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8A80" w14:textId="77777777" w:rsidR="006C7B61" w:rsidRDefault="006C7B61">
      <w:pPr>
        <w:pStyle w:val="BodyText"/>
        <w:rPr>
          <w:rFonts w:ascii="Times New Roman"/>
          <w:sz w:val="36"/>
        </w:rPr>
      </w:pPr>
    </w:p>
    <w:p w14:paraId="3075314F" w14:textId="77777777" w:rsidR="006C7B61" w:rsidRDefault="006C7B61">
      <w:pPr>
        <w:pStyle w:val="BodyText"/>
        <w:rPr>
          <w:rFonts w:ascii="Times New Roman"/>
          <w:sz w:val="36"/>
        </w:rPr>
      </w:pPr>
    </w:p>
    <w:p w14:paraId="1AF17141" w14:textId="77777777" w:rsidR="006C7B61" w:rsidRDefault="006C7B61">
      <w:pPr>
        <w:pStyle w:val="BodyText"/>
        <w:spacing w:before="174"/>
        <w:rPr>
          <w:rFonts w:ascii="Times New Roman"/>
          <w:sz w:val="36"/>
        </w:rPr>
      </w:pPr>
    </w:p>
    <w:p w14:paraId="3B927E04" w14:textId="77777777" w:rsidR="006C7B61" w:rsidRDefault="00C16190">
      <w:pPr>
        <w:ind w:left="2343" w:right="2583"/>
        <w:jc w:val="center"/>
        <w:rPr>
          <w:b/>
          <w:sz w:val="36"/>
        </w:rPr>
      </w:pPr>
      <w:r>
        <w:rPr>
          <w:b/>
          <w:spacing w:val="8"/>
          <w:sz w:val="36"/>
        </w:rPr>
        <w:t>STUDENT</w:t>
      </w:r>
      <w:r>
        <w:rPr>
          <w:b/>
          <w:spacing w:val="62"/>
          <w:sz w:val="36"/>
        </w:rPr>
        <w:t xml:space="preserve"> </w:t>
      </w:r>
      <w:r>
        <w:rPr>
          <w:b/>
          <w:spacing w:val="8"/>
          <w:sz w:val="36"/>
        </w:rPr>
        <w:t>INFORMATION</w:t>
      </w:r>
      <w:r>
        <w:rPr>
          <w:b/>
          <w:spacing w:val="63"/>
          <w:sz w:val="36"/>
        </w:rPr>
        <w:t xml:space="preserve"> </w:t>
      </w:r>
      <w:r>
        <w:rPr>
          <w:b/>
          <w:spacing w:val="-2"/>
          <w:sz w:val="36"/>
        </w:rPr>
        <w:t>HANDBOOK</w:t>
      </w:r>
    </w:p>
    <w:p w14:paraId="7DF92A27" w14:textId="77777777" w:rsidR="006C7B61" w:rsidRDefault="00C16190">
      <w:pPr>
        <w:spacing w:before="439"/>
        <w:ind w:left="2343" w:right="2587"/>
        <w:jc w:val="center"/>
        <w:rPr>
          <w:b/>
          <w:sz w:val="36"/>
        </w:rPr>
      </w:pPr>
      <w:r>
        <w:rPr>
          <w:b/>
          <w:w w:val="110"/>
          <w:sz w:val="36"/>
        </w:rPr>
        <w:t>Bachelor</w:t>
      </w:r>
      <w:r>
        <w:rPr>
          <w:b/>
          <w:spacing w:val="-2"/>
          <w:w w:val="110"/>
          <w:sz w:val="36"/>
        </w:rPr>
        <w:t xml:space="preserve"> </w:t>
      </w:r>
      <w:r>
        <w:rPr>
          <w:b/>
          <w:w w:val="110"/>
          <w:sz w:val="36"/>
        </w:rPr>
        <w:t>of</w:t>
      </w:r>
      <w:r>
        <w:rPr>
          <w:b/>
          <w:spacing w:val="-5"/>
          <w:w w:val="110"/>
          <w:sz w:val="36"/>
        </w:rPr>
        <w:t xml:space="preserve"> </w:t>
      </w:r>
      <w:r>
        <w:rPr>
          <w:b/>
          <w:w w:val="110"/>
          <w:sz w:val="36"/>
        </w:rPr>
        <w:t>Science</w:t>
      </w:r>
      <w:r>
        <w:rPr>
          <w:b/>
          <w:spacing w:val="-2"/>
          <w:w w:val="110"/>
          <w:sz w:val="36"/>
        </w:rPr>
        <w:t xml:space="preserve"> </w:t>
      </w:r>
      <w:r>
        <w:rPr>
          <w:b/>
          <w:w w:val="110"/>
          <w:sz w:val="36"/>
        </w:rPr>
        <w:t>Degree</w:t>
      </w:r>
      <w:r>
        <w:rPr>
          <w:b/>
          <w:spacing w:val="-5"/>
          <w:w w:val="110"/>
          <w:sz w:val="36"/>
        </w:rPr>
        <w:t xml:space="preserve"> </w:t>
      </w:r>
      <w:r>
        <w:rPr>
          <w:b/>
          <w:w w:val="110"/>
          <w:sz w:val="36"/>
        </w:rPr>
        <w:t>in</w:t>
      </w:r>
      <w:r>
        <w:rPr>
          <w:b/>
          <w:spacing w:val="-1"/>
          <w:w w:val="110"/>
          <w:sz w:val="36"/>
        </w:rPr>
        <w:t xml:space="preserve"> </w:t>
      </w:r>
      <w:r>
        <w:rPr>
          <w:b/>
          <w:spacing w:val="-2"/>
          <w:w w:val="110"/>
          <w:sz w:val="36"/>
        </w:rPr>
        <w:t>Nursing</w:t>
      </w:r>
    </w:p>
    <w:p w14:paraId="5AD31E0A" w14:textId="77777777" w:rsidR="006C7B61" w:rsidRDefault="006C7B61">
      <w:pPr>
        <w:pStyle w:val="BodyText"/>
        <w:rPr>
          <w:b/>
          <w:sz w:val="36"/>
        </w:rPr>
      </w:pPr>
    </w:p>
    <w:p w14:paraId="703459D8" w14:textId="77777777" w:rsidR="006C7B61" w:rsidRDefault="006C7B61">
      <w:pPr>
        <w:pStyle w:val="BodyText"/>
        <w:rPr>
          <w:b/>
          <w:sz w:val="36"/>
        </w:rPr>
      </w:pPr>
    </w:p>
    <w:p w14:paraId="2367A91C" w14:textId="77777777" w:rsidR="006C7B61" w:rsidRDefault="006C7B61">
      <w:pPr>
        <w:pStyle w:val="BodyText"/>
        <w:rPr>
          <w:b/>
          <w:sz w:val="36"/>
        </w:rPr>
      </w:pPr>
    </w:p>
    <w:p w14:paraId="5ACF518A" w14:textId="77777777" w:rsidR="006C7B61" w:rsidRDefault="006C7B61">
      <w:pPr>
        <w:pStyle w:val="BodyText"/>
        <w:rPr>
          <w:b/>
          <w:sz w:val="36"/>
        </w:rPr>
      </w:pPr>
    </w:p>
    <w:p w14:paraId="5E780814" w14:textId="77777777" w:rsidR="006C7B61" w:rsidRDefault="006C7B61">
      <w:pPr>
        <w:pStyle w:val="BodyText"/>
        <w:spacing w:before="1"/>
        <w:rPr>
          <w:b/>
          <w:sz w:val="36"/>
        </w:rPr>
      </w:pPr>
    </w:p>
    <w:p w14:paraId="3DDAC527" w14:textId="77777777" w:rsidR="006C7B61" w:rsidRDefault="00C16190">
      <w:pPr>
        <w:ind w:left="2343" w:right="2583"/>
        <w:jc w:val="center"/>
        <w:rPr>
          <w:b/>
          <w:sz w:val="36"/>
        </w:rPr>
      </w:pPr>
      <w:bookmarkStart w:id="0" w:name="June_10,_2025_"/>
      <w:bookmarkEnd w:id="0"/>
      <w:r>
        <w:rPr>
          <w:b/>
          <w:sz w:val="36"/>
        </w:rPr>
        <w:t>June</w:t>
      </w:r>
      <w:r>
        <w:rPr>
          <w:b/>
          <w:spacing w:val="34"/>
          <w:sz w:val="36"/>
        </w:rPr>
        <w:t xml:space="preserve"> </w:t>
      </w:r>
      <w:r>
        <w:rPr>
          <w:b/>
          <w:sz w:val="36"/>
        </w:rPr>
        <w:t>10,</w:t>
      </w:r>
      <w:r>
        <w:rPr>
          <w:b/>
          <w:spacing w:val="38"/>
          <w:sz w:val="36"/>
        </w:rPr>
        <w:t xml:space="preserve"> </w:t>
      </w:r>
      <w:r>
        <w:rPr>
          <w:b/>
          <w:spacing w:val="-4"/>
          <w:sz w:val="36"/>
        </w:rPr>
        <w:t>2025</w:t>
      </w:r>
    </w:p>
    <w:p w14:paraId="0CCA3380" w14:textId="77777777" w:rsidR="006C7B61" w:rsidRDefault="006C7B61">
      <w:pPr>
        <w:pStyle w:val="BodyText"/>
        <w:rPr>
          <w:b/>
          <w:sz w:val="36"/>
        </w:rPr>
      </w:pPr>
    </w:p>
    <w:p w14:paraId="4426702B" w14:textId="77777777" w:rsidR="006C7B61" w:rsidRDefault="006C7B61">
      <w:pPr>
        <w:pStyle w:val="BodyText"/>
        <w:rPr>
          <w:b/>
          <w:sz w:val="36"/>
        </w:rPr>
      </w:pPr>
    </w:p>
    <w:p w14:paraId="11AA0414" w14:textId="77777777" w:rsidR="006C7B61" w:rsidRDefault="006C7B61">
      <w:pPr>
        <w:pStyle w:val="BodyText"/>
        <w:rPr>
          <w:b/>
          <w:sz w:val="36"/>
        </w:rPr>
      </w:pPr>
    </w:p>
    <w:p w14:paraId="426B40AB" w14:textId="77777777" w:rsidR="006C7B61" w:rsidRDefault="006C7B61">
      <w:pPr>
        <w:pStyle w:val="BodyText"/>
        <w:rPr>
          <w:b/>
          <w:sz w:val="36"/>
        </w:rPr>
      </w:pPr>
    </w:p>
    <w:p w14:paraId="279CABF3" w14:textId="77777777" w:rsidR="006C7B61" w:rsidRDefault="006C7B61">
      <w:pPr>
        <w:pStyle w:val="BodyText"/>
        <w:rPr>
          <w:b/>
          <w:sz w:val="36"/>
        </w:rPr>
      </w:pPr>
    </w:p>
    <w:p w14:paraId="407D5C39" w14:textId="77777777" w:rsidR="006C7B61" w:rsidRDefault="006C7B61">
      <w:pPr>
        <w:pStyle w:val="BodyText"/>
        <w:spacing w:before="438"/>
        <w:rPr>
          <w:b/>
          <w:sz w:val="36"/>
        </w:rPr>
      </w:pPr>
    </w:p>
    <w:p w14:paraId="2447D378" w14:textId="77777777" w:rsidR="006C7B61" w:rsidRDefault="00C16190">
      <w:pPr>
        <w:spacing w:line="439" w:lineRule="exact"/>
        <w:ind w:left="2343" w:right="2584"/>
        <w:jc w:val="center"/>
        <w:rPr>
          <w:b/>
          <w:sz w:val="36"/>
        </w:rPr>
      </w:pPr>
      <w:r>
        <w:rPr>
          <w:b/>
          <w:spacing w:val="2"/>
          <w:sz w:val="36"/>
        </w:rPr>
        <w:t>Department</w:t>
      </w:r>
      <w:r>
        <w:rPr>
          <w:b/>
          <w:spacing w:val="54"/>
          <w:sz w:val="36"/>
        </w:rPr>
        <w:t xml:space="preserve"> </w:t>
      </w:r>
      <w:r>
        <w:rPr>
          <w:b/>
          <w:spacing w:val="2"/>
          <w:sz w:val="36"/>
        </w:rPr>
        <w:t>of</w:t>
      </w:r>
      <w:r>
        <w:rPr>
          <w:b/>
          <w:spacing w:val="56"/>
          <w:sz w:val="36"/>
        </w:rPr>
        <w:t xml:space="preserve"> </w:t>
      </w:r>
      <w:r>
        <w:rPr>
          <w:b/>
          <w:spacing w:val="-2"/>
          <w:sz w:val="36"/>
        </w:rPr>
        <w:t>Nursing</w:t>
      </w:r>
    </w:p>
    <w:p w14:paraId="7288777C" w14:textId="77777777" w:rsidR="006C7B61" w:rsidRDefault="00C16190">
      <w:pPr>
        <w:ind w:left="2343" w:right="2582"/>
        <w:jc w:val="center"/>
        <w:rPr>
          <w:b/>
          <w:sz w:val="36"/>
        </w:rPr>
      </w:pPr>
      <w:bookmarkStart w:id="1" w:name="Indiana_University_of_Pennsylvania_(IUP)"/>
      <w:bookmarkEnd w:id="1"/>
      <w:r>
        <w:rPr>
          <w:b/>
          <w:sz w:val="36"/>
        </w:rPr>
        <w:t>Indiana</w:t>
      </w:r>
      <w:r>
        <w:rPr>
          <w:b/>
          <w:spacing w:val="40"/>
          <w:sz w:val="36"/>
        </w:rPr>
        <w:t xml:space="preserve"> </w:t>
      </w:r>
      <w:r>
        <w:rPr>
          <w:b/>
          <w:sz w:val="36"/>
        </w:rPr>
        <w:t>University</w:t>
      </w:r>
      <w:r>
        <w:rPr>
          <w:b/>
          <w:spacing w:val="40"/>
          <w:sz w:val="36"/>
        </w:rPr>
        <w:t xml:space="preserve"> </w:t>
      </w:r>
      <w:r>
        <w:rPr>
          <w:b/>
          <w:sz w:val="36"/>
        </w:rPr>
        <w:t>of</w:t>
      </w:r>
      <w:r>
        <w:rPr>
          <w:b/>
          <w:spacing w:val="40"/>
          <w:sz w:val="36"/>
        </w:rPr>
        <w:t xml:space="preserve"> </w:t>
      </w:r>
      <w:r>
        <w:rPr>
          <w:b/>
          <w:sz w:val="36"/>
        </w:rPr>
        <w:t>Pennsylvania</w:t>
      </w:r>
      <w:r>
        <w:rPr>
          <w:b/>
          <w:spacing w:val="40"/>
          <w:sz w:val="36"/>
        </w:rPr>
        <w:t xml:space="preserve"> </w:t>
      </w:r>
      <w:r>
        <w:rPr>
          <w:b/>
          <w:sz w:val="36"/>
        </w:rPr>
        <w:t>(IUP)</w:t>
      </w:r>
      <w:r>
        <w:rPr>
          <w:b/>
          <w:spacing w:val="80"/>
          <w:w w:val="110"/>
          <w:sz w:val="36"/>
        </w:rPr>
        <w:t xml:space="preserve"> </w:t>
      </w:r>
      <w:bookmarkStart w:id="2" w:name="210_Johnson_Hall_"/>
      <w:bookmarkEnd w:id="2"/>
      <w:r>
        <w:rPr>
          <w:b/>
          <w:w w:val="110"/>
          <w:sz w:val="36"/>
        </w:rPr>
        <w:t>210 Johnson Hall</w:t>
      </w:r>
    </w:p>
    <w:p w14:paraId="785CC887" w14:textId="77777777" w:rsidR="006C7B61" w:rsidRDefault="00C16190">
      <w:pPr>
        <w:spacing w:before="2"/>
        <w:ind w:left="2343" w:right="2583"/>
        <w:jc w:val="center"/>
        <w:rPr>
          <w:b/>
          <w:sz w:val="36"/>
        </w:rPr>
      </w:pPr>
      <w:bookmarkStart w:id="3" w:name="1010_Oakland_Avenue_"/>
      <w:bookmarkEnd w:id="3"/>
      <w:r>
        <w:rPr>
          <w:b/>
          <w:w w:val="105"/>
          <w:sz w:val="36"/>
        </w:rPr>
        <w:t>1010</w:t>
      </w:r>
      <w:r>
        <w:rPr>
          <w:b/>
          <w:spacing w:val="17"/>
          <w:w w:val="105"/>
          <w:sz w:val="36"/>
        </w:rPr>
        <w:t xml:space="preserve"> </w:t>
      </w:r>
      <w:r>
        <w:rPr>
          <w:b/>
          <w:w w:val="105"/>
          <w:sz w:val="36"/>
        </w:rPr>
        <w:t>Oakland</w:t>
      </w:r>
      <w:r>
        <w:rPr>
          <w:b/>
          <w:spacing w:val="23"/>
          <w:w w:val="105"/>
          <w:sz w:val="36"/>
        </w:rPr>
        <w:t xml:space="preserve"> </w:t>
      </w:r>
      <w:r>
        <w:rPr>
          <w:b/>
          <w:spacing w:val="-2"/>
          <w:w w:val="105"/>
          <w:sz w:val="36"/>
        </w:rPr>
        <w:t>Avenue</w:t>
      </w:r>
    </w:p>
    <w:p w14:paraId="1A85E63F" w14:textId="77777777" w:rsidR="006C7B61" w:rsidRDefault="00C16190">
      <w:pPr>
        <w:ind w:left="2347" w:right="2582"/>
        <w:jc w:val="center"/>
        <w:rPr>
          <w:b/>
          <w:sz w:val="36"/>
        </w:rPr>
      </w:pPr>
      <w:bookmarkStart w:id="4" w:name="Indiana,_PA__15705_"/>
      <w:bookmarkEnd w:id="4"/>
      <w:r>
        <w:rPr>
          <w:b/>
          <w:w w:val="105"/>
          <w:sz w:val="36"/>
        </w:rPr>
        <w:t>Indiana,</w:t>
      </w:r>
      <w:r>
        <w:rPr>
          <w:b/>
          <w:spacing w:val="6"/>
          <w:w w:val="105"/>
          <w:sz w:val="36"/>
        </w:rPr>
        <w:t xml:space="preserve"> </w:t>
      </w:r>
      <w:r>
        <w:rPr>
          <w:b/>
          <w:w w:val="105"/>
          <w:sz w:val="36"/>
        </w:rPr>
        <w:t>PA</w:t>
      </w:r>
      <w:r>
        <w:rPr>
          <w:b/>
          <w:spacing w:val="63"/>
          <w:w w:val="150"/>
          <w:sz w:val="36"/>
        </w:rPr>
        <w:t xml:space="preserve"> </w:t>
      </w:r>
      <w:r>
        <w:rPr>
          <w:b/>
          <w:spacing w:val="-2"/>
          <w:w w:val="105"/>
          <w:sz w:val="36"/>
        </w:rPr>
        <w:t>15705</w:t>
      </w:r>
    </w:p>
    <w:p w14:paraId="1DDEB476" w14:textId="77777777" w:rsidR="006C7B61" w:rsidRDefault="00C16190">
      <w:pPr>
        <w:spacing w:before="439" w:line="439" w:lineRule="exact"/>
        <w:ind w:left="2343" w:right="2582"/>
        <w:jc w:val="center"/>
        <w:rPr>
          <w:b/>
          <w:sz w:val="36"/>
        </w:rPr>
      </w:pPr>
      <w:bookmarkStart w:id="5" w:name="Phone:__724-357-2557_"/>
      <w:bookmarkStart w:id="6" w:name="Fax:__724-357-3267_"/>
      <w:bookmarkEnd w:id="5"/>
      <w:bookmarkEnd w:id="6"/>
      <w:r>
        <w:rPr>
          <w:b/>
          <w:w w:val="105"/>
          <w:sz w:val="36"/>
        </w:rPr>
        <w:t>Phone:</w:t>
      </w:r>
      <w:r>
        <w:rPr>
          <w:b/>
          <w:spacing w:val="72"/>
          <w:w w:val="150"/>
          <w:sz w:val="36"/>
        </w:rPr>
        <w:t xml:space="preserve"> </w:t>
      </w:r>
      <w:r>
        <w:rPr>
          <w:b/>
          <w:w w:val="105"/>
          <w:sz w:val="36"/>
        </w:rPr>
        <w:t>724-357-</w:t>
      </w:r>
      <w:r>
        <w:rPr>
          <w:b/>
          <w:spacing w:val="-4"/>
          <w:w w:val="105"/>
          <w:sz w:val="36"/>
        </w:rPr>
        <w:t>2557</w:t>
      </w:r>
    </w:p>
    <w:p w14:paraId="03BDE7D7" w14:textId="77777777" w:rsidR="006C7B61" w:rsidRDefault="00C16190">
      <w:pPr>
        <w:spacing w:line="439" w:lineRule="exact"/>
        <w:ind w:left="2347" w:right="2582"/>
        <w:jc w:val="center"/>
        <w:rPr>
          <w:b/>
          <w:sz w:val="36"/>
        </w:rPr>
      </w:pPr>
      <w:bookmarkStart w:id="7" w:name="Website:___"/>
      <w:bookmarkStart w:id="8" w:name="http://www.iup.edu/rn-alliedhealth"/>
      <w:bookmarkEnd w:id="7"/>
      <w:bookmarkEnd w:id="8"/>
      <w:r>
        <w:rPr>
          <w:b/>
          <w:w w:val="105"/>
          <w:sz w:val="36"/>
        </w:rPr>
        <w:t>Fax:</w:t>
      </w:r>
      <w:r>
        <w:rPr>
          <w:b/>
          <w:spacing w:val="63"/>
          <w:w w:val="150"/>
          <w:sz w:val="36"/>
        </w:rPr>
        <w:t xml:space="preserve"> </w:t>
      </w:r>
      <w:r>
        <w:rPr>
          <w:b/>
          <w:w w:val="105"/>
          <w:sz w:val="36"/>
        </w:rPr>
        <w:t>724-357-</w:t>
      </w:r>
      <w:r>
        <w:rPr>
          <w:b/>
          <w:spacing w:val="-4"/>
          <w:w w:val="105"/>
          <w:sz w:val="36"/>
        </w:rPr>
        <w:t>3267</w:t>
      </w:r>
    </w:p>
    <w:p w14:paraId="2773D5D5" w14:textId="77777777" w:rsidR="006C7B61" w:rsidRDefault="00C16190">
      <w:pPr>
        <w:ind w:left="1" w:right="238"/>
        <w:jc w:val="center"/>
        <w:rPr>
          <w:b/>
          <w:sz w:val="36"/>
        </w:rPr>
      </w:pPr>
      <w:r>
        <w:rPr>
          <w:b/>
          <w:sz w:val="36"/>
        </w:rPr>
        <w:t>Website:</w:t>
      </w:r>
      <w:r>
        <w:rPr>
          <w:b/>
          <w:spacing w:val="66"/>
          <w:sz w:val="36"/>
        </w:rPr>
        <w:t xml:space="preserve">   </w:t>
      </w:r>
      <w:hyperlink r:id="rId7">
        <w:r>
          <w:rPr>
            <w:b/>
            <w:color w:val="0000FF"/>
            <w:sz w:val="36"/>
            <w:u w:val="single" w:color="0000FF"/>
          </w:rPr>
          <w:t>http://www.iup.edu/rn-</w:t>
        </w:r>
        <w:r>
          <w:rPr>
            <w:b/>
            <w:color w:val="0000FF"/>
            <w:spacing w:val="-2"/>
            <w:sz w:val="36"/>
            <w:u w:val="single" w:color="0000FF"/>
          </w:rPr>
          <w:t>alliedhealth</w:t>
        </w:r>
      </w:hyperlink>
    </w:p>
    <w:p w14:paraId="21DF2519" w14:textId="77777777" w:rsidR="006C7B61" w:rsidRDefault="006C7B61">
      <w:pPr>
        <w:jc w:val="center"/>
        <w:rPr>
          <w:sz w:val="36"/>
        </w:rPr>
        <w:sectPr w:rsidR="006C7B61">
          <w:footerReference w:type="default" r:id="rId8"/>
          <w:type w:val="continuous"/>
          <w:pgSz w:w="12240" w:h="15840"/>
          <w:pgMar w:top="1820" w:right="180" w:bottom="700" w:left="420" w:header="0" w:footer="511" w:gutter="0"/>
          <w:pgNumType w:start="1"/>
          <w:cols w:space="720"/>
        </w:sectPr>
      </w:pPr>
    </w:p>
    <w:p w14:paraId="089EE5F6" w14:textId="77777777" w:rsidR="006C7B61" w:rsidRDefault="00C16190">
      <w:pPr>
        <w:pStyle w:val="Heading3"/>
        <w:spacing w:before="86"/>
        <w:ind w:left="2344"/>
      </w:pPr>
      <w:bookmarkStart w:id="9" w:name="CONTENTS_"/>
      <w:bookmarkEnd w:id="9"/>
      <w:r>
        <w:rPr>
          <w:spacing w:val="-2"/>
          <w:w w:val="115"/>
        </w:rPr>
        <w:lastRenderedPageBreak/>
        <w:t>CONTENTS</w:t>
      </w:r>
    </w:p>
    <w:p w14:paraId="52E8B27B" w14:textId="77777777" w:rsidR="006C7B61" w:rsidRDefault="00C16190">
      <w:pPr>
        <w:pStyle w:val="Heading4"/>
      </w:pPr>
      <w:bookmarkStart w:id="10" w:name="Undergraduate_Handbook_"/>
      <w:bookmarkEnd w:id="10"/>
      <w:r>
        <w:rPr>
          <w:w w:val="105"/>
        </w:rPr>
        <w:t>Undergraduate</w:t>
      </w:r>
      <w:r>
        <w:rPr>
          <w:spacing w:val="26"/>
          <w:w w:val="110"/>
        </w:rPr>
        <w:t xml:space="preserve"> </w:t>
      </w:r>
      <w:r>
        <w:rPr>
          <w:spacing w:val="-2"/>
          <w:w w:val="110"/>
        </w:rPr>
        <w:t>Handbook</w:t>
      </w:r>
    </w:p>
    <w:p w14:paraId="441407A7" w14:textId="77777777" w:rsidR="006C7B61" w:rsidRDefault="006C7B61">
      <w:pPr>
        <w:sectPr w:rsidR="006C7B61">
          <w:pgSz w:w="12240" w:h="15840"/>
          <w:pgMar w:top="1620" w:right="180" w:bottom="1491" w:left="420" w:header="0" w:footer="511" w:gutter="0"/>
          <w:cols w:space="720"/>
        </w:sectPr>
      </w:pPr>
    </w:p>
    <w:sdt>
      <w:sdtPr>
        <w:id w:val="-1311933733"/>
        <w:docPartObj>
          <w:docPartGallery w:val="Table of Contents"/>
          <w:docPartUnique/>
        </w:docPartObj>
      </w:sdtPr>
      <w:sdtEndPr/>
      <w:sdtContent>
        <w:p w14:paraId="4F766BE2" w14:textId="77777777" w:rsidR="006C7B61" w:rsidRDefault="00C16190">
          <w:pPr>
            <w:pStyle w:val="TOC3"/>
            <w:tabs>
              <w:tab w:val="right" w:leader="dot" w:pos="10382"/>
            </w:tabs>
            <w:spacing w:before="267"/>
          </w:pPr>
          <w:hyperlink w:anchor="_TOC_250026" w:history="1">
            <w:bookmarkStart w:id="11" w:name="Mission__..............................."/>
            <w:bookmarkEnd w:id="11"/>
            <w:r>
              <w:rPr>
                <w:spacing w:val="-2"/>
              </w:rPr>
              <w:t>Mission</w:t>
            </w:r>
            <w:r>
              <w:rPr>
                <w:rFonts w:ascii="Times New Roman"/>
              </w:rPr>
              <w:tab/>
            </w:r>
            <w:r>
              <w:rPr>
                <w:spacing w:val="-10"/>
              </w:rPr>
              <w:t>4</w:t>
            </w:r>
          </w:hyperlink>
        </w:p>
        <w:p w14:paraId="0D158B41" w14:textId="77777777" w:rsidR="006C7B61" w:rsidRDefault="00C16190">
          <w:pPr>
            <w:pStyle w:val="TOC3"/>
            <w:tabs>
              <w:tab w:val="right" w:leader="dot" w:pos="10378"/>
            </w:tabs>
          </w:pPr>
          <w:hyperlink w:anchor="_TOC_250025" w:history="1">
            <w:bookmarkStart w:id="12" w:name="Philosophy_........................_…………"/>
            <w:bookmarkEnd w:id="12"/>
            <w:r>
              <w:rPr>
                <w:spacing w:val="-2"/>
              </w:rPr>
              <w:t>Philosophy</w:t>
            </w:r>
            <w:r>
              <w:rPr>
                <w:rFonts w:ascii="Times New Roman"/>
              </w:rPr>
              <w:tab/>
            </w:r>
            <w:r>
              <w:rPr>
                <w:spacing w:val="-10"/>
              </w:rPr>
              <w:t>5</w:t>
            </w:r>
          </w:hyperlink>
        </w:p>
        <w:p w14:paraId="0E8C0167" w14:textId="77777777" w:rsidR="006C7B61" w:rsidRDefault="00C16190">
          <w:pPr>
            <w:pStyle w:val="TOC3"/>
            <w:tabs>
              <w:tab w:val="right" w:leader="dot" w:pos="10378"/>
            </w:tabs>
          </w:pPr>
          <w:bookmarkStart w:id="13" w:name="Outcomes_and_Definitions_..............."/>
          <w:bookmarkEnd w:id="13"/>
          <w:r>
            <w:rPr>
              <w:spacing w:val="2"/>
            </w:rPr>
            <w:t>Outcomes</w:t>
          </w:r>
          <w:r>
            <w:rPr>
              <w:spacing w:val="37"/>
            </w:rPr>
            <w:t xml:space="preserve"> </w:t>
          </w:r>
          <w:r>
            <w:rPr>
              <w:spacing w:val="2"/>
            </w:rPr>
            <w:t>and</w:t>
          </w:r>
          <w:r>
            <w:rPr>
              <w:spacing w:val="34"/>
            </w:rPr>
            <w:t xml:space="preserve"> </w:t>
          </w:r>
          <w:r>
            <w:rPr>
              <w:spacing w:val="-2"/>
            </w:rPr>
            <w:t>Definitions</w:t>
          </w:r>
          <w:r>
            <w:rPr>
              <w:rFonts w:ascii="Times New Roman"/>
            </w:rPr>
            <w:tab/>
          </w:r>
          <w:r>
            <w:rPr>
              <w:spacing w:val="-10"/>
            </w:rPr>
            <w:t>6</w:t>
          </w:r>
        </w:p>
        <w:p w14:paraId="2C1E7628" w14:textId="77777777" w:rsidR="006C7B61" w:rsidRDefault="00C16190">
          <w:pPr>
            <w:pStyle w:val="TOC3"/>
            <w:tabs>
              <w:tab w:val="right" w:leader="dot" w:pos="10381"/>
            </w:tabs>
          </w:pPr>
          <w:bookmarkStart w:id="14" w:name="Bachelor_of_Science_Degree_in_Nursing_Ac"/>
          <w:bookmarkEnd w:id="14"/>
          <w:r>
            <w:t>Bachelor</w:t>
          </w:r>
          <w:r>
            <w:rPr>
              <w:spacing w:val="37"/>
            </w:rPr>
            <w:t xml:space="preserve"> </w:t>
          </w:r>
          <w:r>
            <w:t>of</w:t>
          </w:r>
          <w:r>
            <w:rPr>
              <w:spacing w:val="38"/>
            </w:rPr>
            <w:t xml:space="preserve"> </w:t>
          </w:r>
          <w:r>
            <w:t>Science</w:t>
          </w:r>
          <w:r>
            <w:rPr>
              <w:spacing w:val="38"/>
            </w:rPr>
            <w:t xml:space="preserve"> </w:t>
          </w:r>
          <w:r>
            <w:t>Degree</w:t>
          </w:r>
          <w:r>
            <w:rPr>
              <w:spacing w:val="37"/>
            </w:rPr>
            <w:t xml:space="preserve"> </w:t>
          </w:r>
          <w:r>
            <w:t>in</w:t>
          </w:r>
          <w:r>
            <w:rPr>
              <w:spacing w:val="42"/>
            </w:rPr>
            <w:t xml:space="preserve"> </w:t>
          </w:r>
          <w:r>
            <w:t>Nursing</w:t>
          </w:r>
          <w:r>
            <w:rPr>
              <w:spacing w:val="42"/>
            </w:rPr>
            <w:t xml:space="preserve"> </w:t>
          </w:r>
          <w:r>
            <w:t>Academic</w:t>
          </w:r>
          <w:r>
            <w:rPr>
              <w:spacing w:val="39"/>
            </w:rPr>
            <w:t xml:space="preserve"> </w:t>
          </w:r>
          <w:r>
            <w:t>Progression</w:t>
          </w:r>
          <w:r>
            <w:rPr>
              <w:spacing w:val="38"/>
            </w:rPr>
            <w:t xml:space="preserve"> </w:t>
          </w:r>
          <w:r>
            <w:t>and</w:t>
          </w:r>
          <w:r>
            <w:rPr>
              <w:spacing w:val="42"/>
            </w:rPr>
            <w:t xml:space="preserve"> </w:t>
          </w:r>
          <w:r>
            <w:t>Graduation</w:t>
          </w:r>
          <w:r>
            <w:rPr>
              <w:spacing w:val="42"/>
            </w:rPr>
            <w:t xml:space="preserve"> </w:t>
          </w:r>
          <w:r>
            <w:rPr>
              <w:spacing w:val="-2"/>
            </w:rPr>
            <w:t>Procedure</w:t>
          </w:r>
          <w:r>
            <w:rPr>
              <w:rFonts w:ascii="Times New Roman"/>
            </w:rPr>
            <w:tab/>
          </w:r>
          <w:r>
            <w:rPr>
              <w:spacing w:val="-10"/>
            </w:rPr>
            <w:t>9</w:t>
          </w:r>
        </w:p>
        <w:p w14:paraId="27A796AD" w14:textId="77777777" w:rsidR="006C7B61" w:rsidRDefault="00C16190">
          <w:pPr>
            <w:pStyle w:val="TOC3"/>
            <w:tabs>
              <w:tab w:val="right" w:leader="dot" w:pos="10381"/>
            </w:tabs>
          </w:pPr>
          <w:bookmarkStart w:id="15" w:name="BSN_Curriculum_Organization.....……………………"/>
          <w:bookmarkEnd w:id="15"/>
          <w:r>
            <w:rPr>
              <w:w w:val="110"/>
            </w:rPr>
            <w:t>BSN</w:t>
          </w:r>
          <w:r>
            <w:rPr>
              <w:spacing w:val="-14"/>
              <w:w w:val="110"/>
            </w:rPr>
            <w:t xml:space="preserve"> </w:t>
          </w:r>
          <w:r>
            <w:rPr>
              <w:w w:val="110"/>
            </w:rPr>
            <w:t>Curriculum</w:t>
          </w:r>
          <w:r>
            <w:rPr>
              <w:spacing w:val="-12"/>
              <w:w w:val="110"/>
            </w:rPr>
            <w:t xml:space="preserve"> </w:t>
          </w:r>
          <w:r>
            <w:rPr>
              <w:spacing w:val="-2"/>
              <w:w w:val="110"/>
            </w:rPr>
            <w:t>Organization</w:t>
          </w:r>
          <w:r>
            <w:rPr>
              <w:rFonts w:ascii="Times New Roman"/>
            </w:rPr>
            <w:tab/>
          </w:r>
          <w:r>
            <w:rPr>
              <w:spacing w:val="-5"/>
              <w:w w:val="110"/>
            </w:rPr>
            <w:t>13</w:t>
          </w:r>
        </w:p>
        <w:p w14:paraId="634C42E3" w14:textId="77777777" w:rsidR="006C7B61" w:rsidRDefault="00C16190">
          <w:pPr>
            <w:pStyle w:val="TOC3"/>
            <w:tabs>
              <w:tab w:val="right" w:leader="dot" w:pos="10382"/>
            </w:tabs>
            <w:spacing w:before="267"/>
          </w:pPr>
          <w:bookmarkStart w:id="16" w:name="Honor’s_College_Curriculum_Organization…"/>
          <w:bookmarkEnd w:id="16"/>
          <w:proofErr w:type="gramStart"/>
          <w:r>
            <w:rPr>
              <w:spacing w:val="4"/>
            </w:rPr>
            <w:t>Honor’s</w:t>
          </w:r>
          <w:proofErr w:type="gramEnd"/>
          <w:r>
            <w:rPr>
              <w:spacing w:val="32"/>
            </w:rPr>
            <w:t xml:space="preserve"> </w:t>
          </w:r>
          <w:r>
            <w:rPr>
              <w:spacing w:val="4"/>
            </w:rPr>
            <w:t>College</w:t>
          </w:r>
          <w:r>
            <w:rPr>
              <w:spacing w:val="26"/>
            </w:rPr>
            <w:t xml:space="preserve"> </w:t>
          </w:r>
          <w:r>
            <w:rPr>
              <w:spacing w:val="4"/>
            </w:rPr>
            <w:t>Curriculum</w:t>
          </w:r>
          <w:r>
            <w:rPr>
              <w:spacing w:val="29"/>
            </w:rPr>
            <w:t xml:space="preserve"> </w:t>
          </w:r>
          <w:r>
            <w:rPr>
              <w:spacing w:val="-2"/>
            </w:rPr>
            <w:t>Organization</w:t>
          </w:r>
          <w:r>
            <w:rPr>
              <w:rFonts w:ascii="Times New Roman" w:hAnsi="Times New Roman"/>
            </w:rPr>
            <w:tab/>
          </w:r>
          <w:r>
            <w:rPr>
              <w:spacing w:val="-5"/>
            </w:rPr>
            <w:t>15</w:t>
          </w:r>
        </w:p>
        <w:p w14:paraId="7FAEE8B6" w14:textId="77777777" w:rsidR="006C7B61" w:rsidRDefault="00C16190">
          <w:pPr>
            <w:pStyle w:val="TOC3"/>
            <w:tabs>
              <w:tab w:val="right" w:leader="dot" w:pos="10382"/>
            </w:tabs>
          </w:pPr>
          <w:hyperlink w:anchor="_TOC_250024" w:history="1">
            <w:bookmarkStart w:id="17" w:name="Pre_and_Co-Requisites…………………………………………………"/>
            <w:bookmarkEnd w:id="17"/>
            <w:r>
              <w:rPr>
                <w:spacing w:val="-2"/>
                <w:w w:val="110"/>
              </w:rPr>
              <w:t>Pre</w:t>
            </w:r>
            <w:r>
              <w:rPr>
                <w:spacing w:val="-6"/>
                <w:w w:val="110"/>
              </w:rPr>
              <w:t xml:space="preserve"> </w:t>
            </w:r>
            <w:r>
              <w:rPr>
                <w:spacing w:val="-2"/>
                <w:w w:val="110"/>
              </w:rPr>
              <w:t>and</w:t>
            </w:r>
            <w:r>
              <w:rPr>
                <w:spacing w:val="-6"/>
                <w:w w:val="110"/>
              </w:rPr>
              <w:t xml:space="preserve"> </w:t>
            </w:r>
            <w:r>
              <w:rPr>
                <w:spacing w:val="-2"/>
                <w:w w:val="110"/>
              </w:rPr>
              <w:t>Co-Requisites</w:t>
            </w:r>
            <w:r>
              <w:rPr>
                <w:rFonts w:ascii="Times New Roman"/>
              </w:rPr>
              <w:tab/>
            </w:r>
            <w:r>
              <w:rPr>
                <w:spacing w:val="-5"/>
                <w:w w:val="105"/>
              </w:rPr>
              <w:t>16</w:t>
            </w:r>
          </w:hyperlink>
        </w:p>
        <w:p w14:paraId="74227DAF" w14:textId="77777777" w:rsidR="006C7B61" w:rsidRDefault="00C16190">
          <w:pPr>
            <w:pStyle w:val="TOC3"/>
            <w:tabs>
              <w:tab w:val="right" w:leader="dot" w:pos="10382"/>
            </w:tabs>
          </w:pPr>
          <w:hyperlink w:anchor="_TOC_250023" w:history="1">
            <w:bookmarkStart w:id="18" w:name="Clinical_Nursing_Course_Enrollment_Proce"/>
            <w:bookmarkEnd w:id="18"/>
            <w:r>
              <w:rPr>
                <w:spacing w:val="2"/>
              </w:rPr>
              <w:t>Clinical</w:t>
            </w:r>
            <w:r>
              <w:rPr>
                <w:spacing w:val="29"/>
              </w:rPr>
              <w:t xml:space="preserve"> </w:t>
            </w:r>
            <w:r>
              <w:rPr>
                <w:spacing w:val="2"/>
              </w:rPr>
              <w:t>Nursing</w:t>
            </w:r>
            <w:r>
              <w:rPr>
                <w:spacing w:val="26"/>
              </w:rPr>
              <w:t xml:space="preserve"> </w:t>
            </w:r>
            <w:r>
              <w:rPr>
                <w:spacing w:val="2"/>
              </w:rPr>
              <w:t>Course</w:t>
            </w:r>
            <w:r>
              <w:rPr>
                <w:spacing w:val="26"/>
              </w:rPr>
              <w:t xml:space="preserve"> </w:t>
            </w:r>
            <w:r>
              <w:rPr>
                <w:spacing w:val="2"/>
              </w:rPr>
              <w:t>Enrollment</w:t>
            </w:r>
            <w:r>
              <w:rPr>
                <w:spacing w:val="29"/>
              </w:rPr>
              <w:t xml:space="preserve"> </w:t>
            </w:r>
            <w:r>
              <w:rPr>
                <w:spacing w:val="2"/>
              </w:rPr>
              <w:t>Procedure:</w:t>
            </w:r>
            <w:r>
              <w:rPr>
                <w:spacing w:val="26"/>
              </w:rPr>
              <w:t xml:space="preserve"> </w:t>
            </w:r>
            <w:r>
              <w:rPr>
                <w:spacing w:val="2"/>
              </w:rPr>
              <w:t>Fall</w:t>
            </w:r>
            <w:r>
              <w:rPr>
                <w:spacing w:val="24"/>
              </w:rPr>
              <w:t xml:space="preserve"> </w:t>
            </w:r>
            <w:r>
              <w:rPr>
                <w:spacing w:val="2"/>
              </w:rPr>
              <w:t>&amp;</w:t>
            </w:r>
            <w:r>
              <w:rPr>
                <w:spacing w:val="28"/>
              </w:rPr>
              <w:t xml:space="preserve"> </w:t>
            </w:r>
            <w:r>
              <w:rPr>
                <w:spacing w:val="2"/>
              </w:rPr>
              <w:t>Spring</w:t>
            </w:r>
            <w:r>
              <w:rPr>
                <w:spacing w:val="29"/>
              </w:rPr>
              <w:t xml:space="preserve"> </w:t>
            </w:r>
            <w:r>
              <w:rPr>
                <w:spacing w:val="-2"/>
              </w:rPr>
              <w:t>Semesters</w:t>
            </w:r>
            <w:r>
              <w:rPr>
                <w:rFonts w:ascii="Times New Roman"/>
              </w:rPr>
              <w:tab/>
            </w:r>
            <w:r>
              <w:rPr>
                <w:spacing w:val="-5"/>
              </w:rPr>
              <w:t>16</w:t>
            </w:r>
          </w:hyperlink>
        </w:p>
        <w:p w14:paraId="6A3C8E3E" w14:textId="77777777" w:rsidR="006C7B61" w:rsidRDefault="00C16190">
          <w:pPr>
            <w:pStyle w:val="TOC3"/>
            <w:tabs>
              <w:tab w:val="right" w:leader="dot" w:pos="10382"/>
            </w:tabs>
          </w:pPr>
          <w:hyperlink w:anchor="_TOC_250022" w:history="1">
            <w:r>
              <w:rPr>
                <w:spacing w:val="2"/>
              </w:rPr>
              <w:t>Summer</w:t>
            </w:r>
            <w:r>
              <w:rPr>
                <w:spacing w:val="31"/>
              </w:rPr>
              <w:t xml:space="preserve"> </w:t>
            </w:r>
            <w:r>
              <w:rPr>
                <w:spacing w:val="2"/>
              </w:rPr>
              <w:t>Nursing</w:t>
            </w:r>
            <w:r>
              <w:rPr>
                <w:spacing w:val="28"/>
              </w:rPr>
              <w:t xml:space="preserve"> </w:t>
            </w:r>
            <w:r>
              <w:rPr>
                <w:spacing w:val="2"/>
              </w:rPr>
              <w:t>Course</w:t>
            </w:r>
            <w:r>
              <w:rPr>
                <w:spacing w:val="24"/>
              </w:rPr>
              <w:t xml:space="preserve"> </w:t>
            </w:r>
            <w:r>
              <w:rPr>
                <w:spacing w:val="2"/>
              </w:rPr>
              <w:t>Eligibility</w:t>
            </w:r>
            <w:r>
              <w:rPr>
                <w:spacing w:val="32"/>
              </w:rPr>
              <w:t xml:space="preserve"> </w:t>
            </w:r>
            <w:r>
              <w:rPr>
                <w:spacing w:val="-2"/>
              </w:rPr>
              <w:t>Guidelines</w:t>
            </w:r>
            <w:r>
              <w:rPr>
                <w:rFonts w:ascii="Times New Roman"/>
              </w:rPr>
              <w:tab/>
            </w:r>
            <w:r>
              <w:rPr>
                <w:spacing w:val="-5"/>
              </w:rPr>
              <w:t>16</w:t>
            </w:r>
          </w:hyperlink>
        </w:p>
        <w:p w14:paraId="3029E17A" w14:textId="77777777" w:rsidR="006C7B61" w:rsidRDefault="00C16190">
          <w:pPr>
            <w:pStyle w:val="TOC3"/>
          </w:pPr>
          <w:hyperlink w:anchor="_TOC_250021" w:history="1">
            <w:bookmarkStart w:id="19" w:name="University_Course_Attendance_Policy…...."/>
            <w:bookmarkEnd w:id="19"/>
            <w:r>
              <w:rPr>
                <w:w w:val="110"/>
              </w:rPr>
              <w:t>University</w:t>
            </w:r>
            <w:r>
              <w:rPr>
                <w:spacing w:val="62"/>
                <w:w w:val="110"/>
              </w:rPr>
              <w:t xml:space="preserve"> </w:t>
            </w:r>
            <w:r>
              <w:rPr>
                <w:w w:val="110"/>
              </w:rPr>
              <w:t>Course</w:t>
            </w:r>
            <w:r>
              <w:rPr>
                <w:spacing w:val="65"/>
                <w:w w:val="110"/>
              </w:rPr>
              <w:t xml:space="preserve"> </w:t>
            </w:r>
            <w:r>
              <w:rPr>
                <w:w w:val="110"/>
              </w:rPr>
              <w:t>Attendance</w:t>
            </w:r>
            <w:r>
              <w:rPr>
                <w:spacing w:val="63"/>
                <w:w w:val="110"/>
              </w:rPr>
              <w:t xml:space="preserve"> </w:t>
            </w:r>
            <w:r>
              <w:rPr>
                <w:spacing w:val="-2"/>
                <w:w w:val="110"/>
              </w:rPr>
              <w:t>Policy…........................................................................................</w:t>
            </w:r>
          </w:hyperlink>
        </w:p>
        <w:p w14:paraId="51BBCFF3" w14:textId="77777777" w:rsidR="006C7B61" w:rsidRDefault="00C16190">
          <w:pPr>
            <w:pStyle w:val="TOC3"/>
            <w:tabs>
              <w:tab w:val="right" w:leader="dot" w:pos="10382"/>
            </w:tabs>
            <w:spacing w:before="1"/>
            <w:ind w:left="1078"/>
          </w:pPr>
          <w:r>
            <w:rPr>
              <w:spacing w:val="-10"/>
              <w:w w:val="110"/>
            </w:rPr>
            <w:t>.</w:t>
          </w:r>
          <w:r>
            <w:tab/>
          </w:r>
          <w:r>
            <w:rPr>
              <w:spacing w:val="-5"/>
              <w:w w:val="105"/>
            </w:rPr>
            <w:t>17</w:t>
          </w:r>
        </w:p>
        <w:p w14:paraId="2D2573D2" w14:textId="77777777" w:rsidR="006C7B61" w:rsidRDefault="00C16190">
          <w:pPr>
            <w:pStyle w:val="TOC3"/>
            <w:tabs>
              <w:tab w:val="right" w:leader="dot" w:pos="10382"/>
            </w:tabs>
            <w:spacing w:before="266"/>
          </w:pPr>
          <w:hyperlink w:anchor="_TOC_250020" w:history="1">
            <w:bookmarkStart w:id="20" w:name="Responsibility_for_Attendance……………………………"/>
            <w:bookmarkEnd w:id="20"/>
            <w:r>
              <w:t>Responsibility</w:t>
            </w:r>
            <w:r>
              <w:rPr>
                <w:spacing w:val="35"/>
              </w:rPr>
              <w:t xml:space="preserve"> </w:t>
            </w:r>
            <w:r>
              <w:t>for</w:t>
            </w:r>
            <w:r>
              <w:rPr>
                <w:spacing w:val="40"/>
              </w:rPr>
              <w:t xml:space="preserve"> </w:t>
            </w:r>
            <w:r>
              <w:rPr>
                <w:spacing w:val="-2"/>
              </w:rPr>
              <w:t>Attendance</w:t>
            </w:r>
            <w:r>
              <w:rPr>
                <w:rFonts w:ascii="Times New Roman"/>
              </w:rPr>
              <w:tab/>
            </w:r>
            <w:r>
              <w:rPr>
                <w:spacing w:val="-5"/>
              </w:rPr>
              <w:t>17</w:t>
            </w:r>
          </w:hyperlink>
        </w:p>
        <w:p w14:paraId="10D91144" w14:textId="77777777" w:rsidR="006C7B61" w:rsidRDefault="00C16190">
          <w:pPr>
            <w:pStyle w:val="TOC3"/>
            <w:tabs>
              <w:tab w:val="right" w:leader="dot" w:pos="10381"/>
            </w:tabs>
            <w:spacing w:before="270"/>
          </w:pPr>
          <w:hyperlink w:anchor="_TOC_250019" w:history="1">
            <w:bookmarkStart w:id="21" w:name="Professional_Behavior_………………………………………………"/>
            <w:bookmarkEnd w:id="21"/>
            <w:r>
              <w:rPr>
                <w:spacing w:val="4"/>
              </w:rPr>
              <w:t>Professional</w:t>
            </w:r>
            <w:r>
              <w:rPr>
                <w:spacing w:val="31"/>
              </w:rPr>
              <w:t xml:space="preserve"> </w:t>
            </w:r>
            <w:r>
              <w:rPr>
                <w:spacing w:val="-2"/>
              </w:rPr>
              <w:t>Behavior</w:t>
            </w:r>
            <w:r>
              <w:rPr>
                <w:rFonts w:ascii="Times New Roman"/>
              </w:rPr>
              <w:tab/>
            </w:r>
            <w:r>
              <w:rPr>
                <w:spacing w:val="-5"/>
              </w:rPr>
              <w:t>17</w:t>
            </w:r>
          </w:hyperlink>
        </w:p>
        <w:p w14:paraId="7278063D" w14:textId="77777777" w:rsidR="006C7B61" w:rsidRDefault="00C16190">
          <w:pPr>
            <w:pStyle w:val="TOC3"/>
            <w:tabs>
              <w:tab w:val="right" w:leader="dot" w:pos="10382"/>
            </w:tabs>
          </w:pPr>
          <w:hyperlink w:anchor="_TOC_250018" w:history="1">
            <w:bookmarkStart w:id="22" w:name="Student_Accountability_Sheet_……………………………"/>
            <w:bookmarkEnd w:id="22"/>
            <w:r>
              <w:rPr>
                <w:spacing w:val="2"/>
              </w:rPr>
              <w:t>Student</w:t>
            </w:r>
            <w:r>
              <w:rPr>
                <w:spacing w:val="29"/>
              </w:rPr>
              <w:t xml:space="preserve"> </w:t>
            </w:r>
            <w:r>
              <w:rPr>
                <w:spacing w:val="2"/>
              </w:rPr>
              <w:t>Accountability</w:t>
            </w:r>
            <w:r>
              <w:rPr>
                <w:spacing w:val="35"/>
              </w:rPr>
              <w:t xml:space="preserve"> </w:t>
            </w:r>
            <w:r>
              <w:rPr>
                <w:spacing w:val="-2"/>
              </w:rPr>
              <w:t>Sheet</w:t>
            </w:r>
            <w:r>
              <w:rPr>
                <w:rFonts w:ascii="Times New Roman"/>
              </w:rPr>
              <w:tab/>
            </w:r>
            <w:r>
              <w:rPr>
                <w:spacing w:val="-5"/>
              </w:rPr>
              <w:t>24</w:t>
            </w:r>
          </w:hyperlink>
        </w:p>
        <w:p w14:paraId="01943645" w14:textId="77777777" w:rsidR="006C7B61" w:rsidRDefault="00C16190">
          <w:pPr>
            <w:pStyle w:val="TOC3"/>
            <w:tabs>
              <w:tab w:val="right" w:leader="dot" w:pos="10382"/>
            </w:tabs>
          </w:pPr>
          <w:bookmarkStart w:id="23" w:name="Departmental_Test_Procedure…………………………………"/>
          <w:bookmarkEnd w:id="23"/>
          <w:r>
            <w:t>Departmental</w:t>
          </w:r>
          <w:r>
            <w:rPr>
              <w:spacing w:val="35"/>
            </w:rPr>
            <w:t xml:space="preserve"> </w:t>
          </w:r>
          <w:r>
            <w:t>Test</w:t>
          </w:r>
          <w:r>
            <w:rPr>
              <w:spacing w:val="35"/>
            </w:rPr>
            <w:t xml:space="preserve"> </w:t>
          </w:r>
          <w:r>
            <w:rPr>
              <w:spacing w:val="-2"/>
            </w:rPr>
            <w:t>Procedure…</w:t>
          </w:r>
          <w:r>
            <w:rPr>
              <w:rFonts w:ascii="Times New Roman" w:hAnsi="Times New Roman"/>
            </w:rPr>
            <w:tab/>
          </w:r>
          <w:r>
            <w:rPr>
              <w:spacing w:val="-5"/>
            </w:rPr>
            <w:t>25</w:t>
          </w:r>
        </w:p>
        <w:p w14:paraId="2DF29BF5" w14:textId="77777777" w:rsidR="006C7B61" w:rsidRDefault="00C16190">
          <w:pPr>
            <w:pStyle w:val="TOC3"/>
            <w:tabs>
              <w:tab w:val="right" w:leader="dot" w:pos="10382"/>
            </w:tabs>
          </w:pPr>
          <w:bookmarkStart w:id="24" w:name="Travel_to_Clinical_Site……………………………………………"/>
          <w:bookmarkEnd w:id="24"/>
          <w:r>
            <w:t>Travel</w:t>
          </w:r>
          <w:r>
            <w:rPr>
              <w:spacing w:val="28"/>
            </w:rPr>
            <w:t xml:space="preserve"> </w:t>
          </w:r>
          <w:r>
            <w:t>to</w:t>
          </w:r>
          <w:r>
            <w:rPr>
              <w:spacing w:val="28"/>
            </w:rPr>
            <w:t xml:space="preserve"> </w:t>
          </w:r>
          <w:r>
            <w:t>Clinical</w:t>
          </w:r>
          <w:r>
            <w:rPr>
              <w:spacing w:val="28"/>
            </w:rPr>
            <w:t xml:space="preserve"> </w:t>
          </w:r>
          <w:r>
            <w:rPr>
              <w:spacing w:val="-2"/>
            </w:rPr>
            <w:t>Site…</w:t>
          </w:r>
          <w:r>
            <w:rPr>
              <w:rFonts w:ascii="Times New Roman" w:hAnsi="Times New Roman"/>
            </w:rPr>
            <w:tab/>
          </w:r>
          <w:r>
            <w:rPr>
              <w:spacing w:val="-5"/>
            </w:rPr>
            <w:t>25</w:t>
          </w:r>
        </w:p>
        <w:p w14:paraId="4F55C3E5" w14:textId="77777777" w:rsidR="006C7B61" w:rsidRDefault="00C16190">
          <w:pPr>
            <w:pStyle w:val="TOC3"/>
            <w:tabs>
              <w:tab w:val="right" w:leader="dot" w:pos="10382"/>
            </w:tabs>
            <w:spacing w:before="266"/>
          </w:pPr>
          <w:bookmarkStart w:id="25" w:name="Clinical_Requirements_Procedure………………………"/>
          <w:bookmarkEnd w:id="25"/>
          <w:r>
            <w:rPr>
              <w:spacing w:val="4"/>
            </w:rPr>
            <w:t>Clinical</w:t>
          </w:r>
          <w:r>
            <w:rPr>
              <w:spacing w:val="32"/>
            </w:rPr>
            <w:t xml:space="preserve"> </w:t>
          </w:r>
          <w:r>
            <w:rPr>
              <w:spacing w:val="4"/>
            </w:rPr>
            <w:t>Requirements</w:t>
          </w:r>
          <w:r>
            <w:rPr>
              <w:spacing w:val="37"/>
            </w:rPr>
            <w:t xml:space="preserve"> </w:t>
          </w:r>
          <w:r>
            <w:rPr>
              <w:spacing w:val="-2"/>
            </w:rPr>
            <w:t>Procedure…</w:t>
          </w:r>
          <w:r>
            <w:rPr>
              <w:rFonts w:ascii="Times New Roman" w:hAnsi="Times New Roman"/>
            </w:rPr>
            <w:tab/>
          </w:r>
          <w:r>
            <w:rPr>
              <w:spacing w:val="-5"/>
            </w:rPr>
            <w:t>26</w:t>
          </w:r>
        </w:p>
        <w:p w14:paraId="28490EE2" w14:textId="77777777" w:rsidR="006C7B61" w:rsidRDefault="00C16190">
          <w:pPr>
            <w:pStyle w:val="TOC3"/>
            <w:tabs>
              <w:tab w:val="right" w:leader="dot" w:pos="10382"/>
            </w:tabs>
          </w:pPr>
          <w:bookmarkStart w:id="26" w:name="CastleBranch_Instructions………………………………………"/>
          <w:bookmarkEnd w:id="26"/>
          <w:proofErr w:type="spellStart"/>
          <w:r>
            <w:rPr>
              <w:w w:val="110"/>
            </w:rPr>
            <w:t>CastleBranch</w:t>
          </w:r>
          <w:proofErr w:type="spellEnd"/>
          <w:r>
            <w:rPr>
              <w:spacing w:val="-3"/>
              <w:w w:val="110"/>
            </w:rPr>
            <w:t xml:space="preserve"> </w:t>
          </w:r>
          <w:r>
            <w:rPr>
              <w:spacing w:val="-2"/>
              <w:w w:val="110"/>
            </w:rPr>
            <w:t>Instructions</w:t>
          </w:r>
          <w:r>
            <w:rPr>
              <w:rFonts w:ascii="Times New Roman"/>
            </w:rPr>
            <w:tab/>
          </w:r>
          <w:r>
            <w:rPr>
              <w:spacing w:val="-5"/>
              <w:w w:val="105"/>
            </w:rPr>
            <w:t>27</w:t>
          </w:r>
        </w:p>
        <w:p w14:paraId="15CCB870" w14:textId="77777777" w:rsidR="006C7B61" w:rsidRDefault="00C16190">
          <w:pPr>
            <w:pStyle w:val="TOC3"/>
            <w:tabs>
              <w:tab w:val="right" w:leader="dot" w:pos="10381"/>
            </w:tabs>
            <w:spacing w:before="270"/>
          </w:pPr>
          <w:bookmarkStart w:id="27" w:name="Miscellaneous_–_Information_on_Criminal_"/>
          <w:bookmarkEnd w:id="27"/>
          <w:r>
            <w:rPr>
              <w:w w:val="105"/>
            </w:rPr>
            <w:t>Miscellaneous</w:t>
          </w:r>
          <w:r>
            <w:rPr>
              <w:spacing w:val="-2"/>
              <w:w w:val="105"/>
            </w:rPr>
            <w:t xml:space="preserve"> </w:t>
          </w:r>
          <w:r>
            <w:rPr>
              <w:w w:val="105"/>
            </w:rPr>
            <w:t>–</w:t>
          </w:r>
          <w:r>
            <w:rPr>
              <w:spacing w:val="-1"/>
              <w:w w:val="105"/>
            </w:rPr>
            <w:t xml:space="preserve"> </w:t>
          </w:r>
          <w:r>
            <w:rPr>
              <w:w w:val="105"/>
            </w:rPr>
            <w:t>Information</w:t>
          </w:r>
          <w:r>
            <w:rPr>
              <w:spacing w:val="-2"/>
              <w:w w:val="105"/>
            </w:rPr>
            <w:t xml:space="preserve"> </w:t>
          </w:r>
          <w:r>
            <w:rPr>
              <w:w w:val="105"/>
            </w:rPr>
            <w:t>on</w:t>
          </w:r>
          <w:r>
            <w:rPr>
              <w:spacing w:val="-2"/>
              <w:w w:val="105"/>
            </w:rPr>
            <w:t xml:space="preserve"> </w:t>
          </w:r>
          <w:r>
            <w:rPr>
              <w:w w:val="105"/>
            </w:rPr>
            <w:t>Criminal</w:t>
          </w:r>
          <w:r>
            <w:rPr>
              <w:spacing w:val="-2"/>
              <w:w w:val="105"/>
            </w:rPr>
            <w:t xml:space="preserve"> </w:t>
          </w:r>
          <w:r>
            <w:rPr>
              <w:w w:val="105"/>
            </w:rPr>
            <w:t>Background</w:t>
          </w:r>
          <w:r>
            <w:rPr>
              <w:spacing w:val="-2"/>
              <w:w w:val="105"/>
            </w:rPr>
            <w:t xml:space="preserve"> Clearance</w:t>
          </w:r>
          <w:r>
            <w:rPr>
              <w:rFonts w:ascii="Times New Roman" w:hAnsi="Times New Roman"/>
            </w:rPr>
            <w:tab/>
          </w:r>
          <w:r>
            <w:rPr>
              <w:spacing w:val="-5"/>
              <w:w w:val="110"/>
            </w:rPr>
            <w:t>50</w:t>
          </w:r>
        </w:p>
        <w:p w14:paraId="69CC6D56" w14:textId="77777777" w:rsidR="006C7B61" w:rsidRDefault="00C16190">
          <w:pPr>
            <w:pStyle w:val="TOC3"/>
            <w:tabs>
              <w:tab w:val="right" w:leader="dot" w:pos="10381"/>
            </w:tabs>
          </w:pPr>
          <w:bookmarkStart w:id="28" w:name="Dress_Code_……………………………………………………………………………"/>
          <w:bookmarkEnd w:id="28"/>
          <w:r>
            <w:rPr>
              <w:w w:val="110"/>
            </w:rPr>
            <w:t>Dress</w:t>
          </w:r>
          <w:r>
            <w:rPr>
              <w:spacing w:val="-1"/>
              <w:w w:val="110"/>
            </w:rPr>
            <w:t xml:space="preserve"> </w:t>
          </w:r>
          <w:r>
            <w:rPr>
              <w:spacing w:val="-4"/>
              <w:w w:val="110"/>
            </w:rPr>
            <w:t>Code</w:t>
          </w:r>
          <w:r>
            <w:rPr>
              <w:rFonts w:ascii="Times New Roman"/>
            </w:rPr>
            <w:tab/>
          </w:r>
          <w:r>
            <w:rPr>
              <w:spacing w:val="-7"/>
              <w:w w:val="110"/>
            </w:rPr>
            <w:t>52</w:t>
          </w:r>
        </w:p>
        <w:p w14:paraId="628B7579" w14:textId="77777777" w:rsidR="006C7B61" w:rsidRDefault="00C16190">
          <w:pPr>
            <w:pStyle w:val="TOC3"/>
            <w:tabs>
              <w:tab w:val="right" w:leader="dot" w:pos="10381"/>
            </w:tabs>
          </w:pPr>
          <w:hyperlink w:anchor="_TOC_250017" w:history="1">
            <w:bookmarkStart w:id="29" w:name="Cancellation_of_Clinical_Practice…………………"/>
            <w:bookmarkEnd w:id="29"/>
            <w:r>
              <w:rPr>
                <w:w w:val="110"/>
              </w:rPr>
              <w:t>Cancellation</w:t>
            </w:r>
            <w:r>
              <w:rPr>
                <w:spacing w:val="-11"/>
                <w:w w:val="110"/>
              </w:rPr>
              <w:t xml:space="preserve"> </w:t>
            </w:r>
            <w:r>
              <w:rPr>
                <w:w w:val="110"/>
              </w:rPr>
              <w:t>of</w:t>
            </w:r>
            <w:r>
              <w:rPr>
                <w:spacing w:val="-9"/>
                <w:w w:val="110"/>
              </w:rPr>
              <w:t xml:space="preserve"> </w:t>
            </w:r>
            <w:r>
              <w:rPr>
                <w:w w:val="110"/>
              </w:rPr>
              <w:t>Clinical</w:t>
            </w:r>
            <w:r>
              <w:rPr>
                <w:spacing w:val="-9"/>
                <w:w w:val="110"/>
              </w:rPr>
              <w:t xml:space="preserve"> </w:t>
            </w:r>
            <w:r>
              <w:rPr>
                <w:spacing w:val="-2"/>
                <w:w w:val="105"/>
              </w:rPr>
              <w:t>Practice</w:t>
            </w:r>
            <w:r>
              <w:rPr>
                <w:rFonts w:ascii="Times New Roman"/>
              </w:rPr>
              <w:tab/>
            </w:r>
            <w:r>
              <w:rPr>
                <w:spacing w:val="-5"/>
                <w:w w:val="110"/>
              </w:rPr>
              <w:t>54</w:t>
            </w:r>
          </w:hyperlink>
        </w:p>
        <w:p w14:paraId="1B269F1E" w14:textId="77777777" w:rsidR="006C7B61" w:rsidRDefault="00C16190">
          <w:pPr>
            <w:pStyle w:val="TOC3"/>
            <w:tabs>
              <w:tab w:val="right" w:leader="dot" w:pos="10381"/>
            </w:tabs>
            <w:spacing w:before="267"/>
          </w:pPr>
          <w:hyperlink w:anchor="_TOC_250016" w:history="1">
            <w:bookmarkStart w:id="30" w:name="Academic_Achievement/Diagnostic_Tests………"/>
            <w:bookmarkEnd w:id="30"/>
            <w:r>
              <w:rPr>
                <w:w w:val="105"/>
              </w:rPr>
              <w:t>Academic</w:t>
            </w:r>
            <w:r>
              <w:rPr>
                <w:spacing w:val="17"/>
                <w:w w:val="105"/>
              </w:rPr>
              <w:t xml:space="preserve"> </w:t>
            </w:r>
            <w:r>
              <w:rPr>
                <w:w w:val="105"/>
              </w:rPr>
              <w:t>Achievement/Diagnostic</w:t>
            </w:r>
            <w:r>
              <w:rPr>
                <w:spacing w:val="18"/>
                <w:w w:val="105"/>
              </w:rPr>
              <w:t xml:space="preserve"> </w:t>
            </w:r>
            <w:r>
              <w:rPr>
                <w:spacing w:val="-2"/>
                <w:w w:val="105"/>
              </w:rPr>
              <w:t>Tests</w:t>
            </w:r>
            <w:r>
              <w:rPr>
                <w:rFonts w:ascii="Times New Roman"/>
              </w:rPr>
              <w:tab/>
            </w:r>
            <w:r>
              <w:rPr>
                <w:spacing w:val="-5"/>
                <w:w w:val="110"/>
              </w:rPr>
              <w:t>54</w:t>
            </w:r>
          </w:hyperlink>
        </w:p>
        <w:p w14:paraId="33B2F48D" w14:textId="77777777" w:rsidR="006C7B61" w:rsidRDefault="00C16190">
          <w:pPr>
            <w:pStyle w:val="TOC3"/>
            <w:tabs>
              <w:tab w:val="right" w:leader="dot" w:pos="10381"/>
            </w:tabs>
            <w:spacing w:after="20"/>
          </w:pPr>
          <w:r>
            <w:t>Undergraduate</w:t>
          </w:r>
          <w:r>
            <w:rPr>
              <w:spacing w:val="29"/>
            </w:rPr>
            <w:t xml:space="preserve"> </w:t>
          </w:r>
          <w:r>
            <w:t>Nursing</w:t>
          </w:r>
          <w:r>
            <w:rPr>
              <w:spacing w:val="30"/>
            </w:rPr>
            <w:t xml:space="preserve"> </w:t>
          </w:r>
          <w:r>
            <w:t>Program</w:t>
          </w:r>
          <w:r>
            <w:rPr>
              <w:spacing w:val="29"/>
            </w:rPr>
            <w:t xml:space="preserve"> </w:t>
          </w:r>
          <w:r>
            <w:t>Exit</w:t>
          </w:r>
          <w:r>
            <w:rPr>
              <w:spacing w:val="33"/>
            </w:rPr>
            <w:t xml:space="preserve"> </w:t>
          </w:r>
          <w:r>
            <w:t>Exam</w:t>
          </w:r>
          <w:r>
            <w:rPr>
              <w:spacing w:val="26"/>
            </w:rPr>
            <w:t xml:space="preserve"> </w:t>
          </w:r>
          <w:r>
            <w:rPr>
              <w:spacing w:val="-2"/>
            </w:rPr>
            <w:t>Procedure…</w:t>
          </w:r>
          <w:r>
            <w:rPr>
              <w:rFonts w:ascii="Times New Roman" w:hAnsi="Times New Roman"/>
            </w:rPr>
            <w:tab/>
          </w:r>
          <w:r>
            <w:rPr>
              <w:spacing w:val="-5"/>
            </w:rPr>
            <w:t>54</w:t>
          </w:r>
        </w:p>
        <w:p w14:paraId="735C96F7" w14:textId="77777777" w:rsidR="006C7B61" w:rsidRDefault="00C16190">
          <w:pPr>
            <w:pStyle w:val="TOC3"/>
            <w:tabs>
              <w:tab w:val="right" w:leader="dot" w:pos="10382"/>
            </w:tabs>
            <w:spacing w:before="86"/>
          </w:pPr>
          <w:hyperlink w:anchor="_TOC_250015" w:history="1">
            <w:bookmarkStart w:id="31" w:name="Special_Costs_of_Program…………………………………………"/>
            <w:bookmarkEnd w:id="31"/>
            <w:r>
              <w:rPr>
                <w:spacing w:val="2"/>
              </w:rPr>
              <w:t>Special</w:t>
            </w:r>
            <w:r>
              <w:rPr>
                <w:spacing w:val="34"/>
              </w:rPr>
              <w:t xml:space="preserve"> </w:t>
            </w:r>
            <w:r>
              <w:rPr>
                <w:spacing w:val="2"/>
              </w:rPr>
              <w:t>Costs</w:t>
            </w:r>
            <w:r>
              <w:rPr>
                <w:spacing w:val="36"/>
              </w:rPr>
              <w:t xml:space="preserve"> </w:t>
            </w:r>
            <w:r>
              <w:rPr>
                <w:spacing w:val="2"/>
              </w:rPr>
              <w:t>of</w:t>
            </w:r>
            <w:r>
              <w:rPr>
                <w:spacing w:val="40"/>
              </w:rPr>
              <w:t xml:space="preserve"> </w:t>
            </w:r>
            <w:r>
              <w:rPr>
                <w:spacing w:val="-2"/>
              </w:rPr>
              <w:t>Program</w:t>
            </w:r>
            <w:r>
              <w:rPr>
                <w:rFonts w:ascii="Times New Roman"/>
              </w:rPr>
              <w:tab/>
            </w:r>
            <w:r>
              <w:rPr>
                <w:spacing w:val="-5"/>
              </w:rPr>
              <w:t>55</w:t>
            </w:r>
          </w:hyperlink>
        </w:p>
        <w:p w14:paraId="42188874" w14:textId="77777777" w:rsidR="006C7B61" w:rsidRDefault="00C16190">
          <w:pPr>
            <w:pStyle w:val="TOC3"/>
            <w:tabs>
              <w:tab w:val="right" w:leader="dot" w:pos="10382"/>
            </w:tabs>
            <w:spacing w:before="0"/>
          </w:pPr>
          <w:hyperlink w:anchor="_TOC_250014" w:history="1">
            <w:bookmarkStart w:id="32" w:name="Class_Organization_and_Activities…………………"/>
            <w:bookmarkEnd w:id="32"/>
            <w:r>
              <w:rPr>
                <w:spacing w:val="2"/>
              </w:rPr>
              <w:t>Class</w:t>
            </w:r>
            <w:r>
              <w:rPr>
                <w:spacing w:val="40"/>
              </w:rPr>
              <w:t xml:space="preserve"> </w:t>
            </w:r>
            <w:r>
              <w:rPr>
                <w:spacing w:val="2"/>
              </w:rPr>
              <w:t>Organization</w:t>
            </w:r>
            <w:r>
              <w:rPr>
                <w:spacing w:val="37"/>
              </w:rPr>
              <w:t xml:space="preserve"> </w:t>
            </w:r>
            <w:r>
              <w:rPr>
                <w:spacing w:val="2"/>
              </w:rPr>
              <w:t>and</w:t>
            </w:r>
            <w:r>
              <w:rPr>
                <w:spacing w:val="37"/>
              </w:rPr>
              <w:t xml:space="preserve"> </w:t>
            </w:r>
            <w:r>
              <w:rPr>
                <w:spacing w:val="-2"/>
              </w:rPr>
              <w:t>Activities</w:t>
            </w:r>
            <w:r>
              <w:rPr>
                <w:rFonts w:ascii="Times New Roman"/>
              </w:rPr>
              <w:tab/>
            </w:r>
            <w:r>
              <w:rPr>
                <w:spacing w:val="-5"/>
              </w:rPr>
              <w:t>55</w:t>
            </w:r>
          </w:hyperlink>
        </w:p>
        <w:p w14:paraId="42379465" w14:textId="77777777" w:rsidR="006C7B61" w:rsidRDefault="00C16190">
          <w:pPr>
            <w:pStyle w:val="TOC4"/>
            <w:tabs>
              <w:tab w:val="right" w:leader="dot" w:pos="10382"/>
            </w:tabs>
            <w:spacing w:before="267"/>
          </w:pPr>
          <w:hyperlink w:anchor="_TOC_250013" w:history="1">
            <w:bookmarkStart w:id="33" w:name="Officers_and_Advisor_..................."/>
            <w:bookmarkStart w:id="34" w:name="Sigma_Theta_Tau……………………………..………………………………"/>
            <w:bookmarkEnd w:id="33"/>
            <w:bookmarkEnd w:id="34"/>
            <w:r>
              <w:t>Officers</w:t>
            </w:r>
            <w:r>
              <w:rPr>
                <w:spacing w:val="36"/>
              </w:rPr>
              <w:t xml:space="preserve"> </w:t>
            </w:r>
            <w:r>
              <w:t>and</w:t>
            </w:r>
            <w:r>
              <w:rPr>
                <w:spacing w:val="37"/>
              </w:rPr>
              <w:t xml:space="preserve"> </w:t>
            </w:r>
            <w:r>
              <w:rPr>
                <w:spacing w:val="-2"/>
              </w:rPr>
              <w:t>Advisor</w:t>
            </w:r>
            <w:r>
              <w:rPr>
                <w:rFonts w:ascii="Times New Roman"/>
              </w:rPr>
              <w:tab/>
            </w:r>
            <w:r>
              <w:rPr>
                <w:spacing w:val="-5"/>
              </w:rPr>
              <w:t>55</w:t>
            </w:r>
          </w:hyperlink>
        </w:p>
        <w:p w14:paraId="6944C0C1" w14:textId="77777777" w:rsidR="006C7B61" w:rsidRDefault="00C16190">
          <w:pPr>
            <w:pStyle w:val="TOC4"/>
            <w:tabs>
              <w:tab w:val="right" w:leader="dot" w:pos="10382"/>
            </w:tabs>
          </w:pPr>
          <w:bookmarkStart w:id="35" w:name="Alpha_Tau_Delta…………………………………………………………………"/>
          <w:bookmarkEnd w:id="35"/>
          <w:r>
            <w:t>Sigma</w:t>
          </w:r>
          <w:r>
            <w:rPr>
              <w:spacing w:val="26"/>
            </w:rPr>
            <w:t xml:space="preserve"> </w:t>
          </w:r>
          <w:r>
            <w:t>Theta</w:t>
          </w:r>
          <w:r>
            <w:rPr>
              <w:spacing w:val="23"/>
            </w:rPr>
            <w:t xml:space="preserve"> </w:t>
          </w:r>
          <w:r>
            <w:rPr>
              <w:spacing w:val="-5"/>
            </w:rPr>
            <w:t>Tau</w:t>
          </w:r>
          <w:r>
            <w:rPr>
              <w:rFonts w:ascii="Times New Roman"/>
            </w:rPr>
            <w:tab/>
          </w:r>
          <w:r>
            <w:rPr>
              <w:spacing w:val="-5"/>
            </w:rPr>
            <w:t>55</w:t>
          </w:r>
        </w:p>
        <w:p w14:paraId="0DA392B2" w14:textId="77777777" w:rsidR="006C7B61" w:rsidRDefault="00C16190">
          <w:pPr>
            <w:pStyle w:val="TOC4"/>
            <w:tabs>
              <w:tab w:val="right" w:leader="dot" w:pos="10382"/>
            </w:tabs>
          </w:pPr>
          <w:hyperlink w:anchor="_TOC_250012" w:history="1">
            <w:r>
              <w:t>Alpha</w:t>
            </w:r>
            <w:r>
              <w:rPr>
                <w:spacing w:val="19"/>
              </w:rPr>
              <w:t xml:space="preserve"> </w:t>
            </w:r>
            <w:r>
              <w:t>Tau</w:t>
            </w:r>
            <w:r>
              <w:rPr>
                <w:spacing w:val="17"/>
              </w:rPr>
              <w:t xml:space="preserve"> </w:t>
            </w:r>
            <w:r>
              <w:rPr>
                <w:spacing w:val="-2"/>
              </w:rPr>
              <w:t>Delta…</w:t>
            </w:r>
            <w:r>
              <w:rPr>
                <w:rFonts w:ascii="Times New Roman" w:hAnsi="Times New Roman"/>
              </w:rPr>
              <w:tab/>
            </w:r>
            <w:r>
              <w:rPr>
                <w:spacing w:val="-5"/>
              </w:rPr>
              <w:t>56</w:t>
            </w:r>
          </w:hyperlink>
        </w:p>
        <w:p w14:paraId="573F5D53" w14:textId="77777777" w:rsidR="006C7B61" w:rsidRDefault="00C16190">
          <w:pPr>
            <w:pStyle w:val="TOC4"/>
            <w:tabs>
              <w:tab w:val="right" w:leader="dot" w:pos="10382"/>
            </w:tabs>
          </w:pPr>
          <w:hyperlink w:anchor="_TOC_250011" w:history="1">
            <w:bookmarkStart w:id="36" w:name="SNAP_..........................._…………………"/>
            <w:bookmarkStart w:id="37" w:name="Nurse’s_Christian_Fellowship………………………………"/>
            <w:bookmarkEnd w:id="36"/>
            <w:bookmarkEnd w:id="37"/>
            <w:r>
              <w:rPr>
                <w:spacing w:val="-4"/>
                <w:w w:val="110"/>
              </w:rPr>
              <w:t>SNAP</w:t>
            </w:r>
            <w:r>
              <w:rPr>
                <w:rFonts w:ascii="Times New Roman"/>
              </w:rPr>
              <w:tab/>
            </w:r>
            <w:r>
              <w:rPr>
                <w:spacing w:val="-7"/>
                <w:w w:val="110"/>
              </w:rPr>
              <w:t>56</w:t>
            </w:r>
          </w:hyperlink>
        </w:p>
        <w:p w14:paraId="34EC2EDE" w14:textId="77777777" w:rsidR="006C7B61" w:rsidRDefault="00C16190">
          <w:pPr>
            <w:pStyle w:val="TOC4"/>
            <w:tabs>
              <w:tab w:val="right" w:leader="dot" w:pos="10382"/>
            </w:tabs>
            <w:spacing w:before="1"/>
          </w:pPr>
          <w:r>
            <w:rPr>
              <w:spacing w:val="-2"/>
              <w:w w:val="110"/>
            </w:rPr>
            <w:t>Nurse’s</w:t>
          </w:r>
          <w:r>
            <w:rPr>
              <w:w w:val="110"/>
            </w:rPr>
            <w:t xml:space="preserve"> </w:t>
          </w:r>
          <w:r>
            <w:rPr>
              <w:spacing w:val="-2"/>
              <w:w w:val="110"/>
            </w:rPr>
            <w:t>Christian</w:t>
          </w:r>
          <w:r>
            <w:rPr>
              <w:spacing w:val="3"/>
              <w:w w:val="110"/>
            </w:rPr>
            <w:t xml:space="preserve"> </w:t>
          </w:r>
          <w:r>
            <w:rPr>
              <w:spacing w:val="-2"/>
              <w:w w:val="110"/>
            </w:rPr>
            <w:t>Fellowship</w:t>
          </w:r>
          <w:r>
            <w:rPr>
              <w:rFonts w:ascii="Times New Roman" w:hAnsi="Times New Roman"/>
            </w:rPr>
            <w:tab/>
          </w:r>
          <w:r>
            <w:rPr>
              <w:spacing w:val="-5"/>
              <w:w w:val="105"/>
            </w:rPr>
            <w:t>56</w:t>
          </w:r>
        </w:p>
        <w:p w14:paraId="63CEBBD6" w14:textId="77777777" w:rsidR="006C7B61" w:rsidRDefault="00C16190">
          <w:pPr>
            <w:pStyle w:val="TOC4"/>
            <w:tabs>
              <w:tab w:val="right" w:leader="dot" w:pos="10382"/>
            </w:tabs>
          </w:pPr>
          <w:hyperlink w:anchor="_TOC_250010" w:history="1">
            <w:bookmarkStart w:id="38" w:name="Student_Advisory_Board_……………………………………………"/>
            <w:bookmarkEnd w:id="38"/>
            <w:r>
              <w:t>Student</w:t>
            </w:r>
            <w:r>
              <w:rPr>
                <w:spacing w:val="27"/>
              </w:rPr>
              <w:t xml:space="preserve"> </w:t>
            </w:r>
            <w:r>
              <w:t>Advisory</w:t>
            </w:r>
            <w:r>
              <w:rPr>
                <w:spacing w:val="29"/>
              </w:rPr>
              <w:t xml:space="preserve"> </w:t>
            </w:r>
            <w:r>
              <w:rPr>
                <w:spacing w:val="-4"/>
              </w:rPr>
              <w:t>Board</w:t>
            </w:r>
            <w:r>
              <w:rPr>
                <w:rFonts w:ascii="Times New Roman"/>
              </w:rPr>
              <w:tab/>
            </w:r>
            <w:r>
              <w:rPr>
                <w:spacing w:val="-5"/>
              </w:rPr>
              <w:t>56</w:t>
            </w:r>
          </w:hyperlink>
        </w:p>
        <w:p w14:paraId="0D08DBA2" w14:textId="77777777" w:rsidR="006C7B61" w:rsidRDefault="00C16190">
          <w:pPr>
            <w:pStyle w:val="TOC3"/>
            <w:tabs>
              <w:tab w:val="right" w:leader="dot" w:pos="10382"/>
            </w:tabs>
          </w:pPr>
          <w:hyperlink w:anchor="_TOC_250009" w:history="1">
            <w:r>
              <w:t>Application</w:t>
            </w:r>
            <w:r>
              <w:rPr>
                <w:spacing w:val="34"/>
              </w:rPr>
              <w:t xml:space="preserve"> </w:t>
            </w:r>
            <w:r>
              <w:t>for</w:t>
            </w:r>
            <w:r>
              <w:rPr>
                <w:spacing w:val="36"/>
              </w:rPr>
              <w:t xml:space="preserve"> </w:t>
            </w:r>
            <w:r>
              <w:t>Licensure</w:t>
            </w:r>
            <w:r>
              <w:rPr>
                <w:spacing w:val="32"/>
              </w:rPr>
              <w:t xml:space="preserve"> </w:t>
            </w:r>
            <w:r>
              <w:t>Exam</w:t>
            </w:r>
            <w:r>
              <w:rPr>
                <w:spacing w:val="36"/>
              </w:rPr>
              <w:t xml:space="preserve"> </w:t>
            </w:r>
            <w:r>
              <w:t>and</w:t>
            </w:r>
            <w:r>
              <w:rPr>
                <w:spacing w:val="36"/>
              </w:rPr>
              <w:t xml:space="preserve"> </w:t>
            </w:r>
            <w:r>
              <w:t>Temporary</w:t>
            </w:r>
            <w:r>
              <w:rPr>
                <w:spacing w:val="41"/>
              </w:rPr>
              <w:t xml:space="preserve"> </w:t>
            </w:r>
            <w:r>
              <w:t>Practice</w:t>
            </w:r>
            <w:r>
              <w:rPr>
                <w:spacing w:val="36"/>
              </w:rPr>
              <w:t xml:space="preserve"> </w:t>
            </w:r>
            <w:r>
              <w:rPr>
                <w:spacing w:val="-2"/>
              </w:rPr>
              <w:t>Permit</w:t>
            </w:r>
            <w:r>
              <w:rPr>
                <w:rFonts w:ascii="Times New Roman"/>
              </w:rPr>
              <w:tab/>
            </w:r>
            <w:r>
              <w:rPr>
                <w:spacing w:val="-5"/>
              </w:rPr>
              <w:t>57</w:t>
            </w:r>
          </w:hyperlink>
        </w:p>
        <w:p w14:paraId="27DE95FE" w14:textId="77777777" w:rsidR="006C7B61" w:rsidRDefault="00C16190">
          <w:pPr>
            <w:pStyle w:val="TOC3"/>
            <w:tabs>
              <w:tab w:val="right" w:leader="dot" w:pos="10382"/>
            </w:tabs>
            <w:spacing w:before="270"/>
          </w:pPr>
          <w:hyperlink w:anchor="_TOC_250008" w:history="1">
            <w:bookmarkStart w:id="39" w:name="Second_Degree_Students_................."/>
            <w:bookmarkEnd w:id="39"/>
            <w:r>
              <w:rPr>
                <w:spacing w:val="2"/>
              </w:rPr>
              <w:t>Second</w:t>
            </w:r>
            <w:r>
              <w:rPr>
                <w:spacing w:val="32"/>
              </w:rPr>
              <w:t xml:space="preserve"> </w:t>
            </w:r>
            <w:r>
              <w:rPr>
                <w:spacing w:val="2"/>
              </w:rPr>
              <w:t>Degree</w:t>
            </w:r>
            <w:r>
              <w:rPr>
                <w:spacing w:val="32"/>
              </w:rPr>
              <w:t xml:space="preserve"> </w:t>
            </w:r>
            <w:r>
              <w:rPr>
                <w:spacing w:val="-2"/>
              </w:rPr>
              <w:t>Students</w:t>
            </w:r>
            <w:r>
              <w:rPr>
                <w:rFonts w:ascii="Times New Roman"/>
              </w:rPr>
              <w:tab/>
            </w:r>
            <w:r>
              <w:rPr>
                <w:spacing w:val="-5"/>
              </w:rPr>
              <w:t>57</w:t>
            </w:r>
          </w:hyperlink>
        </w:p>
        <w:p w14:paraId="212CF755" w14:textId="77777777" w:rsidR="006C7B61" w:rsidRDefault="00C16190">
          <w:pPr>
            <w:pStyle w:val="TOC3"/>
            <w:tabs>
              <w:tab w:val="right" w:leader="dot" w:pos="10382"/>
            </w:tabs>
            <w:spacing w:before="266"/>
          </w:pPr>
          <w:bookmarkStart w:id="40" w:name="Internship_............................."/>
          <w:bookmarkEnd w:id="40"/>
          <w:r>
            <w:rPr>
              <w:spacing w:val="-2"/>
            </w:rPr>
            <w:t>Internship</w:t>
          </w:r>
          <w:r>
            <w:rPr>
              <w:rFonts w:ascii="Times New Roman"/>
            </w:rPr>
            <w:tab/>
          </w:r>
          <w:r>
            <w:rPr>
              <w:spacing w:val="-5"/>
            </w:rPr>
            <w:t>57</w:t>
          </w:r>
        </w:p>
        <w:p w14:paraId="55194B59" w14:textId="77777777" w:rsidR="006C7B61" w:rsidRDefault="00C16190">
          <w:pPr>
            <w:pStyle w:val="TOC1"/>
          </w:pPr>
          <w:bookmarkStart w:id="41" w:name="LPN_to_BSN_Procedures_and_Guidelines__"/>
          <w:bookmarkEnd w:id="41"/>
          <w:r>
            <w:rPr>
              <w:w w:val="110"/>
            </w:rPr>
            <w:t>LPN</w:t>
          </w:r>
          <w:r>
            <w:rPr>
              <w:spacing w:val="-3"/>
              <w:w w:val="110"/>
            </w:rPr>
            <w:t xml:space="preserve"> </w:t>
          </w:r>
          <w:r>
            <w:rPr>
              <w:w w:val="110"/>
            </w:rPr>
            <w:t>to</w:t>
          </w:r>
          <w:r>
            <w:rPr>
              <w:spacing w:val="-1"/>
              <w:w w:val="110"/>
            </w:rPr>
            <w:t xml:space="preserve"> </w:t>
          </w:r>
          <w:r>
            <w:rPr>
              <w:w w:val="110"/>
            </w:rPr>
            <w:t>BSN</w:t>
          </w:r>
          <w:r>
            <w:rPr>
              <w:spacing w:val="-6"/>
              <w:w w:val="110"/>
            </w:rPr>
            <w:t xml:space="preserve"> </w:t>
          </w:r>
          <w:r>
            <w:rPr>
              <w:w w:val="110"/>
            </w:rPr>
            <w:t>Procedures</w:t>
          </w:r>
          <w:r>
            <w:rPr>
              <w:spacing w:val="-10"/>
              <w:w w:val="110"/>
            </w:rPr>
            <w:t xml:space="preserve"> </w:t>
          </w:r>
          <w:r>
            <w:rPr>
              <w:w w:val="110"/>
            </w:rPr>
            <w:t>and</w:t>
          </w:r>
          <w:r>
            <w:rPr>
              <w:spacing w:val="-2"/>
              <w:w w:val="110"/>
            </w:rPr>
            <w:t xml:space="preserve"> Guidelines</w:t>
          </w:r>
        </w:p>
        <w:p w14:paraId="466C7C82" w14:textId="77777777" w:rsidR="006C7B61" w:rsidRDefault="00C16190">
          <w:pPr>
            <w:pStyle w:val="TOC3"/>
            <w:tabs>
              <w:tab w:val="right" w:leader="dot" w:pos="10381"/>
            </w:tabs>
          </w:pPr>
          <w:bookmarkStart w:id="42" w:name="LPN_to_BSN_curriculum_organization………………"/>
          <w:bookmarkEnd w:id="42"/>
          <w:r>
            <w:t>LPN</w:t>
          </w:r>
          <w:r>
            <w:rPr>
              <w:spacing w:val="37"/>
            </w:rPr>
            <w:t xml:space="preserve"> </w:t>
          </w:r>
          <w:r>
            <w:t>to</w:t>
          </w:r>
          <w:r>
            <w:rPr>
              <w:spacing w:val="35"/>
            </w:rPr>
            <w:t xml:space="preserve"> </w:t>
          </w:r>
          <w:r>
            <w:t>BSN</w:t>
          </w:r>
          <w:r>
            <w:rPr>
              <w:spacing w:val="34"/>
            </w:rPr>
            <w:t xml:space="preserve"> </w:t>
          </w:r>
          <w:r>
            <w:t>curriculum</w:t>
          </w:r>
          <w:r>
            <w:rPr>
              <w:spacing w:val="35"/>
            </w:rPr>
            <w:t xml:space="preserve"> </w:t>
          </w:r>
          <w:r>
            <w:rPr>
              <w:spacing w:val="-2"/>
            </w:rPr>
            <w:t>organization</w:t>
          </w:r>
          <w:r>
            <w:rPr>
              <w:rFonts w:ascii="Times New Roman"/>
            </w:rPr>
            <w:tab/>
          </w:r>
          <w:r>
            <w:rPr>
              <w:spacing w:val="-5"/>
            </w:rPr>
            <w:t>61</w:t>
          </w:r>
        </w:p>
        <w:p w14:paraId="4AF165A3" w14:textId="77777777" w:rsidR="006C7B61" w:rsidRDefault="00C16190">
          <w:pPr>
            <w:pStyle w:val="TOC3"/>
            <w:tabs>
              <w:tab w:val="right" w:leader="dot" w:pos="10381"/>
            </w:tabs>
          </w:pPr>
          <w:hyperlink w:anchor="_TOC_250007" w:history="1">
            <w:r>
              <w:t>Kaplan</w:t>
            </w:r>
            <w:r>
              <w:rPr>
                <w:spacing w:val="31"/>
              </w:rPr>
              <w:t xml:space="preserve"> </w:t>
            </w:r>
            <w:proofErr w:type="gramStart"/>
            <w:r>
              <w:t>incorporation</w:t>
            </w:r>
            <w:proofErr w:type="gramEnd"/>
            <w:r>
              <w:rPr>
                <w:spacing w:val="27"/>
              </w:rPr>
              <w:t xml:space="preserve"> </w:t>
            </w:r>
            <w:r>
              <w:t>into</w:t>
            </w:r>
            <w:r>
              <w:rPr>
                <w:spacing w:val="27"/>
              </w:rPr>
              <w:t xml:space="preserve"> </w:t>
            </w:r>
            <w:r>
              <w:t>LPN</w:t>
            </w:r>
            <w:r>
              <w:rPr>
                <w:spacing w:val="30"/>
              </w:rPr>
              <w:t xml:space="preserve"> </w:t>
            </w:r>
            <w:r>
              <w:t>to</w:t>
            </w:r>
            <w:r>
              <w:rPr>
                <w:spacing w:val="27"/>
              </w:rPr>
              <w:t xml:space="preserve"> </w:t>
            </w:r>
            <w:r>
              <w:t>BSN</w:t>
            </w:r>
            <w:r>
              <w:rPr>
                <w:spacing w:val="26"/>
              </w:rPr>
              <w:t xml:space="preserve"> </w:t>
            </w:r>
            <w:r>
              <w:rPr>
                <w:spacing w:val="-2"/>
              </w:rPr>
              <w:t>Curriculum</w:t>
            </w:r>
            <w:r>
              <w:rPr>
                <w:rFonts w:ascii="Times New Roman"/>
              </w:rPr>
              <w:tab/>
            </w:r>
            <w:r>
              <w:rPr>
                <w:spacing w:val="-5"/>
              </w:rPr>
              <w:t>63</w:t>
            </w:r>
          </w:hyperlink>
        </w:p>
        <w:p w14:paraId="29D4F2F6" w14:textId="77777777" w:rsidR="006C7B61" w:rsidRDefault="00C16190">
          <w:pPr>
            <w:pStyle w:val="TOC3"/>
            <w:tabs>
              <w:tab w:val="right" w:leader="dot" w:pos="10381"/>
            </w:tabs>
          </w:pPr>
          <w:hyperlink w:anchor="_TOC_250006" w:history="1">
            <w:r>
              <w:t>Internship</w:t>
            </w:r>
            <w:r>
              <w:rPr>
                <w:spacing w:val="34"/>
              </w:rPr>
              <w:t xml:space="preserve"> </w:t>
            </w:r>
            <w:r>
              <w:t>Requirements</w:t>
            </w:r>
            <w:r>
              <w:rPr>
                <w:spacing w:val="35"/>
              </w:rPr>
              <w:t xml:space="preserve"> </w:t>
            </w:r>
            <w:r>
              <w:t>and</w:t>
            </w:r>
            <w:r>
              <w:rPr>
                <w:spacing w:val="35"/>
              </w:rPr>
              <w:t xml:space="preserve"> </w:t>
            </w:r>
            <w:r>
              <w:t>Credits</w:t>
            </w:r>
            <w:r>
              <w:rPr>
                <w:spacing w:val="35"/>
              </w:rPr>
              <w:t xml:space="preserve"> </w:t>
            </w:r>
            <w:r>
              <w:t>by</w:t>
            </w:r>
            <w:r>
              <w:rPr>
                <w:spacing w:val="35"/>
              </w:rPr>
              <w:t xml:space="preserve"> </w:t>
            </w:r>
            <w:r>
              <w:rPr>
                <w:spacing w:val="-2"/>
              </w:rPr>
              <w:t>Examination</w:t>
            </w:r>
            <w:r>
              <w:rPr>
                <w:rFonts w:ascii="Times New Roman"/>
              </w:rPr>
              <w:tab/>
            </w:r>
            <w:r>
              <w:rPr>
                <w:spacing w:val="-5"/>
              </w:rPr>
              <w:t>63</w:t>
            </w:r>
          </w:hyperlink>
        </w:p>
        <w:p w14:paraId="69798B8D" w14:textId="77777777" w:rsidR="006C7B61" w:rsidRDefault="00C16190">
          <w:pPr>
            <w:pStyle w:val="TOC2"/>
            <w:spacing w:before="267"/>
          </w:pPr>
          <w:hyperlink w:anchor="_TOC_250005" w:history="1">
            <w:bookmarkStart w:id="43" w:name="APPENDIX_A__"/>
            <w:bookmarkStart w:id="44" w:name="ATI_Requirements,_ATI_Curriculum_Sequenc"/>
            <w:bookmarkEnd w:id="43"/>
            <w:bookmarkEnd w:id="44"/>
            <w:r>
              <w:rPr>
                <w:w w:val="105"/>
              </w:rPr>
              <w:t>APPENDIX</w:t>
            </w:r>
            <w:r>
              <w:rPr>
                <w:spacing w:val="22"/>
                <w:w w:val="105"/>
              </w:rPr>
              <w:t xml:space="preserve"> </w:t>
            </w:r>
            <w:r>
              <w:rPr>
                <w:spacing w:val="-10"/>
                <w:w w:val="105"/>
              </w:rPr>
              <w:t>A</w:t>
            </w:r>
          </w:hyperlink>
        </w:p>
        <w:p w14:paraId="76EB854C" w14:textId="77777777" w:rsidR="006C7B61" w:rsidRDefault="00C16190">
          <w:pPr>
            <w:pStyle w:val="TOC3"/>
            <w:tabs>
              <w:tab w:val="right" w:leader="dot" w:pos="10381"/>
            </w:tabs>
            <w:spacing w:before="1"/>
          </w:pPr>
          <w:r>
            <w:t>ATI</w:t>
          </w:r>
          <w:r>
            <w:rPr>
              <w:spacing w:val="36"/>
            </w:rPr>
            <w:t xml:space="preserve"> </w:t>
          </w:r>
          <w:r>
            <w:t>Requirements,</w:t>
          </w:r>
          <w:r>
            <w:rPr>
              <w:spacing w:val="36"/>
            </w:rPr>
            <w:t xml:space="preserve"> </w:t>
          </w:r>
          <w:r>
            <w:t>ATI</w:t>
          </w:r>
          <w:r>
            <w:rPr>
              <w:spacing w:val="36"/>
            </w:rPr>
            <w:t xml:space="preserve"> </w:t>
          </w:r>
          <w:r>
            <w:t>Curriculum</w:t>
          </w:r>
          <w:r>
            <w:rPr>
              <w:spacing w:val="34"/>
            </w:rPr>
            <w:t xml:space="preserve"> </w:t>
          </w:r>
          <w:r>
            <w:rPr>
              <w:spacing w:val="-2"/>
            </w:rPr>
            <w:t>Sequence</w:t>
          </w:r>
          <w:r>
            <w:rPr>
              <w:rFonts w:ascii="Times New Roman"/>
            </w:rPr>
            <w:tab/>
          </w:r>
          <w:r>
            <w:rPr>
              <w:spacing w:val="-5"/>
            </w:rPr>
            <w:t>64</w:t>
          </w:r>
        </w:p>
        <w:p w14:paraId="4465B616" w14:textId="77777777" w:rsidR="006C7B61" w:rsidRDefault="00C16190">
          <w:pPr>
            <w:pStyle w:val="TOC2"/>
          </w:pPr>
          <w:hyperlink w:anchor="_TOC_250004" w:history="1">
            <w:bookmarkStart w:id="45" w:name="APPENDIX_B__"/>
            <w:bookmarkStart w:id="46" w:name="Guest/Host_Relationship_Guidelines………………"/>
            <w:bookmarkEnd w:id="45"/>
            <w:bookmarkEnd w:id="46"/>
            <w:r>
              <w:rPr>
                <w:w w:val="105"/>
              </w:rPr>
              <w:t>APPENDIX</w:t>
            </w:r>
            <w:r>
              <w:rPr>
                <w:spacing w:val="17"/>
                <w:w w:val="110"/>
              </w:rPr>
              <w:t xml:space="preserve"> </w:t>
            </w:r>
            <w:r>
              <w:rPr>
                <w:spacing w:val="-10"/>
                <w:w w:val="110"/>
              </w:rPr>
              <w:t>B</w:t>
            </w:r>
          </w:hyperlink>
        </w:p>
        <w:p w14:paraId="0D073F0A" w14:textId="77777777" w:rsidR="006C7B61" w:rsidRDefault="00C16190">
          <w:pPr>
            <w:pStyle w:val="TOC3"/>
            <w:tabs>
              <w:tab w:val="right" w:leader="dot" w:pos="10381"/>
            </w:tabs>
            <w:spacing w:before="0"/>
          </w:pPr>
          <w:r>
            <w:rPr>
              <w:spacing w:val="4"/>
            </w:rPr>
            <w:t>Guest/Host</w:t>
          </w:r>
          <w:r>
            <w:rPr>
              <w:spacing w:val="22"/>
            </w:rPr>
            <w:t xml:space="preserve"> </w:t>
          </w:r>
          <w:r>
            <w:rPr>
              <w:spacing w:val="4"/>
            </w:rPr>
            <w:t>Relationship</w:t>
          </w:r>
          <w:r>
            <w:rPr>
              <w:spacing w:val="23"/>
            </w:rPr>
            <w:t xml:space="preserve"> </w:t>
          </w:r>
          <w:r>
            <w:rPr>
              <w:spacing w:val="-2"/>
            </w:rPr>
            <w:t>Guidelines</w:t>
          </w:r>
          <w:r>
            <w:rPr>
              <w:rFonts w:ascii="Times New Roman"/>
            </w:rPr>
            <w:tab/>
          </w:r>
          <w:r>
            <w:rPr>
              <w:spacing w:val="-5"/>
            </w:rPr>
            <w:t>67</w:t>
          </w:r>
        </w:p>
        <w:p w14:paraId="6A0A1C53" w14:textId="77777777" w:rsidR="006C7B61" w:rsidRDefault="00C16190">
          <w:pPr>
            <w:pStyle w:val="TOC2"/>
          </w:pPr>
          <w:hyperlink w:anchor="_TOC_250003" w:history="1">
            <w:bookmarkStart w:id="47" w:name="APPENDIX_C_"/>
            <w:bookmarkEnd w:id="47"/>
            <w:r>
              <w:rPr>
                <w:w w:val="105"/>
              </w:rPr>
              <w:t>APPENDIX</w:t>
            </w:r>
            <w:r>
              <w:rPr>
                <w:spacing w:val="15"/>
                <w:w w:val="115"/>
              </w:rPr>
              <w:t xml:space="preserve"> </w:t>
            </w:r>
            <w:r>
              <w:rPr>
                <w:spacing w:val="-10"/>
                <w:w w:val="115"/>
              </w:rPr>
              <w:t>C</w:t>
            </w:r>
          </w:hyperlink>
        </w:p>
        <w:p w14:paraId="20ED971D" w14:textId="77777777" w:rsidR="006C7B61" w:rsidRDefault="00C16190">
          <w:pPr>
            <w:pStyle w:val="TOC3"/>
            <w:tabs>
              <w:tab w:val="right" w:leader="dot" w:pos="10382"/>
            </w:tabs>
            <w:spacing w:before="0"/>
          </w:pPr>
          <w:r>
            <w:t>Student</w:t>
          </w:r>
          <w:r>
            <w:rPr>
              <w:spacing w:val="30"/>
            </w:rPr>
            <w:t xml:space="preserve"> </w:t>
          </w:r>
          <w:r>
            <w:t>Consent</w:t>
          </w:r>
          <w:r>
            <w:rPr>
              <w:spacing w:val="30"/>
            </w:rPr>
            <w:t xml:space="preserve"> </w:t>
          </w:r>
          <w:r>
            <w:t>for</w:t>
          </w:r>
          <w:r>
            <w:rPr>
              <w:spacing w:val="36"/>
            </w:rPr>
            <w:t xml:space="preserve"> </w:t>
          </w:r>
          <w:r>
            <w:t>Audiovisual</w:t>
          </w:r>
          <w:r>
            <w:rPr>
              <w:spacing w:val="31"/>
            </w:rPr>
            <w:t xml:space="preserve"> </w:t>
          </w:r>
          <w:r>
            <w:t>Recording</w:t>
          </w:r>
          <w:r>
            <w:rPr>
              <w:spacing w:val="32"/>
            </w:rPr>
            <w:t xml:space="preserve"> </w:t>
          </w:r>
          <w:r>
            <w:t>of</w:t>
          </w:r>
          <w:r>
            <w:rPr>
              <w:spacing w:val="36"/>
            </w:rPr>
            <w:t xml:space="preserve"> </w:t>
          </w:r>
          <w:r>
            <w:rPr>
              <w:spacing w:val="-2"/>
            </w:rPr>
            <w:t>Simulation</w:t>
          </w:r>
          <w:r>
            <w:rPr>
              <w:rFonts w:ascii="Times New Roman"/>
            </w:rPr>
            <w:tab/>
          </w:r>
          <w:r>
            <w:rPr>
              <w:spacing w:val="-5"/>
            </w:rPr>
            <w:t>68</w:t>
          </w:r>
        </w:p>
        <w:p w14:paraId="55CAE9C8" w14:textId="77777777" w:rsidR="006C7B61" w:rsidRDefault="00C16190">
          <w:pPr>
            <w:pStyle w:val="TOC2"/>
            <w:spacing w:before="267"/>
          </w:pPr>
          <w:hyperlink w:anchor="_TOC_250002" w:history="1">
            <w:r>
              <w:rPr>
                <w:w w:val="105"/>
              </w:rPr>
              <w:t>APPENDIX</w:t>
            </w:r>
            <w:r>
              <w:rPr>
                <w:spacing w:val="17"/>
                <w:w w:val="110"/>
              </w:rPr>
              <w:t xml:space="preserve"> </w:t>
            </w:r>
            <w:r>
              <w:rPr>
                <w:spacing w:val="-10"/>
                <w:w w:val="110"/>
              </w:rPr>
              <w:t>D</w:t>
            </w:r>
          </w:hyperlink>
        </w:p>
        <w:p w14:paraId="64778AFA" w14:textId="77777777" w:rsidR="006C7B61" w:rsidRDefault="00C16190">
          <w:pPr>
            <w:pStyle w:val="TOC3"/>
            <w:tabs>
              <w:tab w:val="right" w:leader="dot" w:pos="10382"/>
            </w:tabs>
            <w:spacing w:before="0"/>
          </w:pPr>
          <w:bookmarkStart w:id="48" w:name="Student_Accountability………………………………………………"/>
          <w:bookmarkEnd w:id="48"/>
          <w:r>
            <w:rPr>
              <w:spacing w:val="2"/>
            </w:rPr>
            <w:t>Student</w:t>
          </w:r>
          <w:r>
            <w:rPr>
              <w:spacing w:val="22"/>
            </w:rPr>
            <w:t xml:space="preserve"> </w:t>
          </w:r>
          <w:r>
            <w:rPr>
              <w:spacing w:val="-2"/>
            </w:rPr>
            <w:t>Accountability</w:t>
          </w:r>
          <w:r>
            <w:rPr>
              <w:rFonts w:ascii="Times New Roman"/>
            </w:rPr>
            <w:tab/>
          </w:r>
          <w:r>
            <w:rPr>
              <w:spacing w:val="-5"/>
            </w:rPr>
            <w:t>69</w:t>
          </w:r>
        </w:p>
        <w:p w14:paraId="591B732F" w14:textId="77777777" w:rsidR="006C7B61" w:rsidRDefault="00C16190">
          <w:pPr>
            <w:pStyle w:val="TOC2"/>
          </w:pPr>
          <w:hyperlink w:anchor="_TOC_250001" w:history="1">
            <w:bookmarkStart w:id="49" w:name="Ebola_Screening……..………………………………………………………"/>
            <w:bookmarkEnd w:id="49"/>
            <w:r>
              <w:rPr>
                <w:w w:val="105"/>
              </w:rPr>
              <w:t>APPENDIX</w:t>
            </w:r>
            <w:r>
              <w:rPr>
                <w:spacing w:val="19"/>
                <w:w w:val="110"/>
              </w:rPr>
              <w:t xml:space="preserve"> </w:t>
            </w:r>
            <w:r>
              <w:rPr>
                <w:spacing w:val="-10"/>
                <w:w w:val="110"/>
              </w:rPr>
              <w:t>E</w:t>
            </w:r>
          </w:hyperlink>
        </w:p>
        <w:p w14:paraId="0D1EAE2A" w14:textId="77777777" w:rsidR="006C7B61" w:rsidRDefault="00C16190">
          <w:pPr>
            <w:pStyle w:val="TOC3"/>
            <w:tabs>
              <w:tab w:val="right" w:leader="dot" w:pos="10381"/>
            </w:tabs>
            <w:spacing w:before="1"/>
          </w:pPr>
          <w:r>
            <w:rPr>
              <w:w w:val="105"/>
            </w:rPr>
            <w:t>Ebola</w:t>
          </w:r>
          <w:r>
            <w:rPr>
              <w:spacing w:val="8"/>
              <w:w w:val="110"/>
            </w:rPr>
            <w:t xml:space="preserve"> </w:t>
          </w:r>
          <w:r>
            <w:rPr>
              <w:spacing w:val="-2"/>
              <w:w w:val="110"/>
            </w:rPr>
            <w:t>Screening</w:t>
          </w:r>
          <w:r>
            <w:rPr>
              <w:rFonts w:ascii="Times New Roman"/>
            </w:rPr>
            <w:tab/>
          </w:r>
          <w:r>
            <w:rPr>
              <w:spacing w:val="-5"/>
              <w:w w:val="110"/>
            </w:rPr>
            <w:t>70</w:t>
          </w:r>
        </w:p>
        <w:p w14:paraId="6D0C3DCC" w14:textId="77777777" w:rsidR="006C7B61" w:rsidRDefault="00C16190">
          <w:pPr>
            <w:pStyle w:val="TOC2"/>
          </w:pPr>
          <w:hyperlink w:anchor="_TOC_250000" w:history="1">
            <w:r>
              <w:rPr>
                <w:w w:val="105"/>
              </w:rPr>
              <w:t>APPENDIX</w:t>
            </w:r>
            <w:r>
              <w:rPr>
                <w:spacing w:val="19"/>
                <w:w w:val="110"/>
              </w:rPr>
              <w:t xml:space="preserve"> </w:t>
            </w:r>
            <w:r>
              <w:rPr>
                <w:spacing w:val="-10"/>
                <w:w w:val="110"/>
              </w:rPr>
              <w:t>F</w:t>
            </w:r>
          </w:hyperlink>
        </w:p>
        <w:p w14:paraId="09ABB253" w14:textId="77777777" w:rsidR="006C7B61" w:rsidRDefault="00C16190">
          <w:pPr>
            <w:pStyle w:val="TOC3"/>
            <w:tabs>
              <w:tab w:val="right" w:leader="dot" w:pos="10381"/>
            </w:tabs>
            <w:spacing w:before="0"/>
          </w:pPr>
          <w:bookmarkStart w:id="50" w:name="PA_Residency_Verification_Form…..…………………"/>
          <w:bookmarkEnd w:id="50"/>
          <w:r>
            <w:rPr>
              <w:spacing w:val="2"/>
            </w:rPr>
            <w:t>PA</w:t>
          </w:r>
          <w:r>
            <w:rPr>
              <w:spacing w:val="25"/>
            </w:rPr>
            <w:t xml:space="preserve"> </w:t>
          </w:r>
          <w:r>
            <w:rPr>
              <w:spacing w:val="2"/>
            </w:rPr>
            <w:t>Residency</w:t>
          </w:r>
          <w:r>
            <w:rPr>
              <w:spacing w:val="24"/>
            </w:rPr>
            <w:t xml:space="preserve"> </w:t>
          </w:r>
          <w:r>
            <w:rPr>
              <w:spacing w:val="2"/>
            </w:rPr>
            <w:t>Verification</w:t>
          </w:r>
          <w:r>
            <w:rPr>
              <w:spacing w:val="24"/>
            </w:rPr>
            <w:t xml:space="preserve"> </w:t>
          </w:r>
          <w:r>
            <w:rPr>
              <w:spacing w:val="-4"/>
            </w:rPr>
            <w:t>Form</w:t>
          </w:r>
          <w:r>
            <w:rPr>
              <w:rFonts w:ascii="Times New Roman"/>
            </w:rPr>
            <w:tab/>
          </w:r>
          <w:r>
            <w:rPr>
              <w:spacing w:val="-5"/>
            </w:rPr>
            <w:t>71</w:t>
          </w:r>
        </w:p>
      </w:sdtContent>
    </w:sdt>
    <w:p w14:paraId="1AE4CD55" w14:textId="77777777" w:rsidR="006C7B61" w:rsidRDefault="006C7B61">
      <w:pPr>
        <w:sectPr w:rsidR="006C7B61">
          <w:type w:val="continuous"/>
          <w:pgSz w:w="12240" w:h="15840"/>
          <w:pgMar w:top="1620" w:right="180" w:bottom="1491" w:left="420" w:header="0" w:footer="511" w:gutter="0"/>
          <w:cols w:space="720"/>
        </w:sectPr>
      </w:pPr>
    </w:p>
    <w:p w14:paraId="56A5EBAD" w14:textId="77777777" w:rsidR="006C7B61" w:rsidRDefault="00C16190">
      <w:pPr>
        <w:spacing w:before="86"/>
        <w:ind w:left="2350" w:right="2582"/>
        <w:jc w:val="center"/>
        <w:rPr>
          <w:b/>
          <w:i/>
        </w:rPr>
      </w:pPr>
      <w:bookmarkStart w:id="51" w:name="ACADEMIC_"/>
      <w:bookmarkEnd w:id="51"/>
      <w:r>
        <w:rPr>
          <w:b/>
          <w:i/>
          <w:spacing w:val="-2"/>
          <w:w w:val="115"/>
        </w:rPr>
        <w:lastRenderedPageBreak/>
        <w:t>ACADEMIC</w:t>
      </w:r>
    </w:p>
    <w:p w14:paraId="364F35B9" w14:textId="77777777" w:rsidR="006C7B61" w:rsidRDefault="006C7B61">
      <w:pPr>
        <w:pStyle w:val="BodyText"/>
        <w:spacing w:before="183"/>
        <w:rPr>
          <w:b/>
          <w:i/>
        </w:rPr>
      </w:pPr>
    </w:p>
    <w:p w14:paraId="17CCC6F0" w14:textId="77777777" w:rsidR="006C7B61" w:rsidRDefault="00C16190">
      <w:pPr>
        <w:pStyle w:val="Heading3"/>
        <w:ind w:left="2345"/>
      </w:pPr>
      <w:bookmarkStart w:id="52" w:name="_TOC_250026"/>
      <w:r>
        <w:rPr>
          <w:spacing w:val="-2"/>
          <w:w w:val="115"/>
        </w:rPr>
        <w:t>MISS</w:t>
      </w:r>
      <w:bookmarkEnd w:id="52"/>
      <w:r>
        <w:rPr>
          <w:spacing w:val="-2"/>
          <w:w w:val="115"/>
        </w:rPr>
        <w:t>ION</w:t>
      </w:r>
    </w:p>
    <w:p w14:paraId="25F898AA" w14:textId="77777777" w:rsidR="006C7B61" w:rsidRDefault="00C16190">
      <w:pPr>
        <w:pStyle w:val="BodyText"/>
        <w:spacing w:before="2" w:line="237" w:lineRule="auto"/>
        <w:ind w:left="1020" w:right="1291"/>
      </w:pPr>
      <w:bookmarkStart w:id="53" w:name="The_Department_of_Nursing_is_strongly_co"/>
      <w:bookmarkEnd w:id="53"/>
      <w:r>
        <w:rPr>
          <w:w w:val="105"/>
        </w:rPr>
        <w:t>The</w:t>
      </w:r>
      <w:r>
        <w:rPr>
          <w:spacing w:val="-6"/>
          <w:w w:val="105"/>
        </w:rPr>
        <w:t xml:space="preserve"> </w:t>
      </w:r>
      <w:r>
        <w:rPr>
          <w:w w:val="105"/>
        </w:rPr>
        <w:t>Department</w:t>
      </w:r>
      <w:r>
        <w:rPr>
          <w:spacing w:val="-8"/>
          <w:w w:val="105"/>
        </w:rPr>
        <w:t xml:space="preserve"> </w:t>
      </w:r>
      <w:r>
        <w:rPr>
          <w:w w:val="105"/>
        </w:rPr>
        <w:t>of</w:t>
      </w:r>
      <w:r>
        <w:rPr>
          <w:spacing w:val="-5"/>
          <w:w w:val="105"/>
        </w:rPr>
        <w:t xml:space="preserve"> </w:t>
      </w:r>
      <w:r>
        <w:rPr>
          <w:w w:val="105"/>
        </w:rPr>
        <w:t>Nursing</w:t>
      </w:r>
      <w:r>
        <w:rPr>
          <w:spacing w:val="-5"/>
          <w:w w:val="105"/>
        </w:rPr>
        <w:t xml:space="preserve"> </w:t>
      </w:r>
      <w:r>
        <w:rPr>
          <w:w w:val="105"/>
        </w:rPr>
        <w:t>is</w:t>
      </w:r>
      <w:r>
        <w:rPr>
          <w:spacing w:val="-5"/>
          <w:w w:val="105"/>
        </w:rPr>
        <w:t xml:space="preserve"> </w:t>
      </w:r>
      <w:r>
        <w:rPr>
          <w:w w:val="105"/>
        </w:rPr>
        <w:t>strongly</w:t>
      </w:r>
      <w:r>
        <w:rPr>
          <w:spacing w:val="-7"/>
          <w:w w:val="105"/>
        </w:rPr>
        <w:t xml:space="preserve"> </w:t>
      </w:r>
      <w:r>
        <w:rPr>
          <w:w w:val="105"/>
        </w:rPr>
        <w:t>committed</w:t>
      </w:r>
      <w:r>
        <w:rPr>
          <w:spacing w:val="-5"/>
          <w:w w:val="105"/>
        </w:rPr>
        <w:t xml:space="preserve"> </w:t>
      </w:r>
      <w:r>
        <w:rPr>
          <w:w w:val="105"/>
        </w:rPr>
        <w:t>to</w:t>
      </w:r>
      <w:r>
        <w:rPr>
          <w:spacing w:val="-8"/>
          <w:w w:val="105"/>
        </w:rPr>
        <w:t xml:space="preserve"> </w:t>
      </w:r>
      <w:r>
        <w:rPr>
          <w:w w:val="105"/>
        </w:rPr>
        <w:t>quality</w:t>
      </w:r>
      <w:r>
        <w:rPr>
          <w:spacing w:val="-7"/>
          <w:w w:val="105"/>
        </w:rPr>
        <w:t xml:space="preserve"> </w:t>
      </w:r>
      <w:r>
        <w:rPr>
          <w:w w:val="105"/>
        </w:rPr>
        <w:t>undergraduate</w:t>
      </w:r>
      <w:r>
        <w:rPr>
          <w:spacing w:val="-7"/>
          <w:w w:val="105"/>
        </w:rPr>
        <w:t xml:space="preserve"> </w:t>
      </w:r>
      <w:r>
        <w:rPr>
          <w:w w:val="105"/>
        </w:rPr>
        <w:t>and</w:t>
      </w:r>
      <w:r>
        <w:rPr>
          <w:spacing w:val="-7"/>
          <w:w w:val="105"/>
        </w:rPr>
        <w:t xml:space="preserve"> </w:t>
      </w:r>
      <w:r>
        <w:rPr>
          <w:w w:val="105"/>
        </w:rPr>
        <w:t>graduate</w:t>
      </w:r>
      <w:r>
        <w:rPr>
          <w:spacing w:val="-7"/>
          <w:w w:val="105"/>
        </w:rPr>
        <w:t xml:space="preserve"> </w:t>
      </w:r>
      <w:r>
        <w:rPr>
          <w:w w:val="105"/>
        </w:rPr>
        <w:t xml:space="preserve">education in </w:t>
      </w:r>
      <w:proofErr w:type="gramStart"/>
      <w:r>
        <w:rPr>
          <w:w w:val="105"/>
        </w:rPr>
        <w:t>the health</w:t>
      </w:r>
      <w:proofErr w:type="gramEnd"/>
      <w:r>
        <w:rPr>
          <w:w w:val="105"/>
        </w:rPr>
        <w:t xml:space="preserve"> professions.</w:t>
      </w:r>
    </w:p>
    <w:p w14:paraId="4D05836E" w14:textId="77777777" w:rsidR="006C7B61" w:rsidRDefault="00C16190">
      <w:pPr>
        <w:pStyle w:val="ListParagraph"/>
        <w:numPr>
          <w:ilvl w:val="0"/>
          <w:numId w:val="63"/>
        </w:numPr>
        <w:tabs>
          <w:tab w:val="left" w:pos="1380"/>
        </w:tabs>
        <w:spacing w:before="4"/>
      </w:pPr>
      <w:bookmarkStart w:id="54" w:name="_We_strive_to_meet_the_diverse_needs_of_"/>
      <w:bookmarkEnd w:id="54"/>
      <w:r>
        <w:rPr>
          <w:w w:val="105"/>
        </w:rPr>
        <w:t>We</w:t>
      </w:r>
      <w:r>
        <w:rPr>
          <w:spacing w:val="-12"/>
          <w:w w:val="105"/>
        </w:rPr>
        <w:t xml:space="preserve"> </w:t>
      </w:r>
      <w:r>
        <w:rPr>
          <w:w w:val="105"/>
        </w:rPr>
        <w:t>strive</w:t>
      </w:r>
      <w:r>
        <w:rPr>
          <w:spacing w:val="-12"/>
          <w:w w:val="105"/>
        </w:rPr>
        <w:t xml:space="preserve"> </w:t>
      </w:r>
      <w:r>
        <w:rPr>
          <w:w w:val="105"/>
        </w:rPr>
        <w:t>to</w:t>
      </w:r>
      <w:r>
        <w:rPr>
          <w:spacing w:val="-10"/>
          <w:w w:val="105"/>
        </w:rPr>
        <w:t xml:space="preserve"> </w:t>
      </w:r>
      <w:r>
        <w:rPr>
          <w:w w:val="105"/>
        </w:rPr>
        <w:t>meet</w:t>
      </w:r>
      <w:r>
        <w:rPr>
          <w:spacing w:val="-12"/>
          <w:w w:val="105"/>
        </w:rPr>
        <w:t xml:space="preserve"> </w:t>
      </w:r>
      <w:r>
        <w:rPr>
          <w:w w:val="105"/>
        </w:rPr>
        <w:t>the</w:t>
      </w:r>
      <w:r>
        <w:rPr>
          <w:spacing w:val="-12"/>
          <w:w w:val="105"/>
        </w:rPr>
        <w:t xml:space="preserve"> </w:t>
      </w:r>
      <w:r>
        <w:rPr>
          <w:w w:val="105"/>
        </w:rPr>
        <w:t>diverse</w:t>
      </w:r>
      <w:r>
        <w:rPr>
          <w:spacing w:val="-12"/>
          <w:w w:val="105"/>
        </w:rPr>
        <w:t xml:space="preserve"> </w:t>
      </w:r>
      <w:r>
        <w:rPr>
          <w:w w:val="105"/>
        </w:rPr>
        <w:t>needs</w:t>
      </w:r>
      <w:r>
        <w:rPr>
          <w:spacing w:val="-11"/>
          <w:w w:val="105"/>
        </w:rPr>
        <w:t xml:space="preserve"> </w:t>
      </w:r>
      <w:r>
        <w:rPr>
          <w:w w:val="105"/>
        </w:rPr>
        <w:t>of</w:t>
      </w:r>
      <w:r>
        <w:rPr>
          <w:spacing w:val="-11"/>
          <w:w w:val="105"/>
        </w:rPr>
        <w:t xml:space="preserve"> </w:t>
      </w:r>
      <w:r>
        <w:rPr>
          <w:spacing w:val="-2"/>
          <w:w w:val="105"/>
        </w:rPr>
        <w:t>students.</w:t>
      </w:r>
    </w:p>
    <w:p w14:paraId="678FEC59" w14:textId="77777777" w:rsidR="006C7B61" w:rsidRDefault="00C16190">
      <w:pPr>
        <w:pStyle w:val="ListParagraph"/>
        <w:numPr>
          <w:ilvl w:val="0"/>
          <w:numId w:val="63"/>
        </w:numPr>
        <w:tabs>
          <w:tab w:val="left" w:pos="1380"/>
        </w:tabs>
        <w:spacing w:before="3"/>
      </w:pPr>
      <w:bookmarkStart w:id="55" w:name="_Partnerships_and_teamwork_are_key_eleme"/>
      <w:bookmarkEnd w:id="55"/>
      <w:r>
        <w:rPr>
          <w:w w:val="105"/>
        </w:rPr>
        <w:t>Partnerships and</w:t>
      </w:r>
      <w:r>
        <w:rPr>
          <w:spacing w:val="-2"/>
          <w:w w:val="105"/>
        </w:rPr>
        <w:t xml:space="preserve"> </w:t>
      </w:r>
      <w:r>
        <w:rPr>
          <w:w w:val="105"/>
        </w:rPr>
        <w:t>teamwork</w:t>
      </w:r>
      <w:r>
        <w:rPr>
          <w:spacing w:val="1"/>
          <w:w w:val="105"/>
        </w:rPr>
        <w:t xml:space="preserve"> </w:t>
      </w:r>
      <w:r>
        <w:rPr>
          <w:w w:val="105"/>
        </w:rPr>
        <w:t>are</w:t>
      </w:r>
      <w:r>
        <w:rPr>
          <w:spacing w:val="-1"/>
          <w:w w:val="105"/>
        </w:rPr>
        <w:t xml:space="preserve"> </w:t>
      </w:r>
      <w:r>
        <w:rPr>
          <w:w w:val="105"/>
        </w:rPr>
        <w:t>key</w:t>
      </w:r>
      <w:r>
        <w:rPr>
          <w:spacing w:val="-1"/>
          <w:w w:val="105"/>
        </w:rPr>
        <w:t xml:space="preserve"> </w:t>
      </w:r>
      <w:r>
        <w:rPr>
          <w:w w:val="105"/>
        </w:rPr>
        <w:t>elements</w:t>
      </w:r>
      <w:r>
        <w:rPr>
          <w:spacing w:val="-2"/>
          <w:w w:val="105"/>
        </w:rPr>
        <w:t xml:space="preserve"> </w:t>
      </w:r>
      <w:r>
        <w:rPr>
          <w:w w:val="105"/>
        </w:rPr>
        <w:t>in</w:t>
      </w:r>
      <w:r>
        <w:rPr>
          <w:spacing w:val="-3"/>
          <w:w w:val="105"/>
        </w:rPr>
        <w:t xml:space="preserve"> </w:t>
      </w:r>
      <w:r>
        <w:rPr>
          <w:w w:val="105"/>
        </w:rPr>
        <w:t>our</w:t>
      </w:r>
      <w:r>
        <w:rPr>
          <w:spacing w:val="-3"/>
          <w:w w:val="105"/>
        </w:rPr>
        <w:t xml:space="preserve"> </w:t>
      </w:r>
      <w:r>
        <w:rPr>
          <w:w w:val="105"/>
        </w:rPr>
        <w:t>education,</w:t>
      </w:r>
      <w:r>
        <w:rPr>
          <w:spacing w:val="-4"/>
          <w:w w:val="105"/>
        </w:rPr>
        <w:t xml:space="preserve"> </w:t>
      </w:r>
      <w:r>
        <w:rPr>
          <w:w w:val="105"/>
        </w:rPr>
        <w:t>scholarship</w:t>
      </w:r>
      <w:r>
        <w:rPr>
          <w:spacing w:val="1"/>
          <w:w w:val="105"/>
        </w:rPr>
        <w:t xml:space="preserve"> </w:t>
      </w:r>
      <w:r>
        <w:rPr>
          <w:w w:val="105"/>
        </w:rPr>
        <w:t>and</w:t>
      </w:r>
      <w:r>
        <w:rPr>
          <w:spacing w:val="-2"/>
          <w:w w:val="105"/>
        </w:rPr>
        <w:t xml:space="preserve"> service.</w:t>
      </w:r>
    </w:p>
    <w:p w14:paraId="176B06EC" w14:textId="77777777" w:rsidR="006C7B61" w:rsidRDefault="00C16190">
      <w:pPr>
        <w:pStyle w:val="ListParagraph"/>
        <w:numPr>
          <w:ilvl w:val="0"/>
          <w:numId w:val="63"/>
        </w:numPr>
        <w:tabs>
          <w:tab w:val="left" w:pos="1380"/>
        </w:tabs>
        <w:spacing w:before="3"/>
      </w:pPr>
      <w:bookmarkStart w:id="56" w:name="_We_prepare_students_for_leadership_in_t"/>
      <w:bookmarkEnd w:id="56"/>
      <w:r>
        <w:rPr>
          <w:w w:val="105"/>
        </w:rPr>
        <w:t>We</w:t>
      </w:r>
      <w:r>
        <w:rPr>
          <w:spacing w:val="-9"/>
          <w:w w:val="105"/>
        </w:rPr>
        <w:t xml:space="preserve"> </w:t>
      </w:r>
      <w:r>
        <w:rPr>
          <w:w w:val="105"/>
        </w:rPr>
        <w:t>prepare</w:t>
      </w:r>
      <w:r>
        <w:rPr>
          <w:spacing w:val="-10"/>
          <w:w w:val="105"/>
        </w:rPr>
        <w:t xml:space="preserve"> </w:t>
      </w:r>
      <w:r>
        <w:rPr>
          <w:w w:val="105"/>
        </w:rPr>
        <w:t>students</w:t>
      </w:r>
      <w:r>
        <w:rPr>
          <w:spacing w:val="-8"/>
          <w:w w:val="105"/>
        </w:rPr>
        <w:t xml:space="preserve"> </w:t>
      </w:r>
      <w:r>
        <w:rPr>
          <w:w w:val="105"/>
        </w:rPr>
        <w:t>for</w:t>
      </w:r>
      <w:r>
        <w:rPr>
          <w:spacing w:val="-7"/>
          <w:w w:val="105"/>
        </w:rPr>
        <w:t xml:space="preserve"> </w:t>
      </w:r>
      <w:r>
        <w:rPr>
          <w:w w:val="105"/>
        </w:rPr>
        <w:t>leadership</w:t>
      </w:r>
      <w:r>
        <w:rPr>
          <w:spacing w:val="-8"/>
          <w:w w:val="105"/>
        </w:rPr>
        <w:t xml:space="preserve"> </w:t>
      </w:r>
      <w:r>
        <w:rPr>
          <w:w w:val="105"/>
        </w:rPr>
        <w:t>in</w:t>
      </w:r>
      <w:r>
        <w:rPr>
          <w:spacing w:val="-8"/>
          <w:w w:val="105"/>
        </w:rPr>
        <w:t xml:space="preserve"> </w:t>
      </w:r>
      <w:proofErr w:type="gramStart"/>
      <w:r>
        <w:rPr>
          <w:w w:val="105"/>
        </w:rPr>
        <w:t>the</w:t>
      </w:r>
      <w:r>
        <w:rPr>
          <w:spacing w:val="-11"/>
          <w:w w:val="105"/>
        </w:rPr>
        <w:t xml:space="preserve"> </w:t>
      </w:r>
      <w:r>
        <w:rPr>
          <w:w w:val="105"/>
        </w:rPr>
        <w:t>health</w:t>
      </w:r>
      <w:proofErr w:type="gramEnd"/>
      <w:r>
        <w:rPr>
          <w:spacing w:val="-9"/>
          <w:w w:val="105"/>
        </w:rPr>
        <w:t xml:space="preserve"> </w:t>
      </w:r>
      <w:r>
        <w:rPr>
          <w:spacing w:val="-2"/>
          <w:w w:val="105"/>
        </w:rPr>
        <w:t>professions.</w:t>
      </w:r>
    </w:p>
    <w:p w14:paraId="7FF5577C" w14:textId="77777777" w:rsidR="006C7B61" w:rsidRDefault="00C16190">
      <w:pPr>
        <w:pStyle w:val="BodyText"/>
        <w:spacing w:before="8"/>
        <w:rPr>
          <w:sz w:val="20"/>
        </w:rPr>
      </w:pPr>
      <w:r>
        <w:rPr>
          <w:noProof/>
        </w:rPr>
        <w:drawing>
          <wp:anchor distT="0" distB="0" distL="0" distR="0" simplePos="0" relativeHeight="487587840" behindDoc="1" locked="0" layoutInCell="1" allowOverlap="1" wp14:anchorId="35F67814" wp14:editId="1FE0BE5F">
            <wp:simplePos x="0" y="0"/>
            <wp:positionH relativeFrom="page">
              <wp:posOffset>2350268</wp:posOffset>
            </wp:positionH>
            <wp:positionV relativeFrom="paragraph">
              <wp:posOffset>175667</wp:posOffset>
            </wp:positionV>
            <wp:extent cx="3322246" cy="1279207"/>
            <wp:effectExtent l="0" t="0" r="0" b="0"/>
            <wp:wrapTopAndBottom/>
            <wp:docPr id="2" name="Image 2" descr="There is a diamond surrounded by the words education, leadership, partnership, and diverse nee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re is a diamond surrounded by the words education, leadership, partnership, and diverse needs."/>
                    <pic:cNvPicPr/>
                  </pic:nvPicPr>
                  <pic:blipFill>
                    <a:blip r:embed="rId9" cstate="print"/>
                    <a:stretch>
                      <a:fillRect/>
                    </a:stretch>
                  </pic:blipFill>
                  <pic:spPr>
                    <a:xfrm>
                      <a:off x="0" y="0"/>
                      <a:ext cx="3322246" cy="1279207"/>
                    </a:xfrm>
                    <a:prstGeom prst="rect">
                      <a:avLst/>
                    </a:prstGeom>
                  </pic:spPr>
                </pic:pic>
              </a:graphicData>
            </a:graphic>
          </wp:anchor>
        </w:drawing>
      </w:r>
    </w:p>
    <w:p w14:paraId="022A2264" w14:textId="77777777" w:rsidR="006C7B61" w:rsidRDefault="006C7B61">
      <w:pPr>
        <w:pStyle w:val="BodyText"/>
        <w:spacing w:before="43"/>
      </w:pPr>
    </w:p>
    <w:p w14:paraId="25761100" w14:textId="77777777" w:rsidR="006C7B61" w:rsidRDefault="00C16190">
      <w:pPr>
        <w:pStyle w:val="Heading3"/>
        <w:ind w:left="2347"/>
      </w:pPr>
      <w:bookmarkStart w:id="57" w:name="VISION_"/>
      <w:bookmarkEnd w:id="57"/>
      <w:r>
        <w:rPr>
          <w:spacing w:val="-2"/>
          <w:w w:val="110"/>
        </w:rPr>
        <w:t>VISION</w:t>
      </w:r>
    </w:p>
    <w:p w14:paraId="3D76E918" w14:textId="77777777" w:rsidR="006C7B61" w:rsidRDefault="00C16190">
      <w:pPr>
        <w:pStyle w:val="BodyText"/>
        <w:ind w:left="1020" w:right="1445"/>
      </w:pPr>
      <w:bookmarkStart w:id="58" w:name="The_Nursing_Department_will_have_a_signi"/>
      <w:bookmarkEnd w:id="58"/>
      <w:r>
        <w:rPr>
          <w:spacing w:val="-2"/>
          <w:w w:val="110"/>
        </w:rPr>
        <w:t>The</w:t>
      </w:r>
      <w:r>
        <w:rPr>
          <w:spacing w:val="-8"/>
          <w:w w:val="110"/>
        </w:rPr>
        <w:t xml:space="preserve"> </w:t>
      </w:r>
      <w:r>
        <w:rPr>
          <w:spacing w:val="-2"/>
          <w:w w:val="110"/>
        </w:rPr>
        <w:t>Nursing</w:t>
      </w:r>
      <w:r>
        <w:rPr>
          <w:spacing w:val="-6"/>
          <w:w w:val="110"/>
        </w:rPr>
        <w:t xml:space="preserve"> </w:t>
      </w:r>
      <w:r>
        <w:rPr>
          <w:spacing w:val="-2"/>
          <w:w w:val="110"/>
        </w:rPr>
        <w:t>Department</w:t>
      </w:r>
      <w:r>
        <w:rPr>
          <w:spacing w:val="-10"/>
          <w:w w:val="110"/>
        </w:rPr>
        <w:t xml:space="preserve"> </w:t>
      </w:r>
      <w:r>
        <w:rPr>
          <w:spacing w:val="-2"/>
          <w:w w:val="110"/>
        </w:rPr>
        <w:t>will</w:t>
      </w:r>
      <w:r>
        <w:rPr>
          <w:spacing w:val="-8"/>
          <w:w w:val="110"/>
        </w:rPr>
        <w:t xml:space="preserve"> </w:t>
      </w:r>
      <w:r>
        <w:rPr>
          <w:spacing w:val="-2"/>
          <w:w w:val="110"/>
        </w:rPr>
        <w:t>have</w:t>
      </w:r>
      <w:r>
        <w:rPr>
          <w:spacing w:val="-9"/>
          <w:w w:val="110"/>
        </w:rPr>
        <w:t xml:space="preserve"> </w:t>
      </w:r>
      <w:r>
        <w:rPr>
          <w:spacing w:val="-2"/>
          <w:w w:val="110"/>
        </w:rPr>
        <w:t>a</w:t>
      </w:r>
      <w:r>
        <w:rPr>
          <w:spacing w:val="-10"/>
          <w:w w:val="110"/>
        </w:rPr>
        <w:t xml:space="preserve"> </w:t>
      </w:r>
      <w:r>
        <w:rPr>
          <w:spacing w:val="-2"/>
          <w:w w:val="110"/>
        </w:rPr>
        <w:t>significant</w:t>
      </w:r>
      <w:r>
        <w:rPr>
          <w:spacing w:val="-10"/>
          <w:w w:val="110"/>
        </w:rPr>
        <w:t xml:space="preserve"> </w:t>
      </w:r>
      <w:r>
        <w:rPr>
          <w:spacing w:val="-2"/>
          <w:w w:val="110"/>
        </w:rPr>
        <w:t>impact</w:t>
      </w:r>
      <w:r>
        <w:rPr>
          <w:spacing w:val="-8"/>
          <w:w w:val="110"/>
        </w:rPr>
        <w:t xml:space="preserve"> </w:t>
      </w:r>
      <w:r>
        <w:rPr>
          <w:spacing w:val="-2"/>
          <w:w w:val="110"/>
        </w:rPr>
        <w:t>on</w:t>
      </w:r>
      <w:r>
        <w:rPr>
          <w:spacing w:val="-10"/>
          <w:w w:val="110"/>
        </w:rPr>
        <w:t xml:space="preserve"> </w:t>
      </w:r>
      <w:r>
        <w:rPr>
          <w:spacing w:val="-2"/>
          <w:w w:val="110"/>
        </w:rPr>
        <w:t>health,</w:t>
      </w:r>
      <w:r>
        <w:rPr>
          <w:spacing w:val="-8"/>
          <w:w w:val="110"/>
        </w:rPr>
        <w:t xml:space="preserve"> </w:t>
      </w:r>
      <w:r>
        <w:rPr>
          <w:spacing w:val="-2"/>
          <w:w w:val="110"/>
        </w:rPr>
        <w:t>especially</w:t>
      </w:r>
      <w:r>
        <w:rPr>
          <w:spacing w:val="-9"/>
          <w:w w:val="110"/>
        </w:rPr>
        <w:t xml:space="preserve"> </w:t>
      </w:r>
      <w:r>
        <w:rPr>
          <w:spacing w:val="-2"/>
          <w:w w:val="110"/>
        </w:rPr>
        <w:t>in</w:t>
      </w:r>
      <w:r>
        <w:rPr>
          <w:spacing w:val="-7"/>
          <w:w w:val="110"/>
        </w:rPr>
        <w:t xml:space="preserve"> </w:t>
      </w:r>
      <w:r>
        <w:rPr>
          <w:spacing w:val="-2"/>
          <w:w w:val="110"/>
        </w:rPr>
        <w:t>the</w:t>
      </w:r>
      <w:r>
        <w:rPr>
          <w:spacing w:val="-9"/>
          <w:w w:val="110"/>
        </w:rPr>
        <w:t xml:space="preserve"> </w:t>
      </w:r>
      <w:r>
        <w:rPr>
          <w:spacing w:val="-2"/>
          <w:w w:val="110"/>
        </w:rPr>
        <w:t xml:space="preserve">rural </w:t>
      </w:r>
      <w:r>
        <w:t>environment,</w:t>
      </w:r>
      <w:r>
        <w:rPr>
          <w:spacing w:val="29"/>
        </w:rPr>
        <w:t xml:space="preserve"> </w:t>
      </w:r>
      <w:r>
        <w:t>through</w:t>
      </w:r>
      <w:r>
        <w:rPr>
          <w:spacing w:val="37"/>
        </w:rPr>
        <w:t xml:space="preserve"> </w:t>
      </w:r>
      <w:r>
        <w:t>education,</w:t>
      </w:r>
      <w:r>
        <w:rPr>
          <w:spacing w:val="35"/>
        </w:rPr>
        <w:t xml:space="preserve"> </w:t>
      </w:r>
      <w:r>
        <w:t>scholarship,</w:t>
      </w:r>
      <w:r>
        <w:rPr>
          <w:spacing w:val="29"/>
        </w:rPr>
        <w:t xml:space="preserve"> </w:t>
      </w:r>
      <w:r>
        <w:t>service</w:t>
      </w:r>
      <w:r>
        <w:rPr>
          <w:spacing w:val="33"/>
        </w:rPr>
        <w:t xml:space="preserve"> </w:t>
      </w:r>
      <w:r>
        <w:t>and</w:t>
      </w:r>
      <w:r>
        <w:rPr>
          <w:spacing w:val="33"/>
        </w:rPr>
        <w:t xml:space="preserve"> </w:t>
      </w:r>
      <w:r>
        <w:t>partnerships.</w:t>
      </w:r>
      <w:r>
        <w:rPr>
          <w:spacing w:val="80"/>
        </w:rPr>
        <w:t xml:space="preserve"> </w:t>
      </w:r>
      <w:r>
        <w:t>The</w:t>
      </w:r>
      <w:r>
        <w:rPr>
          <w:spacing w:val="29"/>
        </w:rPr>
        <w:t xml:space="preserve"> </w:t>
      </w:r>
      <w:r>
        <w:t>department</w:t>
      </w:r>
      <w:r>
        <w:rPr>
          <w:spacing w:val="31"/>
        </w:rPr>
        <w:t xml:space="preserve"> </w:t>
      </w:r>
      <w:r>
        <w:t>will sustain</w:t>
      </w:r>
      <w:r>
        <w:rPr>
          <w:spacing w:val="32"/>
        </w:rPr>
        <w:t xml:space="preserve"> </w:t>
      </w:r>
      <w:r>
        <w:t>high</w:t>
      </w:r>
      <w:r>
        <w:rPr>
          <w:spacing w:val="32"/>
        </w:rPr>
        <w:t xml:space="preserve"> </w:t>
      </w:r>
      <w:r>
        <w:t>quality</w:t>
      </w:r>
      <w:r>
        <w:rPr>
          <w:spacing w:val="34"/>
        </w:rPr>
        <w:t xml:space="preserve"> </w:t>
      </w:r>
      <w:r>
        <w:t>programs</w:t>
      </w:r>
      <w:r>
        <w:rPr>
          <w:spacing w:val="38"/>
        </w:rPr>
        <w:t xml:space="preserve"> </w:t>
      </w:r>
      <w:r>
        <w:t>and</w:t>
      </w:r>
      <w:r>
        <w:rPr>
          <w:spacing w:val="34"/>
        </w:rPr>
        <w:t xml:space="preserve"> </w:t>
      </w:r>
      <w:r>
        <w:t>will</w:t>
      </w:r>
      <w:r>
        <w:rPr>
          <w:spacing w:val="32"/>
        </w:rPr>
        <w:t xml:space="preserve"> </w:t>
      </w:r>
      <w:r>
        <w:t>serve</w:t>
      </w:r>
      <w:r>
        <w:rPr>
          <w:spacing w:val="30"/>
        </w:rPr>
        <w:t xml:space="preserve"> </w:t>
      </w:r>
      <w:r>
        <w:t>as</w:t>
      </w:r>
      <w:r>
        <w:rPr>
          <w:spacing w:val="34"/>
        </w:rPr>
        <w:t xml:space="preserve"> </w:t>
      </w:r>
      <w:r>
        <w:t>a</w:t>
      </w:r>
      <w:r>
        <w:rPr>
          <w:spacing w:val="36"/>
        </w:rPr>
        <w:t xml:space="preserve"> </w:t>
      </w:r>
      <w:r>
        <w:t>catalyst</w:t>
      </w:r>
      <w:r>
        <w:rPr>
          <w:spacing w:val="32"/>
        </w:rPr>
        <w:t xml:space="preserve"> </w:t>
      </w:r>
      <w:r>
        <w:t>for</w:t>
      </w:r>
      <w:r>
        <w:rPr>
          <w:spacing w:val="34"/>
        </w:rPr>
        <w:t xml:space="preserve"> </w:t>
      </w:r>
      <w:r>
        <w:t>healthcare</w:t>
      </w:r>
      <w:r>
        <w:rPr>
          <w:spacing w:val="34"/>
        </w:rPr>
        <w:t xml:space="preserve"> </w:t>
      </w:r>
      <w:r>
        <w:t>careers</w:t>
      </w:r>
      <w:r>
        <w:rPr>
          <w:spacing w:val="38"/>
        </w:rPr>
        <w:t xml:space="preserve"> </w:t>
      </w:r>
      <w:r>
        <w:t>and</w:t>
      </w:r>
      <w:r>
        <w:rPr>
          <w:spacing w:val="40"/>
        </w:rPr>
        <w:t xml:space="preserve"> </w:t>
      </w:r>
      <w:r>
        <w:t xml:space="preserve">professional </w:t>
      </w:r>
      <w:r>
        <w:rPr>
          <w:spacing w:val="-2"/>
          <w:w w:val="110"/>
        </w:rPr>
        <w:t>development.</w:t>
      </w:r>
    </w:p>
    <w:p w14:paraId="15D92220" w14:textId="77777777" w:rsidR="006C7B61" w:rsidRDefault="00C16190">
      <w:pPr>
        <w:pStyle w:val="Heading3"/>
        <w:spacing w:before="268"/>
        <w:ind w:left="2347"/>
      </w:pPr>
      <w:bookmarkStart w:id="59" w:name="HISTORY_OF_THE_PROGRAM_"/>
      <w:bookmarkStart w:id="60" w:name="Indiana_University_of_Pennsylvania_has_a"/>
      <w:bookmarkEnd w:id="59"/>
      <w:bookmarkEnd w:id="60"/>
      <w:r>
        <w:rPr>
          <w:w w:val="110"/>
        </w:rPr>
        <w:t>HISTORY</w:t>
      </w:r>
      <w:r>
        <w:rPr>
          <w:spacing w:val="-2"/>
          <w:w w:val="110"/>
        </w:rPr>
        <w:t xml:space="preserve"> </w:t>
      </w:r>
      <w:r>
        <w:rPr>
          <w:w w:val="110"/>
        </w:rPr>
        <w:t>OF</w:t>
      </w:r>
      <w:r>
        <w:rPr>
          <w:spacing w:val="-6"/>
          <w:w w:val="110"/>
        </w:rPr>
        <w:t xml:space="preserve"> </w:t>
      </w:r>
      <w:r>
        <w:rPr>
          <w:w w:val="110"/>
        </w:rPr>
        <w:t>THE</w:t>
      </w:r>
      <w:r>
        <w:rPr>
          <w:spacing w:val="-4"/>
          <w:w w:val="110"/>
        </w:rPr>
        <w:t xml:space="preserve"> </w:t>
      </w:r>
      <w:r>
        <w:rPr>
          <w:spacing w:val="-2"/>
          <w:w w:val="110"/>
        </w:rPr>
        <w:t>PROGRAM</w:t>
      </w:r>
    </w:p>
    <w:p w14:paraId="45FEE863" w14:textId="77777777" w:rsidR="006C7B61" w:rsidRDefault="00C16190">
      <w:pPr>
        <w:pStyle w:val="BodyText"/>
        <w:ind w:left="1020" w:right="1291"/>
        <w:rPr>
          <w:i/>
        </w:rPr>
      </w:pPr>
      <w:r>
        <w:rPr>
          <w:spacing w:val="-2"/>
          <w:w w:val="110"/>
        </w:rPr>
        <w:t>Indiana</w:t>
      </w:r>
      <w:r>
        <w:rPr>
          <w:spacing w:val="-7"/>
          <w:w w:val="110"/>
        </w:rPr>
        <w:t xml:space="preserve"> </w:t>
      </w:r>
      <w:r>
        <w:rPr>
          <w:spacing w:val="-2"/>
          <w:w w:val="110"/>
        </w:rPr>
        <w:t>University</w:t>
      </w:r>
      <w:r>
        <w:rPr>
          <w:spacing w:val="-6"/>
          <w:w w:val="110"/>
        </w:rPr>
        <w:t xml:space="preserve"> </w:t>
      </w:r>
      <w:r>
        <w:rPr>
          <w:spacing w:val="-2"/>
          <w:w w:val="110"/>
        </w:rPr>
        <w:t>of</w:t>
      </w:r>
      <w:r>
        <w:rPr>
          <w:spacing w:val="-6"/>
          <w:w w:val="110"/>
        </w:rPr>
        <w:t xml:space="preserve"> </w:t>
      </w:r>
      <w:r>
        <w:rPr>
          <w:spacing w:val="-2"/>
          <w:w w:val="110"/>
        </w:rPr>
        <w:t>Pennsylvania</w:t>
      </w:r>
      <w:r>
        <w:rPr>
          <w:spacing w:val="-7"/>
          <w:w w:val="110"/>
        </w:rPr>
        <w:t xml:space="preserve"> </w:t>
      </w:r>
      <w:r>
        <w:rPr>
          <w:spacing w:val="-2"/>
          <w:w w:val="110"/>
        </w:rPr>
        <w:t>has</w:t>
      </w:r>
      <w:r>
        <w:rPr>
          <w:spacing w:val="-6"/>
          <w:w w:val="110"/>
        </w:rPr>
        <w:t xml:space="preserve"> </w:t>
      </w:r>
      <w:r>
        <w:rPr>
          <w:spacing w:val="-2"/>
          <w:w w:val="110"/>
        </w:rPr>
        <w:t>a</w:t>
      </w:r>
      <w:r>
        <w:rPr>
          <w:spacing w:val="-5"/>
          <w:w w:val="110"/>
        </w:rPr>
        <w:t xml:space="preserve"> </w:t>
      </w:r>
      <w:r>
        <w:rPr>
          <w:spacing w:val="-2"/>
          <w:w w:val="110"/>
        </w:rPr>
        <w:t>long</w:t>
      </w:r>
      <w:r>
        <w:rPr>
          <w:spacing w:val="-4"/>
          <w:w w:val="110"/>
        </w:rPr>
        <w:t xml:space="preserve"> </w:t>
      </w:r>
      <w:r>
        <w:rPr>
          <w:spacing w:val="-2"/>
          <w:w w:val="110"/>
        </w:rPr>
        <w:t>history</w:t>
      </w:r>
      <w:r>
        <w:rPr>
          <w:spacing w:val="-3"/>
          <w:w w:val="110"/>
        </w:rPr>
        <w:t xml:space="preserve"> </w:t>
      </w:r>
      <w:r>
        <w:rPr>
          <w:spacing w:val="-2"/>
          <w:w w:val="110"/>
        </w:rPr>
        <w:t>in</w:t>
      </w:r>
      <w:r>
        <w:rPr>
          <w:spacing w:val="-4"/>
          <w:w w:val="110"/>
        </w:rPr>
        <w:t xml:space="preserve"> </w:t>
      </w:r>
      <w:r>
        <w:rPr>
          <w:spacing w:val="-2"/>
          <w:w w:val="110"/>
        </w:rPr>
        <w:t>Indiana,</w:t>
      </w:r>
      <w:r>
        <w:rPr>
          <w:spacing w:val="-5"/>
          <w:w w:val="110"/>
        </w:rPr>
        <w:t xml:space="preserve"> </w:t>
      </w:r>
      <w:r>
        <w:rPr>
          <w:spacing w:val="-2"/>
          <w:w w:val="110"/>
        </w:rPr>
        <w:t>Pennsylvania</w:t>
      </w:r>
      <w:r>
        <w:rPr>
          <w:spacing w:val="-5"/>
          <w:w w:val="110"/>
        </w:rPr>
        <w:t xml:space="preserve"> </w:t>
      </w:r>
      <w:r>
        <w:rPr>
          <w:spacing w:val="-2"/>
          <w:w w:val="110"/>
        </w:rPr>
        <w:t>as</w:t>
      </w:r>
      <w:r>
        <w:rPr>
          <w:spacing w:val="-6"/>
          <w:w w:val="110"/>
        </w:rPr>
        <w:t xml:space="preserve"> </w:t>
      </w:r>
      <w:r>
        <w:rPr>
          <w:spacing w:val="-2"/>
          <w:w w:val="110"/>
        </w:rPr>
        <w:t>a</w:t>
      </w:r>
      <w:r>
        <w:rPr>
          <w:spacing w:val="-7"/>
          <w:w w:val="110"/>
        </w:rPr>
        <w:t xml:space="preserve"> </w:t>
      </w:r>
      <w:r>
        <w:rPr>
          <w:spacing w:val="-2"/>
          <w:w w:val="110"/>
        </w:rPr>
        <w:t xml:space="preserve">“teachers’ </w:t>
      </w:r>
      <w:r>
        <w:t>college.”</w:t>
      </w:r>
      <w:r>
        <w:rPr>
          <w:spacing w:val="80"/>
        </w:rPr>
        <w:t xml:space="preserve"> </w:t>
      </w:r>
      <w:r>
        <w:t>The</w:t>
      </w:r>
      <w:r>
        <w:rPr>
          <w:spacing w:val="22"/>
        </w:rPr>
        <w:t xml:space="preserve"> </w:t>
      </w:r>
      <w:r>
        <w:t>school</w:t>
      </w:r>
      <w:r>
        <w:rPr>
          <w:spacing w:val="23"/>
        </w:rPr>
        <w:t xml:space="preserve"> </w:t>
      </w:r>
      <w:r>
        <w:t>opened</w:t>
      </w:r>
      <w:r>
        <w:rPr>
          <w:spacing w:val="28"/>
        </w:rPr>
        <w:t xml:space="preserve"> </w:t>
      </w:r>
      <w:r>
        <w:t>its</w:t>
      </w:r>
      <w:r>
        <w:rPr>
          <w:spacing w:val="25"/>
        </w:rPr>
        <w:t xml:space="preserve"> </w:t>
      </w:r>
      <w:r>
        <w:t>doors</w:t>
      </w:r>
      <w:r>
        <w:rPr>
          <w:spacing w:val="28"/>
        </w:rPr>
        <w:t xml:space="preserve"> </w:t>
      </w:r>
      <w:r>
        <w:t>in</w:t>
      </w:r>
      <w:r>
        <w:rPr>
          <w:spacing w:val="28"/>
        </w:rPr>
        <w:t xml:space="preserve"> </w:t>
      </w:r>
      <w:r>
        <w:t>1875</w:t>
      </w:r>
      <w:r>
        <w:rPr>
          <w:spacing w:val="23"/>
        </w:rPr>
        <w:t xml:space="preserve"> </w:t>
      </w:r>
      <w:r>
        <w:t>following</w:t>
      </w:r>
      <w:r>
        <w:rPr>
          <w:spacing w:val="25"/>
        </w:rPr>
        <w:t xml:space="preserve"> </w:t>
      </w:r>
      <w:r>
        <w:t>the</w:t>
      </w:r>
      <w:r>
        <w:rPr>
          <w:spacing w:val="25"/>
        </w:rPr>
        <w:t xml:space="preserve"> </w:t>
      </w:r>
      <w:r>
        <w:t>mold</w:t>
      </w:r>
      <w:r>
        <w:rPr>
          <w:spacing w:val="25"/>
        </w:rPr>
        <w:t xml:space="preserve"> </w:t>
      </w:r>
      <w:r>
        <w:t>of</w:t>
      </w:r>
      <w:r>
        <w:rPr>
          <w:spacing w:val="28"/>
        </w:rPr>
        <w:t xml:space="preserve"> </w:t>
      </w:r>
      <w:r>
        <w:t>the</w:t>
      </w:r>
      <w:r>
        <w:rPr>
          <w:spacing w:val="25"/>
        </w:rPr>
        <w:t xml:space="preserve"> </w:t>
      </w:r>
      <w:r>
        <w:t>French</w:t>
      </w:r>
      <w:r>
        <w:rPr>
          <w:spacing w:val="40"/>
        </w:rPr>
        <w:t xml:space="preserve"> </w:t>
      </w:r>
      <w:proofErr w:type="spellStart"/>
      <w:r>
        <w:rPr>
          <w:i/>
        </w:rPr>
        <w:t>Encole</w:t>
      </w:r>
      <w:proofErr w:type="spellEnd"/>
      <w:r>
        <w:rPr>
          <w:i/>
          <w:spacing w:val="28"/>
        </w:rPr>
        <w:t xml:space="preserve"> </w:t>
      </w:r>
      <w:r>
        <w:rPr>
          <w:i/>
        </w:rPr>
        <w:t>Normale</w:t>
      </w:r>
    </w:p>
    <w:p w14:paraId="5F25F1BC" w14:textId="77777777" w:rsidR="006C7B61" w:rsidRDefault="00C16190">
      <w:pPr>
        <w:pStyle w:val="BodyText"/>
        <w:ind w:left="1020" w:right="1291"/>
      </w:pPr>
      <w:r>
        <w:rPr>
          <w:w w:val="105"/>
        </w:rPr>
        <w:t>(i.e.,</w:t>
      </w:r>
      <w:r>
        <w:rPr>
          <w:spacing w:val="-1"/>
          <w:w w:val="105"/>
        </w:rPr>
        <w:t xml:space="preserve"> </w:t>
      </w:r>
      <w:r>
        <w:rPr>
          <w:w w:val="105"/>
        </w:rPr>
        <w:t>A</w:t>
      </w:r>
      <w:r>
        <w:rPr>
          <w:spacing w:val="40"/>
          <w:w w:val="105"/>
        </w:rPr>
        <w:t xml:space="preserve"> </w:t>
      </w:r>
      <w:r>
        <w:rPr>
          <w:w w:val="105"/>
        </w:rPr>
        <w:t>higher</w:t>
      </w:r>
      <w:r>
        <w:rPr>
          <w:spacing w:val="-3"/>
          <w:w w:val="105"/>
        </w:rPr>
        <w:t xml:space="preserve"> </w:t>
      </w:r>
      <w:r>
        <w:rPr>
          <w:w w:val="105"/>
        </w:rPr>
        <w:t>education</w:t>
      </w:r>
      <w:r>
        <w:rPr>
          <w:spacing w:val="-2"/>
          <w:w w:val="105"/>
        </w:rPr>
        <w:t xml:space="preserve"> </w:t>
      </w:r>
      <w:r>
        <w:rPr>
          <w:w w:val="105"/>
        </w:rPr>
        <w:t>establishment</w:t>
      </w:r>
      <w:r>
        <w:rPr>
          <w:spacing w:val="-3"/>
          <w:w w:val="105"/>
        </w:rPr>
        <w:t xml:space="preserve"> </w:t>
      </w:r>
      <w:r>
        <w:rPr>
          <w:w w:val="105"/>
        </w:rPr>
        <w:t>outside</w:t>
      </w:r>
      <w:r>
        <w:rPr>
          <w:spacing w:val="-4"/>
          <w:w w:val="105"/>
        </w:rPr>
        <w:t xml:space="preserve"> </w:t>
      </w:r>
      <w:r>
        <w:rPr>
          <w:w w:val="105"/>
        </w:rPr>
        <w:t>the</w:t>
      </w:r>
      <w:r>
        <w:rPr>
          <w:spacing w:val="-4"/>
          <w:w w:val="105"/>
        </w:rPr>
        <w:t xml:space="preserve"> </w:t>
      </w:r>
      <w:r>
        <w:rPr>
          <w:w w:val="105"/>
        </w:rPr>
        <w:t>mainstream</w:t>
      </w:r>
      <w:r>
        <w:rPr>
          <w:spacing w:val="-2"/>
          <w:w w:val="105"/>
        </w:rPr>
        <w:t xml:space="preserve"> </w:t>
      </w:r>
      <w:r>
        <w:rPr>
          <w:w w:val="105"/>
        </w:rPr>
        <w:t>framework of</w:t>
      </w:r>
      <w:r>
        <w:rPr>
          <w:spacing w:val="-3"/>
          <w:w w:val="105"/>
        </w:rPr>
        <w:t xml:space="preserve"> </w:t>
      </w:r>
      <w:r>
        <w:rPr>
          <w:w w:val="105"/>
        </w:rPr>
        <w:t>the</w:t>
      </w:r>
      <w:r>
        <w:rPr>
          <w:spacing w:val="-4"/>
          <w:w w:val="105"/>
        </w:rPr>
        <w:t xml:space="preserve"> </w:t>
      </w:r>
      <w:r>
        <w:rPr>
          <w:w w:val="105"/>
        </w:rPr>
        <w:t>public</w:t>
      </w:r>
      <w:r>
        <w:rPr>
          <w:spacing w:val="-4"/>
          <w:w w:val="105"/>
        </w:rPr>
        <w:t xml:space="preserve"> </w:t>
      </w:r>
      <w:r>
        <w:rPr>
          <w:w w:val="105"/>
        </w:rPr>
        <w:t xml:space="preserve">university system intended to provide the </w:t>
      </w:r>
      <w:bookmarkStart w:id="61" w:name="Republic"/>
      <w:bookmarkEnd w:id="61"/>
      <w:r>
        <w:fldChar w:fldCharType="begin"/>
      </w:r>
      <w:r>
        <w:instrText>HYPERLINK "http://en.wikipedia.org/wiki/First_French_Republic" \h</w:instrText>
      </w:r>
      <w:r>
        <w:fldChar w:fldCharType="separate"/>
      </w:r>
      <w:r>
        <w:rPr>
          <w:color w:val="0000FF"/>
          <w:w w:val="105"/>
          <w:u w:val="single" w:color="0000FF"/>
        </w:rPr>
        <w:t>Republic</w:t>
      </w:r>
      <w:r>
        <w:fldChar w:fldCharType="end"/>
      </w:r>
      <w:r>
        <w:rPr>
          <w:color w:val="0000FF"/>
          <w:w w:val="105"/>
        </w:rPr>
        <w:t xml:space="preserve"> </w:t>
      </w:r>
      <w:r>
        <w:rPr>
          <w:w w:val="105"/>
        </w:rPr>
        <w:t xml:space="preserve">with a new body of </w:t>
      </w:r>
      <w:bookmarkStart w:id="62" w:name="teachers"/>
      <w:bookmarkEnd w:id="62"/>
      <w:r>
        <w:fldChar w:fldCharType="begin"/>
      </w:r>
      <w:r>
        <w:instrText>HYPERLINK "http://en.wikipedia.org/wiki/Teacher" \h</w:instrText>
      </w:r>
      <w:r>
        <w:fldChar w:fldCharType="separate"/>
      </w:r>
      <w:r>
        <w:rPr>
          <w:color w:val="0000FF"/>
          <w:w w:val="105"/>
          <w:u w:val="single" w:color="0000FF"/>
        </w:rPr>
        <w:t>teachers</w:t>
      </w:r>
      <w:r>
        <w:fldChar w:fldCharType="end"/>
      </w:r>
      <w:r>
        <w:rPr>
          <w:w w:val="105"/>
        </w:rPr>
        <w:t>, trained in the critical spirit and secular values of</w:t>
      </w:r>
      <w:r>
        <w:rPr>
          <w:spacing w:val="-1"/>
          <w:w w:val="105"/>
        </w:rPr>
        <w:t xml:space="preserve"> </w:t>
      </w:r>
      <w:r>
        <w:rPr>
          <w:w w:val="105"/>
        </w:rPr>
        <w:t>the</w:t>
      </w:r>
      <w:r>
        <w:rPr>
          <w:spacing w:val="-2"/>
          <w:w w:val="105"/>
        </w:rPr>
        <w:t xml:space="preserve"> </w:t>
      </w:r>
      <w:r>
        <w:rPr>
          <w:w w:val="105"/>
        </w:rPr>
        <w:t xml:space="preserve">‘Age of </w:t>
      </w:r>
      <w:bookmarkStart w:id="63" w:name="Enlightenment"/>
      <w:bookmarkEnd w:id="63"/>
      <w:r>
        <w:fldChar w:fldCharType="begin"/>
      </w:r>
      <w:r>
        <w:instrText>HYPERLINK "http://en.wikipedia.org/wiki/The_Enlightenment" \h</w:instrText>
      </w:r>
      <w:r>
        <w:fldChar w:fldCharType="separate"/>
      </w:r>
      <w:r>
        <w:rPr>
          <w:color w:val="0000FF"/>
          <w:w w:val="105"/>
          <w:u w:val="single" w:color="0000FF"/>
        </w:rPr>
        <w:t>Enlightenment</w:t>
      </w:r>
      <w:r>
        <w:fldChar w:fldCharType="end"/>
      </w:r>
      <w:r>
        <w:rPr>
          <w:w w:val="105"/>
        </w:rPr>
        <w:t>’).</w:t>
      </w:r>
      <w:r>
        <w:rPr>
          <w:spacing w:val="40"/>
          <w:w w:val="105"/>
        </w:rPr>
        <w:t xml:space="preserve"> </w:t>
      </w:r>
      <w:r>
        <w:rPr>
          <w:w w:val="105"/>
        </w:rPr>
        <w:t>The Commonwealth</w:t>
      </w:r>
      <w:r>
        <w:rPr>
          <w:spacing w:val="-1"/>
          <w:w w:val="105"/>
        </w:rPr>
        <w:t xml:space="preserve"> </w:t>
      </w:r>
      <w:r>
        <w:rPr>
          <w:w w:val="105"/>
        </w:rPr>
        <w:t>of Pennsylvania</w:t>
      </w:r>
      <w:r>
        <w:rPr>
          <w:spacing w:val="-1"/>
          <w:w w:val="105"/>
        </w:rPr>
        <w:t xml:space="preserve"> </w:t>
      </w:r>
      <w:r>
        <w:rPr>
          <w:w w:val="105"/>
        </w:rPr>
        <w:t>purchased the Indiana Normal School (1875-1927) and became Indiana State Teachers College (1927-1959); then Indiana State College (1959 –1965); achieved University status in 1965 and finally became Indiana University of Pennsylvania.</w:t>
      </w:r>
    </w:p>
    <w:p w14:paraId="4DB795FC" w14:textId="77777777" w:rsidR="006C7B61" w:rsidRDefault="006C7B61">
      <w:pPr>
        <w:pStyle w:val="BodyText"/>
      </w:pPr>
    </w:p>
    <w:p w14:paraId="1701B27A" w14:textId="77777777" w:rsidR="006C7B61" w:rsidRDefault="00C16190">
      <w:pPr>
        <w:pStyle w:val="BodyText"/>
        <w:ind w:left="1020" w:right="1445"/>
      </w:pPr>
      <w:bookmarkStart w:id="64" w:name="Reflecting_the_founding_mission_of_the_U"/>
      <w:bookmarkEnd w:id="64"/>
      <w:r>
        <w:t>Reflecting</w:t>
      </w:r>
      <w:r>
        <w:rPr>
          <w:spacing w:val="28"/>
        </w:rPr>
        <w:t xml:space="preserve"> </w:t>
      </w:r>
      <w:r>
        <w:t>the</w:t>
      </w:r>
      <w:r>
        <w:rPr>
          <w:spacing w:val="28"/>
        </w:rPr>
        <w:t xml:space="preserve"> </w:t>
      </w:r>
      <w:r>
        <w:t>founding</w:t>
      </w:r>
      <w:r>
        <w:rPr>
          <w:spacing w:val="32"/>
        </w:rPr>
        <w:t xml:space="preserve"> </w:t>
      </w:r>
      <w:r>
        <w:t>mission</w:t>
      </w:r>
      <w:r>
        <w:rPr>
          <w:spacing w:val="28"/>
        </w:rPr>
        <w:t xml:space="preserve"> </w:t>
      </w:r>
      <w:r>
        <w:t>of</w:t>
      </w:r>
      <w:r>
        <w:rPr>
          <w:spacing w:val="28"/>
        </w:rPr>
        <w:t xml:space="preserve"> </w:t>
      </w:r>
      <w:r>
        <w:t>the</w:t>
      </w:r>
      <w:r>
        <w:rPr>
          <w:spacing w:val="25"/>
        </w:rPr>
        <w:t xml:space="preserve"> </w:t>
      </w:r>
      <w:r>
        <w:t>University</w:t>
      </w:r>
      <w:r>
        <w:rPr>
          <w:spacing w:val="32"/>
        </w:rPr>
        <w:t xml:space="preserve"> </w:t>
      </w:r>
      <w:r>
        <w:t>to</w:t>
      </w:r>
      <w:r>
        <w:rPr>
          <w:spacing w:val="28"/>
        </w:rPr>
        <w:t xml:space="preserve"> </w:t>
      </w:r>
      <w:r>
        <w:t>meet</w:t>
      </w:r>
      <w:r>
        <w:rPr>
          <w:spacing w:val="32"/>
        </w:rPr>
        <w:t xml:space="preserve"> </w:t>
      </w:r>
      <w:r>
        <w:t>the</w:t>
      </w:r>
      <w:r>
        <w:rPr>
          <w:spacing w:val="28"/>
        </w:rPr>
        <w:t xml:space="preserve"> </w:t>
      </w:r>
      <w:r>
        <w:t>needs</w:t>
      </w:r>
      <w:r>
        <w:rPr>
          <w:spacing w:val="28"/>
        </w:rPr>
        <w:t xml:space="preserve"> </w:t>
      </w:r>
      <w:r>
        <w:t>of</w:t>
      </w:r>
      <w:r>
        <w:rPr>
          <w:spacing w:val="28"/>
        </w:rPr>
        <w:t xml:space="preserve"> </w:t>
      </w:r>
      <w:r>
        <w:t>this</w:t>
      </w:r>
      <w:r>
        <w:rPr>
          <w:spacing w:val="28"/>
        </w:rPr>
        <w:t xml:space="preserve"> </w:t>
      </w:r>
      <w:r>
        <w:t>geographical</w:t>
      </w:r>
      <w:r>
        <w:rPr>
          <w:spacing w:val="27"/>
        </w:rPr>
        <w:t xml:space="preserve"> </w:t>
      </w:r>
      <w:r>
        <w:t>area,</w:t>
      </w:r>
      <w:r>
        <w:rPr>
          <w:spacing w:val="27"/>
        </w:rPr>
        <w:t xml:space="preserve"> </w:t>
      </w:r>
      <w:r>
        <w:t>the School</w:t>
      </w:r>
      <w:r>
        <w:rPr>
          <w:spacing w:val="31"/>
        </w:rPr>
        <w:t xml:space="preserve"> </w:t>
      </w:r>
      <w:r>
        <w:t>of</w:t>
      </w:r>
      <w:r>
        <w:rPr>
          <w:spacing w:val="37"/>
        </w:rPr>
        <w:t xml:space="preserve"> </w:t>
      </w:r>
      <w:r>
        <w:t>Health</w:t>
      </w:r>
      <w:r>
        <w:rPr>
          <w:spacing w:val="31"/>
        </w:rPr>
        <w:t xml:space="preserve"> </w:t>
      </w:r>
      <w:r>
        <w:t>Services</w:t>
      </w:r>
      <w:r>
        <w:rPr>
          <w:spacing w:val="33"/>
        </w:rPr>
        <w:t xml:space="preserve"> </w:t>
      </w:r>
      <w:r>
        <w:t>created</w:t>
      </w:r>
      <w:r>
        <w:rPr>
          <w:spacing w:val="31"/>
        </w:rPr>
        <w:t xml:space="preserve"> </w:t>
      </w:r>
      <w:r>
        <w:t>a</w:t>
      </w:r>
      <w:r>
        <w:rPr>
          <w:spacing w:val="31"/>
        </w:rPr>
        <w:t xml:space="preserve"> </w:t>
      </w:r>
      <w:r>
        <w:t>department</w:t>
      </w:r>
      <w:r>
        <w:rPr>
          <w:spacing w:val="37"/>
        </w:rPr>
        <w:t xml:space="preserve"> </w:t>
      </w:r>
      <w:r>
        <w:t>to</w:t>
      </w:r>
      <w:r>
        <w:rPr>
          <w:spacing w:val="37"/>
        </w:rPr>
        <w:t xml:space="preserve"> </w:t>
      </w:r>
      <w:r>
        <w:t>launch</w:t>
      </w:r>
      <w:r>
        <w:rPr>
          <w:spacing w:val="31"/>
        </w:rPr>
        <w:t xml:space="preserve"> </w:t>
      </w:r>
      <w:r>
        <w:t>a</w:t>
      </w:r>
      <w:r>
        <w:rPr>
          <w:spacing w:val="31"/>
        </w:rPr>
        <w:t xml:space="preserve"> </w:t>
      </w:r>
      <w:r>
        <w:t>baccalaureate</w:t>
      </w:r>
      <w:r>
        <w:rPr>
          <w:spacing w:val="33"/>
        </w:rPr>
        <w:t xml:space="preserve"> </w:t>
      </w:r>
      <w:r>
        <w:t>program</w:t>
      </w:r>
      <w:r>
        <w:rPr>
          <w:spacing w:val="33"/>
        </w:rPr>
        <w:t xml:space="preserve"> </w:t>
      </w:r>
      <w:r>
        <w:t>in</w:t>
      </w:r>
      <w:r>
        <w:rPr>
          <w:spacing w:val="33"/>
        </w:rPr>
        <w:t xml:space="preserve"> </w:t>
      </w:r>
      <w:r>
        <w:t>nursing.</w:t>
      </w:r>
      <w:r>
        <w:rPr>
          <w:spacing w:val="80"/>
        </w:rPr>
        <w:t xml:space="preserve"> </w:t>
      </w:r>
      <w:r>
        <w:t>A partnership</w:t>
      </w:r>
      <w:r>
        <w:rPr>
          <w:spacing w:val="38"/>
        </w:rPr>
        <w:t xml:space="preserve"> </w:t>
      </w:r>
      <w:r>
        <w:t>initiated</w:t>
      </w:r>
      <w:r>
        <w:rPr>
          <w:spacing w:val="34"/>
        </w:rPr>
        <w:t xml:space="preserve"> </w:t>
      </w:r>
      <w:r>
        <w:t>with</w:t>
      </w:r>
      <w:r>
        <w:rPr>
          <w:spacing w:val="28"/>
        </w:rPr>
        <w:t xml:space="preserve"> </w:t>
      </w:r>
      <w:r>
        <w:t>Latrobe</w:t>
      </w:r>
      <w:r>
        <w:rPr>
          <w:spacing w:val="34"/>
        </w:rPr>
        <w:t xml:space="preserve"> </w:t>
      </w:r>
      <w:r>
        <w:t>Area</w:t>
      </w:r>
      <w:r>
        <w:rPr>
          <w:spacing w:val="36"/>
        </w:rPr>
        <w:t xml:space="preserve"> </w:t>
      </w:r>
      <w:r>
        <w:t>Hospital</w:t>
      </w:r>
      <w:r>
        <w:rPr>
          <w:spacing w:val="36"/>
        </w:rPr>
        <w:t xml:space="preserve"> </w:t>
      </w:r>
      <w:r>
        <w:t>provided</w:t>
      </w:r>
      <w:r>
        <w:rPr>
          <w:spacing w:val="38"/>
        </w:rPr>
        <w:t xml:space="preserve"> </w:t>
      </w:r>
      <w:r>
        <w:t>a</w:t>
      </w:r>
      <w:r>
        <w:rPr>
          <w:spacing w:val="32"/>
        </w:rPr>
        <w:t xml:space="preserve"> </w:t>
      </w:r>
      <w:r>
        <w:t>clinical</w:t>
      </w:r>
      <w:r>
        <w:rPr>
          <w:spacing w:val="32"/>
        </w:rPr>
        <w:t xml:space="preserve"> </w:t>
      </w:r>
      <w:r>
        <w:t>site,</w:t>
      </w:r>
      <w:r>
        <w:rPr>
          <w:spacing w:val="36"/>
        </w:rPr>
        <w:t xml:space="preserve"> </w:t>
      </w:r>
      <w:r>
        <w:t>classrooms,</w:t>
      </w:r>
      <w:r>
        <w:rPr>
          <w:spacing w:val="30"/>
        </w:rPr>
        <w:t xml:space="preserve"> </w:t>
      </w:r>
      <w:r>
        <w:t>office</w:t>
      </w:r>
      <w:r>
        <w:rPr>
          <w:spacing w:val="34"/>
        </w:rPr>
        <w:t xml:space="preserve"> </w:t>
      </w:r>
      <w:r>
        <w:t>space for</w:t>
      </w:r>
      <w:r>
        <w:rPr>
          <w:spacing w:val="34"/>
        </w:rPr>
        <w:t xml:space="preserve"> </w:t>
      </w:r>
      <w:r>
        <w:t>faculty,</w:t>
      </w:r>
      <w:r>
        <w:rPr>
          <w:spacing w:val="36"/>
        </w:rPr>
        <w:t xml:space="preserve"> </w:t>
      </w:r>
      <w:r>
        <w:t>and</w:t>
      </w:r>
      <w:r>
        <w:rPr>
          <w:spacing w:val="34"/>
        </w:rPr>
        <w:t xml:space="preserve"> </w:t>
      </w:r>
      <w:r>
        <w:t>overnight</w:t>
      </w:r>
      <w:r>
        <w:rPr>
          <w:spacing w:val="32"/>
        </w:rPr>
        <w:t xml:space="preserve"> </w:t>
      </w:r>
      <w:r>
        <w:t>accommodations</w:t>
      </w:r>
      <w:r>
        <w:rPr>
          <w:spacing w:val="34"/>
        </w:rPr>
        <w:t xml:space="preserve"> </w:t>
      </w:r>
      <w:r>
        <w:t>for</w:t>
      </w:r>
      <w:r>
        <w:rPr>
          <w:spacing w:val="34"/>
        </w:rPr>
        <w:t xml:space="preserve"> </w:t>
      </w:r>
      <w:r>
        <w:t>students.</w:t>
      </w:r>
      <w:r>
        <w:rPr>
          <w:spacing w:val="80"/>
        </w:rPr>
        <w:t xml:space="preserve"> </w:t>
      </w:r>
      <w:r>
        <w:t>The</w:t>
      </w:r>
      <w:r>
        <w:rPr>
          <w:spacing w:val="36"/>
        </w:rPr>
        <w:t xml:space="preserve"> </w:t>
      </w:r>
      <w:r>
        <w:t>Pennsylvania</w:t>
      </w:r>
      <w:r>
        <w:rPr>
          <w:spacing w:val="36"/>
        </w:rPr>
        <w:t xml:space="preserve"> </w:t>
      </w:r>
      <w:r>
        <w:t>State</w:t>
      </w:r>
      <w:r>
        <w:rPr>
          <w:spacing w:val="34"/>
        </w:rPr>
        <w:t xml:space="preserve"> </w:t>
      </w:r>
      <w:r>
        <w:t>Board</w:t>
      </w:r>
      <w:r>
        <w:rPr>
          <w:spacing w:val="34"/>
        </w:rPr>
        <w:t xml:space="preserve"> </w:t>
      </w:r>
      <w:r>
        <w:t>of</w:t>
      </w:r>
      <w:r>
        <w:rPr>
          <w:spacing w:val="34"/>
        </w:rPr>
        <w:t xml:space="preserve"> </w:t>
      </w:r>
      <w:r>
        <w:t>Nurse Examiners</w:t>
      </w:r>
      <w:r>
        <w:rPr>
          <w:spacing w:val="30"/>
        </w:rPr>
        <w:t xml:space="preserve"> </w:t>
      </w:r>
      <w:r>
        <w:t>in</w:t>
      </w:r>
      <w:r>
        <w:rPr>
          <w:spacing w:val="30"/>
        </w:rPr>
        <w:t xml:space="preserve"> </w:t>
      </w:r>
      <w:r>
        <w:t>1969</w:t>
      </w:r>
      <w:r>
        <w:rPr>
          <w:spacing w:val="25"/>
        </w:rPr>
        <w:t xml:space="preserve"> </w:t>
      </w:r>
      <w:r>
        <w:t>granted</w:t>
      </w:r>
      <w:r>
        <w:rPr>
          <w:spacing w:val="30"/>
        </w:rPr>
        <w:t xml:space="preserve"> </w:t>
      </w:r>
      <w:r>
        <w:t>initial</w:t>
      </w:r>
      <w:r>
        <w:rPr>
          <w:spacing w:val="29"/>
        </w:rPr>
        <w:t xml:space="preserve"> </w:t>
      </w:r>
      <w:r>
        <w:t>approval;</w:t>
      </w:r>
      <w:r>
        <w:rPr>
          <w:spacing w:val="25"/>
        </w:rPr>
        <w:t xml:space="preserve"> </w:t>
      </w:r>
      <w:r>
        <w:t>the</w:t>
      </w:r>
      <w:r>
        <w:rPr>
          <w:spacing w:val="23"/>
        </w:rPr>
        <w:t xml:space="preserve"> </w:t>
      </w:r>
      <w:r>
        <w:t>program</w:t>
      </w:r>
      <w:r>
        <w:rPr>
          <w:spacing w:val="27"/>
        </w:rPr>
        <w:t xml:space="preserve"> </w:t>
      </w:r>
      <w:r>
        <w:t>has</w:t>
      </w:r>
      <w:r>
        <w:rPr>
          <w:spacing w:val="27"/>
        </w:rPr>
        <w:t xml:space="preserve"> </w:t>
      </w:r>
      <w:r>
        <w:t>retained</w:t>
      </w:r>
      <w:r>
        <w:rPr>
          <w:spacing w:val="27"/>
        </w:rPr>
        <w:t xml:space="preserve"> </w:t>
      </w:r>
      <w:r>
        <w:t>full</w:t>
      </w:r>
      <w:r>
        <w:rPr>
          <w:spacing w:val="25"/>
        </w:rPr>
        <w:t xml:space="preserve"> </w:t>
      </w:r>
      <w:r>
        <w:t>approval</w:t>
      </w:r>
      <w:r>
        <w:rPr>
          <w:spacing w:val="25"/>
        </w:rPr>
        <w:t xml:space="preserve"> </w:t>
      </w:r>
      <w:r>
        <w:t>since</w:t>
      </w:r>
      <w:r>
        <w:rPr>
          <w:spacing w:val="27"/>
        </w:rPr>
        <w:t xml:space="preserve"> </w:t>
      </w:r>
      <w:r>
        <w:t>that</w:t>
      </w:r>
      <w:r>
        <w:rPr>
          <w:spacing w:val="27"/>
        </w:rPr>
        <w:t xml:space="preserve"> </w:t>
      </w:r>
      <w:r>
        <w:t>date.</w:t>
      </w:r>
    </w:p>
    <w:p w14:paraId="3728A233" w14:textId="77777777" w:rsidR="006C7B61" w:rsidRDefault="00C16190">
      <w:pPr>
        <w:pStyle w:val="BodyText"/>
        <w:spacing w:before="2"/>
        <w:ind w:left="1020" w:right="1291"/>
      </w:pPr>
      <w:r>
        <w:t>The</w:t>
      </w:r>
      <w:r>
        <w:rPr>
          <w:spacing w:val="28"/>
        </w:rPr>
        <w:t xml:space="preserve"> </w:t>
      </w:r>
      <w:r>
        <w:t>first</w:t>
      </w:r>
      <w:r>
        <w:rPr>
          <w:spacing w:val="25"/>
        </w:rPr>
        <w:t xml:space="preserve"> </w:t>
      </w:r>
      <w:r>
        <w:t>graduating</w:t>
      </w:r>
      <w:r>
        <w:rPr>
          <w:spacing w:val="28"/>
        </w:rPr>
        <w:t xml:space="preserve"> </w:t>
      </w:r>
      <w:r>
        <w:t>class</w:t>
      </w:r>
      <w:r>
        <w:rPr>
          <w:spacing w:val="27"/>
        </w:rPr>
        <w:t xml:space="preserve"> </w:t>
      </w:r>
      <w:r>
        <w:t>of</w:t>
      </w:r>
      <w:r>
        <w:rPr>
          <w:spacing w:val="27"/>
        </w:rPr>
        <w:t xml:space="preserve"> </w:t>
      </w:r>
      <w:r>
        <w:t>twenty-two</w:t>
      </w:r>
      <w:r>
        <w:rPr>
          <w:spacing w:val="27"/>
        </w:rPr>
        <w:t xml:space="preserve"> </w:t>
      </w:r>
      <w:r>
        <w:t>students</w:t>
      </w:r>
      <w:r>
        <w:rPr>
          <w:spacing w:val="30"/>
        </w:rPr>
        <w:t xml:space="preserve"> </w:t>
      </w:r>
      <w:r>
        <w:t>received</w:t>
      </w:r>
      <w:r>
        <w:rPr>
          <w:spacing w:val="30"/>
        </w:rPr>
        <w:t xml:space="preserve"> </w:t>
      </w:r>
      <w:r>
        <w:t>their</w:t>
      </w:r>
      <w:r>
        <w:rPr>
          <w:spacing w:val="25"/>
        </w:rPr>
        <w:t xml:space="preserve"> </w:t>
      </w:r>
      <w:r>
        <w:t>degree</w:t>
      </w:r>
      <w:r>
        <w:rPr>
          <w:spacing w:val="27"/>
        </w:rPr>
        <w:t xml:space="preserve"> </w:t>
      </w:r>
      <w:r>
        <w:t>in</w:t>
      </w:r>
      <w:r>
        <w:rPr>
          <w:spacing w:val="30"/>
        </w:rPr>
        <w:t xml:space="preserve"> </w:t>
      </w:r>
      <w:r>
        <w:t>1972.</w:t>
      </w:r>
      <w:r>
        <w:rPr>
          <w:spacing w:val="80"/>
        </w:rPr>
        <w:t xml:space="preserve"> </w:t>
      </w:r>
      <w:r>
        <w:t>The</w:t>
      </w:r>
      <w:r>
        <w:rPr>
          <w:spacing w:val="23"/>
        </w:rPr>
        <w:t xml:space="preserve"> </w:t>
      </w:r>
      <w:r>
        <w:t>baccalaureate graduate</w:t>
      </w:r>
      <w:r>
        <w:rPr>
          <w:spacing w:val="34"/>
        </w:rPr>
        <w:t xml:space="preserve"> </w:t>
      </w:r>
      <w:r>
        <w:t>is</w:t>
      </w:r>
      <w:r>
        <w:rPr>
          <w:spacing w:val="34"/>
        </w:rPr>
        <w:t xml:space="preserve"> </w:t>
      </w:r>
      <w:r>
        <w:t>prepared</w:t>
      </w:r>
      <w:r>
        <w:rPr>
          <w:spacing w:val="34"/>
        </w:rPr>
        <w:t xml:space="preserve"> </w:t>
      </w:r>
      <w:r>
        <w:t>as</w:t>
      </w:r>
      <w:r>
        <w:rPr>
          <w:spacing w:val="38"/>
        </w:rPr>
        <w:t xml:space="preserve"> </w:t>
      </w:r>
      <w:r>
        <w:t>a beginning</w:t>
      </w:r>
      <w:r>
        <w:rPr>
          <w:spacing w:val="34"/>
        </w:rPr>
        <w:t xml:space="preserve"> </w:t>
      </w:r>
      <w:r>
        <w:t>practitioner</w:t>
      </w:r>
      <w:r>
        <w:rPr>
          <w:spacing w:val="32"/>
        </w:rPr>
        <w:t xml:space="preserve"> </w:t>
      </w:r>
      <w:r>
        <w:t>of</w:t>
      </w:r>
      <w:r>
        <w:rPr>
          <w:spacing w:val="32"/>
        </w:rPr>
        <w:t xml:space="preserve"> </w:t>
      </w:r>
      <w:r>
        <w:t>nursing</w:t>
      </w:r>
      <w:r>
        <w:rPr>
          <w:spacing w:val="34"/>
        </w:rPr>
        <w:t xml:space="preserve"> </w:t>
      </w:r>
      <w:r>
        <w:t>who</w:t>
      </w:r>
      <w:r>
        <w:rPr>
          <w:spacing w:val="32"/>
        </w:rPr>
        <w:t xml:space="preserve"> </w:t>
      </w:r>
      <w:r>
        <w:t>can</w:t>
      </w:r>
      <w:r>
        <w:rPr>
          <w:spacing w:val="34"/>
        </w:rPr>
        <w:t xml:space="preserve"> </w:t>
      </w:r>
      <w:r>
        <w:t>integrate</w:t>
      </w:r>
      <w:r>
        <w:rPr>
          <w:spacing w:val="30"/>
        </w:rPr>
        <w:t xml:space="preserve"> </w:t>
      </w:r>
      <w:r>
        <w:t>principles</w:t>
      </w:r>
      <w:r>
        <w:rPr>
          <w:spacing w:val="38"/>
        </w:rPr>
        <w:t xml:space="preserve"> </w:t>
      </w:r>
      <w:r>
        <w:t>from</w:t>
      </w:r>
      <w:r>
        <w:rPr>
          <w:spacing w:val="30"/>
        </w:rPr>
        <w:t xml:space="preserve"> </w:t>
      </w:r>
      <w:r>
        <w:t xml:space="preserve">the </w:t>
      </w:r>
      <w:r>
        <w:rPr>
          <w:w w:val="110"/>
        </w:rPr>
        <w:t>physical,</w:t>
      </w:r>
      <w:r>
        <w:rPr>
          <w:spacing w:val="-12"/>
          <w:w w:val="110"/>
        </w:rPr>
        <w:t xml:space="preserve"> </w:t>
      </w:r>
      <w:r>
        <w:rPr>
          <w:w w:val="110"/>
        </w:rPr>
        <w:t>behavioral,</w:t>
      </w:r>
      <w:r>
        <w:rPr>
          <w:spacing w:val="-10"/>
          <w:w w:val="110"/>
        </w:rPr>
        <w:t xml:space="preserve"> </w:t>
      </w:r>
      <w:r>
        <w:rPr>
          <w:w w:val="110"/>
        </w:rPr>
        <w:t>technological,</w:t>
      </w:r>
      <w:r>
        <w:rPr>
          <w:spacing w:val="-12"/>
          <w:w w:val="110"/>
        </w:rPr>
        <w:t xml:space="preserve"> </w:t>
      </w:r>
      <w:r>
        <w:rPr>
          <w:w w:val="110"/>
        </w:rPr>
        <w:t>and</w:t>
      </w:r>
      <w:r>
        <w:rPr>
          <w:spacing w:val="-11"/>
          <w:w w:val="110"/>
        </w:rPr>
        <w:t xml:space="preserve"> </w:t>
      </w:r>
      <w:r>
        <w:rPr>
          <w:w w:val="110"/>
        </w:rPr>
        <w:t>social</w:t>
      </w:r>
      <w:r>
        <w:rPr>
          <w:spacing w:val="-12"/>
          <w:w w:val="110"/>
        </w:rPr>
        <w:t xml:space="preserve"> </w:t>
      </w:r>
      <w:r>
        <w:rPr>
          <w:w w:val="110"/>
        </w:rPr>
        <w:t>sciences</w:t>
      </w:r>
      <w:r>
        <w:rPr>
          <w:spacing w:val="-9"/>
          <w:w w:val="110"/>
        </w:rPr>
        <w:t xml:space="preserve"> </w:t>
      </w:r>
      <w:r>
        <w:rPr>
          <w:w w:val="110"/>
        </w:rPr>
        <w:t>into</w:t>
      </w:r>
      <w:r>
        <w:rPr>
          <w:spacing w:val="-12"/>
          <w:w w:val="110"/>
        </w:rPr>
        <w:t xml:space="preserve"> </w:t>
      </w:r>
      <w:r>
        <w:rPr>
          <w:w w:val="110"/>
        </w:rPr>
        <w:t>their</w:t>
      </w:r>
      <w:r>
        <w:rPr>
          <w:spacing w:val="-11"/>
          <w:w w:val="110"/>
        </w:rPr>
        <w:t xml:space="preserve"> </w:t>
      </w:r>
      <w:r>
        <w:rPr>
          <w:w w:val="110"/>
        </w:rPr>
        <w:t>practice.</w:t>
      </w:r>
      <w:r>
        <w:rPr>
          <w:spacing w:val="40"/>
          <w:w w:val="110"/>
        </w:rPr>
        <w:t xml:space="preserve"> </w:t>
      </w:r>
      <w:r>
        <w:rPr>
          <w:w w:val="110"/>
        </w:rPr>
        <w:t>These</w:t>
      </w:r>
      <w:r>
        <w:rPr>
          <w:spacing w:val="-11"/>
          <w:w w:val="110"/>
        </w:rPr>
        <w:t xml:space="preserve"> </w:t>
      </w:r>
      <w:r>
        <w:rPr>
          <w:w w:val="110"/>
        </w:rPr>
        <w:t>graduates</w:t>
      </w:r>
      <w:r>
        <w:rPr>
          <w:spacing w:val="-11"/>
          <w:w w:val="110"/>
        </w:rPr>
        <w:t xml:space="preserve"> </w:t>
      </w:r>
      <w:r>
        <w:rPr>
          <w:w w:val="110"/>
        </w:rPr>
        <w:t xml:space="preserve">are </w:t>
      </w:r>
      <w:r>
        <w:t>prepared</w:t>
      </w:r>
      <w:r>
        <w:rPr>
          <w:spacing w:val="30"/>
        </w:rPr>
        <w:t xml:space="preserve"> </w:t>
      </w:r>
      <w:r>
        <w:t>to</w:t>
      </w:r>
      <w:r>
        <w:rPr>
          <w:spacing w:val="30"/>
        </w:rPr>
        <w:t xml:space="preserve"> </w:t>
      </w:r>
      <w:r>
        <w:t>function</w:t>
      </w:r>
      <w:r>
        <w:rPr>
          <w:spacing w:val="36"/>
        </w:rPr>
        <w:t xml:space="preserve"> </w:t>
      </w:r>
      <w:r>
        <w:t>in</w:t>
      </w:r>
      <w:r>
        <w:rPr>
          <w:spacing w:val="32"/>
        </w:rPr>
        <w:t xml:space="preserve"> </w:t>
      </w:r>
      <w:r>
        <w:t>leadership</w:t>
      </w:r>
      <w:r>
        <w:rPr>
          <w:spacing w:val="36"/>
        </w:rPr>
        <w:t xml:space="preserve"> </w:t>
      </w:r>
      <w:r>
        <w:t>roles</w:t>
      </w:r>
      <w:r>
        <w:rPr>
          <w:spacing w:val="36"/>
        </w:rPr>
        <w:t xml:space="preserve"> </w:t>
      </w:r>
      <w:r>
        <w:t>in</w:t>
      </w:r>
      <w:r>
        <w:rPr>
          <w:spacing w:val="30"/>
        </w:rPr>
        <w:t xml:space="preserve"> </w:t>
      </w:r>
      <w:r>
        <w:t>a</w:t>
      </w:r>
      <w:r>
        <w:rPr>
          <w:spacing w:val="30"/>
        </w:rPr>
        <w:t xml:space="preserve"> </w:t>
      </w:r>
      <w:r>
        <w:t>variety</w:t>
      </w:r>
      <w:r>
        <w:rPr>
          <w:spacing w:val="32"/>
        </w:rPr>
        <w:t xml:space="preserve"> </w:t>
      </w:r>
      <w:r>
        <w:t>of</w:t>
      </w:r>
      <w:r>
        <w:rPr>
          <w:spacing w:val="32"/>
        </w:rPr>
        <w:t xml:space="preserve"> </w:t>
      </w:r>
      <w:r>
        <w:t>healthcare settings</w:t>
      </w:r>
      <w:r>
        <w:rPr>
          <w:spacing w:val="36"/>
        </w:rPr>
        <w:t xml:space="preserve"> </w:t>
      </w:r>
      <w:r>
        <w:t>and</w:t>
      </w:r>
      <w:r>
        <w:rPr>
          <w:spacing w:val="36"/>
        </w:rPr>
        <w:t xml:space="preserve"> </w:t>
      </w:r>
      <w:r>
        <w:t>contribute to</w:t>
      </w:r>
      <w:r>
        <w:rPr>
          <w:spacing w:val="30"/>
        </w:rPr>
        <w:t xml:space="preserve"> </w:t>
      </w:r>
      <w:r>
        <w:t>the development</w:t>
      </w:r>
      <w:r>
        <w:rPr>
          <w:spacing w:val="32"/>
        </w:rPr>
        <w:t xml:space="preserve"> </w:t>
      </w:r>
      <w:r>
        <w:t>of</w:t>
      </w:r>
      <w:r>
        <w:rPr>
          <w:spacing w:val="34"/>
        </w:rPr>
        <w:t xml:space="preserve"> </w:t>
      </w:r>
      <w:r>
        <w:t>the</w:t>
      </w:r>
      <w:r>
        <w:rPr>
          <w:spacing w:val="31"/>
        </w:rPr>
        <w:t xml:space="preserve"> </w:t>
      </w:r>
      <w:r>
        <w:t>nursing</w:t>
      </w:r>
      <w:r>
        <w:rPr>
          <w:spacing w:val="34"/>
        </w:rPr>
        <w:t xml:space="preserve"> </w:t>
      </w:r>
      <w:r>
        <w:t>discipline</w:t>
      </w:r>
      <w:r>
        <w:rPr>
          <w:spacing w:val="34"/>
        </w:rPr>
        <w:t xml:space="preserve"> </w:t>
      </w:r>
      <w:r>
        <w:t>as</w:t>
      </w:r>
      <w:r>
        <w:rPr>
          <w:spacing w:val="38"/>
        </w:rPr>
        <w:t xml:space="preserve"> </w:t>
      </w:r>
      <w:r>
        <w:t>they</w:t>
      </w:r>
      <w:r>
        <w:rPr>
          <w:spacing w:val="34"/>
        </w:rPr>
        <w:t xml:space="preserve"> </w:t>
      </w:r>
      <w:r>
        <w:t>prepare</w:t>
      </w:r>
      <w:r>
        <w:rPr>
          <w:spacing w:val="34"/>
        </w:rPr>
        <w:t xml:space="preserve"> </w:t>
      </w:r>
      <w:r>
        <w:t>for</w:t>
      </w:r>
      <w:r>
        <w:rPr>
          <w:spacing w:val="34"/>
        </w:rPr>
        <w:t xml:space="preserve"> </w:t>
      </w:r>
      <w:r>
        <w:t>graduate</w:t>
      </w:r>
      <w:r>
        <w:rPr>
          <w:spacing w:val="34"/>
        </w:rPr>
        <w:t xml:space="preserve"> </w:t>
      </w:r>
      <w:r>
        <w:t>education.</w:t>
      </w:r>
      <w:r>
        <w:rPr>
          <w:spacing w:val="80"/>
          <w:w w:val="150"/>
        </w:rPr>
        <w:t xml:space="preserve"> </w:t>
      </w:r>
      <w:r>
        <w:t>The</w:t>
      </w:r>
      <w:r>
        <w:rPr>
          <w:spacing w:val="34"/>
        </w:rPr>
        <w:t xml:space="preserve"> </w:t>
      </w:r>
      <w:r>
        <w:t>IUP</w:t>
      </w:r>
      <w:r>
        <w:rPr>
          <w:spacing w:val="32"/>
        </w:rPr>
        <w:t xml:space="preserve"> </w:t>
      </w:r>
      <w:r>
        <w:t>Nursing</w:t>
      </w:r>
    </w:p>
    <w:p w14:paraId="2CE35AFE" w14:textId="77777777" w:rsidR="006C7B61" w:rsidRDefault="00C16190">
      <w:pPr>
        <w:pStyle w:val="BodyText"/>
        <w:ind w:left="1020" w:right="1291"/>
      </w:pPr>
      <w:r>
        <w:rPr>
          <w:w w:val="105"/>
        </w:rPr>
        <w:t>Program</w:t>
      </w:r>
      <w:r>
        <w:rPr>
          <w:spacing w:val="-11"/>
          <w:w w:val="105"/>
        </w:rPr>
        <w:t xml:space="preserve"> </w:t>
      </w:r>
      <w:r>
        <w:rPr>
          <w:w w:val="105"/>
        </w:rPr>
        <w:t>has</w:t>
      </w:r>
      <w:r>
        <w:rPr>
          <w:spacing w:val="-9"/>
          <w:w w:val="105"/>
        </w:rPr>
        <w:t xml:space="preserve"> </w:t>
      </w:r>
      <w:r>
        <w:rPr>
          <w:w w:val="105"/>
        </w:rPr>
        <w:t>gained</w:t>
      </w:r>
      <w:r>
        <w:rPr>
          <w:spacing w:val="-7"/>
          <w:w w:val="105"/>
        </w:rPr>
        <w:t xml:space="preserve"> </w:t>
      </w:r>
      <w:r>
        <w:rPr>
          <w:w w:val="105"/>
        </w:rPr>
        <w:t>a</w:t>
      </w:r>
      <w:r>
        <w:rPr>
          <w:spacing w:val="-10"/>
          <w:w w:val="105"/>
        </w:rPr>
        <w:t xml:space="preserve"> </w:t>
      </w:r>
      <w:r>
        <w:rPr>
          <w:w w:val="105"/>
        </w:rPr>
        <w:t>reputation</w:t>
      </w:r>
      <w:r>
        <w:rPr>
          <w:spacing w:val="-7"/>
          <w:w w:val="105"/>
        </w:rPr>
        <w:t xml:space="preserve"> </w:t>
      </w:r>
      <w:r>
        <w:rPr>
          <w:w w:val="105"/>
        </w:rPr>
        <w:t>among</w:t>
      </w:r>
      <w:r>
        <w:rPr>
          <w:spacing w:val="-7"/>
          <w:w w:val="105"/>
        </w:rPr>
        <w:t xml:space="preserve"> </w:t>
      </w:r>
      <w:r>
        <w:rPr>
          <w:w w:val="105"/>
        </w:rPr>
        <w:t>employers</w:t>
      </w:r>
      <w:r>
        <w:rPr>
          <w:spacing w:val="-9"/>
          <w:w w:val="105"/>
        </w:rPr>
        <w:t xml:space="preserve"> </w:t>
      </w:r>
      <w:r>
        <w:rPr>
          <w:w w:val="105"/>
        </w:rPr>
        <w:t>for</w:t>
      </w:r>
      <w:r>
        <w:rPr>
          <w:spacing w:val="-7"/>
          <w:w w:val="105"/>
        </w:rPr>
        <w:t xml:space="preserve"> </w:t>
      </w:r>
      <w:r>
        <w:rPr>
          <w:w w:val="105"/>
        </w:rPr>
        <w:t>providing</w:t>
      </w:r>
      <w:r>
        <w:rPr>
          <w:spacing w:val="-7"/>
          <w:w w:val="105"/>
        </w:rPr>
        <w:t xml:space="preserve"> </w:t>
      </w:r>
      <w:r>
        <w:rPr>
          <w:w w:val="105"/>
        </w:rPr>
        <w:t>a</w:t>
      </w:r>
      <w:r>
        <w:rPr>
          <w:spacing w:val="-10"/>
          <w:w w:val="105"/>
        </w:rPr>
        <w:t xml:space="preserve"> </w:t>
      </w:r>
      <w:r>
        <w:rPr>
          <w:w w:val="105"/>
        </w:rPr>
        <w:t>variety</w:t>
      </w:r>
      <w:r>
        <w:rPr>
          <w:spacing w:val="-7"/>
          <w:w w:val="105"/>
        </w:rPr>
        <w:t xml:space="preserve"> </w:t>
      </w:r>
      <w:r>
        <w:rPr>
          <w:w w:val="105"/>
        </w:rPr>
        <w:t>of</w:t>
      </w:r>
      <w:r>
        <w:rPr>
          <w:spacing w:val="-7"/>
          <w:w w:val="105"/>
        </w:rPr>
        <w:t xml:space="preserve"> </w:t>
      </w:r>
      <w:r>
        <w:rPr>
          <w:w w:val="105"/>
        </w:rPr>
        <w:t>communities</w:t>
      </w:r>
      <w:r>
        <w:rPr>
          <w:spacing w:val="-9"/>
          <w:w w:val="105"/>
        </w:rPr>
        <w:t xml:space="preserve"> </w:t>
      </w:r>
      <w:r>
        <w:rPr>
          <w:w w:val="105"/>
        </w:rPr>
        <w:t>in</w:t>
      </w:r>
      <w:r>
        <w:rPr>
          <w:spacing w:val="-10"/>
          <w:w w:val="105"/>
        </w:rPr>
        <w:t xml:space="preserve"> </w:t>
      </w:r>
      <w:r>
        <w:rPr>
          <w:w w:val="105"/>
        </w:rPr>
        <w:t>both rural and urban areas with well- prepared beginning practitioners.</w:t>
      </w:r>
      <w:r>
        <w:rPr>
          <w:spacing w:val="40"/>
          <w:w w:val="105"/>
        </w:rPr>
        <w:t xml:space="preserve"> </w:t>
      </w:r>
      <w:r>
        <w:rPr>
          <w:w w:val="105"/>
        </w:rPr>
        <w:t>Comments on evaluation</w:t>
      </w:r>
    </w:p>
    <w:p w14:paraId="29267B4C" w14:textId="77777777" w:rsidR="006C7B61" w:rsidRDefault="006C7B61">
      <w:pPr>
        <w:sectPr w:rsidR="006C7B61">
          <w:pgSz w:w="12240" w:h="15840"/>
          <w:pgMar w:top="1800" w:right="180" w:bottom="700" w:left="420" w:header="0" w:footer="511" w:gutter="0"/>
          <w:cols w:space="720"/>
        </w:sectPr>
      </w:pPr>
    </w:p>
    <w:p w14:paraId="4454CEDA" w14:textId="77777777" w:rsidR="006C7B61" w:rsidRDefault="00C16190">
      <w:pPr>
        <w:pStyle w:val="BodyText"/>
        <w:spacing w:before="77"/>
        <w:ind w:left="1020" w:right="1329"/>
      </w:pPr>
      <w:bookmarkStart w:id="65" w:name="surveys,_by_recruitment_overtures_to_stu"/>
      <w:bookmarkEnd w:id="65"/>
      <w:r>
        <w:rPr>
          <w:w w:val="105"/>
        </w:rPr>
        <w:lastRenderedPageBreak/>
        <w:t>surveys, by recruitment overtures to students during their junior and senior years, and by work performance of graduates and their achievements in graduate schools validate the positive reputation.</w:t>
      </w:r>
      <w:r>
        <w:rPr>
          <w:spacing w:val="40"/>
          <w:w w:val="105"/>
        </w:rPr>
        <w:t xml:space="preserve"> </w:t>
      </w:r>
      <w:r>
        <w:rPr>
          <w:w w:val="105"/>
        </w:rPr>
        <w:t>IUP’s</w:t>
      </w:r>
      <w:r>
        <w:rPr>
          <w:spacing w:val="-4"/>
          <w:w w:val="105"/>
        </w:rPr>
        <w:t xml:space="preserve"> </w:t>
      </w:r>
      <w:r>
        <w:rPr>
          <w:w w:val="105"/>
        </w:rPr>
        <w:t>Master</w:t>
      </w:r>
      <w:r>
        <w:rPr>
          <w:spacing w:val="-4"/>
          <w:w w:val="105"/>
        </w:rPr>
        <w:t xml:space="preserve"> </w:t>
      </w:r>
      <w:r>
        <w:rPr>
          <w:w w:val="105"/>
        </w:rPr>
        <w:t>of</w:t>
      </w:r>
      <w:r>
        <w:rPr>
          <w:spacing w:val="-2"/>
          <w:w w:val="105"/>
        </w:rPr>
        <w:t xml:space="preserve"> </w:t>
      </w:r>
      <w:r>
        <w:rPr>
          <w:w w:val="105"/>
        </w:rPr>
        <w:t>Science</w:t>
      </w:r>
      <w:r>
        <w:rPr>
          <w:spacing w:val="-6"/>
          <w:w w:val="105"/>
        </w:rPr>
        <w:t xml:space="preserve"> </w:t>
      </w:r>
      <w:r>
        <w:rPr>
          <w:w w:val="105"/>
        </w:rPr>
        <w:t>in</w:t>
      </w:r>
      <w:r>
        <w:rPr>
          <w:spacing w:val="-5"/>
          <w:w w:val="105"/>
        </w:rPr>
        <w:t xml:space="preserve"> </w:t>
      </w:r>
      <w:r>
        <w:rPr>
          <w:w w:val="105"/>
        </w:rPr>
        <w:t>Nursing</w:t>
      </w:r>
      <w:r>
        <w:rPr>
          <w:spacing w:val="-4"/>
          <w:w w:val="105"/>
        </w:rPr>
        <w:t xml:space="preserve"> </w:t>
      </w:r>
      <w:r>
        <w:rPr>
          <w:w w:val="105"/>
        </w:rPr>
        <w:t>Program</w:t>
      </w:r>
      <w:r>
        <w:rPr>
          <w:spacing w:val="-6"/>
          <w:w w:val="105"/>
        </w:rPr>
        <w:t xml:space="preserve"> </w:t>
      </w:r>
      <w:r>
        <w:rPr>
          <w:w w:val="105"/>
        </w:rPr>
        <w:t>admitted</w:t>
      </w:r>
      <w:r>
        <w:rPr>
          <w:spacing w:val="-4"/>
          <w:w w:val="105"/>
        </w:rPr>
        <w:t xml:space="preserve"> </w:t>
      </w:r>
      <w:r>
        <w:rPr>
          <w:w w:val="105"/>
        </w:rPr>
        <w:t>the</w:t>
      </w:r>
      <w:r>
        <w:rPr>
          <w:spacing w:val="-6"/>
          <w:w w:val="105"/>
        </w:rPr>
        <w:t xml:space="preserve"> </w:t>
      </w:r>
      <w:r>
        <w:rPr>
          <w:w w:val="105"/>
        </w:rPr>
        <w:t>first</w:t>
      </w:r>
      <w:r>
        <w:rPr>
          <w:spacing w:val="-5"/>
          <w:w w:val="105"/>
        </w:rPr>
        <w:t xml:space="preserve"> </w:t>
      </w:r>
      <w:r>
        <w:rPr>
          <w:w w:val="105"/>
        </w:rPr>
        <w:t>graduate</w:t>
      </w:r>
      <w:r>
        <w:rPr>
          <w:spacing w:val="-6"/>
          <w:w w:val="105"/>
        </w:rPr>
        <w:t xml:space="preserve"> </w:t>
      </w:r>
      <w:r>
        <w:rPr>
          <w:w w:val="105"/>
        </w:rPr>
        <w:t>students</w:t>
      </w:r>
      <w:r>
        <w:rPr>
          <w:spacing w:val="-2"/>
          <w:w w:val="105"/>
        </w:rPr>
        <w:t xml:space="preserve"> </w:t>
      </w:r>
      <w:r>
        <w:rPr>
          <w:w w:val="105"/>
        </w:rPr>
        <w:t>in</w:t>
      </w:r>
      <w:r>
        <w:rPr>
          <w:spacing w:val="-2"/>
          <w:w w:val="105"/>
        </w:rPr>
        <w:t xml:space="preserve"> </w:t>
      </w:r>
      <w:r>
        <w:rPr>
          <w:w w:val="105"/>
        </w:rPr>
        <w:t>the summer of 1983.</w:t>
      </w:r>
      <w:r>
        <w:rPr>
          <w:spacing w:val="40"/>
          <w:w w:val="105"/>
        </w:rPr>
        <w:t xml:space="preserve"> </w:t>
      </w:r>
      <w:r>
        <w:rPr>
          <w:w w:val="105"/>
        </w:rPr>
        <w:t xml:space="preserve">This program initially focused on Family Nursing </w:t>
      </w:r>
      <w:proofErr w:type="gramStart"/>
      <w:r>
        <w:rPr>
          <w:w w:val="105"/>
        </w:rPr>
        <w:t>in order to</w:t>
      </w:r>
      <w:proofErr w:type="gramEnd"/>
      <w:r>
        <w:rPr>
          <w:w w:val="105"/>
        </w:rPr>
        <w:t xml:space="preserve"> have a significant impact on health, especially in the rural environment, through education, </w:t>
      </w:r>
      <w:proofErr w:type="gramStart"/>
      <w:r>
        <w:rPr>
          <w:w w:val="105"/>
        </w:rPr>
        <w:t>scholarship</w:t>
      </w:r>
      <w:proofErr w:type="gramEnd"/>
      <w:r>
        <w:rPr>
          <w:w w:val="105"/>
        </w:rPr>
        <w:t>, service and partnerships.</w:t>
      </w:r>
      <w:r>
        <w:rPr>
          <w:spacing w:val="40"/>
          <w:w w:val="105"/>
        </w:rPr>
        <w:t xml:space="preserve"> </w:t>
      </w:r>
      <w:r>
        <w:rPr>
          <w:w w:val="105"/>
        </w:rPr>
        <w:t>Currently,</w:t>
      </w:r>
      <w:r>
        <w:rPr>
          <w:spacing w:val="-5"/>
          <w:w w:val="105"/>
        </w:rPr>
        <w:t xml:space="preserve"> </w:t>
      </w:r>
      <w:r>
        <w:rPr>
          <w:w w:val="105"/>
        </w:rPr>
        <w:t>graduates</w:t>
      </w:r>
      <w:r>
        <w:rPr>
          <w:spacing w:val="-3"/>
          <w:w w:val="105"/>
        </w:rPr>
        <w:t xml:space="preserve"> </w:t>
      </w:r>
      <w:r>
        <w:rPr>
          <w:w w:val="105"/>
        </w:rPr>
        <w:t>from</w:t>
      </w:r>
      <w:r>
        <w:rPr>
          <w:spacing w:val="-5"/>
          <w:w w:val="105"/>
        </w:rPr>
        <w:t xml:space="preserve"> </w:t>
      </w:r>
      <w:r>
        <w:rPr>
          <w:w w:val="105"/>
        </w:rPr>
        <w:t>the</w:t>
      </w:r>
      <w:r>
        <w:rPr>
          <w:spacing w:val="-3"/>
          <w:w w:val="105"/>
        </w:rPr>
        <w:t xml:space="preserve"> </w:t>
      </w:r>
      <w:r>
        <w:rPr>
          <w:w w:val="105"/>
        </w:rPr>
        <w:t>master’s</w:t>
      </w:r>
      <w:r>
        <w:rPr>
          <w:spacing w:val="-3"/>
          <w:w w:val="105"/>
        </w:rPr>
        <w:t xml:space="preserve"> </w:t>
      </w:r>
      <w:r>
        <w:rPr>
          <w:w w:val="105"/>
        </w:rPr>
        <w:t>program</w:t>
      </w:r>
      <w:r>
        <w:rPr>
          <w:spacing w:val="-5"/>
          <w:w w:val="105"/>
        </w:rPr>
        <w:t xml:space="preserve"> </w:t>
      </w:r>
      <w:r>
        <w:rPr>
          <w:w w:val="105"/>
        </w:rPr>
        <w:t>provide</w:t>
      </w:r>
      <w:r>
        <w:rPr>
          <w:spacing w:val="-3"/>
          <w:w w:val="105"/>
        </w:rPr>
        <w:t xml:space="preserve"> </w:t>
      </w:r>
      <w:r>
        <w:rPr>
          <w:w w:val="105"/>
        </w:rPr>
        <w:t>the</w:t>
      </w:r>
      <w:r>
        <w:rPr>
          <w:spacing w:val="-3"/>
          <w:w w:val="105"/>
        </w:rPr>
        <w:t xml:space="preserve"> </w:t>
      </w:r>
      <w:r>
        <w:rPr>
          <w:w w:val="105"/>
        </w:rPr>
        <w:t>community</w:t>
      </w:r>
      <w:r>
        <w:rPr>
          <w:spacing w:val="-3"/>
          <w:w w:val="105"/>
        </w:rPr>
        <w:t xml:space="preserve"> </w:t>
      </w:r>
      <w:r>
        <w:rPr>
          <w:w w:val="105"/>
        </w:rPr>
        <w:t>with</w:t>
      </w:r>
      <w:r>
        <w:rPr>
          <w:spacing w:val="-1"/>
          <w:w w:val="105"/>
        </w:rPr>
        <w:t xml:space="preserve"> </w:t>
      </w:r>
      <w:r>
        <w:rPr>
          <w:w w:val="105"/>
        </w:rPr>
        <w:t>nurses who fill the role of nurse educator or nurse administrator.</w:t>
      </w:r>
      <w:r>
        <w:rPr>
          <w:spacing w:val="40"/>
          <w:w w:val="105"/>
        </w:rPr>
        <w:t xml:space="preserve"> </w:t>
      </w:r>
      <w:r>
        <w:rPr>
          <w:w w:val="105"/>
        </w:rPr>
        <w:t>The nurse educator is prepared for a career in nursing education, staff development, or as a patient educator.</w:t>
      </w:r>
      <w:r>
        <w:rPr>
          <w:spacing w:val="40"/>
          <w:w w:val="105"/>
        </w:rPr>
        <w:t xml:space="preserve"> </w:t>
      </w:r>
      <w:r>
        <w:rPr>
          <w:w w:val="105"/>
        </w:rPr>
        <w:t>The nurse administrator is prepared for management positions in a variety of health care settings.</w:t>
      </w:r>
      <w:r>
        <w:rPr>
          <w:spacing w:val="40"/>
          <w:w w:val="105"/>
        </w:rPr>
        <w:t xml:space="preserve"> </w:t>
      </w:r>
      <w:proofErr w:type="gramStart"/>
      <w:r>
        <w:rPr>
          <w:w w:val="105"/>
        </w:rPr>
        <w:t>Both of these</w:t>
      </w:r>
      <w:proofErr w:type="gramEnd"/>
      <w:r>
        <w:rPr>
          <w:w w:val="105"/>
        </w:rPr>
        <w:t xml:space="preserve"> tracks</w:t>
      </w:r>
    </w:p>
    <w:p w14:paraId="04905C89" w14:textId="77777777" w:rsidR="006C7B61" w:rsidRDefault="00C16190">
      <w:pPr>
        <w:pStyle w:val="BodyText"/>
        <w:ind w:left="1020" w:right="1370"/>
      </w:pPr>
      <w:r>
        <w:rPr>
          <w:w w:val="105"/>
        </w:rPr>
        <w:t>strive</w:t>
      </w:r>
      <w:r>
        <w:rPr>
          <w:spacing w:val="-1"/>
          <w:w w:val="105"/>
        </w:rPr>
        <w:t xml:space="preserve"> </w:t>
      </w:r>
      <w:r>
        <w:rPr>
          <w:w w:val="105"/>
        </w:rPr>
        <w:t>to meet the</w:t>
      </w:r>
      <w:r>
        <w:rPr>
          <w:spacing w:val="-3"/>
          <w:w w:val="105"/>
        </w:rPr>
        <w:t xml:space="preserve"> </w:t>
      </w:r>
      <w:r>
        <w:rPr>
          <w:w w:val="105"/>
        </w:rPr>
        <w:t>diverse</w:t>
      </w:r>
      <w:r>
        <w:rPr>
          <w:spacing w:val="-3"/>
          <w:w w:val="105"/>
        </w:rPr>
        <w:t xml:space="preserve"> </w:t>
      </w:r>
      <w:r>
        <w:rPr>
          <w:w w:val="105"/>
        </w:rPr>
        <w:t>needs</w:t>
      </w:r>
      <w:r>
        <w:rPr>
          <w:spacing w:val="-1"/>
          <w:w w:val="105"/>
        </w:rPr>
        <w:t xml:space="preserve"> </w:t>
      </w:r>
      <w:r>
        <w:rPr>
          <w:w w:val="105"/>
        </w:rPr>
        <w:t>of</w:t>
      </w:r>
      <w:r>
        <w:rPr>
          <w:spacing w:val="-1"/>
          <w:w w:val="105"/>
        </w:rPr>
        <w:t xml:space="preserve"> </w:t>
      </w:r>
      <w:r>
        <w:rPr>
          <w:w w:val="105"/>
        </w:rPr>
        <w:t>both</w:t>
      </w:r>
      <w:r>
        <w:rPr>
          <w:spacing w:val="-2"/>
          <w:w w:val="105"/>
        </w:rPr>
        <w:t xml:space="preserve"> </w:t>
      </w:r>
      <w:r>
        <w:rPr>
          <w:w w:val="105"/>
        </w:rPr>
        <w:t>students</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communities</w:t>
      </w:r>
      <w:r>
        <w:rPr>
          <w:spacing w:val="-1"/>
          <w:w w:val="105"/>
        </w:rPr>
        <w:t xml:space="preserve"> </w:t>
      </w:r>
      <w:r>
        <w:rPr>
          <w:w w:val="105"/>
        </w:rPr>
        <w:t>they</w:t>
      </w:r>
      <w:r>
        <w:rPr>
          <w:spacing w:val="-1"/>
          <w:w w:val="105"/>
        </w:rPr>
        <w:t xml:space="preserve"> </w:t>
      </w:r>
      <w:r>
        <w:rPr>
          <w:w w:val="105"/>
        </w:rPr>
        <w:t>will serve.</w:t>
      </w:r>
      <w:r>
        <w:rPr>
          <w:spacing w:val="40"/>
          <w:w w:val="105"/>
        </w:rPr>
        <w:t xml:space="preserve"> </w:t>
      </w:r>
      <w:r>
        <w:rPr>
          <w:w w:val="105"/>
        </w:rPr>
        <w:t xml:space="preserve">Graduates from the master’s programs serve to </w:t>
      </w:r>
      <w:proofErr w:type="gramStart"/>
      <w:r>
        <w:rPr>
          <w:w w:val="105"/>
        </w:rPr>
        <w:t>fill</w:t>
      </w:r>
      <w:proofErr w:type="gramEnd"/>
      <w:r>
        <w:rPr>
          <w:w w:val="105"/>
        </w:rPr>
        <w:t xml:space="preserve"> the needs of agencies in both urban and rural areas.</w:t>
      </w:r>
      <w:r>
        <w:rPr>
          <w:spacing w:val="40"/>
          <w:w w:val="105"/>
        </w:rPr>
        <w:t xml:space="preserve"> </w:t>
      </w:r>
      <w:r>
        <w:rPr>
          <w:w w:val="105"/>
        </w:rPr>
        <w:t>The master’s degree also serves as a foundation for doctoral study.</w:t>
      </w:r>
      <w:r>
        <w:rPr>
          <w:spacing w:val="40"/>
          <w:w w:val="105"/>
        </w:rPr>
        <w:t xml:space="preserve"> </w:t>
      </w:r>
      <w:r>
        <w:rPr>
          <w:w w:val="105"/>
        </w:rPr>
        <w:t>The undergraduate program was initially accredited by the NLN in 1977; the master’s program was initially accredited by NLN in 1991;</w:t>
      </w:r>
      <w:r>
        <w:rPr>
          <w:spacing w:val="-1"/>
          <w:w w:val="105"/>
        </w:rPr>
        <w:t xml:space="preserve"> </w:t>
      </w:r>
      <w:r>
        <w:rPr>
          <w:w w:val="105"/>
        </w:rPr>
        <w:t>and then</w:t>
      </w:r>
      <w:r>
        <w:rPr>
          <w:spacing w:val="-2"/>
          <w:w w:val="105"/>
        </w:rPr>
        <w:t xml:space="preserve"> </w:t>
      </w:r>
      <w:r>
        <w:rPr>
          <w:w w:val="105"/>
        </w:rPr>
        <w:t>later,</w:t>
      </w:r>
      <w:r>
        <w:rPr>
          <w:spacing w:val="-2"/>
          <w:w w:val="105"/>
        </w:rPr>
        <w:t xml:space="preserve"> </w:t>
      </w:r>
      <w:r>
        <w:rPr>
          <w:w w:val="105"/>
        </w:rPr>
        <w:t>in 1999,</w:t>
      </w:r>
      <w:r>
        <w:rPr>
          <w:spacing w:val="-1"/>
          <w:w w:val="105"/>
        </w:rPr>
        <w:t xml:space="preserve"> </w:t>
      </w:r>
      <w:r>
        <w:rPr>
          <w:w w:val="105"/>
        </w:rPr>
        <w:t>both</w:t>
      </w:r>
      <w:r>
        <w:rPr>
          <w:spacing w:val="-2"/>
          <w:w w:val="105"/>
        </w:rPr>
        <w:t xml:space="preserve"> </w:t>
      </w:r>
      <w:r>
        <w:rPr>
          <w:w w:val="105"/>
        </w:rPr>
        <w:t>the</w:t>
      </w:r>
      <w:r>
        <w:rPr>
          <w:spacing w:val="-3"/>
          <w:w w:val="105"/>
        </w:rPr>
        <w:t xml:space="preserve"> </w:t>
      </w:r>
      <w:r>
        <w:rPr>
          <w:w w:val="105"/>
        </w:rPr>
        <w:t>Baccalaureate</w:t>
      </w:r>
      <w:r>
        <w:rPr>
          <w:spacing w:val="-1"/>
          <w:w w:val="105"/>
        </w:rPr>
        <w:t xml:space="preserve"> </w:t>
      </w:r>
      <w:r>
        <w:rPr>
          <w:w w:val="105"/>
        </w:rPr>
        <w:t>and</w:t>
      </w:r>
      <w:r>
        <w:rPr>
          <w:spacing w:val="-1"/>
          <w:w w:val="105"/>
        </w:rPr>
        <w:t xml:space="preserve"> </w:t>
      </w:r>
      <w:r>
        <w:rPr>
          <w:w w:val="105"/>
        </w:rPr>
        <w:t>master’s programs</w:t>
      </w:r>
      <w:r>
        <w:rPr>
          <w:spacing w:val="-1"/>
          <w:w w:val="105"/>
        </w:rPr>
        <w:t xml:space="preserve"> </w:t>
      </w:r>
      <w:r>
        <w:rPr>
          <w:w w:val="105"/>
        </w:rPr>
        <w:t>at Indiana</w:t>
      </w:r>
      <w:r>
        <w:rPr>
          <w:spacing w:val="-2"/>
          <w:w w:val="105"/>
        </w:rPr>
        <w:t xml:space="preserve"> </w:t>
      </w:r>
      <w:r>
        <w:rPr>
          <w:w w:val="105"/>
        </w:rPr>
        <w:t>University of Pennsylvania were accredited by the Commiss</w:t>
      </w:r>
      <w:bookmarkStart w:id="66" w:name=").__In_2009,_the_baccalaureate_degree_pr"/>
      <w:bookmarkEnd w:id="66"/>
      <w:r>
        <w:rPr>
          <w:w w:val="105"/>
        </w:rPr>
        <w:t>ion on Collegiate Nursing Education (</w:t>
      </w:r>
      <w:hyperlink r:id="rId10">
        <w:r>
          <w:rPr>
            <w:color w:val="0000FF"/>
            <w:w w:val="105"/>
            <w:u w:val="single" w:color="0000FF"/>
          </w:rPr>
          <w:t>https://www.aacnnursing.org/ccne-accreditation</w:t>
        </w:r>
      </w:hyperlink>
      <w:r>
        <w:rPr>
          <w:w w:val="105"/>
        </w:rPr>
        <w:t>).</w:t>
      </w:r>
      <w:r>
        <w:rPr>
          <w:spacing w:val="40"/>
          <w:w w:val="105"/>
        </w:rPr>
        <w:t xml:space="preserve"> </w:t>
      </w:r>
      <w:r>
        <w:rPr>
          <w:w w:val="105"/>
        </w:rPr>
        <w:t>In</w:t>
      </w:r>
      <w:r>
        <w:rPr>
          <w:spacing w:val="-1"/>
          <w:w w:val="105"/>
        </w:rPr>
        <w:t xml:space="preserve"> </w:t>
      </w:r>
      <w:r>
        <w:rPr>
          <w:w w:val="105"/>
        </w:rPr>
        <w:t>2009,</w:t>
      </w:r>
      <w:r>
        <w:rPr>
          <w:spacing w:val="-1"/>
          <w:w w:val="105"/>
        </w:rPr>
        <w:t xml:space="preserve"> </w:t>
      </w:r>
      <w:r>
        <w:rPr>
          <w:w w:val="105"/>
        </w:rPr>
        <w:t>the</w:t>
      </w:r>
      <w:r>
        <w:rPr>
          <w:spacing w:val="-1"/>
          <w:w w:val="105"/>
        </w:rPr>
        <w:t xml:space="preserve"> </w:t>
      </w:r>
      <w:r>
        <w:rPr>
          <w:w w:val="105"/>
        </w:rPr>
        <w:t>baccalaureate</w:t>
      </w:r>
      <w:r>
        <w:rPr>
          <w:spacing w:val="-1"/>
          <w:w w:val="105"/>
        </w:rPr>
        <w:t xml:space="preserve"> </w:t>
      </w:r>
      <w:r>
        <w:rPr>
          <w:w w:val="105"/>
        </w:rPr>
        <w:t>degree</w:t>
      </w:r>
      <w:r>
        <w:rPr>
          <w:spacing w:val="-1"/>
          <w:w w:val="105"/>
        </w:rPr>
        <w:t xml:space="preserve"> </w:t>
      </w:r>
      <w:r>
        <w:rPr>
          <w:w w:val="105"/>
        </w:rPr>
        <w:t>program</w:t>
      </w:r>
      <w:r>
        <w:rPr>
          <w:spacing w:val="-3"/>
          <w:w w:val="105"/>
        </w:rPr>
        <w:t xml:space="preserve"> </w:t>
      </w:r>
      <w:r>
        <w:rPr>
          <w:w w:val="105"/>
        </w:rPr>
        <w:t xml:space="preserve">in </w:t>
      </w:r>
      <w:bookmarkStart w:id="67" w:name="nursing_and_master's_degree_program_in_n"/>
      <w:bookmarkEnd w:id="67"/>
      <w:r>
        <w:rPr>
          <w:w w:val="105"/>
        </w:rPr>
        <w:t>n</w:t>
      </w:r>
      <w:r>
        <w:rPr>
          <w:w w:val="105"/>
        </w:rPr>
        <w:t>ursing and master's degree program in nursing at Indiana University of Pennsylvania are</w:t>
      </w:r>
    </w:p>
    <w:p w14:paraId="313AB75B" w14:textId="77777777" w:rsidR="006C7B61" w:rsidRDefault="00C16190">
      <w:pPr>
        <w:pStyle w:val="BodyText"/>
        <w:ind w:left="1020" w:right="1756"/>
      </w:pPr>
      <w:r>
        <w:rPr>
          <w:w w:val="105"/>
        </w:rPr>
        <w:t xml:space="preserve">accredited by the Commission on Collegiate Nursing Education </w:t>
      </w:r>
      <w:bookmarkStart w:id="68" w:name="https://www.aacnnursing.org/ccne-accredi"/>
      <w:bookmarkStart w:id="69" w:name="admitted_to_IUP’s_Doctor_of_Philosophy_i"/>
      <w:bookmarkEnd w:id="68"/>
      <w:bookmarkEnd w:id="69"/>
      <w:r>
        <w:rPr>
          <w:w w:val="105"/>
        </w:rPr>
        <w:t>(</w:t>
      </w:r>
      <w:hyperlink r:id="rId11">
        <w:r>
          <w:rPr>
            <w:color w:val="0000FF"/>
            <w:w w:val="105"/>
            <w:u w:val="single" w:color="0000FF"/>
          </w:rPr>
          <w:t>https://www.aacnnursing.org/ccne-accreditation</w:t>
        </w:r>
        <w:bookmarkStart w:id="70" w:name=").”__In_2008,_the_first_graduate_student"/>
        <w:bookmarkEnd w:id="70"/>
      </w:hyperlink>
      <w:r>
        <w:rPr>
          <w:w w:val="105"/>
        </w:rPr>
        <w:t>).”</w:t>
      </w:r>
      <w:r>
        <w:rPr>
          <w:spacing w:val="40"/>
          <w:w w:val="105"/>
        </w:rPr>
        <w:t xml:space="preserve"> </w:t>
      </w:r>
      <w:r>
        <w:rPr>
          <w:w w:val="105"/>
        </w:rPr>
        <w:t>In</w:t>
      </w:r>
      <w:r>
        <w:rPr>
          <w:spacing w:val="-3"/>
          <w:w w:val="105"/>
        </w:rPr>
        <w:t xml:space="preserve"> </w:t>
      </w:r>
      <w:r>
        <w:rPr>
          <w:w w:val="105"/>
        </w:rPr>
        <w:t>2008,</w:t>
      </w:r>
      <w:r>
        <w:rPr>
          <w:spacing w:val="-7"/>
          <w:w w:val="105"/>
        </w:rPr>
        <w:t xml:space="preserve"> </w:t>
      </w:r>
      <w:r>
        <w:rPr>
          <w:w w:val="105"/>
        </w:rPr>
        <w:t>the</w:t>
      </w:r>
      <w:r>
        <w:rPr>
          <w:spacing w:val="-7"/>
          <w:w w:val="105"/>
        </w:rPr>
        <w:t xml:space="preserve"> </w:t>
      </w:r>
      <w:r>
        <w:rPr>
          <w:w w:val="105"/>
        </w:rPr>
        <w:t>first</w:t>
      </w:r>
      <w:r>
        <w:rPr>
          <w:spacing w:val="-6"/>
          <w:w w:val="105"/>
        </w:rPr>
        <w:t xml:space="preserve"> </w:t>
      </w:r>
      <w:r>
        <w:rPr>
          <w:w w:val="105"/>
        </w:rPr>
        <w:t>graduate</w:t>
      </w:r>
      <w:r>
        <w:rPr>
          <w:spacing w:val="-5"/>
          <w:w w:val="105"/>
        </w:rPr>
        <w:t xml:space="preserve"> </w:t>
      </w:r>
      <w:r>
        <w:rPr>
          <w:w w:val="105"/>
        </w:rPr>
        <w:t>students</w:t>
      </w:r>
      <w:r>
        <w:rPr>
          <w:spacing w:val="-3"/>
          <w:w w:val="105"/>
        </w:rPr>
        <w:t xml:space="preserve"> </w:t>
      </w:r>
      <w:r>
        <w:rPr>
          <w:w w:val="105"/>
        </w:rPr>
        <w:t>were</w:t>
      </w:r>
    </w:p>
    <w:p w14:paraId="3498F1C1" w14:textId="77777777" w:rsidR="006C7B61" w:rsidRDefault="00C16190">
      <w:pPr>
        <w:pStyle w:val="BodyText"/>
        <w:ind w:left="1020" w:right="1291"/>
      </w:pPr>
      <w:r>
        <w:rPr>
          <w:w w:val="105"/>
        </w:rPr>
        <w:t>admitted to IUP’s Doctor of Philosophy in Nursing Program.</w:t>
      </w:r>
      <w:r>
        <w:rPr>
          <w:spacing w:val="40"/>
          <w:w w:val="105"/>
        </w:rPr>
        <w:t xml:space="preserve"> </w:t>
      </w:r>
      <w:r>
        <w:rPr>
          <w:w w:val="105"/>
        </w:rPr>
        <w:t>This program is designed for nurses interested in pursuing a career in academia with a research focus on nursing education.</w:t>
      </w:r>
      <w:r>
        <w:rPr>
          <w:spacing w:val="40"/>
          <w:w w:val="105"/>
        </w:rPr>
        <w:t xml:space="preserve"> </w:t>
      </w:r>
      <w:r>
        <w:rPr>
          <w:w w:val="105"/>
        </w:rPr>
        <w:t>Graduates will integrate knowledge from nursing and related disciplines as they assume leadership roles in diverse educational environments.</w:t>
      </w:r>
    </w:p>
    <w:p w14:paraId="6A7F4ED4" w14:textId="77777777" w:rsidR="006C7B61" w:rsidRDefault="00C16190">
      <w:pPr>
        <w:pStyle w:val="Heading3"/>
        <w:spacing w:before="268"/>
        <w:ind w:left="2348"/>
      </w:pPr>
      <w:bookmarkStart w:id="71" w:name="PHILOSOPHY_"/>
      <w:bookmarkStart w:id="72" w:name="_TOC_250025"/>
      <w:bookmarkEnd w:id="71"/>
      <w:bookmarkEnd w:id="72"/>
      <w:r>
        <w:rPr>
          <w:spacing w:val="-2"/>
          <w:w w:val="115"/>
        </w:rPr>
        <w:t>PHILOSOPHY</w:t>
      </w:r>
    </w:p>
    <w:p w14:paraId="3100136D" w14:textId="77777777" w:rsidR="006C7B61" w:rsidRDefault="00C16190">
      <w:pPr>
        <w:pStyle w:val="BodyText"/>
        <w:ind w:left="1020" w:right="1445"/>
      </w:pPr>
      <w:bookmarkStart w:id="73" w:name="The_philosophy_of_the_programs_of_nursin"/>
      <w:bookmarkEnd w:id="73"/>
      <w:r>
        <w:rPr>
          <w:w w:val="105"/>
        </w:rPr>
        <w:t xml:space="preserve">The philosophy of </w:t>
      </w:r>
      <w:proofErr w:type="gramStart"/>
      <w:r>
        <w:rPr>
          <w:w w:val="105"/>
        </w:rPr>
        <w:t>the programs of nursing</w:t>
      </w:r>
      <w:proofErr w:type="gramEnd"/>
      <w:r>
        <w:rPr>
          <w:w w:val="105"/>
        </w:rPr>
        <w:t xml:space="preserve"> is consistent with the mission of Indiana University of Pennsylvania and the College of Health and Human Services.</w:t>
      </w:r>
      <w:r>
        <w:rPr>
          <w:spacing w:val="40"/>
          <w:w w:val="105"/>
        </w:rPr>
        <w:t xml:space="preserve"> </w:t>
      </w:r>
      <w:r>
        <w:rPr>
          <w:w w:val="105"/>
        </w:rPr>
        <w:t>The Nursing faculty believe in preparing future</w:t>
      </w:r>
      <w:r>
        <w:rPr>
          <w:spacing w:val="-2"/>
          <w:w w:val="105"/>
        </w:rPr>
        <w:t xml:space="preserve"> </w:t>
      </w:r>
      <w:r>
        <w:rPr>
          <w:w w:val="105"/>
        </w:rPr>
        <w:t>graduates to practice within</w:t>
      </w:r>
      <w:r>
        <w:rPr>
          <w:spacing w:val="-1"/>
          <w:w w:val="105"/>
        </w:rPr>
        <w:t xml:space="preserve"> </w:t>
      </w:r>
      <w:r>
        <w:rPr>
          <w:w w:val="105"/>
        </w:rPr>
        <w:t>a complex health care system</w:t>
      </w:r>
      <w:r>
        <w:rPr>
          <w:spacing w:val="-2"/>
          <w:w w:val="105"/>
        </w:rPr>
        <w:t xml:space="preserve"> </w:t>
      </w:r>
      <w:r>
        <w:rPr>
          <w:w w:val="105"/>
        </w:rPr>
        <w:t>and assume the</w:t>
      </w:r>
      <w:r>
        <w:rPr>
          <w:spacing w:val="-2"/>
          <w:w w:val="105"/>
        </w:rPr>
        <w:t xml:space="preserve"> </w:t>
      </w:r>
      <w:r>
        <w:rPr>
          <w:w w:val="105"/>
        </w:rPr>
        <w:t>roles of provider of care; designer/manager/coordinator of care; and member of a profession.</w:t>
      </w:r>
      <w:r>
        <w:rPr>
          <w:spacing w:val="40"/>
          <w:w w:val="105"/>
        </w:rPr>
        <w:t xml:space="preserve"> </w:t>
      </w:r>
      <w:r>
        <w:rPr>
          <w:w w:val="105"/>
        </w:rPr>
        <w:t>The</w:t>
      </w:r>
    </w:p>
    <w:p w14:paraId="6AF61277" w14:textId="77777777" w:rsidR="006C7B61" w:rsidRDefault="00C16190">
      <w:pPr>
        <w:pStyle w:val="BodyText"/>
        <w:spacing w:before="1"/>
        <w:ind w:left="1020" w:right="1291"/>
      </w:pPr>
      <w:r>
        <w:rPr>
          <w:w w:val="105"/>
        </w:rPr>
        <w:t>nursing faculty makes a dynamic contribution to the discipline of nursing, the University, College, Department, and community at large.</w:t>
      </w:r>
      <w:r>
        <w:rPr>
          <w:spacing w:val="40"/>
          <w:w w:val="105"/>
        </w:rPr>
        <w:t xml:space="preserve"> </w:t>
      </w:r>
      <w:r>
        <w:rPr>
          <w:w w:val="105"/>
        </w:rPr>
        <w:t>Faculty also aid student development and success through active learning, discovery, and civic engagement.</w:t>
      </w:r>
      <w:r>
        <w:rPr>
          <w:spacing w:val="40"/>
          <w:w w:val="105"/>
        </w:rPr>
        <w:t xml:space="preserve"> </w:t>
      </w:r>
      <w:r>
        <w:rPr>
          <w:w w:val="105"/>
        </w:rPr>
        <w:t xml:space="preserve">The faculty believes in preparing </w:t>
      </w:r>
      <w:proofErr w:type="gramStart"/>
      <w:r>
        <w:rPr>
          <w:w w:val="105"/>
        </w:rPr>
        <w:t>nurse</w:t>
      </w:r>
      <w:proofErr w:type="gramEnd"/>
    </w:p>
    <w:p w14:paraId="7D2F3F36" w14:textId="77777777" w:rsidR="006C7B61" w:rsidRDefault="00C16190">
      <w:pPr>
        <w:pStyle w:val="BodyText"/>
        <w:spacing w:before="1"/>
        <w:ind w:left="1020" w:right="1445"/>
      </w:pPr>
      <w:r>
        <w:rPr>
          <w:w w:val="105"/>
        </w:rPr>
        <w:t>generalists at the baccalaureate level, nurse educators and administrators at the master’s level, and researchers, educators, and leaders at the doctoral level.</w:t>
      </w:r>
      <w:r>
        <w:rPr>
          <w:spacing w:val="40"/>
          <w:w w:val="105"/>
        </w:rPr>
        <w:t xml:space="preserve"> </w:t>
      </w:r>
      <w:r>
        <w:rPr>
          <w:w w:val="105"/>
        </w:rPr>
        <w:t>The nursing faculty embraces an eclectic approach to our philosophical framework incorporating nursing education, systems, and care theories.</w:t>
      </w:r>
      <w:r>
        <w:rPr>
          <w:spacing w:val="40"/>
          <w:w w:val="105"/>
        </w:rPr>
        <w:t xml:space="preserve"> </w:t>
      </w:r>
      <w:r>
        <w:rPr>
          <w:w w:val="105"/>
        </w:rPr>
        <w:t>We believe our philosophical framework incorporates the following concepts of person, environment, health, nursing, education, and caring.</w:t>
      </w:r>
    </w:p>
    <w:p w14:paraId="1898EEAF" w14:textId="77777777" w:rsidR="006C7B61" w:rsidRDefault="00C16190">
      <w:pPr>
        <w:pStyle w:val="BodyText"/>
        <w:spacing w:before="268"/>
        <w:ind w:left="1020" w:right="1291"/>
      </w:pPr>
      <w:bookmarkStart w:id="74" w:name="The_person_is_a_synergistic_blend_of_bod"/>
      <w:bookmarkEnd w:id="74"/>
      <w:r>
        <w:rPr>
          <w:w w:val="105"/>
        </w:rPr>
        <w:t>The person is a synergistic blend of body, mind, and spirit with unique beliefs, ideas, and expectations.</w:t>
      </w:r>
      <w:r>
        <w:rPr>
          <w:spacing w:val="40"/>
          <w:w w:val="105"/>
        </w:rPr>
        <w:t xml:space="preserve"> </w:t>
      </w:r>
      <w:proofErr w:type="gramStart"/>
      <w:r>
        <w:rPr>
          <w:w w:val="105"/>
        </w:rPr>
        <w:t>Persons</w:t>
      </w:r>
      <w:proofErr w:type="gramEnd"/>
      <w:r>
        <w:rPr>
          <w:w w:val="105"/>
        </w:rPr>
        <w:t xml:space="preserve"> are individuals with</w:t>
      </w:r>
      <w:r>
        <w:rPr>
          <w:spacing w:val="-1"/>
          <w:w w:val="105"/>
        </w:rPr>
        <w:t xml:space="preserve"> </w:t>
      </w:r>
      <w:r>
        <w:rPr>
          <w:w w:val="105"/>
        </w:rPr>
        <w:t>diverse</w:t>
      </w:r>
      <w:r>
        <w:rPr>
          <w:spacing w:val="-3"/>
          <w:w w:val="105"/>
        </w:rPr>
        <w:t xml:space="preserve"> </w:t>
      </w:r>
      <w:r>
        <w:rPr>
          <w:w w:val="105"/>
        </w:rPr>
        <w:t>ethnicity,</w:t>
      </w:r>
      <w:r>
        <w:rPr>
          <w:spacing w:val="-3"/>
          <w:w w:val="105"/>
        </w:rPr>
        <w:t xml:space="preserve"> </w:t>
      </w:r>
      <w:r>
        <w:rPr>
          <w:w w:val="105"/>
        </w:rPr>
        <w:t>age,</w:t>
      </w:r>
      <w:r>
        <w:rPr>
          <w:spacing w:val="-3"/>
          <w:w w:val="105"/>
        </w:rPr>
        <w:t xml:space="preserve"> </w:t>
      </w:r>
      <w:r>
        <w:rPr>
          <w:w w:val="105"/>
        </w:rPr>
        <w:t>gender,</w:t>
      </w:r>
      <w:r>
        <w:rPr>
          <w:spacing w:val="-1"/>
          <w:w w:val="105"/>
        </w:rPr>
        <w:t xml:space="preserve"> </w:t>
      </w:r>
      <w:r>
        <w:rPr>
          <w:w w:val="105"/>
        </w:rPr>
        <w:t>religion, lifestyle, genetic heritage, culture, and socioeconomic status.</w:t>
      </w:r>
      <w:r>
        <w:rPr>
          <w:spacing w:val="40"/>
          <w:w w:val="105"/>
        </w:rPr>
        <w:t xml:space="preserve"> </w:t>
      </w:r>
      <w:r>
        <w:rPr>
          <w:w w:val="105"/>
        </w:rPr>
        <w:t>The person has the right and responsibility to</w:t>
      </w:r>
    </w:p>
    <w:p w14:paraId="3E0970FD" w14:textId="77777777" w:rsidR="006C7B61" w:rsidRDefault="00C16190">
      <w:pPr>
        <w:pStyle w:val="BodyText"/>
        <w:spacing w:before="1"/>
        <w:ind w:left="1020" w:right="1291"/>
      </w:pPr>
      <w:r>
        <w:rPr>
          <w:w w:val="110"/>
        </w:rPr>
        <w:t>participate</w:t>
      </w:r>
      <w:r>
        <w:rPr>
          <w:spacing w:val="-14"/>
          <w:w w:val="110"/>
        </w:rPr>
        <w:t xml:space="preserve"> </w:t>
      </w:r>
      <w:r>
        <w:rPr>
          <w:w w:val="110"/>
        </w:rPr>
        <w:t>in</w:t>
      </w:r>
      <w:r>
        <w:rPr>
          <w:spacing w:val="-14"/>
          <w:w w:val="110"/>
        </w:rPr>
        <w:t xml:space="preserve"> </w:t>
      </w:r>
      <w:r>
        <w:rPr>
          <w:w w:val="110"/>
        </w:rPr>
        <w:t>decisions</w:t>
      </w:r>
      <w:r>
        <w:rPr>
          <w:spacing w:val="-14"/>
          <w:w w:val="110"/>
        </w:rPr>
        <w:t xml:space="preserve"> </w:t>
      </w:r>
      <w:r>
        <w:rPr>
          <w:w w:val="110"/>
        </w:rPr>
        <w:t>which</w:t>
      </w:r>
      <w:r>
        <w:rPr>
          <w:spacing w:val="-13"/>
          <w:w w:val="110"/>
        </w:rPr>
        <w:t xml:space="preserve"> </w:t>
      </w:r>
      <w:r>
        <w:rPr>
          <w:w w:val="110"/>
        </w:rPr>
        <w:t>affect</w:t>
      </w:r>
      <w:r>
        <w:rPr>
          <w:spacing w:val="-12"/>
          <w:w w:val="110"/>
        </w:rPr>
        <w:t xml:space="preserve"> </w:t>
      </w:r>
      <w:r>
        <w:rPr>
          <w:w w:val="110"/>
        </w:rPr>
        <w:t>his/her</w:t>
      </w:r>
      <w:r>
        <w:rPr>
          <w:spacing w:val="-14"/>
          <w:w w:val="110"/>
        </w:rPr>
        <w:t xml:space="preserve"> </w:t>
      </w:r>
      <w:r>
        <w:rPr>
          <w:w w:val="110"/>
        </w:rPr>
        <w:t>health.</w:t>
      </w:r>
      <w:r>
        <w:rPr>
          <w:spacing w:val="32"/>
          <w:w w:val="110"/>
        </w:rPr>
        <w:t xml:space="preserve"> </w:t>
      </w:r>
      <w:r>
        <w:rPr>
          <w:w w:val="110"/>
        </w:rPr>
        <w:t>Nurses,</w:t>
      </w:r>
      <w:r>
        <w:rPr>
          <w:spacing w:val="-13"/>
          <w:w w:val="110"/>
        </w:rPr>
        <w:t xml:space="preserve"> </w:t>
      </w:r>
      <w:r>
        <w:rPr>
          <w:w w:val="110"/>
        </w:rPr>
        <w:t>as</w:t>
      </w:r>
      <w:r>
        <w:rPr>
          <w:spacing w:val="-14"/>
          <w:w w:val="110"/>
        </w:rPr>
        <w:t xml:space="preserve"> </w:t>
      </w:r>
      <w:proofErr w:type="gramStart"/>
      <w:r>
        <w:rPr>
          <w:w w:val="110"/>
        </w:rPr>
        <w:t>persons</w:t>
      </w:r>
      <w:proofErr w:type="gramEnd"/>
      <w:r>
        <w:rPr>
          <w:w w:val="110"/>
        </w:rPr>
        <w:t>,</w:t>
      </w:r>
      <w:r>
        <w:rPr>
          <w:spacing w:val="-12"/>
          <w:w w:val="110"/>
        </w:rPr>
        <w:t xml:space="preserve"> </w:t>
      </w:r>
      <w:r>
        <w:rPr>
          <w:w w:val="110"/>
        </w:rPr>
        <w:t>provide</w:t>
      </w:r>
      <w:r>
        <w:rPr>
          <w:spacing w:val="-14"/>
          <w:w w:val="110"/>
        </w:rPr>
        <w:t xml:space="preserve"> </w:t>
      </w:r>
      <w:r>
        <w:rPr>
          <w:w w:val="110"/>
        </w:rPr>
        <w:t>care</w:t>
      </w:r>
      <w:r>
        <w:rPr>
          <w:spacing w:val="-14"/>
          <w:w w:val="110"/>
        </w:rPr>
        <w:t xml:space="preserve"> </w:t>
      </w:r>
      <w:r>
        <w:rPr>
          <w:w w:val="110"/>
        </w:rPr>
        <w:t>for</w:t>
      </w:r>
      <w:r>
        <w:rPr>
          <w:spacing w:val="-11"/>
          <w:w w:val="110"/>
        </w:rPr>
        <w:t xml:space="preserve"> </w:t>
      </w:r>
      <w:r>
        <w:rPr>
          <w:w w:val="110"/>
        </w:rPr>
        <w:t xml:space="preserve">such </w:t>
      </w:r>
      <w:r>
        <w:t>populations</w:t>
      </w:r>
      <w:r>
        <w:rPr>
          <w:spacing w:val="34"/>
        </w:rPr>
        <w:t xml:space="preserve"> </w:t>
      </w:r>
      <w:r>
        <w:t>across</w:t>
      </w:r>
      <w:r>
        <w:rPr>
          <w:spacing w:val="30"/>
        </w:rPr>
        <w:t xml:space="preserve"> </w:t>
      </w:r>
      <w:r>
        <w:t>the</w:t>
      </w:r>
      <w:r>
        <w:rPr>
          <w:spacing w:val="27"/>
        </w:rPr>
        <w:t xml:space="preserve"> </w:t>
      </w:r>
      <w:r>
        <w:t>health-illness</w:t>
      </w:r>
      <w:r>
        <w:rPr>
          <w:spacing w:val="30"/>
        </w:rPr>
        <w:t xml:space="preserve"> </w:t>
      </w:r>
      <w:r>
        <w:t>continuum</w:t>
      </w:r>
      <w:r>
        <w:rPr>
          <w:spacing w:val="30"/>
        </w:rPr>
        <w:t xml:space="preserve"> </w:t>
      </w:r>
      <w:r>
        <w:t>in</w:t>
      </w:r>
      <w:r>
        <w:rPr>
          <w:spacing w:val="34"/>
        </w:rPr>
        <w:t xml:space="preserve"> </w:t>
      </w:r>
      <w:r>
        <w:t>a</w:t>
      </w:r>
      <w:r>
        <w:rPr>
          <w:spacing w:val="29"/>
        </w:rPr>
        <w:t xml:space="preserve"> </w:t>
      </w:r>
      <w:r>
        <w:t>variety</w:t>
      </w:r>
      <w:r>
        <w:rPr>
          <w:spacing w:val="30"/>
        </w:rPr>
        <w:t xml:space="preserve"> </w:t>
      </w:r>
      <w:r>
        <w:t>of</w:t>
      </w:r>
      <w:r>
        <w:rPr>
          <w:spacing w:val="34"/>
        </w:rPr>
        <w:t xml:space="preserve"> </w:t>
      </w:r>
      <w:r>
        <w:t>settings</w:t>
      </w:r>
      <w:r>
        <w:rPr>
          <w:spacing w:val="34"/>
        </w:rPr>
        <w:t xml:space="preserve"> </w:t>
      </w:r>
      <w:r>
        <w:t>and</w:t>
      </w:r>
      <w:r>
        <w:rPr>
          <w:spacing w:val="27"/>
        </w:rPr>
        <w:t xml:space="preserve"> </w:t>
      </w:r>
      <w:r>
        <w:t>we</w:t>
      </w:r>
      <w:r>
        <w:rPr>
          <w:spacing w:val="30"/>
        </w:rPr>
        <w:t xml:space="preserve"> </w:t>
      </w:r>
      <w:r>
        <w:t>believe</w:t>
      </w:r>
      <w:r>
        <w:rPr>
          <w:spacing w:val="30"/>
        </w:rPr>
        <w:t xml:space="preserve"> </w:t>
      </w:r>
      <w:r>
        <w:t>that</w:t>
      </w:r>
      <w:r>
        <w:rPr>
          <w:spacing w:val="30"/>
        </w:rPr>
        <w:t xml:space="preserve"> </w:t>
      </w:r>
      <w:r>
        <w:t>as</w:t>
      </w:r>
      <w:r>
        <w:rPr>
          <w:spacing w:val="30"/>
        </w:rPr>
        <w:t xml:space="preserve"> </w:t>
      </w:r>
      <w:r>
        <w:t>care providers</w:t>
      </w:r>
      <w:r>
        <w:rPr>
          <w:spacing w:val="34"/>
        </w:rPr>
        <w:t xml:space="preserve"> </w:t>
      </w:r>
      <w:r>
        <w:t>nurses</w:t>
      </w:r>
      <w:r>
        <w:rPr>
          <w:spacing w:val="34"/>
        </w:rPr>
        <w:t xml:space="preserve"> </w:t>
      </w:r>
      <w:r>
        <w:t>need</w:t>
      </w:r>
      <w:r>
        <w:rPr>
          <w:spacing w:val="38"/>
        </w:rPr>
        <w:t xml:space="preserve"> </w:t>
      </w:r>
      <w:r>
        <w:t>care</w:t>
      </w:r>
      <w:r>
        <w:rPr>
          <w:spacing w:val="34"/>
        </w:rPr>
        <w:t xml:space="preserve"> </w:t>
      </w:r>
      <w:r>
        <w:t>for</w:t>
      </w:r>
      <w:r>
        <w:rPr>
          <w:spacing w:val="34"/>
        </w:rPr>
        <w:t xml:space="preserve"> </w:t>
      </w:r>
      <w:r>
        <w:t>self</w:t>
      </w:r>
      <w:r>
        <w:rPr>
          <w:spacing w:val="34"/>
        </w:rPr>
        <w:t xml:space="preserve"> </w:t>
      </w:r>
      <w:proofErr w:type="gramStart"/>
      <w:r>
        <w:t>in</w:t>
      </w:r>
      <w:r>
        <w:rPr>
          <w:spacing w:val="34"/>
        </w:rPr>
        <w:t xml:space="preserve"> </w:t>
      </w:r>
      <w:r>
        <w:t>order</w:t>
      </w:r>
      <w:r>
        <w:rPr>
          <w:spacing w:val="34"/>
        </w:rPr>
        <w:t xml:space="preserve"> </w:t>
      </w:r>
      <w:r>
        <w:t>to</w:t>
      </w:r>
      <w:proofErr w:type="gramEnd"/>
      <w:r>
        <w:rPr>
          <w:spacing w:val="32"/>
        </w:rPr>
        <w:t xml:space="preserve"> </w:t>
      </w:r>
      <w:r>
        <w:t>provide</w:t>
      </w:r>
      <w:r>
        <w:rPr>
          <w:spacing w:val="34"/>
        </w:rPr>
        <w:t xml:space="preserve"> </w:t>
      </w:r>
      <w:r>
        <w:t>holistic</w:t>
      </w:r>
      <w:r>
        <w:rPr>
          <w:spacing w:val="36"/>
        </w:rPr>
        <w:t xml:space="preserve"> </w:t>
      </w:r>
      <w:r>
        <w:t>care</w:t>
      </w:r>
      <w:r>
        <w:rPr>
          <w:spacing w:val="36"/>
        </w:rPr>
        <w:t xml:space="preserve"> </w:t>
      </w:r>
      <w:r>
        <w:t>for</w:t>
      </w:r>
      <w:r>
        <w:rPr>
          <w:spacing w:val="34"/>
        </w:rPr>
        <w:t xml:space="preserve"> </w:t>
      </w:r>
      <w:r>
        <w:t>other</w:t>
      </w:r>
      <w:r>
        <w:rPr>
          <w:spacing w:val="28"/>
        </w:rPr>
        <w:t xml:space="preserve"> </w:t>
      </w:r>
      <w:proofErr w:type="gramStart"/>
      <w:r>
        <w:t>persons</w:t>
      </w:r>
      <w:proofErr w:type="gramEnd"/>
      <w:r>
        <w:t>.</w:t>
      </w:r>
    </w:p>
    <w:p w14:paraId="0B406358" w14:textId="77777777" w:rsidR="006C7B61" w:rsidRDefault="00C16190">
      <w:pPr>
        <w:pStyle w:val="BodyText"/>
        <w:spacing w:before="267"/>
        <w:ind w:left="1020" w:right="1291"/>
      </w:pPr>
      <w:bookmarkStart w:id="75" w:name="Environment_is_a_system_of_individuals,_"/>
      <w:bookmarkEnd w:id="75"/>
      <w:r>
        <w:rPr>
          <w:w w:val="105"/>
        </w:rPr>
        <w:t>Environment is a system of individuals,</w:t>
      </w:r>
      <w:r>
        <w:rPr>
          <w:spacing w:val="-1"/>
          <w:w w:val="105"/>
        </w:rPr>
        <w:t xml:space="preserve"> </w:t>
      </w:r>
      <w:r>
        <w:rPr>
          <w:w w:val="105"/>
        </w:rPr>
        <w:t>families, groups, communities and populations where the person is in constant interaction with internal and external environments.</w:t>
      </w:r>
      <w:r>
        <w:rPr>
          <w:spacing w:val="40"/>
          <w:w w:val="105"/>
        </w:rPr>
        <w:t xml:space="preserve"> </w:t>
      </w:r>
      <w:r>
        <w:rPr>
          <w:w w:val="105"/>
        </w:rPr>
        <w:t>Through system interactions the person influences and is influenced by the environment.</w:t>
      </w:r>
      <w:r>
        <w:rPr>
          <w:spacing w:val="40"/>
          <w:w w:val="105"/>
        </w:rPr>
        <w:t xml:space="preserve"> </w:t>
      </w:r>
      <w:r>
        <w:rPr>
          <w:w w:val="105"/>
        </w:rPr>
        <w:t>Health is a state of</w:t>
      </w:r>
    </w:p>
    <w:p w14:paraId="402FDABF" w14:textId="77777777" w:rsidR="006C7B61" w:rsidRDefault="006C7B61">
      <w:pPr>
        <w:sectPr w:rsidR="006C7B61">
          <w:pgSz w:w="12240" w:h="15840"/>
          <w:pgMar w:top="1360" w:right="180" w:bottom="700" w:left="420" w:header="0" w:footer="511" w:gutter="0"/>
          <w:cols w:space="720"/>
        </w:sectPr>
      </w:pPr>
    </w:p>
    <w:p w14:paraId="06E79893" w14:textId="77777777" w:rsidR="006C7B61" w:rsidRDefault="00C16190">
      <w:pPr>
        <w:pStyle w:val="BodyText"/>
        <w:spacing w:before="77"/>
        <w:ind w:left="1020" w:right="1445"/>
      </w:pPr>
      <w:bookmarkStart w:id="76" w:name="complete_physical,_mental,_spiritual,_an"/>
      <w:bookmarkEnd w:id="76"/>
      <w:r>
        <w:rPr>
          <w:w w:val="105"/>
        </w:rPr>
        <w:lastRenderedPageBreak/>
        <w:t>complete physical, mental, spiritual, and social well-being and not merely the absence of disease or infirmity.</w:t>
      </w:r>
      <w:r>
        <w:rPr>
          <w:spacing w:val="40"/>
          <w:w w:val="105"/>
        </w:rPr>
        <w:t xml:space="preserve"> </w:t>
      </w:r>
      <w:r>
        <w:rPr>
          <w:w w:val="105"/>
        </w:rPr>
        <w:t>Health</w:t>
      </w:r>
      <w:r>
        <w:rPr>
          <w:spacing w:val="-3"/>
          <w:w w:val="105"/>
        </w:rPr>
        <w:t xml:space="preserve"> </w:t>
      </w:r>
      <w:r>
        <w:rPr>
          <w:w w:val="105"/>
        </w:rPr>
        <w:t>is</w:t>
      </w:r>
      <w:r>
        <w:rPr>
          <w:spacing w:val="-1"/>
          <w:w w:val="105"/>
        </w:rPr>
        <w:t xml:space="preserve"> </w:t>
      </w:r>
      <w:r>
        <w:rPr>
          <w:w w:val="105"/>
        </w:rPr>
        <w:t>determined</w:t>
      </w:r>
      <w:r>
        <w:rPr>
          <w:spacing w:val="-1"/>
          <w:w w:val="105"/>
        </w:rPr>
        <w:t xml:space="preserve"> </w:t>
      </w:r>
      <w:r>
        <w:rPr>
          <w:w w:val="105"/>
        </w:rPr>
        <w:t>by</w:t>
      </w:r>
      <w:r>
        <w:rPr>
          <w:spacing w:val="-1"/>
          <w:w w:val="105"/>
        </w:rPr>
        <w:t xml:space="preserve"> </w:t>
      </w:r>
      <w:r>
        <w:rPr>
          <w:w w:val="105"/>
        </w:rPr>
        <w:t>the</w:t>
      </w:r>
      <w:r>
        <w:rPr>
          <w:spacing w:val="-4"/>
          <w:w w:val="105"/>
        </w:rPr>
        <w:t xml:space="preserve"> </w:t>
      </w:r>
      <w:r>
        <w:rPr>
          <w:w w:val="105"/>
        </w:rPr>
        <w:t>ability to adapt</w:t>
      </w:r>
      <w:r>
        <w:rPr>
          <w:spacing w:val="-3"/>
          <w:w w:val="105"/>
        </w:rPr>
        <w:t xml:space="preserve"> </w:t>
      </w:r>
      <w:r>
        <w:rPr>
          <w:w w:val="105"/>
        </w:rPr>
        <w:t>to internal</w:t>
      </w:r>
      <w:r>
        <w:rPr>
          <w:spacing w:val="-3"/>
          <w:w w:val="105"/>
        </w:rPr>
        <w:t xml:space="preserve"> </w:t>
      </w:r>
      <w:r>
        <w:rPr>
          <w:w w:val="105"/>
        </w:rPr>
        <w:t>and external environmental changes and maintain a dynamic equilibrium.</w:t>
      </w:r>
    </w:p>
    <w:p w14:paraId="7DD4E1F1" w14:textId="77777777" w:rsidR="006C7B61" w:rsidRDefault="00C16190">
      <w:pPr>
        <w:pStyle w:val="BodyText"/>
        <w:spacing w:before="267"/>
        <w:ind w:left="1020" w:right="1291"/>
      </w:pPr>
      <w:bookmarkStart w:id="77" w:name="Nursing_is_a_caring_profession_which_pro"/>
      <w:bookmarkEnd w:id="77"/>
      <w:r>
        <w:rPr>
          <w:w w:val="105"/>
        </w:rPr>
        <w:t>Nursing</w:t>
      </w:r>
      <w:r>
        <w:rPr>
          <w:spacing w:val="-1"/>
          <w:w w:val="105"/>
        </w:rPr>
        <w:t xml:space="preserve"> </w:t>
      </w:r>
      <w:r>
        <w:rPr>
          <w:w w:val="105"/>
        </w:rPr>
        <w:t>is</w:t>
      </w:r>
      <w:r>
        <w:rPr>
          <w:spacing w:val="-1"/>
          <w:w w:val="105"/>
        </w:rPr>
        <w:t xml:space="preserve"> </w:t>
      </w:r>
      <w:r>
        <w:rPr>
          <w:w w:val="105"/>
        </w:rPr>
        <w:t>a caring</w:t>
      </w:r>
      <w:r>
        <w:rPr>
          <w:spacing w:val="-1"/>
          <w:w w:val="105"/>
        </w:rPr>
        <w:t xml:space="preserve"> </w:t>
      </w:r>
      <w:r>
        <w:rPr>
          <w:w w:val="105"/>
        </w:rPr>
        <w:t>profession</w:t>
      </w:r>
      <w:r>
        <w:rPr>
          <w:spacing w:val="-1"/>
          <w:w w:val="105"/>
        </w:rPr>
        <w:t xml:space="preserve"> </w:t>
      </w:r>
      <w:r>
        <w:rPr>
          <w:w w:val="105"/>
        </w:rPr>
        <w:t>which</w:t>
      </w:r>
      <w:r>
        <w:rPr>
          <w:spacing w:val="-2"/>
          <w:w w:val="105"/>
        </w:rPr>
        <w:t xml:space="preserve"> </w:t>
      </w:r>
      <w:r>
        <w:rPr>
          <w:w w:val="105"/>
        </w:rPr>
        <w:t>promotes</w:t>
      </w:r>
      <w:r>
        <w:rPr>
          <w:spacing w:val="-1"/>
          <w:w w:val="105"/>
        </w:rPr>
        <w:t xml:space="preserve"> </w:t>
      </w:r>
      <w:r>
        <w:rPr>
          <w:w w:val="105"/>
        </w:rPr>
        <w:t>health</w:t>
      </w:r>
      <w:r>
        <w:rPr>
          <w:spacing w:val="-2"/>
          <w:w w:val="105"/>
        </w:rPr>
        <w:t xml:space="preserve"> </w:t>
      </w:r>
      <w:r>
        <w:rPr>
          <w:w w:val="105"/>
        </w:rPr>
        <w:t>by</w:t>
      </w:r>
      <w:r>
        <w:rPr>
          <w:spacing w:val="-1"/>
          <w:w w:val="105"/>
        </w:rPr>
        <w:t xml:space="preserve"> </w:t>
      </w:r>
      <w:r>
        <w:rPr>
          <w:w w:val="105"/>
        </w:rPr>
        <w:t>assisting</w:t>
      </w:r>
      <w:r>
        <w:rPr>
          <w:spacing w:val="-1"/>
          <w:w w:val="105"/>
        </w:rPr>
        <w:t xml:space="preserve"> </w:t>
      </w:r>
      <w:r>
        <w:rPr>
          <w:w w:val="105"/>
        </w:rPr>
        <w:t>the</w:t>
      </w:r>
      <w:r>
        <w:rPr>
          <w:spacing w:val="-3"/>
          <w:w w:val="105"/>
        </w:rPr>
        <w:t xml:space="preserve"> </w:t>
      </w:r>
      <w:r>
        <w:rPr>
          <w:w w:val="105"/>
        </w:rPr>
        <w:t>person</w:t>
      </w:r>
      <w:r>
        <w:rPr>
          <w:spacing w:val="-3"/>
          <w:w w:val="105"/>
        </w:rPr>
        <w:t xml:space="preserve"> </w:t>
      </w:r>
      <w:r>
        <w:rPr>
          <w:w w:val="105"/>
        </w:rPr>
        <w:t>to adapt</w:t>
      </w:r>
      <w:r>
        <w:rPr>
          <w:spacing w:val="-2"/>
          <w:w w:val="105"/>
        </w:rPr>
        <w:t xml:space="preserve"> </w:t>
      </w:r>
      <w:r>
        <w:rPr>
          <w:w w:val="105"/>
        </w:rPr>
        <w:t>to</w:t>
      </w:r>
      <w:r>
        <w:rPr>
          <w:spacing w:val="-2"/>
          <w:w w:val="105"/>
        </w:rPr>
        <w:t xml:space="preserve"> </w:t>
      </w:r>
      <w:r>
        <w:rPr>
          <w:w w:val="105"/>
        </w:rPr>
        <w:t>internal and external environmental changes.</w:t>
      </w:r>
      <w:r>
        <w:rPr>
          <w:spacing w:val="40"/>
          <w:w w:val="105"/>
        </w:rPr>
        <w:t xml:space="preserve"> </w:t>
      </w:r>
      <w:r>
        <w:rPr>
          <w:w w:val="105"/>
        </w:rPr>
        <w:t>Nursing practice is based on holistic, caring, ethical and</w:t>
      </w:r>
    </w:p>
    <w:p w14:paraId="6AECD0A3" w14:textId="77777777" w:rsidR="006C7B61" w:rsidRDefault="00C16190">
      <w:pPr>
        <w:pStyle w:val="BodyText"/>
        <w:spacing w:before="1"/>
        <w:ind w:left="1020" w:right="1291"/>
      </w:pPr>
      <w:r>
        <w:rPr>
          <w:w w:val="105"/>
        </w:rPr>
        <w:t>legal frameworks.</w:t>
      </w:r>
      <w:r>
        <w:rPr>
          <w:spacing w:val="40"/>
          <w:w w:val="105"/>
        </w:rPr>
        <w:t xml:space="preserve"> </w:t>
      </w:r>
      <w:r>
        <w:rPr>
          <w:w w:val="105"/>
        </w:rPr>
        <w:t>Nurses provide safe and quality care that incorporates therapeutic relationships established with the person in the global health system.</w:t>
      </w:r>
      <w:r>
        <w:rPr>
          <w:spacing w:val="40"/>
          <w:w w:val="105"/>
        </w:rPr>
        <w:t xml:space="preserve"> </w:t>
      </w:r>
      <w:r>
        <w:rPr>
          <w:w w:val="105"/>
        </w:rPr>
        <w:t>Nursing incorporates the use of scientific nursing practice, research, critical thinking, clinical reasoning, and judgment to address simple to complex situations.</w:t>
      </w:r>
      <w:r>
        <w:rPr>
          <w:spacing w:val="40"/>
          <w:w w:val="105"/>
        </w:rPr>
        <w:t xml:space="preserve"> </w:t>
      </w:r>
      <w:r>
        <w:rPr>
          <w:w w:val="105"/>
        </w:rPr>
        <w:t>The nurse utilizes evidenced-based practice guidelines to provide quality,</w:t>
      </w:r>
    </w:p>
    <w:p w14:paraId="1A0CE13F" w14:textId="77777777" w:rsidR="006C7B61" w:rsidRDefault="00C16190">
      <w:pPr>
        <w:pStyle w:val="BodyText"/>
        <w:spacing w:before="1"/>
        <w:ind w:left="1020"/>
      </w:pPr>
      <w:r>
        <w:rPr>
          <w:w w:val="105"/>
        </w:rPr>
        <w:t>cost-effective</w:t>
      </w:r>
      <w:r>
        <w:rPr>
          <w:spacing w:val="2"/>
          <w:w w:val="105"/>
        </w:rPr>
        <w:t xml:space="preserve"> </w:t>
      </w:r>
      <w:r>
        <w:rPr>
          <w:w w:val="105"/>
        </w:rPr>
        <w:t>care</w:t>
      </w:r>
      <w:r>
        <w:rPr>
          <w:spacing w:val="5"/>
          <w:w w:val="105"/>
        </w:rPr>
        <w:t xml:space="preserve"> </w:t>
      </w:r>
      <w:r>
        <w:rPr>
          <w:w w:val="105"/>
        </w:rPr>
        <w:t>for</w:t>
      </w:r>
      <w:r>
        <w:rPr>
          <w:spacing w:val="3"/>
          <w:w w:val="105"/>
        </w:rPr>
        <w:t xml:space="preserve"> </w:t>
      </w:r>
      <w:r>
        <w:rPr>
          <w:w w:val="105"/>
        </w:rPr>
        <w:t>patients</w:t>
      </w:r>
      <w:r>
        <w:rPr>
          <w:spacing w:val="2"/>
          <w:w w:val="105"/>
        </w:rPr>
        <w:t xml:space="preserve"> </w:t>
      </w:r>
      <w:r>
        <w:rPr>
          <w:w w:val="105"/>
        </w:rPr>
        <w:t>in</w:t>
      </w:r>
      <w:r>
        <w:rPr>
          <w:spacing w:val="2"/>
          <w:w w:val="105"/>
        </w:rPr>
        <w:t xml:space="preserve"> </w:t>
      </w:r>
      <w:r>
        <w:rPr>
          <w:w w:val="105"/>
        </w:rPr>
        <w:t>and</w:t>
      </w:r>
      <w:r>
        <w:rPr>
          <w:spacing w:val="5"/>
          <w:w w:val="105"/>
        </w:rPr>
        <w:t xml:space="preserve"> </w:t>
      </w:r>
      <w:r>
        <w:rPr>
          <w:w w:val="105"/>
        </w:rPr>
        <w:t>across</w:t>
      </w:r>
      <w:r>
        <w:rPr>
          <w:spacing w:val="3"/>
          <w:w w:val="105"/>
        </w:rPr>
        <w:t xml:space="preserve"> </w:t>
      </w:r>
      <w:r>
        <w:rPr>
          <w:w w:val="105"/>
        </w:rPr>
        <w:t>all</w:t>
      </w:r>
      <w:r>
        <w:rPr>
          <w:spacing w:val="6"/>
          <w:w w:val="105"/>
        </w:rPr>
        <w:t xml:space="preserve"> </w:t>
      </w:r>
      <w:r>
        <w:rPr>
          <w:spacing w:val="-2"/>
          <w:w w:val="105"/>
        </w:rPr>
        <w:t>environments.</w:t>
      </w:r>
    </w:p>
    <w:p w14:paraId="7B29F43E" w14:textId="77777777" w:rsidR="006C7B61" w:rsidRDefault="006C7B61">
      <w:pPr>
        <w:pStyle w:val="BodyText"/>
      </w:pPr>
    </w:p>
    <w:p w14:paraId="138BDDDF" w14:textId="77777777" w:rsidR="006C7B61" w:rsidRDefault="00C16190">
      <w:pPr>
        <w:pStyle w:val="BodyText"/>
        <w:ind w:left="1020" w:right="1291"/>
      </w:pPr>
      <w:bookmarkStart w:id="78" w:name="Education_is_a_dynamic,_developmental,_a"/>
      <w:bookmarkEnd w:id="78"/>
      <w:r>
        <w:rPr>
          <w:w w:val="105"/>
        </w:rPr>
        <w:t>Educati</w:t>
      </w:r>
      <w:r>
        <w:rPr>
          <w:w w:val="105"/>
        </w:rPr>
        <w:t>on is a dynamic, developmental, and collaborative process that fosters life-long and self- directed</w:t>
      </w:r>
      <w:r>
        <w:rPr>
          <w:spacing w:val="-5"/>
          <w:w w:val="105"/>
        </w:rPr>
        <w:t xml:space="preserve"> </w:t>
      </w:r>
      <w:r>
        <w:rPr>
          <w:w w:val="105"/>
        </w:rPr>
        <w:t>learning</w:t>
      </w:r>
      <w:r>
        <w:rPr>
          <w:spacing w:val="-3"/>
          <w:w w:val="105"/>
        </w:rPr>
        <w:t xml:space="preserve"> </w:t>
      </w:r>
      <w:r>
        <w:rPr>
          <w:w w:val="105"/>
        </w:rPr>
        <w:t>while</w:t>
      </w:r>
      <w:r>
        <w:rPr>
          <w:spacing w:val="-5"/>
          <w:w w:val="105"/>
        </w:rPr>
        <w:t xml:space="preserve"> </w:t>
      </w:r>
      <w:r>
        <w:rPr>
          <w:w w:val="105"/>
        </w:rPr>
        <w:t>helping</w:t>
      </w:r>
      <w:r>
        <w:rPr>
          <w:spacing w:val="-5"/>
          <w:w w:val="105"/>
        </w:rPr>
        <w:t xml:space="preserve"> </w:t>
      </w:r>
      <w:r>
        <w:rPr>
          <w:w w:val="105"/>
        </w:rPr>
        <w:t>to</w:t>
      </w:r>
      <w:r>
        <w:rPr>
          <w:spacing w:val="-4"/>
          <w:w w:val="105"/>
        </w:rPr>
        <w:t xml:space="preserve"> </w:t>
      </w:r>
      <w:r>
        <w:rPr>
          <w:w w:val="105"/>
        </w:rPr>
        <w:t>develop</w:t>
      </w:r>
      <w:r>
        <w:rPr>
          <w:spacing w:val="-2"/>
          <w:w w:val="105"/>
        </w:rPr>
        <w:t xml:space="preserve"> </w:t>
      </w:r>
      <w:r>
        <w:rPr>
          <w:w w:val="105"/>
        </w:rPr>
        <w:t>critical</w:t>
      </w:r>
      <w:r>
        <w:rPr>
          <w:spacing w:val="-4"/>
          <w:w w:val="105"/>
        </w:rPr>
        <w:t xml:space="preserve"> </w:t>
      </w:r>
      <w:r>
        <w:rPr>
          <w:w w:val="105"/>
        </w:rPr>
        <w:t>thinking</w:t>
      </w:r>
      <w:r>
        <w:rPr>
          <w:spacing w:val="-5"/>
          <w:w w:val="105"/>
        </w:rPr>
        <w:t xml:space="preserve"> </w:t>
      </w:r>
      <w:r>
        <w:rPr>
          <w:w w:val="105"/>
        </w:rPr>
        <w:t>and</w:t>
      </w:r>
      <w:r>
        <w:rPr>
          <w:spacing w:val="-4"/>
          <w:w w:val="105"/>
        </w:rPr>
        <w:t xml:space="preserve"> </w:t>
      </w:r>
      <w:r>
        <w:rPr>
          <w:w w:val="105"/>
        </w:rPr>
        <w:t>personal</w:t>
      </w:r>
      <w:r>
        <w:rPr>
          <w:spacing w:val="-4"/>
          <w:w w:val="105"/>
        </w:rPr>
        <w:t xml:space="preserve"> </w:t>
      </w:r>
      <w:r>
        <w:rPr>
          <w:w w:val="105"/>
        </w:rPr>
        <w:t>and</w:t>
      </w:r>
      <w:r>
        <w:rPr>
          <w:spacing w:val="-5"/>
          <w:w w:val="105"/>
        </w:rPr>
        <w:t xml:space="preserve"> </w:t>
      </w:r>
      <w:r>
        <w:rPr>
          <w:w w:val="105"/>
        </w:rPr>
        <w:t>professional</w:t>
      </w:r>
      <w:r>
        <w:rPr>
          <w:spacing w:val="-6"/>
          <w:w w:val="105"/>
        </w:rPr>
        <w:t xml:space="preserve"> </w:t>
      </w:r>
      <w:r>
        <w:rPr>
          <w:spacing w:val="-2"/>
          <w:w w:val="105"/>
        </w:rPr>
        <w:t>growth.</w:t>
      </w:r>
    </w:p>
    <w:p w14:paraId="77CB647D" w14:textId="77777777" w:rsidR="006C7B61" w:rsidRDefault="00C16190">
      <w:pPr>
        <w:pStyle w:val="BodyText"/>
        <w:ind w:left="1020" w:right="1445"/>
      </w:pPr>
      <w:r>
        <w:rPr>
          <w:w w:val="105"/>
        </w:rPr>
        <w:t>We believe nurses must engage in continuous professional development and assume accountability and responsibility for one’s own and delegated nursing care.</w:t>
      </w:r>
    </w:p>
    <w:p w14:paraId="50DAFD41" w14:textId="77777777" w:rsidR="006C7B61" w:rsidRDefault="00C16190">
      <w:pPr>
        <w:pStyle w:val="BodyText"/>
        <w:spacing w:before="268"/>
        <w:ind w:left="1020" w:right="1445"/>
      </w:pPr>
      <w:bookmarkStart w:id="79" w:name="Caring_is_a_value_that_perceives_the_nee"/>
      <w:bookmarkEnd w:id="79"/>
      <w:r>
        <w:rPr>
          <w:w w:val="105"/>
        </w:rPr>
        <w:t xml:space="preserve">Caring is a value that perceives the needs of others and responds to those needs in a </w:t>
      </w:r>
      <w:proofErr w:type="gramStart"/>
      <w:r>
        <w:rPr>
          <w:w w:val="105"/>
        </w:rPr>
        <w:t>way</w:t>
      </w:r>
      <w:proofErr w:type="gramEnd"/>
      <w:r>
        <w:rPr>
          <w:w w:val="105"/>
        </w:rPr>
        <w:t xml:space="preserve"> beneficial to the patient as well as the nurse.</w:t>
      </w:r>
      <w:r>
        <w:rPr>
          <w:spacing w:val="40"/>
          <w:w w:val="105"/>
        </w:rPr>
        <w:t xml:space="preserve"> </w:t>
      </w:r>
      <w:r>
        <w:rPr>
          <w:w w:val="105"/>
        </w:rPr>
        <w:t xml:space="preserve">It is both active and </w:t>
      </w:r>
      <w:proofErr w:type="gramStart"/>
      <w:r>
        <w:rPr>
          <w:w w:val="105"/>
        </w:rPr>
        <w:t>emotive</w:t>
      </w:r>
      <w:proofErr w:type="gramEnd"/>
      <w:r>
        <w:rPr>
          <w:w w:val="105"/>
        </w:rPr>
        <w:t>.</w:t>
      </w:r>
      <w:r>
        <w:rPr>
          <w:spacing w:val="40"/>
          <w:w w:val="105"/>
        </w:rPr>
        <w:t xml:space="preserve"> </w:t>
      </w:r>
      <w:r>
        <w:rPr>
          <w:w w:val="105"/>
        </w:rPr>
        <w:t xml:space="preserve">Caring is evident through respect </w:t>
      </w:r>
      <w:proofErr w:type="gramStart"/>
      <w:r>
        <w:rPr>
          <w:w w:val="105"/>
        </w:rPr>
        <w:t>of</w:t>
      </w:r>
      <w:proofErr w:type="gramEnd"/>
      <w:r>
        <w:rPr>
          <w:w w:val="105"/>
        </w:rPr>
        <w:t xml:space="preserve"> </w:t>
      </w:r>
      <w:proofErr w:type="gramStart"/>
      <w:r>
        <w:rPr>
          <w:w w:val="105"/>
        </w:rPr>
        <w:t>persons</w:t>
      </w:r>
      <w:proofErr w:type="gramEnd"/>
      <w:r>
        <w:rPr>
          <w:w w:val="105"/>
        </w:rPr>
        <w:t>, understanding, compassion, competence, and is essential to the practice of nursing.</w:t>
      </w:r>
      <w:r>
        <w:rPr>
          <w:spacing w:val="40"/>
          <w:w w:val="105"/>
        </w:rPr>
        <w:t xml:space="preserve"> </w:t>
      </w:r>
      <w:r>
        <w:rPr>
          <w:w w:val="105"/>
        </w:rPr>
        <w:t>The</w:t>
      </w:r>
      <w:r>
        <w:rPr>
          <w:spacing w:val="-1"/>
          <w:w w:val="105"/>
        </w:rPr>
        <w:t xml:space="preserve"> </w:t>
      </w:r>
      <w:r>
        <w:rPr>
          <w:w w:val="105"/>
        </w:rPr>
        <w:t>nurse and the</w:t>
      </w:r>
      <w:r>
        <w:rPr>
          <w:spacing w:val="-1"/>
          <w:w w:val="105"/>
        </w:rPr>
        <w:t xml:space="preserve"> </w:t>
      </w:r>
      <w:r>
        <w:rPr>
          <w:w w:val="105"/>
        </w:rPr>
        <w:t>patient cultivate</w:t>
      </w:r>
      <w:r>
        <w:rPr>
          <w:spacing w:val="-1"/>
          <w:w w:val="105"/>
        </w:rPr>
        <w:t xml:space="preserve"> </w:t>
      </w:r>
      <w:r>
        <w:rPr>
          <w:w w:val="105"/>
        </w:rPr>
        <w:t xml:space="preserve">sensitivity to one another </w:t>
      </w:r>
      <w:proofErr w:type="gramStart"/>
      <w:r>
        <w:rPr>
          <w:w w:val="105"/>
        </w:rPr>
        <w:t>in order to</w:t>
      </w:r>
      <w:proofErr w:type="gramEnd"/>
      <w:r>
        <w:rPr>
          <w:w w:val="105"/>
        </w:rPr>
        <w:t xml:space="preserve"> optimize </w:t>
      </w:r>
      <w:proofErr w:type="gramStart"/>
      <w:r>
        <w:rPr>
          <w:w w:val="105"/>
        </w:rPr>
        <w:t>caring</w:t>
      </w:r>
      <w:proofErr w:type="gramEnd"/>
      <w:r>
        <w:rPr>
          <w:w w:val="105"/>
        </w:rPr>
        <w:t xml:space="preserve"> and wellbeing.</w:t>
      </w:r>
      <w:r>
        <w:rPr>
          <w:spacing w:val="40"/>
          <w:w w:val="105"/>
        </w:rPr>
        <w:t xml:space="preserve"> </w:t>
      </w:r>
      <w:r>
        <w:rPr>
          <w:w w:val="105"/>
        </w:rPr>
        <w:t xml:space="preserve">Watson, J. (2008). </w:t>
      </w:r>
      <w:r>
        <w:rPr>
          <w:i/>
          <w:w w:val="105"/>
        </w:rPr>
        <w:t>Nursing the philosophy and science of caring</w:t>
      </w:r>
      <w:r>
        <w:rPr>
          <w:w w:val="105"/>
        </w:rPr>
        <w:t>. Boulder, Colorado: University Press of Colorado.</w:t>
      </w:r>
    </w:p>
    <w:p w14:paraId="7C328B8A" w14:textId="77777777" w:rsidR="006C7B61" w:rsidRDefault="00C16190">
      <w:pPr>
        <w:pStyle w:val="Heading3"/>
        <w:spacing w:before="268"/>
        <w:ind w:left="0" w:right="238"/>
      </w:pPr>
      <w:bookmarkStart w:id="80" w:name="UNDERGRADUATE_STUDENT_LEARNING_OUTCOMES_"/>
      <w:bookmarkEnd w:id="80"/>
      <w:r>
        <w:rPr>
          <w:spacing w:val="-2"/>
          <w:w w:val="110"/>
        </w:rPr>
        <w:t>UNDERGRADUATE STUDENT</w:t>
      </w:r>
      <w:r>
        <w:rPr>
          <w:spacing w:val="-1"/>
          <w:w w:val="110"/>
        </w:rPr>
        <w:t xml:space="preserve"> </w:t>
      </w:r>
      <w:r>
        <w:rPr>
          <w:spacing w:val="-2"/>
          <w:w w:val="110"/>
        </w:rPr>
        <w:t>LEARNING</w:t>
      </w:r>
      <w:r>
        <w:rPr>
          <w:spacing w:val="1"/>
          <w:w w:val="110"/>
        </w:rPr>
        <w:t xml:space="preserve"> </w:t>
      </w:r>
      <w:r>
        <w:rPr>
          <w:spacing w:val="-2"/>
          <w:w w:val="110"/>
        </w:rPr>
        <w:t>OUTCOMES AND</w:t>
      </w:r>
      <w:r>
        <w:rPr>
          <w:spacing w:val="1"/>
          <w:w w:val="110"/>
        </w:rPr>
        <w:t xml:space="preserve"> </w:t>
      </w:r>
      <w:r>
        <w:rPr>
          <w:spacing w:val="-2"/>
          <w:w w:val="110"/>
        </w:rPr>
        <w:t>DEFINITIONS</w:t>
      </w:r>
    </w:p>
    <w:p w14:paraId="3A2020AC" w14:textId="77777777" w:rsidR="006C7B61" w:rsidRDefault="00C16190">
      <w:pPr>
        <w:pStyle w:val="Heading4"/>
        <w:ind w:left="4301"/>
        <w:jc w:val="both"/>
      </w:pPr>
      <w:bookmarkStart w:id="81" w:name="Student_Learning_Outcomes_"/>
      <w:bookmarkStart w:id="82" w:name="The_baccalaureate_nursing_degree_require"/>
      <w:bookmarkEnd w:id="81"/>
      <w:bookmarkEnd w:id="82"/>
      <w:r>
        <w:rPr>
          <w:spacing w:val="-2"/>
          <w:w w:val="110"/>
        </w:rPr>
        <w:t>Student</w:t>
      </w:r>
      <w:r>
        <w:rPr>
          <w:spacing w:val="-3"/>
          <w:w w:val="110"/>
        </w:rPr>
        <w:t xml:space="preserve"> </w:t>
      </w:r>
      <w:r>
        <w:rPr>
          <w:spacing w:val="-2"/>
          <w:w w:val="110"/>
        </w:rPr>
        <w:t>Learning</w:t>
      </w:r>
      <w:r>
        <w:rPr>
          <w:spacing w:val="-7"/>
          <w:w w:val="110"/>
        </w:rPr>
        <w:t xml:space="preserve"> </w:t>
      </w:r>
      <w:r>
        <w:rPr>
          <w:spacing w:val="-2"/>
          <w:w w:val="110"/>
        </w:rPr>
        <w:t>Outcomes</w:t>
      </w:r>
    </w:p>
    <w:p w14:paraId="7D9243EB" w14:textId="77777777" w:rsidR="006C7B61" w:rsidRDefault="00C16190">
      <w:pPr>
        <w:pStyle w:val="BodyText"/>
        <w:spacing w:before="1"/>
        <w:ind w:left="1020" w:right="1588"/>
        <w:jc w:val="both"/>
      </w:pPr>
      <w:r>
        <w:t xml:space="preserve">The baccalaureate nursing degree requires that graduates meet the outcomes measured by the University's Liberal studies program as well as the following outcomes measured by the Nursing </w:t>
      </w:r>
      <w:r>
        <w:rPr>
          <w:spacing w:val="-2"/>
          <w:w w:val="110"/>
        </w:rPr>
        <w:t>program.</w:t>
      </w:r>
    </w:p>
    <w:p w14:paraId="6F447B9D" w14:textId="77777777" w:rsidR="006C7B61" w:rsidRDefault="006C7B61">
      <w:pPr>
        <w:pStyle w:val="BodyText"/>
        <w:spacing w:before="1"/>
      </w:pPr>
    </w:p>
    <w:p w14:paraId="31472FF2" w14:textId="77777777" w:rsidR="006C7B61" w:rsidRDefault="00C16190">
      <w:pPr>
        <w:pStyle w:val="Heading4"/>
        <w:numPr>
          <w:ilvl w:val="0"/>
          <w:numId w:val="62"/>
        </w:numPr>
        <w:tabs>
          <w:tab w:val="left" w:pos="1740"/>
        </w:tabs>
        <w:jc w:val="both"/>
      </w:pPr>
      <w:bookmarkStart w:id="83" w:name="1._Leadership_"/>
      <w:bookmarkStart w:id="84" w:name="Definition:__The_graduate_employs_leader"/>
      <w:bookmarkEnd w:id="83"/>
      <w:bookmarkEnd w:id="84"/>
      <w:r>
        <w:rPr>
          <w:spacing w:val="-2"/>
          <w:w w:val="110"/>
        </w:rPr>
        <w:t>Leadership</w:t>
      </w:r>
    </w:p>
    <w:p w14:paraId="13071EC6" w14:textId="77777777" w:rsidR="006C7B61" w:rsidRDefault="00C16190">
      <w:pPr>
        <w:pStyle w:val="BodyText"/>
        <w:ind w:left="1020" w:right="1306"/>
        <w:jc w:val="both"/>
      </w:pPr>
      <w:r>
        <w:rPr>
          <w:b/>
          <w:w w:val="105"/>
        </w:rPr>
        <w:t>Definition:</w:t>
      </w:r>
      <w:r>
        <w:rPr>
          <w:b/>
          <w:spacing w:val="40"/>
          <w:w w:val="105"/>
        </w:rPr>
        <w:t xml:space="preserve"> </w:t>
      </w:r>
      <w:r>
        <w:rPr>
          <w:w w:val="105"/>
        </w:rPr>
        <w:t>The graduate employs leadership concepts, skills and decision making in the oversight and</w:t>
      </w:r>
      <w:r>
        <w:rPr>
          <w:spacing w:val="-1"/>
          <w:w w:val="105"/>
        </w:rPr>
        <w:t xml:space="preserve"> </w:t>
      </w:r>
      <w:r>
        <w:rPr>
          <w:w w:val="105"/>
        </w:rPr>
        <w:t>evaluation</w:t>
      </w:r>
      <w:r>
        <w:rPr>
          <w:spacing w:val="-3"/>
          <w:w w:val="105"/>
        </w:rPr>
        <w:t xml:space="preserve"> </w:t>
      </w:r>
      <w:r>
        <w:rPr>
          <w:w w:val="105"/>
        </w:rPr>
        <w:t>of</w:t>
      </w:r>
      <w:r>
        <w:rPr>
          <w:spacing w:val="-1"/>
          <w:w w:val="105"/>
        </w:rPr>
        <w:t xml:space="preserve"> </w:t>
      </w:r>
      <w:r>
        <w:rPr>
          <w:w w:val="105"/>
        </w:rPr>
        <w:t>and</w:t>
      </w:r>
      <w:r>
        <w:rPr>
          <w:spacing w:val="-1"/>
          <w:w w:val="105"/>
        </w:rPr>
        <w:t xml:space="preserve"> </w:t>
      </w:r>
      <w:r>
        <w:rPr>
          <w:w w:val="105"/>
        </w:rPr>
        <w:t>the</w:t>
      </w:r>
      <w:r>
        <w:rPr>
          <w:spacing w:val="-4"/>
          <w:w w:val="105"/>
        </w:rPr>
        <w:t xml:space="preserve"> </w:t>
      </w:r>
      <w:r>
        <w:rPr>
          <w:w w:val="105"/>
        </w:rPr>
        <w:t>accountability</w:t>
      </w:r>
      <w:r>
        <w:rPr>
          <w:spacing w:val="-1"/>
          <w:w w:val="105"/>
        </w:rPr>
        <w:t xml:space="preserve"> </w:t>
      </w:r>
      <w:r>
        <w:rPr>
          <w:w w:val="105"/>
        </w:rPr>
        <w:t>for client care.</w:t>
      </w:r>
      <w:r>
        <w:rPr>
          <w:spacing w:val="40"/>
          <w:w w:val="105"/>
        </w:rPr>
        <w:t xml:space="preserve"> </w:t>
      </w:r>
      <w:r>
        <w:rPr>
          <w:w w:val="105"/>
        </w:rPr>
        <w:t>Concepts</w:t>
      </w:r>
      <w:r>
        <w:rPr>
          <w:spacing w:val="-1"/>
          <w:w w:val="105"/>
        </w:rPr>
        <w:t xml:space="preserve"> </w:t>
      </w:r>
      <w:r>
        <w:rPr>
          <w:w w:val="105"/>
        </w:rPr>
        <w:t>used</w:t>
      </w:r>
      <w:r>
        <w:rPr>
          <w:spacing w:val="-1"/>
          <w:w w:val="105"/>
        </w:rPr>
        <w:t xml:space="preserve"> </w:t>
      </w:r>
      <w:r>
        <w:rPr>
          <w:w w:val="105"/>
        </w:rPr>
        <w:t>to</w:t>
      </w:r>
      <w:r>
        <w:rPr>
          <w:spacing w:val="-3"/>
          <w:w w:val="105"/>
        </w:rPr>
        <w:t xml:space="preserve"> </w:t>
      </w:r>
      <w:r>
        <w:rPr>
          <w:w w:val="105"/>
        </w:rPr>
        <w:t>meet the</w:t>
      </w:r>
      <w:r>
        <w:rPr>
          <w:spacing w:val="-1"/>
          <w:w w:val="105"/>
        </w:rPr>
        <w:t xml:space="preserve"> </w:t>
      </w:r>
      <w:r>
        <w:rPr>
          <w:w w:val="105"/>
        </w:rPr>
        <w:t>undergraduate nursing outcome of leadership include:</w:t>
      </w:r>
    </w:p>
    <w:p w14:paraId="13344CD4" w14:textId="77777777" w:rsidR="006C7B61" w:rsidRDefault="00C16190">
      <w:pPr>
        <w:pStyle w:val="ListParagraph"/>
        <w:numPr>
          <w:ilvl w:val="1"/>
          <w:numId w:val="62"/>
        </w:numPr>
        <w:tabs>
          <w:tab w:val="left" w:pos="1740"/>
        </w:tabs>
        <w:spacing w:before="267"/>
      </w:pPr>
      <w:bookmarkStart w:id="85" w:name="a._Advocacy__"/>
      <w:bookmarkStart w:id="86" w:name="b._Designer/Manager/Coordinator_of_care_"/>
      <w:bookmarkEnd w:id="85"/>
      <w:bookmarkEnd w:id="86"/>
      <w:r>
        <w:rPr>
          <w:spacing w:val="-2"/>
          <w:w w:val="110"/>
        </w:rPr>
        <w:t>Advocacy</w:t>
      </w:r>
    </w:p>
    <w:p w14:paraId="58740BA6" w14:textId="77777777" w:rsidR="006C7B61" w:rsidRDefault="00C16190">
      <w:pPr>
        <w:pStyle w:val="ListParagraph"/>
        <w:numPr>
          <w:ilvl w:val="1"/>
          <w:numId w:val="62"/>
        </w:numPr>
        <w:tabs>
          <w:tab w:val="left" w:pos="1740"/>
        </w:tabs>
      </w:pPr>
      <w:r>
        <w:rPr>
          <w:spacing w:val="2"/>
        </w:rPr>
        <w:t>Designer/Manager/Coordinator</w:t>
      </w:r>
      <w:r>
        <w:rPr>
          <w:spacing w:val="13"/>
        </w:rPr>
        <w:t xml:space="preserve"> </w:t>
      </w:r>
      <w:r>
        <w:rPr>
          <w:spacing w:val="2"/>
        </w:rPr>
        <w:t>of</w:t>
      </w:r>
      <w:r>
        <w:rPr>
          <w:spacing w:val="14"/>
        </w:rPr>
        <w:t xml:space="preserve"> </w:t>
      </w:r>
      <w:r>
        <w:rPr>
          <w:spacing w:val="-4"/>
        </w:rPr>
        <w:t>care</w:t>
      </w:r>
    </w:p>
    <w:p w14:paraId="76EFC6B4" w14:textId="77777777" w:rsidR="006C7B61" w:rsidRDefault="00C16190">
      <w:pPr>
        <w:pStyle w:val="ListParagraph"/>
        <w:numPr>
          <w:ilvl w:val="1"/>
          <w:numId w:val="62"/>
        </w:numPr>
        <w:tabs>
          <w:tab w:val="left" w:pos="1740"/>
        </w:tabs>
        <w:spacing w:before="1"/>
      </w:pPr>
      <w:bookmarkStart w:id="87" w:name="c._Demonstrates_acquisition_of_professio"/>
      <w:bookmarkStart w:id="88" w:name="d._Professional_role_"/>
      <w:bookmarkEnd w:id="87"/>
      <w:bookmarkEnd w:id="88"/>
      <w:r>
        <w:rPr>
          <w:w w:val="105"/>
        </w:rPr>
        <w:t>Demonstrates</w:t>
      </w:r>
      <w:r>
        <w:rPr>
          <w:spacing w:val="7"/>
          <w:w w:val="105"/>
        </w:rPr>
        <w:t xml:space="preserve"> </w:t>
      </w:r>
      <w:r>
        <w:rPr>
          <w:w w:val="105"/>
        </w:rPr>
        <w:t>acquisition</w:t>
      </w:r>
      <w:r>
        <w:rPr>
          <w:spacing w:val="11"/>
          <w:w w:val="105"/>
        </w:rPr>
        <w:t xml:space="preserve"> </w:t>
      </w:r>
      <w:r>
        <w:rPr>
          <w:w w:val="105"/>
        </w:rPr>
        <w:t>of</w:t>
      </w:r>
      <w:r>
        <w:rPr>
          <w:spacing w:val="6"/>
          <w:w w:val="105"/>
        </w:rPr>
        <w:t xml:space="preserve"> </w:t>
      </w:r>
      <w:r>
        <w:rPr>
          <w:w w:val="105"/>
        </w:rPr>
        <w:t>professional</w:t>
      </w:r>
      <w:r>
        <w:rPr>
          <w:spacing w:val="7"/>
          <w:w w:val="105"/>
        </w:rPr>
        <w:t xml:space="preserve"> </w:t>
      </w:r>
      <w:r>
        <w:rPr>
          <w:spacing w:val="-2"/>
          <w:w w:val="105"/>
        </w:rPr>
        <w:t>values</w:t>
      </w:r>
    </w:p>
    <w:p w14:paraId="67A6DAB4" w14:textId="77777777" w:rsidR="006C7B61" w:rsidRDefault="00C16190">
      <w:pPr>
        <w:pStyle w:val="ListParagraph"/>
        <w:numPr>
          <w:ilvl w:val="1"/>
          <w:numId w:val="62"/>
        </w:numPr>
        <w:tabs>
          <w:tab w:val="left" w:pos="1740"/>
        </w:tabs>
      </w:pPr>
      <w:r>
        <w:rPr>
          <w:w w:val="105"/>
        </w:rPr>
        <w:t>Professional</w:t>
      </w:r>
      <w:r>
        <w:rPr>
          <w:spacing w:val="22"/>
          <w:w w:val="105"/>
        </w:rPr>
        <w:t xml:space="preserve"> </w:t>
      </w:r>
      <w:r>
        <w:rPr>
          <w:spacing w:val="-4"/>
          <w:w w:val="105"/>
        </w:rPr>
        <w:t>role</w:t>
      </w:r>
    </w:p>
    <w:p w14:paraId="07211A37" w14:textId="77777777" w:rsidR="006C7B61" w:rsidRDefault="00C16190">
      <w:pPr>
        <w:pStyle w:val="ListParagraph"/>
        <w:numPr>
          <w:ilvl w:val="1"/>
          <w:numId w:val="62"/>
        </w:numPr>
        <w:tabs>
          <w:tab w:val="left" w:pos="1740"/>
        </w:tabs>
        <w:spacing w:before="1"/>
      </w:pPr>
      <w:bookmarkStart w:id="89" w:name="e._Health_Procedure__"/>
      <w:bookmarkEnd w:id="89"/>
      <w:r>
        <w:rPr>
          <w:w w:val="105"/>
        </w:rPr>
        <w:t>Health</w:t>
      </w:r>
      <w:r>
        <w:rPr>
          <w:spacing w:val="4"/>
          <w:w w:val="105"/>
        </w:rPr>
        <w:t xml:space="preserve"> </w:t>
      </w:r>
      <w:r>
        <w:rPr>
          <w:spacing w:val="-2"/>
          <w:w w:val="105"/>
        </w:rPr>
        <w:t>Procedure</w:t>
      </w:r>
    </w:p>
    <w:p w14:paraId="1BF755E6" w14:textId="77777777" w:rsidR="006C7B61" w:rsidRDefault="006C7B61">
      <w:pPr>
        <w:pStyle w:val="BodyText"/>
      </w:pPr>
    </w:p>
    <w:p w14:paraId="7AA70895" w14:textId="77777777" w:rsidR="006C7B61" w:rsidRDefault="00C16190">
      <w:pPr>
        <w:pStyle w:val="Heading4"/>
        <w:numPr>
          <w:ilvl w:val="0"/>
          <w:numId w:val="62"/>
        </w:numPr>
        <w:tabs>
          <w:tab w:val="left" w:pos="1740"/>
        </w:tabs>
      </w:pPr>
      <w:bookmarkStart w:id="90" w:name="2._Critical_Reasoning_"/>
      <w:bookmarkStart w:id="91" w:name="Definition:__The_graduate_makes_decision"/>
      <w:bookmarkEnd w:id="90"/>
      <w:bookmarkEnd w:id="91"/>
      <w:r>
        <w:rPr>
          <w:w w:val="115"/>
        </w:rPr>
        <w:t>Critical</w:t>
      </w:r>
      <w:r>
        <w:rPr>
          <w:spacing w:val="-7"/>
          <w:w w:val="115"/>
        </w:rPr>
        <w:t xml:space="preserve"> </w:t>
      </w:r>
      <w:r>
        <w:rPr>
          <w:spacing w:val="-2"/>
          <w:w w:val="115"/>
        </w:rPr>
        <w:t>Reasoning</w:t>
      </w:r>
    </w:p>
    <w:p w14:paraId="75012686" w14:textId="77777777" w:rsidR="006C7B61" w:rsidRDefault="00C16190">
      <w:pPr>
        <w:pStyle w:val="BodyText"/>
        <w:spacing w:before="1"/>
        <w:ind w:left="1020" w:right="1291"/>
      </w:pPr>
      <w:r>
        <w:rPr>
          <w:b/>
          <w:w w:val="105"/>
        </w:rPr>
        <w:t>Definition:</w:t>
      </w:r>
      <w:r>
        <w:rPr>
          <w:b/>
          <w:spacing w:val="40"/>
          <w:w w:val="105"/>
        </w:rPr>
        <w:t xml:space="preserve"> </w:t>
      </w:r>
      <w:r>
        <w:rPr>
          <w:w w:val="105"/>
        </w:rPr>
        <w:t>The</w:t>
      </w:r>
      <w:r>
        <w:rPr>
          <w:spacing w:val="-1"/>
          <w:w w:val="105"/>
        </w:rPr>
        <w:t xml:space="preserve"> </w:t>
      </w:r>
      <w:r>
        <w:rPr>
          <w:w w:val="105"/>
        </w:rPr>
        <w:t>graduate</w:t>
      </w:r>
      <w:r>
        <w:rPr>
          <w:spacing w:val="-1"/>
          <w:w w:val="105"/>
        </w:rPr>
        <w:t xml:space="preserve"> </w:t>
      </w:r>
      <w:r>
        <w:rPr>
          <w:w w:val="105"/>
        </w:rPr>
        <w:t>makes decisions regarding client care utilizing cognitive</w:t>
      </w:r>
      <w:r>
        <w:rPr>
          <w:spacing w:val="-1"/>
          <w:w w:val="105"/>
        </w:rPr>
        <w:t xml:space="preserve"> </w:t>
      </w:r>
      <w:r>
        <w:rPr>
          <w:w w:val="105"/>
        </w:rPr>
        <w:t>and evaluative processes through questioning, analysis, synthesis, interpretation, inference, inductive and deductive reasoning, intuition, application, and creativity.</w:t>
      </w:r>
      <w:r>
        <w:rPr>
          <w:spacing w:val="40"/>
          <w:w w:val="105"/>
        </w:rPr>
        <w:t xml:space="preserve"> </w:t>
      </w:r>
      <w:r>
        <w:rPr>
          <w:w w:val="105"/>
        </w:rPr>
        <w:t>Concepts used to meet the undergraduate nursing outcome of critical reasoning include:</w:t>
      </w:r>
    </w:p>
    <w:p w14:paraId="482FE02F" w14:textId="77777777" w:rsidR="006C7B61" w:rsidRDefault="00C16190">
      <w:pPr>
        <w:pStyle w:val="ListParagraph"/>
        <w:numPr>
          <w:ilvl w:val="1"/>
          <w:numId w:val="62"/>
        </w:numPr>
        <w:tabs>
          <w:tab w:val="left" w:pos="1740"/>
        </w:tabs>
        <w:spacing w:before="267"/>
      </w:pPr>
      <w:bookmarkStart w:id="92" w:name="a._Informatics_(QSEN)*_"/>
      <w:bookmarkEnd w:id="92"/>
      <w:r>
        <w:rPr>
          <w:w w:val="105"/>
        </w:rPr>
        <w:t>Informatics</w:t>
      </w:r>
      <w:r>
        <w:rPr>
          <w:spacing w:val="9"/>
          <w:w w:val="105"/>
        </w:rPr>
        <w:t xml:space="preserve"> </w:t>
      </w:r>
      <w:r>
        <w:rPr>
          <w:spacing w:val="-2"/>
          <w:w w:val="105"/>
        </w:rPr>
        <w:t>(QSEN)*</w:t>
      </w:r>
    </w:p>
    <w:p w14:paraId="6FB84E80" w14:textId="77777777" w:rsidR="006C7B61" w:rsidRDefault="006C7B61">
      <w:pPr>
        <w:sectPr w:rsidR="006C7B61">
          <w:pgSz w:w="12240" w:h="15840"/>
          <w:pgMar w:top="1360" w:right="180" w:bottom="700" w:left="420" w:header="0" w:footer="511" w:gutter="0"/>
          <w:cols w:space="720"/>
        </w:sectPr>
      </w:pPr>
    </w:p>
    <w:p w14:paraId="0CA88621" w14:textId="77777777" w:rsidR="006C7B61" w:rsidRDefault="00C16190">
      <w:pPr>
        <w:pStyle w:val="ListParagraph"/>
        <w:numPr>
          <w:ilvl w:val="1"/>
          <w:numId w:val="62"/>
        </w:numPr>
        <w:tabs>
          <w:tab w:val="left" w:pos="1740"/>
        </w:tabs>
        <w:spacing w:before="77"/>
      </w:pPr>
      <w:bookmarkStart w:id="93" w:name="b._Evidence_Based_Practice_(QSEN)*(Essen"/>
      <w:bookmarkStart w:id="94" w:name="c._Quality_Improvement_(QSEN)*_"/>
      <w:bookmarkEnd w:id="93"/>
      <w:bookmarkEnd w:id="94"/>
      <w:r>
        <w:rPr>
          <w:spacing w:val="4"/>
        </w:rPr>
        <w:lastRenderedPageBreak/>
        <w:t>Evidence</w:t>
      </w:r>
      <w:r>
        <w:rPr>
          <w:spacing w:val="24"/>
        </w:rPr>
        <w:t xml:space="preserve"> </w:t>
      </w:r>
      <w:r>
        <w:rPr>
          <w:spacing w:val="4"/>
        </w:rPr>
        <w:t>Based</w:t>
      </w:r>
      <w:r>
        <w:rPr>
          <w:spacing w:val="29"/>
        </w:rPr>
        <w:t xml:space="preserve"> </w:t>
      </w:r>
      <w:r>
        <w:rPr>
          <w:spacing w:val="4"/>
        </w:rPr>
        <w:t>Practice</w:t>
      </w:r>
      <w:r>
        <w:rPr>
          <w:spacing w:val="28"/>
        </w:rPr>
        <w:t xml:space="preserve"> </w:t>
      </w:r>
      <w:r>
        <w:rPr>
          <w:spacing w:val="-2"/>
        </w:rPr>
        <w:t>(QSEN)*(Essentials)+</w:t>
      </w:r>
    </w:p>
    <w:p w14:paraId="382E5CC2" w14:textId="77777777" w:rsidR="006C7B61" w:rsidRDefault="00C16190">
      <w:pPr>
        <w:pStyle w:val="ListParagraph"/>
        <w:numPr>
          <w:ilvl w:val="1"/>
          <w:numId w:val="62"/>
        </w:numPr>
        <w:tabs>
          <w:tab w:val="left" w:pos="1740"/>
        </w:tabs>
      </w:pPr>
      <w:r>
        <w:rPr>
          <w:spacing w:val="-2"/>
          <w:w w:val="105"/>
        </w:rPr>
        <w:t>Quality</w:t>
      </w:r>
      <w:r>
        <w:rPr>
          <w:w w:val="105"/>
        </w:rPr>
        <w:t xml:space="preserve"> </w:t>
      </w:r>
      <w:r>
        <w:rPr>
          <w:spacing w:val="-2"/>
          <w:w w:val="105"/>
        </w:rPr>
        <w:t>Improvement</w:t>
      </w:r>
      <w:r>
        <w:rPr>
          <w:spacing w:val="-1"/>
          <w:w w:val="105"/>
        </w:rPr>
        <w:t xml:space="preserve"> </w:t>
      </w:r>
      <w:r>
        <w:rPr>
          <w:spacing w:val="-2"/>
          <w:w w:val="105"/>
        </w:rPr>
        <w:t>(QSEN)*</w:t>
      </w:r>
    </w:p>
    <w:p w14:paraId="65A93DDD" w14:textId="77777777" w:rsidR="006C7B61" w:rsidRDefault="00C16190">
      <w:pPr>
        <w:pStyle w:val="ListParagraph"/>
        <w:numPr>
          <w:ilvl w:val="1"/>
          <w:numId w:val="62"/>
        </w:numPr>
        <w:tabs>
          <w:tab w:val="left" w:pos="1740"/>
        </w:tabs>
        <w:spacing w:before="1"/>
      </w:pPr>
      <w:bookmarkStart w:id="95" w:name="d._Clinical_problem_solving_"/>
      <w:bookmarkStart w:id="96" w:name="e._Decision_making_"/>
      <w:bookmarkEnd w:id="95"/>
      <w:bookmarkEnd w:id="96"/>
      <w:r>
        <w:rPr>
          <w:spacing w:val="-2"/>
          <w:w w:val="110"/>
        </w:rPr>
        <w:t>Clinical</w:t>
      </w:r>
      <w:r>
        <w:rPr>
          <w:spacing w:val="-4"/>
          <w:w w:val="110"/>
        </w:rPr>
        <w:t xml:space="preserve"> </w:t>
      </w:r>
      <w:r>
        <w:rPr>
          <w:spacing w:val="-2"/>
          <w:w w:val="110"/>
        </w:rPr>
        <w:t>problem solving</w:t>
      </w:r>
    </w:p>
    <w:p w14:paraId="28B73AC0" w14:textId="77777777" w:rsidR="006C7B61" w:rsidRDefault="00C16190">
      <w:pPr>
        <w:pStyle w:val="ListParagraph"/>
        <w:numPr>
          <w:ilvl w:val="1"/>
          <w:numId w:val="62"/>
        </w:numPr>
        <w:tabs>
          <w:tab w:val="left" w:pos="1740"/>
        </w:tabs>
      </w:pPr>
      <w:r>
        <w:rPr>
          <w:w w:val="110"/>
        </w:rPr>
        <w:t>Decision</w:t>
      </w:r>
      <w:r>
        <w:rPr>
          <w:spacing w:val="-10"/>
          <w:w w:val="110"/>
        </w:rPr>
        <w:t xml:space="preserve"> </w:t>
      </w:r>
      <w:r>
        <w:rPr>
          <w:spacing w:val="-2"/>
          <w:w w:val="110"/>
        </w:rPr>
        <w:t>making</w:t>
      </w:r>
    </w:p>
    <w:p w14:paraId="1855AE12" w14:textId="77777777" w:rsidR="006C7B61" w:rsidRDefault="00C16190">
      <w:pPr>
        <w:pStyle w:val="Heading4"/>
        <w:numPr>
          <w:ilvl w:val="0"/>
          <w:numId w:val="62"/>
        </w:numPr>
        <w:tabs>
          <w:tab w:val="left" w:pos="1740"/>
        </w:tabs>
        <w:spacing w:before="266"/>
      </w:pPr>
      <w:bookmarkStart w:id="97" w:name="3._Technical_Skills_"/>
      <w:bookmarkStart w:id="98" w:name="Definition:__The_graduate_provides_care_"/>
      <w:bookmarkEnd w:id="97"/>
      <w:bookmarkEnd w:id="98"/>
      <w:r>
        <w:rPr>
          <w:w w:val="110"/>
        </w:rPr>
        <w:t>Technical</w:t>
      </w:r>
      <w:r>
        <w:rPr>
          <w:spacing w:val="12"/>
          <w:w w:val="115"/>
        </w:rPr>
        <w:t xml:space="preserve"> </w:t>
      </w:r>
      <w:r>
        <w:rPr>
          <w:spacing w:val="-2"/>
          <w:w w:val="115"/>
        </w:rPr>
        <w:t>Skills</w:t>
      </w:r>
    </w:p>
    <w:p w14:paraId="2A03A59B" w14:textId="77777777" w:rsidR="006C7B61" w:rsidRDefault="00C16190">
      <w:pPr>
        <w:pStyle w:val="BodyText"/>
        <w:spacing w:before="1"/>
        <w:ind w:left="1020"/>
      </w:pPr>
      <w:r>
        <w:rPr>
          <w:b/>
          <w:w w:val="105"/>
        </w:rPr>
        <w:t>Definition:</w:t>
      </w:r>
      <w:r>
        <w:rPr>
          <w:b/>
          <w:spacing w:val="41"/>
          <w:w w:val="105"/>
        </w:rPr>
        <w:t xml:space="preserve"> </w:t>
      </w:r>
      <w:r>
        <w:rPr>
          <w:w w:val="105"/>
        </w:rPr>
        <w:t>The</w:t>
      </w:r>
      <w:r>
        <w:rPr>
          <w:spacing w:val="-8"/>
          <w:w w:val="105"/>
        </w:rPr>
        <w:t xml:space="preserve"> </w:t>
      </w:r>
      <w:r>
        <w:rPr>
          <w:w w:val="105"/>
        </w:rPr>
        <w:t>graduate</w:t>
      </w:r>
      <w:r>
        <w:rPr>
          <w:spacing w:val="-7"/>
          <w:w w:val="105"/>
        </w:rPr>
        <w:t xml:space="preserve"> </w:t>
      </w:r>
      <w:r>
        <w:rPr>
          <w:w w:val="105"/>
        </w:rPr>
        <w:t>provides</w:t>
      </w:r>
      <w:r>
        <w:rPr>
          <w:spacing w:val="-4"/>
          <w:w w:val="105"/>
        </w:rPr>
        <w:t xml:space="preserve"> </w:t>
      </w:r>
      <w:r>
        <w:rPr>
          <w:w w:val="105"/>
        </w:rPr>
        <w:t>care</w:t>
      </w:r>
      <w:r>
        <w:rPr>
          <w:spacing w:val="-4"/>
          <w:w w:val="105"/>
        </w:rPr>
        <w:t xml:space="preserve"> </w:t>
      </w:r>
      <w:r>
        <w:rPr>
          <w:w w:val="105"/>
        </w:rPr>
        <w:t>in</w:t>
      </w:r>
      <w:r>
        <w:rPr>
          <w:spacing w:val="-6"/>
          <w:w w:val="105"/>
        </w:rPr>
        <w:t xml:space="preserve"> </w:t>
      </w:r>
      <w:r>
        <w:rPr>
          <w:w w:val="105"/>
        </w:rPr>
        <w:t>which</w:t>
      </w:r>
      <w:r>
        <w:rPr>
          <w:spacing w:val="-3"/>
          <w:w w:val="105"/>
        </w:rPr>
        <w:t xml:space="preserve"> </w:t>
      </w:r>
      <w:r>
        <w:rPr>
          <w:w w:val="105"/>
        </w:rPr>
        <w:t>the</w:t>
      </w:r>
      <w:r>
        <w:rPr>
          <w:spacing w:val="-6"/>
          <w:w w:val="105"/>
        </w:rPr>
        <w:t xml:space="preserve"> </w:t>
      </w:r>
      <w:r>
        <w:rPr>
          <w:w w:val="105"/>
        </w:rPr>
        <w:t>risk</w:t>
      </w:r>
      <w:r>
        <w:rPr>
          <w:spacing w:val="-7"/>
          <w:w w:val="105"/>
        </w:rPr>
        <w:t xml:space="preserve"> </w:t>
      </w:r>
      <w:r>
        <w:rPr>
          <w:w w:val="105"/>
        </w:rPr>
        <w:t>of</w:t>
      </w:r>
      <w:r>
        <w:rPr>
          <w:spacing w:val="-3"/>
          <w:w w:val="105"/>
        </w:rPr>
        <w:t xml:space="preserve"> </w:t>
      </w:r>
      <w:r>
        <w:rPr>
          <w:w w:val="105"/>
        </w:rPr>
        <w:t>harm</w:t>
      </w:r>
      <w:r>
        <w:rPr>
          <w:spacing w:val="-8"/>
          <w:w w:val="105"/>
        </w:rPr>
        <w:t xml:space="preserve"> </w:t>
      </w:r>
      <w:r>
        <w:rPr>
          <w:w w:val="105"/>
        </w:rPr>
        <w:t>to</w:t>
      </w:r>
      <w:r>
        <w:rPr>
          <w:spacing w:val="-3"/>
          <w:w w:val="105"/>
        </w:rPr>
        <w:t xml:space="preserve"> </w:t>
      </w:r>
      <w:r>
        <w:rPr>
          <w:w w:val="105"/>
        </w:rPr>
        <w:t>clients</w:t>
      </w:r>
      <w:r>
        <w:rPr>
          <w:spacing w:val="-6"/>
          <w:w w:val="105"/>
        </w:rPr>
        <w:t xml:space="preserve"> </w:t>
      </w:r>
      <w:r>
        <w:rPr>
          <w:w w:val="105"/>
        </w:rPr>
        <w:t>and</w:t>
      </w:r>
      <w:r>
        <w:rPr>
          <w:spacing w:val="-5"/>
          <w:w w:val="105"/>
        </w:rPr>
        <w:t xml:space="preserve"> </w:t>
      </w:r>
      <w:r>
        <w:rPr>
          <w:w w:val="105"/>
        </w:rPr>
        <w:t>providers</w:t>
      </w:r>
      <w:r>
        <w:rPr>
          <w:spacing w:val="-4"/>
          <w:w w:val="105"/>
        </w:rPr>
        <w:t xml:space="preserve"> </w:t>
      </w:r>
      <w:r>
        <w:rPr>
          <w:spacing w:val="-5"/>
          <w:w w:val="105"/>
        </w:rPr>
        <w:t>is</w:t>
      </w:r>
    </w:p>
    <w:p w14:paraId="68F50692" w14:textId="77777777" w:rsidR="006C7B61" w:rsidRDefault="00C16190">
      <w:pPr>
        <w:pStyle w:val="BodyText"/>
        <w:ind w:left="1020" w:right="1291"/>
      </w:pPr>
      <w:r>
        <w:rPr>
          <w:w w:val="105"/>
        </w:rPr>
        <w:t>minimized through use of client-centered interventions and support technologies.</w:t>
      </w:r>
      <w:r>
        <w:rPr>
          <w:spacing w:val="40"/>
          <w:w w:val="105"/>
        </w:rPr>
        <w:t xml:space="preserve"> </w:t>
      </w:r>
      <w:r>
        <w:rPr>
          <w:w w:val="105"/>
        </w:rPr>
        <w:t>Concepts used to meet the undergraduate nursing outcome of technical skills include:</w:t>
      </w:r>
    </w:p>
    <w:p w14:paraId="1B09F206" w14:textId="77777777" w:rsidR="006C7B61" w:rsidRDefault="006C7B61">
      <w:pPr>
        <w:pStyle w:val="BodyText"/>
      </w:pPr>
    </w:p>
    <w:p w14:paraId="679681A1" w14:textId="77777777" w:rsidR="006C7B61" w:rsidRDefault="00C16190">
      <w:pPr>
        <w:pStyle w:val="ListParagraph"/>
        <w:numPr>
          <w:ilvl w:val="1"/>
          <w:numId w:val="62"/>
        </w:numPr>
        <w:tabs>
          <w:tab w:val="left" w:pos="1740"/>
        </w:tabs>
        <w:spacing w:before="1"/>
      </w:pPr>
      <w:bookmarkStart w:id="99" w:name="a._Simulation__"/>
      <w:bookmarkEnd w:id="99"/>
      <w:r>
        <w:rPr>
          <w:spacing w:val="-2"/>
          <w:w w:val="105"/>
        </w:rPr>
        <w:t>Simulation</w:t>
      </w:r>
    </w:p>
    <w:p w14:paraId="13F7F933" w14:textId="77777777" w:rsidR="006C7B61" w:rsidRDefault="00C16190">
      <w:pPr>
        <w:pStyle w:val="ListParagraph"/>
        <w:numPr>
          <w:ilvl w:val="1"/>
          <w:numId w:val="62"/>
        </w:numPr>
        <w:tabs>
          <w:tab w:val="left" w:pos="1740"/>
        </w:tabs>
      </w:pPr>
      <w:bookmarkStart w:id="100" w:name="b._Clinical_competencies_"/>
      <w:bookmarkStart w:id="101" w:name="c._Safety_(QSEN)*_"/>
      <w:bookmarkEnd w:id="100"/>
      <w:bookmarkEnd w:id="101"/>
      <w:r>
        <w:rPr>
          <w:w w:val="110"/>
        </w:rPr>
        <w:t>Clinical</w:t>
      </w:r>
      <w:r>
        <w:rPr>
          <w:spacing w:val="14"/>
          <w:w w:val="110"/>
        </w:rPr>
        <w:t xml:space="preserve"> </w:t>
      </w:r>
      <w:r>
        <w:rPr>
          <w:spacing w:val="-2"/>
          <w:w w:val="110"/>
        </w:rPr>
        <w:t>competencies</w:t>
      </w:r>
    </w:p>
    <w:p w14:paraId="2B1FC8BC" w14:textId="77777777" w:rsidR="006C7B61" w:rsidRDefault="00C16190">
      <w:pPr>
        <w:pStyle w:val="ListParagraph"/>
        <w:numPr>
          <w:ilvl w:val="1"/>
          <w:numId w:val="62"/>
        </w:numPr>
        <w:tabs>
          <w:tab w:val="left" w:pos="1740"/>
        </w:tabs>
      </w:pPr>
      <w:r>
        <w:rPr>
          <w:w w:val="105"/>
        </w:rPr>
        <w:t>Safety</w:t>
      </w:r>
      <w:r>
        <w:rPr>
          <w:spacing w:val="-4"/>
          <w:w w:val="105"/>
        </w:rPr>
        <w:t xml:space="preserve"> </w:t>
      </w:r>
      <w:r>
        <w:rPr>
          <w:spacing w:val="-2"/>
          <w:w w:val="105"/>
        </w:rPr>
        <w:t>(QSEN)*</w:t>
      </w:r>
    </w:p>
    <w:p w14:paraId="7D649867" w14:textId="77777777" w:rsidR="006C7B61" w:rsidRDefault="00C16190">
      <w:pPr>
        <w:pStyle w:val="ListParagraph"/>
        <w:numPr>
          <w:ilvl w:val="1"/>
          <w:numId w:val="62"/>
        </w:numPr>
        <w:tabs>
          <w:tab w:val="left" w:pos="1740"/>
        </w:tabs>
        <w:spacing w:before="1" w:line="267" w:lineRule="exact"/>
      </w:pPr>
      <w:bookmarkStart w:id="102" w:name="d._Technology_"/>
      <w:bookmarkStart w:id="103" w:name="e._Informatics_(QSEN)*_"/>
      <w:bookmarkEnd w:id="102"/>
      <w:bookmarkEnd w:id="103"/>
      <w:r>
        <w:rPr>
          <w:spacing w:val="-2"/>
          <w:w w:val="105"/>
        </w:rPr>
        <w:t>Technology</w:t>
      </w:r>
    </w:p>
    <w:p w14:paraId="1737ABE5" w14:textId="77777777" w:rsidR="006C7B61" w:rsidRDefault="00C16190">
      <w:pPr>
        <w:pStyle w:val="ListParagraph"/>
        <w:numPr>
          <w:ilvl w:val="1"/>
          <w:numId w:val="62"/>
        </w:numPr>
        <w:tabs>
          <w:tab w:val="left" w:pos="1740"/>
        </w:tabs>
        <w:spacing w:line="267" w:lineRule="exact"/>
      </w:pPr>
      <w:r>
        <w:rPr>
          <w:w w:val="105"/>
        </w:rPr>
        <w:t>Informatics</w:t>
      </w:r>
      <w:r>
        <w:rPr>
          <w:spacing w:val="9"/>
          <w:w w:val="105"/>
        </w:rPr>
        <w:t xml:space="preserve"> </w:t>
      </w:r>
      <w:r>
        <w:rPr>
          <w:spacing w:val="-2"/>
          <w:w w:val="105"/>
        </w:rPr>
        <w:t>(QSEN)*</w:t>
      </w:r>
    </w:p>
    <w:p w14:paraId="4DCA2910" w14:textId="77777777" w:rsidR="006C7B61" w:rsidRDefault="006C7B61">
      <w:pPr>
        <w:pStyle w:val="BodyText"/>
      </w:pPr>
    </w:p>
    <w:p w14:paraId="5F961F7B" w14:textId="77777777" w:rsidR="006C7B61" w:rsidRDefault="00C16190">
      <w:pPr>
        <w:pStyle w:val="Heading4"/>
        <w:numPr>
          <w:ilvl w:val="0"/>
          <w:numId w:val="62"/>
        </w:numPr>
        <w:tabs>
          <w:tab w:val="left" w:pos="1740"/>
        </w:tabs>
      </w:pPr>
      <w:bookmarkStart w:id="104" w:name="4._Communication_"/>
      <w:bookmarkStart w:id="105" w:name="Definition:__The_graduate_communicates_e"/>
      <w:bookmarkEnd w:id="104"/>
      <w:bookmarkEnd w:id="105"/>
      <w:r>
        <w:rPr>
          <w:spacing w:val="-2"/>
          <w:w w:val="110"/>
        </w:rPr>
        <w:t>Communication</w:t>
      </w:r>
    </w:p>
    <w:p w14:paraId="1D429544" w14:textId="77777777" w:rsidR="006C7B61" w:rsidRDefault="00C16190">
      <w:pPr>
        <w:pStyle w:val="BodyText"/>
        <w:spacing w:before="1"/>
        <w:ind w:left="1020" w:right="1291"/>
      </w:pPr>
      <w:r>
        <w:rPr>
          <w:b/>
          <w:w w:val="105"/>
        </w:rPr>
        <w:t>Definition:</w:t>
      </w:r>
      <w:r>
        <w:rPr>
          <w:b/>
          <w:spacing w:val="40"/>
          <w:w w:val="105"/>
        </w:rPr>
        <w:t xml:space="preserve"> </w:t>
      </w:r>
      <w:r>
        <w:rPr>
          <w:w w:val="105"/>
        </w:rPr>
        <w:t>The</w:t>
      </w:r>
      <w:r>
        <w:rPr>
          <w:spacing w:val="-2"/>
          <w:w w:val="105"/>
        </w:rPr>
        <w:t xml:space="preserve"> </w:t>
      </w:r>
      <w:r>
        <w:rPr>
          <w:w w:val="105"/>
        </w:rPr>
        <w:t>graduate</w:t>
      </w:r>
      <w:r>
        <w:rPr>
          <w:spacing w:val="-2"/>
          <w:w w:val="105"/>
        </w:rPr>
        <w:t xml:space="preserve"> </w:t>
      </w:r>
      <w:r>
        <w:rPr>
          <w:w w:val="105"/>
        </w:rPr>
        <w:t>communicates effectively within nursing and inter-professional teams to achieve safe quality client care.</w:t>
      </w:r>
      <w:r>
        <w:rPr>
          <w:spacing w:val="40"/>
          <w:w w:val="105"/>
        </w:rPr>
        <w:t xml:space="preserve"> </w:t>
      </w:r>
      <w:r>
        <w:rPr>
          <w:w w:val="105"/>
        </w:rPr>
        <w:t>Concepts used to meet the undergraduate nursing outcome of communication</w:t>
      </w:r>
      <w:r>
        <w:rPr>
          <w:spacing w:val="-1"/>
          <w:w w:val="105"/>
        </w:rPr>
        <w:t xml:space="preserve"> </w:t>
      </w:r>
      <w:r>
        <w:rPr>
          <w:w w:val="105"/>
        </w:rPr>
        <w:t>include:</w:t>
      </w:r>
    </w:p>
    <w:p w14:paraId="1E65148B" w14:textId="77777777" w:rsidR="006C7B61" w:rsidRDefault="006C7B61">
      <w:pPr>
        <w:pStyle w:val="BodyText"/>
      </w:pPr>
    </w:p>
    <w:p w14:paraId="26D1CCDF" w14:textId="77777777" w:rsidR="006C7B61" w:rsidRDefault="00C16190">
      <w:pPr>
        <w:pStyle w:val="ListParagraph"/>
        <w:numPr>
          <w:ilvl w:val="1"/>
          <w:numId w:val="62"/>
        </w:numPr>
        <w:tabs>
          <w:tab w:val="left" w:pos="1740"/>
        </w:tabs>
        <w:spacing w:before="1"/>
      </w:pPr>
      <w:bookmarkStart w:id="106" w:name="a._Evidence_Based_Practice/Care_(QSEN)*("/>
      <w:bookmarkStart w:id="107" w:name="b._Intra-_and_Inter-professional_communi"/>
      <w:bookmarkEnd w:id="106"/>
      <w:bookmarkEnd w:id="107"/>
      <w:r>
        <w:rPr>
          <w:spacing w:val="4"/>
        </w:rPr>
        <w:t>Evidence</w:t>
      </w:r>
      <w:r>
        <w:rPr>
          <w:spacing w:val="29"/>
        </w:rPr>
        <w:t xml:space="preserve"> </w:t>
      </w:r>
      <w:r>
        <w:rPr>
          <w:spacing w:val="4"/>
        </w:rPr>
        <w:t>Based</w:t>
      </w:r>
      <w:r>
        <w:rPr>
          <w:spacing w:val="34"/>
        </w:rPr>
        <w:t xml:space="preserve"> </w:t>
      </w:r>
      <w:r>
        <w:rPr>
          <w:spacing w:val="4"/>
        </w:rPr>
        <w:t>Practice/Care</w:t>
      </w:r>
      <w:r>
        <w:rPr>
          <w:spacing w:val="36"/>
        </w:rPr>
        <w:t xml:space="preserve"> </w:t>
      </w:r>
      <w:r>
        <w:rPr>
          <w:spacing w:val="-2"/>
        </w:rPr>
        <w:t>(QSEN)*(Essentials)+</w:t>
      </w:r>
    </w:p>
    <w:p w14:paraId="59AD5F93" w14:textId="77777777" w:rsidR="006C7B61" w:rsidRDefault="00C16190">
      <w:pPr>
        <w:pStyle w:val="ListParagraph"/>
        <w:numPr>
          <w:ilvl w:val="1"/>
          <w:numId w:val="62"/>
        </w:numPr>
        <w:tabs>
          <w:tab w:val="left" w:pos="1740"/>
        </w:tabs>
      </w:pPr>
      <w:r>
        <w:rPr>
          <w:w w:val="105"/>
        </w:rPr>
        <w:t>Intra-</w:t>
      </w:r>
      <w:r>
        <w:rPr>
          <w:spacing w:val="-6"/>
          <w:w w:val="105"/>
        </w:rPr>
        <w:t xml:space="preserve"> </w:t>
      </w:r>
      <w:r>
        <w:rPr>
          <w:w w:val="105"/>
        </w:rPr>
        <w:t>and</w:t>
      </w:r>
      <w:r>
        <w:rPr>
          <w:spacing w:val="-6"/>
          <w:w w:val="105"/>
        </w:rPr>
        <w:t xml:space="preserve"> </w:t>
      </w:r>
      <w:r>
        <w:rPr>
          <w:w w:val="105"/>
        </w:rPr>
        <w:t>Inter-professional</w:t>
      </w:r>
      <w:r>
        <w:rPr>
          <w:spacing w:val="-4"/>
          <w:w w:val="105"/>
        </w:rPr>
        <w:t xml:space="preserve"> </w:t>
      </w:r>
      <w:r>
        <w:rPr>
          <w:spacing w:val="-2"/>
          <w:w w:val="105"/>
        </w:rPr>
        <w:t>communication</w:t>
      </w:r>
    </w:p>
    <w:p w14:paraId="6B387F10" w14:textId="77777777" w:rsidR="006C7B61" w:rsidRDefault="00C16190">
      <w:pPr>
        <w:pStyle w:val="ListParagraph"/>
        <w:numPr>
          <w:ilvl w:val="1"/>
          <w:numId w:val="62"/>
        </w:numPr>
        <w:tabs>
          <w:tab w:val="left" w:pos="1740"/>
        </w:tabs>
        <w:spacing w:line="267" w:lineRule="exact"/>
      </w:pPr>
      <w:bookmarkStart w:id="108" w:name="c._Client_centered_care_(QSEN)*_"/>
      <w:bookmarkStart w:id="109" w:name="d._Teamwork_and_Collaboration_(QSEN)*_"/>
      <w:bookmarkEnd w:id="108"/>
      <w:bookmarkEnd w:id="109"/>
      <w:r>
        <w:rPr>
          <w:spacing w:val="2"/>
        </w:rPr>
        <w:t>Client</w:t>
      </w:r>
      <w:r>
        <w:rPr>
          <w:spacing w:val="25"/>
        </w:rPr>
        <w:t xml:space="preserve"> </w:t>
      </w:r>
      <w:r>
        <w:rPr>
          <w:spacing w:val="2"/>
        </w:rPr>
        <w:t>centered</w:t>
      </w:r>
      <w:r>
        <w:rPr>
          <w:spacing w:val="25"/>
        </w:rPr>
        <w:t xml:space="preserve"> </w:t>
      </w:r>
      <w:r>
        <w:rPr>
          <w:spacing w:val="2"/>
        </w:rPr>
        <w:t>care</w:t>
      </w:r>
      <w:r>
        <w:rPr>
          <w:spacing w:val="23"/>
        </w:rPr>
        <w:t xml:space="preserve"> </w:t>
      </w:r>
      <w:r>
        <w:rPr>
          <w:spacing w:val="-2"/>
        </w:rPr>
        <w:t>(QSEN)*</w:t>
      </w:r>
    </w:p>
    <w:p w14:paraId="716F81E5" w14:textId="77777777" w:rsidR="006C7B61" w:rsidRDefault="00C16190">
      <w:pPr>
        <w:pStyle w:val="ListParagraph"/>
        <w:numPr>
          <w:ilvl w:val="1"/>
          <w:numId w:val="62"/>
        </w:numPr>
        <w:tabs>
          <w:tab w:val="left" w:pos="1740"/>
        </w:tabs>
        <w:spacing w:line="267" w:lineRule="exact"/>
      </w:pPr>
      <w:r>
        <w:rPr>
          <w:w w:val="105"/>
        </w:rPr>
        <w:t>Teamwork</w:t>
      </w:r>
      <w:r>
        <w:rPr>
          <w:spacing w:val="-4"/>
          <w:w w:val="105"/>
        </w:rPr>
        <w:t xml:space="preserve"> </w:t>
      </w:r>
      <w:r>
        <w:rPr>
          <w:w w:val="105"/>
        </w:rPr>
        <w:t>and</w:t>
      </w:r>
      <w:r>
        <w:rPr>
          <w:spacing w:val="-4"/>
          <w:w w:val="105"/>
        </w:rPr>
        <w:t xml:space="preserve"> </w:t>
      </w:r>
      <w:r>
        <w:rPr>
          <w:w w:val="105"/>
        </w:rPr>
        <w:t>Collaboration</w:t>
      </w:r>
      <w:r>
        <w:rPr>
          <w:spacing w:val="-4"/>
          <w:w w:val="105"/>
        </w:rPr>
        <w:t xml:space="preserve"> </w:t>
      </w:r>
      <w:r>
        <w:rPr>
          <w:spacing w:val="-2"/>
          <w:w w:val="105"/>
        </w:rPr>
        <w:t>(QSEN)*</w:t>
      </w:r>
    </w:p>
    <w:p w14:paraId="5DD71C69" w14:textId="77777777" w:rsidR="006C7B61" w:rsidRDefault="00C16190">
      <w:pPr>
        <w:pStyle w:val="ListParagraph"/>
        <w:numPr>
          <w:ilvl w:val="1"/>
          <w:numId w:val="62"/>
        </w:numPr>
        <w:tabs>
          <w:tab w:val="left" w:pos="1740"/>
        </w:tabs>
      </w:pPr>
      <w:bookmarkStart w:id="110" w:name="e._Caring_"/>
      <w:bookmarkStart w:id="111" w:name="f._Conflict_management_"/>
      <w:bookmarkEnd w:id="110"/>
      <w:bookmarkEnd w:id="111"/>
      <w:r>
        <w:rPr>
          <w:spacing w:val="-2"/>
          <w:w w:val="110"/>
        </w:rPr>
        <w:t>Caring</w:t>
      </w:r>
    </w:p>
    <w:p w14:paraId="2069C97B" w14:textId="77777777" w:rsidR="006C7B61" w:rsidRDefault="00C16190">
      <w:pPr>
        <w:pStyle w:val="ListParagraph"/>
        <w:numPr>
          <w:ilvl w:val="1"/>
          <w:numId w:val="62"/>
        </w:numPr>
        <w:tabs>
          <w:tab w:val="left" w:pos="1740"/>
        </w:tabs>
        <w:spacing w:before="1"/>
      </w:pPr>
      <w:r>
        <w:rPr>
          <w:w w:val="110"/>
        </w:rPr>
        <w:t>Conflict</w:t>
      </w:r>
      <w:r>
        <w:rPr>
          <w:spacing w:val="-11"/>
          <w:w w:val="110"/>
        </w:rPr>
        <w:t xml:space="preserve"> </w:t>
      </w:r>
      <w:r>
        <w:rPr>
          <w:spacing w:val="-2"/>
          <w:w w:val="110"/>
        </w:rPr>
        <w:t>management</w:t>
      </w:r>
    </w:p>
    <w:p w14:paraId="1563254A" w14:textId="77777777" w:rsidR="006C7B61" w:rsidRDefault="006C7B61">
      <w:pPr>
        <w:pStyle w:val="BodyText"/>
      </w:pPr>
    </w:p>
    <w:p w14:paraId="179A44CD" w14:textId="77777777" w:rsidR="006C7B61" w:rsidRDefault="00C16190">
      <w:pPr>
        <w:pStyle w:val="Heading4"/>
        <w:numPr>
          <w:ilvl w:val="0"/>
          <w:numId w:val="62"/>
        </w:numPr>
        <w:tabs>
          <w:tab w:val="left" w:pos="1740"/>
        </w:tabs>
        <w:spacing w:before="1"/>
        <w:jc w:val="both"/>
      </w:pPr>
      <w:bookmarkStart w:id="112" w:name="5._Nursing_Practice_"/>
      <w:bookmarkStart w:id="113" w:name="Definition:__The_graduate_utilizes_evide"/>
      <w:bookmarkEnd w:id="112"/>
      <w:bookmarkEnd w:id="113"/>
      <w:r>
        <w:rPr>
          <w:spacing w:val="-2"/>
          <w:w w:val="110"/>
        </w:rPr>
        <w:t>Nursing</w:t>
      </w:r>
      <w:r>
        <w:rPr>
          <w:spacing w:val="-3"/>
          <w:w w:val="115"/>
        </w:rPr>
        <w:t xml:space="preserve"> </w:t>
      </w:r>
      <w:r>
        <w:rPr>
          <w:spacing w:val="-2"/>
          <w:w w:val="115"/>
        </w:rPr>
        <w:t>Practice</w:t>
      </w:r>
    </w:p>
    <w:p w14:paraId="144E39CD" w14:textId="77777777" w:rsidR="006C7B61" w:rsidRDefault="00C16190">
      <w:pPr>
        <w:pStyle w:val="BodyText"/>
        <w:ind w:left="1020" w:right="1431"/>
        <w:jc w:val="both"/>
      </w:pPr>
      <w:r>
        <w:rPr>
          <w:b/>
        </w:rPr>
        <w:t>Definition:</w:t>
      </w:r>
      <w:r>
        <w:rPr>
          <w:b/>
          <w:spacing w:val="80"/>
        </w:rPr>
        <w:t xml:space="preserve"> </w:t>
      </w:r>
      <w:r>
        <w:t>The</w:t>
      </w:r>
      <w:r>
        <w:rPr>
          <w:spacing w:val="29"/>
        </w:rPr>
        <w:t xml:space="preserve"> </w:t>
      </w:r>
      <w:r>
        <w:t>graduate</w:t>
      </w:r>
      <w:r>
        <w:rPr>
          <w:spacing w:val="29"/>
        </w:rPr>
        <w:t xml:space="preserve"> </w:t>
      </w:r>
      <w:r>
        <w:t>utilizes</w:t>
      </w:r>
      <w:r>
        <w:rPr>
          <w:spacing w:val="37"/>
        </w:rPr>
        <w:t xml:space="preserve"> </w:t>
      </w:r>
      <w:r>
        <w:t>evidence-based,</w:t>
      </w:r>
      <w:r>
        <w:rPr>
          <w:spacing w:val="29"/>
        </w:rPr>
        <w:t xml:space="preserve"> </w:t>
      </w:r>
      <w:r>
        <w:t>preventive,</w:t>
      </w:r>
      <w:r>
        <w:rPr>
          <w:spacing w:val="35"/>
        </w:rPr>
        <w:t xml:space="preserve"> </w:t>
      </w:r>
      <w:r>
        <w:t>compassionate,</w:t>
      </w:r>
      <w:r>
        <w:rPr>
          <w:spacing w:val="35"/>
        </w:rPr>
        <w:t xml:space="preserve"> </w:t>
      </w:r>
      <w:r>
        <w:t>coordinated</w:t>
      </w:r>
      <w:r>
        <w:rPr>
          <w:spacing w:val="33"/>
        </w:rPr>
        <w:t xml:space="preserve"> </w:t>
      </w:r>
      <w:r>
        <w:t xml:space="preserve">client </w:t>
      </w:r>
      <w:r>
        <w:rPr>
          <w:spacing w:val="-2"/>
          <w:w w:val="110"/>
        </w:rPr>
        <w:t>care</w:t>
      </w:r>
      <w:r>
        <w:rPr>
          <w:spacing w:val="-9"/>
          <w:w w:val="110"/>
        </w:rPr>
        <w:t xml:space="preserve"> </w:t>
      </w:r>
      <w:r>
        <w:rPr>
          <w:spacing w:val="-2"/>
          <w:w w:val="110"/>
        </w:rPr>
        <w:t>which</w:t>
      </w:r>
      <w:r>
        <w:rPr>
          <w:spacing w:val="-10"/>
          <w:w w:val="110"/>
        </w:rPr>
        <w:t xml:space="preserve"> </w:t>
      </w:r>
      <w:r>
        <w:rPr>
          <w:spacing w:val="-2"/>
          <w:w w:val="110"/>
        </w:rPr>
        <w:t>is</w:t>
      </w:r>
      <w:r>
        <w:rPr>
          <w:spacing w:val="-9"/>
          <w:w w:val="110"/>
        </w:rPr>
        <w:t xml:space="preserve"> </w:t>
      </w:r>
      <w:r>
        <w:rPr>
          <w:spacing w:val="-2"/>
          <w:w w:val="110"/>
        </w:rPr>
        <w:t>based</w:t>
      </w:r>
      <w:r>
        <w:rPr>
          <w:spacing w:val="-9"/>
          <w:w w:val="110"/>
        </w:rPr>
        <w:t xml:space="preserve"> </w:t>
      </w:r>
      <w:r>
        <w:rPr>
          <w:spacing w:val="-2"/>
          <w:w w:val="110"/>
        </w:rPr>
        <w:t>on</w:t>
      </w:r>
      <w:r>
        <w:rPr>
          <w:spacing w:val="-7"/>
          <w:w w:val="110"/>
        </w:rPr>
        <w:t xml:space="preserve"> </w:t>
      </w:r>
      <w:r>
        <w:rPr>
          <w:spacing w:val="-2"/>
          <w:w w:val="110"/>
        </w:rPr>
        <w:t>client/family</w:t>
      </w:r>
      <w:r>
        <w:rPr>
          <w:spacing w:val="-9"/>
          <w:w w:val="110"/>
        </w:rPr>
        <w:t xml:space="preserve"> </w:t>
      </w:r>
      <w:r>
        <w:rPr>
          <w:spacing w:val="-2"/>
          <w:w w:val="110"/>
        </w:rPr>
        <w:t>preferences,</w:t>
      </w:r>
      <w:r>
        <w:rPr>
          <w:spacing w:val="-11"/>
          <w:w w:val="110"/>
        </w:rPr>
        <w:t xml:space="preserve"> </w:t>
      </w:r>
      <w:r>
        <w:rPr>
          <w:spacing w:val="-2"/>
          <w:w w:val="110"/>
        </w:rPr>
        <w:t>values,</w:t>
      </w:r>
      <w:r>
        <w:rPr>
          <w:spacing w:val="-8"/>
          <w:w w:val="110"/>
        </w:rPr>
        <w:t xml:space="preserve"> </w:t>
      </w:r>
      <w:r>
        <w:rPr>
          <w:spacing w:val="-2"/>
          <w:w w:val="110"/>
        </w:rPr>
        <w:t>and</w:t>
      </w:r>
      <w:r>
        <w:rPr>
          <w:spacing w:val="-9"/>
          <w:w w:val="110"/>
        </w:rPr>
        <w:t xml:space="preserve"> </w:t>
      </w:r>
      <w:r>
        <w:rPr>
          <w:spacing w:val="-2"/>
          <w:w w:val="110"/>
        </w:rPr>
        <w:t>needs.</w:t>
      </w:r>
      <w:r>
        <w:rPr>
          <w:spacing w:val="37"/>
          <w:w w:val="110"/>
        </w:rPr>
        <w:t xml:space="preserve"> </w:t>
      </w:r>
      <w:r>
        <w:rPr>
          <w:spacing w:val="-2"/>
          <w:w w:val="110"/>
        </w:rPr>
        <w:t>Concepts</w:t>
      </w:r>
      <w:r>
        <w:rPr>
          <w:spacing w:val="-9"/>
          <w:w w:val="110"/>
        </w:rPr>
        <w:t xml:space="preserve"> </w:t>
      </w:r>
      <w:r>
        <w:rPr>
          <w:spacing w:val="-2"/>
          <w:w w:val="110"/>
        </w:rPr>
        <w:t>used</w:t>
      </w:r>
      <w:r>
        <w:rPr>
          <w:spacing w:val="-9"/>
          <w:w w:val="110"/>
        </w:rPr>
        <w:t xml:space="preserve"> </w:t>
      </w:r>
      <w:r>
        <w:rPr>
          <w:spacing w:val="-2"/>
          <w:w w:val="110"/>
        </w:rPr>
        <w:t>to</w:t>
      </w:r>
      <w:r>
        <w:rPr>
          <w:spacing w:val="-7"/>
          <w:w w:val="110"/>
        </w:rPr>
        <w:t xml:space="preserve"> </w:t>
      </w:r>
      <w:r>
        <w:rPr>
          <w:spacing w:val="-2"/>
          <w:w w:val="110"/>
        </w:rPr>
        <w:t>meet</w:t>
      </w:r>
      <w:r>
        <w:rPr>
          <w:spacing w:val="-7"/>
          <w:w w:val="110"/>
        </w:rPr>
        <w:t xml:space="preserve"> </w:t>
      </w:r>
      <w:r>
        <w:rPr>
          <w:spacing w:val="-2"/>
          <w:w w:val="110"/>
        </w:rPr>
        <w:t xml:space="preserve">the </w:t>
      </w:r>
      <w:r>
        <w:rPr>
          <w:w w:val="110"/>
        </w:rPr>
        <w:t>undergraduate</w:t>
      </w:r>
      <w:r>
        <w:rPr>
          <w:spacing w:val="-14"/>
          <w:w w:val="110"/>
        </w:rPr>
        <w:t xml:space="preserve"> </w:t>
      </w:r>
      <w:r>
        <w:rPr>
          <w:w w:val="110"/>
        </w:rPr>
        <w:t>nursing</w:t>
      </w:r>
      <w:r>
        <w:rPr>
          <w:spacing w:val="-14"/>
          <w:w w:val="110"/>
        </w:rPr>
        <w:t xml:space="preserve"> </w:t>
      </w:r>
      <w:r>
        <w:rPr>
          <w:w w:val="110"/>
        </w:rPr>
        <w:t>outcome</w:t>
      </w:r>
      <w:r>
        <w:rPr>
          <w:spacing w:val="-14"/>
          <w:w w:val="110"/>
        </w:rPr>
        <w:t xml:space="preserve"> </w:t>
      </w:r>
      <w:r>
        <w:rPr>
          <w:w w:val="110"/>
        </w:rPr>
        <w:t>of</w:t>
      </w:r>
      <w:r>
        <w:rPr>
          <w:spacing w:val="-13"/>
          <w:w w:val="110"/>
        </w:rPr>
        <w:t xml:space="preserve"> </w:t>
      </w:r>
      <w:r>
        <w:rPr>
          <w:w w:val="110"/>
        </w:rPr>
        <w:t>nursing</w:t>
      </w:r>
      <w:r>
        <w:rPr>
          <w:spacing w:val="-14"/>
          <w:w w:val="110"/>
        </w:rPr>
        <w:t xml:space="preserve"> </w:t>
      </w:r>
      <w:r>
        <w:rPr>
          <w:w w:val="110"/>
        </w:rPr>
        <w:t>practice</w:t>
      </w:r>
      <w:r>
        <w:rPr>
          <w:spacing w:val="-14"/>
          <w:w w:val="110"/>
        </w:rPr>
        <w:t xml:space="preserve"> </w:t>
      </w:r>
      <w:r>
        <w:rPr>
          <w:w w:val="110"/>
        </w:rPr>
        <w:t>include:</w:t>
      </w:r>
    </w:p>
    <w:p w14:paraId="180C3256" w14:textId="77777777" w:rsidR="006C7B61" w:rsidRDefault="006C7B61">
      <w:pPr>
        <w:pStyle w:val="BodyText"/>
        <w:spacing w:before="1"/>
      </w:pPr>
    </w:p>
    <w:p w14:paraId="26F3BDF3" w14:textId="77777777" w:rsidR="006C7B61" w:rsidRDefault="00C16190">
      <w:pPr>
        <w:pStyle w:val="ListParagraph"/>
        <w:numPr>
          <w:ilvl w:val="1"/>
          <w:numId w:val="62"/>
        </w:numPr>
        <w:tabs>
          <w:tab w:val="left" w:pos="1740"/>
        </w:tabs>
        <w:spacing w:line="267" w:lineRule="exact"/>
        <w:jc w:val="both"/>
      </w:pPr>
      <w:bookmarkStart w:id="114" w:name="a._Safety_(QSEN)*_"/>
      <w:bookmarkEnd w:id="114"/>
      <w:r>
        <w:rPr>
          <w:w w:val="105"/>
        </w:rPr>
        <w:t>Safety</w:t>
      </w:r>
      <w:r>
        <w:rPr>
          <w:spacing w:val="-4"/>
          <w:w w:val="105"/>
        </w:rPr>
        <w:t xml:space="preserve"> </w:t>
      </w:r>
      <w:r>
        <w:rPr>
          <w:spacing w:val="-2"/>
          <w:w w:val="105"/>
        </w:rPr>
        <w:t>(QSEN)*</w:t>
      </w:r>
    </w:p>
    <w:p w14:paraId="6FCAC94C" w14:textId="77777777" w:rsidR="006C7B61" w:rsidRDefault="00C16190">
      <w:pPr>
        <w:pStyle w:val="ListParagraph"/>
        <w:numPr>
          <w:ilvl w:val="1"/>
          <w:numId w:val="62"/>
        </w:numPr>
        <w:tabs>
          <w:tab w:val="left" w:pos="1740"/>
        </w:tabs>
        <w:spacing w:line="267" w:lineRule="exact"/>
      </w:pPr>
      <w:bookmarkStart w:id="115" w:name="b._Client_centered_care_(QSEN)*_"/>
      <w:bookmarkEnd w:id="115"/>
      <w:r>
        <w:rPr>
          <w:spacing w:val="2"/>
        </w:rPr>
        <w:t>Client</w:t>
      </w:r>
      <w:r>
        <w:rPr>
          <w:spacing w:val="24"/>
        </w:rPr>
        <w:t xml:space="preserve"> </w:t>
      </w:r>
      <w:r>
        <w:rPr>
          <w:spacing w:val="2"/>
        </w:rPr>
        <w:t>centered</w:t>
      </w:r>
      <w:r>
        <w:rPr>
          <w:spacing w:val="25"/>
        </w:rPr>
        <w:t xml:space="preserve"> </w:t>
      </w:r>
      <w:r>
        <w:rPr>
          <w:spacing w:val="2"/>
        </w:rPr>
        <w:t>care</w:t>
      </w:r>
      <w:r>
        <w:rPr>
          <w:spacing w:val="25"/>
        </w:rPr>
        <w:t xml:space="preserve"> </w:t>
      </w:r>
      <w:r>
        <w:rPr>
          <w:spacing w:val="-2"/>
        </w:rPr>
        <w:t>(QSEN)*</w:t>
      </w:r>
    </w:p>
    <w:p w14:paraId="51996763" w14:textId="77777777" w:rsidR="006C7B61" w:rsidRDefault="00C16190">
      <w:pPr>
        <w:pStyle w:val="ListParagraph"/>
        <w:numPr>
          <w:ilvl w:val="1"/>
          <w:numId w:val="62"/>
        </w:numPr>
        <w:tabs>
          <w:tab w:val="left" w:pos="1740"/>
        </w:tabs>
      </w:pPr>
      <w:bookmarkStart w:id="116" w:name="c._Nursing_Process__"/>
      <w:bookmarkStart w:id="117" w:name="d._Caring__"/>
      <w:bookmarkEnd w:id="116"/>
      <w:bookmarkEnd w:id="117"/>
      <w:r>
        <w:rPr>
          <w:w w:val="105"/>
        </w:rPr>
        <w:t>Nursing</w:t>
      </w:r>
      <w:r>
        <w:rPr>
          <w:spacing w:val="1"/>
          <w:w w:val="110"/>
        </w:rPr>
        <w:t xml:space="preserve"> </w:t>
      </w:r>
      <w:r>
        <w:rPr>
          <w:spacing w:val="-2"/>
          <w:w w:val="110"/>
        </w:rPr>
        <w:t>Process</w:t>
      </w:r>
    </w:p>
    <w:p w14:paraId="052027B2" w14:textId="77777777" w:rsidR="006C7B61" w:rsidRDefault="00C16190">
      <w:pPr>
        <w:pStyle w:val="ListParagraph"/>
        <w:numPr>
          <w:ilvl w:val="1"/>
          <w:numId w:val="62"/>
        </w:numPr>
        <w:tabs>
          <w:tab w:val="left" w:pos="1740"/>
        </w:tabs>
      </w:pPr>
      <w:r>
        <w:rPr>
          <w:spacing w:val="-2"/>
          <w:w w:val="110"/>
        </w:rPr>
        <w:t>Caring</w:t>
      </w:r>
    </w:p>
    <w:p w14:paraId="3D9F8C44" w14:textId="77777777" w:rsidR="006C7B61" w:rsidRDefault="00C16190">
      <w:pPr>
        <w:pStyle w:val="ListParagraph"/>
        <w:numPr>
          <w:ilvl w:val="1"/>
          <w:numId w:val="62"/>
        </w:numPr>
        <w:tabs>
          <w:tab w:val="left" w:pos="1740"/>
        </w:tabs>
        <w:spacing w:before="1"/>
      </w:pPr>
      <w:bookmarkStart w:id="118" w:name="e._Evidence_based_practice_(QSEN)*_"/>
      <w:bookmarkEnd w:id="118"/>
      <w:r>
        <w:rPr>
          <w:spacing w:val="4"/>
        </w:rPr>
        <w:t>Evidence</w:t>
      </w:r>
      <w:r>
        <w:rPr>
          <w:spacing w:val="23"/>
        </w:rPr>
        <w:t xml:space="preserve"> </w:t>
      </w:r>
      <w:r>
        <w:rPr>
          <w:spacing w:val="4"/>
        </w:rPr>
        <w:t>based</w:t>
      </w:r>
      <w:r>
        <w:rPr>
          <w:spacing w:val="27"/>
        </w:rPr>
        <w:t xml:space="preserve"> </w:t>
      </w:r>
      <w:r>
        <w:rPr>
          <w:spacing w:val="4"/>
        </w:rPr>
        <w:t>practice</w:t>
      </w:r>
      <w:r>
        <w:rPr>
          <w:spacing w:val="27"/>
        </w:rPr>
        <w:t xml:space="preserve"> </w:t>
      </w:r>
      <w:r>
        <w:rPr>
          <w:spacing w:val="-2"/>
        </w:rPr>
        <w:t>(QSEN)*</w:t>
      </w:r>
    </w:p>
    <w:p w14:paraId="2CD4D3D0" w14:textId="77777777" w:rsidR="006C7B61" w:rsidRDefault="006C7B61">
      <w:pPr>
        <w:pStyle w:val="BodyText"/>
      </w:pPr>
    </w:p>
    <w:p w14:paraId="7BCE947F" w14:textId="77777777" w:rsidR="006C7B61" w:rsidRDefault="00C16190">
      <w:pPr>
        <w:spacing w:before="1"/>
        <w:ind w:left="1020"/>
        <w:jc w:val="both"/>
        <w:rPr>
          <w:i/>
        </w:rPr>
      </w:pPr>
      <w:bookmarkStart w:id="119" w:name="*QSEN:__Quality_and_Safety_Education_for"/>
      <w:bookmarkStart w:id="120" w:name="+Essentials:_The_Essentials_of_Baccalaur"/>
      <w:bookmarkEnd w:id="119"/>
      <w:bookmarkEnd w:id="120"/>
      <w:r>
        <w:rPr>
          <w:i/>
        </w:rPr>
        <w:t>*QSEN:</w:t>
      </w:r>
      <w:r>
        <w:rPr>
          <w:i/>
          <w:spacing w:val="74"/>
          <w:w w:val="150"/>
        </w:rPr>
        <w:t xml:space="preserve"> </w:t>
      </w:r>
      <w:r>
        <w:rPr>
          <w:i/>
        </w:rPr>
        <w:t>Quality</w:t>
      </w:r>
      <w:r>
        <w:rPr>
          <w:i/>
          <w:spacing w:val="24"/>
        </w:rPr>
        <w:t xml:space="preserve"> </w:t>
      </w:r>
      <w:r>
        <w:rPr>
          <w:i/>
        </w:rPr>
        <w:t>and</w:t>
      </w:r>
      <w:r>
        <w:rPr>
          <w:i/>
          <w:spacing w:val="28"/>
        </w:rPr>
        <w:t xml:space="preserve"> </w:t>
      </w:r>
      <w:r>
        <w:rPr>
          <w:i/>
        </w:rPr>
        <w:t>Safety</w:t>
      </w:r>
      <w:r>
        <w:rPr>
          <w:i/>
          <w:spacing w:val="27"/>
        </w:rPr>
        <w:t xml:space="preserve"> </w:t>
      </w:r>
      <w:r>
        <w:rPr>
          <w:i/>
        </w:rPr>
        <w:t>Education</w:t>
      </w:r>
      <w:r>
        <w:rPr>
          <w:i/>
          <w:spacing w:val="22"/>
        </w:rPr>
        <w:t xml:space="preserve"> </w:t>
      </w:r>
      <w:r>
        <w:rPr>
          <w:i/>
        </w:rPr>
        <w:t>for</w:t>
      </w:r>
      <w:r>
        <w:rPr>
          <w:i/>
          <w:spacing w:val="24"/>
        </w:rPr>
        <w:t xml:space="preserve"> </w:t>
      </w:r>
      <w:r>
        <w:rPr>
          <w:i/>
        </w:rPr>
        <w:t>Nurses</w:t>
      </w:r>
      <w:r>
        <w:rPr>
          <w:i/>
          <w:spacing w:val="24"/>
        </w:rPr>
        <w:t xml:space="preserve"> </w:t>
      </w:r>
      <w:r>
        <w:rPr>
          <w:i/>
          <w:spacing w:val="-2"/>
        </w:rPr>
        <w:t>Competencies</w:t>
      </w:r>
    </w:p>
    <w:p w14:paraId="3F23C658" w14:textId="77777777" w:rsidR="006C7B61" w:rsidRDefault="00C16190">
      <w:pPr>
        <w:ind w:left="1020"/>
        <w:jc w:val="both"/>
        <w:rPr>
          <w:i/>
        </w:rPr>
      </w:pPr>
      <w:r>
        <w:rPr>
          <w:spacing w:val="2"/>
        </w:rPr>
        <w:t>+</w:t>
      </w:r>
      <w:r>
        <w:rPr>
          <w:i/>
          <w:spacing w:val="2"/>
        </w:rPr>
        <w:t>Essentials:</w:t>
      </w:r>
      <w:r>
        <w:rPr>
          <w:i/>
          <w:spacing w:val="32"/>
        </w:rPr>
        <w:t xml:space="preserve"> </w:t>
      </w:r>
      <w:r>
        <w:rPr>
          <w:i/>
          <w:spacing w:val="2"/>
        </w:rPr>
        <w:t>The</w:t>
      </w:r>
      <w:r>
        <w:rPr>
          <w:i/>
          <w:spacing w:val="37"/>
        </w:rPr>
        <w:t xml:space="preserve"> </w:t>
      </w:r>
      <w:r>
        <w:rPr>
          <w:i/>
          <w:spacing w:val="2"/>
        </w:rPr>
        <w:t>Essentials</w:t>
      </w:r>
      <w:r>
        <w:rPr>
          <w:i/>
          <w:spacing w:val="36"/>
        </w:rPr>
        <w:t xml:space="preserve"> </w:t>
      </w:r>
      <w:r>
        <w:rPr>
          <w:i/>
          <w:spacing w:val="2"/>
        </w:rPr>
        <w:t>of</w:t>
      </w:r>
      <w:r>
        <w:rPr>
          <w:i/>
          <w:spacing w:val="37"/>
        </w:rPr>
        <w:t xml:space="preserve"> </w:t>
      </w:r>
      <w:r>
        <w:rPr>
          <w:i/>
          <w:spacing w:val="2"/>
        </w:rPr>
        <w:t>Baccalaureate</w:t>
      </w:r>
      <w:r>
        <w:rPr>
          <w:i/>
          <w:spacing w:val="32"/>
        </w:rPr>
        <w:t xml:space="preserve"> </w:t>
      </w:r>
      <w:r>
        <w:rPr>
          <w:i/>
          <w:spacing w:val="2"/>
        </w:rPr>
        <w:t>Education</w:t>
      </w:r>
      <w:r>
        <w:rPr>
          <w:i/>
          <w:spacing w:val="33"/>
        </w:rPr>
        <w:t xml:space="preserve"> </w:t>
      </w:r>
      <w:r>
        <w:rPr>
          <w:i/>
          <w:spacing w:val="2"/>
        </w:rPr>
        <w:t>for</w:t>
      </w:r>
      <w:r>
        <w:rPr>
          <w:i/>
          <w:spacing w:val="37"/>
        </w:rPr>
        <w:t xml:space="preserve"> </w:t>
      </w:r>
      <w:r>
        <w:rPr>
          <w:i/>
          <w:spacing w:val="2"/>
        </w:rPr>
        <w:t>Professional</w:t>
      </w:r>
      <w:r>
        <w:rPr>
          <w:i/>
          <w:spacing w:val="30"/>
        </w:rPr>
        <w:t xml:space="preserve"> </w:t>
      </w:r>
      <w:r>
        <w:rPr>
          <w:i/>
          <w:spacing w:val="2"/>
        </w:rPr>
        <w:t>Nursing</w:t>
      </w:r>
      <w:r>
        <w:rPr>
          <w:i/>
          <w:spacing w:val="37"/>
        </w:rPr>
        <w:t xml:space="preserve"> </w:t>
      </w:r>
      <w:r>
        <w:rPr>
          <w:i/>
          <w:spacing w:val="-2"/>
        </w:rPr>
        <w:t>Practice</w:t>
      </w:r>
    </w:p>
    <w:p w14:paraId="5A7D01B2" w14:textId="77777777" w:rsidR="006C7B61" w:rsidRDefault="006C7B61">
      <w:pPr>
        <w:pStyle w:val="BodyText"/>
        <w:rPr>
          <w:i/>
        </w:rPr>
      </w:pPr>
    </w:p>
    <w:p w14:paraId="08B700CE" w14:textId="77777777" w:rsidR="006C7B61" w:rsidRDefault="006C7B61">
      <w:pPr>
        <w:pStyle w:val="BodyText"/>
        <w:rPr>
          <w:i/>
        </w:rPr>
      </w:pPr>
    </w:p>
    <w:p w14:paraId="6FA68AF7" w14:textId="77777777" w:rsidR="006C7B61" w:rsidRDefault="00C16190">
      <w:pPr>
        <w:spacing w:before="1"/>
        <w:ind w:left="2345" w:right="2582"/>
        <w:jc w:val="center"/>
        <w:rPr>
          <w:b/>
        </w:rPr>
      </w:pPr>
      <w:bookmarkStart w:id="121" w:name="End_of_Program_Objectives_and_Level_Obje"/>
      <w:bookmarkEnd w:id="121"/>
      <w:r>
        <w:rPr>
          <w:b/>
          <w:w w:val="110"/>
          <w:u w:val="single"/>
        </w:rPr>
        <w:t>End</w:t>
      </w:r>
      <w:r>
        <w:rPr>
          <w:b/>
          <w:spacing w:val="-12"/>
          <w:w w:val="110"/>
          <w:u w:val="single"/>
        </w:rPr>
        <w:t xml:space="preserve"> </w:t>
      </w:r>
      <w:r>
        <w:rPr>
          <w:b/>
          <w:w w:val="110"/>
          <w:u w:val="single"/>
        </w:rPr>
        <w:t>of</w:t>
      </w:r>
      <w:r>
        <w:rPr>
          <w:b/>
          <w:spacing w:val="-13"/>
          <w:w w:val="110"/>
          <w:u w:val="single"/>
        </w:rPr>
        <w:t xml:space="preserve"> </w:t>
      </w:r>
      <w:r>
        <w:rPr>
          <w:b/>
          <w:w w:val="110"/>
          <w:u w:val="single"/>
        </w:rPr>
        <w:t>Program</w:t>
      </w:r>
      <w:r>
        <w:rPr>
          <w:b/>
          <w:spacing w:val="-12"/>
          <w:w w:val="110"/>
          <w:u w:val="single"/>
        </w:rPr>
        <w:t xml:space="preserve"> </w:t>
      </w:r>
      <w:r>
        <w:rPr>
          <w:b/>
          <w:w w:val="110"/>
          <w:u w:val="single"/>
        </w:rPr>
        <w:t>Objectives</w:t>
      </w:r>
      <w:r>
        <w:rPr>
          <w:b/>
          <w:spacing w:val="-13"/>
          <w:w w:val="110"/>
          <w:u w:val="single"/>
        </w:rPr>
        <w:t xml:space="preserve"> </w:t>
      </w:r>
      <w:r>
        <w:rPr>
          <w:b/>
          <w:w w:val="110"/>
          <w:u w:val="single"/>
        </w:rPr>
        <w:t>and</w:t>
      </w:r>
      <w:r>
        <w:rPr>
          <w:b/>
          <w:spacing w:val="-11"/>
          <w:w w:val="110"/>
          <w:u w:val="single"/>
        </w:rPr>
        <w:t xml:space="preserve"> </w:t>
      </w:r>
      <w:r>
        <w:rPr>
          <w:b/>
          <w:w w:val="110"/>
          <w:u w:val="single"/>
        </w:rPr>
        <w:t>Level</w:t>
      </w:r>
      <w:r>
        <w:rPr>
          <w:b/>
          <w:spacing w:val="-14"/>
          <w:w w:val="110"/>
          <w:u w:val="single"/>
        </w:rPr>
        <w:t xml:space="preserve"> </w:t>
      </w:r>
      <w:r>
        <w:rPr>
          <w:b/>
          <w:spacing w:val="-2"/>
          <w:w w:val="110"/>
          <w:u w:val="single"/>
        </w:rPr>
        <w:t>Objectives</w:t>
      </w:r>
    </w:p>
    <w:p w14:paraId="632E2568" w14:textId="77777777" w:rsidR="006C7B61" w:rsidRDefault="00C16190">
      <w:pPr>
        <w:pStyle w:val="Heading4"/>
        <w:numPr>
          <w:ilvl w:val="0"/>
          <w:numId w:val="61"/>
        </w:numPr>
        <w:tabs>
          <w:tab w:val="left" w:pos="1740"/>
        </w:tabs>
        <w:spacing w:before="266"/>
        <w:ind w:right="1874" w:firstLine="0"/>
        <w:jc w:val="both"/>
      </w:pPr>
      <w:bookmarkStart w:id="122" w:name="1._Assimilate_evidence-based_practice_an"/>
      <w:bookmarkEnd w:id="122"/>
      <w:r>
        <w:rPr>
          <w:w w:val="110"/>
        </w:rPr>
        <w:t>Assimilate</w:t>
      </w:r>
      <w:r>
        <w:rPr>
          <w:spacing w:val="-4"/>
          <w:w w:val="110"/>
        </w:rPr>
        <w:t xml:space="preserve"> </w:t>
      </w:r>
      <w:r>
        <w:rPr>
          <w:w w:val="110"/>
        </w:rPr>
        <w:t>evidence-based</w:t>
      </w:r>
      <w:r>
        <w:rPr>
          <w:spacing w:val="-4"/>
          <w:w w:val="110"/>
        </w:rPr>
        <w:t xml:space="preserve"> </w:t>
      </w:r>
      <w:r>
        <w:rPr>
          <w:w w:val="110"/>
        </w:rPr>
        <w:t>practice</w:t>
      </w:r>
      <w:r>
        <w:rPr>
          <w:spacing w:val="-4"/>
          <w:w w:val="110"/>
        </w:rPr>
        <w:t xml:space="preserve"> </w:t>
      </w:r>
      <w:r>
        <w:rPr>
          <w:w w:val="110"/>
        </w:rPr>
        <w:t>and</w:t>
      </w:r>
      <w:r>
        <w:rPr>
          <w:spacing w:val="-8"/>
          <w:w w:val="110"/>
        </w:rPr>
        <w:t xml:space="preserve"> </w:t>
      </w:r>
      <w:r>
        <w:rPr>
          <w:w w:val="110"/>
        </w:rPr>
        <w:t>critical</w:t>
      </w:r>
      <w:r>
        <w:rPr>
          <w:spacing w:val="-7"/>
          <w:w w:val="110"/>
        </w:rPr>
        <w:t xml:space="preserve"> </w:t>
      </w:r>
      <w:r>
        <w:rPr>
          <w:w w:val="110"/>
        </w:rPr>
        <w:t>reasoning</w:t>
      </w:r>
      <w:r>
        <w:rPr>
          <w:spacing w:val="-4"/>
          <w:w w:val="110"/>
        </w:rPr>
        <w:t xml:space="preserve"> </w:t>
      </w:r>
      <w:r>
        <w:rPr>
          <w:w w:val="110"/>
        </w:rPr>
        <w:t>for</w:t>
      </w:r>
      <w:r>
        <w:rPr>
          <w:spacing w:val="-4"/>
          <w:w w:val="110"/>
        </w:rPr>
        <w:t xml:space="preserve"> </w:t>
      </w:r>
      <w:r>
        <w:rPr>
          <w:w w:val="110"/>
        </w:rPr>
        <w:t>delivery</w:t>
      </w:r>
      <w:r>
        <w:rPr>
          <w:spacing w:val="-6"/>
          <w:w w:val="110"/>
        </w:rPr>
        <w:t xml:space="preserve"> </w:t>
      </w:r>
      <w:r>
        <w:rPr>
          <w:w w:val="110"/>
        </w:rPr>
        <w:t>of</w:t>
      </w:r>
      <w:r>
        <w:rPr>
          <w:spacing w:val="-7"/>
          <w:w w:val="110"/>
        </w:rPr>
        <w:t xml:space="preserve"> </w:t>
      </w:r>
      <w:r>
        <w:rPr>
          <w:w w:val="110"/>
        </w:rPr>
        <w:t>optimal health</w:t>
      </w:r>
      <w:r>
        <w:rPr>
          <w:spacing w:val="-6"/>
          <w:w w:val="110"/>
        </w:rPr>
        <w:t xml:space="preserve"> </w:t>
      </w:r>
      <w:r>
        <w:rPr>
          <w:w w:val="110"/>
        </w:rPr>
        <w:t>care.</w:t>
      </w:r>
    </w:p>
    <w:p w14:paraId="7C5DF466" w14:textId="77777777" w:rsidR="006C7B61" w:rsidRDefault="00C16190">
      <w:pPr>
        <w:pStyle w:val="ListParagraph"/>
        <w:numPr>
          <w:ilvl w:val="1"/>
          <w:numId w:val="61"/>
        </w:numPr>
        <w:tabs>
          <w:tab w:val="left" w:pos="1740"/>
        </w:tabs>
        <w:spacing w:before="3"/>
        <w:rPr>
          <w:i/>
        </w:rPr>
      </w:pPr>
      <w:r>
        <w:rPr>
          <w:i/>
          <w:spacing w:val="-2"/>
          <w:w w:val="110"/>
        </w:rPr>
        <w:t>Sophomores</w:t>
      </w:r>
    </w:p>
    <w:p w14:paraId="3B75E34B" w14:textId="77777777" w:rsidR="006C7B61" w:rsidRDefault="006C7B61">
      <w:pPr>
        <w:sectPr w:rsidR="006C7B61">
          <w:pgSz w:w="12240" w:h="15840"/>
          <w:pgMar w:top="1360" w:right="180" w:bottom="700" w:left="420" w:header="0" w:footer="511" w:gutter="0"/>
          <w:cols w:space="720"/>
        </w:sectPr>
      </w:pPr>
    </w:p>
    <w:p w14:paraId="349D8000" w14:textId="77777777" w:rsidR="006C7B61" w:rsidRDefault="00C16190">
      <w:pPr>
        <w:pStyle w:val="ListParagraph"/>
        <w:numPr>
          <w:ilvl w:val="2"/>
          <w:numId w:val="61"/>
        </w:numPr>
        <w:tabs>
          <w:tab w:val="left" w:pos="1950"/>
        </w:tabs>
        <w:spacing w:before="77"/>
        <w:ind w:left="1950" w:hanging="210"/>
      </w:pPr>
      <w:bookmarkStart w:id="123" w:name="_○_Demonstrate_evidence-based_practice_a"/>
      <w:bookmarkEnd w:id="123"/>
      <w:r>
        <w:rPr>
          <w:w w:val="105"/>
        </w:rPr>
        <w:lastRenderedPageBreak/>
        <w:t>Demonstrate</w:t>
      </w:r>
      <w:r>
        <w:rPr>
          <w:spacing w:val="1"/>
          <w:w w:val="105"/>
        </w:rPr>
        <w:t xml:space="preserve"> </w:t>
      </w:r>
      <w:r>
        <w:rPr>
          <w:w w:val="105"/>
        </w:rPr>
        <w:t>evidence-based</w:t>
      </w:r>
      <w:r>
        <w:rPr>
          <w:spacing w:val="2"/>
          <w:w w:val="105"/>
        </w:rPr>
        <w:t xml:space="preserve"> </w:t>
      </w:r>
      <w:r>
        <w:rPr>
          <w:w w:val="105"/>
        </w:rPr>
        <w:t>practice</w:t>
      </w:r>
      <w:r>
        <w:rPr>
          <w:spacing w:val="1"/>
          <w:w w:val="105"/>
        </w:rPr>
        <w:t xml:space="preserve"> </w:t>
      </w:r>
      <w:r>
        <w:rPr>
          <w:w w:val="105"/>
        </w:rPr>
        <w:t>and</w:t>
      </w:r>
      <w:r>
        <w:rPr>
          <w:spacing w:val="4"/>
          <w:w w:val="105"/>
        </w:rPr>
        <w:t xml:space="preserve"> </w:t>
      </w:r>
      <w:r>
        <w:rPr>
          <w:w w:val="105"/>
        </w:rPr>
        <w:t>critical</w:t>
      </w:r>
      <w:r>
        <w:rPr>
          <w:spacing w:val="4"/>
          <w:w w:val="105"/>
        </w:rPr>
        <w:t xml:space="preserve"> </w:t>
      </w:r>
      <w:r>
        <w:rPr>
          <w:w w:val="105"/>
        </w:rPr>
        <w:t>reasoning</w:t>
      </w:r>
      <w:r>
        <w:rPr>
          <w:spacing w:val="4"/>
          <w:w w:val="105"/>
        </w:rPr>
        <w:t xml:space="preserve"> </w:t>
      </w:r>
      <w:r>
        <w:rPr>
          <w:w w:val="105"/>
        </w:rPr>
        <w:t>in</w:t>
      </w:r>
      <w:r>
        <w:rPr>
          <w:spacing w:val="4"/>
          <w:w w:val="105"/>
        </w:rPr>
        <w:t xml:space="preserve"> </w:t>
      </w:r>
      <w:r>
        <w:rPr>
          <w:w w:val="105"/>
        </w:rPr>
        <w:t>the</w:t>
      </w:r>
      <w:r>
        <w:rPr>
          <w:spacing w:val="1"/>
          <w:w w:val="105"/>
        </w:rPr>
        <w:t xml:space="preserve"> </w:t>
      </w:r>
      <w:r>
        <w:rPr>
          <w:w w:val="105"/>
        </w:rPr>
        <w:t>health</w:t>
      </w:r>
      <w:r>
        <w:rPr>
          <w:spacing w:val="-2"/>
          <w:w w:val="105"/>
        </w:rPr>
        <w:t xml:space="preserve"> </w:t>
      </w:r>
      <w:r>
        <w:rPr>
          <w:w w:val="105"/>
        </w:rPr>
        <w:t>care</w:t>
      </w:r>
      <w:r>
        <w:rPr>
          <w:spacing w:val="2"/>
          <w:w w:val="105"/>
        </w:rPr>
        <w:t xml:space="preserve"> </w:t>
      </w:r>
      <w:r>
        <w:rPr>
          <w:spacing w:val="-2"/>
          <w:w w:val="105"/>
        </w:rPr>
        <w:t>system.</w:t>
      </w:r>
    </w:p>
    <w:p w14:paraId="19444BFB" w14:textId="77777777" w:rsidR="006C7B61" w:rsidRDefault="00C16190">
      <w:pPr>
        <w:pStyle w:val="ListParagraph"/>
        <w:numPr>
          <w:ilvl w:val="1"/>
          <w:numId w:val="61"/>
        </w:numPr>
        <w:tabs>
          <w:tab w:val="left" w:pos="1740"/>
        </w:tabs>
        <w:spacing w:before="3"/>
        <w:rPr>
          <w:i/>
        </w:rPr>
      </w:pPr>
      <w:r>
        <w:rPr>
          <w:i/>
          <w:spacing w:val="-2"/>
          <w:w w:val="105"/>
        </w:rPr>
        <w:t>Juniors</w:t>
      </w:r>
    </w:p>
    <w:p w14:paraId="6C2396B3" w14:textId="77777777" w:rsidR="006C7B61" w:rsidRDefault="00C16190">
      <w:pPr>
        <w:pStyle w:val="ListParagraph"/>
        <w:numPr>
          <w:ilvl w:val="2"/>
          <w:numId w:val="61"/>
        </w:numPr>
        <w:tabs>
          <w:tab w:val="left" w:pos="1950"/>
        </w:tabs>
        <w:ind w:left="1950" w:hanging="210"/>
      </w:pPr>
      <w:bookmarkStart w:id="124" w:name="_○_Analyze_evidence-based_practice_and_c"/>
      <w:bookmarkEnd w:id="124"/>
      <w:r>
        <w:rPr>
          <w:w w:val="105"/>
        </w:rPr>
        <w:t>Analyze</w:t>
      </w:r>
      <w:r>
        <w:rPr>
          <w:spacing w:val="-2"/>
          <w:w w:val="105"/>
        </w:rPr>
        <w:t xml:space="preserve"> </w:t>
      </w:r>
      <w:r>
        <w:rPr>
          <w:w w:val="105"/>
        </w:rPr>
        <w:t>evidence-based</w:t>
      </w:r>
      <w:r>
        <w:rPr>
          <w:spacing w:val="-3"/>
          <w:w w:val="105"/>
        </w:rPr>
        <w:t xml:space="preserve"> </w:t>
      </w:r>
      <w:r>
        <w:rPr>
          <w:w w:val="105"/>
        </w:rPr>
        <w:t>practice</w:t>
      </w:r>
      <w:r>
        <w:rPr>
          <w:spacing w:val="-3"/>
          <w:w w:val="105"/>
        </w:rPr>
        <w:t xml:space="preserve"> </w:t>
      </w:r>
      <w:r>
        <w:rPr>
          <w:w w:val="105"/>
        </w:rPr>
        <w:t>and</w:t>
      </w:r>
      <w:r>
        <w:rPr>
          <w:spacing w:val="-1"/>
          <w:w w:val="105"/>
        </w:rPr>
        <w:t xml:space="preserve"> </w:t>
      </w:r>
      <w:r>
        <w:rPr>
          <w:w w:val="105"/>
        </w:rPr>
        <w:t>critical</w:t>
      </w:r>
      <w:r>
        <w:rPr>
          <w:spacing w:val="-4"/>
          <w:w w:val="105"/>
        </w:rPr>
        <w:t xml:space="preserve"> </w:t>
      </w:r>
      <w:r>
        <w:rPr>
          <w:w w:val="105"/>
        </w:rPr>
        <w:t>reasoning</w:t>
      </w:r>
      <w:r>
        <w:rPr>
          <w:spacing w:val="-1"/>
          <w:w w:val="105"/>
        </w:rPr>
        <w:t xml:space="preserve"> </w:t>
      </w:r>
      <w:r>
        <w:rPr>
          <w:w w:val="105"/>
        </w:rPr>
        <w:t>for</w:t>
      </w:r>
      <w:r>
        <w:rPr>
          <w:spacing w:val="-3"/>
          <w:w w:val="105"/>
        </w:rPr>
        <w:t xml:space="preserve"> </w:t>
      </w:r>
      <w:r>
        <w:rPr>
          <w:w w:val="105"/>
        </w:rPr>
        <w:t>delivery</w:t>
      </w:r>
      <w:r>
        <w:rPr>
          <w:spacing w:val="-3"/>
          <w:w w:val="105"/>
        </w:rPr>
        <w:t xml:space="preserve"> </w:t>
      </w:r>
      <w:r>
        <w:rPr>
          <w:w w:val="105"/>
        </w:rPr>
        <w:t>of</w:t>
      </w:r>
      <w:r>
        <w:rPr>
          <w:spacing w:val="-3"/>
          <w:w w:val="105"/>
        </w:rPr>
        <w:t xml:space="preserve"> </w:t>
      </w:r>
      <w:r>
        <w:rPr>
          <w:w w:val="105"/>
        </w:rPr>
        <w:t>health</w:t>
      </w:r>
      <w:r>
        <w:rPr>
          <w:spacing w:val="-1"/>
          <w:w w:val="105"/>
        </w:rPr>
        <w:t xml:space="preserve"> </w:t>
      </w:r>
      <w:r>
        <w:rPr>
          <w:spacing w:val="-2"/>
          <w:w w:val="105"/>
        </w:rPr>
        <w:t>care.</w:t>
      </w:r>
    </w:p>
    <w:p w14:paraId="2C594BE9" w14:textId="77777777" w:rsidR="006C7B61" w:rsidRDefault="00C16190">
      <w:pPr>
        <w:pStyle w:val="ListParagraph"/>
        <w:numPr>
          <w:ilvl w:val="1"/>
          <w:numId w:val="61"/>
        </w:numPr>
        <w:tabs>
          <w:tab w:val="left" w:pos="1740"/>
        </w:tabs>
        <w:spacing w:before="3"/>
        <w:rPr>
          <w:i/>
        </w:rPr>
      </w:pPr>
      <w:bookmarkStart w:id="125" w:name="_○_Assimilate_evidence-based_practice_an"/>
      <w:bookmarkEnd w:id="125"/>
      <w:r>
        <w:rPr>
          <w:i/>
          <w:spacing w:val="-2"/>
          <w:w w:val="110"/>
        </w:rPr>
        <w:t>Seniors</w:t>
      </w:r>
    </w:p>
    <w:p w14:paraId="78C1FF49" w14:textId="77777777" w:rsidR="006C7B61" w:rsidRDefault="00C16190">
      <w:pPr>
        <w:pStyle w:val="ListParagraph"/>
        <w:numPr>
          <w:ilvl w:val="2"/>
          <w:numId w:val="61"/>
        </w:numPr>
        <w:tabs>
          <w:tab w:val="left" w:pos="1949"/>
        </w:tabs>
        <w:ind w:left="1020" w:right="2114" w:firstLine="719"/>
      </w:pPr>
      <w:r>
        <w:rPr>
          <w:w w:val="105"/>
        </w:rPr>
        <w:t xml:space="preserve">Assimilate evidence-based practice and critical reasoning for delivery of optimal </w:t>
      </w:r>
      <w:r>
        <w:rPr>
          <w:spacing w:val="-2"/>
          <w:w w:val="105"/>
        </w:rPr>
        <w:t>healthcare.</w:t>
      </w:r>
    </w:p>
    <w:p w14:paraId="456B84F6" w14:textId="77777777" w:rsidR="006C7B61" w:rsidRDefault="00C16190">
      <w:pPr>
        <w:pStyle w:val="Heading4"/>
        <w:numPr>
          <w:ilvl w:val="0"/>
          <w:numId w:val="61"/>
        </w:numPr>
        <w:tabs>
          <w:tab w:val="left" w:pos="1785"/>
        </w:tabs>
        <w:spacing w:before="267"/>
        <w:ind w:right="1809" w:firstLine="0"/>
      </w:pPr>
      <w:bookmarkStart w:id="126" w:name="2.__Integrate_information_and_technology"/>
      <w:bookmarkEnd w:id="126"/>
      <w:r>
        <w:rPr>
          <w:spacing w:val="-2"/>
          <w:w w:val="110"/>
        </w:rPr>
        <w:t>Integrate</w:t>
      </w:r>
      <w:r>
        <w:rPr>
          <w:spacing w:val="-7"/>
          <w:w w:val="110"/>
        </w:rPr>
        <w:t xml:space="preserve"> </w:t>
      </w:r>
      <w:r>
        <w:rPr>
          <w:spacing w:val="-2"/>
          <w:w w:val="110"/>
        </w:rPr>
        <w:t>information</w:t>
      </w:r>
      <w:r>
        <w:rPr>
          <w:spacing w:val="-4"/>
          <w:w w:val="110"/>
        </w:rPr>
        <w:t xml:space="preserve"> </w:t>
      </w:r>
      <w:r>
        <w:rPr>
          <w:spacing w:val="-2"/>
          <w:w w:val="110"/>
        </w:rPr>
        <w:t>and</w:t>
      </w:r>
      <w:r>
        <w:rPr>
          <w:spacing w:val="-4"/>
          <w:w w:val="110"/>
        </w:rPr>
        <w:t xml:space="preserve"> </w:t>
      </w:r>
      <w:r>
        <w:rPr>
          <w:spacing w:val="-2"/>
          <w:w w:val="110"/>
        </w:rPr>
        <w:t>technology</w:t>
      </w:r>
      <w:r>
        <w:rPr>
          <w:spacing w:val="-8"/>
          <w:w w:val="110"/>
        </w:rPr>
        <w:t xml:space="preserve"> </w:t>
      </w:r>
      <w:r>
        <w:rPr>
          <w:spacing w:val="-2"/>
          <w:w w:val="110"/>
        </w:rPr>
        <w:t>to</w:t>
      </w:r>
      <w:r>
        <w:rPr>
          <w:spacing w:val="-7"/>
          <w:w w:val="110"/>
        </w:rPr>
        <w:t xml:space="preserve"> </w:t>
      </w:r>
      <w:r>
        <w:rPr>
          <w:spacing w:val="-2"/>
          <w:w w:val="110"/>
        </w:rPr>
        <w:t>achieve</w:t>
      </w:r>
      <w:r>
        <w:rPr>
          <w:spacing w:val="-4"/>
          <w:w w:val="110"/>
        </w:rPr>
        <w:t xml:space="preserve"> </w:t>
      </w:r>
      <w:r>
        <w:rPr>
          <w:spacing w:val="-2"/>
          <w:w w:val="110"/>
        </w:rPr>
        <w:t>and</w:t>
      </w:r>
      <w:r>
        <w:rPr>
          <w:spacing w:val="-7"/>
          <w:w w:val="110"/>
        </w:rPr>
        <w:t xml:space="preserve"> </w:t>
      </w:r>
      <w:r>
        <w:rPr>
          <w:spacing w:val="-2"/>
          <w:w w:val="110"/>
        </w:rPr>
        <w:t>monitor</w:t>
      </w:r>
      <w:r>
        <w:rPr>
          <w:spacing w:val="-7"/>
          <w:w w:val="110"/>
        </w:rPr>
        <w:t xml:space="preserve"> </w:t>
      </w:r>
      <w:r>
        <w:rPr>
          <w:spacing w:val="-2"/>
          <w:w w:val="110"/>
        </w:rPr>
        <w:t>optimal</w:t>
      </w:r>
      <w:r>
        <w:rPr>
          <w:spacing w:val="-8"/>
          <w:w w:val="110"/>
        </w:rPr>
        <w:t xml:space="preserve"> </w:t>
      </w:r>
      <w:r>
        <w:rPr>
          <w:spacing w:val="-2"/>
          <w:w w:val="110"/>
        </w:rPr>
        <w:t>health</w:t>
      </w:r>
      <w:r>
        <w:rPr>
          <w:spacing w:val="-4"/>
          <w:w w:val="110"/>
        </w:rPr>
        <w:t xml:space="preserve"> </w:t>
      </w:r>
      <w:r>
        <w:rPr>
          <w:spacing w:val="-2"/>
          <w:w w:val="110"/>
        </w:rPr>
        <w:t>care outcomes.</w:t>
      </w:r>
    </w:p>
    <w:p w14:paraId="48D8AB81" w14:textId="77777777" w:rsidR="006C7B61" w:rsidRDefault="00C16190">
      <w:pPr>
        <w:pStyle w:val="ListParagraph"/>
        <w:numPr>
          <w:ilvl w:val="1"/>
          <w:numId w:val="61"/>
        </w:numPr>
        <w:tabs>
          <w:tab w:val="left" w:pos="1740"/>
        </w:tabs>
        <w:spacing w:before="3"/>
        <w:rPr>
          <w:i/>
        </w:rPr>
      </w:pPr>
      <w:bookmarkStart w:id="127" w:name="_Employ_information_and_technology_to_mo"/>
      <w:bookmarkEnd w:id="127"/>
      <w:r>
        <w:rPr>
          <w:i/>
          <w:spacing w:val="-2"/>
          <w:w w:val="110"/>
        </w:rPr>
        <w:t>Sophomores</w:t>
      </w:r>
    </w:p>
    <w:p w14:paraId="3B386169" w14:textId="77777777" w:rsidR="006C7B61" w:rsidRDefault="00C16190">
      <w:pPr>
        <w:pStyle w:val="BodyText"/>
        <w:spacing w:before="1"/>
        <w:ind w:left="1740"/>
      </w:pPr>
      <w:r>
        <w:rPr>
          <w:w w:val="105"/>
        </w:rPr>
        <w:t>Employ</w:t>
      </w:r>
      <w:r>
        <w:rPr>
          <w:spacing w:val="-11"/>
          <w:w w:val="105"/>
        </w:rPr>
        <w:t xml:space="preserve"> </w:t>
      </w:r>
      <w:r>
        <w:rPr>
          <w:w w:val="105"/>
        </w:rPr>
        <w:t>information</w:t>
      </w:r>
      <w:r>
        <w:rPr>
          <w:spacing w:val="-10"/>
          <w:w w:val="105"/>
        </w:rPr>
        <w:t xml:space="preserve"> </w:t>
      </w:r>
      <w:r>
        <w:rPr>
          <w:w w:val="105"/>
        </w:rPr>
        <w:t>and</w:t>
      </w:r>
      <w:r>
        <w:rPr>
          <w:spacing w:val="-10"/>
          <w:w w:val="105"/>
        </w:rPr>
        <w:t xml:space="preserve"> </w:t>
      </w:r>
      <w:r>
        <w:rPr>
          <w:w w:val="105"/>
        </w:rPr>
        <w:t>technology</w:t>
      </w:r>
      <w:r>
        <w:rPr>
          <w:spacing w:val="-8"/>
          <w:w w:val="105"/>
        </w:rPr>
        <w:t xml:space="preserve"> </w:t>
      </w:r>
      <w:r>
        <w:rPr>
          <w:w w:val="105"/>
        </w:rPr>
        <w:t>to</w:t>
      </w:r>
      <w:r>
        <w:rPr>
          <w:spacing w:val="-9"/>
          <w:w w:val="105"/>
        </w:rPr>
        <w:t xml:space="preserve"> </w:t>
      </w:r>
      <w:r>
        <w:rPr>
          <w:w w:val="105"/>
        </w:rPr>
        <w:t>monitor</w:t>
      </w:r>
      <w:r>
        <w:rPr>
          <w:spacing w:val="-10"/>
          <w:w w:val="105"/>
        </w:rPr>
        <w:t xml:space="preserve"> </w:t>
      </w:r>
      <w:r>
        <w:rPr>
          <w:w w:val="105"/>
        </w:rPr>
        <w:t>optimal</w:t>
      </w:r>
      <w:r>
        <w:rPr>
          <w:spacing w:val="-8"/>
          <w:w w:val="105"/>
        </w:rPr>
        <w:t xml:space="preserve"> </w:t>
      </w:r>
      <w:r>
        <w:rPr>
          <w:w w:val="105"/>
        </w:rPr>
        <w:t>health</w:t>
      </w:r>
      <w:r>
        <w:rPr>
          <w:spacing w:val="-9"/>
          <w:w w:val="105"/>
        </w:rPr>
        <w:t xml:space="preserve"> </w:t>
      </w:r>
      <w:r>
        <w:rPr>
          <w:w w:val="105"/>
        </w:rPr>
        <w:t>care</w:t>
      </w:r>
      <w:r>
        <w:rPr>
          <w:spacing w:val="-10"/>
          <w:w w:val="105"/>
        </w:rPr>
        <w:t xml:space="preserve"> </w:t>
      </w:r>
      <w:r>
        <w:rPr>
          <w:spacing w:val="-2"/>
          <w:w w:val="105"/>
        </w:rPr>
        <w:t>outcomes.</w:t>
      </w:r>
    </w:p>
    <w:p w14:paraId="7CFDC20C" w14:textId="77777777" w:rsidR="006C7B61" w:rsidRDefault="00C16190">
      <w:pPr>
        <w:pStyle w:val="ListParagraph"/>
        <w:numPr>
          <w:ilvl w:val="1"/>
          <w:numId w:val="61"/>
        </w:numPr>
        <w:tabs>
          <w:tab w:val="left" w:pos="1740"/>
        </w:tabs>
        <w:spacing w:before="3"/>
        <w:rPr>
          <w:i/>
        </w:rPr>
      </w:pPr>
      <w:bookmarkStart w:id="128" w:name="Demonstrate_application_of_information_a"/>
      <w:bookmarkEnd w:id="128"/>
      <w:r>
        <w:rPr>
          <w:i/>
          <w:spacing w:val="-2"/>
          <w:w w:val="105"/>
        </w:rPr>
        <w:t>Juniors</w:t>
      </w:r>
    </w:p>
    <w:p w14:paraId="2E0A3C73" w14:textId="77777777" w:rsidR="006C7B61" w:rsidRDefault="00C16190">
      <w:pPr>
        <w:pStyle w:val="BodyText"/>
        <w:ind w:left="1740" w:right="1291"/>
      </w:pPr>
      <w:r>
        <w:rPr>
          <w:w w:val="105"/>
        </w:rPr>
        <w:t>Demonstrate</w:t>
      </w:r>
      <w:r>
        <w:rPr>
          <w:spacing w:val="-5"/>
          <w:w w:val="105"/>
        </w:rPr>
        <w:t xml:space="preserve"> </w:t>
      </w:r>
      <w:r>
        <w:rPr>
          <w:w w:val="105"/>
        </w:rPr>
        <w:t>application</w:t>
      </w:r>
      <w:r>
        <w:rPr>
          <w:spacing w:val="-4"/>
          <w:w w:val="105"/>
        </w:rPr>
        <w:t xml:space="preserve"> </w:t>
      </w:r>
      <w:r>
        <w:rPr>
          <w:w w:val="105"/>
        </w:rPr>
        <w:t xml:space="preserve">of </w:t>
      </w:r>
      <w:proofErr w:type="gramStart"/>
      <w:r>
        <w:rPr>
          <w:w w:val="105"/>
        </w:rPr>
        <w:t>information</w:t>
      </w:r>
      <w:r>
        <w:rPr>
          <w:spacing w:val="-3"/>
          <w:w w:val="105"/>
        </w:rPr>
        <w:t xml:space="preserve"> </w:t>
      </w:r>
      <w:r>
        <w:rPr>
          <w:w w:val="105"/>
        </w:rPr>
        <w:t>and</w:t>
      </w:r>
      <w:proofErr w:type="gramEnd"/>
      <w:r>
        <w:rPr>
          <w:spacing w:val="-3"/>
          <w:w w:val="105"/>
        </w:rPr>
        <w:t xml:space="preserve"> </w:t>
      </w:r>
      <w:r>
        <w:rPr>
          <w:w w:val="105"/>
        </w:rPr>
        <w:t>technology to</w:t>
      </w:r>
      <w:r>
        <w:rPr>
          <w:spacing w:val="-3"/>
          <w:w w:val="105"/>
        </w:rPr>
        <w:t xml:space="preserve"> </w:t>
      </w:r>
      <w:r>
        <w:rPr>
          <w:w w:val="105"/>
        </w:rPr>
        <w:t>achieve</w:t>
      </w:r>
      <w:r>
        <w:rPr>
          <w:spacing w:val="-5"/>
          <w:w w:val="105"/>
        </w:rPr>
        <w:t xml:space="preserve"> </w:t>
      </w:r>
      <w:r>
        <w:rPr>
          <w:w w:val="105"/>
        </w:rPr>
        <w:t>optimal</w:t>
      </w:r>
      <w:r>
        <w:rPr>
          <w:spacing w:val="-4"/>
          <w:w w:val="105"/>
        </w:rPr>
        <w:t xml:space="preserve"> </w:t>
      </w:r>
      <w:r>
        <w:rPr>
          <w:w w:val="105"/>
        </w:rPr>
        <w:t xml:space="preserve">health care </w:t>
      </w:r>
      <w:r>
        <w:rPr>
          <w:spacing w:val="-2"/>
          <w:w w:val="105"/>
        </w:rPr>
        <w:t>outcomes.</w:t>
      </w:r>
    </w:p>
    <w:p w14:paraId="59BDC571" w14:textId="77777777" w:rsidR="006C7B61" w:rsidRDefault="00C16190">
      <w:pPr>
        <w:pStyle w:val="ListParagraph"/>
        <w:numPr>
          <w:ilvl w:val="1"/>
          <w:numId w:val="61"/>
        </w:numPr>
        <w:tabs>
          <w:tab w:val="left" w:pos="1740"/>
        </w:tabs>
        <w:spacing w:before="4"/>
        <w:rPr>
          <w:i/>
        </w:rPr>
      </w:pPr>
      <w:bookmarkStart w:id="129" w:name="_Integrate_information_and_technology_to"/>
      <w:bookmarkEnd w:id="129"/>
      <w:r>
        <w:rPr>
          <w:i/>
          <w:spacing w:val="-2"/>
          <w:w w:val="110"/>
        </w:rPr>
        <w:t>Seniors</w:t>
      </w:r>
    </w:p>
    <w:p w14:paraId="604C6CB2" w14:textId="77777777" w:rsidR="006C7B61" w:rsidRDefault="00C16190">
      <w:pPr>
        <w:pStyle w:val="BodyText"/>
        <w:ind w:left="1740"/>
      </w:pPr>
      <w:r>
        <w:rPr>
          <w:w w:val="105"/>
        </w:rPr>
        <w:t>Integrate</w:t>
      </w:r>
      <w:r>
        <w:rPr>
          <w:spacing w:val="-11"/>
          <w:w w:val="105"/>
        </w:rPr>
        <w:t xml:space="preserve"> </w:t>
      </w:r>
      <w:r>
        <w:rPr>
          <w:w w:val="105"/>
        </w:rPr>
        <w:t>information</w:t>
      </w:r>
      <w:r>
        <w:rPr>
          <w:spacing w:val="-8"/>
          <w:w w:val="105"/>
        </w:rPr>
        <w:t xml:space="preserve"> </w:t>
      </w:r>
      <w:r>
        <w:rPr>
          <w:w w:val="105"/>
        </w:rPr>
        <w:t>and</w:t>
      </w:r>
      <w:r>
        <w:rPr>
          <w:spacing w:val="-12"/>
          <w:w w:val="105"/>
        </w:rPr>
        <w:t xml:space="preserve"> </w:t>
      </w:r>
      <w:r>
        <w:rPr>
          <w:w w:val="105"/>
        </w:rPr>
        <w:t>technology</w:t>
      </w:r>
      <w:r>
        <w:rPr>
          <w:spacing w:val="-10"/>
          <w:w w:val="105"/>
        </w:rPr>
        <w:t xml:space="preserve"> </w:t>
      </w:r>
      <w:r>
        <w:rPr>
          <w:w w:val="105"/>
        </w:rPr>
        <w:t>to</w:t>
      </w:r>
      <w:r>
        <w:rPr>
          <w:spacing w:val="-11"/>
          <w:w w:val="105"/>
        </w:rPr>
        <w:t xml:space="preserve"> </w:t>
      </w:r>
      <w:r>
        <w:rPr>
          <w:w w:val="105"/>
        </w:rPr>
        <w:t>achieve</w:t>
      </w:r>
      <w:r>
        <w:rPr>
          <w:spacing w:val="-10"/>
          <w:w w:val="105"/>
        </w:rPr>
        <w:t xml:space="preserve"> </w:t>
      </w:r>
      <w:r>
        <w:rPr>
          <w:w w:val="105"/>
        </w:rPr>
        <w:t>optimal</w:t>
      </w:r>
      <w:r>
        <w:rPr>
          <w:spacing w:val="-8"/>
          <w:w w:val="105"/>
        </w:rPr>
        <w:t xml:space="preserve"> </w:t>
      </w:r>
      <w:r>
        <w:rPr>
          <w:w w:val="105"/>
        </w:rPr>
        <w:t>health</w:t>
      </w:r>
      <w:r>
        <w:rPr>
          <w:spacing w:val="-11"/>
          <w:w w:val="105"/>
        </w:rPr>
        <w:t xml:space="preserve"> </w:t>
      </w:r>
      <w:r>
        <w:rPr>
          <w:w w:val="105"/>
        </w:rPr>
        <w:t>care</w:t>
      </w:r>
      <w:r>
        <w:rPr>
          <w:spacing w:val="-12"/>
          <w:w w:val="105"/>
        </w:rPr>
        <w:t xml:space="preserve"> </w:t>
      </w:r>
      <w:r>
        <w:rPr>
          <w:spacing w:val="-2"/>
          <w:w w:val="105"/>
        </w:rPr>
        <w:t>outcomes.</w:t>
      </w:r>
    </w:p>
    <w:p w14:paraId="6EF2D109" w14:textId="77777777" w:rsidR="006C7B61" w:rsidRDefault="006C7B61">
      <w:pPr>
        <w:pStyle w:val="BodyText"/>
        <w:spacing w:before="2"/>
      </w:pPr>
    </w:p>
    <w:p w14:paraId="744A4771" w14:textId="77777777" w:rsidR="006C7B61" w:rsidRDefault="00C16190">
      <w:pPr>
        <w:pStyle w:val="Heading4"/>
        <w:numPr>
          <w:ilvl w:val="0"/>
          <w:numId w:val="61"/>
        </w:numPr>
        <w:tabs>
          <w:tab w:val="left" w:pos="1785"/>
          <w:tab w:val="left" w:pos="1800"/>
        </w:tabs>
        <w:spacing w:before="1" w:line="237" w:lineRule="auto"/>
        <w:ind w:left="1800" w:right="2096" w:hanging="780"/>
      </w:pPr>
      <w:bookmarkStart w:id="130" w:name="3.__Communicate_effectively_with_clients"/>
      <w:bookmarkEnd w:id="130"/>
      <w:r>
        <w:rPr>
          <w:w w:val="110"/>
        </w:rPr>
        <w:t>Communicate effectively</w:t>
      </w:r>
      <w:r>
        <w:rPr>
          <w:spacing w:val="-2"/>
          <w:w w:val="110"/>
        </w:rPr>
        <w:t xml:space="preserve"> </w:t>
      </w:r>
      <w:r>
        <w:rPr>
          <w:w w:val="110"/>
        </w:rPr>
        <w:t>with clients,</w:t>
      </w:r>
      <w:r>
        <w:rPr>
          <w:spacing w:val="-2"/>
          <w:w w:val="110"/>
        </w:rPr>
        <w:t xml:space="preserve"> </w:t>
      </w:r>
      <w:r>
        <w:rPr>
          <w:w w:val="110"/>
        </w:rPr>
        <w:t>families,</w:t>
      </w:r>
      <w:r>
        <w:rPr>
          <w:spacing w:val="-4"/>
          <w:w w:val="110"/>
        </w:rPr>
        <w:t xml:space="preserve"> </w:t>
      </w:r>
      <w:r>
        <w:rPr>
          <w:w w:val="110"/>
        </w:rPr>
        <w:t>communities,</w:t>
      </w:r>
      <w:r>
        <w:rPr>
          <w:spacing w:val="-2"/>
          <w:w w:val="110"/>
        </w:rPr>
        <w:t xml:space="preserve"> </w:t>
      </w:r>
      <w:r>
        <w:rPr>
          <w:w w:val="110"/>
        </w:rPr>
        <w:t>and</w:t>
      </w:r>
      <w:r>
        <w:rPr>
          <w:spacing w:val="-3"/>
          <w:w w:val="110"/>
        </w:rPr>
        <w:t xml:space="preserve"> </w:t>
      </w:r>
      <w:r>
        <w:rPr>
          <w:w w:val="110"/>
        </w:rPr>
        <w:t>health care professionals to deliver safe, quality health care.</w:t>
      </w:r>
    </w:p>
    <w:p w14:paraId="60A3BFF2" w14:textId="77777777" w:rsidR="006C7B61" w:rsidRDefault="00C16190">
      <w:pPr>
        <w:pStyle w:val="ListParagraph"/>
        <w:numPr>
          <w:ilvl w:val="1"/>
          <w:numId w:val="61"/>
        </w:numPr>
        <w:tabs>
          <w:tab w:val="left" w:pos="1740"/>
        </w:tabs>
        <w:spacing w:before="4"/>
        <w:rPr>
          <w:i/>
        </w:rPr>
      </w:pPr>
      <w:r>
        <w:rPr>
          <w:i/>
          <w:spacing w:val="-2"/>
          <w:w w:val="110"/>
        </w:rPr>
        <w:t>Sophomores</w:t>
      </w:r>
    </w:p>
    <w:p w14:paraId="05079789" w14:textId="77777777" w:rsidR="006C7B61" w:rsidRDefault="00C16190">
      <w:pPr>
        <w:pStyle w:val="BodyText"/>
        <w:ind w:left="1740"/>
      </w:pPr>
      <w:bookmarkStart w:id="131" w:name="_Communicate_effectively_with_clients_an"/>
      <w:bookmarkEnd w:id="131"/>
      <w:r>
        <w:t>Communicate</w:t>
      </w:r>
      <w:r>
        <w:rPr>
          <w:spacing w:val="26"/>
        </w:rPr>
        <w:t xml:space="preserve"> </w:t>
      </w:r>
      <w:r>
        <w:t>effectively</w:t>
      </w:r>
      <w:r>
        <w:rPr>
          <w:spacing w:val="30"/>
        </w:rPr>
        <w:t xml:space="preserve"> </w:t>
      </w:r>
      <w:r>
        <w:t>with</w:t>
      </w:r>
      <w:r>
        <w:rPr>
          <w:spacing w:val="34"/>
        </w:rPr>
        <w:t xml:space="preserve"> </w:t>
      </w:r>
      <w:r>
        <w:t>clients</w:t>
      </w:r>
      <w:r>
        <w:rPr>
          <w:spacing w:val="31"/>
        </w:rPr>
        <w:t xml:space="preserve"> </w:t>
      </w:r>
      <w:r>
        <w:t>and</w:t>
      </w:r>
      <w:r>
        <w:rPr>
          <w:spacing w:val="30"/>
        </w:rPr>
        <w:t xml:space="preserve"> </w:t>
      </w:r>
      <w:r>
        <w:t>families</w:t>
      </w:r>
      <w:r>
        <w:rPr>
          <w:spacing w:val="34"/>
        </w:rPr>
        <w:t xml:space="preserve"> </w:t>
      </w:r>
      <w:r>
        <w:t>to</w:t>
      </w:r>
      <w:r>
        <w:rPr>
          <w:spacing w:val="34"/>
        </w:rPr>
        <w:t xml:space="preserve"> </w:t>
      </w:r>
      <w:r>
        <w:t>deliver</w:t>
      </w:r>
      <w:r>
        <w:rPr>
          <w:spacing w:val="30"/>
        </w:rPr>
        <w:t xml:space="preserve"> </w:t>
      </w:r>
      <w:r>
        <w:t>safe,</w:t>
      </w:r>
      <w:r>
        <w:rPr>
          <w:spacing w:val="27"/>
        </w:rPr>
        <w:t xml:space="preserve"> </w:t>
      </w:r>
      <w:r>
        <w:t>quality</w:t>
      </w:r>
      <w:r>
        <w:rPr>
          <w:spacing w:val="30"/>
        </w:rPr>
        <w:t xml:space="preserve"> </w:t>
      </w:r>
      <w:r>
        <w:t>health</w:t>
      </w:r>
      <w:r>
        <w:rPr>
          <w:spacing w:val="34"/>
        </w:rPr>
        <w:t xml:space="preserve"> </w:t>
      </w:r>
      <w:r>
        <w:rPr>
          <w:spacing w:val="-2"/>
        </w:rPr>
        <w:t>care.</w:t>
      </w:r>
    </w:p>
    <w:p w14:paraId="0F4D1679" w14:textId="77777777" w:rsidR="006C7B61" w:rsidRDefault="00C16190">
      <w:pPr>
        <w:pStyle w:val="ListParagraph"/>
        <w:numPr>
          <w:ilvl w:val="1"/>
          <w:numId w:val="61"/>
        </w:numPr>
        <w:tabs>
          <w:tab w:val="left" w:pos="1740"/>
        </w:tabs>
        <w:spacing w:before="3"/>
        <w:rPr>
          <w:i/>
        </w:rPr>
      </w:pPr>
      <w:r>
        <w:rPr>
          <w:i/>
          <w:spacing w:val="-2"/>
          <w:w w:val="105"/>
        </w:rPr>
        <w:t>Juniors</w:t>
      </w:r>
    </w:p>
    <w:p w14:paraId="1B63E02C" w14:textId="77777777" w:rsidR="006C7B61" w:rsidRDefault="00C16190">
      <w:pPr>
        <w:pStyle w:val="BodyText"/>
        <w:ind w:left="1740" w:right="1445"/>
      </w:pPr>
      <w:r>
        <w:t>Communicate</w:t>
      </w:r>
      <w:r>
        <w:rPr>
          <w:spacing w:val="29"/>
        </w:rPr>
        <w:t xml:space="preserve"> </w:t>
      </w:r>
      <w:r>
        <w:t>effectively</w:t>
      </w:r>
      <w:r>
        <w:rPr>
          <w:spacing w:val="33"/>
        </w:rPr>
        <w:t xml:space="preserve"> </w:t>
      </w:r>
      <w:r>
        <w:t>with</w:t>
      </w:r>
      <w:r>
        <w:rPr>
          <w:spacing w:val="37"/>
        </w:rPr>
        <w:t xml:space="preserve"> </w:t>
      </w:r>
      <w:r>
        <w:t>clients,</w:t>
      </w:r>
      <w:r>
        <w:rPr>
          <w:spacing w:val="29"/>
        </w:rPr>
        <w:t xml:space="preserve"> </w:t>
      </w:r>
      <w:r>
        <w:t>families,</w:t>
      </w:r>
      <w:r>
        <w:rPr>
          <w:spacing w:val="35"/>
        </w:rPr>
        <w:t xml:space="preserve"> </w:t>
      </w:r>
      <w:r>
        <w:t>and</w:t>
      </w:r>
      <w:r>
        <w:rPr>
          <w:spacing w:val="33"/>
        </w:rPr>
        <w:t xml:space="preserve"> </w:t>
      </w:r>
      <w:r>
        <w:t>nursing</w:t>
      </w:r>
      <w:r>
        <w:rPr>
          <w:spacing w:val="33"/>
        </w:rPr>
        <w:t xml:space="preserve"> </w:t>
      </w:r>
      <w:r>
        <w:t>personnel</w:t>
      </w:r>
      <w:r>
        <w:rPr>
          <w:spacing w:val="31"/>
        </w:rPr>
        <w:t xml:space="preserve"> </w:t>
      </w:r>
      <w:r>
        <w:t>to</w:t>
      </w:r>
      <w:r>
        <w:rPr>
          <w:spacing w:val="31"/>
        </w:rPr>
        <w:t xml:space="preserve"> </w:t>
      </w:r>
      <w:r>
        <w:t>deliver</w:t>
      </w:r>
      <w:r>
        <w:rPr>
          <w:spacing w:val="37"/>
        </w:rPr>
        <w:t xml:space="preserve"> </w:t>
      </w:r>
      <w:r>
        <w:t xml:space="preserve">safe, </w:t>
      </w:r>
      <w:r>
        <w:rPr>
          <w:w w:val="110"/>
        </w:rPr>
        <w:t>quality health care.</w:t>
      </w:r>
    </w:p>
    <w:p w14:paraId="619BC502" w14:textId="77777777" w:rsidR="006C7B61" w:rsidRDefault="00C16190">
      <w:pPr>
        <w:pStyle w:val="ListParagraph"/>
        <w:numPr>
          <w:ilvl w:val="1"/>
          <w:numId w:val="61"/>
        </w:numPr>
        <w:tabs>
          <w:tab w:val="left" w:pos="1740"/>
        </w:tabs>
        <w:spacing w:before="3"/>
        <w:rPr>
          <w:i/>
        </w:rPr>
      </w:pPr>
      <w:r>
        <w:rPr>
          <w:i/>
          <w:spacing w:val="-2"/>
          <w:w w:val="110"/>
        </w:rPr>
        <w:t>Seniors</w:t>
      </w:r>
    </w:p>
    <w:p w14:paraId="2FE1D371" w14:textId="77777777" w:rsidR="006C7B61" w:rsidRDefault="00C16190">
      <w:pPr>
        <w:pStyle w:val="BodyText"/>
        <w:ind w:left="1740" w:right="1756"/>
      </w:pPr>
      <w:bookmarkStart w:id="132" w:name="Communicate_effectively_with_clients,_fa"/>
      <w:bookmarkEnd w:id="132"/>
      <w:r>
        <w:t>Communicate</w:t>
      </w:r>
      <w:r>
        <w:rPr>
          <w:spacing w:val="28"/>
        </w:rPr>
        <w:t xml:space="preserve"> </w:t>
      </w:r>
      <w:r>
        <w:t>effectively</w:t>
      </w:r>
      <w:r>
        <w:rPr>
          <w:spacing w:val="32"/>
        </w:rPr>
        <w:t xml:space="preserve"> </w:t>
      </w:r>
      <w:r>
        <w:t>with</w:t>
      </w:r>
      <w:r>
        <w:rPr>
          <w:spacing w:val="36"/>
        </w:rPr>
        <w:t xml:space="preserve"> </w:t>
      </w:r>
      <w:r>
        <w:t>clients,</w:t>
      </w:r>
      <w:r>
        <w:rPr>
          <w:spacing w:val="28"/>
        </w:rPr>
        <w:t xml:space="preserve"> </w:t>
      </w:r>
      <w:r>
        <w:t>families,</w:t>
      </w:r>
      <w:r>
        <w:rPr>
          <w:spacing w:val="34"/>
        </w:rPr>
        <w:t xml:space="preserve"> </w:t>
      </w:r>
      <w:r>
        <w:t>communities,</w:t>
      </w:r>
      <w:r>
        <w:rPr>
          <w:spacing w:val="34"/>
        </w:rPr>
        <w:t xml:space="preserve"> </w:t>
      </w:r>
      <w:r>
        <w:t>and</w:t>
      </w:r>
      <w:r>
        <w:rPr>
          <w:spacing w:val="32"/>
        </w:rPr>
        <w:t xml:space="preserve"> </w:t>
      </w:r>
      <w:r>
        <w:t>health</w:t>
      </w:r>
      <w:r>
        <w:rPr>
          <w:spacing w:val="36"/>
        </w:rPr>
        <w:t xml:space="preserve"> </w:t>
      </w:r>
      <w:r>
        <w:t xml:space="preserve">care </w:t>
      </w:r>
      <w:r>
        <w:rPr>
          <w:w w:val="110"/>
        </w:rPr>
        <w:t>p</w:t>
      </w:r>
      <w:r>
        <w:rPr>
          <w:w w:val="110"/>
        </w:rPr>
        <w:t>rofessionals</w:t>
      </w:r>
      <w:r>
        <w:rPr>
          <w:spacing w:val="-6"/>
          <w:w w:val="110"/>
        </w:rPr>
        <w:t xml:space="preserve"> </w:t>
      </w:r>
      <w:r>
        <w:rPr>
          <w:w w:val="110"/>
        </w:rPr>
        <w:t>to</w:t>
      </w:r>
      <w:r>
        <w:rPr>
          <w:spacing w:val="-7"/>
          <w:w w:val="110"/>
        </w:rPr>
        <w:t xml:space="preserve"> </w:t>
      </w:r>
      <w:r>
        <w:rPr>
          <w:w w:val="110"/>
        </w:rPr>
        <w:t>deliver</w:t>
      </w:r>
      <w:r>
        <w:rPr>
          <w:spacing w:val="-6"/>
          <w:w w:val="110"/>
        </w:rPr>
        <w:t xml:space="preserve"> </w:t>
      </w:r>
      <w:r>
        <w:rPr>
          <w:w w:val="110"/>
        </w:rPr>
        <w:t>safe,</w:t>
      </w:r>
      <w:r>
        <w:rPr>
          <w:spacing w:val="-5"/>
          <w:w w:val="110"/>
        </w:rPr>
        <w:t xml:space="preserve"> </w:t>
      </w:r>
      <w:r>
        <w:rPr>
          <w:w w:val="110"/>
        </w:rPr>
        <w:t>quality</w:t>
      </w:r>
      <w:r>
        <w:rPr>
          <w:spacing w:val="-6"/>
          <w:w w:val="110"/>
        </w:rPr>
        <w:t xml:space="preserve"> </w:t>
      </w:r>
      <w:r>
        <w:rPr>
          <w:w w:val="110"/>
        </w:rPr>
        <w:t>health</w:t>
      </w:r>
      <w:r>
        <w:rPr>
          <w:spacing w:val="-7"/>
          <w:w w:val="110"/>
        </w:rPr>
        <w:t xml:space="preserve"> </w:t>
      </w:r>
      <w:r>
        <w:rPr>
          <w:w w:val="110"/>
        </w:rPr>
        <w:t>care.</w:t>
      </w:r>
    </w:p>
    <w:p w14:paraId="0579573E" w14:textId="77777777" w:rsidR="006C7B61" w:rsidRDefault="006C7B61">
      <w:pPr>
        <w:pStyle w:val="BodyText"/>
        <w:spacing w:before="1"/>
      </w:pPr>
    </w:p>
    <w:p w14:paraId="1B149A0D" w14:textId="77777777" w:rsidR="006C7B61" w:rsidRDefault="00C16190">
      <w:pPr>
        <w:pStyle w:val="Heading4"/>
        <w:numPr>
          <w:ilvl w:val="0"/>
          <w:numId w:val="61"/>
        </w:numPr>
        <w:tabs>
          <w:tab w:val="left" w:pos="1740"/>
        </w:tabs>
        <w:spacing w:before="1"/>
        <w:ind w:left="1740"/>
      </w:pPr>
      <w:bookmarkStart w:id="133" w:name="4._Provide_safe_nursing_care_across_the_"/>
      <w:bookmarkEnd w:id="133"/>
      <w:r>
        <w:rPr>
          <w:w w:val="110"/>
        </w:rPr>
        <w:t>Provide</w:t>
      </w:r>
      <w:r>
        <w:rPr>
          <w:spacing w:val="-9"/>
          <w:w w:val="110"/>
        </w:rPr>
        <w:t xml:space="preserve"> </w:t>
      </w:r>
      <w:r>
        <w:rPr>
          <w:w w:val="110"/>
        </w:rPr>
        <w:t>safe</w:t>
      </w:r>
      <w:r>
        <w:rPr>
          <w:spacing w:val="-10"/>
          <w:w w:val="110"/>
        </w:rPr>
        <w:t xml:space="preserve"> </w:t>
      </w:r>
      <w:r>
        <w:rPr>
          <w:w w:val="110"/>
        </w:rPr>
        <w:t>nursing</w:t>
      </w:r>
      <w:r>
        <w:rPr>
          <w:spacing w:val="-8"/>
          <w:w w:val="110"/>
        </w:rPr>
        <w:t xml:space="preserve"> </w:t>
      </w:r>
      <w:r>
        <w:rPr>
          <w:w w:val="110"/>
        </w:rPr>
        <w:t>care</w:t>
      </w:r>
      <w:r>
        <w:rPr>
          <w:spacing w:val="-8"/>
          <w:w w:val="110"/>
        </w:rPr>
        <w:t xml:space="preserve"> </w:t>
      </w:r>
      <w:r>
        <w:rPr>
          <w:w w:val="110"/>
        </w:rPr>
        <w:t>across</w:t>
      </w:r>
      <w:r>
        <w:rPr>
          <w:spacing w:val="-9"/>
          <w:w w:val="110"/>
        </w:rPr>
        <w:t xml:space="preserve"> </w:t>
      </w:r>
      <w:r>
        <w:rPr>
          <w:w w:val="110"/>
        </w:rPr>
        <w:t>the</w:t>
      </w:r>
      <w:r>
        <w:rPr>
          <w:spacing w:val="-11"/>
          <w:w w:val="110"/>
        </w:rPr>
        <w:t xml:space="preserve"> </w:t>
      </w:r>
      <w:r>
        <w:rPr>
          <w:w w:val="110"/>
        </w:rPr>
        <w:t>lifespan</w:t>
      </w:r>
      <w:r>
        <w:rPr>
          <w:spacing w:val="-8"/>
          <w:w w:val="110"/>
        </w:rPr>
        <w:t xml:space="preserve"> </w:t>
      </w:r>
      <w:r>
        <w:rPr>
          <w:w w:val="110"/>
        </w:rPr>
        <w:t>for</w:t>
      </w:r>
      <w:r>
        <w:rPr>
          <w:spacing w:val="-10"/>
          <w:w w:val="110"/>
        </w:rPr>
        <w:t xml:space="preserve"> </w:t>
      </w:r>
      <w:r>
        <w:rPr>
          <w:w w:val="110"/>
        </w:rPr>
        <w:t>all</w:t>
      </w:r>
      <w:r>
        <w:rPr>
          <w:spacing w:val="-8"/>
          <w:w w:val="110"/>
        </w:rPr>
        <w:t xml:space="preserve"> </w:t>
      </w:r>
      <w:r>
        <w:rPr>
          <w:w w:val="110"/>
        </w:rPr>
        <w:t>levels</w:t>
      </w:r>
      <w:r>
        <w:rPr>
          <w:spacing w:val="-9"/>
          <w:w w:val="110"/>
        </w:rPr>
        <w:t xml:space="preserve"> </w:t>
      </w:r>
      <w:r>
        <w:rPr>
          <w:w w:val="110"/>
        </w:rPr>
        <w:t>of</w:t>
      </w:r>
      <w:r>
        <w:rPr>
          <w:spacing w:val="-9"/>
          <w:w w:val="110"/>
        </w:rPr>
        <w:t xml:space="preserve"> </w:t>
      </w:r>
      <w:r>
        <w:rPr>
          <w:w w:val="110"/>
        </w:rPr>
        <w:t>prevention</w:t>
      </w:r>
      <w:r>
        <w:rPr>
          <w:spacing w:val="-8"/>
          <w:w w:val="110"/>
        </w:rPr>
        <w:t xml:space="preserve"> </w:t>
      </w:r>
      <w:r>
        <w:rPr>
          <w:spacing w:val="-2"/>
          <w:w w:val="110"/>
        </w:rPr>
        <w:t>through</w:t>
      </w:r>
    </w:p>
    <w:p w14:paraId="0066A4DE" w14:textId="77777777" w:rsidR="006C7B61" w:rsidRDefault="00C16190">
      <w:pPr>
        <w:ind w:left="1020" w:right="1291"/>
        <w:rPr>
          <w:b/>
        </w:rPr>
      </w:pPr>
      <w:r>
        <w:rPr>
          <w:b/>
          <w:w w:val="110"/>
        </w:rPr>
        <w:t>individual</w:t>
      </w:r>
      <w:r>
        <w:rPr>
          <w:b/>
          <w:spacing w:val="-14"/>
          <w:w w:val="110"/>
        </w:rPr>
        <w:t xml:space="preserve"> </w:t>
      </w:r>
      <w:r>
        <w:rPr>
          <w:b/>
          <w:w w:val="110"/>
        </w:rPr>
        <w:t>and</w:t>
      </w:r>
      <w:r>
        <w:rPr>
          <w:b/>
          <w:spacing w:val="-14"/>
          <w:w w:val="110"/>
        </w:rPr>
        <w:t xml:space="preserve"> </w:t>
      </w:r>
      <w:r>
        <w:rPr>
          <w:b/>
          <w:w w:val="110"/>
        </w:rPr>
        <w:t>collaborative</w:t>
      </w:r>
      <w:r>
        <w:rPr>
          <w:b/>
          <w:spacing w:val="-14"/>
          <w:w w:val="110"/>
        </w:rPr>
        <w:t xml:space="preserve"> </w:t>
      </w:r>
      <w:r>
        <w:rPr>
          <w:b/>
          <w:w w:val="110"/>
        </w:rPr>
        <w:t>relationships.</w:t>
      </w:r>
      <w:r>
        <w:rPr>
          <w:b/>
          <w:spacing w:val="26"/>
          <w:w w:val="110"/>
        </w:rPr>
        <w:t xml:space="preserve"> </w:t>
      </w:r>
      <w:r>
        <w:rPr>
          <w:b/>
          <w:w w:val="110"/>
        </w:rPr>
        <w:t>[This</w:t>
      </w:r>
      <w:r>
        <w:rPr>
          <w:b/>
          <w:spacing w:val="-14"/>
          <w:w w:val="110"/>
        </w:rPr>
        <w:t xml:space="preserve"> </w:t>
      </w:r>
      <w:r>
        <w:rPr>
          <w:b/>
          <w:w w:val="110"/>
        </w:rPr>
        <w:t>will</w:t>
      </w:r>
      <w:r>
        <w:rPr>
          <w:b/>
          <w:spacing w:val="-14"/>
          <w:w w:val="110"/>
        </w:rPr>
        <w:t xml:space="preserve"> </w:t>
      </w:r>
      <w:r>
        <w:rPr>
          <w:b/>
          <w:w w:val="110"/>
        </w:rPr>
        <w:t>then</w:t>
      </w:r>
      <w:r>
        <w:rPr>
          <w:b/>
          <w:spacing w:val="-13"/>
          <w:w w:val="110"/>
        </w:rPr>
        <w:t xml:space="preserve"> </w:t>
      </w:r>
      <w:r>
        <w:rPr>
          <w:b/>
          <w:w w:val="110"/>
        </w:rPr>
        <w:t>be</w:t>
      </w:r>
      <w:r>
        <w:rPr>
          <w:b/>
          <w:spacing w:val="-13"/>
          <w:w w:val="110"/>
        </w:rPr>
        <w:t xml:space="preserve"> </w:t>
      </w:r>
      <w:r>
        <w:rPr>
          <w:b/>
          <w:w w:val="110"/>
        </w:rPr>
        <w:t>subdivided</w:t>
      </w:r>
      <w:r>
        <w:rPr>
          <w:b/>
          <w:spacing w:val="-14"/>
          <w:w w:val="110"/>
        </w:rPr>
        <w:t xml:space="preserve"> </w:t>
      </w:r>
      <w:r>
        <w:rPr>
          <w:b/>
          <w:w w:val="110"/>
        </w:rPr>
        <w:t>when</w:t>
      </w:r>
      <w:r>
        <w:rPr>
          <w:b/>
          <w:spacing w:val="-14"/>
          <w:w w:val="110"/>
        </w:rPr>
        <w:t xml:space="preserve"> </w:t>
      </w:r>
      <w:r>
        <w:rPr>
          <w:b/>
          <w:w w:val="110"/>
        </w:rPr>
        <w:t>we</w:t>
      </w:r>
      <w:r>
        <w:rPr>
          <w:b/>
          <w:spacing w:val="-13"/>
          <w:w w:val="110"/>
        </w:rPr>
        <w:t xml:space="preserve"> </w:t>
      </w:r>
      <w:r>
        <w:rPr>
          <w:b/>
          <w:w w:val="110"/>
        </w:rPr>
        <w:t>level</w:t>
      </w:r>
      <w:r>
        <w:rPr>
          <w:b/>
          <w:spacing w:val="-14"/>
          <w:w w:val="110"/>
        </w:rPr>
        <w:t xml:space="preserve"> </w:t>
      </w:r>
      <w:r>
        <w:rPr>
          <w:b/>
          <w:w w:val="110"/>
        </w:rPr>
        <w:t>the objectives to the provider, designer/manager/coordinator of individuals, families, populations, and global communities.]</w:t>
      </w:r>
    </w:p>
    <w:p w14:paraId="7CCF7857" w14:textId="77777777" w:rsidR="006C7B61" w:rsidRDefault="00C16190">
      <w:pPr>
        <w:pStyle w:val="ListParagraph"/>
        <w:numPr>
          <w:ilvl w:val="1"/>
          <w:numId w:val="61"/>
        </w:numPr>
        <w:tabs>
          <w:tab w:val="left" w:pos="1740"/>
        </w:tabs>
        <w:spacing w:before="1"/>
        <w:rPr>
          <w:i/>
        </w:rPr>
      </w:pPr>
      <w:r>
        <w:rPr>
          <w:i/>
          <w:spacing w:val="-2"/>
          <w:w w:val="110"/>
        </w:rPr>
        <w:t>Sophomores</w:t>
      </w:r>
    </w:p>
    <w:p w14:paraId="3E489B71" w14:textId="77777777" w:rsidR="006C7B61" w:rsidRDefault="00C16190">
      <w:pPr>
        <w:pStyle w:val="BodyText"/>
        <w:ind w:left="1740"/>
      </w:pPr>
      <w:bookmarkStart w:id="134" w:name="_Practice_safe_nursing_care_for_the_adul"/>
      <w:bookmarkEnd w:id="134"/>
      <w:r>
        <w:rPr>
          <w:w w:val="105"/>
        </w:rPr>
        <w:t>Practice</w:t>
      </w:r>
      <w:r>
        <w:rPr>
          <w:spacing w:val="-7"/>
          <w:w w:val="105"/>
        </w:rPr>
        <w:t xml:space="preserve"> </w:t>
      </w:r>
      <w:r>
        <w:rPr>
          <w:w w:val="105"/>
        </w:rPr>
        <w:t>safe</w:t>
      </w:r>
      <w:r>
        <w:rPr>
          <w:spacing w:val="-7"/>
          <w:w w:val="105"/>
        </w:rPr>
        <w:t xml:space="preserve"> </w:t>
      </w:r>
      <w:r>
        <w:rPr>
          <w:w w:val="105"/>
        </w:rPr>
        <w:t>nursing</w:t>
      </w:r>
      <w:r>
        <w:rPr>
          <w:spacing w:val="-4"/>
          <w:w w:val="105"/>
        </w:rPr>
        <w:t xml:space="preserve"> </w:t>
      </w:r>
      <w:r>
        <w:rPr>
          <w:w w:val="105"/>
        </w:rPr>
        <w:t>care</w:t>
      </w:r>
      <w:r>
        <w:rPr>
          <w:spacing w:val="-6"/>
          <w:w w:val="105"/>
        </w:rPr>
        <w:t xml:space="preserve"> </w:t>
      </w:r>
      <w:r>
        <w:rPr>
          <w:w w:val="105"/>
        </w:rPr>
        <w:t>for</w:t>
      </w:r>
      <w:r>
        <w:rPr>
          <w:spacing w:val="-3"/>
          <w:w w:val="105"/>
        </w:rPr>
        <w:t xml:space="preserve"> </w:t>
      </w:r>
      <w:r>
        <w:rPr>
          <w:w w:val="105"/>
        </w:rPr>
        <w:t>the</w:t>
      </w:r>
      <w:r>
        <w:rPr>
          <w:spacing w:val="-4"/>
          <w:w w:val="105"/>
        </w:rPr>
        <w:t xml:space="preserve"> </w:t>
      </w:r>
      <w:r>
        <w:rPr>
          <w:w w:val="105"/>
        </w:rPr>
        <w:t>adult</w:t>
      </w:r>
      <w:r>
        <w:rPr>
          <w:spacing w:val="-4"/>
          <w:w w:val="105"/>
        </w:rPr>
        <w:t xml:space="preserve"> </w:t>
      </w:r>
      <w:r>
        <w:rPr>
          <w:w w:val="105"/>
        </w:rPr>
        <w:t>and</w:t>
      </w:r>
      <w:r>
        <w:rPr>
          <w:spacing w:val="-5"/>
          <w:w w:val="105"/>
        </w:rPr>
        <w:t xml:space="preserve"> </w:t>
      </w:r>
      <w:r>
        <w:rPr>
          <w:w w:val="105"/>
        </w:rPr>
        <w:t>older</w:t>
      </w:r>
      <w:r>
        <w:rPr>
          <w:spacing w:val="-5"/>
          <w:w w:val="105"/>
        </w:rPr>
        <w:t xml:space="preserve"> </w:t>
      </w:r>
      <w:r>
        <w:rPr>
          <w:w w:val="105"/>
        </w:rPr>
        <w:t>adult</w:t>
      </w:r>
      <w:r>
        <w:rPr>
          <w:spacing w:val="-2"/>
          <w:w w:val="105"/>
        </w:rPr>
        <w:t xml:space="preserve"> </w:t>
      </w:r>
      <w:r>
        <w:rPr>
          <w:w w:val="105"/>
        </w:rPr>
        <w:t>for</w:t>
      </w:r>
      <w:r>
        <w:rPr>
          <w:spacing w:val="-2"/>
          <w:w w:val="105"/>
        </w:rPr>
        <w:t xml:space="preserve"> </w:t>
      </w:r>
      <w:r>
        <w:rPr>
          <w:w w:val="105"/>
        </w:rPr>
        <w:t>all</w:t>
      </w:r>
      <w:r>
        <w:rPr>
          <w:spacing w:val="-4"/>
          <w:w w:val="105"/>
        </w:rPr>
        <w:t xml:space="preserve"> </w:t>
      </w:r>
      <w:r>
        <w:rPr>
          <w:w w:val="105"/>
        </w:rPr>
        <w:t>levels</w:t>
      </w:r>
      <w:r>
        <w:rPr>
          <w:spacing w:val="-4"/>
          <w:w w:val="105"/>
        </w:rPr>
        <w:t xml:space="preserve"> </w:t>
      </w:r>
      <w:r>
        <w:rPr>
          <w:w w:val="105"/>
        </w:rPr>
        <w:t>of</w:t>
      </w:r>
      <w:r>
        <w:rPr>
          <w:spacing w:val="-4"/>
          <w:w w:val="105"/>
        </w:rPr>
        <w:t xml:space="preserve"> </w:t>
      </w:r>
      <w:r>
        <w:rPr>
          <w:spacing w:val="-2"/>
          <w:w w:val="105"/>
        </w:rPr>
        <w:t>prevention.</w:t>
      </w:r>
    </w:p>
    <w:p w14:paraId="02800D41" w14:textId="77777777" w:rsidR="006C7B61" w:rsidRDefault="00C16190">
      <w:pPr>
        <w:pStyle w:val="ListParagraph"/>
        <w:numPr>
          <w:ilvl w:val="1"/>
          <w:numId w:val="61"/>
        </w:numPr>
        <w:tabs>
          <w:tab w:val="left" w:pos="1740"/>
        </w:tabs>
        <w:spacing w:before="3"/>
        <w:rPr>
          <w:i/>
        </w:rPr>
      </w:pPr>
      <w:bookmarkStart w:id="135" w:name="_Practice_safe_nursing_care_across_the_l"/>
      <w:bookmarkEnd w:id="135"/>
      <w:r>
        <w:rPr>
          <w:i/>
          <w:spacing w:val="-2"/>
          <w:w w:val="105"/>
        </w:rPr>
        <w:t>Juniors</w:t>
      </w:r>
    </w:p>
    <w:p w14:paraId="058929DE" w14:textId="77777777" w:rsidR="006C7B61" w:rsidRDefault="00C16190">
      <w:pPr>
        <w:pStyle w:val="BodyText"/>
        <w:ind w:left="1740"/>
      </w:pPr>
      <w:r>
        <w:rPr>
          <w:w w:val="105"/>
        </w:rPr>
        <w:t>Practice safe</w:t>
      </w:r>
      <w:r>
        <w:rPr>
          <w:spacing w:val="1"/>
          <w:w w:val="105"/>
        </w:rPr>
        <w:t xml:space="preserve"> </w:t>
      </w:r>
      <w:r>
        <w:rPr>
          <w:w w:val="105"/>
        </w:rPr>
        <w:t>nursing</w:t>
      </w:r>
      <w:r>
        <w:rPr>
          <w:spacing w:val="4"/>
          <w:w w:val="105"/>
        </w:rPr>
        <w:t xml:space="preserve"> </w:t>
      </w:r>
      <w:r>
        <w:rPr>
          <w:w w:val="105"/>
        </w:rPr>
        <w:t>care</w:t>
      </w:r>
      <w:r>
        <w:rPr>
          <w:spacing w:val="1"/>
          <w:w w:val="105"/>
        </w:rPr>
        <w:t xml:space="preserve"> </w:t>
      </w:r>
      <w:r>
        <w:rPr>
          <w:w w:val="105"/>
        </w:rPr>
        <w:t>across</w:t>
      </w:r>
      <w:r>
        <w:rPr>
          <w:spacing w:val="3"/>
          <w:w w:val="105"/>
        </w:rPr>
        <w:t xml:space="preserve"> </w:t>
      </w:r>
      <w:r>
        <w:rPr>
          <w:w w:val="105"/>
        </w:rPr>
        <w:t>the</w:t>
      </w:r>
      <w:r>
        <w:rPr>
          <w:spacing w:val="1"/>
          <w:w w:val="105"/>
        </w:rPr>
        <w:t xml:space="preserve"> </w:t>
      </w:r>
      <w:r>
        <w:rPr>
          <w:w w:val="105"/>
        </w:rPr>
        <w:t>life</w:t>
      </w:r>
      <w:r>
        <w:rPr>
          <w:spacing w:val="1"/>
          <w:w w:val="105"/>
        </w:rPr>
        <w:t xml:space="preserve"> </w:t>
      </w:r>
      <w:r>
        <w:rPr>
          <w:w w:val="105"/>
        </w:rPr>
        <w:t>span</w:t>
      </w:r>
      <w:r>
        <w:rPr>
          <w:spacing w:val="4"/>
          <w:w w:val="105"/>
        </w:rPr>
        <w:t xml:space="preserve"> </w:t>
      </w:r>
      <w:r>
        <w:rPr>
          <w:w w:val="105"/>
        </w:rPr>
        <w:t>for</w:t>
      </w:r>
      <w:r>
        <w:rPr>
          <w:spacing w:val="6"/>
          <w:w w:val="105"/>
        </w:rPr>
        <w:t xml:space="preserve"> </w:t>
      </w:r>
      <w:r>
        <w:rPr>
          <w:w w:val="105"/>
        </w:rPr>
        <w:t>all</w:t>
      </w:r>
      <w:r>
        <w:rPr>
          <w:spacing w:val="5"/>
          <w:w w:val="105"/>
        </w:rPr>
        <w:t xml:space="preserve"> </w:t>
      </w:r>
      <w:r>
        <w:rPr>
          <w:w w:val="105"/>
        </w:rPr>
        <w:t>levels</w:t>
      </w:r>
      <w:r>
        <w:rPr>
          <w:spacing w:val="3"/>
          <w:w w:val="105"/>
        </w:rPr>
        <w:t xml:space="preserve"> </w:t>
      </w:r>
      <w:r>
        <w:rPr>
          <w:w w:val="105"/>
        </w:rPr>
        <w:t>of</w:t>
      </w:r>
      <w:r>
        <w:rPr>
          <w:spacing w:val="4"/>
          <w:w w:val="105"/>
        </w:rPr>
        <w:t xml:space="preserve"> </w:t>
      </w:r>
      <w:r>
        <w:rPr>
          <w:spacing w:val="-2"/>
          <w:w w:val="105"/>
        </w:rPr>
        <w:t>prevention.</w:t>
      </w:r>
    </w:p>
    <w:p w14:paraId="7A17E66A" w14:textId="77777777" w:rsidR="006C7B61" w:rsidRDefault="00C16190">
      <w:pPr>
        <w:pStyle w:val="ListParagraph"/>
        <w:numPr>
          <w:ilvl w:val="1"/>
          <w:numId w:val="61"/>
        </w:numPr>
        <w:tabs>
          <w:tab w:val="left" w:pos="1740"/>
        </w:tabs>
        <w:spacing w:before="3"/>
        <w:rPr>
          <w:i/>
        </w:rPr>
      </w:pPr>
      <w:r>
        <w:rPr>
          <w:i/>
          <w:spacing w:val="-2"/>
          <w:w w:val="110"/>
        </w:rPr>
        <w:t>Seniors</w:t>
      </w:r>
    </w:p>
    <w:p w14:paraId="01EF6D42" w14:textId="77777777" w:rsidR="006C7B61" w:rsidRDefault="00C16190">
      <w:pPr>
        <w:pStyle w:val="BodyText"/>
        <w:ind w:left="1740" w:right="1291"/>
      </w:pPr>
      <w:bookmarkStart w:id="136" w:name="Provide_safe_nursing_care_across_the_lif"/>
      <w:bookmarkEnd w:id="136"/>
      <w:r>
        <w:rPr>
          <w:w w:val="105"/>
        </w:rPr>
        <w:t>Provide</w:t>
      </w:r>
      <w:r>
        <w:rPr>
          <w:spacing w:val="-4"/>
          <w:w w:val="105"/>
        </w:rPr>
        <w:t xml:space="preserve"> </w:t>
      </w:r>
      <w:r>
        <w:rPr>
          <w:w w:val="105"/>
        </w:rPr>
        <w:t>safe</w:t>
      </w:r>
      <w:r>
        <w:rPr>
          <w:spacing w:val="-4"/>
          <w:w w:val="105"/>
        </w:rPr>
        <w:t xml:space="preserve"> </w:t>
      </w:r>
      <w:r>
        <w:rPr>
          <w:w w:val="105"/>
        </w:rPr>
        <w:t>nursing care</w:t>
      </w:r>
      <w:r>
        <w:rPr>
          <w:spacing w:val="-4"/>
          <w:w w:val="105"/>
        </w:rPr>
        <w:t xml:space="preserve"> </w:t>
      </w:r>
      <w:r>
        <w:rPr>
          <w:w w:val="105"/>
        </w:rPr>
        <w:t>across</w:t>
      </w:r>
      <w:r>
        <w:rPr>
          <w:spacing w:val="-2"/>
          <w:w w:val="105"/>
        </w:rPr>
        <w:t xml:space="preserve"> </w:t>
      </w:r>
      <w:r>
        <w:rPr>
          <w:w w:val="105"/>
        </w:rPr>
        <w:t>the</w:t>
      </w:r>
      <w:r>
        <w:rPr>
          <w:spacing w:val="-2"/>
          <w:w w:val="105"/>
        </w:rPr>
        <w:t xml:space="preserve"> </w:t>
      </w:r>
      <w:r>
        <w:rPr>
          <w:w w:val="105"/>
        </w:rPr>
        <w:t>lifespan</w:t>
      </w:r>
      <w:r>
        <w:rPr>
          <w:spacing w:val="-2"/>
          <w:w w:val="105"/>
        </w:rPr>
        <w:t xml:space="preserve"> </w:t>
      </w:r>
      <w:r>
        <w:rPr>
          <w:w w:val="105"/>
        </w:rPr>
        <w:t>for all</w:t>
      </w:r>
      <w:r>
        <w:rPr>
          <w:spacing w:val="-3"/>
          <w:w w:val="105"/>
        </w:rPr>
        <w:t xml:space="preserve"> </w:t>
      </w:r>
      <w:r>
        <w:rPr>
          <w:w w:val="105"/>
        </w:rPr>
        <w:t>levels of</w:t>
      </w:r>
      <w:r>
        <w:rPr>
          <w:spacing w:val="-3"/>
          <w:w w:val="105"/>
        </w:rPr>
        <w:t xml:space="preserve"> </w:t>
      </w:r>
      <w:r>
        <w:rPr>
          <w:w w:val="105"/>
        </w:rPr>
        <w:t>prevention</w:t>
      </w:r>
      <w:r>
        <w:rPr>
          <w:spacing w:val="-3"/>
          <w:w w:val="105"/>
        </w:rPr>
        <w:t xml:space="preserve"> </w:t>
      </w:r>
      <w:r>
        <w:rPr>
          <w:w w:val="105"/>
        </w:rPr>
        <w:t>through</w:t>
      </w:r>
      <w:r>
        <w:rPr>
          <w:spacing w:val="-3"/>
          <w:w w:val="105"/>
        </w:rPr>
        <w:t xml:space="preserve"> </w:t>
      </w:r>
      <w:r>
        <w:rPr>
          <w:w w:val="105"/>
        </w:rPr>
        <w:t>individual and collaborative relationships.</w:t>
      </w:r>
    </w:p>
    <w:p w14:paraId="593F31CD" w14:textId="77777777" w:rsidR="006C7B61" w:rsidRDefault="006C7B61">
      <w:pPr>
        <w:pStyle w:val="BodyText"/>
        <w:spacing w:before="2"/>
      </w:pPr>
    </w:p>
    <w:p w14:paraId="6866617C" w14:textId="77777777" w:rsidR="006C7B61" w:rsidRDefault="00C16190">
      <w:pPr>
        <w:pStyle w:val="Heading4"/>
        <w:numPr>
          <w:ilvl w:val="0"/>
          <w:numId w:val="61"/>
        </w:numPr>
        <w:tabs>
          <w:tab w:val="left" w:pos="1785"/>
        </w:tabs>
        <w:ind w:left="1785" w:hanging="765"/>
      </w:pPr>
      <w:bookmarkStart w:id="137" w:name="5.__Assume_leadership_roles_that_advocat"/>
      <w:bookmarkEnd w:id="137"/>
      <w:r>
        <w:rPr>
          <w:w w:val="110"/>
        </w:rPr>
        <w:t>Assume</w:t>
      </w:r>
      <w:r>
        <w:rPr>
          <w:spacing w:val="-13"/>
          <w:w w:val="110"/>
        </w:rPr>
        <w:t xml:space="preserve"> </w:t>
      </w:r>
      <w:r>
        <w:rPr>
          <w:w w:val="110"/>
        </w:rPr>
        <w:t>leadership</w:t>
      </w:r>
      <w:r>
        <w:rPr>
          <w:spacing w:val="-11"/>
          <w:w w:val="110"/>
        </w:rPr>
        <w:t xml:space="preserve"> </w:t>
      </w:r>
      <w:r>
        <w:rPr>
          <w:w w:val="110"/>
        </w:rPr>
        <w:t>roles</w:t>
      </w:r>
      <w:r>
        <w:rPr>
          <w:spacing w:val="-11"/>
          <w:w w:val="110"/>
        </w:rPr>
        <w:t xml:space="preserve"> </w:t>
      </w:r>
      <w:r>
        <w:rPr>
          <w:w w:val="110"/>
        </w:rPr>
        <w:t>that</w:t>
      </w:r>
      <w:r>
        <w:rPr>
          <w:spacing w:val="-13"/>
          <w:w w:val="110"/>
        </w:rPr>
        <w:t xml:space="preserve"> </w:t>
      </w:r>
      <w:r>
        <w:rPr>
          <w:w w:val="110"/>
        </w:rPr>
        <w:t>advocate</w:t>
      </w:r>
      <w:r>
        <w:rPr>
          <w:spacing w:val="-12"/>
          <w:w w:val="110"/>
        </w:rPr>
        <w:t xml:space="preserve"> </w:t>
      </w:r>
      <w:r>
        <w:rPr>
          <w:w w:val="110"/>
        </w:rPr>
        <w:t>for</w:t>
      </w:r>
      <w:r>
        <w:rPr>
          <w:spacing w:val="-13"/>
          <w:w w:val="110"/>
        </w:rPr>
        <w:t xml:space="preserve"> </w:t>
      </w:r>
      <w:r>
        <w:rPr>
          <w:w w:val="110"/>
        </w:rPr>
        <w:t>the</w:t>
      </w:r>
      <w:r>
        <w:rPr>
          <w:spacing w:val="-12"/>
          <w:w w:val="110"/>
        </w:rPr>
        <w:t xml:space="preserve"> </w:t>
      </w:r>
      <w:r>
        <w:rPr>
          <w:w w:val="110"/>
        </w:rPr>
        <w:t>client</w:t>
      </w:r>
      <w:r>
        <w:rPr>
          <w:spacing w:val="-9"/>
          <w:w w:val="110"/>
        </w:rPr>
        <w:t xml:space="preserve"> </w:t>
      </w:r>
      <w:r>
        <w:rPr>
          <w:w w:val="110"/>
        </w:rPr>
        <w:t>and</w:t>
      </w:r>
      <w:r>
        <w:rPr>
          <w:spacing w:val="-11"/>
          <w:w w:val="110"/>
        </w:rPr>
        <w:t xml:space="preserve"> </w:t>
      </w:r>
      <w:r>
        <w:rPr>
          <w:spacing w:val="-2"/>
          <w:w w:val="110"/>
        </w:rPr>
        <w:t>profession.</w:t>
      </w:r>
    </w:p>
    <w:p w14:paraId="3AB6C4FD" w14:textId="77777777" w:rsidR="006C7B61" w:rsidRDefault="00C16190">
      <w:pPr>
        <w:pStyle w:val="ListParagraph"/>
        <w:numPr>
          <w:ilvl w:val="1"/>
          <w:numId w:val="61"/>
        </w:numPr>
        <w:tabs>
          <w:tab w:val="left" w:pos="1740"/>
        </w:tabs>
        <w:spacing w:before="3"/>
        <w:rPr>
          <w:i/>
        </w:rPr>
      </w:pPr>
      <w:r>
        <w:rPr>
          <w:i/>
          <w:spacing w:val="-2"/>
          <w:w w:val="110"/>
        </w:rPr>
        <w:t>Sophomores</w:t>
      </w:r>
    </w:p>
    <w:p w14:paraId="10AFE9D1" w14:textId="77777777" w:rsidR="006C7B61" w:rsidRDefault="00C16190">
      <w:pPr>
        <w:pStyle w:val="BodyText"/>
        <w:ind w:left="1740"/>
      </w:pPr>
      <w:r>
        <w:rPr>
          <w:w w:val="105"/>
        </w:rPr>
        <w:t>Apply</w:t>
      </w:r>
      <w:r>
        <w:rPr>
          <w:spacing w:val="-7"/>
          <w:w w:val="105"/>
        </w:rPr>
        <w:t xml:space="preserve"> </w:t>
      </w:r>
      <w:r>
        <w:rPr>
          <w:w w:val="105"/>
        </w:rPr>
        <w:t>leadership</w:t>
      </w:r>
      <w:r>
        <w:rPr>
          <w:spacing w:val="-6"/>
          <w:w w:val="105"/>
        </w:rPr>
        <w:t xml:space="preserve"> </w:t>
      </w:r>
      <w:r>
        <w:rPr>
          <w:w w:val="105"/>
        </w:rPr>
        <w:t>roles</w:t>
      </w:r>
      <w:r>
        <w:rPr>
          <w:spacing w:val="-8"/>
          <w:w w:val="105"/>
        </w:rPr>
        <w:t xml:space="preserve"> </w:t>
      </w:r>
      <w:r>
        <w:rPr>
          <w:w w:val="105"/>
        </w:rPr>
        <w:t>that</w:t>
      </w:r>
      <w:r>
        <w:rPr>
          <w:spacing w:val="-6"/>
          <w:w w:val="105"/>
        </w:rPr>
        <w:t xml:space="preserve"> </w:t>
      </w:r>
      <w:r>
        <w:rPr>
          <w:w w:val="105"/>
        </w:rPr>
        <w:t>advocate</w:t>
      </w:r>
      <w:r>
        <w:rPr>
          <w:spacing w:val="-10"/>
          <w:w w:val="105"/>
        </w:rPr>
        <w:t xml:space="preserve"> </w:t>
      </w:r>
      <w:r>
        <w:rPr>
          <w:w w:val="105"/>
        </w:rPr>
        <w:t>for</w:t>
      </w:r>
      <w:r>
        <w:rPr>
          <w:spacing w:val="-6"/>
          <w:w w:val="105"/>
        </w:rPr>
        <w:t xml:space="preserve"> </w:t>
      </w:r>
      <w:r>
        <w:rPr>
          <w:w w:val="105"/>
        </w:rPr>
        <w:t>the</w:t>
      </w:r>
      <w:r>
        <w:rPr>
          <w:spacing w:val="-8"/>
          <w:w w:val="105"/>
        </w:rPr>
        <w:t xml:space="preserve"> </w:t>
      </w:r>
      <w:r>
        <w:rPr>
          <w:spacing w:val="-2"/>
          <w:w w:val="105"/>
        </w:rPr>
        <w:t>client.</w:t>
      </w:r>
    </w:p>
    <w:p w14:paraId="47A9AA7A" w14:textId="77777777" w:rsidR="006C7B61" w:rsidRDefault="00C16190">
      <w:pPr>
        <w:pStyle w:val="ListParagraph"/>
        <w:numPr>
          <w:ilvl w:val="1"/>
          <w:numId w:val="61"/>
        </w:numPr>
        <w:tabs>
          <w:tab w:val="left" w:pos="1740"/>
        </w:tabs>
        <w:spacing w:before="3"/>
        <w:rPr>
          <w:i/>
        </w:rPr>
      </w:pPr>
      <w:bookmarkStart w:id="138" w:name="_Apply_leadership_roles_that_advocate_fo"/>
      <w:bookmarkEnd w:id="138"/>
      <w:r>
        <w:rPr>
          <w:i/>
          <w:spacing w:val="-2"/>
          <w:w w:val="105"/>
        </w:rPr>
        <w:t>Juniors</w:t>
      </w:r>
    </w:p>
    <w:p w14:paraId="52FDE2F6" w14:textId="77777777" w:rsidR="006C7B61" w:rsidRDefault="00C16190">
      <w:pPr>
        <w:pStyle w:val="BodyText"/>
        <w:ind w:left="1740"/>
      </w:pPr>
      <w:r>
        <w:rPr>
          <w:w w:val="105"/>
        </w:rPr>
        <w:t>Apply</w:t>
      </w:r>
      <w:r>
        <w:rPr>
          <w:spacing w:val="-4"/>
          <w:w w:val="105"/>
        </w:rPr>
        <w:t xml:space="preserve"> </w:t>
      </w:r>
      <w:r>
        <w:rPr>
          <w:w w:val="105"/>
        </w:rPr>
        <w:t>leadership</w:t>
      </w:r>
      <w:r>
        <w:rPr>
          <w:spacing w:val="-4"/>
          <w:w w:val="105"/>
        </w:rPr>
        <w:t xml:space="preserve"> </w:t>
      </w:r>
      <w:r>
        <w:rPr>
          <w:w w:val="105"/>
        </w:rPr>
        <w:t>roles</w:t>
      </w:r>
      <w:r>
        <w:rPr>
          <w:spacing w:val="-6"/>
          <w:w w:val="105"/>
        </w:rPr>
        <w:t xml:space="preserve"> </w:t>
      </w:r>
      <w:r>
        <w:rPr>
          <w:w w:val="105"/>
        </w:rPr>
        <w:t>that</w:t>
      </w:r>
      <w:r>
        <w:rPr>
          <w:spacing w:val="-4"/>
          <w:w w:val="105"/>
        </w:rPr>
        <w:t xml:space="preserve"> </w:t>
      </w:r>
      <w:r>
        <w:rPr>
          <w:w w:val="105"/>
        </w:rPr>
        <w:t>advocate</w:t>
      </w:r>
      <w:r>
        <w:rPr>
          <w:spacing w:val="-8"/>
          <w:w w:val="105"/>
        </w:rPr>
        <w:t xml:space="preserve"> </w:t>
      </w:r>
      <w:r>
        <w:rPr>
          <w:w w:val="105"/>
        </w:rPr>
        <w:t>for</w:t>
      </w:r>
      <w:r>
        <w:rPr>
          <w:spacing w:val="-4"/>
          <w:w w:val="105"/>
        </w:rPr>
        <w:t xml:space="preserve"> </w:t>
      </w:r>
      <w:r>
        <w:rPr>
          <w:w w:val="105"/>
        </w:rPr>
        <w:t>the</w:t>
      </w:r>
      <w:r>
        <w:rPr>
          <w:spacing w:val="-6"/>
          <w:w w:val="105"/>
        </w:rPr>
        <w:t xml:space="preserve"> </w:t>
      </w:r>
      <w:r>
        <w:rPr>
          <w:w w:val="105"/>
        </w:rPr>
        <w:t>client</w:t>
      </w:r>
      <w:r>
        <w:rPr>
          <w:spacing w:val="-7"/>
          <w:w w:val="105"/>
        </w:rPr>
        <w:t xml:space="preserve"> </w:t>
      </w:r>
      <w:r>
        <w:rPr>
          <w:w w:val="105"/>
        </w:rPr>
        <w:t>and</w:t>
      </w:r>
      <w:r>
        <w:rPr>
          <w:spacing w:val="-6"/>
          <w:w w:val="105"/>
        </w:rPr>
        <w:t xml:space="preserve"> </w:t>
      </w:r>
      <w:r>
        <w:rPr>
          <w:spacing w:val="-2"/>
          <w:w w:val="105"/>
        </w:rPr>
        <w:t>profession.</w:t>
      </w:r>
    </w:p>
    <w:p w14:paraId="70F8CCA2" w14:textId="77777777" w:rsidR="006C7B61" w:rsidRDefault="00C16190">
      <w:pPr>
        <w:pStyle w:val="ListParagraph"/>
        <w:numPr>
          <w:ilvl w:val="1"/>
          <w:numId w:val="61"/>
        </w:numPr>
        <w:tabs>
          <w:tab w:val="left" w:pos="1740"/>
        </w:tabs>
        <w:spacing w:before="3" w:line="279" w:lineRule="exact"/>
        <w:rPr>
          <w:i/>
        </w:rPr>
      </w:pPr>
      <w:bookmarkStart w:id="139" w:name="_Assume_leadership_roles_that_advocate_f"/>
      <w:bookmarkEnd w:id="139"/>
      <w:r>
        <w:rPr>
          <w:i/>
          <w:spacing w:val="-2"/>
          <w:w w:val="110"/>
        </w:rPr>
        <w:t>Seniors</w:t>
      </w:r>
    </w:p>
    <w:p w14:paraId="13CF57D1" w14:textId="77777777" w:rsidR="006C7B61" w:rsidRDefault="00C16190">
      <w:pPr>
        <w:pStyle w:val="BodyText"/>
        <w:spacing w:line="267" w:lineRule="exact"/>
        <w:ind w:left="1740"/>
      </w:pPr>
      <w:r>
        <w:rPr>
          <w:w w:val="105"/>
        </w:rPr>
        <w:t>Assume</w:t>
      </w:r>
      <w:r>
        <w:rPr>
          <w:spacing w:val="-2"/>
          <w:w w:val="105"/>
        </w:rPr>
        <w:t xml:space="preserve"> </w:t>
      </w:r>
      <w:r>
        <w:rPr>
          <w:w w:val="105"/>
        </w:rPr>
        <w:t>leadership</w:t>
      </w:r>
      <w:r>
        <w:rPr>
          <w:spacing w:val="-1"/>
          <w:w w:val="105"/>
        </w:rPr>
        <w:t xml:space="preserve"> </w:t>
      </w:r>
      <w:r>
        <w:rPr>
          <w:w w:val="105"/>
        </w:rPr>
        <w:t>roles</w:t>
      </w:r>
      <w:r>
        <w:rPr>
          <w:spacing w:val="-5"/>
          <w:w w:val="105"/>
        </w:rPr>
        <w:t xml:space="preserve"> </w:t>
      </w:r>
      <w:r>
        <w:rPr>
          <w:w w:val="105"/>
        </w:rPr>
        <w:t>that</w:t>
      </w:r>
      <w:r>
        <w:rPr>
          <w:spacing w:val="-1"/>
          <w:w w:val="105"/>
        </w:rPr>
        <w:t xml:space="preserve"> </w:t>
      </w:r>
      <w:r>
        <w:rPr>
          <w:w w:val="105"/>
        </w:rPr>
        <w:t>advocate</w:t>
      </w:r>
      <w:r>
        <w:rPr>
          <w:spacing w:val="-4"/>
          <w:w w:val="105"/>
        </w:rPr>
        <w:t xml:space="preserve"> </w:t>
      </w:r>
      <w:r>
        <w:rPr>
          <w:w w:val="105"/>
        </w:rPr>
        <w:t>for</w:t>
      </w:r>
      <w:r>
        <w:rPr>
          <w:spacing w:val="1"/>
          <w:w w:val="105"/>
        </w:rPr>
        <w:t xml:space="preserve"> </w:t>
      </w:r>
      <w:r>
        <w:rPr>
          <w:w w:val="105"/>
        </w:rPr>
        <w:t>the</w:t>
      </w:r>
      <w:r>
        <w:rPr>
          <w:spacing w:val="-1"/>
          <w:w w:val="105"/>
        </w:rPr>
        <w:t xml:space="preserve"> </w:t>
      </w:r>
      <w:r>
        <w:rPr>
          <w:w w:val="105"/>
        </w:rPr>
        <w:t>client</w:t>
      </w:r>
      <w:r>
        <w:rPr>
          <w:spacing w:val="-3"/>
          <w:w w:val="105"/>
        </w:rPr>
        <w:t xml:space="preserve"> </w:t>
      </w:r>
      <w:r>
        <w:rPr>
          <w:w w:val="105"/>
        </w:rPr>
        <w:t>and</w:t>
      </w:r>
      <w:r>
        <w:rPr>
          <w:spacing w:val="-1"/>
          <w:w w:val="105"/>
        </w:rPr>
        <w:t xml:space="preserve"> </w:t>
      </w:r>
      <w:r>
        <w:rPr>
          <w:spacing w:val="-2"/>
          <w:w w:val="105"/>
        </w:rPr>
        <w:t>profession.</w:t>
      </w:r>
    </w:p>
    <w:p w14:paraId="1468B53C" w14:textId="77777777" w:rsidR="006C7B61" w:rsidRDefault="006C7B61">
      <w:pPr>
        <w:spacing w:line="267" w:lineRule="exact"/>
        <w:sectPr w:rsidR="006C7B61">
          <w:pgSz w:w="12240" w:h="15840"/>
          <w:pgMar w:top="1360" w:right="180" w:bottom="700" w:left="420" w:header="0" w:footer="511" w:gutter="0"/>
          <w:cols w:space="720"/>
        </w:sectPr>
      </w:pPr>
    </w:p>
    <w:p w14:paraId="0FFD7D24" w14:textId="77777777" w:rsidR="006C7B61" w:rsidRDefault="00C16190">
      <w:pPr>
        <w:pStyle w:val="Heading4"/>
        <w:numPr>
          <w:ilvl w:val="0"/>
          <w:numId w:val="61"/>
        </w:numPr>
        <w:tabs>
          <w:tab w:val="left" w:pos="1740"/>
        </w:tabs>
        <w:spacing w:before="86"/>
        <w:ind w:left="1740"/>
      </w:pPr>
      <w:bookmarkStart w:id="140" w:name="6._Demonstrate_the_professional_standard"/>
      <w:bookmarkEnd w:id="140"/>
      <w:r>
        <w:rPr>
          <w:w w:val="110"/>
        </w:rPr>
        <w:lastRenderedPageBreak/>
        <w:t>Demonstrate</w:t>
      </w:r>
      <w:r>
        <w:rPr>
          <w:spacing w:val="-12"/>
          <w:w w:val="110"/>
        </w:rPr>
        <w:t xml:space="preserve"> </w:t>
      </w:r>
      <w:r>
        <w:rPr>
          <w:w w:val="110"/>
        </w:rPr>
        <w:t>the</w:t>
      </w:r>
      <w:r>
        <w:rPr>
          <w:spacing w:val="-11"/>
          <w:w w:val="110"/>
        </w:rPr>
        <w:t xml:space="preserve"> </w:t>
      </w:r>
      <w:r>
        <w:rPr>
          <w:w w:val="110"/>
        </w:rPr>
        <w:t>professional</w:t>
      </w:r>
      <w:r>
        <w:rPr>
          <w:spacing w:val="-8"/>
          <w:w w:val="110"/>
        </w:rPr>
        <w:t xml:space="preserve"> </w:t>
      </w:r>
      <w:r>
        <w:rPr>
          <w:w w:val="110"/>
        </w:rPr>
        <w:t>standards</w:t>
      </w:r>
      <w:r>
        <w:rPr>
          <w:spacing w:val="-9"/>
          <w:w w:val="110"/>
        </w:rPr>
        <w:t xml:space="preserve"> </w:t>
      </w:r>
      <w:r>
        <w:rPr>
          <w:w w:val="110"/>
        </w:rPr>
        <w:t>of</w:t>
      </w:r>
      <w:r>
        <w:rPr>
          <w:spacing w:val="-9"/>
          <w:w w:val="110"/>
        </w:rPr>
        <w:t xml:space="preserve"> </w:t>
      </w:r>
      <w:r>
        <w:rPr>
          <w:w w:val="110"/>
        </w:rPr>
        <w:t>moral,</w:t>
      </w:r>
      <w:r>
        <w:rPr>
          <w:spacing w:val="-7"/>
          <w:w w:val="110"/>
        </w:rPr>
        <w:t xml:space="preserve"> </w:t>
      </w:r>
      <w:r>
        <w:rPr>
          <w:w w:val="110"/>
        </w:rPr>
        <w:t>ethical</w:t>
      </w:r>
      <w:r>
        <w:rPr>
          <w:spacing w:val="-10"/>
          <w:w w:val="110"/>
        </w:rPr>
        <w:t xml:space="preserve"> </w:t>
      </w:r>
      <w:r>
        <w:rPr>
          <w:w w:val="110"/>
        </w:rPr>
        <w:t>and</w:t>
      </w:r>
      <w:r>
        <w:rPr>
          <w:spacing w:val="-8"/>
          <w:w w:val="110"/>
        </w:rPr>
        <w:t xml:space="preserve"> </w:t>
      </w:r>
      <w:r>
        <w:rPr>
          <w:w w:val="110"/>
        </w:rPr>
        <w:t>legal</w:t>
      </w:r>
      <w:r>
        <w:rPr>
          <w:spacing w:val="-8"/>
          <w:w w:val="110"/>
        </w:rPr>
        <w:t xml:space="preserve"> </w:t>
      </w:r>
      <w:r>
        <w:rPr>
          <w:spacing w:val="-2"/>
          <w:w w:val="110"/>
        </w:rPr>
        <w:t>conduct.</w:t>
      </w:r>
    </w:p>
    <w:p w14:paraId="0AB6865A" w14:textId="77777777" w:rsidR="006C7B61" w:rsidRDefault="00C16190">
      <w:pPr>
        <w:pStyle w:val="ListParagraph"/>
        <w:numPr>
          <w:ilvl w:val="1"/>
          <w:numId w:val="61"/>
        </w:numPr>
        <w:tabs>
          <w:tab w:val="left" w:pos="1740"/>
        </w:tabs>
        <w:spacing w:before="3"/>
        <w:rPr>
          <w:i/>
        </w:rPr>
      </w:pPr>
      <w:bookmarkStart w:id="141" w:name="_Sophomores_"/>
      <w:bookmarkStart w:id="142" w:name="_Recognize_the_professional_standards_of"/>
      <w:bookmarkEnd w:id="141"/>
      <w:bookmarkEnd w:id="142"/>
      <w:r>
        <w:rPr>
          <w:i/>
          <w:spacing w:val="-2"/>
          <w:w w:val="110"/>
        </w:rPr>
        <w:t>Sophomores</w:t>
      </w:r>
    </w:p>
    <w:p w14:paraId="174CEDFC" w14:textId="77777777" w:rsidR="006C7B61" w:rsidRDefault="00C16190">
      <w:pPr>
        <w:pStyle w:val="BodyText"/>
        <w:ind w:left="1740"/>
      </w:pPr>
      <w:r>
        <w:t>Recognize</w:t>
      </w:r>
      <w:r>
        <w:rPr>
          <w:spacing w:val="33"/>
        </w:rPr>
        <w:t xml:space="preserve"> </w:t>
      </w:r>
      <w:r>
        <w:t>the</w:t>
      </w:r>
      <w:r>
        <w:rPr>
          <w:spacing w:val="30"/>
        </w:rPr>
        <w:t xml:space="preserve"> </w:t>
      </w:r>
      <w:r>
        <w:t>professional</w:t>
      </w:r>
      <w:r>
        <w:rPr>
          <w:spacing w:val="38"/>
        </w:rPr>
        <w:t xml:space="preserve"> </w:t>
      </w:r>
      <w:r>
        <w:t>standards</w:t>
      </w:r>
      <w:r>
        <w:rPr>
          <w:spacing w:val="34"/>
        </w:rPr>
        <w:t xml:space="preserve"> </w:t>
      </w:r>
      <w:r>
        <w:t>of</w:t>
      </w:r>
      <w:r>
        <w:rPr>
          <w:spacing w:val="38"/>
        </w:rPr>
        <w:t xml:space="preserve"> </w:t>
      </w:r>
      <w:r>
        <w:t>moral,</w:t>
      </w:r>
      <w:r>
        <w:rPr>
          <w:spacing w:val="35"/>
        </w:rPr>
        <w:t xml:space="preserve"> </w:t>
      </w:r>
      <w:r>
        <w:t>ethical</w:t>
      </w:r>
      <w:r>
        <w:rPr>
          <w:spacing w:val="38"/>
        </w:rPr>
        <w:t xml:space="preserve"> </w:t>
      </w:r>
      <w:r>
        <w:t>and</w:t>
      </w:r>
      <w:r>
        <w:rPr>
          <w:spacing w:val="34"/>
        </w:rPr>
        <w:t xml:space="preserve"> </w:t>
      </w:r>
      <w:r>
        <w:t>legal</w:t>
      </w:r>
      <w:r>
        <w:rPr>
          <w:spacing w:val="32"/>
        </w:rPr>
        <w:t xml:space="preserve"> </w:t>
      </w:r>
      <w:r>
        <w:rPr>
          <w:spacing w:val="-2"/>
        </w:rPr>
        <w:t>conduct.</w:t>
      </w:r>
    </w:p>
    <w:p w14:paraId="7D52945D" w14:textId="77777777" w:rsidR="006C7B61" w:rsidRDefault="00C16190">
      <w:pPr>
        <w:pStyle w:val="ListParagraph"/>
        <w:numPr>
          <w:ilvl w:val="1"/>
          <w:numId w:val="61"/>
        </w:numPr>
        <w:tabs>
          <w:tab w:val="left" w:pos="1740"/>
        </w:tabs>
        <w:spacing w:before="3"/>
        <w:rPr>
          <w:i/>
        </w:rPr>
      </w:pPr>
      <w:bookmarkStart w:id="143" w:name="_Juniors_"/>
      <w:bookmarkEnd w:id="143"/>
      <w:r>
        <w:rPr>
          <w:i/>
          <w:spacing w:val="-2"/>
          <w:w w:val="105"/>
        </w:rPr>
        <w:t>Juniors</w:t>
      </w:r>
    </w:p>
    <w:p w14:paraId="6412C059" w14:textId="77777777" w:rsidR="006C7B61" w:rsidRDefault="00C16190">
      <w:pPr>
        <w:pStyle w:val="BodyText"/>
        <w:spacing w:before="2" w:line="237" w:lineRule="auto"/>
        <w:ind w:left="1740" w:right="1291"/>
      </w:pPr>
      <w:bookmarkStart w:id="144" w:name="Interpret_situations_of_demonstration_of"/>
      <w:bookmarkEnd w:id="144"/>
      <w:r>
        <w:rPr>
          <w:w w:val="105"/>
        </w:rPr>
        <w:t>Interpret</w:t>
      </w:r>
      <w:r>
        <w:rPr>
          <w:spacing w:val="-4"/>
          <w:w w:val="105"/>
        </w:rPr>
        <w:t xml:space="preserve"> </w:t>
      </w:r>
      <w:r>
        <w:rPr>
          <w:w w:val="105"/>
        </w:rPr>
        <w:t>situations</w:t>
      </w:r>
      <w:r>
        <w:rPr>
          <w:spacing w:val="-3"/>
          <w:w w:val="105"/>
        </w:rPr>
        <w:t xml:space="preserve"> </w:t>
      </w:r>
      <w:r>
        <w:rPr>
          <w:w w:val="105"/>
        </w:rPr>
        <w:t>of</w:t>
      </w:r>
      <w:r>
        <w:rPr>
          <w:spacing w:val="-3"/>
          <w:w w:val="105"/>
        </w:rPr>
        <w:t xml:space="preserve"> </w:t>
      </w:r>
      <w:r>
        <w:rPr>
          <w:w w:val="105"/>
        </w:rPr>
        <w:t>demonstration of the</w:t>
      </w:r>
      <w:r>
        <w:rPr>
          <w:spacing w:val="-5"/>
          <w:w w:val="105"/>
        </w:rPr>
        <w:t xml:space="preserve"> </w:t>
      </w:r>
      <w:r>
        <w:rPr>
          <w:w w:val="105"/>
        </w:rPr>
        <w:t>professional</w:t>
      </w:r>
      <w:r>
        <w:rPr>
          <w:spacing w:val="-4"/>
          <w:w w:val="105"/>
        </w:rPr>
        <w:t xml:space="preserve"> </w:t>
      </w:r>
      <w:r>
        <w:rPr>
          <w:w w:val="105"/>
        </w:rPr>
        <w:t>standards</w:t>
      </w:r>
      <w:r>
        <w:rPr>
          <w:spacing w:val="-3"/>
          <w:w w:val="105"/>
        </w:rPr>
        <w:t xml:space="preserve"> </w:t>
      </w:r>
      <w:r>
        <w:rPr>
          <w:w w:val="105"/>
        </w:rPr>
        <w:t>of</w:t>
      </w:r>
      <w:r>
        <w:rPr>
          <w:spacing w:val="-3"/>
          <w:w w:val="105"/>
        </w:rPr>
        <w:t xml:space="preserve"> </w:t>
      </w:r>
      <w:r>
        <w:rPr>
          <w:w w:val="105"/>
        </w:rPr>
        <w:t>moral,</w:t>
      </w:r>
      <w:r>
        <w:rPr>
          <w:spacing w:val="-1"/>
          <w:w w:val="105"/>
        </w:rPr>
        <w:t xml:space="preserve"> </w:t>
      </w:r>
      <w:r>
        <w:rPr>
          <w:w w:val="105"/>
        </w:rPr>
        <w:t>ethical</w:t>
      </w:r>
      <w:r>
        <w:rPr>
          <w:spacing w:val="-4"/>
          <w:w w:val="105"/>
        </w:rPr>
        <w:t xml:space="preserve"> </w:t>
      </w:r>
      <w:r>
        <w:rPr>
          <w:w w:val="105"/>
        </w:rPr>
        <w:t>and legal</w:t>
      </w:r>
      <w:r>
        <w:rPr>
          <w:spacing w:val="-1"/>
          <w:w w:val="105"/>
        </w:rPr>
        <w:t xml:space="preserve"> </w:t>
      </w:r>
      <w:r>
        <w:rPr>
          <w:w w:val="105"/>
        </w:rPr>
        <w:t>conduct.</w:t>
      </w:r>
    </w:p>
    <w:p w14:paraId="3E6A0D3E" w14:textId="77777777" w:rsidR="006C7B61" w:rsidRDefault="00C16190">
      <w:pPr>
        <w:pStyle w:val="ListParagraph"/>
        <w:numPr>
          <w:ilvl w:val="1"/>
          <w:numId w:val="61"/>
        </w:numPr>
        <w:tabs>
          <w:tab w:val="left" w:pos="1740"/>
        </w:tabs>
        <w:spacing w:before="4"/>
        <w:rPr>
          <w:i/>
        </w:rPr>
      </w:pPr>
      <w:bookmarkStart w:id="145" w:name="_Seniors_"/>
      <w:bookmarkEnd w:id="145"/>
      <w:r>
        <w:rPr>
          <w:i/>
          <w:spacing w:val="-2"/>
          <w:w w:val="110"/>
        </w:rPr>
        <w:t>Seniors</w:t>
      </w:r>
    </w:p>
    <w:p w14:paraId="058AE77B" w14:textId="77777777" w:rsidR="006C7B61" w:rsidRDefault="00C16190">
      <w:pPr>
        <w:pStyle w:val="BodyText"/>
        <w:spacing w:before="1"/>
        <w:ind w:left="1740"/>
      </w:pPr>
      <w:bookmarkStart w:id="146" w:name="_Demonstrate_the_professional_standards_"/>
      <w:bookmarkEnd w:id="146"/>
      <w:r>
        <w:rPr>
          <w:w w:val="105"/>
        </w:rPr>
        <w:t>Demonstrate</w:t>
      </w:r>
      <w:r>
        <w:rPr>
          <w:spacing w:val="-2"/>
          <w:w w:val="105"/>
        </w:rPr>
        <w:t xml:space="preserve"> </w:t>
      </w:r>
      <w:r>
        <w:rPr>
          <w:w w:val="105"/>
        </w:rPr>
        <w:t>the</w:t>
      </w:r>
      <w:r>
        <w:rPr>
          <w:spacing w:val="-1"/>
          <w:w w:val="105"/>
        </w:rPr>
        <w:t xml:space="preserve"> </w:t>
      </w:r>
      <w:r>
        <w:rPr>
          <w:w w:val="105"/>
        </w:rPr>
        <w:t>professional standards</w:t>
      </w:r>
      <w:r>
        <w:rPr>
          <w:spacing w:val="4"/>
          <w:w w:val="105"/>
        </w:rPr>
        <w:t xml:space="preserve"> </w:t>
      </w:r>
      <w:r>
        <w:rPr>
          <w:w w:val="105"/>
        </w:rPr>
        <w:t>of</w:t>
      </w:r>
      <w:r>
        <w:rPr>
          <w:spacing w:val="3"/>
          <w:w w:val="105"/>
        </w:rPr>
        <w:t xml:space="preserve"> </w:t>
      </w:r>
      <w:r>
        <w:rPr>
          <w:w w:val="105"/>
        </w:rPr>
        <w:t>moral,</w:t>
      </w:r>
      <w:r>
        <w:rPr>
          <w:spacing w:val="-1"/>
          <w:w w:val="105"/>
        </w:rPr>
        <w:t xml:space="preserve"> </w:t>
      </w:r>
      <w:r>
        <w:rPr>
          <w:w w:val="105"/>
        </w:rPr>
        <w:t>ethical and</w:t>
      </w:r>
      <w:r>
        <w:rPr>
          <w:spacing w:val="4"/>
          <w:w w:val="105"/>
        </w:rPr>
        <w:t xml:space="preserve"> </w:t>
      </w:r>
      <w:r>
        <w:rPr>
          <w:w w:val="105"/>
        </w:rPr>
        <w:t>legal</w:t>
      </w:r>
      <w:r>
        <w:rPr>
          <w:spacing w:val="3"/>
          <w:w w:val="105"/>
        </w:rPr>
        <w:t xml:space="preserve"> </w:t>
      </w:r>
      <w:r>
        <w:rPr>
          <w:spacing w:val="-2"/>
          <w:w w:val="105"/>
        </w:rPr>
        <w:t>conduct.</w:t>
      </w:r>
    </w:p>
    <w:p w14:paraId="3CDF1900" w14:textId="77777777" w:rsidR="006C7B61" w:rsidRDefault="006C7B61">
      <w:pPr>
        <w:pStyle w:val="BodyText"/>
      </w:pPr>
    </w:p>
    <w:p w14:paraId="55CEDB22" w14:textId="77777777" w:rsidR="006C7B61" w:rsidRDefault="006C7B61">
      <w:pPr>
        <w:pStyle w:val="BodyText"/>
      </w:pPr>
    </w:p>
    <w:p w14:paraId="7BB981C9" w14:textId="77777777" w:rsidR="006C7B61" w:rsidRDefault="006C7B61">
      <w:pPr>
        <w:pStyle w:val="BodyText"/>
      </w:pPr>
    </w:p>
    <w:p w14:paraId="16B50571" w14:textId="77777777" w:rsidR="006C7B61" w:rsidRDefault="00C16190">
      <w:pPr>
        <w:pStyle w:val="Heading3"/>
        <w:spacing w:before="1"/>
        <w:ind w:left="2347"/>
      </w:pPr>
      <w:bookmarkStart w:id="147" w:name="BACHELOR_OF_SCIENCE_DEGREE_IN_NURSING_"/>
      <w:bookmarkEnd w:id="147"/>
      <w:r>
        <w:rPr>
          <w:w w:val="115"/>
        </w:rPr>
        <w:t>BACHELOR</w:t>
      </w:r>
      <w:r>
        <w:rPr>
          <w:spacing w:val="-11"/>
          <w:w w:val="115"/>
        </w:rPr>
        <w:t xml:space="preserve"> </w:t>
      </w:r>
      <w:r>
        <w:rPr>
          <w:w w:val="115"/>
        </w:rPr>
        <w:t>OF</w:t>
      </w:r>
      <w:r>
        <w:rPr>
          <w:spacing w:val="-13"/>
          <w:w w:val="115"/>
        </w:rPr>
        <w:t xml:space="preserve"> </w:t>
      </w:r>
      <w:r>
        <w:rPr>
          <w:w w:val="115"/>
        </w:rPr>
        <w:t>SCIENCE</w:t>
      </w:r>
      <w:r>
        <w:rPr>
          <w:spacing w:val="-12"/>
          <w:w w:val="115"/>
        </w:rPr>
        <w:t xml:space="preserve"> </w:t>
      </w:r>
      <w:r>
        <w:rPr>
          <w:w w:val="115"/>
        </w:rPr>
        <w:t>DEGREE</w:t>
      </w:r>
      <w:r>
        <w:rPr>
          <w:spacing w:val="-9"/>
          <w:w w:val="115"/>
        </w:rPr>
        <w:t xml:space="preserve"> </w:t>
      </w:r>
      <w:r>
        <w:rPr>
          <w:w w:val="115"/>
        </w:rPr>
        <w:t>IN</w:t>
      </w:r>
      <w:r>
        <w:rPr>
          <w:spacing w:val="-13"/>
          <w:w w:val="115"/>
        </w:rPr>
        <w:t xml:space="preserve"> </w:t>
      </w:r>
      <w:r>
        <w:rPr>
          <w:spacing w:val="-2"/>
          <w:w w:val="115"/>
        </w:rPr>
        <w:t>NURSING</w:t>
      </w:r>
    </w:p>
    <w:p w14:paraId="399E789F" w14:textId="77777777" w:rsidR="006C7B61" w:rsidRDefault="00C16190">
      <w:pPr>
        <w:ind w:left="2" w:right="238"/>
        <w:jc w:val="center"/>
        <w:rPr>
          <w:b/>
        </w:rPr>
      </w:pPr>
      <w:bookmarkStart w:id="148" w:name="ACADEMIC_PROGRESSION_AND_GRADUATION_PROC"/>
      <w:bookmarkEnd w:id="148"/>
      <w:r>
        <w:rPr>
          <w:b/>
          <w:w w:val="110"/>
        </w:rPr>
        <w:t>ACADEMIC</w:t>
      </w:r>
      <w:r>
        <w:rPr>
          <w:b/>
          <w:spacing w:val="-6"/>
          <w:w w:val="110"/>
        </w:rPr>
        <w:t xml:space="preserve"> </w:t>
      </w:r>
      <w:r>
        <w:rPr>
          <w:b/>
          <w:w w:val="110"/>
        </w:rPr>
        <w:t>PROGRESSION</w:t>
      </w:r>
      <w:r>
        <w:rPr>
          <w:b/>
          <w:spacing w:val="-4"/>
          <w:w w:val="110"/>
        </w:rPr>
        <w:t xml:space="preserve"> </w:t>
      </w:r>
      <w:r>
        <w:rPr>
          <w:b/>
          <w:w w:val="110"/>
        </w:rPr>
        <w:t>AND</w:t>
      </w:r>
      <w:r>
        <w:rPr>
          <w:b/>
          <w:spacing w:val="-4"/>
          <w:w w:val="110"/>
        </w:rPr>
        <w:t xml:space="preserve"> </w:t>
      </w:r>
      <w:r>
        <w:rPr>
          <w:b/>
          <w:w w:val="110"/>
        </w:rPr>
        <w:t>GRADUATION</w:t>
      </w:r>
      <w:r>
        <w:rPr>
          <w:b/>
          <w:spacing w:val="-7"/>
          <w:w w:val="110"/>
        </w:rPr>
        <w:t xml:space="preserve"> </w:t>
      </w:r>
      <w:r>
        <w:rPr>
          <w:b/>
          <w:w w:val="110"/>
        </w:rPr>
        <w:t>PROCEDURE</w:t>
      </w:r>
      <w:r>
        <w:rPr>
          <w:b/>
          <w:spacing w:val="-2"/>
          <w:w w:val="110"/>
        </w:rPr>
        <w:t xml:space="preserve"> </w:t>
      </w:r>
      <w:r>
        <w:rPr>
          <w:b/>
          <w:w w:val="110"/>
        </w:rPr>
        <w:t>AND</w:t>
      </w:r>
      <w:r>
        <w:rPr>
          <w:b/>
          <w:spacing w:val="-6"/>
          <w:w w:val="110"/>
        </w:rPr>
        <w:t xml:space="preserve"> </w:t>
      </w:r>
      <w:r>
        <w:rPr>
          <w:b/>
          <w:spacing w:val="-2"/>
          <w:w w:val="110"/>
        </w:rPr>
        <w:t>GUIDELINES</w:t>
      </w:r>
    </w:p>
    <w:p w14:paraId="0F864AED" w14:textId="77777777" w:rsidR="006C7B61" w:rsidRDefault="006C7B61">
      <w:pPr>
        <w:pStyle w:val="BodyText"/>
        <w:spacing w:before="22"/>
        <w:rPr>
          <w:b/>
        </w:rPr>
      </w:pPr>
    </w:p>
    <w:p w14:paraId="2DF50D70" w14:textId="77777777" w:rsidR="006C7B61" w:rsidRDefault="00C16190">
      <w:pPr>
        <w:pStyle w:val="ListParagraph"/>
        <w:numPr>
          <w:ilvl w:val="0"/>
          <w:numId w:val="60"/>
        </w:numPr>
        <w:tabs>
          <w:tab w:val="left" w:pos="1738"/>
        </w:tabs>
        <w:spacing w:before="1"/>
        <w:ind w:left="1738" w:hanging="358"/>
      </w:pPr>
      <w:r>
        <w:t>Students</w:t>
      </w:r>
      <w:r>
        <w:rPr>
          <w:spacing w:val="22"/>
        </w:rPr>
        <w:t xml:space="preserve"> </w:t>
      </w:r>
      <w:r>
        <w:t>must</w:t>
      </w:r>
      <w:r>
        <w:rPr>
          <w:spacing w:val="22"/>
        </w:rPr>
        <w:t xml:space="preserve"> </w:t>
      </w:r>
      <w:r>
        <w:t>achieve</w:t>
      </w:r>
      <w:r>
        <w:rPr>
          <w:spacing w:val="20"/>
        </w:rPr>
        <w:t xml:space="preserve"> </w:t>
      </w:r>
      <w:r>
        <w:t>a</w:t>
      </w:r>
      <w:r>
        <w:rPr>
          <w:spacing w:val="14"/>
        </w:rPr>
        <w:t xml:space="preserve"> </w:t>
      </w:r>
      <w:r>
        <w:t>C</w:t>
      </w:r>
      <w:r>
        <w:rPr>
          <w:spacing w:val="20"/>
        </w:rPr>
        <w:t xml:space="preserve"> </w:t>
      </w:r>
      <w:r>
        <w:t>grade</w:t>
      </w:r>
      <w:r>
        <w:rPr>
          <w:spacing w:val="19"/>
        </w:rPr>
        <w:t xml:space="preserve"> </w:t>
      </w:r>
      <w:r>
        <w:t>or</w:t>
      </w:r>
      <w:r>
        <w:rPr>
          <w:spacing w:val="22"/>
        </w:rPr>
        <w:t xml:space="preserve"> </w:t>
      </w:r>
      <w:r>
        <w:t>higher</w:t>
      </w:r>
      <w:r>
        <w:rPr>
          <w:spacing w:val="23"/>
        </w:rPr>
        <w:t xml:space="preserve"> </w:t>
      </w:r>
      <w:r>
        <w:t>in</w:t>
      </w:r>
      <w:r>
        <w:rPr>
          <w:spacing w:val="22"/>
        </w:rPr>
        <w:t xml:space="preserve"> </w:t>
      </w:r>
      <w:r>
        <w:t>NURS</w:t>
      </w:r>
      <w:r>
        <w:rPr>
          <w:spacing w:val="18"/>
        </w:rPr>
        <w:t xml:space="preserve"> </w:t>
      </w:r>
      <w:r>
        <w:t>211,</w:t>
      </w:r>
      <w:r>
        <w:rPr>
          <w:spacing w:val="21"/>
        </w:rPr>
        <w:t xml:space="preserve"> </w:t>
      </w:r>
      <w:r>
        <w:t>212,</w:t>
      </w:r>
      <w:r>
        <w:rPr>
          <w:spacing w:val="21"/>
        </w:rPr>
        <w:t xml:space="preserve"> </w:t>
      </w:r>
      <w:r>
        <w:t>213,</w:t>
      </w:r>
      <w:r>
        <w:rPr>
          <w:spacing w:val="21"/>
        </w:rPr>
        <w:t xml:space="preserve"> </w:t>
      </w:r>
      <w:r>
        <w:t>214,</w:t>
      </w:r>
      <w:r>
        <w:rPr>
          <w:spacing w:val="16"/>
        </w:rPr>
        <w:t xml:space="preserve"> </w:t>
      </w:r>
      <w:r>
        <w:t>236,</w:t>
      </w:r>
      <w:r>
        <w:rPr>
          <w:spacing w:val="16"/>
        </w:rPr>
        <w:t xml:space="preserve"> </w:t>
      </w:r>
      <w:r>
        <w:t>312,</w:t>
      </w:r>
      <w:r>
        <w:rPr>
          <w:spacing w:val="21"/>
        </w:rPr>
        <w:t xml:space="preserve"> </w:t>
      </w:r>
      <w:r>
        <w:t>316,</w:t>
      </w:r>
      <w:r>
        <w:rPr>
          <w:spacing w:val="21"/>
        </w:rPr>
        <w:t xml:space="preserve"> </w:t>
      </w:r>
      <w:r>
        <w:rPr>
          <w:spacing w:val="-4"/>
        </w:rPr>
        <w:t>330,</w:t>
      </w:r>
    </w:p>
    <w:p w14:paraId="2D114307" w14:textId="77777777" w:rsidR="006C7B61" w:rsidRDefault="00C16190">
      <w:pPr>
        <w:pStyle w:val="BodyText"/>
        <w:spacing w:before="19" w:line="259" w:lineRule="auto"/>
        <w:ind w:left="1740" w:right="709"/>
      </w:pPr>
      <w:r>
        <w:rPr>
          <w:w w:val="105"/>
        </w:rPr>
        <w:t>331,</w:t>
      </w:r>
      <w:r>
        <w:rPr>
          <w:spacing w:val="-3"/>
          <w:w w:val="105"/>
        </w:rPr>
        <w:t xml:space="preserve"> </w:t>
      </w:r>
      <w:r>
        <w:rPr>
          <w:w w:val="105"/>
        </w:rPr>
        <w:t>332,</w:t>
      </w:r>
      <w:r>
        <w:rPr>
          <w:spacing w:val="-3"/>
          <w:w w:val="105"/>
        </w:rPr>
        <w:t xml:space="preserve"> </w:t>
      </w:r>
      <w:r>
        <w:rPr>
          <w:w w:val="105"/>
        </w:rPr>
        <w:t>333,</w:t>
      </w:r>
      <w:r>
        <w:rPr>
          <w:spacing w:val="-3"/>
          <w:w w:val="105"/>
        </w:rPr>
        <w:t xml:space="preserve"> </w:t>
      </w:r>
      <w:r>
        <w:rPr>
          <w:w w:val="105"/>
        </w:rPr>
        <w:t>336,</w:t>
      </w:r>
      <w:r>
        <w:rPr>
          <w:spacing w:val="-3"/>
          <w:w w:val="105"/>
        </w:rPr>
        <w:t xml:space="preserve"> </w:t>
      </w:r>
      <w:r>
        <w:rPr>
          <w:w w:val="105"/>
        </w:rPr>
        <w:t>337,</w:t>
      </w:r>
      <w:r>
        <w:rPr>
          <w:spacing w:val="-3"/>
          <w:w w:val="105"/>
        </w:rPr>
        <w:t xml:space="preserve"> </w:t>
      </w:r>
      <w:r>
        <w:rPr>
          <w:w w:val="105"/>
        </w:rPr>
        <w:t>412,</w:t>
      </w:r>
      <w:r>
        <w:rPr>
          <w:spacing w:val="-4"/>
          <w:w w:val="105"/>
        </w:rPr>
        <w:t xml:space="preserve"> </w:t>
      </w:r>
      <w:r>
        <w:rPr>
          <w:w w:val="105"/>
        </w:rPr>
        <w:t>431,</w:t>
      </w:r>
      <w:r>
        <w:rPr>
          <w:spacing w:val="-3"/>
          <w:w w:val="105"/>
        </w:rPr>
        <w:t xml:space="preserve"> </w:t>
      </w:r>
      <w:r>
        <w:rPr>
          <w:w w:val="105"/>
        </w:rPr>
        <w:t>432,</w:t>
      </w:r>
      <w:r>
        <w:rPr>
          <w:spacing w:val="-3"/>
          <w:w w:val="105"/>
        </w:rPr>
        <w:t xml:space="preserve"> </w:t>
      </w:r>
      <w:r>
        <w:rPr>
          <w:w w:val="105"/>
        </w:rPr>
        <w:t>433,</w:t>
      </w:r>
      <w:r>
        <w:rPr>
          <w:spacing w:val="-3"/>
          <w:w w:val="105"/>
        </w:rPr>
        <w:t xml:space="preserve"> </w:t>
      </w:r>
      <w:r>
        <w:rPr>
          <w:w w:val="105"/>
        </w:rPr>
        <w:t>434,</w:t>
      </w:r>
      <w:r>
        <w:rPr>
          <w:spacing w:val="-3"/>
          <w:w w:val="105"/>
        </w:rPr>
        <w:t xml:space="preserve"> </w:t>
      </w:r>
      <w:r>
        <w:rPr>
          <w:w w:val="105"/>
        </w:rPr>
        <w:t>440,</w:t>
      </w:r>
      <w:r>
        <w:rPr>
          <w:spacing w:val="-4"/>
          <w:w w:val="105"/>
        </w:rPr>
        <w:t xml:space="preserve"> </w:t>
      </w:r>
      <w:r>
        <w:rPr>
          <w:w w:val="105"/>
        </w:rPr>
        <w:t>and</w:t>
      </w:r>
      <w:r>
        <w:rPr>
          <w:spacing w:val="-1"/>
          <w:w w:val="105"/>
        </w:rPr>
        <w:t xml:space="preserve"> </w:t>
      </w:r>
      <w:r>
        <w:rPr>
          <w:w w:val="105"/>
        </w:rPr>
        <w:t>450</w:t>
      </w:r>
      <w:r>
        <w:rPr>
          <w:spacing w:val="-6"/>
          <w:w w:val="105"/>
        </w:rPr>
        <w:t xml:space="preserve"> </w:t>
      </w:r>
      <w:r>
        <w:rPr>
          <w:w w:val="105"/>
        </w:rPr>
        <w:t>to</w:t>
      </w:r>
      <w:r>
        <w:rPr>
          <w:spacing w:val="-5"/>
          <w:w w:val="105"/>
        </w:rPr>
        <w:t xml:space="preserve"> </w:t>
      </w:r>
      <w:r>
        <w:rPr>
          <w:w w:val="105"/>
        </w:rPr>
        <w:t>graduate.</w:t>
      </w:r>
      <w:r>
        <w:rPr>
          <w:spacing w:val="40"/>
          <w:w w:val="105"/>
        </w:rPr>
        <w:t xml:space="preserve"> </w:t>
      </w:r>
      <w:r>
        <w:rPr>
          <w:w w:val="105"/>
        </w:rPr>
        <w:t>Refer</w:t>
      </w:r>
      <w:r>
        <w:rPr>
          <w:spacing w:val="-1"/>
          <w:w w:val="105"/>
        </w:rPr>
        <w:t xml:space="preserve"> </w:t>
      </w:r>
      <w:r>
        <w:rPr>
          <w:w w:val="105"/>
        </w:rPr>
        <w:t>to</w:t>
      </w:r>
      <w:r>
        <w:rPr>
          <w:spacing w:val="-5"/>
          <w:w w:val="105"/>
        </w:rPr>
        <w:t xml:space="preserve"> </w:t>
      </w:r>
      <w:r>
        <w:rPr>
          <w:w w:val="105"/>
        </w:rPr>
        <w:t>specific course pre- and co-requisites for additional information.</w:t>
      </w:r>
    </w:p>
    <w:p w14:paraId="0A452602" w14:textId="77777777" w:rsidR="006C7B61" w:rsidRDefault="006C7B61">
      <w:pPr>
        <w:pStyle w:val="BodyText"/>
        <w:spacing w:before="22"/>
      </w:pPr>
    </w:p>
    <w:p w14:paraId="19CFD2A0" w14:textId="77777777" w:rsidR="006C7B61" w:rsidRDefault="00C16190">
      <w:pPr>
        <w:pStyle w:val="ListParagraph"/>
        <w:numPr>
          <w:ilvl w:val="0"/>
          <w:numId w:val="60"/>
        </w:numPr>
        <w:tabs>
          <w:tab w:val="left" w:pos="1738"/>
          <w:tab w:val="left" w:pos="1740"/>
        </w:tabs>
        <w:spacing w:before="1" w:line="259" w:lineRule="auto"/>
        <w:ind w:right="1806"/>
      </w:pPr>
      <w:bookmarkStart w:id="149" w:name="_Students_must_achieve_a_C_grade_or_high"/>
      <w:bookmarkEnd w:id="149"/>
      <w:r>
        <w:rPr>
          <w:w w:val="105"/>
        </w:rPr>
        <w:t>Students must achieve</w:t>
      </w:r>
      <w:r>
        <w:rPr>
          <w:spacing w:val="-3"/>
          <w:w w:val="105"/>
        </w:rPr>
        <w:t xml:space="preserve"> </w:t>
      </w:r>
      <w:r>
        <w:rPr>
          <w:w w:val="105"/>
        </w:rPr>
        <w:t>a</w:t>
      </w:r>
      <w:r>
        <w:rPr>
          <w:spacing w:val="-6"/>
          <w:w w:val="105"/>
        </w:rPr>
        <w:t xml:space="preserve"> </w:t>
      </w:r>
      <w:r>
        <w:rPr>
          <w:w w:val="105"/>
        </w:rPr>
        <w:t>C</w:t>
      </w:r>
      <w:r>
        <w:rPr>
          <w:spacing w:val="-3"/>
          <w:w w:val="105"/>
        </w:rPr>
        <w:t xml:space="preserve"> </w:t>
      </w:r>
      <w:r>
        <w:rPr>
          <w:w w:val="105"/>
        </w:rPr>
        <w:t>grade</w:t>
      </w:r>
      <w:r>
        <w:rPr>
          <w:spacing w:val="-3"/>
          <w:w w:val="105"/>
        </w:rPr>
        <w:t xml:space="preserve"> </w:t>
      </w:r>
      <w:r>
        <w:rPr>
          <w:w w:val="105"/>
        </w:rPr>
        <w:t>or higher in</w:t>
      </w:r>
      <w:r>
        <w:rPr>
          <w:spacing w:val="-4"/>
          <w:w w:val="105"/>
        </w:rPr>
        <w:t xml:space="preserve"> </w:t>
      </w:r>
      <w:r>
        <w:rPr>
          <w:w w:val="105"/>
        </w:rPr>
        <w:t>BIOL</w:t>
      </w:r>
      <w:r>
        <w:rPr>
          <w:spacing w:val="-5"/>
          <w:w w:val="105"/>
        </w:rPr>
        <w:t xml:space="preserve"> </w:t>
      </w:r>
      <w:r>
        <w:rPr>
          <w:w w:val="105"/>
        </w:rPr>
        <w:t>150</w:t>
      </w:r>
      <w:r>
        <w:rPr>
          <w:spacing w:val="-3"/>
          <w:w w:val="105"/>
        </w:rPr>
        <w:t xml:space="preserve"> </w:t>
      </w:r>
      <w:r>
        <w:rPr>
          <w:w w:val="105"/>
        </w:rPr>
        <w:t>to</w:t>
      </w:r>
      <w:r>
        <w:rPr>
          <w:spacing w:val="-4"/>
          <w:w w:val="105"/>
        </w:rPr>
        <w:t xml:space="preserve"> </w:t>
      </w:r>
      <w:r>
        <w:rPr>
          <w:w w:val="105"/>
        </w:rPr>
        <w:t>progress to 200</w:t>
      </w:r>
      <w:r>
        <w:rPr>
          <w:spacing w:val="-5"/>
          <w:w w:val="105"/>
        </w:rPr>
        <w:t xml:space="preserve"> </w:t>
      </w:r>
      <w:r>
        <w:rPr>
          <w:w w:val="105"/>
        </w:rPr>
        <w:t>level</w:t>
      </w:r>
      <w:r>
        <w:rPr>
          <w:spacing w:val="-1"/>
          <w:w w:val="105"/>
        </w:rPr>
        <w:t xml:space="preserve"> </w:t>
      </w:r>
      <w:r>
        <w:rPr>
          <w:w w:val="105"/>
        </w:rPr>
        <w:t>nursing courses and a C grade or higher in BIOL 240 and 241 to progress to 300 level nursing courses.</w:t>
      </w:r>
      <w:r>
        <w:rPr>
          <w:spacing w:val="40"/>
          <w:w w:val="105"/>
        </w:rPr>
        <w:t xml:space="preserve"> </w:t>
      </w:r>
      <w:r>
        <w:rPr>
          <w:w w:val="105"/>
        </w:rPr>
        <w:t>Refer to specific course pre- and co-requisites for additional information.</w:t>
      </w:r>
    </w:p>
    <w:p w14:paraId="54D00AEE" w14:textId="77777777" w:rsidR="006C7B61" w:rsidRDefault="006C7B61">
      <w:pPr>
        <w:pStyle w:val="BodyText"/>
        <w:spacing w:before="20"/>
      </w:pPr>
    </w:p>
    <w:p w14:paraId="4C403F40" w14:textId="77777777" w:rsidR="006C7B61" w:rsidRDefault="00C16190">
      <w:pPr>
        <w:pStyle w:val="ListParagraph"/>
        <w:numPr>
          <w:ilvl w:val="0"/>
          <w:numId w:val="60"/>
        </w:numPr>
        <w:tabs>
          <w:tab w:val="left" w:pos="1738"/>
          <w:tab w:val="left" w:pos="1740"/>
        </w:tabs>
        <w:spacing w:line="256" w:lineRule="auto"/>
        <w:ind w:right="1346"/>
      </w:pPr>
      <w:bookmarkStart w:id="150" w:name="_Students_are_encouraged_to_participate_"/>
      <w:bookmarkEnd w:id="150"/>
      <w:r>
        <w:rPr>
          <w:w w:val="105"/>
        </w:rPr>
        <w:t>Students</w:t>
      </w:r>
      <w:r>
        <w:rPr>
          <w:spacing w:val="-3"/>
          <w:w w:val="105"/>
        </w:rPr>
        <w:t xml:space="preserve"> </w:t>
      </w:r>
      <w:r>
        <w:rPr>
          <w:w w:val="105"/>
        </w:rPr>
        <w:t>are</w:t>
      </w:r>
      <w:r>
        <w:rPr>
          <w:spacing w:val="-3"/>
          <w:w w:val="105"/>
        </w:rPr>
        <w:t xml:space="preserve"> </w:t>
      </w:r>
      <w:r>
        <w:rPr>
          <w:w w:val="105"/>
        </w:rPr>
        <w:t>encouraged</w:t>
      </w:r>
      <w:r>
        <w:rPr>
          <w:spacing w:val="-3"/>
          <w:w w:val="105"/>
        </w:rPr>
        <w:t xml:space="preserve"> </w:t>
      </w:r>
      <w:r>
        <w:rPr>
          <w:w w:val="105"/>
        </w:rPr>
        <w:t>to</w:t>
      </w:r>
      <w:r>
        <w:rPr>
          <w:spacing w:val="-3"/>
          <w:w w:val="105"/>
        </w:rPr>
        <w:t xml:space="preserve"> </w:t>
      </w:r>
      <w:r>
        <w:rPr>
          <w:w w:val="105"/>
        </w:rPr>
        <w:t>participate</w:t>
      </w:r>
      <w:r>
        <w:rPr>
          <w:spacing w:val="-3"/>
          <w:w w:val="105"/>
        </w:rPr>
        <w:t xml:space="preserve"> </w:t>
      </w:r>
      <w:r>
        <w:rPr>
          <w:w w:val="105"/>
        </w:rPr>
        <w:t>in</w:t>
      </w:r>
      <w:r>
        <w:rPr>
          <w:spacing w:val="-1"/>
          <w:w w:val="105"/>
        </w:rPr>
        <w:t xml:space="preserve"> </w:t>
      </w:r>
      <w:r>
        <w:rPr>
          <w:w w:val="105"/>
        </w:rPr>
        <w:t>Supplemental</w:t>
      </w:r>
      <w:r>
        <w:rPr>
          <w:spacing w:val="-1"/>
          <w:w w:val="105"/>
        </w:rPr>
        <w:t xml:space="preserve"> </w:t>
      </w:r>
      <w:r>
        <w:rPr>
          <w:w w:val="105"/>
        </w:rPr>
        <w:t>Instruction</w:t>
      </w:r>
      <w:r>
        <w:rPr>
          <w:spacing w:val="-3"/>
          <w:w w:val="105"/>
        </w:rPr>
        <w:t xml:space="preserve"> </w:t>
      </w:r>
      <w:r>
        <w:rPr>
          <w:w w:val="105"/>
        </w:rPr>
        <w:t>(SI)</w:t>
      </w:r>
      <w:r>
        <w:rPr>
          <w:spacing w:val="-4"/>
          <w:w w:val="105"/>
        </w:rPr>
        <w:t xml:space="preserve"> </w:t>
      </w:r>
      <w:r>
        <w:rPr>
          <w:w w:val="105"/>
        </w:rPr>
        <w:t>and</w:t>
      </w:r>
      <w:r>
        <w:rPr>
          <w:spacing w:val="-3"/>
          <w:w w:val="105"/>
        </w:rPr>
        <w:t xml:space="preserve"> </w:t>
      </w:r>
      <w:r>
        <w:rPr>
          <w:w w:val="105"/>
        </w:rPr>
        <w:t>tutoring</w:t>
      </w:r>
      <w:r>
        <w:rPr>
          <w:spacing w:val="-3"/>
          <w:w w:val="105"/>
        </w:rPr>
        <w:t xml:space="preserve"> </w:t>
      </w:r>
      <w:r>
        <w:rPr>
          <w:w w:val="105"/>
        </w:rPr>
        <w:t>that</w:t>
      </w:r>
      <w:r>
        <w:rPr>
          <w:spacing w:val="-1"/>
          <w:w w:val="105"/>
        </w:rPr>
        <w:t xml:space="preserve"> </w:t>
      </w:r>
      <w:r>
        <w:rPr>
          <w:w w:val="105"/>
        </w:rPr>
        <w:t>is available in nursing and science courses.</w:t>
      </w:r>
      <w:r>
        <w:rPr>
          <w:spacing w:val="40"/>
          <w:w w:val="105"/>
        </w:rPr>
        <w:t xml:space="preserve"> </w:t>
      </w:r>
      <w:r>
        <w:rPr>
          <w:w w:val="105"/>
        </w:rPr>
        <w:t>Refer to the Department of Developmental</w:t>
      </w:r>
    </w:p>
    <w:p w14:paraId="57C75E94" w14:textId="77777777" w:rsidR="006C7B61" w:rsidRDefault="00C16190">
      <w:pPr>
        <w:pStyle w:val="BodyText"/>
        <w:spacing w:before="4"/>
        <w:ind w:left="1740"/>
      </w:pPr>
      <w:r>
        <w:rPr>
          <w:w w:val="105"/>
        </w:rPr>
        <w:t>Studies</w:t>
      </w:r>
      <w:r>
        <w:rPr>
          <w:spacing w:val="-5"/>
          <w:w w:val="105"/>
        </w:rPr>
        <w:t xml:space="preserve"> </w:t>
      </w:r>
      <w:r>
        <w:rPr>
          <w:w w:val="105"/>
        </w:rPr>
        <w:t>for</w:t>
      </w:r>
      <w:r>
        <w:rPr>
          <w:spacing w:val="-1"/>
          <w:w w:val="105"/>
        </w:rPr>
        <w:t xml:space="preserve"> </w:t>
      </w:r>
      <w:r>
        <w:rPr>
          <w:w w:val="105"/>
        </w:rPr>
        <w:t>listing</w:t>
      </w:r>
      <w:r>
        <w:rPr>
          <w:spacing w:val="-4"/>
          <w:w w:val="105"/>
        </w:rPr>
        <w:t xml:space="preserve"> </w:t>
      </w:r>
      <w:r>
        <w:rPr>
          <w:w w:val="105"/>
        </w:rPr>
        <w:t>of</w:t>
      </w:r>
      <w:r>
        <w:rPr>
          <w:spacing w:val="-4"/>
          <w:w w:val="105"/>
        </w:rPr>
        <w:t xml:space="preserve"> </w:t>
      </w:r>
      <w:r>
        <w:rPr>
          <w:spacing w:val="-2"/>
          <w:w w:val="105"/>
        </w:rPr>
        <w:t>offerings.</w:t>
      </w:r>
    </w:p>
    <w:p w14:paraId="168435ED" w14:textId="77777777" w:rsidR="006C7B61" w:rsidRDefault="006C7B61">
      <w:pPr>
        <w:pStyle w:val="BodyText"/>
        <w:spacing w:before="44"/>
      </w:pPr>
    </w:p>
    <w:p w14:paraId="691576A0" w14:textId="77777777" w:rsidR="006C7B61" w:rsidRDefault="00C16190">
      <w:pPr>
        <w:pStyle w:val="ListParagraph"/>
        <w:numPr>
          <w:ilvl w:val="0"/>
          <w:numId w:val="60"/>
        </w:numPr>
        <w:tabs>
          <w:tab w:val="left" w:pos="1738"/>
          <w:tab w:val="left" w:pos="1740"/>
        </w:tabs>
        <w:spacing w:line="259" w:lineRule="auto"/>
        <w:ind w:right="1336"/>
      </w:pPr>
      <w:bookmarkStart w:id="151" w:name="_If_a_student_fails_a_300_level_nursing_"/>
      <w:bookmarkEnd w:id="151"/>
      <w:r>
        <w:rPr>
          <w:w w:val="105"/>
        </w:rPr>
        <w:t>I</w:t>
      </w:r>
      <w:r>
        <w:rPr>
          <w:w w:val="105"/>
        </w:rPr>
        <w:t xml:space="preserve">f a student fails a </w:t>
      </w:r>
      <w:proofErr w:type="gramStart"/>
      <w:r>
        <w:rPr>
          <w:w w:val="105"/>
        </w:rPr>
        <w:t>300 level</w:t>
      </w:r>
      <w:proofErr w:type="gramEnd"/>
      <w:r>
        <w:rPr>
          <w:w w:val="105"/>
        </w:rPr>
        <w:t xml:space="preserve"> nursing course in the junior year or a </w:t>
      </w:r>
      <w:proofErr w:type="gramStart"/>
      <w:r>
        <w:rPr>
          <w:w w:val="105"/>
        </w:rPr>
        <w:t>400 level</w:t>
      </w:r>
      <w:proofErr w:type="gramEnd"/>
      <w:r>
        <w:rPr>
          <w:w w:val="105"/>
        </w:rPr>
        <w:t xml:space="preserve"> nursing </w:t>
      </w:r>
      <w:proofErr w:type="gramStart"/>
      <w:r>
        <w:rPr>
          <w:w w:val="105"/>
        </w:rPr>
        <w:t>course</w:t>
      </w:r>
      <w:proofErr w:type="gramEnd"/>
      <w:r>
        <w:rPr>
          <w:w w:val="105"/>
        </w:rPr>
        <w:t xml:space="preserve"> the</w:t>
      </w:r>
      <w:r>
        <w:rPr>
          <w:spacing w:val="-5"/>
          <w:w w:val="105"/>
        </w:rPr>
        <w:t xml:space="preserve"> </w:t>
      </w:r>
      <w:r>
        <w:rPr>
          <w:w w:val="105"/>
        </w:rPr>
        <w:t>first</w:t>
      </w:r>
      <w:r>
        <w:rPr>
          <w:spacing w:val="-3"/>
          <w:w w:val="105"/>
        </w:rPr>
        <w:t xml:space="preserve"> </w:t>
      </w:r>
      <w:r>
        <w:rPr>
          <w:w w:val="105"/>
        </w:rPr>
        <w:t>semester</w:t>
      </w:r>
      <w:r>
        <w:rPr>
          <w:spacing w:val="-6"/>
          <w:w w:val="105"/>
        </w:rPr>
        <w:t xml:space="preserve"> </w:t>
      </w:r>
      <w:r>
        <w:rPr>
          <w:w w:val="105"/>
        </w:rPr>
        <w:t>of</w:t>
      </w:r>
      <w:r>
        <w:rPr>
          <w:spacing w:val="-3"/>
          <w:w w:val="105"/>
        </w:rPr>
        <w:t xml:space="preserve"> </w:t>
      </w:r>
      <w:r>
        <w:rPr>
          <w:w w:val="105"/>
        </w:rPr>
        <w:t>the</w:t>
      </w:r>
      <w:r>
        <w:rPr>
          <w:spacing w:val="-5"/>
          <w:w w:val="105"/>
        </w:rPr>
        <w:t xml:space="preserve"> </w:t>
      </w:r>
      <w:r>
        <w:rPr>
          <w:w w:val="105"/>
        </w:rPr>
        <w:t>senior</w:t>
      </w:r>
      <w:r>
        <w:rPr>
          <w:spacing w:val="-5"/>
          <w:w w:val="105"/>
        </w:rPr>
        <w:t xml:space="preserve"> </w:t>
      </w:r>
      <w:r>
        <w:rPr>
          <w:w w:val="105"/>
        </w:rPr>
        <w:t>year,</w:t>
      </w:r>
      <w:r>
        <w:rPr>
          <w:spacing w:val="-8"/>
          <w:w w:val="105"/>
        </w:rPr>
        <w:t xml:space="preserve"> </w:t>
      </w:r>
      <w:r>
        <w:rPr>
          <w:w w:val="105"/>
        </w:rPr>
        <w:t>the</w:t>
      </w:r>
      <w:r>
        <w:rPr>
          <w:spacing w:val="-8"/>
          <w:w w:val="105"/>
        </w:rPr>
        <w:t xml:space="preserve"> </w:t>
      </w:r>
      <w:r>
        <w:rPr>
          <w:w w:val="105"/>
        </w:rPr>
        <w:t>student</w:t>
      </w:r>
      <w:r>
        <w:rPr>
          <w:spacing w:val="-6"/>
          <w:w w:val="105"/>
        </w:rPr>
        <w:t xml:space="preserve"> </w:t>
      </w:r>
      <w:r>
        <w:rPr>
          <w:w w:val="105"/>
        </w:rPr>
        <w:t>is</w:t>
      </w:r>
      <w:r>
        <w:rPr>
          <w:spacing w:val="-5"/>
          <w:w w:val="105"/>
        </w:rPr>
        <w:t xml:space="preserve"> </w:t>
      </w:r>
      <w:r>
        <w:rPr>
          <w:w w:val="105"/>
        </w:rPr>
        <w:t>highly</w:t>
      </w:r>
      <w:r>
        <w:rPr>
          <w:spacing w:val="-5"/>
          <w:w w:val="105"/>
        </w:rPr>
        <w:t xml:space="preserve"> </w:t>
      </w:r>
      <w:r>
        <w:rPr>
          <w:w w:val="105"/>
        </w:rPr>
        <w:t>encouraged</w:t>
      </w:r>
      <w:r>
        <w:rPr>
          <w:spacing w:val="-3"/>
          <w:w w:val="105"/>
        </w:rPr>
        <w:t xml:space="preserve"> </w:t>
      </w:r>
      <w:r>
        <w:rPr>
          <w:w w:val="105"/>
        </w:rPr>
        <w:t>to</w:t>
      </w:r>
      <w:r>
        <w:rPr>
          <w:spacing w:val="-3"/>
          <w:w w:val="105"/>
        </w:rPr>
        <w:t xml:space="preserve"> </w:t>
      </w:r>
      <w:r>
        <w:rPr>
          <w:w w:val="105"/>
        </w:rPr>
        <w:t>take</w:t>
      </w:r>
      <w:r>
        <w:rPr>
          <w:spacing w:val="-8"/>
          <w:w w:val="105"/>
        </w:rPr>
        <w:t xml:space="preserve"> </w:t>
      </w:r>
      <w:r>
        <w:rPr>
          <w:w w:val="105"/>
        </w:rPr>
        <w:t>NURS</w:t>
      </w:r>
      <w:r>
        <w:rPr>
          <w:spacing w:val="-4"/>
          <w:w w:val="105"/>
        </w:rPr>
        <w:t xml:space="preserve"> </w:t>
      </w:r>
      <w:r>
        <w:rPr>
          <w:w w:val="105"/>
        </w:rPr>
        <w:t>306</w:t>
      </w:r>
      <w:r>
        <w:rPr>
          <w:spacing w:val="-8"/>
          <w:w w:val="105"/>
        </w:rPr>
        <w:t xml:space="preserve"> </w:t>
      </w:r>
      <w:r>
        <w:rPr>
          <w:w w:val="105"/>
        </w:rPr>
        <w:t>the following semester to assist in remediation.</w:t>
      </w:r>
    </w:p>
    <w:p w14:paraId="7774B46F" w14:textId="77777777" w:rsidR="006C7B61" w:rsidRDefault="006C7B61">
      <w:pPr>
        <w:pStyle w:val="BodyText"/>
        <w:spacing w:before="20"/>
      </w:pPr>
    </w:p>
    <w:p w14:paraId="533AFE22" w14:textId="77777777" w:rsidR="006C7B61" w:rsidRDefault="00C16190">
      <w:pPr>
        <w:pStyle w:val="ListParagraph"/>
        <w:numPr>
          <w:ilvl w:val="0"/>
          <w:numId w:val="60"/>
        </w:numPr>
        <w:tabs>
          <w:tab w:val="left" w:pos="1738"/>
        </w:tabs>
        <w:ind w:left="1738" w:hanging="358"/>
      </w:pPr>
      <w:bookmarkStart w:id="152" w:name="_The_University_Progression_Policy_will_"/>
      <w:bookmarkEnd w:id="152"/>
      <w:r>
        <w:rPr>
          <w:w w:val="105"/>
        </w:rPr>
        <w:t>The</w:t>
      </w:r>
      <w:r>
        <w:rPr>
          <w:spacing w:val="-7"/>
          <w:w w:val="105"/>
        </w:rPr>
        <w:t xml:space="preserve"> </w:t>
      </w:r>
      <w:r>
        <w:rPr>
          <w:w w:val="105"/>
        </w:rPr>
        <w:t>University</w:t>
      </w:r>
      <w:r>
        <w:rPr>
          <w:spacing w:val="-5"/>
          <w:w w:val="105"/>
        </w:rPr>
        <w:t xml:space="preserve"> </w:t>
      </w:r>
      <w:r>
        <w:rPr>
          <w:w w:val="105"/>
        </w:rPr>
        <w:t>Progression</w:t>
      </w:r>
      <w:r>
        <w:rPr>
          <w:spacing w:val="-5"/>
          <w:w w:val="105"/>
        </w:rPr>
        <w:t xml:space="preserve"> </w:t>
      </w:r>
      <w:r>
        <w:rPr>
          <w:w w:val="105"/>
        </w:rPr>
        <w:t>Policy</w:t>
      </w:r>
      <w:r>
        <w:rPr>
          <w:spacing w:val="-5"/>
          <w:w w:val="105"/>
        </w:rPr>
        <w:t xml:space="preserve"> </w:t>
      </w:r>
      <w:r>
        <w:rPr>
          <w:w w:val="105"/>
        </w:rPr>
        <w:t>will</w:t>
      </w:r>
      <w:r>
        <w:rPr>
          <w:spacing w:val="-9"/>
          <w:w w:val="105"/>
        </w:rPr>
        <w:t xml:space="preserve"> </w:t>
      </w:r>
      <w:r>
        <w:rPr>
          <w:w w:val="105"/>
        </w:rPr>
        <w:t>be</w:t>
      </w:r>
      <w:r>
        <w:rPr>
          <w:spacing w:val="-7"/>
          <w:w w:val="105"/>
        </w:rPr>
        <w:t xml:space="preserve"> </w:t>
      </w:r>
      <w:r>
        <w:rPr>
          <w:w w:val="105"/>
        </w:rPr>
        <w:t>followed</w:t>
      </w:r>
      <w:r>
        <w:rPr>
          <w:spacing w:val="-5"/>
          <w:w w:val="105"/>
        </w:rPr>
        <w:t xml:space="preserve"> </w:t>
      </w:r>
      <w:r>
        <w:rPr>
          <w:w w:val="105"/>
        </w:rPr>
        <w:t>except</w:t>
      </w:r>
      <w:r>
        <w:rPr>
          <w:spacing w:val="-9"/>
          <w:w w:val="105"/>
        </w:rPr>
        <w:t xml:space="preserve"> </w:t>
      </w:r>
      <w:r>
        <w:rPr>
          <w:w w:val="105"/>
        </w:rPr>
        <w:t>as</w:t>
      </w:r>
      <w:r>
        <w:rPr>
          <w:spacing w:val="-7"/>
          <w:w w:val="105"/>
        </w:rPr>
        <w:t xml:space="preserve"> </w:t>
      </w:r>
      <w:r>
        <w:rPr>
          <w:w w:val="105"/>
        </w:rPr>
        <w:t>noted</w:t>
      </w:r>
      <w:r>
        <w:rPr>
          <w:spacing w:val="-7"/>
          <w:w w:val="105"/>
        </w:rPr>
        <w:t xml:space="preserve"> </w:t>
      </w:r>
      <w:r>
        <w:rPr>
          <w:w w:val="105"/>
        </w:rPr>
        <w:t>in</w:t>
      </w:r>
      <w:r>
        <w:rPr>
          <w:spacing w:val="-9"/>
          <w:w w:val="105"/>
        </w:rPr>
        <w:t xml:space="preserve"> </w:t>
      </w:r>
      <w:r>
        <w:rPr>
          <w:w w:val="105"/>
        </w:rPr>
        <w:t>the</w:t>
      </w:r>
      <w:r>
        <w:rPr>
          <w:spacing w:val="-9"/>
          <w:w w:val="105"/>
        </w:rPr>
        <w:t xml:space="preserve"> </w:t>
      </w:r>
      <w:r>
        <w:rPr>
          <w:w w:val="105"/>
        </w:rPr>
        <w:t>table</w:t>
      </w:r>
      <w:r>
        <w:rPr>
          <w:spacing w:val="-7"/>
          <w:w w:val="105"/>
        </w:rPr>
        <w:t xml:space="preserve"> </w:t>
      </w:r>
      <w:r>
        <w:rPr>
          <w:spacing w:val="-2"/>
          <w:w w:val="105"/>
        </w:rPr>
        <w:t>below.</w:t>
      </w:r>
    </w:p>
    <w:p w14:paraId="19344947" w14:textId="77777777" w:rsidR="006C7B61" w:rsidRDefault="006C7B61">
      <w:pPr>
        <w:pStyle w:val="BodyText"/>
        <w:spacing w:before="41"/>
      </w:pPr>
    </w:p>
    <w:p w14:paraId="05EBE3FD" w14:textId="77777777" w:rsidR="006C7B61" w:rsidRDefault="00C16190">
      <w:pPr>
        <w:pStyle w:val="ListParagraph"/>
        <w:numPr>
          <w:ilvl w:val="0"/>
          <w:numId w:val="60"/>
        </w:numPr>
        <w:tabs>
          <w:tab w:val="left" w:pos="1738"/>
          <w:tab w:val="left" w:pos="1740"/>
        </w:tabs>
        <w:spacing w:before="1" w:line="259" w:lineRule="auto"/>
        <w:ind w:right="1653"/>
      </w:pPr>
      <w:bookmarkStart w:id="153" w:name="_D/F_repeat_policy_and_course_repeat_pol"/>
      <w:bookmarkEnd w:id="153"/>
      <w:r>
        <w:rPr>
          <w:w w:val="105"/>
        </w:rPr>
        <w:t>D/</w:t>
      </w:r>
      <w:r>
        <w:rPr>
          <w:w w:val="105"/>
        </w:rPr>
        <w:t>F repeat policy and course repeat policies are described in university policies and are published in the undergraduate catalog.</w:t>
      </w:r>
    </w:p>
    <w:p w14:paraId="4596276B" w14:textId="77777777" w:rsidR="006C7B61" w:rsidRDefault="006C7B61">
      <w:pPr>
        <w:pStyle w:val="BodyText"/>
        <w:spacing w:before="20"/>
      </w:pPr>
    </w:p>
    <w:p w14:paraId="2C730ACA" w14:textId="77777777" w:rsidR="006C7B61" w:rsidRDefault="00C16190">
      <w:pPr>
        <w:pStyle w:val="ListParagraph"/>
        <w:numPr>
          <w:ilvl w:val="0"/>
          <w:numId w:val="60"/>
        </w:numPr>
        <w:tabs>
          <w:tab w:val="left" w:pos="1738"/>
          <w:tab w:val="left" w:pos="1740"/>
        </w:tabs>
        <w:spacing w:line="259" w:lineRule="auto"/>
        <w:ind w:right="1563"/>
      </w:pPr>
      <w:bookmarkStart w:id="154" w:name="_Probation_and_dismissal_decisions_are_h"/>
      <w:bookmarkEnd w:id="154"/>
      <w:r>
        <w:rPr>
          <w:w w:val="105"/>
        </w:rPr>
        <w:t>Probation and dismissal</w:t>
      </w:r>
      <w:r>
        <w:rPr>
          <w:spacing w:val="-1"/>
          <w:w w:val="105"/>
        </w:rPr>
        <w:t xml:space="preserve"> </w:t>
      </w:r>
      <w:r>
        <w:rPr>
          <w:w w:val="105"/>
        </w:rPr>
        <w:t>decisions are</w:t>
      </w:r>
      <w:r>
        <w:rPr>
          <w:spacing w:val="-2"/>
          <w:w w:val="105"/>
        </w:rPr>
        <w:t xml:space="preserve"> </w:t>
      </w:r>
      <w:r>
        <w:rPr>
          <w:w w:val="105"/>
        </w:rPr>
        <w:t>handled through the</w:t>
      </w:r>
      <w:r>
        <w:rPr>
          <w:spacing w:val="-2"/>
          <w:w w:val="105"/>
        </w:rPr>
        <w:t xml:space="preserve"> </w:t>
      </w:r>
      <w:r>
        <w:rPr>
          <w:w w:val="105"/>
        </w:rPr>
        <w:t>Dean’s office with input</w:t>
      </w:r>
      <w:r>
        <w:rPr>
          <w:spacing w:val="-1"/>
          <w:w w:val="105"/>
        </w:rPr>
        <w:t xml:space="preserve"> </w:t>
      </w:r>
      <w:r>
        <w:rPr>
          <w:w w:val="105"/>
        </w:rPr>
        <w:t>from the department chair as needed.</w:t>
      </w:r>
    </w:p>
    <w:p w14:paraId="5471B5D5" w14:textId="77777777" w:rsidR="006C7B61" w:rsidRDefault="006C7B61">
      <w:pPr>
        <w:spacing w:line="259" w:lineRule="auto"/>
        <w:sectPr w:rsidR="006C7B61">
          <w:pgSz w:w="12240" w:h="15840"/>
          <w:pgMar w:top="1620" w:right="180" w:bottom="700" w:left="420" w:header="0" w:footer="511" w:gutter="0"/>
          <w:cols w:space="720"/>
        </w:sectPr>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4091"/>
        <w:gridCol w:w="1980"/>
        <w:gridCol w:w="1925"/>
      </w:tblGrid>
      <w:tr w:rsidR="006C7B61" w14:paraId="518619AE" w14:textId="77777777">
        <w:trPr>
          <w:trHeight w:val="1312"/>
        </w:trPr>
        <w:tc>
          <w:tcPr>
            <w:tcW w:w="1217" w:type="dxa"/>
          </w:tcPr>
          <w:p w14:paraId="29598D0A" w14:textId="77777777" w:rsidR="006C7B61" w:rsidRDefault="006C7B61">
            <w:pPr>
              <w:pStyle w:val="TableParagraph"/>
              <w:spacing w:before="239"/>
            </w:pPr>
          </w:p>
          <w:p w14:paraId="6B84783F" w14:textId="77777777" w:rsidR="006C7B61" w:rsidRDefault="00C16190">
            <w:pPr>
              <w:pStyle w:val="TableParagraph"/>
              <w:ind w:left="10" w:right="1"/>
              <w:jc w:val="center"/>
              <w:rPr>
                <w:b/>
              </w:rPr>
            </w:pPr>
            <w:r>
              <w:rPr>
                <w:b/>
                <w:spacing w:val="-2"/>
                <w:w w:val="115"/>
              </w:rPr>
              <w:t>COURSE</w:t>
            </w:r>
          </w:p>
        </w:tc>
        <w:tc>
          <w:tcPr>
            <w:tcW w:w="4091" w:type="dxa"/>
          </w:tcPr>
          <w:p w14:paraId="5405EAE4" w14:textId="77777777" w:rsidR="006C7B61" w:rsidRDefault="006C7B61">
            <w:pPr>
              <w:pStyle w:val="TableParagraph"/>
              <w:spacing w:before="239"/>
            </w:pPr>
          </w:p>
          <w:p w14:paraId="02111D26" w14:textId="77777777" w:rsidR="006C7B61" w:rsidRDefault="00C16190">
            <w:pPr>
              <w:pStyle w:val="TableParagraph"/>
              <w:ind w:left="63" w:right="58"/>
              <w:jc w:val="center"/>
              <w:rPr>
                <w:b/>
              </w:rPr>
            </w:pPr>
            <w:r>
              <w:rPr>
                <w:b/>
                <w:w w:val="110"/>
              </w:rPr>
              <w:t>PRE-</w:t>
            </w:r>
            <w:r>
              <w:rPr>
                <w:b/>
                <w:spacing w:val="-5"/>
                <w:w w:val="115"/>
              </w:rPr>
              <w:t>REQ</w:t>
            </w:r>
          </w:p>
        </w:tc>
        <w:tc>
          <w:tcPr>
            <w:tcW w:w="1980" w:type="dxa"/>
          </w:tcPr>
          <w:p w14:paraId="6597F8FE" w14:textId="77777777" w:rsidR="006C7B61" w:rsidRDefault="006C7B61">
            <w:pPr>
              <w:pStyle w:val="TableParagraph"/>
              <w:spacing w:before="239"/>
            </w:pPr>
          </w:p>
          <w:p w14:paraId="12381F57" w14:textId="77777777" w:rsidR="006C7B61" w:rsidRDefault="00C16190">
            <w:pPr>
              <w:pStyle w:val="TableParagraph"/>
              <w:ind w:left="577"/>
              <w:rPr>
                <w:b/>
              </w:rPr>
            </w:pPr>
            <w:r>
              <w:rPr>
                <w:b/>
                <w:w w:val="115"/>
              </w:rPr>
              <w:t>CO-</w:t>
            </w:r>
            <w:r>
              <w:rPr>
                <w:b/>
                <w:spacing w:val="-5"/>
                <w:w w:val="115"/>
              </w:rPr>
              <w:t>REQ</w:t>
            </w:r>
          </w:p>
        </w:tc>
        <w:tc>
          <w:tcPr>
            <w:tcW w:w="1925" w:type="dxa"/>
          </w:tcPr>
          <w:p w14:paraId="0E1708C7" w14:textId="77777777" w:rsidR="006C7B61" w:rsidRDefault="006C7B61">
            <w:pPr>
              <w:pStyle w:val="TableParagraph"/>
              <w:spacing w:before="239"/>
            </w:pPr>
          </w:p>
          <w:p w14:paraId="24B8684D" w14:textId="77777777" w:rsidR="006C7B61" w:rsidRDefault="00C16190">
            <w:pPr>
              <w:pStyle w:val="TableParagraph"/>
              <w:ind w:left="12" w:right="7"/>
              <w:jc w:val="center"/>
              <w:rPr>
                <w:b/>
              </w:rPr>
            </w:pPr>
            <w:r>
              <w:rPr>
                <w:b/>
                <w:w w:val="110"/>
              </w:rPr>
              <w:t>PRE-</w:t>
            </w:r>
            <w:r>
              <w:rPr>
                <w:b/>
                <w:spacing w:val="12"/>
                <w:w w:val="110"/>
              </w:rPr>
              <w:t xml:space="preserve"> </w:t>
            </w:r>
            <w:r>
              <w:rPr>
                <w:b/>
                <w:w w:val="110"/>
              </w:rPr>
              <w:t>OR</w:t>
            </w:r>
            <w:r>
              <w:rPr>
                <w:b/>
                <w:spacing w:val="9"/>
                <w:w w:val="110"/>
              </w:rPr>
              <w:t xml:space="preserve"> </w:t>
            </w:r>
            <w:r>
              <w:rPr>
                <w:b/>
                <w:w w:val="110"/>
              </w:rPr>
              <w:t>CO-</w:t>
            </w:r>
            <w:r>
              <w:rPr>
                <w:b/>
                <w:spacing w:val="-5"/>
                <w:w w:val="110"/>
              </w:rPr>
              <w:t>REQ</w:t>
            </w:r>
          </w:p>
        </w:tc>
      </w:tr>
      <w:tr w:rsidR="006C7B61" w14:paraId="556EC58F" w14:textId="77777777">
        <w:trPr>
          <w:trHeight w:val="1238"/>
        </w:trPr>
        <w:tc>
          <w:tcPr>
            <w:tcW w:w="1217" w:type="dxa"/>
          </w:tcPr>
          <w:p w14:paraId="2093FB89" w14:textId="77777777" w:rsidR="006C7B61" w:rsidRDefault="006C7B61">
            <w:pPr>
              <w:pStyle w:val="TableParagraph"/>
              <w:spacing w:before="203"/>
            </w:pPr>
          </w:p>
          <w:p w14:paraId="682569A5" w14:textId="77777777" w:rsidR="006C7B61" w:rsidRDefault="00C16190">
            <w:pPr>
              <w:pStyle w:val="TableParagraph"/>
              <w:ind w:left="10"/>
              <w:jc w:val="center"/>
              <w:rPr>
                <w:b/>
              </w:rPr>
            </w:pPr>
            <w:bookmarkStart w:id="155" w:name="NURS_211_"/>
            <w:bookmarkEnd w:id="155"/>
            <w:r>
              <w:rPr>
                <w:b/>
                <w:w w:val="110"/>
              </w:rPr>
              <w:t>NURS</w:t>
            </w:r>
            <w:r>
              <w:rPr>
                <w:b/>
                <w:spacing w:val="2"/>
                <w:w w:val="110"/>
              </w:rPr>
              <w:t xml:space="preserve"> </w:t>
            </w:r>
            <w:r>
              <w:rPr>
                <w:b/>
                <w:spacing w:val="-5"/>
                <w:w w:val="110"/>
              </w:rPr>
              <w:t>211</w:t>
            </w:r>
          </w:p>
        </w:tc>
        <w:tc>
          <w:tcPr>
            <w:tcW w:w="4091" w:type="dxa"/>
          </w:tcPr>
          <w:p w14:paraId="7E52C597" w14:textId="77777777" w:rsidR="006C7B61" w:rsidRDefault="00C16190">
            <w:pPr>
              <w:pStyle w:val="TableParagraph"/>
              <w:spacing w:before="37" w:line="256" w:lineRule="auto"/>
              <w:ind w:left="345" w:right="9" w:firstLine="338"/>
            </w:pPr>
            <w:r>
              <w:rPr>
                <w:w w:val="110"/>
              </w:rPr>
              <w:t>BIOL 150</w:t>
            </w:r>
            <w:r>
              <w:rPr>
                <w:spacing w:val="-2"/>
                <w:w w:val="110"/>
              </w:rPr>
              <w:t xml:space="preserve"> </w:t>
            </w:r>
            <w:r>
              <w:rPr>
                <w:w w:val="110"/>
              </w:rPr>
              <w:t>with a</w:t>
            </w:r>
            <w:r>
              <w:rPr>
                <w:spacing w:val="-1"/>
                <w:w w:val="110"/>
              </w:rPr>
              <w:t xml:space="preserve"> </w:t>
            </w:r>
            <w:r>
              <w:rPr>
                <w:w w:val="110"/>
              </w:rPr>
              <w:t xml:space="preserve">“C” or better </w:t>
            </w:r>
            <w:r>
              <w:t>CHEM</w:t>
            </w:r>
            <w:r>
              <w:rPr>
                <w:spacing w:val="24"/>
              </w:rPr>
              <w:t xml:space="preserve"> </w:t>
            </w:r>
            <w:r>
              <w:t>103,</w:t>
            </w:r>
            <w:r>
              <w:rPr>
                <w:spacing w:val="29"/>
              </w:rPr>
              <w:t xml:space="preserve"> </w:t>
            </w:r>
            <w:r>
              <w:t>CHEM</w:t>
            </w:r>
            <w:r>
              <w:rPr>
                <w:spacing w:val="25"/>
              </w:rPr>
              <w:t xml:space="preserve"> </w:t>
            </w:r>
            <w:r>
              <w:t>101</w:t>
            </w:r>
            <w:r>
              <w:rPr>
                <w:spacing w:val="23"/>
              </w:rPr>
              <w:t xml:space="preserve"> </w:t>
            </w:r>
            <w:r>
              <w:t>or</w:t>
            </w:r>
            <w:r>
              <w:rPr>
                <w:spacing w:val="26"/>
              </w:rPr>
              <w:t xml:space="preserve"> </w:t>
            </w:r>
            <w:r>
              <w:t>CHEM</w:t>
            </w:r>
            <w:r>
              <w:rPr>
                <w:spacing w:val="25"/>
              </w:rPr>
              <w:t xml:space="preserve"> </w:t>
            </w:r>
            <w:r>
              <w:rPr>
                <w:spacing w:val="-5"/>
              </w:rPr>
              <w:t>111</w:t>
            </w:r>
          </w:p>
          <w:p w14:paraId="48732C37" w14:textId="77777777" w:rsidR="006C7B61" w:rsidRDefault="00C16190">
            <w:pPr>
              <w:pStyle w:val="TableParagraph"/>
              <w:spacing w:before="4"/>
              <w:ind w:left="345"/>
            </w:pPr>
            <w:r>
              <w:rPr>
                <w:w w:val="105"/>
              </w:rPr>
              <w:t>CHEM</w:t>
            </w:r>
            <w:r>
              <w:rPr>
                <w:spacing w:val="1"/>
                <w:w w:val="105"/>
              </w:rPr>
              <w:t xml:space="preserve"> </w:t>
            </w:r>
            <w:r>
              <w:rPr>
                <w:w w:val="105"/>
              </w:rPr>
              <w:t>255,</w:t>
            </w:r>
            <w:r>
              <w:rPr>
                <w:spacing w:val="3"/>
                <w:w w:val="105"/>
              </w:rPr>
              <w:t xml:space="preserve"> </w:t>
            </w:r>
            <w:r>
              <w:rPr>
                <w:w w:val="105"/>
              </w:rPr>
              <w:t>CHEM</w:t>
            </w:r>
            <w:r>
              <w:rPr>
                <w:spacing w:val="1"/>
                <w:w w:val="105"/>
              </w:rPr>
              <w:t xml:space="preserve"> </w:t>
            </w:r>
            <w:r>
              <w:rPr>
                <w:w w:val="105"/>
              </w:rPr>
              <w:t>102 or</w:t>
            </w:r>
            <w:r>
              <w:rPr>
                <w:spacing w:val="3"/>
                <w:w w:val="105"/>
              </w:rPr>
              <w:t xml:space="preserve"> </w:t>
            </w:r>
            <w:r>
              <w:rPr>
                <w:w w:val="105"/>
              </w:rPr>
              <w:t>CHEM</w:t>
            </w:r>
            <w:r>
              <w:rPr>
                <w:spacing w:val="1"/>
                <w:w w:val="105"/>
              </w:rPr>
              <w:t xml:space="preserve"> </w:t>
            </w:r>
            <w:r>
              <w:rPr>
                <w:spacing w:val="-5"/>
                <w:w w:val="105"/>
              </w:rPr>
              <w:t>112</w:t>
            </w:r>
          </w:p>
          <w:p w14:paraId="0574054A" w14:textId="77777777" w:rsidR="006C7B61" w:rsidRDefault="00C16190">
            <w:pPr>
              <w:pStyle w:val="TableParagraph"/>
              <w:spacing w:before="22"/>
              <w:ind w:left="270"/>
            </w:pPr>
            <w:r>
              <w:rPr>
                <w:w w:val="105"/>
              </w:rPr>
              <w:t>Sophomore</w:t>
            </w:r>
            <w:r>
              <w:rPr>
                <w:spacing w:val="-8"/>
                <w:w w:val="105"/>
              </w:rPr>
              <w:t xml:space="preserve"> </w:t>
            </w:r>
            <w:r>
              <w:rPr>
                <w:w w:val="105"/>
              </w:rPr>
              <w:t>standing</w:t>
            </w:r>
            <w:r>
              <w:rPr>
                <w:spacing w:val="-8"/>
                <w:w w:val="105"/>
              </w:rPr>
              <w:t xml:space="preserve"> </w:t>
            </w:r>
            <w:r>
              <w:rPr>
                <w:w w:val="105"/>
              </w:rPr>
              <w:t>or</w:t>
            </w:r>
            <w:r>
              <w:rPr>
                <w:spacing w:val="-5"/>
                <w:w w:val="105"/>
              </w:rPr>
              <w:t xml:space="preserve"> </w:t>
            </w:r>
            <w:r>
              <w:rPr>
                <w:w w:val="105"/>
              </w:rPr>
              <w:t>by</w:t>
            </w:r>
            <w:r>
              <w:rPr>
                <w:spacing w:val="-6"/>
                <w:w w:val="105"/>
              </w:rPr>
              <w:t xml:space="preserve"> </w:t>
            </w:r>
            <w:r>
              <w:rPr>
                <w:spacing w:val="-2"/>
                <w:w w:val="105"/>
              </w:rPr>
              <w:t>permission</w:t>
            </w:r>
          </w:p>
        </w:tc>
        <w:tc>
          <w:tcPr>
            <w:tcW w:w="1980" w:type="dxa"/>
          </w:tcPr>
          <w:p w14:paraId="4EFB8A0D" w14:textId="77777777" w:rsidR="006C7B61" w:rsidRDefault="006C7B61">
            <w:pPr>
              <w:pStyle w:val="TableParagraph"/>
              <w:spacing w:before="56"/>
            </w:pPr>
          </w:p>
          <w:p w14:paraId="22EBE7F8" w14:textId="77777777" w:rsidR="006C7B61" w:rsidRDefault="00C16190">
            <w:pPr>
              <w:pStyle w:val="TableParagraph"/>
              <w:spacing w:before="1" w:line="259" w:lineRule="auto"/>
              <w:ind w:left="457" w:hanging="204"/>
            </w:pPr>
            <w:bookmarkStart w:id="156" w:name="NURS_212_or_by_permission_"/>
            <w:bookmarkEnd w:id="156"/>
            <w:r>
              <w:rPr>
                <w:w w:val="105"/>
              </w:rPr>
              <w:t>NURS</w:t>
            </w:r>
            <w:r>
              <w:rPr>
                <w:spacing w:val="-12"/>
                <w:w w:val="105"/>
              </w:rPr>
              <w:t xml:space="preserve"> </w:t>
            </w:r>
            <w:r>
              <w:rPr>
                <w:w w:val="105"/>
              </w:rPr>
              <w:t>212</w:t>
            </w:r>
            <w:r>
              <w:rPr>
                <w:spacing w:val="-13"/>
                <w:w w:val="105"/>
              </w:rPr>
              <w:t xml:space="preserve"> </w:t>
            </w:r>
            <w:r>
              <w:rPr>
                <w:w w:val="105"/>
              </w:rPr>
              <w:t>or</w:t>
            </w:r>
            <w:r>
              <w:rPr>
                <w:spacing w:val="-11"/>
                <w:w w:val="105"/>
              </w:rPr>
              <w:t xml:space="preserve"> </w:t>
            </w:r>
            <w:r>
              <w:rPr>
                <w:w w:val="105"/>
              </w:rPr>
              <w:t xml:space="preserve">by </w:t>
            </w:r>
            <w:r>
              <w:rPr>
                <w:spacing w:val="-2"/>
                <w:w w:val="105"/>
              </w:rPr>
              <w:t>permission</w:t>
            </w:r>
          </w:p>
        </w:tc>
        <w:tc>
          <w:tcPr>
            <w:tcW w:w="1925" w:type="dxa"/>
          </w:tcPr>
          <w:p w14:paraId="4F2EE75D" w14:textId="77777777" w:rsidR="006C7B61" w:rsidRDefault="006C7B61">
            <w:pPr>
              <w:pStyle w:val="TableParagraph"/>
              <w:rPr>
                <w:rFonts w:ascii="Times New Roman"/>
              </w:rPr>
            </w:pPr>
          </w:p>
        </w:tc>
      </w:tr>
      <w:tr w:rsidR="006C7B61" w14:paraId="235BC9FD" w14:textId="77777777">
        <w:trPr>
          <w:trHeight w:val="1312"/>
        </w:trPr>
        <w:tc>
          <w:tcPr>
            <w:tcW w:w="1217" w:type="dxa"/>
          </w:tcPr>
          <w:p w14:paraId="159DD292" w14:textId="77777777" w:rsidR="006C7B61" w:rsidRDefault="006C7B61">
            <w:pPr>
              <w:pStyle w:val="TableParagraph"/>
              <w:spacing w:before="239"/>
            </w:pPr>
          </w:p>
          <w:p w14:paraId="62A3F9C9" w14:textId="77777777" w:rsidR="006C7B61" w:rsidRDefault="00C16190">
            <w:pPr>
              <w:pStyle w:val="TableParagraph"/>
              <w:ind w:left="10"/>
              <w:jc w:val="center"/>
              <w:rPr>
                <w:b/>
              </w:rPr>
            </w:pPr>
            <w:bookmarkStart w:id="157" w:name="NURS_212_"/>
            <w:bookmarkEnd w:id="157"/>
            <w:r>
              <w:rPr>
                <w:b/>
                <w:w w:val="110"/>
              </w:rPr>
              <w:t>NURS</w:t>
            </w:r>
            <w:r>
              <w:rPr>
                <w:b/>
                <w:spacing w:val="2"/>
                <w:w w:val="110"/>
              </w:rPr>
              <w:t xml:space="preserve"> </w:t>
            </w:r>
            <w:r>
              <w:rPr>
                <w:b/>
                <w:spacing w:val="-5"/>
                <w:w w:val="110"/>
              </w:rPr>
              <w:t>212</w:t>
            </w:r>
          </w:p>
        </w:tc>
        <w:tc>
          <w:tcPr>
            <w:tcW w:w="4091" w:type="dxa"/>
          </w:tcPr>
          <w:p w14:paraId="47B2908D" w14:textId="77777777" w:rsidR="006C7B61" w:rsidRDefault="00C16190">
            <w:pPr>
              <w:pStyle w:val="TableParagraph"/>
              <w:spacing w:before="73" w:line="259" w:lineRule="auto"/>
              <w:ind w:left="345" w:right="9" w:firstLine="338"/>
            </w:pPr>
            <w:bookmarkStart w:id="158" w:name="BIOL_150_with_a_“C”_or_better_"/>
            <w:bookmarkEnd w:id="158"/>
            <w:r>
              <w:rPr>
                <w:w w:val="110"/>
              </w:rPr>
              <w:t>BIOL 150</w:t>
            </w:r>
            <w:r>
              <w:rPr>
                <w:spacing w:val="-2"/>
                <w:w w:val="110"/>
              </w:rPr>
              <w:t xml:space="preserve"> </w:t>
            </w:r>
            <w:r>
              <w:rPr>
                <w:w w:val="110"/>
              </w:rPr>
              <w:t>with a</w:t>
            </w:r>
            <w:r>
              <w:rPr>
                <w:spacing w:val="-1"/>
                <w:w w:val="110"/>
              </w:rPr>
              <w:t xml:space="preserve"> </w:t>
            </w:r>
            <w:r>
              <w:rPr>
                <w:w w:val="110"/>
              </w:rPr>
              <w:t xml:space="preserve">“C” or better </w:t>
            </w:r>
            <w:bookmarkStart w:id="159" w:name="CHEM_103,_CHEM_101_or_CHEM_111_"/>
            <w:bookmarkEnd w:id="159"/>
            <w:r>
              <w:t>CHEM</w:t>
            </w:r>
            <w:r>
              <w:rPr>
                <w:spacing w:val="24"/>
              </w:rPr>
              <w:t xml:space="preserve"> </w:t>
            </w:r>
            <w:r>
              <w:t>103,</w:t>
            </w:r>
            <w:r>
              <w:rPr>
                <w:spacing w:val="29"/>
              </w:rPr>
              <w:t xml:space="preserve"> </w:t>
            </w:r>
            <w:r>
              <w:t>CHEM</w:t>
            </w:r>
            <w:r>
              <w:rPr>
                <w:spacing w:val="25"/>
              </w:rPr>
              <w:t xml:space="preserve"> </w:t>
            </w:r>
            <w:r>
              <w:t>101</w:t>
            </w:r>
            <w:r>
              <w:rPr>
                <w:spacing w:val="23"/>
              </w:rPr>
              <w:t xml:space="preserve"> </w:t>
            </w:r>
            <w:r>
              <w:t>or</w:t>
            </w:r>
            <w:r>
              <w:rPr>
                <w:spacing w:val="26"/>
              </w:rPr>
              <w:t xml:space="preserve"> </w:t>
            </w:r>
            <w:r>
              <w:t>CHEM</w:t>
            </w:r>
            <w:r>
              <w:rPr>
                <w:spacing w:val="25"/>
              </w:rPr>
              <w:t xml:space="preserve"> </w:t>
            </w:r>
            <w:r>
              <w:rPr>
                <w:spacing w:val="-5"/>
              </w:rPr>
              <w:t>111</w:t>
            </w:r>
          </w:p>
          <w:p w14:paraId="286046B8" w14:textId="77777777" w:rsidR="006C7B61" w:rsidRDefault="00C16190">
            <w:pPr>
              <w:pStyle w:val="TableParagraph"/>
              <w:spacing w:before="1"/>
              <w:ind w:left="345"/>
            </w:pPr>
            <w:bookmarkStart w:id="160" w:name="CHEM_255,_CHEM_102_or_CHEM_112_"/>
            <w:bookmarkEnd w:id="160"/>
            <w:r>
              <w:rPr>
                <w:w w:val="105"/>
              </w:rPr>
              <w:t>CHEM</w:t>
            </w:r>
            <w:r>
              <w:rPr>
                <w:spacing w:val="1"/>
                <w:w w:val="105"/>
              </w:rPr>
              <w:t xml:space="preserve"> </w:t>
            </w:r>
            <w:r>
              <w:rPr>
                <w:w w:val="105"/>
              </w:rPr>
              <w:t>255,</w:t>
            </w:r>
            <w:r>
              <w:rPr>
                <w:spacing w:val="3"/>
                <w:w w:val="105"/>
              </w:rPr>
              <w:t xml:space="preserve"> </w:t>
            </w:r>
            <w:r>
              <w:rPr>
                <w:w w:val="105"/>
              </w:rPr>
              <w:t>CHEM</w:t>
            </w:r>
            <w:r>
              <w:rPr>
                <w:spacing w:val="1"/>
                <w:w w:val="105"/>
              </w:rPr>
              <w:t xml:space="preserve"> </w:t>
            </w:r>
            <w:r>
              <w:rPr>
                <w:w w:val="105"/>
              </w:rPr>
              <w:t>102 or</w:t>
            </w:r>
            <w:r>
              <w:rPr>
                <w:spacing w:val="3"/>
                <w:w w:val="105"/>
              </w:rPr>
              <w:t xml:space="preserve"> </w:t>
            </w:r>
            <w:r>
              <w:rPr>
                <w:w w:val="105"/>
              </w:rPr>
              <w:t>CHEM</w:t>
            </w:r>
            <w:r>
              <w:rPr>
                <w:spacing w:val="1"/>
                <w:w w:val="105"/>
              </w:rPr>
              <w:t xml:space="preserve"> </w:t>
            </w:r>
            <w:r>
              <w:rPr>
                <w:spacing w:val="-5"/>
                <w:w w:val="105"/>
              </w:rPr>
              <w:t>112</w:t>
            </w:r>
          </w:p>
          <w:p w14:paraId="1085BDFD" w14:textId="77777777" w:rsidR="006C7B61" w:rsidRDefault="00C16190">
            <w:pPr>
              <w:pStyle w:val="TableParagraph"/>
              <w:spacing w:before="22"/>
              <w:ind w:left="270"/>
            </w:pPr>
            <w:bookmarkStart w:id="161" w:name="_Sophomore_standing_or_by_permission_"/>
            <w:bookmarkEnd w:id="161"/>
            <w:r>
              <w:rPr>
                <w:w w:val="105"/>
              </w:rPr>
              <w:t>Sophomore</w:t>
            </w:r>
            <w:r>
              <w:rPr>
                <w:spacing w:val="-8"/>
                <w:w w:val="105"/>
              </w:rPr>
              <w:t xml:space="preserve"> </w:t>
            </w:r>
            <w:r>
              <w:rPr>
                <w:w w:val="105"/>
              </w:rPr>
              <w:t>standing</w:t>
            </w:r>
            <w:r>
              <w:rPr>
                <w:spacing w:val="-8"/>
                <w:w w:val="105"/>
              </w:rPr>
              <w:t xml:space="preserve"> </w:t>
            </w:r>
            <w:r>
              <w:rPr>
                <w:w w:val="105"/>
              </w:rPr>
              <w:t>or</w:t>
            </w:r>
            <w:r>
              <w:rPr>
                <w:spacing w:val="-5"/>
                <w:w w:val="105"/>
              </w:rPr>
              <w:t xml:space="preserve"> </w:t>
            </w:r>
            <w:r>
              <w:rPr>
                <w:w w:val="105"/>
              </w:rPr>
              <w:t>by</w:t>
            </w:r>
            <w:r>
              <w:rPr>
                <w:spacing w:val="-6"/>
                <w:w w:val="105"/>
              </w:rPr>
              <w:t xml:space="preserve"> </w:t>
            </w:r>
            <w:r>
              <w:rPr>
                <w:spacing w:val="-2"/>
                <w:w w:val="105"/>
              </w:rPr>
              <w:t>permission</w:t>
            </w:r>
          </w:p>
        </w:tc>
        <w:tc>
          <w:tcPr>
            <w:tcW w:w="1980" w:type="dxa"/>
          </w:tcPr>
          <w:p w14:paraId="75D64EC6" w14:textId="77777777" w:rsidR="006C7B61" w:rsidRDefault="006C7B61">
            <w:pPr>
              <w:pStyle w:val="TableParagraph"/>
              <w:spacing w:before="95"/>
            </w:pPr>
          </w:p>
          <w:p w14:paraId="39990727" w14:textId="77777777" w:rsidR="006C7B61" w:rsidRDefault="00C16190">
            <w:pPr>
              <w:pStyle w:val="TableParagraph"/>
              <w:spacing w:line="259" w:lineRule="auto"/>
              <w:ind w:left="457" w:hanging="204"/>
            </w:pPr>
            <w:bookmarkStart w:id="162" w:name="NURS_211_or_by_permission_"/>
            <w:bookmarkEnd w:id="162"/>
            <w:r>
              <w:rPr>
                <w:w w:val="105"/>
              </w:rPr>
              <w:t>NURS</w:t>
            </w:r>
            <w:r>
              <w:rPr>
                <w:spacing w:val="-12"/>
                <w:w w:val="105"/>
              </w:rPr>
              <w:t xml:space="preserve"> </w:t>
            </w:r>
            <w:r>
              <w:rPr>
                <w:w w:val="105"/>
              </w:rPr>
              <w:t>211</w:t>
            </w:r>
            <w:r>
              <w:rPr>
                <w:spacing w:val="-13"/>
                <w:w w:val="105"/>
              </w:rPr>
              <w:t xml:space="preserve"> </w:t>
            </w:r>
            <w:r>
              <w:rPr>
                <w:w w:val="105"/>
              </w:rPr>
              <w:t>or</w:t>
            </w:r>
            <w:r>
              <w:rPr>
                <w:spacing w:val="-11"/>
                <w:w w:val="105"/>
              </w:rPr>
              <w:t xml:space="preserve"> </w:t>
            </w:r>
            <w:r>
              <w:rPr>
                <w:w w:val="105"/>
              </w:rPr>
              <w:t xml:space="preserve">by </w:t>
            </w:r>
            <w:r>
              <w:rPr>
                <w:spacing w:val="-2"/>
                <w:w w:val="105"/>
              </w:rPr>
              <w:t>permission</w:t>
            </w:r>
          </w:p>
        </w:tc>
        <w:tc>
          <w:tcPr>
            <w:tcW w:w="1925" w:type="dxa"/>
          </w:tcPr>
          <w:p w14:paraId="3EB43B82" w14:textId="77777777" w:rsidR="006C7B61" w:rsidRDefault="006C7B61">
            <w:pPr>
              <w:pStyle w:val="TableParagraph"/>
              <w:rPr>
                <w:rFonts w:ascii="Times New Roman"/>
              </w:rPr>
            </w:pPr>
          </w:p>
        </w:tc>
      </w:tr>
      <w:tr w:rsidR="006C7B61" w14:paraId="5C642C83" w14:textId="77777777">
        <w:trPr>
          <w:trHeight w:val="1240"/>
        </w:trPr>
        <w:tc>
          <w:tcPr>
            <w:tcW w:w="1217" w:type="dxa"/>
          </w:tcPr>
          <w:p w14:paraId="1360A7A2" w14:textId="77777777" w:rsidR="006C7B61" w:rsidRDefault="006C7B61">
            <w:pPr>
              <w:pStyle w:val="TableParagraph"/>
              <w:spacing w:before="203"/>
            </w:pPr>
          </w:p>
          <w:p w14:paraId="7E0BB895" w14:textId="77777777" w:rsidR="006C7B61" w:rsidRDefault="00C16190">
            <w:pPr>
              <w:pStyle w:val="TableParagraph"/>
              <w:ind w:left="10"/>
              <w:jc w:val="center"/>
              <w:rPr>
                <w:b/>
              </w:rPr>
            </w:pPr>
            <w:bookmarkStart w:id="163" w:name="NURS_213_"/>
            <w:bookmarkEnd w:id="163"/>
            <w:r>
              <w:rPr>
                <w:b/>
                <w:w w:val="110"/>
              </w:rPr>
              <w:t>NURS</w:t>
            </w:r>
            <w:r>
              <w:rPr>
                <w:b/>
                <w:spacing w:val="2"/>
                <w:w w:val="110"/>
              </w:rPr>
              <w:t xml:space="preserve"> </w:t>
            </w:r>
            <w:r>
              <w:rPr>
                <w:b/>
                <w:spacing w:val="-5"/>
                <w:w w:val="110"/>
              </w:rPr>
              <w:t>213</w:t>
            </w:r>
          </w:p>
        </w:tc>
        <w:tc>
          <w:tcPr>
            <w:tcW w:w="4091" w:type="dxa"/>
          </w:tcPr>
          <w:p w14:paraId="22B517F4" w14:textId="77777777" w:rsidR="006C7B61" w:rsidRDefault="006C7B61">
            <w:pPr>
              <w:pStyle w:val="TableParagraph"/>
              <w:spacing w:before="59"/>
            </w:pPr>
          </w:p>
          <w:p w14:paraId="1864ADCE" w14:textId="77777777" w:rsidR="006C7B61" w:rsidRDefault="00C16190">
            <w:pPr>
              <w:pStyle w:val="TableParagraph"/>
              <w:spacing w:line="256" w:lineRule="auto"/>
              <w:ind w:left="1756" w:right="9" w:hanging="1525"/>
            </w:pPr>
            <w:r>
              <w:t xml:space="preserve">NURS 211 and NURS 212 with a “C” or </w:t>
            </w:r>
            <w:r>
              <w:rPr>
                <w:spacing w:val="-2"/>
                <w:w w:val="110"/>
              </w:rPr>
              <w:t>better</w:t>
            </w:r>
          </w:p>
        </w:tc>
        <w:tc>
          <w:tcPr>
            <w:tcW w:w="1980" w:type="dxa"/>
          </w:tcPr>
          <w:p w14:paraId="696C7A38" w14:textId="77777777" w:rsidR="006C7B61" w:rsidRDefault="00C16190">
            <w:pPr>
              <w:pStyle w:val="TableParagraph"/>
              <w:spacing w:before="181" w:line="259" w:lineRule="auto"/>
              <w:ind w:left="253" w:right="245" w:hanging="2"/>
              <w:jc w:val="center"/>
            </w:pPr>
            <w:bookmarkStart w:id="164" w:name="NURS_214_and_NURS_236_or_by_permission_"/>
            <w:bookmarkEnd w:id="164"/>
            <w:r>
              <w:rPr>
                <w:w w:val="110"/>
              </w:rPr>
              <w:t xml:space="preserve">NURS 214 and </w:t>
            </w:r>
            <w:r>
              <w:t xml:space="preserve">NURS 236 or by </w:t>
            </w:r>
            <w:r>
              <w:rPr>
                <w:spacing w:val="-2"/>
                <w:w w:val="110"/>
              </w:rPr>
              <w:t>permission</w:t>
            </w:r>
          </w:p>
        </w:tc>
        <w:tc>
          <w:tcPr>
            <w:tcW w:w="1925" w:type="dxa"/>
          </w:tcPr>
          <w:p w14:paraId="0199B401" w14:textId="77777777" w:rsidR="006C7B61" w:rsidRDefault="006C7B61">
            <w:pPr>
              <w:pStyle w:val="TableParagraph"/>
              <w:spacing w:before="203"/>
            </w:pPr>
          </w:p>
          <w:p w14:paraId="009B2EEF" w14:textId="77777777" w:rsidR="006C7B61" w:rsidRDefault="00C16190">
            <w:pPr>
              <w:pStyle w:val="TableParagraph"/>
              <w:ind w:left="12"/>
              <w:jc w:val="center"/>
            </w:pPr>
            <w:r>
              <w:rPr>
                <w:w w:val="110"/>
              </w:rPr>
              <w:t>BIOL</w:t>
            </w:r>
            <w:r>
              <w:rPr>
                <w:spacing w:val="-3"/>
                <w:w w:val="110"/>
              </w:rPr>
              <w:t xml:space="preserve"> </w:t>
            </w:r>
            <w:r>
              <w:rPr>
                <w:spacing w:val="-5"/>
                <w:w w:val="110"/>
              </w:rPr>
              <w:t>240</w:t>
            </w:r>
          </w:p>
        </w:tc>
      </w:tr>
      <w:tr w:rsidR="006C7B61" w14:paraId="031BA62C" w14:textId="77777777">
        <w:trPr>
          <w:trHeight w:val="1310"/>
        </w:trPr>
        <w:tc>
          <w:tcPr>
            <w:tcW w:w="1217" w:type="dxa"/>
          </w:tcPr>
          <w:p w14:paraId="0A0C90F1" w14:textId="77777777" w:rsidR="006C7B61" w:rsidRDefault="006C7B61">
            <w:pPr>
              <w:pStyle w:val="TableParagraph"/>
              <w:spacing w:before="239"/>
            </w:pPr>
          </w:p>
          <w:p w14:paraId="1F2135A2" w14:textId="77777777" w:rsidR="006C7B61" w:rsidRDefault="00C16190">
            <w:pPr>
              <w:pStyle w:val="TableParagraph"/>
              <w:ind w:left="10"/>
              <w:jc w:val="center"/>
              <w:rPr>
                <w:b/>
              </w:rPr>
            </w:pPr>
            <w:bookmarkStart w:id="165" w:name="NURS_214_"/>
            <w:bookmarkEnd w:id="165"/>
            <w:r>
              <w:rPr>
                <w:b/>
                <w:w w:val="110"/>
              </w:rPr>
              <w:t>NURS</w:t>
            </w:r>
            <w:r>
              <w:rPr>
                <w:b/>
                <w:spacing w:val="2"/>
                <w:w w:val="110"/>
              </w:rPr>
              <w:t xml:space="preserve"> </w:t>
            </w:r>
            <w:r>
              <w:rPr>
                <w:b/>
                <w:spacing w:val="-5"/>
                <w:w w:val="110"/>
              </w:rPr>
              <w:t>214</w:t>
            </w:r>
          </w:p>
        </w:tc>
        <w:tc>
          <w:tcPr>
            <w:tcW w:w="4091" w:type="dxa"/>
          </w:tcPr>
          <w:p w14:paraId="581357A6" w14:textId="77777777" w:rsidR="006C7B61" w:rsidRDefault="006C7B61">
            <w:pPr>
              <w:pStyle w:val="TableParagraph"/>
              <w:spacing w:before="92"/>
            </w:pPr>
          </w:p>
          <w:p w14:paraId="7916664D" w14:textId="77777777" w:rsidR="006C7B61" w:rsidRDefault="00C16190">
            <w:pPr>
              <w:pStyle w:val="TableParagraph"/>
              <w:spacing w:before="1" w:line="259" w:lineRule="auto"/>
              <w:ind w:left="1756" w:right="9" w:hanging="1525"/>
            </w:pPr>
            <w:r>
              <w:t xml:space="preserve">NURS 211 and NURS 212 with a “C” or </w:t>
            </w:r>
            <w:r>
              <w:rPr>
                <w:spacing w:val="-2"/>
                <w:w w:val="110"/>
              </w:rPr>
              <w:t>better</w:t>
            </w:r>
          </w:p>
        </w:tc>
        <w:tc>
          <w:tcPr>
            <w:tcW w:w="1980" w:type="dxa"/>
          </w:tcPr>
          <w:p w14:paraId="6B5F807F" w14:textId="77777777" w:rsidR="006C7B61" w:rsidRDefault="00C16190">
            <w:pPr>
              <w:pStyle w:val="TableParagraph"/>
              <w:spacing w:before="217" w:line="259" w:lineRule="auto"/>
              <w:ind w:left="253" w:right="245" w:hanging="2"/>
              <w:jc w:val="center"/>
            </w:pPr>
            <w:bookmarkStart w:id="166" w:name="NURS_213_and_NURS_236_or_by_permission_"/>
            <w:bookmarkEnd w:id="166"/>
            <w:r>
              <w:rPr>
                <w:w w:val="110"/>
              </w:rPr>
              <w:t xml:space="preserve">NURS 213 and </w:t>
            </w:r>
            <w:r>
              <w:t xml:space="preserve">NURS 236 or by </w:t>
            </w:r>
            <w:r>
              <w:rPr>
                <w:spacing w:val="-2"/>
                <w:w w:val="110"/>
              </w:rPr>
              <w:t>permission</w:t>
            </w:r>
          </w:p>
        </w:tc>
        <w:tc>
          <w:tcPr>
            <w:tcW w:w="1925" w:type="dxa"/>
          </w:tcPr>
          <w:p w14:paraId="49D170F6" w14:textId="77777777" w:rsidR="006C7B61" w:rsidRDefault="006C7B61">
            <w:pPr>
              <w:pStyle w:val="TableParagraph"/>
              <w:spacing w:before="239"/>
            </w:pPr>
          </w:p>
          <w:p w14:paraId="02E76BB5" w14:textId="77777777" w:rsidR="006C7B61" w:rsidRDefault="00C16190">
            <w:pPr>
              <w:pStyle w:val="TableParagraph"/>
              <w:ind w:left="12"/>
              <w:jc w:val="center"/>
            </w:pPr>
            <w:r>
              <w:rPr>
                <w:w w:val="110"/>
              </w:rPr>
              <w:t>BIOL</w:t>
            </w:r>
            <w:r>
              <w:rPr>
                <w:spacing w:val="-3"/>
                <w:w w:val="110"/>
              </w:rPr>
              <w:t xml:space="preserve"> </w:t>
            </w:r>
            <w:r>
              <w:rPr>
                <w:spacing w:val="-5"/>
                <w:w w:val="110"/>
              </w:rPr>
              <w:t>240</w:t>
            </w:r>
          </w:p>
        </w:tc>
      </w:tr>
      <w:tr w:rsidR="006C7B61" w14:paraId="7E8C14F1" w14:textId="77777777">
        <w:trPr>
          <w:trHeight w:val="1240"/>
        </w:trPr>
        <w:tc>
          <w:tcPr>
            <w:tcW w:w="1217" w:type="dxa"/>
          </w:tcPr>
          <w:p w14:paraId="56C287EE" w14:textId="77777777" w:rsidR="006C7B61" w:rsidRDefault="006C7B61">
            <w:pPr>
              <w:pStyle w:val="TableParagraph"/>
              <w:spacing w:before="203"/>
            </w:pPr>
          </w:p>
          <w:p w14:paraId="7FE58ACC" w14:textId="77777777" w:rsidR="006C7B61" w:rsidRDefault="00C16190">
            <w:pPr>
              <w:pStyle w:val="TableParagraph"/>
              <w:ind w:left="10"/>
              <w:jc w:val="center"/>
              <w:rPr>
                <w:b/>
              </w:rPr>
            </w:pPr>
            <w:bookmarkStart w:id="167" w:name="NURS_236_"/>
            <w:bookmarkEnd w:id="167"/>
            <w:r>
              <w:rPr>
                <w:b/>
                <w:w w:val="110"/>
              </w:rPr>
              <w:t>NURS</w:t>
            </w:r>
            <w:r>
              <w:rPr>
                <w:b/>
                <w:spacing w:val="2"/>
                <w:w w:val="110"/>
              </w:rPr>
              <w:t xml:space="preserve"> </w:t>
            </w:r>
            <w:r>
              <w:rPr>
                <w:b/>
                <w:spacing w:val="-5"/>
                <w:w w:val="110"/>
              </w:rPr>
              <w:t>236</w:t>
            </w:r>
          </w:p>
        </w:tc>
        <w:tc>
          <w:tcPr>
            <w:tcW w:w="4091" w:type="dxa"/>
          </w:tcPr>
          <w:p w14:paraId="240AA866" w14:textId="77777777" w:rsidR="006C7B61" w:rsidRDefault="006C7B61">
            <w:pPr>
              <w:pStyle w:val="TableParagraph"/>
              <w:spacing w:before="59"/>
            </w:pPr>
          </w:p>
          <w:p w14:paraId="47EB274C" w14:textId="77777777" w:rsidR="006C7B61" w:rsidRDefault="00C16190">
            <w:pPr>
              <w:pStyle w:val="TableParagraph"/>
              <w:spacing w:line="259" w:lineRule="auto"/>
              <w:ind w:left="1756" w:right="9" w:hanging="1525"/>
            </w:pPr>
            <w:bookmarkStart w:id="168" w:name="NURS_211_and_NURS_212_with_a_“C”_or_bett"/>
            <w:bookmarkEnd w:id="168"/>
            <w:r>
              <w:t xml:space="preserve">NURS 211 and NURS 212 with a “C” or </w:t>
            </w:r>
            <w:r>
              <w:rPr>
                <w:spacing w:val="-2"/>
                <w:w w:val="110"/>
              </w:rPr>
              <w:t>better</w:t>
            </w:r>
          </w:p>
        </w:tc>
        <w:tc>
          <w:tcPr>
            <w:tcW w:w="1980" w:type="dxa"/>
          </w:tcPr>
          <w:p w14:paraId="234F6B13" w14:textId="77777777" w:rsidR="006C7B61" w:rsidRDefault="00C16190">
            <w:pPr>
              <w:pStyle w:val="TableParagraph"/>
              <w:spacing w:before="181" w:line="259" w:lineRule="auto"/>
              <w:ind w:left="253" w:right="245" w:hanging="2"/>
              <w:jc w:val="center"/>
            </w:pPr>
            <w:bookmarkStart w:id="169" w:name="NURS_213_and_NURS_214_or_by_permission_"/>
            <w:bookmarkEnd w:id="169"/>
            <w:r>
              <w:rPr>
                <w:w w:val="110"/>
              </w:rPr>
              <w:t xml:space="preserve">NURS 213 and </w:t>
            </w:r>
            <w:r>
              <w:t xml:space="preserve">NURS 214 or by </w:t>
            </w:r>
            <w:r>
              <w:rPr>
                <w:spacing w:val="-2"/>
                <w:w w:val="110"/>
              </w:rPr>
              <w:t>permission</w:t>
            </w:r>
          </w:p>
        </w:tc>
        <w:tc>
          <w:tcPr>
            <w:tcW w:w="1925" w:type="dxa"/>
          </w:tcPr>
          <w:p w14:paraId="38CB70EC" w14:textId="77777777" w:rsidR="006C7B61" w:rsidRDefault="006C7B61">
            <w:pPr>
              <w:pStyle w:val="TableParagraph"/>
              <w:spacing w:before="203"/>
            </w:pPr>
          </w:p>
          <w:p w14:paraId="6FB7F056" w14:textId="77777777" w:rsidR="006C7B61" w:rsidRDefault="00C16190">
            <w:pPr>
              <w:pStyle w:val="TableParagraph"/>
              <w:ind w:left="12"/>
              <w:jc w:val="center"/>
            </w:pPr>
            <w:bookmarkStart w:id="170" w:name="BIOL_240_"/>
            <w:bookmarkEnd w:id="170"/>
            <w:r>
              <w:rPr>
                <w:w w:val="110"/>
              </w:rPr>
              <w:t>BIOL</w:t>
            </w:r>
            <w:r>
              <w:rPr>
                <w:spacing w:val="-3"/>
                <w:w w:val="110"/>
              </w:rPr>
              <w:t xml:space="preserve"> </w:t>
            </w:r>
            <w:r>
              <w:rPr>
                <w:spacing w:val="-5"/>
                <w:w w:val="110"/>
              </w:rPr>
              <w:t>240</w:t>
            </w:r>
          </w:p>
        </w:tc>
      </w:tr>
      <w:tr w:rsidR="006C7B61" w14:paraId="7FDB3F79" w14:textId="77777777">
        <w:trPr>
          <w:trHeight w:val="1449"/>
        </w:trPr>
        <w:tc>
          <w:tcPr>
            <w:tcW w:w="1217" w:type="dxa"/>
          </w:tcPr>
          <w:p w14:paraId="5F0C4B93" w14:textId="77777777" w:rsidR="006C7B61" w:rsidRDefault="006C7B61">
            <w:pPr>
              <w:pStyle w:val="TableParagraph"/>
            </w:pPr>
          </w:p>
          <w:p w14:paraId="75BC2123" w14:textId="77777777" w:rsidR="006C7B61" w:rsidRDefault="006C7B61">
            <w:pPr>
              <w:pStyle w:val="TableParagraph"/>
              <w:spacing w:before="38"/>
            </w:pPr>
          </w:p>
          <w:p w14:paraId="4D503AA5" w14:textId="77777777" w:rsidR="006C7B61" w:rsidRDefault="00C16190">
            <w:pPr>
              <w:pStyle w:val="TableParagraph"/>
              <w:ind w:left="10"/>
              <w:jc w:val="center"/>
              <w:rPr>
                <w:b/>
              </w:rPr>
            </w:pPr>
            <w:r>
              <w:rPr>
                <w:b/>
                <w:w w:val="110"/>
              </w:rPr>
              <w:t>NURS</w:t>
            </w:r>
            <w:r>
              <w:rPr>
                <w:b/>
                <w:spacing w:val="2"/>
                <w:w w:val="110"/>
              </w:rPr>
              <w:t xml:space="preserve"> </w:t>
            </w:r>
            <w:r>
              <w:rPr>
                <w:b/>
                <w:spacing w:val="-5"/>
                <w:w w:val="110"/>
              </w:rPr>
              <w:t>330</w:t>
            </w:r>
          </w:p>
        </w:tc>
        <w:tc>
          <w:tcPr>
            <w:tcW w:w="4091" w:type="dxa"/>
          </w:tcPr>
          <w:p w14:paraId="19E69A65" w14:textId="77777777" w:rsidR="006C7B61" w:rsidRDefault="00C16190">
            <w:pPr>
              <w:pStyle w:val="TableParagraph"/>
              <w:spacing w:line="259" w:lineRule="auto"/>
              <w:ind w:left="63" w:right="57"/>
              <w:jc w:val="center"/>
            </w:pPr>
            <w:r>
              <w:rPr>
                <w:w w:val="105"/>
              </w:rPr>
              <w:t>BIOL</w:t>
            </w:r>
            <w:r>
              <w:rPr>
                <w:spacing w:val="-4"/>
                <w:w w:val="105"/>
              </w:rPr>
              <w:t xml:space="preserve"> </w:t>
            </w:r>
            <w:r>
              <w:rPr>
                <w:w w:val="105"/>
              </w:rPr>
              <w:t>240</w:t>
            </w:r>
            <w:r>
              <w:rPr>
                <w:spacing w:val="-7"/>
                <w:w w:val="105"/>
              </w:rPr>
              <w:t xml:space="preserve"> </w:t>
            </w:r>
            <w:r>
              <w:rPr>
                <w:w w:val="105"/>
              </w:rPr>
              <w:t>with</w:t>
            </w:r>
            <w:r>
              <w:rPr>
                <w:spacing w:val="-2"/>
                <w:w w:val="105"/>
              </w:rPr>
              <w:t xml:space="preserve"> </w:t>
            </w:r>
            <w:r>
              <w:rPr>
                <w:w w:val="105"/>
              </w:rPr>
              <w:t>a</w:t>
            </w:r>
            <w:r>
              <w:rPr>
                <w:spacing w:val="-6"/>
                <w:w w:val="105"/>
              </w:rPr>
              <w:t xml:space="preserve"> </w:t>
            </w:r>
            <w:r>
              <w:rPr>
                <w:w w:val="105"/>
              </w:rPr>
              <w:t>“C”</w:t>
            </w:r>
            <w:r>
              <w:rPr>
                <w:spacing w:val="-5"/>
                <w:w w:val="105"/>
              </w:rPr>
              <w:t xml:space="preserve"> </w:t>
            </w:r>
            <w:r>
              <w:rPr>
                <w:w w:val="105"/>
              </w:rPr>
              <w:t>or</w:t>
            </w:r>
            <w:r>
              <w:rPr>
                <w:spacing w:val="-5"/>
                <w:w w:val="105"/>
              </w:rPr>
              <w:t xml:space="preserve"> </w:t>
            </w:r>
            <w:r>
              <w:rPr>
                <w:w w:val="105"/>
              </w:rPr>
              <w:t>better</w:t>
            </w:r>
            <w:r>
              <w:rPr>
                <w:spacing w:val="-5"/>
                <w:w w:val="105"/>
              </w:rPr>
              <w:t xml:space="preserve"> </w:t>
            </w:r>
            <w:r>
              <w:rPr>
                <w:w w:val="105"/>
              </w:rPr>
              <w:t>BIOL</w:t>
            </w:r>
            <w:r>
              <w:rPr>
                <w:spacing w:val="-4"/>
                <w:w w:val="105"/>
              </w:rPr>
              <w:t xml:space="preserve"> </w:t>
            </w:r>
            <w:r>
              <w:rPr>
                <w:w w:val="105"/>
              </w:rPr>
              <w:t>241 with a “C” or better</w:t>
            </w:r>
          </w:p>
          <w:p w14:paraId="3EBDCEFC" w14:textId="77777777" w:rsidR="006C7B61" w:rsidRDefault="00C16190">
            <w:pPr>
              <w:pStyle w:val="TableParagraph"/>
              <w:spacing w:line="267" w:lineRule="exact"/>
              <w:ind w:left="64" w:right="57"/>
              <w:jc w:val="center"/>
            </w:pPr>
            <w:r>
              <w:t>NURS</w:t>
            </w:r>
            <w:r>
              <w:rPr>
                <w:spacing w:val="30"/>
              </w:rPr>
              <w:t xml:space="preserve"> </w:t>
            </w:r>
            <w:r>
              <w:t>213,</w:t>
            </w:r>
            <w:r>
              <w:rPr>
                <w:spacing w:val="35"/>
              </w:rPr>
              <w:t xml:space="preserve"> </w:t>
            </w:r>
            <w:r>
              <w:t>NURS</w:t>
            </w:r>
            <w:r>
              <w:rPr>
                <w:spacing w:val="31"/>
              </w:rPr>
              <w:t xml:space="preserve"> </w:t>
            </w:r>
            <w:r>
              <w:t>214</w:t>
            </w:r>
            <w:r>
              <w:rPr>
                <w:spacing w:val="29"/>
              </w:rPr>
              <w:t xml:space="preserve"> </w:t>
            </w:r>
            <w:r>
              <w:t>and</w:t>
            </w:r>
            <w:r>
              <w:rPr>
                <w:spacing w:val="33"/>
              </w:rPr>
              <w:t xml:space="preserve"> </w:t>
            </w:r>
            <w:r>
              <w:t>NURS</w:t>
            </w:r>
            <w:r>
              <w:rPr>
                <w:spacing w:val="34"/>
              </w:rPr>
              <w:t xml:space="preserve"> </w:t>
            </w:r>
            <w:r>
              <w:rPr>
                <w:spacing w:val="-5"/>
              </w:rPr>
              <w:t>236</w:t>
            </w:r>
          </w:p>
          <w:p w14:paraId="12BA7F87" w14:textId="77777777" w:rsidR="006C7B61" w:rsidRDefault="00C16190">
            <w:pPr>
              <w:pStyle w:val="TableParagraph"/>
              <w:spacing w:before="18"/>
              <w:ind w:left="63" w:right="58"/>
              <w:jc w:val="center"/>
            </w:pPr>
            <w:r>
              <w:rPr>
                <w:w w:val="105"/>
              </w:rPr>
              <w:t>with</w:t>
            </w:r>
            <w:r>
              <w:rPr>
                <w:spacing w:val="-7"/>
                <w:w w:val="105"/>
              </w:rPr>
              <w:t xml:space="preserve"> </w:t>
            </w:r>
            <w:r>
              <w:rPr>
                <w:w w:val="105"/>
              </w:rPr>
              <w:t>a</w:t>
            </w:r>
            <w:r>
              <w:rPr>
                <w:spacing w:val="-4"/>
                <w:w w:val="105"/>
              </w:rPr>
              <w:t xml:space="preserve"> </w:t>
            </w:r>
            <w:r>
              <w:rPr>
                <w:w w:val="105"/>
              </w:rPr>
              <w:t>“C”</w:t>
            </w:r>
            <w:r>
              <w:rPr>
                <w:spacing w:val="-4"/>
                <w:w w:val="105"/>
              </w:rPr>
              <w:t xml:space="preserve"> </w:t>
            </w:r>
            <w:r>
              <w:rPr>
                <w:w w:val="105"/>
              </w:rPr>
              <w:t>or</w:t>
            </w:r>
            <w:r>
              <w:rPr>
                <w:spacing w:val="-5"/>
                <w:w w:val="105"/>
              </w:rPr>
              <w:t xml:space="preserve"> </w:t>
            </w:r>
            <w:r>
              <w:rPr>
                <w:spacing w:val="-2"/>
                <w:w w:val="105"/>
              </w:rPr>
              <w:t>better</w:t>
            </w:r>
          </w:p>
          <w:p w14:paraId="17BB19B0" w14:textId="77777777" w:rsidR="006C7B61" w:rsidRDefault="00C16190">
            <w:pPr>
              <w:pStyle w:val="TableParagraph"/>
              <w:spacing w:before="22"/>
              <w:ind w:left="63" w:right="60"/>
              <w:jc w:val="center"/>
            </w:pPr>
            <w:bookmarkStart w:id="171" w:name="FDNT_212,_PSYC_215_or_Permission__"/>
            <w:bookmarkEnd w:id="171"/>
            <w:r>
              <w:t>FDNT</w:t>
            </w:r>
            <w:r>
              <w:rPr>
                <w:spacing w:val="26"/>
              </w:rPr>
              <w:t xml:space="preserve"> </w:t>
            </w:r>
            <w:r>
              <w:t>212,</w:t>
            </w:r>
            <w:r>
              <w:rPr>
                <w:spacing w:val="27"/>
              </w:rPr>
              <w:t xml:space="preserve"> </w:t>
            </w:r>
            <w:r>
              <w:t>PSYC</w:t>
            </w:r>
            <w:r>
              <w:rPr>
                <w:spacing w:val="25"/>
              </w:rPr>
              <w:t xml:space="preserve"> </w:t>
            </w:r>
            <w:r>
              <w:t>215</w:t>
            </w:r>
            <w:r>
              <w:rPr>
                <w:spacing w:val="22"/>
              </w:rPr>
              <w:t xml:space="preserve"> </w:t>
            </w:r>
            <w:r>
              <w:t>or</w:t>
            </w:r>
            <w:r>
              <w:rPr>
                <w:spacing w:val="29"/>
              </w:rPr>
              <w:t xml:space="preserve"> </w:t>
            </w:r>
            <w:r>
              <w:rPr>
                <w:spacing w:val="-2"/>
              </w:rPr>
              <w:t>Permission</w:t>
            </w:r>
          </w:p>
        </w:tc>
        <w:tc>
          <w:tcPr>
            <w:tcW w:w="1980" w:type="dxa"/>
          </w:tcPr>
          <w:p w14:paraId="7FD53EE3" w14:textId="77777777" w:rsidR="006C7B61" w:rsidRDefault="006C7B61">
            <w:pPr>
              <w:pStyle w:val="TableParagraph"/>
              <w:spacing w:before="18"/>
            </w:pPr>
          </w:p>
          <w:p w14:paraId="32DA9562" w14:textId="77777777" w:rsidR="006C7B61" w:rsidRDefault="00C16190">
            <w:pPr>
              <w:pStyle w:val="TableParagraph"/>
              <w:ind w:left="10" w:right="3"/>
              <w:jc w:val="center"/>
            </w:pPr>
            <w:bookmarkStart w:id="172" w:name="NURS_331,_NURS_312_or_NURS_316_or_permis"/>
            <w:bookmarkEnd w:id="172"/>
            <w:r>
              <w:t>NURS</w:t>
            </w:r>
            <w:r>
              <w:rPr>
                <w:spacing w:val="32"/>
              </w:rPr>
              <w:t xml:space="preserve"> </w:t>
            </w:r>
            <w:r>
              <w:t>331,</w:t>
            </w:r>
            <w:r>
              <w:rPr>
                <w:spacing w:val="36"/>
              </w:rPr>
              <w:t xml:space="preserve"> </w:t>
            </w:r>
            <w:r>
              <w:rPr>
                <w:spacing w:val="-4"/>
              </w:rPr>
              <w:t>NURS</w:t>
            </w:r>
          </w:p>
          <w:p w14:paraId="06A1A174" w14:textId="77777777" w:rsidR="006C7B61" w:rsidRDefault="00C16190">
            <w:pPr>
              <w:pStyle w:val="TableParagraph"/>
              <w:spacing w:before="20"/>
              <w:ind w:left="10" w:right="2"/>
              <w:jc w:val="center"/>
            </w:pPr>
            <w:r>
              <w:rPr>
                <w:w w:val="105"/>
              </w:rPr>
              <w:t>312</w:t>
            </w:r>
            <w:r>
              <w:rPr>
                <w:spacing w:val="-2"/>
                <w:w w:val="105"/>
              </w:rPr>
              <w:t xml:space="preserve"> </w:t>
            </w:r>
            <w:r>
              <w:rPr>
                <w:w w:val="105"/>
              </w:rPr>
              <w:t>or</w:t>
            </w:r>
            <w:r>
              <w:rPr>
                <w:spacing w:val="-1"/>
                <w:w w:val="105"/>
              </w:rPr>
              <w:t xml:space="preserve"> </w:t>
            </w:r>
            <w:r>
              <w:rPr>
                <w:w w:val="105"/>
              </w:rPr>
              <w:t>NURS</w:t>
            </w:r>
            <w:r>
              <w:rPr>
                <w:spacing w:val="-1"/>
                <w:w w:val="105"/>
              </w:rPr>
              <w:t xml:space="preserve"> </w:t>
            </w:r>
            <w:r>
              <w:rPr>
                <w:spacing w:val="-5"/>
                <w:w w:val="105"/>
              </w:rPr>
              <w:t>316</w:t>
            </w:r>
          </w:p>
          <w:p w14:paraId="01BB923F" w14:textId="77777777" w:rsidR="006C7B61" w:rsidRDefault="00C16190">
            <w:pPr>
              <w:pStyle w:val="TableParagraph"/>
              <w:spacing w:before="22"/>
              <w:ind w:left="10" w:right="4"/>
              <w:jc w:val="center"/>
            </w:pPr>
            <w:r>
              <w:t>or</w:t>
            </w:r>
            <w:r>
              <w:rPr>
                <w:spacing w:val="-6"/>
              </w:rPr>
              <w:t xml:space="preserve"> </w:t>
            </w:r>
            <w:r>
              <w:rPr>
                <w:spacing w:val="-2"/>
              </w:rPr>
              <w:t>permission</w:t>
            </w:r>
          </w:p>
        </w:tc>
        <w:tc>
          <w:tcPr>
            <w:tcW w:w="1925" w:type="dxa"/>
          </w:tcPr>
          <w:p w14:paraId="13E629B8" w14:textId="77777777" w:rsidR="006C7B61" w:rsidRDefault="006C7B61">
            <w:pPr>
              <w:pStyle w:val="TableParagraph"/>
              <w:rPr>
                <w:rFonts w:ascii="Times New Roman"/>
              </w:rPr>
            </w:pPr>
          </w:p>
        </w:tc>
      </w:tr>
      <w:tr w:rsidR="006C7B61" w14:paraId="1D1EAA1A" w14:textId="77777777">
        <w:trPr>
          <w:trHeight w:val="1449"/>
        </w:trPr>
        <w:tc>
          <w:tcPr>
            <w:tcW w:w="1217" w:type="dxa"/>
          </w:tcPr>
          <w:p w14:paraId="191F0EAE" w14:textId="77777777" w:rsidR="006C7B61" w:rsidRDefault="006C7B61">
            <w:pPr>
              <w:pStyle w:val="TableParagraph"/>
            </w:pPr>
          </w:p>
          <w:p w14:paraId="5782D74A" w14:textId="77777777" w:rsidR="006C7B61" w:rsidRDefault="006C7B61">
            <w:pPr>
              <w:pStyle w:val="TableParagraph"/>
              <w:spacing w:before="38"/>
            </w:pPr>
          </w:p>
          <w:p w14:paraId="518A26EC" w14:textId="77777777" w:rsidR="006C7B61" w:rsidRDefault="00C16190">
            <w:pPr>
              <w:pStyle w:val="TableParagraph"/>
              <w:ind w:left="10"/>
              <w:jc w:val="center"/>
              <w:rPr>
                <w:b/>
              </w:rPr>
            </w:pPr>
            <w:bookmarkStart w:id="173" w:name="NURS_331_"/>
            <w:bookmarkEnd w:id="173"/>
            <w:r>
              <w:rPr>
                <w:b/>
                <w:w w:val="110"/>
              </w:rPr>
              <w:t>NURS</w:t>
            </w:r>
            <w:r>
              <w:rPr>
                <w:b/>
                <w:spacing w:val="2"/>
                <w:w w:val="110"/>
              </w:rPr>
              <w:t xml:space="preserve"> </w:t>
            </w:r>
            <w:r>
              <w:rPr>
                <w:b/>
                <w:spacing w:val="-5"/>
                <w:w w:val="110"/>
              </w:rPr>
              <w:t>331</w:t>
            </w:r>
          </w:p>
        </w:tc>
        <w:tc>
          <w:tcPr>
            <w:tcW w:w="4091" w:type="dxa"/>
          </w:tcPr>
          <w:p w14:paraId="3C03FAEF" w14:textId="77777777" w:rsidR="006C7B61" w:rsidRDefault="00C16190">
            <w:pPr>
              <w:pStyle w:val="TableParagraph"/>
              <w:spacing w:line="259" w:lineRule="auto"/>
              <w:ind w:left="63" w:right="57"/>
              <w:jc w:val="center"/>
            </w:pPr>
            <w:r>
              <w:rPr>
                <w:w w:val="105"/>
              </w:rPr>
              <w:t>BIOL</w:t>
            </w:r>
            <w:r>
              <w:rPr>
                <w:spacing w:val="-4"/>
                <w:w w:val="105"/>
              </w:rPr>
              <w:t xml:space="preserve"> </w:t>
            </w:r>
            <w:r>
              <w:rPr>
                <w:w w:val="105"/>
              </w:rPr>
              <w:t>240</w:t>
            </w:r>
            <w:r>
              <w:rPr>
                <w:spacing w:val="-7"/>
                <w:w w:val="105"/>
              </w:rPr>
              <w:t xml:space="preserve"> </w:t>
            </w:r>
            <w:r>
              <w:rPr>
                <w:w w:val="105"/>
              </w:rPr>
              <w:t>with</w:t>
            </w:r>
            <w:r>
              <w:rPr>
                <w:spacing w:val="-2"/>
                <w:w w:val="105"/>
              </w:rPr>
              <w:t xml:space="preserve"> </w:t>
            </w:r>
            <w:r>
              <w:rPr>
                <w:w w:val="105"/>
              </w:rPr>
              <w:t>a</w:t>
            </w:r>
            <w:r>
              <w:rPr>
                <w:spacing w:val="-6"/>
                <w:w w:val="105"/>
              </w:rPr>
              <w:t xml:space="preserve"> </w:t>
            </w:r>
            <w:r>
              <w:rPr>
                <w:w w:val="105"/>
              </w:rPr>
              <w:t>“C”</w:t>
            </w:r>
            <w:r>
              <w:rPr>
                <w:spacing w:val="-5"/>
                <w:w w:val="105"/>
              </w:rPr>
              <w:t xml:space="preserve"> </w:t>
            </w:r>
            <w:r>
              <w:rPr>
                <w:w w:val="105"/>
              </w:rPr>
              <w:t>or</w:t>
            </w:r>
            <w:r>
              <w:rPr>
                <w:spacing w:val="-5"/>
                <w:w w:val="105"/>
              </w:rPr>
              <w:t xml:space="preserve"> </w:t>
            </w:r>
            <w:r>
              <w:rPr>
                <w:w w:val="105"/>
              </w:rPr>
              <w:t>better</w:t>
            </w:r>
            <w:r>
              <w:rPr>
                <w:spacing w:val="-5"/>
                <w:w w:val="105"/>
              </w:rPr>
              <w:t xml:space="preserve"> </w:t>
            </w:r>
            <w:r>
              <w:rPr>
                <w:w w:val="105"/>
              </w:rPr>
              <w:t>BIOL</w:t>
            </w:r>
            <w:r>
              <w:rPr>
                <w:spacing w:val="-4"/>
                <w:w w:val="105"/>
              </w:rPr>
              <w:t xml:space="preserve"> </w:t>
            </w:r>
            <w:r>
              <w:rPr>
                <w:w w:val="105"/>
              </w:rPr>
              <w:t>241 with a “C” or better</w:t>
            </w:r>
          </w:p>
          <w:p w14:paraId="7FBE7C6F" w14:textId="77777777" w:rsidR="006C7B61" w:rsidRDefault="00C16190">
            <w:pPr>
              <w:pStyle w:val="TableParagraph"/>
              <w:spacing w:line="267" w:lineRule="exact"/>
              <w:ind w:left="64" w:right="57"/>
              <w:jc w:val="center"/>
            </w:pPr>
            <w:r>
              <w:t>NURS</w:t>
            </w:r>
            <w:r>
              <w:rPr>
                <w:spacing w:val="30"/>
              </w:rPr>
              <w:t xml:space="preserve"> </w:t>
            </w:r>
            <w:r>
              <w:t>213,</w:t>
            </w:r>
            <w:r>
              <w:rPr>
                <w:spacing w:val="35"/>
              </w:rPr>
              <w:t xml:space="preserve"> </w:t>
            </w:r>
            <w:r>
              <w:t>NURS</w:t>
            </w:r>
            <w:r>
              <w:rPr>
                <w:spacing w:val="31"/>
              </w:rPr>
              <w:t xml:space="preserve"> </w:t>
            </w:r>
            <w:r>
              <w:t>214</w:t>
            </w:r>
            <w:r>
              <w:rPr>
                <w:spacing w:val="29"/>
              </w:rPr>
              <w:t xml:space="preserve"> </w:t>
            </w:r>
            <w:r>
              <w:t>and</w:t>
            </w:r>
            <w:r>
              <w:rPr>
                <w:spacing w:val="33"/>
              </w:rPr>
              <w:t xml:space="preserve"> </w:t>
            </w:r>
            <w:r>
              <w:t>NURS</w:t>
            </w:r>
            <w:r>
              <w:rPr>
                <w:spacing w:val="34"/>
              </w:rPr>
              <w:t xml:space="preserve"> </w:t>
            </w:r>
            <w:r>
              <w:rPr>
                <w:spacing w:val="-5"/>
              </w:rPr>
              <w:t>236</w:t>
            </w:r>
          </w:p>
          <w:p w14:paraId="49B8B7D1" w14:textId="77777777" w:rsidR="006C7B61" w:rsidRDefault="00C16190">
            <w:pPr>
              <w:pStyle w:val="TableParagraph"/>
              <w:spacing w:before="18"/>
              <w:ind w:left="64" w:right="57"/>
              <w:jc w:val="center"/>
            </w:pPr>
            <w:r>
              <w:rPr>
                <w:w w:val="105"/>
              </w:rPr>
              <w:t>with</w:t>
            </w:r>
            <w:r>
              <w:rPr>
                <w:spacing w:val="-7"/>
                <w:w w:val="105"/>
              </w:rPr>
              <w:t xml:space="preserve"> </w:t>
            </w:r>
            <w:r>
              <w:rPr>
                <w:w w:val="105"/>
              </w:rPr>
              <w:t>a</w:t>
            </w:r>
            <w:r>
              <w:rPr>
                <w:spacing w:val="-4"/>
                <w:w w:val="105"/>
              </w:rPr>
              <w:t xml:space="preserve"> </w:t>
            </w:r>
            <w:r>
              <w:rPr>
                <w:w w:val="105"/>
              </w:rPr>
              <w:t>“C”</w:t>
            </w:r>
            <w:r>
              <w:rPr>
                <w:spacing w:val="-1"/>
                <w:w w:val="105"/>
              </w:rPr>
              <w:t xml:space="preserve"> </w:t>
            </w:r>
            <w:r>
              <w:rPr>
                <w:w w:val="105"/>
              </w:rPr>
              <w:t>or</w:t>
            </w:r>
            <w:r>
              <w:rPr>
                <w:spacing w:val="-6"/>
                <w:w w:val="105"/>
              </w:rPr>
              <w:t xml:space="preserve"> </w:t>
            </w:r>
            <w:r>
              <w:rPr>
                <w:spacing w:val="-2"/>
                <w:w w:val="105"/>
              </w:rPr>
              <w:t>better</w:t>
            </w:r>
          </w:p>
          <w:p w14:paraId="4E70B2C1" w14:textId="77777777" w:rsidR="006C7B61" w:rsidRDefault="00C16190">
            <w:pPr>
              <w:pStyle w:val="TableParagraph"/>
              <w:spacing w:before="22"/>
              <w:ind w:left="63" w:right="60"/>
              <w:jc w:val="center"/>
            </w:pPr>
            <w:r>
              <w:t>FDNT</w:t>
            </w:r>
            <w:r>
              <w:rPr>
                <w:spacing w:val="26"/>
              </w:rPr>
              <w:t xml:space="preserve"> </w:t>
            </w:r>
            <w:r>
              <w:t>212,</w:t>
            </w:r>
            <w:r>
              <w:rPr>
                <w:spacing w:val="27"/>
              </w:rPr>
              <w:t xml:space="preserve"> </w:t>
            </w:r>
            <w:r>
              <w:t>PSYC</w:t>
            </w:r>
            <w:r>
              <w:rPr>
                <w:spacing w:val="25"/>
              </w:rPr>
              <w:t xml:space="preserve"> </w:t>
            </w:r>
            <w:r>
              <w:t>215</w:t>
            </w:r>
            <w:r>
              <w:rPr>
                <w:spacing w:val="22"/>
              </w:rPr>
              <w:t xml:space="preserve"> </w:t>
            </w:r>
            <w:r>
              <w:t>or</w:t>
            </w:r>
            <w:r>
              <w:rPr>
                <w:spacing w:val="29"/>
              </w:rPr>
              <w:t xml:space="preserve"> </w:t>
            </w:r>
            <w:r>
              <w:rPr>
                <w:spacing w:val="-2"/>
              </w:rPr>
              <w:t>Permission</w:t>
            </w:r>
          </w:p>
        </w:tc>
        <w:tc>
          <w:tcPr>
            <w:tcW w:w="1980" w:type="dxa"/>
          </w:tcPr>
          <w:p w14:paraId="54866A2F" w14:textId="77777777" w:rsidR="006C7B61" w:rsidRDefault="006C7B61">
            <w:pPr>
              <w:pStyle w:val="TableParagraph"/>
              <w:spacing w:before="18"/>
            </w:pPr>
          </w:p>
          <w:p w14:paraId="43A45F45" w14:textId="77777777" w:rsidR="006C7B61" w:rsidRDefault="00C16190">
            <w:pPr>
              <w:pStyle w:val="TableParagraph"/>
              <w:ind w:left="10" w:right="3"/>
              <w:jc w:val="center"/>
            </w:pPr>
            <w:bookmarkStart w:id="174" w:name="NURS_330,_NURS_312_or_NURS_316_or_permis"/>
            <w:bookmarkEnd w:id="174"/>
            <w:r>
              <w:t>NURS</w:t>
            </w:r>
            <w:r>
              <w:rPr>
                <w:spacing w:val="32"/>
              </w:rPr>
              <w:t xml:space="preserve"> </w:t>
            </w:r>
            <w:r>
              <w:t>330,</w:t>
            </w:r>
            <w:r>
              <w:rPr>
                <w:spacing w:val="36"/>
              </w:rPr>
              <w:t xml:space="preserve"> </w:t>
            </w:r>
            <w:r>
              <w:rPr>
                <w:spacing w:val="-4"/>
              </w:rPr>
              <w:t>NURS</w:t>
            </w:r>
          </w:p>
          <w:p w14:paraId="13E7BDE0" w14:textId="77777777" w:rsidR="006C7B61" w:rsidRDefault="00C16190">
            <w:pPr>
              <w:pStyle w:val="TableParagraph"/>
              <w:spacing w:before="20"/>
              <w:ind w:left="10" w:right="2"/>
              <w:jc w:val="center"/>
            </w:pPr>
            <w:r>
              <w:rPr>
                <w:w w:val="105"/>
              </w:rPr>
              <w:t>312</w:t>
            </w:r>
            <w:r>
              <w:rPr>
                <w:spacing w:val="-2"/>
                <w:w w:val="105"/>
              </w:rPr>
              <w:t xml:space="preserve"> </w:t>
            </w:r>
            <w:r>
              <w:rPr>
                <w:w w:val="105"/>
              </w:rPr>
              <w:t>or</w:t>
            </w:r>
            <w:r>
              <w:rPr>
                <w:spacing w:val="-1"/>
                <w:w w:val="105"/>
              </w:rPr>
              <w:t xml:space="preserve"> </w:t>
            </w:r>
            <w:r>
              <w:rPr>
                <w:w w:val="105"/>
              </w:rPr>
              <w:t>NURS</w:t>
            </w:r>
            <w:r>
              <w:rPr>
                <w:spacing w:val="-1"/>
                <w:w w:val="105"/>
              </w:rPr>
              <w:t xml:space="preserve"> </w:t>
            </w:r>
            <w:r>
              <w:rPr>
                <w:spacing w:val="-5"/>
                <w:w w:val="105"/>
              </w:rPr>
              <w:t>316</w:t>
            </w:r>
          </w:p>
          <w:p w14:paraId="3C6BEBC1" w14:textId="77777777" w:rsidR="006C7B61" w:rsidRDefault="00C16190">
            <w:pPr>
              <w:pStyle w:val="TableParagraph"/>
              <w:spacing w:before="22"/>
              <w:ind w:left="10" w:right="4"/>
              <w:jc w:val="center"/>
            </w:pPr>
            <w:r>
              <w:t>or</w:t>
            </w:r>
            <w:r>
              <w:rPr>
                <w:spacing w:val="-6"/>
              </w:rPr>
              <w:t xml:space="preserve"> </w:t>
            </w:r>
            <w:r>
              <w:rPr>
                <w:spacing w:val="-2"/>
              </w:rPr>
              <w:t>permission</w:t>
            </w:r>
          </w:p>
        </w:tc>
        <w:tc>
          <w:tcPr>
            <w:tcW w:w="1925" w:type="dxa"/>
          </w:tcPr>
          <w:p w14:paraId="1340197E" w14:textId="77777777" w:rsidR="006C7B61" w:rsidRDefault="006C7B61">
            <w:pPr>
              <w:pStyle w:val="TableParagraph"/>
              <w:rPr>
                <w:rFonts w:ascii="Times New Roman"/>
              </w:rPr>
            </w:pPr>
          </w:p>
        </w:tc>
      </w:tr>
      <w:tr w:rsidR="006C7B61" w14:paraId="2960A5E9" w14:textId="77777777">
        <w:trPr>
          <w:trHeight w:val="1449"/>
        </w:trPr>
        <w:tc>
          <w:tcPr>
            <w:tcW w:w="1217" w:type="dxa"/>
          </w:tcPr>
          <w:p w14:paraId="3C706B2E" w14:textId="77777777" w:rsidR="006C7B61" w:rsidRDefault="006C7B61">
            <w:pPr>
              <w:pStyle w:val="TableParagraph"/>
            </w:pPr>
          </w:p>
          <w:p w14:paraId="3FCCA558" w14:textId="77777777" w:rsidR="006C7B61" w:rsidRDefault="006C7B61">
            <w:pPr>
              <w:pStyle w:val="TableParagraph"/>
              <w:spacing w:before="38"/>
            </w:pPr>
          </w:p>
          <w:p w14:paraId="28EFEE72" w14:textId="77777777" w:rsidR="006C7B61" w:rsidRDefault="00C16190">
            <w:pPr>
              <w:pStyle w:val="TableParagraph"/>
              <w:ind w:left="10"/>
              <w:jc w:val="center"/>
              <w:rPr>
                <w:b/>
              </w:rPr>
            </w:pPr>
            <w:bookmarkStart w:id="175" w:name="NURS_332_"/>
            <w:bookmarkEnd w:id="175"/>
            <w:r>
              <w:rPr>
                <w:b/>
                <w:w w:val="110"/>
              </w:rPr>
              <w:t>NURS</w:t>
            </w:r>
            <w:r>
              <w:rPr>
                <w:b/>
                <w:spacing w:val="2"/>
                <w:w w:val="110"/>
              </w:rPr>
              <w:t xml:space="preserve"> </w:t>
            </w:r>
            <w:r>
              <w:rPr>
                <w:b/>
                <w:spacing w:val="-5"/>
                <w:w w:val="110"/>
              </w:rPr>
              <w:t>332</w:t>
            </w:r>
          </w:p>
        </w:tc>
        <w:tc>
          <w:tcPr>
            <w:tcW w:w="4091" w:type="dxa"/>
          </w:tcPr>
          <w:p w14:paraId="179B5E36" w14:textId="77777777" w:rsidR="006C7B61" w:rsidRDefault="00C16190">
            <w:pPr>
              <w:pStyle w:val="TableParagraph"/>
              <w:spacing w:line="259" w:lineRule="auto"/>
              <w:ind w:left="63" w:right="57"/>
              <w:jc w:val="center"/>
            </w:pPr>
            <w:r>
              <w:rPr>
                <w:w w:val="105"/>
              </w:rPr>
              <w:t>BIOL</w:t>
            </w:r>
            <w:r>
              <w:rPr>
                <w:spacing w:val="-4"/>
                <w:w w:val="105"/>
              </w:rPr>
              <w:t xml:space="preserve"> </w:t>
            </w:r>
            <w:r>
              <w:rPr>
                <w:w w:val="105"/>
              </w:rPr>
              <w:t>240</w:t>
            </w:r>
            <w:r>
              <w:rPr>
                <w:spacing w:val="-7"/>
                <w:w w:val="105"/>
              </w:rPr>
              <w:t xml:space="preserve"> </w:t>
            </w:r>
            <w:r>
              <w:rPr>
                <w:w w:val="105"/>
              </w:rPr>
              <w:t>with</w:t>
            </w:r>
            <w:r>
              <w:rPr>
                <w:spacing w:val="-2"/>
                <w:w w:val="105"/>
              </w:rPr>
              <w:t xml:space="preserve"> </w:t>
            </w:r>
            <w:r>
              <w:rPr>
                <w:w w:val="105"/>
              </w:rPr>
              <w:t>a</w:t>
            </w:r>
            <w:r>
              <w:rPr>
                <w:spacing w:val="-6"/>
                <w:w w:val="105"/>
              </w:rPr>
              <w:t xml:space="preserve"> </w:t>
            </w:r>
            <w:r>
              <w:rPr>
                <w:w w:val="105"/>
              </w:rPr>
              <w:t>“C”</w:t>
            </w:r>
            <w:r>
              <w:rPr>
                <w:spacing w:val="-5"/>
                <w:w w:val="105"/>
              </w:rPr>
              <w:t xml:space="preserve"> </w:t>
            </w:r>
            <w:r>
              <w:rPr>
                <w:w w:val="105"/>
              </w:rPr>
              <w:t>or</w:t>
            </w:r>
            <w:r>
              <w:rPr>
                <w:spacing w:val="-5"/>
                <w:w w:val="105"/>
              </w:rPr>
              <w:t xml:space="preserve"> </w:t>
            </w:r>
            <w:r>
              <w:rPr>
                <w:w w:val="105"/>
              </w:rPr>
              <w:t>better</w:t>
            </w:r>
            <w:r>
              <w:rPr>
                <w:spacing w:val="-5"/>
                <w:w w:val="105"/>
              </w:rPr>
              <w:t xml:space="preserve"> </w:t>
            </w:r>
            <w:r>
              <w:rPr>
                <w:w w:val="105"/>
              </w:rPr>
              <w:t>BIOL</w:t>
            </w:r>
            <w:r>
              <w:rPr>
                <w:spacing w:val="-4"/>
                <w:w w:val="105"/>
              </w:rPr>
              <w:t xml:space="preserve"> </w:t>
            </w:r>
            <w:r>
              <w:rPr>
                <w:w w:val="105"/>
              </w:rPr>
              <w:t>241 with a “C” or better</w:t>
            </w:r>
          </w:p>
          <w:p w14:paraId="3E7A0C71" w14:textId="77777777" w:rsidR="006C7B61" w:rsidRDefault="00C16190">
            <w:pPr>
              <w:pStyle w:val="TableParagraph"/>
              <w:spacing w:line="267" w:lineRule="exact"/>
              <w:ind w:left="64" w:right="57"/>
              <w:jc w:val="center"/>
            </w:pPr>
            <w:r>
              <w:t>NURS</w:t>
            </w:r>
            <w:r>
              <w:rPr>
                <w:spacing w:val="30"/>
              </w:rPr>
              <w:t xml:space="preserve"> </w:t>
            </w:r>
            <w:r>
              <w:t>213,</w:t>
            </w:r>
            <w:r>
              <w:rPr>
                <w:spacing w:val="35"/>
              </w:rPr>
              <w:t xml:space="preserve"> </w:t>
            </w:r>
            <w:r>
              <w:t>NURS</w:t>
            </w:r>
            <w:r>
              <w:rPr>
                <w:spacing w:val="31"/>
              </w:rPr>
              <w:t xml:space="preserve"> </w:t>
            </w:r>
            <w:r>
              <w:t>214</w:t>
            </w:r>
            <w:r>
              <w:rPr>
                <w:spacing w:val="29"/>
              </w:rPr>
              <w:t xml:space="preserve"> </w:t>
            </w:r>
            <w:r>
              <w:t>and</w:t>
            </w:r>
            <w:r>
              <w:rPr>
                <w:spacing w:val="33"/>
              </w:rPr>
              <w:t xml:space="preserve"> </w:t>
            </w:r>
            <w:r>
              <w:t>NURS</w:t>
            </w:r>
            <w:r>
              <w:rPr>
                <w:spacing w:val="34"/>
              </w:rPr>
              <w:t xml:space="preserve"> </w:t>
            </w:r>
            <w:r>
              <w:rPr>
                <w:spacing w:val="-5"/>
              </w:rPr>
              <w:t>236</w:t>
            </w:r>
          </w:p>
          <w:p w14:paraId="6B3C282F" w14:textId="77777777" w:rsidR="006C7B61" w:rsidRDefault="00C16190">
            <w:pPr>
              <w:pStyle w:val="TableParagraph"/>
              <w:spacing w:before="18"/>
              <w:ind w:left="63" w:right="58"/>
              <w:jc w:val="center"/>
            </w:pPr>
            <w:r>
              <w:rPr>
                <w:w w:val="105"/>
              </w:rPr>
              <w:t>with</w:t>
            </w:r>
            <w:r>
              <w:rPr>
                <w:spacing w:val="-7"/>
                <w:w w:val="105"/>
              </w:rPr>
              <w:t xml:space="preserve"> </w:t>
            </w:r>
            <w:r>
              <w:rPr>
                <w:w w:val="105"/>
              </w:rPr>
              <w:t>a</w:t>
            </w:r>
            <w:r>
              <w:rPr>
                <w:spacing w:val="-4"/>
                <w:w w:val="105"/>
              </w:rPr>
              <w:t xml:space="preserve"> </w:t>
            </w:r>
            <w:r>
              <w:rPr>
                <w:w w:val="105"/>
              </w:rPr>
              <w:t>“C”</w:t>
            </w:r>
            <w:r>
              <w:rPr>
                <w:spacing w:val="-4"/>
                <w:w w:val="105"/>
              </w:rPr>
              <w:t xml:space="preserve"> </w:t>
            </w:r>
            <w:r>
              <w:rPr>
                <w:w w:val="105"/>
              </w:rPr>
              <w:t>or</w:t>
            </w:r>
            <w:r>
              <w:rPr>
                <w:spacing w:val="-5"/>
                <w:w w:val="105"/>
              </w:rPr>
              <w:t xml:space="preserve"> </w:t>
            </w:r>
            <w:r>
              <w:rPr>
                <w:spacing w:val="-2"/>
                <w:w w:val="105"/>
              </w:rPr>
              <w:t>better</w:t>
            </w:r>
          </w:p>
          <w:p w14:paraId="7DDE8ACE" w14:textId="77777777" w:rsidR="006C7B61" w:rsidRDefault="00C16190">
            <w:pPr>
              <w:pStyle w:val="TableParagraph"/>
              <w:spacing w:before="22"/>
              <w:ind w:left="63" w:right="60"/>
              <w:jc w:val="center"/>
            </w:pPr>
            <w:r>
              <w:t>FDNT</w:t>
            </w:r>
            <w:r>
              <w:rPr>
                <w:spacing w:val="26"/>
              </w:rPr>
              <w:t xml:space="preserve"> </w:t>
            </w:r>
            <w:r>
              <w:t>212,</w:t>
            </w:r>
            <w:r>
              <w:rPr>
                <w:spacing w:val="27"/>
              </w:rPr>
              <w:t xml:space="preserve"> </w:t>
            </w:r>
            <w:r>
              <w:t>PSYC</w:t>
            </w:r>
            <w:r>
              <w:rPr>
                <w:spacing w:val="25"/>
              </w:rPr>
              <w:t xml:space="preserve"> </w:t>
            </w:r>
            <w:r>
              <w:t>215</w:t>
            </w:r>
            <w:r>
              <w:rPr>
                <w:spacing w:val="22"/>
              </w:rPr>
              <w:t xml:space="preserve"> </w:t>
            </w:r>
            <w:r>
              <w:t>or</w:t>
            </w:r>
            <w:r>
              <w:rPr>
                <w:spacing w:val="29"/>
              </w:rPr>
              <w:t xml:space="preserve"> </w:t>
            </w:r>
            <w:r>
              <w:rPr>
                <w:spacing w:val="-2"/>
              </w:rPr>
              <w:t>Permission</w:t>
            </w:r>
          </w:p>
        </w:tc>
        <w:tc>
          <w:tcPr>
            <w:tcW w:w="1980" w:type="dxa"/>
          </w:tcPr>
          <w:p w14:paraId="5D800B3A" w14:textId="77777777" w:rsidR="006C7B61" w:rsidRDefault="006C7B61">
            <w:pPr>
              <w:pStyle w:val="TableParagraph"/>
              <w:spacing w:before="18"/>
            </w:pPr>
          </w:p>
          <w:p w14:paraId="143B9CCB" w14:textId="77777777" w:rsidR="006C7B61" w:rsidRDefault="00C16190">
            <w:pPr>
              <w:pStyle w:val="TableParagraph"/>
              <w:ind w:left="10" w:right="3"/>
              <w:jc w:val="center"/>
            </w:pPr>
            <w:bookmarkStart w:id="176" w:name="NURS_333,_NURS_312_or_NURS_316_or_permis"/>
            <w:bookmarkEnd w:id="176"/>
            <w:r>
              <w:t>NURS</w:t>
            </w:r>
            <w:r>
              <w:rPr>
                <w:spacing w:val="32"/>
              </w:rPr>
              <w:t xml:space="preserve"> </w:t>
            </w:r>
            <w:r>
              <w:t>333,</w:t>
            </w:r>
            <w:r>
              <w:rPr>
                <w:spacing w:val="36"/>
              </w:rPr>
              <w:t xml:space="preserve"> </w:t>
            </w:r>
            <w:r>
              <w:rPr>
                <w:spacing w:val="-4"/>
              </w:rPr>
              <w:t>NURS</w:t>
            </w:r>
          </w:p>
          <w:p w14:paraId="4DFAE0BA" w14:textId="77777777" w:rsidR="006C7B61" w:rsidRDefault="00C16190">
            <w:pPr>
              <w:pStyle w:val="TableParagraph"/>
              <w:spacing w:before="20"/>
              <w:ind w:left="10" w:right="2"/>
              <w:jc w:val="center"/>
            </w:pPr>
            <w:r>
              <w:rPr>
                <w:w w:val="105"/>
              </w:rPr>
              <w:t>312</w:t>
            </w:r>
            <w:r>
              <w:rPr>
                <w:spacing w:val="-2"/>
                <w:w w:val="105"/>
              </w:rPr>
              <w:t xml:space="preserve"> </w:t>
            </w:r>
            <w:r>
              <w:rPr>
                <w:w w:val="105"/>
              </w:rPr>
              <w:t>or</w:t>
            </w:r>
            <w:r>
              <w:rPr>
                <w:spacing w:val="-1"/>
                <w:w w:val="105"/>
              </w:rPr>
              <w:t xml:space="preserve"> </w:t>
            </w:r>
            <w:r>
              <w:rPr>
                <w:w w:val="105"/>
              </w:rPr>
              <w:t>NURS</w:t>
            </w:r>
            <w:r>
              <w:rPr>
                <w:spacing w:val="-1"/>
                <w:w w:val="105"/>
              </w:rPr>
              <w:t xml:space="preserve"> </w:t>
            </w:r>
            <w:r>
              <w:rPr>
                <w:spacing w:val="-5"/>
                <w:w w:val="105"/>
              </w:rPr>
              <w:t>316</w:t>
            </w:r>
          </w:p>
          <w:p w14:paraId="2C8C1644" w14:textId="77777777" w:rsidR="006C7B61" w:rsidRDefault="00C16190">
            <w:pPr>
              <w:pStyle w:val="TableParagraph"/>
              <w:spacing w:before="22"/>
              <w:ind w:left="10" w:right="4"/>
              <w:jc w:val="center"/>
            </w:pPr>
            <w:r>
              <w:t>or</w:t>
            </w:r>
            <w:r>
              <w:rPr>
                <w:spacing w:val="-6"/>
              </w:rPr>
              <w:t xml:space="preserve"> </w:t>
            </w:r>
            <w:r>
              <w:rPr>
                <w:spacing w:val="-2"/>
              </w:rPr>
              <w:t>permission</w:t>
            </w:r>
          </w:p>
        </w:tc>
        <w:tc>
          <w:tcPr>
            <w:tcW w:w="1925" w:type="dxa"/>
          </w:tcPr>
          <w:p w14:paraId="153EE840" w14:textId="77777777" w:rsidR="006C7B61" w:rsidRDefault="006C7B61">
            <w:pPr>
              <w:pStyle w:val="TableParagraph"/>
              <w:rPr>
                <w:rFonts w:ascii="Times New Roman"/>
              </w:rPr>
            </w:pPr>
          </w:p>
        </w:tc>
      </w:tr>
    </w:tbl>
    <w:p w14:paraId="7BC99A22" w14:textId="77777777" w:rsidR="006C7B61" w:rsidRDefault="006C7B61">
      <w:pPr>
        <w:pStyle w:val="BodyText"/>
      </w:pPr>
    </w:p>
    <w:p w14:paraId="002AF6ED" w14:textId="77777777" w:rsidR="006C7B61" w:rsidRDefault="006C7B61">
      <w:pPr>
        <w:sectPr w:rsidR="006C7B61">
          <w:pgSz w:w="12240" w:h="15840"/>
          <w:pgMar w:top="1420" w:right="180" w:bottom="700" w:left="420" w:header="0" w:footer="511" w:gutter="0"/>
          <w:cols w:space="720"/>
        </w:sectPr>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4091"/>
        <w:gridCol w:w="1980"/>
        <w:gridCol w:w="1925"/>
      </w:tblGrid>
      <w:tr w:rsidR="006C7B61" w14:paraId="02B277DB" w14:textId="77777777">
        <w:trPr>
          <w:trHeight w:val="1312"/>
        </w:trPr>
        <w:tc>
          <w:tcPr>
            <w:tcW w:w="1217" w:type="dxa"/>
          </w:tcPr>
          <w:p w14:paraId="0B4F9D38" w14:textId="77777777" w:rsidR="006C7B61" w:rsidRDefault="006C7B61">
            <w:pPr>
              <w:pStyle w:val="TableParagraph"/>
              <w:spacing w:before="239"/>
            </w:pPr>
          </w:p>
          <w:p w14:paraId="084F2CE3" w14:textId="77777777" w:rsidR="006C7B61" w:rsidRDefault="00C16190">
            <w:pPr>
              <w:pStyle w:val="TableParagraph"/>
              <w:ind w:left="10" w:right="1"/>
              <w:jc w:val="center"/>
              <w:rPr>
                <w:b/>
              </w:rPr>
            </w:pPr>
            <w:r>
              <w:rPr>
                <w:b/>
                <w:spacing w:val="-2"/>
                <w:w w:val="115"/>
              </w:rPr>
              <w:t>COURSE</w:t>
            </w:r>
          </w:p>
        </w:tc>
        <w:tc>
          <w:tcPr>
            <w:tcW w:w="4091" w:type="dxa"/>
          </w:tcPr>
          <w:p w14:paraId="6079C384" w14:textId="77777777" w:rsidR="006C7B61" w:rsidRDefault="006C7B61">
            <w:pPr>
              <w:pStyle w:val="TableParagraph"/>
              <w:spacing w:before="239"/>
            </w:pPr>
          </w:p>
          <w:p w14:paraId="3A4E7F57" w14:textId="77777777" w:rsidR="006C7B61" w:rsidRDefault="00C16190">
            <w:pPr>
              <w:pStyle w:val="TableParagraph"/>
              <w:ind w:left="63" w:right="58"/>
              <w:jc w:val="center"/>
              <w:rPr>
                <w:b/>
              </w:rPr>
            </w:pPr>
            <w:r>
              <w:rPr>
                <w:b/>
                <w:w w:val="110"/>
              </w:rPr>
              <w:t>PRE-</w:t>
            </w:r>
            <w:r>
              <w:rPr>
                <w:b/>
                <w:spacing w:val="-5"/>
                <w:w w:val="115"/>
              </w:rPr>
              <w:t>REQ</w:t>
            </w:r>
          </w:p>
        </w:tc>
        <w:tc>
          <w:tcPr>
            <w:tcW w:w="1980" w:type="dxa"/>
          </w:tcPr>
          <w:p w14:paraId="7077FE20" w14:textId="77777777" w:rsidR="006C7B61" w:rsidRDefault="006C7B61">
            <w:pPr>
              <w:pStyle w:val="TableParagraph"/>
              <w:spacing w:before="239"/>
            </w:pPr>
          </w:p>
          <w:p w14:paraId="465D0371" w14:textId="77777777" w:rsidR="006C7B61" w:rsidRDefault="00C16190">
            <w:pPr>
              <w:pStyle w:val="TableParagraph"/>
              <w:ind w:left="10" w:right="3"/>
              <w:jc w:val="center"/>
              <w:rPr>
                <w:b/>
              </w:rPr>
            </w:pPr>
            <w:r>
              <w:rPr>
                <w:b/>
                <w:w w:val="115"/>
              </w:rPr>
              <w:t>CO-</w:t>
            </w:r>
            <w:r>
              <w:rPr>
                <w:b/>
                <w:spacing w:val="-5"/>
                <w:w w:val="115"/>
              </w:rPr>
              <w:t>REQ</w:t>
            </w:r>
          </w:p>
        </w:tc>
        <w:tc>
          <w:tcPr>
            <w:tcW w:w="1925" w:type="dxa"/>
          </w:tcPr>
          <w:p w14:paraId="7959DC97" w14:textId="77777777" w:rsidR="006C7B61" w:rsidRDefault="006C7B61">
            <w:pPr>
              <w:pStyle w:val="TableParagraph"/>
              <w:spacing w:before="239"/>
            </w:pPr>
          </w:p>
          <w:p w14:paraId="07708532" w14:textId="77777777" w:rsidR="006C7B61" w:rsidRDefault="00C16190">
            <w:pPr>
              <w:pStyle w:val="TableParagraph"/>
              <w:ind w:left="116"/>
              <w:rPr>
                <w:b/>
              </w:rPr>
            </w:pPr>
            <w:r>
              <w:rPr>
                <w:b/>
                <w:w w:val="110"/>
              </w:rPr>
              <w:t>PRE-</w:t>
            </w:r>
            <w:r>
              <w:rPr>
                <w:b/>
                <w:spacing w:val="12"/>
                <w:w w:val="110"/>
              </w:rPr>
              <w:t xml:space="preserve"> </w:t>
            </w:r>
            <w:r>
              <w:rPr>
                <w:b/>
                <w:w w:val="110"/>
              </w:rPr>
              <w:t>OR</w:t>
            </w:r>
            <w:r>
              <w:rPr>
                <w:b/>
                <w:spacing w:val="9"/>
                <w:w w:val="110"/>
              </w:rPr>
              <w:t xml:space="preserve"> </w:t>
            </w:r>
            <w:r>
              <w:rPr>
                <w:b/>
                <w:w w:val="110"/>
              </w:rPr>
              <w:t>CO-</w:t>
            </w:r>
            <w:r>
              <w:rPr>
                <w:b/>
                <w:spacing w:val="-5"/>
                <w:w w:val="110"/>
              </w:rPr>
              <w:t>REQ</w:t>
            </w:r>
          </w:p>
        </w:tc>
      </w:tr>
      <w:tr w:rsidR="006C7B61" w14:paraId="63948B46" w14:textId="77777777">
        <w:trPr>
          <w:trHeight w:val="1449"/>
        </w:trPr>
        <w:tc>
          <w:tcPr>
            <w:tcW w:w="1217" w:type="dxa"/>
          </w:tcPr>
          <w:p w14:paraId="13ACB1E0" w14:textId="77777777" w:rsidR="006C7B61" w:rsidRDefault="006C7B61">
            <w:pPr>
              <w:pStyle w:val="TableParagraph"/>
            </w:pPr>
          </w:p>
          <w:p w14:paraId="6330A362" w14:textId="77777777" w:rsidR="006C7B61" w:rsidRDefault="006C7B61">
            <w:pPr>
              <w:pStyle w:val="TableParagraph"/>
              <w:spacing w:before="40"/>
            </w:pPr>
          </w:p>
          <w:p w14:paraId="5BF8E29B" w14:textId="77777777" w:rsidR="006C7B61" w:rsidRDefault="00C16190">
            <w:pPr>
              <w:pStyle w:val="TableParagraph"/>
              <w:ind w:left="10"/>
              <w:jc w:val="center"/>
              <w:rPr>
                <w:b/>
              </w:rPr>
            </w:pPr>
            <w:bookmarkStart w:id="177" w:name="NURS_333_"/>
            <w:bookmarkEnd w:id="177"/>
            <w:r>
              <w:rPr>
                <w:b/>
                <w:w w:val="110"/>
              </w:rPr>
              <w:t>NURS</w:t>
            </w:r>
            <w:r>
              <w:rPr>
                <w:b/>
                <w:spacing w:val="2"/>
                <w:w w:val="110"/>
              </w:rPr>
              <w:t xml:space="preserve"> </w:t>
            </w:r>
            <w:r>
              <w:rPr>
                <w:b/>
                <w:spacing w:val="-5"/>
                <w:w w:val="110"/>
              </w:rPr>
              <w:t>333</w:t>
            </w:r>
          </w:p>
        </w:tc>
        <w:tc>
          <w:tcPr>
            <w:tcW w:w="4091" w:type="dxa"/>
          </w:tcPr>
          <w:p w14:paraId="761A45BF" w14:textId="77777777" w:rsidR="006C7B61" w:rsidRDefault="00C16190">
            <w:pPr>
              <w:pStyle w:val="TableParagraph"/>
              <w:spacing w:line="259" w:lineRule="auto"/>
              <w:ind w:left="63" w:right="57"/>
              <w:jc w:val="center"/>
            </w:pPr>
            <w:r>
              <w:rPr>
                <w:w w:val="105"/>
              </w:rPr>
              <w:t>BIOL</w:t>
            </w:r>
            <w:r>
              <w:rPr>
                <w:spacing w:val="-4"/>
                <w:w w:val="105"/>
              </w:rPr>
              <w:t xml:space="preserve"> </w:t>
            </w:r>
            <w:r>
              <w:rPr>
                <w:w w:val="105"/>
              </w:rPr>
              <w:t>240</w:t>
            </w:r>
            <w:r>
              <w:rPr>
                <w:spacing w:val="-7"/>
                <w:w w:val="105"/>
              </w:rPr>
              <w:t xml:space="preserve"> </w:t>
            </w:r>
            <w:r>
              <w:rPr>
                <w:w w:val="105"/>
              </w:rPr>
              <w:t>with</w:t>
            </w:r>
            <w:r>
              <w:rPr>
                <w:spacing w:val="-2"/>
                <w:w w:val="105"/>
              </w:rPr>
              <w:t xml:space="preserve"> </w:t>
            </w:r>
            <w:r>
              <w:rPr>
                <w:w w:val="105"/>
              </w:rPr>
              <w:t>a</w:t>
            </w:r>
            <w:r>
              <w:rPr>
                <w:spacing w:val="-6"/>
                <w:w w:val="105"/>
              </w:rPr>
              <w:t xml:space="preserve"> </w:t>
            </w:r>
            <w:r>
              <w:rPr>
                <w:w w:val="105"/>
              </w:rPr>
              <w:t>“C”</w:t>
            </w:r>
            <w:r>
              <w:rPr>
                <w:spacing w:val="-5"/>
                <w:w w:val="105"/>
              </w:rPr>
              <w:t xml:space="preserve"> </w:t>
            </w:r>
            <w:r>
              <w:rPr>
                <w:w w:val="105"/>
              </w:rPr>
              <w:t>or</w:t>
            </w:r>
            <w:r>
              <w:rPr>
                <w:spacing w:val="-5"/>
                <w:w w:val="105"/>
              </w:rPr>
              <w:t xml:space="preserve"> </w:t>
            </w:r>
            <w:r>
              <w:rPr>
                <w:w w:val="105"/>
              </w:rPr>
              <w:t>better</w:t>
            </w:r>
            <w:r>
              <w:rPr>
                <w:spacing w:val="-5"/>
                <w:w w:val="105"/>
              </w:rPr>
              <w:t xml:space="preserve"> </w:t>
            </w:r>
            <w:r>
              <w:rPr>
                <w:w w:val="105"/>
              </w:rPr>
              <w:t>BIOL</w:t>
            </w:r>
            <w:r>
              <w:rPr>
                <w:spacing w:val="-4"/>
                <w:w w:val="105"/>
              </w:rPr>
              <w:t xml:space="preserve"> </w:t>
            </w:r>
            <w:r>
              <w:rPr>
                <w:w w:val="105"/>
              </w:rPr>
              <w:t>241 with a “C” or better</w:t>
            </w:r>
          </w:p>
          <w:p w14:paraId="68F2B0BD" w14:textId="77777777" w:rsidR="006C7B61" w:rsidRDefault="00C16190">
            <w:pPr>
              <w:pStyle w:val="TableParagraph"/>
              <w:ind w:left="64" w:right="57"/>
              <w:jc w:val="center"/>
            </w:pPr>
            <w:r>
              <w:t>NURS</w:t>
            </w:r>
            <w:r>
              <w:rPr>
                <w:spacing w:val="30"/>
              </w:rPr>
              <w:t xml:space="preserve"> </w:t>
            </w:r>
            <w:r>
              <w:t>213,</w:t>
            </w:r>
            <w:r>
              <w:rPr>
                <w:spacing w:val="35"/>
              </w:rPr>
              <w:t xml:space="preserve"> </w:t>
            </w:r>
            <w:r>
              <w:t>NURS</w:t>
            </w:r>
            <w:r>
              <w:rPr>
                <w:spacing w:val="31"/>
              </w:rPr>
              <w:t xml:space="preserve"> </w:t>
            </w:r>
            <w:r>
              <w:t>214</w:t>
            </w:r>
            <w:r>
              <w:rPr>
                <w:spacing w:val="29"/>
              </w:rPr>
              <w:t xml:space="preserve"> </w:t>
            </w:r>
            <w:r>
              <w:t>and</w:t>
            </w:r>
            <w:r>
              <w:rPr>
                <w:spacing w:val="33"/>
              </w:rPr>
              <w:t xml:space="preserve"> </w:t>
            </w:r>
            <w:r>
              <w:t>NURS</w:t>
            </w:r>
            <w:r>
              <w:rPr>
                <w:spacing w:val="34"/>
              </w:rPr>
              <w:t xml:space="preserve"> </w:t>
            </w:r>
            <w:r>
              <w:rPr>
                <w:spacing w:val="-5"/>
              </w:rPr>
              <w:t>236</w:t>
            </w:r>
          </w:p>
          <w:p w14:paraId="41732258" w14:textId="77777777" w:rsidR="006C7B61" w:rsidRDefault="00C16190">
            <w:pPr>
              <w:pStyle w:val="TableParagraph"/>
              <w:spacing w:before="17"/>
              <w:ind w:left="63" w:right="58"/>
              <w:jc w:val="center"/>
            </w:pPr>
            <w:r>
              <w:rPr>
                <w:w w:val="105"/>
              </w:rPr>
              <w:t>with</w:t>
            </w:r>
            <w:r>
              <w:rPr>
                <w:spacing w:val="-7"/>
                <w:w w:val="105"/>
              </w:rPr>
              <w:t xml:space="preserve"> </w:t>
            </w:r>
            <w:r>
              <w:rPr>
                <w:w w:val="105"/>
              </w:rPr>
              <w:t>a</w:t>
            </w:r>
            <w:r>
              <w:rPr>
                <w:spacing w:val="-4"/>
                <w:w w:val="105"/>
              </w:rPr>
              <w:t xml:space="preserve"> </w:t>
            </w:r>
            <w:r>
              <w:rPr>
                <w:w w:val="105"/>
              </w:rPr>
              <w:t>“C”</w:t>
            </w:r>
            <w:r>
              <w:rPr>
                <w:spacing w:val="-4"/>
                <w:w w:val="105"/>
              </w:rPr>
              <w:t xml:space="preserve"> </w:t>
            </w:r>
            <w:r>
              <w:rPr>
                <w:w w:val="105"/>
              </w:rPr>
              <w:t>or</w:t>
            </w:r>
            <w:r>
              <w:rPr>
                <w:spacing w:val="-5"/>
                <w:w w:val="105"/>
              </w:rPr>
              <w:t xml:space="preserve"> </w:t>
            </w:r>
            <w:r>
              <w:rPr>
                <w:spacing w:val="-2"/>
                <w:w w:val="105"/>
              </w:rPr>
              <w:t>better</w:t>
            </w:r>
          </w:p>
          <w:p w14:paraId="78F96215" w14:textId="77777777" w:rsidR="006C7B61" w:rsidRDefault="00C16190">
            <w:pPr>
              <w:pStyle w:val="TableParagraph"/>
              <w:spacing w:before="21"/>
              <w:ind w:left="63" w:right="60"/>
              <w:jc w:val="center"/>
            </w:pPr>
            <w:r>
              <w:t>FDNT</w:t>
            </w:r>
            <w:r>
              <w:rPr>
                <w:spacing w:val="26"/>
              </w:rPr>
              <w:t xml:space="preserve"> </w:t>
            </w:r>
            <w:r>
              <w:t>212,</w:t>
            </w:r>
            <w:r>
              <w:rPr>
                <w:spacing w:val="27"/>
              </w:rPr>
              <w:t xml:space="preserve"> </w:t>
            </w:r>
            <w:r>
              <w:t>PSYC</w:t>
            </w:r>
            <w:r>
              <w:rPr>
                <w:spacing w:val="25"/>
              </w:rPr>
              <w:t xml:space="preserve"> </w:t>
            </w:r>
            <w:r>
              <w:t>215</w:t>
            </w:r>
            <w:r>
              <w:rPr>
                <w:spacing w:val="22"/>
              </w:rPr>
              <w:t xml:space="preserve"> </w:t>
            </w:r>
            <w:r>
              <w:t>or</w:t>
            </w:r>
            <w:r>
              <w:rPr>
                <w:spacing w:val="29"/>
              </w:rPr>
              <w:t xml:space="preserve"> </w:t>
            </w:r>
            <w:r>
              <w:rPr>
                <w:spacing w:val="-2"/>
              </w:rPr>
              <w:t>Permission</w:t>
            </w:r>
          </w:p>
        </w:tc>
        <w:tc>
          <w:tcPr>
            <w:tcW w:w="1980" w:type="dxa"/>
          </w:tcPr>
          <w:p w14:paraId="1234B0D9" w14:textId="77777777" w:rsidR="006C7B61" w:rsidRDefault="006C7B61">
            <w:pPr>
              <w:pStyle w:val="TableParagraph"/>
              <w:spacing w:before="18"/>
            </w:pPr>
          </w:p>
          <w:p w14:paraId="0A7139FF" w14:textId="77777777" w:rsidR="006C7B61" w:rsidRDefault="00C16190">
            <w:pPr>
              <w:pStyle w:val="TableParagraph"/>
              <w:ind w:left="10" w:right="3"/>
              <w:jc w:val="center"/>
            </w:pPr>
            <w:bookmarkStart w:id="178" w:name="NURS_332,_NURS_312_or_NURS_316_or_permis"/>
            <w:bookmarkEnd w:id="178"/>
            <w:r>
              <w:t>NURS</w:t>
            </w:r>
            <w:r>
              <w:rPr>
                <w:spacing w:val="32"/>
              </w:rPr>
              <w:t xml:space="preserve"> </w:t>
            </w:r>
            <w:r>
              <w:t>332,</w:t>
            </w:r>
            <w:r>
              <w:rPr>
                <w:spacing w:val="36"/>
              </w:rPr>
              <w:t xml:space="preserve"> </w:t>
            </w:r>
            <w:r>
              <w:rPr>
                <w:spacing w:val="-4"/>
              </w:rPr>
              <w:t>NURS</w:t>
            </w:r>
          </w:p>
          <w:p w14:paraId="34CA91DA" w14:textId="77777777" w:rsidR="006C7B61" w:rsidRDefault="00C16190">
            <w:pPr>
              <w:pStyle w:val="TableParagraph"/>
              <w:spacing w:before="22"/>
              <w:ind w:left="10" w:right="2"/>
              <w:jc w:val="center"/>
            </w:pPr>
            <w:r>
              <w:rPr>
                <w:w w:val="105"/>
              </w:rPr>
              <w:t>312</w:t>
            </w:r>
            <w:r>
              <w:rPr>
                <w:spacing w:val="-2"/>
                <w:w w:val="105"/>
              </w:rPr>
              <w:t xml:space="preserve"> </w:t>
            </w:r>
            <w:r>
              <w:rPr>
                <w:w w:val="105"/>
              </w:rPr>
              <w:t>or</w:t>
            </w:r>
            <w:r>
              <w:rPr>
                <w:spacing w:val="-1"/>
                <w:w w:val="105"/>
              </w:rPr>
              <w:t xml:space="preserve"> </w:t>
            </w:r>
            <w:r>
              <w:rPr>
                <w:w w:val="105"/>
              </w:rPr>
              <w:t>NURS</w:t>
            </w:r>
            <w:r>
              <w:rPr>
                <w:spacing w:val="-1"/>
                <w:w w:val="105"/>
              </w:rPr>
              <w:t xml:space="preserve"> </w:t>
            </w:r>
            <w:r>
              <w:rPr>
                <w:spacing w:val="-5"/>
                <w:w w:val="105"/>
              </w:rPr>
              <w:t>316</w:t>
            </w:r>
          </w:p>
          <w:p w14:paraId="5A4A2419" w14:textId="77777777" w:rsidR="006C7B61" w:rsidRDefault="00C16190">
            <w:pPr>
              <w:pStyle w:val="TableParagraph"/>
              <w:spacing w:before="20"/>
              <w:ind w:left="10" w:right="4"/>
              <w:jc w:val="center"/>
            </w:pPr>
            <w:r>
              <w:t>or</w:t>
            </w:r>
            <w:r>
              <w:rPr>
                <w:spacing w:val="-6"/>
              </w:rPr>
              <w:t xml:space="preserve"> </w:t>
            </w:r>
            <w:r>
              <w:rPr>
                <w:spacing w:val="-2"/>
              </w:rPr>
              <w:t>permission</w:t>
            </w:r>
          </w:p>
        </w:tc>
        <w:tc>
          <w:tcPr>
            <w:tcW w:w="1925" w:type="dxa"/>
          </w:tcPr>
          <w:p w14:paraId="6957ACFE" w14:textId="77777777" w:rsidR="006C7B61" w:rsidRDefault="006C7B61">
            <w:pPr>
              <w:pStyle w:val="TableParagraph"/>
              <w:rPr>
                <w:rFonts w:ascii="Times New Roman"/>
              </w:rPr>
            </w:pPr>
          </w:p>
        </w:tc>
      </w:tr>
      <w:tr w:rsidR="006C7B61" w14:paraId="4FC5BC55" w14:textId="77777777">
        <w:trPr>
          <w:trHeight w:val="1449"/>
        </w:trPr>
        <w:tc>
          <w:tcPr>
            <w:tcW w:w="1217" w:type="dxa"/>
          </w:tcPr>
          <w:p w14:paraId="54AFF80F" w14:textId="77777777" w:rsidR="006C7B61" w:rsidRDefault="006C7B61">
            <w:pPr>
              <w:pStyle w:val="TableParagraph"/>
            </w:pPr>
          </w:p>
          <w:p w14:paraId="7DCC4C69" w14:textId="77777777" w:rsidR="006C7B61" w:rsidRDefault="006C7B61">
            <w:pPr>
              <w:pStyle w:val="TableParagraph"/>
              <w:spacing w:before="38"/>
            </w:pPr>
          </w:p>
          <w:p w14:paraId="219C46BE" w14:textId="77777777" w:rsidR="006C7B61" w:rsidRDefault="00C16190">
            <w:pPr>
              <w:pStyle w:val="TableParagraph"/>
              <w:ind w:left="10"/>
              <w:jc w:val="center"/>
              <w:rPr>
                <w:b/>
              </w:rPr>
            </w:pPr>
            <w:bookmarkStart w:id="179" w:name="NURS_336_"/>
            <w:bookmarkEnd w:id="179"/>
            <w:r>
              <w:rPr>
                <w:b/>
                <w:w w:val="110"/>
              </w:rPr>
              <w:t>NURS</w:t>
            </w:r>
            <w:r>
              <w:rPr>
                <w:b/>
                <w:spacing w:val="2"/>
                <w:w w:val="110"/>
              </w:rPr>
              <w:t xml:space="preserve"> </w:t>
            </w:r>
            <w:r>
              <w:rPr>
                <w:b/>
                <w:spacing w:val="-5"/>
                <w:w w:val="110"/>
              </w:rPr>
              <w:t>336</w:t>
            </w:r>
          </w:p>
        </w:tc>
        <w:tc>
          <w:tcPr>
            <w:tcW w:w="4091" w:type="dxa"/>
          </w:tcPr>
          <w:p w14:paraId="03529E66" w14:textId="77777777" w:rsidR="006C7B61" w:rsidRDefault="00C16190">
            <w:pPr>
              <w:pStyle w:val="TableParagraph"/>
              <w:spacing w:line="259" w:lineRule="auto"/>
              <w:ind w:left="63" w:right="57"/>
              <w:jc w:val="center"/>
            </w:pPr>
            <w:r>
              <w:rPr>
                <w:w w:val="105"/>
              </w:rPr>
              <w:t>BIOL</w:t>
            </w:r>
            <w:r>
              <w:rPr>
                <w:spacing w:val="-4"/>
                <w:w w:val="105"/>
              </w:rPr>
              <w:t xml:space="preserve"> </w:t>
            </w:r>
            <w:r>
              <w:rPr>
                <w:w w:val="105"/>
              </w:rPr>
              <w:t>240</w:t>
            </w:r>
            <w:r>
              <w:rPr>
                <w:spacing w:val="-7"/>
                <w:w w:val="105"/>
              </w:rPr>
              <w:t xml:space="preserve"> </w:t>
            </w:r>
            <w:r>
              <w:rPr>
                <w:w w:val="105"/>
              </w:rPr>
              <w:t>with</w:t>
            </w:r>
            <w:r>
              <w:rPr>
                <w:spacing w:val="-2"/>
                <w:w w:val="105"/>
              </w:rPr>
              <w:t xml:space="preserve"> </w:t>
            </w:r>
            <w:r>
              <w:rPr>
                <w:w w:val="105"/>
              </w:rPr>
              <w:t>a</w:t>
            </w:r>
            <w:r>
              <w:rPr>
                <w:spacing w:val="-6"/>
                <w:w w:val="105"/>
              </w:rPr>
              <w:t xml:space="preserve"> </w:t>
            </w:r>
            <w:r>
              <w:rPr>
                <w:w w:val="105"/>
              </w:rPr>
              <w:t>“C”</w:t>
            </w:r>
            <w:r>
              <w:rPr>
                <w:spacing w:val="-5"/>
                <w:w w:val="105"/>
              </w:rPr>
              <w:t xml:space="preserve"> </w:t>
            </w:r>
            <w:r>
              <w:rPr>
                <w:w w:val="105"/>
              </w:rPr>
              <w:t>or</w:t>
            </w:r>
            <w:r>
              <w:rPr>
                <w:spacing w:val="-5"/>
                <w:w w:val="105"/>
              </w:rPr>
              <w:t xml:space="preserve"> </w:t>
            </w:r>
            <w:r>
              <w:rPr>
                <w:w w:val="105"/>
              </w:rPr>
              <w:t>better</w:t>
            </w:r>
            <w:r>
              <w:rPr>
                <w:spacing w:val="-5"/>
                <w:w w:val="105"/>
              </w:rPr>
              <w:t xml:space="preserve"> </w:t>
            </w:r>
            <w:r>
              <w:rPr>
                <w:w w:val="105"/>
              </w:rPr>
              <w:t>BIOL</w:t>
            </w:r>
            <w:r>
              <w:rPr>
                <w:spacing w:val="-4"/>
                <w:w w:val="105"/>
              </w:rPr>
              <w:t xml:space="preserve"> </w:t>
            </w:r>
            <w:r>
              <w:rPr>
                <w:w w:val="105"/>
              </w:rPr>
              <w:t>241 with a “C” or better</w:t>
            </w:r>
          </w:p>
          <w:p w14:paraId="13936B73" w14:textId="77777777" w:rsidR="006C7B61" w:rsidRDefault="00C16190">
            <w:pPr>
              <w:pStyle w:val="TableParagraph"/>
              <w:spacing w:line="267" w:lineRule="exact"/>
              <w:ind w:left="64" w:right="57"/>
              <w:jc w:val="center"/>
            </w:pPr>
            <w:r>
              <w:t>NURS</w:t>
            </w:r>
            <w:r>
              <w:rPr>
                <w:spacing w:val="30"/>
              </w:rPr>
              <w:t xml:space="preserve"> </w:t>
            </w:r>
            <w:r>
              <w:t>213,</w:t>
            </w:r>
            <w:r>
              <w:rPr>
                <w:spacing w:val="35"/>
              </w:rPr>
              <w:t xml:space="preserve"> </w:t>
            </w:r>
            <w:r>
              <w:t>NURS</w:t>
            </w:r>
            <w:r>
              <w:rPr>
                <w:spacing w:val="31"/>
              </w:rPr>
              <w:t xml:space="preserve"> </w:t>
            </w:r>
            <w:r>
              <w:t>214</w:t>
            </w:r>
            <w:r>
              <w:rPr>
                <w:spacing w:val="29"/>
              </w:rPr>
              <w:t xml:space="preserve"> </w:t>
            </w:r>
            <w:r>
              <w:t>and</w:t>
            </w:r>
            <w:r>
              <w:rPr>
                <w:spacing w:val="33"/>
              </w:rPr>
              <w:t xml:space="preserve"> </w:t>
            </w:r>
            <w:r>
              <w:t>NURS</w:t>
            </w:r>
            <w:r>
              <w:rPr>
                <w:spacing w:val="34"/>
              </w:rPr>
              <w:t xml:space="preserve"> </w:t>
            </w:r>
            <w:r>
              <w:rPr>
                <w:spacing w:val="-5"/>
              </w:rPr>
              <w:t>236</w:t>
            </w:r>
          </w:p>
          <w:p w14:paraId="198DDDB1" w14:textId="77777777" w:rsidR="006C7B61" w:rsidRDefault="00C16190">
            <w:pPr>
              <w:pStyle w:val="TableParagraph"/>
              <w:spacing w:before="19"/>
              <w:ind w:left="63" w:right="58"/>
              <w:jc w:val="center"/>
            </w:pPr>
            <w:r>
              <w:rPr>
                <w:w w:val="105"/>
              </w:rPr>
              <w:t>with</w:t>
            </w:r>
            <w:r>
              <w:rPr>
                <w:spacing w:val="-7"/>
                <w:w w:val="105"/>
              </w:rPr>
              <w:t xml:space="preserve"> </w:t>
            </w:r>
            <w:r>
              <w:rPr>
                <w:w w:val="105"/>
              </w:rPr>
              <w:t>a</w:t>
            </w:r>
            <w:r>
              <w:rPr>
                <w:spacing w:val="-4"/>
                <w:w w:val="105"/>
              </w:rPr>
              <w:t xml:space="preserve"> </w:t>
            </w:r>
            <w:r>
              <w:rPr>
                <w:w w:val="105"/>
              </w:rPr>
              <w:t>“C”</w:t>
            </w:r>
            <w:r>
              <w:rPr>
                <w:spacing w:val="-4"/>
                <w:w w:val="105"/>
              </w:rPr>
              <w:t xml:space="preserve"> </w:t>
            </w:r>
            <w:r>
              <w:rPr>
                <w:w w:val="105"/>
              </w:rPr>
              <w:t>or</w:t>
            </w:r>
            <w:r>
              <w:rPr>
                <w:spacing w:val="-5"/>
                <w:w w:val="105"/>
              </w:rPr>
              <w:t xml:space="preserve"> </w:t>
            </w:r>
            <w:r>
              <w:rPr>
                <w:spacing w:val="-2"/>
                <w:w w:val="105"/>
              </w:rPr>
              <w:t>better</w:t>
            </w:r>
          </w:p>
          <w:p w14:paraId="727EA1A5" w14:textId="77777777" w:rsidR="006C7B61" w:rsidRDefault="00C16190">
            <w:pPr>
              <w:pStyle w:val="TableParagraph"/>
              <w:spacing w:before="22"/>
              <w:ind w:left="63" w:right="60"/>
              <w:jc w:val="center"/>
            </w:pPr>
            <w:bookmarkStart w:id="180" w:name="FDNT_212,_PSYC_215_or_Permission_"/>
            <w:bookmarkEnd w:id="180"/>
            <w:r>
              <w:t>FDNT</w:t>
            </w:r>
            <w:r>
              <w:rPr>
                <w:spacing w:val="26"/>
              </w:rPr>
              <w:t xml:space="preserve"> </w:t>
            </w:r>
            <w:r>
              <w:t>212,</w:t>
            </w:r>
            <w:r>
              <w:rPr>
                <w:spacing w:val="27"/>
              </w:rPr>
              <w:t xml:space="preserve"> </w:t>
            </w:r>
            <w:r>
              <w:t>PSYC</w:t>
            </w:r>
            <w:r>
              <w:rPr>
                <w:spacing w:val="25"/>
              </w:rPr>
              <w:t xml:space="preserve"> </w:t>
            </w:r>
            <w:r>
              <w:t>215</w:t>
            </w:r>
            <w:r>
              <w:rPr>
                <w:spacing w:val="22"/>
              </w:rPr>
              <w:t xml:space="preserve"> </w:t>
            </w:r>
            <w:r>
              <w:t>or</w:t>
            </w:r>
            <w:r>
              <w:rPr>
                <w:spacing w:val="29"/>
              </w:rPr>
              <w:t xml:space="preserve"> </w:t>
            </w:r>
            <w:r>
              <w:rPr>
                <w:spacing w:val="-2"/>
              </w:rPr>
              <w:t>Permission</w:t>
            </w:r>
          </w:p>
        </w:tc>
        <w:tc>
          <w:tcPr>
            <w:tcW w:w="1980" w:type="dxa"/>
          </w:tcPr>
          <w:p w14:paraId="7F0C28AE" w14:textId="77777777" w:rsidR="006C7B61" w:rsidRDefault="006C7B61">
            <w:pPr>
              <w:pStyle w:val="TableParagraph"/>
              <w:spacing w:before="18"/>
            </w:pPr>
          </w:p>
          <w:p w14:paraId="1081913A" w14:textId="77777777" w:rsidR="006C7B61" w:rsidRDefault="00C16190">
            <w:pPr>
              <w:pStyle w:val="TableParagraph"/>
              <w:ind w:left="10" w:right="3"/>
              <w:jc w:val="center"/>
            </w:pPr>
            <w:bookmarkStart w:id="181" w:name="NURS_337,_NURS_312_or_NURS_316_or_permis"/>
            <w:bookmarkEnd w:id="181"/>
            <w:r>
              <w:t>NURS</w:t>
            </w:r>
            <w:r>
              <w:rPr>
                <w:spacing w:val="32"/>
              </w:rPr>
              <w:t xml:space="preserve"> </w:t>
            </w:r>
            <w:r>
              <w:t>337,</w:t>
            </w:r>
            <w:r>
              <w:rPr>
                <w:spacing w:val="36"/>
              </w:rPr>
              <w:t xml:space="preserve"> </w:t>
            </w:r>
            <w:r>
              <w:rPr>
                <w:spacing w:val="-4"/>
              </w:rPr>
              <w:t>NURS</w:t>
            </w:r>
          </w:p>
          <w:p w14:paraId="55AD14D8" w14:textId="77777777" w:rsidR="006C7B61" w:rsidRDefault="00C16190">
            <w:pPr>
              <w:pStyle w:val="TableParagraph"/>
              <w:spacing w:before="20"/>
              <w:ind w:left="10" w:right="2"/>
              <w:jc w:val="center"/>
            </w:pPr>
            <w:r>
              <w:rPr>
                <w:w w:val="105"/>
              </w:rPr>
              <w:t>312</w:t>
            </w:r>
            <w:r>
              <w:rPr>
                <w:spacing w:val="-2"/>
                <w:w w:val="105"/>
              </w:rPr>
              <w:t xml:space="preserve"> </w:t>
            </w:r>
            <w:r>
              <w:rPr>
                <w:w w:val="105"/>
              </w:rPr>
              <w:t>or</w:t>
            </w:r>
            <w:r>
              <w:rPr>
                <w:spacing w:val="-1"/>
                <w:w w:val="105"/>
              </w:rPr>
              <w:t xml:space="preserve"> </w:t>
            </w:r>
            <w:r>
              <w:rPr>
                <w:w w:val="105"/>
              </w:rPr>
              <w:t>NURS</w:t>
            </w:r>
            <w:r>
              <w:rPr>
                <w:spacing w:val="-1"/>
                <w:w w:val="105"/>
              </w:rPr>
              <w:t xml:space="preserve"> </w:t>
            </w:r>
            <w:r>
              <w:rPr>
                <w:spacing w:val="-5"/>
                <w:w w:val="105"/>
              </w:rPr>
              <w:t>316</w:t>
            </w:r>
          </w:p>
          <w:p w14:paraId="6C0573D7" w14:textId="77777777" w:rsidR="006C7B61" w:rsidRDefault="00C16190">
            <w:pPr>
              <w:pStyle w:val="TableParagraph"/>
              <w:spacing w:before="22"/>
              <w:ind w:left="10" w:right="4"/>
              <w:jc w:val="center"/>
            </w:pPr>
            <w:r>
              <w:t>or</w:t>
            </w:r>
            <w:r>
              <w:rPr>
                <w:spacing w:val="-6"/>
              </w:rPr>
              <w:t xml:space="preserve"> </w:t>
            </w:r>
            <w:r>
              <w:rPr>
                <w:spacing w:val="-2"/>
              </w:rPr>
              <w:t>permission</w:t>
            </w:r>
          </w:p>
        </w:tc>
        <w:tc>
          <w:tcPr>
            <w:tcW w:w="1925" w:type="dxa"/>
          </w:tcPr>
          <w:p w14:paraId="2839E2FD" w14:textId="77777777" w:rsidR="006C7B61" w:rsidRDefault="006C7B61">
            <w:pPr>
              <w:pStyle w:val="TableParagraph"/>
              <w:rPr>
                <w:rFonts w:ascii="Times New Roman"/>
              </w:rPr>
            </w:pPr>
          </w:p>
        </w:tc>
      </w:tr>
      <w:tr w:rsidR="006C7B61" w14:paraId="2040BBA6" w14:textId="77777777">
        <w:trPr>
          <w:trHeight w:val="1449"/>
        </w:trPr>
        <w:tc>
          <w:tcPr>
            <w:tcW w:w="1217" w:type="dxa"/>
          </w:tcPr>
          <w:p w14:paraId="6FD6DA19" w14:textId="77777777" w:rsidR="006C7B61" w:rsidRDefault="006C7B61">
            <w:pPr>
              <w:pStyle w:val="TableParagraph"/>
            </w:pPr>
          </w:p>
          <w:p w14:paraId="2079ED64" w14:textId="77777777" w:rsidR="006C7B61" w:rsidRDefault="006C7B61">
            <w:pPr>
              <w:pStyle w:val="TableParagraph"/>
              <w:spacing w:before="38"/>
            </w:pPr>
          </w:p>
          <w:p w14:paraId="0094D5FF" w14:textId="77777777" w:rsidR="006C7B61" w:rsidRDefault="00C16190">
            <w:pPr>
              <w:pStyle w:val="TableParagraph"/>
              <w:ind w:left="10"/>
              <w:jc w:val="center"/>
              <w:rPr>
                <w:b/>
              </w:rPr>
            </w:pPr>
            <w:bookmarkStart w:id="182" w:name="NURS_337_"/>
            <w:bookmarkEnd w:id="182"/>
            <w:r>
              <w:rPr>
                <w:b/>
                <w:w w:val="110"/>
              </w:rPr>
              <w:t>NURS</w:t>
            </w:r>
            <w:r>
              <w:rPr>
                <w:b/>
                <w:spacing w:val="2"/>
                <w:w w:val="110"/>
              </w:rPr>
              <w:t xml:space="preserve"> </w:t>
            </w:r>
            <w:r>
              <w:rPr>
                <w:b/>
                <w:spacing w:val="-5"/>
                <w:w w:val="110"/>
              </w:rPr>
              <w:t>337</w:t>
            </w:r>
          </w:p>
        </w:tc>
        <w:tc>
          <w:tcPr>
            <w:tcW w:w="4091" w:type="dxa"/>
          </w:tcPr>
          <w:p w14:paraId="68E241BF" w14:textId="77777777" w:rsidR="006C7B61" w:rsidRDefault="00C16190">
            <w:pPr>
              <w:pStyle w:val="TableParagraph"/>
              <w:spacing w:line="259" w:lineRule="auto"/>
              <w:ind w:left="63" w:right="57"/>
              <w:jc w:val="center"/>
            </w:pPr>
            <w:bookmarkStart w:id="183" w:name="BIOL_240_with_a_“C”_or_better_BIOL_241_w"/>
            <w:bookmarkEnd w:id="183"/>
            <w:r>
              <w:rPr>
                <w:w w:val="105"/>
              </w:rPr>
              <w:t>BIOL</w:t>
            </w:r>
            <w:r>
              <w:rPr>
                <w:spacing w:val="-4"/>
                <w:w w:val="105"/>
              </w:rPr>
              <w:t xml:space="preserve"> </w:t>
            </w:r>
            <w:r>
              <w:rPr>
                <w:w w:val="105"/>
              </w:rPr>
              <w:t>240</w:t>
            </w:r>
            <w:r>
              <w:rPr>
                <w:spacing w:val="-7"/>
                <w:w w:val="105"/>
              </w:rPr>
              <w:t xml:space="preserve"> </w:t>
            </w:r>
            <w:r>
              <w:rPr>
                <w:w w:val="105"/>
              </w:rPr>
              <w:t>with</w:t>
            </w:r>
            <w:r>
              <w:rPr>
                <w:spacing w:val="-2"/>
                <w:w w:val="105"/>
              </w:rPr>
              <w:t xml:space="preserve"> </w:t>
            </w:r>
            <w:r>
              <w:rPr>
                <w:w w:val="105"/>
              </w:rPr>
              <w:t>a</w:t>
            </w:r>
            <w:r>
              <w:rPr>
                <w:spacing w:val="-6"/>
                <w:w w:val="105"/>
              </w:rPr>
              <w:t xml:space="preserve"> </w:t>
            </w:r>
            <w:r>
              <w:rPr>
                <w:w w:val="105"/>
              </w:rPr>
              <w:t>“C”</w:t>
            </w:r>
            <w:r>
              <w:rPr>
                <w:spacing w:val="-5"/>
                <w:w w:val="105"/>
              </w:rPr>
              <w:t xml:space="preserve"> </w:t>
            </w:r>
            <w:r>
              <w:rPr>
                <w:w w:val="105"/>
              </w:rPr>
              <w:t>or</w:t>
            </w:r>
            <w:r>
              <w:rPr>
                <w:spacing w:val="-5"/>
                <w:w w:val="105"/>
              </w:rPr>
              <w:t xml:space="preserve"> </w:t>
            </w:r>
            <w:r>
              <w:rPr>
                <w:w w:val="105"/>
              </w:rPr>
              <w:t>better</w:t>
            </w:r>
            <w:r>
              <w:rPr>
                <w:spacing w:val="-5"/>
                <w:w w:val="105"/>
              </w:rPr>
              <w:t xml:space="preserve"> </w:t>
            </w:r>
            <w:r>
              <w:rPr>
                <w:w w:val="105"/>
              </w:rPr>
              <w:t>BIOL</w:t>
            </w:r>
            <w:r>
              <w:rPr>
                <w:spacing w:val="-4"/>
                <w:w w:val="105"/>
              </w:rPr>
              <w:t xml:space="preserve"> </w:t>
            </w:r>
            <w:r>
              <w:rPr>
                <w:w w:val="105"/>
              </w:rPr>
              <w:t>241 with a “C” or better</w:t>
            </w:r>
          </w:p>
          <w:p w14:paraId="4B011960" w14:textId="77777777" w:rsidR="006C7B61" w:rsidRDefault="00C16190">
            <w:pPr>
              <w:pStyle w:val="TableParagraph"/>
              <w:spacing w:line="267" w:lineRule="exact"/>
              <w:ind w:left="64" w:right="57"/>
              <w:jc w:val="center"/>
            </w:pPr>
            <w:bookmarkStart w:id="184" w:name="NURS_213,_NURS_214_and_NURS_236_with_a_“"/>
            <w:bookmarkEnd w:id="184"/>
            <w:r>
              <w:t>NURS</w:t>
            </w:r>
            <w:r>
              <w:rPr>
                <w:spacing w:val="30"/>
              </w:rPr>
              <w:t xml:space="preserve"> </w:t>
            </w:r>
            <w:r>
              <w:t>213,</w:t>
            </w:r>
            <w:r>
              <w:rPr>
                <w:spacing w:val="35"/>
              </w:rPr>
              <w:t xml:space="preserve"> </w:t>
            </w:r>
            <w:r>
              <w:t>NURS</w:t>
            </w:r>
            <w:r>
              <w:rPr>
                <w:spacing w:val="31"/>
              </w:rPr>
              <w:t xml:space="preserve"> </w:t>
            </w:r>
            <w:r>
              <w:t>214</w:t>
            </w:r>
            <w:r>
              <w:rPr>
                <w:spacing w:val="29"/>
              </w:rPr>
              <w:t xml:space="preserve"> </w:t>
            </w:r>
            <w:r>
              <w:t>and</w:t>
            </w:r>
            <w:r>
              <w:rPr>
                <w:spacing w:val="33"/>
              </w:rPr>
              <w:t xml:space="preserve"> </w:t>
            </w:r>
            <w:r>
              <w:t>NURS</w:t>
            </w:r>
            <w:r>
              <w:rPr>
                <w:spacing w:val="34"/>
              </w:rPr>
              <w:t xml:space="preserve"> </w:t>
            </w:r>
            <w:r>
              <w:rPr>
                <w:spacing w:val="-5"/>
              </w:rPr>
              <w:t>236</w:t>
            </w:r>
          </w:p>
          <w:p w14:paraId="043746C7" w14:textId="77777777" w:rsidR="006C7B61" w:rsidRDefault="00C16190">
            <w:pPr>
              <w:pStyle w:val="TableParagraph"/>
              <w:spacing w:before="18"/>
              <w:ind w:left="63" w:right="58"/>
              <w:jc w:val="center"/>
            </w:pPr>
            <w:r>
              <w:rPr>
                <w:w w:val="105"/>
              </w:rPr>
              <w:t>with</w:t>
            </w:r>
            <w:r>
              <w:rPr>
                <w:spacing w:val="-7"/>
                <w:w w:val="105"/>
              </w:rPr>
              <w:t xml:space="preserve"> </w:t>
            </w:r>
            <w:r>
              <w:rPr>
                <w:w w:val="105"/>
              </w:rPr>
              <w:t>a</w:t>
            </w:r>
            <w:r>
              <w:rPr>
                <w:spacing w:val="-4"/>
                <w:w w:val="105"/>
              </w:rPr>
              <w:t xml:space="preserve"> </w:t>
            </w:r>
            <w:r>
              <w:rPr>
                <w:w w:val="105"/>
              </w:rPr>
              <w:t>“C”</w:t>
            </w:r>
            <w:r>
              <w:rPr>
                <w:spacing w:val="-4"/>
                <w:w w:val="105"/>
              </w:rPr>
              <w:t xml:space="preserve"> </w:t>
            </w:r>
            <w:r>
              <w:rPr>
                <w:w w:val="105"/>
              </w:rPr>
              <w:t>or</w:t>
            </w:r>
            <w:r>
              <w:rPr>
                <w:spacing w:val="-5"/>
                <w:w w:val="105"/>
              </w:rPr>
              <w:t xml:space="preserve"> </w:t>
            </w:r>
            <w:r>
              <w:rPr>
                <w:spacing w:val="-2"/>
                <w:w w:val="105"/>
              </w:rPr>
              <w:t>better</w:t>
            </w:r>
          </w:p>
          <w:p w14:paraId="57A2FE08" w14:textId="77777777" w:rsidR="006C7B61" w:rsidRDefault="00C16190">
            <w:pPr>
              <w:pStyle w:val="TableParagraph"/>
              <w:spacing w:before="22"/>
              <w:ind w:left="63" w:right="60"/>
              <w:jc w:val="center"/>
            </w:pPr>
            <w:bookmarkStart w:id="185" w:name="FDNT_212,_PSYC_310_or_Permission_"/>
            <w:bookmarkEnd w:id="185"/>
            <w:r>
              <w:t>FDNT</w:t>
            </w:r>
            <w:r>
              <w:rPr>
                <w:spacing w:val="26"/>
              </w:rPr>
              <w:t xml:space="preserve"> </w:t>
            </w:r>
            <w:r>
              <w:t>212,</w:t>
            </w:r>
            <w:r>
              <w:rPr>
                <w:spacing w:val="27"/>
              </w:rPr>
              <w:t xml:space="preserve"> </w:t>
            </w:r>
            <w:r>
              <w:t>PSYC</w:t>
            </w:r>
            <w:r>
              <w:rPr>
                <w:spacing w:val="25"/>
              </w:rPr>
              <w:t xml:space="preserve"> </w:t>
            </w:r>
            <w:r>
              <w:t>310</w:t>
            </w:r>
            <w:r>
              <w:rPr>
                <w:spacing w:val="22"/>
              </w:rPr>
              <w:t xml:space="preserve"> </w:t>
            </w:r>
            <w:r>
              <w:t>or</w:t>
            </w:r>
            <w:r>
              <w:rPr>
                <w:spacing w:val="29"/>
              </w:rPr>
              <w:t xml:space="preserve"> </w:t>
            </w:r>
            <w:r>
              <w:rPr>
                <w:spacing w:val="-2"/>
              </w:rPr>
              <w:t>Permission</w:t>
            </w:r>
          </w:p>
        </w:tc>
        <w:tc>
          <w:tcPr>
            <w:tcW w:w="1980" w:type="dxa"/>
          </w:tcPr>
          <w:p w14:paraId="22F86C86" w14:textId="77777777" w:rsidR="006C7B61" w:rsidRDefault="006C7B61">
            <w:pPr>
              <w:pStyle w:val="TableParagraph"/>
              <w:spacing w:before="18"/>
            </w:pPr>
          </w:p>
          <w:p w14:paraId="2F680E92" w14:textId="77777777" w:rsidR="006C7B61" w:rsidRDefault="00C16190">
            <w:pPr>
              <w:pStyle w:val="TableParagraph"/>
              <w:ind w:left="10" w:right="3"/>
              <w:jc w:val="center"/>
            </w:pPr>
            <w:bookmarkStart w:id="186" w:name="NURS_336,_NURS_312_or_NURS_316_or_permis"/>
            <w:bookmarkEnd w:id="186"/>
            <w:r>
              <w:t>NURS</w:t>
            </w:r>
            <w:r>
              <w:rPr>
                <w:spacing w:val="32"/>
              </w:rPr>
              <w:t xml:space="preserve"> </w:t>
            </w:r>
            <w:r>
              <w:t>336,</w:t>
            </w:r>
            <w:r>
              <w:rPr>
                <w:spacing w:val="36"/>
              </w:rPr>
              <w:t xml:space="preserve"> </w:t>
            </w:r>
            <w:r>
              <w:rPr>
                <w:spacing w:val="-4"/>
              </w:rPr>
              <w:t>NURS</w:t>
            </w:r>
          </w:p>
          <w:p w14:paraId="4603D23A" w14:textId="77777777" w:rsidR="006C7B61" w:rsidRDefault="00C16190">
            <w:pPr>
              <w:pStyle w:val="TableParagraph"/>
              <w:spacing w:before="20"/>
              <w:ind w:left="10" w:right="2"/>
              <w:jc w:val="center"/>
            </w:pPr>
            <w:r>
              <w:rPr>
                <w:w w:val="105"/>
              </w:rPr>
              <w:t>312</w:t>
            </w:r>
            <w:r>
              <w:rPr>
                <w:spacing w:val="-2"/>
                <w:w w:val="105"/>
              </w:rPr>
              <w:t xml:space="preserve"> </w:t>
            </w:r>
            <w:r>
              <w:rPr>
                <w:w w:val="105"/>
              </w:rPr>
              <w:t>or</w:t>
            </w:r>
            <w:r>
              <w:rPr>
                <w:spacing w:val="-1"/>
                <w:w w:val="105"/>
              </w:rPr>
              <w:t xml:space="preserve"> </w:t>
            </w:r>
            <w:r>
              <w:rPr>
                <w:w w:val="105"/>
              </w:rPr>
              <w:t>NURS</w:t>
            </w:r>
            <w:r>
              <w:rPr>
                <w:spacing w:val="-1"/>
                <w:w w:val="105"/>
              </w:rPr>
              <w:t xml:space="preserve"> </w:t>
            </w:r>
            <w:r>
              <w:rPr>
                <w:spacing w:val="-5"/>
                <w:w w:val="105"/>
              </w:rPr>
              <w:t>316</w:t>
            </w:r>
          </w:p>
          <w:p w14:paraId="1BA4D716" w14:textId="77777777" w:rsidR="006C7B61" w:rsidRDefault="00C16190">
            <w:pPr>
              <w:pStyle w:val="TableParagraph"/>
              <w:spacing w:before="22"/>
              <w:ind w:left="10" w:right="4"/>
              <w:jc w:val="center"/>
            </w:pPr>
            <w:r>
              <w:t>or</w:t>
            </w:r>
            <w:r>
              <w:rPr>
                <w:spacing w:val="-6"/>
              </w:rPr>
              <w:t xml:space="preserve"> </w:t>
            </w:r>
            <w:r>
              <w:rPr>
                <w:spacing w:val="-2"/>
              </w:rPr>
              <w:t>permission</w:t>
            </w:r>
          </w:p>
        </w:tc>
        <w:tc>
          <w:tcPr>
            <w:tcW w:w="1925" w:type="dxa"/>
          </w:tcPr>
          <w:p w14:paraId="1DDC1C91" w14:textId="77777777" w:rsidR="006C7B61" w:rsidRDefault="006C7B61">
            <w:pPr>
              <w:pStyle w:val="TableParagraph"/>
              <w:rPr>
                <w:rFonts w:ascii="Times New Roman"/>
              </w:rPr>
            </w:pPr>
          </w:p>
        </w:tc>
      </w:tr>
      <w:tr w:rsidR="006C7B61" w14:paraId="326848BF" w14:textId="77777777">
        <w:trPr>
          <w:trHeight w:val="2028"/>
        </w:trPr>
        <w:tc>
          <w:tcPr>
            <w:tcW w:w="1217" w:type="dxa"/>
          </w:tcPr>
          <w:p w14:paraId="6E6B8207" w14:textId="77777777" w:rsidR="006C7B61" w:rsidRDefault="006C7B61">
            <w:pPr>
              <w:pStyle w:val="TableParagraph"/>
            </w:pPr>
          </w:p>
          <w:p w14:paraId="2D68459F" w14:textId="77777777" w:rsidR="006C7B61" w:rsidRDefault="006C7B61">
            <w:pPr>
              <w:pStyle w:val="TableParagraph"/>
            </w:pPr>
          </w:p>
          <w:p w14:paraId="1443C100" w14:textId="77777777" w:rsidR="006C7B61" w:rsidRDefault="006C7B61">
            <w:pPr>
              <w:pStyle w:val="TableParagraph"/>
              <w:spacing w:before="59"/>
            </w:pPr>
          </w:p>
          <w:p w14:paraId="064FE77C" w14:textId="77777777" w:rsidR="006C7B61" w:rsidRDefault="00C16190">
            <w:pPr>
              <w:pStyle w:val="TableParagraph"/>
              <w:spacing w:before="1"/>
              <w:ind w:left="10"/>
              <w:jc w:val="center"/>
              <w:rPr>
                <w:b/>
              </w:rPr>
            </w:pPr>
            <w:bookmarkStart w:id="187" w:name="NURS_312_"/>
            <w:bookmarkEnd w:id="187"/>
            <w:r>
              <w:rPr>
                <w:b/>
                <w:w w:val="110"/>
              </w:rPr>
              <w:t>NURS</w:t>
            </w:r>
            <w:r>
              <w:rPr>
                <w:b/>
                <w:spacing w:val="2"/>
                <w:w w:val="110"/>
              </w:rPr>
              <w:t xml:space="preserve"> </w:t>
            </w:r>
            <w:r>
              <w:rPr>
                <w:b/>
                <w:spacing w:val="-5"/>
                <w:w w:val="110"/>
              </w:rPr>
              <w:t>312</w:t>
            </w:r>
          </w:p>
        </w:tc>
        <w:tc>
          <w:tcPr>
            <w:tcW w:w="4091" w:type="dxa"/>
          </w:tcPr>
          <w:p w14:paraId="4270224A" w14:textId="77777777" w:rsidR="006C7B61" w:rsidRDefault="006C7B61">
            <w:pPr>
              <w:pStyle w:val="TableParagraph"/>
            </w:pPr>
          </w:p>
          <w:p w14:paraId="62E04B18" w14:textId="77777777" w:rsidR="006C7B61" w:rsidRDefault="006C7B61">
            <w:pPr>
              <w:pStyle w:val="TableParagraph"/>
            </w:pPr>
          </w:p>
          <w:p w14:paraId="51ADCC3B" w14:textId="77777777" w:rsidR="006C7B61" w:rsidRDefault="006C7B61">
            <w:pPr>
              <w:pStyle w:val="TableParagraph"/>
              <w:spacing w:before="59"/>
            </w:pPr>
          </w:p>
          <w:p w14:paraId="1380DE96" w14:textId="77777777" w:rsidR="006C7B61" w:rsidRDefault="00C16190">
            <w:pPr>
              <w:pStyle w:val="TableParagraph"/>
              <w:spacing w:before="1"/>
              <w:ind w:left="64" w:right="57"/>
              <w:jc w:val="center"/>
            </w:pPr>
            <w:r>
              <w:rPr>
                <w:w w:val="110"/>
              </w:rPr>
              <w:t>ENGL</w:t>
            </w:r>
            <w:r>
              <w:rPr>
                <w:spacing w:val="4"/>
                <w:w w:val="110"/>
              </w:rPr>
              <w:t xml:space="preserve"> </w:t>
            </w:r>
            <w:r>
              <w:rPr>
                <w:spacing w:val="-5"/>
                <w:w w:val="110"/>
              </w:rPr>
              <w:t>202</w:t>
            </w:r>
          </w:p>
        </w:tc>
        <w:tc>
          <w:tcPr>
            <w:tcW w:w="1980" w:type="dxa"/>
          </w:tcPr>
          <w:p w14:paraId="51E7CA3A" w14:textId="77777777" w:rsidR="006C7B61" w:rsidRDefault="00C16190">
            <w:pPr>
              <w:pStyle w:val="TableParagraph"/>
              <w:spacing w:line="265" w:lineRule="exact"/>
              <w:ind w:left="10" w:right="6"/>
              <w:jc w:val="center"/>
            </w:pPr>
            <w:r>
              <w:t>NURS</w:t>
            </w:r>
            <w:r>
              <w:rPr>
                <w:spacing w:val="30"/>
              </w:rPr>
              <w:t xml:space="preserve"> </w:t>
            </w:r>
            <w:r>
              <w:t>330</w:t>
            </w:r>
            <w:r>
              <w:rPr>
                <w:spacing w:val="28"/>
              </w:rPr>
              <w:t xml:space="preserve"> </w:t>
            </w:r>
            <w:r>
              <w:rPr>
                <w:spacing w:val="-5"/>
              </w:rPr>
              <w:t>and</w:t>
            </w:r>
          </w:p>
          <w:p w14:paraId="4445F394" w14:textId="77777777" w:rsidR="006C7B61" w:rsidRDefault="00C16190">
            <w:pPr>
              <w:pStyle w:val="TableParagraph"/>
              <w:spacing w:before="22"/>
              <w:ind w:left="10" w:right="3"/>
              <w:jc w:val="center"/>
            </w:pPr>
            <w:r>
              <w:rPr>
                <w:w w:val="105"/>
              </w:rPr>
              <w:t>NURS</w:t>
            </w:r>
            <w:r>
              <w:rPr>
                <w:spacing w:val="6"/>
                <w:w w:val="105"/>
              </w:rPr>
              <w:t xml:space="preserve"> </w:t>
            </w:r>
            <w:r>
              <w:rPr>
                <w:w w:val="105"/>
              </w:rPr>
              <w:t>331;</w:t>
            </w:r>
            <w:r>
              <w:rPr>
                <w:spacing w:val="9"/>
                <w:w w:val="105"/>
              </w:rPr>
              <w:t xml:space="preserve"> </w:t>
            </w:r>
            <w:r>
              <w:rPr>
                <w:spacing w:val="-5"/>
                <w:w w:val="105"/>
              </w:rPr>
              <w:t>or</w:t>
            </w:r>
          </w:p>
          <w:p w14:paraId="4A9E4CCE" w14:textId="77777777" w:rsidR="006C7B61" w:rsidRDefault="00C16190">
            <w:pPr>
              <w:pStyle w:val="TableParagraph"/>
              <w:spacing w:before="19"/>
              <w:ind w:left="10" w:right="6"/>
              <w:jc w:val="center"/>
            </w:pPr>
            <w:r>
              <w:t>NURS</w:t>
            </w:r>
            <w:r>
              <w:rPr>
                <w:spacing w:val="30"/>
              </w:rPr>
              <w:t xml:space="preserve"> </w:t>
            </w:r>
            <w:r>
              <w:t>332</w:t>
            </w:r>
            <w:r>
              <w:rPr>
                <w:spacing w:val="28"/>
              </w:rPr>
              <w:t xml:space="preserve"> </w:t>
            </w:r>
            <w:r>
              <w:rPr>
                <w:spacing w:val="-5"/>
              </w:rPr>
              <w:t>and</w:t>
            </w:r>
          </w:p>
          <w:p w14:paraId="35F56516" w14:textId="77777777" w:rsidR="006C7B61" w:rsidRDefault="00C16190">
            <w:pPr>
              <w:pStyle w:val="TableParagraph"/>
              <w:spacing w:before="22"/>
              <w:ind w:left="10" w:right="3"/>
              <w:jc w:val="center"/>
            </w:pPr>
            <w:r>
              <w:rPr>
                <w:w w:val="105"/>
              </w:rPr>
              <w:t>NURS</w:t>
            </w:r>
            <w:r>
              <w:rPr>
                <w:spacing w:val="6"/>
                <w:w w:val="105"/>
              </w:rPr>
              <w:t xml:space="preserve"> </w:t>
            </w:r>
            <w:r>
              <w:rPr>
                <w:w w:val="105"/>
              </w:rPr>
              <w:t>333;</w:t>
            </w:r>
            <w:r>
              <w:rPr>
                <w:spacing w:val="9"/>
                <w:w w:val="105"/>
              </w:rPr>
              <w:t xml:space="preserve"> </w:t>
            </w:r>
            <w:r>
              <w:rPr>
                <w:spacing w:val="-5"/>
                <w:w w:val="105"/>
              </w:rPr>
              <w:t>or</w:t>
            </w:r>
          </w:p>
          <w:p w14:paraId="2233C633" w14:textId="77777777" w:rsidR="006C7B61" w:rsidRDefault="00C16190">
            <w:pPr>
              <w:pStyle w:val="TableParagraph"/>
              <w:spacing w:before="22"/>
              <w:ind w:left="10" w:right="6"/>
              <w:jc w:val="center"/>
            </w:pPr>
            <w:r>
              <w:t>NURS</w:t>
            </w:r>
            <w:r>
              <w:rPr>
                <w:spacing w:val="30"/>
              </w:rPr>
              <w:t xml:space="preserve"> </w:t>
            </w:r>
            <w:r>
              <w:t>336</w:t>
            </w:r>
            <w:r>
              <w:rPr>
                <w:spacing w:val="28"/>
              </w:rPr>
              <w:t xml:space="preserve"> </w:t>
            </w:r>
            <w:r>
              <w:rPr>
                <w:spacing w:val="-5"/>
              </w:rPr>
              <w:t>and</w:t>
            </w:r>
          </w:p>
          <w:p w14:paraId="374757C3" w14:textId="77777777" w:rsidR="006C7B61" w:rsidRDefault="00C16190">
            <w:pPr>
              <w:pStyle w:val="TableParagraph"/>
              <w:spacing w:before="10" w:line="280" w:lineRule="atLeast"/>
              <w:ind w:left="10" w:right="1"/>
              <w:jc w:val="center"/>
            </w:pPr>
            <w:r>
              <w:rPr>
                <w:w w:val="105"/>
              </w:rPr>
              <w:t>NURS</w:t>
            </w:r>
            <w:r>
              <w:rPr>
                <w:spacing w:val="-12"/>
                <w:w w:val="105"/>
              </w:rPr>
              <w:t xml:space="preserve"> </w:t>
            </w:r>
            <w:r>
              <w:rPr>
                <w:w w:val="105"/>
              </w:rPr>
              <w:t>337;</w:t>
            </w:r>
            <w:r>
              <w:rPr>
                <w:spacing w:val="-10"/>
                <w:w w:val="105"/>
              </w:rPr>
              <w:t xml:space="preserve"> </w:t>
            </w:r>
            <w:r>
              <w:rPr>
                <w:w w:val="105"/>
              </w:rPr>
              <w:t>or</w:t>
            </w:r>
            <w:r>
              <w:rPr>
                <w:spacing w:val="-11"/>
                <w:w w:val="105"/>
              </w:rPr>
              <w:t xml:space="preserve"> </w:t>
            </w:r>
            <w:r>
              <w:rPr>
                <w:w w:val="105"/>
              </w:rPr>
              <w:t xml:space="preserve">by </w:t>
            </w:r>
            <w:r>
              <w:rPr>
                <w:spacing w:val="-2"/>
                <w:w w:val="105"/>
              </w:rPr>
              <w:t>permission</w:t>
            </w:r>
          </w:p>
        </w:tc>
        <w:tc>
          <w:tcPr>
            <w:tcW w:w="1925" w:type="dxa"/>
          </w:tcPr>
          <w:p w14:paraId="46FEA763" w14:textId="77777777" w:rsidR="006C7B61" w:rsidRDefault="006C7B61">
            <w:pPr>
              <w:pStyle w:val="TableParagraph"/>
              <w:rPr>
                <w:rFonts w:ascii="Times New Roman"/>
              </w:rPr>
            </w:pPr>
          </w:p>
        </w:tc>
      </w:tr>
      <w:tr w:rsidR="006C7B61" w14:paraId="191A5B1B" w14:textId="77777777">
        <w:trPr>
          <w:trHeight w:val="2030"/>
        </w:trPr>
        <w:tc>
          <w:tcPr>
            <w:tcW w:w="1217" w:type="dxa"/>
          </w:tcPr>
          <w:p w14:paraId="65BBA1AC" w14:textId="77777777" w:rsidR="006C7B61" w:rsidRDefault="006C7B61">
            <w:pPr>
              <w:pStyle w:val="TableParagraph"/>
            </w:pPr>
          </w:p>
          <w:p w14:paraId="6A363EF7" w14:textId="77777777" w:rsidR="006C7B61" w:rsidRDefault="006C7B61">
            <w:pPr>
              <w:pStyle w:val="TableParagraph"/>
            </w:pPr>
          </w:p>
          <w:p w14:paraId="3E1A70C2" w14:textId="77777777" w:rsidR="006C7B61" w:rsidRDefault="006C7B61">
            <w:pPr>
              <w:pStyle w:val="TableParagraph"/>
              <w:spacing w:before="62"/>
            </w:pPr>
          </w:p>
          <w:p w14:paraId="176492F4" w14:textId="77777777" w:rsidR="006C7B61" w:rsidRDefault="00C16190">
            <w:pPr>
              <w:pStyle w:val="TableParagraph"/>
              <w:ind w:left="10"/>
              <w:jc w:val="center"/>
              <w:rPr>
                <w:b/>
              </w:rPr>
            </w:pPr>
            <w:bookmarkStart w:id="188" w:name="NURS_316_"/>
            <w:bookmarkEnd w:id="188"/>
            <w:r>
              <w:rPr>
                <w:b/>
                <w:w w:val="110"/>
              </w:rPr>
              <w:t>NURS</w:t>
            </w:r>
            <w:r>
              <w:rPr>
                <w:b/>
                <w:spacing w:val="2"/>
                <w:w w:val="110"/>
              </w:rPr>
              <w:t xml:space="preserve"> </w:t>
            </w:r>
            <w:r>
              <w:rPr>
                <w:b/>
                <w:spacing w:val="-5"/>
                <w:w w:val="110"/>
              </w:rPr>
              <w:t>316</w:t>
            </w:r>
          </w:p>
        </w:tc>
        <w:tc>
          <w:tcPr>
            <w:tcW w:w="4091" w:type="dxa"/>
          </w:tcPr>
          <w:p w14:paraId="08665144" w14:textId="77777777" w:rsidR="006C7B61" w:rsidRDefault="006C7B61">
            <w:pPr>
              <w:pStyle w:val="TableParagraph"/>
            </w:pPr>
          </w:p>
          <w:p w14:paraId="58486123" w14:textId="77777777" w:rsidR="006C7B61" w:rsidRDefault="006C7B61">
            <w:pPr>
              <w:pStyle w:val="TableParagraph"/>
              <w:spacing w:before="184"/>
            </w:pPr>
          </w:p>
          <w:p w14:paraId="6BC367D6" w14:textId="77777777" w:rsidR="006C7B61" w:rsidRDefault="00C16190">
            <w:pPr>
              <w:pStyle w:val="TableParagraph"/>
              <w:ind w:left="64" w:right="57"/>
              <w:jc w:val="center"/>
            </w:pPr>
            <w:bookmarkStart w:id="189" w:name="ENGL_202_"/>
            <w:bookmarkEnd w:id="189"/>
            <w:r>
              <w:rPr>
                <w:w w:val="110"/>
              </w:rPr>
              <w:t>ENGL</w:t>
            </w:r>
            <w:r>
              <w:rPr>
                <w:spacing w:val="4"/>
                <w:w w:val="110"/>
              </w:rPr>
              <w:t xml:space="preserve"> </w:t>
            </w:r>
            <w:r>
              <w:rPr>
                <w:spacing w:val="-5"/>
                <w:w w:val="110"/>
              </w:rPr>
              <w:t>202</w:t>
            </w:r>
          </w:p>
          <w:p w14:paraId="42735AB4" w14:textId="77777777" w:rsidR="006C7B61" w:rsidRDefault="00C16190">
            <w:pPr>
              <w:pStyle w:val="TableParagraph"/>
              <w:spacing w:before="22"/>
              <w:ind w:left="106" w:right="57"/>
              <w:jc w:val="center"/>
            </w:pPr>
            <w:bookmarkStart w:id="190" w:name="_MATH_217_or_permission_"/>
            <w:bookmarkEnd w:id="190"/>
            <w:r>
              <w:t>MATH</w:t>
            </w:r>
            <w:r>
              <w:rPr>
                <w:spacing w:val="-2"/>
              </w:rPr>
              <w:t xml:space="preserve"> </w:t>
            </w:r>
            <w:r>
              <w:t>217</w:t>
            </w:r>
            <w:r>
              <w:rPr>
                <w:spacing w:val="-2"/>
              </w:rPr>
              <w:t xml:space="preserve"> </w:t>
            </w:r>
            <w:r>
              <w:t>or</w:t>
            </w:r>
            <w:r>
              <w:rPr>
                <w:spacing w:val="1"/>
              </w:rPr>
              <w:t xml:space="preserve"> </w:t>
            </w:r>
            <w:r>
              <w:rPr>
                <w:spacing w:val="-2"/>
              </w:rPr>
              <w:t>permission</w:t>
            </w:r>
          </w:p>
        </w:tc>
        <w:tc>
          <w:tcPr>
            <w:tcW w:w="1980" w:type="dxa"/>
          </w:tcPr>
          <w:p w14:paraId="5E6B7CD6" w14:textId="77777777" w:rsidR="006C7B61" w:rsidRDefault="00C16190">
            <w:pPr>
              <w:pStyle w:val="TableParagraph"/>
              <w:spacing w:line="265" w:lineRule="exact"/>
              <w:ind w:left="10" w:right="6"/>
              <w:jc w:val="center"/>
            </w:pPr>
            <w:bookmarkStart w:id="191" w:name="NURS_330_and_NURS_331;_or_NURS_332_and_N"/>
            <w:bookmarkEnd w:id="191"/>
            <w:r>
              <w:t>NURS</w:t>
            </w:r>
            <w:r>
              <w:rPr>
                <w:spacing w:val="30"/>
              </w:rPr>
              <w:t xml:space="preserve"> </w:t>
            </w:r>
            <w:r>
              <w:t>330</w:t>
            </w:r>
            <w:r>
              <w:rPr>
                <w:spacing w:val="28"/>
              </w:rPr>
              <w:t xml:space="preserve"> </w:t>
            </w:r>
            <w:r>
              <w:rPr>
                <w:spacing w:val="-5"/>
              </w:rPr>
              <w:t>and</w:t>
            </w:r>
          </w:p>
          <w:p w14:paraId="5CA10897" w14:textId="77777777" w:rsidR="006C7B61" w:rsidRDefault="00C16190">
            <w:pPr>
              <w:pStyle w:val="TableParagraph"/>
              <w:spacing w:before="22"/>
              <w:ind w:left="10" w:right="3"/>
              <w:jc w:val="center"/>
            </w:pPr>
            <w:r>
              <w:rPr>
                <w:w w:val="105"/>
              </w:rPr>
              <w:t>NURS</w:t>
            </w:r>
            <w:r>
              <w:rPr>
                <w:spacing w:val="6"/>
                <w:w w:val="105"/>
              </w:rPr>
              <w:t xml:space="preserve"> </w:t>
            </w:r>
            <w:r>
              <w:rPr>
                <w:w w:val="105"/>
              </w:rPr>
              <w:t>331;</w:t>
            </w:r>
            <w:r>
              <w:rPr>
                <w:spacing w:val="9"/>
                <w:w w:val="105"/>
              </w:rPr>
              <w:t xml:space="preserve"> </w:t>
            </w:r>
            <w:r>
              <w:rPr>
                <w:spacing w:val="-5"/>
                <w:w w:val="105"/>
              </w:rPr>
              <w:t>or</w:t>
            </w:r>
          </w:p>
          <w:p w14:paraId="28D36372" w14:textId="77777777" w:rsidR="006C7B61" w:rsidRDefault="00C16190">
            <w:pPr>
              <w:pStyle w:val="TableParagraph"/>
              <w:spacing w:before="21" w:line="259" w:lineRule="auto"/>
              <w:ind w:left="222" w:right="213" w:hanging="3"/>
              <w:jc w:val="center"/>
            </w:pPr>
            <w:r>
              <w:rPr>
                <w:w w:val="105"/>
              </w:rPr>
              <w:t>NURS 332 and NURS</w:t>
            </w:r>
            <w:r>
              <w:rPr>
                <w:spacing w:val="-7"/>
                <w:w w:val="105"/>
              </w:rPr>
              <w:t xml:space="preserve"> </w:t>
            </w:r>
            <w:proofErr w:type="gramStart"/>
            <w:r>
              <w:rPr>
                <w:w w:val="105"/>
              </w:rPr>
              <w:t>333;or</w:t>
            </w:r>
            <w:proofErr w:type="gramEnd"/>
            <w:r>
              <w:rPr>
                <w:w w:val="105"/>
              </w:rPr>
              <w:t xml:space="preserve"> NURS 336 and NURS</w:t>
            </w:r>
            <w:r>
              <w:rPr>
                <w:spacing w:val="-12"/>
                <w:w w:val="105"/>
              </w:rPr>
              <w:t xml:space="preserve"> </w:t>
            </w:r>
            <w:r>
              <w:rPr>
                <w:w w:val="105"/>
              </w:rPr>
              <w:t>337;</w:t>
            </w:r>
            <w:r>
              <w:rPr>
                <w:spacing w:val="-10"/>
                <w:w w:val="105"/>
              </w:rPr>
              <w:t xml:space="preserve"> </w:t>
            </w:r>
            <w:r>
              <w:rPr>
                <w:w w:val="105"/>
              </w:rPr>
              <w:t>or</w:t>
            </w:r>
            <w:r>
              <w:rPr>
                <w:spacing w:val="-11"/>
                <w:w w:val="105"/>
              </w:rPr>
              <w:t xml:space="preserve"> </w:t>
            </w:r>
            <w:r>
              <w:rPr>
                <w:w w:val="105"/>
              </w:rPr>
              <w:t>by</w:t>
            </w:r>
          </w:p>
          <w:p w14:paraId="509AD70B" w14:textId="77777777" w:rsidR="006C7B61" w:rsidRDefault="00C16190">
            <w:pPr>
              <w:pStyle w:val="TableParagraph"/>
              <w:spacing w:line="268" w:lineRule="exact"/>
              <w:ind w:left="10" w:right="1"/>
              <w:jc w:val="center"/>
            </w:pPr>
            <w:r>
              <w:rPr>
                <w:spacing w:val="-2"/>
                <w:w w:val="110"/>
              </w:rPr>
              <w:t>permission</w:t>
            </w:r>
          </w:p>
        </w:tc>
        <w:tc>
          <w:tcPr>
            <w:tcW w:w="1925" w:type="dxa"/>
          </w:tcPr>
          <w:p w14:paraId="5F389789" w14:textId="77777777" w:rsidR="006C7B61" w:rsidRDefault="006C7B61">
            <w:pPr>
              <w:pStyle w:val="TableParagraph"/>
              <w:rPr>
                <w:rFonts w:ascii="Times New Roman"/>
              </w:rPr>
            </w:pPr>
          </w:p>
        </w:tc>
      </w:tr>
      <w:tr w:rsidR="006C7B61" w14:paraId="6F1C49A8" w14:textId="77777777">
        <w:trPr>
          <w:trHeight w:val="1238"/>
        </w:trPr>
        <w:tc>
          <w:tcPr>
            <w:tcW w:w="1217" w:type="dxa"/>
          </w:tcPr>
          <w:p w14:paraId="2325E9B6" w14:textId="77777777" w:rsidR="006C7B61" w:rsidRDefault="006C7B61">
            <w:pPr>
              <w:pStyle w:val="TableParagraph"/>
              <w:spacing w:before="203"/>
            </w:pPr>
          </w:p>
          <w:p w14:paraId="0083A8DD" w14:textId="77777777" w:rsidR="006C7B61" w:rsidRDefault="00C16190">
            <w:pPr>
              <w:pStyle w:val="TableParagraph"/>
              <w:ind w:left="10"/>
              <w:jc w:val="center"/>
              <w:rPr>
                <w:b/>
              </w:rPr>
            </w:pPr>
            <w:bookmarkStart w:id="192" w:name="NURS_412_"/>
            <w:bookmarkEnd w:id="192"/>
            <w:r>
              <w:rPr>
                <w:b/>
                <w:w w:val="110"/>
              </w:rPr>
              <w:t>NURS</w:t>
            </w:r>
            <w:r>
              <w:rPr>
                <w:b/>
                <w:spacing w:val="2"/>
                <w:w w:val="110"/>
              </w:rPr>
              <w:t xml:space="preserve"> </w:t>
            </w:r>
            <w:r>
              <w:rPr>
                <w:b/>
                <w:spacing w:val="-5"/>
                <w:w w:val="110"/>
              </w:rPr>
              <w:t>412</w:t>
            </w:r>
          </w:p>
        </w:tc>
        <w:tc>
          <w:tcPr>
            <w:tcW w:w="4091" w:type="dxa"/>
          </w:tcPr>
          <w:p w14:paraId="55F1CD2C" w14:textId="77777777" w:rsidR="006C7B61" w:rsidRDefault="00C16190">
            <w:pPr>
              <w:pStyle w:val="TableParagraph"/>
              <w:spacing w:before="35"/>
              <w:ind w:left="63" w:right="62"/>
              <w:jc w:val="center"/>
            </w:pPr>
            <w:r>
              <w:t>NURS</w:t>
            </w:r>
            <w:r>
              <w:rPr>
                <w:spacing w:val="31"/>
              </w:rPr>
              <w:t xml:space="preserve"> </w:t>
            </w:r>
            <w:r>
              <w:t>330,</w:t>
            </w:r>
            <w:r>
              <w:rPr>
                <w:spacing w:val="34"/>
              </w:rPr>
              <w:t xml:space="preserve"> </w:t>
            </w:r>
            <w:r>
              <w:t>NURS</w:t>
            </w:r>
            <w:r>
              <w:rPr>
                <w:spacing w:val="31"/>
              </w:rPr>
              <w:t xml:space="preserve"> </w:t>
            </w:r>
            <w:r>
              <w:t>331,</w:t>
            </w:r>
            <w:r>
              <w:rPr>
                <w:spacing w:val="35"/>
              </w:rPr>
              <w:t xml:space="preserve"> </w:t>
            </w:r>
            <w:r>
              <w:t>NURS</w:t>
            </w:r>
            <w:r>
              <w:rPr>
                <w:spacing w:val="35"/>
              </w:rPr>
              <w:t xml:space="preserve"> </w:t>
            </w:r>
            <w:r>
              <w:t>332,</w:t>
            </w:r>
            <w:r>
              <w:rPr>
                <w:spacing w:val="29"/>
              </w:rPr>
              <w:t xml:space="preserve"> </w:t>
            </w:r>
            <w:r>
              <w:rPr>
                <w:spacing w:val="-4"/>
              </w:rPr>
              <w:t>NURS</w:t>
            </w:r>
          </w:p>
          <w:p w14:paraId="3858F53E" w14:textId="77777777" w:rsidR="006C7B61" w:rsidRDefault="00C16190">
            <w:pPr>
              <w:pStyle w:val="TableParagraph"/>
              <w:spacing w:before="22"/>
              <w:ind w:left="63" w:right="63"/>
              <w:jc w:val="center"/>
            </w:pPr>
            <w:r>
              <w:t>333</w:t>
            </w:r>
            <w:r>
              <w:rPr>
                <w:spacing w:val="18"/>
              </w:rPr>
              <w:t xml:space="preserve"> </w:t>
            </w:r>
            <w:r>
              <w:t>NURS</w:t>
            </w:r>
            <w:r>
              <w:rPr>
                <w:spacing w:val="21"/>
              </w:rPr>
              <w:t xml:space="preserve"> </w:t>
            </w:r>
            <w:r>
              <w:t>336</w:t>
            </w:r>
            <w:r>
              <w:rPr>
                <w:spacing w:val="15"/>
              </w:rPr>
              <w:t xml:space="preserve"> </w:t>
            </w:r>
            <w:r>
              <w:t>and</w:t>
            </w:r>
            <w:r>
              <w:rPr>
                <w:spacing w:val="19"/>
              </w:rPr>
              <w:t xml:space="preserve"> </w:t>
            </w:r>
            <w:r>
              <w:t>NURS</w:t>
            </w:r>
            <w:r>
              <w:rPr>
                <w:spacing w:val="19"/>
              </w:rPr>
              <w:t xml:space="preserve"> </w:t>
            </w:r>
            <w:r>
              <w:t>337</w:t>
            </w:r>
            <w:r>
              <w:rPr>
                <w:spacing w:val="19"/>
              </w:rPr>
              <w:t xml:space="preserve"> </w:t>
            </w:r>
            <w:r>
              <w:t>with</w:t>
            </w:r>
            <w:r>
              <w:rPr>
                <w:spacing w:val="17"/>
              </w:rPr>
              <w:t xml:space="preserve"> </w:t>
            </w:r>
            <w:r>
              <w:t>a</w:t>
            </w:r>
            <w:r>
              <w:rPr>
                <w:spacing w:val="17"/>
              </w:rPr>
              <w:t xml:space="preserve"> </w:t>
            </w:r>
            <w:r>
              <w:rPr>
                <w:spacing w:val="-5"/>
              </w:rPr>
              <w:t>“C”</w:t>
            </w:r>
          </w:p>
          <w:p w14:paraId="47C50BD0" w14:textId="77777777" w:rsidR="006C7B61" w:rsidRDefault="00C16190">
            <w:pPr>
              <w:pStyle w:val="TableParagraph"/>
              <w:spacing w:before="22"/>
              <w:ind w:left="63" w:right="59"/>
              <w:jc w:val="center"/>
            </w:pPr>
            <w:r>
              <w:t>or</w:t>
            </w:r>
            <w:r>
              <w:rPr>
                <w:spacing w:val="-6"/>
              </w:rPr>
              <w:t xml:space="preserve"> </w:t>
            </w:r>
            <w:r>
              <w:rPr>
                <w:spacing w:val="-2"/>
              </w:rPr>
              <w:t>better</w:t>
            </w:r>
          </w:p>
          <w:p w14:paraId="6D62FE8E" w14:textId="77777777" w:rsidR="006C7B61" w:rsidRDefault="00C16190">
            <w:pPr>
              <w:pStyle w:val="TableParagraph"/>
              <w:spacing w:before="22"/>
              <w:ind w:left="63" w:right="57"/>
              <w:jc w:val="center"/>
            </w:pPr>
            <w:r>
              <w:t>NURS</w:t>
            </w:r>
            <w:r>
              <w:rPr>
                <w:spacing w:val="20"/>
              </w:rPr>
              <w:t xml:space="preserve"> </w:t>
            </w:r>
            <w:r>
              <w:t>312</w:t>
            </w:r>
            <w:r>
              <w:rPr>
                <w:spacing w:val="19"/>
              </w:rPr>
              <w:t xml:space="preserve"> </w:t>
            </w:r>
            <w:r>
              <w:t>and</w:t>
            </w:r>
            <w:r>
              <w:rPr>
                <w:spacing w:val="27"/>
              </w:rPr>
              <w:t xml:space="preserve"> </w:t>
            </w:r>
            <w:r>
              <w:t>NURS</w:t>
            </w:r>
            <w:r>
              <w:rPr>
                <w:spacing w:val="21"/>
              </w:rPr>
              <w:t xml:space="preserve"> </w:t>
            </w:r>
            <w:r>
              <w:t>316</w:t>
            </w:r>
            <w:r>
              <w:rPr>
                <w:spacing w:val="19"/>
              </w:rPr>
              <w:t xml:space="preserve"> </w:t>
            </w:r>
            <w:r>
              <w:t>or</w:t>
            </w:r>
            <w:r>
              <w:rPr>
                <w:spacing w:val="23"/>
              </w:rPr>
              <w:t xml:space="preserve"> </w:t>
            </w:r>
            <w:r>
              <w:rPr>
                <w:spacing w:val="-2"/>
              </w:rPr>
              <w:t>permission</w:t>
            </w:r>
          </w:p>
        </w:tc>
        <w:tc>
          <w:tcPr>
            <w:tcW w:w="1980" w:type="dxa"/>
          </w:tcPr>
          <w:p w14:paraId="09CC7F2E" w14:textId="77777777" w:rsidR="006C7B61" w:rsidRDefault="006C7B61">
            <w:pPr>
              <w:pStyle w:val="TableParagraph"/>
              <w:spacing w:before="56"/>
            </w:pPr>
          </w:p>
          <w:p w14:paraId="0537C947" w14:textId="77777777" w:rsidR="006C7B61" w:rsidRDefault="00C16190">
            <w:pPr>
              <w:pStyle w:val="TableParagraph"/>
              <w:spacing w:before="1"/>
              <w:ind w:left="171"/>
            </w:pPr>
            <w:bookmarkStart w:id="193" w:name="NURS_436,_NURS_437_and_NURS_440_"/>
            <w:bookmarkEnd w:id="193"/>
            <w:r>
              <w:t>NURS</w:t>
            </w:r>
            <w:r>
              <w:rPr>
                <w:spacing w:val="32"/>
              </w:rPr>
              <w:t xml:space="preserve"> </w:t>
            </w:r>
            <w:r>
              <w:t>436,</w:t>
            </w:r>
            <w:r>
              <w:rPr>
                <w:spacing w:val="36"/>
              </w:rPr>
              <w:t xml:space="preserve"> </w:t>
            </w:r>
            <w:r>
              <w:rPr>
                <w:spacing w:val="-4"/>
              </w:rPr>
              <w:t>NURS</w:t>
            </w:r>
          </w:p>
          <w:p w14:paraId="483159CC" w14:textId="77777777" w:rsidR="006C7B61" w:rsidRDefault="00C16190">
            <w:pPr>
              <w:pStyle w:val="TableParagraph"/>
              <w:spacing w:before="22"/>
              <w:ind w:left="107"/>
            </w:pPr>
            <w:r>
              <w:t>437</w:t>
            </w:r>
            <w:r>
              <w:rPr>
                <w:spacing w:val="23"/>
              </w:rPr>
              <w:t xml:space="preserve"> </w:t>
            </w:r>
            <w:r>
              <w:t>and</w:t>
            </w:r>
            <w:r>
              <w:rPr>
                <w:spacing w:val="27"/>
              </w:rPr>
              <w:t xml:space="preserve"> </w:t>
            </w:r>
            <w:r>
              <w:t>NURS</w:t>
            </w:r>
            <w:r>
              <w:rPr>
                <w:spacing w:val="26"/>
              </w:rPr>
              <w:t xml:space="preserve"> </w:t>
            </w:r>
            <w:r>
              <w:rPr>
                <w:spacing w:val="-5"/>
              </w:rPr>
              <w:t>440</w:t>
            </w:r>
          </w:p>
        </w:tc>
        <w:tc>
          <w:tcPr>
            <w:tcW w:w="1925" w:type="dxa"/>
          </w:tcPr>
          <w:p w14:paraId="284EB902" w14:textId="77777777" w:rsidR="006C7B61" w:rsidRDefault="006C7B61">
            <w:pPr>
              <w:pStyle w:val="TableParagraph"/>
              <w:rPr>
                <w:rFonts w:ascii="Times New Roman"/>
              </w:rPr>
            </w:pPr>
          </w:p>
        </w:tc>
      </w:tr>
      <w:tr w:rsidR="006C7B61" w14:paraId="5EB72982" w14:textId="77777777">
        <w:trPr>
          <w:trHeight w:val="1240"/>
        </w:trPr>
        <w:tc>
          <w:tcPr>
            <w:tcW w:w="1217" w:type="dxa"/>
          </w:tcPr>
          <w:p w14:paraId="2B429A42" w14:textId="77777777" w:rsidR="006C7B61" w:rsidRDefault="006C7B61">
            <w:pPr>
              <w:pStyle w:val="TableParagraph"/>
              <w:spacing w:before="203"/>
            </w:pPr>
          </w:p>
          <w:p w14:paraId="3524A2EE" w14:textId="77777777" w:rsidR="006C7B61" w:rsidRDefault="00C16190">
            <w:pPr>
              <w:pStyle w:val="TableParagraph"/>
              <w:ind w:left="10"/>
              <w:jc w:val="center"/>
              <w:rPr>
                <w:b/>
              </w:rPr>
            </w:pPr>
            <w:r>
              <w:rPr>
                <w:b/>
                <w:w w:val="110"/>
              </w:rPr>
              <w:t>NURS</w:t>
            </w:r>
            <w:r>
              <w:rPr>
                <w:b/>
                <w:spacing w:val="2"/>
                <w:w w:val="110"/>
              </w:rPr>
              <w:t xml:space="preserve"> </w:t>
            </w:r>
            <w:r>
              <w:rPr>
                <w:b/>
                <w:spacing w:val="-5"/>
                <w:w w:val="110"/>
              </w:rPr>
              <w:t>431</w:t>
            </w:r>
          </w:p>
        </w:tc>
        <w:tc>
          <w:tcPr>
            <w:tcW w:w="4091" w:type="dxa"/>
          </w:tcPr>
          <w:p w14:paraId="598B4CD7" w14:textId="77777777" w:rsidR="006C7B61" w:rsidRDefault="00C16190">
            <w:pPr>
              <w:pStyle w:val="TableParagraph"/>
              <w:spacing w:before="181"/>
              <w:ind w:left="321"/>
            </w:pPr>
            <w:r>
              <w:t>NURS</w:t>
            </w:r>
            <w:r>
              <w:rPr>
                <w:spacing w:val="29"/>
              </w:rPr>
              <w:t xml:space="preserve"> </w:t>
            </w:r>
            <w:r>
              <w:t>331,</w:t>
            </w:r>
            <w:r>
              <w:rPr>
                <w:spacing w:val="34"/>
              </w:rPr>
              <w:t xml:space="preserve"> </w:t>
            </w:r>
            <w:r>
              <w:t>NURS</w:t>
            </w:r>
            <w:r>
              <w:rPr>
                <w:spacing w:val="30"/>
              </w:rPr>
              <w:t xml:space="preserve"> </w:t>
            </w:r>
            <w:r>
              <w:t>333</w:t>
            </w:r>
            <w:r>
              <w:rPr>
                <w:spacing w:val="28"/>
              </w:rPr>
              <w:t xml:space="preserve"> </w:t>
            </w:r>
            <w:r>
              <w:t>NURS</w:t>
            </w:r>
            <w:r>
              <w:rPr>
                <w:spacing w:val="33"/>
              </w:rPr>
              <w:t xml:space="preserve"> </w:t>
            </w:r>
            <w:r>
              <w:t>336</w:t>
            </w:r>
            <w:r>
              <w:rPr>
                <w:spacing w:val="28"/>
              </w:rPr>
              <w:t xml:space="preserve"> </w:t>
            </w:r>
            <w:r>
              <w:rPr>
                <w:spacing w:val="-5"/>
              </w:rPr>
              <w:t>and</w:t>
            </w:r>
          </w:p>
          <w:p w14:paraId="500FBFC7" w14:textId="77777777" w:rsidR="006C7B61" w:rsidRDefault="00C16190">
            <w:pPr>
              <w:pStyle w:val="TableParagraph"/>
              <w:spacing w:before="22" w:line="259" w:lineRule="auto"/>
              <w:ind w:left="184" w:right="9" w:firstLine="446"/>
            </w:pPr>
            <w:r>
              <w:rPr>
                <w:w w:val="110"/>
              </w:rPr>
              <w:t xml:space="preserve">NURS 337 with a “C” or better </w:t>
            </w:r>
            <w:r>
              <w:t>NURS</w:t>
            </w:r>
            <w:r>
              <w:rPr>
                <w:spacing w:val="29"/>
              </w:rPr>
              <w:t xml:space="preserve"> </w:t>
            </w:r>
            <w:r>
              <w:t>312</w:t>
            </w:r>
            <w:r>
              <w:rPr>
                <w:spacing w:val="27"/>
              </w:rPr>
              <w:t xml:space="preserve"> </w:t>
            </w:r>
            <w:r>
              <w:t>and</w:t>
            </w:r>
            <w:r>
              <w:rPr>
                <w:spacing w:val="34"/>
              </w:rPr>
              <w:t xml:space="preserve"> </w:t>
            </w:r>
            <w:r>
              <w:t>NURS</w:t>
            </w:r>
            <w:r>
              <w:rPr>
                <w:spacing w:val="29"/>
              </w:rPr>
              <w:t xml:space="preserve"> </w:t>
            </w:r>
            <w:r>
              <w:t>316</w:t>
            </w:r>
            <w:r>
              <w:rPr>
                <w:spacing w:val="27"/>
              </w:rPr>
              <w:t xml:space="preserve"> </w:t>
            </w:r>
            <w:r>
              <w:t>or</w:t>
            </w:r>
            <w:r>
              <w:rPr>
                <w:spacing w:val="30"/>
              </w:rPr>
              <w:t xml:space="preserve"> </w:t>
            </w:r>
            <w:r>
              <w:t>permission</w:t>
            </w:r>
          </w:p>
        </w:tc>
        <w:tc>
          <w:tcPr>
            <w:tcW w:w="1980" w:type="dxa"/>
          </w:tcPr>
          <w:p w14:paraId="073D0FCF" w14:textId="77777777" w:rsidR="006C7B61" w:rsidRDefault="006C7B61">
            <w:pPr>
              <w:pStyle w:val="TableParagraph"/>
              <w:spacing w:before="203"/>
            </w:pPr>
          </w:p>
          <w:p w14:paraId="4C943BDC" w14:textId="77777777" w:rsidR="006C7B61" w:rsidRDefault="00C16190">
            <w:pPr>
              <w:pStyle w:val="TableParagraph"/>
              <w:ind w:left="10" w:right="2"/>
              <w:jc w:val="center"/>
            </w:pPr>
            <w:r>
              <w:rPr>
                <w:w w:val="110"/>
              </w:rPr>
              <w:t>NURS</w:t>
            </w:r>
            <w:r>
              <w:rPr>
                <w:spacing w:val="-4"/>
                <w:w w:val="110"/>
              </w:rPr>
              <w:t xml:space="preserve"> </w:t>
            </w:r>
            <w:r>
              <w:rPr>
                <w:spacing w:val="-5"/>
                <w:w w:val="110"/>
              </w:rPr>
              <w:t>434</w:t>
            </w:r>
          </w:p>
        </w:tc>
        <w:tc>
          <w:tcPr>
            <w:tcW w:w="1925" w:type="dxa"/>
          </w:tcPr>
          <w:p w14:paraId="6DC94195" w14:textId="77777777" w:rsidR="006C7B61" w:rsidRDefault="006C7B61">
            <w:pPr>
              <w:pStyle w:val="TableParagraph"/>
              <w:spacing w:before="59"/>
            </w:pPr>
          </w:p>
          <w:p w14:paraId="5CE5E916" w14:textId="77777777" w:rsidR="006C7B61" w:rsidRDefault="00C16190">
            <w:pPr>
              <w:pStyle w:val="TableParagraph"/>
              <w:ind w:left="482"/>
            </w:pPr>
            <w:r>
              <w:rPr>
                <w:w w:val="110"/>
              </w:rPr>
              <w:t>NURS</w:t>
            </w:r>
            <w:r>
              <w:rPr>
                <w:spacing w:val="-4"/>
                <w:w w:val="110"/>
              </w:rPr>
              <w:t xml:space="preserve"> </w:t>
            </w:r>
            <w:r>
              <w:rPr>
                <w:spacing w:val="-5"/>
                <w:w w:val="110"/>
              </w:rPr>
              <w:t>330</w:t>
            </w:r>
          </w:p>
          <w:p w14:paraId="7B2BE9D9" w14:textId="77777777" w:rsidR="006C7B61" w:rsidRDefault="00C16190">
            <w:pPr>
              <w:pStyle w:val="TableParagraph"/>
              <w:spacing w:before="20"/>
              <w:ind w:left="503"/>
            </w:pPr>
            <w:r>
              <w:rPr>
                <w:w w:val="110"/>
              </w:rPr>
              <w:t>NURS</w:t>
            </w:r>
            <w:r>
              <w:rPr>
                <w:spacing w:val="-4"/>
                <w:w w:val="110"/>
              </w:rPr>
              <w:t xml:space="preserve"> </w:t>
            </w:r>
            <w:r>
              <w:rPr>
                <w:spacing w:val="-5"/>
                <w:w w:val="110"/>
              </w:rPr>
              <w:t>332</w:t>
            </w:r>
          </w:p>
        </w:tc>
      </w:tr>
    </w:tbl>
    <w:p w14:paraId="33C04DD9" w14:textId="77777777" w:rsidR="006C7B61" w:rsidRDefault="006C7B61">
      <w:pPr>
        <w:sectPr w:rsidR="006C7B61">
          <w:pgSz w:w="12240" w:h="15840"/>
          <w:pgMar w:top="1420" w:right="180" w:bottom="1478" w:left="420" w:header="0" w:footer="511" w:gutter="0"/>
          <w:cols w:space="720"/>
        </w:sectPr>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4091"/>
        <w:gridCol w:w="1980"/>
        <w:gridCol w:w="1925"/>
      </w:tblGrid>
      <w:tr w:rsidR="006C7B61" w14:paraId="62FBB4D7" w14:textId="77777777">
        <w:trPr>
          <w:trHeight w:val="1312"/>
        </w:trPr>
        <w:tc>
          <w:tcPr>
            <w:tcW w:w="1217" w:type="dxa"/>
          </w:tcPr>
          <w:p w14:paraId="73774DB4" w14:textId="77777777" w:rsidR="006C7B61" w:rsidRDefault="006C7B61">
            <w:pPr>
              <w:pStyle w:val="TableParagraph"/>
              <w:spacing w:before="239"/>
            </w:pPr>
          </w:p>
          <w:p w14:paraId="42ECE45B" w14:textId="77777777" w:rsidR="006C7B61" w:rsidRDefault="00C16190">
            <w:pPr>
              <w:pStyle w:val="TableParagraph"/>
              <w:ind w:left="10" w:right="1"/>
              <w:jc w:val="center"/>
              <w:rPr>
                <w:b/>
              </w:rPr>
            </w:pPr>
            <w:bookmarkStart w:id="194" w:name="COURSE_"/>
            <w:bookmarkEnd w:id="194"/>
            <w:r>
              <w:rPr>
                <w:b/>
                <w:spacing w:val="-2"/>
                <w:w w:val="115"/>
              </w:rPr>
              <w:t>COURSE</w:t>
            </w:r>
          </w:p>
        </w:tc>
        <w:tc>
          <w:tcPr>
            <w:tcW w:w="4091" w:type="dxa"/>
          </w:tcPr>
          <w:p w14:paraId="15015B8A" w14:textId="77777777" w:rsidR="006C7B61" w:rsidRDefault="006C7B61">
            <w:pPr>
              <w:pStyle w:val="TableParagraph"/>
              <w:spacing w:before="239"/>
            </w:pPr>
          </w:p>
          <w:p w14:paraId="702186DC" w14:textId="77777777" w:rsidR="006C7B61" w:rsidRDefault="00C16190">
            <w:pPr>
              <w:pStyle w:val="TableParagraph"/>
              <w:ind w:left="63" w:right="58"/>
              <w:jc w:val="center"/>
              <w:rPr>
                <w:b/>
              </w:rPr>
            </w:pPr>
            <w:bookmarkStart w:id="195" w:name="PRE-REQ_"/>
            <w:bookmarkEnd w:id="195"/>
            <w:r>
              <w:rPr>
                <w:b/>
                <w:w w:val="110"/>
              </w:rPr>
              <w:t>PRE-</w:t>
            </w:r>
            <w:r>
              <w:rPr>
                <w:b/>
                <w:spacing w:val="-5"/>
                <w:w w:val="115"/>
              </w:rPr>
              <w:t>REQ</w:t>
            </w:r>
          </w:p>
        </w:tc>
        <w:tc>
          <w:tcPr>
            <w:tcW w:w="1980" w:type="dxa"/>
          </w:tcPr>
          <w:p w14:paraId="513F9BEF" w14:textId="77777777" w:rsidR="006C7B61" w:rsidRDefault="006C7B61">
            <w:pPr>
              <w:pStyle w:val="TableParagraph"/>
              <w:spacing w:before="239"/>
            </w:pPr>
          </w:p>
          <w:p w14:paraId="104DFCF7" w14:textId="77777777" w:rsidR="006C7B61" w:rsidRDefault="00C16190">
            <w:pPr>
              <w:pStyle w:val="TableParagraph"/>
              <w:ind w:left="10" w:right="3"/>
              <w:jc w:val="center"/>
              <w:rPr>
                <w:b/>
              </w:rPr>
            </w:pPr>
            <w:bookmarkStart w:id="196" w:name="CO-REQ_"/>
            <w:bookmarkEnd w:id="196"/>
            <w:r>
              <w:rPr>
                <w:b/>
                <w:w w:val="115"/>
              </w:rPr>
              <w:t>CO-</w:t>
            </w:r>
            <w:r>
              <w:rPr>
                <w:b/>
                <w:spacing w:val="-5"/>
                <w:w w:val="115"/>
              </w:rPr>
              <w:t>REQ</w:t>
            </w:r>
          </w:p>
        </w:tc>
        <w:tc>
          <w:tcPr>
            <w:tcW w:w="1925" w:type="dxa"/>
          </w:tcPr>
          <w:p w14:paraId="1AEE3ABE" w14:textId="77777777" w:rsidR="006C7B61" w:rsidRDefault="006C7B61">
            <w:pPr>
              <w:pStyle w:val="TableParagraph"/>
              <w:spacing w:before="239"/>
            </w:pPr>
          </w:p>
          <w:p w14:paraId="4050488A" w14:textId="77777777" w:rsidR="006C7B61" w:rsidRDefault="00C16190">
            <w:pPr>
              <w:pStyle w:val="TableParagraph"/>
              <w:ind w:left="116"/>
              <w:rPr>
                <w:b/>
              </w:rPr>
            </w:pPr>
            <w:bookmarkStart w:id="197" w:name="PRE-_OR_CO-REQ__"/>
            <w:bookmarkEnd w:id="197"/>
            <w:r>
              <w:rPr>
                <w:b/>
                <w:w w:val="110"/>
              </w:rPr>
              <w:t>PRE-</w:t>
            </w:r>
            <w:r>
              <w:rPr>
                <w:b/>
                <w:spacing w:val="12"/>
                <w:w w:val="110"/>
              </w:rPr>
              <w:t xml:space="preserve"> </w:t>
            </w:r>
            <w:r>
              <w:rPr>
                <w:b/>
                <w:w w:val="110"/>
              </w:rPr>
              <w:t>OR</w:t>
            </w:r>
            <w:r>
              <w:rPr>
                <w:b/>
                <w:spacing w:val="9"/>
                <w:w w:val="110"/>
              </w:rPr>
              <w:t xml:space="preserve"> </w:t>
            </w:r>
            <w:r>
              <w:rPr>
                <w:b/>
                <w:w w:val="110"/>
              </w:rPr>
              <w:t>CO-</w:t>
            </w:r>
            <w:r>
              <w:rPr>
                <w:b/>
                <w:spacing w:val="-5"/>
                <w:w w:val="110"/>
              </w:rPr>
              <w:t>REQ</w:t>
            </w:r>
          </w:p>
        </w:tc>
      </w:tr>
      <w:tr w:rsidR="006C7B61" w14:paraId="61FE95C9" w14:textId="77777777">
        <w:trPr>
          <w:trHeight w:val="1238"/>
        </w:trPr>
        <w:tc>
          <w:tcPr>
            <w:tcW w:w="1217" w:type="dxa"/>
          </w:tcPr>
          <w:p w14:paraId="6D558CB8" w14:textId="77777777" w:rsidR="006C7B61" w:rsidRDefault="006C7B61">
            <w:pPr>
              <w:pStyle w:val="TableParagraph"/>
              <w:spacing w:before="203"/>
            </w:pPr>
          </w:p>
          <w:p w14:paraId="06046F46" w14:textId="77777777" w:rsidR="006C7B61" w:rsidRDefault="00C16190">
            <w:pPr>
              <w:pStyle w:val="TableParagraph"/>
              <w:ind w:left="10"/>
              <w:jc w:val="center"/>
              <w:rPr>
                <w:b/>
              </w:rPr>
            </w:pPr>
            <w:r>
              <w:rPr>
                <w:b/>
                <w:w w:val="110"/>
              </w:rPr>
              <w:t>NURS</w:t>
            </w:r>
            <w:r>
              <w:rPr>
                <w:b/>
                <w:spacing w:val="2"/>
                <w:w w:val="110"/>
              </w:rPr>
              <w:t xml:space="preserve"> </w:t>
            </w:r>
            <w:r>
              <w:rPr>
                <w:b/>
                <w:spacing w:val="-5"/>
                <w:w w:val="110"/>
              </w:rPr>
              <w:t>432</w:t>
            </w:r>
          </w:p>
        </w:tc>
        <w:tc>
          <w:tcPr>
            <w:tcW w:w="4091" w:type="dxa"/>
          </w:tcPr>
          <w:p w14:paraId="732D90CA" w14:textId="77777777" w:rsidR="006C7B61" w:rsidRDefault="00C16190">
            <w:pPr>
              <w:pStyle w:val="TableParagraph"/>
              <w:spacing w:before="181"/>
              <w:ind w:left="321"/>
            </w:pPr>
            <w:r>
              <w:t>NURS</w:t>
            </w:r>
            <w:r>
              <w:rPr>
                <w:spacing w:val="29"/>
              </w:rPr>
              <w:t xml:space="preserve"> </w:t>
            </w:r>
            <w:r>
              <w:t>331,</w:t>
            </w:r>
            <w:r>
              <w:rPr>
                <w:spacing w:val="34"/>
              </w:rPr>
              <w:t xml:space="preserve"> </w:t>
            </w:r>
            <w:r>
              <w:t>NURS</w:t>
            </w:r>
            <w:r>
              <w:rPr>
                <w:spacing w:val="30"/>
              </w:rPr>
              <w:t xml:space="preserve"> </w:t>
            </w:r>
            <w:r>
              <w:t>333</w:t>
            </w:r>
            <w:r>
              <w:rPr>
                <w:spacing w:val="28"/>
              </w:rPr>
              <w:t xml:space="preserve"> </w:t>
            </w:r>
            <w:r>
              <w:t>NURS</w:t>
            </w:r>
            <w:r>
              <w:rPr>
                <w:spacing w:val="33"/>
              </w:rPr>
              <w:t xml:space="preserve"> </w:t>
            </w:r>
            <w:r>
              <w:t>336</w:t>
            </w:r>
            <w:r>
              <w:rPr>
                <w:spacing w:val="28"/>
              </w:rPr>
              <w:t xml:space="preserve"> </w:t>
            </w:r>
            <w:r>
              <w:rPr>
                <w:spacing w:val="-5"/>
              </w:rPr>
              <w:t>and</w:t>
            </w:r>
          </w:p>
          <w:p w14:paraId="361896B6" w14:textId="77777777" w:rsidR="006C7B61" w:rsidRDefault="00C16190">
            <w:pPr>
              <w:pStyle w:val="TableParagraph"/>
              <w:spacing w:before="22" w:line="259" w:lineRule="auto"/>
              <w:ind w:left="184" w:right="9" w:firstLine="446"/>
            </w:pPr>
            <w:r>
              <w:rPr>
                <w:w w:val="110"/>
              </w:rPr>
              <w:t xml:space="preserve">NURS 337 with a “C” or better </w:t>
            </w:r>
            <w:r>
              <w:t>NURS</w:t>
            </w:r>
            <w:r>
              <w:rPr>
                <w:spacing w:val="29"/>
              </w:rPr>
              <w:t xml:space="preserve"> </w:t>
            </w:r>
            <w:r>
              <w:t>312</w:t>
            </w:r>
            <w:r>
              <w:rPr>
                <w:spacing w:val="27"/>
              </w:rPr>
              <w:t xml:space="preserve"> </w:t>
            </w:r>
            <w:r>
              <w:t>and</w:t>
            </w:r>
            <w:r>
              <w:rPr>
                <w:spacing w:val="34"/>
              </w:rPr>
              <w:t xml:space="preserve"> </w:t>
            </w:r>
            <w:r>
              <w:t>NURS</w:t>
            </w:r>
            <w:r>
              <w:rPr>
                <w:spacing w:val="29"/>
              </w:rPr>
              <w:t xml:space="preserve"> </w:t>
            </w:r>
            <w:r>
              <w:t>316</w:t>
            </w:r>
            <w:r>
              <w:rPr>
                <w:spacing w:val="27"/>
              </w:rPr>
              <w:t xml:space="preserve"> </w:t>
            </w:r>
            <w:r>
              <w:t>or</w:t>
            </w:r>
            <w:r>
              <w:rPr>
                <w:spacing w:val="30"/>
              </w:rPr>
              <w:t xml:space="preserve"> </w:t>
            </w:r>
            <w:r>
              <w:t>permission</w:t>
            </w:r>
          </w:p>
        </w:tc>
        <w:tc>
          <w:tcPr>
            <w:tcW w:w="1980" w:type="dxa"/>
          </w:tcPr>
          <w:p w14:paraId="685A8B5F" w14:textId="77777777" w:rsidR="006C7B61" w:rsidRDefault="006C7B61">
            <w:pPr>
              <w:pStyle w:val="TableParagraph"/>
              <w:spacing w:before="203"/>
            </w:pPr>
          </w:p>
          <w:p w14:paraId="74A1B1BF" w14:textId="77777777" w:rsidR="006C7B61" w:rsidRDefault="00C16190">
            <w:pPr>
              <w:pStyle w:val="TableParagraph"/>
              <w:ind w:left="10" w:right="2"/>
              <w:jc w:val="center"/>
            </w:pPr>
            <w:r>
              <w:rPr>
                <w:w w:val="110"/>
              </w:rPr>
              <w:t>NURS</w:t>
            </w:r>
            <w:r>
              <w:rPr>
                <w:spacing w:val="-4"/>
                <w:w w:val="110"/>
              </w:rPr>
              <w:t xml:space="preserve"> </w:t>
            </w:r>
            <w:r>
              <w:rPr>
                <w:spacing w:val="-5"/>
                <w:w w:val="110"/>
              </w:rPr>
              <w:t>433</w:t>
            </w:r>
          </w:p>
        </w:tc>
        <w:tc>
          <w:tcPr>
            <w:tcW w:w="1925" w:type="dxa"/>
          </w:tcPr>
          <w:p w14:paraId="7A2CDE59" w14:textId="77777777" w:rsidR="006C7B61" w:rsidRDefault="006C7B61">
            <w:pPr>
              <w:pStyle w:val="TableParagraph"/>
              <w:spacing w:before="56"/>
            </w:pPr>
          </w:p>
          <w:p w14:paraId="265B072D" w14:textId="77777777" w:rsidR="006C7B61" w:rsidRDefault="00C16190">
            <w:pPr>
              <w:pStyle w:val="TableParagraph"/>
              <w:spacing w:before="1"/>
              <w:ind w:left="482"/>
            </w:pPr>
            <w:r>
              <w:rPr>
                <w:w w:val="110"/>
              </w:rPr>
              <w:t>NURS</w:t>
            </w:r>
            <w:r>
              <w:rPr>
                <w:spacing w:val="-4"/>
                <w:w w:val="110"/>
              </w:rPr>
              <w:t xml:space="preserve"> </w:t>
            </w:r>
            <w:r>
              <w:rPr>
                <w:spacing w:val="-5"/>
                <w:w w:val="110"/>
              </w:rPr>
              <w:t>330</w:t>
            </w:r>
          </w:p>
          <w:p w14:paraId="0D2F1328" w14:textId="77777777" w:rsidR="006C7B61" w:rsidRDefault="00C16190">
            <w:pPr>
              <w:pStyle w:val="TableParagraph"/>
              <w:spacing w:before="22"/>
              <w:ind w:left="503"/>
            </w:pPr>
            <w:r>
              <w:rPr>
                <w:w w:val="110"/>
              </w:rPr>
              <w:t>NURS</w:t>
            </w:r>
            <w:r>
              <w:rPr>
                <w:spacing w:val="-4"/>
                <w:w w:val="110"/>
              </w:rPr>
              <w:t xml:space="preserve"> </w:t>
            </w:r>
            <w:r>
              <w:rPr>
                <w:spacing w:val="-5"/>
                <w:w w:val="110"/>
              </w:rPr>
              <w:t>332</w:t>
            </w:r>
          </w:p>
        </w:tc>
      </w:tr>
      <w:tr w:rsidR="006C7B61" w14:paraId="00FC593E" w14:textId="77777777">
        <w:trPr>
          <w:trHeight w:val="1241"/>
        </w:trPr>
        <w:tc>
          <w:tcPr>
            <w:tcW w:w="1217" w:type="dxa"/>
          </w:tcPr>
          <w:p w14:paraId="7EC518F5" w14:textId="77777777" w:rsidR="006C7B61" w:rsidRDefault="006C7B61">
            <w:pPr>
              <w:pStyle w:val="TableParagraph"/>
              <w:spacing w:before="203"/>
            </w:pPr>
          </w:p>
          <w:p w14:paraId="6A5B6025" w14:textId="77777777" w:rsidR="006C7B61" w:rsidRDefault="00C16190">
            <w:pPr>
              <w:pStyle w:val="TableParagraph"/>
              <w:ind w:left="10"/>
              <w:jc w:val="center"/>
              <w:rPr>
                <w:b/>
              </w:rPr>
            </w:pPr>
            <w:bookmarkStart w:id="198" w:name="NURS_433_"/>
            <w:bookmarkEnd w:id="198"/>
            <w:r>
              <w:rPr>
                <w:b/>
                <w:w w:val="110"/>
              </w:rPr>
              <w:t>NURS</w:t>
            </w:r>
            <w:r>
              <w:rPr>
                <w:b/>
                <w:spacing w:val="2"/>
                <w:w w:val="110"/>
              </w:rPr>
              <w:t xml:space="preserve"> </w:t>
            </w:r>
            <w:r>
              <w:rPr>
                <w:b/>
                <w:spacing w:val="-5"/>
                <w:w w:val="110"/>
              </w:rPr>
              <w:t>433</w:t>
            </w:r>
          </w:p>
        </w:tc>
        <w:tc>
          <w:tcPr>
            <w:tcW w:w="4091" w:type="dxa"/>
          </w:tcPr>
          <w:p w14:paraId="4E845012" w14:textId="77777777" w:rsidR="006C7B61" w:rsidRDefault="00C16190">
            <w:pPr>
              <w:pStyle w:val="TableParagraph"/>
              <w:spacing w:before="181"/>
              <w:ind w:left="321"/>
            </w:pPr>
            <w:r>
              <w:t>NURS</w:t>
            </w:r>
            <w:r>
              <w:rPr>
                <w:spacing w:val="29"/>
              </w:rPr>
              <w:t xml:space="preserve"> </w:t>
            </w:r>
            <w:r>
              <w:t>331,</w:t>
            </w:r>
            <w:r>
              <w:rPr>
                <w:spacing w:val="34"/>
              </w:rPr>
              <w:t xml:space="preserve"> </w:t>
            </w:r>
            <w:r>
              <w:t>NURS</w:t>
            </w:r>
            <w:r>
              <w:rPr>
                <w:spacing w:val="30"/>
              </w:rPr>
              <w:t xml:space="preserve"> </w:t>
            </w:r>
            <w:r>
              <w:t>333</w:t>
            </w:r>
            <w:r>
              <w:rPr>
                <w:spacing w:val="28"/>
              </w:rPr>
              <w:t xml:space="preserve"> </w:t>
            </w:r>
            <w:r>
              <w:t>NURS</w:t>
            </w:r>
            <w:r>
              <w:rPr>
                <w:spacing w:val="33"/>
              </w:rPr>
              <w:t xml:space="preserve"> </w:t>
            </w:r>
            <w:r>
              <w:t>336</w:t>
            </w:r>
            <w:r>
              <w:rPr>
                <w:spacing w:val="28"/>
              </w:rPr>
              <w:t xml:space="preserve"> </w:t>
            </w:r>
            <w:r>
              <w:rPr>
                <w:spacing w:val="-5"/>
              </w:rPr>
              <w:t>and</w:t>
            </w:r>
          </w:p>
          <w:p w14:paraId="45009A35" w14:textId="77777777" w:rsidR="006C7B61" w:rsidRDefault="00C16190">
            <w:pPr>
              <w:pStyle w:val="TableParagraph"/>
              <w:spacing w:before="22" w:line="259" w:lineRule="auto"/>
              <w:ind w:left="184" w:right="9" w:firstLine="446"/>
            </w:pPr>
            <w:r>
              <w:rPr>
                <w:w w:val="110"/>
              </w:rPr>
              <w:t xml:space="preserve">NURS 337 with a “C” or better </w:t>
            </w:r>
            <w:r>
              <w:t>NURS</w:t>
            </w:r>
            <w:r>
              <w:rPr>
                <w:spacing w:val="29"/>
              </w:rPr>
              <w:t xml:space="preserve"> </w:t>
            </w:r>
            <w:r>
              <w:t>312</w:t>
            </w:r>
            <w:r>
              <w:rPr>
                <w:spacing w:val="27"/>
              </w:rPr>
              <w:t xml:space="preserve"> </w:t>
            </w:r>
            <w:r>
              <w:t>and</w:t>
            </w:r>
            <w:r>
              <w:rPr>
                <w:spacing w:val="34"/>
              </w:rPr>
              <w:t xml:space="preserve"> </w:t>
            </w:r>
            <w:r>
              <w:t>NURS</w:t>
            </w:r>
            <w:r>
              <w:rPr>
                <w:spacing w:val="29"/>
              </w:rPr>
              <w:t xml:space="preserve"> </w:t>
            </w:r>
            <w:r>
              <w:t>316</w:t>
            </w:r>
            <w:r>
              <w:rPr>
                <w:spacing w:val="27"/>
              </w:rPr>
              <w:t xml:space="preserve"> </w:t>
            </w:r>
            <w:r>
              <w:t>or</w:t>
            </w:r>
            <w:r>
              <w:rPr>
                <w:spacing w:val="30"/>
              </w:rPr>
              <w:t xml:space="preserve"> </w:t>
            </w:r>
            <w:r>
              <w:t>permission</w:t>
            </w:r>
          </w:p>
        </w:tc>
        <w:tc>
          <w:tcPr>
            <w:tcW w:w="1980" w:type="dxa"/>
          </w:tcPr>
          <w:p w14:paraId="4328AAA9" w14:textId="77777777" w:rsidR="006C7B61" w:rsidRDefault="006C7B61">
            <w:pPr>
              <w:pStyle w:val="TableParagraph"/>
              <w:spacing w:before="203"/>
            </w:pPr>
          </w:p>
          <w:p w14:paraId="0A27F335" w14:textId="77777777" w:rsidR="006C7B61" w:rsidRDefault="00C16190">
            <w:pPr>
              <w:pStyle w:val="TableParagraph"/>
              <w:ind w:left="10" w:right="2"/>
              <w:jc w:val="center"/>
            </w:pPr>
            <w:bookmarkStart w:id="199" w:name="NURS_432_"/>
            <w:bookmarkEnd w:id="199"/>
            <w:r>
              <w:rPr>
                <w:w w:val="110"/>
              </w:rPr>
              <w:t>NURS</w:t>
            </w:r>
            <w:r>
              <w:rPr>
                <w:spacing w:val="-4"/>
                <w:w w:val="110"/>
              </w:rPr>
              <w:t xml:space="preserve"> </w:t>
            </w:r>
            <w:r>
              <w:rPr>
                <w:spacing w:val="-5"/>
                <w:w w:val="110"/>
              </w:rPr>
              <w:t>432</w:t>
            </w:r>
          </w:p>
        </w:tc>
        <w:tc>
          <w:tcPr>
            <w:tcW w:w="1925" w:type="dxa"/>
          </w:tcPr>
          <w:p w14:paraId="39A9FB9D" w14:textId="77777777" w:rsidR="006C7B61" w:rsidRDefault="006C7B61">
            <w:pPr>
              <w:pStyle w:val="TableParagraph"/>
              <w:spacing w:before="59"/>
            </w:pPr>
          </w:p>
          <w:p w14:paraId="49269B30" w14:textId="77777777" w:rsidR="006C7B61" w:rsidRDefault="00C16190">
            <w:pPr>
              <w:pStyle w:val="TableParagraph"/>
              <w:ind w:left="482"/>
            </w:pPr>
            <w:r>
              <w:rPr>
                <w:w w:val="110"/>
              </w:rPr>
              <w:t>NURS</w:t>
            </w:r>
            <w:r>
              <w:rPr>
                <w:spacing w:val="-4"/>
                <w:w w:val="110"/>
              </w:rPr>
              <w:t xml:space="preserve"> </w:t>
            </w:r>
            <w:r>
              <w:rPr>
                <w:spacing w:val="-5"/>
                <w:w w:val="110"/>
              </w:rPr>
              <w:t>330</w:t>
            </w:r>
          </w:p>
          <w:p w14:paraId="691C6284" w14:textId="77777777" w:rsidR="006C7B61" w:rsidRDefault="00C16190">
            <w:pPr>
              <w:pStyle w:val="TableParagraph"/>
              <w:spacing w:before="22"/>
              <w:ind w:left="503"/>
            </w:pPr>
            <w:r>
              <w:rPr>
                <w:w w:val="110"/>
              </w:rPr>
              <w:t>NURS</w:t>
            </w:r>
            <w:r>
              <w:rPr>
                <w:spacing w:val="-4"/>
                <w:w w:val="110"/>
              </w:rPr>
              <w:t xml:space="preserve"> </w:t>
            </w:r>
            <w:r>
              <w:rPr>
                <w:spacing w:val="-5"/>
                <w:w w:val="110"/>
              </w:rPr>
              <w:t>332</w:t>
            </w:r>
          </w:p>
        </w:tc>
      </w:tr>
      <w:tr w:rsidR="006C7B61" w14:paraId="2A44030A" w14:textId="77777777">
        <w:trPr>
          <w:trHeight w:val="1237"/>
        </w:trPr>
        <w:tc>
          <w:tcPr>
            <w:tcW w:w="1217" w:type="dxa"/>
          </w:tcPr>
          <w:p w14:paraId="6BF85997" w14:textId="77777777" w:rsidR="006C7B61" w:rsidRDefault="006C7B61">
            <w:pPr>
              <w:pStyle w:val="TableParagraph"/>
              <w:spacing w:before="203"/>
            </w:pPr>
          </w:p>
          <w:p w14:paraId="3191ED4B" w14:textId="77777777" w:rsidR="006C7B61" w:rsidRDefault="00C16190">
            <w:pPr>
              <w:pStyle w:val="TableParagraph"/>
              <w:ind w:left="10"/>
              <w:jc w:val="center"/>
              <w:rPr>
                <w:b/>
              </w:rPr>
            </w:pPr>
            <w:bookmarkStart w:id="200" w:name="NURS_434_"/>
            <w:bookmarkEnd w:id="200"/>
            <w:r>
              <w:rPr>
                <w:b/>
                <w:w w:val="110"/>
              </w:rPr>
              <w:t>NURS</w:t>
            </w:r>
            <w:r>
              <w:rPr>
                <w:b/>
                <w:spacing w:val="2"/>
                <w:w w:val="110"/>
              </w:rPr>
              <w:t xml:space="preserve"> </w:t>
            </w:r>
            <w:r>
              <w:rPr>
                <w:b/>
                <w:spacing w:val="-5"/>
                <w:w w:val="110"/>
              </w:rPr>
              <w:t>434</w:t>
            </w:r>
          </w:p>
        </w:tc>
        <w:tc>
          <w:tcPr>
            <w:tcW w:w="4091" w:type="dxa"/>
          </w:tcPr>
          <w:p w14:paraId="464929CB" w14:textId="77777777" w:rsidR="006C7B61" w:rsidRDefault="00C16190">
            <w:pPr>
              <w:pStyle w:val="TableParagraph"/>
              <w:spacing w:before="181"/>
              <w:ind w:left="321"/>
            </w:pPr>
            <w:bookmarkStart w:id="201" w:name="NURS_331,_NURS_333_NURS_336_and_NURS_337"/>
            <w:bookmarkEnd w:id="201"/>
            <w:r>
              <w:t>NURS</w:t>
            </w:r>
            <w:r>
              <w:rPr>
                <w:spacing w:val="29"/>
              </w:rPr>
              <w:t xml:space="preserve"> </w:t>
            </w:r>
            <w:r>
              <w:t>331,</w:t>
            </w:r>
            <w:r>
              <w:rPr>
                <w:spacing w:val="34"/>
              </w:rPr>
              <w:t xml:space="preserve"> </w:t>
            </w:r>
            <w:r>
              <w:t>NURS</w:t>
            </w:r>
            <w:r>
              <w:rPr>
                <w:spacing w:val="30"/>
              </w:rPr>
              <w:t xml:space="preserve"> </w:t>
            </w:r>
            <w:r>
              <w:t>333</w:t>
            </w:r>
            <w:r>
              <w:rPr>
                <w:spacing w:val="28"/>
              </w:rPr>
              <w:t xml:space="preserve"> </w:t>
            </w:r>
            <w:r>
              <w:t>NURS</w:t>
            </w:r>
            <w:r>
              <w:rPr>
                <w:spacing w:val="33"/>
              </w:rPr>
              <w:t xml:space="preserve"> </w:t>
            </w:r>
            <w:r>
              <w:t>336</w:t>
            </w:r>
            <w:r>
              <w:rPr>
                <w:spacing w:val="28"/>
              </w:rPr>
              <w:t xml:space="preserve"> </w:t>
            </w:r>
            <w:r>
              <w:rPr>
                <w:spacing w:val="-5"/>
              </w:rPr>
              <w:t>and</w:t>
            </w:r>
          </w:p>
          <w:p w14:paraId="7FD51886" w14:textId="77777777" w:rsidR="006C7B61" w:rsidRDefault="00C16190">
            <w:pPr>
              <w:pStyle w:val="TableParagraph"/>
              <w:spacing w:before="22" w:line="256" w:lineRule="auto"/>
              <w:ind w:left="184" w:right="9" w:firstLine="446"/>
            </w:pPr>
            <w:r>
              <w:rPr>
                <w:w w:val="110"/>
              </w:rPr>
              <w:t xml:space="preserve">NURS 337 with a “C” or better </w:t>
            </w:r>
            <w:r>
              <w:t>NURS</w:t>
            </w:r>
            <w:r>
              <w:rPr>
                <w:spacing w:val="29"/>
              </w:rPr>
              <w:t xml:space="preserve"> </w:t>
            </w:r>
            <w:r>
              <w:t>312</w:t>
            </w:r>
            <w:r>
              <w:rPr>
                <w:spacing w:val="27"/>
              </w:rPr>
              <w:t xml:space="preserve"> </w:t>
            </w:r>
            <w:r>
              <w:t>and</w:t>
            </w:r>
            <w:r>
              <w:rPr>
                <w:spacing w:val="34"/>
              </w:rPr>
              <w:t xml:space="preserve"> </w:t>
            </w:r>
            <w:r>
              <w:t>NURS</w:t>
            </w:r>
            <w:r>
              <w:rPr>
                <w:spacing w:val="29"/>
              </w:rPr>
              <w:t xml:space="preserve"> </w:t>
            </w:r>
            <w:r>
              <w:t>316</w:t>
            </w:r>
            <w:r>
              <w:rPr>
                <w:spacing w:val="27"/>
              </w:rPr>
              <w:t xml:space="preserve"> </w:t>
            </w:r>
            <w:r>
              <w:t>or</w:t>
            </w:r>
            <w:r>
              <w:rPr>
                <w:spacing w:val="30"/>
              </w:rPr>
              <w:t xml:space="preserve"> </w:t>
            </w:r>
            <w:r>
              <w:t>permission</w:t>
            </w:r>
          </w:p>
        </w:tc>
        <w:tc>
          <w:tcPr>
            <w:tcW w:w="1980" w:type="dxa"/>
          </w:tcPr>
          <w:p w14:paraId="2D1ACD55" w14:textId="77777777" w:rsidR="006C7B61" w:rsidRDefault="006C7B61">
            <w:pPr>
              <w:pStyle w:val="TableParagraph"/>
              <w:spacing w:before="203"/>
            </w:pPr>
          </w:p>
          <w:p w14:paraId="78440B12" w14:textId="77777777" w:rsidR="006C7B61" w:rsidRDefault="00C16190">
            <w:pPr>
              <w:pStyle w:val="TableParagraph"/>
              <w:ind w:left="10" w:right="2"/>
              <w:jc w:val="center"/>
            </w:pPr>
            <w:bookmarkStart w:id="202" w:name="NURS_431_"/>
            <w:bookmarkEnd w:id="202"/>
            <w:r>
              <w:rPr>
                <w:w w:val="110"/>
              </w:rPr>
              <w:t>NURS</w:t>
            </w:r>
            <w:r>
              <w:rPr>
                <w:spacing w:val="-4"/>
                <w:w w:val="110"/>
              </w:rPr>
              <w:t xml:space="preserve"> </w:t>
            </w:r>
            <w:r>
              <w:rPr>
                <w:spacing w:val="-5"/>
                <w:w w:val="110"/>
              </w:rPr>
              <w:t>431</w:t>
            </w:r>
          </w:p>
        </w:tc>
        <w:tc>
          <w:tcPr>
            <w:tcW w:w="1925" w:type="dxa"/>
          </w:tcPr>
          <w:p w14:paraId="65699F88" w14:textId="77777777" w:rsidR="006C7B61" w:rsidRDefault="006C7B61">
            <w:pPr>
              <w:pStyle w:val="TableParagraph"/>
              <w:spacing w:before="56"/>
            </w:pPr>
          </w:p>
          <w:p w14:paraId="201A1720" w14:textId="77777777" w:rsidR="006C7B61" w:rsidRDefault="00C16190">
            <w:pPr>
              <w:pStyle w:val="TableParagraph"/>
              <w:spacing w:before="1"/>
              <w:ind w:left="482"/>
            </w:pPr>
            <w:bookmarkStart w:id="203" w:name="NURS_330_"/>
            <w:bookmarkEnd w:id="203"/>
            <w:r>
              <w:rPr>
                <w:w w:val="110"/>
              </w:rPr>
              <w:t>NURS</w:t>
            </w:r>
            <w:r>
              <w:rPr>
                <w:spacing w:val="-4"/>
                <w:w w:val="110"/>
              </w:rPr>
              <w:t xml:space="preserve"> </w:t>
            </w:r>
            <w:r>
              <w:rPr>
                <w:spacing w:val="-5"/>
                <w:w w:val="110"/>
              </w:rPr>
              <w:t>330</w:t>
            </w:r>
          </w:p>
          <w:p w14:paraId="23F5DDA0" w14:textId="77777777" w:rsidR="006C7B61" w:rsidRDefault="00C16190">
            <w:pPr>
              <w:pStyle w:val="TableParagraph"/>
              <w:spacing w:before="22"/>
              <w:ind w:left="503"/>
            </w:pPr>
            <w:bookmarkStart w:id="204" w:name="_NURS_332_"/>
            <w:bookmarkEnd w:id="204"/>
            <w:r>
              <w:rPr>
                <w:w w:val="110"/>
              </w:rPr>
              <w:t>NURS</w:t>
            </w:r>
            <w:r>
              <w:rPr>
                <w:spacing w:val="-4"/>
                <w:w w:val="110"/>
              </w:rPr>
              <w:t xml:space="preserve"> </w:t>
            </w:r>
            <w:r>
              <w:rPr>
                <w:spacing w:val="-5"/>
                <w:w w:val="110"/>
              </w:rPr>
              <w:t>332</w:t>
            </w:r>
          </w:p>
        </w:tc>
      </w:tr>
      <w:tr w:rsidR="006C7B61" w14:paraId="6037EA2A" w14:textId="77777777">
        <w:trPr>
          <w:trHeight w:val="1237"/>
        </w:trPr>
        <w:tc>
          <w:tcPr>
            <w:tcW w:w="1217" w:type="dxa"/>
          </w:tcPr>
          <w:p w14:paraId="0E356E27" w14:textId="77777777" w:rsidR="006C7B61" w:rsidRDefault="006C7B61">
            <w:pPr>
              <w:pStyle w:val="TableParagraph"/>
              <w:spacing w:before="203"/>
            </w:pPr>
          </w:p>
          <w:p w14:paraId="32CF87A4" w14:textId="77777777" w:rsidR="006C7B61" w:rsidRDefault="00C16190">
            <w:pPr>
              <w:pStyle w:val="TableParagraph"/>
              <w:ind w:left="10"/>
              <w:jc w:val="center"/>
              <w:rPr>
                <w:b/>
              </w:rPr>
            </w:pPr>
            <w:bookmarkStart w:id="205" w:name="NURS_436_"/>
            <w:bookmarkEnd w:id="205"/>
            <w:r>
              <w:rPr>
                <w:b/>
                <w:w w:val="110"/>
              </w:rPr>
              <w:t>NURS</w:t>
            </w:r>
            <w:r>
              <w:rPr>
                <w:b/>
                <w:spacing w:val="2"/>
                <w:w w:val="110"/>
              </w:rPr>
              <w:t xml:space="preserve"> </w:t>
            </w:r>
            <w:r>
              <w:rPr>
                <w:b/>
                <w:spacing w:val="-5"/>
                <w:w w:val="110"/>
              </w:rPr>
              <w:t>436</w:t>
            </w:r>
          </w:p>
        </w:tc>
        <w:tc>
          <w:tcPr>
            <w:tcW w:w="4091" w:type="dxa"/>
          </w:tcPr>
          <w:p w14:paraId="5E935E44" w14:textId="77777777" w:rsidR="006C7B61" w:rsidRDefault="00C16190">
            <w:pPr>
              <w:pStyle w:val="TableParagraph"/>
              <w:spacing w:before="37"/>
              <w:ind w:left="63" w:right="62"/>
              <w:jc w:val="center"/>
            </w:pPr>
            <w:r>
              <w:t>NURS</w:t>
            </w:r>
            <w:r>
              <w:rPr>
                <w:spacing w:val="31"/>
              </w:rPr>
              <w:t xml:space="preserve"> </w:t>
            </w:r>
            <w:r>
              <w:t>330,</w:t>
            </w:r>
            <w:r>
              <w:rPr>
                <w:spacing w:val="34"/>
              </w:rPr>
              <w:t xml:space="preserve"> </w:t>
            </w:r>
            <w:r>
              <w:t>NURS</w:t>
            </w:r>
            <w:r>
              <w:rPr>
                <w:spacing w:val="31"/>
              </w:rPr>
              <w:t xml:space="preserve"> </w:t>
            </w:r>
            <w:r>
              <w:t>331,</w:t>
            </w:r>
            <w:r>
              <w:rPr>
                <w:spacing w:val="35"/>
              </w:rPr>
              <w:t xml:space="preserve"> </w:t>
            </w:r>
            <w:r>
              <w:t>NURS</w:t>
            </w:r>
            <w:r>
              <w:rPr>
                <w:spacing w:val="35"/>
              </w:rPr>
              <w:t xml:space="preserve"> </w:t>
            </w:r>
            <w:r>
              <w:t>332,</w:t>
            </w:r>
            <w:r>
              <w:rPr>
                <w:spacing w:val="29"/>
              </w:rPr>
              <w:t xml:space="preserve"> </w:t>
            </w:r>
            <w:r>
              <w:rPr>
                <w:spacing w:val="-4"/>
              </w:rPr>
              <w:t>NURS</w:t>
            </w:r>
          </w:p>
          <w:p w14:paraId="56943FAD" w14:textId="77777777" w:rsidR="006C7B61" w:rsidRDefault="00C16190">
            <w:pPr>
              <w:pStyle w:val="TableParagraph"/>
              <w:spacing w:before="22"/>
              <w:ind w:left="63" w:right="63"/>
              <w:jc w:val="center"/>
            </w:pPr>
            <w:r>
              <w:t>333</w:t>
            </w:r>
            <w:r>
              <w:rPr>
                <w:spacing w:val="18"/>
              </w:rPr>
              <w:t xml:space="preserve"> </w:t>
            </w:r>
            <w:r>
              <w:t>NURS</w:t>
            </w:r>
            <w:r>
              <w:rPr>
                <w:spacing w:val="21"/>
              </w:rPr>
              <w:t xml:space="preserve"> </w:t>
            </w:r>
            <w:r>
              <w:t>336</w:t>
            </w:r>
            <w:r>
              <w:rPr>
                <w:spacing w:val="15"/>
              </w:rPr>
              <w:t xml:space="preserve"> </w:t>
            </w:r>
            <w:r>
              <w:t>and</w:t>
            </w:r>
            <w:r>
              <w:rPr>
                <w:spacing w:val="19"/>
              </w:rPr>
              <w:t xml:space="preserve"> </w:t>
            </w:r>
            <w:r>
              <w:t>NURS</w:t>
            </w:r>
            <w:r>
              <w:rPr>
                <w:spacing w:val="19"/>
              </w:rPr>
              <w:t xml:space="preserve"> </w:t>
            </w:r>
            <w:r>
              <w:t>337</w:t>
            </w:r>
            <w:r>
              <w:rPr>
                <w:spacing w:val="19"/>
              </w:rPr>
              <w:t xml:space="preserve"> </w:t>
            </w:r>
            <w:r>
              <w:t>with</w:t>
            </w:r>
            <w:r>
              <w:rPr>
                <w:spacing w:val="17"/>
              </w:rPr>
              <w:t xml:space="preserve"> </w:t>
            </w:r>
            <w:r>
              <w:t>a</w:t>
            </w:r>
            <w:r>
              <w:rPr>
                <w:spacing w:val="17"/>
              </w:rPr>
              <w:t xml:space="preserve"> </w:t>
            </w:r>
            <w:r>
              <w:rPr>
                <w:spacing w:val="-5"/>
              </w:rPr>
              <w:t>“C”</w:t>
            </w:r>
          </w:p>
          <w:p w14:paraId="105BBC0C" w14:textId="77777777" w:rsidR="006C7B61" w:rsidRDefault="00C16190">
            <w:pPr>
              <w:pStyle w:val="TableParagraph"/>
              <w:spacing w:before="20"/>
              <w:ind w:left="63" w:right="59"/>
              <w:jc w:val="center"/>
            </w:pPr>
            <w:r>
              <w:t>or</w:t>
            </w:r>
            <w:r>
              <w:rPr>
                <w:spacing w:val="-6"/>
              </w:rPr>
              <w:t xml:space="preserve"> </w:t>
            </w:r>
            <w:r>
              <w:rPr>
                <w:spacing w:val="-2"/>
              </w:rPr>
              <w:t>better</w:t>
            </w:r>
          </w:p>
          <w:p w14:paraId="2A49D6ED" w14:textId="77777777" w:rsidR="006C7B61" w:rsidRDefault="00C16190">
            <w:pPr>
              <w:pStyle w:val="TableParagraph"/>
              <w:spacing w:before="21"/>
              <w:ind w:left="63" w:right="58"/>
              <w:jc w:val="center"/>
            </w:pPr>
            <w:r>
              <w:t>NURS</w:t>
            </w:r>
            <w:r>
              <w:rPr>
                <w:spacing w:val="20"/>
              </w:rPr>
              <w:t xml:space="preserve"> </w:t>
            </w:r>
            <w:r>
              <w:t>312</w:t>
            </w:r>
            <w:r>
              <w:rPr>
                <w:spacing w:val="19"/>
              </w:rPr>
              <w:t xml:space="preserve"> </w:t>
            </w:r>
            <w:r>
              <w:t>and</w:t>
            </w:r>
            <w:r>
              <w:rPr>
                <w:spacing w:val="26"/>
              </w:rPr>
              <w:t xml:space="preserve"> </w:t>
            </w:r>
            <w:r>
              <w:t>NURS</w:t>
            </w:r>
            <w:r>
              <w:rPr>
                <w:spacing w:val="21"/>
              </w:rPr>
              <w:t xml:space="preserve"> </w:t>
            </w:r>
            <w:r>
              <w:t>316</w:t>
            </w:r>
            <w:r>
              <w:rPr>
                <w:spacing w:val="19"/>
              </w:rPr>
              <w:t xml:space="preserve"> </w:t>
            </w:r>
            <w:r>
              <w:t>or</w:t>
            </w:r>
            <w:r>
              <w:rPr>
                <w:spacing w:val="23"/>
              </w:rPr>
              <w:t xml:space="preserve"> </w:t>
            </w:r>
            <w:r>
              <w:rPr>
                <w:spacing w:val="-2"/>
              </w:rPr>
              <w:t>permission</w:t>
            </w:r>
          </w:p>
        </w:tc>
        <w:tc>
          <w:tcPr>
            <w:tcW w:w="1980" w:type="dxa"/>
          </w:tcPr>
          <w:p w14:paraId="6DC70F45" w14:textId="77777777" w:rsidR="006C7B61" w:rsidRDefault="00C16190">
            <w:pPr>
              <w:pStyle w:val="TableParagraph"/>
              <w:spacing w:before="181"/>
              <w:ind w:left="10" w:right="3"/>
              <w:jc w:val="center"/>
            </w:pPr>
            <w:bookmarkStart w:id="206" w:name="NURS_412,_NURS_437_and_NURS_440_or_permi"/>
            <w:bookmarkEnd w:id="206"/>
            <w:r>
              <w:t>NURS</w:t>
            </w:r>
            <w:r>
              <w:rPr>
                <w:spacing w:val="32"/>
              </w:rPr>
              <w:t xml:space="preserve"> </w:t>
            </w:r>
            <w:r>
              <w:t>412,</w:t>
            </w:r>
            <w:r>
              <w:rPr>
                <w:spacing w:val="36"/>
              </w:rPr>
              <w:t xml:space="preserve"> </w:t>
            </w:r>
            <w:r>
              <w:rPr>
                <w:spacing w:val="-4"/>
              </w:rPr>
              <w:t>NURS</w:t>
            </w:r>
          </w:p>
          <w:p w14:paraId="08A1CDB8" w14:textId="77777777" w:rsidR="006C7B61" w:rsidRDefault="00C16190">
            <w:pPr>
              <w:pStyle w:val="TableParagraph"/>
              <w:spacing w:before="22"/>
              <w:ind w:left="10"/>
              <w:jc w:val="center"/>
            </w:pPr>
            <w:r>
              <w:t>437</w:t>
            </w:r>
            <w:r>
              <w:rPr>
                <w:spacing w:val="23"/>
              </w:rPr>
              <w:t xml:space="preserve"> </w:t>
            </w:r>
            <w:r>
              <w:t>and</w:t>
            </w:r>
            <w:r>
              <w:rPr>
                <w:spacing w:val="27"/>
              </w:rPr>
              <w:t xml:space="preserve"> </w:t>
            </w:r>
            <w:r>
              <w:t>NURS</w:t>
            </w:r>
            <w:r>
              <w:rPr>
                <w:spacing w:val="26"/>
              </w:rPr>
              <w:t xml:space="preserve"> </w:t>
            </w:r>
            <w:r>
              <w:rPr>
                <w:spacing w:val="-5"/>
              </w:rPr>
              <w:t>440</w:t>
            </w:r>
          </w:p>
          <w:p w14:paraId="425DC4DD" w14:textId="77777777" w:rsidR="006C7B61" w:rsidRDefault="00C16190">
            <w:pPr>
              <w:pStyle w:val="TableParagraph"/>
              <w:spacing w:before="22"/>
              <w:ind w:left="10" w:right="4"/>
              <w:jc w:val="center"/>
            </w:pPr>
            <w:r>
              <w:t>or</w:t>
            </w:r>
            <w:r>
              <w:rPr>
                <w:spacing w:val="-6"/>
              </w:rPr>
              <w:t xml:space="preserve"> </w:t>
            </w:r>
            <w:r>
              <w:rPr>
                <w:spacing w:val="-2"/>
              </w:rPr>
              <w:t>permission</w:t>
            </w:r>
          </w:p>
        </w:tc>
        <w:tc>
          <w:tcPr>
            <w:tcW w:w="1925" w:type="dxa"/>
          </w:tcPr>
          <w:p w14:paraId="225634E5" w14:textId="77777777" w:rsidR="006C7B61" w:rsidRDefault="006C7B61">
            <w:pPr>
              <w:pStyle w:val="TableParagraph"/>
              <w:rPr>
                <w:rFonts w:ascii="Times New Roman"/>
              </w:rPr>
            </w:pPr>
          </w:p>
        </w:tc>
      </w:tr>
      <w:tr w:rsidR="006C7B61" w14:paraId="380607DD" w14:textId="77777777">
        <w:trPr>
          <w:trHeight w:val="1240"/>
        </w:trPr>
        <w:tc>
          <w:tcPr>
            <w:tcW w:w="1217" w:type="dxa"/>
          </w:tcPr>
          <w:p w14:paraId="5C1F3734" w14:textId="77777777" w:rsidR="006C7B61" w:rsidRDefault="006C7B61">
            <w:pPr>
              <w:pStyle w:val="TableParagraph"/>
              <w:spacing w:before="203"/>
            </w:pPr>
          </w:p>
          <w:p w14:paraId="3495BFF3" w14:textId="77777777" w:rsidR="006C7B61" w:rsidRDefault="00C16190">
            <w:pPr>
              <w:pStyle w:val="TableParagraph"/>
              <w:ind w:left="10"/>
              <w:jc w:val="center"/>
              <w:rPr>
                <w:b/>
              </w:rPr>
            </w:pPr>
            <w:bookmarkStart w:id="207" w:name="NURS_437_"/>
            <w:bookmarkEnd w:id="207"/>
            <w:r>
              <w:rPr>
                <w:b/>
                <w:w w:val="110"/>
              </w:rPr>
              <w:t>NURS</w:t>
            </w:r>
            <w:r>
              <w:rPr>
                <w:b/>
                <w:spacing w:val="2"/>
                <w:w w:val="110"/>
              </w:rPr>
              <w:t xml:space="preserve"> </w:t>
            </w:r>
            <w:r>
              <w:rPr>
                <w:b/>
                <w:spacing w:val="-5"/>
                <w:w w:val="110"/>
              </w:rPr>
              <w:t>437</w:t>
            </w:r>
          </w:p>
        </w:tc>
        <w:tc>
          <w:tcPr>
            <w:tcW w:w="4091" w:type="dxa"/>
          </w:tcPr>
          <w:p w14:paraId="6FF1A2FE" w14:textId="77777777" w:rsidR="006C7B61" w:rsidRDefault="00C16190">
            <w:pPr>
              <w:pStyle w:val="TableParagraph"/>
              <w:spacing w:before="37"/>
              <w:ind w:left="63" w:right="62"/>
              <w:jc w:val="center"/>
            </w:pPr>
            <w:r>
              <w:t>NURS</w:t>
            </w:r>
            <w:r>
              <w:rPr>
                <w:spacing w:val="31"/>
              </w:rPr>
              <w:t xml:space="preserve"> </w:t>
            </w:r>
            <w:r>
              <w:t>330,</w:t>
            </w:r>
            <w:r>
              <w:rPr>
                <w:spacing w:val="34"/>
              </w:rPr>
              <w:t xml:space="preserve"> </w:t>
            </w:r>
            <w:r>
              <w:t>NURS</w:t>
            </w:r>
            <w:r>
              <w:rPr>
                <w:spacing w:val="31"/>
              </w:rPr>
              <w:t xml:space="preserve"> </w:t>
            </w:r>
            <w:r>
              <w:t>331,</w:t>
            </w:r>
            <w:r>
              <w:rPr>
                <w:spacing w:val="35"/>
              </w:rPr>
              <w:t xml:space="preserve"> </w:t>
            </w:r>
            <w:r>
              <w:t>NURS</w:t>
            </w:r>
            <w:r>
              <w:rPr>
                <w:spacing w:val="35"/>
              </w:rPr>
              <w:t xml:space="preserve"> </w:t>
            </w:r>
            <w:r>
              <w:t>332,</w:t>
            </w:r>
            <w:r>
              <w:rPr>
                <w:spacing w:val="29"/>
              </w:rPr>
              <w:t xml:space="preserve"> </w:t>
            </w:r>
            <w:r>
              <w:rPr>
                <w:spacing w:val="-4"/>
              </w:rPr>
              <w:t>NURS</w:t>
            </w:r>
          </w:p>
          <w:p w14:paraId="2406E2AF" w14:textId="77777777" w:rsidR="006C7B61" w:rsidRDefault="00C16190">
            <w:pPr>
              <w:pStyle w:val="TableParagraph"/>
              <w:spacing w:before="22"/>
              <w:ind w:left="63" w:right="63"/>
              <w:jc w:val="center"/>
            </w:pPr>
            <w:r>
              <w:t>333</w:t>
            </w:r>
            <w:r>
              <w:rPr>
                <w:spacing w:val="18"/>
              </w:rPr>
              <w:t xml:space="preserve"> </w:t>
            </w:r>
            <w:r>
              <w:t>NURS</w:t>
            </w:r>
            <w:r>
              <w:rPr>
                <w:spacing w:val="21"/>
              </w:rPr>
              <w:t xml:space="preserve"> </w:t>
            </w:r>
            <w:r>
              <w:t>336</w:t>
            </w:r>
            <w:r>
              <w:rPr>
                <w:spacing w:val="15"/>
              </w:rPr>
              <w:t xml:space="preserve"> </w:t>
            </w:r>
            <w:r>
              <w:t>and</w:t>
            </w:r>
            <w:r>
              <w:rPr>
                <w:spacing w:val="19"/>
              </w:rPr>
              <w:t xml:space="preserve"> </w:t>
            </w:r>
            <w:r>
              <w:t>NURS</w:t>
            </w:r>
            <w:r>
              <w:rPr>
                <w:spacing w:val="19"/>
              </w:rPr>
              <w:t xml:space="preserve"> </w:t>
            </w:r>
            <w:r>
              <w:t>337</w:t>
            </w:r>
            <w:r>
              <w:rPr>
                <w:spacing w:val="19"/>
              </w:rPr>
              <w:t xml:space="preserve"> </w:t>
            </w:r>
            <w:r>
              <w:t>with</w:t>
            </w:r>
            <w:r>
              <w:rPr>
                <w:spacing w:val="17"/>
              </w:rPr>
              <w:t xml:space="preserve"> </w:t>
            </w:r>
            <w:r>
              <w:t>a</w:t>
            </w:r>
            <w:r>
              <w:rPr>
                <w:spacing w:val="17"/>
              </w:rPr>
              <w:t xml:space="preserve"> </w:t>
            </w:r>
            <w:r>
              <w:rPr>
                <w:spacing w:val="-5"/>
              </w:rPr>
              <w:t>“C”</w:t>
            </w:r>
          </w:p>
          <w:p w14:paraId="37332985" w14:textId="77777777" w:rsidR="006C7B61" w:rsidRDefault="00C16190">
            <w:pPr>
              <w:pStyle w:val="TableParagraph"/>
              <w:spacing w:before="22"/>
              <w:ind w:left="63" w:right="59"/>
              <w:jc w:val="center"/>
            </w:pPr>
            <w:r>
              <w:t>or</w:t>
            </w:r>
            <w:r>
              <w:rPr>
                <w:spacing w:val="-6"/>
              </w:rPr>
              <w:t xml:space="preserve"> </w:t>
            </w:r>
            <w:r>
              <w:rPr>
                <w:spacing w:val="-2"/>
              </w:rPr>
              <w:t>better</w:t>
            </w:r>
          </w:p>
          <w:p w14:paraId="40CC93E8" w14:textId="77777777" w:rsidR="006C7B61" w:rsidRDefault="00C16190">
            <w:pPr>
              <w:pStyle w:val="TableParagraph"/>
              <w:spacing w:before="22"/>
              <w:ind w:left="63" w:right="58"/>
              <w:jc w:val="center"/>
            </w:pPr>
            <w:r>
              <w:t>NURS</w:t>
            </w:r>
            <w:r>
              <w:rPr>
                <w:spacing w:val="20"/>
              </w:rPr>
              <w:t xml:space="preserve"> </w:t>
            </w:r>
            <w:r>
              <w:t>312</w:t>
            </w:r>
            <w:r>
              <w:rPr>
                <w:spacing w:val="19"/>
              </w:rPr>
              <w:t xml:space="preserve"> </w:t>
            </w:r>
            <w:r>
              <w:t>and</w:t>
            </w:r>
            <w:r>
              <w:rPr>
                <w:spacing w:val="26"/>
              </w:rPr>
              <w:t xml:space="preserve"> </w:t>
            </w:r>
            <w:r>
              <w:t>NURS</w:t>
            </w:r>
            <w:r>
              <w:rPr>
                <w:spacing w:val="21"/>
              </w:rPr>
              <w:t xml:space="preserve"> </w:t>
            </w:r>
            <w:r>
              <w:t>316</w:t>
            </w:r>
            <w:r>
              <w:rPr>
                <w:spacing w:val="19"/>
              </w:rPr>
              <w:t xml:space="preserve"> </w:t>
            </w:r>
            <w:r>
              <w:t>or</w:t>
            </w:r>
            <w:r>
              <w:rPr>
                <w:spacing w:val="23"/>
              </w:rPr>
              <w:t xml:space="preserve"> </w:t>
            </w:r>
            <w:r>
              <w:rPr>
                <w:spacing w:val="-2"/>
              </w:rPr>
              <w:t>permission</w:t>
            </w:r>
          </w:p>
        </w:tc>
        <w:tc>
          <w:tcPr>
            <w:tcW w:w="1980" w:type="dxa"/>
          </w:tcPr>
          <w:p w14:paraId="0352F4CA" w14:textId="77777777" w:rsidR="006C7B61" w:rsidRDefault="00C16190">
            <w:pPr>
              <w:pStyle w:val="TableParagraph"/>
              <w:spacing w:before="184"/>
              <w:ind w:left="10" w:right="3"/>
              <w:jc w:val="center"/>
            </w:pPr>
            <w:bookmarkStart w:id="208" w:name="NURS_412,_NURS_436_and_NURS_440_or_permi"/>
            <w:bookmarkEnd w:id="208"/>
            <w:r>
              <w:t>NURS</w:t>
            </w:r>
            <w:r>
              <w:rPr>
                <w:spacing w:val="32"/>
              </w:rPr>
              <w:t xml:space="preserve"> </w:t>
            </w:r>
            <w:r>
              <w:t>412,</w:t>
            </w:r>
            <w:r>
              <w:rPr>
                <w:spacing w:val="36"/>
              </w:rPr>
              <w:t xml:space="preserve"> </w:t>
            </w:r>
            <w:r>
              <w:rPr>
                <w:spacing w:val="-4"/>
              </w:rPr>
              <w:t>NURS</w:t>
            </w:r>
          </w:p>
          <w:p w14:paraId="2085A421" w14:textId="77777777" w:rsidR="006C7B61" w:rsidRDefault="00C16190">
            <w:pPr>
              <w:pStyle w:val="TableParagraph"/>
              <w:spacing w:before="19"/>
              <w:ind w:left="10"/>
              <w:jc w:val="center"/>
            </w:pPr>
            <w:r>
              <w:t>436</w:t>
            </w:r>
            <w:r>
              <w:rPr>
                <w:spacing w:val="23"/>
              </w:rPr>
              <w:t xml:space="preserve"> </w:t>
            </w:r>
            <w:r>
              <w:t>and</w:t>
            </w:r>
            <w:r>
              <w:rPr>
                <w:spacing w:val="27"/>
              </w:rPr>
              <w:t xml:space="preserve"> </w:t>
            </w:r>
            <w:r>
              <w:t>NURS</w:t>
            </w:r>
            <w:r>
              <w:rPr>
                <w:spacing w:val="26"/>
              </w:rPr>
              <w:t xml:space="preserve"> </w:t>
            </w:r>
            <w:r>
              <w:rPr>
                <w:spacing w:val="-5"/>
              </w:rPr>
              <w:t>440</w:t>
            </w:r>
          </w:p>
          <w:p w14:paraId="41F6490D" w14:textId="77777777" w:rsidR="006C7B61" w:rsidRDefault="00C16190">
            <w:pPr>
              <w:pStyle w:val="TableParagraph"/>
              <w:spacing w:before="22"/>
              <w:ind w:left="10" w:right="4"/>
              <w:jc w:val="center"/>
            </w:pPr>
            <w:r>
              <w:t>or</w:t>
            </w:r>
            <w:r>
              <w:rPr>
                <w:spacing w:val="-6"/>
              </w:rPr>
              <w:t xml:space="preserve"> </w:t>
            </w:r>
            <w:r>
              <w:rPr>
                <w:spacing w:val="-2"/>
              </w:rPr>
              <w:t>permission</w:t>
            </w:r>
          </w:p>
        </w:tc>
        <w:tc>
          <w:tcPr>
            <w:tcW w:w="1925" w:type="dxa"/>
          </w:tcPr>
          <w:p w14:paraId="205D5802" w14:textId="77777777" w:rsidR="006C7B61" w:rsidRDefault="006C7B61">
            <w:pPr>
              <w:pStyle w:val="TableParagraph"/>
              <w:rPr>
                <w:rFonts w:ascii="Times New Roman"/>
              </w:rPr>
            </w:pPr>
          </w:p>
        </w:tc>
      </w:tr>
      <w:tr w:rsidR="006C7B61" w14:paraId="15CE1766" w14:textId="77777777">
        <w:trPr>
          <w:trHeight w:val="1238"/>
        </w:trPr>
        <w:tc>
          <w:tcPr>
            <w:tcW w:w="1217" w:type="dxa"/>
          </w:tcPr>
          <w:p w14:paraId="5A687988" w14:textId="77777777" w:rsidR="006C7B61" w:rsidRDefault="006C7B61">
            <w:pPr>
              <w:pStyle w:val="TableParagraph"/>
              <w:spacing w:before="203"/>
            </w:pPr>
          </w:p>
          <w:p w14:paraId="750B44D9" w14:textId="77777777" w:rsidR="006C7B61" w:rsidRDefault="00C16190">
            <w:pPr>
              <w:pStyle w:val="TableParagraph"/>
              <w:ind w:left="10"/>
              <w:jc w:val="center"/>
              <w:rPr>
                <w:b/>
              </w:rPr>
            </w:pPr>
            <w:bookmarkStart w:id="209" w:name="NURS_440_"/>
            <w:bookmarkEnd w:id="209"/>
            <w:r>
              <w:rPr>
                <w:b/>
                <w:w w:val="110"/>
              </w:rPr>
              <w:t>NURS</w:t>
            </w:r>
            <w:r>
              <w:rPr>
                <w:b/>
                <w:spacing w:val="2"/>
                <w:w w:val="110"/>
              </w:rPr>
              <w:t xml:space="preserve"> </w:t>
            </w:r>
            <w:r>
              <w:rPr>
                <w:b/>
                <w:spacing w:val="-5"/>
                <w:w w:val="110"/>
              </w:rPr>
              <w:t>440</w:t>
            </w:r>
          </w:p>
        </w:tc>
        <w:tc>
          <w:tcPr>
            <w:tcW w:w="4091" w:type="dxa"/>
          </w:tcPr>
          <w:p w14:paraId="4C5D2EFE" w14:textId="77777777" w:rsidR="006C7B61" w:rsidRDefault="00C16190">
            <w:pPr>
              <w:pStyle w:val="TableParagraph"/>
              <w:spacing w:before="37"/>
              <w:ind w:left="63" w:right="62"/>
              <w:jc w:val="center"/>
            </w:pPr>
            <w:r>
              <w:t>NURS</w:t>
            </w:r>
            <w:r>
              <w:rPr>
                <w:spacing w:val="31"/>
              </w:rPr>
              <w:t xml:space="preserve"> </w:t>
            </w:r>
            <w:r>
              <w:t>330,</w:t>
            </w:r>
            <w:r>
              <w:rPr>
                <w:spacing w:val="34"/>
              </w:rPr>
              <w:t xml:space="preserve"> </w:t>
            </w:r>
            <w:r>
              <w:t>NURS</w:t>
            </w:r>
            <w:r>
              <w:rPr>
                <w:spacing w:val="31"/>
              </w:rPr>
              <w:t xml:space="preserve"> </w:t>
            </w:r>
            <w:r>
              <w:t>331,</w:t>
            </w:r>
            <w:r>
              <w:rPr>
                <w:spacing w:val="35"/>
              </w:rPr>
              <w:t xml:space="preserve"> </w:t>
            </w:r>
            <w:r>
              <w:t>NURS</w:t>
            </w:r>
            <w:r>
              <w:rPr>
                <w:spacing w:val="35"/>
              </w:rPr>
              <w:t xml:space="preserve"> </w:t>
            </w:r>
            <w:r>
              <w:t>332,</w:t>
            </w:r>
            <w:r>
              <w:rPr>
                <w:spacing w:val="29"/>
              </w:rPr>
              <w:t xml:space="preserve"> </w:t>
            </w:r>
            <w:r>
              <w:rPr>
                <w:spacing w:val="-4"/>
              </w:rPr>
              <w:t>NURS</w:t>
            </w:r>
          </w:p>
          <w:p w14:paraId="2DE0B159" w14:textId="77777777" w:rsidR="006C7B61" w:rsidRDefault="00C16190">
            <w:pPr>
              <w:pStyle w:val="TableParagraph"/>
              <w:spacing w:before="20"/>
              <w:ind w:left="63" w:right="62"/>
              <w:jc w:val="center"/>
            </w:pPr>
            <w:r>
              <w:t>333</w:t>
            </w:r>
            <w:r>
              <w:rPr>
                <w:spacing w:val="18"/>
              </w:rPr>
              <w:t xml:space="preserve"> </w:t>
            </w:r>
            <w:r>
              <w:t>NURS</w:t>
            </w:r>
            <w:r>
              <w:rPr>
                <w:spacing w:val="21"/>
              </w:rPr>
              <w:t xml:space="preserve"> </w:t>
            </w:r>
            <w:r>
              <w:t>336</w:t>
            </w:r>
            <w:r>
              <w:rPr>
                <w:spacing w:val="15"/>
              </w:rPr>
              <w:t xml:space="preserve"> </w:t>
            </w:r>
            <w:r>
              <w:t>and</w:t>
            </w:r>
            <w:r>
              <w:rPr>
                <w:spacing w:val="21"/>
              </w:rPr>
              <w:t xml:space="preserve"> </w:t>
            </w:r>
            <w:r>
              <w:t>NURS</w:t>
            </w:r>
            <w:r>
              <w:rPr>
                <w:spacing w:val="18"/>
              </w:rPr>
              <w:t xml:space="preserve"> </w:t>
            </w:r>
            <w:r>
              <w:t>337</w:t>
            </w:r>
            <w:r>
              <w:rPr>
                <w:spacing w:val="19"/>
              </w:rPr>
              <w:t xml:space="preserve"> </w:t>
            </w:r>
            <w:r>
              <w:t>with</w:t>
            </w:r>
            <w:r>
              <w:rPr>
                <w:spacing w:val="17"/>
              </w:rPr>
              <w:t xml:space="preserve"> </w:t>
            </w:r>
            <w:r>
              <w:t>a</w:t>
            </w:r>
            <w:r>
              <w:rPr>
                <w:spacing w:val="17"/>
              </w:rPr>
              <w:t xml:space="preserve"> </w:t>
            </w:r>
            <w:r>
              <w:rPr>
                <w:spacing w:val="-5"/>
              </w:rPr>
              <w:t>“C”</w:t>
            </w:r>
          </w:p>
          <w:p w14:paraId="20006C77" w14:textId="77777777" w:rsidR="006C7B61" w:rsidRDefault="00C16190">
            <w:pPr>
              <w:pStyle w:val="TableParagraph"/>
              <w:spacing w:before="22"/>
              <w:ind w:left="63" w:right="59"/>
              <w:jc w:val="center"/>
            </w:pPr>
            <w:r>
              <w:t>or</w:t>
            </w:r>
            <w:r>
              <w:rPr>
                <w:spacing w:val="-6"/>
              </w:rPr>
              <w:t xml:space="preserve"> </w:t>
            </w:r>
            <w:r>
              <w:rPr>
                <w:spacing w:val="-2"/>
              </w:rPr>
              <w:t>better</w:t>
            </w:r>
          </w:p>
          <w:p w14:paraId="4B4DCF7F" w14:textId="77777777" w:rsidR="006C7B61" w:rsidRDefault="00C16190">
            <w:pPr>
              <w:pStyle w:val="TableParagraph"/>
              <w:spacing w:before="21"/>
              <w:ind w:left="63" w:right="58"/>
              <w:jc w:val="center"/>
            </w:pPr>
            <w:r>
              <w:t>NURS</w:t>
            </w:r>
            <w:r>
              <w:rPr>
                <w:spacing w:val="20"/>
              </w:rPr>
              <w:t xml:space="preserve"> </w:t>
            </w:r>
            <w:r>
              <w:t>312</w:t>
            </w:r>
            <w:r>
              <w:rPr>
                <w:spacing w:val="19"/>
              </w:rPr>
              <w:t xml:space="preserve"> </w:t>
            </w:r>
            <w:r>
              <w:t>and</w:t>
            </w:r>
            <w:r>
              <w:rPr>
                <w:spacing w:val="26"/>
              </w:rPr>
              <w:t xml:space="preserve"> </w:t>
            </w:r>
            <w:r>
              <w:t>NURS</w:t>
            </w:r>
            <w:r>
              <w:rPr>
                <w:spacing w:val="21"/>
              </w:rPr>
              <w:t xml:space="preserve"> </w:t>
            </w:r>
            <w:r>
              <w:t>316</w:t>
            </w:r>
            <w:r>
              <w:rPr>
                <w:spacing w:val="19"/>
              </w:rPr>
              <w:t xml:space="preserve"> </w:t>
            </w:r>
            <w:r>
              <w:t>or</w:t>
            </w:r>
            <w:r>
              <w:rPr>
                <w:spacing w:val="23"/>
              </w:rPr>
              <w:t xml:space="preserve"> </w:t>
            </w:r>
            <w:r>
              <w:rPr>
                <w:spacing w:val="-2"/>
              </w:rPr>
              <w:t>permission</w:t>
            </w:r>
          </w:p>
        </w:tc>
        <w:tc>
          <w:tcPr>
            <w:tcW w:w="1980" w:type="dxa"/>
          </w:tcPr>
          <w:p w14:paraId="031E12CF" w14:textId="77777777" w:rsidR="006C7B61" w:rsidRDefault="00C16190">
            <w:pPr>
              <w:pStyle w:val="TableParagraph"/>
              <w:spacing w:before="181"/>
              <w:ind w:left="10" w:right="3"/>
              <w:jc w:val="center"/>
            </w:pPr>
            <w:bookmarkStart w:id="210" w:name="NURS_412,_NURS_436_and_NURS_437_or_permi"/>
            <w:bookmarkEnd w:id="210"/>
            <w:r>
              <w:t>NURS</w:t>
            </w:r>
            <w:r>
              <w:rPr>
                <w:spacing w:val="32"/>
              </w:rPr>
              <w:t xml:space="preserve"> </w:t>
            </w:r>
            <w:r>
              <w:t>412,</w:t>
            </w:r>
            <w:r>
              <w:rPr>
                <w:spacing w:val="36"/>
              </w:rPr>
              <w:t xml:space="preserve"> </w:t>
            </w:r>
            <w:r>
              <w:rPr>
                <w:spacing w:val="-4"/>
              </w:rPr>
              <w:t>NURS</w:t>
            </w:r>
          </w:p>
          <w:p w14:paraId="33C4303E" w14:textId="77777777" w:rsidR="006C7B61" w:rsidRDefault="00C16190">
            <w:pPr>
              <w:pStyle w:val="TableParagraph"/>
              <w:spacing w:before="22"/>
              <w:ind w:left="10"/>
              <w:jc w:val="center"/>
            </w:pPr>
            <w:r>
              <w:t>436</w:t>
            </w:r>
            <w:r>
              <w:rPr>
                <w:spacing w:val="23"/>
              </w:rPr>
              <w:t xml:space="preserve"> </w:t>
            </w:r>
            <w:r>
              <w:t>and</w:t>
            </w:r>
            <w:r>
              <w:rPr>
                <w:spacing w:val="27"/>
              </w:rPr>
              <w:t xml:space="preserve"> </w:t>
            </w:r>
            <w:r>
              <w:t>NURS</w:t>
            </w:r>
            <w:r>
              <w:rPr>
                <w:spacing w:val="26"/>
              </w:rPr>
              <w:t xml:space="preserve"> </w:t>
            </w:r>
            <w:r>
              <w:rPr>
                <w:spacing w:val="-5"/>
              </w:rPr>
              <w:t>437</w:t>
            </w:r>
          </w:p>
          <w:p w14:paraId="087B9857" w14:textId="77777777" w:rsidR="006C7B61" w:rsidRDefault="00C16190">
            <w:pPr>
              <w:pStyle w:val="TableParagraph"/>
              <w:spacing w:before="22"/>
              <w:ind w:left="10" w:right="4"/>
              <w:jc w:val="center"/>
            </w:pPr>
            <w:r>
              <w:t>or</w:t>
            </w:r>
            <w:r>
              <w:rPr>
                <w:spacing w:val="-6"/>
              </w:rPr>
              <w:t xml:space="preserve"> </w:t>
            </w:r>
            <w:r>
              <w:rPr>
                <w:spacing w:val="-2"/>
              </w:rPr>
              <w:t>permission</w:t>
            </w:r>
          </w:p>
        </w:tc>
        <w:tc>
          <w:tcPr>
            <w:tcW w:w="1925" w:type="dxa"/>
          </w:tcPr>
          <w:p w14:paraId="088FF59C" w14:textId="77777777" w:rsidR="006C7B61" w:rsidRDefault="006C7B61">
            <w:pPr>
              <w:pStyle w:val="TableParagraph"/>
              <w:rPr>
                <w:rFonts w:ascii="Times New Roman"/>
              </w:rPr>
            </w:pPr>
          </w:p>
        </w:tc>
      </w:tr>
      <w:tr w:rsidR="006C7B61" w14:paraId="4E9508B4" w14:textId="77777777">
        <w:trPr>
          <w:trHeight w:val="1449"/>
        </w:trPr>
        <w:tc>
          <w:tcPr>
            <w:tcW w:w="1217" w:type="dxa"/>
          </w:tcPr>
          <w:p w14:paraId="1E646099" w14:textId="77777777" w:rsidR="006C7B61" w:rsidRDefault="006C7B61">
            <w:pPr>
              <w:pStyle w:val="TableParagraph"/>
            </w:pPr>
          </w:p>
          <w:p w14:paraId="0BDA9E6F" w14:textId="77777777" w:rsidR="006C7B61" w:rsidRDefault="006C7B61">
            <w:pPr>
              <w:pStyle w:val="TableParagraph"/>
              <w:spacing w:before="40"/>
            </w:pPr>
          </w:p>
          <w:p w14:paraId="5CFCBB6D" w14:textId="77777777" w:rsidR="006C7B61" w:rsidRDefault="00C16190">
            <w:pPr>
              <w:pStyle w:val="TableParagraph"/>
              <w:ind w:left="10"/>
              <w:jc w:val="center"/>
              <w:rPr>
                <w:b/>
              </w:rPr>
            </w:pPr>
            <w:bookmarkStart w:id="211" w:name="NURS_450_"/>
            <w:bookmarkEnd w:id="211"/>
            <w:r>
              <w:rPr>
                <w:b/>
                <w:w w:val="110"/>
              </w:rPr>
              <w:t>NURS</w:t>
            </w:r>
            <w:r>
              <w:rPr>
                <w:b/>
                <w:spacing w:val="2"/>
                <w:w w:val="110"/>
              </w:rPr>
              <w:t xml:space="preserve"> </w:t>
            </w:r>
            <w:r>
              <w:rPr>
                <w:b/>
                <w:spacing w:val="-5"/>
                <w:w w:val="110"/>
              </w:rPr>
              <w:t>450</w:t>
            </w:r>
          </w:p>
        </w:tc>
        <w:tc>
          <w:tcPr>
            <w:tcW w:w="4091" w:type="dxa"/>
          </w:tcPr>
          <w:p w14:paraId="66AF19CA" w14:textId="77777777" w:rsidR="006C7B61" w:rsidRDefault="00C16190">
            <w:pPr>
              <w:pStyle w:val="TableParagraph"/>
              <w:spacing w:before="143"/>
              <w:ind w:left="63" w:right="62"/>
              <w:jc w:val="center"/>
            </w:pPr>
            <w:bookmarkStart w:id="212" w:name="NURS_330,_NURS_331,_NURS_332,_NURS_333_N"/>
            <w:bookmarkEnd w:id="212"/>
            <w:r>
              <w:t>NURS</w:t>
            </w:r>
            <w:r>
              <w:rPr>
                <w:spacing w:val="31"/>
              </w:rPr>
              <w:t xml:space="preserve"> </w:t>
            </w:r>
            <w:r>
              <w:t>330,</w:t>
            </w:r>
            <w:r>
              <w:rPr>
                <w:spacing w:val="34"/>
              </w:rPr>
              <w:t xml:space="preserve"> </w:t>
            </w:r>
            <w:r>
              <w:t>NURS</w:t>
            </w:r>
            <w:r>
              <w:rPr>
                <w:spacing w:val="31"/>
              </w:rPr>
              <w:t xml:space="preserve"> </w:t>
            </w:r>
            <w:r>
              <w:t>331,</w:t>
            </w:r>
            <w:r>
              <w:rPr>
                <w:spacing w:val="35"/>
              </w:rPr>
              <w:t xml:space="preserve"> </w:t>
            </w:r>
            <w:r>
              <w:t>NURS</w:t>
            </w:r>
            <w:r>
              <w:rPr>
                <w:spacing w:val="35"/>
              </w:rPr>
              <w:t xml:space="preserve"> </w:t>
            </w:r>
            <w:r>
              <w:t>332,</w:t>
            </w:r>
            <w:r>
              <w:rPr>
                <w:spacing w:val="29"/>
              </w:rPr>
              <w:t xml:space="preserve"> </w:t>
            </w:r>
            <w:r>
              <w:rPr>
                <w:spacing w:val="-4"/>
              </w:rPr>
              <w:t>NURS</w:t>
            </w:r>
          </w:p>
          <w:p w14:paraId="667D4860" w14:textId="77777777" w:rsidR="006C7B61" w:rsidRDefault="00C16190">
            <w:pPr>
              <w:pStyle w:val="TableParagraph"/>
              <w:spacing w:before="22"/>
              <w:ind w:left="63" w:right="63"/>
              <w:jc w:val="center"/>
            </w:pPr>
            <w:r>
              <w:t>333</w:t>
            </w:r>
            <w:r>
              <w:rPr>
                <w:spacing w:val="18"/>
              </w:rPr>
              <w:t xml:space="preserve"> </w:t>
            </w:r>
            <w:r>
              <w:t>NURS</w:t>
            </w:r>
            <w:r>
              <w:rPr>
                <w:spacing w:val="21"/>
              </w:rPr>
              <w:t xml:space="preserve"> </w:t>
            </w:r>
            <w:r>
              <w:t>336</w:t>
            </w:r>
            <w:r>
              <w:rPr>
                <w:spacing w:val="15"/>
              </w:rPr>
              <w:t xml:space="preserve"> </w:t>
            </w:r>
            <w:r>
              <w:t>and</w:t>
            </w:r>
            <w:r>
              <w:rPr>
                <w:spacing w:val="19"/>
              </w:rPr>
              <w:t xml:space="preserve"> </w:t>
            </w:r>
            <w:r>
              <w:t>NURS</w:t>
            </w:r>
            <w:r>
              <w:rPr>
                <w:spacing w:val="19"/>
              </w:rPr>
              <w:t xml:space="preserve"> </w:t>
            </w:r>
            <w:r>
              <w:t>337</w:t>
            </w:r>
            <w:r>
              <w:rPr>
                <w:spacing w:val="19"/>
              </w:rPr>
              <w:t xml:space="preserve"> </w:t>
            </w:r>
            <w:r>
              <w:t>with</w:t>
            </w:r>
            <w:r>
              <w:rPr>
                <w:spacing w:val="17"/>
              </w:rPr>
              <w:t xml:space="preserve"> </w:t>
            </w:r>
            <w:r>
              <w:t>a</w:t>
            </w:r>
            <w:r>
              <w:rPr>
                <w:spacing w:val="17"/>
              </w:rPr>
              <w:t xml:space="preserve"> </w:t>
            </w:r>
            <w:r>
              <w:rPr>
                <w:spacing w:val="-5"/>
              </w:rPr>
              <w:t>“C”</w:t>
            </w:r>
          </w:p>
          <w:p w14:paraId="6F4E7D96" w14:textId="77777777" w:rsidR="006C7B61" w:rsidRDefault="00C16190">
            <w:pPr>
              <w:pStyle w:val="TableParagraph"/>
              <w:spacing w:before="19"/>
              <w:ind w:left="63" w:right="59"/>
              <w:jc w:val="center"/>
            </w:pPr>
            <w:r>
              <w:t>or</w:t>
            </w:r>
            <w:r>
              <w:rPr>
                <w:spacing w:val="-6"/>
              </w:rPr>
              <w:t xml:space="preserve"> </w:t>
            </w:r>
            <w:r>
              <w:rPr>
                <w:spacing w:val="-2"/>
              </w:rPr>
              <w:t>better</w:t>
            </w:r>
          </w:p>
          <w:p w14:paraId="3134E738" w14:textId="77777777" w:rsidR="006C7B61" w:rsidRDefault="00C16190">
            <w:pPr>
              <w:pStyle w:val="TableParagraph"/>
              <w:spacing w:before="22"/>
              <w:ind w:left="63" w:right="58"/>
              <w:jc w:val="center"/>
            </w:pPr>
            <w:bookmarkStart w:id="213" w:name="NURS_312_and_NURS_316_or_permission_"/>
            <w:bookmarkEnd w:id="213"/>
            <w:r>
              <w:t>NURS</w:t>
            </w:r>
            <w:r>
              <w:rPr>
                <w:spacing w:val="20"/>
              </w:rPr>
              <w:t xml:space="preserve"> </w:t>
            </w:r>
            <w:r>
              <w:t>312</w:t>
            </w:r>
            <w:r>
              <w:rPr>
                <w:spacing w:val="19"/>
              </w:rPr>
              <w:t xml:space="preserve"> </w:t>
            </w:r>
            <w:r>
              <w:t>and</w:t>
            </w:r>
            <w:r>
              <w:rPr>
                <w:spacing w:val="26"/>
              </w:rPr>
              <w:t xml:space="preserve"> </w:t>
            </w:r>
            <w:r>
              <w:t>NURS</w:t>
            </w:r>
            <w:r>
              <w:rPr>
                <w:spacing w:val="21"/>
              </w:rPr>
              <w:t xml:space="preserve"> </w:t>
            </w:r>
            <w:r>
              <w:t>316</w:t>
            </w:r>
            <w:r>
              <w:rPr>
                <w:spacing w:val="19"/>
              </w:rPr>
              <w:t xml:space="preserve"> </w:t>
            </w:r>
            <w:r>
              <w:t>or</w:t>
            </w:r>
            <w:r>
              <w:rPr>
                <w:spacing w:val="23"/>
              </w:rPr>
              <w:t xml:space="preserve"> </w:t>
            </w:r>
            <w:r>
              <w:rPr>
                <w:spacing w:val="-2"/>
              </w:rPr>
              <w:t>permission</w:t>
            </w:r>
          </w:p>
        </w:tc>
        <w:tc>
          <w:tcPr>
            <w:tcW w:w="1980" w:type="dxa"/>
          </w:tcPr>
          <w:p w14:paraId="55970F68" w14:textId="77777777" w:rsidR="006C7B61" w:rsidRDefault="00C16190">
            <w:pPr>
              <w:pStyle w:val="TableParagraph"/>
              <w:spacing w:line="265" w:lineRule="exact"/>
              <w:ind w:left="387"/>
            </w:pPr>
            <w:bookmarkStart w:id="214" w:name="NURS_431_or_NURS_433_or_NURS_437_or_NURS"/>
            <w:bookmarkEnd w:id="214"/>
            <w:r>
              <w:rPr>
                <w:w w:val="105"/>
              </w:rPr>
              <w:t>NURS</w:t>
            </w:r>
            <w:r>
              <w:rPr>
                <w:spacing w:val="6"/>
                <w:w w:val="105"/>
              </w:rPr>
              <w:t xml:space="preserve"> </w:t>
            </w:r>
            <w:r>
              <w:rPr>
                <w:w w:val="105"/>
              </w:rPr>
              <w:t>431</w:t>
            </w:r>
            <w:r>
              <w:rPr>
                <w:spacing w:val="5"/>
                <w:w w:val="105"/>
              </w:rPr>
              <w:t xml:space="preserve"> </w:t>
            </w:r>
            <w:r>
              <w:rPr>
                <w:spacing w:val="-5"/>
                <w:w w:val="105"/>
              </w:rPr>
              <w:t>or</w:t>
            </w:r>
          </w:p>
          <w:p w14:paraId="1F36EE3D" w14:textId="77777777" w:rsidR="006C7B61" w:rsidRDefault="00C16190">
            <w:pPr>
              <w:pStyle w:val="TableParagraph"/>
              <w:spacing w:before="22"/>
              <w:ind w:left="387"/>
            </w:pPr>
            <w:r>
              <w:rPr>
                <w:w w:val="105"/>
              </w:rPr>
              <w:t>NURS</w:t>
            </w:r>
            <w:r>
              <w:rPr>
                <w:spacing w:val="6"/>
                <w:w w:val="105"/>
              </w:rPr>
              <w:t xml:space="preserve"> </w:t>
            </w:r>
            <w:r>
              <w:rPr>
                <w:w w:val="105"/>
              </w:rPr>
              <w:t>433</w:t>
            </w:r>
            <w:r>
              <w:rPr>
                <w:spacing w:val="5"/>
                <w:w w:val="105"/>
              </w:rPr>
              <w:t xml:space="preserve"> </w:t>
            </w:r>
            <w:r>
              <w:rPr>
                <w:spacing w:val="-5"/>
                <w:w w:val="105"/>
              </w:rPr>
              <w:t>or</w:t>
            </w:r>
          </w:p>
          <w:p w14:paraId="195E4B64" w14:textId="77777777" w:rsidR="006C7B61" w:rsidRDefault="00C16190">
            <w:pPr>
              <w:pStyle w:val="TableParagraph"/>
              <w:spacing w:before="21"/>
              <w:ind w:left="387"/>
            </w:pPr>
            <w:r>
              <w:rPr>
                <w:w w:val="105"/>
              </w:rPr>
              <w:t>NURS</w:t>
            </w:r>
            <w:r>
              <w:rPr>
                <w:spacing w:val="6"/>
                <w:w w:val="105"/>
              </w:rPr>
              <w:t xml:space="preserve"> </w:t>
            </w:r>
            <w:r>
              <w:rPr>
                <w:w w:val="105"/>
              </w:rPr>
              <w:t>437</w:t>
            </w:r>
            <w:r>
              <w:rPr>
                <w:spacing w:val="5"/>
                <w:w w:val="105"/>
              </w:rPr>
              <w:t xml:space="preserve"> </w:t>
            </w:r>
            <w:r>
              <w:rPr>
                <w:spacing w:val="-5"/>
                <w:w w:val="105"/>
              </w:rPr>
              <w:t>or</w:t>
            </w:r>
          </w:p>
          <w:p w14:paraId="517EFBC4" w14:textId="77777777" w:rsidR="006C7B61" w:rsidRDefault="00C16190">
            <w:pPr>
              <w:pStyle w:val="TableParagraph"/>
              <w:spacing w:before="22"/>
              <w:ind w:left="387"/>
            </w:pPr>
            <w:r>
              <w:rPr>
                <w:w w:val="105"/>
              </w:rPr>
              <w:t>NURS</w:t>
            </w:r>
            <w:r>
              <w:rPr>
                <w:spacing w:val="6"/>
                <w:w w:val="105"/>
              </w:rPr>
              <w:t xml:space="preserve"> </w:t>
            </w:r>
            <w:r>
              <w:rPr>
                <w:w w:val="105"/>
              </w:rPr>
              <w:t>440</w:t>
            </w:r>
            <w:r>
              <w:rPr>
                <w:spacing w:val="5"/>
                <w:w w:val="105"/>
              </w:rPr>
              <w:t xml:space="preserve"> </w:t>
            </w:r>
            <w:r>
              <w:rPr>
                <w:spacing w:val="-5"/>
                <w:w w:val="105"/>
              </w:rPr>
              <w:t>or</w:t>
            </w:r>
          </w:p>
          <w:p w14:paraId="0F8D7023" w14:textId="77777777" w:rsidR="006C7B61" w:rsidRDefault="00C16190">
            <w:pPr>
              <w:pStyle w:val="TableParagraph"/>
              <w:spacing w:before="22"/>
              <w:ind w:left="457"/>
            </w:pPr>
            <w:r>
              <w:rPr>
                <w:spacing w:val="-2"/>
                <w:w w:val="110"/>
              </w:rPr>
              <w:t>permission</w:t>
            </w:r>
          </w:p>
        </w:tc>
        <w:tc>
          <w:tcPr>
            <w:tcW w:w="1925" w:type="dxa"/>
          </w:tcPr>
          <w:p w14:paraId="4013B1B3" w14:textId="77777777" w:rsidR="006C7B61" w:rsidRDefault="006C7B61">
            <w:pPr>
              <w:pStyle w:val="TableParagraph"/>
              <w:rPr>
                <w:rFonts w:ascii="Times New Roman"/>
              </w:rPr>
            </w:pPr>
          </w:p>
        </w:tc>
      </w:tr>
    </w:tbl>
    <w:p w14:paraId="467BB1B7" w14:textId="77777777" w:rsidR="006C7B61" w:rsidRDefault="006C7B61">
      <w:pPr>
        <w:pStyle w:val="BodyText"/>
      </w:pPr>
    </w:p>
    <w:p w14:paraId="125D8888" w14:textId="77777777" w:rsidR="006C7B61" w:rsidRDefault="006C7B61">
      <w:pPr>
        <w:sectPr w:rsidR="006C7B61">
          <w:type w:val="continuous"/>
          <w:pgSz w:w="12240" w:h="15840"/>
          <w:pgMar w:top="1420" w:right="180" w:bottom="700" w:left="420" w:header="0" w:footer="511" w:gutter="0"/>
          <w:cols w:space="720"/>
        </w:sectPr>
      </w:pPr>
    </w:p>
    <w:tbl>
      <w:tblPr>
        <w:tblW w:w="0" w:type="auto"/>
        <w:tblInd w:w="1029"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1183"/>
        <w:gridCol w:w="2887"/>
        <w:gridCol w:w="284"/>
        <w:gridCol w:w="284"/>
        <w:gridCol w:w="1538"/>
        <w:gridCol w:w="2887"/>
        <w:gridCol w:w="284"/>
      </w:tblGrid>
      <w:tr w:rsidR="006C7B61" w14:paraId="53A33200" w14:textId="77777777">
        <w:trPr>
          <w:trHeight w:val="177"/>
        </w:trPr>
        <w:tc>
          <w:tcPr>
            <w:tcW w:w="9347" w:type="dxa"/>
            <w:gridSpan w:val="7"/>
            <w:tcBorders>
              <w:left w:val="single" w:sz="6" w:space="0" w:color="D3D3D3"/>
              <w:right w:val="single" w:sz="6" w:space="0" w:color="D3D3D3"/>
            </w:tcBorders>
          </w:tcPr>
          <w:p w14:paraId="294B9516" w14:textId="77777777" w:rsidR="006C7B61" w:rsidRDefault="00C16190">
            <w:pPr>
              <w:pStyle w:val="TableParagraph"/>
              <w:spacing w:before="8" w:line="148" w:lineRule="exact"/>
              <w:ind w:left="45" w:right="55"/>
              <w:jc w:val="center"/>
              <w:rPr>
                <w:b/>
                <w:i/>
                <w:sz w:val="14"/>
              </w:rPr>
            </w:pPr>
            <w:r>
              <w:rPr>
                <w:b/>
                <w:i/>
                <w:w w:val="135"/>
                <w:sz w:val="14"/>
              </w:rPr>
              <w:lastRenderedPageBreak/>
              <w:t>Indiana</w:t>
            </w:r>
            <w:r>
              <w:rPr>
                <w:b/>
                <w:i/>
                <w:spacing w:val="-11"/>
                <w:w w:val="135"/>
                <w:sz w:val="14"/>
              </w:rPr>
              <w:t xml:space="preserve"> </w:t>
            </w:r>
            <w:r>
              <w:rPr>
                <w:b/>
                <w:i/>
                <w:w w:val="135"/>
                <w:sz w:val="14"/>
              </w:rPr>
              <w:t>University</w:t>
            </w:r>
            <w:r>
              <w:rPr>
                <w:b/>
                <w:i/>
                <w:spacing w:val="-5"/>
                <w:w w:val="135"/>
                <w:sz w:val="14"/>
              </w:rPr>
              <w:t xml:space="preserve"> </w:t>
            </w:r>
            <w:r>
              <w:rPr>
                <w:b/>
                <w:i/>
                <w:w w:val="135"/>
                <w:sz w:val="14"/>
              </w:rPr>
              <w:t>of</w:t>
            </w:r>
            <w:r>
              <w:rPr>
                <w:b/>
                <w:i/>
                <w:spacing w:val="-9"/>
                <w:w w:val="135"/>
                <w:sz w:val="14"/>
              </w:rPr>
              <w:t xml:space="preserve"> </w:t>
            </w:r>
            <w:r>
              <w:rPr>
                <w:b/>
                <w:i/>
                <w:spacing w:val="-2"/>
                <w:w w:val="135"/>
                <w:sz w:val="14"/>
              </w:rPr>
              <w:t>Pennsylvania</w:t>
            </w:r>
          </w:p>
        </w:tc>
      </w:tr>
      <w:tr w:rsidR="006C7B61" w14:paraId="4DC66D82" w14:textId="77777777">
        <w:trPr>
          <w:trHeight w:val="177"/>
        </w:trPr>
        <w:tc>
          <w:tcPr>
            <w:tcW w:w="9347" w:type="dxa"/>
            <w:gridSpan w:val="7"/>
            <w:tcBorders>
              <w:left w:val="single" w:sz="6" w:space="0" w:color="D3D3D3"/>
              <w:right w:val="single" w:sz="6" w:space="0" w:color="D3D3D3"/>
            </w:tcBorders>
          </w:tcPr>
          <w:p w14:paraId="36C20F01" w14:textId="77777777" w:rsidR="006C7B61" w:rsidRDefault="00C16190">
            <w:pPr>
              <w:pStyle w:val="TableParagraph"/>
              <w:spacing w:before="9" w:line="148" w:lineRule="exact"/>
              <w:ind w:left="51" w:right="55"/>
              <w:jc w:val="center"/>
              <w:rPr>
                <w:b/>
                <w:i/>
                <w:sz w:val="14"/>
              </w:rPr>
            </w:pPr>
            <w:r>
              <w:rPr>
                <w:b/>
                <w:i/>
                <w:w w:val="135"/>
                <w:sz w:val="14"/>
              </w:rPr>
              <w:t>Department</w:t>
            </w:r>
            <w:r>
              <w:rPr>
                <w:b/>
                <w:i/>
                <w:spacing w:val="1"/>
                <w:w w:val="135"/>
                <w:sz w:val="14"/>
              </w:rPr>
              <w:t xml:space="preserve"> </w:t>
            </w:r>
            <w:r>
              <w:rPr>
                <w:b/>
                <w:i/>
                <w:w w:val="135"/>
                <w:sz w:val="14"/>
              </w:rPr>
              <w:t>of</w:t>
            </w:r>
            <w:r>
              <w:rPr>
                <w:b/>
                <w:i/>
                <w:spacing w:val="-2"/>
                <w:w w:val="135"/>
                <w:sz w:val="14"/>
              </w:rPr>
              <w:t xml:space="preserve"> </w:t>
            </w:r>
            <w:r>
              <w:rPr>
                <w:b/>
                <w:i/>
                <w:w w:val="135"/>
                <w:sz w:val="14"/>
              </w:rPr>
              <w:t>Nursing</w:t>
            </w:r>
            <w:r>
              <w:rPr>
                <w:b/>
                <w:i/>
                <w:spacing w:val="-6"/>
                <w:w w:val="135"/>
                <w:sz w:val="14"/>
              </w:rPr>
              <w:t xml:space="preserve"> </w:t>
            </w:r>
            <w:r>
              <w:rPr>
                <w:b/>
                <w:i/>
                <w:w w:val="135"/>
                <w:sz w:val="14"/>
              </w:rPr>
              <w:t>and</w:t>
            </w:r>
            <w:r>
              <w:rPr>
                <w:b/>
                <w:i/>
                <w:spacing w:val="-6"/>
                <w:w w:val="135"/>
                <w:sz w:val="14"/>
              </w:rPr>
              <w:t xml:space="preserve"> </w:t>
            </w:r>
            <w:r>
              <w:rPr>
                <w:b/>
                <w:i/>
                <w:w w:val="135"/>
                <w:sz w:val="14"/>
              </w:rPr>
              <w:t>Allied</w:t>
            </w:r>
            <w:r>
              <w:rPr>
                <w:b/>
                <w:i/>
                <w:spacing w:val="-6"/>
                <w:w w:val="135"/>
                <w:sz w:val="14"/>
              </w:rPr>
              <w:t xml:space="preserve"> </w:t>
            </w:r>
            <w:r>
              <w:rPr>
                <w:b/>
                <w:i/>
                <w:w w:val="135"/>
                <w:sz w:val="14"/>
              </w:rPr>
              <w:t>Health</w:t>
            </w:r>
            <w:r>
              <w:rPr>
                <w:b/>
                <w:i/>
                <w:spacing w:val="-6"/>
                <w:w w:val="135"/>
                <w:sz w:val="14"/>
              </w:rPr>
              <w:t xml:space="preserve"> </w:t>
            </w:r>
            <w:r>
              <w:rPr>
                <w:b/>
                <w:i/>
                <w:spacing w:val="-2"/>
                <w:w w:val="135"/>
                <w:sz w:val="14"/>
              </w:rPr>
              <w:t>Professions</w:t>
            </w:r>
          </w:p>
        </w:tc>
      </w:tr>
      <w:tr w:rsidR="006C7B61" w14:paraId="2496F503" w14:textId="77777777">
        <w:trPr>
          <w:trHeight w:val="177"/>
        </w:trPr>
        <w:tc>
          <w:tcPr>
            <w:tcW w:w="9347" w:type="dxa"/>
            <w:gridSpan w:val="7"/>
            <w:tcBorders>
              <w:left w:val="single" w:sz="6" w:space="0" w:color="D3D3D3"/>
              <w:right w:val="single" w:sz="6" w:space="0" w:color="D3D3D3"/>
            </w:tcBorders>
          </w:tcPr>
          <w:p w14:paraId="5063ED64" w14:textId="77777777" w:rsidR="006C7B61" w:rsidRDefault="00C16190">
            <w:pPr>
              <w:pStyle w:val="TableParagraph"/>
              <w:spacing w:before="8" w:line="148" w:lineRule="exact"/>
              <w:ind w:left="14" w:right="69"/>
              <w:jc w:val="center"/>
              <w:rPr>
                <w:b/>
                <w:i/>
                <w:sz w:val="14"/>
              </w:rPr>
            </w:pPr>
            <w:r>
              <w:rPr>
                <w:b/>
                <w:i/>
                <w:w w:val="135"/>
                <w:sz w:val="14"/>
              </w:rPr>
              <w:t>Curriculum</w:t>
            </w:r>
            <w:r>
              <w:rPr>
                <w:b/>
                <w:i/>
                <w:spacing w:val="-6"/>
                <w:w w:val="135"/>
                <w:sz w:val="14"/>
              </w:rPr>
              <w:t xml:space="preserve"> </w:t>
            </w:r>
            <w:r>
              <w:rPr>
                <w:b/>
                <w:i/>
                <w:w w:val="135"/>
                <w:sz w:val="14"/>
              </w:rPr>
              <w:t>Organization</w:t>
            </w:r>
            <w:r>
              <w:rPr>
                <w:b/>
                <w:i/>
                <w:spacing w:val="-11"/>
                <w:w w:val="135"/>
                <w:sz w:val="14"/>
              </w:rPr>
              <w:t xml:space="preserve"> </w:t>
            </w:r>
            <w:r>
              <w:rPr>
                <w:b/>
                <w:i/>
                <w:w w:val="135"/>
                <w:sz w:val="14"/>
              </w:rPr>
              <w:t>-</w:t>
            </w:r>
            <w:r>
              <w:rPr>
                <w:b/>
                <w:i/>
                <w:spacing w:val="-6"/>
                <w:w w:val="135"/>
                <w:sz w:val="14"/>
              </w:rPr>
              <w:t xml:space="preserve"> </w:t>
            </w:r>
            <w:r>
              <w:rPr>
                <w:b/>
                <w:i/>
                <w:w w:val="135"/>
                <w:sz w:val="14"/>
              </w:rPr>
              <w:t>Nursing</w:t>
            </w:r>
            <w:r>
              <w:rPr>
                <w:b/>
                <w:i/>
                <w:spacing w:val="-11"/>
                <w:w w:val="135"/>
                <w:sz w:val="14"/>
              </w:rPr>
              <w:t xml:space="preserve"> </w:t>
            </w:r>
            <w:r>
              <w:rPr>
                <w:b/>
                <w:i/>
                <w:spacing w:val="-4"/>
                <w:w w:val="135"/>
                <w:sz w:val="14"/>
              </w:rPr>
              <w:t>Major</w:t>
            </w:r>
          </w:p>
        </w:tc>
      </w:tr>
      <w:tr w:rsidR="006C7B61" w14:paraId="6072581B" w14:textId="77777777">
        <w:trPr>
          <w:trHeight w:val="176"/>
        </w:trPr>
        <w:tc>
          <w:tcPr>
            <w:tcW w:w="9347" w:type="dxa"/>
            <w:gridSpan w:val="7"/>
            <w:tcBorders>
              <w:left w:val="single" w:sz="6" w:space="0" w:color="D3D3D3"/>
              <w:bottom w:val="single" w:sz="8" w:space="0" w:color="000000"/>
              <w:right w:val="single" w:sz="6" w:space="0" w:color="D3D3D3"/>
            </w:tcBorders>
          </w:tcPr>
          <w:p w14:paraId="4E424C34" w14:textId="77777777" w:rsidR="006C7B61" w:rsidRDefault="00C16190">
            <w:pPr>
              <w:pStyle w:val="TableParagraph"/>
              <w:spacing w:before="9" w:line="148" w:lineRule="exact"/>
              <w:ind w:left="43" w:right="55"/>
              <w:jc w:val="center"/>
              <w:rPr>
                <w:b/>
                <w:i/>
                <w:sz w:val="14"/>
              </w:rPr>
            </w:pPr>
            <w:r>
              <w:rPr>
                <w:b/>
                <w:i/>
                <w:w w:val="135"/>
                <w:sz w:val="14"/>
              </w:rPr>
              <w:t>4</w:t>
            </w:r>
            <w:r>
              <w:rPr>
                <w:b/>
                <w:i/>
                <w:spacing w:val="-1"/>
                <w:w w:val="135"/>
                <w:sz w:val="14"/>
              </w:rPr>
              <w:t xml:space="preserve"> </w:t>
            </w:r>
            <w:r>
              <w:rPr>
                <w:b/>
                <w:i/>
                <w:w w:val="135"/>
                <w:sz w:val="14"/>
              </w:rPr>
              <w:t>Year</w:t>
            </w:r>
            <w:r>
              <w:rPr>
                <w:b/>
                <w:i/>
                <w:spacing w:val="4"/>
                <w:w w:val="135"/>
                <w:sz w:val="14"/>
              </w:rPr>
              <w:t xml:space="preserve"> </w:t>
            </w:r>
            <w:r>
              <w:rPr>
                <w:b/>
                <w:i/>
                <w:w w:val="135"/>
                <w:sz w:val="14"/>
              </w:rPr>
              <w:t>Plan</w:t>
            </w:r>
            <w:r>
              <w:rPr>
                <w:b/>
                <w:i/>
                <w:spacing w:val="-4"/>
                <w:w w:val="135"/>
                <w:sz w:val="14"/>
              </w:rPr>
              <w:t xml:space="preserve"> </w:t>
            </w:r>
            <w:r>
              <w:rPr>
                <w:b/>
                <w:i/>
                <w:w w:val="135"/>
                <w:sz w:val="14"/>
              </w:rPr>
              <w:t>-</w:t>
            </w:r>
            <w:r>
              <w:rPr>
                <w:b/>
                <w:i/>
                <w:spacing w:val="1"/>
                <w:w w:val="135"/>
                <w:sz w:val="14"/>
              </w:rPr>
              <w:t xml:space="preserve"> </w:t>
            </w:r>
            <w:r>
              <w:rPr>
                <w:b/>
                <w:i/>
                <w:w w:val="135"/>
                <w:sz w:val="14"/>
              </w:rPr>
              <w:t>Liberal</w:t>
            </w:r>
            <w:r>
              <w:rPr>
                <w:b/>
                <w:i/>
                <w:spacing w:val="1"/>
                <w:w w:val="135"/>
                <w:sz w:val="14"/>
              </w:rPr>
              <w:t xml:space="preserve"> </w:t>
            </w:r>
            <w:r>
              <w:rPr>
                <w:b/>
                <w:i/>
                <w:spacing w:val="-2"/>
                <w:w w:val="135"/>
                <w:sz w:val="14"/>
              </w:rPr>
              <w:t>Studies</w:t>
            </w:r>
          </w:p>
        </w:tc>
      </w:tr>
      <w:tr w:rsidR="006C7B61" w14:paraId="41A97C96" w14:textId="77777777">
        <w:trPr>
          <w:trHeight w:val="167"/>
        </w:trPr>
        <w:tc>
          <w:tcPr>
            <w:tcW w:w="9347" w:type="dxa"/>
            <w:gridSpan w:val="7"/>
            <w:tcBorders>
              <w:top w:val="single" w:sz="8" w:space="0" w:color="000000"/>
              <w:left w:val="single" w:sz="6" w:space="0" w:color="000000"/>
              <w:bottom w:val="single" w:sz="8" w:space="0" w:color="000000"/>
              <w:right w:val="single" w:sz="12" w:space="0" w:color="000000"/>
            </w:tcBorders>
          </w:tcPr>
          <w:p w14:paraId="1DAAEF42" w14:textId="77777777" w:rsidR="006C7B61" w:rsidRDefault="00C16190">
            <w:pPr>
              <w:pStyle w:val="TableParagraph"/>
              <w:spacing w:before="8" w:line="138" w:lineRule="exact"/>
              <w:ind w:left="35"/>
              <w:jc w:val="center"/>
              <w:rPr>
                <w:b/>
                <w:sz w:val="13"/>
              </w:rPr>
            </w:pPr>
            <w:r>
              <w:rPr>
                <w:b/>
                <w:spacing w:val="-2"/>
                <w:w w:val="135"/>
                <w:sz w:val="13"/>
              </w:rPr>
              <w:t>FRESHMAN</w:t>
            </w:r>
            <w:r>
              <w:rPr>
                <w:b/>
                <w:spacing w:val="-1"/>
                <w:w w:val="135"/>
                <w:sz w:val="13"/>
              </w:rPr>
              <w:t xml:space="preserve"> </w:t>
            </w:r>
            <w:r>
              <w:rPr>
                <w:b/>
                <w:spacing w:val="-2"/>
                <w:w w:val="135"/>
                <w:sz w:val="13"/>
              </w:rPr>
              <w:t>YEAR</w:t>
            </w:r>
            <w:r>
              <w:rPr>
                <w:b/>
                <w:spacing w:val="-8"/>
                <w:w w:val="135"/>
                <w:sz w:val="13"/>
              </w:rPr>
              <w:t xml:space="preserve"> </w:t>
            </w:r>
            <w:r>
              <w:rPr>
                <w:b/>
                <w:spacing w:val="-2"/>
                <w:w w:val="135"/>
                <w:sz w:val="13"/>
              </w:rPr>
              <w:t>(0-29.9</w:t>
            </w:r>
            <w:r>
              <w:rPr>
                <w:b/>
                <w:spacing w:val="-10"/>
                <w:w w:val="135"/>
                <w:sz w:val="13"/>
              </w:rPr>
              <w:t xml:space="preserve"> </w:t>
            </w:r>
            <w:r>
              <w:rPr>
                <w:b/>
                <w:spacing w:val="-2"/>
                <w:w w:val="135"/>
                <w:sz w:val="13"/>
              </w:rPr>
              <w:t>CREDIT</w:t>
            </w:r>
            <w:r>
              <w:rPr>
                <w:b/>
                <w:spacing w:val="-8"/>
                <w:w w:val="135"/>
                <w:sz w:val="13"/>
              </w:rPr>
              <w:t xml:space="preserve"> </w:t>
            </w:r>
            <w:r>
              <w:rPr>
                <w:b/>
                <w:spacing w:val="-2"/>
                <w:w w:val="135"/>
                <w:sz w:val="13"/>
              </w:rPr>
              <w:t>HOURS)</w:t>
            </w:r>
          </w:p>
        </w:tc>
      </w:tr>
      <w:tr w:rsidR="006C7B61" w14:paraId="47812C50" w14:textId="77777777">
        <w:trPr>
          <w:trHeight w:val="141"/>
        </w:trPr>
        <w:tc>
          <w:tcPr>
            <w:tcW w:w="4070" w:type="dxa"/>
            <w:gridSpan w:val="2"/>
            <w:tcBorders>
              <w:top w:val="single" w:sz="8" w:space="0" w:color="000000"/>
              <w:left w:val="single" w:sz="6" w:space="0" w:color="D3D3D3"/>
              <w:right w:val="single" w:sz="6" w:space="0" w:color="D3D3D3"/>
            </w:tcBorders>
          </w:tcPr>
          <w:p w14:paraId="1E1D5685" w14:textId="77777777" w:rsidR="006C7B61" w:rsidRDefault="00C16190">
            <w:pPr>
              <w:pStyle w:val="TableParagraph"/>
              <w:spacing w:before="10" w:line="111" w:lineRule="exact"/>
              <w:ind w:left="33"/>
              <w:rPr>
                <w:b/>
                <w:sz w:val="11"/>
              </w:rPr>
            </w:pPr>
            <w:r>
              <w:rPr>
                <w:b/>
                <w:w w:val="140"/>
                <w:sz w:val="11"/>
              </w:rPr>
              <w:t>Cohort</w:t>
            </w:r>
            <w:r>
              <w:rPr>
                <w:b/>
                <w:spacing w:val="3"/>
                <w:w w:val="140"/>
                <w:sz w:val="11"/>
              </w:rPr>
              <w:t xml:space="preserve"> </w:t>
            </w:r>
            <w:r>
              <w:rPr>
                <w:b/>
                <w:w w:val="140"/>
                <w:sz w:val="11"/>
              </w:rPr>
              <w:t>A:</w:t>
            </w:r>
            <w:r>
              <w:rPr>
                <w:b/>
                <w:spacing w:val="2"/>
                <w:w w:val="140"/>
                <w:sz w:val="11"/>
              </w:rPr>
              <w:t xml:space="preserve"> </w:t>
            </w:r>
            <w:r>
              <w:rPr>
                <w:b/>
                <w:w w:val="140"/>
                <w:sz w:val="11"/>
              </w:rPr>
              <w:t>Last</w:t>
            </w:r>
            <w:r>
              <w:rPr>
                <w:b/>
                <w:spacing w:val="3"/>
                <w:w w:val="140"/>
                <w:sz w:val="11"/>
              </w:rPr>
              <w:t xml:space="preserve"> </w:t>
            </w:r>
            <w:r>
              <w:rPr>
                <w:b/>
                <w:w w:val="140"/>
                <w:sz w:val="11"/>
              </w:rPr>
              <w:t>name</w:t>
            </w:r>
            <w:r>
              <w:rPr>
                <w:b/>
                <w:spacing w:val="2"/>
                <w:w w:val="140"/>
                <w:sz w:val="11"/>
              </w:rPr>
              <w:t xml:space="preserve"> </w:t>
            </w:r>
            <w:r>
              <w:rPr>
                <w:b/>
                <w:w w:val="140"/>
                <w:sz w:val="11"/>
              </w:rPr>
              <w:t>begins</w:t>
            </w:r>
            <w:r>
              <w:rPr>
                <w:b/>
                <w:spacing w:val="-3"/>
                <w:w w:val="140"/>
                <w:sz w:val="11"/>
              </w:rPr>
              <w:t xml:space="preserve"> </w:t>
            </w:r>
            <w:r>
              <w:rPr>
                <w:b/>
                <w:w w:val="140"/>
                <w:sz w:val="11"/>
              </w:rPr>
              <w:t>with</w:t>
            </w:r>
            <w:r>
              <w:rPr>
                <w:b/>
                <w:spacing w:val="-2"/>
                <w:w w:val="140"/>
                <w:sz w:val="11"/>
              </w:rPr>
              <w:t xml:space="preserve"> </w:t>
            </w:r>
            <w:r>
              <w:rPr>
                <w:b/>
                <w:w w:val="140"/>
                <w:sz w:val="11"/>
              </w:rPr>
              <w:t>A-</w:t>
            </w:r>
            <w:r>
              <w:rPr>
                <w:b/>
                <w:spacing w:val="-10"/>
                <w:w w:val="140"/>
                <w:sz w:val="11"/>
              </w:rPr>
              <w:t>L</w:t>
            </w:r>
          </w:p>
        </w:tc>
        <w:tc>
          <w:tcPr>
            <w:tcW w:w="284" w:type="dxa"/>
            <w:tcBorders>
              <w:top w:val="single" w:sz="8" w:space="0" w:color="000000"/>
              <w:left w:val="single" w:sz="6" w:space="0" w:color="D3D3D3"/>
              <w:right w:val="single" w:sz="6" w:space="0" w:color="D3D3D3"/>
            </w:tcBorders>
          </w:tcPr>
          <w:p w14:paraId="668CDF7E" w14:textId="77777777" w:rsidR="006C7B61" w:rsidRDefault="006C7B61">
            <w:pPr>
              <w:pStyle w:val="TableParagraph"/>
              <w:rPr>
                <w:rFonts w:ascii="Times New Roman"/>
                <w:sz w:val="8"/>
              </w:rPr>
            </w:pPr>
          </w:p>
        </w:tc>
        <w:tc>
          <w:tcPr>
            <w:tcW w:w="284" w:type="dxa"/>
            <w:tcBorders>
              <w:top w:val="single" w:sz="8" w:space="0" w:color="000000"/>
              <w:left w:val="single" w:sz="6" w:space="0" w:color="D3D3D3"/>
              <w:right w:val="single" w:sz="6" w:space="0" w:color="D3D3D3"/>
            </w:tcBorders>
          </w:tcPr>
          <w:p w14:paraId="4566C0EF" w14:textId="77777777" w:rsidR="006C7B61" w:rsidRDefault="006C7B61">
            <w:pPr>
              <w:pStyle w:val="TableParagraph"/>
              <w:rPr>
                <w:rFonts w:ascii="Times New Roman"/>
                <w:sz w:val="8"/>
              </w:rPr>
            </w:pPr>
          </w:p>
        </w:tc>
        <w:tc>
          <w:tcPr>
            <w:tcW w:w="1538" w:type="dxa"/>
            <w:tcBorders>
              <w:top w:val="single" w:sz="8" w:space="0" w:color="000000"/>
              <w:left w:val="single" w:sz="6" w:space="0" w:color="D3D3D3"/>
              <w:right w:val="single" w:sz="6" w:space="0" w:color="D3D3D3"/>
            </w:tcBorders>
          </w:tcPr>
          <w:p w14:paraId="12047AB3" w14:textId="77777777" w:rsidR="006C7B61" w:rsidRDefault="006C7B61">
            <w:pPr>
              <w:pStyle w:val="TableParagraph"/>
              <w:rPr>
                <w:rFonts w:ascii="Times New Roman"/>
                <w:sz w:val="8"/>
              </w:rPr>
            </w:pPr>
          </w:p>
        </w:tc>
        <w:tc>
          <w:tcPr>
            <w:tcW w:w="2887" w:type="dxa"/>
            <w:tcBorders>
              <w:top w:val="single" w:sz="8" w:space="0" w:color="000000"/>
              <w:left w:val="single" w:sz="6" w:space="0" w:color="D3D3D3"/>
              <w:right w:val="single" w:sz="6" w:space="0" w:color="D3D3D3"/>
            </w:tcBorders>
          </w:tcPr>
          <w:p w14:paraId="50E3F1C1" w14:textId="77777777" w:rsidR="006C7B61" w:rsidRDefault="006C7B61">
            <w:pPr>
              <w:pStyle w:val="TableParagraph"/>
              <w:rPr>
                <w:rFonts w:ascii="Times New Roman"/>
                <w:sz w:val="8"/>
              </w:rPr>
            </w:pPr>
          </w:p>
        </w:tc>
        <w:tc>
          <w:tcPr>
            <w:tcW w:w="284" w:type="dxa"/>
            <w:tcBorders>
              <w:top w:val="single" w:sz="8" w:space="0" w:color="000000"/>
              <w:left w:val="single" w:sz="6" w:space="0" w:color="D3D3D3"/>
              <w:right w:val="single" w:sz="6" w:space="0" w:color="D3D3D3"/>
            </w:tcBorders>
          </w:tcPr>
          <w:p w14:paraId="53BE52F4" w14:textId="77777777" w:rsidR="006C7B61" w:rsidRDefault="006C7B61">
            <w:pPr>
              <w:pStyle w:val="TableParagraph"/>
              <w:rPr>
                <w:rFonts w:ascii="Times New Roman"/>
                <w:sz w:val="8"/>
              </w:rPr>
            </w:pPr>
          </w:p>
        </w:tc>
      </w:tr>
      <w:tr w:rsidR="006C7B61" w14:paraId="11F7611F" w14:textId="77777777">
        <w:trPr>
          <w:trHeight w:val="168"/>
        </w:trPr>
        <w:tc>
          <w:tcPr>
            <w:tcW w:w="1183" w:type="dxa"/>
            <w:tcBorders>
              <w:left w:val="single" w:sz="6" w:space="0" w:color="D3D3D3"/>
              <w:right w:val="single" w:sz="6" w:space="0" w:color="D3D3D3"/>
            </w:tcBorders>
          </w:tcPr>
          <w:p w14:paraId="418DD274" w14:textId="77777777" w:rsidR="006C7B61" w:rsidRDefault="00C16190">
            <w:pPr>
              <w:pStyle w:val="TableParagraph"/>
              <w:spacing w:before="9" w:line="139" w:lineRule="exact"/>
              <w:ind w:left="140"/>
              <w:rPr>
                <w:sz w:val="13"/>
              </w:rPr>
            </w:pPr>
            <w:r>
              <w:rPr>
                <w:spacing w:val="-2"/>
                <w:w w:val="135"/>
                <w:sz w:val="13"/>
              </w:rPr>
              <w:t>CHEM</w:t>
            </w:r>
            <w:r>
              <w:rPr>
                <w:spacing w:val="-13"/>
                <w:w w:val="135"/>
                <w:sz w:val="13"/>
              </w:rPr>
              <w:t xml:space="preserve"> </w:t>
            </w:r>
            <w:r>
              <w:rPr>
                <w:spacing w:val="-5"/>
                <w:w w:val="135"/>
                <w:sz w:val="13"/>
              </w:rPr>
              <w:t>103</w:t>
            </w:r>
          </w:p>
        </w:tc>
        <w:tc>
          <w:tcPr>
            <w:tcW w:w="2887" w:type="dxa"/>
            <w:tcBorders>
              <w:left w:val="single" w:sz="6" w:space="0" w:color="D3D3D3"/>
              <w:right w:val="single" w:sz="6" w:space="0" w:color="D3D3D3"/>
            </w:tcBorders>
          </w:tcPr>
          <w:p w14:paraId="78CF7A5D" w14:textId="77777777" w:rsidR="006C7B61" w:rsidRDefault="00C16190">
            <w:pPr>
              <w:pStyle w:val="TableParagraph"/>
              <w:spacing w:before="9" w:line="139" w:lineRule="exact"/>
              <w:ind w:left="34"/>
              <w:rPr>
                <w:sz w:val="13"/>
              </w:rPr>
            </w:pPr>
            <w:r>
              <w:rPr>
                <w:w w:val="135"/>
                <w:sz w:val="13"/>
              </w:rPr>
              <w:t>Intro to</w:t>
            </w:r>
            <w:r>
              <w:rPr>
                <w:spacing w:val="1"/>
                <w:w w:val="135"/>
                <w:sz w:val="13"/>
              </w:rPr>
              <w:t xml:space="preserve"> </w:t>
            </w:r>
            <w:r>
              <w:rPr>
                <w:w w:val="135"/>
                <w:sz w:val="13"/>
              </w:rPr>
              <w:t>Chem for</w:t>
            </w:r>
            <w:r>
              <w:rPr>
                <w:spacing w:val="-3"/>
                <w:w w:val="135"/>
                <w:sz w:val="13"/>
              </w:rPr>
              <w:t xml:space="preserve"> </w:t>
            </w:r>
            <w:r>
              <w:rPr>
                <w:w w:val="135"/>
                <w:sz w:val="13"/>
              </w:rPr>
              <w:t>Health</w:t>
            </w:r>
            <w:r>
              <w:rPr>
                <w:spacing w:val="2"/>
                <w:w w:val="135"/>
                <w:sz w:val="13"/>
              </w:rPr>
              <w:t xml:space="preserve"> </w:t>
            </w:r>
            <w:r>
              <w:rPr>
                <w:spacing w:val="-2"/>
                <w:w w:val="135"/>
                <w:sz w:val="13"/>
              </w:rPr>
              <w:t>Sciences</w:t>
            </w:r>
          </w:p>
        </w:tc>
        <w:tc>
          <w:tcPr>
            <w:tcW w:w="284" w:type="dxa"/>
            <w:tcBorders>
              <w:left w:val="single" w:sz="6" w:space="0" w:color="D3D3D3"/>
              <w:right w:val="single" w:sz="6" w:space="0" w:color="D3D3D3"/>
            </w:tcBorders>
          </w:tcPr>
          <w:p w14:paraId="4A9633E7" w14:textId="77777777" w:rsidR="006C7B61" w:rsidRDefault="00C16190">
            <w:pPr>
              <w:pStyle w:val="TableParagraph"/>
              <w:spacing w:before="9" w:line="139" w:lineRule="exact"/>
              <w:ind w:left="31"/>
              <w:jc w:val="center"/>
              <w:rPr>
                <w:sz w:val="13"/>
              </w:rPr>
            </w:pPr>
            <w:r>
              <w:rPr>
                <w:spacing w:val="-10"/>
                <w:w w:val="135"/>
                <w:sz w:val="13"/>
              </w:rPr>
              <w:t>4</w:t>
            </w:r>
          </w:p>
        </w:tc>
        <w:tc>
          <w:tcPr>
            <w:tcW w:w="284" w:type="dxa"/>
            <w:tcBorders>
              <w:left w:val="single" w:sz="6" w:space="0" w:color="D3D3D3"/>
              <w:right w:val="single" w:sz="6" w:space="0" w:color="D3D3D3"/>
            </w:tcBorders>
          </w:tcPr>
          <w:p w14:paraId="7F51F0F7"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59641F3" w14:textId="77777777" w:rsidR="006C7B61" w:rsidRDefault="00C16190">
            <w:pPr>
              <w:pStyle w:val="TableParagraph"/>
              <w:spacing w:before="9" w:line="139" w:lineRule="exact"/>
              <w:ind w:left="176"/>
              <w:rPr>
                <w:sz w:val="13"/>
              </w:rPr>
            </w:pPr>
            <w:r>
              <w:rPr>
                <w:spacing w:val="-2"/>
                <w:w w:val="135"/>
                <w:sz w:val="13"/>
              </w:rPr>
              <w:t>CHEM</w:t>
            </w:r>
            <w:r>
              <w:rPr>
                <w:spacing w:val="-13"/>
                <w:w w:val="135"/>
                <w:sz w:val="13"/>
              </w:rPr>
              <w:t xml:space="preserve"> </w:t>
            </w:r>
            <w:r>
              <w:rPr>
                <w:spacing w:val="-5"/>
                <w:w w:val="135"/>
                <w:sz w:val="13"/>
              </w:rPr>
              <w:t>255</w:t>
            </w:r>
          </w:p>
        </w:tc>
        <w:tc>
          <w:tcPr>
            <w:tcW w:w="2887" w:type="dxa"/>
            <w:tcBorders>
              <w:left w:val="single" w:sz="6" w:space="0" w:color="D3D3D3"/>
              <w:right w:val="single" w:sz="6" w:space="0" w:color="D3D3D3"/>
            </w:tcBorders>
          </w:tcPr>
          <w:p w14:paraId="706CB176" w14:textId="77777777" w:rsidR="006C7B61" w:rsidRDefault="00C16190">
            <w:pPr>
              <w:pStyle w:val="TableParagraph"/>
              <w:spacing w:before="9" w:line="139" w:lineRule="exact"/>
              <w:ind w:left="34"/>
              <w:rPr>
                <w:sz w:val="13"/>
              </w:rPr>
            </w:pPr>
            <w:r>
              <w:rPr>
                <w:w w:val="135"/>
                <w:sz w:val="13"/>
              </w:rPr>
              <w:t>Biochemistry</w:t>
            </w:r>
            <w:r>
              <w:rPr>
                <w:spacing w:val="7"/>
                <w:w w:val="135"/>
                <w:sz w:val="13"/>
              </w:rPr>
              <w:t xml:space="preserve"> </w:t>
            </w:r>
            <w:r>
              <w:rPr>
                <w:w w:val="135"/>
                <w:sz w:val="13"/>
              </w:rPr>
              <w:t>for</w:t>
            </w:r>
            <w:r>
              <w:rPr>
                <w:spacing w:val="2"/>
                <w:w w:val="135"/>
                <w:sz w:val="13"/>
              </w:rPr>
              <w:t xml:space="preserve"> </w:t>
            </w:r>
            <w:r>
              <w:rPr>
                <w:w w:val="135"/>
                <w:sz w:val="13"/>
              </w:rPr>
              <w:t>Health</w:t>
            </w:r>
            <w:r>
              <w:rPr>
                <w:spacing w:val="7"/>
                <w:w w:val="135"/>
                <w:sz w:val="13"/>
              </w:rPr>
              <w:t xml:space="preserve"> </w:t>
            </w:r>
            <w:r>
              <w:rPr>
                <w:spacing w:val="-2"/>
                <w:w w:val="135"/>
                <w:sz w:val="13"/>
              </w:rPr>
              <w:t>Sciences</w:t>
            </w:r>
          </w:p>
        </w:tc>
        <w:tc>
          <w:tcPr>
            <w:tcW w:w="284" w:type="dxa"/>
            <w:tcBorders>
              <w:left w:val="single" w:sz="6" w:space="0" w:color="D3D3D3"/>
              <w:right w:val="single" w:sz="6" w:space="0" w:color="D3D3D3"/>
            </w:tcBorders>
          </w:tcPr>
          <w:p w14:paraId="14E0DFD3"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3BF3C5D5" w14:textId="77777777">
        <w:trPr>
          <w:trHeight w:val="168"/>
        </w:trPr>
        <w:tc>
          <w:tcPr>
            <w:tcW w:w="1183" w:type="dxa"/>
            <w:tcBorders>
              <w:left w:val="single" w:sz="6" w:space="0" w:color="D3D3D3"/>
              <w:right w:val="single" w:sz="6" w:space="0" w:color="D3D3D3"/>
            </w:tcBorders>
          </w:tcPr>
          <w:p w14:paraId="5A558FF7" w14:textId="77777777" w:rsidR="006C7B61" w:rsidRDefault="00C16190">
            <w:pPr>
              <w:pStyle w:val="TableParagraph"/>
              <w:numPr>
                <w:ilvl w:val="0"/>
                <w:numId w:val="59"/>
              </w:numPr>
              <w:tabs>
                <w:tab w:val="left" w:pos="150"/>
              </w:tabs>
              <w:spacing w:before="9" w:line="139" w:lineRule="exact"/>
              <w:ind w:left="150" w:hanging="117"/>
              <w:rPr>
                <w:sz w:val="13"/>
              </w:rPr>
            </w:pPr>
            <w:r>
              <w:rPr>
                <w:spacing w:val="-2"/>
                <w:w w:val="135"/>
                <w:sz w:val="13"/>
              </w:rPr>
              <w:t>ENGL</w:t>
            </w:r>
            <w:r>
              <w:rPr>
                <w:spacing w:val="-5"/>
                <w:w w:val="135"/>
                <w:sz w:val="13"/>
              </w:rPr>
              <w:t xml:space="preserve"> 101</w:t>
            </w:r>
          </w:p>
        </w:tc>
        <w:tc>
          <w:tcPr>
            <w:tcW w:w="2887" w:type="dxa"/>
            <w:tcBorders>
              <w:left w:val="single" w:sz="6" w:space="0" w:color="D3D3D3"/>
              <w:right w:val="single" w:sz="6" w:space="0" w:color="D3D3D3"/>
            </w:tcBorders>
          </w:tcPr>
          <w:p w14:paraId="1F80EF4B" w14:textId="77777777" w:rsidR="006C7B61" w:rsidRDefault="00C16190">
            <w:pPr>
              <w:pStyle w:val="TableParagraph"/>
              <w:spacing w:before="9" w:line="139" w:lineRule="exact"/>
              <w:ind w:left="34"/>
              <w:rPr>
                <w:sz w:val="13"/>
              </w:rPr>
            </w:pPr>
            <w:r>
              <w:rPr>
                <w:w w:val="135"/>
                <w:sz w:val="13"/>
              </w:rPr>
              <w:t>Composition</w:t>
            </w:r>
            <w:r>
              <w:rPr>
                <w:spacing w:val="16"/>
                <w:w w:val="135"/>
                <w:sz w:val="13"/>
              </w:rPr>
              <w:t xml:space="preserve"> </w:t>
            </w:r>
            <w:r>
              <w:rPr>
                <w:spacing w:val="-10"/>
                <w:w w:val="135"/>
                <w:sz w:val="13"/>
              </w:rPr>
              <w:t>I</w:t>
            </w:r>
          </w:p>
        </w:tc>
        <w:tc>
          <w:tcPr>
            <w:tcW w:w="284" w:type="dxa"/>
            <w:tcBorders>
              <w:left w:val="single" w:sz="6" w:space="0" w:color="D3D3D3"/>
              <w:right w:val="single" w:sz="6" w:space="0" w:color="D3D3D3"/>
            </w:tcBorders>
          </w:tcPr>
          <w:p w14:paraId="3068CDB0"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3FA7B0AE"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1F31D197" w14:textId="77777777" w:rsidR="006C7B61" w:rsidRDefault="00C16190">
            <w:pPr>
              <w:pStyle w:val="TableParagraph"/>
              <w:spacing w:before="9" w:line="139" w:lineRule="exact"/>
              <w:ind w:left="211"/>
              <w:rPr>
                <w:sz w:val="13"/>
              </w:rPr>
            </w:pPr>
            <w:r>
              <w:rPr>
                <w:w w:val="135"/>
                <w:sz w:val="13"/>
              </w:rPr>
              <w:t>BIOL</w:t>
            </w:r>
            <w:r>
              <w:rPr>
                <w:spacing w:val="-6"/>
                <w:w w:val="135"/>
                <w:sz w:val="13"/>
              </w:rPr>
              <w:t xml:space="preserve"> </w:t>
            </w:r>
            <w:r>
              <w:rPr>
                <w:spacing w:val="-5"/>
                <w:w w:val="135"/>
                <w:sz w:val="13"/>
              </w:rPr>
              <w:t>240</w:t>
            </w:r>
          </w:p>
        </w:tc>
        <w:tc>
          <w:tcPr>
            <w:tcW w:w="2887" w:type="dxa"/>
            <w:tcBorders>
              <w:left w:val="single" w:sz="6" w:space="0" w:color="D3D3D3"/>
              <w:right w:val="single" w:sz="6" w:space="0" w:color="D3D3D3"/>
            </w:tcBorders>
          </w:tcPr>
          <w:p w14:paraId="5542412E" w14:textId="77777777" w:rsidR="006C7B61" w:rsidRDefault="00C16190">
            <w:pPr>
              <w:pStyle w:val="TableParagraph"/>
              <w:spacing w:before="9" w:line="139" w:lineRule="exact"/>
              <w:ind w:left="34"/>
              <w:rPr>
                <w:sz w:val="13"/>
              </w:rPr>
            </w:pPr>
            <w:r>
              <w:rPr>
                <w:w w:val="135"/>
                <w:sz w:val="13"/>
              </w:rPr>
              <w:t>Human</w:t>
            </w:r>
            <w:r>
              <w:rPr>
                <w:spacing w:val="-6"/>
                <w:w w:val="135"/>
                <w:sz w:val="13"/>
              </w:rPr>
              <w:t xml:space="preserve"> </w:t>
            </w:r>
            <w:r>
              <w:rPr>
                <w:spacing w:val="-2"/>
                <w:w w:val="135"/>
                <w:sz w:val="13"/>
              </w:rPr>
              <w:t>Physiology</w:t>
            </w:r>
          </w:p>
        </w:tc>
        <w:tc>
          <w:tcPr>
            <w:tcW w:w="284" w:type="dxa"/>
            <w:tcBorders>
              <w:left w:val="single" w:sz="6" w:space="0" w:color="D3D3D3"/>
              <w:right w:val="single" w:sz="6" w:space="0" w:color="D3D3D3"/>
            </w:tcBorders>
          </w:tcPr>
          <w:p w14:paraId="69CB6BCF" w14:textId="77777777" w:rsidR="006C7B61" w:rsidRDefault="00C16190">
            <w:pPr>
              <w:pStyle w:val="TableParagraph"/>
              <w:spacing w:before="9" w:line="139" w:lineRule="exact"/>
              <w:ind w:left="31"/>
              <w:jc w:val="center"/>
              <w:rPr>
                <w:sz w:val="13"/>
              </w:rPr>
            </w:pPr>
            <w:r>
              <w:rPr>
                <w:spacing w:val="-10"/>
                <w:w w:val="135"/>
                <w:sz w:val="13"/>
              </w:rPr>
              <w:t>4</w:t>
            </w:r>
          </w:p>
        </w:tc>
      </w:tr>
      <w:tr w:rsidR="006C7B61" w14:paraId="77E7F38E" w14:textId="77777777">
        <w:trPr>
          <w:trHeight w:val="168"/>
        </w:trPr>
        <w:tc>
          <w:tcPr>
            <w:tcW w:w="1183" w:type="dxa"/>
            <w:tcBorders>
              <w:left w:val="single" w:sz="6" w:space="0" w:color="D3D3D3"/>
              <w:right w:val="single" w:sz="6" w:space="0" w:color="D3D3D3"/>
            </w:tcBorders>
          </w:tcPr>
          <w:p w14:paraId="11F949DC" w14:textId="77777777" w:rsidR="006C7B61" w:rsidRDefault="00C16190">
            <w:pPr>
              <w:pStyle w:val="TableParagraph"/>
              <w:spacing w:before="9" w:line="139" w:lineRule="exact"/>
              <w:ind w:left="140"/>
              <w:rPr>
                <w:sz w:val="13"/>
              </w:rPr>
            </w:pPr>
            <w:r>
              <w:rPr>
                <w:w w:val="135"/>
                <w:sz w:val="13"/>
              </w:rPr>
              <w:t>BIOL</w:t>
            </w:r>
            <w:r>
              <w:rPr>
                <w:spacing w:val="-6"/>
                <w:w w:val="135"/>
                <w:sz w:val="13"/>
              </w:rPr>
              <w:t xml:space="preserve"> </w:t>
            </w:r>
            <w:r>
              <w:rPr>
                <w:spacing w:val="-5"/>
                <w:w w:val="135"/>
                <w:sz w:val="13"/>
              </w:rPr>
              <w:t>150</w:t>
            </w:r>
          </w:p>
        </w:tc>
        <w:tc>
          <w:tcPr>
            <w:tcW w:w="2887" w:type="dxa"/>
            <w:tcBorders>
              <w:left w:val="single" w:sz="6" w:space="0" w:color="D3D3D3"/>
              <w:right w:val="single" w:sz="6" w:space="0" w:color="D3D3D3"/>
            </w:tcBorders>
          </w:tcPr>
          <w:p w14:paraId="2393295B" w14:textId="77777777" w:rsidR="006C7B61" w:rsidRDefault="00C16190">
            <w:pPr>
              <w:pStyle w:val="TableParagraph"/>
              <w:spacing w:before="9" w:line="139" w:lineRule="exact"/>
              <w:ind w:left="34"/>
              <w:rPr>
                <w:sz w:val="13"/>
              </w:rPr>
            </w:pPr>
            <w:r>
              <w:rPr>
                <w:w w:val="135"/>
                <w:sz w:val="13"/>
              </w:rPr>
              <w:t>Human</w:t>
            </w:r>
            <w:r>
              <w:rPr>
                <w:spacing w:val="-6"/>
                <w:w w:val="135"/>
                <w:sz w:val="13"/>
              </w:rPr>
              <w:t xml:space="preserve"> </w:t>
            </w:r>
            <w:r>
              <w:rPr>
                <w:spacing w:val="-2"/>
                <w:w w:val="135"/>
                <w:sz w:val="13"/>
              </w:rPr>
              <w:t>Anatomy</w:t>
            </w:r>
          </w:p>
        </w:tc>
        <w:tc>
          <w:tcPr>
            <w:tcW w:w="284" w:type="dxa"/>
            <w:tcBorders>
              <w:left w:val="single" w:sz="6" w:space="0" w:color="D3D3D3"/>
              <w:right w:val="single" w:sz="6" w:space="0" w:color="D3D3D3"/>
            </w:tcBorders>
          </w:tcPr>
          <w:p w14:paraId="5FA656E2" w14:textId="77777777" w:rsidR="006C7B61" w:rsidRDefault="00C16190">
            <w:pPr>
              <w:pStyle w:val="TableParagraph"/>
              <w:spacing w:before="9" w:line="139" w:lineRule="exact"/>
              <w:ind w:left="31"/>
              <w:jc w:val="center"/>
              <w:rPr>
                <w:sz w:val="13"/>
              </w:rPr>
            </w:pPr>
            <w:r>
              <w:rPr>
                <w:spacing w:val="-10"/>
                <w:w w:val="135"/>
                <w:sz w:val="13"/>
              </w:rPr>
              <w:t>4</w:t>
            </w:r>
          </w:p>
        </w:tc>
        <w:tc>
          <w:tcPr>
            <w:tcW w:w="284" w:type="dxa"/>
            <w:tcBorders>
              <w:left w:val="single" w:sz="6" w:space="0" w:color="D3D3D3"/>
              <w:right w:val="single" w:sz="6" w:space="0" w:color="D3D3D3"/>
            </w:tcBorders>
          </w:tcPr>
          <w:p w14:paraId="0B5FF93E"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7BE96A87" w14:textId="77777777" w:rsidR="006C7B61" w:rsidRDefault="00C16190">
            <w:pPr>
              <w:pStyle w:val="TableParagraph"/>
              <w:spacing w:before="9" w:line="139" w:lineRule="exact"/>
              <w:ind w:left="211"/>
              <w:rPr>
                <w:sz w:val="13"/>
              </w:rPr>
            </w:pPr>
            <w:r>
              <w:rPr>
                <w:w w:val="135"/>
                <w:sz w:val="13"/>
              </w:rPr>
              <w:t>PSYC</w:t>
            </w:r>
            <w:r>
              <w:rPr>
                <w:spacing w:val="-3"/>
                <w:w w:val="135"/>
                <w:sz w:val="13"/>
              </w:rPr>
              <w:t xml:space="preserve"> </w:t>
            </w:r>
            <w:r>
              <w:rPr>
                <w:spacing w:val="-5"/>
                <w:w w:val="135"/>
                <w:sz w:val="13"/>
              </w:rPr>
              <w:t>101</w:t>
            </w:r>
          </w:p>
        </w:tc>
        <w:tc>
          <w:tcPr>
            <w:tcW w:w="2887" w:type="dxa"/>
            <w:tcBorders>
              <w:left w:val="single" w:sz="6" w:space="0" w:color="D3D3D3"/>
              <w:right w:val="single" w:sz="6" w:space="0" w:color="D3D3D3"/>
            </w:tcBorders>
          </w:tcPr>
          <w:p w14:paraId="44A8C749" w14:textId="77777777" w:rsidR="006C7B61" w:rsidRDefault="00C16190">
            <w:pPr>
              <w:pStyle w:val="TableParagraph"/>
              <w:spacing w:before="9" w:line="139" w:lineRule="exact"/>
              <w:ind w:left="34"/>
              <w:rPr>
                <w:sz w:val="13"/>
              </w:rPr>
            </w:pPr>
            <w:r>
              <w:rPr>
                <w:w w:val="135"/>
                <w:sz w:val="13"/>
              </w:rPr>
              <w:t>General</w:t>
            </w:r>
            <w:r>
              <w:rPr>
                <w:spacing w:val="10"/>
                <w:w w:val="135"/>
                <w:sz w:val="13"/>
              </w:rPr>
              <w:t xml:space="preserve"> </w:t>
            </w:r>
            <w:r>
              <w:rPr>
                <w:w w:val="135"/>
                <w:sz w:val="13"/>
              </w:rPr>
              <w:t>Psychology</w:t>
            </w:r>
            <w:r>
              <w:rPr>
                <w:spacing w:val="6"/>
                <w:w w:val="135"/>
                <w:sz w:val="13"/>
              </w:rPr>
              <w:t xml:space="preserve"> </w:t>
            </w:r>
            <w:r>
              <w:rPr>
                <w:spacing w:val="-4"/>
                <w:w w:val="135"/>
                <w:sz w:val="13"/>
              </w:rPr>
              <w:t>(SS)</w:t>
            </w:r>
          </w:p>
        </w:tc>
        <w:tc>
          <w:tcPr>
            <w:tcW w:w="284" w:type="dxa"/>
            <w:tcBorders>
              <w:left w:val="single" w:sz="6" w:space="0" w:color="D3D3D3"/>
              <w:right w:val="single" w:sz="6" w:space="0" w:color="D3D3D3"/>
            </w:tcBorders>
          </w:tcPr>
          <w:p w14:paraId="19F21A4E"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3BB4DA48" w14:textId="77777777">
        <w:trPr>
          <w:trHeight w:val="168"/>
        </w:trPr>
        <w:tc>
          <w:tcPr>
            <w:tcW w:w="1183" w:type="dxa"/>
            <w:tcBorders>
              <w:left w:val="single" w:sz="6" w:space="0" w:color="D3D3D3"/>
              <w:right w:val="single" w:sz="6" w:space="0" w:color="D3D3D3"/>
            </w:tcBorders>
          </w:tcPr>
          <w:p w14:paraId="18778AE5" w14:textId="77777777" w:rsidR="006C7B61" w:rsidRDefault="00C16190">
            <w:pPr>
              <w:pStyle w:val="TableParagraph"/>
              <w:numPr>
                <w:ilvl w:val="0"/>
                <w:numId w:val="58"/>
              </w:numPr>
              <w:tabs>
                <w:tab w:val="left" w:pos="150"/>
              </w:tabs>
              <w:spacing w:before="9" w:line="139" w:lineRule="exact"/>
              <w:ind w:left="150" w:hanging="117"/>
              <w:rPr>
                <w:sz w:val="13"/>
              </w:rPr>
            </w:pPr>
            <w:r>
              <w:rPr>
                <w:w w:val="135"/>
                <w:sz w:val="13"/>
              </w:rPr>
              <w:t>Fine</w:t>
            </w:r>
            <w:r>
              <w:rPr>
                <w:spacing w:val="11"/>
                <w:w w:val="135"/>
                <w:sz w:val="13"/>
              </w:rPr>
              <w:t xml:space="preserve"> </w:t>
            </w:r>
            <w:r>
              <w:rPr>
                <w:spacing w:val="-2"/>
                <w:w w:val="135"/>
                <w:sz w:val="13"/>
              </w:rPr>
              <w:t>Arts:</w:t>
            </w:r>
          </w:p>
        </w:tc>
        <w:tc>
          <w:tcPr>
            <w:tcW w:w="2887" w:type="dxa"/>
            <w:tcBorders>
              <w:left w:val="single" w:sz="6" w:space="0" w:color="D3D3D3"/>
              <w:right w:val="single" w:sz="6" w:space="0" w:color="D3D3D3"/>
            </w:tcBorders>
          </w:tcPr>
          <w:p w14:paraId="3D1833DB" w14:textId="77777777" w:rsidR="006C7B61" w:rsidRDefault="00C16190">
            <w:pPr>
              <w:pStyle w:val="TableParagraph"/>
              <w:spacing w:before="9" w:line="139" w:lineRule="exact"/>
              <w:ind w:left="34"/>
              <w:rPr>
                <w:sz w:val="13"/>
              </w:rPr>
            </w:pPr>
            <w:r>
              <w:rPr>
                <w:spacing w:val="-2"/>
                <w:w w:val="135"/>
                <w:sz w:val="13"/>
              </w:rPr>
              <w:t>Art/Music/Theater/Dance</w:t>
            </w:r>
          </w:p>
        </w:tc>
        <w:tc>
          <w:tcPr>
            <w:tcW w:w="284" w:type="dxa"/>
            <w:tcBorders>
              <w:left w:val="single" w:sz="6" w:space="0" w:color="D3D3D3"/>
              <w:bottom w:val="single" w:sz="4" w:space="0" w:color="000000"/>
              <w:right w:val="single" w:sz="6" w:space="0" w:color="D3D3D3"/>
            </w:tcBorders>
          </w:tcPr>
          <w:p w14:paraId="648A2908"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2354F4E5"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D43B8A1" w14:textId="77777777" w:rsidR="006C7B61" w:rsidRDefault="00C16190">
            <w:pPr>
              <w:pStyle w:val="TableParagraph"/>
              <w:numPr>
                <w:ilvl w:val="0"/>
                <w:numId w:val="57"/>
              </w:numPr>
              <w:tabs>
                <w:tab w:val="left" w:pos="117"/>
              </w:tabs>
              <w:spacing w:before="9" w:line="139" w:lineRule="exact"/>
              <w:ind w:left="117" w:right="49" w:hanging="117"/>
              <w:jc w:val="right"/>
              <w:rPr>
                <w:sz w:val="13"/>
              </w:rPr>
            </w:pPr>
            <w:r>
              <w:rPr>
                <w:w w:val="135"/>
                <w:sz w:val="13"/>
              </w:rPr>
              <w:t>HIST</w:t>
            </w:r>
            <w:r>
              <w:rPr>
                <w:spacing w:val="-8"/>
                <w:w w:val="135"/>
                <w:sz w:val="13"/>
              </w:rPr>
              <w:t xml:space="preserve"> </w:t>
            </w:r>
            <w:r>
              <w:rPr>
                <w:spacing w:val="-2"/>
                <w:w w:val="135"/>
                <w:sz w:val="13"/>
              </w:rPr>
              <w:t>196/197/198</w:t>
            </w:r>
          </w:p>
        </w:tc>
        <w:tc>
          <w:tcPr>
            <w:tcW w:w="2887" w:type="dxa"/>
            <w:tcBorders>
              <w:left w:val="single" w:sz="6" w:space="0" w:color="D3D3D3"/>
              <w:right w:val="single" w:sz="6" w:space="0" w:color="D3D3D3"/>
            </w:tcBorders>
          </w:tcPr>
          <w:p w14:paraId="7A0EBE3E" w14:textId="77777777" w:rsidR="006C7B61" w:rsidRDefault="00C16190">
            <w:pPr>
              <w:pStyle w:val="TableParagraph"/>
              <w:spacing w:before="9" w:line="139" w:lineRule="exact"/>
              <w:ind w:left="34"/>
              <w:rPr>
                <w:sz w:val="13"/>
              </w:rPr>
            </w:pPr>
            <w:r>
              <w:rPr>
                <w:w w:val="135"/>
                <w:sz w:val="13"/>
              </w:rPr>
              <w:t>History</w:t>
            </w:r>
            <w:r>
              <w:rPr>
                <w:spacing w:val="-1"/>
                <w:w w:val="135"/>
                <w:sz w:val="13"/>
              </w:rPr>
              <w:t xml:space="preserve"> </w:t>
            </w:r>
            <w:r>
              <w:rPr>
                <w:spacing w:val="-2"/>
                <w:w w:val="135"/>
                <w:sz w:val="13"/>
              </w:rPr>
              <w:t>Requirement</w:t>
            </w:r>
          </w:p>
        </w:tc>
        <w:tc>
          <w:tcPr>
            <w:tcW w:w="284" w:type="dxa"/>
            <w:tcBorders>
              <w:left w:val="single" w:sz="6" w:space="0" w:color="D3D3D3"/>
              <w:right w:val="single" w:sz="6" w:space="0" w:color="D3D3D3"/>
            </w:tcBorders>
          </w:tcPr>
          <w:p w14:paraId="22A554D9"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1335E93E" w14:textId="77777777">
        <w:trPr>
          <w:trHeight w:val="168"/>
        </w:trPr>
        <w:tc>
          <w:tcPr>
            <w:tcW w:w="1183" w:type="dxa"/>
            <w:tcBorders>
              <w:left w:val="single" w:sz="6" w:space="0" w:color="D3D3D3"/>
              <w:right w:val="single" w:sz="6" w:space="0" w:color="D3D3D3"/>
            </w:tcBorders>
          </w:tcPr>
          <w:p w14:paraId="2426C0A5"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7DB92E2A"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442CF240" w14:textId="77777777" w:rsidR="006C7B61" w:rsidRDefault="00C16190">
            <w:pPr>
              <w:pStyle w:val="TableParagraph"/>
              <w:spacing w:before="9" w:line="139" w:lineRule="exact"/>
              <w:ind w:left="35"/>
              <w:jc w:val="center"/>
              <w:rPr>
                <w:sz w:val="13"/>
              </w:rPr>
            </w:pPr>
            <w:r>
              <w:rPr>
                <w:spacing w:val="-5"/>
                <w:w w:val="135"/>
                <w:sz w:val="13"/>
              </w:rPr>
              <w:t>14</w:t>
            </w:r>
          </w:p>
        </w:tc>
        <w:tc>
          <w:tcPr>
            <w:tcW w:w="284" w:type="dxa"/>
            <w:tcBorders>
              <w:left w:val="single" w:sz="6" w:space="0" w:color="D3D3D3"/>
              <w:right w:val="single" w:sz="6" w:space="0" w:color="D3D3D3"/>
            </w:tcBorders>
          </w:tcPr>
          <w:p w14:paraId="0B5657CC"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A72D8B9" w14:textId="77777777" w:rsidR="006C7B61" w:rsidRDefault="00C16190">
            <w:pPr>
              <w:pStyle w:val="TableParagraph"/>
              <w:numPr>
                <w:ilvl w:val="0"/>
                <w:numId w:val="56"/>
              </w:numPr>
              <w:tabs>
                <w:tab w:val="left" w:pos="116"/>
              </w:tabs>
              <w:spacing w:before="9" w:line="139" w:lineRule="exact"/>
              <w:ind w:left="116" w:hanging="82"/>
              <w:rPr>
                <w:sz w:val="13"/>
              </w:rPr>
            </w:pPr>
            <w:r>
              <w:rPr>
                <w:w w:val="135"/>
                <w:sz w:val="13"/>
              </w:rPr>
              <w:t>¤</w:t>
            </w:r>
            <w:r>
              <w:rPr>
                <w:spacing w:val="-8"/>
                <w:w w:val="135"/>
                <w:sz w:val="13"/>
              </w:rPr>
              <w:t xml:space="preserve"> </w:t>
            </w:r>
            <w:r>
              <w:rPr>
                <w:w w:val="135"/>
                <w:sz w:val="13"/>
              </w:rPr>
              <w:t>XXX</w:t>
            </w:r>
            <w:r>
              <w:rPr>
                <w:spacing w:val="2"/>
                <w:w w:val="135"/>
                <w:sz w:val="13"/>
              </w:rPr>
              <w:t xml:space="preserve"> </w:t>
            </w:r>
            <w:r>
              <w:rPr>
                <w:spacing w:val="-5"/>
                <w:w w:val="135"/>
                <w:sz w:val="13"/>
              </w:rPr>
              <w:t>143</w:t>
            </w:r>
          </w:p>
        </w:tc>
        <w:tc>
          <w:tcPr>
            <w:tcW w:w="2887" w:type="dxa"/>
            <w:tcBorders>
              <w:left w:val="single" w:sz="6" w:space="0" w:color="D3D3D3"/>
              <w:right w:val="single" w:sz="6" w:space="0" w:color="D3D3D3"/>
            </w:tcBorders>
          </w:tcPr>
          <w:p w14:paraId="72F0D9BE" w14:textId="77777777" w:rsidR="006C7B61" w:rsidRDefault="00C16190">
            <w:pPr>
              <w:pStyle w:val="TableParagraph"/>
              <w:spacing w:before="9" w:line="139" w:lineRule="exact"/>
              <w:ind w:right="17"/>
              <w:jc w:val="right"/>
              <w:rPr>
                <w:sz w:val="10"/>
              </w:rPr>
            </w:pPr>
            <w:r>
              <w:rPr>
                <w:w w:val="135"/>
                <w:sz w:val="13"/>
              </w:rPr>
              <w:t>Dimensions</w:t>
            </w:r>
            <w:r>
              <w:rPr>
                <w:spacing w:val="17"/>
                <w:w w:val="135"/>
                <w:sz w:val="13"/>
              </w:rPr>
              <w:t xml:space="preserve"> </w:t>
            </w:r>
            <w:r>
              <w:rPr>
                <w:w w:val="135"/>
                <w:sz w:val="13"/>
              </w:rPr>
              <w:t>in</w:t>
            </w:r>
            <w:r>
              <w:rPr>
                <w:spacing w:val="17"/>
                <w:w w:val="135"/>
                <w:sz w:val="13"/>
              </w:rPr>
              <w:t xml:space="preserve"> </w:t>
            </w:r>
            <w:r>
              <w:rPr>
                <w:w w:val="135"/>
                <w:sz w:val="13"/>
              </w:rPr>
              <w:t>Wellness</w:t>
            </w:r>
            <w:r>
              <w:rPr>
                <w:spacing w:val="7"/>
                <w:w w:val="135"/>
                <w:sz w:val="13"/>
              </w:rPr>
              <w:t xml:space="preserve"> </w:t>
            </w:r>
            <w:r>
              <w:rPr>
                <w:spacing w:val="-2"/>
                <w:w w:val="135"/>
                <w:sz w:val="10"/>
              </w:rPr>
              <w:t>(HPED/FDNT/NURS)</w:t>
            </w:r>
          </w:p>
        </w:tc>
        <w:tc>
          <w:tcPr>
            <w:tcW w:w="284" w:type="dxa"/>
            <w:tcBorders>
              <w:left w:val="single" w:sz="6" w:space="0" w:color="D3D3D3"/>
              <w:bottom w:val="single" w:sz="4" w:space="0" w:color="000000"/>
              <w:right w:val="single" w:sz="6" w:space="0" w:color="D3D3D3"/>
            </w:tcBorders>
          </w:tcPr>
          <w:p w14:paraId="1CDE3221"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302270B8" w14:textId="77777777">
        <w:trPr>
          <w:trHeight w:val="168"/>
        </w:trPr>
        <w:tc>
          <w:tcPr>
            <w:tcW w:w="1183" w:type="dxa"/>
            <w:tcBorders>
              <w:left w:val="single" w:sz="6" w:space="0" w:color="D3D3D3"/>
              <w:right w:val="single" w:sz="6" w:space="0" w:color="D3D3D3"/>
            </w:tcBorders>
          </w:tcPr>
          <w:p w14:paraId="1641AD6B"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70A696B1"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41F006AD"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303CF6C9"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2DD451FD"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455A3000"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2FF048B7" w14:textId="77777777" w:rsidR="006C7B61" w:rsidRDefault="00C16190">
            <w:pPr>
              <w:pStyle w:val="TableParagraph"/>
              <w:spacing w:before="9" w:line="139" w:lineRule="exact"/>
              <w:ind w:left="36"/>
              <w:jc w:val="center"/>
              <w:rPr>
                <w:sz w:val="13"/>
              </w:rPr>
            </w:pPr>
            <w:r>
              <w:rPr>
                <w:spacing w:val="-5"/>
                <w:w w:val="135"/>
                <w:sz w:val="13"/>
              </w:rPr>
              <w:t>16</w:t>
            </w:r>
          </w:p>
        </w:tc>
      </w:tr>
      <w:tr w:rsidR="006C7B61" w14:paraId="19C425AD" w14:textId="77777777">
        <w:trPr>
          <w:trHeight w:val="150"/>
        </w:trPr>
        <w:tc>
          <w:tcPr>
            <w:tcW w:w="4070" w:type="dxa"/>
            <w:gridSpan w:val="2"/>
            <w:tcBorders>
              <w:left w:val="single" w:sz="6" w:space="0" w:color="D3D3D3"/>
              <w:right w:val="single" w:sz="6" w:space="0" w:color="D3D3D3"/>
            </w:tcBorders>
          </w:tcPr>
          <w:p w14:paraId="344B0D53" w14:textId="77777777" w:rsidR="006C7B61" w:rsidRDefault="00C16190">
            <w:pPr>
              <w:pStyle w:val="TableParagraph"/>
              <w:spacing w:before="10" w:line="120" w:lineRule="exact"/>
              <w:ind w:left="33"/>
              <w:rPr>
                <w:b/>
                <w:sz w:val="11"/>
              </w:rPr>
            </w:pPr>
            <w:r>
              <w:rPr>
                <w:b/>
                <w:w w:val="140"/>
                <w:sz w:val="11"/>
              </w:rPr>
              <w:t>Cohort</w:t>
            </w:r>
            <w:r>
              <w:rPr>
                <w:b/>
                <w:spacing w:val="1"/>
                <w:w w:val="140"/>
                <w:sz w:val="11"/>
              </w:rPr>
              <w:t xml:space="preserve"> </w:t>
            </w:r>
            <w:r>
              <w:rPr>
                <w:b/>
                <w:w w:val="140"/>
                <w:sz w:val="11"/>
              </w:rPr>
              <w:t>B: Last</w:t>
            </w:r>
            <w:r>
              <w:rPr>
                <w:b/>
                <w:spacing w:val="1"/>
                <w:w w:val="140"/>
                <w:sz w:val="11"/>
              </w:rPr>
              <w:t xml:space="preserve"> </w:t>
            </w:r>
            <w:r>
              <w:rPr>
                <w:b/>
                <w:w w:val="140"/>
                <w:sz w:val="11"/>
              </w:rPr>
              <w:t>name begins</w:t>
            </w:r>
            <w:r>
              <w:rPr>
                <w:b/>
                <w:spacing w:val="-5"/>
                <w:w w:val="140"/>
                <w:sz w:val="11"/>
              </w:rPr>
              <w:t xml:space="preserve"> </w:t>
            </w:r>
            <w:r>
              <w:rPr>
                <w:b/>
                <w:w w:val="140"/>
                <w:sz w:val="11"/>
              </w:rPr>
              <w:t>with</w:t>
            </w:r>
            <w:r>
              <w:rPr>
                <w:b/>
                <w:spacing w:val="-3"/>
                <w:w w:val="140"/>
                <w:sz w:val="11"/>
              </w:rPr>
              <w:t xml:space="preserve"> </w:t>
            </w:r>
            <w:r>
              <w:rPr>
                <w:b/>
                <w:w w:val="140"/>
                <w:sz w:val="11"/>
              </w:rPr>
              <w:t>M-</w:t>
            </w:r>
            <w:r>
              <w:rPr>
                <w:b/>
                <w:spacing w:val="-10"/>
                <w:w w:val="140"/>
                <w:sz w:val="11"/>
              </w:rPr>
              <w:t>Z</w:t>
            </w:r>
          </w:p>
        </w:tc>
        <w:tc>
          <w:tcPr>
            <w:tcW w:w="284" w:type="dxa"/>
            <w:tcBorders>
              <w:left w:val="single" w:sz="6" w:space="0" w:color="D3D3D3"/>
              <w:right w:val="single" w:sz="6" w:space="0" w:color="D3D3D3"/>
            </w:tcBorders>
          </w:tcPr>
          <w:p w14:paraId="3E4AF1C2" w14:textId="77777777" w:rsidR="006C7B61" w:rsidRDefault="006C7B61">
            <w:pPr>
              <w:pStyle w:val="TableParagraph"/>
              <w:rPr>
                <w:rFonts w:ascii="Times New Roman"/>
                <w:sz w:val="8"/>
              </w:rPr>
            </w:pPr>
          </w:p>
        </w:tc>
        <w:tc>
          <w:tcPr>
            <w:tcW w:w="284" w:type="dxa"/>
            <w:tcBorders>
              <w:left w:val="single" w:sz="6" w:space="0" w:color="D3D3D3"/>
              <w:right w:val="single" w:sz="6" w:space="0" w:color="D3D3D3"/>
            </w:tcBorders>
          </w:tcPr>
          <w:p w14:paraId="5C2979B0" w14:textId="77777777" w:rsidR="006C7B61" w:rsidRDefault="006C7B61">
            <w:pPr>
              <w:pStyle w:val="TableParagraph"/>
              <w:rPr>
                <w:rFonts w:ascii="Times New Roman"/>
                <w:sz w:val="8"/>
              </w:rPr>
            </w:pPr>
          </w:p>
        </w:tc>
        <w:tc>
          <w:tcPr>
            <w:tcW w:w="1538" w:type="dxa"/>
            <w:tcBorders>
              <w:left w:val="single" w:sz="6" w:space="0" w:color="D3D3D3"/>
              <w:right w:val="single" w:sz="6" w:space="0" w:color="D3D3D3"/>
            </w:tcBorders>
          </w:tcPr>
          <w:p w14:paraId="3E2E4974" w14:textId="77777777" w:rsidR="006C7B61" w:rsidRDefault="006C7B61">
            <w:pPr>
              <w:pStyle w:val="TableParagraph"/>
              <w:rPr>
                <w:rFonts w:ascii="Times New Roman"/>
                <w:sz w:val="8"/>
              </w:rPr>
            </w:pPr>
          </w:p>
        </w:tc>
        <w:tc>
          <w:tcPr>
            <w:tcW w:w="2887" w:type="dxa"/>
            <w:tcBorders>
              <w:left w:val="single" w:sz="6" w:space="0" w:color="D3D3D3"/>
              <w:right w:val="single" w:sz="6" w:space="0" w:color="D3D3D3"/>
            </w:tcBorders>
          </w:tcPr>
          <w:p w14:paraId="10C4ABEE" w14:textId="77777777" w:rsidR="006C7B61" w:rsidRDefault="006C7B61">
            <w:pPr>
              <w:pStyle w:val="TableParagraph"/>
              <w:rPr>
                <w:rFonts w:ascii="Times New Roman"/>
                <w:sz w:val="8"/>
              </w:rPr>
            </w:pPr>
          </w:p>
        </w:tc>
        <w:tc>
          <w:tcPr>
            <w:tcW w:w="284" w:type="dxa"/>
            <w:tcBorders>
              <w:left w:val="single" w:sz="6" w:space="0" w:color="D3D3D3"/>
              <w:right w:val="single" w:sz="6" w:space="0" w:color="D3D3D3"/>
            </w:tcBorders>
          </w:tcPr>
          <w:p w14:paraId="64047332" w14:textId="77777777" w:rsidR="006C7B61" w:rsidRDefault="006C7B61">
            <w:pPr>
              <w:pStyle w:val="TableParagraph"/>
              <w:rPr>
                <w:rFonts w:ascii="Times New Roman"/>
                <w:sz w:val="8"/>
              </w:rPr>
            </w:pPr>
          </w:p>
        </w:tc>
      </w:tr>
      <w:tr w:rsidR="006C7B61" w14:paraId="7B30000F" w14:textId="77777777">
        <w:trPr>
          <w:trHeight w:val="168"/>
        </w:trPr>
        <w:tc>
          <w:tcPr>
            <w:tcW w:w="1183" w:type="dxa"/>
            <w:tcBorders>
              <w:left w:val="single" w:sz="6" w:space="0" w:color="D3D3D3"/>
              <w:right w:val="single" w:sz="6" w:space="0" w:color="D3D3D3"/>
            </w:tcBorders>
          </w:tcPr>
          <w:p w14:paraId="14E60F87" w14:textId="77777777" w:rsidR="006C7B61" w:rsidRDefault="00C16190">
            <w:pPr>
              <w:pStyle w:val="TableParagraph"/>
              <w:spacing w:before="9" w:line="139" w:lineRule="exact"/>
              <w:ind w:left="140"/>
              <w:rPr>
                <w:sz w:val="13"/>
              </w:rPr>
            </w:pPr>
            <w:r>
              <w:rPr>
                <w:spacing w:val="-2"/>
                <w:w w:val="135"/>
                <w:sz w:val="13"/>
              </w:rPr>
              <w:t>CHEM</w:t>
            </w:r>
            <w:r>
              <w:rPr>
                <w:spacing w:val="-13"/>
                <w:w w:val="135"/>
                <w:sz w:val="13"/>
              </w:rPr>
              <w:t xml:space="preserve"> </w:t>
            </w:r>
            <w:r>
              <w:rPr>
                <w:spacing w:val="-5"/>
                <w:w w:val="135"/>
                <w:sz w:val="13"/>
              </w:rPr>
              <w:t>103</w:t>
            </w:r>
          </w:p>
        </w:tc>
        <w:tc>
          <w:tcPr>
            <w:tcW w:w="2887" w:type="dxa"/>
            <w:tcBorders>
              <w:left w:val="single" w:sz="6" w:space="0" w:color="D3D3D3"/>
              <w:right w:val="single" w:sz="6" w:space="0" w:color="D3D3D3"/>
            </w:tcBorders>
          </w:tcPr>
          <w:p w14:paraId="58EE71ED" w14:textId="77777777" w:rsidR="006C7B61" w:rsidRDefault="00C16190">
            <w:pPr>
              <w:pStyle w:val="TableParagraph"/>
              <w:spacing w:before="9" w:line="139" w:lineRule="exact"/>
              <w:ind w:left="34"/>
              <w:rPr>
                <w:sz w:val="13"/>
              </w:rPr>
            </w:pPr>
            <w:r>
              <w:rPr>
                <w:w w:val="135"/>
                <w:sz w:val="13"/>
              </w:rPr>
              <w:t>Intro to</w:t>
            </w:r>
            <w:r>
              <w:rPr>
                <w:spacing w:val="1"/>
                <w:w w:val="135"/>
                <w:sz w:val="13"/>
              </w:rPr>
              <w:t xml:space="preserve"> </w:t>
            </w:r>
            <w:r>
              <w:rPr>
                <w:w w:val="135"/>
                <w:sz w:val="13"/>
              </w:rPr>
              <w:t>Chem for</w:t>
            </w:r>
            <w:r>
              <w:rPr>
                <w:spacing w:val="-3"/>
                <w:w w:val="135"/>
                <w:sz w:val="13"/>
              </w:rPr>
              <w:t xml:space="preserve"> </w:t>
            </w:r>
            <w:r>
              <w:rPr>
                <w:w w:val="135"/>
                <w:sz w:val="13"/>
              </w:rPr>
              <w:t>Health</w:t>
            </w:r>
            <w:r>
              <w:rPr>
                <w:spacing w:val="2"/>
                <w:w w:val="135"/>
                <w:sz w:val="13"/>
              </w:rPr>
              <w:t xml:space="preserve"> </w:t>
            </w:r>
            <w:r>
              <w:rPr>
                <w:spacing w:val="-2"/>
                <w:w w:val="135"/>
                <w:sz w:val="13"/>
              </w:rPr>
              <w:t>Sciences</w:t>
            </w:r>
          </w:p>
        </w:tc>
        <w:tc>
          <w:tcPr>
            <w:tcW w:w="284" w:type="dxa"/>
            <w:tcBorders>
              <w:left w:val="single" w:sz="6" w:space="0" w:color="D3D3D3"/>
              <w:right w:val="single" w:sz="6" w:space="0" w:color="D3D3D3"/>
            </w:tcBorders>
          </w:tcPr>
          <w:p w14:paraId="4E9580AA" w14:textId="77777777" w:rsidR="006C7B61" w:rsidRDefault="00C16190">
            <w:pPr>
              <w:pStyle w:val="TableParagraph"/>
              <w:spacing w:before="9" w:line="139" w:lineRule="exact"/>
              <w:ind w:left="31"/>
              <w:jc w:val="center"/>
              <w:rPr>
                <w:sz w:val="13"/>
              </w:rPr>
            </w:pPr>
            <w:r>
              <w:rPr>
                <w:spacing w:val="-10"/>
                <w:w w:val="135"/>
                <w:sz w:val="13"/>
              </w:rPr>
              <w:t>4</w:t>
            </w:r>
          </w:p>
        </w:tc>
        <w:tc>
          <w:tcPr>
            <w:tcW w:w="284" w:type="dxa"/>
            <w:tcBorders>
              <w:left w:val="single" w:sz="6" w:space="0" w:color="D3D3D3"/>
              <w:right w:val="single" w:sz="6" w:space="0" w:color="D3D3D3"/>
            </w:tcBorders>
          </w:tcPr>
          <w:p w14:paraId="5875E55B"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3DECA79B" w14:textId="77777777" w:rsidR="006C7B61" w:rsidRDefault="00C16190">
            <w:pPr>
              <w:pStyle w:val="TableParagraph"/>
              <w:spacing w:before="9" w:line="139" w:lineRule="exact"/>
              <w:ind w:left="176"/>
              <w:rPr>
                <w:sz w:val="13"/>
              </w:rPr>
            </w:pPr>
            <w:r>
              <w:rPr>
                <w:spacing w:val="-2"/>
                <w:w w:val="135"/>
                <w:sz w:val="13"/>
              </w:rPr>
              <w:t>CHEM</w:t>
            </w:r>
            <w:r>
              <w:rPr>
                <w:spacing w:val="-13"/>
                <w:w w:val="135"/>
                <w:sz w:val="13"/>
              </w:rPr>
              <w:t xml:space="preserve"> </w:t>
            </w:r>
            <w:r>
              <w:rPr>
                <w:spacing w:val="-5"/>
                <w:w w:val="135"/>
                <w:sz w:val="13"/>
              </w:rPr>
              <w:t>255</w:t>
            </w:r>
          </w:p>
        </w:tc>
        <w:tc>
          <w:tcPr>
            <w:tcW w:w="2887" w:type="dxa"/>
            <w:tcBorders>
              <w:left w:val="single" w:sz="6" w:space="0" w:color="D3D3D3"/>
              <w:right w:val="single" w:sz="6" w:space="0" w:color="D3D3D3"/>
            </w:tcBorders>
          </w:tcPr>
          <w:p w14:paraId="3AE6AD17" w14:textId="77777777" w:rsidR="006C7B61" w:rsidRDefault="00C16190">
            <w:pPr>
              <w:pStyle w:val="TableParagraph"/>
              <w:spacing w:before="9" w:line="139" w:lineRule="exact"/>
              <w:ind w:left="34"/>
              <w:rPr>
                <w:sz w:val="13"/>
              </w:rPr>
            </w:pPr>
            <w:r>
              <w:rPr>
                <w:w w:val="135"/>
                <w:sz w:val="13"/>
              </w:rPr>
              <w:t>Biochemistry</w:t>
            </w:r>
            <w:r>
              <w:rPr>
                <w:spacing w:val="7"/>
                <w:w w:val="135"/>
                <w:sz w:val="13"/>
              </w:rPr>
              <w:t xml:space="preserve"> </w:t>
            </w:r>
            <w:r>
              <w:rPr>
                <w:w w:val="135"/>
                <w:sz w:val="13"/>
              </w:rPr>
              <w:t>for</w:t>
            </w:r>
            <w:r>
              <w:rPr>
                <w:spacing w:val="2"/>
                <w:w w:val="135"/>
                <w:sz w:val="13"/>
              </w:rPr>
              <w:t xml:space="preserve"> </w:t>
            </w:r>
            <w:r>
              <w:rPr>
                <w:w w:val="135"/>
                <w:sz w:val="13"/>
              </w:rPr>
              <w:t>Health</w:t>
            </w:r>
            <w:r>
              <w:rPr>
                <w:spacing w:val="7"/>
                <w:w w:val="135"/>
                <w:sz w:val="13"/>
              </w:rPr>
              <w:t xml:space="preserve"> </w:t>
            </w:r>
            <w:r>
              <w:rPr>
                <w:spacing w:val="-2"/>
                <w:w w:val="135"/>
                <w:sz w:val="13"/>
              </w:rPr>
              <w:t>Sciences</w:t>
            </w:r>
          </w:p>
        </w:tc>
        <w:tc>
          <w:tcPr>
            <w:tcW w:w="284" w:type="dxa"/>
            <w:tcBorders>
              <w:left w:val="single" w:sz="6" w:space="0" w:color="D3D3D3"/>
              <w:right w:val="single" w:sz="6" w:space="0" w:color="D3D3D3"/>
            </w:tcBorders>
          </w:tcPr>
          <w:p w14:paraId="3E8B25A5"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116CFC02" w14:textId="77777777">
        <w:trPr>
          <w:trHeight w:val="168"/>
        </w:trPr>
        <w:tc>
          <w:tcPr>
            <w:tcW w:w="1183" w:type="dxa"/>
            <w:tcBorders>
              <w:left w:val="single" w:sz="6" w:space="0" w:color="D3D3D3"/>
              <w:right w:val="single" w:sz="6" w:space="0" w:color="D3D3D3"/>
            </w:tcBorders>
          </w:tcPr>
          <w:p w14:paraId="7B7F2679" w14:textId="77777777" w:rsidR="006C7B61" w:rsidRDefault="00C16190">
            <w:pPr>
              <w:pStyle w:val="TableParagraph"/>
              <w:numPr>
                <w:ilvl w:val="0"/>
                <w:numId w:val="55"/>
              </w:numPr>
              <w:tabs>
                <w:tab w:val="left" w:pos="150"/>
              </w:tabs>
              <w:spacing w:before="9" w:line="139" w:lineRule="exact"/>
              <w:ind w:left="150" w:hanging="117"/>
              <w:rPr>
                <w:sz w:val="13"/>
              </w:rPr>
            </w:pPr>
            <w:r>
              <w:rPr>
                <w:spacing w:val="-2"/>
                <w:w w:val="135"/>
                <w:sz w:val="13"/>
              </w:rPr>
              <w:t>ENGL</w:t>
            </w:r>
            <w:r>
              <w:rPr>
                <w:spacing w:val="-5"/>
                <w:w w:val="135"/>
                <w:sz w:val="13"/>
              </w:rPr>
              <w:t xml:space="preserve"> 101</w:t>
            </w:r>
          </w:p>
        </w:tc>
        <w:tc>
          <w:tcPr>
            <w:tcW w:w="2887" w:type="dxa"/>
            <w:tcBorders>
              <w:left w:val="single" w:sz="6" w:space="0" w:color="D3D3D3"/>
              <w:right w:val="single" w:sz="6" w:space="0" w:color="D3D3D3"/>
            </w:tcBorders>
          </w:tcPr>
          <w:p w14:paraId="57F3E6DE" w14:textId="77777777" w:rsidR="006C7B61" w:rsidRDefault="00C16190">
            <w:pPr>
              <w:pStyle w:val="TableParagraph"/>
              <w:spacing w:before="9" w:line="139" w:lineRule="exact"/>
              <w:ind w:left="34"/>
              <w:rPr>
                <w:sz w:val="13"/>
              </w:rPr>
            </w:pPr>
            <w:r>
              <w:rPr>
                <w:w w:val="135"/>
                <w:sz w:val="13"/>
              </w:rPr>
              <w:t>Composition</w:t>
            </w:r>
            <w:r>
              <w:rPr>
                <w:spacing w:val="16"/>
                <w:w w:val="135"/>
                <w:sz w:val="13"/>
              </w:rPr>
              <w:t xml:space="preserve"> </w:t>
            </w:r>
            <w:r>
              <w:rPr>
                <w:spacing w:val="-10"/>
                <w:w w:val="135"/>
                <w:sz w:val="13"/>
              </w:rPr>
              <w:t>I</w:t>
            </w:r>
          </w:p>
        </w:tc>
        <w:tc>
          <w:tcPr>
            <w:tcW w:w="284" w:type="dxa"/>
            <w:tcBorders>
              <w:left w:val="single" w:sz="6" w:space="0" w:color="D3D3D3"/>
              <w:right w:val="single" w:sz="6" w:space="0" w:color="D3D3D3"/>
            </w:tcBorders>
          </w:tcPr>
          <w:p w14:paraId="42ECB6AE"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0E28F77F"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54AB8526" w14:textId="77777777" w:rsidR="006C7B61" w:rsidRDefault="00C16190">
            <w:pPr>
              <w:pStyle w:val="TableParagraph"/>
              <w:spacing w:before="9" w:line="139" w:lineRule="exact"/>
              <w:ind w:left="211"/>
              <w:rPr>
                <w:sz w:val="13"/>
              </w:rPr>
            </w:pPr>
            <w:r>
              <w:rPr>
                <w:w w:val="135"/>
                <w:sz w:val="13"/>
              </w:rPr>
              <w:t>BIOL</w:t>
            </w:r>
            <w:r>
              <w:rPr>
                <w:spacing w:val="-6"/>
                <w:w w:val="135"/>
                <w:sz w:val="13"/>
              </w:rPr>
              <w:t xml:space="preserve"> </w:t>
            </w:r>
            <w:r>
              <w:rPr>
                <w:spacing w:val="-5"/>
                <w:w w:val="135"/>
                <w:sz w:val="13"/>
              </w:rPr>
              <w:t>150</w:t>
            </w:r>
          </w:p>
        </w:tc>
        <w:tc>
          <w:tcPr>
            <w:tcW w:w="2887" w:type="dxa"/>
            <w:tcBorders>
              <w:left w:val="single" w:sz="6" w:space="0" w:color="D3D3D3"/>
              <w:right w:val="single" w:sz="6" w:space="0" w:color="D3D3D3"/>
            </w:tcBorders>
          </w:tcPr>
          <w:p w14:paraId="531FDD9E" w14:textId="77777777" w:rsidR="006C7B61" w:rsidRDefault="00C16190">
            <w:pPr>
              <w:pStyle w:val="TableParagraph"/>
              <w:spacing w:before="9" w:line="139" w:lineRule="exact"/>
              <w:ind w:left="34"/>
              <w:rPr>
                <w:sz w:val="13"/>
              </w:rPr>
            </w:pPr>
            <w:r>
              <w:rPr>
                <w:w w:val="135"/>
                <w:sz w:val="13"/>
              </w:rPr>
              <w:t>Human</w:t>
            </w:r>
            <w:r>
              <w:rPr>
                <w:spacing w:val="-6"/>
                <w:w w:val="135"/>
                <w:sz w:val="13"/>
              </w:rPr>
              <w:t xml:space="preserve"> </w:t>
            </w:r>
            <w:r>
              <w:rPr>
                <w:spacing w:val="-2"/>
                <w:w w:val="135"/>
                <w:sz w:val="13"/>
              </w:rPr>
              <w:t>Anatomy</w:t>
            </w:r>
          </w:p>
        </w:tc>
        <w:tc>
          <w:tcPr>
            <w:tcW w:w="284" w:type="dxa"/>
            <w:tcBorders>
              <w:left w:val="single" w:sz="6" w:space="0" w:color="D3D3D3"/>
              <w:right w:val="single" w:sz="6" w:space="0" w:color="D3D3D3"/>
            </w:tcBorders>
          </w:tcPr>
          <w:p w14:paraId="0885D5F0" w14:textId="77777777" w:rsidR="006C7B61" w:rsidRDefault="00C16190">
            <w:pPr>
              <w:pStyle w:val="TableParagraph"/>
              <w:spacing w:before="9" w:line="139" w:lineRule="exact"/>
              <w:ind w:left="31"/>
              <w:jc w:val="center"/>
              <w:rPr>
                <w:sz w:val="13"/>
              </w:rPr>
            </w:pPr>
            <w:r>
              <w:rPr>
                <w:spacing w:val="-10"/>
                <w:w w:val="135"/>
                <w:sz w:val="13"/>
              </w:rPr>
              <w:t>4</w:t>
            </w:r>
          </w:p>
        </w:tc>
      </w:tr>
      <w:tr w:rsidR="006C7B61" w14:paraId="35AF6B6C" w14:textId="77777777">
        <w:trPr>
          <w:trHeight w:val="168"/>
        </w:trPr>
        <w:tc>
          <w:tcPr>
            <w:tcW w:w="4070" w:type="dxa"/>
            <w:gridSpan w:val="2"/>
            <w:tcBorders>
              <w:left w:val="single" w:sz="6" w:space="0" w:color="D3D3D3"/>
              <w:right w:val="single" w:sz="6" w:space="0" w:color="D3D3D3"/>
            </w:tcBorders>
          </w:tcPr>
          <w:p w14:paraId="1D0C8576" w14:textId="77777777" w:rsidR="006C7B61" w:rsidRDefault="00C16190">
            <w:pPr>
              <w:pStyle w:val="TableParagraph"/>
              <w:spacing w:before="9" w:line="139" w:lineRule="exact"/>
              <w:ind w:left="33"/>
              <w:rPr>
                <w:sz w:val="13"/>
              </w:rPr>
            </w:pPr>
            <w:r>
              <w:rPr>
                <w:w w:val="135"/>
                <w:sz w:val="13"/>
              </w:rPr>
              <w:t>*</w:t>
            </w:r>
            <w:r>
              <w:rPr>
                <w:spacing w:val="-8"/>
                <w:w w:val="135"/>
                <w:sz w:val="13"/>
              </w:rPr>
              <w:t xml:space="preserve"> </w:t>
            </w:r>
            <w:r>
              <w:rPr>
                <w:w w:val="135"/>
                <w:sz w:val="13"/>
              </w:rPr>
              <w:t>Social</w:t>
            </w:r>
            <w:r>
              <w:rPr>
                <w:spacing w:val="6"/>
                <w:w w:val="135"/>
                <w:sz w:val="13"/>
              </w:rPr>
              <w:t xml:space="preserve"> </w:t>
            </w:r>
            <w:r>
              <w:rPr>
                <w:w w:val="135"/>
                <w:sz w:val="13"/>
              </w:rPr>
              <w:t>Science</w:t>
            </w:r>
            <w:r>
              <w:rPr>
                <w:spacing w:val="5"/>
                <w:w w:val="135"/>
                <w:sz w:val="13"/>
              </w:rPr>
              <w:t xml:space="preserve"> </w:t>
            </w:r>
            <w:r>
              <w:rPr>
                <w:spacing w:val="-2"/>
                <w:w w:val="135"/>
                <w:sz w:val="13"/>
              </w:rPr>
              <w:t>Elective</w:t>
            </w:r>
          </w:p>
        </w:tc>
        <w:tc>
          <w:tcPr>
            <w:tcW w:w="284" w:type="dxa"/>
            <w:tcBorders>
              <w:left w:val="single" w:sz="6" w:space="0" w:color="D3D3D3"/>
              <w:right w:val="single" w:sz="6" w:space="0" w:color="D3D3D3"/>
            </w:tcBorders>
          </w:tcPr>
          <w:p w14:paraId="0468C435"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423BCB8B"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AFC665F" w14:textId="77777777" w:rsidR="006C7B61" w:rsidRDefault="00C16190">
            <w:pPr>
              <w:pStyle w:val="TableParagraph"/>
              <w:spacing w:before="9" w:line="139" w:lineRule="exact"/>
              <w:ind w:left="211"/>
              <w:rPr>
                <w:sz w:val="13"/>
              </w:rPr>
            </w:pPr>
            <w:r>
              <w:rPr>
                <w:w w:val="135"/>
                <w:sz w:val="13"/>
              </w:rPr>
              <w:t>PSYC</w:t>
            </w:r>
            <w:r>
              <w:rPr>
                <w:spacing w:val="-3"/>
                <w:w w:val="135"/>
                <w:sz w:val="13"/>
              </w:rPr>
              <w:t xml:space="preserve"> </w:t>
            </w:r>
            <w:r>
              <w:rPr>
                <w:spacing w:val="-5"/>
                <w:w w:val="135"/>
                <w:sz w:val="13"/>
              </w:rPr>
              <w:t>101</w:t>
            </w:r>
          </w:p>
        </w:tc>
        <w:tc>
          <w:tcPr>
            <w:tcW w:w="2887" w:type="dxa"/>
            <w:tcBorders>
              <w:left w:val="single" w:sz="6" w:space="0" w:color="D3D3D3"/>
              <w:right w:val="single" w:sz="6" w:space="0" w:color="D3D3D3"/>
            </w:tcBorders>
          </w:tcPr>
          <w:p w14:paraId="0FEFF9F2" w14:textId="77777777" w:rsidR="006C7B61" w:rsidRDefault="00C16190">
            <w:pPr>
              <w:pStyle w:val="TableParagraph"/>
              <w:spacing w:before="9" w:line="139" w:lineRule="exact"/>
              <w:ind w:left="34"/>
              <w:rPr>
                <w:sz w:val="13"/>
              </w:rPr>
            </w:pPr>
            <w:r>
              <w:rPr>
                <w:w w:val="135"/>
                <w:sz w:val="13"/>
              </w:rPr>
              <w:t>General</w:t>
            </w:r>
            <w:r>
              <w:rPr>
                <w:spacing w:val="10"/>
                <w:w w:val="135"/>
                <w:sz w:val="13"/>
              </w:rPr>
              <w:t xml:space="preserve"> </w:t>
            </w:r>
            <w:r>
              <w:rPr>
                <w:w w:val="135"/>
                <w:sz w:val="13"/>
              </w:rPr>
              <w:t>Psychology</w:t>
            </w:r>
            <w:r>
              <w:rPr>
                <w:spacing w:val="6"/>
                <w:w w:val="135"/>
                <w:sz w:val="13"/>
              </w:rPr>
              <w:t xml:space="preserve"> </w:t>
            </w:r>
            <w:r>
              <w:rPr>
                <w:spacing w:val="-4"/>
                <w:w w:val="135"/>
                <w:sz w:val="13"/>
              </w:rPr>
              <w:t>(SS)</w:t>
            </w:r>
          </w:p>
        </w:tc>
        <w:tc>
          <w:tcPr>
            <w:tcW w:w="284" w:type="dxa"/>
            <w:tcBorders>
              <w:left w:val="single" w:sz="6" w:space="0" w:color="D3D3D3"/>
              <w:right w:val="single" w:sz="6" w:space="0" w:color="D3D3D3"/>
            </w:tcBorders>
          </w:tcPr>
          <w:p w14:paraId="04546B92"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1BD9287B" w14:textId="77777777">
        <w:trPr>
          <w:trHeight w:val="168"/>
        </w:trPr>
        <w:tc>
          <w:tcPr>
            <w:tcW w:w="1183" w:type="dxa"/>
            <w:tcBorders>
              <w:left w:val="single" w:sz="6" w:space="0" w:color="D3D3D3"/>
              <w:right w:val="single" w:sz="6" w:space="0" w:color="D3D3D3"/>
            </w:tcBorders>
          </w:tcPr>
          <w:p w14:paraId="25B8EE98" w14:textId="77777777" w:rsidR="006C7B61" w:rsidRDefault="00C16190">
            <w:pPr>
              <w:pStyle w:val="TableParagraph"/>
              <w:numPr>
                <w:ilvl w:val="0"/>
                <w:numId w:val="54"/>
              </w:numPr>
              <w:tabs>
                <w:tab w:val="left" w:pos="150"/>
              </w:tabs>
              <w:spacing w:before="9" w:line="139" w:lineRule="exact"/>
              <w:ind w:left="150" w:hanging="117"/>
              <w:rPr>
                <w:sz w:val="13"/>
              </w:rPr>
            </w:pPr>
            <w:r>
              <w:rPr>
                <w:w w:val="135"/>
                <w:sz w:val="13"/>
              </w:rPr>
              <w:t>Fine</w:t>
            </w:r>
            <w:r>
              <w:rPr>
                <w:spacing w:val="11"/>
                <w:w w:val="135"/>
                <w:sz w:val="13"/>
              </w:rPr>
              <w:t xml:space="preserve"> </w:t>
            </w:r>
            <w:r>
              <w:rPr>
                <w:spacing w:val="-2"/>
                <w:w w:val="135"/>
                <w:sz w:val="13"/>
              </w:rPr>
              <w:t>Arts:</w:t>
            </w:r>
          </w:p>
        </w:tc>
        <w:tc>
          <w:tcPr>
            <w:tcW w:w="2887" w:type="dxa"/>
            <w:tcBorders>
              <w:left w:val="single" w:sz="6" w:space="0" w:color="D3D3D3"/>
              <w:right w:val="single" w:sz="6" w:space="0" w:color="D3D3D3"/>
            </w:tcBorders>
          </w:tcPr>
          <w:p w14:paraId="42A60753" w14:textId="77777777" w:rsidR="006C7B61" w:rsidRDefault="00C16190">
            <w:pPr>
              <w:pStyle w:val="TableParagraph"/>
              <w:spacing w:before="9" w:line="139" w:lineRule="exact"/>
              <w:ind w:left="34"/>
              <w:rPr>
                <w:sz w:val="13"/>
              </w:rPr>
            </w:pPr>
            <w:r>
              <w:rPr>
                <w:spacing w:val="-2"/>
                <w:w w:val="135"/>
                <w:sz w:val="13"/>
              </w:rPr>
              <w:t>Art/Music/Theater/Dance</w:t>
            </w:r>
          </w:p>
        </w:tc>
        <w:tc>
          <w:tcPr>
            <w:tcW w:w="284" w:type="dxa"/>
            <w:tcBorders>
              <w:left w:val="single" w:sz="6" w:space="0" w:color="D3D3D3"/>
              <w:bottom w:val="single" w:sz="4" w:space="0" w:color="000000"/>
              <w:right w:val="single" w:sz="6" w:space="0" w:color="D3D3D3"/>
            </w:tcBorders>
          </w:tcPr>
          <w:p w14:paraId="7673C747"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52B0DD9C"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66329C63" w14:textId="77777777" w:rsidR="006C7B61" w:rsidRDefault="00C16190">
            <w:pPr>
              <w:pStyle w:val="TableParagraph"/>
              <w:numPr>
                <w:ilvl w:val="0"/>
                <w:numId w:val="53"/>
              </w:numPr>
              <w:tabs>
                <w:tab w:val="left" w:pos="117"/>
              </w:tabs>
              <w:spacing w:before="9" w:line="139" w:lineRule="exact"/>
              <w:ind w:left="117" w:right="49" w:hanging="117"/>
              <w:jc w:val="right"/>
              <w:rPr>
                <w:sz w:val="13"/>
              </w:rPr>
            </w:pPr>
            <w:r>
              <w:rPr>
                <w:w w:val="135"/>
                <w:sz w:val="13"/>
              </w:rPr>
              <w:t>HIST</w:t>
            </w:r>
            <w:r>
              <w:rPr>
                <w:spacing w:val="-8"/>
                <w:w w:val="135"/>
                <w:sz w:val="13"/>
              </w:rPr>
              <w:t xml:space="preserve"> </w:t>
            </w:r>
            <w:r>
              <w:rPr>
                <w:spacing w:val="-2"/>
                <w:w w:val="135"/>
                <w:sz w:val="13"/>
              </w:rPr>
              <w:t>196/197/198</w:t>
            </w:r>
          </w:p>
        </w:tc>
        <w:tc>
          <w:tcPr>
            <w:tcW w:w="2887" w:type="dxa"/>
            <w:tcBorders>
              <w:left w:val="single" w:sz="6" w:space="0" w:color="D3D3D3"/>
              <w:right w:val="single" w:sz="6" w:space="0" w:color="D3D3D3"/>
            </w:tcBorders>
          </w:tcPr>
          <w:p w14:paraId="3EA65F53" w14:textId="77777777" w:rsidR="006C7B61" w:rsidRDefault="00C16190">
            <w:pPr>
              <w:pStyle w:val="TableParagraph"/>
              <w:spacing w:before="9" w:line="139" w:lineRule="exact"/>
              <w:ind w:left="34"/>
              <w:rPr>
                <w:sz w:val="13"/>
              </w:rPr>
            </w:pPr>
            <w:r>
              <w:rPr>
                <w:w w:val="135"/>
                <w:sz w:val="13"/>
              </w:rPr>
              <w:t>History</w:t>
            </w:r>
            <w:r>
              <w:rPr>
                <w:spacing w:val="-1"/>
                <w:w w:val="135"/>
                <w:sz w:val="13"/>
              </w:rPr>
              <w:t xml:space="preserve"> </w:t>
            </w:r>
            <w:r>
              <w:rPr>
                <w:spacing w:val="-2"/>
                <w:w w:val="135"/>
                <w:sz w:val="13"/>
              </w:rPr>
              <w:t>Requirement</w:t>
            </w:r>
          </w:p>
        </w:tc>
        <w:tc>
          <w:tcPr>
            <w:tcW w:w="284" w:type="dxa"/>
            <w:tcBorders>
              <w:left w:val="single" w:sz="6" w:space="0" w:color="D3D3D3"/>
              <w:right w:val="single" w:sz="6" w:space="0" w:color="D3D3D3"/>
            </w:tcBorders>
          </w:tcPr>
          <w:p w14:paraId="0FA3D96F"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7F8D596D" w14:textId="77777777">
        <w:trPr>
          <w:trHeight w:val="168"/>
        </w:trPr>
        <w:tc>
          <w:tcPr>
            <w:tcW w:w="1183" w:type="dxa"/>
            <w:tcBorders>
              <w:left w:val="single" w:sz="6" w:space="0" w:color="D3D3D3"/>
              <w:right w:val="single" w:sz="6" w:space="0" w:color="D3D3D3"/>
            </w:tcBorders>
          </w:tcPr>
          <w:p w14:paraId="74F2B027"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1D5CAE39"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07948379" w14:textId="77777777" w:rsidR="006C7B61" w:rsidRDefault="00C16190">
            <w:pPr>
              <w:pStyle w:val="TableParagraph"/>
              <w:spacing w:before="9" w:line="139" w:lineRule="exact"/>
              <w:ind w:left="35"/>
              <w:jc w:val="center"/>
              <w:rPr>
                <w:sz w:val="13"/>
              </w:rPr>
            </w:pPr>
            <w:r>
              <w:rPr>
                <w:spacing w:val="-5"/>
                <w:w w:val="135"/>
                <w:sz w:val="13"/>
              </w:rPr>
              <w:t>13</w:t>
            </w:r>
          </w:p>
        </w:tc>
        <w:tc>
          <w:tcPr>
            <w:tcW w:w="284" w:type="dxa"/>
            <w:tcBorders>
              <w:left w:val="single" w:sz="6" w:space="0" w:color="D3D3D3"/>
              <w:right w:val="single" w:sz="6" w:space="0" w:color="D3D3D3"/>
            </w:tcBorders>
          </w:tcPr>
          <w:p w14:paraId="6784665D"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5D57DA78" w14:textId="77777777" w:rsidR="006C7B61" w:rsidRDefault="00C16190">
            <w:pPr>
              <w:pStyle w:val="TableParagraph"/>
              <w:numPr>
                <w:ilvl w:val="0"/>
                <w:numId w:val="52"/>
              </w:numPr>
              <w:tabs>
                <w:tab w:val="left" w:pos="116"/>
              </w:tabs>
              <w:spacing w:before="9" w:line="139" w:lineRule="exact"/>
              <w:ind w:left="116" w:hanging="82"/>
              <w:rPr>
                <w:sz w:val="13"/>
              </w:rPr>
            </w:pPr>
            <w:r>
              <w:rPr>
                <w:w w:val="135"/>
                <w:sz w:val="13"/>
              </w:rPr>
              <w:t>¤</w:t>
            </w:r>
            <w:r>
              <w:rPr>
                <w:spacing w:val="-8"/>
                <w:w w:val="135"/>
                <w:sz w:val="13"/>
              </w:rPr>
              <w:t xml:space="preserve"> </w:t>
            </w:r>
            <w:r>
              <w:rPr>
                <w:w w:val="135"/>
                <w:sz w:val="13"/>
              </w:rPr>
              <w:t>XXX</w:t>
            </w:r>
            <w:r>
              <w:rPr>
                <w:spacing w:val="2"/>
                <w:w w:val="135"/>
                <w:sz w:val="13"/>
              </w:rPr>
              <w:t xml:space="preserve"> </w:t>
            </w:r>
            <w:r>
              <w:rPr>
                <w:spacing w:val="-5"/>
                <w:w w:val="135"/>
                <w:sz w:val="13"/>
              </w:rPr>
              <w:t>143</w:t>
            </w:r>
          </w:p>
        </w:tc>
        <w:tc>
          <w:tcPr>
            <w:tcW w:w="2887" w:type="dxa"/>
            <w:tcBorders>
              <w:left w:val="single" w:sz="6" w:space="0" w:color="D3D3D3"/>
              <w:right w:val="single" w:sz="6" w:space="0" w:color="D3D3D3"/>
            </w:tcBorders>
          </w:tcPr>
          <w:p w14:paraId="0E6521E3" w14:textId="77777777" w:rsidR="006C7B61" w:rsidRDefault="00C16190">
            <w:pPr>
              <w:pStyle w:val="TableParagraph"/>
              <w:spacing w:before="9" w:line="139" w:lineRule="exact"/>
              <w:ind w:right="17"/>
              <w:jc w:val="right"/>
              <w:rPr>
                <w:sz w:val="10"/>
              </w:rPr>
            </w:pPr>
            <w:r>
              <w:rPr>
                <w:w w:val="135"/>
                <w:sz w:val="13"/>
              </w:rPr>
              <w:t>Dimensions</w:t>
            </w:r>
            <w:r>
              <w:rPr>
                <w:spacing w:val="17"/>
                <w:w w:val="135"/>
                <w:sz w:val="13"/>
              </w:rPr>
              <w:t xml:space="preserve"> </w:t>
            </w:r>
            <w:r>
              <w:rPr>
                <w:w w:val="135"/>
                <w:sz w:val="13"/>
              </w:rPr>
              <w:t>in</w:t>
            </w:r>
            <w:r>
              <w:rPr>
                <w:spacing w:val="17"/>
                <w:w w:val="135"/>
                <w:sz w:val="13"/>
              </w:rPr>
              <w:t xml:space="preserve"> </w:t>
            </w:r>
            <w:r>
              <w:rPr>
                <w:w w:val="135"/>
                <w:sz w:val="13"/>
              </w:rPr>
              <w:t>Wellness</w:t>
            </w:r>
            <w:r>
              <w:rPr>
                <w:spacing w:val="7"/>
                <w:w w:val="135"/>
                <w:sz w:val="13"/>
              </w:rPr>
              <w:t xml:space="preserve"> </w:t>
            </w:r>
            <w:r>
              <w:rPr>
                <w:spacing w:val="-2"/>
                <w:w w:val="135"/>
                <w:sz w:val="10"/>
              </w:rPr>
              <w:t>(HPED/FDNT/NURS)</w:t>
            </w:r>
          </w:p>
        </w:tc>
        <w:tc>
          <w:tcPr>
            <w:tcW w:w="284" w:type="dxa"/>
            <w:tcBorders>
              <w:left w:val="single" w:sz="6" w:space="0" w:color="D3D3D3"/>
              <w:bottom w:val="single" w:sz="4" w:space="0" w:color="000000"/>
              <w:right w:val="single" w:sz="6" w:space="0" w:color="D3D3D3"/>
            </w:tcBorders>
          </w:tcPr>
          <w:p w14:paraId="58D1B158"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3E527298" w14:textId="77777777">
        <w:trPr>
          <w:trHeight w:val="168"/>
        </w:trPr>
        <w:tc>
          <w:tcPr>
            <w:tcW w:w="1183" w:type="dxa"/>
            <w:tcBorders>
              <w:left w:val="single" w:sz="6" w:space="0" w:color="D3D3D3"/>
              <w:right w:val="single" w:sz="6" w:space="0" w:color="D3D3D3"/>
            </w:tcBorders>
          </w:tcPr>
          <w:p w14:paraId="6CACB058"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37F602A6"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73D07CAF"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204C325F"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26353676"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62771F70"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0EFDEBF9" w14:textId="77777777" w:rsidR="006C7B61" w:rsidRDefault="00C16190">
            <w:pPr>
              <w:pStyle w:val="TableParagraph"/>
              <w:spacing w:before="9" w:line="139" w:lineRule="exact"/>
              <w:ind w:left="36"/>
              <w:jc w:val="center"/>
              <w:rPr>
                <w:sz w:val="13"/>
              </w:rPr>
            </w:pPr>
            <w:r>
              <w:rPr>
                <w:spacing w:val="-5"/>
                <w:w w:val="135"/>
                <w:sz w:val="13"/>
              </w:rPr>
              <w:t>16</w:t>
            </w:r>
          </w:p>
        </w:tc>
      </w:tr>
      <w:tr w:rsidR="006C7B61" w14:paraId="75C4837E" w14:textId="77777777">
        <w:trPr>
          <w:trHeight w:val="141"/>
        </w:trPr>
        <w:tc>
          <w:tcPr>
            <w:tcW w:w="4638" w:type="dxa"/>
            <w:gridSpan w:val="4"/>
            <w:tcBorders>
              <w:left w:val="single" w:sz="6" w:space="0" w:color="D3D3D3"/>
              <w:right w:val="single" w:sz="6" w:space="0" w:color="D3D3D3"/>
            </w:tcBorders>
          </w:tcPr>
          <w:p w14:paraId="7C030177" w14:textId="77777777" w:rsidR="006C7B61" w:rsidRDefault="00C16190">
            <w:pPr>
              <w:pStyle w:val="TableParagraph"/>
              <w:numPr>
                <w:ilvl w:val="0"/>
                <w:numId w:val="51"/>
              </w:numPr>
              <w:tabs>
                <w:tab w:val="left" w:pos="138"/>
              </w:tabs>
              <w:spacing w:before="11" w:line="110" w:lineRule="exact"/>
              <w:ind w:left="138" w:hanging="105"/>
              <w:rPr>
                <w:sz w:val="10"/>
              </w:rPr>
            </w:pPr>
            <w:r>
              <w:rPr>
                <w:w w:val="140"/>
                <w:sz w:val="10"/>
              </w:rPr>
              <w:t>Thes</w:t>
            </w:r>
            <w:r>
              <w:rPr>
                <w:spacing w:val="-10"/>
                <w:w w:val="140"/>
                <w:sz w:val="10"/>
              </w:rPr>
              <w:t xml:space="preserve"> </w:t>
            </w:r>
            <w:r>
              <w:rPr>
                <w:w w:val="140"/>
                <w:sz w:val="10"/>
              </w:rPr>
              <w:t>e</w:t>
            </w:r>
            <w:r>
              <w:rPr>
                <w:spacing w:val="40"/>
                <w:w w:val="140"/>
                <w:sz w:val="10"/>
              </w:rPr>
              <w:t xml:space="preserve"> </w:t>
            </w:r>
            <w:proofErr w:type="spellStart"/>
            <w:r>
              <w:rPr>
                <w:w w:val="140"/>
                <w:sz w:val="10"/>
              </w:rPr>
              <w:t>cours</w:t>
            </w:r>
            <w:proofErr w:type="spellEnd"/>
            <w:r>
              <w:rPr>
                <w:spacing w:val="-9"/>
                <w:w w:val="140"/>
                <w:sz w:val="10"/>
              </w:rPr>
              <w:t xml:space="preserve"> </w:t>
            </w:r>
            <w:r>
              <w:rPr>
                <w:w w:val="140"/>
                <w:sz w:val="10"/>
              </w:rPr>
              <w:t>es</w:t>
            </w:r>
            <w:r>
              <w:rPr>
                <w:spacing w:val="44"/>
                <w:w w:val="140"/>
                <w:sz w:val="10"/>
              </w:rPr>
              <w:t xml:space="preserve"> </w:t>
            </w:r>
            <w:proofErr w:type="spellStart"/>
            <w:r>
              <w:rPr>
                <w:w w:val="140"/>
                <w:sz w:val="10"/>
              </w:rPr>
              <w:t>mus</w:t>
            </w:r>
            <w:proofErr w:type="spellEnd"/>
            <w:r>
              <w:rPr>
                <w:spacing w:val="-9"/>
                <w:w w:val="140"/>
                <w:sz w:val="10"/>
              </w:rPr>
              <w:t xml:space="preserve"> </w:t>
            </w:r>
            <w:proofErr w:type="spellStart"/>
            <w:r>
              <w:rPr>
                <w:w w:val="140"/>
                <w:sz w:val="10"/>
              </w:rPr>
              <w:t>t</w:t>
            </w:r>
            <w:proofErr w:type="spellEnd"/>
            <w:r>
              <w:rPr>
                <w:spacing w:val="20"/>
                <w:w w:val="140"/>
                <w:sz w:val="10"/>
              </w:rPr>
              <w:t xml:space="preserve"> </w:t>
            </w:r>
            <w:r>
              <w:rPr>
                <w:w w:val="140"/>
                <w:sz w:val="10"/>
              </w:rPr>
              <w:t>be</w:t>
            </w:r>
            <w:r>
              <w:rPr>
                <w:spacing w:val="40"/>
                <w:w w:val="140"/>
                <w:sz w:val="10"/>
              </w:rPr>
              <w:t xml:space="preserve"> </w:t>
            </w:r>
            <w:r>
              <w:rPr>
                <w:w w:val="140"/>
                <w:sz w:val="10"/>
              </w:rPr>
              <w:t>completed</w:t>
            </w:r>
            <w:r>
              <w:rPr>
                <w:spacing w:val="34"/>
                <w:w w:val="140"/>
                <w:sz w:val="10"/>
              </w:rPr>
              <w:t xml:space="preserve"> </w:t>
            </w:r>
            <w:r>
              <w:rPr>
                <w:w w:val="140"/>
                <w:sz w:val="10"/>
              </w:rPr>
              <w:t>during</w:t>
            </w:r>
            <w:r>
              <w:rPr>
                <w:spacing w:val="27"/>
                <w:w w:val="140"/>
                <w:sz w:val="10"/>
              </w:rPr>
              <w:t xml:space="preserve"> </w:t>
            </w:r>
            <w:r>
              <w:rPr>
                <w:w w:val="140"/>
                <w:sz w:val="10"/>
              </w:rPr>
              <w:t>the</w:t>
            </w:r>
            <w:r>
              <w:rPr>
                <w:spacing w:val="40"/>
                <w:w w:val="140"/>
                <w:sz w:val="10"/>
              </w:rPr>
              <w:t xml:space="preserve"> </w:t>
            </w:r>
            <w:r>
              <w:rPr>
                <w:w w:val="140"/>
                <w:sz w:val="10"/>
              </w:rPr>
              <w:t>Fres</w:t>
            </w:r>
            <w:r>
              <w:rPr>
                <w:spacing w:val="-9"/>
                <w:w w:val="140"/>
                <w:sz w:val="10"/>
              </w:rPr>
              <w:t xml:space="preserve"> </w:t>
            </w:r>
            <w:proofErr w:type="spellStart"/>
            <w:r>
              <w:rPr>
                <w:w w:val="140"/>
                <w:sz w:val="10"/>
              </w:rPr>
              <w:t>hman</w:t>
            </w:r>
            <w:proofErr w:type="spellEnd"/>
            <w:r>
              <w:rPr>
                <w:spacing w:val="34"/>
                <w:w w:val="140"/>
                <w:sz w:val="10"/>
              </w:rPr>
              <w:t xml:space="preserve"> </w:t>
            </w:r>
            <w:r>
              <w:rPr>
                <w:spacing w:val="-4"/>
                <w:w w:val="140"/>
                <w:sz w:val="10"/>
              </w:rPr>
              <w:t>year.</w:t>
            </w:r>
          </w:p>
        </w:tc>
        <w:tc>
          <w:tcPr>
            <w:tcW w:w="1538" w:type="dxa"/>
            <w:tcBorders>
              <w:left w:val="single" w:sz="6" w:space="0" w:color="D3D3D3"/>
              <w:right w:val="single" w:sz="6" w:space="0" w:color="D3D3D3"/>
            </w:tcBorders>
          </w:tcPr>
          <w:p w14:paraId="1A5C20AD" w14:textId="77777777" w:rsidR="006C7B61" w:rsidRDefault="006C7B61">
            <w:pPr>
              <w:pStyle w:val="TableParagraph"/>
              <w:rPr>
                <w:rFonts w:ascii="Times New Roman"/>
                <w:sz w:val="8"/>
              </w:rPr>
            </w:pPr>
          </w:p>
        </w:tc>
        <w:tc>
          <w:tcPr>
            <w:tcW w:w="2887" w:type="dxa"/>
            <w:tcBorders>
              <w:left w:val="single" w:sz="6" w:space="0" w:color="D3D3D3"/>
              <w:right w:val="single" w:sz="6" w:space="0" w:color="D3D3D3"/>
            </w:tcBorders>
          </w:tcPr>
          <w:p w14:paraId="5B5E5CCB" w14:textId="77777777" w:rsidR="006C7B61" w:rsidRDefault="006C7B61">
            <w:pPr>
              <w:pStyle w:val="TableParagraph"/>
              <w:rPr>
                <w:rFonts w:ascii="Times New Roman"/>
                <w:sz w:val="8"/>
              </w:rPr>
            </w:pPr>
          </w:p>
        </w:tc>
        <w:tc>
          <w:tcPr>
            <w:tcW w:w="284" w:type="dxa"/>
            <w:tcBorders>
              <w:left w:val="single" w:sz="6" w:space="0" w:color="D3D3D3"/>
              <w:right w:val="single" w:sz="6" w:space="0" w:color="D3D3D3"/>
            </w:tcBorders>
          </w:tcPr>
          <w:p w14:paraId="4E1AD0AE" w14:textId="77777777" w:rsidR="006C7B61" w:rsidRDefault="006C7B61">
            <w:pPr>
              <w:pStyle w:val="TableParagraph"/>
              <w:rPr>
                <w:rFonts w:ascii="Times New Roman"/>
                <w:sz w:val="8"/>
              </w:rPr>
            </w:pPr>
          </w:p>
        </w:tc>
      </w:tr>
      <w:tr w:rsidR="006C7B61" w14:paraId="76C7E7AD" w14:textId="77777777">
        <w:trPr>
          <w:trHeight w:val="141"/>
        </w:trPr>
        <w:tc>
          <w:tcPr>
            <w:tcW w:w="9347" w:type="dxa"/>
            <w:gridSpan w:val="7"/>
            <w:tcBorders>
              <w:left w:val="single" w:sz="6" w:space="0" w:color="D3D3D3"/>
              <w:right w:val="single" w:sz="6" w:space="0" w:color="D3D3D3"/>
            </w:tcBorders>
          </w:tcPr>
          <w:p w14:paraId="0EF56247" w14:textId="77777777" w:rsidR="006C7B61" w:rsidRDefault="00C16190">
            <w:pPr>
              <w:pStyle w:val="TableParagraph"/>
              <w:spacing w:before="11" w:line="110" w:lineRule="exact"/>
              <w:ind w:left="33"/>
              <w:rPr>
                <w:sz w:val="10"/>
              </w:rPr>
            </w:pPr>
            <w:r>
              <w:rPr>
                <w:w w:val="140"/>
                <w:sz w:val="10"/>
              </w:rPr>
              <w:t>CHEM</w:t>
            </w:r>
            <w:r>
              <w:rPr>
                <w:spacing w:val="7"/>
                <w:w w:val="140"/>
                <w:sz w:val="10"/>
              </w:rPr>
              <w:t xml:space="preserve"> </w:t>
            </w:r>
            <w:r>
              <w:rPr>
                <w:w w:val="140"/>
                <w:sz w:val="10"/>
              </w:rPr>
              <w:t>101/102</w:t>
            </w:r>
            <w:r>
              <w:rPr>
                <w:spacing w:val="10"/>
                <w:w w:val="140"/>
                <w:sz w:val="10"/>
              </w:rPr>
              <w:t xml:space="preserve"> </w:t>
            </w:r>
            <w:r>
              <w:rPr>
                <w:w w:val="140"/>
                <w:sz w:val="10"/>
              </w:rPr>
              <w:t>and</w:t>
            </w:r>
            <w:r>
              <w:rPr>
                <w:spacing w:val="22"/>
                <w:w w:val="140"/>
                <w:sz w:val="10"/>
              </w:rPr>
              <w:t xml:space="preserve"> </w:t>
            </w:r>
            <w:r>
              <w:rPr>
                <w:w w:val="140"/>
                <w:sz w:val="10"/>
              </w:rPr>
              <w:t>CHEM</w:t>
            </w:r>
            <w:r>
              <w:rPr>
                <w:spacing w:val="7"/>
                <w:w w:val="140"/>
                <w:sz w:val="10"/>
              </w:rPr>
              <w:t xml:space="preserve"> </w:t>
            </w:r>
            <w:r>
              <w:rPr>
                <w:w w:val="140"/>
                <w:sz w:val="10"/>
              </w:rPr>
              <w:t>111/112</w:t>
            </w:r>
            <w:r>
              <w:rPr>
                <w:spacing w:val="10"/>
                <w:w w:val="140"/>
                <w:sz w:val="10"/>
              </w:rPr>
              <w:t xml:space="preserve"> </w:t>
            </w:r>
            <w:r>
              <w:rPr>
                <w:w w:val="140"/>
                <w:sz w:val="10"/>
              </w:rPr>
              <w:t>can</w:t>
            </w:r>
            <w:r>
              <w:rPr>
                <w:spacing w:val="22"/>
                <w:w w:val="140"/>
                <w:sz w:val="10"/>
              </w:rPr>
              <w:t xml:space="preserve"> </w:t>
            </w:r>
            <w:r>
              <w:rPr>
                <w:w w:val="140"/>
                <w:sz w:val="10"/>
              </w:rPr>
              <w:t>be</w:t>
            </w:r>
            <w:r>
              <w:rPr>
                <w:spacing w:val="26"/>
                <w:w w:val="140"/>
                <w:sz w:val="10"/>
              </w:rPr>
              <w:t xml:space="preserve"> </w:t>
            </w:r>
            <w:r>
              <w:rPr>
                <w:w w:val="140"/>
                <w:sz w:val="10"/>
              </w:rPr>
              <w:t>s</w:t>
            </w:r>
            <w:r>
              <w:rPr>
                <w:spacing w:val="-14"/>
                <w:w w:val="140"/>
                <w:sz w:val="10"/>
              </w:rPr>
              <w:t xml:space="preserve"> </w:t>
            </w:r>
            <w:proofErr w:type="spellStart"/>
            <w:r>
              <w:rPr>
                <w:w w:val="140"/>
                <w:sz w:val="10"/>
              </w:rPr>
              <w:t>ubs</w:t>
            </w:r>
            <w:proofErr w:type="spellEnd"/>
            <w:r>
              <w:rPr>
                <w:spacing w:val="-13"/>
                <w:w w:val="140"/>
                <w:sz w:val="10"/>
              </w:rPr>
              <w:t xml:space="preserve"> </w:t>
            </w:r>
            <w:proofErr w:type="spellStart"/>
            <w:r>
              <w:rPr>
                <w:w w:val="140"/>
                <w:sz w:val="10"/>
              </w:rPr>
              <w:t>ti</w:t>
            </w:r>
            <w:proofErr w:type="spellEnd"/>
            <w:r>
              <w:rPr>
                <w:spacing w:val="-15"/>
                <w:w w:val="140"/>
                <w:sz w:val="10"/>
              </w:rPr>
              <w:t xml:space="preserve"> </w:t>
            </w:r>
            <w:proofErr w:type="spellStart"/>
            <w:r>
              <w:rPr>
                <w:w w:val="140"/>
                <w:sz w:val="10"/>
              </w:rPr>
              <w:t>tute</w:t>
            </w:r>
            <w:proofErr w:type="spellEnd"/>
            <w:r>
              <w:rPr>
                <w:spacing w:val="-17"/>
                <w:w w:val="140"/>
                <w:sz w:val="10"/>
              </w:rPr>
              <w:t xml:space="preserve"> </w:t>
            </w:r>
            <w:r>
              <w:rPr>
                <w:w w:val="140"/>
                <w:sz w:val="10"/>
              </w:rPr>
              <w:t>d</w:t>
            </w:r>
            <w:r>
              <w:rPr>
                <w:spacing w:val="21"/>
                <w:w w:val="140"/>
                <w:sz w:val="10"/>
              </w:rPr>
              <w:t xml:space="preserve"> </w:t>
            </w:r>
            <w:r>
              <w:rPr>
                <w:w w:val="140"/>
                <w:sz w:val="10"/>
              </w:rPr>
              <w:t>for</w:t>
            </w:r>
            <w:r>
              <w:rPr>
                <w:spacing w:val="9"/>
                <w:w w:val="140"/>
                <w:sz w:val="10"/>
              </w:rPr>
              <w:t xml:space="preserve"> </w:t>
            </w:r>
            <w:r>
              <w:rPr>
                <w:w w:val="140"/>
                <w:sz w:val="10"/>
              </w:rPr>
              <w:t>CHEM</w:t>
            </w:r>
            <w:r>
              <w:rPr>
                <w:spacing w:val="8"/>
                <w:w w:val="140"/>
                <w:sz w:val="10"/>
              </w:rPr>
              <w:t xml:space="preserve"> </w:t>
            </w:r>
            <w:r>
              <w:rPr>
                <w:w w:val="140"/>
                <w:sz w:val="10"/>
              </w:rPr>
              <w:t>103/CHEM</w:t>
            </w:r>
            <w:r>
              <w:rPr>
                <w:spacing w:val="7"/>
                <w:w w:val="140"/>
                <w:sz w:val="10"/>
              </w:rPr>
              <w:t xml:space="preserve"> </w:t>
            </w:r>
            <w:r>
              <w:rPr>
                <w:spacing w:val="-4"/>
                <w:w w:val="140"/>
                <w:sz w:val="10"/>
              </w:rPr>
              <w:t>255.</w:t>
            </w:r>
          </w:p>
        </w:tc>
      </w:tr>
      <w:tr w:rsidR="006C7B61" w14:paraId="4E4F7FCF" w14:textId="77777777">
        <w:trPr>
          <w:trHeight w:val="132"/>
        </w:trPr>
        <w:tc>
          <w:tcPr>
            <w:tcW w:w="9063" w:type="dxa"/>
            <w:gridSpan w:val="6"/>
            <w:tcBorders>
              <w:left w:val="single" w:sz="6" w:space="0" w:color="D3D3D3"/>
              <w:right w:val="single" w:sz="6" w:space="0" w:color="D3D3D3"/>
            </w:tcBorders>
          </w:tcPr>
          <w:p w14:paraId="6E0FC64A" w14:textId="77777777" w:rsidR="006C7B61" w:rsidRDefault="00C16190">
            <w:pPr>
              <w:pStyle w:val="TableParagraph"/>
              <w:spacing w:before="11" w:line="101" w:lineRule="exact"/>
              <w:ind w:left="33"/>
              <w:rPr>
                <w:sz w:val="10"/>
              </w:rPr>
            </w:pPr>
            <w:r>
              <w:rPr>
                <w:w w:val="140"/>
                <w:sz w:val="10"/>
              </w:rPr>
              <w:t>¤</w:t>
            </w:r>
            <w:r>
              <w:rPr>
                <w:spacing w:val="18"/>
                <w:w w:val="140"/>
                <w:sz w:val="10"/>
              </w:rPr>
              <w:t xml:space="preserve"> </w:t>
            </w:r>
            <w:r>
              <w:rPr>
                <w:w w:val="140"/>
                <w:sz w:val="10"/>
              </w:rPr>
              <w:t>Mili</w:t>
            </w:r>
            <w:r>
              <w:rPr>
                <w:spacing w:val="-12"/>
                <w:w w:val="140"/>
                <w:sz w:val="10"/>
              </w:rPr>
              <w:t xml:space="preserve"> </w:t>
            </w:r>
            <w:r>
              <w:rPr>
                <w:w w:val="140"/>
                <w:sz w:val="10"/>
              </w:rPr>
              <w:t>ta</w:t>
            </w:r>
            <w:r>
              <w:rPr>
                <w:spacing w:val="-11"/>
                <w:w w:val="140"/>
                <w:sz w:val="10"/>
              </w:rPr>
              <w:t xml:space="preserve"> </w:t>
            </w:r>
            <w:proofErr w:type="spellStart"/>
            <w:r>
              <w:rPr>
                <w:w w:val="140"/>
                <w:sz w:val="10"/>
              </w:rPr>
              <w:t>ry</w:t>
            </w:r>
            <w:proofErr w:type="spellEnd"/>
            <w:r>
              <w:rPr>
                <w:spacing w:val="11"/>
                <w:w w:val="140"/>
                <w:sz w:val="10"/>
              </w:rPr>
              <w:t xml:space="preserve"> </w:t>
            </w:r>
            <w:r>
              <w:rPr>
                <w:w w:val="140"/>
                <w:sz w:val="10"/>
              </w:rPr>
              <w:t>Science</w:t>
            </w:r>
            <w:r>
              <w:rPr>
                <w:spacing w:val="36"/>
                <w:w w:val="140"/>
                <w:sz w:val="10"/>
              </w:rPr>
              <w:t xml:space="preserve"> </w:t>
            </w:r>
            <w:r>
              <w:rPr>
                <w:w w:val="140"/>
                <w:sz w:val="10"/>
              </w:rPr>
              <w:t>101</w:t>
            </w:r>
            <w:r>
              <w:rPr>
                <w:spacing w:val="18"/>
                <w:w w:val="140"/>
                <w:sz w:val="10"/>
              </w:rPr>
              <w:t xml:space="preserve"> </w:t>
            </w:r>
            <w:r>
              <w:rPr>
                <w:w w:val="140"/>
                <w:sz w:val="10"/>
              </w:rPr>
              <w:t>and</w:t>
            </w:r>
            <w:r>
              <w:rPr>
                <w:spacing w:val="30"/>
                <w:w w:val="140"/>
                <w:sz w:val="10"/>
              </w:rPr>
              <w:t xml:space="preserve"> </w:t>
            </w:r>
            <w:r>
              <w:rPr>
                <w:w w:val="140"/>
                <w:sz w:val="10"/>
              </w:rPr>
              <w:t>102</w:t>
            </w:r>
            <w:r>
              <w:rPr>
                <w:spacing w:val="18"/>
                <w:w w:val="140"/>
                <w:sz w:val="10"/>
              </w:rPr>
              <w:t xml:space="preserve"> </w:t>
            </w:r>
            <w:r>
              <w:rPr>
                <w:w w:val="140"/>
                <w:sz w:val="10"/>
              </w:rPr>
              <w:t>may</w:t>
            </w:r>
            <w:r>
              <w:rPr>
                <w:spacing w:val="11"/>
                <w:w w:val="140"/>
                <w:sz w:val="10"/>
              </w:rPr>
              <w:t xml:space="preserve"> </w:t>
            </w:r>
            <w:r>
              <w:rPr>
                <w:w w:val="140"/>
                <w:sz w:val="10"/>
              </w:rPr>
              <w:t>be</w:t>
            </w:r>
            <w:r>
              <w:rPr>
                <w:spacing w:val="36"/>
                <w:w w:val="140"/>
                <w:sz w:val="10"/>
              </w:rPr>
              <w:t xml:space="preserve"> </w:t>
            </w:r>
            <w:r>
              <w:rPr>
                <w:w w:val="140"/>
                <w:sz w:val="10"/>
              </w:rPr>
              <w:t>s</w:t>
            </w:r>
            <w:r>
              <w:rPr>
                <w:spacing w:val="-10"/>
                <w:w w:val="140"/>
                <w:sz w:val="10"/>
              </w:rPr>
              <w:t xml:space="preserve"> </w:t>
            </w:r>
            <w:proofErr w:type="spellStart"/>
            <w:r>
              <w:rPr>
                <w:w w:val="140"/>
                <w:sz w:val="10"/>
              </w:rPr>
              <w:t>ubs</w:t>
            </w:r>
            <w:proofErr w:type="spellEnd"/>
            <w:r>
              <w:rPr>
                <w:spacing w:val="-10"/>
                <w:w w:val="140"/>
                <w:sz w:val="10"/>
              </w:rPr>
              <w:t xml:space="preserve"> </w:t>
            </w:r>
            <w:proofErr w:type="spellStart"/>
            <w:r>
              <w:rPr>
                <w:w w:val="140"/>
                <w:sz w:val="10"/>
              </w:rPr>
              <w:t>ti</w:t>
            </w:r>
            <w:proofErr w:type="spellEnd"/>
            <w:r>
              <w:rPr>
                <w:spacing w:val="-12"/>
                <w:w w:val="140"/>
                <w:sz w:val="10"/>
              </w:rPr>
              <w:t xml:space="preserve"> </w:t>
            </w:r>
            <w:proofErr w:type="spellStart"/>
            <w:r>
              <w:rPr>
                <w:w w:val="140"/>
                <w:sz w:val="10"/>
              </w:rPr>
              <w:t>tute</w:t>
            </w:r>
            <w:proofErr w:type="spellEnd"/>
            <w:r>
              <w:rPr>
                <w:spacing w:val="-15"/>
                <w:w w:val="140"/>
                <w:sz w:val="10"/>
              </w:rPr>
              <w:t xml:space="preserve"> </w:t>
            </w:r>
            <w:r>
              <w:rPr>
                <w:w w:val="140"/>
                <w:sz w:val="10"/>
              </w:rPr>
              <w:t>d</w:t>
            </w:r>
            <w:r>
              <w:rPr>
                <w:spacing w:val="31"/>
                <w:w w:val="140"/>
                <w:sz w:val="10"/>
              </w:rPr>
              <w:t xml:space="preserve"> </w:t>
            </w:r>
            <w:r>
              <w:rPr>
                <w:w w:val="140"/>
                <w:sz w:val="10"/>
              </w:rPr>
              <w:t>for</w:t>
            </w:r>
            <w:r>
              <w:rPr>
                <w:spacing w:val="15"/>
                <w:w w:val="140"/>
                <w:sz w:val="10"/>
              </w:rPr>
              <w:t xml:space="preserve"> </w:t>
            </w:r>
            <w:r>
              <w:rPr>
                <w:w w:val="140"/>
                <w:sz w:val="10"/>
              </w:rPr>
              <w:t>the</w:t>
            </w:r>
            <w:r>
              <w:rPr>
                <w:spacing w:val="37"/>
                <w:w w:val="140"/>
                <w:sz w:val="10"/>
              </w:rPr>
              <w:t xml:space="preserve"> </w:t>
            </w:r>
            <w:r>
              <w:rPr>
                <w:w w:val="140"/>
                <w:sz w:val="10"/>
              </w:rPr>
              <w:t>3</w:t>
            </w:r>
            <w:r>
              <w:rPr>
                <w:spacing w:val="17"/>
                <w:w w:val="140"/>
                <w:sz w:val="10"/>
              </w:rPr>
              <w:t xml:space="preserve"> </w:t>
            </w:r>
            <w:proofErr w:type="gramStart"/>
            <w:r>
              <w:rPr>
                <w:w w:val="140"/>
                <w:sz w:val="10"/>
              </w:rPr>
              <w:t>credit</w:t>
            </w:r>
            <w:proofErr w:type="gramEnd"/>
            <w:r>
              <w:rPr>
                <w:spacing w:val="17"/>
                <w:w w:val="140"/>
                <w:sz w:val="10"/>
              </w:rPr>
              <w:t xml:space="preserve"> </w:t>
            </w:r>
            <w:r>
              <w:rPr>
                <w:w w:val="140"/>
                <w:sz w:val="10"/>
              </w:rPr>
              <w:t>Heal</w:t>
            </w:r>
            <w:r>
              <w:rPr>
                <w:spacing w:val="-12"/>
                <w:w w:val="140"/>
                <w:sz w:val="10"/>
              </w:rPr>
              <w:t xml:space="preserve"> </w:t>
            </w:r>
            <w:proofErr w:type="spellStart"/>
            <w:r>
              <w:rPr>
                <w:w w:val="140"/>
                <w:sz w:val="10"/>
              </w:rPr>
              <w:t>th</w:t>
            </w:r>
            <w:proofErr w:type="spellEnd"/>
            <w:r>
              <w:rPr>
                <w:spacing w:val="29"/>
                <w:w w:val="140"/>
                <w:sz w:val="10"/>
              </w:rPr>
              <w:t xml:space="preserve"> </w:t>
            </w:r>
            <w:r>
              <w:rPr>
                <w:w w:val="140"/>
                <w:sz w:val="10"/>
              </w:rPr>
              <w:t>and</w:t>
            </w:r>
            <w:r>
              <w:rPr>
                <w:spacing w:val="31"/>
                <w:w w:val="140"/>
                <w:sz w:val="10"/>
              </w:rPr>
              <w:t xml:space="preserve"> </w:t>
            </w:r>
            <w:proofErr w:type="spellStart"/>
            <w:r>
              <w:rPr>
                <w:w w:val="140"/>
                <w:sz w:val="10"/>
              </w:rPr>
              <w:t>Wellnes</w:t>
            </w:r>
            <w:proofErr w:type="spellEnd"/>
            <w:r>
              <w:rPr>
                <w:spacing w:val="-10"/>
                <w:w w:val="140"/>
                <w:sz w:val="10"/>
              </w:rPr>
              <w:t xml:space="preserve"> </w:t>
            </w:r>
            <w:r>
              <w:rPr>
                <w:w w:val="140"/>
                <w:sz w:val="10"/>
              </w:rPr>
              <w:t>s</w:t>
            </w:r>
            <w:r>
              <w:rPr>
                <w:spacing w:val="40"/>
                <w:w w:val="140"/>
                <w:sz w:val="10"/>
              </w:rPr>
              <w:t xml:space="preserve"> </w:t>
            </w:r>
            <w:r>
              <w:rPr>
                <w:spacing w:val="-2"/>
                <w:w w:val="140"/>
                <w:sz w:val="10"/>
              </w:rPr>
              <w:t>Requirement.</w:t>
            </w:r>
          </w:p>
        </w:tc>
        <w:tc>
          <w:tcPr>
            <w:tcW w:w="284" w:type="dxa"/>
            <w:tcBorders>
              <w:left w:val="single" w:sz="6" w:space="0" w:color="D3D3D3"/>
              <w:right w:val="single" w:sz="6" w:space="0" w:color="D3D3D3"/>
            </w:tcBorders>
          </w:tcPr>
          <w:p w14:paraId="6E36FB31" w14:textId="77777777" w:rsidR="006C7B61" w:rsidRDefault="006C7B61">
            <w:pPr>
              <w:pStyle w:val="TableParagraph"/>
              <w:rPr>
                <w:rFonts w:ascii="Times New Roman"/>
                <w:sz w:val="8"/>
              </w:rPr>
            </w:pPr>
          </w:p>
        </w:tc>
      </w:tr>
      <w:tr w:rsidR="006C7B61" w14:paraId="02AEFD0D" w14:textId="77777777">
        <w:trPr>
          <w:trHeight w:val="265"/>
        </w:trPr>
        <w:tc>
          <w:tcPr>
            <w:tcW w:w="9347" w:type="dxa"/>
            <w:gridSpan w:val="7"/>
            <w:tcBorders>
              <w:left w:val="single" w:sz="6" w:space="0" w:color="D3D3D3"/>
              <w:bottom w:val="single" w:sz="8" w:space="0" w:color="000000"/>
              <w:right w:val="single" w:sz="6" w:space="0" w:color="D3D3D3"/>
            </w:tcBorders>
          </w:tcPr>
          <w:p w14:paraId="5AE70F86" w14:textId="77777777" w:rsidR="006C7B61" w:rsidRDefault="00C16190">
            <w:pPr>
              <w:pStyle w:val="TableParagraph"/>
              <w:spacing w:before="11"/>
              <w:ind w:left="33"/>
              <w:rPr>
                <w:sz w:val="10"/>
              </w:rPr>
            </w:pPr>
            <w:r>
              <w:rPr>
                <w:w w:val="140"/>
                <w:sz w:val="10"/>
              </w:rPr>
              <w:t>*</w:t>
            </w:r>
            <w:r>
              <w:rPr>
                <w:spacing w:val="17"/>
                <w:w w:val="140"/>
                <w:sz w:val="10"/>
              </w:rPr>
              <w:t xml:space="preserve"> </w:t>
            </w:r>
            <w:r>
              <w:rPr>
                <w:w w:val="140"/>
                <w:sz w:val="10"/>
              </w:rPr>
              <w:t>The</w:t>
            </w:r>
            <w:r>
              <w:rPr>
                <w:spacing w:val="37"/>
                <w:w w:val="140"/>
                <w:sz w:val="10"/>
              </w:rPr>
              <w:t xml:space="preserve"> </w:t>
            </w:r>
            <w:proofErr w:type="gramStart"/>
            <w:r>
              <w:rPr>
                <w:w w:val="140"/>
                <w:sz w:val="10"/>
              </w:rPr>
              <w:t>s</w:t>
            </w:r>
            <w:r>
              <w:rPr>
                <w:spacing w:val="-10"/>
                <w:w w:val="140"/>
                <w:sz w:val="10"/>
              </w:rPr>
              <w:t xml:space="preserve"> </w:t>
            </w:r>
            <w:proofErr w:type="spellStart"/>
            <w:r>
              <w:rPr>
                <w:w w:val="140"/>
                <w:sz w:val="10"/>
              </w:rPr>
              <w:t>ocial</w:t>
            </w:r>
            <w:proofErr w:type="spellEnd"/>
            <w:proofErr w:type="gramEnd"/>
            <w:r>
              <w:rPr>
                <w:spacing w:val="40"/>
                <w:w w:val="140"/>
                <w:sz w:val="10"/>
              </w:rPr>
              <w:t xml:space="preserve"> </w:t>
            </w:r>
            <w:proofErr w:type="gramStart"/>
            <w:r>
              <w:rPr>
                <w:w w:val="140"/>
                <w:sz w:val="10"/>
              </w:rPr>
              <w:t>s</w:t>
            </w:r>
            <w:r>
              <w:rPr>
                <w:spacing w:val="-10"/>
                <w:w w:val="140"/>
                <w:sz w:val="10"/>
              </w:rPr>
              <w:t xml:space="preserve"> </w:t>
            </w:r>
            <w:proofErr w:type="spellStart"/>
            <w:r>
              <w:rPr>
                <w:w w:val="140"/>
                <w:sz w:val="10"/>
              </w:rPr>
              <w:t>cience</w:t>
            </w:r>
            <w:proofErr w:type="spellEnd"/>
            <w:proofErr w:type="gramEnd"/>
            <w:r>
              <w:rPr>
                <w:spacing w:val="38"/>
                <w:w w:val="140"/>
                <w:sz w:val="10"/>
              </w:rPr>
              <w:t xml:space="preserve"> </w:t>
            </w:r>
            <w:proofErr w:type="spellStart"/>
            <w:r>
              <w:rPr>
                <w:w w:val="140"/>
                <w:sz w:val="10"/>
              </w:rPr>
              <w:t>cours</w:t>
            </w:r>
            <w:proofErr w:type="spellEnd"/>
            <w:r>
              <w:rPr>
                <w:spacing w:val="-10"/>
                <w:w w:val="140"/>
                <w:sz w:val="10"/>
              </w:rPr>
              <w:t xml:space="preserve"> </w:t>
            </w:r>
            <w:proofErr w:type="gramStart"/>
            <w:r>
              <w:rPr>
                <w:w w:val="140"/>
                <w:sz w:val="10"/>
              </w:rPr>
              <w:t>e</w:t>
            </w:r>
            <w:r>
              <w:rPr>
                <w:spacing w:val="37"/>
                <w:w w:val="140"/>
                <w:sz w:val="10"/>
              </w:rPr>
              <w:t xml:space="preserve"> </w:t>
            </w:r>
            <w:proofErr w:type="spellStart"/>
            <w:r>
              <w:rPr>
                <w:w w:val="140"/>
                <w:sz w:val="10"/>
              </w:rPr>
              <w:t>can</w:t>
            </w:r>
            <w:r>
              <w:rPr>
                <w:spacing w:val="31"/>
                <w:w w:val="140"/>
                <w:sz w:val="10"/>
              </w:rPr>
              <w:t xml:space="preserve"> </w:t>
            </w:r>
            <w:r>
              <w:rPr>
                <w:w w:val="140"/>
                <w:sz w:val="10"/>
              </w:rPr>
              <w:t>not</w:t>
            </w:r>
            <w:proofErr w:type="spellEnd"/>
            <w:proofErr w:type="gramEnd"/>
            <w:r>
              <w:rPr>
                <w:spacing w:val="18"/>
                <w:w w:val="140"/>
                <w:sz w:val="10"/>
              </w:rPr>
              <w:t xml:space="preserve"> </w:t>
            </w:r>
            <w:r>
              <w:rPr>
                <w:w w:val="140"/>
                <w:sz w:val="10"/>
              </w:rPr>
              <w:t>have</w:t>
            </w:r>
            <w:r>
              <w:rPr>
                <w:spacing w:val="37"/>
                <w:w w:val="140"/>
                <w:sz w:val="10"/>
              </w:rPr>
              <w:t xml:space="preserve"> </w:t>
            </w:r>
            <w:r>
              <w:rPr>
                <w:w w:val="140"/>
                <w:sz w:val="10"/>
              </w:rPr>
              <w:t>the</w:t>
            </w:r>
            <w:r>
              <w:rPr>
                <w:spacing w:val="38"/>
                <w:w w:val="140"/>
                <w:sz w:val="10"/>
              </w:rPr>
              <w:t xml:space="preserve"> </w:t>
            </w:r>
            <w:r>
              <w:rPr>
                <w:w w:val="140"/>
                <w:sz w:val="10"/>
              </w:rPr>
              <w:t>PSYC</w:t>
            </w:r>
            <w:r>
              <w:rPr>
                <w:spacing w:val="13"/>
                <w:w w:val="140"/>
                <w:sz w:val="10"/>
              </w:rPr>
              <w:t xml:space="preserve"> </w:t>
            </w:r>
            <w:r>
              <w:rPr>
                <w:w w:val="140"/>
                <w:sz w:val="10"/>
              </w:rPr>
              <w:t>or</w:t>
            </w:r>
            <w:r>
              <w:rPr>
                <w:spacing w:val="17"/>
                <w:w w:val="140"/>
                <w:sz w:val="10"/>
              </w:rPr>
              <w:t xml:space="preserve"> </w:t>
            </w:r>
            <w:r>
              <w:rPr>
                <w:w w:val="140"/>
                <w:sz w:val="10"/>
              </w:rPr>
              <w:t>SOC</w:t>
            </w:r>
            <w:r>
              <w:rPr>
                <w:spacing w:val="13"/>
                <w:w w:val="140"/>
                <w:sz w:val="10"/>
              </w:rPr>
              <w:t xml:space="preserve"> </w:t>
            </w:r>
            <w:r>
              <w:rPr>
                <w:w w:val="140"/>
                <w:sz w:val="10"/>
              </w:rPr>
              <w:t>prefix.</w:t>
            </w:r>
            <w:r>
              <w:rPr>
                <w:spacing w:val="72"/>
                <w:w w:val="140"/>
                <w:sz w:val="10"/>
              </w:rPr>
              <w:t xml:space="preserve"> </w:t>
            </w:r>
            <w:r>
              <w:rPr>
                <w:w w:val="140"/>
                <w:sz w:val="10"/>
              </w:rPr>
              <w:t>The</w:t>
            </w:r>
            <w:r>
              <w:rPr>
                <w:spacing w:val="37"/>
                <w:w w:val="140"/>
                <w:sz w:val="10"/>
              </w:rPr>
              <w:t xml:space="preserve"> </w:t>
            </w:r>
            <w:proofErr w:type="gramStart"/>
            <w:r>
              <w:rPr>
                <w:w w:val="140"/>
                <w:sz w:val="10"/>
              </w:rPr>
              <w:t>s</w:t>
            </w:r>
            <w:r>
              <w:rPr>
                <w:spacing w:val="-10"/>
                <w:w w:val="140"/>
                <w:sz w:val="10"/>
              </w:rPr>
              <w:t xml:space="preserve"> </w:t>
            </w:r>
            <w:proofErr w:type="spellStart"/>
            <w:r>
              <w:rPr>
                <w:w w:val="140"/>
                <w:sz w:val="10"/>
              </w:rPr>
              <w:t>ocial</w:t>
            </w:r>
            <w:proofErr w:type="spellEnd"/>
            <w:proofErr w:type="gramEnd"/>
            <w:r>
              <w:rPr>
                <w:spacing w:val="40"/>
                <w:w w:val="140"/>
                <w:sz w:val="10"/>
              </w:rPr>
              <w:t xml:space="preserve"> </w:t>
            </w:r>
            <w:proofErr w:type="gramStart"/>
            <w:r>
              <w:rPr>
                <w:w w:val="140"/>
                <w:sz w:val="10"/>
              </w:rPr>
              <w:t>s</w:t>
            </w:r>
            <w:r>
              <w:rPr>
                <w:spacing w:val="-10"/>
                <w:w w:val="140"/>
                <w:sz w:val="10"/>
              </w:rPr>
              <w:t xml:space="preserve"> </w:t>
            </w:r>
            <w:proofErr w:type="spellStart"/>
            <w:r>
              <w:rPr>
                <w:w w:val="140"/>
                <w:sz w:val="10"/>
              </w:rPr>
              <w:t>cience</w:t>
            </w:r>
            <w:proofErr w:type="spellEnd"/>
            <w:proofErr w:type="gramEnd"/>
            <w:r>
              <w:rPr>
                <w:spacing w:val="37"/>
                <w:w w:val="140"/>
                <w:sz w:val="10"/>
              </w:rPr>
              <w:t xml:space="preserve"> </w:t>
            </w:r>
            <w:r>
              <w:rPr>
                <w:w w:val="140"/>
                <w:sz w:val="10"/>
              </w:rPr>
              <w:t>elective</w:t>
            </w:r>
            <w:r>
              <w:rPr>
                <w:spacing w:val="38"/>
                <w:w w:val="140"/>
                <w:sz w:val="10"/>
              </w:rPr>
              <w:t xml:space="preserve"> </w:t>
            </w:r>
            <w:proofErr w:type="spellStart"/>
            <w:proofErr w:type="gramStart"/>
            <w:r>
              <w:rPr>
                <w:w w:val="140"/>
                <w:sz w:val="10"/>
              </w:rPr>
              <w:t>mus</w:t>
            </w:r>
            <w:proofErr w:type="spellEnd"/>
            <w:r>
              <w:rPr>
                <w:spacing w:val="-11"/>
                <w:w w:val="140"/>
                <w:sz w:val="10"/>
              </w:rPr>
              <w:t xml:space="preserve"> </w:t>
            </w:r>
            <w:proofErr w:type="spellStart"/>
            <w:r>
              <w:rPr>
                <w:w w:val="140"/>
                <w:sz w:val="10"/>
              </w:rPr>
              <w:t>t</w:t>
            </w:r>
            <w:proofErr w:type="spellEnd"/>
            <w:proofErr w:type="gramEnd"/>
            <w:r>
              <w:rPr>
                <w:spacing w:val="19"/>
                <w:w w:val="140"/>
                <w:sz w:val="10"/>
              </w:rPr>
              <w:t xml:space="preserve"> </w:t>
            </w:r>
            <w:r>
              <w:rPr>
                <w:w w:val="140"/>
                <w:sz w:val="10"/>
              </w:rPr>
              <w:t>meet</w:t>
            </w:r>
            <w:r>
              <w:rPr>
                <w:spacing w:val="18"/>
                <w:w w:val="140"/>
                <w:sz w:val="10"/>
              </w:rPr>
              <w:t xml:space="preserve"> </w:t>
            </w:r>
            <w:r>
              <w:rPr>
                <w:w w:val="140"/>
                <w:sz w:val="10"/>
              </w:rPr>
              <w:t>the</w:t>
            </w:r>
            <w:r>
              <w:rPr>
                <w:spacing w:val="37"/>
                <w:w w:val="140"/>
                <w:sz w:val="10"/>
              </w:rPr>
              <w:t xml:space="preserve"> </w:t>
            </w:r>
            <w:proofErr w:type="gramStart"/>
            <w:r>
              <w:rPr>
                <w:w w:val="140"/>
                <w:sz w:val="10"/>
              </w:rPr>
              <w:t>3</w:t>
            </w:r>
            <w:r>
              <w:rPr>
                <w:spacing w:val="18"/>
                <w:w w:val="140"/>
                <w:sz w:val="10"/>
              </w:rPr>
              <w:t xml:space="preserve"> </w:t>
            </w:r>
            <w:r>
              <w:rPr>
                <w:w w:val="140"/>
                <w:sz w:val="10"/>
              </w:rPr>
              <w:t>credit</w:t>
            </w:r>
            <w:proofErr w:type="gramEnd"/>
            <w:r>
              <w:rPr>
                <w:spacing w:val="18"/>
                <w:w w:val="140"/>
                <w:sz w:val="10"/>
              </w:rPr>
              <w:t xml:space="preserve"> </w:t>
            </w:r>
            <w:r>
              <w:rPr>
                <w:w w:val="140"/>
                <w:sz w:val="10"/>
              </w:rPr>
              <w:t>global</w:t>
            </w:r>
            <w:r>
              <w:rPr>
                <w:spacing w:val="40"/>
                <w:w w:val="140"/>
                <w:sz w:val="10"/>
              </w:rPr>
              <w:t xml:space="preserve"> </w:t>
            </w:r>
            <w:r>
              <w:rPr>
                <w:w w:val="140"/>
                <w:sz w:val="10"/>
              </w:rPr>
              <w:t>multi-</w:t>
            </w:r>
            <w:proofErr w:type="spellStart"/>
            <w:r>
              <w:rPr>
                <w:w w:val="140"/>
                <w:sz w:val="10"/>
              </w:rPr>
              <w:t>cul</w:t>
            </w:r>
            <w:proofErr w:type="spellEnd"/>
            <w:r>
              <w:rPr>
                <w:spacing w:val="-11"/>
                <w:w w:val="140"/>
                <w:sz w:val="10"/>
              </w:rPr>
              <w:t xml:space="preserve"> </w:t>
            </w:r>
            <w:proofErr w:type="spellStart"/>
            <w:r>
              <w:rPr>
                <w:w w:val="140"/>
                <w:sz w:val="10"/>
              </w:rPr>
              <w:t>tura</w:t>
            </w:r>
            <w:proofErr w:type="spellEnd"/>
            <w:r>
              <w:rPr>
                <w:spacing w:val="-10"/>
                <w:w w:val="140"/>
                <w:sz w:val="10"/>
              </w:rPr>
              <w:t xml:space="preserve"> l</w:t>
            </w:r>
          </w:p>
          <w:p w14:paraId="6D4B7406" w14:textId="77777777" w:rsidR="006C7B61" w:rsidRDefault="00C16190">
            <w:pPr>
              <w:pStyle w:val="TableParagraph"/>
              <w:spacing w:before="21" w:line="92" w:lineRule="exact"/>
              <w:ind w:left="33"/>
              <w:rPr>
                <w:sz w:val="10"/>
              </w:rPr>
            </w:pPr>
            <w:proofErr w:type="spellStart"/>
            <w:r>
              <w:rPr>
                <w:w w:val="140"/>
                <w:sz w:val="10"/>
              </w:rPr>
              <w:t>awarenes</w:t>
            </w:r>
            <w:proofErr w:type="spellEnd"/>
            <w:r>
              <w:rPr>
                <w:spacing w:val="-3"/>
                <w:w w:val="140"/>
                <w:sz w:val="10"/>
              </w:rPr>
              <w:t xml:space="preserve"> </w:t>
            </w:r>
            <w:r>
              <w:rPr>
                <w:w w:val="140"/>
                <w:sz w:val="10"/>
              </w:rPr>
              <w:t>s</w:t>
            </w:r>
            <w:r>
              <w:rPr>
                <w:spacing w:val="67"/>
                <w:w w:val="140"/>
                <w:sz w:val="10"/>
              </w:rPr>
              <w:t xml:space="preserve"> </w:t>
            </w:r>
            <w:r>
              <w:rPr>
                <w:spacing w:val="-2"/>
                <w:w w:val="140"/>
                <w:sz w:val="10"/>
              </w:rPr>
              <w:t>requirement.</w:t>
            </w:r>
          </w:p>
        </w:tc>
      </w:tr>
      <w:tr w:rsidR="006C7B61" w14:paraId="28194D28" w14:textId="77777777">
        <w:trPr>
          <w:trHeight w:val="167"/>
        </w:trPr>
        <w:tc>
          <w:tcPr>
            <w:tcW w:w="9347" w:type="dxa"/>
            <w:gridSpan w:val="7"/>
            <w:tcBorders>
              <w:top w:val="single" w:sz="8" w:space="0" w:color="000000"/>
              <w:left w:val="single" w:sz="6" w:space="0" w:color="000000"/>
              <w:bottom w:val="single" w:sz="8" w:space="0" w:color="000000"/>
              <w:right w:val="single" w:sz="12" w:space="0" w:color="000000"/>
            </w:tcBorders>
          </w:tcPr>
          <w:p w14:paraId="0E2E7A5F" w14:textId="77777777" w:rsidR="006C7B61" w:rsidRDefault="00C16190">
            <w:pPr>
              <w:pStyle w:val="TableParagraph"/>
              <w:spacing w:before="8" w:line="138" w:lineRule="exact"/>
              <w:ind w:left="35" w:right="12"/>
              <w:jc w:val="center"/>
              <w:rPr>
                <w:b/>
                <w:sz w:val="13"/>
              </w:rPr>
            </w:pPr>
            <w:r>
              <w:rPr>
                <w:b/>
                <w:spacing w:val="-2"/>
                <w:w w:val="135"/>
                <w:sz w:val="13"/>
              </w:rPr>
              <w:t>SOPHOMORE</w:t>
            </w:r>
            <w:r>
              <w:rPr>
                <w:b/>
                <w:spacing w:val="-7"/>
                <w:w w:val="135"/>
                <w:sz w:val="13"/>
              </w:rPr>
              <w:t xml:space="preserve"> </w:t>
            </w:r>
            <w:r>
              <w:rPr>
                <w:b/>
                <w:spacing w:val="-2"/>
                <w:w w:val="135"/>
                <w:sz w:val="13"/>
              </w:rPr>
              <w:t>YEAR</w:t>
            </w:r>
            <w:r>
              <w:rPr>
                <w:b/>
                <w:spacing w:val="-9"/>
                <w:w w:val="135"/>
                <w:sz w:val="13"/>
              </w:rPr>
              <w:t xml:space="preserve"> </w:t>
            </w:r>
            <w:r>
              <w:rPr>
                <w:b/>
                <w:spacing w:val="-2"/>
                <w:w w:val="135"/>
                <w:sz w:val="13"/>
              </w:rPr>
              <w:t>(30-59.9</w:t>
            </w:r>
            <w:r>
              <w:rPr>
                <w:b/>
                <w:spacing w:val="-11"/>
                <w:w w:val="135"/>
                <w:sz w:val="13"/>
              </w:rPr>
              <w:t xml:space="preserve"> </w:t>
            </w:r>
            <w:r>
              <w:rPr>
                <w:b/>
                <w:spacing w:val="-2"/>
                <w:w w:val="135"/>
                <w:sz w:val="13"/>
              </w:rPr>
              <w:t>CREDIT</w:t>
            </w:r>
            <w:r>
              <w:rPr>
                <w:b/>
                <w:spacing w:val="-8"/>
                <w:w w:val="135"/>
                <w:sz w:val="13"/>
              </w:rPr>
              <w:t xml:space="preserve"> </w:t>
            </w:r>
            <w:r>
              <w:rPr>
                <w:b/>
                <w:spacing w:val="-2"/>
                <w:w w:val="135"/>
                <w:sz w:val="13"/>
              </w:rPr>
              <w:t>HOURS)</w:t>
            </w:r>
          </w:p>
        </w:tc>
      </w:tr>
      <w:tr w:rsidR="006C7B61" w14:paraId="4382967D" w14:textId="77777777">
        <w:trPr>
          <w:trHeight w:val="150"/>
        </w:trPr>
        <w:tc>
          <w:tcPr>
            <w:tcW w:w="4070" w:type="dxa"/>
            <w:gridSpan w:val="2"/>
            <w:tcBorders>
              <w:top w:val="single" w:sz="8" w:space="0" w:color="000000"/>
              <w:left w:val="single" w:sz="6" w:space="0" w:color="D3D3D3"/>
              <w:right w:val="single" w:sz="6" w:space="0" w:color="D3D3D3"/>
            </w:tcBorders>
          </w:tcPr>
          <w:p w14:paraId="6DB1BC50" w14:textId="77777777" w:rsidR="006C7B61" w:rsidRDefault="00C16190">
            <w:pPr>
              <w:pStyle w:val="TableParagraph"/>
              <w:spacing w:before="10" w:line="120" w:lineRule="exact"/>
              <w:ind w:left="33"/>
              <w:rPr>
                <w:b/>
                <w:sz w:val="11"/>
              </w:rPr>
            </w:pPr>
            <w:r>
              <w:rPr>
                <w:b/>
                <w:w w:val="140"/>
                <w:sz w:val="11"/>
              </w:rPr>
              <w:t>Cohort</w:t>
            </w:r>
            <w:r>
              <w:rPr>
                <w:b/>
                <w:spacing w:val="3"/>
                <w:w w:val="140"/>
                <w:sz w:val="11"/>
              </w:rPr>
              <w:t xml:space="preserve"> </w:t>
            </w:r>
            <w:r>
              <w:rPr>
                <w:b/>
                <w:w w:val="140"/>
                <w:sz w:val="11"/>
              </w:rPr>
              <w:t>A:</w:t>
            </w:r>
            <w:r>
              <w:rPr>
                <w:b/>
                <w:spacing w:val="2"/>
                <w:w w:val="140"/>
                <w:sz w:val="11"/>
              </w:rPr>
              <w:t xml:space="preserve"> </w:t>
            </w:r>
            <w:r>
              <w:rPr>
                <w:b/>
                <w:w w:val="140"/>
                <w:sz w:val="11"/>
              </w:rPr>
              <w:t>Last</w:t>
            </w:r>
            <w:r>
              <w:rPr>
                <w:b/>
                <w:spacing w:val="3"/>
                <w:w w:val="140"/>
                <w:sz w:val="11"/>
              </w:rPr>
              <w:t xml:space="preserve"> </w:t>
            </w:r>
            <w:r>
              <w:rPr>
                <w:b/>
                <w:w w:val="140"/>
                <w:sz w:val="11"/>
              </w:rPr>
              <w:t>name</w:t>
            </w:r>
            <w:r>
              <w:rPr>
                <w:b/>
                <w:spacing w:val="2"/>
                <w:w w:val="140"/>
                <w:sz w:val="11"/>
              </w:rPr>
              <w:t xml:space="preserve"> </w:t>
            </w:r>
            <w:r>
              <w:rPr>
                <w:b/>
                <w:w w:val="140"/>
                <w:sz w:val="11"/>
              </w:rPr>
              <w:t>begins</w:t>
            </w:r>
            <w:r>
              <w:rPr>
                <w:b/>
                <w:spacing w:val="-3"/>
                <w:w w:val="140"/>
                <w:sz w:val="11"/>
              </w:rPr>
              <w:t xml:space="preserve"> </w:t>
            </w:r>
            <w:r>
              <w:rPr>
                <w:b/>
                <w:w w:val="140"/>
                <w:sz w:val="11"/>
              </w:rPr>
              <w:t>with</w:t>
            </w:r>
            <w:r>
              <w:rPr>
                <w:b/>
                <w:spacing w:val="-2"/>
                <w:w w:val="140"/>
                <w:sz w:val="11"/>
              </w:rPr>
              <w:t xml:space="preserve"> </w:t>
            </w:r>
            <w:r>
              <w:rPr>
                <w:b/>
                <w:w w:val="140"/>
                <w:sz w:val="11"/>
              </w:rPr>
              <w:t>A-</w:t>
            </w:r>
            <w:r>
              <w:rPr>
                <w:b/>
                <w:spacing w:val="-10"/>
                <w:w w:val="140"/>
                <w:sz w:val="11"/>
              </w:rPr>
              <w:t>L</w:t>
            </w:r>
          </w:p>
        </w:tc>
        <w:tc>
          <w:tcPr>
            <w:tcW w:w="284" w:type="dxa"/>
            <w:tcBorders>
              <w:top w:val="single" w:sz="8" w:space="0" w:color="000000"/>
              <w:left w:val="single" w:sz="6" w:space="0" w:color="D3D3D3"/>
              <w:right w:val="single" w:sz="6" w:space="0" w:color="D3D3D3"/>
            </w:tcBorders>
          </w:tcPr>
          <w:p w14:paraId="56923F86" w14:textId="77777777" w:rsidR="006C7B61" w:rsidRDefault="006C7B61">
            <w:pPr>
              <w:pStyle w:val="TableParagraph"/>
              <w:rPr>
                <w:rFonts w:ascii="Times New Roman"/>
                <w:sz w:val="8"/>
              </w:rPr>
            </w:pPr>
          </w:p>
        </w:tc>
        <w:tc>
          <w:tcPr>
            <w:tcW w:w="284" w:type="dxa"/>
            <w:tcBorders>
              <w:top w:val="single" w:sz="8" w:space="0" w:color="000000"/>
              <w:left w:val="single" w:sz="6" w:space="0" w:color="D3D3D3"/>
              <w:right w:val="single" w:sz="6" w:space="0" w:color="D3D3D3"/>
            </w:tcBorders>
          </w:tcPr>
          <w:p w14:paraId="439BD843" w14:textId="77777777" w:rsidR="006C7B61" w:rsidRDefault="006C7B61">
            <w:pPr>
              <w:pStyle w:val="TableParagraph"/>
              <w:rPr>
                <w:rFonts w:ascii="Times New Roman"/>
                <w:sz w:val="8"/>
              </w:rPr>
            </w:pPr>
          </w:p>
        </w:tc>
        <w:tc>
          <w:tcPr>
            <w:tcW w:w="1538" w:type="dxa"/>
            <w:tcBorders>
              <w:top w:val="single" w:sz="8" w:space="0" w:color="000000"/>
              <w:left w:val="single" w:sz="6" w:space="0" w:color="D3D3D3"/>
              <w:right w:val="single" w:sz="6" w:space="0" w:color="D3D3D3"/>
            </w:tcBorders>
          </w:tcPr>
          <w:p w14:paraId="4CC46159" w14:textId="77777777" w:rsidR="006C7B61" w:rsidRDefault="006C7B61">
            <w:pPr>
              <w:pStyle w:val="TableParagraph"/>
              <w:rPr>
                <w:rFonts w:ascii="Times New Roman"/>
                <w:sz w:val="8"/>
              </w:rPr>
            </w:pPr>
          </w:p>
        </w:tc>
        <w:tc>
          <w:tcPr>
            <w:tcW w:w="2887" w:type="dxa"/>
            <w:tcBorders>
              <w:top w:val="single" w:sz="8" w:space="0" w:color="000000"/>
              <w:left w:val="single" w:sz="6" w:space="0" w:color="D3D3D3"/>
              <w:right w:val="single" w:sz="6" w:space="0" w:color="D3D3D3"/>
            </w:tcBorders>
          </w:tcPr>
          <w:p w14:paraId="24D77976" w14:textId="77777777" w:rsidR="006C7B61" w:rsidRDefault="006C7B61">
            <w:pPr>
              <w:pStyle w:val="TableParagraph"/>
              <w:rPr>
                <w:rFonts w:ascii="Times New Roman"/>
                <w:sz w:val="8"/>
              </w:rPr>
            </w:pPr>
          </w:p>
        </w:tc>
        <w:tc>
          <w:tcPr>
            <w:tcW w:w="284" w:type="dxa"/>
            <w:tcBorders>
              <w:top w:val="single" w:sz="8" w:space="0" w:color="000000"/>
              <w:left w:val="single" w:sz="6" w:space="0" w:color="D3D3D3"/>
              <w:right w:val="single" w:sz="6" w:space="0" w:color="D3D3D3"/>
            </w:tcBorders>
          </w:tcPr>
          <w:p w14:paraId="795B6D72" w14:textId="77777777" w:rsidR="006C7B61" w:rsidRDefault="006C7B61">
            <w:pPr>
              <w:pStyle w:val="TableParagraph"/>
              <w:rPr>
                <w:rFonts w:ascii="Times New Roman"/>
                <w:sz w:val="8"/>
              </w:rPr>
            </w:pPr>
          </w:p>
        </w:tc>
      </w:tr>
      <w:tr w:rsidR="006C7B61" w14:paraId="693A9139" w14:textId="77777777">
        <w:trPr>
          <w:trHeight w:val="168"/>
        </w:trPr>
        <w:tc>
          <w:tcPr>
            <w:tcW w:w="1183" w:type="dxa"/>
            <w:tcBorders>
              <w:left w:val="single" w:sz="6" w:space="0" w:color="D3D3D3"/>
              <w:right w:val="single" w:sz="6" w:space="0" w:color="D3D3D3"/>
            </w:tcBorders>
          </w:tcPr>
          <w:p w14:paraId="03D41ECB" w14:textId="77777777" w:rsidR="006C7B61" w:rsidRDefault="00C16190">
            <w:pPr>
              <w:pStyle w:val="TableParagraph"/>
              <w:spacing w:before="9" w:line="139" w:lineRule="exact"/>
              <w:ind w:left="104"/>
              <w:rPr>
                <w:sz w:val="13"/>
              </w:rPr>
            </w:pPr>
            <w:r>
              <w:rPr>
                <w:w w:val="135"/>
                <w:sz w:val="13"/>
              </w:rPr>
              <w:t>BIOL</w:t>
            </w:r>
            <w:r>
              <w:rPr>
                <w:spacing w:val="-6"/>
                <w:w w:val="135"/>
                <w:sz w:val="13"/>
              </w:rPr>
              <w:t xml:space="preserve"> </w:t>
            </w:r>
            <w:r>
              <w:rPr>
                <w:spacing w:val="-5"/>
                <w:w w:val="135"/>
                <w:sz w:val="13"/>
              </w:rPr>
              <w:t>241</w:t>
            </w:r>
          </w:p>
        </w:tc>
        <w:tc>
          <w:tcPr>
            <w:tcW w:w="2887" w:type="dxa"/>
            <w:tcBorders>
              <w:left w:val="single" w:sz="6" w:space="0" w:color="D3D3D3"/>
              <w:right w:val="single" w:sz="6" w:space="0" w:color="D3D3D3"/>
            </w:tcBorders>
          </w:tcPr>
          <w:p w14:paraId="7BADFC01" w14:textId="77777777" w:rsidR="006C7B61" w:rsidRDefault="00C16190">
            <w:pPr>
              <w:pStyle w:val="TableParagraph"/>
              <w:spacing w:before="9" w:line="139" w:lineRule="exact"/>
              <w:ind w:left="34"/>
              <w:rPr>
                <w:sz w:val="13"/>
              </w:rPr>
            </w:pPr>
            <w:r>
              <w:rPr>
                <w:w w:val="135"/>
                <w:sz w:val="13"/>
              </w:rPr>
              <w:t>Intro</w:t>
            </w:r>
            <w:r>
              <w:rPr>
                <w:spacing w:val="-4"/>
                <w:w w:val="135"/>
                <w:sz w:val="13"/>
              </w:rPr>
              <w:t xml:space="preserve"> </w:t>
            </w:r>
            <w:r>
              <w:rPr>
                <w:w w:val="135"/>
                <w:sz w:val="13"/>
              </w:rPr>
              <w:t>to</w:t>
            </w:r>
            <w:r>
              <w:rPr>
                <w:spacing w:val="-4"/>
                <w:w w:val="135"/>
                <w:sz w:val="13"/>
              </w:rPr>
              <w:t xml:space="preserve"> </w:t>
            </w:r>
            <w:r>
              <w:rPr>
                <w:w w:val="135"/>
                <w:sz w:val="13"/>
              </w:rPr>
              <w:t>Medical</w:t>
            </w:r>
            <w:r>
              <w:rPr>
                <w:spacing w:val="3"/>
                <w:w w:val="135"/>
                <w:sz w:val="13"/>
              </w:rPr>
              <w:t xml:space="preserve"> </w:t>
            </w:r>
            <w:r>
              <w:rPr>
                <w:spacing w:val="-4"/>
                <w:w w:val="135"/>
                <w:sz w:val="13"/>
              </w:rPr>
              <w:t>Micro</w:t>
            </w:r>
          </w:p>
        </w:tc>
        <w:tc>
          <w:tcPr>
            <w:tcW w:w="284" w:type="dxa"/>
            <w:tcBorders>
              <w:left w:val="single" w:sz="6" w:space="0" w:color="D3D3D3"/>
              <w:right w:val="single" w:sz="6" w:space="0" w:color="D3D3D3"/>
            </w:tcBorders>
          </w:tcPr>
          <w:p w14:paraId="5CA99D49" w14:textId="77777777" w:rsidR="006C7B61" w:rsidRDefault="00C16190">
            <w:pPr>
              <w:pStyle w:val="TableParagraph"/>
              <w:spacing w:before="9" w:line="139" w:lineRule="exact"/>
              <w:ind w:left="31"/>
              <w:jc w:val="center"/>
              <w:rPr>
                <w:sz w:val="13"/>
              </w:rPr>
            </w:pPr>
            <w:r>
              <w:rPr>
                <w:spacing w:val="-10"/>
                <w:w w:val="135"/>
                <w:sz w:val="13"/>
              </w:rPr>
              <w:t>4</w:t>
            </w:r>
          </w:p>
        </w:tc>
        <w:tc>
          <w:tcPr>
            <w:tcW w:w="284" w:type="dxa"/>
            <w:tcBorders>
              <w:left w:val="single" w:sz="6" w:space="0" w:color="D3D3D3"/>
              <w:right w:val="single" w:sz="6" w:space="0" w:color="D3D3D3"/>
            </w:tcBorders>
          </w:tcPr>
          <w:p w14:paraId="7203DB26" w14:textId="77777777" w:rsidR="006C7B61" w:rsidRDefault="006C7B61">
            <w:pPr>
              <w:pStyle w:val="TableParagraph"/>
              <w:rPr>
                <w:rFonts w:ascii="Times New Roman"/>
                <w:sz w:val="10"/>
              </w:rPr>
            </w:pPr>
          </w:p>
        </w:tc>
        <w:tc>
          <w:tcPr>
            <w:tcW w:w="4425" w:type="dxa"/>
            <w:gridSpan w:val="2"/>
            <w:tcBorders>
              <w:left w:val="single" w:sz="6" w:space="0" w:color="D3D3D3"/>
              <w:right w:val="single" w:sz="6" w:space="0" w:color="D3D3D3"/>
            </w:tcBorders>
          </w:tcPr>
          <w:p w14:paraId="18FB34A6" w14:textId="77777777" w:rsidR="006C7B61" w:rsidRDefault="00C16190">
            <w:pPr>
              <w:pStyle w:val="TableParagraph"/>
              <w:spacing w:before="9" w:line="139" w:lineRule="exact"/>
              <w:ind w:left="105"/>
              <w:rPr>
                <w:sz w:val="13"/>
              </w:rPr>
            </w:pPr>
            <w:r>
              <w:rPr>
                <w:w w:val="135"/>
                <w:sz w:val="13"/>
              </w:rPr>
              <w:t>*</w:t>
            </w:r>
            <w:r>
              <w:rPr>
                <w:spacing w:val="-8"/>
                <w:w w:val="135"/>
                <w:sz w:val="13"/>
              </w:rPr>
              <w:t xml:space="preserve"> </w:t>
            </w:r>
            <w:r>
              <w:rPr>
                <w:w w:val="135"/>
                <w:sz w:val="13"/>
              </w:rPr>
              <w:t>Social</w:t>
            </w:r>
            <w:r>
              <w:rPr>
                <w:spacing w:val="6"/>
                <w:w w:val="135"/>
                <w:sz w:val="13"/>
              </w:rPr>
              <w:t xml:space="preserve"> </w:t>
            </w:r>
            <w:r>
              <w:rPr>
                <w:w w:val="135"/>
                <w:sz w:val="13"/>
              </w:rPr>
              <w:t>Science</w:t>
            </w:r>
            <w:r>
              <w:rPr>
                <w:spacing w:val="5"/>
                <w:w w:val="135"/>
                <w:sz w:val="13"/>
              </w:rPr>
              <w:t xml:space="preserve"> </w:t>
            </w:r>
            <w:r>
              <w:rPr>
                <w:spacing w:val="-2"/>
                <w:w w:val="135"/>
                <w:sz w:val="13"/>
              </w:rPr>
              <w:t>Elective</w:t>
            </w:r>
          </w:p>
        </w:tc>
        <w:tc>
          <w:tcPr>
            <w:tcW w:w="284" w:type="dxa"/>
            <w:tcBorders>
              <w:left w:val="single" w:sz="6" w:space="0" w:color="D3D3D3"/>
              <w:right w:val="single" w:sz="6" w:space="0" w:color="D3D3D3"/>
            </w:tcBorders>
          </w:tcPr>
          <w:p w14:paraId="781F70E2"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3B546F84" w14:textId="77777777">
        <w:trPr>
          <w:trHeight w:val="168"/>
        </w:trPr>
        <w:tc>
          <w:tcPr>
            <w:tcW w:w="1183" w:type="dxa"/>
            <w:tcBorders>
              <w:left w:val="single" w:sz="6" w:space="0" w:color="D3D3D3"/>
              <w:right w:val="single" w:sz="6" w:space="0" w:color="D3D3D3"/>
            </w:tcBorders>
          </w:tcPr>
          <w:p w14:paraId="06E2331E" w14:textId="77777777" w:rsidR="006C7B61" w:rsidRDefault="00C16190">
            <w:pPr>
              <w:pStyle w:val="TableParagraph"/>
              <w:spacing w:before="9" w:line="139" w:lineRule="exact"/>
              <w:ind w:left="104"/>
              <w:rPr>
                <w:sz w:val="13"/>
              </w:rPr>
            </w:pPr>
            <w:r>
              <w:rPr>
                <w:w w:val="135"/>
                <w:sz w:val="13"/>
              </w:rPr>
              <w:t>PSYC</w:t>
            </w:r>
            <w:r>
              <w:rPr>
                <w:spacing w:val="-3"/>
                <w:w w:val="135"/>
                <w:sz w:val="13"/>
              </w:rPr>
              <w:t xml:space="preserve"> </w:t>
            </w:r>
            <w:r>
              <w:rPr>
                <w:spacing w:val="-5"/>
                <w:w w:val="135"/>
                <w:sz w:val="13"/>
              </w:rPr>
              <w:t>215</w:t>
            </w:r>
          </w:p>
        </w:tc>
        <w:tc>
          <w:tcPr>
            <w:tcW w:w="2887" w:type="dxa"/>
            <w:tcBorders>
              <w:left w:val="single" w:sz="6" w:space="0" w:color="D3D3D3"/>
              <w:right w:val="single" w:sz="6" w:space="0" w:color="D3D3D3"/>
            </w:tcBorders>
          </w:tcPr>
          <w:p w14:paraId="2ECFBF98" w14:textId="77777777" w:rsidR="006C7B61" w:rsidRDefault="00C16190">
            <w:pPr>
              <w:pStyle w:val="TableParagraph"/>
              <w:spacing w:before="9" w:line="139" w:lineRule="exact"/>
              <w:ind w:left="34"/>
              <w:rPr>
                <w:sz w:val="13"/>
              </w:rPr>
            </w:pPr>
            <w:r>
              <w:rPr>
                <w:w w:val="135"/>
                <w:sz w:val="13"/>
              </w:rPr>
              <w:t>Developmental</w:t>
            </w:r>
            <w:r>
              <w:rPr>
                <w:spacing w:val="31"/>
                <w:w w:val="135"/>
                <w:sz w:val="13"/>
              </w:rPr>
              <w:t xml:space="preserve"> </w:t>
            </w:r>
            <w:r>
              <w:rPr>
                <w:spacing w:val="-2"/>
                <w:w w:val="135"/>
                <w:sz w:val="13"/>
              </w:rPr>
              <w:t>Psychology</w:t>
            </w:r>
          </w:p>
        </w:tc>
        <w:tc>
          <w:tcPr>
            <w:tcW w:w="284" w:type="dxa"/>
            <w:tcBorders>
              <w:left w:val="single" w:sz="6" w:space="0" w:color="D3D3D3"/>
              <w:right w:val="single" w:sz="6" w:space="0" w:color="D3D3D3"/>
            </w:tcBorders>
          </w:tcPr>
          <w:p w14:paraId="72F5FECF"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623D4E2C"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64ECDB4E" w14:textId="77777777" w:rsidR="006C7B61" w:rsidRDefault="00C16190">
            <w:pPr>
              <w:pStyle w:val="TableParagraph"/>
              <w:spacing w:before="9" w:line="139" w:lineRule="exact"/>
              <w:ind w:left="211"/>
              <w:rPr>
                <w:sz w:val="13"/>
              </w:rPr>
            </w:pPr>
            <w:r>
              <w:rPr>
                <w:spacing w:val="-2"/>
                <w:w w:val="135"/>
                <w:sz w:val="13"/>
              </w:rPr>
              <w:t>ENGL</w:t>
            </w:r>
            <w:r>
              <w:rPr>
                <w:spacing w:val="-5"/>
                <w:w w:val="135"/>
                <w:sz w:val="13"/>
              </w:rPr>
              <w:t xml:space="preserve"> 202</w:t>
            </w:r>
          </w:p>
        </w:tc>
        <w:tc>
          <w:tcPr>
            <w:tcW w:w="2887" w:type="dxa"/>
            <w:tcBorders>
              <w:left w:val="single" w:sz="6" w:space="0" w:color="D3D3D3"/>
              <w:right w:val="single" w:sz="6" w:space="0" w:color="D3D3D3"/>
            </w:tcBorders>
          </w:tcPr>
          <w:p w14:paraId="6DA619B2" w14:textId="77777777" w:rsidR="006C7B61" w:rsidRDefault="00C16190">
            <w:pPr>
              <w:pStyle w:val="TableParagraph"/>
              <w:spacing w:before="9" w:line="139" w:lineRule="exact"/>
              <w:ind w:left="34"/>
              <w:rPr>
                <w:sz w:val="13"/>
              </w:rPr>
            </w:pPr>
            <w:r>
              <w:rPr>
                <w:w w:val="135"/>
                <w:sz w:val="13"/>
              </w:rPr>
              <w:t>Composition</w:t>
            </w:r>
            <w:r>
              <w:rPr>
                <w:spacing w:val="16"/>
                <w:w w:val="135"/>
                <w:sz w:val="13"/>
              </w:rPr>
              <w:t xml:space="preserve"> </w:t>
            </w:r>
            <w:r>
              <w:rPr>
                <w:spacing w:val="-5"/>
                <w:w w:val="135"/>
                <w:sz w:val="13"/>
              </w:rPr>
              <w:t>II</w:t>
            </w:r>
          </w:p>
        </w:tc>
        <w:tc>
          <w:tcPr>
            <w:tcW w:w="284" w:type="dxa"/>
            <w:tcBorders>
              <w:left w:val="single" w:sz="6" w:space="0" w:color="D3D3D3"/>
              <w:right w:val="single" w:sz="6" w:space="0" w:color="D3D3D3"/>
            </w:tcBorders>
          </w:tcPr>
          <w:p w14:paraId="1834C41E"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4825AA22" w14:textId="77777777">
        <w:trPr>
          <w:trHeight w:val="168"/>
        </w:trPr>
        <w:tc>
          <w:tcPr>
            <w:tcW w:w="1183" w:type="dxa"/>
            <w:tcBorders>
              <w:left w:val="single" w:sz="6" w:space="0" w:color="D3D3D3"/>
              <w:right w:val="single" w:sz="6" w:space="0" w:color="D3D3D3"/>
            </w:tcBorders>
          </w:tcPr>
          <w:p w14:paraId="3146F2C5" w14:textId="77777777" w:rsidR="006C7B61" w:rsidRDefault="00C16190">
            <w:pPr>
              <w:pStyle w:val="TableParagraph"/>
              <w:spacing w:before="9" w:line="139" w:lineRule="exact"/>
              <w:ind w:left="104"/>
              <w:rPr>
                <w:sz w:val="13"/>
              </w:rPr>
            </w:pPr>
            <w:r>
              <w:rPr>
                <w:spacing w:val="-2"/>
                <w:w w:val="135"/>
                <w:sz w:val="13"/>
              </w:rPr>
              <w:t>MATH</w:t>
            </w:r>
            <w:r>
              <w:rPr>
                <w:spacing w:val="-9"/>
                <w:w w:val="135"/>
                <w:sz w:val="13"/>
              </w:rPr>
              <w:t xml:space="preserve"> </w:t>
            </w:r>
            <w:r>
              <w:rPr>
                <w:spacing w:val="-5"/>
                <w:w w:val="135"/>
                <w:sz w:val="13"/>
              </w:rPr>
              <w:t>217</w:t>
            </w:r>
          </w:p>
        </w:tc>
        <w:tc>
          <w:tcPr>
            <w:tcW w:w="2887" w:type="dxa"/>
            <w:tcBorders>
              <w:left w:val="single" w:sz="6" w:space="0" w:color="D3D3D3"/>
              <w:right w:val="single" w:sz="6" w:space="0" w:color="D3D3D3"/>
            </w:tcBorders>
          </w:tcPr>
          <w:p w14:paraId="09DC44EA" w14:textId="77777777" w:rsidR="006C7B61" w:rsidRDefault="00C16190">
            <w:pPr>
              <w:pStyle w:val="TableParagraph"/>
              <w:spacing w:before="9" w:line="139" w:lineRule="exact"/>
              <w:ind w:left="34"/>
              <w:rPr>
                <w:sz w:val="13"/>
              </w:rPr>
            </w:pPr>
            <w:r>
              <w:rPr>
                <w:w w:val="135"/>
                <w:sz w:val="13"/>
              </w:rPr>
              <w:t>Probability</w:t>
            </w:r>
            <w:r>
              <w:rPr>
                <w:spacing w:val="8"/>
                <w:w w:val="135"/>
                <w:sz w:val="13"/>
              </w:rPr>
              <w:t xml:space="preserve"> </w:t>
            </w:r>
            <w:r>
              <w:rPr>
                <w:w w:val="135"/>
                <w:sz w:val="13"/>
              </w:rPr>
              <w:t>and</w:t>
            </w:r>
            <w:r>
              <w:rPr>
                <w:spacing w:val="8"/>
                <w:w w:val="135"/>
                <w:sz w:val="13"/>
              </w:rPr>
              <w:t xml:space="preserve"> </w:t>
            </w:r>
            <w:r>
              <w:rPr>
                <w:spacing w:val="-2"/>
                <w:w w:val="135"/>
                <w:sz w:val="13"/>
              </w:rPr>
              <w:t>Statistics</w:t>
            </w:r>
          </w:p>
        </w:tc>
        <w:tc>
          <w:tcPr>
            <w:tcW w:w="284" w:type="dxa"/>
            <w:tcBorders>
              <w:left w:val="single" w:sz="6" w:space="0" w:color="D3D3D3"/>
              <w:right w:val="single" w:sz="6" w:space="0" w:color="D3D3D3"/>
            </w:tcBorders>
          </w:tcPr>
          <w:p w14:paraId="624C7436"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2A132618"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3BA91E77" w14:textId="77777777" w:rsidR="006C7B61" w:rsidRDefault="00C16190">
            <w:pPr>
              <w:pStyle w:val="TableParagraph"/>
              <w:spacing w:before="9" w:line="139" w:lineRule="exact"/>
              <w:ind w:left="211"/>
              <w:rPr>
                <w:sz w:val="13"/>
              </w:rPr>
            </w:pPr>
            <w:r>
              <w:rPr>
                <w:w w:val="135"/>
                <w:sz w:val="13"/>
              </w:rPr>
              <w:t>FDNT</w:t>
            </w:r>
            <w:r>
              <w:rPr>
                <w:spacing w:val="-5"/>
                <w:w w:val="135"/>
                <w:sz w:val="13"/>
              </w:rPr>
              <w:t xml:space="preserve"> 212</w:t>
            </w:r>
          </w:p>
        </w:tc>
        <w:tc>
          <w:tcPr>
            <w:tcW w:w="2887" w:type="dxa"/>
            <w:tcBorders>
              <w:left w:val="single" w:sz="6" w:space="0" w:color="D3D3D3"/>
              <w:right w:val="single" w:sz="6" w:space="0" w:color="D3D3D3"/>
            </w:tcBorders>
          </w:tcPr>
          <w:p w14:paraId="62029A76" w14:textId="77777777" w:rsidR="006C7B61" w:rsidRDefault="00C16190">
            <w:pPr>
              <w:pStyle w:val="TableParagraph"/>
              <w:spacing w:before="9" w:line="139" w:lineRule="exact"/>
              <w:ind w:left="34"/>
              <w:rPr>
                <w:sz w:val="13"/>
              </w:rPr>
            </w:pPr>
            <w:r>
              <w:rPr>
                <w:spacing w:val="-2"/>
                <w:w w:val="135"/>
                <w:sz w:val="13"/>
              </w:rPr>
              <w:t>Nutrition</w:t>
            </w:r>
          </w:p>
        </w:tc>
        <w:tc>
          <w:tcPr>
            <w:tcW w:w="284" w:type="dxa"/>
            <w:tcBorders>
              <w:left w:val="single" w:sz="6" w:space="0" w:color="D3D3D3"/>
              <w:right w:val="single" w:sz="6" w:space="0" w:color="D3D3D3"/>
            </w:tcBorders>
          </w:tcPr>
          <w:p w14:paraId="18EC9BE7"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6A538DA9" w14:textId="77777777">
        <w:trPr>
          <w:trHeight w:val="168"/>
        </w:trPr>
        <w:tc>
          <w:tcPr>
            <w:tcW w:w="1183" w:type="dxa"/>
            <w:tcBorders>
              <w:left w:val="single" w:sz="6" w:space="0" w:color="D3D3D3"/>
              <w:right w:val="single" w:sz="6" w:space="0" w:color="D3D3D3"/>
            </w:tcBorders>
          </w:tcPr>
          <w:p w14:paraId="67FCC38C" w14:textId="77777777" w:rsidR="006C7B61" w:rsidRDefault="00C16190">
            <w:pPr>
              <w:pStyle w:val="TableParagraph"/>
              <w:spacing w:before="9" w:line="139" w:lineRule="exact"/>
              <w:ind w:left="104"/>
              <w:rPr>
                <w:sz w:val="13"/>
              </w:rPr>
            </w:pPr>
            <w:r>
              <w:rPr>
                <w:w w:val="135"/>
                <w:sz w:val="13"/>
              </w:rPr>
              <w:t>NURS</w:t>
            </w:r>
            <w:r>
              <w:rPr>
                <w:spacing w:val="-8"/>
                <w:w w:val="135"/>
                <w:sz w:val="13"/>
              </w:rPr>
              <w:t xml:space="preserve"> </w:t>
            </w:r>
            <w:r>
              <w:rPr>
                <w:spacing w:val="-5"/>
                <w:w w:val="135"/>
                <w:sz w:val="13"/>
              </w:rPr>
              <w:t>212</w:t>
            </w:r>
          </w:p>
        </w:tc>
        <w:tc>
          <w:tcPr>
            <w:tcW w:w="2887" w:type="dxa"/>
            <w:tcBorders>
              <w:left w:val="single" w:sz="6" w:space="0" w:color="D3D3D3"/>
              <w:right w:val="single" w:sz="6" w:space="0" w:color="D3D3D3"/>
            </w:tcBorders>
          </w:tcPr>
          <w:p w14:paraId="66E6D2F5" w14:textId="77777777" w:rsidR="006C7B61" w:rsidRDefault="00C16190">
            <w:pPr>
              <w:pStyle w:val="TableParagraph"/>
              <w:spacing w:before="9" w:line="139" w:lineRule="exact"/>
              <w:ind w:left="34"/>
              <w:rPr>
                <w:sz w:val="13"/>
              </w:rPr>
            </w:pPr>
            <w:r>
              <w:rPr>
                <w:w w:val="135"/>
                <w:sz w:val="13"/>
              </w:rPr>
              <w:t>Fundamentals</w:t>
            </w:r>
            <w:r>
              <w:rPr>
                <w:spacing w:val="6"/>
                <w:w w:val="135"/>
                <w:sz w:val="13"/>
              </w:rPr>
              <w:t xml:space="preserve"> </w:t>
            </w:r>
            <w:r>
              <w:rPr>
                <w:w w:val="135"/>
                <w:sz w:val="13"/>
              </w:rPr>
              <w:t>I</w:t>
            </w:r>
            <w:r>
              <w:rPr>
                <w:spacing w:val="7"/>
                <w:w w:val="135"/>
                <w:sz w:val="13"/>
              </w:rPr>
              <w:t xml:space="preserve"> </w:t>
            </w:r>
            <w:r>
              <w:rPr>
                <w:spacing w:val="-2"/>
                <w:w w:val="135"/>
                <w:sz w:val="13"/>
              </w:rPr>
              <w:t>Theory</w:t>
            </w:r>
          </w:p>
        </w:tc>
        <w:tc>
          <w:tcPr>
            <w:tcW w:w="284" w:type="dxa"/>
            <w:tcBorders>
              <w:left w:val="single" w:sz="6" w:space="0" w:color="D3D3D3"/>
              <w:right w:val="single" w:sz="6" w:space="0" w:color="D3D3D3"/>
            </w:tcBorders>
          </w:tcPr>
          <w:p w14:paraId="4037FFEF"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3F624220"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378F9859" w14:textId="77777777" w:rsidR="006C7B61" w:rsidRDefault="00C16190">
            <w:pPr>
              <w:pStyle w:val="TableParagraph"/>
              <w:spacing w:before="9" w:line="139" w:lineRule="exact"/>
              <w:ind w:left="211"/>
              <w:rPr>
                <w:sz w:val="13"/>
              </w:rPr>
            </w:pPr>
            <w:r>
              <w:rPr>
                <w:w w:val="135"/>
                <w:sz w:val="13"/>
              </w:rPr>
              <w:t>NURS</w:t>
            </w:r>
            <w:r>
              <w:rPr>
                <w:spacing w:val="-8"/>
                <w:w w:val="135"/>
                <w:sz w:val="13"/>
              </w:rPr>
              <w:t xml:space="preserve"> </w:t>
            </w:r>
            <w:r>
              <w:rPr>
                <w:spacing w:val="-5"/>
                <w:w w:val="135"/>
                <w:sz w:val="13"/>
              </w:rPr>
              <w:t>236</w:t>
            </w:r>
          </w:p>
        </w:tc>
        <w:tc>
          <w:tcPr>
            <w:tcW w:w="2887" w:type="dxa"/>
            <w:tcBorders>
              <w:left w:val="single" w:sz="6" w:space="0" w:color="D3D3D3"/>
              <w:right w:val="single" w:sz="6" w:space="0" w:color="D3D3D3"/>
            </w:tcBorders>
          </w:tcPr>
          <w:p w14:paraId="1AD45631" w14:textId="77777777" w:rsidR="006C7B61" w:rsidRDefault="00C16190">
            <w:pPr>
              <w:pStyle w:val="TableParagraph"/>
              <w:spacing w:before="9" w:line="139" w:lineRule="exact"/>
              <w:ind w:left="34"/>
              <w:rPr>
                <w:sz w:val="13"/>
              </w:rPr>
            </w:pPr>
            <w:r>
              <w:rPr>
                <w:w w:val="135"/>
                <w:sz w:val="13"/>
              </w:rPr>
              <w:t>Fundamentals</w:t>
            </w:r>
            <w:r>
              <w:rPr>
                <w:spacing w:val="7"/>
                <w:w w:val="135"/>
                <w:sz w:val="13"/>
              </w:rPr>
              <w:t xml:space="preserve"> </w:t>
            </w:r>
            <w:r>
              <w:rPr>
                <w:w w:val="135"/>
                <w:sz w:val="13"/>
              </w:rPr>
              <w:t>II</w:t>
            </w:r>
            <w:r>
              <w:rPr>
                <w:spacing w:val="8"/>
                <w:w w:val="135"/>
                <w:sz w:val="13"/>
              </w:rPr>
              <w:t xml:space="preserve"> </w:t>
            </w:r>
            <w:r>
              <w:rPr>
                <w:spacing w:val="-2"/>
                <w:w w:val="135"/>
                <w:sz w:val="13"/>
              </w:rPr>
              <w:t>Theory</w:t>
            </w:r>
          </w:p>
        </w:tc>
        <w:tc>
          <w:tcPr>
            <w:tcW w:w="284" w:type="dxa"/>
            <w:tcBorders>
              <w:left w:val="single" w:sz="6" w:space="0" w:color="D3D3D3"/>
              <w:right w:val="single" w:sz="6" w:space="0" w:color="D3D3D3"/>
            </w:tcBorders>
          </w:tcPr>
          <w:p w14:paraId="5EFB50B1"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7F2485A8" w14:textId="77777777">
        <w:trPr>
          <w:trHeight w:val="168"/>
        </w:trPr>
        <w:tc>
          <w:tcPr>
            <w:tcW w:w="1183" w:type="dxa"/>
            <w:tcBorders>
              <w:left w:val="single" w:sz="6" w:space="0" w:color="D3D3D3"/>
              <w:right w:val="single" w:sz="6" w:space="0" w:color="D3D3D3"/>
            </w:tcBorders>
          </w:tcPr>
          <w:p w14:paraId="226E73CC" w14:textId="77777777" w:rsidR="006C7B61" w:rsidRDefault="00C16190">
            <w:pPr>
              <w:pStyle w:val="TableParagraph"/>
              <w:spacing w:before="9" w:line="139" w:lineRule="exact"/>
              <w:ind w:left="104"/>
              <w:rPr>
                <w:sz w:val="13"/>
              </w:rPr>
            </w:pPr>
            <w:r>
              <w:rPr>
                <w:w w:val="135"/>
                <w:sz w:val="13"/>
              </w:rPr>
              <w:t>NURS</w:t>
            </w:r>
            <w:r>
              <w:rPr>
                <w:spacing w:val="-8"/>
                <w:w w:val="135"/>
                <w:sz w:val="13"/>
              </w:rPr>
              <w:t xml:space="preserve"> </w:t>
            </w:r>
            <w:r>
              <w:rPr>
                <w:spacing w:val="-5"/>
                <w:w w:val="135"/>
                <w:sz w:val="13"/>
              </w:rPr>
              <w:t>211</w:t>
            </w:r>
          </w:p>
        </w:tc>
        <w:tc>
          <w:tcPr>
            <w:tcW w:w="2887" w:type="dxa"/>
            <w:tcBorders>
              <w:left w:val="single" w:sz="6" w:space="0" w:color="D3D3D3"/>
              <w:right w:val="single" w:sz="6" w:space="0" w:color="D3D3D3"/>
            </w:tcBorders>
          </w:tcPr>
          <w:p w14:paraId="025D2611" w14:textId="77777777" w:rsidR="006C7B61" w:rsidRDefault="00C16190">
            <w:pPr>
              <w:pStyle w:val="TableParagraph"/>
              <w:spacing w:before="9" w:line="139" w:lineRule="exact"/>
              <w:ind w:left="34"/>
              <w:rPr>
                <w:sz w:val="13"/>
              </w:rPr>
            </w:pPr>
            <w:r>
              <w:rPr>
                <w:w w:val="135"/>
                <w:sz w:val="13"/>
              </w:rPr>
              <w:t>Fundamentals</w:t>
            </w:r>
            <w:r>
              <w:rPr>
                <w:spacing w:val="6"/>
                <w:w w:val="135"/>
                <w:sz w:val="13"/>
              </w:rPr>
              <w:t xml:space="preserve"> </w:t>
            </w:r>
            <w:r>
              <w:rPr>
                <w:w w:val="135"/>
                <w:sz w:val="13"/>
              </w:rPr>
              <w:t>I</w:t>
            </w:r>
            <w:r>
              <w:rPr>
                <w:spacing w:val="7"/>
                <w:w w:val="135"/>
                <w:sz w:val="13"/>
              </w:rPr>
              <w:t xml:space="preserve"> </w:t>
            </w:r>
            <w:r>
              <w:rPr>
                <w:spacing w:val="-2"/>
                <w:w w:val="135"/>
                <w:sz w:val="13"/>
              </w:rPr>
              <w:t>Clinical</w:t>
            </w:r>
          </w:p>
        </w:tc>
        <w:tc>
          <w:tcPr>
            <w:tcW w:w="284" w:type="dxa"/>
            <w:tcBorders>
              <w:left w:val="single" w:sz="6" w:space="0" w:color="D3D3D3"/>
              <w:bottom w:val="single" w:sz="4" w:space="0" w:color="000000"/>
              <w:right w:val="single" w:sz="6" w:space="0" w:color="D3D3D3"/>
            </w:tcBorders>
          </w:tcPr>
          <w:p w14:paraId="4A89FC31" w14:textId="77777777" w:rsidR="006C7B61" w:rsidRDefault="00C16190">
            <w:pPr>
              <w:pStyle w:val="TableParagraph"/>
              <w:spacing w:before="9" w:line="139" w:lineRule="exact"/>
              <w:ind w:left="31"/>
              <w:jc w:val="center"/>
              <w:rPr>
                <w:sz w:val="13"/>
              </w:rPr>
            </w:pPr>
            <w:r>
              <w:rPr>
                <w:spacing w:val="-10"/>
                <w:w w:val="135"/>
                <w:sz w:val="13"/>
              </w:rPr>
              <w:t>1</w:t>
            </w:r>
          </w:p>
        </w:tc>
        <w:tc>
          <w:tcPr>
            <w:tcW w:w="284" w:type="dxa"/>
            <w:tcBorders>
              <w:left w:val="single" w:sz="6" w:space="0" w:color="D3D3D3"/>
              <w:right w:val="single" w:sz="6" w:space="0" w:color="D3D3D3"/>
            </w:tcBorders>
          </w:tcPr>
          <w:p w14:paraId="2A9CCF7A"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5CD04679" w14:textId="77777777" w:rsidR="006C7B61" w:rsidRDefault="00C16190">
            <w:pPr>
              <w:pStyle w:val="TableParagraph"/>
              <w:spacing w:before="9" w:line="139" w:lineRule="exact"/>
              <w:ind w:left="211"/>
              <w:rPr>
                <w:sz w:val="13"/>
              </w:rPr>
            </w:pPr>
            <w:r>
              <w:rPr>
                <w:w w:val="135"/>
                <w:sz w:val="13"/>
              </w:rPr>
              <w:t>NURS</w:t>
            </w:r>
            <w:r>
              <w:rPr>
                <w:spacing w:val="-8"/>
                <w:w w:val="135"/>
                <w:sz w:val="13"/>
              </w:rPr>
              <w:t xml:space="preserve"> </w:t>
            </w:r>
            <w:r>
              <w:rPr>
                <w:spacing w:val="-5"/>
                <w:w w:val="135"/>
                <w:sz w:val="13"/>
              </w:rPr>
              <w:t>214</w:t>
            </w:r>
          </w:p>
        </w:tc>
        <w:tc>
          <w:tcPr>
            <w:tcW w:w="2887" w:type="dxa"/>
            <w:tcBorders>
              <w:left w:val="single" w:sz="6" w:space="0" w:color="D3D3D3"/>
              <w:right w:val="single" w:sz="6" w:space="0" w:color="D3D3D3"/>
            </w:tcBorders>
          </w:tcPr>
          <w:p w14:paraId="3D2C70EA" w14:textId="77777777" w:rsidR="006C7B61" w:rsidRDefault="00C16190">
            <w:pPr>
              <w:pStyle w:val="TableParagraph"/>
              <w:spacing w:before="9" w:line="139" w:lineRule="exact"/>
              <w:ind w:left="34"/>
              <w:rPr>
                <w:sz w:val="13"/>
              </w:rPr>
            </w:pPr>
            <w:r>
              <w:rPr>
                <w:w w:val="135"/>
                <w:sz w:val="13"/>
              </w:rPr>
              <w:t>Health</w:t>
            </w:r>
            <w:r>
              <w:rPr>
                <w:spacing w:val="3"/>
                <w:w w:val="135"/>
                <w:sz w:val="13"/>
              </w:rPr>
              <w:t xml:space="preserve"> </w:t>
            </w:r>
            <w:r>
              <w:rPr>
                <w:spacing w:val="-2"/>
                <w:w w:val="135"/>
                <w:sz w:val="13"/>
              </w:rPr>
              <w:t>Assessment</w:t>
            </w:r>
          </w:p>
        </w:tc>
        <w:tc>
          <w:tcPr>
            <w:tcW w:w="284" w:type="dxa"/>
            <w:tcBorders>
              <w:left w:val="single" w:sz="6" w:space="0" w:color="D3D3D3"/>
              <w:right w:val="single" w:sz="6" w:space="0" w:color="D3D3D3"/>
            </w:tcBorders>
          </w:tcPr>
          <w:p w14:paraId="6CF49C7E"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488A1B65" w14:textId="77777777">
        <w:trPr>
          <w:trHeight w:val="168"/>
        </w:trPr>
        <w:tc>
          <w:tcPr>
            <w:tcW w:w="1183" w:type="dxa"/>
            <w:tcBorders>
              <w:left w:val="single" w:sz="6" w:space="0" w:color="D3D3D3"/>
              <w:right w:val="single" w:sz="6" w:space="0" w:color="D3D3D3"/>
            </w:tcBorders>
          </w:tcPr>
          <w:p w14:paraId="37286FD9"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2557AE60"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2FC96AD9" w14:textId="77777777" w:rsidR="006C7B61" w:rsidRDefault="00C16190">
            <w:pPr>
              <w:pStyle w:val="TableParagraph"/>
              <w:spacing w:before="9" w:line="139" w:lineRule="exact"/>
              <w:ind w:left="35"/>
              <w:jc w:val="center"/>
              <w:rPr>
                <w:sz w:val="13"/>
              </w:rPr>
            </w:pPr>
            <w:r>
              <w:rPr>
                <w:spacing w:val="-5"/>
                <w:w w:val="135"/>
                <w:sz w:val="13"/>
              </w:rPr>
              <w:t>14</w:t>
            </w:r>
          </w:p>
        </w:tc>
        <w:tc>
          <w:tcPr>
            <w:tcW w:w="284" w:type="dxa"/>
            <w:tcBorders>
              <w:left w:val="single" w:sz="6" w:space="0" w:color="D3D3D3"/>
              <w:right w:val="single" w:sz="6" w:space="0" w:color="D3D3D3"/>
            </w:tcBorders>
          </w:tcPr>
          <w:p w14:paraId="5D14D5BB"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3584B0B" w14:textId="77777777" w:rsidR="006C7B61" w:rsidRDefault="00C16190">
            <w:pPr>
              <w:pStyle w:val="TableParagraph"/>
              <w:spacing w:before="9" w:line="139" w:lineRule="exact"/>
              <w:ind w:left="211"/>
              <w:rPr>
                <w:sz w:val="13"/>
              </w:rPr>
            </w:pPr>
            <w:r>
              <w:rPr>
                <w:w w:val="135"/>
                <w:sz w:val="13"/>
              </w:rPr>
              <w:t>NURS</w:t>
            </w:r>
            <w:r>
              <w:rPr>
                <w:spacing w:val="-8"/>
                <w:w w:val="135"/>
                <w:sz w:val="13"/>
              </w:rPr>
              <w:t xml:space="preserve"> </w:t>
            </w:r>
            <w:r>
              <w:rPr>
                <w:spacing w:val="-5"/>
                <w:w w:val="135"/>
                <w:sz w:val="13"/>
              </w:rPr>
              <w:t>213</w:t>
            </w:r>
          </w:p>
        </w:tc>
        <w:tc>
          <w:tcPr>
            <w:tcW w:w="2887" w:type="dxa"/>
            <w:tcBorders>
              <w:left w:val="single" w:sz="6" w:space="0" w:color="D3D3D3"/>
              <w:right w:val="single" w:sz="6" w:space="0" w:color="D3D3D3"/>
            </w:tcBorders>
          </w:tcPr>
          <w:p w14:paraId="6D438BE2" w14:textId="77777777" w:rsidR="006C7B61" w:rsidRDefault="00C16190">
            <w:pPr>
              <w:pStyle w:val="TableParagraph"/>
              <w:spacing w:before="9" w:line="139" w:lineRule="exact"/>
              <w:ind w:left="34"/>
              <w:rPr>
                <w:sz w:val="13"/>
              </w:rPr>
            </w:pPr>
            <w:r>
              <w:rPr>
                <w:w w:val="135"/>
                <w:sz w:val="13"/>
              </w:rPr>
              <w:t>Fundamentals</w:t>
            </w:r>
            <w:r>
              <w:rPr>
                <w:spacing w:val="7"/>
                <w:w w:val="135"/>
                <w:sz w:val="13"/>
              </w:rPr>
              <w:t xml:space="preserve"> </w:t>
            </w:r>
            <w:r>
              <w:rPr>
                <w:w w:val="135"/>
                <w:sz w:val="13"/>
              </w:rPr>
              <w:t>II</w:t>
            </w:r>
            <w:r>
              <w:rPr>
                <w:spacing w:val="8"/>
                <w:w w:val="135"/>
                <w:sz w:val="13"/>
              </w:rPr>
              <w:t xml:space="preserve"> </w:t>
            </w:r>
            <w:r>
              <w:rPr>
                <w:spacing w:val="-2"/>
                <w:w w:val="135"/>
                <w:sz w:val="13"/>
              </w:rPr>
              <w:t>Clinical</w:t>
            </w:r>
          </w:p>
        </w:tc>
        <w:tc>
          <w:tcPr>
            <w:tcW w:w="284" w:type="dxa"/>
            <w:tcBorders>
              <w:left w:val="single" w:sz="6" w:space="0" w:color="D3D3D3"/>
              <w:bottom w:val="single" w:sz="4" w:space="0" w:color="000000"/>
              <w:right w:val="single" w:sz="6" w:space="0" w:color="D3D3D3"/>
            </w:tcBorders>
          </w:tcPr>
          <w:p w14:paraId="535A415B" w14:textId="77777777" w:rsidR="006C7B61" w:rsidRDefault="00C16190">
            <w:pPr>
              <w:pStyle w:val="TableParagraph"/>
              <w:spacing w:before="9" w:line="139" w:lineRule="exact"/>
              <w:ind w:left="31"/>
              <w:jc w:val="center"/>
              <w:rPr>
                <w:sz w:val="13"/>
              </w:rPr>
            </w:pPr>
            <w:r>
              <w:rPr>
                <w:spacing w:val="-10"/>
                <w:w w:val="135"/>
                <w:sz w:val="13"/>
              </w:rPr>
              <w:t>1</w:t>
            </w:r>
          </w:p>
        </w:tc>
      </w:tr>
      <w:tr w:rsidR="006C7B61" w14:paraId="1D5D54F0" w14:textId="77777777">
        <w:trPr>
          <w:trHeight w:val="168"/>
        </w:trPr>
        <w:tc>
          <w:tcPr>
            <w:tcW w:w="1183" w:type="dxa"/>
            <w:tcBorders>
              <w:left w:val="single" w:sz="6" w:space="0" w:color="D3D3D3"/>
              <w:right w:val="single" w:sz="6" w:space="0" w:color="D3D3D3"/>
            </w:tcBorders>
          </w:tcPr>
          <w:p w14:paraId="7549DBA3"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2D7BF646"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07A3B13A"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2DD2B0B9"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6D27AF5"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53C3C2FF"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181CA11B" w14:textId="77777777" w:rsidR="006C7B61" w:rsidRDefault="00C16190">
            <w:pPr>
              <w:pStyle w:val="TableParagraph"/>
              <w:spacing w:before="9" w:line="139" w:lineRule="exact"/>
              <w:ind w:left="36"/>
              <w:jc w:val="center"/>
              <w:rPr>
                <w:sz w:val="13"/>
              </w:rPr>
            </w:pPr>
            <w:r>
              <w:rPr>
                <w:spacing w:val="-5"/>
                <w:w w:val="135"/>
                <w:sz w:val="13"/>
              </w:rPr>
              <w:t>16</w:t>
            </w:r>
          </w:p>
        </w:tc>
      </w:tr>
      <w:tr w:rsidR="006C7B61" w14:paraId="54D5E218" w14:textId="77777777">
        <w:trPr>
          <w:trHeight w:val="150"/>
        </w:trPr>
        <w:tc>
          <w:tcPr>
            <w:tcW w:w="4070" w:type="dxa"/>
            <w:gridSpan w:val="2"/>
            <w:tcBorders>
              <w:left w:val="single" w:sz="6" w:space="0" w:color="D3D3D3"/>
              <w:right w:val="single" w:sz="6" w:space="0" w:color="D3D3D3"/>
            </w:tcBorders>
          </w:tcPr>
          <w:p w14:paraId="209043A5" w14:textId="77777777" w:rsidR="006C7B61" w:rsidRDefault="00C16190">
            <w:pPr>
              <w:pStyle w:val="TableParagraph"/>
              <w:spacing w:before="10" w:line="120" w:lineRule="exact"/>
              <w:ind w:left="33"/>
              <w:rPr>
                <w:b/>
                <w:sz w:val="11"/>
              </w:rPr>
            </w:pPr>
            <w:r>
              <w:rPr>
                <w:b/>
                <w:w w:val="140"/>
                <w:sz w:val="11"/>
              </w:rPr>
              <w:t>Cohort</w:t>
            </w:r>
            <w:r>
              <w:rPr>
                <w:b/>
                <w:spacing w:val="1"/>
                <w:w w:val="140"/>
                <w:sz w:val="11"/>
              </w:rPr>
              <w:t xml:space="preserve"> </w:t>
            </w:r>
            <w:r>
              <w:rPr>
                <w:b/>
                <w:w w:val="140"/>
                <w:sz w:val="11"/>
              </w:rPr>
              <w:t>B: Last</w:t>
            </w:r>
            <w:r>
              <w:rPr>
                <w:b/>
                <w:spacing w:val="1"/>
                <w:w w:val="140"/>
                <w:sz w:val="11"/>
              </w:rPr>
              <w:t xml:space="preserve"> </w:t>
            </w:r>
            <w:r>
              <w:rPr>
                <w:b/>
                <w:w w:val="140"/>
                <w:sz w:val="11"/>
              </w:rPr>
              <w:t>name begins</w:t>
            </w:r>
            <w:r>
              <w:rPr>
                <w:b/>
                <w:spacing w:val="-5"/>
                <w:w w:val="140"/>
                <w:sz w:val="11"/>
              </w:rPr>
              <w:t xml:space="preserve"> </w:t>
            </w:r>
            <w:r>
              <w:rPr>
                <w:b/>
                <w:w w:val="140"/>
                <w:sz w:val="11"/>
              </w:rPr>
              <w:t>with</w:t>
            </w:r>
            <w:r>
              <w:rPr>
                <w:b/>
                <w:spacing w:val="-3"/>
                <w:w w:val="140"/>
                <w:sz w:val="11"/>
              </w:rPr>
              <w:t xml:space="preserve"> </w:t>
            </w:r>
            <w:r>
              <w:rPr>
                <w:b/>
                <w:w w:val="140"/>
                <w:sz w:val="11"/>
              </w:rPr>
              <w:t>M-</w:t>
            </w:r>
            <w:r>
              <w:rPr>
                <w:b/>
                <w:spacing w:val="-10"/>
                <w:w w:val="140"/>
                <w:sz w:val="11"/>
              </w:rPr>
              <w:t>Z</w:t>
            </w:r>
          </w:p>
        </w:tc>
        <w:tc>
          <w:tcPr>
            <w:tcW w:w="284" w:type="dxa"/>
            <w:tcBorders>
              <w:left w:val="single" w:sz="6" w:space="0" w:color="D3D3D3"/>
              <w:right w:val="single" w:sz="6" w:space="0" w:color="D3D3D3"/>
            </w:tcBorders>
          </w:tcPr>
          <w:p w14:paraId="597FDD38" w14:textId="77777777" w:rsidR="006C7B61" w:rsidRDefault="006C7B61">
            <w:pPr>
              <w:pStyle w:val="TableParagraph"/>
              <w:rPr>
                <w:rFonts w:ascii="Times New Roman"/>
                <w:sz w:val="8"/>
              </w:rPr>
            </w:pPr>
          </w:p>
        </w:tc>
        <w:tc>
          <w:tcPr>
            <w:tcW w:w="284" w:type="dxa"/>
            <w:tcBorders>
              <w:left w:val="single" w:sz="6" w:space="0" w:color="D3D3D3"/>
              <w:right w:val="single" w:sz="6" w:space="0" w:color="D3D3D3"/>
            </w:tcBorders>
          </w:tcPr>
          <w:p w14:paraId="195683BD" w14:textId="77777777" w:rsidR="006C7B61" w:rsidRDefault="006C7B61">
            <w:pPr>
              <w:pStyle w:val="TableParagraph"/>
              <w:rPr>
                <w:rFonts w:ascii="Times New Roman"/>
                <w:sz w:val="8"/>
              </w:rPr>
            </w:pPr>
          </w:p>
        </w:tc>
        <w:tc>
          <w:tcPr>
            <w:tcW w:w="1538" w:type="dxa"/>
            <w:tcBorders>
              <w:left w:val="single" w:sz="6" w:space="0" w:color="D3D3D3"/>
              <w:right w:val="single" w:sz="6" w:space="0" w:color="D3D3D3"/>
            </w:tcBorders>
          </w:tcPr>
          <w:p w14:paraId="2708ADB2" w14:textId="77777777" w:rsidR="006C7B61" w:rsidRDefault="006C7B61">
            <w:pPr>
              <w:pStyle w:val="TableParagraph"/>
              <w:rPr>
                <w:rFonts w:ascii="Times New Roman"/>
                <w:sz w:val="8"/>
              </w:rPr>
            </w:pPr>
          </w:p>
        </w:tc>
        <w:tc>
          <w:tcPr>
            <w:tcW w:w="2887" w:type="dxa"/>
            <w:tcBorders>
              <w:left w:val="single" w:sz="6" w:space="0" w:color="D3D3D3"/>
              <w:right w:val="single" w:sz="6" w:space="0" w:color="D3D3D3"/>
            </w:tcBorders>
          </w:tcPr>
          <w:p w14:paraId="12FC5CCF" w14:textId="77777777" w:rsidR="006C7B61" w:rsidRDefault="006C7B61">
            <w:pPr>
              <w:pStyle w:val="TableParagraph"/>
              <w:rPr>
                <w:rFonts w:ascii="Times New Roman"/>
                <w:sz w:val="8"/>
              </w:rPr>
            </w:pPr>
          </w:p>
        </w:tc>
        <w:tc>
          <w:tcPr>
            <w:tcW w:w="284" w:type="dxa"/>
            <w:tcBorders>
              <w:left w:val="single" w:sz="6" w:space="0" w:color="D3D3D3"/>
              <w:right w:val="single" w:sz="6" w:space="0" w:color="D3D3D3"/>
            </w:tcBorders>
          </w:tcPr>
          <w:p w14:paraId="76812E30" w14:textId="77777777" w:rsidR="006C7B61" w:rsidRDefault="006C7B61">
            <w:pPr>
              <w:pStyle w:val="TableParagraph"/>
              <w:rPr>
                <w:rFonts w:ascii="Times New Roman"/>
                <w:sz w:val="8"/>
              </w:rPr>
            </w:pPr>
          </w:p>
        </w:tc>
      </w:tr>
      <w:tr w:rsidR="006C7B61" w14:paraId="683D1286" w14:textId="77777777">
        <w:trPr>
          <w:trHeight w:val="168"/>
        </w:trPr>
        <w:tc>
          <w:tcPr>
            <w:tcW w:w="1183" w:type="dxa"/>
            <w:tcBorders>
              <w:left w:val="single" w:sz="6" w:space="0" w:color="D3D3D3"/>
              <w:right w:val="single" w:sz="6" w:space="0" w:color="D3D3D3"/>
            </w:tcBorders>
          </w:tcPr>
          <w:p w14:paraId="2C4F99E6" w14:textId="77777777" w:rsidR="006C7B61" w:rsidRDefault="00C16190">
            <w:pPr>
              <w:pStyle w:val="TableParagraph"/>
              <w:spacing w:before="9" w:line="139" w:lineRule="exact"/>
              <w:ind w:left="104"/>
              <w:rPr>
                <w:sz w:val="13"/>
              </w:rPr>
            </w:pPr>
            <w:r>
              <w:rPr>
                <w:w w:val="135"/>
                <w:sz w:val="13"/>
              </w:rPr>
              <w:t>BIOL</w:t>
            </w:r>
            <w:r>
              <w:rPr>
                <w:spacing w:val="-6"/>
                <w:w w:val="135"/>
                <w:sz w:val="13"/>
              </w:rPr>
              <w:t xml:space="preserve"> </w:t>
            </w:r>
            <w:r>
              <w:rPr>
                <w:spacing w:val="-5"/>
                <w:w w:val="135"/>
                <w:sz w:val="13"/>
              </w:rPr>
              <w:t>240</w:t>
            </w:r>
          </w:p>
        </w:tc>
        <w:tc>
          <w:tcPr>
            <w:tcW w:w="2887" w:type="dxa"/>
            <w:tcBorders>
              <w:left w:val="single" w:sz="6" w:space="0" w:color="D3D3D3"/>
              <w:right w:val="single" w:sz="6" w:space="0" w:color="D3D3D3"/>
            </w:tcBorders>
          </w:tcPr>
          <w:p w14:paraId="04CFC49B" w14:textId="77777777" w:rsidR="006C7B61" w:rsidRDefault="00C16190">
            <w:pPr>
              <w:pStyle w:val="TableParagraph"/>
              <w:spacing w:before="9" w:line="139" w:lineRule="exact"/>
              <w:ind w:left="34"/>
              <w:rPr>
                <w:sz w:val="13"/>
              </w:rPr>
            </w:pPr>
            <w:r>
              <w:rPr>
                <w:w w:val="135"/>
                <w:sz w:val="13"/>
              </w:rPr>
              <w:t>Human</w:t>
            </w:r>
            <w:r>
              <w:rPr>
                <w:spacing w:val="-6"/>
                <w:w w:val="135"/>
                <w:sz w:val="13"/>
              </w:rPr>
              <w:t xml:space="preserve"> </w:t>
            </w:r>
            <w:r>
              <w:rPr>
                <w:spacing w:val="-2"/>
                <w:w w:val="135"/>
                <w:sz w:val="13"/>
              </w:rPr>
              <w:t>Physiology</w:t>
            </w:r>
          </w:p>
        </w:tc>
        <w:tc>
          <w:tcPr>
            <w:tcW w:w="284" w:type="dxa"/>
            <w:tcBorders>
              <w:left w:val="single" w:sz="6" w:space="0" w:color="D3D3D3"/>
              <w:right w:val="single" w:sz="6" w:space="0" w:color="D3D3D3"/>
            </w:tcBorders>
          </w:tcPr>
          <w:p w14:paraId="31B61CB1" w14:textId="77777777" w:rsidR="006C7B61" w:rsidRDefault="00C16190">
            <w:pPr>
              <w:pStyle w:val="TableParagraph"/>
              <w:spacing w:before="9" w:line="139" w:lineRule="exact"/>
              <w:ind w:left="31"/>
              <w:jc w:val="center"/>
              <w:rPr>
                <w:sz w:val="13"/>
              </w:rPr>
            </w:pPr>
            <w:r>
              <w:rPr>
                <w:spacing w:val="-10"/>
                <w:w w:val="135"/>
                <w:sz w:val="13"/>
              </w:rPr>
              <w:t>4</w:t>
            </w:r>
          </w:p>
        </w:tc>
        <w:tc>
          <w:tcPr>
            <w:tcW w:w="284" w:type="dxa"/>
            <w:tcBorders>
              <w:left w:val="single" w:sz="6" w:space="0" w:color="D3D3D3"/>
              <w:right w:val="single" w:sz="6" w:space="0" w:color="D3D3D3"/>
            </w:tcBorders>
          </w:tcPr>
          <w:p w14:paraId="3277767D"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2C095820" w14:textId="77777777" w:rsidR="006C7B61" w:rsidRDefault="00C16190">
            <w:pPr>
              <w:pStyle w:val="TableParagraph"/>
              <w:spacing w:before="9" w:line="139" w:lineRule="exact"/>
              <w:ind w:left="211"/>
              <w:rPr>
                <w:sz w:val="13"/>
              </w:rPr>
            </w:pPr>
            <w:r>
              <w:rPr>
                <w:w w:val="135"/>
                <w:sz w:val="13"/>
              </w:rPr>
              <w:t>BIOL</w:t>
            </w:r>
            <w:r>
              <w:rPr>
                <w:spacing w:val="-6"/>
                <w:w w:val="135"/>
                <w:sz w:val="13"/>
              </w:rPr>
              <w:t xml:space="preserve"> </w:t>
            </w:r>
            <w:r>
              <w:rPr>
                <w:spacing w:val="-5"/>
                <w:w w:val="135"/>
                <w:sz w:val="13"/>
              </w:rPr>
              <w:t>241</w:t>
            </w:r>
          </w:p>
        </w:tc>
        <w:tc>
          <w:tcPr>
            <w:tcW w:w="2887" w:type="dxa"/>
            <w:tcBorders>
              <w:left w:val="single" w:sz="6" w:space="0" w:color="D3D3D3"/>
              <w:right w:val="single" w:sz="6" w:space="0" w:color="D3D3D3"/>
            </w:tcBorders>
          </w:tcPr>
          <w:p w14:paraId="7D869EBC" w14:textId="77777777" w:rsidR="006C7B61" w:rsidRDefault="00C16190">
            <w:pPr>
              <w:pStyle w:val="TableParagraph"/>
              <w:spacing w:before="9" w:line="139" w:lineRule="exact"/>
              <w:ind w:left="34"/>
              <w:rPr>
                <w:sz w:val="13"/>
              </w:rPr>
            </w:pPr>
            <w:r>
              <w:rPr>
                <w:w w:val="135"/>
                <w:sz w:val="13"/>
              </w:rPr>
              <w:t>Intro</w:t>
            </w:r>
            <w:r>
              <w:rPr>
                <w:spacing w:val="-4"/>
                <w:w w:val="135"/>
                <w:sz w:val="13"/>
              </w:rPr>
              <w:t xml:space="preserve"> </w:t>
            </w:r>
            <w:r>
              <w:rPr>
                <w:w w:val="135"/>
                <w:sz w:val="13"/>
              </w:rPr>
              <w:t>to</w:t>
            </w:r>
            <w:r>
              <w:rPr>
                <w:spacing w:val="-4"/>
                <w:w w:val="135"/>
                <w:sz w:val="13"/>
              </w:rPr>
              <w:t xml:space="preserve"> </w:t>
            </w:r>
            <w:r>
              <w:rPr>
                <w:w w:val="135"/>
                <w:sz w:val="13"/>
              </w:rPr>
              <w:t>Medical</w:t>
            </w:r>
            <w:r>
              <w:rPr>
                <w:spacing w:val="3"/>
                <w:w w:val="135"/>
                <w:sz w:val="13"/>
              </w:rPr>
              <w:t xml:space="preserve"> </w:t>
            </w:r>
            <w:r>
              <w:rPr>
                <w:spacing w:val="-4"/>
                <w:w w:val="135"/>
                <w:sz w:val="13"/>
              </w:rPr>
              <w:t>Micro</w:t>
            </w:r>
          </w:p>
        </w:tc>
        <w:tc>
          <w:tcPr>
            <w:tcW w:w="284" w:type="dxa"/>
            <w:tcBorders>
              <w:left w:val="single" w:sz="6" w:space="0" w:color="D3D3D3"/>
              <w:right w:val="single" w:sz="6" w:space="0" w:color="D3D3D3"/>
            </w:tcBorders>
          </w:tcPr>
          <w:p w14:paraId="30848DB4" w14:textId="77777777" w:rsidR="006C7B61" w:rsidRDefault="00C16190">
            <w:pPr>
              <w:pStyle w:val="TableParagraph"/>
              <w:spacing w:before="9" w:line="139" w:lineRule="exact"/>
              <w:ind w:left="31"/>
              <w:jc w:val="center"/>
              <w:rPr>
                <w:sz w:val="13"/>
              </w:rPr>
            </w:pPr>
            <w:r>
              <w:rPr>
                <w:spacing w:val="-10"/>
                <w:w w:val="135"/>
                <w:sz w:val="13"/>
              </w:rPr>
              <w:t>4</w:t>
            </w:r>
          </w:p>
        </w:tc>
      </w:tr>
      <w:tr w:rsidR="006C7B61" w14:paraId="660BF4C0" w14:textId="77777777">
        <w:trPr>
          <w:trHeight w:val="168"/>
        </w:trPr>
        <w:tc>
          <w:tcPr>
            <w:tcW w:w="1183" w:type="dxa"/>
            <w:tcBorders>
              <w:left w:val="single" w:sz="6" w:space="0" w:color="D3D3D3"/>
              <w:right w:val="single" w:sz="6" w:space="0" w:color="D3D3D3"/>
            </w:tcBorders>
          </w:tcPr>
          <w:p w14:paraId="09FC7A3F" w14:textId="77777777" w:rsidR="006C7B61" w:rsidRDefault="00C16190">
            <w:pPr>
              <w:pStyle w:val="TableParagraph"/>
              <w:spacing w:before="9" w:line="139" w:lineRule="exact"/>
              <w:ind w:left="104"/>
              <w:rPr>
                <w:sz w:val="13"/>
              </w:rPr>
            </w:pPr>
            <w:r>
              <w:rPr>
                <w:w w:val="135"/>
                <w:sz w:val="13"/>
              </w:rPr>
              <w:t>PSYC</w:t>
            </w:r>
            <w:r>
              <w:rPr>
                <w:spacing w:val="-3"/>
                <w:w w:val="135"/>
                <w:sz w:val="13"/>
              </w:rPr>
              <w:t xml:space="preserve"> </w:t>
            </w:r>
            <w:r>
              <w:rPr>
                <w:spacing w:val="-5"/>
                <w:w w:val="135"/>
                <w:sz w:val="13"/>
              </w:rPr>
              <w:t>215</w:t>
            </w:r>
          </w:p>
        </w:tc>
        <w:tc>
          <w:tcPr>
            <w:tcW w:w="2887" w:type="dxa"/>
            <w:tcBorders>
              <w:left w:val="single" w:sz="6" w:space="0" w:color="D3D3D3"/>
              <w:right w:val="single" w:sz="6" w:space="0" w:color="D3D3D3"/>
            </w:tcBorders>
          </w:tcPr>
          <w:p w14:paraId="35EA7504" w14:textId="77777777" w:rsidR="006C7B61" w:rsidRDefault="00C16190">
            <w:pPr>
              <w:pStyle w:val="TableParagraph"/>
              <w:spacing w:before="9" w:line="139" w:lineRule="exact"/>
              <w:ind w:left="34"/>
              <w:rPr>
                <w:sz w:val="13"/>
              </w:rPr>
            </w:pPr>
            <w:r>
              <w:rPr>
                <w:w w:val="135"/>
                <w:sz w:val="13"/>
              </w:rPr>
              <w:t>Developmental</w:t>
            </w:r>
            <w:r>
              <w:rPr>
                <w:spacing w:val="31"/>
                <w:w w:val="135"/>
                <w:sz w:val="13"/>
              </w:rPr>
              <w:t xml:space="preserve"> </w:t>
            </w:r>
            <w:r>
              <w:rPr>
                <w:spacing w:val="-2"/>
                <w:w w:val="135"/>
                <w:sz w:val="13"/>
              </w:rPr>
              <w:t>Psychology</w:t>
            </w:r>
          </w:p>
        </w:tc>
        <w:tc>
          <w:tcPr>
            <w:tcW w:w="284" w:type="dxa"/>
            <w:tcBorders>
              <w:left w:val="single" w:sz="6" w:space="0" w:color="D3D3D3"/>
              <w:right w:val="single" w:sz="6" w:space="0" w:color="D3D3D3"/>
            </w:tcBorders>
          </w:tcPr>
          <w:p w14:paraId="7E97E1C8"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23BDB2DD"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3F838FD8" w14:textId="77777777" w:rsidR="006C7B61" w:rsidRDefault="00C16190">
            <w:pPr>
              <w:pStyle w:val="TableParagraph"/>
              <w:spacing w:before="9" w:line="139" w:lineRule="exact"/>
              <w:ind w:left="211"/>
              <w:rPr>
                <w:sz w:val="13"/>
              </w:rPr>
            </w:pPr>
            <w:r>
              <w:rPr>
                <w:spacing w:val="-2"/>
                <w:w w:val="135"/>
                <w:sz w:val="13"/>
              </w:rPr>
              <w:t>ENGL</w:t>
            </w:r>
            <w:r>
              <w:rPr>
                <w:spacing w:val="-5"/>
                <w:w w:val="135"/>
                <w:sz w:val="13"/>
              </w:rPr>
              <w:t xml:space="preserve"> 202</w:t>
            </w:r>
          </w:p>
        </w:tc>
        <w:tc>
          <w:tcPr>
            <w:tcW w:w="2887" w:type="dxa"/>
            <w:tcBorders>
              <w:left w:val="single" w:sz="6" w:space="0" w:color="D3D3D3"/>
              <w:right w:val="single" w:sz="6" w:space="0" w:color="D3D3D3"/>
            </w:tcBorders>
          </w:tcPr>
          <w:p w14:paraId="353216DA" w14:textId="77777777" w:rsidR="006C7B61" w:rsidRDefault="00C16190">
            <w:pPr>
              <w:pStyle w:val="TableParagraph"/>
              <w:spacing w:before="9" w:line="139" w:lineRule="exact"/>
              <w:ind w:left="34"/>
              <w:rPr>
                <w:sz w:val="13"/>
              </w:rPr>
            </w:pPr>
            <w:r>
              <w:rPr>
                <w:w w:val="135"/>
                <w:sz w:val="13"/>
              </w:rPr>
              <w:t>Composition</w:t>
            </w:r>
            <w:r>
              <w:rPr>
                <w:spacing w:val="16"/>
                <w:w w:val="135"/>
                <w:sz w:val="13"/>
              </w:rPr>
              <w:t xml:space="preserve"> </w:t>
            </w:r>
            <w:r>
              <w:rPr>
                <w:spacing w:val="-5"/>
                <w:w w:val="135"/>
                <w:sz w:val="13"/>
              </w:rPr>
              <w:t>II</w:t>
            </w:r>
          </w:p>
        </w:tc>
        <w:tc>
          <w:tcPr>
            <w:tcW w:w="284" w:type="dxa"/>
            <w:tcBorders>
              <w:left w:val="single" w:sz="6" w:space="0" w:color="D3D3D3"/>
              <w:right w:val="single" w:sz="6" w:space="0" w:color="D3D3D3"/>
            </w:tcBorders>
          </w:tcPr>
          <w:p w14:paraId="5DA38AAD"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4045A660" w14:textId="77777777">
        <w:trPr>
          <w:trHeight w:val="168"/>
        </w:trPr>
        <w:tc>
          <w:tcPr>
            <w:tcW w:w="1183" w:type="dxa"/>
            <w:tcBorders>
              <w:left w:val="single" w:sz="6" w:space="0" w:color="D3D3D3"/>
              <w:right w:val="single" w:sz="6" w:space="0" w:color="D3D3D3"/>
            </w:tcBorders>
          </w:tcPr>
          <w:p w14:paraId="73B944C9" w14:textId="77777777" w:rsidR="006C7B61" w:rsidRDefault="00C16190">
            <w:pPr>
              <w:pStyle w:val="TableParagraph"/>
              <w:spacing w:before="9" w:line="139" w:lineRule="exact"/>
              <w:ind w:left="104"/>
              <w:rPr>
                <w:sz w:val="13"/>
              </w:rPr>
            </w:pPr>
            <w:r>
              <w:rPr>
                <w:spacing w:val="-2"/>
                <w:w w:val="135"/>
                <w:sz w:val="13"/>
              </w:rPr>
              <w:t>MATH</w:t>
            </w:r>
            <w:r>
              <w:rPr>
                <w:spacing w:val="-9"/>
                <w:w w:val="135"/>
                <w:sz w:val="13"/>
              </w:rPr>
              <w:t xml:space="preserve"> </w:t>
            </w:r>
            <w:r>
              <w:rPr>
                <w:spacing w:val="-5"/>
                <w:w w:val="135"/>
                <w:sz w:val="13"/>
              </w:rPr>
              <w:t>217</w:t>
            </w:r>
          </w:p>
        </w:tc>
        <w:tc>
          <w:tcPr>
            <w:tcW w:w="2887" w:type="dxa"/>
            <w:tcBorders>
              <w:left w:val="single" w:sz="6" w:space="0" w:color="D3D3D3"/>
              <w:right w:val="single" w:sz="6" w:space="0" w:color="D3D3D3"/>
            </w:tcBorders>
          </w:tcPr>
          <w:p w14:paraId="2590C776" w14:textId="77777777" w:rsidR="006C7B61" w:rsidRDefault="00C16190">
            <w:pPr>
              <w:pStyle w:val="TableParagraph"/>
              <w:spacing w:before="9" w:line="139" w:lineRule="exact"/>
              <w:ind w:left="34"/>
              <w:rPr>
                <w:sz w:val="13"/>
              </w:rPr>
            </w:pPr>
            <w:r>
              <w:rPr>
                <w:w w:val="135"/>
                <w:sz w:val="13"/>
              </w:rPr>
              <w:t>Probability</w:t>
            </w:r>
            <w:r>
              <w:rPr>
                <w:spacing w:val="8"/>
                <w:w w:val="135"/>
                <w:sz w:val="13"/>
              </w:rPr>
              <w:t xml:space="preserve"> </w:t>
            </w:r>
            <w:r>
              <w:rPr>
                <w:w w:val="135"/>
                <w:sz w:val="13"/>
              </w:rPr>
              <w:t>and</w:t>
            </w:r>
            <w:r>
              <w:rPr>
                <w:spacing w:val="8"/>
                <w:w w:val="135"/>
                <w:sz w:val="13"/>
              </w:rPr>
              <w:t xml:space="preserve"> </w:t>
            </w:r>
            <w:r>
              <w:rPr>
                <w:spacing w:val="-2"/>
                <w:w w:val="135"/>
                <w:sz w:val="13"/>
              </w:rPr>
              <w:t>Statistics</w:t>
            </w:r>
          </w:p>
        </w:tc>
        <w:tc>
          <w:tcPr>
            <w:tcW w:w="284" w:type="dxa"/>
            <w:tcBorders>
              <w:left w:val="single" w:sz="6" w:space="0" w:color="D3D3D3"/>
              <w:right w:val="single" w:sz="6" w:space="0" w:color="D3D3D3"/>
            </w:tcBorders>
          </w:tcPr>
          <w:p w14:paraId="3E40B7D5"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53D94889"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51C087A9" w14:textId="77777777" w:rsidR="006C7B61" w:rsidRDefault="00C16190">
            <w:pPr>
              <w:pStyle w:val="TableParagraph"/>
              <w:spacing w:before="9" w:line="139" w:lineRule="exact"/>
              <w:ind w:left="211"/>
              <w:rPr>
                <w:sz w:val="13"/>
              </w:rPr>
            </w:pPr>
            <w:r>
              <w:rPr>
                <w:w w:val="135"/>
                <w:sz w:val="13"/>
              </w:rPr>
              <w:t>FDNT</w:t>
            </w:r>
            <w:r>
              <w:rPr>
                <w:spacing w:val="-5"/>
                <w:w w:val="135"/>
                <w:sz w:val="13"/>
              </w:rPr>
              <w:t xml:space="preserve"> 212</w:t>
            </w:r>
          </w:p>
        </w:tc>
        <w:tc>
          <w:tcPr>
            <w:tcW w:w="2887" w:type="dxa"/>
            <w:tcBorders>
              <w:left w:val="single" w:sz="6" w:space="0" w:color="D3D3D3"/>
              <w:right w:val="single" w:sz="6" w:space="0" w:color="D3D3D3"/>
            </w:tcBorders>
          </w:tcPr>
          <w:p w14:paraId="62213AB4" w14:textId="77777777" w:rsidR="006C7B61" w:rsidRDefault="00C16190">
            <w:pPr>
              <w:pStyle w:val="TableParagraph"/>
              <w:spacing w:before="9" w:line="139" w:lineRule="exact"/>
              <w:ind w:left="34"/>
              <w:rPr>
                <w:sz w:val="13"/>
              </w:rPr>
            </w:pPr>
            <w:r>
              <w:rPr>
                <w:spacing w:val="-2"/>
                <w:w w:val="135"/>
                <w:sz w:val="13"/>
              </w:rPr>
              <w:t>Nutrition</w:t>
            </w:r>
          </w:p>
        </w:tc>
        <w:tc>
          <w:tcPr>
            <w:tcW w:w="284" w:type="dxa"/>
            <w:tcBorders>
              <w:left w:val="single" w:sz="6" w:space="0" w:color="D3D3D3"/>
              <w:right w:val="single" w:sz="6" w:space="0" w:color="D3D3D3"/>
            </w:tcBorders>
          </w:tcPr>
          <w:p w14:paraId="2FD60334"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79E2C8A5" w14:textId="77777777">
        <w:trPr>
          <w:trHeight w:val="168"/>
        </w:trPr>
        <w:tc>
          <w:tcPr>
            <w:tcW w:w="1183" w:type="dxa"/>
            <w:tcBorders>
              <w:left w:val="single" w:sz="6" w:space="0" w:color="D3D3D3"/>
              <w:right w:val="single" w:sz="6" w:space="0" w:color="D3D3D3"/>
            </w:tcBorders>
          </w:tcPr>
          <w:p w14:paraId="4B0C8B77" w14:textId="77777777" w:rsidR="006C7B61" w:rsidRDefault="00C16190">
            <w:pPr>
              <w:pStyle w:val="TableParagraph"/>
              <w:spacing w:before="9" w:line="139" w:lineRule="exact"/>
              <w:ind w:left="104"/>
              <w:rPr>
                <w:sz w:val="13"/>
              </w:rPr>
            </w:pPr>
            <w:r>
              <w:rPr>
                <w:w w:val="135"/>
                <w:sz w:val="13"/>
              </w:rPr>
              <w:t>NURS</w:t>
            </w:r>
            <w:r>
              <w:rPr>
                <w:spacing w:val="-8"/>
                <w:w w:val="135"/>
                <w:sz w:val="13"/>
              </w:rPr>
              <w:t xml:space="preserve"> </w:t>
            </w:r>
            <w:r>
              <w:rPr>
                <w:spacing w:val="-5"/>
                <w:w w:val="135"/>
                <w:sz w:val="13"/>
              </w:rPr>
              <w:t>212</w:t>
            </w:r>
          </w:p>
        </w:tc>
        <w:tc>
          <w:tcPr>
            <w:tcW w:w="2887" w:type="dxa"/>
            <w:tcBorders>
              <w:left w:val="single" w:sz="6" w:space="0" w:color="D3D3D3"/>
              <w:right w:val="single" w:sz="6" w:space="0" w:color="D3D3D3"/>
            </w:tcBorders>
          </w:tcPr>
          <w:p w14:paraId="3B4F1EDC" w14:textId="77777777" w:rsidR="006C7B61" w:rsidRDefault="00C16190">
            <w:pPr>
              <w:pStyle w:val="TableParagraph"/>
              <w:spacing w:before="9" w:line="139" w:lineRule="exact"/>
              <w:ind w:left="34"/>
              <w:rPr>
                <w:sz w:val="13"/>
              </w:rPr>
            </w:pPr>
            <w:r>
              <w:rPr>
                <w:w w:val="135"/>
                <w:sz w:val="13"/>
              </w:rPr>
              <w:t>Fundamentals</w:t>
            </w:r>
            <w:r>
              <w:rPr>
                <w:spacing w:val="6"/>
                <w:w w:val="135"/>
                <w:sz w:val="13"/>
              </w:rPr>
              <w:t xml:space="preserve"> </w:t>
            </w:r>
            <w:r>
              <w:rPr>
                <w:w w:val="135"/>
                <w:sz w:val="13"/>
              </w:rPr>
              <w:t>I</w:t>
            </w:r>
            <w:r>
              <w:rPr>
                <w:spacing w:val="7"/>
                <w:w w:val="135"/>
                <w:sz w:val="13"/>
              </w:rPr>
              <w:t xml:space="preserve"> </w:t>
            </w:r>
            <w:r>
              <w:rPr>
                <w:spacing w:val="-2"/>
                <w:w w:val="135"/>
                <w:sz w:val="13"/>
              </w:rPr>
              <w:t>Theory</w:t>
            </w:r>
          </w:p>
        </w:tc>
        <w:tc>
          <w:tcPr>
            <w:tcW w:w="284" w:type="dxa"/>
            <w:tcBorders>
              <w:left w:val="single" w:sz="6" w:space="0" w:color="D3D3D3"/>
              <w:right w:val="single" w:sz="6" w:space="0" w:color="D3D3D3"/>
            </w:tcBorders>
          </w:tcPr>
          <w:p w14:paraId="655FB476"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239B0B34"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E0998CB" w14:textId="77777777" w:rsidR="006C7B61" w:rsidRDefault="00C16190">
            <w:pPr>
              <w:pStyle w:val="TableParagraph"/>
              <w:spacing w:before="9" w:line="139" w:lineRule="exact"/>
              <w:ind w:left="211"/>
              <w:rPr>
                <w:sz w:val="13"/>
              </w:rPr>
            </w:pPr>
            <w:r>
              <w:rPr>
                <w:w w:val="135"/>
                <w:sz w:val="13"/>
              </w:rPr>
              <w:t>NURS</w:t>
            </w:r>
            <w:r>
              <w:rPr>
                <w:spacing w:val="-8"/>
                <w:w w:val="135"/>
                <w:sz w:val="13"/>
              </w:rPr>
              <w:t xml:space="preserve"> </w:t>
            </w:r>
            <w:r>
              <w:rPr>
                <w:spacing w:val="-5"/>
                <w:w w:val="135"/>
                <w:sz w:val="13"/>
              </w:rPr>
              <w:t>236</w:t>
            </w:r>
          </w:p>
        </w:tc>
        <w:tc>
          <w:tcPr>
            <w:tcW w:w="2887" w:type="dxa"/>
            <w:tcBorders>
              <w:left w:val="single" w:sz="6" w:space="0" w:color="D3D3D3"/>
              <w:right w:val="single" w:sz="6" w:space="0" w:color="D3D3D3"/>
            </w:tcBorders>
          </w:tcPr>
          <w:p w14:paraId="2137617D" w14:textId="77777777" w:rsidR="006C7B61" w:rsidRDefault="00C16190">
            <w:pPr>
              <w:pStyle w:val="TableParagraph"/>
              <w:spacing w:before="9" w:line="139" w:lineRule="exact"/>
              <w:ind w:left="34"/>
              <w:rPr>
                <w:sz w:val="13"/>
              </w:rPr>
            </w:pPr>
            <w:r>
              <w:rPr>
                <w:w w:val="135"/>
                <w:sz w:val="13"/>
              </w:rPr>
              <w:t>Fundamentals</w:t>
            </w:r>
            <w:r>
              <w:rPr>
                <w:spacing w:val="7"/>
                <w:w w:val="135"/>
                <w:sz w:val="13"/>
              </w:rPr>
              <w:t xml:space="preserve"> </w:t>
            </w:r>
            <w:r>
              <w:rPr>
                <w:w w:val="135"/>
                <w:sz w:val="13"/>
              </w:rPr>
              <w:t>II</w:t>
            </w:r>
            <w:r>
              <w:rPr>
                <w:spacing w:val="8"/>
                <w:w w:val="135"/>
                <w:sz w:val="13"/>
              </w:rPr>
              <w:t xml:space="preserve"> </w:t>
            </w:r>
            <w:r>
              <w:rPr>
                <w:spacing w:val="-2"/>
                <w:w w:val="135"/>
                <w:sz w:val="13"/>
              </w:rPr>
              <w:t>Theory</w:t>
            </w:r>
          </w:p>
        </w:tc>
        <w:tc>
          <w:tcPr>
            <w:tcW w:w="284" w:type="dxa"/>
            <w:tcBorders>
              <w:left w:val="single" w:sz="6" w:space="0" w:color="D3D3D3"/>
              <w:right w:val="single" w:sz="6" w:space="0" w:color="D3D3D3"/>
            </w:tcBorders>
          </w:tcPr>
          <w:p w14:paraId="64A3C5A9"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02888E37" w14:textId="77777777">
        <w:trPr>
          <w:trHeight w:val="168"/>
        </w:trPr>
        <w:tc>
          <w:tcPr>
            <w:tcW w:w="1183" w:type="dxa"/>
            <w:tcBorders>
              <w:left w:val="single" w:sz="6" w:space="0" w:color="D3D3D3"/>
              <w:right w:val="single" w:sz="6" w:space="0" w:color="D3D3D3"/>
            </w:tcBorders>
          </w:tcPr>
          <w:p w14:paraId="0C38637F" w14:textId="77777777" w:rsidR="006C7B61" w:rsidRDefault="00C16190">
            <w:pPr>
              <w:pStyle w:val="TableParagraph"/>
              <w:spacing w:before="9" w:line="139" w:lineRule="exact"/>
              <w:ind w:left="104"/>
              <w:rPr>
                <w:sz w:val="13"/>
              </w:rPr>
            </w:pPr>
            <w:r>
              <w:rPr>
                <w:w w:val="135"/>
                <w:sz w:val="13"/>
              </w:rPr>
              <w:t>NURS</w:t>
            </w:r>
            <w:r>
              <w:rPr>
                <w:spacing w:val="-8"/>
                <w:w w:val="135"/>
                <w:sz w:val="13"/>
              </w:rPr>
              <w:t xml:space="preserve"> </w:t>
            </w:r>
            <w:r>
              <w:rPr>
                <w:spacing w:val="-5"/>
                <w:w w:val="135"/>
                <w:sz w:val="13"/>
              </w:rPr>
              <w:t>211</w:t>
            </w:r>
          </w:p>
        </w:tc>
        <w:tc>
          <w:tcPr>
            <w:tcW w:w="2887" w:type="dxa"/>
            <w:tcBorders>
              <w:left w:val="single" w:sz="6" w:space="0" w:color="D3D3D3"/>
              <w:right w:val="single" w:sz="6" w:space="0" w:color="D3D3D3"/>
            </w:tcBorders>
          </w:tcPr>
          <w:p w14:paraId="6A4DB4DC" w14:textId="77777777" w:rsidR="006C7B61" w:rsidRDefault="00C16190">
            <w:pPr>
              <w:pStyle w:val="TableParagraph"/>
              <w:spacing w:before="9" w:line="139" w:lineRule="exact"/>
              <w:ind w:left="34"/>
              <w:rPr>
                <w:sz w:val="13"/>
              </w:rPr>
            </w:pPr>
            <w:r>
              <w:rPr>
                <w:w w:val="135"/>
                <w:sz w:val="13"/>
              </w:rPr>
              <w:t>Fundamentals</w:t>
            </w:r>
            <w:r>
              <w:rPr>
                <w:spacing w:val="6"/>
                <w:w w:val="135"/>
                <w:sz w:val="13"/>
              </w:rPr>
              <w:t xml:space="preserve"> </w:t>
            </w:r>
            <w:r>
              <w:rPr>
                <w:w w:val="135"/>
                <w:sz w:val="13"/>
              </w:rPr>
              <w:t>I</w:t>
            </w:r>
            <w:r>
              <w:rPr>
                <w:spacing w:val="7"/>
                <w:w w:val="135"/>
                <w:sz w:val="13"/>
              </w:rPr>
              <w:t xml:space="preserve"> </w:t>
            </w:r>
            <w:r>
              <w:rPr>
                <w:spacing w:val="-2"/>
                <w:w w:val="135"/>
                <w:sz w:val="13"/>
              </w:rPr>
              <w:t>Clinical</w:t>
            </w:r>
          </w:p>
        </w:tc>
        <w:tc>
          <w:tcPr>
            <w:tcW w:w="284" w:type="dxa"/>
            <w:tcBorders>
              <w:left w:val="single" w:sz="6" w:space="0" w:color="D3D3D3"/>
              <w:bottom w:val="single" w:sz="4" w:space="0" w:color="000000"/>
              <w:right w:val="single" w:sz="6" w:space="0" w:color="D3D3D3"/>
            </w:tcBorders>
          </w:tcPr>
          <w:p w14:paraId="42203ED4" w14:textId="77777777" w:rsidR="006C7B61" w:rsidRDefault="00C16190">
            <w:pPr>
              <w:pStyle w:val="TableParagraph"/>
              <w:spacing w:before="9" w:line="139" w:lineRule="exact"/>
              <w:ind w:left="31"/>
              <w:jc w:val="center"/>
              <w:rPr>
                <w:sz w:val="13"/>
              </w:rPr>
            </w:pPr>
            <w:r>
              <w:rPr>
                <w:spacing w:val="-10"/>
                <w:w w:val="135"/>
                <w:sz w:val="13"/>
              </w:rPr>
              <w:t>1</w:t>
            </w:r>
          </w:p>
        </w:tc>
        <w:tc>
          <w:tcPr>
            <w:tcW w:w="284" w:type="dxa"/>
            <w:tcBorders>
              <w:left w:val="single" w:sz="6" w:space="0" w:color="D3D3D3"/>
              <w:right w:val="single" w:sz="6" w:space="0" w:color="D3D3D3"/>
            </w:tcBorders>
          </w:tcPr>
          <w:p w14:paraId="6A171BDC"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1394C6C1" w14:textId="77777777" w:rsidR="006C7B61" w:rsidRDefault="00C16190">
            <w:pPr>
              <w:pStyle w:val="TableParagraph"/>
              <w:spacing w:before="9" w:line="139" w:lineRule="exact"/>
              <w:ind w:left="211"/>
              <w:rPr>
                <w:sz w:val="13"/>
              </w:rPr>
            </w:pPr>
            <w:r>
              <w:rPr>
                <w:w w:val="135"/>
                <w:sz w:val="13"/>
              </w:rPr>
              <w:t>NURS</w:t>
            </w:r>
            <w:r>
              <w:rPr>
                <w:spacing w:val="-8"/>
                <w:w w:val="135"/>
                <w:sz w:val="13"/>
              </w:rPr>
              <w:t xml:space="preserve"> </w:t>
            </w:r>
            <w:r>
              <w:rPr>
                <w:spacing w:val="-5"/>
                <w:w w:val="135"/>
                <w:sz w:val="13"/>
              </w:rPr>
              <w:t>214</w:t>
            </w:r>
          </w:p>
        </w:tc>
        <w:tc>
          <w:tcPr>
            <w:tcW w:w="2887" w:type="dxa"/>
            <w:tcBorders>
              <w:left w:val="single" w:sz="6" w:space="0" w:color="D3D3D3"/>
              <w:right w:val="single" w:sz="6" w:space="0" w:color="D3D3D3"/>
            </w:tcBorders>
          </w:tcPr>
          <w:p w14:paraId="4D9988F1" w14:textId="77777777" w:rsidR="006C7B61" w:rsidRDefault="00C16190">
            <w:pPr>
              <w:pStyle w:val="TableParagraph"/>
              <w:spacing w:before="9" w:line="139" w:lineRule="exact"/>
              <w:ind w:left="34"/>
              <w:rPr>
                <w:sz w:val="13"/>
              </w:rPr>
            </w:pPr>
            <w:r>
              <w:rPr>
                <w:w w:val="135"/>
                <w:sz w:val="13"/>
              </w:rPr>
              <w:t>Health</w:t>
            </w:r>
            <w:r>
              <w:rPr>
                <w:spacing w:val="3"/>
                <w:w w:val="135"/>
                <w:sz w:val="13"/>
              </w:rPr>
              <w:t xml:space="preserve"> </w:t>
            </w:r>
            <w:r>
              <w:rPr>
                <w:spacing w:val="-2"/>
                <w:w w:val="135"/>
                <w:sz w:val="13"/>
              </w:rPr>
              <w:t>Assessment</w:t>
            </w:r>
          </w:p>
        </w:tc>
        <w:tc>
          <w:tcPr>
            <w:tcW w:w="284" w:type="dxa"/>
            <w:tcBorders>
              <w:left w:val="single" w:sz="6" w:space="0" w:color="D3D3D3"/>
              <w:right w:val="single" w:sz="6" w:space="0" w:color="D3D3D3"/>
            </w:tcBorders>
          </w:tcPr>
          <w:p w14:paraId="1627738C"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48DF60AB" w14:textId="77777777">
        <w:trPr>
          <w:trHeight w:val="168"/>
        </w:trPr>
        <w:tc>
          <w:tcPr>
            <w:tcW w:w="1183" w:type="dxa"/>
            <w:tcBorders>
              <w:left w:val="single" w:sz="6" w:space="0" w:color="D3D3D3"/>
              <w:right w:val="single" w:sz="6" w:space="0" w:color="D3D3D3"/>
            </w:tcBorders>
          </w:tcPr>
          <w:p w14:paraId="4BC48AFA"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4E147F19"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035CD09B" w14:textId="77777777" w:rsidR="006C7B61" w:rsidRDefault="00C16190">
            <w:pPr>
              <w:pStyle w:val="TableParagraph"/>
              <w:spacing w:before="9" w:line="139" w:lineRule="exact"/>
              <w:ind w:left="35"/>
              <w:jc w:val="center"/>
              <w:rPr>
                <w:sz w:val="13"/>
              </w:rPr>
            </w:pPr>
            <w:r>
              <w:rPr>
                <w:spacing w:val="-5"/>
                <w:w w:val="135"/>
                <w:sz w:val="13"/>
              </w:rPr>
              <w:t>14</w:t>
            </w:r>
          </w:p>
        </w:tc>
        <w:tc>
          <w:tcPr>
            <w:tcW w:w="284" w:type="dxa"/>
            <w:tcBorders>
              <w:left w:val="single" w:sz="6" w:space="0" w:color="D3D3D3"/>
              <w:right w:val="single" w:sz="6" w:space="0" w:color="D3D3D3"/>
            </w:tcBorders>
          </w:tcPr>
          <w:p w14:paraId="1ABB7AB7"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255F7EFF" w14:textId="77777777" w:rsidR="006C7B61" w:rsidRDefault="00C16190">
            <w:pPr>
              <w:pStyle w:val="TableParagraph"/>
              <w:spacing w:before="9" w:line="139" w:lineRule="exact"/>
              <w:ind w:left="211"/>
              <w:rPr>
                <w:sz w:val="13"/>
              </w:rPr>
            </w:pPr>
            <w:r>
              <w:rPr>
                <w:w w:val="135"/>
                <w:sz w:val="13"/>
              </w:rPr>
              <w:t>NURS</w:t>
            </w:r>
            <w:r>
              <w:rPr>
                <w:spacing w:val="-8"/>
                <w:w w:val="135"/>
                <w:sz w:val="13"/>
              </w:rPr>
              <w:t xml:space="preserve"> </w:t>
            </w:r>
            <w:r>
              <w:rPr>
                <w:spacing w:val="-5"/>
                <w:w w:val="135"/>
                <w:sz w:val="13"/>
              </w:rPr>
              <w:t>213</w:t>
            </w:r>
          </w:p>
        </w:tc>
        <w:tc>
          <w:tcPr>
            <w:tcW w:w="2887" w:type="dxa"/>
            <w:tcBorders>
              <w:left w:val="single" w:sz="6" w:space="0" w:color="D3D3D3"/>
              <w:right w:val="single" w:sz="6" w:space="0" w:color="D3D3D3"/>
            </w:tcBorders>
          </w:tcPr>
          <w:p w14:paraId="5B97BF2C" w14:textId="77777777" w:rsidR="006C7B61" w:rsidRDefault="00C16190">
            <w:pPr>
              <w:pStyle w:val="TableParagraph"/>
              <w:spacing w:before="9" w:line="139" w:lineRule="exact"/>
              <w:ind w:left="34"/>
              <w:rPr>
                <w:sz w:val="13"/>
              </w:rPr>
            </w:pPr>
            <w:r>
              <w:rPr>
                <w:w w:val="135"/>
                <w:sz w:val="13"/>
              </w:rPr>
              <w:t>Fundamentals</w:t>
            </w:r>
            <w:r>
              <w:rPr>
                <w:spacing w:val="7"/>
                <w:w w:val="135"/>
                <w:sz w:val="13"/>
              </w:rPr>
              <w:t xml:space="preserve"> </w:t>
            </w:r>
            <w:r>
              <w:rPr>
                <w:w w:val="135"/>
                <w:sz w:val="13"/>
              </w:rPr>
              <w:t>II</w:t>
            </w:r>
            <w:r>
              <w:rPr>
                <w:spacing w:val="8"/>
                <w:w w:val="135"/>
                <w:sz w:val="13"/>
              </w:rPr>
              <w:t xml:space="preserve"> </w:t>
            </w:r>
            <w:r>
              <w:rPr>
                <w:spacing w:val="-2"/>
                <w:w w:val="135"/>
                <w:sz w:val="13"/>
              </w:rPr>
              <w:t>Clinical</w:t>
            </w:r>
          </w:p>
        </w:tc>
        <w:tc>
          <w:tcPr>
            <w:tcW w:w="284" w:type="dxa"/>
            <w:tcBorders>
              <w:left w:val="single" w:sz="6" w:space="0" w:color="D3D3D3"/>
              <w:bottom w:val="single" w:sz="4" w:space="0" w:color="000000"/>
              <w:right w:val="single" w:sz="6" w:space="0" w:color="D3D3D3"/>
            </w:tcBorders>
          </w:tcPr>
          <w:p w14:paraId="678DE036" w14:textId="77777777" w:rsidR="006C7B61" w:rsidRDefault="00C16190">
            <w:pPr>
              <w:pStyle w:val="TableParagraph"/>
              <w:spacing w:before="9" w:line="139" w:lineRule="exact"/>
              <w:ind w:left="31"/>
              <w:jc w:val="center"/>
              <w:rPr>
                <w:sz w:val="13"/>
              </w:rPr>
            </w:pPr>
            <w:r>
              <w:rPr>
                <w:spacing w:val="-10"/>
                <w:w w:val="135"/>
                <w:sz w:val="13"/>
              </w:rPr>
              <w:t>1</w:t>
            </w:r>
          </w:p>
        </w:tc>
      </w:tr>
      <w:tr w:rsidR="006C7B61" w14:paraId="077C178B" w14:textId="77777777">
        <w:trPr>
          <w:trHeight w:val="168"/>
        </w:trPr>
        <w:tc>
          <w:tcPr>
            <w:tcW w:w="1183" w:type="dxa"/>
            <w:tcBorders>
              <w:left w:val="single" w:sz="6" w:space="0" w:color="D3D3D3"/>
              <w:right w:val="single" w:sz="6" w:space="0" w:color="D3D3D3"/>
            </w:tcBorders>
          </w:tcPr>
          <w:p w14:paraId="3C8C4CEC"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6D6FDA8A"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771FD40B"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1B16AA33"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4F8C3846"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5157B5C9"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2CE5D07D" w14:textId="77777777" w:rsidR="006C7B61" w:rsidRDefault="00C16190">
            <w:pPr>
              <w:pStyle w:val="TableParagraph"/>
              <w:spacing w:before="9" w:line="139" w:lineRule="exact"/>
              <w:ind w:left="36"/>
              <w:jc w:val="center"/>
              <w:rPr>
                <w:sz w:val="13"/>
              </w:rPr>
            </w:pPr>
            <w:r>
              <w:rPr>
                <w:spacing w:val="-5"/>
                <w:w w:val="135"/>
                <w:sz w:val="13"/>
              </w:rPr>
              <w:t>17</w:t>
            </w:r>
          </w:p>
        </w:tc>
      </w:tr>
      <w:tr w:rsidR="006C7B61" w14:paraId="50E6A0BE" w14:textId="77777777">
        <w:trPr>
          <w:trHeight w:val="265"/>
        </w:trPr>
        <w:tc>
          <w:tcPr>
            <w:tcW w:w="9347" w:type="dxa"/>
            <w:gridSpan w:val="7"/>
            <w:tcBorders>
              <w:left w:val="single" w:sz="6" w:space="0" w:color="D3D3D3"/>
              <w:bottom w:val="single" w:sz="8" w:space="0" w:color="000000"/>
              <w:right w:val="single" w:sz="6" w:space="0" w:color="D3D3D3"/>
            </w:tcBorders>
          </w:tcPr>
          <w:p w14:paraId="3E9FD197" w14:textId="77777777" w:rsidR="006C7B61" w:rsidRDefault="00C16190">
            <w:pPr>
              <w:pStyle w:val="TableParagraph"/>
              <w:spacing w:before="11"/>
              <w:ind w:left="33"/>
              <w:rPr>
                <w:sz w:val="10"/>
              </w:rPr>
            </w:pPr>
            <w:r>
              <w:rPr>
                <w:w w:val="140"/>
                <w:sz w:val="10"/>
              </w:rPr>
              <w:t>*</w:t>
            </w:r>
            <w:r>
              <w:rPr>
                <w:spacing w:val="17"/>
                <w:w w:val="140"/>
                <w:sz w:val="10"/>
              </w:rPr>
              <w:t xml:space="preserve"> </w:t>
            </w:r>
            <w:r>
              <w:rPr>
                <w:w w:val="140"/>
                <w:sz w:val="10"/>
              </w:rPr>
              <w:t>The</w:t>
            </w:r>
            <w:r>
              <w:rPr>
                <w:spacing w:val="37"/>
                <w:w w:val="140"/>
                <w:sz w:val="10"/>
              </w:rPr>
              <w:t xml:space="preserve"> </w:t>
            </w:r>
            <w:proofErr w:type="gramStart"/>
            <w:r>
              <w:rPr>
                <w:w w:val="140"/>
                <w:sz w:val="10"/>
              </w:rPr>
              <w:t>s</w:t>
            </w:r>
            <w:r>
              <w:rPr>
                <w:spacing w:val="-10"/>
                <w:w w:val="140"/>
                <w:sz w:val="10"/>
              </w:rPr>
              <w:t xml:space="preserve"> </w:t>
            </w:r>
            <w:proofErr w:type="spellStart"/>
            <w:r>
              <w:rPr>
                <w:w w:val="140"/>
                <w:sz w:val="10"/>
              </w:rPr>
              <w:t>ocial</w:t>
            </w:r>
            <w:proofErr w:type="spellEnd"/>
            <w:proofErr w:type="gramEnd"/>
            <w:r>
              <w:rPr>
                <w:spacing w:val="40"/>
                <w:w w:val="140"/>
                <w:sz w:val="10"/>
              </w:rPr>
              <w:t xml:space="preserve"> </w:t>
            </w:r>
            <w:proofErr w:type="gramStart"/>
            <w:r>
              <w:rPr>
                <w:w w:val="140"/>
                <w:sz w:val="10"/>
              </w:rPr>
              <w:t>s</w:t>
            </w:r>
            <w:r>
              <w:rPr>
                <w:spacing w:val="-10"/>
                <w:w w:val="140"/>
                <w:sz w:val="10"/>
              </w:rPr>
              <w:t xml:space="preserve"> </w:t>
            </w:r>
            <w:proofErr w:type="spellStart"/>
            <w:r>
              <w:rPr>
                <w:w w:val="140"/>
                <w:sz w:val="10"/>
              </w:rPr>
              <w:t>cience</w:t>
            </w:r>
            <w:proofErr w:type="spellEnd"/>
            <w:proofErr w:type="gramEnd"/>
            <w:r>
              <w:rPr>
                <w:spacing w:val="38"/>
                <w:w w:val="140"/>
                <w:sz w:val="10"/>
              </w:rPr>
              <w:t xml:space="preserve"> </w:t>
            </w:r>
            <w:proofErr w:type="spellStart"/>
            <w:r>
              <w:rPr>
                <w:w w:val="140"/>
                <w:sz w:val="10"/>
              </w:rPr>
              <w:t>cours</w:t>
            </w:r>
            <w:proofErr w:type="spellEnd"/>
            <w:r>
              <w:rPr>
                <w:spacing w:val="-10"/>
                <w:w w:val="140"/>
                <w:sz w:val="10"/>
              </w:rPr>
              <w:t xml:space="preserve"> </w:t>
            </w:r>
            <w:proofErr w:type="gramStart"/>
            <w:r>
              <w:rPr>
                <w:w w:val="140"/>
                <w:sz w:val="10"/>
              </w:rPr>
              <w:t>e</w:t>
            </w:r>
            <w:r>
              <w:rPr>
                <w:spacing w:val="37"/>
                <w:w w:val="140"/>
                <w:sz w:val="10"/>
              </w:rPr>
              <w:t xml:space="preserve"> </w:t>
            </w:r>
            <w:proofErr w:type="spellStart"/>
            <w:r>
              <w:rPr>
                <w:w w:val="140"/>
                <w:sz w:val="10"/>
              </w:rPr>
              <w:t>can</w:t>
            </w:r>
            <w:r>
              <w:rPr>
                <w:spacing w:val="31"/>
                <w:w w:val="140"/>
                <w:sz w:val="10"/>
              </w:rPr>
              <w:t xml:space="preserve"> </w:t>
            </w:r>
            <w:r>
              <w:rPr>
                <w:w w:val="140"/>
                <w:sz w:val="10"/>
              </w:rPr>
              <w:t>not</w:t>
            </w:r>
            <w:proofErr w:type="spellEnd"/>
            <w:proofErr w:type="gramEnd"/>
            <w:r>
              <w:rPr>
                <w:spacing w:val="18"/>
                <w:w w:val="140"/>
                <w:sz w:val="10"/>
              </w:rPr>
              <w:t xml:space="preserve"> </w:t>
            </w:r>
            <w:r>
              <w:rPr>
                <w:w w:val="140"/>
                <w:sz w:val="10"/>
              </w:rPr>
              <w:t>have</w:t>
            </w:r>
            <w:r>
              <w:rPr>
                <w:spacing w:val="37"/>
                <w:w w:val="140"/>
                <w:sz w:val="10"/>
              </w:rPr>
              <w:t xml:space="preserve"> </w:t>
            </w:r>
            <w:r>
              <w:rPr>
                <w:w w:val="140"/>
                <w:sz w:val="10"/>
              </w:rPr>
              <w:t>the</w:t>
            </w:r>
            <w:r>
              <w:rPr>
                <w:spacing w:val="38"/>
                <w:w w:val="140"/>
                <w:sz w:val="10"/>
              </w:rPr>
              <w:t xml:space="preserve"> </w:t>
            </w:r>
            <w:r>
              <w:rPr>
                <w:w w:val="140"/>
                <w:sz w:val="10"/>
              </w:rPr>
              <w:t>PSYC</w:t>
            </w:r>
            <w:r>
              <w:rPr>
                <w:spacing w:val="13"/>
                <w:w w:val="140"/>
                <w:sz w:val="10"/>
              </w:rPr>
              <w:t xml:space="preserve"> </w:t>
            </w:r>
            <w:r>
              <w:rPr>
                <w:w w:val="140"/>
                <w:sz w:val="10"/>
              </w:rPr>
              <w:t>or</w:t>
            </w:r>
            <w:r>
              <w:rPr>
                <w:spacing w:val="17"/>
                <w:w w:val="140"/>
                <w:sz w:val="10"/>
              </w:rPr>
              <w:t xml:space="preserve"> </w:t>
            </w:r>
            <w:r>
              <w:rPr>
                <w:w w:val="140"/>
                <w:sz w:val="10"/>
              </w:rPr>
              <w:t>SOC</w:t>
            </w:r>
            <w:r>
              <w:rPr>
                <w:spacing w:val="13"/>
                <w:w w:val="140"/>
                <w:sz w:val="10"/>
              </w:rPr>
              <w:t xml:space="preserve"> </w:t>
            </w:r>
            <w:r>
              <w:rPr>
                <w:w w:val="140"/>
                <w:sz w:val="10"/>
              </w:rPr>
              <w:t>prefix.</w:t>
            </w:r>
            <w:r>
              <w:rPr>
                <w:spacing w:val="72"/>
                <w:w w:val="140"/>
                <w:sz w:val="10"/>
              </w:rPr>
              <w:t xml:space="preserve"> </w:t>
            </w:r>
            <w:r>
              <w:rPr>
                <w:w w:val="140"/>
                <w:sz w:val="10"/>
              </w:rPr>
              <w:t>The</w:t>
            </w:r>
            <w:r>
              <w:rPr>
                <w:spacing w:val="37"/>
                <w:w w:val="140"/>
                <w:sz w:val="10"/>
              </w:rPr>
              <w:t xml:space="preserve"> </w:t>
            </w:r>
            <w:proofErr w:type="gramStart"/>
            <w:r>
              <w:rPr>
                <w:w w:val="140"/>
                <w:sz w:val="10"/>
              </w:rPr>
              <w:t>s</w:t>
            </w:r>
            <w:r>
              <w:rPr>
                <w:spacing w:val="-10"/>
                <w:w w:val="140"/>
                <w:sz w:val="10"/>
              </w:rPr>
              <w:t xml:space="preserve"> </w:t>
            </w:r>
            <w:proofErr w:type="spellStart"/>
            <w:r>
              <w:rPr>
                <w:w w:val="140"/>
                <w:sz w:val="10"/>
              </w:rPr>
              <w:t>ocial</w:t>
            </w:r>
            <w:proofErr w:type="spellEnd"/>
            <w:proofErr w:type="gramEnd"/>
            <w:r>
              <w:rPr>
                <w:spacing w:val="40"/>
                <w:w w:val="140"/>
                <w:sz w:val="10"/>
              </w:rPr>
              <w:t xml:space="preserve"> </w:t>
            </w:r>
            <w:proofErr w:type="gramStart"/>
            <w:r>
              <w:rPr>
                <w:w w:val="140"/>
                <w:sz w:val="10"/>
              </w:rPr>
              <w:t>s</w:t>
            </w:r>
            <w:r>
              <w:rPr>
                <w:spacing w:val="-10"/>
                <w:w w:val="140"/>
                <w:sz w:val="10"/>
              </w:rPr>
              <w:t xml:space="preserve"> </w:t>
            </w:r>
            <w:proofErr w:type="spellStart"/>
            <w:r>
              <w:rPr>
                <w:w w:val="140"/>
                <w:sz w:val="10"/>
              </w:rPr>
              <w:t>cience</w:t>
            </w:r>
            <w:proofErr w:type="spellEnd"/>
            <w:proofErr w:type="gramEnd"/>
            <w:r>
              <w:rPr>
                <w:spacing w:val="37"/>
                <w:w w:val="140"/>
                <w:sz w:val="10"/>
              </w:rPr>
              <w:t xml:space="preserve"> </w:t>
            </w:r>
            <w:r>
              <w:rPr>
                <w:w w:val="140"/>
                <w:sz w:val="10"/>
              </w:rPr>
              <w:t>elective</w:t>
            </w:r>
            <w:r>
              <w:rPr>
                <w:spacing w:val="38"/>
                <w:w w:val="140"/>
                <w:sz w:val="10"/>
              </w:rPr>
              <w:t xml:space="preserve"> </w:t>
            </w:r>
            <w:proofErr w:type="spellStart"/>
            <w:proofErr w:type="gramStart"/>
            <w:r>
              <w:rPr>
                <w:w w:val="140"/>
                <w:sz w:val="10"/>
              </w:rPr>
              <w:t>mus</w:t>
            </w:r>
            <w:proofErr w:type="spellEnd"/>
            <w:r>
              <w:rPr>
                <w:spacing w:val="-11"/>
                <w:w w:val="140"/>
                <w:sz w:val="10"/>
              </w:rPr>
              <w:t xml:space="preserve"> </w:t>
            </w:r>
            <w:proofErr w:type="spellStart"/>
            <w:r>
              <w:rPr>
                <w:w w:val="140"/>
                <w:sz w:val="10"/>
              </w:rPr>
              <w:t>t</w:t>
            </w:r>
            <w:proofErr w:type="spellEnd"/>
            <w:proofErr w:type="gramEnd"/>
            <w:r>
              <w:rPr>
                <w:spacing w:val="19"/>
                <w:w w:val="140"/>
                <w:sz w:val="10"/>
              </w:rPr>
              <w:t xml:space="preserve"> </w:t>
            </w:r>
            <w:r>
              <w:rPr>
                <w:w w:val="140"/>
                <w:sz w:val="10"/>
              </w:rPr>
              <w:t>meet</w:t>
            </w:r>
            <w:r>
              <w:rPr>
                <w:spacing w:val="18"/>
                <w:w w:val="140"/>
                <w:sz w:val="10"/>
              </w:rPr>
              <w:t xml:space="preserve"> </w:t>
            </w:r>
            <w:r>
              <w:rPr>
                <w:w w:val="140"/>
                <w:sz w:val="10"/>
              </w:rPr>
              <w:t>the</w:t>
            </w:r>
            <w:r>
              <w:rPr>
                <w:spacing w:val="37"/>
                <w:w w:val="140"/>
                <w:sz w:val="10"/>
              </w:rPr>
              <w:t xml:space="preserve"> </w:t>
            </w:r>
            <w:proofErr w:type="gramStart"/>
            <w:r>
              <w:rPr>
                <w:w w:val="140"/>
                <w:sz w:val="10"/>
              </w:rPr>
              <w:t>3</w:t>
            </w:r>
            <w:r>
              <w:rPr>
                <w:spacing w:val="18"/>
                <w:w w:val="140"/>
                <w:sz w:val="10"/>
              </w:rPr>
              <w:t xml:space="preserve"> </w:t>
            </w:r>
            <w:r>
              <w:rPr>
                <w:w w:val="140"/>
                <w:sz w:val="10"/>
              </w:rPr>
              <w:t>credit</w:t>
            </w:r>
            <w:proofErr w:type="gramEnd"/>
            <w:r>
              <w:rPr>
                <w:spacing w:val="18"/>
                <w:w w:val="140"/>
                <w:sz w:val="10"/>
              </w:rPr>
              <w:t xml:space="preserve"> </w:t>
            </w:r>
            <w:r>
              <w:rPr>
                <w:w w:val="140"/>
                <w:sz w:val="10"/>
              </w:rPr>
              <w:t>global</w:t>
            </w:r>
            <w:r>
              <w:rPr>
                <w:spacing w:val="40"/>
                <w:w w:val="140"/>
                <w:sz w:val="10"/>
              </w:rPr>
              <w:t xml:space="preserve"> </w:t>
            </w:r>
            <w:r>
              <w:rPr>
                <w:w w:val="140"/>
                <w:sz w:val="10"/>
              </w:rPr>
              <w:t>multi-</w:t>
            </w:r>
            <w:proofErr w:type="spellStart"/>
            <w:r>
              <w:rPr>
                <w:w w:val="140"/>
                <w:sz w:val="10"/>
              </w:rPr>
              <w:t>cul</w:t>
            </w:r>
            <w:proofErr w:type="spellEnd"/>
            <w:r>
              <w:rPr>
                <w:spacing w:val="-11"/>
                <w:w w:val="140"/>
                <w:sz w:val="10"/>
              </w:rPr>
              <w:t xml:space="preserve"> </w:t>
            </w:r>
            <w:proofErr w:type="spellStart"/>
            <w:r>
              <w:rPr>
                <w:w w:val="140"/>
                <w:sz w:val="10"/>
              </w:rPr>
              <w:t>tura</w:t>
            </w:r>
            <w:proofErr w:type="spellEnd"/>
            <w:r>
              <w:rPr>
                <w:spacing w:val="-10"/>
                <w:w w:val="140"/>
                <w:sz w:val="10"/>
              </w:rPr>
              <w:t xml:space="preserve"> l</w:t>
            </w:r>
          </w:p>
          <w:p w14:paraId="14385A23" w14:textId="77777777" w:rsidR="006C7B61" w:rsidRDefault="00C16190">
            <w:pPr>
              <w:pStyle w:val="TableParagraph"/>
              <w:spacing w:before="21" w:line="92" w:lineRule="exact"/>
              <w:ind w:left="33"/>
              <w:rPr>
                <w:sz w:val="10"/>
              </w:rPr>
            </w:pPr>
            <w:proofErr w:type="spellStart"/>
            <w:r>
              <w:rPr>
                <w:w w:val="140"/>
                <w:sz w:val="10"/>
              </w:rPr>
              <w:t>awarenes</w:t>
            </w:r>
            <w:proofErr w:type="spellEnd"/>
            <w:r>
              <w:rPr>
                <w:spacing w:val="-3"/>
                <w:w w:val="140"/>
                <w:sz w:val="10"/>
              </w:rPr>
              <w:t xml:space="preserve"> </w:t>
            </w:r>
            <w:r>
              <w:rPr>
                <w:w w:val="140"/>
                <w:sz w:val="10"/>
              </w:rPr>
              <w:t>s</w:t>
            </w:r>
            <w:r>
              <w:rPr>
                <w:spacing w:val="67"/>
                <w:w w:val="140"/>
                <w:sz w:val="10"/>
              </w:rPr>
              <w:t xml:space="preserve"> </w:t>
            </w:r>
            <w:r>
              <w:rPr>
                <w:spacing w:val="-2"/>
                <w:w w:val="140"/>
                <w:sz w:val="10"/>
              </w:rPr>
              <w:t>requirement.</w:t>
            </w:r>
          </w:p>
        </w:tc>
      </w:tr>
      <w:tr w:rsidR="006C7B61" w14:paraId="470B9D60" w14:textId="77777777">
        <w:trPr>
          <w:trHeight w:val="167"/>
        </w:trPr>
        <w:tc>
          <w:tcPr>
            <w:tcW w:w="9347" w:type="dxa"/>
            <w:gridSpan w:val="7"/>
            <w:tcBorders>
              <w:top w:val="single" w:sz="8" w:space="0" w:color="000000"/>
              <w:left w:val="single" w:sz="6" w:space="0" w:color="000000"/>
              <w:bottom w:val="single" w:sz="8" w:space="0" w:color="000000"/>
              <w:right w:val="single" w:sz="12" w:space="0" w:color="000000"/>
            </w:tcBorders>
          </w:tcPr>
          <w:p w14:paraId="3AB1836C" w14:textId="77777777" w:rsidR="006C7B61" w:rsidRDefault="00C16190">
            <w:pPr>
              <w:pStyle w:val="TableParagraph"/>
              <w:spacing w:before="8" w:line="138" w:lineRule="exact"/>
              <w:ind w:left="35"/>
              <w:jc w:val="center"/>
              <w:rPr>
                <w:b/>
                <w:sz w:val="13"/>
              </w:rPr>
            </w:pPr>
            <w:r>
              <w:rPr>
                <w:b/>
                <w:spacing w:val="-2"/>
                <w:w w:val="135"/>
                <w:sz w:val="13"/>
              </w:rPr>
              <w:t>JUNIOR</w:t>
            </w:r>
            <w:r>
              <w:rPr>
                <w:b/>
                <w:spacing w:val="-6"/>
                <w:w w:val="135"/>
                <w:sz w:val="13"/>
              </w:rPr>
              <w:t xml:space="preserve"> </w:t>
            </w:r>
            <w:r>
              <w:rPr>
                <w:b/>
                <w:spacing w:val="-2"/>
                <w:w w:val="135"/>
                <w:sz w:val="13"/>
              </w:rPr>
              <w:t>YEAR</w:t>
            </w:r>
            <w:r>
              <w:rPr>
                <w:b/>
                <w:spacing w:val="-6"/>
                <w:w w:val="135"/>
                <w:sz w:val="13"/>
              </w:rPr>
              <w:t xml:space="preserve"> </w:t>
            </w:r>
            <w:r>
              <w:rPr>
                <w:b/>
                <w:spacing w:val="-2"/>
                <w:w w:val="135"/>
                <w:sz w:val="13"/>
              </w:rPr>
              <w:t>(60-89.9</w:t>
            </w:r>
            <w:r>
              <w:rPr>
                <w:b/>
                <w:spacing w:val="-9"/>
                <w:w w:val="135"/>
                <w:sz w:val="13"/>
              </w:rPr>
              <w:t xml:space="preserve"> </w:t>
            </w:r>
            <w:r>
              <w:rPr>
                <w:b/>
                <w:spacing w:val="-2"/>
                <w:w w:val="135"/>
                <w:sz w:val="13"/>
              </w:rPr>
              <w:t>CREDIT</w:t>
            </w:r>
            <w:r>
              <w:rPr>
                <w:b/>
                <w:spacing w:val="-5"/>
                <w:w w:val="135"/>
                <w:sz w:val="13"/>
              </w:rPr>
              <w:t xml:space="preserve"> </w:t>
            </w:r>
            <w:r>
              <w:rPr>
                <w:b/>
                <w:spacing w:val="-2"/>
                <w:w w:val="135"/>
                <w:sz w:val="13"/>
              </w:rPr>
              <w:t>HOURS)</w:t>
            </w:r>
          </w:p>
        </w:tc>
      </w:tr>
      <w:tr w:rsidR="006C7B61" w14:paraId="71F527A6" w14:textId="77777777">
        <w:trPr>
          <w:trHeight w:val="167"/>
        </w:trPr>
        <w:tc>
          <w:tcPr>
            <w:tcW w:w="1183" w:type="dxa"/>
            <w:tcBorders>
              <w:top w:val="single" w:sz="8" w:space="0" w:color="000000"/>
              <w:left w:val="single" w:sz="6" w:space="0" w:color="D3D3D3"/>
              <w:right w:val="single" w:sz="6" w:space="0" w:color="D3D3D3"/>
            </w:tcBorders>
          </w:tcPr>
          <w:p w14:paraId="23A14F3B" w14:textId="77777777" w:rsidR="006C7B61" w:rsidRDefault="00C16190">
            <w:pPr>
              <w:pStyle w:val="TableParagraph"/>
              <w:spacing w:before="8" w:line="139" w:lineRule="exact"/>
              <w:ind w:left="104"/>
              <w:rPr>
                <w:sz w:val="13"/>
              </w:rPr>
            </w:pPr>
            <w:r>
              <w:rPr>
                <w:w w:val="135"/>
                <w:sz w:val="13"/>
              </w:rPr>
              <w:t>NURS</w:t>
            </w:r>
            <w:r>
              <w:rPr>
                <w:spacing w:val="-8"/>
                <w:w w:val="135"/>
                <w:sz w:val="13"/>
              </w:rPr>
              <w:t xml:space="preserve"> </w:t>
            </w:r>
            <w:r>
              <w:rPr>
                <w:spacing w:val="-5"/>
                <w:w w:val="135"/>
                <w:sz w:val="13"/>
              </w:rPr>
              <w:t>316</w:t>
            </w:r>
          </w:p>
        </w:tc>
        <w:tc>
          <w:tcPr>
            <w:tcW w:w="2887" w:type="dxa"/>
            <w:tcBorders>
              <w:top w:val="single" w:sz="8" w:space="0" w:color="000000"/>
              <w:left w:val="single" w:sz="6" w:space="0" w:color="D3D3D3"/>
              <w:right w:val="single" w:sz="6" w:space="0" w:color="D3D3D3"/>
            </w:tcBorders>
          </w:tcPr>
          <w:p w14:paraId="7E695EB9" w14:textId="77777777" w:rsidR="006C7B61" w:rsidRDefault="00C16190">
            <w:pPr>
              <w:pStyle w:val="TableParagraph"/>
              <w:spacing w:before="8" w:line="139" w:lineRule="exact"/>
              <w:ind w:left="34"/>
              <w:rPr>
                <w:sz w:val="13"/>
              </w:rPr>
            </w:pPr>
            <w:r>
              <w:rPr>
                <w:w w:val="135"/>
                <w:sz w:val="13"/>
              </w:rPr>
              <w:t>Evidence</w:t>
            </w:r>
            <w:r>
              <w:rPr>
                <w:spacing w:val="7"/>
                <w:w w:val="135"/>
                <w:sz w:val="13"/>
              </w:rPr>
              <w:t xml:space="preserve"> </w:t>
            </w:r>
            <w:r>
              <w:rPr>
                <w:w w:val="135"/>
                <w:sz w:val="13"/>
              </w:rPr>
              <w:t>Based</w:t>
            </w:r>
            <w:r>
              <w:rPr>
                <w:spacing w:val="1"/>
                <w:w w:val="135"/>
                <w:sz w:val="13"/>
              </w:rPr>
              <w:t xml:space="preserve"> </w:t>
            </w:r>
            <w:r>
              <w:rPr>
                <w:w w:val="135"/>
                <w:sz w:val="13"/>
              </w:rPr>
              <w:t>Practice</w:t>
            </w:r>
            <w:r>
              <w:rPr>
                <w:spacing w:val="7"/>
                <w:w w:val="135"/>
                <w:sz w:val="13"/>
              </w:rPr>
              <w:t xml:space="preserve"> </w:t>
            </w:r>
            <w:r>
              <w:rPr>
                <w:w w:val="135"/>
                <w:sz w:val="13"/>
              </w:rPr>
              <w:t>in</w:t>
            </w:r>
            <w:r>
              <w:rPr>
                <w:spacing w:val="1"/>
                <w:w w:val="135"/>
                <w:sz w:val="13"/>
              </w:rPr>
              <w:t xml:space="preserve"> </w:t>
            </w:r>
            <w:r>
              <w:rPr>
                <w:spacing w:val="-4"/>
                <w:w w:val="135"/>
                <w:sz w:val="13"/>
              </w:rPr>
              <w:t>Nurs</w:t>
            </w:r>
          </w:p>
        </w:tc>
        <w:tc>
          <w:tcPr>
            <w:tcW w:w="284" w:type="dxa"/>
            <w:tcBorders>
              <w:top w:val="single" w:sz="8" w:space="0" w:color="000000"/>
              <w:left w:val="single" w:sz="6" w:space="0" w:color="D3D3D3"/>
              <w:right w:val="single" w:sz="6" w:space="0" w:color="D3D3D3"/>
            </w:tcBorders>
          </w:tcPr>
          <w:p w14:paraId="2B63ECAC" w14:textId="77777777" w:rsidR="006C7B61" w:rsidRDefault="00C16190">
            <w:pPr>
              <w:pStyle w:val="TableParagraph"/>
              <w:spacing w:before="8" w:line="139" w:lineRule="exact"/>
              <w:ind w:left="31"/>
              <w:jc w:val="center"/>
              <w:rPr>
                <w:sz w:val="13"/>
              </w:rPr>
            </w:pPr>
            <w:r>
              <w:rPr>
                <w:spacing w:val="-10"/>
                <w:w w:val="135"/>
                <w:sz w:val="13"/>
              </w:rPr>
              <w:t>3</w:t>
            </w:r>
          </w:p>
        </w:tc>
        <w:tc>
          <w:tcPr>
            <w:tcW w:w="284" w:type="dxa"/>
            <w:tcBorders>
              <w:top w:val="single" w:sz="8" w:space="0" w:color="000000"/>
              <w:left w:val="single" w:sz="6" w:space="0" w:color="D3D3D3"/>
              <w:right w:val="single" w:sz="6" w:space="0" w:color="D3D3D3"/>
            </w:tcBorders>
          </w:tcPr>
          <w:p w14:paraId="337B59ED" w14:textId="77777777" w:rsidR="006C7B61" w:rsidRDefault="006C7B61">
            <w:pPr>
              <w:pStyle w:val="TableParagraph"/>
              <w:rPr>
                <w:rFonts w:ascii="Times New Roman"/>
                <w:sz w:val="10"/>
              </w:rPr>
            </w:pPr>
          </w:p>
        </w:tc>
        <w:tc>
          <w:tcPr>
            <w:tcW w:w="1538" w:type="dxa"/>
            <w:tcBorders>
              <w:top w:val="single" w:sz="8" w:space="0" w:color="000000"/>
              <w:left w:val="single" w:sz="6" w:space="0" w:color="D3D3D3"/>
              <w:right w:val="single" w:sz="6" w:space="0" w:color="D3D3D3"/>
            </w:tcBorders>
          </w:tcPr>
          <w:p w14:paraId="1E35B1F7" w14:textId="77777777" w:rsidR="006C7B61" w:rsidRDefault="00C16190">
            <w:pPr>
              <w:pStyle w:val="TableParagraph"/>
              <w:spacing w:before="8" w:line="139" w:lineRule="exact"/>
              <w:ind w:left="140"/>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330</w:t>
            </w:r>
          </w:p>
        </w:tc>
        <w:tc>
          <w:tcPr>
            <w:tcW w:w="2887" w:type="dxa"/>
            <w:tcBorders>
              <w:top w:val="single" w:sz="8" w:space="0" w:color="000000"/>
              <w:left w:val="single" w:sz="6" w:space="0" w:color="D3D3D3"/>
              <w:right w:val="single" w:sz="6" w:space="0" w:color="D3D3D3"/>
            </w:tcBorders>
          </w:tcPr>
          <w:p w14:paraId="0CF9148B" w14:textId="77777777" w:rsidR="006C7B61" w:rsidRDefault="00C16190">
            <w:pPr>
              <w:pStyle w:val="TableParagraph"/>
              <w:spacing w:before="8" w:line="139" w:lineRule="exact"/>
              <w:ind w:left="34"/>
              <w:rPr>
                <w:sz w:val="13"/>
              </w:rPr>
            </w:pPr>
            <w:r>
              <w:rPr>
                <w:w w:val="135"/>
                <w:sz w:val="13"/>
              </w:rPr>
              <w:t>Care</w:t>
            </w:r>
            <w:r>
              <w:rPr>
                <w:spacing w:val="4"/>
                <w:w w:val="135"/>
                <w:sz w:val="13"/>
              </w:rPr>
              <w:t xml:space="preserve"> </w:t>
            </w:r>
            <w:r>
              <w:rPr>
                <w:w w:val="135"/>
                <w:sz w:val="13"/>
              </w:rPr>
              <w:t>of</w:t>
            </w:r>
            <w:r>
              <w:rPr>
                <w:spacing w:val="3"/>
                <w:w w:val="135"/>
                <w:sz w:val="13"/>
              </w:rPr>
              <w:t xml:space="preserve"> </w:t>
            </w:r>
            <w:r>
              <w:rPr>
                <w:w w:val="135"/>
                <w:sz w:val="13"/>
              </w:rPr>
              <w:t>the</w:t>
            </w:r>
            <w:r>
              <w:rPr>
                <w:spacing w:val="4"/>
                <w:w w:val="135"/>
                <w:sz w:val="13"/>
              </w:rPr>
              <w:t xml:space="preserve"> </w:t>
            </w:r>
            <w:r>
              <w:rPr>
                <w:w w:val="135"/>
                <w:sz w:val="13"/>
              </w:rPr>
              <w:t>Child and</w:t>
            </w:r>
            <w:r>
              <w:rPr>
                <w:spacing w:val="-1"/>
                <w:w w:val="135"/>
                <w:sz w:val="13"/>
              </w:rPr>
              <w:t xml:space="preserve"> </w:t>
            </w:r>
            <w:r>
              <w:rPr>
                <w:spacing w:val="-2"/>
                <w:w w:val="135"/>
                <w:sz w:val="13"/>
              </w:rPr>
              <w:t>Family</w:t>
            </w:r>
          </w:p>
        </w:tc>
        <w:tc>
          <w:tcPr>
            <w:tcW w:w="284" w:type="dxa"/>
            <w:tcBorders>
              <w:top w:val="single" w:sz="8" w:space="0" w:color="000000"/>
              <w:left w:val="single" w:sz="6" w:space="0" w:color="D3D3D3"/>
              <w:right w:val="single" w:sz="6" w:space="0" w:color="D3D3D3"/>
            </w:tcBorders>
          </w:tcPr>
          <w:p w14:paraId="4A95DABB" w14:textId="77777777" w:rsidR="006C7B61" w:rsidRDefault="00C16190">
            <w:pPr>
              <w:pStyle w:val="TableParagraph"/>
              <w:spacing w:before="8" w:line="139" w:lineRule="exact"/>
              <w:ind w:left="31"/>
              <w:jc w:val="center"/>
              <w:rPr>
                <w:sz w:val="13"/>
              </w:rPr>
            </w:pPr>
            <w:r>
              <w:rPr>
                <w:spacing w:val="-10"/>
                <w:w w:val="135"/>
                <w:sz w:val="13"/>
              </w:rPr>
              <w:t>2</w:t>
            </w:r>
          </w:p>
        </w:tc>
      </w:tr>
      <w:tr w:rsidR="006C7B61" w14:paraId="481F9F39" w14:textId="77777777">
        <w:trPr>
          <w:trHeight w:val="168"/>
        </w:trPr>
        <w:tc>
          <w:tcPr>
            <w:tcW w:w="1183" w:type="dxa"/>
            <w:tcBorders>
              <w:left w:val="single" w:sz="6" w:space="0" w:color="D3D3D3"/>
              <w:right w:val="single" w:sz="6" w:space="0" w:color="D3D3D3"/>
            </w:tcBorders>
          </w:tcPr>
          <w:p w14:paraId="64FF04D6" w14:textId="77777777" w:rsidR="006C7B61" w:rsidRDefault="00C16190">
            <w:pPr>
              <w:pStyle w:val="TableParagraph"/>
              <w:spacing w:before="9" w:line="139" w:lineRule="exact"/>
              <w:ind w:left="33"/>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336</w:t>
            </w:r>
          </w:p>
        </w:tc>
        <w:tc>
          <w:tcPr>
            <w:tcW w:w="2887" w:type="dxa"/>
            <w:tcBorders>
              <w:left w:val="single" w:sz="6" w:space="0" w:color="D3D3D3"/>
              <w:right w:val="single" w:sz="6" w:space="0" w:color="D3D3D3"/>
            </w:tcBorders>
          </w:tcPr>
          <w:p w14:paraId="2669778F" w14:textId="77777777" w:rsidR="006C7B61" w:rsidRDefault="00C16190">
            <w:pPr>
              <w:pStyle w:val="TableParagraph"/>
              <w:spacing w:before="9" w:line="139" w:lineRule="exact"/>
              <w:ind w:left="34"/>
              <w:rPr>
                <w:sz w:val="13"/>
              </w:rPr>
            </w:pPr>
            <w:r>
              <w:rPr>
                <w:w w:val="135"/>
                <w:sz w:val="13"/>
              </w:rPr>
              <w:t>Adult</w:t>
            </w:r>
            <w:r>
              <w:rPr>
                <w:spacing w:val="4"/>
                <w:w w:val="135"/>
                <w:sz w:val="13"/>
              </w:rPr>
              <w:t xml:space="preserve"> </w:t>
            </w:r>
            <w:r>
              <w:rPr>
                <w:w w:val="135"/>
                <w:sz w:val="13"/>
              </w:rPr>
              <w:t>Health</w:t>
            </w:r>
            <w:r>
              <w:rPr>
                <w:spacing w:val="7"/>
                <w:w w:val="135"/>
                <w:sz w:val="13"/>
              </w:rPr>
              <w:t xml:space="preserve"> </w:t>
            </w:r>
            <w:r>
              <w:rPr>
                <w:spacing w:val="-10"/>
                <w:w w:val="135"/>
                <w:sz w:val="13"/>
              </w:rPr>
              <w:t>I</w:t>
            </w:r>
          </w:p>
        </w:tc>
        <w:tc>
          <w:tcPr>
            <w:tcW w:w="284" w:type="dxa"/>
            <w:tcBorders>
              <w:left w:val="single" w:sz="6" w:space="0" w:color="D3D3D3"/>
              <w:right w:val="single" w:sz="6" w:space="0" w:color="D3D3D3"/>
            </w:tcBorders>
          </w:tcPr>
          <w:p w14:paraId="371C7F6B" w14:textId="77777777" w:rsidR="006C7B61" w:rsidRDefault="00C16190">
            <w:pPr>
              <w:pStyle w:val="TableParagraph"/>
              <w:spacing w:before="9" w:line="139" w:lineRule="exact"/>
              <w:ind w:left="31"/>
              <w:jc w:val="center"/>
              <w:rPr>
                <w:sz w:val="13"/>
              </w:rPr>
            </w:pPr>
            <w:r>
              <w:rPr>
                <w:spacing w:val="-10"/>
                <w:w w:val="135"/>
                <w:sz w:val="13"/>
              </w:rPr>
              <w:t>4</w:t>
            </w:r>
          </w:p>
        </w:tc>
        <w:tc>
          <w:tcPr>
            <w:tcW w:w="284" w:type="dxa"/>
            <w:tcBorders>
              <w:left w:val="single" w:sz="6" w:space="0" w:color="D3D3D3"/>
              <w:right w:val="single" w:sz="6" w:space="0" w:color="D3D3D3"/>
            </w:tcBorders>
          </w:tcPr>
          <w:p w14:paraId="5B50F6DF"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4C1BC265" w14:textId="77777777" w:rsidR="006C7B61" w:rsidRDefault="00C16190">
            <w:pPr>
              <w:pStyle w:val="TableParagraph"/>
              <w:spacing w:before="9" w:line="139" w:lineRule="exact"/>
              <w:ind w:left="140"/>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331</w:t>
            </w:r>
          </w:p>
        </w:tc>
        <w:tc>
          <w:tcPr>
            <w:tcW w:w="2887" w:type="dxa"/>
            <w:tcBorders>
              <w:left w:val="single" w:sz="6" w:space="0" w:color="D3D3D3"/>
              <w:right w:val="single" w:sz="6" w:space="0" w:color="D3D3D3"/>
            </w:tcBorders>
          </w:tcPr>
          <w:p w14:paraId="5FFD806B" w14:textId="77777777" w:rsidR="006C7B61" w:rsidRDefault="00C16190">
            <w:pPr>
              <w:pStyle w:val="TableParagraph"/>
              <w:spacing w:before="9" w:line="139" w:lineRule="exact"/>
              <w:ind w:left="34"/>
              <w:rPr>
                <w:sz w:val="13"/>
              </w:rPr>
            </w:pPr>
            <w:r>
              <w:rPr>
                <w:w w:val="135"/>
                <w:sz w:val="13"/>
              </w:rPr>
              <w:t>Care</w:t>
            </w:r>
            <w:r>
              <w:rPr>
                <w:spacing w:val="6"/>
                <w:w w:val="135"/>
                <w:sz w:val="13"/>
              </w:rPr>
              <w:t xml:space="preserve"> </w:t>
            </w:r>
            <w:r>
              <w:rPr>
                <w:w w:val="135"/>
                <w:sz w:val="13"/>
              </w:rPr>
              <w:t>of</w:t>
            </w:r>
            <w:r>
              <w:rPr>
                <w:spacing w:val="4"/>
                <w:w w:val="135"/>
                <w:sz w:val="13"/>
              </w:rPr>
              <w:t xml:space="preserve"> </w:t>
            </w:r>
            <w:r>
              <w:rPr>
                <w:w w:val="135"/>
                <w:sz w:val="13"/>
              </w:rPr>
              <w:t>the</w:t>
            </w:r>
            <w:r>
              <w:rPr>
                <w:spacing w:val="7"/>
                <w:w w:val="135"/>
                <w:sz w:val="13"/>
              </w:rPr>
              <w:t xml:space="preserve"> </w:t>
            </w:r>
            <w:r>
              <w:rPr>
                <w:w w:val="135"/>
                <w:sz w:val="13"/>
              </w:rPr>
              <w:t>Child</w:t>
            </w:r>
            <w:r>
              <w:rPr>
                <w:spacing w:val="1"/>
                <w:w w:val="135"/>
                <w:sz w:val="13"/>
              </w:rPr>
              <w:t xml:space="preserve"> </w:t>
            </w:r>
            <w:r>
              <w:rPr>
                <w:w w:val="135"/>
                <w:sz w:val="13"/>
              </w:rPr>
              <w:t>and</w:t>
            </w:r>
            <w:r>
              <w:rPr>
                <w:spacing w:val="1"/>
                <w:w w:val="135"/>
                <w:sz w:val="13"/>
              </w:rPr>
              <w:t xml:space="preserve"> </w:t>
            </w:r>
            <w:r>
              <w:rPr>
                <w:w w:val="135"/>
                <w:sz w:val="13"/>
              </w:rPr>
              <w:t>Family</w:t>
            </w:r>
            <w:r>
              <w:rPr>
                <w:spacing w:val="2"/>
                <w:w w:val="135"/>
                <w:sz w:val="13"/>
              </w:rPr>
              <w:t xml:space="preserve"> </w:t>
            </w:r>
            <w:r>
              <w:rPr>
                <w:spacing w:val="-2"/>
                <w:w w:val="135"/>
                <w:sz w:val="13"/>
              </w:rPr>
              <w:t>Clinical</w:t>
            </w:r>
          </w:p>
        </w:tc>
        <w:tc>
          <w:tcPr>
            <w:tcW w:w="284" w:type="dxa"/>
            <w:tcBorders>
              <w:left w:val="single" w:sz="6" w:space="0" w:color="D3D3D3"/>
              <w:right w:val="single" w:sz="6" w:space="0" w:color="D3D3D3"/>
            </w:tcBorders>
          </w:tcPr>
          <w:p w14:paraId="1B348002" w14:textId="77777777" w:rsidR="006C7B61" w:rsidRDefault="00C16190">
            <w:pPr>
              <w:pStyle w:val="TableParagraph"/>
              <w:spacing w:before="9" w:line="139" w:lineRule="exact"/>
              <w:ind w:left="31"/>
              <w:jc w:val="center"/>
              <w:rPr>
                <w:sz w:val="13"/>
              </w:rPr>
            </w:pPr>
            <w:r>
              <w:rPr>
                <w:spacing w:val="-10"/>
                <w:w w:val="135"/>
                <w:sz w:val="13"/>
              </w:rPr>
              <w:t>2</w:t>
            </w:r>
          </w:p>
        </w:tc>
      </w:tr>
      <w:tr w:rsidR="006C7B61" w14:paraId="1AF76C47" w14:textId="77777777">
        <w:trPr>
          <w:trHeight w:val="168"/>
        </w:trPr>
        <w:tc>
          <w:tcPr>
            <w:tcW w:w="1183" w:type="dxa"/>
            <w:tcBorders>
              <w:left w:val="single" w:sz="6" w:space="0" w:color="D3D3D3"/>
              <w:right w:val="single" w:sz="6" w:space="0" w:color="D3D3D3"/>
            </w:tcBorders>
          </w:tcPr>
          <w:p w14:paraId="002C2707" w14:textId="77777777" w:rsidR="006C7B61" w:rsidRDefault="00C16190">
            <w:pPr>
              <w:pStyle w:val="TableParagraph"/>
              <w:spacing w:before="9" w:line="139" w:lineRule="exact"/>
              <w:ind w:left="33"/>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337</w:t>
            </w:r>
          </w:p>
        </w:tc>
        <w:tc>
          <w:tcPr>
            <w:tcW w:w="2887" w:type="dxa"/>
            <w:tcBorders>
              <w:left w:val="single" w:sz="6" w:space="0" w:color="D3D3D3"/>
              <w:right w:val="single" w:sz="6" w:space="0" w:color="D3D3D3"/>
            </w:tcBorders>
          </w:tcPr>
          <w:p w14:paraId="38E1D870" w14:textId="77777777" w:rsidR="006C7B61" w:rsidRDefault="00C16190">
            <w:pPr>
              <w:pStyle w:val="TableParagraph"/>
              <w:spacing w:before="9" w:line="139" w:lineRule="exact"/>
              <w:ind w:left="34"/>
              <w:rPr>
                <w:sz w:val="13"/>
              </w:rPr>
            </w:pPr>
            <w:r>
              <w:rPr>
                <w:w w:val="135"/>
                <w:sz w:val="13"/>
              </w:rPr>
              <w:t>Adult</w:t>
            </w:r>
            <w:r>
              <w:rPr>
                <w:spacing w:val="1"/>
                <w:w w:val="135"/>
                <w:sz w:val="13"/>
              </w:rPr>
              <w:t xml:space="preserve"> </w:t>
            </w:r>
            <w:r>
              <w:rPr>
                <w:w w:val="135"/>
                <w:sz w:val="13"/>
              </w:rPr>
              <w:t>Health</w:t>
            </w:r>
            <w:r>
              <w:rPr>
                <w:spacing w:val="3"/>
                <w:w w:val="135"/>
                <w:sz w:val="13"/>
              </w:rPr>
              <w:t xml:space="preserve"> </w:t>
            </w:r>
            <w:r>
              <w:rPr>
                <w:w w:val="135"/>
                <w:sz w:val="13"/>
              </w:rPr>
              <w:t>I</w:t>
            </w:r>
            <w:r>
              <w:rPr>
                <w:spacing w:val="5"/>
                <w:w w:val="135"/>
                <w:sz w:val="13"/>
              </w:rPr>
              <w:t xml:space="preserve"> </w:t>
            </w:r>
            <w:r>
              <w:rPr>
                <w:spacing w:val="-2"/>
                <w:w w:val="135"/>
                <w:sz w:val="13"/>
              </w:rPr>
              <w:t>Clinical</w:t>
            </w:r>
          </w:p>
        </w:tc>
        <w:tc>
          <w:tcPr>
            <w:tcW w:w="284" w:type="dxa"/>
            <w:tcBorders>
              <w:left w:val="single" w:sz="6" w:space="0" w:color="D3D3D3"/>
              <w:right w:val="single" w:sz="6" w:space="0" w:color="D3D3D3"/>
            </w:tcBorders>
          </w:tcPr>
          <w:p w14:paraId="4B391090" w14:textId="77777777" w:rsidR="006C7B61" w:rsidRDefault="00C16190">
            <w:pPr>
              <w:pStyle w:val="TableParagraph"/>
              <w:spacing w:before="9" w:line="139" w:lineRule="exact"/>
              <w:ind w:left="31"/>
              <w:jc w:val="center"/>
              <w:rPr>
                <w:sz w:val="13"/>
              </w:rPr>
            </w:pPr>
            <w:r>
              <w:rPr>
                <w:spacing w:val="-10"/>
                <w:w w:val="135"/>
                <w:sz w:val="13"/>
              </w:rPr>
              <w:t>5</w:t>
            </w:r>
          </w:p>
        </w:tc>
        <w:tc>
          <w:tcPr>
            <w:tcW w:w="284" w:type="dxa"/>
            <w:tcBorders>
              <w:left w:val="single" w:sz="6" w:space="0" w:color="D3D3D3"/>
              <w:right w:val="single" w:sz="6" w:space="0" w:color="D3D3D3"/>
            </w:tcBorders>
          </w:tcPr>
          <w:p w14:paraId="673D3E4D"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338BEF95" w14:textId="77777777" w:rsidR="006C7B61" w:rsidRDefault="00C16190">
            <w:pPr>
              <w:pStyle w:val="TableParagraph"/>
              <w:spacing w:before="9" w:line="139" w:lineRule="exact"/>
              <w:ind w:left="140"/>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332</w:t>
            </w:r>
          </w:p>
        </w:tc>
        <w:tc>
          <w:tcPr>
            <w:tcW w:w="2887" w:type="dxa"/>
            <w:tcBorders>
              <w:left w:val="single" w:sz="6" w:space="0" w:color="D3D3D3"/>
              <w:right w:val="single" w:sz="6" w:space="0" w:color="D3D3D3"/>
            </w:tcBorders>
          </w:tcPr>
          <w:p w14:paraId="1A72F847" w14:textId="77777777" w:rsidR="006C7B61" w:rsidRDefault="00C16190">
            <w:pPr>
              <w:pStyle w:val="TableParagraph"/>
              <w:spacing w:before="9" w:line="139" w:lineRule="exact"/>
              <w:ind w:left="34"/>
              <w:rPr>
                <w:sz w:val="13"/>
              </w:rPr>
            </w:pPr>
            <w:r>
              <w:rPr>
                <w:w w:val="135"/>
                <w:sz w:val="13"/>
              </w:rPr>
              <w:t>Maternal-Neonatal</w:t>
            </w:r>
            <w:r>
              <w:rPr>
                <w:spacing w:val="12"/>
                <w:w w:val="135"/>
                <w:sz w:val="13"/>
              </w:rPr>
              <w:t xml:space="preserve"> </w:t>
            </w:r>
            <w:r>
              <w:rPr>
                <w:spacing w:val="-2"/>
                <w:w w:val="135"/>
                <w:sz w:val="13"/>
              </w:rPr>
              <w:t>Health</w:t>
            </w:r>
          </w:p>
        </w:tc>
        <w:tc>
          <w:tcPr>
            <w:tcW w:w="284" w:type="dxa"/>
            <w:tcBorders>
              <w:left w:val="single" w:sz="6" w:space="0" w:color="D3D3D3"/>
              <w:right w:val="single" w:sz="6" w:space="0" w:color="D3D3D3"/>
            </w:tcBorders>
          </w:tcPr>
          <w:p w14:paraId="47AB8AC4" w14:textId="77777777" w:rsidR="006C7B61" w:rsidRDefault="00C16190">
            <w:pPr>
              <w:pStyle w:val="TableParagraph"/>
              <w:spacing w:before="9" w:line="139" w:lineRule="exact"/>
              <w:ind w:left="31"/>
              <w:jc w:val="center"/>
              <w:rPr>
                <w:sz w:val="13"/>
              </w:rPr>
            </w:pPr>
            <w:r>
              <w:rPr>
                <w:spacing w:val="-10"/>
                <w:w w:val="135"/>
                <w:sz w:val="13"/>
              </w:rPr>
              <w:t>2</w:t>
            </w:r>
          </w:p>
        </w:tc>
      </w:tr>
      <w:tr w:rsidR="006C7B61" w14:paraId="77B5C3FD" w14:textId="77777777">
        <w:trPr>
          <w:trHeight w:val="168"/>
        </w:trPr>
        <w:tc>
          <w:tcPr>
            <w:tcW w:w="1183" w:type="dxa"/>
            <w:tcBorders>
              <w:left w:val="single" w:sz="6" w:space="0" w:color="D3D3D3"/>
              <w:right w:val="single" w:sz="6" w:space="0" w:color="D3D3D3"/>
            </w:tcBorders>
          </w:tcPr>
          <w:p w14:paraId="2101A8ED" w14:textId="77777777" w:rsidR="006C7B61" w:rsidRDefault="00C16190">
            <w:pPr>
              <w:pStyle w:val="TableParagraph"/>
              <w:spacing w:before="9" w:line="139" w:lineRule="exact"/>
              <w:ind w:left="104"/>
              <w:rPr>
                <w:sz w:val="13"/>
              </w:rPr>
            </w:pPr>
            <w:r>
              <w:rPr>
                <w:w w:val="135"/>
                <w:sz w:val="13"/>
              </w:rPr>
              <w:t>SOC</w:t>
            </w:r>
            <w:r>
              <w:rPr>
                <w:spacing w:val="-2"/>
                <w:w w:val="135"/>
                <w:sz w:val="13"/>
              </w:rPr>
              <w:t xml:space="preserve"> 151/161</w:t>
            </w:r>
          </w:p>
        </w:tc>
        <w:tc>
          <w:tcPr>
            <w:tcW w:w="2887" w:type="dxa"/>
            <w:tcBorders>
              <w:left w:val="single" w:sz="6" w:space="0" w:color="D3D3D3"/>
              <w:right w:val="single" w:sz="6" w:space="0" w:color="D3D3D3"/>
            </w:tcBorders>
          </w:tcPr>
          <w:p w14:paraId="57BA4A5D" w14:textId="77777777" w:rsidR="006C7B61" w:rsidRDefault="00C16190">
            <w:pPr>
              <w:pStyle w:val="TableParagraph"/>
              <w:spacing w:before="9" w:line="139" w:lineRule="exact"/>
              <w:ind w:left="34"/>
              <w:rPr>
                <w:sz w:val="13"/>
              </w:rPr>
            </w:pPr>
            <w:r>
              <w:rPr>
                <w:w w:val="135"/>
                <w:sz w:val="13"/>
              </w:rPr>
              <w:t>Principles</w:t>
            </w:r>
            <w:r>
              <w:rPr>
                <w:spacing w:val="8"/>
                <w:w w:val="135"/>
                <w:sz w:val="13"/>
              </w:rPr>
              <w:t xml:space="preserve"> </w:t>
            </w:r>
            <w:r>
              <w:rPr>
                <w:w w:val="135"/>
                <w:sz w:val="13"/>
              </w:rPr>
              <w:t>of</w:t>
            </w:r>
            <w:r>
              <w:rPr>
                <w:spacing w:val="13"/>
                <w:w w:val="135"/>
                <w:sz w:val="13"/>
              </w:rPr>
              <w:t xml:space="preserve"> </w:t>
            </w:r>
            <w:r>
              <w:rPr>
                <w:w w:val="135"/>
                <w:sz w:val="13"/>
              </w:rPr>
              <w:t>Sociology</w:t>
            </w:r>
            <w:r>
              <w:rPr>
                <w:spacing w:val="11"/>
                <w:w w:val="135"/>
                <w:sz w:val="13"/>
              </w:rPr>
              <w:t xml:space="preserve"> </w:t>
            </w:r>
            <w:r>
              <w:rPr>
                <w:spacing w:val="-4"/>
                <w:w w:val="135"/>
                <w:sz w:val="13"/>
              </w:rPr>
              <w:t>(SS)</w:t>
            </w:r>
          </w:p>
        </w:tc>
        <w:tc>
          <w:tcPr>
            <w:tcW w:w="284" w:type="dxa"/>
            <w:tcBorders>
              <w:left w:val="single" w:sz="6" w:space="0" w:color="D3D3D3"/>
              <w:bottom w:val="single" w:sz="4" w:space="0" w:color="000000"/>
              <w:right w:val="single" w:sz="6" w:space="0" w:color="D3D3D3"/>
            </w:tcBorders>
          </w:tcPr>
          <w:p w14:paraId="20C3A974"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0D488E8D"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33916EAC" w14:textId="77777777" w:rsidR="006C7B61" w:rsidRDefault="00C16190">
            <w:pPr>
              <w:pStyle w:val="TableParagraph"/>
              <w:spacing w:before="9" w:line="139" w:lineRule="exact"/>
              <w:ind w:left="140"/>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333</w:t>
            </w:r>
          </w:p>
        </w:tc>
        <w:tc>
          <w:tcPr>
            <w:tcW w:w="2887" w:type="dxa"/>
            <w:tcBorders>
              <w:left w:val="single" w:sz="6" w:space="0" w:color="D3D3D3"/>
              <w:right w:val="single" w:sz="6" w:space="0" w:color="D3D3D3"/>
            </w:tcBorders>
          </w:tcPr>
          <w:p w14:paraId="6D4F7FD8" w14:textId="77777777" w:rsidR="006C7B61" w:rsidRDefault="00C16190">
            <w:pPr>
              <w:pStyle w:val="TableParagraph"/>
              <w:spacing w:before="9" w:line="139" w:lineRule="exact"/>
              <w:ind w:left="34"/>
              <w:rPr>
                <w:sz w:val="13"/>
              </w:rPr>
            </w:pPr>
            <w:r>
              <w:rPr>
                <w:w w:val="135"/>
                <w:sz w:val="13"/>
              </w:rPr>
              <w:t>Maternal-Neonatal</w:t>
            </w:r>
            <w:r>
              <w:rPr>
                <w:spacing w:val="11"/>
                <w:w w:val="135"/>
                <w:sz w:val="13"/>
              </w:rPr>
              <w:t xml:space="preserve"> </w:t>
            </w:r>
            <w:r>
              <w:rPr>
                <w:w w:val="135"/>
                <w:sz w:val="13"/>
              </w:rPr>
              <w:t>Health</w:t>
            </w:r>
            <w:r>
              <w:rPr>
                <w:spacing w:val="5"/>
                <w:w w:val="135"/>
                <w:sz w:val="13"/>
              </w:rPr>
              <w:t xml:space="preserve"> </w:t>
            </w:r>
            <w:r>
              <w:rPr>
                <w:spacing w:val="-2"/>
                <w:w w:val="135"/>
                <w:sz w:val="13"/>
              </w:rPr>
              <w:t>Clinical</w:t>
            </w:r>
          </w:p>
        </w:tc>
        <w:tc>
          <w:tcPr>
            <w:tcW w:w="284" w:type="dxa"/>
            <w:tcBorders>
              <w:left w:val="single" w:sz="6" w:space="0" w:color="D3D3D3"/>
              <w:right w:val="single" w:sz="6" w:space="0" w:color="D3D3D3"/>
            </w:tcBorders>
          </w:tcPr>
          <w:p w14:paraId="1DE866A0" w14:textId="77777777" w:rsidR="006C7B61" w:rsidRDefault="00C16190">
            <w:pPr>
              <w:pStyle w:val="TableParagraph"/>
              <w:spacing w:before="9" w:line="139" w:lineRule="exact"/>
              <w:ind w:left="31"/>
              <w:jc w:val="center"/>
              <w:rPr>
                <w:sz w:val="13"/>
              </w:rPr>
            </w:pPr>
            <w:r>
              <w:rPr>
                <w:spacing w:val="-10"/>
                <w:w w:val="135"/>
                <w:sz w:val="13"/>
              </w:rPr>
              <w:t>2</w:t>
            </w:r>
          </w:p>
        </w:tc>
      </w:tr>
      <w:tr w:rsidR="006C7B61" w14:paraId="7C8D53E7" w14:textId="77777777">
        <w:trPr>
          <w:trHeight w:val="168"/>
        </w:trPr>
        <w:tc>
          <w:tcPr>
            <w:tcW w:w="1183" w:type="dxa"/>
            <w:tcBorders>
              <w:left w:val="single" w:sz="6" w:space="0" w:color="D3D3D3"/>
              <w:right w:val="single" w:sz="6" w:space="0" w:color="D3D3D3"/>
            </w:tcBorders>
          </w:tcPr>
          <w:p w14:paraId="132CC623"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37B9DEB1"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70A10C0E" w14:textId="77777777" w:rsidR="006C7B61" w:rsidRDefault="00C16190">
            <w:pPr>
              <w:pStyle w:val="TableParagraph"/>
              <w:spacing w:before="9" w:line="139" w:lineRule="exact"/>
              <w:ind w:left="35"/>
              <w:jc w:val="center"/>
              <w:rPr>
                <w:sz w:val="13"/>
              </w:rPr>
            </w:pPr>
            <w:r>
              <w:rPr>
                <w:spacing w:val="-5"/>
                <w:w w:val="135"/>
                <w:sz w:val="13"/>
              </w:rPr>
              <w:t>15</w:t>
            </w:r>
          </w:p>
        </w:tc>
        <w:tc>
          <w:tcPr>
            <w:tcW w:w="284" w:type="dxa"/>
            <w:tcBorders>
              <w:left w:val="single" w:sz="6" w:space="0" w:color="D3D3D3"/>
              <w:right w:val="single" w:sz="6" w:space="0" w:color="D3D3D3"/>
            </w:tcBorders>
          </w:tcPr>
          <w:p w14:paraId="6D587A88"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7661A093" w14:textId="77777777" w:rsidR="006C7B61" w:rsidRDefault="00C16190">
            <w:pPr>
              <w:pStyle w:val="TableParagraph"/>
              <w:spacing w:before="9" w:line="139" w:lineRule="exact"/>
              <w:ind w:left="211"/>
              <w:rPr>
                <w:sz w:val="13"/>
              </w:rPr>
            </w:pPr>
            <w:r>
              <w:rPr>
                <w:w w:val="135"/>
                <w:sz w:val="13"/>
              </w:rPr>
              <w:t>NURS</w:t>
            </w:r>
            <w:r>
              <w:rPr>
                <w:spacing w:val="-8"/>
                <w:w w:val="135"/>
                <w:sz w:val="13"/>
              </w:rPr>
              <w:t xml:space="preserve"> </w:t>
            </w:r>
            <w:r>
              <w:rPr>
                <w:spacing w:val="-5"/>
                <w:w w:val="135"/>
                <w:sz w:val="13"/>
              </w:rPr>
              <w:t>312</w:t>
            </w:r>
          </w:p>
        </w:tc>
        <w:tc>
          <w:tcPr>
            <w:tcW w:w="2887" w:type="dxa"/>
            <w:tcBorders>
              <w:left w:val="single" w:sz="6" w:space="0" w:color="D3D3D3"/>
              <w:right w:val="single" w:sz="6" w:space="0" w:color="D3D3D3"/>
            </w:tcBorders>
          </w:tcPr>
          <w:p w14:paraId="1A5A1A45" w14:textId="77777777" w:rsidR="006C7B61" w:rsidRDefault="00C16190">
            <w:pPr>
              <w:pStyle w:val="TableParagraph"/>
              <w:spacing w:before="9" w:line="139" w:lineRule="exact"/>
              <w:ind w:left="34"/>
              <w:rPr>
                <w:sz w:val="13"/>
              </w:rPr>
            </w:pPr>
            <w:r>
              <w:rPr>
                <w:w w:val="135"/>
                <w:sz w:val="13"/>
              </w:rPr>
              <w:t>Professional</w:t>
            </w:r>
            <w:r>
              <w:rPr>
                <w:spacing w:val="23"/>
                <w:w w:val="135"/>
                <w:sz w:val="13"/>
              </w:rPr>
              <w:t xml:space="preserve"> </w:t>
            </w:r>
            <w:r>
              <w:rPr>
                <w:spacing w:val="-2"/>
                <w:w w:val="135"/>
                <w:sz w:val="13"/>
              </w:rPr>
              <w:t>Nursing</w:t>
            </w:r>
          </w:p>
        </w:tc>
        <w:tc>
          <w:tcPr>
            <w:tcW w:w="284" w:type="dxa"/>
            <w:tcBorders>
              <w:left w:val="single" w:sz="6" w:space="0" w:color="D3D3D3"/>
              <w:right w:val="single" w:sz="6" w:space="0" w:color="D3D3D3"/>
            </w:tcBorders>
          </w:tcPr>
          <w:p w14:paraId="0DAE8E14" w14:textId="77777777" w:rsidR="006C7B61" w:rsidRDefault="00C16190">
            <w:pPr>
              <w:pStyle w:val="TableParagraph"/>
              <w:spacing w:before="9" w:line="139" w:lineRule="exact"/>
              <w:ind w:left="31"/>
              <w:jc w:val="center"/>
              <w:rPr>
                <w:sz w:val="13"/>
              </w:rPr>
            </w:pPr>
            <w:r>
              <w:rPr>
                <w:spacing w:val="-10"/>
                <w:w w:val="135"/>
                <w:sz w:val="13"/>
              </w:rPr>
              <w:t>2</w:t>
            </w:r>
          </w:p>
        </w:tc>
      </w:tr>
      <w:tr w:rsidR="006C7B61" w14:paraId="70C6A439" w14:textId="77777777">
        <w:trPr>
          <w:trHeight w:val="168"/>
        </w:trPr>
        <w:tc>
          <w:tcPr>
            <w:tcW w:w="1183" w:type="dxa"/>
            <w:tcBorders>
              <w:left w:val="single" w:sz="6" w:space="0" w:color="D3D3D3"/>
              <w:right w:val="single" w:sz="6" w:space="0" w:color="D3D3D3"/>
            </w:tcBorders>
          </w:tcPr>
          <w:p w14:paraId="54D8BF6D"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1A3491D7"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6DCBA564"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3894E7B0"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4389163E" w14:textId="77777777" w:rsidR="006C7B61" w:rsidRDefault="00C16190">
            <w:pPr>
              <w:pStyle w:val="TableParagraph"/>
              <w:spacing w:before="9" w:line="139" w:lineRule="exact"/>
              <w:ind w:left="211"/>
              <w:rPr>
                <w:sz w:val="13"/>
              </w:rPr>
            </w:pPr>
            <w:r>
              <w:rPr>
                <w:spacing w:val="-2"/>
                <w:w w:val="135"/>
                <w:sz w:val="13"/>
              </w:rPr>
              <w:t>ENGL</w:t>
            </w:r>
            <w:r>
              <w:rPr>
                <w:spacing w:val="-5"/>
                <w:w w:val="135"/>
                <w:sz w:val="13"/>
              </w:rPr>
              <w:t xml:space="preserve"> 121</w:t>
            </w:r>
          </w:p>
        </w:tc>
        <w:tc>
          <w:tcPr>
            <w:tcW w:w="2887" w:type="dxa"/>
            <w:tcBorders>
              <w:left w:val="single" w:sz="6" w:space="0" w:color="D3D3D3"/>
              <w:right w:val="single" w:sz="6" w:space="0" w:color="D3D3D3"/>
            </w:tcBorders>
          </w:tcPr>
          <w:p w14:paraId="7D27110D" w14:textId="77777777" w:rsidR="006C7B61" w:rsidRDefault="00C16190">
            <w:pPr>
              <w:pStyle w:val="TableParagraph"/>
              <w:spacing w:before="9" w:line="139" w:lineRule="exact"/>
              <w:ind w:left="34"/>
              <w:rPr>
                <w:sz w:val="13"/>
              </w:rPr>
            </w:pPr>
            <w:r>
              <w:rPr>
                <w:w w:val="135"/>
                <w:sz w:val="13"/>
              </w:rPr>
              <w:t>Humanities</w:t>
            </w:r>
            <w:r>
              <w:rPr>
                <w:spacing w:val="15"/>
                <w:w w:val="135"/>
                <w:sz w:val="13"/>
              </w:rPr>
              <w:t xml:space="preserve"> </w:t>
            </w:r>
            <w:r>
              <w:rPr>
                <w:spacing w:val="-2"/>
                <w:w w:val="135"/>
                <w:sz w:val="13"/>
              </w:rPr>
              <w:t>Literature</w:t>
            </w:r>
          </w:p>
        </w:tc>
        <w:tc>
          <w:tcPr>
            <w:tcW w:w="284" w:type="dxa"/>
            <w:tcBorders>
              <w:left w:val="single" w:sz="6" w:space="0" w:color="D3D3D3"/>
              <w:right w:val="single" w:sz="6" w:space="0" w:color="D3D3D3"/>
            </w:tcBorders>
          </w:tcPr>
          <w:p w14:paraId="5EC61954"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68B7BFAB" w14:textId="77777777">
        <w:trPr>
          <w:trHeight w:val="168"/>
        </w:trPr>
        <w:tc>
          <w:tcPr>
            <w:tcW w:w="1183" w:type="dxa"/>
            <w:tcBorders>
              <w:left w:val="single" w:sz="6" w:space="0" w:color="D3D3D3"/>
              <w:right w:val="single" w:sz="6" w:space="0" w:color="D3D3D3"/>
            </w:tcBorders>
          </w:tcPr>
          <w:p w14:paraId="0F971074"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315EDB6D"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1F14C1A9"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7A563ACC"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591A8C1C" w14:textId="77777777" w:rsidR="006C7B61" w:rsidRDefault="00C16190">
            <w:pPr>
              <w:pStyle w:val="TableParagraph"/>
              <w:spacing w:before="9" w:line="139" w:lineRule="exact"/>
              <w:ind w:left="211"/>
              <w:rPr>
                <w:sz w:val="13"/>
              </w:rPr>
            </w:pPr>
            <w:r>
              <w:rPr>
                <w:w w:val="135"/>
                <w:sz w:val="13"/>
              </w:rPr>
              <w:t>Free</w:t>
            </w:r>
            <w:r>
              <w:rPr>
                <w:spacing w:val="8"/>
                <w:w w:val="135"/>
                <w:sz w:val="13"/>
              </w:rPr>
              <w:t xml:space="preserve"> </w:t>
            </w:r>
            <w:r>
              <w:rPr>
                <w:spacing w:val="-2"/>
                <w:w w:val="135"/>
                <w:sz w:val="13"/>
              </w:rPr>
              <w:t>Elective</w:t>
            </w:r>
          </w:p>
        </w:tc>
        <w:tc>
          <w:tcPr>
            <w:tcW w:w="2887" w:type="dxa"/>
            <w:tcBorders>
              <w:left w:val="single" w:sz="6" w:space="0" w:color="D3D3D3"/>
              <w:right w:val="single" w:sz="6" w:space="0" w:color="D3D3D3"/>
            </w:tcBorders>
          </w:tcPr>
          <w:p w14:paraId="6A7DEC81" w14:textId="77777777" w:rsidR="006C7B61" w:rsidRDefault="006C7B61">
            <w:pPr>
              <w:pStyle w:val="TableParagraph"/>
              <w:rPr>
                <w:rFonts w:ascii="Times New Roman"/>
                <w:sz w:val="10"/>
              </w:rPr>
            </w:pPr>
          </w:p>
        </w:tc>
        <w:tc>
          <w:tcPr>
            <w:tcW w:w="284" w:type="dxa"/>
            <w:tcBorders>
              <w:left w:val="single" w:sz="6" w:space="0" w:color="D3D3D3"/>
              <w:bottom w:val="single" w:sz="4" w:space="0" w:color="000000"/>
              <w:right w:val="single" w:sz="6" w:space="0" w:color="D3D3D3"/>
            </w:tcBorders>
          </w:tcPr>
          <w:p w14:paraId="7BE70500"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6F62D65B" w14:textId="77777777">
        <w:trPr>
          <w:trHeight w:val="168"/>
        </w:trPr>
        <w:tc>
          <w:tcPr>
            <w:tcW w:w="1183" w:type="dxa"/>
            <w:tcBorders>
              <w:left w:val="single" w:sz="6" w:space="0" w:color="D3D3D3"/>
              <w:right w:val="single" w:sz="6" w:space="0" w:color="D3D3D3"/>
            </w:tcBorders>
          </w:tcPr>
          <w:p w14:paraId="6C40E7E6"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110D4829"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45960C0F"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28597A03"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BAA8169"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27335517"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775412D1" w14:textId="77777777" w:rsidR="006C7B61" w:rsidRDefault="00C16190">
            <w:pPr>
              <w:pStyle w:val="TableParagraph"/>
              <w:spacing w:before="9" w:line="139" w:lineRule="exact"/>
              <w:ind w:left="36"/>
              <w:jc w:val="center"/>
              <w:rPr>
                <w:sz w:val="13"/>
              </w:rPr>
            </w:pPr>
            <w:r>
              <w:rPr>
                <w:spacing w:val="-5"/>
                <w:w w:val="135"/>
                <w:sz w:val="13"/>
              </w:rPr>
              <w:t>16</w:t>
            </w:r>
          </w:p>
        </w:tc>
      </w:tr>
      <w:tr w:rsidR="006C7B61" w14:paraId="79B98FAB" w14:textId="77777777">
        <w:trPr>
          <w:trHeight w:val="123"/>
        </w:trPr>
        <w:tc>
          <w:tcPr>
            <w:tcW w:w="6176" w:type="dxa"/>
            <w:gridSpan w:val="5"/>
            <w:tcBorders>
              <w:left w:val="single" w:sz="6" w:space="0" w:color="D3D3D3"/>
              <w:bottom w:val="single" w:sz="8" w:space="0" w:color="000000"/>
              <w:right w:val="single" w:sz="6" w:space="0" w:color="D3D3D3"/>
            </w:tcBorders>
          </w:tcPr>
          <w:p w14:paraId="3DC659C5" w14:textId="77777777" w:rsidR="006C7B61" w:rsidRDefault="00C16190">
            <w:pPr>
              <w:pStyle w:val="TableParagraph"/>
              <w:spacing w:before="11" w:line="92" w:lineRule="exact"/>
              <w:ind w:left="33"/>
              <w:rPr>
                <w:sz w:val="10"/>
              </w:rPr>
            </w:pPr>
            <w:r>
              <w:rPr>
                <w:w w:val="140"/>
                <w:sz w:val="10"/>
              </w:rPr>
              <w:t>▫</w:t>
            </w:r>
            <w:r>
              <w:rPr>
                <w:spacing w:val="11"/>
                <w:w w:val="140"/>
                <w:sz w:val="10"/>
              </w:rPr>
              <w:t xml:space="preserve"> </w:t>
            </w:r>
            <w:r>
              <w:rPr>
                <w:w w:val="140"/>
                <w:sz w:val="10"/>
              </w:rPr>
              <w:t>NURS</w:t>
            </w:r>
            <w:r>
              <w:rPr>
                <w:spacing w:val="22"/>
                <w:w w:val="140"/>
                <w:sz w:val="10"/>
              </w:rPr>
              <w:t xml:space="preserve"> </w:t>
            </w:r>
            <w:r>
              <w:rPr>
                <w:w w:val="140"/>
                <w:sz w:val="10"/>
              </w:rPr>
              <w:t>336/337</w:t>
            </w:r>
            <w:r>
              <w:rPr>
                <w:spacing w:val="13"/>
                <w:w w:val="140"/>
                <w:sz w:val="10"/>
              </w:rPr>
              <w:t xml:space="preserve"> </w:t>
            </w:r>
            <w:r>
              <w:rPr>
                <w:w w:val="140"/>
                <w:sz w:val="10"/>
              </w:rPr>
              <w:t>and</w:t>
            </w:r>
            <w:r>
              <w:rPr>
                <w:spacing w:val="26"/>
                <w:w w:val="140"/>
                <w:sz w:val="10"/>
              </w:rPr>
              <w:t xml:space="preserve"> </w:t>
            </w:r>
            <w:r>
              <w:rPr>
                <w:w w:val="140"/>
                <w:sz w:val="10"/>
              </w:rPr>
              <w:t>NURS</w:t>
            </w:r>
            <w:r>
              <w:rPr>
                <w:spacing w:val="22"/>
                <w:w w:val="140"/>
                <w:sz w:val="10"/>
              </w:rPr>
              <w:t xml:space="preserve"> </w:t>
            </w:r>
            <w:r>
              <w:rPr>
                <w:w w:val="140"/>
                <w:sz w:val="10"/>
              </w:rPr>
              <w:t>330/331/332/333</w:t>
            </w:r>
            <w:r>
              <w:rPr>
                <w:spacing w:val="14"/>
                <w:w w:val="140"/>
                <w:sz w:val="10"/>
              </w:rPr>
              <w:t xml:space="preserve"> </w:t>
            </w:r>
            <w:r>
              <w:rPr>
                <w:w w:val="140"/>
                <w:sz w:val="10"/>
              </w:rPr>
              <w:t>may</w:t>
            </w:r>
            <w:r>
              <w:rPr>
                <w:spacing w:val="8"/>
                <w:w w:val="140"/>
                <w:sz w:val="10"/>
              </w:rPr>
              <w:t xml:space="preserve"> </w:t>
            </w:r>
            <w:r>
              <w:rPr>
                <w:w w:val="140"/>
                <w:sz w:val="10"/>
              </w:rPr>
              <w:t>be</w:t>
            </w:r>
            <w:r>
              <w:rPr>
                <w:spacing w:val="32"/>
                <w:w w:val="140"/>
                <w:sz w:val="10"/>
              </w:rPr>
              <w:t xml:space="preserve"> </w:t>
            </w:r>
            <w:r>
              <w:rPr>
                <w:w w:val="140"/>
                <w:sz w:val="10"/>
              </w:rPr>
              <w:t>ta</w:t>
            </w:r>
            <w:r>
              <w:rPr>
                <w:spacing w:val="-13"/>
                <w:w w:val="140"/>
                <w:sz w:val="10"/>
              </w:rPr>
              <w:t xml:space="preserve"> </w:t>
            </w:r>
            <w:r>
              <w:rPr>
                <w:w w:val="140"/>
                <w:sz w:val="10"/>
              </w:rPr>
              <w:t>ken</w:t>
            </w:r>
            <w:r>
              <w:rPr>
                <w:spacing w:val="26"/>
                <w:w w:val="140"/>
                <w:sz w:val="10"/>
              </w:rPr>
              <w:t xml:space="preserve"> </w:t>
            </w:r>
            <w:proofErr w:type="spellStart"/>
            <w:r>
              <w:rPr>
                <w:w w:val="140"/>
                <w:sz w:val="10"/>
              </w:rPr>
              <w:t>ei</w:t>
            </w:r>
            <w:proofErr w:type="spellEnd"/>
            <w:r>
              <w:rPr>
                <w:spacing w:val="-14"/>
                <w:w w:val="140"/>
                <w:sz w:val="10"/>
              </w:rPr>
              <w:t xml:space="preserve"> </w:t>
            </w:r>
            <w:r>
              <w:rPr>
                <w:w w:val="140"/>
                <w:sz w:val="10"/>
              </w:rPr>
              <w:t>the</w:t>
            </w:r>
            <w:r>
              <w:rPr>
                <w:spacing w:val="-16"/>
                <w:w w:val="140"/>
                <w:sz w:val="10"/>
              </w:rPr>
              <w:t xml:space="preserve"> </w:t>
            </w:r>
            <w:r>
              <w:rPr>
                <w:w w:val="140"/>
                <w:sz w:val="10"/>
              </w:rPr>
              <w:t>r</w:t>
            </w:r>
            <w:r>
              <w:rPr>
                <w:spacing w:val="13"/>
                <w:w w:val="140"/>
                <w:sz w:val="10"/>
              </w:rPr>
              <w:t xml:space="preserve"> </w:t>
            </w:r>
            <w:r>
              <w:rPr>
                <w:w w:val="140"/>
                <w:sz w:val="10"/>
              </w:rPr>
              <w:t>s</w:t>
            </w:r>
            <w:r>
              <w:rPr>
                <w:spacing w:val="-12"/>
                <w:w w:val="140"/>
                <w:sz w:val="10"/>
              </w:rPr>
              <w:t xml:space="preserve"> </w:t>
            </w:r>
            <w:proofErr w:type="spellStart"/>
            <w:r>
              <w:rPr>
                <w:w w:val="140"/>
                <w:sz w:val="10"/>
              </w:rPr>
              <w:t>emes</w:t>
            </w:r>
            <w:proofErr w:type="spellEnd"/>
            <w:r>
              <w:rPr>
                <w:spacing w:val="-12"/>
                <w:w w:val="140"/>
                <w:sz w:val="10"/>
              </w:rPr>
              <w:t xml:space="preserve"> </w:t>
            </w:r>
            <w:r>
              <w:rPr>
                <w:spacing w:val="-4"/>
                <w:w w:val="140"/>
                <w:sz w:val="10"/>
              </w:rPr>
              <w:t>ter.</w:t>
            </w:r>
          </w:p>
        </w:tc>
        <w:tc>
          <w:tcPr>
            <w:tcW w:w="2887" w:type="dxa"/>
            <w:tcBorders>
              <w:left w:val="single" w:sz="6" w:space="0" w:color="D3D3D3"/>
              <w:bottom w:val="single" w:sz="8" w:space="0" w:color="000000"/>
              <w:right w:val="single" w:sz="6" w:space="0" w:color="D3D3D3"/>
            </w:tcBorders>
          </w:tcPr>
          <w:p w14:paraId="7D6EA604" w14:textId="77777777" w:rsidR="006C7B61" w:rsidRDefault="006C7B61">
            <w:pPr>
              <w:pStyle w:val="TableParagraph"/>
              <w:rPr>
                <w:rFonts w:ascii="Times New Roman"/>
                <w:sz w:val="6"/>
              </w:rPr>
            </w:pPr>
          </w:p>
        </w:tc>
        <w:tc>
          <w:tcPr>
            <w:tcW w:w="284" w:type="dxa"/>
            <w:tcBorders>
              <w:left w:val="single" w:sz="6" w:space="0" w:color="D3D3D3"/>
              <w:bottom w:val="single" w:sz="8" w:space="0" w:color="000000"/>
              <w:right w:val="single" w:sz="6" w:space="0" w:color="D3D3D3"/>
            </w:tcBorders>
          </w:tcPr>
          <w:p w14:paraId="18E3E449" w14:textId="77777777" w:rsidR="006C7B61" w:rsidRDefault="006C7B61">
            <w:pPr>
              <w:pStyle w:val="TableParagraph"/>
              <w:rPr>
                <w:rFonts w:ascii="Times New Roman"/>
                <w:sz w:val="6"/>
              </w:rPr>
            </w:pPr>
          </w:p>
        </w:tc>
      </w:tr>
      <w:tr w:rsidR="006C7B61" w14:paraId="7736BCAF" w14:textId="77777777">
        <w:trPr>
          <w:trHeight w:val="167"/>
        </w:trPr>
        <w:tc>
          <w:tcPr>
            <w:tcW w:w="9347" w:type="dxa"/>
            <w:gridSpan w:val="7"/>
            <w:tcBorders>
              <w:top w:val="single" w:sz="8" w:space="0" w:color="000000"/>
              <w:left w:val="single" w:sz="6" w:space="0" w:color="000000"/>
              <w:bottom w:val="single" w:sz="8" w:space="0" w:color="000000"/>
              <w:right w:val="single" w:sz="12" w:space="0" w:color="000000"/>
            </w:tcBorders>
          </w:tcPr>
          <w:p w14:paraId="5EC99A71" w14:textId="77777777" w:rsidR="006C7B61" w:rsidRDefault="00C16190">
            <w:pPr>
              <w:pStyle w:val="TableParagraph"/>
              <w:spacing w:before="8" w:line="138" w:lineRule="exact"/>
              <w:ind w:left="35" w:right="1"/>
              <w:jc w:val="center"/>
              <w:rPr>
                <w:b/>
                <w:sz w:val="13"/>
              </w:rPr>
            </w:pPr>
            <w:r>
              <w:rPr>
                <w:b/>
                <w:spacing w:val="-2"/>
                <w:w w:val="135"/>
                <w:sz w:val="13"/>
              </w:rPr>
              <w:t>SENIOR</w:t>
            </w:r>
            <w:r>
              <w:rPr>
                <w:b/>
                <w:spacing w:val="-7"/>
                <w:w w:val="135"/>
                <w:sz w:val="13"/>
              </w:rPr>
              <w:t xml:space="preserve"> </w:t>
            </w:r>
            <w:r>
              <w:rPr>
                <w:b/>
                <w:spacing w:val="-2"/>
                <w:w w:val="135"/>
                <w:sz w:val="13"/>
              </w:rPr>
              <w:t>YEAR</w:t>
            </w:r>
            <w:r>
              <w:rPr>
                <w:b/>
                <w:spacing w:val="-6"/>
                <w:w w:val="135"/>
                <w:sz w:val="13"/>
              </w:rPr>
              <w:t xml:space="preserve"> </w:t>
            </w:r>
            <w:r>
              <w:rPr>
                <w:b/>
                <w:spacing w:val="-2"/>
                <w:w w:val="135"/>
                <w:sz w:val="13"/>
              </w:rPr>
              <w:t>(90</w:t>
            </w:r>
            <w:r>
              <w:rPr>
                <w:b/>
                <w:spacing w:val="-8"/>
                <w:w w:val="135"/>
                <w:sz w:val="13"/>
              </w:rPr>
              <w:t xml:space="preserve"> </w:t>
            </w:r>
            <w:r>
              <w:rPr>
                <w:b/>
                <w:spacing w:val="-2"/>
                <w:w w:val="135"/>
                <w:sz w:val="13"/>
              </w:rPr>
              <w:t>and</w:t>
            </w:r>
            <w:r>
              <w:rPr>
                <w:b/>
                <w:spacing w:val="-1"/>
                <w:w w:val="135"/>
                <w:sz w:val="13"/>
              </w:rPr>
              <w:t xml:space="preserve"> </w:t>
            </w:r>
            <w:r>
              <w:rPr>
                <w:b/>
                <w:spacing w:val="-2"/>
                <w:w w:val="135"/>
                <w:sz w:val="13"/>
              </w:rPr>
              <w:t>up</w:t>
            </w:r>
            <w:r>
              <w:rPr>
                <w:b/>
                <w:spacing w:val="-1"/>
                <w:w w:val="135"/>
                <w:sz w:val="13"/>
              </w:rPr>
              <w:t xml:space="preserve"> </w:t>
            </w:r>
            <w:r>
              <w:rPr>
                <w:b/>
                <w:spacing w:val="-2"/>
                <w:w w:val="135"/>
                <w:sz w:val="13"/>
              </w:rPr>
              <w:t>CREDIT</w:t>
            </w:r>
            <w:r>
              <w:rPr>
                <w:b/>
                <w:spacing w:val="-6"/>
                <w:w w:val="135"/>
                <w:sz w:val="13"/>
              </w:rPr>
              <w:t xml:space="preserve"> </w:t>
            </w:r>
            <w:r>
              <w:rPr>
                <w:b/>
                <w:spacing w:val="-2"/>
                <w:w w:val="135"/>
                <w:sz w:val="13"/>
              </w:rPr>
              <w:t>HOURS)</w:t>
            </w:r>
          </w:p>
        </w:tc>
      </w:tr>
      <w:tr w:rsidR="006C7B61" w14:paraId="6C960979" w14:textId="77777777">
        <w:trPr>
          <w:trHeight w:val="167"/>
        </w:trPr>
        <w:tc>
          <w:tcPr>
            <w:tcW w:w="1183" w:type="dxa"/>
            <w:tcBorders>
              <w:top w:val="single" w:sz="8" w:space="0" w:color="000000"/>
              <w:left w:val="single" w:sz="6" w:space="0" w:color="D3D3D3"/>
              <w:right w:val="single" w:sz="6" w:space="0" w:color="D3D3D3"/>
            </w:tcBorders>
          </w:tcPr>
          <w:p w14:paraId="09F18B66" w14:textId="77777777" w:rsidR="006C7B61" w:rsidRDefault="00C16190">
            <w:pPr>
              <w:pStyle w:val="TableParagraph"/>
              <w:spacing w:before="9" w:line="139" w:lineRule="exact"/>
              <w:ind w:left="33"/>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412</w:t>
            </w:r>
          </w:p>
        </w:tc>
        <w:tc>
          <w:tcPr>
            <w:tcW w:w="2887" w:type="dxa"/>
            <w:tcBorders>
              <w:top w:val="single" w:sz="8" w:space="0" w:color="000000"/>
              <w:left w:val="single" w:sz="6" w:space="0" w:color="D3D3D3"/>
              <w:right w:val="single" w:sz="6" w:space="0" w:color="D3D3D3"/>
            </w:tcBorders>
          </w:tcPr>
          <w:p w14:paraId="127D8B6B" w14:textId="77777777" w:rsidR="006C7B61" w:rsidRDefault="00C16190">
            <w:pPr>
              <w:pStyle w:val="TableParagraph"/>
              <w:spacing w:before="9" w:line="139" w:lineRule="exact"/>
              <w:ind w:left="34"/>
              <w:rPr>
                <w:sz w:val="13"/>
              </w:rPr>
            </w:pPr>
            <w:r>
              <w:rPr>
                <w:w w:val="135"/>
                <w:sz w:val="13"/>
              </w:rPr>
              <w:t>Nursing</w:t>
            </w:r>
            <w:r>
              <w:rPr>
                <w:spacing w:val="7"/>
                <w:w w:val="135"/>
                <w:sz w:val="13"/>
              </w:rPr>
              <w:t xml:space="preserve"> </w:t>
            </w:r>
            <w:r>
              <w:rPr>
                <w:spacing w:val="-2"/>
                <w:w w:val="135"/>
                <w:sz w:val="13"/>
              </w:rPr>
              <w:t>Management</w:t>
            </w:r>
          </w:p>
        </w:tc>
        <w:tc>
          <w:tcPr>
            <w:tcW w:w="284" w:type="dxa"/>
            <w:tcBorders>
              <w:top w:val="single" w:sz="8" w:space="0" w:color="000000"/>
              <w:left w:val="single" w:sz="6" w:space="0" w:color="D3D3D3"/>
              <w:right w:val="single" w:sz="6" w:space="0" w:color="D3D3D3"/>
            </w:tcBorders>
          </w:tcPr>
          <w:p w14:paraId="755A46A8"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top w:val="single" w:sz="8" w:space="0" w:color="000000"/>
              <w:left w:val="single" w:sz="6" w:space="0" w:color="D3D3D3"/>
              <w:right w:val="single" w:sz="6" w:space="0" w:color="D3D3D3"/>
            </w:tcBorders>
          </w:tcPr>
          <w:p w14:paraId="2355A37A" w14:textId="77777777" w:rsidR="006C7B61" w:rsidRDefault="006C7B61">
            <w:pPr>
              <w:pStyle w:val="TableParagraph"/>
              <w:rPr>
                <w:rFonts w:ascii="Times New Roman"/>
                <w:sz w:val="10"/>
              </w:rPr>
            </w:pPr>
          </w:p>
        </w:tc>
        <w:tc>
          <w:tcPr>
            <w:tcW w:w="1538" w:type="dxa"/>
            <w:tcBorders>
              <w:top w:val="single" w:sz="8" w:space="0" w:color="000000"/>
              <w:left w:val="single" w:sz="6" w:space="0" w:color="D3D3D3"/>
              <w:right w:val="single" w:sz="6" w:space="0" w:color="D3D3D3"/>
            </w:tcBorders>
          </w:tcPr>
          <w:p w14:paraId="276D5052" w14:textId="77777777" w:rsidR="006C7B61" w:rsidRDefault="00C16190">
            <w:pPr>
              <w:pStyle w:val="TableParagraph"/>
              <w:spacing w:before="9" w:line="139" w:lineRule="exact"/>
              <w:ind w:left="140"/>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432</w:t>
            </w:r>
          </w:p>
        </w:tc>
        <w:tc>
          <w:tcPr>
            <w:tcW w:w="2887" w:type="dxa"/>
            <w:tcBorders>
              <w:top w:val="single" w:sz="8" w:space="0" w:color="000000"/>
              <w:left w:val="single" w:sz="6" w:space="0" w:color="D3D3D3"/>
              <w:right w:val="single" w:sz="6" w:space="0" w:color="D3D3D3"/>
            </w:tcBorders>
          </w:tcPr>
          <w:p w14:paraId="27AF1AD4" w14:textId="77777777" w:rsidR="006C7B61" w:rsidRDefault="00C16190">
            <w:pPr>
              <w:pStyle w:val="TableParagraph"/>
              <w:spacing w:before="9" w:line="139" w:lineRule="exact"/>
              <w:ind w:left="34"/>
              <w:rPr>
                <w:sz w:val="13"/>
              </w:rPr>
            </w:pPr>
            <w:r>
              <w:rPr>
                <w:w w:val="135"/>
                <w:sz w:val="13"/>
              </w:rPr>
              <w:t>Psychiatric/Mental</w:t>
            </w:r>
            <w:r>
              <w:rPr>
                <w:spacing w:val="9"/>
                <w:w w:val="135"/>
                <w:sz w:val="13"/>
              </w:rPr>
              <w:t xml:space="preserve"> </w:t>
            </w:r>
            <w:r>
              <w:rPr>
                <w:spacing w:val="-2"/>
                <w:w w:val="135"/>
                <w:sz w:val="13"/>
              </w:rPr>
              <w:t>Health</w:t>
            </w:r>
          </w:p>
        </w:tc>
        <w:tc>
          <w:tcPr>
            <w:tcW w:w="284" w:type="dxa"/>
            <w:tcBorders>
              <w:top w:val="single" w:sz="8" w:space="0" w:color="000000"/>
              <w:left w:val="single" w:sz="6" w:space="0" w:color="D3D3D3"/>
              <w:right w:val="single" w:sz="6" w:space="0" w:color="D3D3D3"/>
            </w:tcBorders>
          </w:tcPr>
          <w:p w14:paraId="03A503F9" w14:textId="77777777" w:rsidR="006C7B61" w:rsidRDefault="00C16190">
            <w:pPr>
              <w:pStyle w:val="TableParagraph"/>
              <w:spacing w:before="9" w:line="139" w:lineRule="exact"/>
              <w:ind w:left="31"/>
              <w:jc w:val="center"/>
              <w:rPr>
                <w:sz w:val="13"/>
              </w:rPr>
            </w:pPr>
            <w:r>
              <w:rPr>
                <w:spacing w:val="-10"/>
                <w:w w:val="135"/>
                <w:sz w:val="13"/>
              </w:rPr>
              <w:t>2</w:t>
            </w:r>
          </w:p>
        </w:tc>
      </w:tr>
      <w:tr w:rsidR="006C7B61" w14:paraId="7BC9F5FD" w14:textId="77777777">
        <w:trPr>
          <w:trHeight w:val="168"/>
        </w:trPr>
        <w:tc>
          <w:tcPr>
            <w:tcW w:w="1183" w:type="dxa"/>
            <w:tcBorders>
              <w:left w:val="single" w:sz="6" w:space="0" w:color="D3D3D3"/>
              <w:right w:val="single" w:sz="6" w:space="0" w:color="D3D3D3"/>
            </w:tcBorders>
          </w:tcPr>
          <w:p w14:paraId="52F652A1" w14:textId="77777777" w:rsidR="006C7B61" w:rsidRDefault="00C16190">
            <w:pPr>
              <w:pStyle w:val="TableParagraph"/>
              <w:spacing w:before="9" w:line="139" w:lineRule="exact"/>
              <w:ind w:left="33"/>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436</w:t>
            </w:r>
          </w:p>
        </w:tc>
        <w:tc>
          <w:tcPr>
            <w:tcW w:w="2887" w:type="dxa"/>
            <w:tcBorders>
              <w:left w:val="single" w:sz="6" w:space="0" w:color="D3D3D3"/>
              <w:right w:val="single" w:sz="6" w:space="0" w:color="D3D3D3"/>
            </w:tcBorders>
          </w:tcPr>
          <w:p w14:paraId="4ECCC513" w14:textId="77777777" w:rsidR="006C7B61" w:rsidRDefault="00C16190">
            <w:pPr>
              <w:pStyle w:val="TableParagraph"/>
              <w:spacing w:before="9" w:line="139" w:lineRule="exact"/>
              <w:ind w:left="34"/>
              <w:rPr>
                <w:sz w:val="13"/>
              </w:rPr>
            </w:pPr>
            <w:r>
              <w:rPr>
                <w:w w:val="135"/>
                <w:sz w:val="13"/>
              </w:rPr>
              <w:t>Adult</w:t>
            </w:r>
            <w:r>
              <w:rPr>
                <w:spacing w:val="4"/>
                <w:w w:val="135"/>
                <w:sz w:val="13"/>
              </w:rPr>
              <w:t xml:space="preserve"> </w:t>
            </w:r>
            <w:r>
              <w:rPr>
                <w:w w:val="135"/>
                <w:sz w:val="13"/>
              </w:rPr>
              <w:t>Health</w:t>
            </w:r>
            <w:r>
              <w:rPr>
                <w:spacing w:val="7"/>
                <w:w w:val="135"/>
                <w:sz w:val="13"/>
              </w:rPr>
              <w:t xml:space="preserve"> </w:t>
            </w:r>
            <w:r>
              <w:rPr>
                <w:spacing w:val="-5"/>
                <w:w w:val="135"/>
                <w:sz w:val="13"/>
              </w:rPr>
              <w:t>II</w:t>
            </w:r>
          </w:p>
        </w:tc>
        <w:tc>
          <w:tcPr>
            <w:tcW w:w="284" w:type="dxa"/>
            <w:tcBorders>
              <w:left w:val="single" w:sz="6" w:space="0" w:color="D3D3D3"/>
              <w:right w:val="single" w:sz="6" w:space="0" w:color="D3D3D3"/>
            </w:tcBorders>
          </w:tcPr>
          <w:p w14:paraId="20B15AE5" w14:textId="77777777" w:rsidR="006C7B61" w:rsidRDefault="00C16190">
            <w:pPr>
              <w:pStyle w:val="TableParagraph"/>
              <w:spacing w:before="9" w:line="139" w:lineRule="exact"/>
              <w:ind w:left="31"/>
              <w:jc w:val="center"/>
              <w:rPr>
                <w:sz w:val="13"/>
              </w:rPr>
            </w:pPr>
            <w:r>
              <w:rPr>
                <w:spacing w:val="-10"/>
                <w:w w:val="135"/>
                <w:sz w:val="13"/>
              </w:rPr>
              <w:t>4</w:t>
            </w:r>
          </w:p>
        </w:tc>
        <w:tc>
          <w:tcPr>
            <w:tcW w:w="284" w:type="dxa"/>
            <w:tcBorders>
              <w:left w:val="single" w:sz="6" w:space="0" w:color="D3D3D3"/>
              <w:right w:val="single" w:sz="6" w:space="0" w:color="D3D3D3"/>
            </w:tcBorders>
          </w:tcPr>
          <w:p w14:paraId="4EF8D9BC"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3BC5D345" w14:textId="77777777" w:rsidR="006C7B61" w:rsidRDefault="00C16190">
            <w:pPr>
              <w:pStyle w:val="TableParagraph"/>
              <w:spacing w:before="9" w:line="139" w:lineRule="exact"/>
              <w:ind w:left="140"/>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434</w:t>
            </w:r>
          </w:p>
        </w:tc>
        <w:tc>
          <w:tcPr>
            <w:tcW w:w="2887" w:type="dxa"/>
            <w:tcBorders>
              <w:left w:val="single" w:sz="6" w:space="0" w:color="D3D3D3"/>
              <w:right w:val="single" w:sz="6" w:space="0" w:color="D3D3D3"/>
            </w:tcBorders>
          </w:tcPr>
          <w:p w14:paraId="2F46CCF8" w14:textId="77777777" w:rsidR="006C7B61" w:rsidRDefault="00C16190">
            <w:pPr>
              <w:pStyle w:val="TableParagraph"/>
              <w:spacing w:before="9" w:line="139" w:lineRule="exact"/>
              <w:ind w:left="34"/>
              <w:rPr>
                <w:sz w:val="13"/>
              </w:rPr>
            </w:pPr>
            <w:r>
              <w:rPr>
                <w:w w:val="135"/>
                <w:sz w:val="13"/>
              </w:rPr>
              <w:t>Public/Community</w:t>
            </w:r>
            <w:r>
              <w:rPr>
                <w:spacing w:val="26"/>
                <w:w w:val="135"/>
                <w:sz w:val="13"/>
              </w:rPr>
              <w:t xml:space="preserve"> </w:t>
            </w:r>
            <w:r>
              <w:rPr>
                <w:spacing w:val="-2"/>
                <w:w w:val="135"/>
                <w:sz w:val="13"/>
              </w:rPr>
              <w:t>Nursing</w:t>
            </w:r>
          </w:p>
        </w:tc>
        <w:tc>
          <w:tcPr>
            <w:tcW w:w="284" w:type="dxa"/>
            <w:tcBorders>
              <w:left w:val="single" w:sz="6" w:space="0" w:color="D3D3D3"/>
              <w:right w:val="single" w:sz="6" w:space="0" w:color="D3D3D3"/>
            </w:tcBorders>
          </w:tcPr>
          <w:p w14:paraId="4A3203D6" w14:textId="77777777" w:rsidR="006C7B61" w:rsidRDefault="00C16190">
            <w:pPr>
              <w:pStyle w:val="TableParagraph"/>
              <w:spacing w:before="9" w:line="139" w:lineRule="exact"/>
              <w:ind w:left="31"/>
              <w:jc w:val="center"/>
              <w:rPr>
                <w:sz w:val="13"/>
              </w:rPr>
            </w:pPr>
            <w:r>
              <w:rPr>
                <w:spacing w:val="-10"/>
                <w:w w:val="135"/>
                <w:sz w:val="13"/>
              </w:rPr>
              <w:t>2</w:t>
            </w:r>
          </w:p>
        </w:tc>
      </w:tr>
      <w:tr w:rsidR="006C7B61" w14:paraId="2446AE47" w14:textId="77777777">
        <w:trPr>
          <w:trHeight w:val="168"/>
        </w:trPr>
        <w:tc>
          <w:tcPr>
            <w:tcW w:w="1183" w:type="dxa"/>
            <w:tcBorders>
              <w:left w:val="single" w:sz="6" w:space="0" w:color="D3D3D3"/>
              <w:right w:val="single" w:sz="6" w:space="0" w:color="D3D3D3"/>
            </w:tcBorders>
          </w:tcPr>
          <w:p w14:paraId="0DEEF588" w14:textId="77777777" w:rsidR="006C7B61" w:rsidRDefault="00C16190">
            <w:pPr>
              <w:pStyle w:val="TableParagraph"/>
              <w:spacing w:before="9" w:line="139" w:lineRule="exact"/>
              <w:ind w:left="33"/>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437</w:t>
            </w:r>
          </w:p>
        </w:tc>
        <w:tc>
          <w:tcPr>
            <w:tcW w:w="2887" w:type="dxa"/>
            <w:tcBorders>
              <w:left w:val="single" w:sz="6" w:space="0" w:color="D3D3D3"/>
              <w:right w:val="single" w:sz="6" w:space="0" w:color="D3D3D3"/>
            </w:tcBorders>
          </w:tcPr>
          <w:p w14:paraId="234E1762" w14:textId="77777777" w:rsidR="006C7B61" w:rsidRDefault="00C16190">
            <w:pPr>
              <w:pStyle w:val="TableParagraph"/>
              <w:spacing w:before="9" w:line="139" w:lineRule="exact"/>
              <w:ind w:left="34"/>
              <w:rPr>
                <w:sz w:val="13"/>
              </w:rPr>
            </w:pPr>
            <w:r>
              <w:rPr>
                <w:w w:val="135"/>
                <w:sz w:val="13"/>
              </w:rPr>
              <w:t>Adult</w:t>
            </w:r>
            <w:r>
              <w:rPr>
                <w:spacing w:val="2"/>
                <w:w w:val="135"/>
                <w:sz w:val="13"/>
              </w:rPr>
              <w:t xml:space="preserve"> </w:t>
            </w:r>
            <w:r>
              <w:rPr>
                <w:w w:val="135"/>
                <w:sz w:val="13"/>
              </w:rPr>
              <w:t>Health</w:t>
            </w:r>
            <w:r>
              <w:rPr>
                <w:spacing w:val="4"/>
                <w:w w:val="135"/>
                <w:sz w:val="13"/>
              </w:rPr>
              <w:t xml:space="preserve"> </w:t>
            </w:r>
            <w:r>
              <w:rPr>
                <w:w w:val="135"/>
                <w:sz w:val="13"/>
              </w:rPr>
              <w:t>II</w:t>
            </w:r>
            <w:r>
              <w:rPr>
                <w:spacing w:val="6"/>
                <w:w w:val="135"/>
                <w:sz w:val="13"/>
              </w:rPr>
              <w:t xml:space="preserve"> </w:t>
            </w:r>
            <w:r>
              <w:rPr>
                <w:spacing w:val="-2"/>
                <w:w w:val="135"/>
                <w:sz w:val="13"/>
              </w:rPr>
              <w:t>Clinical</w:t>
            </w:r>
          </w:p>
        </w:tc>
        <w:tc>
          <w:tcPr>
            <w:tcW w:w="284" w:type="dxa"/>
            <w:tcBorders>
              <w:left w:val="single" w:sz="6" w:space="0" w:color="D3D3D3"/>
              <w:right w:val="single" w:sz="6" w:space="0" w:color="D3D3D3"/>
            </w:tcBorders>
          </w:tcPr>
          <w:p w14:paraId="05E3CE31" w14:textId="77777777" w:rsidR="006C7B61" w:rsidRDefault="00C16190">
            <w:pPr>
              <w:pStyle w:val="TableParagraph"/>
              <w:spacing w:before="9" w:line="139" w:lineRule="exact"/>
              <w:ind w:left="43"/>
              <w:jc w:val="center"/>
              <w:rPr>
                <w:sz w:val="13"/>
              </w:rPr>
            </w:pPr>
            <w:r>
              <w:rPr>
                <w:spacing w:val="-5"/>
                <w:w w:val="135"/>
                <w:sz w:val="13"/>
              </w:rPr>
              <w:t>2.5</w:t>
            </w:r>
          </w:p>
        </w:tc>
        <w:tc>
          <w:tcPr>
            <w:tcW w:w="284" w:type="dxa"/>
            <w:tcBorders>
              <w:left w:val="single" w:sz="6" w:space="0" w:color="D3D3D3"/>
              <w:right w:val="single" w:sz="6" w:space="0" w:color="D3D3D3"/>
            </w:tcBorders>
          </w:tcPr>
          <w:p w14:paraId="0F69DB23"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6B087D11" w14:textId="77777777" w:rsidR="006C7B61" w:rsidRDefault="00C16190">
            <w:pPr>
              <w:pStyle w:val="TableParagraph"/>
              <w:spacing w:before="9" w:line="139" w:lineRule="exact"/>
              <w:ind w:left="140"/>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431</w:t>
            </w:r>
          </w:p>
        </w:tc>
        <w:tc>
          <w:tcPr>
            <w:tcW w:w="2887" w:type="dxa"/>
            <w:tcBorders>
              <w:left w:val="single" w:sz="6" w:space="0" w:color="D3D3D3"/>
              <w:right w:val="single" w:sz="6" w:space="0" w:color="D3D3D3"/>
            </w:tcBorders>
          </w:tcPr>
          <w:p w14:paraId="3FB2ED96" w14:textId="77777777" w:rsidR="006C7B61" w:rsidRDefault="00C16190">
            <w:pPr>
              <w:pStyle w:val="TableParagraph"/>
              <w:spacing w:before="9" w:line="139" w:lineRule="exact"/>
              <w:ind w:left="34"/>
              <w:rPr>
                <w:sz w:val="13"/>
              </w:rPr>
            </w:pPr>
            <w:r>
              <w:rPr>
                <w:w w:val="135"/>
                <w:sz w:val="13"/>
              </w:rPr>
              <w:t>Public/Community</w:t>
            </w:r>
            <w:r>
              <w:rPr>
                <w:spacing w:val="19"/>
                <w:w w:val="135"/>
                <w:sz w:val="13"/>
              </w:rPr>
              <w:t xml:space="preserve"> </w:t>
            </w:r>
            <w:r>
              <w:rPr>
                <w:w w:val="135"/>
                <w:sz w:val="13"/>
              </w:rPr>
              <w:t>Nursing</w:t>
            </w:r>
            <w:r>
              <w:rPr>
                <w:spacing w:val="15"/>
                <w:w w:val="135"/>
                <w:sz w:val="13"/>
              </w:rPr>
              <w:t xml:space="preserve"> </w:t>
            </w:r>
            <w:r>
              <w:rPr>
                <w:spacing w:val="-2"/>
                <w:w w:val="135"/>
                <w:sz w:val="13"/>
              </w:rPr>
              <w:t>Clinical</w:t>
            </w:r>
          </w:p>
        </w:tc>
        <w:tc>
          <w:tcPr>
            <w:tcW w:w="284" w:type="dxa"/>
            <w:tcBorders>
              <w:left w:val="single" w:sz="6" w:space="0" w:color="D3D3D3"/>
              <w:right w:val="single" w:sz="6" w:space="0" w:color="D3D3D3"/>
            </w:tcBorders>
          </w:tcPr>
          <w:p w14:paraId="4E51696F" w14:textId="77777777" w:rsidR="006C7B61" w:rsidRDefault="00C16190">
            <w:pPr>
              <w:pStyle w:val="TableParagraph"/>
              <w:spacing w:before="9" w:line="139" w:lineRule="exact"/>
              <w:ind w:left="31"/>
              <w:jc w:val="center"/>
              <w:rPr>
                <w:sz w:val="13"/>
              </w:rPr>
            </w:pPr>
            <w:r>
              <w:rPr>
                <w:spacing w:val="-10"/>
                <w:w w:val="135"/>
                <w:sz w:val="13"/>
              </w:rPr>
              <w:t>2</w:t>
            </w:r>
          </w:p>
        </w:tc>
      </w:tr>
      <w:tr w:rsidR="006C7B61" w14:paraId="1B8CA689" w14:textId="77777777">
        <w:trPr>
          <w:trHeight w:val="168"/>
        </w:trPr>
        <w:tc>
          <w:tcPr>
            <w:tcW w:w="1183" w:type="dxa"/>
            <w:tcBorders>
              <w:left w:val="single" w:sz="6" w:space="0" w:color="D3D3D3"/>
              <w:right w:val="single" w:sz="6" w:space="0" w:color="D3D3D3"/>
            </w:tcBorders>
          </w:tcPr>
          <w:p w14:paraId="4698A34C" w14:textId="77777777" w:rsidR="006C7B61" w:rsidRDefault="00C16190">
            <w:pPr>
              <w:pStyle w:val="TableParagraph"/>
              <w:spacing w:before="9" w:line="139" w:lineRule="exact"/>
              <w:ind w:left="33"/>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440</w:t>
            </w:r>
          </w:p>
        </w:tc>
        <w:tc>
          <w:tcPr>
            <w:tcW w:w="2887" w:type="dxa"/>
            <w:tcBorders>
              <w:left w:val="single" w:sz="6" w:space="0" w:color="D3D3D3"/>
              <w:right w:val="single" w:sz="6" w:space="0" w:color="D3D3D3"/>
            </w:tcBorders>
          </w:tcPr>
          <w:p w14:paraId="68BD7BB7" w14:textId="77777777" w:rsidR="006C7B61" w:rsidRDefault="00C16190">
            <w:pPr>
              <w:pStyle w:val="TableParagraph"/>
              <w:spacing w:before="9" w:line="139" w:lineRule="exact"/>
              <w:ind w:left="34"/>
              <w:rPr>
                <w:sz w:val="13"/>
              </w:rPr>
            </w:pPr>
            <w:r>
              <w:rPr>
                <w:w w:val="135"/>
                <w:sz w:val="13"/>
              </w:rPr>
              <w:t>Nursing</w:t>
            </w:r>
            <w:r>
              <w:rPr>
                <w:spacing w:val="3"/>
                <w:w w:val="135"/>
                <w:sz w:val="13"/>
              </w:rPr>
              <w:t xml:space="preserve"> </w:t>
            </w:r>
            <w:r>
              <w:rPr>
                <w:w w:val="135"/>
                <w:sz w:val="13"/>
              </w:rPr>
              <w:t>Management</w:t>
            </w:r>
            <w:r>
              <w:rPr>
                <w:spacing w:val="3"/>
                <w:w w:val="135"/>
                <w:sz w:val="13"/>
              </w:rPr>
              <w:t xml:space="preserve"> </w:t>
            </w:r>
            <w:r>
              <w:rPr>
                <w:spacing w:val="-2"/>
                <w:w w:val="135"/>
                <w:sz w:val="13"/>
              </w:rPr>
              <w:t>Clinical</w:t>
            </w:r>
          </w:p>
        </w:tc>
        <w:tc>
          <w:tcPr>
            <w:tcW w:w="284" w:type="dxa"/>
            <w:tcBorders>
              <w:left w:val="single" w:sz="6" w:space="0" w:color="D3D3D3"/>
              <w:right w:val="single" w:sz="6" w:space="0" w:color="D3D3D3"/>
            </w:tcBorders>
          </w:tcPr>
          <w:p w14:paraId="484004E8" w14:textId="77777777" w:rsidR="006C7B61" w:rsidRDefault="00C16190">
            <w:pPr>
              <w:pStyle w:val="TableParagraph"/>
              <w:spacing w:before="9" w:line="139" w:lineRule="exact"/>
              <w:ind w:left="43"/>
              <w:jc w:val="center"/>
              <w:rPr>
                <w:sz w:val="13"/>
              </w:rPr>
            </w:pPr>
            <w:r>
              <w:rPr>
                <w:spacing w:val="-5"/>
                <w:w w:val="135"/>
                <w:sz w:val="13"/>
              </w:rPr>
              <w:t>2.5</w:t>
            </w:r>
          </w:p>
        </w:tc>
        <w:tc>
          <w:tcPr>
            <w:tcW w:w="284" w:type="dxa"/>
            <w:tcBorders>
              <w:left w:val="single" w:sz="6" w:space="0" w:color="D3D3D3"/>
              <w:right w:val="single" w:sz="6" w:space="0" w:color="D3D3D3"/>
            </w:tcBorders>
          </w:tcPr>
          <w:p w14:paraId="5B09018F"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38DBD85" w14:textId="77777777" w:rsidR="006C7B61" w:rsidRDefault="00C16190">
            <w:pPr>
              <w:pStyle w:val="TableParagraph"/>
              <w:spacing w:before="9" w:line="139" w:lineRule="exact"/>
              <w:ind w:left="140"/>
              <w:rPr>
                <w:sz w:val="13"/>
              </w:rPr>
            </w:pPr>
            <w:r>
              <w:rPr>
                <w:w w:val="135"/>
                <w:sz w:val="13"/>
              </w:rPr>
              <w:t>▫</w:t>
            </w:r>
            <w:r>
              <w:rPr>
                <w:spacing w:val="-10"/>
                <w:w w:val="135"/>
                <w:sz w:val="13"/>
              </w:rPr>
              <w:t xml:space="preserve"> </w:t>
            </w:r>
            <w:r>
              <w:rPr>
                <w:w w:val="135"/>
                <w:sz w:val="13"/>
              </w:rPr>
              <w:t>NURS</w:t>
            </w:r>
            <w:r>
              <w:rPr>
                <w:spacing w:val="-6"/>
                <w:w w:val="135"/>
                <w:sz w:val="13"/>
              </w:rPr>
              <w:t xml:space="preserve"> </w:t>
            </w:r>
            <w:r>
              <w:rPr>
                <w:spacing w:val="-5"/>
                <w:w w:val="135"/>
                <w:sz w:val="13"/>
              </w:rPr>
              <w:t>433</w:t>
            </w:r>
          </w:p>
        </w:tc>
        <w:tc>
          <w:tcPr>
            <w:tcW w:w="2887" w:type="dxa"/>
            <w:tcBorders>
              <w:left w:val="single" w:sz="6" w:space="0" w:color="D3D3D3"/>
              <w:right w:val="single" w:sz="6" w:space="0" w:color="D3D3D3"/>
            </w:tcBorders>
          </w:tcPr>
          <w:p w14:paraId="6FAC4060" w14:textId="77777777" w:rsidR="006C7B61" w:rsidRDefault="00C16190">
            <w:pPr>
              <w:pStyle w:val="TableParagraph"/>
              <w:spacing w:before="9" w:line="139" w:lineRule="exact"/>
              <w:ind w:left="34"/>
              <w:rPr>
                <w:sz w:val="13"/>
              </w:rPr>
            </w:pPr>
            <w:r>
              <w:rPr>
                <w:w w:val="135"/>
                <w:sz w:val="13"/>
              </w:rPr>
              <w:t>Psychiatric/Mental</w:t>
            </w:r>
            <w:r>
              <w:rPr>
                <w:spacing w:val="9"/>
                <w:w w:val="135"/>
                <w:sz w:val="13"/>
              </w:rPr>
              <w:t xml:space="preserve"> </w:t>
            </w:r>
            <w:r>
              <w:rPr>
                <w:w w:val="135"/>
                <w:sz w:val="13"/>
              </w:rPr>
              <w:t>Health</w:t>
            </w:r>
            <w:r>
              <w:rPr>
                <w:spacing w:val="3"/>
                <w:w w:val="135"/>
                <w:sz w:val="13"/>
              </w:rPr>
              <w:t xml:space="preserve"> </w:t>
            </w:r>
            <w:r>
              <w:rPr>
                <w:spacing w:val="-2"/>
                <w:w w:val="135"/>
                <w:sz w:val="13"/>
              </w:rPr>
              <w:t>Clinical</w:t>
            </w:r>
          </w:p>
        </w:tc>
        <w:tc>
          <w:tcPr>
            <w:tcW w:w="284" w:type="dxa"/>
            <w:tcBorders>
              <w:left w:val="single" w:sz="6" w:space="0" w:color="D3D3D3"/>
              <w:right w:val="single" w:sz="6" w:space="0" w:color="D3D3D3"/>
            </w:tcBorders>
          </w:tcPr>
          <w:p w14:paraId="3E2E9165" w14:textId="77777777" w:rsidR="006C7B61" w:rsidRDefault="00C16190">
            <w:pPr>
              <w:pStyle w:val="TableParagraph"/>
              <w:spacing w:before="9" w:line="139" w:lineRule="exact"/>
              <w:ind w:left="31"/>
              <w:jc w:val="center"/>
              <w:rPr>
                <w:sz w:val="13"/>
              </w:rPr>
            </w:pPr>
            <w:r>
              <w:rPr>
                <w:spacing w:val="-10"/>
                <w:w w:val="135"/>
                <w:sz w:val="13"/>
              </w:rPr>
              <w:t>2</w:t>
            </w:r>
          </w:p>
        </w:tc>
      </w:tr>
      <w:tr w:rsidR="006C7B61" w14:paraId="5CF8E001" w14:textId="77777777">
        <w:trPr>
          <w:trHeight w:val="168"/>
        </w:trPr>
        <w:tc>
          <w:tcPr>
            <w:tcW w:w="4070" w:type="dxa"/>
            <w:gridSpan w:val="2"/>
            <w:tcBorders>
              <w:left w:val="single" w:sz="6" w:space="0" w:color="D3D3D3"/>
              <w:right w:val="single" w:sz="6" w:space="0" w:color="D3D3D3"/>
            </w:tcBorders>
          </w:tcPr>
          <w:p w14:paraId="7DDD9D3F" w14:textId="77777777" w:rsidR="006C7B61" w:rsidRDefault="00C16190">
            <w:pPr>
              <w:pStyle w:val="TableParagraph"/>
              <w:spacing w:before="9" w:line="139" w:lineRule="exact"/>
              <w:ind w:left="104"/>
              <w:rPr>
                <w:sz w:val="13"/>
              </w:rPr>
            </w:pPr>
            <w:r>
              <w:rPr>
                <w:spacing w:val="2"/>
                <w:w w:val="135"/>
                <w:sz w:val="13"/>
              </w:rPr>
              <w:t>Philosophy/Religious</w:t>
            </w:r>
            <w:r>
              <w:rPr>
                <w:spacing w:val="11"/>
                <w:w w:val="135"/>
                <w:sz w:val="13"/>
              </w:rPr>
              <w:t xml:space="preserve"> </w:t>
            </w:r>
            <w:r>
              <w:rPr>
                <w:spacing w:val="-2"/>
                <w:w w:val="135"/>
                <w:sz w:val="13"/>
              </w:rPr>
              <w:t>Studies</w:t>
            </w:r>
          </w:p>
        </w:tc>
        <w:tc>
          <w:tcPr>
            <w:tcW w:w="284" w:type="dxa"/>
            <w:tcBorders>
              <w:left w:val="single" w:sz="6" w:space="0" w:color="D3D3D3"/>
              <w:bottom w:val="single" w:sz="4" w:space="0" w:color="000000"/>
              <w:right w:val="single" w:sz="6" w:space="0" w:color="D3D3D3"/>
            </w:tcBorders>
          </w:tcPr>
          <w:p w14:paraId="39E68507" w14:textId="77777777" w:rsidR="006C7B61" w:rsidRDefault="00C16190">
            <w:pPr>
              <w:pStyle w:val="TableParagraph"/>
              <w:spacing w:before="9" w:line="139" w:lineRule="exact"/>
              <w:ind w:left="31"/>
              <w:jc w:val="center"/>
              <w:rPr>
                <w:sz w:val="13"/>
              </w:rPr>
            </w:pPr>
            <w:r>
              <w:rPr>
                <w:spacing w:val="-10"/>
                <w:w w:val="135"/>
                <w:sz w:val="13"/>
              </w:rPr>
              <w:t>3</w:t>
            </w:r>
          </w:p>
        </w:tc>
        <w:tc>
          <w:tcPr>
            <w:tcW w:w="284" w:type="dxa"/>
            <w:tcBorders>
              <w:left w:val="single" w:sz="6" w:space="0" w:color="D3D3D3"/>
              <w:right w:val="single" w:sz="6" w:space="0" w:color="D3D3D3"/>
            </w:tcBorders>
          </w:tcPr>
          <w:p w14:paraId="5B8A4338"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6241A7D7" w14:textId="77777777" w:rsidR="006C7B61" w:rsidRDefault="00C16190">
            <w:pPr>
              <w:pStyle w:val="TableParagraph"/>
              <w:spacing w:before="9" w:line="139" w:lineRule="exact"/>
              <w:ind w:left="140"/>
              <w:rPr>
                <w:sz w:val="13"/>
              </w:rPr>
            </w:pPr>
            <w:r>
              <w:rPr>
                <w:w w:val="135"/>
                <w:sz w:val="13"/>
              </w:rPr>
              <w:t>^</w:t>
            </w:r>
            <w:r>
              <w:rPr>
                <w:spacing w:val="-11"/>
                <w:w w:val="135"/>
                <w:sz w:val="13"/>
              </w:rPr>
              <w:t xml:space="preserve"> </w:t>
            </w:r>
            <w:r>
              <w:rPr>
                <w:w w:val="135"/>
                <w:sz w:val="13"/>
              </w:rPr>
              <w:t>NURS</w:t>
            </w:r>
            <w:r>
              <w:rPr>
                <w:spacing w:val="-6"/>
                <w:w w:val="135"/>
                <w:sz w:val="13"/>
              </w:rPr>
              <w:t xml:space="preserve"> </w:t>
            </w:r>
            <w:r>
              <w:rPr>
                <w:spacing w:val="-5"/>
                <w:w w:val="135"/>
                <w:sz w:val="13"/>
              </w:rPr>
              <w:t>450</w:t>
            </w:r>
          </w:p>
        </w:tc>
        <w:tc>
          <w:tcPr>
            <w:tcW w:w="2887" w:type="dxa"/>
            <w:tcBorders>
              <w:left w:val="single" w:sz="6" w:space="0" w:color="D3D3D3"/>
              <w:right w:val="single" w:sz="6" w:space="0" w:color="D3D3D3"/>
            </w:tcBorders>
          </w:tcPr>
          <w:p w14:paraId="0BD0BD8C" w14:textId="77777777" w:rsidR="006C7B61" w:rsidRDefault="00C16190">
            <w:pPr>
              <w:pStyle w:val="TableParagraph"/>
              <w:spacing w:before="9" w:line="139" w:lineRule="exact"/>
              <w:ind w:left="34"/>
              <w:rPr>
                <w:sz w:val="13"/>
              </w:rPr>
            </w:pPr>
            <w:r>
              <w:rPr>
                <w:w w:val="135"/>
                <w:sz w:val="13"/>
              </w:rPr>
              <w:t>A</w:t>
            </w:r>
            <w:r>
              <w:rPr>
                <w:spacing w:val="3"/>
                <w:w w:val="135"/>
                <w:sz w:val="13"/>
              </w:rPr>
              <w:t xml:space="preserve"> </w:t>
            </w:r>
            <w:r>
              <w:rPr>
                <w:w w:val="135"/>
                <w:sz w:val="13"/>
              </w:rPr>
              <w:t>Cognitive</w:t>
            </w:r>
            <w:r>
              <w:rPr>
                <w:spacing w:val="7"/>
                <w:w w:val="135"/>
                <w:sz w:val="13"/>
              </w:rPr>
              <w:t xml:space="preserve"> </w:t>
            </w:r>
            <w:r>
              <w:rPr>
                <w:w w:val="135"/>
                <w:sz w:val="13"/>
              </w:rPr>
              <w:t>Approach</w:t>
            </w:r>
            <w:r>
              <w:rPr>
                <w:spacing w:val="1"/>
                <w:w w:val="135"/>
                <w:sz w:val="13"/>
              </w:rPr>
              <w:t xml:space="preserve"> </w:t>
            </w:r>
            <w:r>
              <w:rPr>
                <w:w w:val="135"/>
                <w:sz w:val="13"/>
              </w:rPr>
              <w:t xml:space="preserve">to </w:t>
            </w:r>
            <w:r>
              <w:rPr>
                <w:spacing w:val="-2"/>
                <w:w w:val="135"/>
                <w:sz w:val="13"/>
              </w:rPr>
              <w:t>Clinical</w:t>
            </w:r>
          </w:p>
        </w:tc>
        <w:tc>
          <w:tcPr>
            <w:tcW w:w="284" w:type="dxa"/>
            <w:tcBorders>
              <w:left w:val="single" w:sz="6" w:space="0" w:color="D3D3D3"/>
              <w:right w:val="single" w:sz="6" w:space="0" w:color="D3D3D3"/>
            </w:tcBorders>
          </w:tcPr>
          <w:p w14:paraId="6204608D"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3FE54825" w14:textId="77777777">
        <w:trPr>
          <w:trHeight w:val="168"/>
        </w:trPr>
        <w:tc>
          <w:tcPr>
            <w:tcW w:w="1183" w:type="dxa"/>
            <w:tcBorders>
              <w:left w:val="single" w:sz="6" w:space="0" w:color="D3D3D3"/>
              <w:right w:val="single" w:sz="6" w:space="0" w:color="D3D3D3"/>
            </w:tcBorders>
          </w:tcPr>
          <w:p w14:paraId="52B67DF3"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3E0AA938"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3A0AB04C" w14:textId="77777777" w:rsidR="006C7B61" w:rsidRDefault="00C16190">
            <w:pPr>
              <w:pStyle w:val="TableParagraph"/>
              <w:spacing w:before="9" w:line="139" w:lineRule="exact"/>
              <w:ind w:left="35"/>
              <w:jc w:val="center"/>
              <w:rPr>
                <w:sz w:val="13"/>
              </w:rPr>
            </w:pPr>
            <w:r>
              <w:rPr>
                <w:spacing w:val="-5"/>
                <w:w w:val="135"/>
                <w:sz w:val="13"/>
              </w:rPr>
              <w:t>15</w:t>
            </w:r>
          </w:p>
        </w:tc>
        <w:tc>
          <w:tcPr>
            <w:tcW w:w="284" w:type="dxa"/>
            <w:tcBorders>
              <w:left w:val="single" w:sz="6" w:space="0" w:color="D3D3D3"/>
              <w:right w:val="single" w:sz="6" w:space="0" w:color="D3D3D3"/>
            </w:tcBorders>
          </w:tcPr>
          <w:p w14:paraId="471A1D1D"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4FDBC2A4"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3CC6F701" w14:textId="77777777" w:rsidR="006C7B61" w:rsidRDefault="00C16190">
            <w:pPr>
              <w:pStyle w:val="TableParagraph"/>
              <w:spacing w:before="9" w:line="139" w:lineRule="exact"/>
              <w:ind w:left="34"/>
              <w:rPr>
                <w:sz w:val="13"/>
              </w:rPr>
            </w:pPr>
            <w:r>
              <w:rPr>
                <w:w w:val="135"/>
                <w:sz w:val="13"/>
              </w:rPr>
              <w:t>Problem</w:t>
            </w:r>
            <w:r>
              <w:rPr>
                <w:spacing w:val="8"/>
                <w:w w:val="135"/>
                <w:sz w:val="13"/>
              </w:rPr>
              <w:t xml:space="preserve"> </w:t>
            </w:r>
            <w:r>
              <w:rPr>
                <w:w w:val="135"/>
                <w:sz w:val="13"/>
              </w:rPr>
              <w:t>Solving</w:t>
            </w:r>
            <w:r>
              <w:rPr>
                <w:spacing w:val="7"/>
                <w:w w:val="135"/>
                <w:sz w:val="13"/>
              </w:rPr>
              <w:t xml:space="preserve"> </w:t>
            </w:r>
            <w:r>
              <w:rPr>
                <w:w w:val="135"/>
                <w:sz w:val="13"/>
              </w:rPr>
              <w:t>or</w:t>
            </w:r>
            <w:r>
              <w:rPr>
                <w:spacing w:val="5"/>
                <w:w w:val="135"/>
                <w:sz w:val="13"/>
              </w:rPr>
              <w:t xml:space="preserve"> </w:t>
            </w:r>
            <w:r>
              <w:rPr>
                <w:spacing w:val="-2"/>
                <w:w w:val="135"/>
                <w:sz w:val="13"/>
              </w:rPr>
              <w:t>Elective</w:t>
            </w:r>
          </w:p>
        </w:tc>
        <w:tc>
          <w:tcPr>
            <w:tcW w:w="284" w:type="dxa"/>
            <w:tcBorders>
              <w:left w:val="single" w:sz="6" w:space="0" w:color="D3D3D3"/>
              <w:right w:val="single" w:sz="6" w:space="0" w:color="D3D3D3"/>
            </w:tcBorders>
          </w:tcPr>
          <w:p w14:paraId="37FEAAA5" w14:textId="77777777" w:rsidR="006C7B61" w:rsidRDefault="006C7B61">
            <w:pPr>
              <w:pStyle w:val="TableParagraph"/>
              <w:rPr>
                <w:rFonts w:ascii="Times New Roman"/>
                <w:sz w:val="10"/>
              </w:rPr>
            </w:pPr>
          </w:p>
        </w:tc>
      </w:tr>
      <w:tr w:rsidR="006C7B61" w14:paraId="596F6834" w14:textId="77777777">
        <w:trPr>
          <w:trHeight w:val="168"/>
        </w:trPr>
        <w:tc>
          <w:tcPr>
            <w:tcW w:w="1183" w:type="dxa"/>
            <w:tcBorders>
              <w:left w:val="single" w:sz="6" w:space="0" w:color="D3D3D3"/>
              <w:right w:val="single" w:sz="6" w:space="0" w:color="D3D3D3"/>
            </w:tcBorders>
          </w:tcPr>
          <w:p w14:paraId="5A0D82DD"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536246CE"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7C432399"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36B9B1D3"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CE7AE44" w14:textId="77777777" w:rsidR="006C7B61" w:rsidRDefault="00C16190">
            <w:pPr>
              <w:pStyle w:val="TableParagraph"/>
              <w:spacing w:before="9" w:line="139" w:lineRule="exact"/>
              <w:ind w:left="140"/>
              <w:rPr>
                <w:sz w:val="13"/>
              </w:rPr>
            </w:pPr>
            <w:r>
              <w:rPr>
                <w:w w:val="135"/>
                <w:sz w:val="13"/>
              </w:rPr>
              <w:t>-</w:t>
            </w:r>
            <w:r>
              <w:rPr>
                <w:spacing w:val="4"/>
                <w:w w:val="135"/>
                <w:sz w:val="13"/>
              </w:rPr>
              <w:t xml:space="preserve"> </w:t>
            </w:r>
            <w:r>
              <w:rPr>
                <w:w w:val="135"/>
                <w:sz w:val="13"/>
              </w:rPr>
              <w:t>Free</w:t>
            </w:r>
            <w:r>
              <w:rPr>
                <w:spacing w:val="5"/>
                <w:w w:val="135"/>
                <w:sz w:val="13"/>
              </w:rPr>
              <w:t xml:space="preserve"> </w:t>
            </w:r>
            <w:r>
              <w:rPr>
                <w:spacing w:val="-2"/>
                <w:w w:val="135"/>
                <w:sz w:val="13"/>
              </w:rPr>
              <w:t>Elective</w:t>
            </w:r>
          </w:p>
        </w:tc>
        <w:tc>
          <w:tcPr>
            <w:tcW w:w="2887" w:type="dxa"/>
            <w:tcBorders>
              <w:left w:val="single" w:sz="6" w:space="0" w:color="D3D3D3"/>
              <w:right w:val="single" w:sz="6" w:space="0" w:color="D3D3D3"/>
            </w:tcBorders>
          </w:tcPr>
          <w:p w14:paraId="2F152C8A" w14:textId="77777777" w:rsidR="006C7B61" w:rsidRDefault="006C7B61">
            <w:pPr>
              <w:pStyle w:val="TableParagraph"/>
              <w:rPr>
                <w:rFonts w:ascii="Times New Roman"/>
                <w:sz w:val="10"/>
              </w:rPr>
            </w:pPr>
          </w:p>
        </w:tc>
        <w:tc>
          <w:tcPr>
            <w:tcW w:w="284" w:type="dxa"/>
            <w:tcBorders>
              <w:left w:val="single" w:sz="6" w:space="0" w:color="D3D3D3"/>
              <w:bottom w:val="single" w:sz="4" w:space="0" w:color="000000"/>
              <w:right w:val="single" w:sz="6" w:space="0" w:color="D3D3D3"/>
            </w:tcBorders>
          </w:tcPr>
          <w:p w14:paraId="5A5A68B2" w14:textId="77777777" w:rsidR="006C7B61" w:rsidRDefault="00C16190">
            <w:pPr>
              <w:pStyle w:val="TableParagraph"/>
              <w:spacing w:before="9" w:line="139" w:lineRule="exact"/>
              <w:ind w:left="31"/>
              <w:jc w:val="center"/>
              <w:rPr>
                <w:sz w:val="13"/>
              </w:rPr>
            </w:pPr>
            <w:r>
              <w:rPr>
                <w:spacing w:val="-10"/>
                <w:w w:val="135"/>
                <w:sz w:val="13"/>
              </w:rPr>
              <w:t>3</w:t>
            </w:r>
          </w:p>
        </w:tc>
      </w:tr>
      <w:tr w:rsidR="006C7B61" w14:paraId="13DF4A1A" w14:textId="77777777">
        <w:trPr>
          <w:trHeight w:val="168"/>
        </w:trPr>
        <w:tc>
          <w:tcPr>
            <w:tcW w:w="1183" w:type="dxa"/>
            <w:tcBorders>
              <w:left w:val="single" w:sz="6" w:space="0" w:color="D3D3D3"/>
              <w:right w:val="single" w:sz="6" w:space="0" w:color="D3D3D3"/>
            </w:tcBorders>
          </w:tcPr>
          <w:p w14:paraId="21FD702E"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12C54DA9"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364101AB" w14:textId="77777777" w:rsidR="006C7B61" w:rsidRDefault="006C7B61">
            <w:pPr>
              <w:pStyle w:val="TableParagraph"/>
              <w:rPr>
                <w:rFonts w:ascii="Times New Roman"/>
                <w:sz w:val="10"/>
              </w:rPr>
            </w:pPr>
          </w:p>
        </w:tc>
        <w:tc>
          <w:tcPr>
            <w:tcW w:w="284" w:type="dxa"/>
            <w:tcBorders>
              <w:left w:val="single" w:sz="6" w:space="0" w:color="D3D3D3"/>
              <w:right w:val="single" w:sz="6" w:space="0" w:color="D3D3D3"/>
            </w:tcBorders>
          </w:tcPr>
          <w:p w14:paraId="76E9DC94" w14:textId="77777777" w:rsidR="006C7B61" w:rsidRDefault="006C7B61">
            <w:pPr>
              <w:pStyle w:val="TableParagraph"/>
              <w:rPr>
                <w:rFonts w:ascii="Times New Roman"/>
                <w:sz w:val="10"/>
              </w:rPr>
            </w:pPr>
          </w:p>
        </w:tc>
        <w:tc>
          <w:tcPr>
            <w:tcW w:w="1538" w:type="dxa"/>
            <w:tcBorders>
              <w:left w:val="single" w:sz="6" w:space="0" w:color="D3D3D3"/>
              <w:right w:val="single" w:sz="6" w:space="0" w:color="D3D3D3"/>
            </w:tcBorders>
          </w:tcPr>
          <w:p w14:paraId="04C00358" w14:textId="77777777" w:rsidR="006C7B61" w:rsidRDefault="006C7B61">
            <w:pPr>
              <w:pStyle w:val="TableParagraph"/>
              <w:rPr>
                <w:rFonts w:ascii="Times New Roman"/>
                <w:sz w:val="10"/>
              </w:rPr>
            </w:pPr>
          </w:p>
        </w:tc>
        <w:tc>
          <w:tcPr>
            <w:tcW w:w="2887" w:type="dxa"/>
            <w:tcBorders>
              <w:left w:val="single" w:sz="6" w:space="0" w:color="D3D3D3"/>
              <w:right w:val="single" w:sz="6" w:space="0" w:color="D3D3D3"/>
            </w:tcBorders>
          </w:tcPr>
          <w:p w14:paraId="554CF7E5" w14:textId="77777777" w:rsidR="006C7B61" w:rsidRDefault="006C7B61">
            <w:pPr>
              <w:pStyle w:val="TableParagraph"/>
              <w:rPr>
                <w:rFonts w:ascii="Times New Roman"/>
                <w:sz w:val="10"/>
              </w:rPr>
            </w:pPr>
          </w:p>
        </w:tc>
        <w:tc>
          <w:tcPr>
            <w:tcW w:w="284" w:type="dxa"/>
            <w:tcBorders>
              <w:top w:val="single" w:sz="4" w:space="0" w:color="000000"/>
              <w:left w:val="single" w:sz="6" w:space="0" w:color="D3D3D3"/>
              <w:right w:val="single" w:sz="6" w:space="0" w:color="D3D3D3"/>
            </w:tcBorders>
          </w:tcPr>
          <w:p w14:paraId="04CEFD7D" w14:textId="77777777" w:rsidR="006C7B61" w:rsidRDefault="00C16190">
            <w:pPr>
              <w:pStyle w:val="TableParagraph"/>
              <w:spacing w:before="9" w:line="139" w:lineRule="exact"/>
              <w:ind w:left="36"/>
              <w:jc w:val="center"/>
              <w:rPr>
                <w:sz w:val="13"/>
              </w:rPr>
            </w:pPr>
            <w:r>
              <w:rPr>
                <w:spacing w:val="-5"/>
                <w:w w:val="135"/>
                <w:sz w:val="13"/>
              </w:rPr>
              <w:t>14</w:t>
            </w:r>
          </w:p>
        </w:tc>
      </w:tr>
      <w:tr w:rsidR="006C7B61" w14:paraId="284F7800" w14:textId="77777777">
        <w:trPr>
          <w:trHeight w:val="141"/>
        </w:trPr>
        <w:tc>
          <w:tcPr>
            <w:tcW w:w="6176" w:type="dxa"/>
            <w:gridSpan w:val="5"/>
            <w:tcBorders>
              <w:left w:val="single" w:sz="6" w:space="0" w:color="D3D3D3"/>
              <w:right w:val="single" w:sz="6" w:space="0" w:color="D3D3D3"/>
            </w:tcBorders>
          </w:tcPr>
          <w:p w14:paraId="782A88EE" w14:textId="77777777" w:rsidR="006C7B61" w:rsidRDefault="00C16190">
            <w:pPr>
              <w:pStyle w:val="TableParagraph"/>
              <w:spacing w:before="10" w:line="111" w:lineRule="exact"/>
              <w:ind w:left="69"/>
              <w:rPr>
                <w:sz w:val="11"/>
              </w:rPr>
            </w:pPr>
            <w:r>
              <w:rPr>
                <w:w w:val="140"/>
                <w:sz w:val="11"/>
              </w:rPr>
              <w:t>-</w:t>
            </w:r>
            <w:r>
              <w:rPr>
                <w:spacing w:val="4"/>
                <w:w w:val="140"/>
                <w:sz w:val="11"/>
              </w:rPr>
              <w:t xml:space="preserve"> </w:t>
            </w:r>
            <w:r>
              <w:rPr>
                <w:w w:val="140"/>
                <w:sz w:val="11"/>
              </w:rPr>
              <w:t>Free</w:t>
            </w:r>
            <w:r>
              <w:rPr>
                <w:spacing w:val="-2"/>
                <w:w w:val="140"/>
                <w:sz w:val="11"/>
              </w:rPr>
              <w:t xml:space="preserve"> </w:t>
            </w:r>
            <w:r>
              <w:rPr>
                <w:w w:val="140"/>
                <w:sz w:val="11"/>
              </w:rPr>
              <w:t>electives</w:t>
            </w:r>
            <w:r>
              <w:rPr>
                <w:spacing w:val="16"/>
                <w:w w:val="140"/>
                <w:sz w:val="11"/>
              </w:rPr>
              <w:t xml:space="preserve"> </w:t>
            </w:r>
            <w:r>
              <w:rPr>
                <w:w w:val="140"/>
                <w:sz w:val="11"/>
              </w:rPr>
              <w:t>may</w:t>
            </w:r>
            <w:r>
              <w:rPr>
                <w:spacing w:val="5"/>
                <w:w w:val="140"/>
                <w:sz w:val="11"/>
              </w:rPr>
              <w:t xml:space="preserve"> </w:t>
            </w:r>
            <w:r>
              <w:rPr>
                <w:w w:val="140"/>
                <w:sz w:val="11"/>
              </w:rPr>
              <w:t>meet</w:t>
            </w:r>
            <w:r>
              <w:rPr>
                <w:spacing w:val="-1"/>
                <w:w w:val="140"/>
                <w:sz w:val="11"/>
              </w:rPr>
              <w:t xml:space="preserve"> </w:t>
            </w:r>
            <w:r>
              <w:rPr>
                <w:w w:val="140"/>
                <w:sz w:val="11"/>
              </w:rPr>
              <w:t>the</w:t>
            </w:r>
            <w:r>
              <w:rPr>
                <w:spacing w:val="-1"/>
                <w:w w:val="140"/>
                <w:sz w:val="11"/>
              </w:rPr>
              <w:t xml:space="preserve"> </w:t>
            </w:r>
            <w:proofErr w:type="gramStart"/>
            <w:r>
              <w:rPr>
                <w:w w:val="140"/>
                <w:sz w:val="11"/>
              </w:rPr>
              <w:t>3</w:t>
            </w:r>
            <w:r>
              <w:rPr>
                <w:spacing w:val="9"/>
                <w:w w:val="140"/>
                <w:sz w:val="11"/>
              </w:rPr>
              <w:t xml:space="preserve"> </w:t>
            </w:r>
            <w:r>
              <w:rPr>
                <w:w w:val="140"/>
                <w:sz w:val="11"/>
              </w:rPr>
              <w:t>credit</w:t>
            </w:r>
            <w:proofErr w:type="gramEnd"/>
            <w:r>
              <w:rPr>
                <w:spacing w:val="-1"/>
                <w:w w:val="140"/>
                <w:sz w:val="11"/>
              </w:rPr>
              <w:t xml:space="preserve"> </w:t>
            </w:r>
            <w:r>
              <w:rPr>
                <w:w w:val="140"/>
                <w:sz w:val="11"/>
              </w:rPr>
              <w:t>global</w:t>
            </w:r>
            <w:r>
              <w:rPr>
                <w:spacing w:val="17"/>
                <w:w w:val="140"/>
                <w:sz w:val="11"/>
              </w:rPr>
              <w:t xml:space="preserve"> </w:t>
            </w:r>
            <w:r>
              <w:rPr>
                <w:w w:val="140"/>
                <w:sz w:val="11"/>
              </w:rPr>
              <w:t>multi-cultural</w:t>
            </w:r>
            <w:r>
              <w:rPr>
                <w:spacing w:val="16"/>
                <w:w w:val="140"/>
                <w:sz w:val="11"/>
              </w:rPr>
              <w:t xml:space="preserve"> </w:t>
            </w:r>
            <w:r>
              <w:rPr>
                <w:w w:val="140"/>
                <w:sz w:val="11"/>
              </w:rPr>
              <w:t>awareness</w:t>
            </w:r>
            <w:r>
              <w:rPr>
                <w:spacing w:val="15"/>
                <w:w w:val="140"/>
                <w:sz w:val="11"/>
              </w:rPr>
              <w:t xml:space="preserve"> </w:t>
            </w:r>
            <w:r>
              <w:rPr>
                <w:spacing w:val="-2"/>
                <w:w w:val="140"/>
                <w:sz w:val="11"/>
              </w:rPr>
              <w:t>requirement.</w:t>
            </w:r>
          </w:p>
        </w:tc>
        <w:tc>
          <w:tcPr>
            <w:tcW w:w="2887" w:type="dxa"/>
            <w:tcBorders>
              <w:left w:val="single" w:sz="6" w:space="0" w:color="D3D3D3"/>
              <w:right w:val="single" w:sz="6" w:space="0" w:color="D3D3D3"/>
            </w:tcBorders>
          </w:tcPr>
          <w:p w14:paraId="12D4093A" w14:textId="77777777" w:rsidR="006C7B61" w:rsidRDefault="006C7B61">
            <w:pPr>
              <w:pStyle w:val="TableParagraph"/>
              <w:rPr>
                <w:rFonts w:ascii="Times New Roman"/>
                <w:sz w:val="8"/>
              </w:rPr>
            </w:pPr>
          </w:p>
        </w:tc>
        <w:tc>
          <w:tcPr>
            <w:tcW w:w="284" w:type="dxa"/>
            <w:tcBorders>
              <w:left w:val="single" w:sz="6" w:space="0" w:color="D3D3D3"/>
              <w:right w:val="single" w:sz="6" w:space="0" w:color="D3D3D3"/>
            </w:tcBorders>
          </w:tcPr>
          <w:p w14:paraId="6B72A5CC" w14:textId="77777777" w:rsidR="006C7B61" w:rsidRDefault="006C7B61">
            <w:pPr>
              <w:pStyle w:val="TableParagraph"/>
              <w:rPr>
                <w:rFonts w:ascii="Times New Roman"/>
                <w:sz w:val="8"/>
              </w:rPr>
            </w:pPr>
          </w:p>
        </w:tc>
      </w:tr>
      <w:tr w:rsidR="006C7B61" w14:paraId="473DFD8B" w14:textId="77777777">
        <w:trPr>
          <w:trHeight w:val="302"/>
        </w:trPr>
        <w:tc>
          <w:tcPr>
            <w:tcW w:w="9347" w:type="dxa"/>
            <w:gridSpan w:val="7"/>
            <w:tcBorders>
              <w:left w:val="single" w:sz="6" w:space="0" w:color="D3D3D3"/>
              <w:right w:val="single" w:sz="6" w:space="0" w:color="D3D3D3"/>
            </w:tcBorders>
          </w:tcPr>
          <w:p w14:paraId="0BBB5944" w14:textId="77777777" w:rsidR="006C7B61" w:rsidRDefault="00C16190">
            <w:pPr>
              <w:pStyle w:val="TableParagraph"/>
              <w:spacing w:before="10"/>
              <w:ind w:left="69"/>
              <w:rPr>
                <w:sz w:val="11"/>
              </w:rPr>
            </w:pPr>
            <w:r>
              <w:rPr>
                <w:w w:val="140"/>
                <w:sz w:val="11"/>
              </w:rPr>
              <w:t>▫</w:t>
            </w:r>
            <w:r>
              <w:rPr>
                <w:spacing w:val="6"/>
                <w:w w:val="140"/>
                <w:sz w:val="11"/>
              </w:rPr>
              <w:t xml:space="preserve"> </w:t>
            </w:r>
            <w:r>
              <w:rPr>
                <w:w w:val="140"/>
                <w:sz w:val="11"/>
              </w:rPr>
              <w:t>NURS</w:t>
            </w:r>
            <w:r>
              <w:rPr>
                <w:spacing w:val="3"/>
                <w:w w:val="140"/>
                <w:sz w:val="11"/>
              </w:rPr>
              <w:t xml:space="preserve"> </w:t>
            </w:r>
            <w:r>
              <w:rPr>
                <w:w w:val="140"/>
                <w:sz w:val="11"/>
              </w:rPr>
              <w:t>412/436/437/440</w:t>
            </w:r>
            <w:r>
              <w:rPr>
                <w:spacing w:val="6"/>
                <w:w w:val="140"/>
                <w:sz w:val="11"/>
              </w:rPr>
              <w:t xml:space="preserve"> </w:t>
            </w:r>
            <w:r>
              <w:rPr>
                <w:w w:val="140"/>
                <w:sz w:val="11"/>
              </w:rPr>
              <w:t>must</w:t>
            </w:r>
            <w:r>
              <w:rPr>
                <w:spacing w:val="-2"/>
                <w:w w:val="140"/>
                <w:sz w:val="11"/>
              </w:rPr>
              <w:t xml:space="preserve"> </w:t>
            </w:r>
            <w:r>
              <w:rPr>
                <w:w w:val="140"/>
                <w:sz w:val="11"/>
              </w:rPr>
              <w:t>be</w:t>
            </w:r>
            <w:r>
              <w:rPr>
                <w:spacing w:val="-2"/>
                <w:w w:val="140"/>
                <w:sz w:val="11"/>
              </w:rPr>
              <w:t xml:space="preserve"> </w:t>
            </w:r>
            <w:r>
              <w:rPr>
                <w:w w:val="140"/>
                <w:sz w:val="11"/>
              </w:rPr>
              <w:t>taken</w:t>
            </w:r>
            <w:r>
              <w:rPr>
                <w:spacing w:val="4"/>
                <w:w w:val="140"/>
                <w:sz w:val="11"/>
              </w:rPr>
              <w:t xml:space="preserve"> </w:t>
            </w:r>
            <w:r>
              <w:rPr>
                <w:w w:val="140"/>
                <w:sz w:val="11"/>
              </w:rPr>
              <w:t>in</w:t>
            </w:r>
            <w:r>
              <w:rPr>
                <w:spacing w:val="5"/>
                <w:w w:val="140"/>
                <w:sz w:val="11"/>
              </w:rPr>
              <w:t xml:space="preserve"> </w:t>
            </w:r>
            <w:r>
              <w:rPr>
                <w:w w:val="140"/>
                <w:sz w:val="11"/>
              </w:rPr>
              <w:t>the</w:t>
            </w:r>
            <w:r>
              <w:rPr>
                <w:spacing w:val="-3"/>
                <w:w w:val="140"/>
                <w:sz w:val="11"/>
              </w:rPr>
              <w:t xml:space="preserve"> </w:t>
            </w:r>
            <w:r>
              <w:rPr>
                <w:w w:val="140"/>
                <w:sz w:val="11"/>
              </w:rPr>
              <w:t>same</w:t>
            </w:r>
            <w:r>
              <w:rPr>
                <w:spacing w:val="-3"/>
                <w:w w:val="140"/>
                <w:sz w:val="11"/>
              </w:rPr>
              <w:t xml:space="preserve"> </w:t>
            </w:r>
            <w:r>
              <w:rPr>
                <w:w w:val="140"/>
                <w:sz w:val="11"/>
              </w:rPr>
              <w:t>semester</w:t>
            </w:r>
            <w:r>
              <w:rPr>
                <w:spacing w:val="8"/>
                <w:w w:val="140"/>
                <w:sz w:val="11"/>
              </w:rPr>
              <w:t xml:space="preserve"> </w:t>
            </w:r>
            <w:r>
              <w:rPr>
                <w:w w:val="140"/>
                <w:sz w:val="11"/>
              </w:rPr>
              <w:t>either</w:t>
            </w:r>
            <w:r>
              <w:rPr>
                <w:spacing w:val="7"/>
                <w:w w:val="140"/>
                <w:sz w:val="11"/>
              </w:rPr>
              <w:t xml:space="preserve"> </w:t>
            </w:r>
            <w:proofErr w:type="spellStart"/>
            <w:proofErr w:type="gramStart"/>
            <w:r>
              <w:rPr>
                <w:w w:val="140"/>
                <w:sz w:val="11"/>
              </w:rPr>
              <w:t>fal</w:t>
            </w:r>
            <w:proofErr w:type="spellEnd"/>
            <w:r>
              <w:rPr>
                <w:spacing w:val="-22"/>
                <w:w w:val="140"/>
                <w:sz w:val="11"/>
              </w:rPr>
              <w:t xml:space="preserve"> </w:t>
            </w:r>
            <w:r>
              <w:rPr>
                <w:w w:val="140"/>
                <w:sz w:val="11"/>
              </w:rPr>
              <w:t>l</w:t>
            </w:r>
            <w:proofErr w:type="gramEnd"/>
            <w:r>
              <w:rPr>
                <w:spacing w:val="14"/>
                <w:w w:val="140"/>
                <w:sz w:val="11"/>
              </w:rPr>
              <w:t xml:space="preserve"> </w:t>
            </w:r>
            <w:r>
              <w:rPr>
                <w:w w:val="140"/>
                <w:sz w:val="11"/>
              </w:rPr>
              <w:t>or</w:t>
            </w:r>
            <w:r>
              <w:rPr>
                <w:spacing w:val="8"/>
                <w:w w:val="140"/>
                <w:sz w:val="11"/>
              </w:rPr>
              <w:t xml:space="preserve"> </w:t>
            </w:r>
            <w:r>
              <w:rPr>
                <w:w w:val="140"/>
                <w:sz w:val="11"/>
              </w:rPr>
              <w:t>spring.</w:t>
            </w:r>
            <w:r>
              <w:rPr>
                <w:spacing w:val="36"/>
                <w:w w:val="140"/>
                <w:sz w:val="11"/>
              </w:rPr>
              <w:t xml:space="preserve"> </w:t>
            </w:r>
            <w:r>
              <w:rPr>
                <w:w w:val="140"/>
                <w:sz w:val="11"/>
              </w:rPr>
              <w:t>NURS</w:t>
            </w:r>
            <w:r>
              <w:rPr>
                <w:spacing w:val="2"/>
                <w:w w:val="140"/>
                <w:sz w:val="11"/>
              </w:rPr>
              <w:t xml:space="preserve"> </w:t>
            </w:r>
            <w:r>
              <w:rPr>
                <w:w w:val="140"/>
                <w:sz w:val="11"/>
              </w:rPr>
              <w:t>432/433</w:t>
            </w:r>
            <w:r>
              <w:rPr>
                <w:spacing w:val="7"/>
                <w:w w:val="140"/>
                <w:sz w:val="11"/>
              </w:rPr>
              <w:t xml:space="preserve"> </w:t>
            </w:r>
            <w:r>
              <w:rPr>
                <w:w w:val="140"/>
                <w:sz w:val="11"/>
              </w:rPr>
              <w:t>and/or</w:t>
            </w:r>
            <w:r>
              <w:rPr>
                <w:spacing w:val="8"/>
                <w:w w:val="140"/>
                <w:sz w:val="11"/>
              </w:rPr>
              <w:t xml:space="preserve"> </w:t>
            </w:r>
            <w:r>
              <w:rPr>
                <w:w w:val="140"/>
                <w:sz w:val="11"/>
              </w:rPr>
              <w:t>NURS</w:t>
            </w:r>
            <w:r>
              <w:rPr>
                <w:spacing w:val="2"/>
                <w:w w:val="140"/>
                <w:sz w:val="11"/>
              </w:rPr>
              <w:t xml:space="preserve"> </w:t>
            </w:r>
            <w:r>
              <w:rPr>
                <w:w w:val="140"/>
                <w:sz w:val="11"/>
              </w:rPr>
              <w:t>434/431</w:t>
            </w:r>
            <w:r>
              <w:rPr>
                <w:spacing w:val="7"/>
                <w:w w:val="140"/>
                <w:sz w:val="11"/>
              </w:rPr>
              <w:t xml:space="preserve"> </w:t>
            </w:r>
            <w:r>
              <w:rPr>
                <w:w w:val="140"/>
                <w:sz w:val="11"/>
              </w:rPr>
              <w:t>must</w:t>
            </w:r>
            <w:r>
              <w:rPr>
                <w:spacing w:val="-2"/>
                <w:w w:val="140"/>
                <w:sz w:val="11"/>
              </w:rPr>
              <w:t xml:space="preserve"> </w:t>
            </w:r>
            <w:r>
              <w:rPr>
                <w:w w:val="140"/>
                <w:sz w:val="11"/>
              </w:rPr>
              <w:t>be</w:t>
            </w:r>
            <w:r>
              <w:rPr>
                <w:spacing w:val="-3"/>
                <w:w w:val="140"/>
                <w:sz w:val="11"/>
              </w:rPr>
              <w:t xml:space="preserve"> </w:t>
            </w:r>
            <w:r>
              <w:rPr>
                <w:w w:val="140"/>
                <w:sz w:val="11"/>
              </w:rPr>
              <w:t>taken</w:t>
            </w:r>
            <w:r>
              <w:rPr>
                <w:spacing w:val="5"/>
                <w:w w:val="140"/>
                <w:sz w:val="11"/>
              </w:rPr>
              <w:t xml:space="preserve"> </w:t>
            </w:r>
            <w:r>
              <w:rPr>
                <w:spacing w:val="-5"/>
                <w:w w:val="140"/>
                <w:sz w:val="11"/>
              </w:rPr>
              <w:t>as</w:t>
            </w:r>
          </w:p>
          <w:p w14:paraId="2D5C4133" w14:textId="77777777" w:rsidR="006C7B61" w:rsidRDefault="00C16190">
            <w:pPr>
              <w:pStyle w:val="TableParagraph"/>
              <w:spacing w:before="18" w:line="120" w:lineRule="exact"/>
              <w:ind w:left="33"/>
              <w:rPr>
                <w:sz w:val="11"/>
              </w:rPr>
            </w:pPr>
            <w:r>
              <w:rPr>
                <w:w w:val="140"/>
                <w:sz w:val="11"/>
              </w:rPr>
              <w:t>either</w:t>
            </w:r>
            <w:r>
              <w:rPr>
                <w:spacing w:val="6"/>
                <w:w w:val="140"/>
                <w:sz w:val="11"/>
              </w:rPr>
              <w:t xml:space="preserve"> </w:t>
            </w:r>
            <w:r>
              <w:rPr>
                <w:w w:val="140"/>
                <w:sz w:val="11"/>
              </w:rPr>
              <w:t>4</w:t>
            </w:r>
            <w:r>
              <w:rPr>
                <w:spacing w:val="6"/>
                <w:w w:val="140"/>
                <w:sz w:val="11"/>
              </w:rPr>
              <w:t xml:space="preserve"> </w:t>
            </w:r>
            <w:r>
              <w:rPr>
                <w:w w:val="140"/>
                <w:sz w:val="11"/>
              </w:rPr>
              <w:t>or</w:t>
            </w:r>
            <w:r>
              <w:rPr>
                <w:spacing w:val="7"/>
                <w:w w:val="140"/>
                <w:sz w:val="11"/>
              </w:rPr>
              <w:t xml:space="preserve"> </w:t>
            </w:r>
            <w:r>
              <w:rPr>
                <w:w w:val="140"/>
                <w:sz w:val="11"/>
              </w:rPr>
              <w:t>8</w:t>
            </w:r>
            <w:r>
              <w:rPr>
                <w:spacing w:val="6"/>
                <w:w w:val="140"/>
                <w:sz w:val="11"/>
              </w:rPr>
              <w:t xml:space="preserve"> </w:t>
            </w:r>
            <w:r>
              <w:rPr>
                <w:w w:val="140"/>
                <w:sz w:val="11"/>
              </w:rPr>
              <w:t>credit</w:t>
            </w:r>
            <w:r>
              <w:rPr>
                <w:spacing w:val="-3"/>
                <w:w w:val="140"/>
                <w:sz w:val="11"/>
              </w:rPr>
              <w:t xml:space="preserve"> </w:t>
            </w:r>
            <w:r>
              <w:rPr>
                <w:w w:val="140"/>
                <w:sz w:val="11"/>
              </w:rPr>
              <w:t>blocks</w:t>
            </w:r>
            <w:r>
              <w:rPr>
                <w:spacing w:val="12"/>
                <w:w w:val="140"/>
                <w:sz w:val="11"/>
              </w:rPr>
              <w:t xml:space="preserve"> </w:t>
            </w:r>
            <w:r>
              <w:rPr>
                <w:w w:val="140"/>
                <w:sz w:val="11"/>
              </w:rPr>
              <w:t>in</w:t>
            </w:r>
            <w:r>
              <w:rPr>
                <w:spacing w:val="4"/>
                <w:w w:val="140"/>
                <w:sz w:val="11"/>
              </w:rPr>
              <w:t xml:space="preserve"> </w:t>
            </w:r>
            <w:r>
              <w:rPr>
                <w:w w:val="140"/>
                <w:sz w:val="11"/>
              </w:rPr>
              <w:t>the</w:t>
            </w:r>
            <w:r>
              <w:rPr>
                <w:spacing w:val="-3"/>
                <w:w w:val="140"/>
                <w:sz w:val="11"/>
              </w:rPr>
              <w:t xml:space="preserve"> </w:t>
            </w:r>
            <w:r>
              <w:rPr>
                <w:w w:val="140"/>
                <w:sz w:val="11"/>
              </w:rPr>
              <w:t>same</w:t>
            </w:r>
            <w:r>
              <w:rPr>
                <w:spacing w:val="-4"/>
                <w:w w:val="140"/>
                <w:sz w:val="11"/>
              </w:rPr>
              <w:t xml:space="preserve"> </w:t>
            </w:r>
            <w:r>
              <w:rPr>
                <w:w w:val="140"/>
                <w:sz w:val="11"/>
              </w:rPr>
              <w:t>semester</w:t>
            </w:r>
            <w:r>
              <w:rPr>
                <w:spacing w:val="7"/>
                <w:w w:val="140"/>
                <w:sz w:val="11"/>
              </w:rPr>
              <w:t xml:space="preserve"> </w:t>
            </w:r>
            <w:r>
              <w:rPr>
                <w:w w:val="140"/>
                <w:sz w:val="11"/>
              </w:rPr>
              <w:t>either</w:t>
            </w:r>
            <w:r>
              <w:rPr>
                <w:spacing w:val="7"/>
                <w:w w:val="140"/>
                <w:sz w:val="11"/>
              </w:rPr>
              <w:t xml:space="preserve"> </w:t>
            </w:r>
            <w:proofErr w:type="spellStart"/>
            <w:proofErr w:type="gramStart"/>
            <w:r>
              <w:rPr>
                <w:w w:val="140"/>
                <w:sz w:val="11"/>
              </w:rPr>
              <w:t>fal</w:t>
            </w:r>
            <w:proofErr w:type="spellEnd"/>
            <w:r>
              <w:rPr>
                <w:spacing w:val="-23"/>
                <w:w w:val="140"/>
                <w:sz w:val="11"/>
              </w:rPr>
              <w:t xml:space="preserve"> </w:t>
            </w:r>
            <w:r>
              <w:rPr>
                <w:w w:val="140"/>
                <w:sz w:val="11"/>
              </w:rPr>
              <w:t>l</w:t>
            </w:r>
            <w:proofErr w:type="gramEnd"/>
            <w:r>
              <w:rPr>
                <w:spacing w:val="13"/>
                <w:w w:val="140"/>
                <w:sz w:val="11"/>
              </w:rPr>
              <w:t xml:space="preserve"> </w:t>
            </w:r>
            <w:r>
              <w:rPr>
                <w:w w:val="140"/>
                <w:sz w:val="11"/>
              </w:rPr>
              <w:t>or</w:t>
            </w:r>
            <w:r>
              <w:rPr>
                <w:spacing w:val="7"/>
                <w:w w:val="140"/>
                <w:sz w:val="11"/>
              </w:rPr>
              <w:t xml:space="preserve"> </w:t>
            </w:r>
            <w:r>
              <w:rPr>
                <w:spacing w:val="-2"/>
                <w:w w:val="140"/>
                <w:sz w:val="11"/>
              </w:rPr>
              <w:t>spring.</w:t>
            </w:r>
          </w:p>
        </w:tc>
      </w:tr>
      <w:tr w:rsidR="006C7B61" w14:paraId="159A83BD" w14:textId="77777777">
        <w:trPr>
          <w:trHeight w:val="141"/>
        </w:trPr>
        <w:tc>
          <w:tcPr>
            <w:tcW w:w="9063" w:type="dxa"/>
            <w:gridSpan w:val="6"/>
            <w:tcBorders>
              <w:left w:val="single" w:sz="6" w:space="0" w:color="D3D3D3"/>
              <w:right w:val="single" w:sz="6" w:space="0" w:color="D3D3D3"/>
            </w:tcBorders>
          </w:tcPr>
          <w:p w14:paraId="3034AA4B" w14:textId="77777777" w:rsidR="006C7B61" w:rsidRDefault="00C16190">
            <w:pPr>
              <w:pStyle w:val="TableParagraph"/>
              <w:spacing w:before="10" w:line="111" w:lineRule="exact"/>
              <w:ind w:left="33"/>
              <w:rPr>
                <w:sz w:val="11"/>
              </w:rPr>
            </w:pPr>
            <w:r>
              <w:rPr>
                <w:w w:val="140"/>
                <w:sz w:val="11"/>
              </w:rPr>
              <w:t>^</w:t>
            </w:r>
            <w:r>
              <w:rPr>
                <w:spacing w:val="-4"/>
                <w:w w:val="140"/>
                <w:sz w:val="11"/>
              </w:rPr>
              <w:t xml:space="preserve"> </w:t>
            </w:r>
            <w:r>
              <w:rPr>
                <w:w w:val="140"/>
                <w:sz w:val="11"/>
              </w:rPr>
              <w:t>Students</w:t>
            </w:r>
            <w:r>
              <w:rPr>
                <w:spacing w:val="13"/>
                <w:w w:val="140"/>
                <w:sz w:val="11"/>
              </w:rPr>
              <w:t xml:space="preserve"> </w:t>
            </w:r>
            <w:r>
              <w:rPr>
                <w:w w:val="140"/>
                <w:sz w:val="11"/>
              </w:rPr>
              <w:t>who</w:t>
            </w:r>
            <w:r>
              <w:rPr>
                <w:spacing w:val="4"/>
                <w:w w:val="140"/>
                <w:sz w:val="11"/>
              </w:rPr>
              <w:t xml:space="preserve"> </w:t>
            </w:r>
            <w:r>
              <w:rPr>
                <w:w w:val="140"/>
                <w:sz w:val="11"/>
              </w:rPr>
              <w:t>achieve</w:t>
            </w:r>
            <w:r>
              <w:rPr>
                <w:spacing w:val="-3"/>
                <w:w w:val="140"/>
                <w:sz w:val="11"/>
              </w:rPr>
              <w:t xml:space="preserve"> </w:t>
            </w:r>
            <w:r>
              <w:rPr>
                <w:w w:val="140"/>
                <w:sz w:val="11"/>
              </w:rPr>
              <w:t>a</w:t>
            </w:r>
            <w:r>
              <w:rPr>
                <w:spacing w:val="12"/>
                <w:w w:val="140"/>
                <w:sz w:val="11"/>
              </w:rPr>
              <w:t xml:space="preserve"> </w:t>
            </w:r>
            <w:r>
              <w:rPr>
                <w:w w:val="140"/>
                <w:sz w:val="11"/>
              </w:rPr>
              <w:t>higher</w:t>
            </w:r>
            <w:r>
              <w:rPr>
                <w:spacing w:val="8"/>
                <w:w w:val="140"/>
                <w:sz w:val="11"/>
              </w:rPr>
              <w:t xml:space="preserve"> </w:t>
            </w:r>
            <w:r>
              <w:rPr>
                <w:w w:val="140"/>
                <w:sz w:val="11"/>
              </w:rPr>
              <w:t>score</w:t>
            </w:r>
            <w:r>
              <w:rPr>
                <w:spacing w:val="-3"/>
                <w:w w:val="140"/>
                <w:sz w:val="11"/>
              </w:rPr>
              <w:t xml:space="preserve"> </w:t>
            </w:r>
            <w:r>
              <w:rPr>
                <w:w w:val="140"/>
                <w:sz w:val="11"/>
              </w:rPr>
              <w:t>than</w:t>
            </w:r>
            <w:r>
              <w:rPr>
                <w:spacing w:val="5"/>
                <w:w w:val="140"/>
                <w:sz w:val="11"/>
              </w:rPr>
              <w:t xml:space="preserve"> </w:t>
            </w:r>
            <w:r>
              <w:rPr>
                <w:w w:val="140"/>
                <w:sz w:val="11"/>
              </w:rPr>
              <w:t>a</w:t>
            </w:r>
            <w:r>
              <w:rPr>
                <w:spacing w:val="11"/>
                <w:w w:val="140"/>
                <w:sz w:val="11"/>
              </w:rPr>
              <w:t xml:space="preserve"> </w:t>
            </w:r>
            <w:r>
              <w:rPr>
                <w:w w:val="140"/>
                <w:sz w:val="11"/>
              </w:rPr>
              <w:t>specified</w:t>
            </w:r>
            <w:r>
              <w:rPr>
                <w:spacing w:val="5"/>
                <w:w w:val="140"/>
                <w:sz w:val="11"/>
              </w:rPr>
              <w:t xml:space="preserve"> </w:t>
            </w:r>
            <w:r>
              <w:rPr>
                <w:w w:val="140"/>
                <w:sz w:val="11"/>
              </w:rPr>
              <w:t>minimum</w:t>
            </w:r>
            <w:r>
              <w:rPr>
                <w:spacing w:val="-3"/>
                <w:w w:val="140"/>
                <w:sz w:val="11"/>
              </w:rPr>
              <w:t xml:space="preserve"> </w:t>
            </w:r>
            <w:r>
              <w:rPr>
                <w:w w:val="140"/>
                <w:sz w:val="11"/>
              </w:rPr>
              <w:t>on</w:t>
            </w:r>
            <w:r>
              <w:rPr>
                <w:spacing w:val="5"/>
                <w:w w:val="140"/>
                <w:sz w:val="11"/>
              </w:rPr>
              <w:t xml:space="preserve"> </w:t>
            </w:r>
            <w:r>
              <w:rPr>
                <w:w w:val="140"/>
                <w:sz w:val="11"/>
              </w:rPr>
              <w:t>a</w:t>
            </w:r>
            <w:r>
              <w:rPr>
                <w:spacing w:val="11"/>
                <w:w w:val="140"/>
                <w:sz w:val="11"/>
              </w:rPr>
              <w:t xml:space="preserve"> </w:t>
            </w:r>
            <w:r>
              <w:rPr>
                <w:w w:val="140"/>
                <w:sz w:val="11"/>
              </w:rPr>
              <w:t>department</w:t>
            </w:r>
            <w:r>
              <w:rPr>
                <w:spacing w:val="-1"/>
                <w:w w:val="140"/>
                <w:sz w:val="11"/>
              </w:rPr>
              <w:t xml:space="preserve"> </w:t>
            </w:r>
            <w:r>
              <w:rPr>
                <w:w w:val="140"/>
                <w:sz w:val="11"/>
              </w:rPr>
              <w:t>required</w:t>
            </w:r>
            <w:r>
              <w:rPr>
                <w:spacing w:val="5"/>
                <w:w w:val="140"/>
                <w:sz w:val="11"/>
              </w:rPr>
              <w:t xml:space="preserve"> </w:t>
            </w:r>
            <w:r>
              <w:rPr>
                <w:w w:val="140"/>
                <w:sz w:val="11"/>
              </w:rPr>
              <w:t>standard</w:t>
            </w:r>
            <w:r>
              <w:rPr>
                <w:spacing w:val="4"/>
                <w:w w:val="140"/>
                <w:sz w:val="11"/>
              </w:rPr>
              <w:t xml:space="preserve"> </w:t>
            </w:r>
            <w:r>
              <w:rPr>
                <w:w w:val="140"/>
                <w:sz w:val="11"/>
              </w:rPr>
              <w:t>test(s)</w:t>
            </w:r>
            <w:r>
              <w:rPr>
                <w:spacing w:val="4"/>
                <w:w w:val="140"/>
                <w:sz w:val="11"/>
              </w:rPr>
              <w:t xml:space="preserve"> </w:t>
            </w:r>
            <w:r>
              <w:rPr>
                <w:w w:val="140"/>
                <w:sz w:val="11"/>
              </w:rPr>
              <w:t>are</w:t>
            </w:r>
            <w:r>
              <w:rPr>
                <w:spacing w:val="-2"/>
                <w:w w:val="140"/>
                <w:sz w:val="11"/>
              </w:rPr>
              <w:t xml:space="preserve"> </w:t>
            </w:r>
            <w:r>
              <w:rPr>
                <w:w w:val="140"/>
                <w:sz w:val="11"/>
              </w:rPr>
              <w:t>exempt</w:t>
            </w:r>
            <w:r>
              <w:rPr>
                <w:spacing w:val="-2"/>
                <w:w w:val="140"/>
                <w:sz w:val="11"/>
              </w:rPr>
              <w:t xml:space="preserve"> </w:t>
            </w:r>
            <w:r>
              <w:rPr>
                <w:w w:val="140"/>
                <w:sz w:val="11"/>
              </w:rPr>
              <w:t>from</w:t>
            </w:r>
            <w:r>
              <w:rPr>
                <w:spacing w:val="-3"/>
                <w:w w:val="140"/>
                <w:sz w:val="11"/>
              </w:rPr>
              <w:t xml:space="preserve"> </w:t>
            </w:r>
            <w:r>
              <w:rPr>
                <w:w w:val="140"/>
                <w:sz w:val="11"/>
              </w:rPr>
              <w:t>NURS</w:t>
            </w:r>
            <w:r>
              <w:rPr>
                <w:spacing w:val="3"/>
                <w:w w:val="140"/>
                <w:sz w:val="11"/>
              </w:rPr>
              <w:t xml:space="preserve"> </w:t>
            </w:r>
            <w:r>
              <w:rPr>
                <w:spacing w:val="-4"/>
                <w:w w:val="140"/>
                <w:sz w:val="11"/>
              </w:rPr>
              <w:t>450.</w:t>
            </w:r>
          </w:p>
        </w:tc>
        <w:tc>
          <w:tcPr>
            <w:tcW w:w="284" w:type="dxa"/>
            <w:tcBorders>
              <w:left w:val="single" w:sz="6" w:space="0" w:color="D3D3D3"/>
              <w:right w:val="single" w:sz="6" w:space="0" w:color="D3D3D3"/>
            </w:tcBorders>
          </w:tcPr>
          <w:p w14:paraId="6F75CF31" w14:textId="77777777" w:rsidR="006C7B61" w:rsidRDefault="006C7B61">
            <w:pPr>
              <w:pStyle w:val="TableParagraph"/>
              <w:rPr>
                <w:rFonts w:ascii="Times New Roman"/>
                <w:sz w:val="8"/>
              </w:rPr>
            </w:pPr>
          </w:p>
        </w:tc>
      </w:tr>
      <w:tr w:rsidR="006C7B61" w14:paraId="56E20E01" w14:textId="77777777">
        <w:trPr>
          <w:trHeight w:val="167"/>
        </w:trPr>
        <w:tc>
          <w:tcPr>
            <w:tcW w:w="9347" w:type="dxa"/>
            <w:gridSpan w:val="7"/>
            <w:tcBorders>
              <w:left w:val="single" w:sz="6" w:space="0" w:color="D3D3D3"/>
              <w:bottom w:val="single" w:sz="8" w:space="0" w:color="000000"/>
              <w:right w:val="single" w:sz="6" w:space="0" w:color="D3D3D3"/>
            </w:tcBorders>
          </w:tcPr>
          <w:p w14:paraId="63BCA3BA" w14:textId="77777777" w:rsidR="006C7B61" w:rsidRDefault="00C16190">
            <w:pPr>
              <w:pStyle w:val="TableParagraph"/>
              <w:spacing w:before="38" w:line="110" w:lineRule="exact"/>
              <w:ind w:left="69" w:right="55"/>
              <w:jc w:val="center"/>
              <w:rPr>
                <w:b/>
                <w:sz w:val="10"/>
              </w:rPr>
            </w:pPr>
            <w:r>
              <w:rPr>
                <w:b/>
                <w:w w:val="140"/>
                <w:sz w:val="10"/>
              </w:rPr>
              <w:t>Students</w:t>
            </w:r>
            <w:r>
              <w:rPr>
                <w:b/>
                <w:spacing w:val="3"/>
                <w:w w:val="140"/>
                <w:sz w:val="10"/>
              </w:rPr>
              <w:t xml:space="preserve"> </w:t>
            </w:r>
            <w:r>
              <w:rPr>
                <w:b/>
                <w:w w:val="140"/>
                <w:sz w:val="10"/>
              </w:rPr>
              <w:t>must</w:t>
            </w:r>
            <w:r>
              <w:rPr>
                <w:b/>
                <w:spacing w:val="-1"/>
                <w:w w:val="140"/>
                <w:sz w:val="10"/>
              </w:rPr>
              <w:t xml:space="preserve"> </w:t>
            </w:r>
            <w:r>
              <w:rPr>
                <w:b/>
                <w:w w:val="140"/>
                <w:sz w:val="10"/>
              </w:rPr>
              <w:t>have</w:t>
            </w:r>
            <w:r>
              <w:rPr>
                <w:b/>
                <w:spacing w:val="1"/>
                <w:w w:val="140"/>
                <w:sz w:val="10"/>
              </w:rPr>
              <w:t xml:space="preserve"> </w:t>
            </w:r>
            <w:r>
              <w:rPr>
                <w:b/>
                <w:w w:val="140"/>
                <w:sz w:val="10"/>
              </w:rPr>
              <w:t>53-56 NURS</w:t>
            </w:r>
            <w:r>
              <w:rPr>
                <w:b/>
                <w:spacing w:val="4"/>
                <w:w w:val="140"/>
                <w:sz w:val="10"/>
              </w:rPr>
              <w:t xml:space="preserve"> </w:t>
            </w:r>
            <w:r>
              <w:rPr>
                <w:b/>
                <w:w w:val="140"/>
                <w:sz w:val="10"/>
              </w:rPr>
              <w:t>credits</w:t>
            </w:r>
            <w:r>
              <w:rPr>
                <w:b/>
                <w:spacing w:val="3"/>
                <w:w w:val="140"/>
                <w:sz w:val="10"/>
              </w:rPr>
              <w:t xml:space="preserve"> </w:t>
            </w:r>
            <w:r>
              <w:rPr>
                <w:b/>
                <w:w w:val="140"/>
                <w:sz w:val="10"/>
              </w:rPr>
              <w:t>and</w:t>
            </w:r>
            <w:r>
              <w:rPr>
                <w:b/>
                <w:spacing w:val="-3"/>
                <w:w w:val="140"/>
                <w:sz w:val="10"/>
              </w:rPr>
              <w:t xml:space="preserve"> </w:t>
            </w:r>
            <w:r>
              <w:rPr>
                <w:b/>
                <w:w w:val="140"/>
                <w:sz w:val="10"/>
              </w:rPr>
              <w:t>6-9 Free</w:t>
            </w:r>
            <w:r>
              <w:rPr>
                <w:b/>
                <w:spacing w:val="1"/>
                <w:w w:val="140"/>
                <w:sz w:val="10"/>
              </w:rPr>
              <w:t xml:space="preserve"> </w:t>
            </w:r>
            <w:r>
              <w:rPr>
                <w:b/>
                <w:w w:val="140"/>
                <w:sz w:val="10"/>
              </w:rPr>
              <w:t>Electives</w:t>
            </w:r>
            <w:r>
              <w:rPr>
                <w:b/>
                <w:spacing w:val="3"/>
                <w:w w:val="140"/>
                <w:sz w:val="10"/>
              </w:rPr>
              <w:t xml:space="preserve"> </w:t>
            </w:r>
            <w:r>
              <w:rPr>
                <w:b/>
                <w:w w:val="140"/>
                <w:sz w:val="10"/>
              </w:rPr>
              <w:t>to</w:t>
            </w:r>
            <w:r>
              <w:rPr>
                <w:b/>
                <w:spacing w:val="-3"/>
                <w:w w:val="140"/>
                <w:sz w:val="10"/>
              </w:rPr>
              <w:t xml:space="preserve"> </w:t>
            </w:r>
            <w:r>
              <w:rPr>
                <w:b/>
                <w:spacing w:val="-2"/>
                <w:w w:val="140"/>
                <w:sz w:val="10"/>
              </w:rPr>
              <w:t>graduate</w:t>
            </w:r>
          </w:p>
        </w:tc>
      </w:tr>
      <w:tr w:rsidR="006C7B61" w14:paraId="1E76D7D8" w14:textId="77777777">
        <w:trPr>
          <w:trHeight w:val="149"/>
        </w:trPr>
        <w:tc>
          <w:tcPr>
            <w:tcW w:w="1183" w:type="dxa"/>
            <w:tcBorders>
              <w:top w:val="single" w:sz="8" w:space="0" w:color="000000"/>
              <w:left w:val="single" w:sz="6" w:space="0" w:color="D3D3D3"/>
              <w:right w:val="single" w:sz="6" w:space="0" w:color="D3D3D3"/>
            </w:tcBorders>
          </w:tcPr>
          <w:p w14:paraId="39402ABC" w14:textId="77777777" w:rsidR="006C7B61" w:rsidRDefault="006C7B61">
            <w:pPr>
              <w:pStyle w:val="TableParagraph"/>
              <w:rPr>
                <w:rFonts w:ascii="Times New Roman"/>
                <w:sz w:val="8"/>
              </w:rPr>
            </w:pPr>
          </w:p>
        </w:tc>
        <w:tc>
          <w:tcPr>
            <w:tcW w:w="2887" w:type="dxa"/>
            <w:tcBorders>
              <w:top w:val="single" w:sz="8" w:space="0" w:color="000000"/>
              <w:left w:val="single" w:sz="6" w:space="0" w:color="D3D3D3"/>
              <w:right w:val="single" w:sz="6" w:space="0" w:color="D3D3D3"/>
            </w:tcBorders>
          </w:tcPr>
          <w:p w14:paraId="6DB43720" w14:textId="77777777" w:rsidR="006C7B61" w:rsidRDefault="006C7B61">
            <w:pPr>
              <w:pStyle w:val="TableParagraph"/>
              <w:rPr>
                <w:rFonts w:ascii="Times New Roman"/>
                <w:sz w:val="8"/>
              </w:rPr>
            </w:pPr>
          </w:p>
        </w:tc>
        <w:tc>
          <w:tcPr>
            <w:tcW w:w="284" w:type="dxa"/>
            <w:tcBorders>
              <w:top w:val="single" w:sz="8" w:space="0" w:color="000000"/>
              <w:left w:val="single" w:sz="6" w:space="0" w:color="D3D3D3"/>
              <w:right w:val="single" w:sz="6" w:space="0" w:color="D3D3D3"/>
            </w:tcBorders>
          </w:tcPr>
          <w:p w14:paraId="35B3B5BF" w14:textId="77777777" w:rsidR="006C7B61" w:rsidRDefault="006C7B61">
            <w:pPr>
              <w:pStyle w:val="TableParagraph"/>
              <w:rPr>
                <w:rFonts w:ascii="Times New Roman"/>
                <w:sz w:val="8"/>
              </w:rPr>
            </w:pPr>
          </w:p>
        </w:tc>
        <w:tc>
          <w:tcPr>
            <w:tcW w:w="284" w:type="dxa"/>
            <w:tcBorders>
              <w:top w:val="single" w:sz="8" w:space="0" w:color="000000"/>
              <w:left w:val="single" w:sz="6" w:space="0" w:color="D3D3D3"/>
              <w:right w:val="single" w:sz="6" w:space="0" w:color="D3D3D3"/>
            </w:tcBorders>
          </w:tcPr>
          <w:p w14:paraId="4A502240" w14:textId="77777777" w:rsidR="006C7B61" w:rsidRDefault="006C7B61">
            <w:pPr>
              <w:pStyle w:val="TableParagraph"/>
              <w:rPr>
                <w:rFonts w:ascii="Times New Roman"/>
                <w:sz w:val="8"/>
              </w:rPr>
            </w:pPr>
          </w:p>
        </w:tc>
        <w:tc>
          <w:tcPr>
            <w:tcW w:w="1538" w:type="dxa"/>
            <w:tcBorders>
              <w:top w:val="single" w:sz="8" w:space="0" w:color="000000"/>
              <w:left w:val="single" w:sz="6" w:space="0" w:color="D3D3D3"/>
              <w:right w:val="single" w:sz="6" w:space="0" w:color="D3D3D3"/>
            </w:tcBorders>
          </w:tcPr>
          <w:p w14:paraId="7F3EBE1F" w14:textId="77777777" w:rsidR="006C7B61" w:rsidRDefault="006C7B61">
            <w:pPr>
              <w:pStyle w:val="TableParagraph"/>
              <w:rPr>
                <w:rFonts w:ascii="Times New Roman"/>
                <w:sz w:val="8"/>
              </w:rPr>
            </w:pPr>
          </w:p>
        </w:tc>
        <w:tc>
          <w:tcPr>
            <w:tcW w:w="2887" w:type="dxa"/>
            <w:tcBorders>
              <w:top w:val="single" w:sz="8" w:space="0" w:color="000000"/>
              <w:left w:val="single" w:sz="6" w:space="0" w:color="D3D3D3"/>
              <w:right w:val="single" w:sz="6" w:space="0" w:color="D3D3D3"/>
            </w:tcBorders>
          </w:tcPr>
          <w:p w14:paraId="2510B967" w14:textId="77777777" w:rsidR="006C7B61" w:rsidRDefault="006C7B61">
            <w:pPr>
              <w:pStyle w:val="TableParagraph"/>
              <w:rPr>
                <w:rFonts w:ascii="Times New Roman"/>
                <w:sz w:val="8"/>
              </w:rPr>
            </w:pPr>
          </w:p>
        </w:tc>
        <w:tc>
          <w:tcPr>
            <w:tcW w:w="284" w:type="dxa"/>
            <w:tcBorders>
              <w:top w:val="single" w:sz="8" w:space="0" w:color="000000"/>
              <w:left w:val="single" w:sz="6" w:space="0" w:color="D3D3D3"/>
              <w:right w:val="single" w:sz="6" w:space="0" w:color="D3D3D3"/>
            </w:tcBorders>
          </w:tcPr>
          <w:p w14:paraId="0DA56DED" w14:textId="77777777" w:rsidR="006C7B61" w:rsidRDefault="006C7B61">
            <w:pPr>
              <w:pStyle w:val="TableParagraph"/>
              <w:rPr>
                <w:rFonts w:ascii="Times New Roman"/>
                <w:sz w:val="8"/>
              </w:rPr>
            </w:pPr>
          </w:p>
        </w:tc>
      </w:tr>
      <w:tr w:rsidR="006C7B61" w14:paraId="4E858A24" w14:textId="77777777">
        <w:trPr>
          <w:trHeight w:val="150"/>
        </w:trPr>
        <w:tc>
          <w:tcPr>
            <w:tcW w:w="9063" w:type="dxa"/>
            <w:gridSpan w:val="6"/>
            <w:tcBorders>
              <w:left w:val="single" w:sz="6" w:space="0" w:color="D3D3D3"/>
              <w:right w:val="single" w:sz="6" w:space="0" w:color="D3D3D3"/>
            </w:tcBorders>
          </w:tcPr>
          <w:p w14:paraId="50433C87" w14:textId="77777777" w:rsidR="006C7B61" w:rsidRDefault="00C16190">
            <w:pPr>
              <w:pStyle w:val="TableParagraph"/>
              <w:spacing w:before="10" w:line="120" w:lineRule="exact"/>
              <w:ind w:left="104"/>
              <w:rPr>
                <w:sz w:val="11"/>
              </w:rPr>
            </w:pPr>
            <w:r>
              <w:rPr>
                <w:w w:val="140"/>
                <w:sz w:val="11"/>
              </w:rPr>
              <w:t>Note:</w:t>
            </w:r>
            <w:r>
              <w:rPr>
                <w:spacing w:val="-4"/>
                <w:w w:val="140"/>
                <w:sz w:val="11"/>
              </w:rPr>
              <w:t xml:space="preserve"> </w:t>
            </w:r>
            <w:r>
              <w:rPr>
                <w:w w:val="140"/>
                <w:sz w:val="11"/>
              </w:rPr>
              <w:t>Students</w:t>
            </w:r>
            <w:r>
              <w:rPr>
                <w:spacing w:val="13"/>
                <w:w w:val="140"/>
                <w:sz w:val="11"/>
              </w:rPr>
              <w:t xml:space="preserve"> </w:t>
            </w:r>
            <w:r>
              <w:rPr>
                <w:w w:val="140"/>
                <w:sz w:val="11"/>
              </w:rPr>
              <w:t>seeking</w:t>
            </w:r>
            <w:r>
              <w:rPr>
                <w:spacing w:val="2"/>
                <w:w w:val="140"/>
                <w:sz w:val="11"/>
              </w:rPr>
              <w:t xml:space="preserve"> </w:t>
            </w:r>
            <w:r>
              <w:rPr>
                <w:w w:val="140"/>
                <w:sz w:val="11"/>
              </w:rPr>
              <w:t>a</w:t>
            </w:r>
            <w:r>
              <w:rPr>
                <w:spacing w:val="11"/>
                <w:w w:val="140"/>
                <w:sz w:val="11"/>
              </w:rPr>
              <w:t xml:space="preserve"> </w:t>
            </w:r>
            <w:r>
              <w:rPr>
                <w:w w:val="140"/>
                <w:sz w:val="11"/>
              </w:rPr>
              <w:t>minor</w:t>
            </w:r>
            <w:r>
              <w:rPr>
                <w:spacing w:val="8"/>
                <w:w w:val="140"/>
                <w:sz w:val="11"/>
              </w:rPr>
              <w:t xml:space="preserve"> </w:t>
            </w:r>
            <w:r>
              <w:rPr>
                <w:w w:val="140"/>
                <w:sz w:val="11"/>
              </w:rPr>
              <w:t>in</w:t>
            </w:r>
            <w:r>
              <w:rPr>
                <w:spacing w:val="5"/>
                <w:w w:val="140"/>
                <w:sz w:val="11"/>
              </w:rPr>
              <w:t xml:space="preserve"> </w:t>
            </w:r>
            <w:r>
              <w:rPr>
                <w:w w:val="140"/>
                <w:sz w:val="11"/>
              </w:rPr>
              <w:t>any</w:t>
            </w:r>
            <w:r>
              <w:rPr>
                <w:spacing w:val="3"/>
                <w:w w:val="140"/>
                <w:sz w:val="11"/>
              </w:rPr>
              <w:t xml:space="preserve"> </w:t>
            </w:r>
            <w:r>
              <w:rPr>
                <w:w w:val="140"/>
                <w:sz w:val="11"/>
              </w:rPr>
              <w:t>area</w:t>
            </w:r>
            <w:r>
              <w:rPr>
                <w:spacing w:val="12"/>
                <w:w w:val="140"/>
                <w:sz w:val="11"/>
              </w:rPr>
              <w:t xml:space="preserve"> </w:t>
            </w:r>
            <w:r>
              <w:rPr>
                <w:w w:val="140"/>
                <w:sz w:val="11"/>
              </w:rPr>
              <w:t>of</w:t>
            </w:r>
            <w:r>
              <w:rPr>
                <w:spacing w:val="2"/>
                <w:w w:val="140"/>
                <w:sz w:val="11"/>
              </w:rPr>
              <w:t xml:space="preserve"> </w:t>
            </w:r>
            <w:r>
              <w:rPr>
                <w:w w:val="140"/>
                <w:sz w:val="11"/>
              </w:rPr>
              <w:t>study</w:t>
            </w:r>
            <w:r>
              <w:rPr>
                <w:spacing w:val="4"/>
                <w:w w:val="140"/>
                <w:sz w:val="11"/>
              </w:rPr>
              <w:t xml:space="preserve"> </w:t>
            </w:r>
            <w:r>
              <w:rPr>
                <w:w w:val="140"/>
                <w:sz w:val="11"/>
              </w:rPr>
              <w:t>must</w:t>
            </w:r>
            <w:r>
              <w:rPr>
                <w:spacing w:val="-2"/>
                <w:w w:val="140"/>
                <w:sz w:val="11"/>
              </w:rPr>
              <w:t xml:space="preserve"> </w:t>
            </w:r>
            <w:r>
              <w:rPr>
                <w:w w:val="140"/>
                <w:sz w:val="11"/>
              </w:rPr>
              <w:t>make</w:t>
            </w:r>
            <w:r>
              <w:rPr>
                <w:spacing w:val="-2"/>
                <w:w w:val="140"/>
                <w:sz w:val="11"/>
              </w:rPr>
              <w:t xml:space="preserve"> </w:t>
            </w:r>
            <w:r>
              <w:rPr>
                <w:w w:val="140"/>
                <w:sz w:val="11"/>
              </w:rPr>
              <w:t>application</w:t>
            </w:r>
            <w:r>
              <w:rPr>
                <w:spacing w:val="4"/>
                <w:w w:val="140"/>
                <w:sz w:val="11"/>
              </w:rPr>
              <w:t xml:space="preserve"> </w:t>
            </w:r>
            <w:r>
              <w:rPr>
                <w:w w:val="140"/>
                <w:sz w:val="11"/>
              </w:rPr>
              <w:t>in</w:t>
            </w:r>
            <w:r>
              <w:rPr>
                <w:spacing w:val="5"/>
                <w:w w:val="140"/>
                <w:sz w:val="11"/>
              </w:rPr>
              <w:t xml:space="preserve"> </w:t>
            </w:r>
            <w:r>
              <w:rPr>
                <w:w w:val="140"/>
                <w:sz w:val="11"/>
              </w:rPr>
              <w:t>the</w:t>
            </w:r>
            <w:r>
              <w:rPr>
                <w:spacing w:val="-3"/>
                <w:w w:val="140"/>
                <w:sz w:val="11"/>
              </w:rPr>
              <w:t xml:space="preserve"> </w:t>
            </w:r>
            <w:r>
              <w:rPr>
                <w:w w:val="140"/>
                <w:sz w:val="11"/>
              </w:rPr>
              <w:t>department</w:t>
            </w:r>
            <w:r>
              <w:rPr>
                <w:spacing w:val="-1"/>
                <w:w w:val="140"/>
                <w:sz w:val="11"/>
              </w:rPr>
              <w:t xml:space="preserve"> </w:t>
            </w:r>
            <w:r>
              <w:rPr>
                <w:w w:val="140"/>
                <w:sz w:val="11"/>
              </w:rPr>
              <w:t>where</w:t>
            </w:r>
            <w:r>
              <w:rPr>
                <w:spacing w:val="-3"/>
                <w:w w:val="140"/>
                <w:sz w:val="11"/>
              </w:rPr>
              <w:t xml:space="preserve"> </w:t>
            </w:r>
            <w:r>
              <w:rPr>
                <w:w w:val="140"/>
                <w:sz w:val="11"/>
              </w:rPr>
              <w:t>the</w:t>
            </w:r>
            <w:r>
              <w:rPr>
                <w:spacing w:val="-3"/>
                <w:w w:val="140"/>
                <w:sz w:val="11"/>
              </w:rPr>
              <w:t xml:space="preserve"> </w:t>
            </w:r>
            <w:r>
              <w:rPr>
                <w:w w:val="140"/>
                <w:sz w:val="11"/>
              </w:rPr>
              <w:t>minor</w:t>
            </w:r>
            <w:r>
              <w:rPr>
                <w:spacing w:val="8"/>
                <w:w w:val="140"/>
                <w:sz w:val="11"/>
              </w:rPr>
              <w:t xml:space="preserve"> </w:t>
            </w:r>
            <w:r>
              <w:rPr>
                <w:w w:val="140"/>
                <w:sz w:val="11"/>
              </w:rPr>
              <w:t>is</w:t>
            </w:r>
            <w:r>
              <w:rPr>
                <w:spacing w:val="14"/>
                <w:w w:val="140"/>
                <w:sz w:val="11"/>
              </w:rPr>
              <w:t xml:space="preserve"> </w:t>
            </w:r>
            <w:r>
              <w:rPr>
                <w:spacing w:val="-2"/>
                <w:w w:val="140"/>
                <w:sz w:val="11"/>
              </w:rPr>
              <w:t>housed.</w:t>
            </w:r>
          </w:p>
        </w:tc>
        <w:tc>
          <w:tcPr>
            <w:tcW w:w="284" w:type="dxa"/>
            <w:tcBorders>
              <w:left w:val="single" w:sz="6" w:space="0" w:color="D3D3D3"/>
              <w:right w:val="single" w:sz="6" w:space="0" w:color="D3D3D3"/>
            </w:tcBorders>
          </w:tcPr>
          <w:p w14:paraId="3E75F6B0" w14:textId="77777777" w:rsidR="006C7B61" w:rsidRDefault="006C7B61">
            <w:pPr>
              <w:pStyle w:val="TableParagraph"/>
              <w:rPr>
                <w:rFonts w:ascii="Times New Roman"/>
                <w:sz w:val="8"/>
              </w:rPr>
            </w:pPr>
          </w:p>
        </w:tc>
      </w:tr>
      <w:tr w:rsidR="006C7B61" w14:paraId="5220A5A8" w14:textId="77777777">
        <w:trPr>
          <w:trHeight w:val="150"/>
        </w:trPr>
        <w:tc>
          <w:tcPr>
            <w:tcW w:w="9063" w:type="dxa"/>
            <w:gridSpan w:val="6"/>
            <w:tcBorders>
              <w:left w:val="single" w:sz="6" w:space="0" w:color="D3D3D3"/>
              <w:right w:val="single" w:sz="6" w:space="0" w:color="D3D3D3"/>
            </w:tcBorders>
          </w:tcPr>
          <w:p w14:paraId="74115680" w14:textId="77777777" w:rsidR="006C7B61" w:rsidRDefault="00C16190">
            <w:pPr>
              <w:pStyle w:val="TableParagraph"/>
              <w:spacing w:before="11" w:line="120" w:lineRule="exact"/>
              <w:ind w:left="104"/>
              <w:rPr>
                <w:sz w:val="11"/>
              </w:rPr>
            </w:pPr>
            <w:r>
              <w:rPr>
                <w:w w:val="140"/>
                <w:sz w:val="11"/>
              </w:rPr>
              <w:t>For</w:t>
            </w:r>
            <w:r>
              <w:rPr>
                <w:spacing w:val="16"/>
                <w:w w:val="140"/>
                <w:sz w:val="11"/>
              </w:rPr>
              <w:t xml:space="preserve"> </w:t>
            </w:r>
            <w:r>
              <w:rPr>
                <w:w w:val="140"/>
                <w:sz w:val="11"/>
              </w:rPr>
              <w:t>more</w:t>
            </w:r>
            <w:r>
              <w:rPr>
                <w:spacing w:val="3"/>
                <w:w w:val="140"/>
                <w:sz w:val="11"/>
              </w:rPr>
              <w:t xml:space="preserve"> </w:t>
            </w:r>
            <w:r>
              <w:rPr>
                <w:w w:val="140"/>
                <w:sz w:val="11"/>
              </w:rPr>
              <w:t>details</w:t>
            </w:r>
            <w:r>
              <w:rPr>
                <w:spacing w:val="22"/>
                <w:w w:val="140"/>
                <w:sz w:val="11"/>
              </w:rPr>
              <w:t xml:space="preserve"> </w:t>
            </w:r>
            <w:r>
              <w:rPr>
                <w:w w:val="140"/>
                <w:sz w:val="11"/>
              </w:rPr>
              <w:t>about</w:t>
            </w:r>
            <w:r>
              <w:rPr>
                <w:spacing w:val="5"/>
                <w:w w:val="140"/>
                <w:sz w:val="11"/>
              </w:rPr>
              <w:t xml:space="preserve"> </w:t>
            </w:r>
            <w:r>
              <w:rPr>
                <w:w w:val="140"/>
                <w:sz w:val="11"/>
              </w:rPr>
              <w:t>the</w:t>
            </w:r>
            <w:r>
              <w:rPr>
                <w:spacing w:val="3"/>
                <w:w w:val="140"/>
                <w:sz w:val="11"/>
              </w:rPr>
              <w:t xml:space="preserve"> </w:t>
            </w:r>
            <w:r>
              <w:rPr>
                <w:w w:val="140"/>
                <w:sz w:val="11"/>
              </w:rPr>
              <w:t>application</w:t>
            </w:r>
            <w:r>
              <w:rPr>
                <w:spacing w:val="13"/>
                <w:w w:val="140"/>
                <w:sz w:val="11"/>
              </w:rPr>
              <w:t xml:space="preserve"> </w:t>
            </w:r>
            <w:r>
              <w:rPr>
                <w:w w:val="140"/>
                <w:sz w:val="11"/>
              </w:rPr>
              <w:t>process</w:t>
            </w:r>
            <w:r>
              <w:rPr>
                <w:spacing w:val="22"/>
                <w:w w:val="140"/>
                <w:sz w:val="11"/>
              </w:rPr>
              <w:t xml:space="preserve"> </w:t>
            </w:r>
            <w:r>
              <w:rPr>
                <w:w w:val="140"/>
                <w:sz w:val="11"/>
              </w:rPr>
              <w:t>and</w:t>
            </w:r>
            <w:r>
              <w:rPr>
                <w:spacing w:val="13"/>
                <w:w w:val="140"/>
                <w:sz w:val="11"/>
              </w:rPr>
              <w:t xml:space="preserve"> </w:t>
            </w:r>
            <w:r>
              <w:rPr>
                <w:w w:val="140"/>
                <w:sz w:val="11"/>
              </w:rPr>
              <w:t>for</w:t>
            </w:r>
            <w:r>
              <w:rPr>
                <w:spacing w:val="16"/>
                <w:w w:val="140"/>
                <w:sz w:val="11"/>
              </w:rPr>
              <w:t xml:space="preserve"> </w:t>
            </w:r>
            <w:r>
              <w:rPr>
                <w:w w:val="140"/>
                <w:sz w:val="11"/>
              </w:rPr>
              <w:t>more</w:t>
            </w:r>
            <w:r>
              <w:rPr>
                <w:spacing w:val="3"/>
                <w:w w:val="140"/>
                <w:sz w:val="11"/>
              </w:rPr>
              <w:t xml:space="preserve"> </w:t>
            </w:r>
            <w:proofErr w:type="spellStart"/>
            <w:proofErr w:type="gramStart"/>
            <w:r>
              <w:rPr>
                <w:w w:val="140"/>
                <w:sz w:val="11"/>
              </w:rPr>
              <w:t>informati</w:t>
            </w:r>
            <w:proofErr w:type="spellEnd"/>
            <w:r>
              <w:rPr>
                <w:spacing w:val="-20"/>
                <w:w w:val="140"/>
                <w:sz w:val="11"/>
              </w:rPr>
              <w:t xml:space="preserve"> </w:t>
            </w:r>
            <w:r>
              <w:rPr>
                <w:w w:val="140"/>
                <w:sz w:val="11"/>
              </w:rPr>
              <w:t>on</w:t>
            </w:r>
            <w:proofErr w:type="gramEnd"/>
            <w:r>
              <w:rPr>
                <w:spacing w:val="13"/>
                <w:w w:val="140"/>
                <w:sz w:val="11"/>
              </w:rPr>
              <w:t xml:space="preserve"> </w:t>
            </w:r>
            <w:r>
              <w:rPr>
                <w:w w:val="140"/>
                <w:sz w:val="11"/>
              </w:rPr>
              <w:t>regarding</w:t>
            </w:r>
            <w:r>
              <w:rPr>
                <w:spacing w:val="8"/>
                <w:w w:val="140"/>
                <w:sz w:val="11"/>
              </w:rPr>
              <w:t xml:space="preserve"> </w:t>
            </w:r>
            <w:r>
              <w:rPr>
                <w:w w:val="140"/>
                <w:sz w:val="11"/>
              </w:rPr>
              <w:t>a</w:t>
            </w:r>
            <w:r>
              <w:rPr>
                <w:spacing w:val="20"/>
                <w:w w:val="140"/>
                <w:sz w:val="11"/>
              </w:rPr>
              <w:t xml:space="preserve"> </w:t>
            </w:r>
            <w:r>
              <w:rPr>
                <w:w w:val="140"/>
                <w:sz w:val="11"/>
              </w:rPr>
              <w:t>minor</w:t>
            </w:r>
            <w:r>
              <w:rPr>
                <w:spacing w:val="16"/>
                <w:w w:val="140"/>
                <w:sz w:val="11"/>
              </w:rPr>
              <w:t xml:space="preserve"> </w:t>
            </w:r>
            <w:r>
              <w:rPr>
                <w:w w:val="140"/>
                <w:sz w:val="11"/>
              </w:rPr>
              <w:t>in</w:t>
            </w:r>
            <w:r>
              <w:rPr>
                <w:spacing w:val="12"/>
                <w:w w:val="140"/>
                <w:sz w:val="11"/>
              </w:rPr>
              <w:t xml:space="preserve"> </w:t>
            </w:r>
            <w:r>
              <w:rPr>
                <w:w w:val="140"/>
                <w:sz w:val="11"/>
              </w:rPr>
              <w:t>any</w:t>
            </w:r>
            <w:r>
              <w:rPr>
                <w:spacing w:val="11"/>
                <w:w w:val="140"/>
                <w:sz w:val="11"/>
              </w:rPr>
              <w:t xml:space="preserve"> </w:t>
            </w:r>
            <w:r>
              <w:rPr>
                <w:w w:val="140"/>
                <w:sz w:val="11"/>
              </w:rPr>
              <w:t>area,</w:t>
            </w:r>
            <w:r>
              <w:rPr>
                <w:spacing w:val="6"/>
                <w:w w:val="140"/>
                <w:sz w:val="11"/>
              </w:rPr>
              <w:t xml:space="preserve"> </w:t>
            </w:r>
            <w:r>
              <w:rPr>
                <w:w w:val="140"/>
                <w:sz w:val="11"/>
              </w:rPr>
              <w:t>please</w:t>
            </w:r>
            <w:r>
              <w:rPr>
                <w:spacing w:val="4"/>
                <w:w w:val="140"/>
                <w:sz w:val="11"/>
              </w:rPr>
              <w:t xml:space="preserve"> </w:t>
            </w:r>
            <w:r>
              <w:rPr>
                <w:w w:val="140"/>
                <w:sz w:val="11"/>
              </w:rPr>
              <w:t>consult</w:t>
            </w:r>
            <w:r>
              <w:rPr>
                <w:spacing w:val="4"/>
                <w:w w:val="140"/>
                <w:sz w:val="11"/>
              </w:rPr>
              <w:t xml:space="preserve"> </w:t>
            </w:r>
            <w:r>
              <w:rPr>
                <w:spacing w:val="-4"/>
                <w:w w:val="140"/>
                <w:sz w:val="11"/>
              </w:rPr>
              <w:t>with</w:t>
            </w:r>
          </w:p>
        </w:tc>
        <w:tc>
          <w:tcPr>
            <w:tcW w:w="284" w:type="dxa"/>
            <w:tcBorders>
              <w:left w:val="single" w:sz="6" w:space="0" w:color="D3D3D3"/>
              <w:right w:val="single" w:sz="6" w:space="0" w:color="D3D3D3"/>
            </w:tcBorders>
          </w:tcPr>
          <w:p w14:paraId="58305B05" w14:textId="77777777" w:rsidR="006C7B61" w:rsidRDefault="006C7B61">
            <w:pPr>
              <w:pStyle w:val="TableParagraph"/>
              <w:rPr>
                <w:rFonts w:ascii="Times New Roman"/>
                <w:sz w:val="8"/>
              </w:rPr>
            </w:pPr>
          </w:p>
        </w:tc>
      </w:tr>
      <w:tr w:rsidR="006C7B61" w14:paraId="2C3C9601" w14:textId="77777777">
        <w:trPr>
          <w:trHeight w:val="150"/>
        </w:trPr>
        <w:tc>
          <w:tcPr>
            <w:tcW w:w="4070" w:type="dxa"/>
            <w:gridSpan w:val="2"/>
            <w:tcBorders>
              <w:left w:val="single" w:sz="6" w:space="0" w:color="D3D3D3"/>
              <w:right w:val="single" w:sz="6" w:space="0" w:color="D3D3D3"/>
            </w:tcBorders>
          </w:tcPr>
          <w:p w14:paraId="49800BE0" w14:textId="77777777" w:rsidR="006C7B61" w:rsidRDefault="00C16190">
            <w:pPr>
              <w:pStyle w:val="TableParagraph"/>
              <w:spacing w:before="10" w:line="120" w:lineRule="exact"/>
              <w:ind w:left="104"/>
              <w:rPr>
                <w:sz w:val="11"/>
              </w:rPr>
            </w:pPr>
            <w:r>
              <w:rPr>
                <w:w w:val="140"/>
                <w:sz w:val="11"/>
              </w:rPr>
              <w:t>the</w:t>
            </w:r>
            <w:r>
              <w:rPr>
                <w:spacing w:val="1"/>
                <w:w w:val="140"/>
                <w:sz w:val="11"/>
              </w:rPr>
              <w:t xml:space="preserve"> </w:t>
            </w:r>
            <w:r>
              <w:rPr>
                <w:w w:val="140"/>
                <w:sz w:val="11"/>
              </w:rPr>
              <w:t>Chairperson</w:t>
            </w:r>
            <w:r>
              <w:rPr>
                <w:spacing w:val="9"/>
                <w:w w:val="140"/>
                <w:sz w:val="11"/>
              </w:rPr>
              <w:t xml:space="preserve"> </w:t>
            </w:r>
            <w:r>
              <w:rPr>
                <w:w w:val="140"/>
                <w:sz w:val="11"/>
              </w:rPr>
              <w:t>of</w:t>
            </w:r>
            <w:r>
              <w:rPr>
                <w:spacing w:val="8"/>
                <w:w w:val="140"/>
                <w:sz w:val="11"/>
              </w:rPr>
              <w:t xml:space="preserve"> </w:t>
            </w:r>
            <w:r>
              <w:rPr>
                <w:w w:val="140"/>
                <w:sz w:val="11"/>
              </w:rPr>
              <w:t>that</w:t>
            </w:r>
            <w:r>
              <w:rPr>
                <w:spacing w:val="2"/>
                <w:w w:val="140"/>
                <w:sz w:val="11"/>
              </w:rPr>
              <w:t xml:space="preserve"> </w:t>
            </w:r>
            <w:r>
              <w:rPr>
                <w:spacing w:val="-2"/>
                <w:w w:val="140"/>
                <w:sz w:val="11"/>
              </w:rPr>
              <w:t>department.</w:t>
            </w:r>
          </w:p>
        </w:tc>
        <w:tc>
          <w:tcPr>
            <w:tcW w:w="284" w:type="dxa"/>
            <w:tcBorders>
              <w:left w:val="single" w:sz="6" w:space="0" w:color="D3D3D3"/>
              <w:right w:val="single" w:sz="6" w:space="0" w:color="D3D3D3"/>
            </w:tcBorders>
          </w:tcPr>
          <w:p w14:paraId="50547527" w14:textId="77777777" w:rsidR="006C7B61" w:rsidRDefault="006C7B61">
            <w:pPr>
              <w:pStyle w:val="TableParagraph"/>
              <w:rPr>
                <w:rFonts w:ascii="Times New Roman"/>
                <w:sz w:val="8"/>
              </w:rPr>
            </w:pPr>
          </w:p>
        </w:tc>
        <w:tc>
          <w:tcPr>
            <w:tcW w:w="284" w:type="dxa"/>
            <w:tcBorders>
              <w:left w:val="single" w:sz="6" w:space="0" w:color="D3D3D3"/>
              <w:right w:val="single" w:sz="6" w:space="0" w:color="D3D3D3"/>
            </w:tcBorders>
          </w:tcPr>
          <w:p w14:paraId="531F3EC5" w14:textId="77777777" w:rsidR="006C7B61" w:rsidRDefault="006C7B61">
            <w:pPr>
              <w:pStyle w:val="TableParagraph"/>
              <w:rPr>
                <w:rFonts w:ascii="Times New Roman"/>
                <w:sz w:val="8"/>
              </w:rPr>
            </w:pPr>
          </w:p>
        </w:tc>
        <w:tc>
          <w:tcPr>
            <w:tcW w:w="1538" w:type="dxa"/>
            <w:tcBorders>
              <w:left w:val="single" w:sz="6" w:space="0" w:color="D3D3D3"/>
              <w:right w:val="single" w:sz="6" w:space="0" w:color="D3D3D3"/>
            </w:tcBorders>
          </w:tcPr>
          <w:p w14:paraId="70B7F117" w14:textId="77777777" w:rsidR="006C7B61" w:rsidRDefault="006C7B61">
            <w:pPr>
              <w:pStyle w:val="TableParagraph"/>
              <w:rPr>
                <w:rFonts w:ascii="Times New Roman"/>
                <w:sz w:val="8"/>
              </w:rPr>
            </w:pPr>
          </w:p>
        </w:tc>
        <w:tc>
          <w:tcPr>
            <w:tcW w:w="2887" w:type="dxa"/>
            <w:tcBorders>
              <w:left w:val="single" w:sz="6" w:space="0" w:color="D3D3D3"/>
              <w:right w:val="single" w:sz="6" w:space="0" w:color="D3D3D3"/>
            </w:tcBorders>
          </w:tcPr>
          <w:p w14:paraId="5BA90447" w14:textId="77777777" w:rsidR="006C7B61" w:rsidRDefault="006C7B61">
            <w:pPr>
              <w:pStyle w:val="TableParagraph"/>
              <w:rPr>
                <w:rFonts w:ascii="Times New Roman"/>
                <w:sz w:val="8"/>
              </w:rPr>
            </w:pPr>
          </w:p>
        </w:tc>
        <w:tc>
          <w:tcPr>
            <w:tcW w:w="284" w:type="dxa"/>
            <w:tcBorders>
              <w:left w:val="single" w:sz="6" w:space="0" w:color="D3D3D3"/>
              <w:right w:val="single" w:sz="6" w:space="0" w:color="D3D3D3"/>
            </w:tcBorders>
          </w:tcPr>
          <w:p w14:paraId="7E15FA9F" w14:textId="77777777" w:rsidR="006C7B61" w:rsidRDefault="006C7B61">
            <w:pPr>
              <w:pStyle w:val="TableParagraph"/>
              <w:rPr>
                <w:rFonts w:ascii="Times New Roman"/>
                <w:sz w:val="8"/>
              </w:rPr>
            </w:pPr>
          </w:p>
        </w:tc>
      </w:tr>
      <w:tr w:rsidR="006C7B61" w14:paraId="58EAB3BF" w14:textId="77777777">
        <w:trPr>
          <w:trHeight w:val="150"/>
        </w:trPr>
        <w:tc>
          <w:tcPr>
            <w:tcW w:w="1183" w:type="dxa"/>
            <w:tcBorders>
              <w:left w:val="single" w:sz="6" w:space="0" w:color="D3D3D3"/>
              <w:right w:val="single" w:sz="6" w:space="0" w:color="D3D3D3"/>
            </w:tcBorders>
          </w:tcPr>
          <w:p w14:paraId="2B53821A" w14:textId="77777777" w:rsidR="006C7B61" w:rsidRDefault="006C7B61">
            <w:pPr>
              <w:pStyle w:val="TableParagraph"/>
              <w:rPr>
                <w:rFonts w:ascii="Times New Roman"/>
                <w:sz w:val="8"/>
              </w:rPr>
            </w:pPr>
          </w:p>
        </w:tc>
        <w:tc>
          <w:tcPr>
            <w:tcW w:w="2887" w:type="dxa"/>
            <w:tcBorders>
              <w:left w:val="single" w:sz="6" w:space="0" w:color="D3D3D3"/>
              <w:right w:val="single" w:sz="6" w:space="0" w:color="D3D3D3"/>
            </w:tcBorders>
          </w:tcPr>
          <w:p w14:paraId="3DB2DBD7" w14:textId="77777777" w:rsidR="006C7B61" w:rsidRDefault="006C7B61">
            <w:pPr>
              <w:pStyle w:val="TableParagraph"/>
              <w:rPr>
                <w:rFonts w:ascii="Times New Roman"/>
                <w:sz w:val="8"/>
              </w:rPr>
            </w:pPr>
          </w:p>
        </w:tc>
        <w:tc>
          <w:tcPr>
            <w:tcW w:w="284" w:type="dxa"/>
            <w:tcBorders>
              <w:left w:val="single" w:sz="6" w:space="0" w:color="D3D3D3"/>
              <w:right w:val="single" w:sz="6" w:space="0" w:color="D3D3D3"/>
            </w:tcBorders>
          </w:tcPr>
          <w:p w14:paraId="11A88A05" w14:textId="77777777" w:rsidR="006C7B61" w:rsidRDefault="006C7B61">
            <w:pPr>
              <w:pStyle w:val="TableParagraph"/>
              <w:rPr>
                <w:rFonts w:ascii="Times New Roman"/>
                <w:sz w:val="8"/>
              </w:rPr>
            </w:pPr>
          </w:p>
        </w:tc>
        <w:tc>
          <w:tcPr>
            <w:tcW w:w="284" w:type="dxa"/>
            <w:tcBorders>
              <w:left w:val="single" w:sz="6" w:space="0" w:color="D3D3D3"/>
              <w:right w:val="single" w:sz="6" w:space="0" w:color="D3D3D3"/>
            </w:tcBorders>
          </w:tcPr>
          <w:p w14:paraId="09C39D2A" w14:textId="77777777" w:rsidR="006C7B61" w:rsidRDefault="006C7B61">
            <w:pPr>
              <w:pStyle w:val="TableParagraph"/>
              <w:rPr>
                <w:rFonts w:ascii="Times New Roman"/>
                <w:sz w:val="8"/>
              </w:rPr>
            </w:pPr>
          </w:p>
        </w:tc>
        <w:tc>
          <w:tcPr>
            <w:tcW w:w="1538" w:type="dxa"/>
            <w:tcBorders>
              <w:left w:val="single" w:sz="6" w:space="0" w:color="D3D3D3"/>
              <w:right w:val="single" w:sz="6" w:space="0" w:color="D3D3D3"/>
            </w:tcBorders>
          </w:tcPr>
          <w:p w14:paraId="30710257" w14:textId="77777777" w:rsidR="006C7B61" w:rsidRDefault="006C7B61">
            <w:pPr>
              <w:pStyle w:val="TableParagraph"/>
              <w:rPr>
                <w:rFonts w:ascii="Times New Roman"/>
                <w:sz w:val="8"/>
              </w:rPr>
            </w:pPr>
          </w:p>
        </w:tc>
        <w:tc>
          <w:tcPr>
            <w:tcW w:w="2887" w:type="dxa"/>
            <w:tcBorders>
              <w:left w:val="single" w:sz="6" w:space="0" w:color="D3D3D3"/>
              <w:right w:val="nil"/>
            </w:tcBorders>
          </w:tcPr>
          <w:p w14:paraId="7A739247" w14:textId="77777777" w:rsidR="006C7B61" w:rsidRDefault="00C16190">
            <w:pPr>
              <w:pStyle w:val="TableParagraph"/>
              <w:spacing w:before="2"/>
              <w:ind w:right="-15"/>
              <w:jc w:val="right"/>
              <w:rPr>
                <w:sz w:val="10"/>
              </w:rPr>
            </w:pPr>
            <w:r>
              <w:rPr>
                <w:w w:val="125"/>
                <w:sz w:val="10"/>
              </w:rPr>
              <w:t>Updated</w:t>
            </w:r>
            <w:r>
              <w:rPr>
                <w:spacing w:val="33"/>
                <w:w w:val="125"/>
                <w:sz w:val="10"/>
              </w:rPr>
              <w:t xml:space="preserve"> </w:t>
            </w:r>
            <w:r>
              <w:rPr>
                <w:w w:val="125"/>
                <w:sz w:val="10"/>
              </w:rPr>
              <w:t>4-</w:t>
            </w:r>
            <w:r>
              <w:rPr>
                <w:spacing w:val="-10"/>
                <w:w w:val="125"/>
                <w:sz w:val="10"/>
              </w:rPr>
              <w:t>2</w:t>
            </w:r>
          </w:p>
        </w:tc>
        <w:tc>
          <w:tcPr>
            <w:tcW w:w="284" w:type="dxa"/>
            <w:tcBorders>
              <w:left w:val="nil"/>
              <w:right w:val="single" w:sz="6" w:space="0" w:color="D3D3D3"/>
            </w:tcBorders>
          </w:tcPr>
          <w:p w14:paraId="3EBFA35B" w14:textId="77777777" w:rsidR="006C7B61" w:rsidRDefault="00C16190">
            <w:pPr>
              <w:pStyle w:val="TableParagraph"/>
              <w:spacing w:before="2"/>
              <w:ind w:right="1"/>
              <w:jc w:val="center"/>
              <w:rPr>
                <w:sz w:val="10"/>
              </w:rPr>
            </w:pPr>
            <w:r>
              <w:rPr>
                <w:w w:val="125"/>
                <w:sz w:val="10"/>
              </w:rPr>
              <w:t>0-</w:t>
            </w:r>
            <w:r>
              <w:rPr>
                <w:spacing w:val="-5"/>
                <w:w w:val="130"/>
                <w:sz w:val="10"/>
              </w:rPr>
              <w:t>21</w:t>
            </w:r>
          </w:p>
        </w:tc>
      </w:tr>
    </w:tbl>
    <w:p w14:paraId="3EFE907C" w14:textId="77777777" w:rsidR="006C7B61" w:rsidRDefault="006C7B61">
      <w:pPr>
        <w:pStyle w:val="BodyText"/>
      </w:pPr>
    </w:p>
    <w:p w14:paraId="46F9C6AE" w14:textId="77777777" w:rsidR="006C7B61" w:rsidRDefault="006C7B61">
      <w:pPr>
        <w:sectPr w:rsidR="006C7B61">
          <w:pgSz w:w="12240" w:h="15840"/>
          <w:pgMar w:top="1420" w:right="180" w:bottom="700" w:left="420" w:header="0" w:footer="511" w:gutter="0"/>
          <w:cols w:space="720"/>
        </w:sectPr>
      </w:pPr>
    </w:p>
    <w:tbl>
      <w:tblPr>
        <w:tblW w:w="0" w:type="auto"/>
        <w:tblInd w:w="1029" w:type="dxa"/>
        <w:tblBorders>
          <w:top w:val="single" w:sz="6" w:space="0" w:color="DFDFDF"/>
          <w:left w:val="single" w:sz="6" w:space="0" w:color="DFDFDF"/>
          <w:bottom w:val="single" w:sz="6" w:space="0" w:color="DFDFDF"/>
          <w:right w:val="single" w:sz="6" w:space="0" w:color="DFDFDF"/>
          <w:insideH w:val="single" w:sz="6" w:space="0" w:color="DFDFDF"/>
          <w:insideV w:val="single" w:sz="6" w:space="0" w:color="DFDFDF"/>
        </w:tblBorders>
        <w:tblLayout w:type="fixed"/>
        <w:tblCellMar>
          <w:left w:w="0" w:type="dxa"/>
          <w:right w:w="0" w:type="dxa"/>
        </w:tblCellMar>
        <w:tblLook w:val="01E0" w:firstRow="1" w:lastRow="1" w:firstColumn="1" w:lastColumn="1" w:noHBand="0" w:noVBand="0"/>
      </w:tblPr>
      <w:tblGrid>
        <w:gridCol w:w="1103"/>
        <w:gridCol w:w="2405"/>
        <w:gridCol w:w="265"/>
        <w:gridCol w:w="265"/>
        <w:gridCol w:w="1159"/>
        <w:gridCol w:w="2505"/>
        <w:gridCol w:w="266"/>
      </w:tblGrid>
      <w:tr w:rsidR="006C7B61" w14:paraId="18D108BC" w14:textId="77777777">
        <w:trPr>
          <w:trHeight w:val="216"/>
        </w:trPr>
        <w:tc>
          <w:tcPr>
            <w:tcW w:w="7968" w:type="dxa"/>
            <w:gridSpan w:val="7"/>
          </w:tcPr>
          <w:p w14:paraId="7747CEAF" w14:textId="77777777" w:rsidR="006C7B61" w:rsidRDefault="00C16190">
            <w:pPr>
              <w:pStyle w:val="TableParagraph"/>
              <w:spacing w:before="12" w:line="184" w:lineRule="exact"/>
              <w:ind w:left="37" w:right="56"/>
              <w:jc w:val="center"/>
              <w:rPr>
                <w:b/>
                <w:i/>
                <w:sz w:val="17"/>
              </w:rPr>
            </w:pPr>
            <w:r>
              <w:rPr>
                <w:b/>
                <w:i/>
                <w:spacing w:val="-2"/>
                <w:w w:val="105"/>
                <w:sz w:val="17"/>
              </w:rPr>
              <w:lastRenderedPageBreak/>
              <w:t>Indiana</w:t>
            </w:r>
            <w:r>
              <w:rPr>
                <w:b/>
                <w:i/>
                <w:spacing w:val="-8"/>
                <w:w w:val="105"/>
                <w:sz w:val="17"/>
              </w:rPr>
              <w:t xml:space="preserve"> </w:t>
            </w:r>
            <w:r>
              <w:rPr>
                <w:b/>
                <w:i/>
                <w:spacing w:val="-2"/>
                <w:w w:val="105"/>
                <w:sz w:val="17"/>
              </w:rPr>
              <w:t>University</w:t>
            </w:r>
            <w:r>
              <w:rPr>
                <w:b/>
                <w:i/>
                <w:spacing w:val="4"/>
                <w:w w:val="105"/>
                <w:sz w:val="17"/>
              </w:rPr>
              <w:t xml:space="preserve"> </w:t>
            </w:r>
            <w:r>
              <w:rPr>
                <w:b/>
                <w:i/>
                <w:spacing w:val="-2"/>
                <w:w w:val="105"/>
                <w:sz w:val="17"/>
              </w:rPr>
              <w:t>of Pennsylvania</w:t>
            </w:r>
            <w:r>
              <w:rPr>
                <w:b/>
                <w:i/>
                <w:spacing w:val="-5"/>
                <w:w w:val="105"/>
                <w:sz w:val="17"/>
              </w:rPr>
              <w:t xml:space="preserve"> </w:t>
            </w:r>
            <w:r>
              <w:rPr>
                <w:b/>
                <w:i/>
                <w:spacing w:val="-2"/>
                <w:w w:val="105"/>
                <w:sz w:val="17"/>
              </w:rPr>
              <w:t>-</w:t>
            </w:r>
            <w:r>
              <w:rPr>
                <w:b/>
                <w:i/>
                <w:w w:val="105"/>
                <w:sz w:val="17"/>
              </w:rPr>
              <w:t xml:space="preserve"> </w:t>
            </w:r>
            <w:r>
              <w:rPr>
                <w:b/>
                <w:i/>
                <w:spacing w:val="-2"/>
                <w:w w:val="105"/>
                <w:sz w:val="17"/>
              </w:rPr>
              <w:t>Department</w:t>
            </w:r>
            <w:r>
              <w:rPr>
                <w:b/>
                <w:i/>
                <w:spacing w:val="3"/>
                <w:w w:val="105"/>
                <w:sz w:val="17"/>
              </w:rPr>
              <w:t xml:space="preserve"> </w:t>
            </w:r>
            <w:r>
              <w:rPr>
                <w:b/>
                <w:i/>
                <w:spacing w:val="-2"/>
                <w:w w:val="105"/>
                <w:sz w:val="17"/>
              </w:rPr>
              <w:t>of</w:t>
            </w:r>
            <w:r>
              <w:rPr>
                <w:b/>
                <w:i/>
                <w:spacing w:val="-1"/>
                <w:w w:val="105"/>
                <w:sz w:val="17"/>
              </w:rPr>
              <w:t xml:space="preserve"> </w:t>
            </w:r>
            <w:r>
              <w:rPr>
                <w:b/>
                <w:i/>
                <w:spacing w:val="-2"/>
                <w:w w:val="105"/>
                <w:sz w:val="17"/>
              </w:rPr>
              <w:t>Nursing</w:t>
            </w:r>
          </w:p>
        </w:tc>
      </w:tr>
      <w:tr w:rsidR="006C7B61" w14:paraId="5540D944" w14:textId="77777777">
        <w:trPr>
          <w:trHeight w:val="216"/>
        </w:trPr>
        <w:tc>
          <w:tcPr>
            <w:tcW w:w="7968" w:type="dxa"/>
            <w:gridSpan w:val="7"/>
          </w:tcPr>
          <w:p w14:paraId="2648E333" w14:textId="77777777" w:rsidR="006C7B61" w:rsidRDefault="00C16190">
            <w:pPr>
              <w:pStyle w:val="TableParagraph"/>
              <w:spacing w:before="12" w:line="184" w:lineRule="exact"/>
              <w:ind w:left="8" w:right="64"/>
              <w:jc w:val="center"/>
              <w:rPr>
                <w:b/>
                <w:i/>
                <w:sz w:val="17"/>
              </w:rPr>
            </w:pPr>
            <w:r>
              <w:rPr>
                <w:b/>
                <w:i/>
                <w:sz w:val="17"/>
              </w:rPr>
              <w:t>Curriculum</w:t>
            </w:r>
            <w:r>
              <w:rPr>
                <w:b/>
                <w:i/>
                <w:spacing w:val="16"/>
                <w:sz w:val="17"/>
              </w:rPr>
              <w:t xml:space="preserve"> </w:t>
            </w:r>
            <w:r>
              <w:rPr>
                <w:b/>
                <w:i/>
                <w:sz w:val="17"/>
              </w:rPr>
              <w:t>Organization</w:t>
            </w:r>
            <w:r>
              <w:rPr>
                <w:b/>
                <w:i/>
                <w:spacing w:val="8"/>
                <w:sz w:val="17"/>
              </w:rPr>
              <w:t xml:space="preserve"> </w:t>
            </w:r>
            <w:r>
              <w:rPr>
                <w:b/>
                <w:i/>
                <w:sz w:val="17"/>
              </w:rPr>
              <w:t>-</w:t>
            </w:r>
            <w:r>
              <w:rPr>
                <w:b/>
                <w:i/>
                <w:spacing w:val="15"/>
                <w:sz w:val="17"/>
              </w:rPr>
              <w:t xml:space="preserve"> </w:t>
            </w:r>
            <w:r>
              <w:rPr>
                <w:b/>
                <w:i/>
                <w:sz w:val="17"/>
              </w:rPr>
              <w:t>Nursing</w:t>
            </w:r>
            <w:r>
              <w:rPr>
                <w:b/>
                <w:i/>
                <w:spacing w:val="8"/>
                <w:sz w:val="17"/>
              </w:rPr>
              <w:t xml:space="preserve"> </w:t>
            </w:r>
            <w:r>
              <w:rPr>
                <w:b/>
                <w:i/>
                <w:spacing w:val="-2"/>
                <w:sz w:val="17"/>
              </w:rPr>
              <w:t>Major</w:t>
            </w:r>
          </w:p>
        </w:tc>
      </w:tr>
      <w:tr w:rsidR="006C7B61" w14:paraId="18F87CAF" w14:textId="77777777">
        <w:trPr>
          <w:trHeight w:val="214"/>
        </w:trPr>
        <w:tc>
          <w:tcPr>
            <w:tcW w:w="7968" w:type="dxa"/>
            <w:gridSpan w:val="7"/>
            <w:tcBorders>
              <w:bottom w:val="single" w:sz="12" w:space="0" w:color="000000"/>
            </w:tcBorders>
          </w:tcPr>
          <w:p w14:paraId="33DBF952" w14:textId="77777777" w:rsidR="006C7B61" w:rsidRDefault="00C16190">
            <w:pPr>
              <w:pStyle w:val="TableParagraph"/>
              <w:spacing w:before="13" w:line="182" w:lineRule="exact"/>
              <w:ind w:left="30" w:right="56"/>
              <w:jc w:val="center"/>
              <w:rPr>
                <w:b/>
                <w:i/>
                <w:sz w:val="17"/>
              </w:rPr>
            </w:pPr>
            <w:r>
              <w:rPr>
                <w:b/>
                <w:i/>
                <w:w w:val="105"/>
                <w:sz w:val="17"/>
              </w:rPr>
              <w:t>4</w:t>
            </w:r>
            <w:r>
              <w:rPr>
                <w:b/>
                <w:i/>
                <w:spacing w:val="-11"/>
                <w:w w:val="105"/>
                <w:sz w:val="17"/>
              </w:rPr>
              <w:t xml:space="preserve"> </w:t>
            </w:r>
            <w:r>
              <w:rPr>
                <w:b/>
                <w:i/>
                <w:w w:val="105"/>
                <w:sz w:val="17"/>
              </w:rPr>
              <w:t>Year</w:t>
            </w:r>
            <w:r>
              <w:rPr>
                <w:b/>
                <w:i/>
                <w:spacing w:val="-9"/>
                <w:w w:val="105"/>
                <w:sz w:val="17"/>
              </w:rPr>
              <w:t xml:space="preserve"> </w:t>
            </w:r>
            <w:r>
              <w:rPr>
                <w:b/>
                <w:i/>
                <w:w w:val="105"/>
                <w:sz w:val="17"/>
              </w:rPr>
              <w:t>Plan</w:t>
            </w:r>
            <w:r>
              <w:rPr>
                <w:b/>
                <w:i/>
                <w:spacing w:val="-10"/>
                <w:w w:val="105"/>
                <w:sz w:val="17"/>
              </w:rPr>
              <w:t xml:space="preserve"> </w:t>
            </w:r>
            <w:r>
              <w:rPr>
                <w:b/>
                <w:i/>
                <w:w w:val="105"/>
                <w:sz w:val="17"/>
              </w:rPr>
              <w:t>-</w:t>
            </w:r>
            <w:r>
              <w:rPr>
                <w:b/>
                <w:i/>
                <w:spacing w:val="-10"/>
                <w:w w:val="105"/>
                <w:sz w:val="17"/>
              </w:rPr>
              <w:t xml:space="preserve"> </w:t>
            </w:r>
            <w:r>
              <w:rPr>
                <w:b/>
                <w:i/>
                <w:w w:val="105"/>
                <w:sz w:val="17"/>
              </w:rPr>
              <w:t>Liberal</w:t>
            </w:r>
            <w:r>
              <w:rPr>
                <w:b/>
                <w:i/>
                <w:spacing w:val="-10"/>
                <w:w w:val="105"/>
                <w:sz w:val="17"/>
              </w:rPr>
              <w:t xml:space="preserve"> </w:t>
            </w:r>
            <w:r>
              <w:rPr>
                <w:b/>
                <w:i/>
                <w:w w:val="105"/>
                <w:sz w:val="17"/>
              </w:rPr>
              <w:t>Studies</w:t>
            </w:r>
            <w:r>
              <w:rPr>
                <w:b/>
                <w:i/>
                <w:spacing w:val="-10"/>
                <w:w w:val="105"/>
                <w:sz w:val="17"/>
              </w:rPr>
              <w:t xml:space="preserve"> </w:t>
            </w:r>
            <w:proofErr w:type="gramStart"/>
            <w:r>
              <w:rPr>
                <w:b/>
                <w:i/>
                <w:w w:val="105"/>
                <w:sz w:val="17"/>
              </w:rPr>
              <w:t>For</w:t>
            </w:r>
            <w:proofErr w:type="gramEnd"/>
            <w:r>
              <w:rPr>
                <w:b/>
                <w:i/>
                <w:spacing w:val="-10"/>
                <w:w w:val="105"/>
                <w:sz w:val="17"/>
              </w:rPr>
              <w:t xml:space="preserve"> </w:t>
            </w:r>
            <w:r>
              <w:rPr>
                <w:b/>
                <w:i/>
                <w:w w:val="105"/>
                <w:sz w:val="17"/>
              </w:rPr>
              <w:t>Students</w:t>
            </w:r>
            <w:r>
              <w:rPr>
                <w:b/>
                <w:i/>
                <w:spacing w:val="-10"/>
                <w:w w:val="105"/>
                <w:sz w:val="17"/>
              </w:rPr>
              <w:t xml:space="preserve"> </w:t>
            </w:r>
            <w:r>
              <w:rPr>
                <w:b/>
                <w:i/>
                <w:w w:val="105"/>
                <w:sz w:val="17"/>
              </w:rPr>
              <w:t>Entering</w:t>
            </w:r>
            <w:r>
              <w:rPr>
                <w:b/>
                <w:i/>
                <w:spacing w:val="-10"/>
                <w:w w:val="105"/>
                <w:sz w:val="17"/>
              </w:rPr>
              <w:t xml:space="preserve"> </w:t>
            </w:r>
            <w:r>
              <w:rPr>
                <w:b/>
                <w:i/>
                <w:w w:val="105"/>
                <w:sz w:val="17"/>
              </w:rPr>
              <w:t>Nursing</w:t>
            </w:r>
            <w:r>
              <w:rPr>
                <w:b/>
                <w:i/>
                <w:spacing w:val="-10"/>
                <w:w w:val="105"/>
                <w:sz w:val="17"/>
              </w:rPr>
              <w:t xml:space="preserve"> </w:t>
            </w:r>
            <w:r>
              <w:rPr>
                <w:b/>
                <w:i/>
                <w:w w:val="105"/>
                <w:sz w:val="17"/>
              </w:rPr>
              <w:t>in</w:t>
            </w:r>
            <w:r>
              <w:rPr>
                <w:b/>
                <w:i/>
                <w:spacing w:val="-10"/>
                <w:w w:val="105"/>
                <w:sz w:val="17"/>
              </w:rPr>
              <w:t xml:space="preserve"> </w:t>
            </w:r>
            <w:r>
              <w:rPr>
                <w:b/>
                <w:i/>
                <w:w w:val="105"/>
                <w:sz w:val="17"/>
              </w:rPr>
              <w:t>Fall</w:t>
            </w:r>
            <w:r>
              <w:rPr>
                <w:b/>
                <w:i/>
                <w:spacing w:val="-10"/>
                <w:w w:val="105"/>
                <w:sz w:val="17"/>
              </w:rPr>
              <w:t xml:space="preserve"> </w:t>
            </w:r>
            <w:r>
              <w:rPr>
                <w:b/>
                <w:i/>
                <w:spacing w:val="-4"/>
                <w:w w:val="105"/>
                <w:sz w:val="17"/>
              </w:rPr>
              <w:t>2025</w:t>
            </w:r>
          </w:p>
        </w:tc>
      </w:tr>
      <w:tr w:rsidR="006C7B61" w14:paraId="5239F711" w14:textId="77777777">
        <w:trPr>
          <w:trHeight w:val="201"/>
        </w:trPr>
        <w:tc>
          <w:tcPr>
            <w:tcW w:w="7968" w:type="dxa"/>
            <w:gridSpan w:val="7"/>
            <w:tcBorders>
              <w:top w:val="single" w:sz="12" w:space="0" w:color="000000"/>
              <w:left w:val="single" w:sz="6" w:space="0" w:color="000000"/>
              <w:bottom w:val="single" w:sz="12" w:space="0" w:color="000000"/>
              <w:right w:val="single" w:sz="12" w:space="0" w:color="000000"/>
            </w:tcBorders>
          </w:tcPr>
          <w:p w14:paraId="0FD3FA67" w14:textId="77777777" w:rsidR="006C7B61" w:rsidRDefault="00C16190">
            <w:pPr>
              <w:pStyle w:val="TableParagraph"/>
              <w:spacing w:before="9" w:line="172" w:lineRule="exact"/>
              <w:ind w:left="28"/>
              <w:jc w:val="center"/>
              <w:rPr>
                <w:b/>
                <w:sz w:val="16"/>
              </w:rPr>
            </w:pPr>
            <w:r>
              <w:rPr>
                <w:b/>
                <w:sz w:val="16"/>
              </w:rPr>
              <w:t>FRESHMAN</w:t>
            </w:r>
            <w:r>
              <w:rPr>
                <w:b/>
                <w:spacing w:val="1"/>
                <w:sz w:val="16"/>
              </w:rPr>
              <w:t xml:space="preserve"> </w:t>
            </w:r>
            <w:r>
              <w:rPr>
                <w:b/>
                <w:sz w:val="16"/>
              </w:rPr>
              <w:t>YEAR</w:t>
            </w:r>
            <w:r>
              <w:rPr>
                <w:b/>
                <w:spacing w:val="-6"/>
                <w:sz w:val="16"/>
              </w:rPr>
              <w:t xml:space="preserve"> </w:t>
            </w:r>
            <w:r>
              <w:rPr>
                <w:b/>
                <w:sz w:val="16"/>
              </w:rPr>
              <w:t>(0-29.9</w:t>
            </w:r>
            <w:r>
              <w:rPr>
                <w:b/>
                <w:spacing w:val="-8"/>
                <w:sz w:val="16"/>
              </w:rPr>
              <w:t xml:space="preserve"> </w:t>
            </w:r>
            <w:r>
              <w:rPr>
                <w:b/>
                <w:sz w:val="16"/>
              </w:rPr>
              <w:t>CREDIT</w:t>
            </w:r>
            <w:r>
              <w:rPr>
                <w:b/>
                <w:spacing w:val="-5"/>
                <w:sz w:val="16"/>
              </w:rPr>
              <w:t xml:space="preserve"> </w:t>
            </w:r>
            <w:r>
              <w:rPr>
                <w:b/>
                <w:spacing w:val="-2"/>
                <w:sz w:val="16"/>
              </w:rPr>
              <w:t>HOURS)</w:t>
            </w:r>
          </w:p>
        </w:tc>
      </w:tr>
      <w:tr w:rsidR="006C7B61" w14:paraId="1B8A85F7" w14:textId="77777777">
        <w:trPr>
          <w:trHeight w:val="170"/>
        </w:trPr>
        <w:tc>
          <w:tcPr>
            <w:tcW w:w="3508" w:type="dxa"/>
            <w:gridSpan w:val="2"/>
            <w:tcBorders>
              <w:top w:val="single" w:sz="12" w:space="0" w:color="000000"/>
            </w:tcBorders>
          </w:tcPr>
          <w:p w14:paraId="14C8231E" w14:textId="77777777" w:rsidR="006C7B61" w:rsidRDefault="00C16190">
            <w:pPr>
              <w:pStyle w:val="TableParagraph"/>
              <w:spacing w:before="6" w:line="144" w:lineRule="exact"/>
              <w:ind w:left="31"/>
              <w:rPr>
                <w:b/>
                <w:sz w:val="14"/>
              </w:rPr>
            </w:pPr>
            <w:r>
              <w:rPr>
                <w:b/>
                <w:sz w:val="14"/>
              </w:rPr>
              <w:t>Cohort</w:t>
            </w:r>
            <w:r>
              <w:rPr>
                <w:b/>
                <w:spacing w:val="13"/>
                <w:sz w:val="14"/>
              </w:rPr>
              <w:t xml:space="preserve"> </w:t>
            </w:r>
            <w:r>
              <w:rPr>
                <w:b/>
                <w:sz w:val="14"/>
              </w:rPr>
              <w:t>A:</w:t>
            </w:r>
            <w:r>
              <w:rPr>
                <w:b/>
                <w:spacing w:val="12"/>
                <w:sz w:val="14"/>
              </w:rPr>
              <w:t xml:space="preserve"> </w:t>
            </w:r>
            <w:r>
              <w:rPr>
                <w:b/>
                <w:sz w:val="14"/>
              </w:rPr>
              <w:t>Last</w:t>
            </w:r>
            <w:r>
              <w:rPr>
                <w:b/>
                <w:spacing w:val="14"/>
                <w:sz w:val="14"/>
              </w:rPr>
              <w:t xml:space="preserve"> </w:t>
            </w:r>
            <w:r>
              <w:rPr>
                <w:b/>
                <w:sz w:val="14"/>
              </w:rPr>
              <w:t>name</w:t>
            </w:r>
            <w:r>
              <w:rPr>
                <w:b/>
                <w:spacing w:val="13"/>
                <w:sz w:val="14"/>
              </w:rPr>
              <w:t xml:space="preserve"> </w:t>
            </w:r>
            <w:r>
              <w:rPr>
                <w:b/>
                <w:sz w:val="14"/>
              </w:rPr>
              <w:t>begins</w:t>
            </w:r>
            <w:r>
              <w:rPr>
                <w:b/>
                <w:spacing w:val="5"/>
                <w:sz w:val="14"/>
              </w:rPr>
              <w:t xml:space="preserve"> </w:t>
            </w:r>
            <w:r>
              <w:rPr>
                <w:b/>
                <w:sz w:val="14"/>
              </w:rPr>
              <w:t>with</w:t>
            </w:r>
            <w:r>
              <w:rPr>
                <w:b/>
                <w:spacing w:val="8"/>
                <w:sz w:val="14"/>
              </w:rPr>
              <w:t xml:space="preserve"> </w:t>
            </w:r>
            <w:r>
              <w:rPr>
                <w:b/>
                <w:sz w:val="14"/>
              </w:rPr>
              <w:t>A-</w:t>
            </w:r>
            <w:r>
              <w:rPr>
                <w:b/>
                <w:spacing w:val="-10"/>
                <w:sz w:val="14"/>
              </w:rPr>
              <w:t>L</w:t>
            </w:r>
          </w:p>
        </w:tc>
        <w:tc>
          <w:tcPr>
            <w:tcW w:w="265" w:type="dxa"/>
            <w:tcBorders>
              <w:top w:val="single" w:sz="12" w:space="0" w:color="000000"/>
            </w:tcBorders>
          </w:tcPr>
          <w:p w14:paraId="5CF7E481" w14:textId="77777777" w:rsidR="006C7B61" w:rsidRDefault="006C7B61">
            <w:pPr>
              <w:pStyle w:val="TableParagraph"/>
              <w:rPr>
                <w:rFonts w:ascii="Times New Roman"/>
                <w:sz w:val="10"/>
              </w:rPr>
            </w:pPr>
          </w:p>
        </w:tc>
        <w:tc>
          <w:tcPr>
            <w:tcW w:w="265" w:type="dxa"/>
            <w:tcBorders>
              <w:top w:val="single" w:sz="12" w:space="0" w:color="000000"/>
            </w:tcBorders>
          </w:tcPr>
          <w:p w14:paraId="2D0601F4" w14:textId="77777777" w:rsidR="006C7B61" w:rsidRDefault="006C7B61">
            <w:pPr>
              <w:pStyle w:val="TableParagraph"/>
              <w:rPr>
                <w:rFonts w:ascii="Times New Roman"/>
                <w:sz w:val="10"/>
              </w:rPr>
            </w:pPr>
          </w:p>
        </w:tc>
        <w:tc>
          <w:tcPr>
            <w:tcW w:w="1159" w:type="dxa"/>
            <w:tcBorders>
              <w:top w:val="single" w:sz="12" w:space="0" w:color="000000"/>
            </w:tcBorders>
          </w:tcPr>
          <w:p w14:paraId="5A85C65B" w14:textId="77777777" w:rsidR="006C7B61" w:rsidRDefault="006C7B61">
            <w:pPr>
              <w:pStyle w:val="TableParagraph"/>
              <w:rPr>
                <w:rFonts w:ascii="Times New Roman"/>
                <w:sz w:val="10"/>
              </w:rPr>
            </w:pPr>
          </w:p>
        </w:tc>
        <w:tc>
          <w:tcPr>
            <w:tcW w:w="2505" w:type="dxa"/>
            <w:tcBorders>
              <w:top w:val="single" w:sz="12" w:space="0" w:color="000000"/>
            </w:tcBorders>
          </w:tcPr>
          <w:p w14:paraId="59176D4B" w14:textId="77777777" w:rsidR="006C7B61" w:rsidRDefault="006C7B61">
            <w:pPr>
              <w:pStyle w:val="TableParagraph"/>
              <w:rPr>
                <w:rFonts w:ascii="Times New Roman"/>
                <w:sz w:val="10"/>
              </w:rPr>
            </w:pPr>
          </w:p>
        </w:tc>
        <w:tc>
          <w:tcPr>
            <w:tcW w:w="266" w:type="dxa"/>
            <w:tcBorders>
              <w:top w:val="single" w:sz="12" w:space="0" w:color="000000"/>
            </w:tcBorders>
          </w:tcPr>
          <w:p w14:paraId="72C8C716" w14:textId="77777777" w:rsidR="006C7B61" w:rsidRDefault="006C7B61">
            <w:pPr>
              <w:pStyle w:val="TableParagraph"/>
              <w:rPr>
                <w:rFonts w:ascii="Times New Roman"/>
                <w:sz w:val="10"/>
              </w:rPr>
            </w:pPr>
          </w:p>
        </w:tc>
      </w:tr>
      <w:tr w:rsidR="006C7B61" w14:paraId="3C6219A9" w14:textId="77777777">
        <w:trPr>
          <w:trHeight w:val="205"/>
        </w:trPr>
        <w:tc>
          <w:tcPr>
            <w:tcW w:w="1103" w:type="dxa"/>
          </w:tcPr>
          <w:p w14:paraId="2C4208A8" w14:textId="77777777" w:rsidR="006C7B61" w:rsidRDefault="00C16190">
            <w:pPr>
              <w:pStyle w:val="TableParagraph"/>
              <w:numPr>
                <w:ilvl w:val="0"/>
                <w:numId w:val="50"/>
              </w:numPr>
              <w:tabs>
                <w:tab w:val="left" w:pos="173"/>
              </w:tabs>
              <w:spacing w:before="11" w:line="174" w:lineRule="exact"/>
              <w:ind w:left="173" w:hanging="109"/>
              <w:rPr>
                <w:sz w:val="16"/>
              </w:rPr>
            </w:pPr>
            <w:r>
              <w:rPr>
                <w:sz w:val="16"/>
              </w:rPr>
              <w:t>CHEM</w:t>
            </w:r>
            <w:r>
              <w:rPr>
                <w:spacing w:val="-10"/>
                <w:sz w:val="16"/>
              </w:rPr>
              <w:t xml:space="preserve"> </w:t>
            </w:r>
            <w:r>
              <w:rPr>
                <w:spacing w:val="-5"/>
                <w:sz w:val="16"/>
              </w:rPr>
              <w:t>103</w:t>
            </w:r>
          </w:p>
        </w:tc>
        <w:tc>
          <w:tcPr>
            <w:tcW w:w="2405" w:type="dxa"/>
          </w:tcPr>
          <w:p w14:paraId="7C52EA25" w14:textId="77777777" w:rsidR="006C7B61" w:rsidRDefault="00C16190">
            <w:pPr>
              <w:pStyle w:val="TableParagraph"/>
              <w:spacing w:before="11" w:line="174" w:lineRule="exact"/>
              <w:ind w:left="31"/>
              <w:rPr>
                <w:sz w:val="16"/>
              </w:rPr>
            </w:pPr>
            <w:r>
              <w:rPr>
                <w:sz w:val="16"/>
              </w:rPr>
              <w:t>Intro</w:t>
            </w:r>
            <w:r>
              <w:rPr>
                <w:spacing w:val="8"/>
                <w:sz w:val="16"/>
              </w:rPr>
              <w:t xml:space="preserve"> </w:t>
            </w:r>
            <w:r>
              <w:rPr>
                <w:sz w:val="16"/>
              </w:rPr>
              <w:t>to</w:t>
            </w:r>
            <w:r>
              <w:rPr>
                <w:spacing w:val="8"/>
                <w:sz w:val="16"/>
              </w:rPr>
              <w:t xml:space="preserve"> </w:t>
            </w:r>
            <w:r>
              <w:rPr>
                <w:sz w:val="16"/>
              </w:rPr>
              <w:t>Chem</w:t>
            </w:r>
            <w:r>
              <w:rPr>
                <w:spacing w:val="8"/>
                <w:sz w:val="16"/>
              </w:rPr>
              <w:t xml:space="preserve"> </w:t>
            </w:r>
            <w:r>
              <w:rPr>
                <w:sz w:val="16"/>
              </w:rPr>
              <w:t>for</w:t>
            </w:r>
            <w:r>
              <w:rPr>
                <w:spacing w:val="5"/>
                <w:sz w:val="16"/>
              </w:rPr>
              <w:t xml:space="preserve"> </w:t>
            </w:r>
            <w:r>
              <w:rPr>
                <w:sz w:val="16"/>
              </w:rPr>
              <w:t>Health</w:t>
            </w:r>
            <w:r>
              <w:rPr>
                <w:spacing w:val="8"/>
                <w:sz w:val="16"/>
              </w:rPr>
              <w:t xml:space="preserve"> </w:t>
            </w:r>
            <w:r>
              <w:rPr>
                <w:spacing w:val="-2"/>
                <w:sz w:val="16"/>
              </w:rPr>
              <w:t>Sciences</w:t>
            </w:r>
          </w:p>
        </w:tc>
        <w:tc>
          <w:tcPr>
            <w:tcW w:w="265" w:type="dxa"/>
          </w:tcPr>
          <w:p w14:paraId="13ED9AD6" w14:textId="77777777" w:rsidR="006C7B61" w:rsidRDefault="00C16190">
            <w:pPr>
              <w:pStyle w:val="TableParagraph"/>
              <w:spacing w:before="11" w:line="174" w:lineRule="exact"/>
              <w:ind w:left="31" w:right="3"/>
              <w:jc w:val="center"/>
              <w:rPr>
                <w:sz w:val="16"/>
              </w:rPr>
            </w:pPr>
            <w:r>
              <w:rPr>
                <w:spacing w:val="-10"/>
                <w:w w:val="105"/>
                <w:sz w:val="16"/>
              </w:rPr>
              <w:t>4</w:t>
            </w:r>
          </w:p>
        </w:tc>
        <w:tc>
          <w:tcPr>
            <w:tcW w:w="265" w:type="dxa"/>
          </w:tcPr>
          <w:p w14:paraId="1D59ADEE" w14:textId="77777777" w:rsidR="006C7B61" w:rsidRDefault="006C7B61">
            <w:pPr>
              <w:pStyle w:val="TableParagraph"/>
              <w:rPr>
                <w:rFonts w:ascii="Times New Roman"/>
                <w:sz w:val="14"/>
              </w:rPr>
            </w:pPr>
          </w:p>
        </w:tc>
        <w:tc>
          <w:tcPr>
            <w:tcW w:w="1159" w:type="dxa"/>
          </w:tcPr>
          <w:p w14:paraId="1472410E" w14:textId="77777777" w:rsidR="006C7B61" w:rsidRDefault="00C16190">
            <w:pPr>
              <w:pStyle w:val="TableParagraph"/>
              <w:numPr>
                <w:ilvl w:val="0"/>
                <w:numId w:val="49"/>
              </w:numPr>
              <w:tabs>
                <w:tab w:val="left" w:pos="271"/>
              </w:tabs>
              <w:spacing w:before="11" w:line="174" w:lineRule="exact"/>
              <w:ind w:left="271" w:hanging="109"/>
              <w:rPr>
                <w:sz w:val="16"/>
              </w:rPr>
            </w:pPr>
            <w:r>
              <w:rPr>
                <w:sz w:val="16"/>
              </w:rPr>
              <w:t>CHEM</w:t>
            </w:r>
            <w:r>
              <w:rPr>
                <w:spacing w:val="-10"/>
                <w:sz w:val="16"/>
              </w:rPr>
              <w:t xml:space="preserve"> </w:t>
            </w:r>
            <w:r>
              <w:rPr>
                <w:spacing w:val="-5"/>
                <w:sz w:val="16"/>
              </w:rPr>
              <w:t>255</w:t>
            </w:r>
          </w:p>
        </w:tc>
        <w:tc>
          <w:tcPr>
            <w:tcW w:w="2505" w:type="dxa"/>
          </w:tcPr>
          <w:p w14:paraId="7E367566" w14:textId="77777777" w:rsidR="006C7B61" w:rsidRDefault="00C16190">
            <w:pPr>
              <w:pStyle w:val="TableParagraph"/>
              <w:spacing w:before="11" w:line="174" w:lineRule="exact"/>
              <w:ind w:left="29"/>
              <w:rPr>
                <w:sz w:val="16"/>
              </w:rPr>
            </w:pPr>
            <w:r>
              <w:rPr>
                <w:sz w:val="16"/>
              </w:rPr>
              <w:t>Biochemistry</w:t>
            </w:r>
            <w:r>
              <w:rPr>
                <w:spacing w:val="21"/>
                <w:sz w:val="16"/>
              </w:rPr>
              <w:t xml:space="preserve"> </w:t>
            </w:r>
            <w:r>
              <w:rPr>
                <w:sz w:val="16"/>
              </w:rPr>
              <w:t>for</w:t>
            </w:r>
            <w:r>
              <w:rPr>
                <w:spacing w:val="13"/>
                <w:sz w:val="16"/>
              </w:rPr>
              <w:t xml:space="preserve"> </w:t>
            </w:r>
            <w:r>
              <w:rPr>
                <w:sz w:val="16"/>
              </w:rPr>
              <w:t>Health</w:t>
            </w:r>
            <w:r>
              <w:rPr>
                <w:spacing w:val="18"/>
                <w:sz w:val="16"/>
              </w:rPr>
              <w:t xml:space="preserve"> </w:t>
            </w:r>
            <w:r>
              <w:rPr>
                <w:spacing w:val="-2"/>
                <w:sz w:val="16"/>
              </w:rPr>
              <w:t>Sciences</w:t>
            </w:r>
          </w:p>
        </w:tc>
        <w:tc>
          <w:tcPr>
            <w:tcW w:w="266" w:type="dxa"/>
          </w:tcPr>
          <w:p w14:paraId="0A42B68E"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165935DF" w14:textId="77777777">
        <w:trPr>
          <w:trHeight w:val="205"/>
        </w:trPr>
        <w:tc>
          <w:tcPr>
            <w:tcW w:w="1103" w:type="dxa"/>
          </w:tcPr>
          <w:p w14:paraId="1A7F4B74" w14:textId="77777777" w:rsidR="006C7B61" w:rsidRDefault="00C16190">
            <w:pPr>
              <w:pStyle w:val="TableParagraph"/>
              <w:numPr>
                <w:ilvl w:val="0"/>
                <w:numId w:val="48"/>
              </w:numPr>
              <w:tabs>
                <w:tab w:val="left" w:pos="140"/>
              </w:tabs>
              <w:spacing w:before="11" w:line="174" w:lineRule="exact"/>
              <w:ind w:left="140" w:hanging="109"/>
              <w:rPr>
                <w:sz w:val="16"/>
              </w:rPr>
            </w:pPr>
            <w:r>
              <w:rPr>
                <w:sz w:val="16"/>
              </w:rPr>
              <w:t>ENGL</w:t>
            </w:r>
            <w:r>
              <w:rPr>
                <w:spacing w:val="-4"/>
                <w:sz w:val="16"/>
              </w:rPr>
              <w:t xml:space="preserve"> </w:t>
            </w:r>
            <w:r>
              <w:rPr>
                <w:spacing w:val="-5"/>
                <w:sz w:val="16"/>
              </w:rPr>
              <w:t>101</w:t>
            </w:r>
          </w:p>
        </w:tc>
        <w:tc>
          <w:tcPr>
            <w:tcW w:w="2405" w:type="dxa"/>
          </w:tcPr>
          <w:p w14:paraId="207E5990" w14:textId="77777777" w:rsidR="006C7B61" w:rsidRDefault="00C16190">
            <w:pPr>
              <w:pStyle w:val="TableParagraph"/>
              <w:spacing w:before="11" w:line="174" w:lineRule="exact"/>
              <w:ind w:left="31"/>
              <w:rPr>
                <w:sz w:val="16"/>
              </w:rPr>
            </w:pPr>
            <w:r>
              <w:rPr>
                <w:spacing w:val="2"/>
                <w:sz w:val="16"/>
              </w:rPr>
              <w:t>Composition</w:t>
            </w:r>
            <w:r>
              <w:rPr>
                <w:spacing w:val="11"/>
                <w:sz w:val="16"/>
              </w:rPr>
              <w:t xml:space="preserve"> </w:t>
            </w:r>
            <w:r>
              <w:rPr>
                <w:spacing w:val="-10"/>
                <w:sz w:val="16"/>
              </w:rPr>
              <w:t>I</w:t>
            </w:r>
          </w:p>
        </w:tc>
        <w:tc>
          <w:tcPr>
            <w:tcW w:w="265" w:type="dxa"/>
          </w:tcPr>
          <w:p w14:paraId="2A3EBA89"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4386EFB6" w14:textId="77777777" w:rsidR="006C7B61" w:rsidRDefault="006C7B61">
            <w:pPr>
              <w:pStyle w:val="TableParagraph"/>
              <w:rPr>
                <w:rFonts w:ascii="Times New Roman"/>
                <w:sz w:val="14"/>
              </w:rPr>
            </w:pPr>
          </w:p>
        </w:tc>
        <w:tc>
          <w:tcPr>
            <w:tcW w:w="1159" w:type="dxa"/>
          </w:tcPr>
          <w:p w14:paraId="2AA70012" w14:textId="77777777" w:rsidR="006C7B61" w:rsidRDefault="00C16190">
            <w:pPr>
              <w:pStyle w:val="TableParagraph"/>
              <w:spacing w:before="11" w:line="174" w:lineRule="exact"/>
              <w:ind w:left="195"/>
              <w:rPr>
                <w:sz w:val="16"/>
              </w:rPr>
            </w:pPr>
            <w:r>
              <w:rPr>
                <w:sz w:val="16"/>
              </w:rPr>
              <w:t>BIOL</w:t>
            </w:r>
            <w:r>
              <w:rPr>
                <w:spacing w:val="2"/>
                <w:sz w:val="16"/>
              </w:rPr>
              <w:t xml:space="preserve"> </w:t>
            </w:r>
            <w:r>
              <w:rPr>
                <w:spacing w:val="-5"/>
                <w:sz w:val="16"/>
              </w:rPr>
              <w:t>240</w:t>
            </w:r>
          </w:p>
        </w:tc>
        <w:tc>
          <w:tcPr>
            <w:tcW w:w="2505" w:type="dxa"/>
          </w:tcPr>
          <w:p w14:paraId="63BA7C0B" w14:textId="77777777" w:rsidR="006C7B61" w:rsidRDefault="00C16190">
            <w:pPr>
              <w:pStyle w:val="TableParagraph"/>
              <w:spacing w:before="11" w:line="174" w:lineRule="exact"/>
              <w:ind w:left="29"/>
              <w:rPr>
                <w:sz w:val="16"/>
              </w:rPr>
            </w:pPr>
            <w:r>
              <w:rPr>
                <w:sz w:val="16"/>
              </w:rPr>
              <w:t>Human</w:t>
            </w:r>
            <w:r>
              <w:rPr>
                <w:spacing w:val="6"/>
                <w:sz w:val="16"/>
              </w:rPr>
              <w:t xml:space="preserve"> </w:t>
            </w:r>
            <w:r>
              <w:rPr>
                <w:spacing w:val="-2"/>
                <w:sz w:val="16"/>
              </w:rPr>
              <w:t>Physiology</w:t>
            </w:r>
          </w:p>
        </w:tc>
        <w:tc>
          <w:tcPr>
            <w:tcW w:w="266" w:type="dxa"/>
          </w:tcPr>
          <w:p w14:paraId="0435931B" w14:textId="77777777" w:rsidR="006C7B61" w:rsidRDefault="00C16190">
            <w:pPr>
              <w:pStyle w:val="TableParagraph"/>
              <w:spacing w:before="11" w:line="174" w:lineRule="exact"/>
              <w:ind w:left="26" w:right="5"/>
              <w:jc w:val="center"/>
              <w:rPr>
                <w:sz w:val="16"/>
              </w:rPr>
            </w:pPr>
            <w:r>
              <w:rPr>
                <w:spacing w:val="-10"/>
                <w:w w:val="105"/>
                <w:sz w:val="16"/>
              </w:rPr>
              <w:t>4</w:t>
            </w:r>
          </w:p>
        </w:tc>
      </w:tr>
      <w:tr w:rsidR="006C7B61" w14:paraId="6EAB6930" w14:textId="77777777">
        <w:trPr>
          <w:trHeight w:val="205"/>
        </w:trPr>
        <w:tc>
          <w:tcPr>
            <w:tcW w:w="1103" w:type="dxa"/>
          </w:tcPr>
          <w:p w14:paraId="7774754A" w14:textId="77777777" w:rsidR="006C7B61" w:rsidRDefault="00C16190">
            <w:pPr>
              <w:pStyle w:val="TableParagraph"/>
              <w:numPr>
                <w:ilvl w:val="0"/>
                <w:numId w:val="47"/>
              </w:numPr>
              <w:tabs>
                <w:tab w:val="left" w:pos="173"/>
              </w:tabs>
              <w:spacing w:before="11" w:line="174" w:lineRule="exact"/>
              <w:ind w:left="173" w:hanging="109"/>
              <w:rPr>
                <w:sz w:val="16"/>
              </w:rPr>
            </w:pPr>
            <w:r>
              <w:rPr>
                <w:sz w:val="16"/>
              </w:rPr>
              <w:t>BIOL</w:t>
            </w:r>
            <w:r>
              <w:rPr>
                <w:spacing w:val="2"/>
                <w:sz w:val="16"/>
              </w:rPr>
              <w:t xml:space="preserve"> </w:t>
            </w:r>
            <w:r>
              <w:rPr>
                <w:spacing w:val="-5"/>
                <w:sz w:val="16"/>
              </w:rPr>
              <w:t>150</w:t>
            </w:r>
          </w:p>
        </w:tc>
        <w:tc>
          <w:tcPr>
            <w:tcW w:w="2405" w:type="dxa"/>
          </w:tcPr>
          <w:p w14:paraId="49C48A73" w14:textId="77777777" w:rsidR="006C7B61" w:rsidRDefault="00C16190">
            <w:pPr>
              <w:pStyle w:val="TableParagraph"/>
              <w:spacing w:before="11" w:line="174" w:lineRule="exact"/>
              <w:ind w:left="31"/>
              <w:rPr>
                <w:sz w:val="16"/>
              </w:rPr>
            </w:pPr>
            <w:r>
              <w:rPr>
                <w:sz w:val="16"/>
              </w:rPr>
              <w:t>Human</w:t>
            </w:r>
            <w:r>
              <w:rPr>
                <w:spacing w:val="6"/>
                <w:sz w:val="16"/>
              </w:rPr>
              <w:t xml:space="preserve"> </w:t>
            </w:r>
            <w:r>
              <w:rPr>
                <w:spacing w:val="-2"/>
                <w:sz w:val="16"/>
              </w:rPr>
              <w:t>Anatomy</w:t>
            </w:r>
          </w:p>
        </w:tc>
        <w:tc>
          <w:tcPr>
            <w:tcW w:w="265" w:type="dxa"/>
          </w:tcPr>
          <w:p w14:paraId="14002D47" w14:textId="77777777" w:rsidR="006C7B61" w:rsidRDefault="00C16190">
            <w:pPr>
              <w:pStyle w:val="TableParagraph"/>
              <w:spacing w:before="11" w:line="174" w:lineRule="exact"/>
              <w:ind w:left="31" w:right="3"/>
              <w:jc w:val="center"/>
              <w:rPr>
                <w:sz w:val="16"/>
              </w:rPr>
            </w:pPr>
            <w:r>
              <w:rPr>
                <w:spacing w:val="-10"/>
                <w:w w:val="105"/>
                <w:sz w:val="16"/>
              </w:rPr>
              <w:t>4</w:t>
            </w:r>
          </w:p>
        </w:tc>
        <w:tc>
          <w:tcPr>
            <w:tcW w:w="265" w:type="dxa"/>
          </w:tcPr>
          <w:p w14:paraId="65D5CBEA" w14:textId="77777777" w:rsidR="006C7B61" w:rsidRDefault="006C7B61">
            <w:pPr>
              <w:pStyle w:val="TableParagraph"/>
              <w:rPr>
                <w:rFonts w:ascii="Times New Roman"/>
                <w:sz w:val="14"/>
              </w:rPr>
            </w:pPr>
          </w:p>
        </w:tc>
        <w:tc>
          <w:tcPr>
            <w:tcW w:w="1159" w:type="dxa"/>
          </w:tcPr>
          <w:p w14:paraId="55FCC904" w14:textId="77777777" w:rsidR="006C7B61" w:rsidRDefault="00C16190">
            <w:pPr>
              <w:pStyle w:val="TableParagraph"/>
              <w:spacing w:before="11" w:line="174" w:lineRule="exact"/>
              <w:ind w:left="195"/>
              <w:rPr>
                <w:sz w:val="16"/>
              </w:rPr>
            </w:pPr>
            <w:r>
              <w:rPr>
                <w:sz w:val="16"/>
              </w:rPr>
              <w:t>PSYC</w:t>
            </w:r>
            <w:r>
              <w:rPr>
                <w:spacing w:val="4"/>
                <w:sz w:val="16"/>
              </w:rPr>
              <w:t xml:space="preserve"> </w:t>
            </w:r>
            <w:r>
              <w:rPr>
                <w:spacing w:val="-5"/>
                <w:sz w:val="16"/>
              </w:rPr>
              <w:t>101</w:t>
            </w:r>
          </w:p>
        </w:tc>
        <w:tc>
          <w:tcPr>
            <w:tcW w:w="2505" w:type="dxa"/>
          </w:tcPr>
          <w:p w14:paraId="5DB885B4" w14:textId="77777777" w:rsidR="006C7B61" w:rsidRDefault="00C16190">
            <w:pPr>
              <w:pStyle w:val="TableParagraph"/>
              <w:spacing w:before="11" w:line="174" w:lineRule="exact"/>
              <w:ind w:left="29"/>
              <w:rPr>
                <w:sz w:val="16"/>
              </w:rPr>
            </w:pPr>
            <w:r>
              <w:rPr>
                <w:sz w:val="16"/>
              </w:rPr>
              <w:t>General</w:t>
            </w:r>
            <w:r>
              <w:rPr>
                <w:spacing w:val="17"/>
                <w:sz w:val="16"/>
              </w:rPr>
              <w:t xml:space="preserve"> </w:t>
            </w:r>
            <w:r>
              <w:rPr>
                <w:spacing w:val="-2"/>
                <w:sz w:val="16"/>
              </w:rPr>
              <w:t>Psychology</w:t>
            </w:r>
          </w:p>
        </w:tc>
        <w:tc>
          <w:tcPr>
            <w:tcW w:w="266" w:type="dxa"/>
          </w:tcPr>
          <w:p w14:paraId="0AEE2FC6"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54FFCF00" w14:textId="77777777">
        <w:trPr>
          <w:trHeight w:val="205"/>
        </w:trPr>
        <w:tc>
          <w:tcPr>
            <w:tcW w:w="1103" w:type="dxa"/>
          </w:tcPr>
          <w:p w14:paraId="40EF415C" w14:textId="77777777" w:rsidR="006C7B61" w:rsidRDefault="00C16190">
            <w:pPr>
              <w:pStyle w:val="TableParagraph"/>
              <w:numPr>
                <w:ilvl w:val="0"/>
                <w:numId w:val="46"/>
              </w:numPr>
              <w:tabs>
                <w:tab w:val="left" w:pos="173"/>
              </w:tabs>
              <w:spacing w:before="11" w:line="174" w:lineRule="exact"/>
              <w:ind w:left="173" w:hanging="109"/>
              <w:rPr>
                <w:sz w:val="16"/>
              </w:rPr>
            </w:pPr>
            <w:r>
              <w:rPr>
                <w:w w:val="105"/>
                <w:sz w:val="16"/>
              </w:rPr>
              <w:t>UNIV</w:t>
            </w:r>
            <w:r>
              <w:rPr>
                <w:spacing w:val="-9"/>
                <w:w w:val="105"/>
                <w:sz w:val="16"/>
              </w:rPr>
              <w:t xml:space="preserve"> </w:t>
            </w:r>
            <w:r>
              <w:rPr>
                <w:spacing w:val="-5"/>
                <w:w w:val="105"/>
                <w:sz w:val="16"/>
              </w:rPr>
              <w:t>101</w:t>
            </w:r>
          </w:p>
        </w:tc>
        <w:tc>
          <w:tcPr>
            <w:tcW w:w="2405" w:type="dxa"/>
          </w:tcPr>
          <w:p w14:paraId="35AB480E" w14:textId="77777777" w:rsidR="006C7B61" w:rsidRDefault="00C16190">
            <w:pPr>
              <w:pStyle w:val="TableParagraph"/>
              <w:spacing w:before="11" w:line="174" w:lineRule="exact"/>
              <w:ind w:left="31"/>
              <w:rPr>
                <w:sz w:val="16"/>
              </w:rPr>
            </w:pPr>
            <w:r>
              <w:rPr>
                <w:sz w:val="16"/>
              </w:rPr>
              <w:t>First</w:t>
            </w:r>
            <w:r>
              <w:rPr>
                <w:spacing w:val="6"/>
                <w:sz w:val="16"/>
              </w:rPr>
              <w:t xml:space="preserve"> </w:t>
            </w:r>
            <w:r>
              <w:rPr>
                <w:sz w:val="16"/>
              </w:rPr>
              <w:t>Year</w:t>
            </w:r>
            <w:r>
              <w:rPr>
                <w:spacing w:val="5"/>
                <w:sz w:val="16"/>
              </w:rPr>
              <w:t xml:space="preserve"> </w:t>
            </w:r>
            <w:r>
              <w:rPr>
                <w:spacing w:val="-2"/>
                <w:sz w:val="16"/>
              </w:rPr>
              <w:t>Experience</w:t>
            </w:r>
          </w:p>
        </w:tc>
        <w:tc>
          <w:tcPr>
            <w:tcW w:w="265" w:type="dxa"/>
            <w:tcBorders>
              <w:bottom w:val="single" w:sz="6" w:space="0" w:color="000000"/>
            </w:tcBorders>
          </w:tcPr>
          <w:p w14:paraId="06F80E91"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75537D1B" w14:textId="77777777" w:rsidR="006C7B61" w:rsidRDefault="006C7B61">
            <w:pPr>
              <w:pStyle w:val="TableParagraph"/>
              <w:rPr>
                <w:rFonts w:ascii="Times New Roman"/>
                <w:sz w:val="14"/>
              </w:rPr>
            </w:pPr>
          </w:p>
        </w:tc>
        <w:tc>
          <w:tcPr>
            <w:tcW w:w="1159" w:type="dxa"/>
          </w:tcPr>
          <w:p w14:paraId="1EF36A00" w14:textId="77777777" w:rsidR="006C7B61" w:rsidRDefault="00C16190">
            <w:pPr>
              <w:pStyle w:val="TableParagraph"/>
              <w:spacing w:before="11" w:line="174" w:lineRule="exact"/>
              <w:ind w:left="162"/>
              <w:rPr>
                <w:sz w:val="16"/>
              </w:rPr>
            </w:pPr>
            <w:r>
              <w:rPr>
                <w:spacing w:val="-2"/>
                <w:w w:val="105"/>
                <w:sz w:val="16"/>
              </w:rPr>
              <w:t>SPLP101</w:t>
            </w:r>
          </w:p>
        </w:tc>
        <w:tc>
          <w:tcPr>
            <w:tcW w:w="2505" w:type="dxa"/>
          </w:tcPr>
          <w:p w14:paraId="7B3638C5" w14:textId="77777777" w:rsidR="006C7B61" w:rsidRDefault="00C16190">
            <w:pPr>
              <w:pStyle w:val="TableParagraph"/>
              <w:spacing w:before="11" w:line="174" w:lineRule="exact"/>
              <w:ind w:left="29"/>
              <w:rPr>
                <w:sz w:val="16"/>
              </w:rPr>
            </w:pPr>
            <w:r>
              <w:rPr>
                <w:spacing w:val="-2"/>
                <w:w w:val="105"/>
                <w:sz w:val="16"/>
              </w:rPr>
              <w:t>Total</w:t>
            </w:r>
            <w:r>
              <w:rPr>
                <w:spacing w:val="-4"/>
                <w:w w:val="105"/>
                <w:sz w:val="16"/>
              </w:rPr>
              <w:t xml:space="preserve"> </w:t>
            </w:r>
            <w:r>
              <w:rPr>
                <w:spacing w:val="-2"/>
                <w:w w:val="105"/>
                <w:sz w:val="16"/>
              </w:rPr>
              <w:t>Communication</w:t>
            </w:r>
          </w:p>
        </w:tc>
        <w:tc>
          <w:tcPr>
            <w:tcW w:w="266" w:type="dxa"/>
          </w:tcPr>
          <w:p w14:paraId="6A2CD54D"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754BCC89" w14:textId="77777777">
        <w:trPr>
          <w:trHeight w:val="205"/>
        </w:trPr>
        <w:tc>
          <w:tcPr>
            <w:tcW w:w="1103" w:type="dxa"/>
          </w:tcPr>
          <w:p w14:paraId="74B51FA5" w14:textId="77777777" w:rsidR="006C7B61" w:rsidRDefault="006C7B61">
            <w:pPr>
              <w:pStyle w:val="TableParagraph"/>
              <w:rPr>
                <w:rFonts w:ascii="Times New Roman"/>
                <w:sz w:val="14"/>
              </w:rPr>
            </w:pPr>
          </w:p>
        </w:tc>
        <w:tc>
          <w:tcPr>
            <w:tcW w:w="2405" w:type="dxa"/>
          </w:tcPr>
          <w:p w14:paraId="638BE551" w14:textId="77777777" w:rsidR="006C7B61" w:rsidRDefault="006C7B61">
            <w:pPr>
              <w:pStyle w:val="TableParagraph"/>
              <w:rPr>
                <w:rFonts w:ascii="Times New Roman"/>
                <w:sz w:val="14"/>
              </w:rPr>
            </w:pPr>
          </w:p>
        </w:tc>
        <w:tc>
          <w:tcPr>
            <w:tcW w:w="265" w:type="dxa"/>
            <w:tcBorders>
              <w:top w:val="single" w:sz="6" w:space="0" w:color="000000"/>
            </w:tcBorders>
          </w:tcPr>
          <w:p w14:paraId="08E92F51" w14:textId="77777777" w:rsidR="006C7B61" w:rsidRDefault="00C16190">
            <w:pPr>
              <w:pStyle w:val="TableParagraph"/>
              <w:spacing w:before="11" w:line="174" w:lineRule="exact"/>
              <w:ind w:left="31"/>
              <w:jc w:val="center"/>
              <w:rPr>
                <w:sz w:val="16"/>
              </w:rPr>
            </w:pPr>
            <w:r>
              <w:rPr>
                <w:spacing w:val="-5"/>
                <w:w w:val="105"/>
                <w:sz w:val="16"/>
              </w:rPr>
              <w:t>14</w:t>
            </w:r>
          </w:p>
        </w:tc>
        <w:tc>
          <w:tcPr>
            <w:tcW w:w="265" w:type="dxa"/>
          </w:tcPr>
          <w:p w14:paraId="74C8F690" w14:textId="77777777" w:rsidR="006C7B61" w:rsidRDefault="006C7B61">
            <w:pPr>
              <w:pStyle w:val="TableParagraph"/>
              <w:rPr>
                <w:rFonts w:ascii="Times New Roman"/>
                <w:sz w:val="14"/>
              </w:rPr>
            </w:pPr>
          </w:p>
        </w:tc>
        <w:tc>
          <w:tcPr>
            <w:tcW w:w="1159" w:type="dxa"/>
          </w:tcPr>
          <w:p w14:paraId="5CA7DEBB" w14:textId="77777777" w:rsidR="006C7B61" w:rsidRDefault="00C16190">
            <w:pPr>
              <w:pStyle w:val="TableParagraph"/>
              <w:spacing w:before="11" w:line="174" w:lineRule="exact"/>
              <w:ind w:left="162"/>
              <w:rPr>
                <w:sz w:val="16"/>
              </w:rPr>
            </w:pPr>
            <w:r>
              <w:rPr>
                <w:w w:val="105"/>
                <w:sz w:val="16"/>
              </w:rPr>
              <w:t>SOCI</w:t>
            </w:r>
            <w:r>
              <w:rPr>
                <w:spacing w:val="-8"/>
                <w:w w:val="105"/>
                <w:sz w:val="16"/>
              </w:rPr>
              <w:t xml:space="preserve"> </w:t>
            </w:r>
            <w:r>
              <w:rPr>
                <w:spacing w:val="-5"/>
                <w:w w:val="105"/>
                <w:sz w:val="16"/>
              </w:rPr>
              <w:t>151</w:t>
            </w:r>
          </w:p>
        </w:tc>
        <w:tc>
          <w:tcPr>
            <w:tcW w:w="2505" w:type="dxa"/>
          </w:tcPr>
          <w:p w14:paraId="2F18A5D8" w14:textId="77777777" w:rsidR="006C7B61" w:rsidRDefault="00C16190">
            <w:pPr>
              <w:pStyle w:val="TableParagraph"/>
              <w:spacing w:before="11" w:line="174" w:lineRule="exact"/>
              <w:ind w:left="29"/>
              <w:rPr>
                <w:sz w:val="16"/>
              </w:rPr>
            </w:pPr>
            <w:r>
              <w:rPr>
                <w:sz w:val="16"/>
              </w:rPr>
              <w:t>Principles</w:t>
            </w:r>
            <w:r>
              <w:rPr>
                <w:spacing w:val="23"/>
                <w:sz w:val="16"/>
              </w:rPr>
              <w:t xml:space="preserve"> </w:t>
            </w:r>
            <w:r>
              <w:rPr>
                <w:sz w:val="16"/>
              </w:rPr>
              <w:t>for</w:t>
            </w:r>
            <w:r>
              <w:rPr>
                <w:spacing w:val="17"/>
                <w:sz w:val="16"/>
              </w:rPr>
              <w:t xml:space="preserve"> </w:t>
            </w:r>
            <w:r>
              <w:rPr>
                <w:spacing w:val="-2"/>
                <w:sz w:val="16"/>
              </w:rPr>
              <w:t>Sociology</w:t>
            </w:r>
          </w:p>
        </w:tc>
        <w:tc>
          <w:tcPr>
            <w:tcW w:w="266" w:type="dxa"/>
            <w:tcBorders>
              <w:bottom w:val="single" w:sz="6" w:space="0" w:color="000000"/>
            </w:tcBorders>
          </w:tcPr>
          <w:p w14:paraId="5F9F1740"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60A1E933" w14:textId="77777777">
        <w:trPr>
          <w:trHeight w:val="183"/>
        </w:trPr>
        <w:tc>
          <w:tcPr>
            <w:tcW w:w="3508" w:type="dxa"/>
            <w:gridSpan w:val="2"/>
          </w:tcPr>
          <w:p w14:paraId="77F29F40" w14:textId="77777777" w:rsidR="006C7B61" w:rsidRDefault="00C16190">
            <w:pPr>
              <w:pStyle w:val="TableParagraph"/>
              <w:spacing w:before="8" w:line="156" w:lineRule="exact"/>
              <w:ind w:left="31"/>
              <w:rPr>
                <w:b/>
                <w:sz w:val="14"/>
              </w:rPr>
            </w:pPr>
            <w:r>
              <w:rPr>
                <w:b/>
                <w:sz w:val="14"/>
              </w:rPr>
              <w:t>Cohort</w:t>
            </w:r>
            <w:r>
              <w:rPr>
                <w:b/>
                <w:spacing w:val="11"/>
                <w:sz w:val="14"/>
              </w:rPr>
              <w:t xml:space="preserve"> </w:t>
            </w:r>
            <w:r>
              <w:rPr>
                <w:b/>
                <w:sz w:val="14"/>
              </w:rPr>
              <w:t>B:</w:t>
            </w:r>
            <w:r>
              <w:rPr>
                <w:b/>
                <w:spacing w:val="11"/>
                <w:sz w:val="14"/>
              </w:rPr>
              <w:t xml:space="preserve"> </w:t>
            </w:r>
            <w:r>
              <w:rPr>
                <w:b/>
                <w:sz w:val="14"/>
              </w:rPr>
              <w:t>Last</w:t>
            </w:r>
            <w:r>
              <w:rPr>
                <w:b/>
                <w:spacing w:val="11"/>
                <w:sz w:val="14"/>
              </w:rPr>
              <w:t xml:space="preserve"> </w:t>
            </w:r>
            <w:r>
              <w:rPr>
                <w:b/>
                <w:sz w:val="14"/>
              </w:rPr>
              <w:t>name</w:t>
            </w:r>
            <w:r>
              <w:rPr>
                <w:b/>
                <w:spacing w:val="12"/>
                <w:sz w:val="14"/>
              </w:rPr>
              <w:t xml:space="preserve"> </w:t>
            </w:r>
            <w:r>
              <w:rPr>
                <w:b/>
                <w:sz w:val="14"/>
              </w:rPr>
              <w:t>begins</w:t>
            </w:r>
            <w:r>
              <w:rPr>
                <w:b/>
                <w:spacing w:val="3"/>
                <w:sz w:val="14"/>
              </w:rPr>
              <w:t xml:space="preserve"> </w:t>
            </w:r>
            <w:r>
              <w:rPr>
                <w:b/>
                <w:sz w:val="14"/>
              </w:rPr>
              <w:t>with</w:t>
            </w:r>
            <w:r>
              <w:rPr>
                <w:b/>
                <w:spacing w:val="6"/>
                <w:sz w:val="14"/>
              </w:rPr>
              <w:t xml:space="preserve"> </w:t>
            </w:r>
            <w:r>
              <w:rPr>
                <w:b/>
                <w:sz w:val="14"/>
              </w:rPr>
              <w:t>M-</w:t>
            </w:r>
            <w:r>
              <w:rPr>
                <w:b/>
                <w:spacing w:val="-10"/>
                <w:sz w:val="14"/>
              </w:rPr>
              <w:t>Z</w:t>
            </w:r>
          </w:p>
        </w:tc>
        <w:tc>
          <w:tcPr>
            <w:tcW w:w="265" w:type="dxa"/>
          </w:tcPr>
          <w:p w14:paraId="31D44147" w14:textId="77777777" w:rsidR="006C7B61" w:rsidRDefault="006C7B61">
            <w:pPr>
              <w:pStyle w:val="TableParagraph"/>
              <w:rPr>
                <w:rFonts w:ascii="Times New Roman"/>
                <w:sz w:val="12"/>
              </w:rPr>
            </w:pPr>
          </w:p>
        </w:tc>
        <w:tc>
          <w:tcPr>
            <w:tcW w:w="265" w:type="dxa"/>
          </w:tcPr>
          <w:p w14:paraId="36D91157" w14:textId="77777777" w:rsidR="006C7B61" w:rsidRDefault="006C7B61">
            <w:pPr>
              <w:pStyle w:val="TableParagraph"/>
              <w:rPr>
                <w:rFonts w:ascii="Times New Roman"/>
                <w:sz w:val="12"/>
              </w:rPr>
            </w:pPr>
          </w:p>
        </w:tc>
        <w:tc>
          <w:tcPr>
            <w:tcW w:w="1159" w:type="dxa"/>
          </w:tcPr>
          <w:p w14:paraId="407B1A8F" w14:textId="77777777" w:rsidR="006C7B61" w:rsidRDefault="006C7B61">
            <w:pPr>
              <w:pStyle w:val="TableParagraph"/>
              <w:rPr>
                <w:rFonts w:ascii="Times New Roman"/>
                <w:sz w:val="12"/>
              </w:rPr>
            </w:pPr>
          </w:p>
        </w:tc>
        <w:tc>
          <w:tcPr>
            <w:tcW w:w="2505" w:type="dxa"/>
          </w:tcPr>
          <w:p w14:paraId="4DB6C5A0" w14:textId="77777777" w:rsidR="006C7B61" w:rsidRDefault="006C7B61">
            <w:pPr>
              <w:pStyle w:val="TableParagraph"/>
              <w:rPr>
                <w:rFonts w:ascii="Times New Roman"/>
                <w:sz w:val="12"/>
              </w:rPr>
            </w:pPr>
          </w:p>
        </w:tc>
        <w:tc>
          <w:tcPr>
            <w:tcW w:w="266" w:type="dxa"/>
            <w:tcBorders>
              <w:top w:val="single" w:sz="6" w:space="0" w:color="000000"/>
            </w:tcBorders>
          </w:tcPr>
          <w:p w14:paraId="77C8779E" w14:textId="77777777" w:rsidR="006C7B61" w:rsidRDefault="006C7B61">
            <w:pPr>
              <w:pStyle w:val="TableParagraph"/>
              <w:rPr>
                <w:rFonts w:ascii="Times New Roman"/>
                <w:sz w:val="12"/>
              </w:rPr>
            </w:pPr>
          </w:p>
        </w:tc>
      </w:tr>
      <w:tr w:rsidR="006C7B61" w14:paraId="61A0D894" w14:textId="77777777">
        <w:trPr>
          <w:trHeight w:val="205"/>
        </w:trPr>
        <w:tc>
          <w:tcPr>
            <w:tcW w:w="1103" w:type="dxa"/>
          </w:tcPr>
          <w:p w14:paraId="3E7C2CA8" w14:textId="77777777" w:rsidR="006C7B61" w:rsidRDefault="00C16190">
            <w:pPr>
              <w:pStyle w:val="TableParagraph"/>
              <w:numPr>
                <w:ilvl w:val="0"/>
                <w:numId w:val="45"/>
              </w:numPr>
              <w:tabs>
                <w:tab w:val="left" w:pos="173"/>
              </w:tabs>
              <w:spacing w:before="11" w:line="174" w:lineRule="exact"/>
              <w:ind w:left="173" w:hanging="109"/>
              <w:rPr>
                <w:sz w:val="16"/>
              </w:rPr>
            </w:pPr>
            <w:r>
              <w:rPr>
                <w:sz w:val="16"/>
              </w:rPr>
              <w:t>CHEM</w:t>
            </w:r>
            <w:r>
              <w:rPr>
                <w:spacing w:val="-10"/>
                <w:sz w:val="16"/>
              </w:rPr>
              <w:t xml:space="preserve"> </w:t>
            </w:r>
            <w:r>
              <w:rPr>
                <w:spacing w:val="-5"/>
                <w:sz w:val="16"/>
              </w:rPr>
              <w:t>103</w:t>
            </w:r>
          </w:p>
        </w:tc>
        <w:tc>
          <w:tcPr>
            <w:tcW w:w="2405" w:type="dxa"/>
          </w:tcPr>
          <w:p w14:paraId="3CCA0EC9" w14:textId="77777777" w:rsidR="006C7B61" w:rsidRDefault="00C16190">
            <w:pPr>
              <w:pStyle w:val="TableParagraph"/>
              <w:spacing w:before="11" w:line="174" w:lineRule="exact"/>
              <w:ind w:left="31"/>
              <w:rPr>
                <w:sz w:val="16"/>
              </w:rPr>
            </w:pPr>
            <w:r>
              <w:rPr>
                <w:sz w:val="16"/>
              </w:rPr>
              <w:t>Intro</w:t>
            </w:r>
            <w:r>
              <w:rPr>
                <w:spacing w:val="8"/>
                <w:sz w:val="16"/>
              </w:rPr>
              <w:t xml:space="preserve"> </w:t>
            </w:r>
            <w:r>
              <w:rPr>
                <w:sz w:val="16"/>
              </w:rPr>
              <w:t>to</w:t>
            </w:r>
            <w:r>
              <w:rPr>
                <w:spacing w:val="8"/>
                <w:sz w:val="16"/>
              </w:rPr>
              <w:t xml:space="preserve"> </w:t>
            </w:r>
            <w:r>
              <w:rPr>
                <w:sz w:val="16"/>
              </w:rPr>
              <w:t>Chem</w:t>
            </w:r>
            <w:r>
              <w:rPr>
                <w:spacing w:val="8"/>
                <w:sz w:val="16"/>
              </w:rPr>
              <w:t xml:space="preserve"> </w:t>
            </w:r>
            <w:r>
              <w:rPr>
                <w:sz w:val="16"/>
              </w:rPr>
              <w:t>for</w:t>
            </w:r>
            <w:r>
              <w:rPr>
                <w:spacing w:val="5"/>
                <w:sz w:val="16"/>
              </w:rPr>
              <w:t xml:space="preserve"> </w:t>
            </w:r>
            <w:r>
              <w:rPr>
                <w:sz w:val="16"/>
              </w:rPr>
              <w:t>Health</w:t>
            </w:r>
            <w:r>
              <w:rPr>
                <w:spacing w:val="8"/>
                <w:sz w:val="16"/>
              </w:rPr>
              <w:t xml:space="preserve"> </w:t>
            </w:r>
            <w:r>
              <w:rPr>
                <w:spacing w:val="-2"/>
                <w:sz w:val="16"/>
              </w:rPr>
              <w:t>Sciences</w:t>
            </w:r>
          </w:p>
        </w:tc>
        <w:tc>
          <w:tcPr>
            <w:tcW w:w="265" w:type="dxa"/>
          </w:tcPr>
          <w:p w14:paraId="2EA6021F" w14:textId="77777777" w:rsidR="006C7B61" w:rsidRDefault="00C16190">
            <w:pPr>
              <w:pStyle w:val="TableParagraph"/>
              <w:spacing w:before="11" w:line="174" w:lineRule="exact"/>
              <w:ind w:left="31" w:right="3"/>
              <w:jc w:val="center"/>
              <w:rPr>
                <w:sz w:val="16"/>
              </w:rPr>
            </w:pPr>
            <w:r>
              <w:rPr>
                <w:spacing w:val="-10"/>
                <w:w w:val="105"/>
                <w:sz w:val="16"/>
              </w:rPr>
              <w:t>4</w:t>
            </w:r>
          </w:p>
        </w:tc>
        <w:tc>
          <w:tcPr>
            <w:tcW w:w="265" w:type="dxa"/>
          </w:tcPr>
          <w:p w14:paraId="31AC3595" w14:textId="77777777" w:rsidR="006C7B61" w:rsidRDefault="006C7B61">
            <w:pPr>
              <w:pStyle w:val="TableParagraph"/>
              <w:rPr>
                <w:rFonts w:ascii="Times New Roman"/>
                <w:sz w:val="14"/>
              </w:rPr>
            </w:pPr>
          </w:p>
        </w:tc>
        <w:tc>
          <w:tcPr>
            <w:tcW w:w="1159" w:type="dxa"/>
          </w:tcPr>
          <w:p w14:paraId="36905232" w14:textId="77777777" w:rsidR="006C7B61" w:rsidRDefault="00C16190">
            <w:pPr>
              <w:pStyle w:val="TableParagraph"/>
              <w:numPr>
                <w:ilvl w:val="0"/>
                <w:numId w:val="44"/>
              </w:numPr>
              <w:tabs>
                <w:tab w:val="left" w:pos="271"/>
              </w:tabs>
              <w:spacing w:before="11" w:line="174" w:lineRule="exact"/>
              <w:ind w:left="271" w:hanging="109"/>
              <w:rPr>
                <w:sz w:val="16"/>
              </w:rPr>
            </w:pPr>
            <w:r>
              <w:rPr>
                <w:sz w:val="16"/>
              </w:rPr>
              <w:t>CHEM</w:t>
            </w:r>
            <w:r>
              <w:rPr>
                <w:spacing w:val="-10"/>
                <w:sz w:val="16"/>
              </w:rPr>
              <w:t xml:space="preserve"> </w:t>
            </w:r>
            <w:r>
              <w:rPr>
                <w:spacing w:val="-5"/>
                <w:sz w:val="16"/>
              </w:rPr>
              <w:t>255</w:t>
            </w:r>
          </w:p>
        </w:tc>
        <w:tc>
          <w:tcPr>
            <w:tcW w:w="2505" w:type="dxa"/>
          </w:tcPr>
          <w:p w14:paraId="59AE236D" w14:textId="77777777" w:rsidR="006C7B61" w:rsidRDefault="00C16190">
            <w:pPr>
              <w:pStyle w:val="TableParagraph"/>
              <w:spacing w:before="11" w:line="174" w:lineRule="exact"/>
              <w:ind w:left="29"/>
              <w:rPr>
                <w:sz w:val="16"/>
              </w:rPr>
            </w:pPr>
            <w:r>
              <w:rPr>
                <w:sz w:val="16"/>
              </w:rPr>
              <w:t>Biochemistry</w:t>
            </w:r>
            <w:r>
              <w:rPr>
                <w:spacing w:val="21"/>
                <w:sz w:val="16"/>
              </w:rPr>
              <w:t xml:space="preserve"> </w:t>
            </w:r>
            <w:r>
              <w:rPr>
                <w:sz w:val="16"/>
              </w:rPr>
              <w:t>for</w:t>
            </w:r>
            <w:r>
              <w:rPr>
                <w:spacing w:val="13"/>
                <w:sz w:val="16"/>
              </w:rPr>
              <w:t xml:space="preserve"> </w:t>
            </w:r>
            <w:r>
              <w:rPr>
                <w:sz w:val="16"/>
              </w:rPr>
              <w:t>Health</w:t>
            </w:r>
            <w:r>
              <w:rPr>
                <w:spacing w:val="18"/>
                <w:sz w:val="16"/>
              </w:rPr>
              <w:t xml:space="preserve"> </w:t>
            </w:r>
            <w:r>
              <w:rPr>
                <w:spacing w:val="-2"/>
                <w:sz w:val="16"/>
              </w:rPr>
              <w:t>Sciences</w:t>
            </w:r>
          </w:p>
        </w:tc>
        <w:tc>
          <w:tcPr>
            <w:tcW w:w="266" w:type="dxa"/>
          </w:tcPr>
          <w:p w14:paraId="0891EF95"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081714FD" w14:textId="77777777">
        <w:trPr>
          <w:trHeight w:val="205"/>
        </w:trPr>
        <w:tc>
          <w:tcPr>
            <w:tcW w:w="1103" w:type="dxa"/>
          </w:tcPr>
          <w:p w14:paraId="72A1A178" w14:textId="77777777" w:rsidR="006C7B61" w:rsidRDefault="00C16190">
            <w:pPr>
              <w:pStyle w:val="TableParagraph"/>
              <w:numPr>
                <w:ilvl w:val="0"/>
                <w:numId w:val="43"/>
              </w:numPr>
              <w:tabs>
                <w:tab w:val="left" w:pos="140"/>
              </w:tabs>
              <w:spacing w:before="11" w:line="175" w:lineRule="exact"/>
              <w:ind w:left="140" w:hanging="109"/>
              <w:rPr>
                <w:sz w:val="16"/>
              </w:rPr>
            </w:pPr>
            <w:r>
              <w:rPr>
                <w:sz w:val="16"/>
              </w:rPr>
              <w:t>ENGL</w:t>
            </w:r>
            <w:r>
              <w:rPr>
                <w:spacing w:val="-4"/>
                <w:sz w:val="16"/>
              </w:rPr>
              <w:t xml:space="preserve"> </w:t>
            </w:r>
            <w:r>
              <w:rPr>
                <w:spacing w:val="-5"/>
                <w:sz w:val="16"/>
              </w:rPr>
              <w:t>101</w:t>
            </w:r>
          </w:p>
        </w:tc>
        <w:tc>
          <w:tcPr>
            <w:tcW w:w="2405" w:type="dxa"/>
          </w:tcPr>
          <w:p w14:paraId="3DBC7487" w14:textId="77777777" w:rsidR="006C7B61" w:rsidRDefault="00C16190">
            <w:pPr>
              <w:pStyle w:val="TableParagraph"/>
              <w:spacing w:before="11" w:line="175" w:lineRule="exact"/>
              <w:ind w:left="31"/>
              <w:rPr>
                <w:sz w:val="16"/>
              </w:rPr>
            </w:pPr>
            <w:r>
              <w:rPr>
                <w:spacing w:val="2"/>
                <w:sz w:val="16"/>
              </w:rPr>
              <w:t>Composition</w:t>
            </w:r>
            <w:r>
              <w:rPr>
                <w:spacing w:val="11"/>
                <w:sz w:val="16"/>
              </w:rPr>
              <w:t xml:space="preserve"> </w:t>
            </w:r>
            <w:r>
              <w:rPr>
                <w:spacing w:val="-10"/>
                <w:sz w:val="16"/>
              </w:rPr>
              <w:t>I</w:t>
            </w:r>
          </w:p>
        </w:tc>
        <w:tc>
          <w:tcPr>
            <w:tcW w:w="265" w:type="dxa"/>
          </w:tcPr>
          <w:p w14:paraId="01CF234F" w14:textId="77777777" w:rsidR="006C7B61" w:rsidRDefault="00C16190">
            <w:pPr>
              <w:pStyle w:val="TableParagraph"/>
              <w:spacing w:before="11" w:line="175" w:lineRule="exact"/>
              <w:ind w:left="31" w:right="3"/>
              <w:jc w:val="center"/>
              <w:rPr>
                <w:sz w:val="16"/>
              </w:rPr>
            </w:pPr>
            <w:r>
              <w:rPr>
                <w:spacing w:val="-10"/>
                <w:w w:val="105"/>
                <w:sz w:val="16"/>
              </w:rPr>
              <w:t>3</w:t>
            </w:r>
          </w:p>
        </w:tc>
        <w:tc>
          <w:tcPr>
            <w:tcW w:w="265" w:type="dxa"/>
          </w:tcPr>
          <w:p w14:paraId="028A2D06" w14:textId="77777777" w:rsidR="006C7B61" w:rsidRDefault="006C7B61">
            <w:pPr>
              <w:pStyle w:val="TableParagraph"/>
              <w:rPr>
                <w:rFonts w:ascii="Times New Roman"/>
                <w:sz w:val="14"/>
              </w:rPr>
            </w:pPr>
          </w:p>
        </w:tc>
        <w:tc>
          <w:tcPr>
            <w:tcW w:w="1159" w:type="dxa"/>
          </w:tcPr>
          <w:p w14:paraId="09EDEFD0" w14:textId="77777777" w:rsidR="006C7B61" w:rsidRDefault="00C16190">
            <w:pPr>
              <w:pStyle w:val="TableParagraph"/>
              <w:numPr>
                <w:ilvl w:val="0"/>
                <w:numId w:val="42"/>
              </w:numPr>
              <w:tabs>
                <w:tab w:val="left" w:pos="271"/>
              </w:tabs>
              <w:spacing w:before="11" w:line="175" w:lineRule="exact"/>
              <w:ind w:left="271" w:hanging="109"/>
              <w:rPr>
                <w:sz w:val="16"/>
              </w:rPr>
            </w:pPr>
            <w:r>
              <w:rPr>
                <w:sz w:val="16"/>
              </w:rPr>
              <w:t>BIOL</w:t>
            </w:r>
            <w:r>
              <w:rPr>
                <w:spacing w:val="2"/>
                <w:sz w:val="16"/>
              </w:rPr>
              <w:t xml:space="preserve"> </w:t>
            </w:r>
            <w:r>
              <w:rPr>
                <w:spacing w:val="-5"/>
                <w:sz w:val="16"/>
              </w:rPr>
              <w:t>150</w:t>
            </w:r>
          </w:p>
        </w:tc>
        <w:tc>
          <w:tcPr>
            <w:tcW w:w="2505" w:type="dxa"/>
          </w:tcPr>
          <w:p w14:paraId="0815C49F" w14:textId="77777777" w:rsidR="006C7B61" w:rsidRDefault="00C16190">
            <w:pPr>
              <w:pStyle w:val="TableParagraph"/>
              <w:spacing w:before="11" w:line="175" w:lineRule="exact"/>
              <w:ind w:left="29"/>
              <w:rPr>
                <w:sz w:val="16"/>
              </w:rPr>
            </w:pPr>
            <w:r>
              <w:rPr>
                <w:sz w:val="16"/>
              </w:rPr>
              <w:t>Human</w:t>
            </w:r>
            <w:r>
              <w:rPr>
                <w:spacing w:val="6"/>
                <w:sz w:val="16"/>
              </w:rPr>
              <w:t xml:space="preserve"> </w:t>
            </w:r>
            <w:r>
              <w:rPr>
                <w:spacing w:val="-2"/>
                <w:sz w:val="16"/>
              </w:rPr>
              <w:t>Anatomy</w:t>
            </w:r>
          </w:p>
        </w:tc>
        <w:tc>
          <w:tcPr>
            <w:tcW w:w="266" w:type="dxa"/>
          </w:tcPr>
          <w:p w14:paraId="4624AD3F" w14:textId="77777777" w:rsidR="006C7B61" w:rsidRDefault="00C16190">
            <w:pPr>
              <w:pStyle w:val="TableParagraph"/>
              <w:spacing w:before="11" w:line="175" w:lineRule="exact"/>
              <w:ind w:left="26" w:right="5"/>
              <w:jc w:val="center"/>
              <w:rPr>
                <w:sz w:val="16"/>
              </w:rPr>
            </w:pPr>
            <w:r>
              <w:rPr>
                <w:spacing w:val="-10"/>
                <w:w w:val="105"/>
                <w:sz w:val="16"/>
              </w:rPr>
              <w:t>4</w:t>
            </w:r>
          </w:p>
        </w:tc>
      </w:tr>
      <w:tr w:rsidR="006C7B61" w14:paraId="58A3E75A" w14:textId="77777777">
        <w:trPr>
          <w:trHeight w:val="205"/>
        </w:trPr>
        <w:tc>
          <w:tcPr>
            <w:tcW w:w="1103" w:type="dxa"/>
          </w:tcPr>
          <w:p w14:paraId="788CD9AA" w14:textId="77777777" w:rsidR="006C7B61" w:rsidRDefault="00C16190">
            <w:pPr>
              <w:pStyle w:val="TableParagraph"/>
              <w:spacing w:before="11" w:line="174" w:lineRule="exact"/>
              <w:ind w:left="163"/>
              <w:rPr>
                <w:sz w:val="16"/>
              </w:rPr>
            </w:pPr>
            <w:r>
              <w:rPr>
                <w:w w:val="105"/>
                <w:sz w:val="16"/>
              </w:rPr>
              <w:t>SOCI</w:t>
            </w:r>
            <w:r>
              <w:rPr>
                <w:spacing w:val="-8"/>
                <w:w w:val="105"/>
                <w:sz w:val="16"/>
              </w:rPr>
              <w:t xml:space="preserve"> </w:t>
            </w:r>
            <w:r>
              <w:rPr>
                <w:spacing w:val="-5"/>
                <w:w w:val="105"/>
                <w:sz w:val="16"/>
              </w:rPr>
              <w:t>151</w:t>
            </w:r>
          </w:p>
        </w:tc>
        <w:tc>
          <w:tcPr>
            <w:tcW w:w="2405" w:type="dxa"/>
          </w:tcPr>
          <w:p w14:paraId="4E8751F5" w14:textId="77777777" w:rsidR="006C7B61" w:rsidRDefault="00C16190">
            <w:pPr>
              <w:pStyle w:val="TableParagraph"/>
              <w:spacing w:before="11" w:line="174" w:lineRule="exact"/>
              <w:ind w:left="31"/>
              <w:rPr>
                <w:sz w:val="16"/>
              </w:rPr>
            </w:pPr>
            <w:r>
              <w:rPr>
                <w:sz w:val="16"/>
              </w:rPr>
              <w:t>Principles</w:t>
            </w:r>
            <w:r>
              <w:rPr>
                <w:spacing w:val="23"/>
                <w:sz w:val="16"/>
              </w:rPr>
              <w:t xml:space="preserve"> </w:t>
            </w:r>
            <w:r>
              <w:rPr>
                <w:sz w:val="16"/>
              </w:rPr>
              <w:t>for</w:t>
            </w:r>
            <w:r>
              <w:rPr>
                <w:spacing w:val="17"/>
                <w:sz w:val="16"/>
              </w:rPr>
              <w:t xml:space="preserve"> </w:t>
            </w:r>
            <w:r>
              <w:rPr>
                <w:spacing w:val="-2"/>
                <w:sz w:val="16"/>
              </w:rPr>
              <w:t>Sociology</w:t>
            </w:r>
          </w:p>
        </w:tc>
        <w:tc>
          <w:tcPr>
            <w:tcW w:w="265" w:type="dxa"/>
          </w:tcPr>
          <w:p w14:paraId="385FFFF1"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55EA9585" w14:textId="77777777" w:rsidR="006C7B61" w:rsidRDefault="006C7B61">
            <w:pPr>
              <w:pStyle w:val="TableParagraph"/>
              <w:rPr>
                <w:rFonts w:ascii="Times New Roman"/>
                <w:sz w:val="14"/>
              </w:rPr>
            </w:pPr>
          </w:p>
        </w:tc>
        <w:tc>
          <w:tcPr>
            <w:tcW w:w="1159" w:type="dxa"/>
          </w:tcPr>
          <w:p w14:paraId="2376E869" w14:textId="77777777" w:rsidR="006C7B61" w:rsidRDefault="00C16190">
            <w:pPr>
              <w:pStyle w:val="TableParagraph"/>
              <w:spacing w:before="11" w:line="174" w:lineRule="exact"/>
              <w:ind w:left="195"/>
              <w:rPr>
                <w:sz w:val="16"/>
              </w:rPr>
            </w:pPr>
            <w:r>
              <w:rPr>
                <w:sz w:val="16"/>
              </w:rPr>
              <w:t>PSYC</w:t>
            </w:r>
            <w:r>
              <w:rPr>
                <w:spacing w:val="4"/>
                <w:sz w:val="16"/>
              </w:rPr>
              <w:t xml:space="preserve"> </w:t>
            </w:r>
            <w:r>
              <w:rPr>
                <w:spacing w:val="-5"/>
                <w:sz w:val="16"/>
              </w:rPr>
              <w:t>101</w:t>
            </w:r>
          </w:p>
        </w:tc>
        <w:tc>
          <w:tcPr>
            <w:tcW w:w="2505" w:type="dxa"/>
          </w:tcPr>
          <w:p w14:paraId="23BEB680" w14:textId="77777777" w:rsidR="006C7B61" w:rsidRDefault="00C16190">
            <w:pPr>
              <w:pStyle w:val="TableParagraph"/>
              <w:spacing w:before="11" w:line="174" w:lineRule="exact"/>
              <w:ind w:left="29"/>
              <w:rPr>
                <w:sz w:val="16"/>
              </w:rPr>
            </w:pPr>
            <w:r>
              <w:rPr>
                <w:sz w:val="16"/>
              </w:rPr>
              <w:t>General</w:t>
            </w:r>
            <w:r>
              <w:rPr>
                <w:spacing w:val="17"/>
                <w:sz w:val="16"/>
              </w:rPr>
              <w:t xml:space="preserve"> </w:t>
            </w:r>
            <w:r>
              <w:rPr>
                <w:spacing w:val="-2"/>
                <w:sz w:val="16"/>
              </w:rPr>
              <w:t>Psychology</w:t>
            </w:r>
          </w:p>
        </w:tc>
        <w:tc>
          <w:tcPr>
            <w:tcW w:w="266" w:type="dxa"/>
          </w:tcPr>
          <w:p w14:paraId="666C025F"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7B990DCC" w14:textId="77777777">
        <w:trPr>
          <w:trHeight w:val="205"/>
        </w:trPr>
        <w:tc>
          <w:tcPr>
            <w:tcW w:w="1103" w:type="dxa"/>
          </w:tcPr>
          <w:p w14:paraId="22EF56AB" w14:textId="77777777" w:rsidR="006C7B61" w:rsidRDefault="00C16190">
            <w:pPr>
              <w:pStyle w:val="TableParagraph"/>
              <w:numPr>
                <w:ilvl w:val="0"/>
                <w:numId w:val="41"/>
              </w:numPr>
              <w:tabs>
                <w:tab w:val="left" w:pos="173"/>
              </w:tabs>
              <w:spacing w:before="11" w:line="174" w:lineRule="exact"/>
              <w:ind w:left="173" w:hanging="109"/>
              <w:rPr>
                <w:sz w:val="16"/>
              </w:rPr>
            </w:pPr>
            <w:r>
              <w:rPr>
                <w:w w:val="105"/>
                <w:sz w:val="16"/>
              </w:rPr>
              <w:t>UNIV</w:t>
            </w:r>
            <w:r>
              <w:rPr>
                <w:spacing w:val="-9"/>
                <w:w w:val="105"/>
                <w:sz w:val="16"/>
              </w:rPr>
              <w:t xml:space="preserve"> </w:t>
            </w:r>
            <w:r>
              <w:rPr>
                <w:spacing w:val="-5"/>
                <w:w w:val="105"/>
                <w:sz w:val="16"/>
              </w:rPr>
              <w:t>101</w:t>
            </w:r>
          </w:p>
        </w:tc>
        <w:tc>
          <w:tcPr>
            <w:tcW w:w="2405" w:type="dxa"/>
          </w:tcPr>
          <w:p w14:paraId="52DC91F8" w14:textId="77777777" w:rsidR="006C7B61" w:rsidRDefault="00C16190">
            <w:pPr>
              <w:pStyle w:val="TableParagraph"/>
              <w:spacing w:before="11" w:line="174" w:lineRule="exact"/>
              <w:ind w:left="31"/>
              <w:rPr>
                <w:sz w:val="16"/>
              </w:rPr>
            </w:pPr>
            <w:r>
              <w:rPr>
                <w:sz w:val="16"/>
              </w:rPr>
              <w:t>First</w:t>
            </w:r>
            <w:r>
              <w:rPr>
                <w:spacing w:val="6"/>
                <w:sz w:val="16"/>
              </w:rPr>
              <w:t xml:space="preserve"> </w:t>
            </w:r>
            <w:r>
              <w:rPr>
                <w:sz w:val="16"/>
              </w:rPr>
              <w:t>Year</w:t>
            </w:r>
            <w:r>
              <w:rPr>
                <w:spacing w:val="5"/>
                <w:sz w:val="16"/>
              </w:rPr>
              <w:t xml:space="preserve"> </w:t>
            </w:r>
            <w:r>
              <w:rPr>
                <w:spacing w:val="-2"/>
                <w:sz w:val="16"/>
              </w:rPr>
              <w:t>Experience</w:t>
            </w:r>
          </w:p>
        </w:tc>
        <w:tc>
          <w:tcPr>
            <w:tcW w:w="265" w:type="dxa"/>
            <w:tcBorders>
              <w:bottom w:val="single" w:sz="6" w:space="0" w:color="000000"/>
            </w:tcBorders>
          </w:tcPr>
          <w:p w14:paraId="72D8CB9B"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0207E476" w14:textId="77777777" w:rsidR="006C7B61" w:rsidRDefault="006C7B61">
            <w:pPr>
              <w:pStyle w:val="TableParagraph"/>
              <w:rPr>
                <w:rFonts w:ascii="Times New Roman"/>
                <w:sz w:val="14"/>
              </w:rPr>
            </w:pPr>
          </w:p>
        </w:tc>
        <w:tc>
          <w:tcPr>
            <w:tcW w:w="1159" w:type="dxa"/>
          </w:tcPr>
          <w:p w14:paraId="03D42CC2" w14:textId="77777777" w:rsidR="006C7B61" w:rsidRDefault="00C16190">
            <w:pPr>
              <w:pStyle w:val="TableParagraph"/>
              <w:spacing w:before="11" w:line="174" w:lineRule="exact"/>
              <w:ind w:left="162"/>
              <w:rPr>
                <w:sz w:val="16"/>
              </w:rPr>
            </w:pPr>
            <w:r>
              <w:rPr>
                <w:spacing w:val="-2"/>
                <w:w w:val="105"/>
                <w:sz w:val="16"/>
              </w:rPr>
              <w:t>SPLP101</w:t>
            </w:r>
          </w:p>
        </w:tc>
        <w:tc>
          <w:tcPr>
            <w:tcW w:w="2505" w:type="dxa"/>
          </w:tcPr>
          <w:p w14:paraId="7DC5B031" w14:textId="77777777" w:rsidR="006C7B61" w:rsidRDefault="00C16190">
            <w:pPr>
              <w:pStyle w:val="TableParagraph"/>
              <w:spacing w:before="11" w:line="174" w:lineRule="exact"/>
              <w:ind w:left="29"/>
              <w:rPr>
                <w:sz w:val="16"/>
              </w:rPr>
            </w:pPr>
            <w:r>
              <w:rPr>
                <w:spacing w:val="-2"/>
                <w:w w:val="105"/>
                <w:sz w:val="16"/>
              </w:rPr>
              <w:t>Total</w:t>
            </w:r>
            <w:r>
              <w:rPr>
                <w:spacing w:val="-4"/>
                <w:w w:val="105"/>
                <w:sz w:val="16"/>
              </w:rPr>
              <w:t xml:space="preserve"> </w:t>
            </w:r>
            <w:r>
              <w:rPr>
                <w:spacing w:val="-2"/>
                <w:w w:val="105"/>
                <w:sz w:val="16"/>
              </w:rPr>
              <w:t>Communication</w:t>
            </w:r>
          </w:p>
        </w:tc>
        <w:tc>
          <w:tcPr>
            <w:tcW w:w="266" w:type="dxa"/>
          </w:tcPr>
          <w:p w14:paraId="240554F5"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3975795E" w14:textId="77777777">
        <w:trPr>
          <w:trHeight w:val="205"/>
        </w:trPr>
        <w:tc>
          <w:tcPr>
            <w:tcW w:w="1103" w:type="dxa"/>
          </w:tcPr>
          <w:p w14:paraId="39B3404C" w14:textId="77777777" w:rsidR="006C7B61" w:rsidRDefault="006C7B61">
            <w:pPr>
              <w:pStyle w:val="TableParagraph"/>
              <w:rPr>
                <w:rFonts w:ascii="Times New Roman"/>
                <w:sz w:val="14"/>
              </w:rPr>
            </w:pPr>
          </w:p>
        </w:tc>
        <w:tc>
          <w:tcPr>
            <w:tcW w:w="2405" w:type="dxa"/>
          </w:tcPr>
          <w:p w14:paraId="2CB680BF" w14:textId="77777777" w:rsidR="006C7B61" w:rsidRDefault="006C7B61">
            <w:pPr>
              <w:pStyle w:val="TableParagraph"/>
              <w:rPr>
                <w:rFonts w:ascii="Times New Roman"/>
                <w:sz w:val="14"/>
              </w:rPr>
            </w:pPr>
          </w:p>
        </w:tc>
        <w:tc>
          <w:tcPr>
            <w:tcW w:w="265" w:type="dxa"/>
            <w:tcBorders>
              <w:top w:val="single" w:sz="6" w:space="0" w:color="000000"/>
            </w:tcBorders>
          </w:tcPr>
          <w:p w14:paraId="7075F0C2" w14:textId="77777777" w:rsidR="006C7B61" w:rsidRDefault="00C16190">
            <w:pPr>
              <w:pStyle w:val="TableParagraph"/>
              <w:spacing w:before="11" w:line="174" w:lineRule="exact"/>
              <w:ind w:left="31"/>
              <w:jc w:val="center"/>
              <w:rPr>
                <w:sz w:val="16"/>
              </w:rPr>
            </w:pPr>
            <w:r>
              <w:rPr>
                <w:spacing w:val="-5"/>
                <w:w w:val="105"/>
                <w:sz w:val="16"/>
              </w:rPr>
              <w:t>13</w:t>
            </w:r>
          </w:p>
        </w:tc>
        <w:tc>
          <w:tcPr>
            <w:tcW w:w="265" w:type="dxa"/>
          </w:tcPr>
          <w:p w14:paraId="77A2265A" w14:textId="77777777" w:rsidR="006C7B61" w:rsidRDefault="006C7B61">
            <w:pPr>
              <w:pStyle w:val="TableParagraph"/>
              <w:rPr>
                <w:rFonts w:ascii="Times New Roman"/>
                <w:sz w:val="14"/>
              </w:rPr>
            </w:pPr>
          </w:p>
        </w:tc>
        <w:tc>
          <w:tcPr>
            <w:tcW w:w="1159" w:type="dxa"/>
          </w:tcPr>
          <w:p w14:paraId="22A64FD8" w14:textId="77777777" w:rsidR="006C7B61" w:rsidRDefault="00C16190">
            <w:pPr>
              <w:pStyle w:val="TableParagraph"/>
              <w:spacing w:before="11" w:line="174" w:lineRule="exact"/>
              <w:ind w:left="30"/>
              <w:rPr>
                <w:sz w:val="16"/>
              </w:rPr>
            </w:pPr>
            <w:r>
              <w:rPr>
                <w:w w:val="105"/>
                <w:sz w:val="16"/>
              </w:rPr>
              <w:t>Global</w:t>
            </w:r>
            <w:r>
              <w:rPr>
                <w:spacing w:val="-10"/>
                <w:w w:val="105"/>
                <w:sz w:val="16"/>
              </w:rPr>
              <w:t xml:space="preserve"> </w:t>
            </w:r>
            <w:r>
              <w:rPr>
                <w:spacing w:val="-2"/>
                <w:w w:val="105"/>
                <w:sz w:val="16"/>
              </w:rPr>
              <w:t>Learning</w:t>
            </w:r>
          </w:p>
        </w:tc>
        <w:tc>
          <w:tcPr>
            <w:tcW w:w="2505" w:type="dxa"/>
          </w:tcPr>
          <w:p w14:paraId="6151E2C4" w14:textId="77777777" w:rsidR="006C7B61" w:rsidRDefault="00C16190">
            <w:pPr>
              <w:pStyle w:val="TableParagraph"/>
              <w:spacing w:before="11" w:line="174" w:lineRule="exact"/>
              <w:ind w:left="29"/>
              <w:rPr>
                <w:sz w:val="16"/>
              </w:rPr>
            </w:pPr>
            <w:r>
              <w:rPr>
                <w:sz w:val="16"/>
              </w:rPr>
              <w:t>HLSC</w:t>
            </w:r>
            <w:r>
              <w:rPr>
                <w:spacing w:val="-6"/>
                <w:sz w:val="16"/>
              </w:rPr>
              <w:t xml:space="preserve"> </w:t>
            </w:r>
            <w:r>
              <w:rPr>
                <w:sz w:val="16"/>
              </w:rPr>
              <w:t>201/GEOG</w:t>
            </w:r>
            <w:r>
              <w:rPr>
                <w:spacing w:val="-9"/>
                <w:sz w:val="16"/>
              </w:rPr>
              <w:t xml:space="preserve"> </w:t>
            </w:r>
            <w:r>
              <w:rPr>
                <w:sz w:val="16"/>
              </w:rPr>
              <w:t>104/ANTH</w:t>
            </w:r>
            <w:r>
              <w:rPr>
                <w:spacing w:val="-8"/>
                <w:sz w:val="16"/>
              </w:rPr>
              <w:t xml:space="preserve"> </w:t>
            </w:r>
            <w:r>
              <w:rPr>
                <w:spacing w:val="-5"/>
                <w:sz w:val="16"/>
              </w:rPr>
              <w:t>110</w:t>
            </w:r>
          </w:p>
        </w:tc>
        <w:tc>
          <w:tcPr>
            <w:tcW w:w="266" w:type="dxa"/>
            <w:tcBorders>
              <w:bottom w:val="single" w:sz="6" w:space="0" w:color="000000"/>
            </w:tcBorders>
          </w:tcPr>
          <w:p w14:paraId="1D75561E"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7ECADAA6" w14:textId="77777777">
        <w:trPr>
          <w:trHeight w:val="172"/>
        </w:trPr>
        <w:tc>
          <w:tcPr>
            <w:tcW w:w="4038" w:type="dxa"/>
            <w:gridSpan w:val="4"/>
          </w:tcPr>
          <w:p w14:paraId="6ABDD507" w14:textId="77777777" w:rsidR="006C7B61" w:rsidRDefault="00C16190">
            <w:pPr>
              <w:pStyle w:val="TableParagraph"/>
              <w:numPr>
                <w:ilvl w:val="0"/>
                <w:numId w:val="40"/>
              </w:numPr>
              <w:tabs>
                <w:tab w:val="left" w:pos="129"/>
              </w:tabs>
              <w:spacing w:before="6" w:line="146" w:lineRule="exact"/>
              <w:ind w:left="129" w:hanging="98"/>
              <w:rPr>
                <w:sz w:val="13"/>
              </w:rPr>
            </w:pPr>
            <w:r>
              <w:rPr>
                <w:sz w:val="13"/>
              </w:rPr>
              <w:t>These</w:t>
            </w:r>
            <w:r>
              <w:rPr>
                <w:spacing w:val="49"/>
                <w:sz w:val="13"/>
              </w:rPr>
              <w:t xml:space="preserve"> </w:t>
            </w:r>
            <w:r>
              <w:rPr>
                <w:sz w:val="13"/>
              </w:rPr>
              <w:t>courses</w:t>
            </w:r>
            <w:r>
              <w:rPr>
                <w:spacing w:val="55"/>
                <w:sz w:val="13"/>
              </w:rPr>
              <w:t xml:space="preserve"> </w:t>
            </w:r>
            <w:r>
              <w:rPr>
                <w:sz w:val="13"/>
              </w:rPr>
              <w:t>must</w:t>
            </w:r>
            <w:r>
              <w:rPr>
                <w:spacing w:val="30"/>
                <w:sz w:val="13"/>
              </w:rPr>
              <w:t xml:space="preserve"> </w:t>
            </w:r>
            <w:r>
              <w:rPr>
                <w:sz w:val="13"/>
              </w:rPr>
              <w:t>be</w:t>
            </w:r>
            <w:r>
              <w:rPr>
                <w:spacing w:val="49"/>
                <w:sz w:val="13"/>
              </w:rPr>
              <w:t xml:space="preserve"> </w:t>
            </w:r>
            <w:r>
              <w:rPr>
                <w:sz w:val="13"/>
              </w:rPr>
              <w:t>completed</w:t>
            </w:r>
            <w:r>
              <w:rPr>
                <w:spacing w:val="44"/>
                <w:sz w:val="13"/>
              </w:rPr>
              <w:t xml:space="preserve"> </w:t>
            </w:r>
            <w:r>
              <w:rPr>
                <w:sz w:val="13"/>
              </w:rPr>
              <w:t>during</w:t>
            </w:r>
            <w:r>
              <w:rPr>
                <w:spacing w:val="37"/>
                <w:sz w:val="13"/>
              </w:rPr>
              <w:t xml:space="preserve"> </w:t>
            </w:r>
            <w:r>
              <w:rPr>
                <w:sz w:val="13"/>
              </w:rPr>
              <w:t>the</w:t>
            </w:r>
            <w:r>
              <w:rPr>
                <w:spacing w:val="50"/>
                <w:sz w:val="13"/>
              </w:rPr>
              <w:t xml:space="preserve"> </w:t>
            </w:r>
            <w:r>
              <w:rPr>
                <w:sz w:val="13"/>
              </w:rPr>
              <w:t>Freshman</w:t>
            </w:r>
            <w:r>
              <w:rPr>
                <w:spacing w:val="44"/>
                <w:sz w:val="13"/>
              </w:rPr>
              <w:t xml:space="preserve"> </w:t>
            </w:r>
            <w:r>
              <w:rPr>
                <w:spacing w:val="-4"/>
                <w:sz w:val="13"/>
              </w:rPr>
              <w:t>year.</w:t>
            </w:r>
          </w:p>
        </w:tc>
        <w:tc>
          <w:tcPr>
            <w:tcW w:w="1159" w:type="dxa"/>
          </w:tcPr>
          <w:p w14:paraId="0FA24B22" w14:textId="77777777" w:rsidR="006C7B61" w:rsidRDefault="006C7B61">
            <w:pPr>
              <w:pStyle w:val="TableParagraph"/>
              <w:rPr>
                <w:rFonts w:ascii="Times New Roman"/>
                <w:sz w:val="10"/>
              </w:rPr>
            </w:pPr>
          </w:p>
        </w:tc>
        <w:tc>
          <w:tcPr>
            <w:tcW w:w="2505" w:type="dxa"/>
          </w:tcPr>
          <w:p w14:paraId="602905CE" w14:textId="77777777" w:rsidR="006C7B61" w:rsidRDefault="006C7B61">
            <w:pPr>
              <w:pStyle w:val="TableParagraph"/>
              <w:rPr>
                <w:rFonts w:ascii="Times New Roman"/>
                <w:sz w:val="10"/>
              </w:rPr>
            </w:pPr>
          </w:p>
        </w:tc>
        <w:tc>
          <w:tcPr>
            <w:tcW w:w="266" w:type="dxa"/>
            <w:tcBorders>
              <w:top w:val="single" w:sz="6" w:space="0" w:color="000000"/>
            </w:tcBorders>
          </w:tcPr>
          <w:p w14:paraId="20D0A15B" w14:textId="77777777" w:rsidR="006C7B61" w:rsidRDefault="006C7B61">
            <w:pPr>
              <w:pStyle w:val="TableParagraph"/>
              <w:rPr>
                <w:rFonts w:ascii="Times New Roman"/>
                <w:sz w:val="10"/>
              </w:rPr>
            </w:pPr>
          </w:p>
        </w:tc>
      </w:tr>
      <w:tr w:rsidR="006C7B61" w14:paraId="0D991422" w14:textId="77777777">
        <w:trPr>
          <w:trHeight w:val="159"/>
        </w:trPr>
        <w:tc>
          <w:tcPr>
            <w:tcW w:w="7968" w:type="dxa"/>
            <w:gridSpan w:val="7"/>
            <w:tcBorders>
              <w:bottom w:val="single" w:sz="12" w:space="0" w:color="000000"/>
            </w:tcBorders>
          </w:tcPr>
          <w:p w14:paraId="47331428" w14:textId="77777777" w:rsidR="006C7B61" w:rsidRDefault="00C16190">
            <w:pPr>
              <w:pStyle w:val="TableParagraph"/>
              <w:spacing w:before="6" w:line="133" w:lineRule="exact"/>
              <w:ind w:left="31"/>
              <w:rPr>
                <w:sz w:val="13"/>
              </w:rPr>
            </w:pPr>
            <w:r>
              <w:rPr>
                <w:sz w:val="13"/>
              </w:rPr>
              <w:t>CHEM</w:t>
            </w:r>
            <w:r>
              <w:rPr>
                <w:spacing w:val="12"/>
                <w:sz w:val="13"/>
              </w:rPr>
              <w:t xml:space="preserve"> </w:t>
            </w:r>
            <w:r>
              <w:rPr>
                <w:sz w:val="13"/>
              </w:rPr>
              <w:t>101/102</w:t>
            </w:r>
            <w:r>
              <w:rPr>
                <w:spacing w:val="15"/>
                <w:sz w:val="13"/>
              </w:rPr>
              <w:t xml:space="preserve"> </w:t>
            </w:r>
            <w:r>
              <w:rPr>
                <w:sz w:val="13"/>
              </w:rPr>
              <w:t>and</w:t>
            </w:r>
            <w:r>
              <w:rPr>
                <w:spacing w:val="28"/>
                <w:sz w:val="13"/>
              </w:rPr>
              <w:t xml:space="preserve"> </w:t>
            </w:r>
            <w:r>
              <w:rPr>
                <w:sz w:val="13"/>
              </w:rPr>
              <w:t>CHEM</w:t>
            </w:r>
            <w:r>
              <w:rPr>
                <w:spacing w:val="12"/>
                <w:sz w:val="13"/>
              </w:rPr>
              <w:t xml:space="preserve"> </w:t>
            </w:r>
            <w:r>
              <w:rPr>
                <w:sz w:val="13"/>
              </w:rPr>
              <w:t>111/112</w:t>
            </w:r>
            <w:r>
              <w:rPr>
                <w:spacing w:val="16"/>
                <w:sz w:val="13"/>
              </w:rPr>
              <w:t xml:space="preserve"> </w:t>
            </w:r>
            <w:r>
              <w:rPr>
                <w:sz w:val="13"/>
              </w:rPr>
              <w:t>can</w:t>
            </w:r>
            <w:r>
              <w:rPr>
                <w:spacing w:val="28"/>
                <w:sz w:val="13"/>
              </w:rPr>
              <w:t xml:space="preserve"> </w:t>
            </w:r>
            <w:r>
              <w:rPr>
                <w:sz w:val="13"/>
              </w:rPr>
              <w:t>be</w:t>
            </w:r>
            <w:r>
              <w:rPr>
                <w:spacing w:val="32"/>
                <w:sz w:val="13"/>
              </w:rPr>
              <w:t xml:space="preserve"> </w:t>
            </w:r>
            <w:proofErr w:type="spellStart"/>
            <w:proofErr w:type="gramStart"/>
            <w:r>
              <w:rPr>
                <w:sz w:val="13"/>
              </w:rPr>
              <w:t>substi</w:t>
            </w:r>
            <w:proofErr w:type="spellEnd"/>
            <w:r>
              <w:rPr>
                <w:spacing w:val="-10"/>
                <w:sz w:val="13"/>
              </w:rPr>
              <w:t xml:space="preserve"> </w:t>
            </w:r>
            <w:proofErr w:type="spellStart"/>
            <w:r>
              <w:rPr>
                <w:sz w:val="13"/>
              </w:rPr>
              <w:t>tuted</w:t>
            </w:r>
            <w:proofErr w:type="spellEnd"/>
            <w:proofErr w:type="gramEnd"/>
            <w:r>
              <w:rPr>
                <w:spacing w:val="28"/>
                <w:sz w:val="13"/>
              </w:rPr>
              <w:t xml:space="preserve"> </w:t>
            </w:r>
            <w:r>
              <w:rPr>
                <w:sz w:val="13"/>
              </w:rPr>
              <w:t>for</w:t>
            </w:r>
            <w:r>
              <w:rPr>
                <w:spacing w:val="13"/>
                <w:sz w:val="13"/>
              </w:rPr>
              <w:t xml:space="preserve"> </w:t>
            </w:r>
            <w:r>
              <w:rPr>
                <w:sz w:val="13"/>
              </w:rPr>
              <w:t>CHEM</w:t>
            </w:r>
            <w:r>
              <w:rPr>
                <w:spacing w:val="13"/>
                <w:sz w:val="13"/>
              </w:rPr>
              <w:t xml:space="preserve"> </w:t>
            </w:r>
            <w:r>
              <w:rPr>
                <w:sz w:val="13"/>
              </w:rPr>
              <w:t>103/CHEM</w:t>
            </w:r>
            <w:r>
              <w:rPr>
                <w:spacing w:val="12"/>
                <w:sz w:val="13"/>
              </w:rPr>
              <w:t xml:space="preserve"> </w:t>
            </w:r>
            <w:r>
              <w:rPr>
                <w:sz w:val="13"/>
              </w:rPr>
              <w:t>255</w:t>
            </w:r>
            <w:r>
              <w:rPr>
                <w:spacing w:val="15"/>
                <w:sz w:val="13"/>
              </w:rPr>
              <w:t xml:space="preserve"> </w:t>
            </w:r>
            <w:r>
              <w:rPr>
                <w:sz w:val="13"/>
              </w:rPr>
              <w:t>Must</w:t>
            </w:r>
            <w:r>
              <w:rPr>
                <w:spacing w:val="17"/>
                <w:sz w:val="13"/>
              </w:rPr>
              <w:t xml:space="preserve"> </w:t>
            </w:r>
            <w:proofErr w:type="spellStart"/>
            <w:proofErr w:type="gramStart"/>
            <w:r>
              <w:rPr>
                <w:sz w:val="13"/>
              </w:rPr>
              <w:t>substi</w:t>
            </w:r>
            <w:proofErr w:type="spellEnd"/>
            <w:r>
              <w:rPr>
                <w:spacing w:val="-11"/>
                <w:sz w:val="13"/>
              </w:rPr>
              <w:t xml:space="preserve"> </w:t>
            </w:r>
            <w:proofErr w:type="spellStart"/>
            <w:r>
              <w:rPr>
                <w:sz w:val="13"/>
              </w:rPr>
              <w:t>tute</w:t>
            </w:r>
            <w:proofErr w:type="spellEnd"/>
            <w:proofErr w:type="gramEnd"/>
            <w:r>
              <w:rPr>
                <w:spacing w:val="33"/>
                <w:sz w:val="13"/>
              </w:rPr>
              <w:t xml:space="preserve"> </w:t>
            </w:r>
            <w:r>
              <w:rPr>
                <w:sz w:val="13"/>
              </w:rPr>
              <w:t>the</w:t>
            </w:r>
            <w:r>
              <w:rPr>
                <w:spacing w:val="32"/>
                <w:sz w:val="13"/>
              </w:rPr>
              <w:t xml:space="preserve"> </w:t>
            </w:r>
            <w:r>
              <w:rPr>
                <w:sz w:val="13"/>
              </w:rPr>
              <w:t>full</w:t>
            </w:r>
            <w:r>
              <w:rPr>
                <w:spacing w:val="35"/>
                <w:sz w:val="13"/>
              </w:rPr>
              <w:t xml:space="preserve"> </w:t>
            </w:r>
            <w:r>
              <w:rPr>
                <w:spacing w:val="-2"/>
                <w:sz w:val="13"/>
              </w:rPr>
              <w:t>block</w:t>
            </w:r>
          </w:p>
        </w:tc>
      </w:tr>
      <w:tr w:rsidR="006C7B61" w14:paraId="309D767E" w14:textId="77777777">
        <w:trPr>
          <w:trHeight w:val="201"/>
        </w:trPr>
        <w:tc>
          <w:tcPr>
            <w:tcW w:w="7968" w:type="dxa"/>
            <w:gridSpan w:val="7"/>
            <w:tcBorders>
              <w:top w:val="single" w:sz="12" w:space="0" w:color="000000"/>
              <w:left w:val="single" w:sz="6" w:space="0" w:color="000000"/>
              <w:bottom w:val="single" w:sz="12" w:space="0" w:color="000000"/>
              <w:right w:val="single" w:sz="12" w:space="0" w:color="000000"/>
            </w:tcBorders>
          </w:tcPr>
          <w:p w14:paraId="44A60869" w14:textId="77777777" w:rsidR="006C7B61" w:rsidRDefault="00C16190">
            <w:pPr>
              <w:pStyle w:val="TableParagraph"/>
              <w:spacing w:before="9" w:line="173" w:lineRule="exact"/>
              <w:ind w:left="28" w:right="11"/>
              <w:jc w:val="center"/>
              <w:rPr>
                <w:b/>
                <w:sz w:val="16"/>
              </w:rPr>
            </w:pPr>
            <w:r>
              <w:rPr>
                <w:b/>
                <w:sz w:val="16"/>
              </w:rPr>
              <w:t>SOPHOMORE</w:t>
            </w:r>
            <w:r>
              <w:rPr>
                <w:b/>
                <w:spacing w:val="-5"/>
                <w:sz w:val="16"/>
              </w:rPr>
              <w:t xml:space="preserve"> </w:t>
            </w:r>
            <w:r>
              <w:rPr>
                <w:b/>
                <w:sz w:val="16"/>
              </w:rPr>
              <w:t>YEAR</w:t>
            </w:r>
            <w:r>
              <w:rPr>
                <w:b/>
                <w:spacing w:val="-6"/>
                <w:sz w:val="16"/>
              </w:rPr>
              <w:t xml:space="preserve"> </w:t>
            </w:r>
            <w:r>
              <w:rPr>
                <w:b/>
                <w:sz w:val="16"/>
              </w:rPr>
              <w:t>(30-59.9</w:t>
            </w:r>
            <w:r>
              <w:rPr>
                <w:b/>
                <w:spacing w:val="-8"/>
                <w:sz w:val="16"/>
              </w:rPr>
              <w:t xml:space="preserve"> </w:t>
            </w:r>
            <w:r>
              <w:rPr>
                <w:b/>
                <w:sz w:val="16"/>
              </w:rPr>
              <w:t>CREDIT</w:t>
            </w:r>
            <w:r>
              <w:rPr>
                <w:b/>
                <w:spacing w:val="-6"/>
                <w:sz w:val="16"/>
              </w:rPr>
              <w:t xml:space="preserve"> </w:t>
            </w:r>
            <w:r>
              <w:rPr>
                <w:b/>
                <w:spacing w:val="-2"/>
                <w:sz w:val="16"/>
              </w:rPr>
              <w:t>HOURS)</w:t>
            </w:r>
          </w:p>
        </w:tc>
      </w:tr>
      <w:tr w:rsidR="006C7B61" w14:paraId="78A27A81" w14:textId="77777777">
        <w:trPr>
          <w:trHeight w:val="181"/>
        </w:trPr>
        <w:tc>
          <w:tcPr>
            <w:tcW w:w="3508" w:type="dxa"/>
            <w:gridSpan w:val="2"/>
            <w:tcBorders>
              <w:top w:val="single" w:sz="12" w:space="0" w:color="000000"/>
            </w:tcBorders>
          </w:tcPr>
          <w:p w14:paraId="23D78B27" w14:textId="77777777" w:rsidR="006C7B61" w:rsidRDefault="00C16190">
            <w:pPr>
              <w:pStyle w:val="TableParagraph"/>
              <w:spacing w:before="6" w:line="155" w:lineRule="exact"/>
              <w:ind w:left="31"/>
              <w:rPr>
                <w:b/>
                <w:sz w:val="14"/>
              </w:rPr>
            </w:pPr>
            <w:r>
              <w:rPr>
                <w:b/>
                <w:sz w:val="14"/>
              </w:rPr>
              <w:t>Cohort</w:t>
            </w:r>
            <w:r>
              <w:rPr>
                <w:b/>
                <w:spacing w:val="13"/>
                <w:sz w:val="14"/>
              </w:rPr>
              <w:t xml:space="preserve"> </w:t>
            </w:r>
            <w:r>
              <w:rPr>
                <w:b/>
                <w:sz w:val="14"/>
              </w:rPr>
              <w:t>A:</w:t>
            </w:r>
            <w:r>
              <w:rPr>
                <w:b/>
                <w:spacing w:val="12"/>
                <w:sz w:val="14"/>
              </w:rPr>
              <w:t xml:space="preserve"> </w:t>
            </w:r>
            <w:r>
              <w:rPr>
                <w:b/>
                <w:sz w:val="14"/>
              </w:rPr>
              <w:t>Last</w:t>
            </w:r>
            <w:r>
              <w:rPr>
                <w:b/>
                <w:spacing w:val="14"/>
                <w:sz w:val="14"/>
              </w:rPr>
              <w:t xml:space="preserve"> </w:t>
            </w:r>
            <w:r>
              <w:rPr>
                <w:b/>
                <w:sz w:val="14"/>
              </w:rPr>
              <w:t>name</w:t>
            </w:r>
            <w:r>
              <w:rPr>
                <w:b/>
                <w:spacing w:val="13"/>
                <w:sz w:val="14"/>
              </w:rPr>
              <w:t xml:space="preserve"> </w:t>
            </w:r>
            <w:r>
              <w:rPr>
                <w:b/>
                <w:sz w:val="14"/>
              </w:rPr>
              <w:t>begins</w:t>
            </w:r>
            <w:r>
              <w:rPr>
                <w:b/>
                <w:spacing w:val="5"/>
                <w:sz w:val="14"/>
              </w:rPr>
              <w:t xml:space="preserve"> </w:t>
            </w:r>
            <w:r>
              <w:rPr>
                <w:b/>
                <w:sz w:val="14"/>
              </w:rPr>
              <w:t>with</w:t>
            </w:r>
            <w:r>
              <w:rPr>
                <w:b/>
                <w:spacing w:val="8"/>
                <w:sz w:val="14"/>
              </w:rPr>
              <w:t xml:space="preserve"> </w:t>
            </w:r>
            <w:r>
              <w:rPr>
                <w:b/>
                <w:sz w:val="14"/>
              </w:rPr>
              <w:t>A-</w:t>
            </w:r>
            <w:r>
              <w:rPr>
                <w:b/>
                <w:spacing w:val="-10"/>
                <w:sz w:val="14"/>
              </w:rPr>
              <w:t>L</w:t>
            </w:r>
          </w:p>
        </w:tc>
        <w:tc>
          <w:tcPr>
            <w:tcW w:w="265" w:type="dxa"/>
            <w:tcBorders>
              <w:top w:val="single" w:sz="12" w:space="0" w:color="000000"/>
            </w:tcBorders>
          </w:tcPr>
          <w:p w14:paraId="1F0226AB" w14:textId="77777777" w:rsidR="006C7B61" w:rsidRDefault="006C7B61">
            <w:pPr>
              <w:pStyle w:val="TableParagraph"/>
              <w:rPr>
                <w:rFonts w:ascii="Times New Roman"/>
                <w:sz w:val="12"/>
              </w:rPr>
            </w:pPr>
          </w:p>
        </w:tc>
        <w:tc>
          <w:tcPr>
            <w:tcW w:w="265" w:type="dxa"/>
            <w:tcBorders>
              <w:top w:val="single" w:sz="12" w:space="0" w:color="000000"/>
            </w:tcBorders>
          </w:tcPr>
          <w:p w14:paraId="30923D3F" w14:textId="77777777" w:rsidR="006C7B61" w:rsidRDefault="006C7B61">
            <w:pPr>
              <w:pStyle w:val="TableParagraph"/>
              <w:rPr>
                <w:rFonts w:ascii="Times New Roman"/>
                <w:sz w:val="12"/>
              </w:rPr>
            </w:pPr>
          </w:p>
        </w:tc>
        <w:tc>
          <w:tcPr>
            <w:tcW w:w="1159" w:type="dxa"/>
            <w:tcBorders>
              <w:top w:val="single" w:sz="12" w:space="0" w:color="000000"/>
            </w:tcBorders>
          </w:tcPr>
          <w:p w14:paraId="75446C88" w14:textId="77777777" w:rsidR="006C7B61" w:rsidRDefault="006C7B61">
            <w:pPr>
              <w:pStyle w:val="TableParagraph"/>
              <w:rPr>
                <w:rFonts w:ascii="Times New Roman"/>
                <w:sz w:val="12"/>
              </w:rPr>
            </w:pPr>
          </w:p>
        </w:tc>
        <w:tc>
          <w:tcPr>
            <w:tcW w:w="2505" w:type="dxa"/>
            <w:tcBorders>
              <w:top w:val="single" w:sz="12" w:space="0" w:color="000000"/>
            </w:tcBorders>
          </w:tcPr>
          <w:p w14:paraId="5D0484A8" w14:textId="77777777" w:rsidR="006C7B61" w:rsidRDefault="006C7B61">
            <w:pPr>
              <w:pStyle w:val="TableParagraph"/>
              <w:rPr>
                <w:rFonts w:ascii="Times New Roman"/>
                <w:sz w:val="12"/>
              </w:rPr>
            </w:pPr>
          </w:p>
        </w:tc>
        <w:tc>
          <w:tcPr>
            <w:tcW w:w="266" w:type="dxa"/>
            <w:tcBorders>
              <w:top w:val="single" w:sz="12" w:space="0" w:color="000000"/>
            </w:tcBorders>
          </w:tcPr>
          <w:p w14:paraId="11620690" w14:textId="77777777" w:rsidR="006C7B61" w:rsidRDefault="006C7B61">
            <w:pPr>
              <w:pStyle w:val="TableParagraph"/>
              <w:rPr>
                <w:rFonts w:ascii="Times New Roman"/>
                <w:sz w:val="12"/>
              </w:rPr>
            </w:pPr>
          </w:p>
        </w:tc>
      </w:tr>
      <w:tr w:rsidR="006C7B61" w14:paraId="4610E629" w14:textId="77777777">
        <w:trPr>
          <w:trHeight w:val="205"/>
        </w:trPr>
        <w:tc>
          <w:tcPr>
            <w:tcW w:w="1103" w:type="dxa"/>
          </w:tcPr>
          <w:p w14:paraId="0C42AFE9" w14:textId="77777777" w:rsidR="006C7B61" w:rsidRDefault="00C16190">
            <w:pPr>
              <w:pStyle w:val="TableParagraph"/>
              <w:spacing w:before="11" w:line="174" w:lineRule="exact"/>
              <w:ind w:left="97"/>
              <w:rPr>
                <w:sz w:val="16"/>
              </w:rPr>
            </w:pPr>
            <w:r>
              <w:rPr>
                <w:sz w:val="16"/>
              </w:rPr>
              <w:t>BIOL</w:t>
            </w:r>
            <w:r>
              <w:rPr>
                <w:spacing w:val="2"/>
                <w:sz w:val="16"/>
              </w:rPr>
              <w:t xml:space="preserve"> </w:t>
            </w:r>
            <w:r>
              <w:rPr>
                <w:spacing w:val="-5"/>
                <w:sz w:val="16"/>
              </w:rPr>
              <w:t>241</w:t>
            </w:r>
          </w:p>
        </w:tc>
        <w:tc>
          <w:tcPr>
            <w:tcW w:w="2405" w:type="dxa"/>
          </w:tcPr>
          <w:p w14:paraId="756339A9" w14:textId="77777777" w:rsidR="006C7B61" w:rsidRDefault="00C16190">
            <w:pPr>
              <w:pStyle w:val="TableParagraph"/>
              <w:spacing w:before="11" w:line="174" w:lineRule="exact"/>
              <w:ind w:left="31"/>
              <w:rPr>
                <w:sz w:val="16"/>
              </w:rPr>
            </w:pPr>
            <w:r>
              <w:rPr>
                <w:sz w:val="16"/>
              </w:rPr>
              <w:t>Intro</w:t>
            </w:r>
            <w:r>
              <w:rPr>
                <w:spacing w:val="5"/>
                <w:sz w:val="16"/>
              </w:rPr>
              <w:t xml:space="preserve"> </w:t>
            </w:r>
            <w:r>
              <w:rPr>
                <w:sz w:val="16"/>
              </w:rPr>
              <w:t>to</w:t>
            </w:r>
            <w:r>
              <w:rPr>
                <w:spacing w:val="5"/>
                <w:sz w:val="16"/>
              </w:rPr>
              <w:t xml:space="preserve"> </w:t>
            </w:r>
            <w:r>
              <w:rPr>
                <w:sz w:val="16"/>
              </w:rPr>
              <w:t>Medical</w:t>
            </w:r>
            <w:r>
              <w:rPr>
                <w:spacing w:val="11"/>
                <w:sz w:val="16"/>
              </w:rPr>
              <w:t xml:space="preserve"> </w:t>
            </w:r>
            <w:r>
              <w:rPr>
                <w:spacing w:val="-4"/>
                <w:sz w:val="16"/>
              </w:rPr>
              <w:t>Micro</w:t>
            </w:r>
          </w:p>
        </w:tc>
        <w:tc>
          <w:tcPr>
            <w:tcW w:w="265" w:type="dxa"/>
          </w:tcPr>
          <w:p w14:paraId="7AA7F530" w14:textId="77777777" w:rsidR="006C7B61" w:rsidRDefault="00C16190">
            <w:pPr>
              <w:pStyle w:val="TableParagraph"/>
              <w:spacing w:before="11" w:line="174" w:lineRule="exact"/>
              <w:ind w:left="31" w:right="3"/>
              <w:jc w:val="center"/>
              <w:rPr>
                <w:sz w:val="16"/>
              </w:rPr>
            </w:pPr>
            <w:r>
              <w:rPr>
                <w:spacing w:val="-10"/>
                <w:w w:val="105"/>
                <w:sz w:val="16"/>
              </w:rPr>
              <w:t>4</w:t>
            </w:r>
          </w:p>
        </w:tc>
        <w:tc>
          <w:tcPr>
            <w:tcW w:w="265" w:type="dxa"/>
          </w:tcPr>
          <w:p w14:paraId="187628C1" w14:textId="77777777" w:rsidR="006C7B61" w:rsidRDefault="006C7B61">
            <w:pPr>
              <w:pStyle w:val="TableParagraph"/>
              <w:rPr>
                <w:rFonts w:ascii="Times New Roman"/>
                <w:sz w:val="14"/>
              </w:rPr>
            </w:pPr>
          </w:p>
        </w:tc>
        <w:tc>
          <w:tcPr>
            <w:tcW w:w="1159" w:type="dxa"/>
          </w:tcPr>
          <w:p w14:paraId="08062066" w14:textId="77777777" w:rsidR="006C7B61" w:rsidRDefault="00C16190">
            <w:pPr>
              <w:pStyle w:val="TableParagraph"/>
              <w:spacing w:before="11" w:line="174" w:lineRule="exact"/>
              <w:ind w:left="30"/>
              <w:rPr>
                <w:sz w:val="16"/>
              </w:rPr>
            </w:pPr>
            <w:r>
              <w:rPr>
                <w:w w:val="105"/>
                <w:sz w:val="16"/>
              </w:rPr>
              <w:t>Global</w:t>
            </w:r>
            <w:r>
              <w:rPr>
                <w:spacing w:val="-10"/>
                <w:w w:val="105"/>
                <w:sz w:val="16"/>
              </w:rPr>
              <w:t xml:space="preserve"> </w:t>
            </w:r>
            <w:r>
              <w:rPr>
                <w:spacing w:val="-2"/>
                <w:w w:val="105"/>
                <w:sz w:val="16"/>
              </w:rPr>
              <w:t>Learning</w:t>
            </w:r>
          </w:p>
        </w:tc>
        <w:tc>
          <w:tcPr>
            <w:tcW w:w="2505" w:type="dxa"/>
          </w:tcPr>
          <w:p w14:paraId="6E15A9F1" w14:textId="77777777" w:rsidR="006C7B61" w:rsidRDefault="00C16190">
            <w:pPr>
              <w:pStyle w:val="TableParagraph"/>
              <w:spacing w:before="11" w:line="174" w:lineRule="exact"/>
              <w:ind w:left="29"/>
              <w:rPr>
                <w:sz w:val="16"/>
              </w:rPr>
            </w:pPr>
            <w:r>
              <w:rPr>
                <w:sz w:val="16"/>
              </w:rPr>
              <w:t>HLSC</w:t>
            </w:r>
            <w:r>
              <w:rPr>
                <w:spacing w:val="-6"/>
                <w:sz w:val="16"/>
              </w:rPr>
              <w:t xml:space="preserve"> </w:t>
            </w:r>
            <w:r>
              <w:rPr>
                <w:sz w:val="16"/>
              </w:rPr>
              <w:t>201/GEOG</w:t>
            </w:r>
            <w:r>
              <w:rPr>
                <w:spacing w:val="-9"/>
                <w:sz w:val="16"/>
              </w:rPr>
              <w:t xml:space="preserve"> </w:t>
            </w:r>
            <w:r>
              <w:rPr>
                <w:sz w:val="16"/>
              </w:rPr>
              <w:t>104/ANTH</w:t>
            </w:r>
            <w:r>
              <w:rPr>
                <w:spacing w:val="-8"/>
                <w:sz w:val="16"/>
              </w:rPr>
              <w:t xml:space="preserve"> </w:t>
            </w:r>
            <w:r>
              <w:rPr>
                <w:spacing w:val="-5"/>
                <w:sz w:val="16"/>
              </w:rPr>
              <w:t>110</w:t>
            </w:r>
          </w:p>
        </w:tc>
        <w:tc>
          <w:tcPr>
            <w:tcW w:w="266" w:type="dxa"/>
          </w:tcPr>
          <w:p w14:paraId="502567EE"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3119B884" w14:textId="77777777">
        <w:trPr>
          <w:trHeight w:val="205"/>
        </w:trPr>
        <w:tc>
          <w:tcPr>
            <w:tcW w:w="1103" w:type="dxa"/>
          </w:tcPr>
          <w:p w14:paraId="115A7E6D" w14:textId="77777777" w:rsidR="006C7B61" w:rsidRDefault="00C16190">
            <w:pPr>
              <w:pStyle w:val="TableParagraph"/>
              <w:spacing w:before="11" w:line="174" w:lineRule="exact"/>
              <w:ind w:left="97"/>
              <w:rPr>
                <w:sz w:val="16"/>
              </w:rPr>
            </w:pPr>
            <w:r>
              <w:rPr>
                <w:sz w:val="16"/>
              </w:rPr>
              <w:t>PSYC</w:t>
            </w:r>
            <w:r>
              <w:rPr>
                <w:spacing w:val="4"/>
                <w:sz w:val="16"/>
              </w:rPr>
              <w:t xml:space="preserve"> </w:t>
            </w:r>
            <w:r>
              <w:rPr>
                <w:spacing w:val="-5"/>
                <w:sz w:val="16"/>
              </w:rPr>
              <w:t>215</w:t>
            </w:r>
          </w:p>
        </w:tc>
        <w:tc>
          <w:tcPr>
            <w:tcW w:w="2405" w:type="dxa"/>
          </w:tcPr>
          <w:p w14:paraId="57B0D2AB" w14:textId="77777777" w:rsidR="006C7B61" w:rsidRDefault="00C16190">
            <w:pPr>
              <w:pStyle w:val="TableParagraph"/>
              <w:spacing w:before="11" w:line="174" w:lineRule="exact"/>
              <w:ind w:left="31"/>
              <w:rPr>
                <w:sz w:val="16"/>
              </w:rPr>
            </w:pPr>
            <w:r>
              <w:rPr>
                <w:spacing w:val="2"/>
                <w:sz w:val="16"/>
              </w:rPr>
              <w:t>Developmental</w:t>
            </w:r>
            <w:r>
              <w:rPr>
                <w:spacing w:val="24"/>
                <w:sz w:val="16"/>
              </w:rPr>
              <w:t xml:space="preserve"> </w:t>
            </w:r>
            <w:r>
              <w:rPr>
                <w:spacing w:val="-2"/>
                <w:sz w:val="16"/>
              </w:rPr>
              <w:t>Psychology</w:t>
            </w:r>
          </w:p>
        </w:tc>
        <w:tc>
          <w:tcPr>
            <w:tcW w:w="265" w:type="dxa"/>
          </w:tcPr>
          <w:p w14:paraId="358ED75E"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43E9048B" w14:textId="77777777" w:rsidR="006C7B61" w:rsidRDefault="006C7B61">
            <w:pPr>
              <w:pStyle w:val="TableParagraph"/>
              <w:rPr>
                <w:rFonts w:ascii="Times New Roman"/>
                <w:sz w:val="14"/>
              </w:rPr>
            </w:pPr>
          </w:p>
        </w:tc>
        <w:tc>
          <w:tcPr>
            <w:tcW w:w="1159" w:type="dxa"/>
          </w:tcPr>
          <w:p w14:paraId="5D6028B4" w14:textId="77777777" w:rsidR="006C7B61" w:rsidRDefault="00C16190">
            <w:pPr>
              <w:pStyle w:val="TableParagraph"/>
              <w:spacing w:before="11" w:line="174" w:lineRule="exact"/>
              <w:ind w:left="195"/>
              <w:rPr>
                <w:sz w:val="16"/>
              </w:rPr>
            </w:pPr>
            <w:r>
              <w:rPr>
                <w:sz w:val="16"/>
              </w:rPr>
              <w:t>FONU</w:t>
            </w:r>
            <w:r>
              <w:rPr>
                <w:spacing w:val="5"/>
                <w:sz w:val="16"/>
              </w:rPr>
              <w:t xml:space="preserve"> </w:t>
            </w:r>
            <w:r>
              <w:rPr>
                <w:spacing w:val="-5"/>
                <w:sz w:val="16"/>
              </w:rPr>
              <w:t>212</w:t>
            </w:r>
          </w:p>
        </w:tc>
        <w:tc>
          <w:tcPr>
            <w:tcW w:w="2505" w:type="dxa"/>
          </w:tcPr>
          <w:p w14:paraId="4D0663EC" w14:textId="77777777" w:rsidR="006C7B61" w:rsidRDefault="00C16190">
            <w:pPr>
              <w:pStyle w:val="TableParagraph"/>
              <w:spacing w:before="11" w:line="174" w:lineRule="exact"/>
              <w:ind w:left="29"/>
              <w:rPr>
                <w:sz w:val="16"/>
              </w:rPr>
            </w:pPr>
            <w:r>
              <w:rPr>
                <w:spacing w:val="-2"/>
                <w:w w:val="105"/>
                <w:sz w:val="16"/>
              </w:rPr>
              <w:t>Nutrition</w:t>
            </w:r>
          </w:p>
        </w:tc>
        <w:tc>
          <w:tcPr>
            <w:tcW w:w="266" w:type="dxa"/>
          </w:tcPr>
          <w:p w14:paraId="0934291B"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18240BC0" w14:textId="77777777">
        <w:trPr>
          <w:trHeight w:val="205"/>
        </w:trPr>
        <w:tc>
          <w:tcPr>
            <w:tcW w:w="1103" w:type="dxa"/>
          </w:tcPr>
          <w:p w14:paraId="42C87346" w14:textId="77777777" w:rsidR="006C7B61" w:rsidRDefault="00C16190">
            <w:pPr>
              <w:pStyle w:val="TableParagraph"/>
              <w:spacing w:before="11" w:line="174" w:lineRule="exact"/>
              <w:ind w:left="97"/>
              <w:rPr>
                <w:sz w:val="16"/>
              </w:rPr>
            </w:pPr>
            <w:r>
              <w:rPr>
                <w:sz w:val="16"/>
              </w:rPr>
              <w:t>MATH</w:t>
            </w:r>
            <w:r>
              <w:rPr>
                <w:spacing w:val="-5"/>
                <w:sz w:val="16"/>
              </w:rPr>
              <w:t xml:space="preserve"> 117</w:t>
            </w:r>
          </w:p>
        </w:tc>
        <w:tc>
          <w:tcPr>
            <w:tcW w:w="2405" w:type="dxa"/>
          </w:tcPr>
          <w:p w14:paraId="1EFB1DAC" w14:textId="77777777" w:rsidR="006C7B61" w:rsidRDefault="00C16190">
            <w:pPr>
              <w:pStyle w:val="TableParagraph"/>
              <w:spacing w:before="11" w:line="174" w:lineRule="exact"/>
              <w:ind w:left="31"/>
              <w:rPr>
                <w:sz w:val="16"/>
              </w:rPr>
            </w:pPr>
            <w:r>
              <w:rPr>
                <w:sz w:val="16"/>
              </w:rPr>
              <w:t>Probability</w:t>
            </w:r>
            <w:r>
              <w:rPr>
                <w:spacing w:val="20"/>
                <w:sz w:val="16"/>
              </w:rPr>
              <w:t xml:space="preserve"> </w:t>
            </w:r>
            <w:r>
              <w:rPr>
                <w:sz w:val="16"/>
              </w:rPr>
              <w:t>and</w:t>
            </w:r>
            <w:r>
              <w:rPr>
                <w:spacing w:val="19"/>
                <w:sz w:val="16"/>
              </w:rPr>
              <w:t xml:space="preserve"> </w:t>
            </w:r>
            <w:r>
              <w:rPr>
                <w:spacing w:val="-2"/>
                <w:sz w:val="16"/>
              </w:rPr>
              <w:t>Statistics</w:t>
            </w:r>
          </w:p>
        </w:tc>
        <w:tc>
          <w:tcPr>
            <w:tcW w:w="265" w:type="dxa"/>
          </w:tcPr>
          <w:p w14:paraId="22AE0FC6"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0A9FF2EE" w14:textId="77777777" w:rsidR="006C7B61" w:rsidRDefault="006C7B61">
            <w:pPr>
              <w:pStyle w:val="TableParagraph"/>
              <w:rPr>
                <w:rFonts w:ascii="Times New Roman"/>
                <w:sz w:val="14"/>
              </w:rPr>
            </w:pPr>
          </w:p>
        </w:tc>
        <w:tc>
          <w:tcPr>
            <w:tcW w:w="1159" w:type="dxa"/>
          </w:tcPr>
          <w:p w14:paraId="35373954" w14:textId="77777777" w:rsidR="006C7B61" w:rsidRDefault="00C16190">
            <w:pPr>
              <w:pStyle w:val="TableParagraph"/>
              <w:spacing w:before="11" w:line="174" w:lineRule="exact"/>
              <w:ind w:left="195"/>
              <w:rPr>
                <w:sz w:val="16"/>
              </w:rPr>
            </w:pPr>
            <w:r>
              <w:rPr>
                <w:sz w:val="16"/>
              </w:rPr>
              <w:t>NURS</w:t>
            </w:r>
            <w:r>
              <w:rPr>
                <w:spacing w:val="1"/>
                <w:sz w:val="16"/>
              </w:rPr>
              <w:t xml:space="preserve"> </w:t>
            </w:r>
            <w:r>
              <w:rPr>
                <w:spacing w:val="-5"/>
                <w:sz w:val="16"/>
              </w:rPr>
              <w:t>236</w:t>
            </w:r>
          </w:p>
        </w:tc>
        <w:tc>
          <w:tcPr>
            <w:tcW w:w="2505" w:type="dxa"/>
          </w:tcPr>
          <w:p w14:paraId="229F0D14" w14:textId="77777777" w:rsidR="006C7B61" w:rsidRDefault="00C16190">
            <w:pPr>
              <w:pStyle w:val="TableParagraph"/>
              <w:spacing w:before="11" w:line="174" w:lineRule="exact"/>
              <w:ind w:left="29"/>
              <w:rPr>
                <w:sz w:val="16"/>
              </w:rPr>
            </w:pPr>
            <w:r>
              <w:rPr>
                <w:sz w:val="16"/>
              </w:rPr>
              <w:t>Fundamentals</w:t>
            </w:r>
            <w:r>
              <w:rPr>
                <w:spacing w:val="19"/>
                <w:sz w:val="16"/>
              </w:rPr>
              <w:t xml:space="preserve"> </w:t>
            </w:r>
            <w:r>
              <w:rPr>
                <w:sz w:val="16"/>
              </w:rPr>
              <w:t>II</w:t>
            </w:r>
            <w:r>
              <w:rPr>
                <w:spacing w:val="21"/>
                <w:sz w:val="16"/>
              </w:rPr>
              <w:t xml:space="preserve"> </w:t>
            </w:r>
            <w:r>
              <w:rPr>
                <w:spacing w:val="-2"/>
                <w:sz w:val="16"/>
              </w:rPr>
              <w:t>Theory</w:t>
            </w:r>
          </w:p>
        </w:tc>
        <w:tc>
          <w:tcPr>
            <w:tcW w:w="266" w:type="dxa"/>
          </w:tcPr>
          <w:p w14:paraId="4AC58FA2"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41DCD078" w14:textId="77777777">
        <w:trPr>
          <w:trHeight w:val="205"/>
        </w:trPr>
        <w:tc>
          <w:tcPr>
            <w:tcW w:w="1103" w:type="dxa"/>
          </w:tcPr>
          <w:p w14:paraId="39E38CAF" w14:textId="77777777" w:rsidR="006C7B61" w:rsidRDefault="00C16190">
            <w:pPr>
              <w:pStyle w:val="TableParagraph"/>
              <w:spacing w:before="11" w:line="174" w:lineRule="exact"/>
              <w:ind w:left="97"/>
              <w:rPr>
                <w:sz w:val="16"/>
              </w:rPr>
            </w:pPr>
            <w:r>
              <w:rPr>
                <w:sz w:val="16"/>
              </w:rPr>
              <w:t>NURS</w:t>
            </w:r>
            <w:r>
              <w:rPr>
                <w:spacing w:val="1"/>
                <w:sz w:val="16"/>
              </w:rPr>
              <w:t xml:space="preserve"> </w:t>
            </w:r>
            <w:r>
              <w:rPr>
                <w:spacing w:val="-5"/>
                <w:sz w:val="16"/>
              </w:rPr>
              <w:t>212</w:t>
            </w:r>
          </w:p>
        </w:tc>
        <w:tc>
          <w:tcPr>
            <w:tcW w:w="2405" w:type="dxa"/>
          </w:tcPr>
          <w:p w14:paraId="6998D76F" w14:textId="77777777" w:rsidR="006C7B61" w:rsidRDefault="00C16190">
            <w:pPr>
              <w:pStyle w:val="TableParagraph"/>
              <w:spacing w:before="11" w:line="174" w:lineRule="exact"/>
              <w:ind w:left="31"/>
              <w:rPr>
                <w:sz w:val="16"/>
              </w:rPr>
            </w:pPr>
            <w:r>
              <w:rPr>
                <w:sz w:val="16"/>
              </w:rPr>
              <w:t>Fundamentals</w:t>
            </w:r>
            <w:r>
              <w:rPr>
                <w:spacing w:val="17"/>
                <w:sz w:val="16"/>
              </w:rPr>
              <w:t xml:space="preserve"> </w:t>
            </w:r>
            <w:r>
              <w:rPr>
                <w:sz w:val="16"/>
              </w:rPr>
              <w:t>I</w:t>
            </w:r>
            <w:r>
              <w:rPr>
                <w:spacing w:val="19"/>
                <w:sz w:val="16"/>
              </w:rPr>
              <w:t xml:space="preserve"> </w:t>
            </w:r>
            <w:r>
              <w:rPr>
                <w:spacing w:val="-2"/>
                <w:sz w:val="16"/>
              </w:rPr>
              <w:t>Theory</w:t>
            </w:r>
          </w:p>
        </w:tc>
        <w:tc>
          <w:tcPr>
            <w:tcW w:w="265" w:type="dxa"/>
          </w:tcPr>
          <w:p w14:paraId="278DB091"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01BB6C18" w14:textId="77777777" w:rsidR="006C7B61" w:rsidRDefault="006C7B61">
            <w:pPr>
              <w:pStyle w:val="TableParagraph"/>
              <w:rPr>
                <w:rFonts w:ascii="Times New Roman"/>
                <w:sz w:val="14"/>
              </w:rPr>
            </w:pPr>
          </w:p>
        </w:tc>
        <w:tc>
          <w:tcPr>
            <w:tcW w:w="1159" w:type="dxa"/>
          </w:tcPr>
          <w:p w14:paraId="0E2E77CA" w14:textId="77777777" w:rsidR="006C7B61" w:rsidRDefault="00C16190">
            <w:pPr>
              <w:pStyle w:val="TableParagraph"/>
              <w:spacing w:before="11" w:line="174" w:lineRule="exact"/>
              <w:ind w:left="195"/>
              <w:rPr>
                <w:sz w:val="16"/>
              </w:rPr>
            </w:pPr>
            <w:r>
              <w:rPr>
                <w:sz w:val="16"/>
              </w:rPr>
              <w:t>NURS</w:t>
            </w:r>
            <w:r>
              <w:rPr>
                <w:spacing w:val="1"/>
                <w:sz w:val="16"/>
              </w:rPr>
              <w:t xml:space="preserve"> </w:t>
            </w:r>
            <w:r>
              <w:rPr>
                <w:spacing w:val="-5"/>
                <w:sz w:val="16"/>
              </w:rPr>
              <w:t>214</w:t>
            </w:r>
          </w:p>
        </w:tc>
        <w:tc>
          <w:tcPr>
            <w:tcW w:w="2505" w:type="dxa"/>
          </w:tcPr>
          <w:p w14:paraId="27B6342A" w14:textId="77777777" w:rsidR="006C7B61" w:rsidRDefault="00C16190">
            <w:pPr>
              <w:pStyle w:val="TableParagraph"/>
              <w:spacing w:before="11" w:line="174" w:lineRule="exact"/>
              <w:ind w:left="29"/>
              <w:rPr>
                <w:sz w:val="16"/>
              </w:rPr>
            </w:pPr>
            <w:r>
              <w:rPr>
                <w:sz w:val="16"/>
              </w:rPr>
              <w:t>Health</w:t>
            </w:r>
            <w:r>
              <w:rPr>
                <w:spacing w:val="13"/>
                <w:sz w:val="16"/>
              </w:rPr>
              <w:t xml:space="preserve"> </w:t>
            </w:r>
            <w:r>
              <w:rPr>
                <w:spacing w:val="-2"/>
                <w:sz w:val="16"/>
              </w:rPr>
              <w:t>Assessment</w:t>
            </w:r>
          </w:p>
        </w:tc>
        <w:tc>
          <w:tcPr>
            <w:tcW w:w="266" w:type="dxa"/>
          </w:tcPr>
          <w:p w14:paraId="13FBE715"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4C3CD56A" w14:textId="77777777">
        <w:trPr>
          <w:trHeight w:val="205"/>
        </w:trPr>
        <w:tc>
          <w:tcPr>
            <w:tcW w:w="1103" w:type="dxa"/>
          </w:tcPr>
          <w:p w14:paraId="4F365C24" w14:textId="77777777" w:rsidR="006C7B61" w:rsidRDefault="00C16190">
            <w:pPr>
              <w:pStyle w:val="TableParagraph"/>
              <w:spacing w:before="11" w:line="175" w:lineRule="exact"/>
              <w:ind w:left="97"/>
              <w:rPr>
                <w:sz w:val="16"/>
              </w:rPr>
            </w:pPr>
            <w:r>
              <w:rPr>
                <w:sz w:val="16"/>
              </w:rPr>
              <w:t>NURS</w:t>
            </w:r>
            <w:r>
              <w:rPr>
                <w:spacing w:val="1"/>
                <w:sz w:val="16"/>
              </w:rPr>
              <w:t xml:space="preserve"> </w:t>
            </w:r>
            <w:r>
              <w:rPr>
                <w:spacing w:val="-5"/>
                <w:sz w:val="16"/>
              </w:rPr>
              <w:t>211</w:t>
            </w:r>
          </w:p>
        </w:tc>
        <w:tc>
          <w:tcPr>
            <w:tcW w:w="2405" w:type="dxa"/>
          </w:tcPr>
          <w:p w14:paraId="7379B508" w14:textId="77777777" w:rsidR="006C7B61" w:rsidRDefault="00C16190">
            <w:pPr>
              <w:pStyle w:val="TableParagraph"/>
              <w:spacing w:before="11" w:line="175" w:lineRule="exact"/>
              <w:ind w:left="31"/>
              <w:rPr>
                <w:sz w:val="16"/>
              </w:rPr>
            </w:pPr>
            <w:r>
              <w:rPr>
                <w:sz w:val="16"/>
              </w:rPr>
              <w:t>Fundamentals</w:t>
            </w:r>
            <w:r>
              <w:rPr>
                <w:spacing w:val="17"/>
                <w:sz w:val="16"/>
              </w:rPr>
              <w:t xml:space="preserve"> </w:t>
            </w:r>
            <w:r>
              <w:rPr>
                <w:sz w:val="16"/>
              </w:rPr>
              <w:t>I</w:t>
            </w:r>
            <w:r>
              <w:rPr>
                <w:spacing w:val="19"/>
                <w:sz w:val="16"/>
              </w:rPr>
              <w:t xml:space="preserve"> </w:t>
            </w:r>
            <w:r>
              <w:rPr>
                <w:spacing w:val="-2"/>
                <w:sz w:val="16"/>
              </w:rPr>
              <w:t>Clinical</w:t>
            </w:r>
          </w:p>
        </w:tc>
        <w:tc>
          <w:tcPr>
            <w:tcW w:w="265" w:type="dxa"/>
          </w:tcPr>
          <w:p w14:paraId="1F22D996" w14:textId="77777777" w:rsidR="006C7B61" w:rsidRDefault="00C16190">
            <w:pPr>
              <w:pStyle w:val="TableParagraph"/>
              <w:spacing w:before="11" w:line="175" w:lineRule="exact"/>
              <w:ind w:left="31" w:right="3"/>
              <w:jc w:val="center"/>
              <w:rPr>
                <w:sz w:val="16"/>
              </w:rPr>
            </w:pPr>
            <w:r>
              <w:rPr>
                <w:spacing w:val="-10"/>
                <w:w w:val="105"/>
                <w:sz w:val="16"/>
              </w:rPr>
              <w:t>1</w:t>
            </w:r>
          </w:p>
        </w:tc>
        <w:tc>
          <w:tcPr>
            <w:tcW w:w="265" w:type="dxa"/>
          </w:tcPr>
          <w:p w14:paraId="170215B4" w14:textId="77777777" w:rsidR="006C7B61" w:rsidRDefault="006C7B61">
            <w:pPr>
              <w:pStyle w:val="TableParagraph"/>
              <w:rPr>
                <w:rFonts w:ascii="Times New Roman"/>
                <w:sz w:val="14"/>
              </w:rPr>
            </w:pPr>
          </w:p>
        </w:tc>
        <w:tc>
          <w:tcPr>
            <w:tcW w:w="1159" w:type="dxa"/>
          </w:tcPr>
          <w:p w14:paraId="4607556F" w14:textId="77777777" w:rsidR="006C7B61" w:rsidRDefault="00C16190">
            <w:pPr>
              <w:pStyle w:val="TableParagraph"/>
              <w:spacing w:before="11" w:line="175" w:lineRule="exact"/>
              <w:ind w:left="195"/>
              <w:rPr>
                <w:sz w:val="16"/>
              </w:rPr>
            </w:pPr>
            <w:r>
              <w:rPr>
                <w:sz w:val="16"/>
              </w:rPr>
              <w:t>NURS</w:t>
            </w:r>
            <w:r>
              <w:rPr>
                <w:spacing w:val="1"/>
                <w:sz w:val="16"/>
              </w:rPr>
              <w:t xml:space="preserve"> </w:t>
            </w:r>
            <w:r>
              <w:rPr>
                <w:spacing w:val="-5"/>
                <w:sz w:val="16"/>
              </w:rPr>
              <w:t>213</w:t>
            </w:r>
          </w:p>
        </w:tc>
        <w:tc>
          <w:tcPr>
            <w:tcW w:w="2505" w:type="dxa"/>
          </w:tcPr>
          <w:p w14:paraId="22656243" w14:textId="77777777" w:rsidR="006C7B61" w:rsidRDefault="00C16190">
            <w:pPr>
              <w:pStyle w:val="TableParagraph"/>
              <w:spacing w:before="11" w:line="175" w:lineRule="exact"/>
              <w:ind w:left="29"/>
              <w:rPr>
                <w:sz w:val="16"/>
              </w:rPr>
            </w:pPr>
            <w:r>
              <w:rPr>
                <w:sz w:val="16"/>
              </w:rPr>
              <w:t>Fundamentals</w:t>
            </w:r>
            <w:r>
              <w:rPr>
                <w:spacing w:val="19"/>
                <w:sz w:val="16"/>
              </w:rPr>
              <w:t xml:space="preserve"> </w:t>
            </w:r>
            <w:r>
              <w:rPr>
                <w:sz w:val="16"/>
              </w:rPr>
              <w:t>II</w:t>
            </w:r>
            <w:r>
              <w:rPr>
                <w:spacing w:val="21"/>
                <w:sz w:val="16"/>
              </w:rPr>
              <w:t xml:space="preserve"> </w:t>
            </w:r>
            <w:r>
              <w:rPr>
                <w:spacing w:val="-2"/>
                <w:sz w:val="16"/>
              </w:rPr>
              <w:t>Clinical</w:t>
            </w:r>
          </w:p>
        </w:tc>
        <w:tc>
          <w:tcPr>
            <w:tcW w:w="266" w:type="dxa"/>
            <w:tcBorders>
              <w:bottom w:val="single" w:sz="6" w:space="0" w:color="000000"/>
            </w:tcBorders>
          </w:tcPr>
          <w:p w14:paraId="26775D23" w14:textId="77777777" w:rsidR="006C7B61" w:rsidRDefault="00C16190">
            <w:pPr>
              <w:pStyle w:val="TableParagraph"/>
              <w:spacing w:before="11" w:line="175" w:lineRule="exact"/>
              <w:ind w:left="26" w:right="5"/>
              <w:jc w:val="center"/>
              <w:rPr>
                <w:sz w:val="16"/>
              </w:rPr>
            </w:pPr>
            <w:r>
              <w:rPr>
                <w:spacing w:val="-10"/>
                <w:w w:val="105"/>
                <w:sz w:val="16"/>
              </w:rPr>
              <w:t>1</w:t>
            </w:r>
          </w:p>
        </w:tc>
      </w:tr>
      <w:tr w:rsidR="006C7B61" w14:paraId="7039037A" w14:textId="77777777">
        <w:trPr>
          <w:trHeight w:val="205"/>
        </w:trPr>
        <w:tc>
          <w:tcPr>
            <w:tcW w:w="1103" w:type="dxa"/>
          </w:tcPr>
          <w:p w14:paraId="54D42B35" w14:textId="77777777" w:rsidR="006C7B61" w:rsidRDefault="00C16190">
            <w:pPr>
              <w:pStyle w:val="TableParagraph"/>
              <w:spacing w:before="11" w:line="174" w:lineRule="exact"/>
              <w:ind w:left="31"/>
              <w:rPr>
                <w:sz w:val="16"/>
              </w:rPr>
            </w:pPr>
            <w:r>
              <w:rPr>
                <w:sz w:val="16"/>
              </w:rPr>
              <w:t>NURS</w:t>
            </w:r>
            <w:r>
              <w:rPr>
                <w:spacing w:val="1"/>
                <w:sz w:val="16"/>
              </w:rPr>
              <w:t xml:space="preserve"> </w:t>
            </w:r>
            <w:r>
              <w:rPr>
                <w:spacing w:val="-5"/>
                <w:sz w:val="16"/>
              </w:rPr>
              <w:t>298</w:t>
            </w:r>
          </w:p>
        </w:tc>
        <w:tc>
          <w:tcPr>
            <w:tcW w:w="2405" w:type="dxa"/>
          </w:tcPr>
          <w:p w14:paraId="6A8A7914" w14:textId="77777777" w:rsidR="006C7B61" w:rsidRDefault="00C16190">
            <w:pPr>
              <w:pStyle w:val="TableParagraph"/>
              <w:spacing w:before="11" w:line="174" w:lineRule="exact"/>
              <w:ind w:left="31"/>
              <w:rPr>
                <w:sz w:val="16"/>
              </w:rPr>
            </w:pPr>
            <w:r>
              <w:rPr>
                <w:sz w:val="16"/>
              </w:rPr>
              <w:t>Sophomore</w:t>
            </w:r>
            <w:r>
              <w:rPr>
                <w:spacing w:val="24"/>
                <w:sz w:val="16"/>
              </w:rPr>
              <w:t xml:space="preserve"> </w:t>
            </w:r>
            <w:r>
              <w:rPr>
                <w:spacing w:val="-2"/>
                <w:sz w:val="16"/>
              </w:rPr>
              <w:t>Readiness</w:t>
            </w:r>
          </w:p>
        </w:tc>
        <w:tc>
          <w:tcPr>
            <w:tcW w:w="265" w:type="dxa"/>
            <w:tcBorders>
              <w:bottom w:val="single" w:sz="6" w:space="0" w:color="000000"/>
            </w:tcBorders>
          </w:tcPr>
          <w:p w14:paraId="5D53D286" w14:textId="77777777" w:rsidR="006C7B61" w:rsidRDefault="00C16190">
            <w:pPr>
              <w:pStyle w:val="TableParagraph"/>
              <w:spacing w:before="11" w:line="174" w:lineRule="exact"/>
              <w:ind w:left="31" w:right="3"/>
              <w:jc w:val="center"/>
              <w:rPr>
                <w:sz w:val="16"/>
              </w:rPr>
            </w:pPr>
            <w:r>
              <w:rPr>
                <w:spacing w:val="-10"/>
                <w:w w:val="105"/>
                <w:sz w:val="16"/>
              </w:rPr>
              <w:t>1</w:t>
            </w:r>
          </w:p>
        </w:tc>
        <w:tc>
          <w:tcPr>
            <w:tcW w:w="265" w:type="dxa"/>
          </w:tcPr>
          <w:p w14:paraId="73C04BD9" w14:textId="77777777" w:rsidR="006C7B61" w:rsidRDefault="006C7B61">
            <w:pPr>
              <w:pStyle w:val="TableParagraph"/>
              <w:rPr>
                <w:rFonts w:ascii="Times New Roman"/>
                <w:sz w:val="14"/>
              </w:rPr>
            </w:pPr>
          </w:p>
        </w:tc>
        <w:tc>
          <w:tcPr>
            <w:tcW w:w="1159" w:type="dxa"/>
          </w:tcPr>
          <w:p w14:paraId="332AB6A0" w14:textId="77777777" w:rsidR="006C7B61" w:rsidRDefault="006C7B61">
            <w:pPr>
              <w:pStyle w:val="TableParagraph"/>
              <w:rPr>
                <w:rFonts w:ascii="Times New Roman"/>
                <w:sz w:val="14"/>
              </w:rPr>
            </w:pPr>
          </w:p>
        </w:tc>
        <w:tc>
          <w:tcPr>
            <w:tcW w:w="2505" w:type="dxa"/>
          </w:tcPr>
          <w:p w14:paraId="08ACD618" w14:textId="77777777" w:rsidR="006C7B61" w:rsidRDefault="006C7B61">
            <w:pPr>
              <w:pStyle w:val="TableParagraph"/>
              <w:rPr>
                <w:rFonts w:ascii="Times New Roman"/>
                <w:sz w:val="14"/>
              </w:rPr>
            </w:pPr>
          </w:p>
        </w:tc>
        <w:tc>
          <w:tcPr>
            <w:tcW w:w="266" w:type="dxa"/>
            <w:tcBorders>
              <w:top w:val="single" w:sz="6" w:space="0" w:color="000000"/>
            </w:tcBorders>
          </w:tcPr>
          <w:p w14:paraId="699E1282" w14:textId="77777777" w:rsidR="006C7B61" w:rsidRDefault="00C16190">
            <w:pPr>
              <w:pStyle w:val="TableParagraph"/>
              <w:spacing w:before="11" w:line="174" w:lineRule="exact"/>
              <w:ind w:left="26"/>
              <w:jc w:val="center"/>
              <w:rPr>
                <w:sz w:val="16"/>
              </w:rPr>
            </w:pPr>
            <w:r>
              <w:rPr>
                <w:spacing w:val="-5"/>
                <w:w w:val="105"/>
                <w:sz w:val="16"/>
              </w:rPr>
              <w:t>13</w:t>
            </w:r>
          </w:p>
        </w:tc>
      </w:tr>
      <w:tr w:rsidR="006C7B61" w14:paraId="5A4AA802" w14:textId="77777777">
        <w:trPr>
          <w:trHeight w:val="205"/>
        </w:trPr>
        <w:tc>
          <w:tcPr>
            <w:tcW w:w="1103" w:type="dxa"/>
          </w:tcPr>
          <w:p w14:paraId="564761FF" w14:textId="77777777" w:rsidR="006C7B61" w:rsidRDefault="006C7B61">
            <w:pPr>
              <w:pStyle w:val="TableParagraph"/>
              <w:rPr>
                <w:rFonts w:ascii="Times New Roman"/>
                <w:sz w:val="14"/>
              </w:rPr>
            </w:pPr>
          </w:p>
        </w:tc>
        <w:tc>
          <w:tcPr>
            <w:tcW w:w="2405" w:type="dxa"/>
          </w:tcPr>
          <w:p w14:paraId="0B874516" w14:textId="77777777" w:rsidR="006C7B61" w:rsidRDefault="006C7B61">
            <w:pPr>
              <w:pStyle w:val="TableParagraph"/>
              <w:rPr>
                <w:rFonts w:ascii="Times New Roman"/>
                <w:sz w:val="14"/>
              </w:rPr>
            </w:pPr>
          </w:p>
        </w:tc>
        <w:tc>
          <w:tcPr>
            <w:tcW w:w="265" w:type="dxa"/>
            <w:tcBorders>
              <w:top w:val="single" w:sz="6" w:space="0" w:color="000000"/>
            </w:tcBorders>
          </w:tcPr>
          <w:p w14:paraId="5F72217A" w14:textId="77777777" w:rsidR="006C7B61" w:rsidRDefault="00C16190">
            <w:pPr>
              <w:pStyle w:val="TableParagraph"/>
              <w:spacing w:before="11" w:line="175" w:lineRule="exact"/>
              <w:ind w:left="31"/>
              <w:jc w:val="center"/>
              <w:rPr>
                <w:sz w:val="16"/>
              </w:rPr>
            </w:pPr>
            <w:r>
              <w:rPr>
                <w:spacing w:val="-5"/>
                <w:w w:val="105"/>
                <w:sz w:val="16"/>
              </w:rPr>
              <w:t>15</w:t>
            </w:r>
          </w:p>
        </w:tc>
        <w:tc>
          <w:tcPr>
            <w:tcW w:w="265" w:type="dxa"/>
          </w:tcPr>
          <w:p w14:paraId="387B1FE9" w14:textId="77777777" w:rsidR="006C7B61" w:rsidRDefault="006C7B61">
            <w:pPr>
              <w:pStyle w:val="TableParagraph"/>
              <w:rPr>
                <w:rFonts w:ascii="Times New Roman"/>
                <w:sz w:val="14"/>
              </w:rPr>
            </w:pPr>
          </w:p>
        </w:tc>
        <w:tc>
          <w:tcPr>
            <w:tcW w:w="1159" w:type="dxa"/>
          </w:tcPr>
          <w:p w14:paraId="6683F845" w14:textId="77777777" w:rsidR="006C7B61" w:rsidRDefault="006C7B61">
            <w:pPr>
              <w:pStyle w:val="TableParagraph"/>
              <w:rPr>
                <w:rFonts w:ascii="Times New Roman"/>
                <w:sz w:val="14"/>
              </w:rPr>
            </w:pPr>
          </w:p>
        </w:tc>
        <w:tc>
          <w:tcPr>
            <w:tcW w:w="2505" w:type="dxa"/>
          </w:tcPr>
          <w:p w14:paraId="6FD86BF8" w14:textId="77777777" w:rsidR="006C7B61" w:rsidRDefault="006C7B61">
            <w:pPr>
              <w:pStyle w:val="TableParagraph"/>
              <w:rPr>
                <w:rFonts w:ascii="Times New Roman"/>
                <w:sz w:val="14"/>
              </w:rPr>
            </w:pPr>
          </w:p>
        </w:tc>
        <w:tc>
          <w:tcPr>
            <w:tcW w:w="266" w:type="dxa"/>
          </w:tcPr>
          <w:p w14:paraId="5CB3016D" w14:textId="77777777" w:rsidR="006C7B61" w:rsidRDefault="006C7B61">
            <w:pPr>
              <w:pStyle w:val="TableParagraph"/>
              <w:rPr>
                <w:rFonts w:ascii="Times New Roman"/>
                <w:sz w:val="14"/>
              </w:rPr>
            </w:pPr>
          </w:p>
        </w:tc>
      </w:tr>
      <w:tr w:rsidR="006C7B61" w14:paraId="588DADAA" w14:textId="77777777">
        <w:trPr>
          <w:trHeight w:val="183"/>
        </w:trPr>
        <w:tc>
          <w:tcPr>
            <w:tcW w:w="3508" w:type="dxa"/>
            <w:gridSpan w:val="2"/>
          </w:tcPr>
          <w:p w14:paraId="7D1C46C4" w14:textId="77777777" w:rsidR="006C7B61" w:rsidRDefault="00C16190">
            <w:pPr>
              <w:pStyle w:val="TableParagraph"/>
              <w:spacing w:before="8" w:line="155" w:lineRule="exact"/>
              <w:ind w:left="31"/>
              <w:rPr>
                <w:b/>
                <w:sz w:val="14"/>
              </w:rPr>
            </w:pPr>
            <w:r>
              <w:rPr>
                <w:b/>
                <w:sz w:val="14"/>
              </w:rPr>
              <w:t>Cohort</w:t>
            </w:r>
            <w:r>
              <w:rPr>
                <w:b/>
                <w:spacing w:val="11"/>
                <w:sz w:val="14"/>
              </w:rPr>
              <w:t xml:space="preserve"> </w:t>
            </w:r>
            <w:r>
              <w:rPr>
                <w:b/>
                <w:sz w:val="14"/>
              </w:rPr>
              <w:t>B:</w:t>
            </w:r>
            <w:r>
              <w:rPr>
                <w:b/>
                <w:spacing w:val="11"/>
                <w:sz w:val="14"/>
              </w:rPr>
              <w:t xml:space="preserve"> </w:t>
            </w:r>
            <w:r>
              <w:rPr>
                <w:b/>
                <w:sz w:val="14"/>
              </w:rPr>
              <w:t>Last</w:t>
            </w:r>
            <w:r>
              <w:rPr>
                <w:b/>
                <w:spacing w:val="11"/>
                <w:sz w:val="14"/>
              </w:rPr>
              <w:t xml:space="preserve"> </w:t>
            </w:r>
            <w:r>
              <w:rPr>
                <w:b/>
                <w:sz w:val="14"/>
              </w:rPr>
              <w:t>name</w:t>
            </w:r>
            <w:r>
              <w:rPr>
                <w:b/>
                <w:spacing w:val="12"/>
                <w:sz w:val="14"/>
              </w:rPr>
              <w:t xml:space="preserve"> </w:t>
            </w:r>
            <w:r>
              <w:rPr>
                <w:b/>
                <w:sz w:val="14"/>
              </w:rPr>
              <w:t>begins</w:t>
            </w:r>
            <w:r>
              <w:rPr>
                <w:b/>
                <w:spacing w:val="3"/>
                <w:sz w:val="14"/>
              </w:rPr>
              <w:t xml:space="preserve"> </w:t>
            </w:r>
            <w:r>
              <w:rPr>
                <w:b/>
                <w:sz w:val="14"/>
              </w:rPr>
              <w:t>with</w:t>
            </w:r>
            <w:r>
              <w:rPr>
                <w:b/>
                <w:spacing w:val="6"/>
                <w:sz w:val="14"/>
              </w:rPr>
              <w:t xml:space="preserve"> </w:t>
            </w:r>
            <w:r>
              <w:rPr>
                <w:b/>
                <w:sz w:val="14"/>
              </w:rPr>
              <w:t>M-</w:t>
            </w:r>
            <w:r>
              <w:rPr>
                <w:b/>
                <w:spacing w:val="-10"/>
                <w:sz w:val="14"/>
              </w:rPr>
              <w:t>Z</w:t>
            </w:r>
          </w:p>
        </w:tc>
        <w:tc>
          <w:tcPr>
            <w:tcW w:w="265" w:type="dxa"/>
          </w:tcPr>
          <w:p w14:paraId="40D3B893" w14:textId="77777777" w:rsidR="006C7B61" w:rsidRDefault="006C7B61">
            <w:pPr>
              <w:pStyle w:val="TableParagraph"/>
              <w:rPr>
                <w:rFonts w:ascii="Times New Roman"/>
                <w:sz w:val="12"/>
              </w:rPr>
            </w:pPr>
          </w:p>
        </w:tc>
        <w:tc>
          <w:tcPr>
            <w:tcW w:w="265" w:type="dxa"/>
          </w:tcPr>
          <w:p w14:paraId="155CC47C" w14:textId="77777777" w:rsidR="006C7B61" w:rsidRDefault="006C7B61">
            <w:pPr>
              <w:pStyle w:val="TableParagraph"/>
              <w:rPr>
                <w:rFonts w:ascii="Times New Roman"/>
                <w:sz w:val="12"/>
              </w:rPr>
            </w:pPr>
          </w:p>
        </w:tc>
        <w:tc>
          <w:tcPr>
            <w:tcW w:w="1159" w:type="dxa"/>
          </w:tcPr>
          <w:p w14:paraId="22EA7DCC" w14:textId="77777777" w:rsidR="006C7B61" w:rsidRDefault="006C7B61">
            <w:pPr>
              <w:pStyle w:val="TableParagraph"/>
              <w:rPr>
                <w:rFonts w:ascii="Times New Roman"/>
                <w:sz w:val="12"/>
              </w:rPr>
            </w:pPr>
          </w:p>
        </w:tc>
        <w:tc>
          <w:tcPr>
            <w:tcW w:w="2505" w:type="dxa"/>
          </w:tcPr>
          <w:p w14:paraId="18E8D028" w14:textId="77777777" w:rsidR="006C7B61" w:rsidRDefault="006C7B61">
            <w:pPr>
              <w:pStyle w:val="TableParagraph"/>
              <w:rPr>
                <w:rFonts w:ascii="Times New Roman"/>
                <w:sz w:val="12"/>
              </w:rPr>
            </w:pPr>
          </w:p>
        </w:tc>
        <w:tc>
          <w:tcPr>
            <w:tcW w:w="266" w:type="dxa"/>
          </w:tcPr>
          <w:p w14:paraId="3686483A" w14:textId="77777777" w:rsidR="006C7B61" w:rsidRDefault="006C7B61">
            <w:pPr>
              <w:pStyle w:val="TableParagraph"/>
              <w:rPr>
                <w:rFonts w:ascii="Times New Roman"/>
                <w:sz w:val="12"/>
              </w:rPr>
            </w:pPr>
          </w:p>
        </w:tc>
      </w:tr>
      <w:tr w:rsidR="006C7B61" w14:paraId="6EB70B1C" w14:textId="77777777">
        <w:trPr>
          <w:trHeight w:val="205"/>
        </w:trPr>
        <w:tc>
          <w:tcPr>
            <w:tcW w:w="1103" w:type="dxa"/>
          </w:tcPr>
          <w:p w14:paraId="4E4C2F5E" w14:textId="77777777" w:rsidR="006C7B61" w:rsidRDefault="00C16190">
            <w:pPr>
              <w:pStyle w:val="TableParagraph"/>
              <w:spacing w:before="11" w:line="174" w:lineRule="exact"/>
              <w:ind w:left="97"/>
              <w:rPr>
                <w:sz w:val="16"/>
              </w:rPr>
            </w:pPr>
            <w:r>
              <w:rPr>
                <w:sz w:val="16"/>
              </w:rPr>
              <w:t>BIOL</w:t>
            </w:r>
            <w:r>
              <w:rPr>
                <w:spacing w:val="2"/>
                <w:sz w:val="16"/>
              </w:rPr>
              <w:t xml:space="preserve"> </w:t>
            </w:r>
            <w:r>
              <w:rPr>
                <w:spacing w:val="-5"/>
                <w:sz w:val="16"/>
              </w:rPr>
              <w:t>240</w:t>
            </w:r>
          </w:p>
        </w:tc>
        <w:tc>
          <w:tcPr>
            <w:tcW w:w="2405" w:type="dxa"/>
          </w:tcPr>
          <w:p w14:paraId="5BC21678" w14:textId="77777777" w:rsidR="006C7B61" w:rsidRDefault="00C16190">
            <w:pPr>
              <w:pStyle w:val="TableParagraph"/>
              <w:spacing w:before="11" w:line="174" w:lineRule="exact"/>
              <w:ind w:left="31"/>
              <w:rPr>
                <w:sz w:val="16"/>
              </w:rPr>
            </w:pPr>
            <w:r>
              <w:rPr>
                <w:sz w:val="16"/>
              </w:rPr>
              <w:t>Human</w:t>
            </w:r>
            <w:r>
              <w:rPr>
                <w:spacing w:val="6"/>
                <w:sz w:val="16"/>
              </w:rPr>
              <w:t xml:space="preserve"> </w:t>
            </w:r>
            <w:r>
              <w:rPr>
                <w:spacing w:val="-2"/>
                <w:sz w:val="16"/>
              </w:rPr>
              <w:t>Physiology</w:t>
            </w:r>
          </w:p>
        </w:tc>
        <w:tc>
          <w:tcPr>
            <w:tcW w:w="265" w:type="dxa"/>
          </w:tcPr>
          <w:p w14:paraId="3FE4D3F5" w14:textId="77777777" w:rsidR="006C7B61" w:rsidRDefault="00C16190">
            <w:pPr>
              <w:pStyle w:val="TableParagraph"/>
              <w:spacing w:before="11" w:line="174" w:lineRule="exact"/>
              <w:ind w:left="31" w:right="3"/>
              <w:jc w:val="center"/>
              <w:rPr>
                <w:sz w:val="16"/>
              </w:rPr>
            </w:pPr>
            <w:r>
              <w:rPr>
                <w:spacing w:val="-10"/>
                <w:w w:val="105"/>
                <w:sz w:val="16"/>
              </w:rPr>
              <w:t>4</w:t>
            </w:r>
          </w:p>
        </w:tc>
        <w:tc>
          <w:tcPr>
            <w:tcW w:w="265" w:type="dxa"/>
          </w:tcPr>
          <w:p w14:paraId="48A43A17" w14:textId="77777777" w:rsidR="006C7B61" w:rsidRDefault="006C7B61">
            <w:pPr>
              <w:pStyle w:val="TableParagraph"/>
              <w:rPr>
                <w:rFonts w:ascii="Times New Roman"/>
                <w:sz w:val="14"/>
              </w:rPr>
            </w:pPr>
          </w:p>
        </w:tc>
        <w:tc>
          <w:tcPr>
            <w:tcW w:w="1159" w:type="dxa"/>
          </w:tcPr>
          <w:p w14:paraId="5F556742" w14:textId="77777777" w:rsidR="006C7B61" w:rsidRDefault="00C16190">
            <w:pPr>
              <w:pStyle w:val="TableParagraph"/>
              <w:spacing w:before="11" w:line="174" w:lineRule="exact"/>
              <w:ind w:left="195"/>
              <w:rPr>
                <w:sz w:val="16"/>
              </w:rPr>
            </w:pPr>
            <w:r>
              <w:rPr>
                <w:sz w:val="16"/>
              </w:rPr>
              <w:t>BIOL</w:t>
            </w:r>
            <w:r>
              <w:rPr>
                <w:spacing w:val="2"/>
                <w:sz w:val="16"/>
              </w:rPr>
              <w:t xml:space="preserve"> </w:t>
            </w:r>
            <w:r>
              <w:rPr>
                <w:spacing w:val="-5"/>
                <w:sz w:val="16"/>
              </w:rPr>
              <w:t>241</w:t>
            </w:r>
          </w:p>
        </w:tc>
        <w:tc>
          <w:tcPr>
            <w:tcW w:w="2505" w:type="dxa"/>
          </w:tcPr>
          <w:p w14:paraId="6A67462F" w14:textId="77777777" w:rsidR="006C7B61" w:rsidRDefault="00C16190">
            <w:pPr>
              <w:pStyle w:val="TableParagraph"/>
              <w:spacing w:before="11" w:line="174" w:lineRule="exact"/>
              <w:ind w:left="29"/>
              <w:rPr>
                <w:sz w:val="16"/>
              </w:rPr>
            </w:pPr>
            <w:r>
              <w:rPr>
                <w:sz w:val="16"/>
              </w:rPr>
              <w:t>Intro</w:t>
            </w:r>
            <w:r>
              <w:rPr>
                <w:spacing w:val="5"/>
                <w:sz w:val="16"/>
              </w:rPr>
              <w:t xml:space="preserve"> </w:t>
            </w:r>
            <w:r>
              <w:rPr>
                <w:sz w:val="16"/>
              </w:rPr>
              <w:t>to</w:t>
            </w:r>
            <w:r>
              <w:rPr>
                <w:spacing w:val="5"/>
                <w:sz w:val="16"/>
              </w:rPr>
              <w:t xml:space="preserve"> </w:t>
            </w:r>
            <w:r>
              <w:rPr>
                <w:sz w:val="16"/>
              </w:rPr>
              <w:t>Medical</w:t>
            </w:r>
            <w:r>
              <w:rPr>
                <w:spacing w:val="11"/>
                <w:sz w:val="16"/>
              </w:rPr>
              <w:t xml:space="preserve"> </w:t>
            </w:r>
            <w:r>
              <w:rPr>
                <w:spacing w:val="-4"/>
                <w:sz w:val="16"/>
              </w:rPr>
              <w:t>Micro</w:t>
            </w:r>
          </w:p>
        </w:tc>
        <w:tc>
          <w:tcPr>
            <w:tcW w:w="266" w:type="dxa"/>
          </w:tcPr>
          <w:p w14:paraId="16FC78E8" w14:textId="77777777" w:rsidR="006C7B61" w:rsidRDefault="00C16190">
            <w:pPr>
              <w:pStyle w:val="TableParagraph"/>
              <w:spacing w:before="11" w:line="174" w:lineRule="exact"/>
              <w:ind w:left="26" w:right="5"/>
              <w:jc w:val="center"/>
              <w:rPr>
                <w:sz w:val="16"/>
              </w:rPr>
            </w:pPr>
            <w:r>
              <w:rPr>
                <w:spacing w:val="-10"/>
                <w:w w:val="105"/>
                <w:sz w:val="16"/>
              </w:rPr>
              <w:t>4</w:t>
            </w:r>
          </w:p>
        </w:tc>
      </w:tr>
      <w:tr w:rsidR="006C7B61" w14:paraId="5ECFF8DF" w14:textId="77777777">
        <w:trPr>
          <w:trHeight w:val="205"/>
        </w:trPr>
        <w:tc>
          <w:tcPr>
            <w:tcW w:w="1103" w:type="dxa"/>
          </w:tcPr>
          <w:p w14:paraId="7F321F2A" w14:textId="77777777" w:rsidR="006C7B61" w:rsidRDefault="00C16190">
            <w:pPr>
              <w:pStyle w:val="TableParagraph"/>
              <w:spacing w:before="11" w:line="174" w:lineRule="exact"/>
              <w:ind w:left="97"/>
              <w:rPr>
                <w:sz w:val="16"/>
              </w:rPr>
            </w:pPr>
            <w:r>
              <w:rPr>
                <w:sz w:val="16"/>
              </w:rPr>
              <w:t>PSYC</w:t>
            </w:r>
            <w:r>
              <w:rPr>
                <w:spacing w:val="4"/>
                <w:sz w:val="16"/>
              </w:rPr>
              <w:t xml:space="preserve"> </w:t>
            </w:r>
            <w:r>
              <w:rPr>
                <w:spacing w:val="-5"/>
                <w:sz w:val="16"/>
              </w:rPr>
              <w:t>215</w:t>
            </w:r>
          </w:p>
        </w:tc>
        <w:tc>
          <w:tcPr>
            <w:tcW w:w="2405" w:type="dxa"/>
          </w:tcPr>
          <w:p w14:paraId="40E280F9" w14:textId="77777777" w:rsidR="006C7B61" w:rsidRDefault="00C16190">
            <w:pPr>
              <w:pStyle w:val="TableParagraph"/>
              <w:spacing w:before="11" w:line="174" w:lineRule="exact"/>
              <w:ind w:left="31"/>
              <w:rPr>
                <w:sz w:val="16"/>
              </w:rPr>
            </w:pPr>
            <w:r>
              <w:rPr>
                <w:spacing w:val="2"/>
                <w:sz w:val="16"/>
              </w:rPr>
              <w:t>Developmental</w:t>
            </w:r>
            <w:r>
              <w:rPr>
                <w:spacing w:val="24"/>
                <w:sz w:val="16"/>
              </w:rPr>
              <w:t xml:space="preserve"> </w:t>
            </w:r>
            <w:r>
              <w:rPr>
                <w:spacing w:val="-2"/>
                <w:sz w:val="16"/>
              </w:rPr>
              <w:t>Psychology</w:t>
            </w:r>
          </w:p>
        </w:tc>
        <w:tc>
          <w:tcPr>
            <w:tcW w:w="265" w:type="dxa"/>
          </w:tcPr>
          <w:p w14:paraId="4C7AADE4"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196DF114" w14:textId="77777777" w:rsidR="006C7B61" w:rsidRDefault="006C7B61">
            <w:pPr>
              <w:pStyle w:val="TableParagraph"/>
              <w:rPr>
                <w:rFonts w:ascii="Times New Roman"/>
                <w:sz w:val="14"/>
              </w:rPr>
            </w:pPr>
          </w:p>
        </w:tc>
        <w:tc>
          <w:tcPr>
            <w:tcW w:w="1159" w:type="dxa"/>
          </w:tcPr>
          <w:p w14:paraId="29C6394D" w14:textId="77777777" w:rsidR="006C7B61" w:rsidRDefault="00C16190">
            <w:pPr>
              <w:pStyle w:val="TableParagraph"/>
              <w:spacing w:before="11" w:line="174" w:lineRule="exact"/>
              <w:ind w:left="195"/>
              <w:rPr>
                <w:sz w:val="16"/>
              </w:rPr>
            </w:pPr>
            <w:r>
              <w:rPr>
                <w:sz w:val="16"/>
              </w:rPr>
              <w:t>FONU</w:t>
            </w:r>
            <w:r>
              <w:rPr>
                <w:spacing w:val="5"/>
                <w:sz w:val="16"/>
              </w:rPr>
              <w:t xml:space="preserve"> </w:t>
            </w:r>
            <w:r>
              <w:rPr>
                <w:spacing w:val="-5"/>
                <w:sz w:val="16"/>
              </w:rPr>
              <w:t>212</w:t>
            </w:r>
          </w:p>
        </w:tc>
        <w:tc>
          <w:tcPr>
            <w:tcW w:w="2505" w:type="dxa"/>
          </w:tcPr>
          <w:p w14:paraId="3490F8D1" w14:textId="77777777" w:rsidR="006C7B61" w:rsidRDefault="00C16190">
            <w:pPr>
              <w:pStyle w:val="TableParagraph"/>
              <w:spacing w:before="11" w:line="174" w:lineRule="exact"/>
              <w:ind w:left="29"/>
              <w:rPr>
                <w:sz w:val="16"/>
              </w:rPr>
            </w:pPr>
            <w:r>
              <w:rPr>
                <w:spacing w:val="-2"/>
                <w:w w:val="105"/>
                <w:sz w:val="16"/>
              </w:rPr>
              <w:t>Nutrition</w:t>
            </w:r>
          </w:p>
        </w:tc>
        <w:tc>
          <w:tcPr>
            <w:tcW w:w="266" w:type="dxa"/>
          </w:tcPr>
          <w:p w14:paraId="38A64C75"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4EC860AE" w14:textId="77777777">
        <w:trPr>
          <w:trHeight w:val="205"/>
        </w:trPr>
        <w:tc>
          <w:tcPr>
            <w:tcW w:w="1103" w:type="dxa"/>
          </w:tcPr>
          <w:p w14:paraId="6B8B7114" w14:textId="77777777" w:rsidR="006C7B61" w:rsidRDefault="00C16190">
            <w:pPr>
              <w:pStyle w:val="TableParagraph"/>
              <w:spacing w:before="11" w:line="174" w:lineRule="exact"/>
              <w:ind w:left="97"/>
              <w:rPr>
                <w:sz w:val="16"/>
              </w:rPr>
            </w:pPr>
            <w:r>
              <w:rPr>
                <w:sz w:val="16"/>
              </w:rPr>
              <w:t>MATH</w:t>
            </w:r>
            <w:r>
              <w:rPr>
                <w:spacing w:val="-5"/>
                <w:sz w:val="16"/>
              </w:rPr>
              <w:t xml:space="preserve"> 117</w:t>
            </w:r>
          </w:p>
        </w:tc>
        <w:tc>
          <w:tcPr>
            <w:tcW w:w="2405" w:type="dxa"/>
          </w:tcPr>
          <w:p w14:paraId="5F7E05F3" w14:textId="77777777" w:rsidR="006C7B61" w:rsidRDefault="00C16190">
            <w:pPr>
              <w:pStyle w:val="TableParagraph"/>
              <w:spacing w:before="11" w:line="174" w:lineRule="exact"/>
              <w:ind w:left="31"/>
              <w:rPr>
                <w:sz w:val="16"/>
              </w:rPr>
            </w:pPr>
            <w:r>
              <w:rPr>
                <w:sz w:val="16"/>
              </w:rPr>
              <w:t>Probability</w:t>
            </w:r>
            <w:r>
              <w:rPr>
                <w:spacing w:val="20"/>
                <w:sz w:val="16"/>
              </w:rPr>
              <w:t xml:space="preserve"> </w:t>
            </w:r>
            <w:r>
              <w:rPr>
                <w:sz w:val="16"/>
              </w:rPr>
              <w:t>and</w:t>
            </w:r>
            <w:r>
              <w:rPr>
                <w:spacing w:val="19"/>
                <w:sz w:val="16"/>
              </w:rPr>
              <w:t xml:space="preserve"> </w:t>
            </w:r>
            <w:r>
              <w:rPr>
                <w:spacing w:val="-2"/>
                <w:sz w:val="16"/>
              </w:rPr>
              <w:t>Statistics</w:t>
            </w:r>
          </w:p>
        </w:tc>
        <w:tc>
          <w:tcPr>
            <w:tcW w:w="265" w:type="dxa"/>
          </w:tcPr>
          <w:p w14:paraId="00B71485"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0A9AF29C" w14:textId="77777777" w:rsidR="006C7B61" w:rsidRDefault="006C7B61">
            <w:pPr>
              <w:pStyle w:val="TableParagraph"/>
              <w:rPr>
                <w:rFonts w:ascii="Times New Roman"/>
                <w:sz w:val="14"/>
              </w:rPr>
            </w:pPr>
          </w:p>
        </w:tc>
        <w:tc>
          <w:tcPr>
            <w:tcW w:w="1159" w:type="dxa"/>
          </w:tcPr>
          <w:p w14:paraId="7559F84D" w14:textId="77777777" w:rsidR="006C7B61" w:rsidRDefault="00C16190">
            <w:pPr>
              <w:pStyle w:val="TableParagraph"/>
              <w:spacing w:before="11" w:line="174" w:lineRule="exact"/>
              <w:ind w:left="195"/>
              <w:rPr>
                <w:sz w:val="16"/>
              </w:rPr>
            </w:pPr>
            <w:r>
              <w:rPr>
                <w:sz w:val="16"/>
              </w:rPr>
              <w:t>NURS</w:t>
            </w:r>
            <w:r>
              <w:rPr>
                <w:spacing w:val="1"/>
                <w:sz w:val="16"/>
              </w:rPr>
              <w:t xml:space="preserve"> </w:t>
            </w:r>
            <w:r>
              <w:rPr>
                <w:spacing w:val="-5"/>
                <w:sz w:val="16"/>
              </w:rPr>
              <w:t>236</w:t>
            </w:r>
          </w:p>
        </w:tc>
        <w:tc>
          <w:tcPr>
            <w:tcW w:w="2505" w:type="dxa"/>
          </w:tcPr>
          <w:p w14:paraId="17979F11" w14:textId="77777777" w:rsidR="006C7B61" w:rsidRDefault="00C16190">
            <w:pPr>
              <w:pStyle w:val="TableParagraph"/>
              <w:spacing w:before="11" w:line="174" w:lineRule="exact"/>
              <w:ind w:left="29"/>
              <w:rPr>
                <w:sz w:val="16"/>
              </w:rPr>
            </w:pPr>
            <w:r>
              <w:rPr>
                <w:sz w:val="16"/>
              </w:rPr>
              <w:t>Fundamentals</w:t>
            </w:r>
            <w:r>
              <w:rPr>
                <w:spacing w:val="19"/>
                <w:sz w:val="16"/>
              </w:rPr>
              <w:t xml:space="preserve"> </w:t>
            </w:r>
            <w:r>
              <w:rPr>
                <w:sz w:val="16"/>
              </w:rPr>
              <w:t>II</w:t>
            </w:r>
            <w:r>
              <w:rPr>
                <w:spacing w:val="21"/>
                <w:sz w:val="16"/>
              </w:rPr>
              <w:t xml:space="preserve"> </w:t>
            </w:r>
            <w:r>
              <w:rPr>
                <w:spacing w:val="-2"/>
                <w:sz w:val="16"/>
              </w:rPr>
              <w:t>Theory</w:t>
            </w:r>
          </w:p>
        </w:tc>
        <w:tc>
          <w:tcPr>
            <w:tcW w:w="266" w:type="dxa"/>
          </w:tcPr>
          <w:p w14:paraId="2EBE1F6D"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5A778939" w14:textId="77777777">
        <w:trPr>
          <w:trHeight w:val="205"/>
        </w:trPr>
        <w:tc>
          <w:tcPr>
            <w:tcW w:w="1103" w:type="dxa"/>
          </w:tcPr>
          <w:p w14:paraId="7831C302" w14:textId="77777777" w:rsidR="006C7B61" w:rsidRDefault="00C16190">
            <w:pPr>
              <w:pStyle w:val="TableParagraph"/>
              <w:spacing w:before="11" w:line="174" w:lineRule="exact"/>
              <w:ind w:left="97"/>
              <w:rPr>
                <w:sz w:val="16"/>
              </w:rPr>
            </w:pPr>
            <w:r>
              <w:rPr>
                <w:sz w:val="16"/>
              </w:rPr>
              <w:t>NURS</w:t>
            </w:r>
            <w:r>
              <w:rPr>
                <w:spacing w:val="1"/>
                <w:sz w:val="16"/>
              </w:rPr>
              <w:t xml:space="preserve"> </w:t>
            </w:r>
            <w:r>
              <w:rPr>
                <w:spacing w:val="-5"/>
                <w:sz w:val="16"/>
              </w:rPr>
              <w:t>212</w:t>
            </w:r>
          </w:p>
        </w:tc>
        <w:tc>
          <w:tcPr>
            <w:tcW w:w="2405" w:type="dxa"/>
          </w:tcPr>
          <w:p w14:paraId="28130EBA" w14:textId="77777777" w:rsidR="006C7B61" w:rsidRDefault="00C16190">
            <w:pPr>
              <w:pStyle w:val="TableParagraph"/>
              <w:spacing w:before="11" w:line="174" w:lineRule="exact"/>
              <w:ind w:left="31"/>
              <w:rPr>
                <w:sz w:val="16"/>
              </w:rPr>
            </w:pPr>
            <w:r>
              <w:rPr>
                <w:sz w:val="16"/>
              </w:rPr>
              <w:t>Fundamentals</w:t>
            </w:r>
            <w:r>
              <w:rPr>
                <w:spacing w:val="17"/>
                <w:sz w:val="16"/>
              </w:rPr>
              <w:t xml:space="preserve"> </w:t>
            </w:r>
            <w:r>
              <w:rPr>
                <w:sz w:val="16"/>
              </w:rPr>
              <w:t>I</w:t>
            </w:r>
            <w:r>
              <w:rPr>
                <w:spacing w:val="19"/>
                <w:sz w:val="16"/>
              </w:rPr>
              <w:t xml:space="preserve"> </w:t>
            </w:r>
            <w:r>
              <w:rPr>
                <w:spacing w:val="-2"/>
                <w:sz w:val="16"/>
              </w:rPr>
              <w:t>Theory</w:t>
            </w:r>
          </w:p>
        </w:tc>
        <w:tc>
          <w:tcPr>
            <w:tcW w:w="265" w:type="dxa"/>
          </w:tcPr>
          <w:p w14:paraId="7E28B7BB"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7B1D69AE" w14:textId="77777777" w:rsidR="006C7B61" w:rsidRDefault="006C7B61">
            <w:pPr>
              <w:pStyle w:val="TableParagraph"/>
              <w:rPr>
                <w:rFonts w:ascii="Times New Roman"/>
                <w:sz w:val="14"/>
              </w:rPr>
            </w:pPr>
          </w:p>
        </w:tc>
        <w:tc>
          <w:tcPr>
            <w:tcW w:w="1159" w:type="dxa"/>
          </w:tcPr>
          <w:p w14:paraId="326C3604" w14:textId="77777777" w:rsidR="006C7B61" w:rsidRDefault="00C16190">
            <w:pPr>
              <w:pStyle w:val="TableParagraph"/>
              <w:spacing w:before="11" w:line="174" w:lineRule="exact"/>
              <w:ind w:left="195"/>
              <w:rPr>
                <w:sz w:val="16"/>
              </w:rPr>
            </w:pPr>
            <w:r>
              <w:rPr>
                <w:sz w:val="16"/>
              </w:rPr>
              <w:t>NURS</w:t>
            </w:r>
            <w:r>
              <w:rPr>
                <w:spacing w:val="1"/>
                <w:sz w:val="16"/>
              </w:rPr>
              <w:t xml:space="preserve"> </w:t>
            </w:r>
            <w:r>
              <w:rPr>
                <w:spacing w:val="-5"/>
                <w:sz w:val="16"/>
              </w:rPr>
              <w:t>214</w:t>
            </w:r>
          </w:p>
        </w:tc>
        <w:tc>
          <w:tcPr>
            <w:tcW w:w="2505" w:type="dxa"/>
          </w:tcPr>
          <w:p w14:paraId="7C611064" w14:textId="77777777" w:rsidR="006C7B61" w:rsidRDefault="00C16190">
            <w:pPr>
              <w:pStyle w:val="TableParagraph"/>
              <w:spacing w:before="11" w:line="174" w:lineRule="exact"/>
              <w:ind w:left="29"/>
              <w:rPr>
                <w:sz w:val="16"/>
              </w:rPr>
            </w:pPr>
            <w:r>
              <w:rPr>
                <w:sz w:val="16"/>
              </w:rPr>
              <w:t>Health</w:t>
            </w:r>
            <w:r>
              <w:rPr>
                <w:spacing w:val="13"/>
                <w:sz w:val="16"/>
              </w:rPr>
              <w:t xml:space="preserve"> </w:t>
            </w:r>
            <w:r>
              <w:rPr>
                <w:spacing w:val="-2"/>
                <w:sz w:val="16"/>
              </w:rPr>
              <w:t>Assessment</w:t>
            </w:r>
          </w:p>
        </w:tc>
        <w:tc>
          <w:tcPr>
            <w:tcW w:w="266" w:type="dxa"/>
          </w:tcPr>
          <w:p w14:paraId="32BEBD79"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3FB7331F" w14:textId="77777777">
        <w:trPr>
          <w:trHeight w:val="205"/>
        </w:trPr>
        <w:tc>
          <w:tcPr>
            <w:tcW w:w="1103" w:type="dxa"/>
          </w:tcPr>
          <w:p w14:paraId="36D82760" w14:textId="77777777" w:rsidR="006C7B61" w:rsidRDefault="00C16190">
            <w:pPr>
              <w:pStyle w:val="TableParagraph"/>
              <w:spacing w:before="11" w:line="174" w:lineRule="exact"/>
              <w:ind w:left="97"/>
              <w:rPr>
                <w:sz w:val="16"/>
              </w:rPr>
            </w:pPr>
            <w:r>
              <w:rPr>
                <w:sz w:val="16"/>
              </w:rPr>
              <w:t>NURS</w:t>
            </w:r>
            <w:r>
              <w:rPr>
                <w:spacing w:val="1"/>
                <w:sz w:val="16"/>
              </w:rPr>
              <w:t xml:space="preserve"> </w:t>
            </w:r>
            <w:r>
              <w:rPr>
                <w:spacing w:val="-5"/>
                <w:sz w:val="16"/>
              </w:rPr>
              <w:t>211</w:t>
            </w:r>
          </w:p>
        </w:tc>
        <w:tc>
          <w:tcPr>
            <w:tcW w:w="2405" w:type="dxa"/>
          </w:tcPr>
          <w:p w14:paraId="1D6B5549" w14:textId="77777777" w:rsidR="006C7B61" w:rsidRDefault="00C16190">
            <w:pPr>
              <w:pStyle w:val="TableParagraph"/>
              <w:spacing w:before="11" w:line="174" w:lineRule="exact"/>
              <w:ind w:left="31"/>
              <w:rPr>
                <w:sz w:val="16"/>
              </w:rPr>
            </w:pPr>
            <w:r>
              <w:rPr>
                <w:sz w:val="16"/>
              </w:rPr>
              <w:t>Fundamentals</w:t>
            </w:r>
            <w:r>
              <w:rPr>
                <w:spacing w:val="17"/>
                <w:sz w:val="16"/>
              </w:rPr>
              <w:t xml:space="preserve"> </w:t>
            </w:r>
            <w:r>
              <w:rPr>
                <w:sz w:val="16"/>
              </w:rPr>
              <w:t>I</w:t>
            </w:r>
            <w:r>
              <w:rPr>
                <w:spacing w:val="19"/>
                <w:sz w:val="16"/>
              </w:rPr>
              <w:t xml:space="preserve"> </w:t>
            </w:r>
            <w:r>
              <w:rPr>
                <w:spacing w:val="-2"/>
                <w:sz w:val="16"/>
              </w:rPr>
              <w:t>Clinical</w:t>
            </w:r>
          </w:p>
        </w:tc>
        <w:tc>
          <w:tcPr>
            <w:tcW w:w="265" w:type="dxa"/>
          </w:tcPr>
          <w:p w14:paraId="39B388F8" w14:textId="77777777" w:rsidR="006C7B61" w:rsidRDefault="00C16190">
            <w:pPr>
              <w:pStyle w:val="TableParagraph"/>
              <w:spacing w:before="11" w:line="174" w:lineRule="exact"/>
              <w:ind w:left="31" w:right="3"/>
              <w:jc w:val="center"/>
              <w:rPr>
                <w:sz w:val="16"/>
              </w:rPr>
            </w:pPr>
            <w:r>
              <w:rPr>
                <w:spacing w:val="-10"/>
                <w:w w:val="105"/>
                <w:sz w:val="16"/>
              </w:rPr>
              <w:t>1</w:t>
            </w:r>
          </w:p>
        </w:tc>
        <w:tc>
          <w:tcPr>
            <w:tcW w:w="265" w:type="dxa"/>
          </w:tcPr>
          <w:p w14:paraId="379A5575" w14:textId="77777777" w:rsidR="006C7B61" w:rsidRDefault="006C7B61">
            <w:pPr>
              <w:pStyle w:val="TableParagraph"/>
              <w:rPr>
                <w:rFonts w:ascii="Times New Roman"/>
                <w:sz w:val="14"/>
              </w:rPr>
            </w:pPr>
          </w:p>
        </w:tc>
        <w:tc>
          <w:tcPr>
            <w:tcW w:w="1159" w:type="dxa"/>
          </w:tcPr>
          <w:p w14:paraId="36CD284B" w14:textId="77777777" w:rsidR="006C7B61" w:rsidRDefault="00C16190">
            <w:pPr>
              <w:pStyle w:val="TableParagraph"/>
              <w:spacing w:before="11" w:line="174" w:lineRule="exact"/>
              <w:ind w:left="195"/>
              <w:rPr>
                <w:sz w:val="16"/>
              </w:rPr>
            </w:pPr>
            <w:r>
              <w:rPr>
                <w:sz w:val="16"/>
              </w:rPr>
              <w:t>NURS</w:t>
            </w:r>
            <w:r>
              <w:rPr>
                <w:spacing w:val="1"/>
                <w:sz w:val="16"/>
              </w:rPr>
              <w:t xml:space="preserve"> </w:t>
            </w:r>
            <w:r>
              <w:rPr>
                <w:spacing w:val="-5"/>
                <w:sz w:val="16"/>
              </w:rPr>
              <w:t>213</w:t>
            </w:r>
          </w:p>
        </w:tc>
        <w:tc>
          <w:tcPr>
            <w:tcW w:w="2505" w:type="dxa"/>
          </w:tcPr>
          <w:p w14:paraId="778FA753" w14:textId="77777777" w:rsidR="006C7B61" w:rsidRDefault="00C16190">
            <w:pPr>
              <w:pStyle w:val="TableParagraph"/>
              <w:spacing w:before="11" w:line="174" w:lineRule="exact"/>
              <w:ind w:left="29"/>
              <w:rPr>
                <w:sz w:val="16"/>
              </w:rPr>
            </w:pPr>
            <w:r>
              <w:rPr>
                <w:sz w:val="16"/>
              </w:rPr>
              <w:t>Fundamentals</w:t>
            </w:r>
            <w:r>
              <w:rPr>
                <w:spacing w:val="19"/>
                <w:sz w:val="16"/>
              </w:rPr>
              <w:t xml:space="preserve"> </w:t>
            </w:r>
            <w:r>
              <w:rPr>
                <w:sz w:val="16"/>
              </w:rPr>
              <w:t>II</w:t>
            </w:r>
            <w:r>
              <w:rPr>
                <w:spacing w:val="21"/>
                <w:sz w:val="16"/>
              </w:rPr>
              <w:t xml:space="preserve"> </w:t>
            </w:r>
            <w:r>
              <w:rPr>
                <w:spacing w:val="-2"/>
                <w:sz w:val="16"/>
              </w:rPr>
              <w:t>Clinical</w:t>
            </w:r>
          </w:p>
        </w:tc>
        <w:tc>
          <w:tcPr>
            <w:tcW w:w="266" w:type="dxa"/>
            <w:tcBorders>
              <w:bottom w:val="single" w:sz="6" w:space="0" w:color="000000"/>
            </w:tcBorders>
          </w:tcPr>
          <w:p w14:paraId="5D131270" w14:textId="77777777" w:rsidR="006C7B61" w:rsidRDefault="00C16190">
            <w:pPr>
              <w:pStyle w:val="TableParagraph"/>
              <w:spacing w:before="11" w:line="174" w:lineRule="exact"/>
              <w:ind w:left="26" w:right="5"/>
              <w:jc w:val="center"/>
              <w:rPr>
                <w:sz w:val="16"/>
              </w:rPr>
            </w:pPr>
            <w:r>
              <w:rPr>
                <w:spacing w:val="-10"/>
                <w:w w:val="105"/>
                <w:sz w:val="16"/>
              </w:rPr>
              <w:t>1</w:t>
            </w:r>
          </w:p>
        </w:tc>
      </w:tr>
      <w:tr w:rsidR="006C7B61" w14:paraId="0A13EE72" w14:textId="77777777">
        <w:trPr>
          <w:trHeight w:val="205"/>
        </w:trPr>
        <w:tc>
          <w:tcPr>
            <w:tcW w:w="1103" w:type="dxa"/>
          </w:tcPr>
          <w:p w14:paraId="7230FD55" w14:textId="77777777" w:rsidR="006C7B61" w:rsidRDefault="00C16190">
            <w:pPr>
              <w:pStyle w:val="TableParagraph"/>
              <w:spacing w:before="11" w:line="174" w:lineRule="exact"/>
              <w:ind w:left="31"/>
              <w:rPr>
                <w:sz w:val="16"/>
              </w:rPr>
            </w:pPr>
            <w:r>
              <w:rPr>
                <w:sz w:val="16"/>
              </w:rPr>
              <w:t>NURS</w:t>
            </w:r>
            <w:r>
              <w:rPr>
                <w:spacing w:val="1"/>
                <w:sz w:val="16"/>
              </w:rPr>
              <w:t xml:space="preserve"> </w:t>
            </w:r>
            <w:r>
              <w:rPr>
                <w:spacing w:val="-5"/>
                <w:sz w:val="16"/>
              </w:rPr>
              <w:t>298</w:t>
            </w:r>
          </w:p>
        </w:tc>
        <w:tc>
          <w:tcPr>
            <w:tcW w:w="2405" w:type="dxa"/>
          </w:tcPr>
          <w:p w14:paraId="5C73943F" w14:textId="77777777" w:rsidR="006C7B61" w:rsidRDefault="00C16190">
            <w:pPr>
              <w:pStyle w:val="TableParagraph"/>
              <w:spacing w:before="11" w:line="174" w:lineRule="exact"/>
              <w:ind w:left="31"/>
              <w:rPr>
                <w:sz w:val="16"/>
              </w:rPr>
            </w:pPr>
            <w:r>
              <w:rPr>
                <w:sz w:val="16"/>
              </w:rPr>
              <w:t>Sophomore</w:t>
            </w:r>
            <w:r>
              <w:rPr>
                <w:spacing w:val="24"/>
                <w:sz w:val="16"/>
              </w:rPr>
              <w:t xml:space="preserve"> </w:t>
            </w:r>
            <w:r>
              <w:rPr>
                <w:spacing w:val="-2"/>
                <w:sz w:val="16"/>
              </w:rPr>
              <w:t>Readiness</w:t>
            </w:r>
          </w:p>
        </w:tc>
        <w:tc>
          <w:tcPr>
            <w:tcW w:w="265" w:type="dxa"/>
            <w:tcBorders>
              <w:bottom w:val="single" w:sz="6" w:space="0" w:color="000000"/>
            </w:tcBorders>
          </w:tcPr>
          <w:p w14:paraId="590B2427" w14:textId="77777777" w:rsidR="006C7B61" w:rsidRDefault="00C16190">
            <w:pPr>
              <w:pStyle w:val="TableParagraph"/>
              <w:spacing w:before="11" w:line="174" w:lineRule="exact"/>
              <w:ind w:left="31" w:right="3"/>
              <w:jc w:val="center"/>
              <w:rPr>
                <w:sz w:val="16"/>
              </w:rPr>
            </w:pPr>
            <w:r>
              <w:rPr>
                <w:spacing w:val="-10"/>
                <w:w w:val="105"/>
                <w:sz w:val="16"/>
              </w:rPr>
              <w:t>1</w:t>
            </w:r>
          </w:p>
        </w:tc>
        <w:tc>
          <w:tcPr>
            <w:tcW w:w="265" w:type="dxa"/>
          </w:tcPr>
          <w:p w14:paraId="1B76E242" w14:textId="77777777" w:rsidR="006C7B61" w:rsidRDefault="006C7B61">
            <w:pPr>
              <w:pStyle w:val="TableParagraph"/>
              <w:rPr>
                <w:rFonts w:ascii="Times New Roman"/>
                <w:sz w:val="14"/>
              </w:rPr>
            </w:pPr>
          </w:p>
        </w:tc>
        <w:tc>
          <w:tcPr>
            <w:tcW w:w="1159" w:type="dxa"/>
          </w:tcPr>
          <w:p w14:paraId="3AD2BBA5" w14:textId="77777777" w:rsidR="006C7B61" w:rsidRDefault="006C7B61">
            <w:pPr>
              <w:pStyle w:val="TableParagraph"/>
              <w:rPr>
                <w:rFonts w:ascii="Times New Roman"/>
                <w:sz w:val="14"/>
              </w:rPr>
            </w:pPr>
          </w:p>
        </w:tc>
        <w:tc>
          <w:tcPr>
            <w:tcW w:w="2505" w:type="dxa"/>
          </w:tcPr>
          <w:p w14:paraId="41756F39" w14:textId="77777777" w:rsidR="006C7B61" w:rsidRDefault="006C7B61">
            <w:pPr>
              <w:pStyle w:val="TableParagraph"/>
              <w:rPr>
                <w:rFonts w:ascii="Times New Roman"/>
                <w:sz w:val="14"/>
              </w:rPr>
            </w:pPr>
          </w:p>
        </w:tc>
        <w:tc>
          <w:tcPr>
            <w:tcW w:w="266" w:type="dxa"/>
            <w:tcBorders>
              <w:top w:val="single" w:sz="6" w:space="0" w:color="000000"/>
            </w:tcBorders>
          </w:tcPr>
          <w:p w14:paraId="5138C615" w14:textId="77777777" w:rsidR="006C7B61" w:rsidRDefault="00C16190">
            <w:pPr>
              <w:pStyle w:val="TableParagraph"/>
              <w:spacing w:before="11" w:line="174" w:lineRule="exact"/>
              <w:ind w:left="26"/>
              <w:jc w:val="center"/>
              <w:rPr>
                <w:sz w:val="16"/>
              </w:rPr>
            </w:pPr>
            <w:r>
              <w:rPr>
                <w:spacing w:val="-5"/>
                <w:w w:val="105"/>
                <w:sz w:val="16"/>
              </w:rPr>
              <w:t>17</w:t>
            </w:r>
          </w:p>
        </w:tc>
      </w:tr>
      <w:tr w:rsidR="006C7B61" w14:paraId="68600843" w14:textId="77777777">
        <w:trPr>
          <w:trHeight w:val="203"/>
        </w:trPr>
        <w:tc>
          <w:tcPr>
            <w:tcW w:w="1103" w:type="dxa"/>
            <w:tcBorders>
              <w:bottom w:val="single" w:sz="12" w:space="0" w:color="000000"/>
            </w:tcBorders>
          </w:tcPr>
          <w:p w14:paraId="39AF4496" w14:textId="77777777" w:rsidR="006C7B61" w:rsidRDefault="006C7B61">
            <w:pPr>
              <w:pStyle w:val="TableParagraph"/>
              <w:rPr>
                <w:rFonts w:ascii="Times New Roman"/>
                <w:sz w:val="14"/>
              </w:rPr>
            </w:pPr>
          </w:p>
        </w:tc>
        <w:tc>
          <w:tcPr>
            <w:tcW w:w="2405" w:type="dxa"/>
            <w:tcBorders>
              <w:bottom w:val="single" w:sz="12" w:space="0" w:color="000000"/>
            </w:tcBorders>
          </w:tcPr>
          <w:p w14:paraId="13E6F8AD" w14:textId="77777777" w:rsidR="006C7B61" w:rsidRDefault="006C7B61">
            <w:pPr>
              <w:pStyle w:val="TableParagraph"/>
              <w:rPr>
                <w:rFonts w:ascii="Times New Roman"/>
                <w:sz w:val="14"/>
              </w:rPr>
            </w:pPr>
          </w:p>
        </w:tc>
        <w:tc>
          <w:tcPr>
            <w:tcW w:w="265" w:type="dxa"/>
            <w:tcBorders>
              <w:top w:val="single" w:sz="6" w:space="0" w:color="000000"/>
              <w:bottom w:val="single" w:sz="12" w:space="0" w:color="000000"/>
            </w:tcBorders>
          </w:tcPr>
          <w:p w14:paraId="1EDEB195" w14:textId="77777777" w:rsidR="006C7B61" w:rsidRDefault="00C16190">
            <w:pPr>
              <w:pStyle w:val="TableParagraph"/>
              <w:spacing w:before="11" w:line="173" w:lineRule="exact"/>
              <w:ind w:left="31"/>
              <w:jc w:val="center"/>
              <w:rPr>
                <w:sz w:val="16"/>
              </w:rPr>
            </w:pPr>
            <w:r>
              <w:rPr>
                <w:spacing w:val="-5"/>
                <w:w w:val="105"/>
                <w:sz w:val="16"/>
              </w:rPr>
              <w:t>15</w:t>
            </w:r>
          </w:p>
        </w:tc>
        <w:tc>
          <w:tcPr>
            <w:tcW w:w="265" w:type="dxa"/>
            <w:tcBorders>
              <w:bottom w:val="single" w:sz="12" w:space="0" w:color="000000"/>
            </w:tcBorders>
          </w:tcPr>
          <w:p w14:paraId="604F6576" w14:textId="77777777" w:rsidR="006C7B61" w:rsidRDefault="006C7B61">
            <w:pPr>
              <w:pStyle w:val="TableParagraph"/>
              <w:rPr>
                <w:rFonts w:ascii="Times New Roman"/>
                <w:sz w:val="14"/>
              </w:rPr>
            </w:pPr>
          </w:p>
        </w:tc>
        <w:tc>
          <w:tcPr>
            <w:tcW w:w="1159" w:type="dxa"/>
            <w:tcBorders>
              <w:bottom w:val="single" w:sz="12" w:space="0" w:color="000000"/>
            </w:tcBorders>
          </w:tcPr>
          <w:p w14:paraId="60F452E1" w14:textId="77777777" w:rsidR="006C7B61" w:rsidRDefault="006C7B61">
            <w:pPr>
              <w:pStyle w:val="TableParagraph"/>
              <w:rPr>
                <w:rFonts w:ascii="Times New Roman"/>
                <w:sz w:val="14"/>
              </w:rPr>
            </w:pPr>
          </w:p>
        </w:tc>
        <w:tc>
          <w:tcPr>
            <w:tcW w:w="2505" w:type="dxa"/>
            <w:tcBorders>
              <w:bottom w:val="single" w:sz="12" w:space="0" w:color="000000"/>
            </w:tcBorders>
          </w:tcPr>
          <w:p w14:paraId="181C7AFA" w14:textId="77777777" w:rsidR="006C7B61" w:rsidRDefault="006C7B61">
            <w:pPr>
              <w:pStyle w:val="TableParagraph"/>
              <w:rPr>
                <w:rFonts w:ascii="Times New Roman"/>
                <w:sz w:val="14"/>
              </w:rPr>
            </w:pPr>
          </w:p>
        </w:tc>
        <w:tc>
          <w:tcPr>
            <w:tcW w:w="266" w:type="dxa"/>
            <w:tcBorders>
              <w:bottom w:val="single" w:sz="12" w:space="0" w:color="000000"/>
            </w:tcBorders>
          </w:tcPr>
          <w:p w14:paraId="17A67841" w14:textId="77777777" w:rsidR="006C7B61" w:rsidRDefault="006C7B61">
            <w:pPr>
              <w:pStyle w:val="TableParagraph"/>
              <w:rPr>
                <w:rFonts w:ascii="Times New Roman"/>
                <w:sz w:val="14"/>
              </w:rPr>
            </w:pPr>
          </w:p>
        </w:tc>
      </w:tr>
      <w:tr w:rsidR="006C7B61" w14:paraId="2E141E23" w14:textId="77777777">
        <w:trPr>
          <w:trHeight w:val="201"/>
        </w:trPr>
        <w:tc>
          <w:tcPr>
            <w:tcW w:w="7968" w:type="dxa"/>
            <w:gridSpan w:val="7"/>
            <w:tcBorders>
              <w:top w:val="single" w:sz="12" w:space="0" w:color="000000"/>
              <w:left w:val="single" w:sz="6" w:space="0" w:color="000000"/>
              <w:bottom w:val="single" w:sz="12" w:space="0" w:color="000000"/>
              <w:right w:val="single" w:sz="12" w:space="0" w:color="000000"/>
            </w:tcBorders>
          </w:tcPr>
          <w:p w14:paraId="4729EA73" w14:textId="77777777" w:rsidR="006C7B61" w:rsidRDefault="00C16190">
            <w:pPr>
              <w:pStyle w:val="TableParagraph"/>
              <w:spacing w:before="9" w:line="172" w:lineRule="exact"/>
              <w:ind w:left="28"/>
              <w:jc w:val="center"/>
              <w:rPr>
                <w:b/>
                <w:sz w:val="16"/>
              </w:rPr>
            </w:pPr>
            <w:r>
              <w:rPr>
                <w:b/>
                <w:sz w:val="16"/>
              </w:rPr>
              <w:t>JUNIOR</w:t>
            </w:r>
            <w:r>
              <w:rPr>
                <w:b/>
                <w:spacing w:val="-5"/>
                <w:sz w:val="16"/>
              </w:rPr>
              <w:t xml:space="preserve"> </w:t>
            </w:r>
            <w:r>
              <w:rPr>
                <w:b/>
                <w:sz w:val="16"/>
              </w:rPr>
              <w:t>YEAR</w:t>
            </w:r>
            <w:r>
              <w:rPr>
                <w:b/>
                <w:spacing w:val="-5"/>
                <w:sz w:val="16"/>
              </w:rPr>
              <w:t xml:space="preserve"> </w:t>
            </w:r>
            <w:r>
              <w:rPr>
                <w:b/>
                <w:sz w:val="16"/>
              </w:rPr>
              <w:t>(60-89.9</w:t>
            </w:r>
            <w:r>
              <w:rPr>
                <w:b/>
                <w:spacing w:val="-6"/>
                <w:sz w:val="16"/>
              </w:rPr>
              <w:t xml:space="preserve"> </w:t>
            </w:r>
            <w:r>
              <w:rPr>
                <w:b/>
                <w:sz w:val="16"/>
              </w:rPr>
              <w:t>CREDIT</w:t>
            </w:r>
            <w:r>
              <w:rPr>
                <w:b/>
                <w:spacing w:val="-4"/>
                <w:sz w:val="16"/>
              </w:rPr>
              <w:t xml:space="preserve"> </w:t>
            </w:r>
            <w:r>
              <w:rPr>
                <w:b/>
                <w:spacing w:val="-2"/>
                <w:sz w:val="16"/>
              </w:rPr>
              <w:t>HOURS)</w:t>
            </w:r>
          </w:p>
        </w:tc>
      </w:tr>
      <w:tr w:rsidR="006C7B61" w14:paraId="02B3A79D" w14:textId="77777777">
        <w:trPr>
          <w:trHeight w:val="203"/>
        </w:trPr>
        <w:tc>
          <w:tcPr>
            <w:tcW w:w="1103" w:type="dxa"/>
            <w:tcBorders>
              <w:top w:val="single" w:sz="12" w:space="0" w:color="000000"/>
            </w:tcBorders>
          </w:tcPr>
          <w:p w14:paraId="54D4EED1" w14:textId="77777777" w:rsidR="006C7B61" w:rsidRDefault="00C16190">
            <w:pPr>
              <w:pStyle w:val="TableParagraph"/>
              <w:spacing w:before="9" w:line="175" w:lineRule="exact"/>
              <w:ind w:left="97"/>
              <w:rPr>
                <w:sz w:val="16"/>
              </w:rPr>
            </w:pPr>
            <w:r>
              <w:rPr>
                <w:sz w:val="16"/>
              </w:rPr>
              <w:t>NURS</w:t>
            </w:r>
            <w:r>
              <w:rPr>
                <w:spacing w:val="1"/>
                <w:sz w:val="16"/>
              </w:rPr>
              <w:t xml:space="preserve"> </w:t>
            </w:r>
            <w:r>
              <w:rPr>
                <w:spacing w:val="-5"/>
                <w:sz w:val="16"/>
              </w:rPr>
              <w:t>316</w:t>
            </w:r>
          </w:p>
        </w:tc>
        <w:tc>
          <w:tcPr>
            <w:tcW w:w="2405" w:type="dxa"/>
            <w:tcBorders>
              <w:top w:val="single" w:sz="12" w:space="0" w:color="000000"/>
            </w:tcBorders>
          </w:tcPr>
          <w:p w14:paraId="07DABA6C" w14:textId="77777777" w:rsidR="006C7B61" w:rsidRDefault="00C16190">
            <w:pPr>
              <w:pStyle w:val="TableParagraph"/>
              <w:spacing w:before="9" w:line="175" w:lineRule="exact"/>
              <w:ind w:left="31"/>
              <w:rPr>
                <w:sz w:val="16"/>
              </w:rPr>
            </w:pPr>
            <w:r>
              <w:rPr>
                <w:sz w:val="16"/>
              </w:rPr>
              <w:t>Evidence</w:t>
            </w:r>
            <w:r>
              <w:rPr>
                <w:spacing w:val="17"/>
                <w:sz w:val="16"/>
              </w:rPr>
              <w:t xml:space="preserve"> </w:t>
            </w:r>
            <w:r>
              <w:rPr>
                <w:sz w:val="16"/>
              </w:rPr>
              <w:t>Based</w:t>
            </w:r>
            <w:r>
              <w:rPr>
                <w:spacing w:val="10"/>
                <w:sz w:val="16"/>
              </w:rPr>
              <w:t xml:space="preserve"> </w:t>
            </w:r>
            <w:r>
              <w:rPr>
                <w:sz w:val="16"/>
              </w:rPr>
              <w:t>Practice</w:t>
            </w:r>
            <w:r>
              <w:rPr>
                <w:spacing w:val="18"/>
                <w:sz w:val="16"/>
              </w:rPr>
              <w:t xml:space="preserve"> </w:t>
            </w:r>
            <w:r>
              <w:rPr>
                <w:sz w:val="16"/>
              </w:rPr>
              <w:t>in</w:t>
            </w:r>
            <w:r>
              <w:rPr>
                <w:spacing w:val="10"/>
                <w:sz w:val="16"/>
              </w:rPr>
              <w:t xml:space="preserve"> </w:t>
            </w:r>
            <w:r>
              <w:rPr>
                <w:spacing w:val="-4"/>
                <w:sz w:val="16"/>
              </w:rPr>
              <w:t>Nurs</w:t>
            </w:r>
          </w:p>
        </w:tc>
        <w:tc>
          <w:tcPr>
            <w:tcW w:w="265" w:type="dxa"/>
            <w:tcBorders>
              <w:top w:val="single" w:sz="12" w:space="0" w:color="000000"/>
            </w:tcBorders>
          </w:tcPr>
          <w:p w14:paraId="6D2E6353" w14:textId="77777777" w:rsidR="006C7B61" w:rsidRDefault="00C16190">
            <w:pPr>
              <w:pStyle w:val="TableParagraph"/>
              <w:spacing w:before="9" w:line="175" w:lineRule="exact"/>
              <w:ind w:left="31" w:right="3"/>
              <w:jc w:val="center"/>
              <w:rPr>
                <w:sz w:val="16"/>
              </w:rPr>
            </w:pPr>
            <w:r>
              <w:rPr>
                <w:spacing w:val="-10"/>
                <w:w w:val="105"/>
                <w:sz w:val="16"/>
              </w:rPr>
              <w:t>3</w:t>
            </w:r>
          </w:p>
        </w:tc>
        <w:tc>
          <w:tcPr>
            <w:tcW w:w="265" w:type="dxa"/>
            <w:tcBorders>
              <w:top w:val="single" w:sz="12" w:space="0" w:color="000000"/>
            </w:tcBorders>
          </w:tcPr>
          <w:p w14:paraId="27A559CB" w14:textId="77777777" w:rsidR="006C7B61" w:rsidRDefault="006C7B61">
            <w:pPr>
              <w:pStyle w:val="TableParagraph"/>
              <w:rPr>
                <w:rFonts w:ascii="Times New Roman"/>
                <w:sz w:val="14"/>
              </w:rPr>
            </w:pPr>
          </w:p>
        </w:tc>
        <w:tc>
          <w:tcPr>
            <w:tcW w:w="1159" w:type="dxa"/>
            <w:tcBorders>
              <w:top w:val="single" w:sz="12" w:space="0" w:color="000000"/>
            </w:tcBorders>
          </w:tcPr>
          <w:p w14:paraId="0D72974B" w14:textId="77777777" w:rsidR="006C7B61" w:rsidRDefault="00C16190">
            <w:pPr>
              <w:pStyle w:val="TableParagraph"/>
              <w:spacing w:before="9" w:line="175" w:lineRule="exact"/>
              <w:ind w:left="129"/>
              <w:rPr>
                <w:sz w:val="16"/>
              </w:rPr>
            </w:pPr>
            <w:r>
              <w:rPr>
                <w:sz w:val="16"/>
              </w:rPr>
              <w:t>▫</w:t>
            </w:r>
            <w:r>
              <w:rPr>
                <w:spacing w:val="-4"/>
                <w:sz w:val="16"/>
              </w:rPr>
              <w:t xml:space="preserve"> </w:t>
            </w:r>
            <w:r>
              <w:rPr>
                <w:sz w:val="16"/>
              </w:rPr>
              <w:t xml:space="preserve">NURS </w:t>
            </w:r>
            <w:r>
              <w:rPr>
                <w:spacing w:val="-5"/>
                <w:sz w:val="16"/>
              </w:rPr>
              <w:t>330</w:t>
            </w:r>
          </w:p>
        </w:tc>
        <w:tc>
          <w:tcPr>
            <w:tcW w:w="2505" w:type="dxa"/>
            <w:tcBorders>
              <w:top w:val="single" w:sz="12" w:space="0" w:color="000000"/>
            </w:tcBorders>
          </w:tcPr>
          <w:p w14:paraId="0022C3DC" w14:textId="77777777" w:rsidR="006C7B61" w:rsidRDefault="00C16190">
            <w:pPr>
              <w:pStyle w:val="TableParagraph"/>
              <w:spacing w:before="9" w:line="175" w:lineRule="exact"/>
              <w:ind w:left="29"/>
              <w:rPr>
                <w:sz w:val="16"/>
              </w:rPr>
            </w:pPr>
            <w:r>
              <w:rPr>
                <w:w w:val="105"/>
                <w:sz w:val="16"/>
              </w:rPr>
              <w:t>Care</w:t>
            </w:r>
            <w:r>
              <w:rPr>
                <w:spacing w:val="-4"/>
                <w:w w:val="105"/>
                <w:sz w:val="16"/>
              </w:rPr>
              <w:t xml:space="preserve"> </w:t>
            </w:r>
            <w:r>
              <w:rPr>
                <w:w w:val="105"/>
                <w:sz w:val="16"/>
              </w:rPr>
              <w:t>of</w:t>
            </w:r>
            <w:r>
              <w:rPr>
                <w:spacing w:val="-5"/>
                <w:w w:val="105"/>
                <w:sz w:val="16"/>
              </w:rPr>
              <w:t xml:space="preserve"> </w:t>
            </w:r>
            <w:r>
              <w:rPr>
                <w:w w:val="105"/>
                <w:sz w:val="16"/>
              </w:rPr>
              <w:t>the</w:t>
            </w:r>
            <w:r>
              <w:rPr>
                <w:spacing w:val="-4"/>
                <w:w w:val="105"/>
                <w:sz w:val="16"/>
              </w:rPr>
              <w:t xml:space="preserve"> </w:t>
            </w:r>
            <w:r>
              <w:rPr>
                <w:w w:val="105"/>
                <w:sz w:val="16"/>
              </w:rPr>
              <w:t>Child</w:t>
            </w:r>
            <w:r>
              <w:rPr>
                <w:spacing w:val="-9"/>
                <w:w w:val="105"/>
                <w:sz w:val="16"/>
              </w:rPr>
              <w:t xml:space="preserve"> </w:t>
            </w:r>
            <w:r>
              <w:rPr>
                <w:w w:val="105"/>
                <w:sz w:val="16"/>
              </w:rPr>
              <w:t>and</w:t>
            </w:r>
            <w:r>
              <w:rPr>
                <w:spacing w:val="-8"/>
                <w:w w:val="105"/>
                <w:sz w:val="16"/>
              </w:rPr>
              <w:t xml:space="preserve"> </w:t>
            </w:r>
            <w:r>
              <w:rPr>
                <w:spacing w:val="-2"/>
                <w:w w:val="105"/>
                <w:sz w:val="16"/>
              </w:rPr>
              <w:t>Family</w:t>
            </w:r>
          </w:p>
        </w:tc>
        <w:tc>
          <w:tcPr>
            <w:tcW w:w="266" w:type="dxa"/>
            <w:tcBorders>
              <w:top w:val="single" w:sz="12" w:space="0" w:color="000000"/>
            </w:tcBorders>
          </w:tcPr>
          <w:p w14:paraId="50C07775" w14:textId="77777777" w:rsidR="006C7B61" w:rsidRDefault="00C16190">
            <w:pPr>
              <w:pStyle w:val="TableParagraph"/>
              <w:spacing w:before="9" w:line="175" w:lineRule="exact"/>
              <w:ind w:left="26" w:right="5"/>
              <w:jc w:val="center"/>
              <w:rPr>
                <w:sz w:val="16"/>
              </w:rPr>
            </w:pPr>
            <w:r>
              <w:rPr>
                <w:spacing w:val="-10"/>
                <w:w w:val="105"/>
                <w:sz w:val="16"/>
              </w:rPr>
              <w:t>2</w:t>
            </w:r>
          </w:p>
        </w:tc>
      </w:tr>
      <w:tr w:rsidR="006C7B61" w14:paraId="34C230CA" w14:textId="77777777">
        <w:trPr>
          <w:trHeight w:val="205"/>
        </w:trPr>
        <w:tc>
          <w:tcPr>
            <w:tcW w:w="1103" w:type="dxa"/>
          </w:tcPr>
          <w:p w14:paraId="4131E74F" w14:textId="77777777" w:rsidR="006C7B61" w:rsidRDefault="00C16190">
            <w:pPr>
              <w:pStyle w:val="TableParagraph"/>
              <w:spacing w:before="11" w:line="174" w:lineRule="exact"/>
              <w:ind w:left="31"/>
              <w:rPr>
                <w:sz w:val="16"/>
              </w:rPr>
            </w:pPr>
            <w:r>
              <w:rPr>
                <w:sz w:val="16"/>
              </w:rPr>
              <w:t>▫</w:t>
            </w:r>
            <w:r>
              <w:rPr>
                <w:spacing w:val="-4"/>
                <w:sz w:val="16"/>
              </w:rPr>
              <w:t xml:space="preserve"> </w:t>
            </w:r>
            <w:r>
              <w:rPr>
                <w:sz w:val="16"/>
              </w:rPr>
              <w:t xml:space="preserve">NURS </w:t>
            </w:r>
            <w:r>
              <w:rPr>
                <w:spacing w:val="-5"/>
                <w:sz w:val="16"/>
              </w:rPr>
              <w:t>336</w:t>
            </w:r>
          </w:p>
        </w:tc>
        <w:tc>
          <w:tcPr>
            <w:tcW w:w="2405" w:type="dxa"/>
          </w:tcPr>
          <w:p w14:paraId="3283A129" w14:textId="77777777" w:rsidR="006C7B61" w:rsidRDefault="00C16190">
            <w:pPr>
              <w:pStyle w:val="TableParagraph"/>
              <w:spacing w:before="11" w:line="174" w:lineRule="exact"/>
              <w:ind w:left="31"/>
              <w:rPr>
                <w:sz w:val="16"/>
              </w:rPr>
            </w:pPr>
            <w:r>
              <w:rPr>
                <w:sz w:val="16"/>
              </w:rPr>
              <w:t>Adult</w:t>
            </w:r>
            <w:r>
              <w:rPr>
                <w:spacing w:val="14"/>
                <w:sz w:val="16"/>
              </w:rPr>
              <w:t xml:space="preserve"> </w:t>
            </w:r>
            <w:r>
              <w:rPr>
                <w:sz w:val="16"/>
              </w:rPr>
              <w:t>Health</w:t>
            </w:r>
            <w:r>
              <w:rPr>
                <w:spacing w:val="17"/>
                <w:sz w:val="16"/>
              </w:rPr>
              <w:t xml:space="preserve"> </w:t>
            </w:r>
            <w:r>
              <w:rPr>
                <w:spacing w:val="-10"/>
                <w:sz w:val="16"/>
              </w:rPr>
              <w:t>I</w:t>
            </w:r>
          </w:p>
        </w:tc>
        <w:tc>
          <w:tcPr>
            <w:tcW w:w="265" w:type="dxa"/>
          </w:tcPr>
          <w:p w14:paraId="7ECA7C1B" w14:textId="77777777" w:rsidR="006C7B61" w:rsidRDefault="00C16190">
            <w:pPr>
              <w:pStyle w:val="TableParagraph"/>
              <w:spacing w:before="11" w:line="174" w:lineRule="exact"/>
              <w:ind w:left="31" w:right="3"/>
              <w:jc w:val="center"/>
              <w:rPr>
                <w:sz w:val="16"/>
              </w:rPr>
            </w:pPr>
            <w:r>
              <w:rPr>
                <w:spacing w:val="-10"/>
                <w:w w:val="105"/>
                <w:sz w:val="16"/>
              </w:rPr>
              <w:t>4</w:t>
            </w:r>
          </w:p>
        </w:tc>
        <w:tc>
          <w:tcPr>
            <w:tcW w:w="265" w:type="dxa"/>
          </w:tcPr>
          <w:p w14:paraId="39080C53" w14:textId="77777777" w:rsidR="006C7B61" w:rsidRDefault="006C7B61">
            <w:pPr>
              <w:pStyle w:val="TableParagraph"/>
              <w:rPr>
                <w:rFonts w:ascii="Times New Roman"/>
                <w:sz w:val="14"/>
              </w:rPr>
            </w:pPr>
          </w:p>
        </w:tc>
        <w:tc>
          <w:tcPr>
            <w:tcW w:w="1159" w:type="dxa"/>
          </w:tcPr>
          <w:p w14:paraId="04CD9104" w14:textId="77777777" w:rsidR="006C7B61" w:rsidRDefault="00C16190">
            <w:pPr>
              <w:pStyle w:val="TableParagraph"/>
              <w:spacing w:before="11" w:line="174" w:lineRule="exact"/>
              <w:ind w:left="129"/>
              <w:rPr>
                <w:sz w:val="16"/>
              </w:rPr>
            </w:pPr>
            <w:r>
              <w:rPr>
                <w:sz w:val="16"/>
              </w:rPr>
              <w:t>▫</w:t>
            </w:r>
            <w:r>
              <w:rPr>
                <w:spacing w:val="-4"/>
                <w:sz w:val="16"/>
              </w:rPr>
              <w:t xml:space="preserve"> </w:t>
            </w:r>
            <w:r>
              <w:rPr>
                <w:sz w:val="16"/>
              </w:rPr>
              <w:t xml:space="preserve">NURS </w:t>
            </w:r>
            <w:r>
              <w:rPr>
                <w:spacing w:val="-5"/>
                <w:sz w:val="16"/>
              </w:rPr>
              <w:t>331</w:t>
            </w:r>
          </w:p>
        </w:tc>
        <w:tc>
          <w:tcPr>
            <w:tcW w:w="2505" w:type="dxa"/>
          </w:tcPr>
          <w:p w14:paraId="5D40F728" w14:textId="77777777" w:rsidR="006C7B61" w:rsidRDefault="00C16190">
            <w:pPr>
              <w:pStyle w:val="TableParagraph"/>
              <w:spacing w:before="11" w:line="174" w:lineRule="exact"/>
              <w:ind w:left="29"/>
              <w:rPr>
                <w:sz w:val="16"/>
              </w:rPr>
            </w:pPr>
            <w:r>
              <w:rPr>
                <w:w w:val="105"/>
                <w:sz w:val="16"/>
              </w:rPr>
              <w:t>Care</w:t>
            </w:r>
            <w:r>
              <w:rPr>
                <w:spacing w:val="-3"/>
                <w:w w:val="105"/>
                <w:sz w:val="16"/>
              </w:rPr>
              <w:t xml:space="preserve"> </w:t>
            </w:r>
            <w:r>
              <w:rPr>
                <w:w w:val="105"/>
                <w:sz w:val="16"/>
              </w:rPr>
              <w:t>of</w:t>
            </w:r>
            <w:r>
              <w:rPr>
                <w:spacing w:val="-4"/>
                <w:w w:val="105"/>
                <w:sz w:val="16"/>
              </w:rPr>
              <w:t xml:space="preserve"> </w:t>
            </w:r>
            <w:r>
              <w:rPr>
                <w:w w:val="105"/>
                <w:sz w:val="16"/>
              </w:rPr>
              <w:t>the</w:t>
            </w:r>
            <w:r>
              <w:rPr>
                <w:spacing w:val="-3"/>
                <w:w w:val="105"/>
                <w:sz w:val="16"/>
              </w:rPr>
              <w:t xml:space="preserve"> </w:t>
            </w:r>
            <w:r>
              <w:rPr>
                <w:w w:val="105"/>
                <w:sz w:val="16"/>
              </w:rPr>
              <w:t>Child</w:t>
            </w:r>
            <w:r>
              <w:rPr>
                <w:spacing w:val="-7"/>
                <w:w w:val="105"/>
                <w:sz w:val="16"/>
              </w:rPr>
              <w:t xml:space="preserve"> </w:t>
            </w:r>
            <w:r>
              <w:rPr>
                <w:w w:val="105"/>
                <w:sz w:val="16"/>
              </w:rPr>
              <w:t>and</w:t>
            </w:r>
            <w:r>
              <w:rPr>
                <w:spacing w:val="-8"/>
                <w:w w:val="105"/>
                <w:sz w:val="16"/>
              </w:rPr>
              <w:t xml:space="preserve"> </w:t>
            </w:r>
            <w:r>
              <w:rPr>
                <w:w w:val="105"/>
                <w:sz w:val="16"/>
              </w:rPr>
              <w:t>Family</w:t>
            </w:r>
            <w:r>
              <w:rPr>
                <w:spacing w:val="-5"/>
                <w:w w:val="105"/>
                <w:sz w:val="16"/>
              </w:rPr>
              <w:t xml:space="preserve"> </w:t>
            </w:r>
            <w:r>
              <w:rPr>
                <w:spacing w:val="-2"/>
                <w:w w:val="105"/>
                <w:sz w:val="16"/>
              </w:rPr>
              <w:t>Clinical</w:t>
            </w:r>
          </w:p>
        </w:tc>
        <w:tc>
          <w:tcPr>
            <w:tcW w:w="266" w:type="dxa"/>
          </w:tcPr>
          <w:p w14:paraId="205695EC" w14:textId="77777777" w:rsidR="006C7B61" w:rsidRDefault="00C16190">
            <w:pPr>
              <w:pStyle w:val="TableParagraph"/>
              <w:spacing w:before="11" w:line="174" w:lineRule="exact"/>
              <w:ind w:left="26" w:right="5"/>
              <w:jc w:val="center"/>
              <w:rPr>
                <w:sz w:val="16"/>
              </w:rPr>
            </w:pPr>
            <w:r>
              <w:rPr>
                <w:spacing w:val="-10"/>
                <w:w w:val="105"/>
                <w:sz w:val="16"/>
              </w:rPr>
              <w:t>2</w:t>
            </w:r>
          </w:p>
        </w:tc>
      </w:tr>
      <w:tr w:rsidR="006C7B61" w14:paraId="2D0BB199" w14:textId="77777777">
        <w:trPr>
          <w:trHeight w:val="205"/>
        </w:trPr>
        <w:tc>
          <w:tcPr>
            <w:tcW w:w="1103" w:type="dxa"/>
          </w:tcPr>
          <w:p w14:paraId="18D675C0" w14:textId="77777777" w:rsidR="006C7B61" w:rsidRDefault="00C16190">
            <w:pPr>
              <w:pStyle w:val="TableParagraph"/>
              <w:spacing w:before="11" w:line="175" w:lineRule="exact"/>
              <w:ind w:left="31"/>
              <w:rPr>
                <w:sz w:val="16"/>
              </w:rPr>
            </w:pPr>
            <w:r>
              <w:rPr>
                <w:sz w:val="16"/>
              </w:rPr>
              <w:t>▫</w:t>
            </w:r>
            <w:r>
              <w:rPr>
                <w:spacing w:val="-4"/>
                <w:sz w:val="16"/>
              </w:rPr>
              <w:t xml:space="preserve"> </w:t>
            </w:r>
            <w:r>
              <w:rPr>
                <w:sz w:val="16"/>
              </w:rPr>
              <w:t xml:space="preserve">NURS </w:t>
            </w:r>
            <w:r>
              <w:rPr>
                <w:spacing w:val="-5"/>
                <w:sz w:val="16"/>
              </w:rPr>
              <w:t>337</w:t>
            </w:r>
          </w:p>
        </w:tc>
        <w:tc>
          <w:tcPr>
            <w:tcW w:w="2405" w:type="dxa"/>
          </w:tcPr>
          <w:p w14:paraId="766FFB59" w14:textId="77777777" w:rsidR="006C7B61" w:rsidRDefault="00C16190">
            <w:pPr>
              <w:pStyle w:val="TableParagraph"/>
              <w:spacing w:before="11" w:line="175" w:lineRule="exact"/>
              <w:ind w:left="31"/>
              <w:rPr>
                <w:sz w:val="16"/>
              </w:rPr>
            </w:pPr>
            <w:r>
              <w:rPr>
                <w:sz w:val="16"/>
              </w:rPr>
              <w:t>Adult</w:t>
            </w:r>
            <w:r>
              <w:rPr>
                <w:spacing w:val="8"/>
                <w:sz w:val="16"/>
              </w:rPr>
              <w:t xml:space="preserve"> </w:t>
            </w:r>
            <w:r>
              <w:rPr>
                <w:sz w:val="16"/>
              </w:rPr>
              <w:t>Health</w:t>
            </w:r>
            <w:r>
              <w:rPr>
                <w:spacing w:val="10"/>
                <w:sz w:val="16"/>
              </w:rPr>
              <w:t xml:space="preserve"> </w:t>
            </w:r>
            <w:r>
              <w:rPr>
                <w:sz w:val="16"/>
              </w:rPr>
              <w:t>I</w:t>
            </w:r>
            <w:r>
              <w:rPr>
                <w:spacing w:val="13"/>
                <w:sz w:val="16"/>
              </w:rPr>
              <w:t xml:space="preserve"> </w:t>
            </w:r>
            <w:r>
              <w:rPr>
                <w:spacing w:val="-2"/>
                <w:sz w:val="16"/>
              </w:rPr>
              <w:t>Clinical</w:t>
            </w:r>
          </w:p>
        </w:tc>
        <w:tc>
          <w:tcPr>
            <w:tcW w:w="265" w:type="dxa"/>
          </w:tcPr>
          <w:p w14:paraId="410A72CD" w14:textId="77777777" w:rsidR="006C7B61" w:rsidRDefault="00C16190">
            <w:pPr>
              <w:pStyle w:val="TableParagraph"/>
              <w:spacing w:before="11" w:line="175" w:lineRule="exact"/>
              <w:ind w:left="31" w:right="3"/>
              <w:jc w:val="center"/>
              <w:rPr>
                <w:sz w:val="16"/>
              </w:rPr>
            </w:pPr>
            <w:r>
              <w:rPr>
                <w:spacing w:val="-10"/>
                <w:w w:val="105"/>
                <w:sz w:val="16"/>
              </w:rPr>
              <w:t>5</w:t>
            </w:r>
          </w:p>
        </w:tc>
        <w:tc>
          <w:tcPr>
            <w:tcW w:w="265" w:type="dxa"/>
          </w:tcPr>
          <w:p w14:paraId="48E30AD9" w14:textId="77777777" w:rsidR="006C7B61" w:rsidRDefault="006C7B61">
            <w:pPr>
              <w:pStyle w:val="TableParagraph"/>
              <w:rPr>
                <w:rFonts w:ascii="Times New Roman"/>
                <w:sz w:val="14"/>
              </w:rPr>
            </w:pPr>
          </w:p>
        </w:tc>
        <w:tc>
          <w:tcPr>
            <w:tcW w:w="1159" w:type="dxa"/>
          </w:tcPr>
          <w:p w14:paraId="492401A5" w14:textId="77777777" w:rsidR="006C7B61" w:rsidRDefault="00C16190">
            <w:pPr>
              <w:pStyle w:val="TableParagraph"/>
              <w:spacing w:before="11" w:line="175" w:lineRule="exact"/>
              <w:ind w:left="129"/>
              <w:rPr>
                <w:sz w:val="16"/>
              </w:rPr>
            </w:pPr>
            <w:r>
              <w:rPr>
                <w:sz w:val="16"/>
              </w:rPr>
              <w:t>▫</w:t>
            </w:r>
            <w:r>
              <w:rPr>
                <w:spacing w:val="-4"/>
                <w:sz w:val="16"/>
              </w:rPr>
              <w:t xml:space="preserve"> </w:t>
            </w:r>
            <w:r>
              <w:rPr>
                <w:sz w:val="16"/>
              </w:rPr>
              <w:t xml:space="preserve">NURS </w:t>
            </w:r>
            <w:r>
              <w:rPr>
                <w:spacing w:val="-5"/>
                <w:sz w:val="16"/>
              </w:rPr>
              <w:t>332</w:t>
            </w:r>
          </w:p>
        </w:tc>
        <w:tc>
          <w:tcPr>
            <w:tcW w:w="2505" w:type="dxa"/>
          </w:tcPr>
          <w:p w14:paraId="055FF67B" w14:textId="77777777" w:rsidR="006C7B61" w:rsidRDefault="00C16190">
            <w:pPr>
              <w:pStyle w:val="TableParagraph"/>
              <w:spacing w:before="11" w:line="175" w:lineRule="exact"/>
              <w:ind w:left="29"/>
              <w:rPr>
                <w:sz w:val="16"/>
              </w:rPr>
            </w:pPr>
            <w:r>
              <w:rPr>
                <w:spacing w:val="2"/>
                <w:sz w:val="16"/>
              </w:rPr>
              <w:t>Maternal-Neonatal</w:t>
            </w:r>
            <w:r>
              <w:rPr>
                <w:spacing w:val="9"/>
                <w:sz w:val="16"/>
              </w:rPr>
              <w:t xml:space="preserve"> </w:t>
            </w:r>
            <w:r>
              <w:rPr>
                <w:spacing w:val="-2"/>
                <w:sz w:val="16"/>
              </w:rPr>
              <w:t>Health</w:t>
            </w:r>
          </w:p>
        </w:tc>
        <w:tc>
          <w:tcPr>
            <w:tcW w:w="266" w:type="dxa"/>
          </w:tcPr>
          <w:p w14:paraId="4D7F7080" w14:textId="77777777" w:rsidR="006C7B61" w:rsidRDefault="00C16190">
            <w:pPr>
              <w:pStyle w:val="TableParagraph"/>
              <w:spacing w:before="11" w:line="175" w:lineRule="exact"/>
              <w:ind w:left="26" w:right="5"/>
              <w:jc w:val="center"/>
              <w:rPr>
                <w:sz w:val="16"/>
              </w:rPr>
            </w:pPr>
            <w:r>
              <w:rPr>
                <w:spacing w:val="-10"/>
                <w:w w:val="105"/>
                <w:sz w:val="16"/>
              </w:rPr>
              <w:t>2</w:t>
            </w:r>
          </w:p>
        </w:tc>
      </w:tr>
      <w:tr w:rsidR="006C7B61" w14:paraId="3489517C" w14:textId="77777777">
        <w:trPr>
          <w:trHeight w:val="205"/>
        </w:trPr>
        <w:tc>
          <w:tcPr>
            <w:tcW w:w="1103" w:type="dxa"/>
          </w:tcPr>
          <w:p w14:paraId="34A8FEEB" w14:textId="77777777" w:rsidR="006C7B61" w:rsidRDefault="00C16190">
            <w:pPr>
              <w:pStyle w:val="TableParagraph"/>
              <w:spacing w:before="11" w:line="174" w:lineRule="exact"/>
              <w:ind w:left="31"/>
              <w:rPr>
                <w:sz w:val="16"/>
              </w:rPr>
            </w:pPr>
            <w:r>
              <w:rPr>
                <w:sz w:val="16"/>
              </w:rPr>
              <w:t>Civic</w:t>
            </w:r>
            <w:r>
              <w:rPr>
                <w:spacing w:val="15"/>
                <w:sz w:val="16"/>
              </w:rPr>
              <w:t xml:space="preserve"> </w:t>
            </w:r>
            <w:r>
              <w:rPr>
                <w:spacing w:val="-2"/>
                <w:sz w:val="16"/>
              </w:rPr>
              <w:t>Readiness</w:t>
            </w:r>
          </w:p>
        </w:tc>
        <w:tc>
          <w:tcPr>
            <w:tcW w:w="2405" w:type="dxa"/>
          </w:tcPr>
          <w:p w14:paraId="52484A06" w14:textId="77777777" w:rsidR="006C7B61" w:rsidRDefault="00C16190">
            <w:pPr>
              <w:pStyle w:val="TableParagraph"/>
              <w:spacing w:before="11" w:line="174" w:lineRule="exact"/>
              <w:ind w:left="31"/>
              <w:rPr>
                <w:sz w:val="16"/>
              </w:rPr>
            </w:pPr>
            <w:r>
              <w:rPr>
                <w:sz w:val="16"/>
              </w:rPr>
              <w:t>NURS</w:t>
            </w:r>
            <w:r>
              <w:rPr>
                <w:spacing w:val="-5"/>
                <w:sz w:val="16"/>
              </w:rPr>
              <w:t xml:space="preserve"> </w:t>
            </w:r>
            <w:r>
              <w:rPr>
                <w:sz w:val="16"/>
              </w:rPr>
              <w:t>314/HLSC</w:t>
            </w:r>
            <w:r>
              <w:rPr>
                <w:spacing w:val="-5"/>
                <w:sz w:val="16"/>
              </w:rPr>
              <w:t xml:space="preserve"> 101</w:t>
            </w:r>
          </w:p>
        </w:tc>
        <w:tc>
          <w:tcPr>
            <w:tcW w:w="265" w:type="dxa"/>
            <w:tcBorders>
              <w:bottom w:val="single" w:sz="6" w:space="0" w:color="000000"/>
            </w:tcBorders>
          </w:tcPr>
          <w:p w14:paraId="3A4C9B0D"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27E51784" w14:textId="77777777" w:rsidR="006C7B61" w:rsidRDefault="006C7B61">
            <w:pPr>
              <w:pStyle w:val="TableParagraph"/>
              <w:rPr>
                <w:rFonts w:ascii="Times New Roman"/>
                <w:sz w:val="14"/>
              </w:rPr>
            </w:pPr>
          </w:p>
        </w:tc>
        <w:tc>
          <w:tcPr>
            <w:tcW w:w="1159" w:type="dxa"/>
          </w:tcPr>
          <w:p w14:paraId="1AC3FBF8" w14:textId="77777777" w:rsidR="006C7B61" w:rsidRDefault="00C16190">
            <w:pPr>
              <w:pStyle w:val="TableParagraph"/>
              <w:spacing w:before="11" w:line="174" w:lineRule="exact"/>
              <w:ind w:left="129"/>
              <w:rPr>
                <w:sz w:val="16"/>
              </w:rPr>
            </w:pPr>
            <w:r>
              <w:rPr>
                <w:sz w:val="16"/>
              </w:rPr>
              <w:t>▫</w:t>
            </w:r>
            <w:r>
              <w:rPr>
                <w:spacing w:val="-4"/>
                <w:sz w:val="16"/>
              </w:rPr>
              <w:t xml:space="preserve"> </w:t>
            </w:r>
            <w:r>
              <w:rPr>
                <w:sz w:val="16"/>
              </w:rPr>
              <w:t xml:space="preserve">NURS </w:t>
            </w:r>
            <w:r>
              <w:rPr>
                <w:spacing w:val="-5"/>
                <w:sz w:val="16"/>
              </w:rPr>
              <w:t>333</w:t>
            </w:r>
          </w:p>
        </w:tc>
        <w:tc>
          <w:tcPr>
            <w:tcW w:w="2505" w:type="dxa"/>
          </w:tcPr>
          <w:p w14:paraId="6BA62AD7" w14:textId="77777777" w:rsidR="006C7B61" w:rsidRDefault="00C16190">
            <w:pPr>
              <w:pStyle w:val="TableParagraph"/>
              <w:spacing w:before="11" w:line="174" w:lineRule="exact"/>
              <w:ind w:left="29"/>
              <w:rPr>
                <w:sz w:val="16"/>
              </w:rPr>
            </w:pPr>
            <w:r>
              <w:rPr>
                <w:sz w:val="16"/>
              </w:rPr>
              <w:t>Maternal-Neonatal</w:t>
            </w:r>
            <w:r>
              <w:rPr>
                <w:spacing w:val="33"/>
                <w:sz w:val="16"/>
              </w:rPr>
              <w:t xml:space="preserve"> </w:t>
            </w:r>
            <w:r>
              <w:rPr>
                <w:sz w:val="16"/>
              </w:rPr>
              <w:t>Health</w:t>
            </w:r>
            <w:r>
              <w:rPr>
                <w:spacing w:val="24"/>
                <w:sz w:val="16"/>
              </w:rPr>
              <w:t xml:space="preserve"> </w:t>
            </w:r>
            <w:r>
              <w:rPr>
                <w:spacing w:val="-2"/>
                <w:sz w:val="16"/>
              </w:rPr>
              <w:t>Clinical</w:t>
            </w:r>
          </w:p>
        </w:tc>
        <w:tc>
          <w:tcPr>
            <w:tcW w:w="266" w:type="dxa"/>
          </w:tcPr>
          <w:p w14:paraId="60C65A76" w14:textId="77777777" w:rsidR="006C7B61" w:rsidRDefault="00C16190">
            <w:pPr>
              <w:pStyle w:val="TableParagraph"/>
              <w:spacing w:before="11" w:line="174" w:lineRule="exact"/>
              <w:ind w:left="26" w:right="5"/>
              <w:jc w:val="center"/>
              <w:rPr>
                <w:sz w:val="16"/>
              </w:rPr>
            </w:pPr>
            <w:r>
              <w:rPr>
                <w:spacing w:val="-10"/>
                <w:w w:val="105"/>
                <w:sz w:val="16"/>
              </w:rPr>
              <w:t>2</w:t>
            </w:r>
          </w:p>
        </w:tc>
      </w:tr>
      <w:tr w:rsidR="006C7B61" w14:paraId="041F4ACD" w14:textId="77777777">
        <w:trPr>
          <w:trHeight w:val="205"/>
        </w:trPr>
        <w:tc>
          <w:tcPr>
            <w:tcW w:w="1103" w:type="dxa"/>
          </w:tcPr>
          <w:p w14:paraId="1307DC1D" w14:textId="77777777" w:rsidR="006C7B61" w:rsidRDefault="006C7B61">
            <w:pPr>
              <w:pStyle w:val="TableParagraph"/>
              <w:rPr>
                <w:rFonts w:ascii="Times New Roman"/>
                <w:sz w:val="14"/>
              </w:rPr>
            </w:pPr>
          </w:p>
        </w:tc>
        <w:tc>
          <w:tcPr>
            <w:tcW w:w="2405" w:type="dxa"/>
          </w:tcPr>
          <w:p w14:paraId="2F9404C0" w14:textId="77777777" w:rsidR="006C7B61" w:rsidRDefault="006C7B61">
            <w:pPr>
              <w:pStyle w:val="TableParagraph"/>
              <w:rPr>
                <w:rFonts w:ascii="Times New Roman"/>
                <w:sz w:val="14"/>
              </w:rPr>
            </w:pPr>
          </w:p>
        </w:tc>
        <w:tc>
          <w:tcPr>
            <w:tcW w:w="265" w:type="dxa"/>
            <w:tcBorders>
              <w:top w:val="single" w:sz="6" w:space="0" w:color="000000"/>
            </w:tcBorders>
          </w:tcPr>
          <w:p w14:paraId="5C8706C6" w14:textId="77777777" w:rsidR="006C7B61" w:rsidRDefault="00C16190">
            <w:pPr>
              <w:pStyle w:val="TableParagraph"/>
              <w:spacing w:before="11" w:line="175" w:lineRule="exact"/>
              <w:ind w:left="31"/>
              <w:jc w:val="center"/>
              <w:rPr>
                <w:sz w:val="16"/>
              </w:rPr>
            </w:pPr>
            <w:r>
              <w:rPr>
                <w:spacing w:val="-5"/>
                <w:w w:val="105"/>
                <w:sz w:val="16"/>
              </w:rPr>
              <w:t>15</w:t>
            </w:r>
          </w:p>
        </w:tc>
        <w:tc>
          <w:tcPr>
            <w:tcW w:w="265" w:type="dxa"/>
          </w:tcPr>
          <w:p w14:paraId="431BCFA4" w14:textId="77777777" w:rsidR="006C7B61" w:rsidRDefault="006C7B61">
            <w:pPr>
              <w:pStyle w:val="TableParagraph"/>
              <w:rPr>
                <w:rFonts w:ascii="Times New Roman"/>
                <w:sz w:val="14"/>
              </w:rPr>
            </w:pPr>
          </w:p>
        </w:tc>
        <w:tc>
          <w:tcPr>
            <w:tcW w:w="1159" w:type="dxa"/>
          </w:tcPr>
          <w:p w14:paraId="1CF9AE22" w14:textId="77777777" w:rsidR="006C7B61" w:rsidRDefault="00C16190">
            <w:pPr>
              <w:pStyle w:val="TableParagraph"/>
              <w:spacing w:before="11" w:line="175" w:lineRule="exact"/>
              <w:ind w:left="195"/>
              <w:rPr>
                <w:sz w:val="16"/>
              </w:rPr>
            </w:pPr>
            <w:r>
              <w:rPr>
                <w:sz w:val="16"/>
              </w:rPr>
              <w:t>NURS</w:t>
            </w:r>
            <w:r>
              <w:rPr>
                <w:spacing w:val="1"/>
                <w:sz w:val="16"/>
              </w:rPr>
              <w:t xml:space="preserve"> </w:t>
            </w:r>
            <w:r>
              <w:rPr>
                <w:spacing w:val="-5"/>
                <w:sz w:val="16"/>
              </w:rPr>
              <w:t>312</w:t>
            </w:r>
          </w:p>
        </w:tc>
        <w:tc>
          <w:tcPr>
            <w:tcW w:w="2505" w:type="dxa"/>
          </w:tcPr>
          <w:p w14:paraId="319A02E1" w14:textId="77777777" w:rsidR="006C7B61" w:rsidRDefault="00C16190">
            <w:pPr>
              <w:pStyle w:val="TableParagraph"/>
              <w:spacing w:before="11" w:line="175" w:lineRule="exact"/>
              <w:ind w:left="29"/>
              <w:rPr>
                <w:sz w:val="16"/>
              </w:rPr>
            </w:pPr>
            <w:r>
              <w:rPr>
                <w:spacing w:val="2"/>
                <w:sz w:val="16"/>
              </w:rPr>
              <w:t>Professional</w:t>
            </w:r>
            <w:r>
              <w:rPr>
                <w:spacing w:val="16"/>
                <w:sz w:val="16"/>
              </w:rPr>
              <w:t xml:space="preserve"> </w:t>
            </w:r>
            <w:r>
              <w:rPr>
                <w:spacing w:val="-2"/>
                <w:sz w:val="16"/>
              </w:rPr>
              <w:t>Nursing</w:t>
            </w:r>
          </w:p>
        </w:tc>
        <w:tc>
          <w:tcPr>
            <w:tcW w:w="266" w:type="dxa"/>
          </w:tcPr>
          <w:p w14:paraId="7C6D31E0" w14:textId="77777777" w:rsidR="006C7B61" w:rsidRDefault="00C16190">
            <w:pPr>
              <w:pStyle w:val="TableParagraph"/>
              <w:spacing w:before="11" w:line="175" w:lineRule="exact"/>
              <w:ind w:left="26" w:right="5"/>
              <w:jc w:val="center"/>
              <w:rPr>
                <w:sz w:val="16"/>
              </w:rPr>
            </w:pPr>
            <w:r>
              <w:rPr>
                <w:spacing w:val="-10"/>
                <w:w w:val="105"/>
                <w:sz w:val="16"/>
              </w:rPr>
              <w:t>2</w:t>
            </w:r>
          </w:p>
        </w:tc>
      </w:tr>
      <w:tr w:rsidR="006C7B61" w14:paraId="7CEC891C" w14:textId="77777777">
        <w:trPr>
          <w:trHeight w:val="205"/>
        </w:trPr>
        <w:tc>
          <w:tcPr>
            <w:tcW w:w="1103" w:type="dxa"/>
          </w:tcPr>
          <w:p w14:paraId="3F8547A8" w14:textId="77777777" w:rsidR="006C7B61" w:rsidRDefault="006C7B61">
            <w:pPr>
              <w:pStyle w:val="TableParagraph"/>
              <w:rPr>
                <w:rFonts w:ascii="Times New Roman"/>
                <w:sz w:val="14"/>
              </w:rPr>
            </w:pPr>
          </w:p>
        </w:tc>
        <w:tc>
          <w:tcPr>
            <w:tcW w:w="2405" w:type="dxa"/>
          </w:tcPr>
          <w:p w14:paraId="771ABFCF" w14:textId="77777777" w:rsidR="006C7B61" w:rsidRDefault="006C7B61">
            <w:pPr>
              <w:pStyle w:val="TableParagraph"/>
              <w:rPr>
                <w:rFonts w:ascii="Times New Roman"/>
                <w:sz w:val="14"/>
              </w:rPr>
            </w:pPr>
          </w:p>
        </w:tc>
        <w:tc>
          <w:tcPr>
            <w:tcW w:w="265" w:type="dxa"/>
          </w:tcPr>
          <w:p w14:paraId="583D68DA" w14:textId="77777777" w:rsidR="006C7B61" w:rsidRDefault="006C7B61">
            <w:pPr>
              <w:pStyle w:val="TableParagraph"/>
              <w:rPr>
                <w:rFonts w:ascii="Times New Roman"/>
                <w:sz w:val="14"/>
              </w:rPr>
            </w:pPr>
          </w:p>
        </w:tc>
        <w:tc>
          <w:tcPr>
            <w:tcW w:w="265" w:type="dxa"/>
          </w:tcPr>
          <w:p w14:paraId="46EC4864" w14:textId="77777777" w:rsidR="006C7B61" w:rsidRDefault="006C7B61">
            <w:pPr>
              <w:pStyle w:val="TableParagraph"/>
              <w:rPr>
                <w:rFonts w:ascii="Times New Roman"/>
                <w:sz w:val="14"/>
              </w:rPr>
            </w:pPr>
          </w:p>
        </w:tc>
        <w:tc>
          <w:tcPr>
            <w:tcW w:w="1159" w:type="dxa"/>
          </w:tcPr>
          <w:p w14:paraId="71A1EBF5" w14:textId="77777777" w:rsidR="006C7B61" w:rsidRDefault="00C16190">
            <w:pPr>
              <w:pStyle w:val="TableParagraph"/>
              <w:spacing w:before="11" w:line="174" w:lineRule="exact"/>
              <w:ind w:left="30" w:right="-58"/>
              <w:rPr>
                <w:sz w:val="16"/>
              </w:rPr>
            </w:pPr>
            <w:r>
              <w:rPr>
                <w:spacing w:val="-2"/>
                <w:sz w:val="16"/>
              </w:rPr>
              <w:t>Leadership/Team</w:t>
            </w:r>
          </w:p>
        </w:tc>
        <w:tc>
          <w:tcPr>
            <w:tcW w:w="2505" w:type="dxa"/>
          </w:tcPr>
          <w:p w14:paraId="6BE608B7" w14:textId="77777777" w:rsidR="006C7B61" w:rsidRDefault="00C16190">
            <w:pPr>
              <w:pStyle w:val="TableParagraph"/>
              <w:spacing w:before="11" w:line="174" w:lineRule="exact"/>
              <w:ind w:left="29"/>
              <w:rPr>
                <w:sz w:val="16"/>
              </w:rPr>
            </w:pPr>
            <w:r>
              <w:rPr>
                <w:sz w:val="16"/>
              </w:rPr>
              <w:t>Approved</w:t>
            </w:r>
            <w:r>
              <w:rPr>
                <w:spacing w:val="25"/>
                <w:sz w:val="16"/>
              </w:rPr>
              <w:t xml:space="preserve"> </w:t>
            </w:r>
            <w:r>
              <w:rPr>
                <w:spacing w:val="-2"/>
                <w:sz w:val="16"/>
              </w:rPr>
              <w:t>course</w:t>
            </w:r>
          </w:p>
        </w:tc>
        <w:tc>
          <w:tcPr>
            <w:tcW w:w="266" w:type="dxa"/>
          </w:tcPr>
          <w:p w14:paraId="72E95847"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1712EE90" w14:textId="77777777">
        <w:trPr>
          <w:trHeight w:val="205"/>
        </w:trPr>
        <w:tc>
          <w:tcPr>
            <w:tcW w:w="1103" w:type="dxa"/>
          </w:tcPr>
          <w:p w14:paraId="1954F7FA" w14:textId="77777777" w:rsidR="006C7B61" w:rsidRDefault="006C7B61">
            <w:pPr>
              <w:pStyle w:val="TableParagraph"/>
              <w:rPr>
                <w:rFonts w:ascii="Times New Roman"/>
                <w:sz w:val="14"/>
              </w:rPr>
            </w:pPr>
          </w:p>
        </w:tc>
        <w:tc>
          <w:tcPr>
            <w:tcW w:w="2405" w:type="dxa"/>
          </w:tcPr>
          <w:p w14:paraId="6BB9EE96" w14:textId="77777777" w:rsidR="006C7B61" w:rsidRDefault="006C7B61">
            <w:pPr>
              <w:pStyle w:val="TableParagraph"/>
              <w:rPr>
                <w:rFonts w:ascii="Times New Roman"/>
                <w:sz w:val="14"/>
              </w:rPr>
            </w:pPr>
          </w:p>
        </w:tc>
        <w:tc>
          <w:tcPr>
            <w:tcW w:w="265" w:type="dxa"/>
          </w:tcPr>
          <w:p w14:paraId="5702D63E" w14:textId="77777777" w:rsidR="006C7B61" w:rsidRDefault="006C7B61">
            <w:pPr>
              <w:pStyle w:val="TableParagraph"/>
              <w:rPr>
                <w:rFonts w:ascii="Times New Roman"/>
                <w:sz w:val="14"/>
              </w:rPr>
            </w:pPr>
          </w:p>
        </w:tc>
        <w:tc>
          <w:tcPr>
            <w:tcW w:w="265" w:type="dxa"/>
          </w:tcPr>
          <w:p w14:paraId="22E1FC24" w14:textId="77777777" w:rsidR="006C7B61" w:rsidRDefault="006C7B61">
            <w:pPr>
              <w:pStyle w:val="TableParagraph"/>
              <w:rPr>
                <w:rFonts w:ascii="Times New Roman"/>
                <w:sz w:val="14"/>
              </w:rPr>
            </w:pPr>
          </w:p>
        </w:tc>
        <w:tc>
          <w:tcPr>
            <w:tcW w:w="1159" w:type="dxa"/>
          </w:tcPr>
          <w:p w14:paraId="5292AEF8" w14:textId="77777777" w:rsidR="006C7B61" w:rsidRDefault="00C16190">
            <w:pPr>
              <w:pStyle w:val="TableParagraph"/>
              <w:spacing w:before="11" w:line="175" w:lineRule="exact"/>
              <w:ind w:left="30" w:right="-15"/>
              <w:rPr>
                <w:sz w:val="16"/>
              </w:rPr>
            </w:pPr>
            <w:r>
              <w:rPr>
                <w:sz w:val="16"/>
              </w:rPr>
              <w:t>Human</w:t>
            </w:r>
            <w:r>
              <w:rPr>
                <w:spacing w:val="4"/>
                <w:sz w:val="16"/>
              </w:rPr>
              <w:t xml:space="preserve"> </w:t>
            </w:r>
            <w:r>
              <w:rPr>
                <w:sz w:val="16"/>
              </w:rPr>
              <w:t>and</w:t>
            </w:r>
            <w:r>
              <w:rPr>
                <w:spacing w:val="5"/>
                <w:sz w:val="16"/>
              </w:rPr>
              <w:t xml:space="preserve"> </w:t>
            </w:r>
            <w:r>
              <w:rPr>
                <w:spacing w:val="-4"/>
                <w:sz w:val="16"/>
              </w:rPr>
              <w:t>Crea</w:t>
            </w:r>
          </w:p>
        </w:tc>
        <w:tc>
          <w:tcPr>
            <w:tcW w:w="2505" w:type="dxa"/>
          </w:tcPr>
          <w:p w14:paraId="604F3B48" w14:textId="77777777" w:rsidR="006C7B61" w:rsidRDefault="00C16190">
            <w:pPr>
              <w:pStyle w:val="TableParagraph"/>
              <w:spacing w:before="11" w:line="175" w:lineRule="exact"/>
              <w:ind w:left="29"/>
              <w:rPr>
                <w:sz w:val="16"/>
              </w:rPr>
            </w:pPr>
            <w:r>
              <w:rPr>
                <w:sz w:val="16"/>
              </w:rPr>
              <w:t>Approved</w:t>
            </w:r>
            <w:r>
              <w:rPr>
                <w:spacing w:val="25"/>
                <w:sz w:val="16"/>
              </w:rPr>
              <w:t xml:space="preserve"> </w:t>
            </w:r>
            <w:r>
              <w:rPr>
                <w:spacing w:val="-2"/>
                <w:sz w:val="16"/>
              </w:rPr>
              <w:t>course</w:t>
            </w:r>
          </w:p>
        </w:tc>
        <w:tc>
          <w:tcPr>
            <w:tcW w:w="266" w:type="dxa"/>
            <w:tcBorders>
              <w:bottom w:val="single" w:sz="6" w:space="0" w:color="000000"/>
            </w:tcBorders>
          </w:tcPr>
          <w:p w14:paraId="5AA2152B" w14:textId="77777777" w:rsidR="006C7B61" w:rsidRDefault="00C16190">
            <w:pPr>
              <w:pStyle w:val="TableParagraph"/>
              <w:spacing w:before="11" w:line="175" w:lineRule="exact"/>
              <w:ind w:left="26" w:right="5"/>
              <w:jc w:val="center"/>
              <w:rPr>
                <w:sz w:val="16"/>
              </w:rPr>
            </w:pPr>
            <w:r>
              <w:rPr>
                <w:spacing w:val="-10"/>
                <w:w w:val="105"/>
                <w:sz w:val="16"/>
              </w:rPr>
              <w:t>3</w:t>
            </w:r>
          </w:p>
        </w:tc>
      </w:tr>
      <w:tr w:rsidR="006C7B61" w14:paraId="2742635E" w14:textId="77777777">
        <w:trPr>
          <w:trHeight w:val="148"/>
        </w:trPr>
        <w:tc>
          <w:tcPr>
            <w:tcW w:w="5197" w:type="dxa"/>
            <w:gridSpan w:val="5"/>
            <w:tcBorders>
              <w:bottom w:val="single" w:sz="12" w:space="0" w:color="000000"/>
            </w:tcBorders>
          </w:tcPr>
          <w:p w14:paraId="4C56B8EB" w14:textId="77777777" w:rsidR="006C7B61" w:rsidRDefault="00C16190">
            <w:pPr>
              <w:pStyle w:val="TableParagraph"/>
              <w:spacing w:before="6" w:line="122" w:lineRule="exact"/>
              <w:ind w:left="31"/>
              <w:rPr>
                <w:sz w:val="13"/>
              </w:rPr>
            </w:pPr>
            <w:r>
              <w:rPr>
                <w:sz w:val="13"/>
              </w:rPr>
              <w:t>▫</w:t>
            </w:r>
            <w:r>
              <w:rPr>
                <w:spacing w:val="8"/>
                <w:sz w:val="13"/>
              </w:rPr>
              <w:t xml:space="preserve"> </w:t>
            </w:r>
            <w:r>
              <w:rPr>
                <w:sz w:val="13"/>
              </w:rPr>
              <w:t>NURS</w:t>
            </w:r>
            <w:r>
              <w:rPr>
                <w:spacing w:val="22"/>
                <w:sz w:val="13"/>
              </w:rPr>
              <w:t xml:space="preserve"> </w:t>
            </w:r>
            <w:r>
              <w:rPr>
                <w:sz w:val="13"/>
              </w:rPr>
              <w:t>336/337</w:t>
            </w:r>
            <w:r>
              <w:rPr>
                <w:spacing w:val="13"/>
                <w:sz w:val="13"/>
              </w:rPr>
              <w:t xml:space="preserve"> </w:t>
            </w:r>
            <w:r>
              <w:rPr>
                <w:sz w:val="13"/>
              </w:rPr>
              <w:t>and</w:t>
            </w:r>
            <w:r>
              <w:rPr>
                <w:spacing w:val="26"/>
                <w:sz w:val="13"/>
              </w:rPr>
              <w:t xml:space="preserve"> </w:t>
            </w:r>
            <w:r>
              <w:rPr>
                <w:sz w:val="13"/>
              </w:rPr>
              <w:t>NURS</w:t>
            </w:r>
            <w:r>
              <w:rPr>
                <w:spacing w:val="21"/>
                <w:sz w:val="13"/>
              </w:rPr>
              <w:t xml:space="preserve"> </w:t>
            </w:r>
            <w:r>
              <w:rPr>
                <w:sz w:val="13"/>
              </w:rPr>
              <w:t>330/331/332/333</w:t>
            </w:r>
            <w:r>
              <w:rPr>
                <w:spacing w:val="14"/>
                <w:sz w:val="13"/>
              </w:rPr>
              <w:t xml:space="preserve"> </w:t>
            </w:r>
            <w:r>
              <w:rPr>
                <w:sz w:val="13"/>
              </w:rPr>
              <w:t>may</w:t>
            </w:r>
            <w:r>
              <w:rPr>
                <w:spacing w:val="7"/>
                <w:sz w:val="13"/>
              </w:rPr>
              <w:t xml:space="preserve"> </w:t>
            </w:r>
            <w:r>
              <w:rPr>
                <w:sz w:val="13"/>
              </w:rPr>
              <w:t>be</w:t>
            </w:r>
            <w:r>
              <w:rPr>
                <w:spacing w:val="30"/>
                <w:sz w:val="13"/>
              </w:rPr>
              <w:t xml:space="preserve"> </w:t>
            </w:r>
            <w:r>
              <w:rPr>
                <w:sz w:val="13"/>
              </w:rPr>
              <w:t>ta</w:t>
            </w:r>
            <w:r>
              <w:rPr>
                <w:spacing w:val="-11"/>
                <w:sz w:val="13"/>
              </w:rPr>
              <w:t xml:space="preserve"> </w:t>
            </w:r>
            <w:r>
              <w:rPr>
                <w:sz w:val="13"/>
              </w:rPr>
              <w:t>ken</w:t>
            </w:r>
            <w:r>
              <w:rPr>
                <w:spacing w:val="26"/>
                <w:sz w:val="13"/>
              </w:rPr>
              <w:t xml:space="preserve"> </w:t>
            </w:r>
            <w:proofErr w:type="spellStart"/>
            <w:r>
              <w:rPr>
                <w:sz w:val="13"/>
              </w:rPr>
              <w:t>ei</w:t>
            </w:r>
            <w:proofErr w:type="spellEnd"/>
            <w:r>
              <w:rPr>
                <w:spacing w:val="-11"/>
                <w:sz w:val="13"/>
              </w:rPr>
              <w:t xml:space="preserve"> </w:t>
            </w:r>
            <w:proofErr w:type="spellStart"/>
            <w:r>
              <w:rPr>
                <w:sz w:val="13"/>
              </w:rPr>
              <w:t>ther</w:t>
            </w:r>
            <w:proofErr w:type="spellEnd"/>
            <w:r>
              <w:rPr>
                <w:spacing w:val="12"/>
                <w:sz w:val="13"/>
              </w:rPr>
              <w:t xml:space="preserve"> </w:t>
            </w:r>
            <w:r>
              <w:rPr>
                <w:spacing w:val="-2"/>
                <w:sz w:val="13"/>
              </w:rPr>
              <w:t>semester.</w:t>
            </w:r>
          </w:p>
        </w:tc>
        <w:tc>
          <w:tcPr>
            <w:tcW w:w="2505" w:type="dxa"/>
            <w:tcBorders>
              <w:bottom w:val="single" w:sz="12" w:space="0" w:color="000000"/>
            </w:tcBorders>
          </w:tcPr>
          <w:p w14:paraId="3600E876" w14:textId="77777777" w:rsidR="006C7B61" w:rsidRDefault="006C7B61">
            <w:pPr>
              <w:pStyle w:val="TableParagraph"/>
              <w:rPr>
                <w:rFonts w:ascii="Times New Roman"/>
                <w:sz w:val="8"/>
              </w:rPr>
            </w:pPr>
          </w:p>
        </w:tc>
        <w:tc>
          <w:tcPr>
            <w:tcW w:w="266" w:type="dxa"/>
            <w:tcBorders>
              <w:top w:val="single" w:sz="6" w:space="0" w:color="000000"/>
              <w:bottom w:val="single" w:sz="12" w:space="0" w:color="000000"/>
            </w:tcBorders>
          </w:tcPr>
          <w:p w14:paraId="5BE2CF95" w14:textId="77777777" w:rsidR="006C7B61" w:rsidRDefault="006C7B61">
            <w:pPr>
              <w:pStyle w:val="TableParagraph"/>
              <w:rPr>
                <w:rFonts w:ascii="Times New Roman"/>
                <w:sz w:val="8"/>
              </w:rPr>
            </w:pPr>
          </w:p>
        </w:tc>
      </w:tr>
      <w:tr w:rsidR="006C7B61" w14:paraId="245F0419" w14:textId="77777777">
        <w:trPr>
          <w:trHeight w:val="201"/>
        </w:trPr>
        <w:tc>
          <w:tcPr>
            <w:tcW w:w="7968" w:type="dxa"/>
            <w:gridSpan w:val="7"/>
            <w:tcBorders>
              <w:top w:val="single" w:sz="12" w:space="0" w:color="000000"/>
              <w:left w:val="single" w:sz="6" w:space="0" w:color="000000"/>
              <w:bottom w:val="single" w:sz="12" w:space="0" w:color="000000"/>
              <w:right w:val="single" w:sz="12" w:space="0" w:color="000000"/>
            </w:tcBorders>
          </w:tcPr>
          <w:p w14:paraId="38EAD7A1" w14:textId="77777777" w:rsidR="006C7B61" w:rsidRDefault="00C16190">
            <w:pPr>
              <w:pStyle w:val="TableParagraph"/>
              <w:spacing w:before="9" w:line="173" w:lineRule="exact"/>
              <w:ind w:left="28"/>
              <w:jc w:val="center"/>
              <w:rPr>
                <w:b/>
                <w:sz w:val="16"/>
              </w:rPr>
            </w:pPr>
            <w:r>
              <w:rPr>
                <w:b/>
                <w:sz w:val="16"/>
              </w:rPr>
              <w:t>SENIOR</w:t>
            </w:r>
            <w:r>
              <w:rPr>
                <w:b/>
                <w:spacing w:val="-6"/>
                <w:sz w:val="16"/>
              </w:rPr>
              <w:t xml:space="preserve"> </w:t>
            </w:r>
            <w:r>
              <w:rPr>
                <w:b/>
                <w:sz w:val="16"/>
              </w:rPr>
              <w:t>YEAR</w:t>
            </w:r>
            <w:r>
              <w:rPr>
                <w:b/>
                <w:spacing w:val="-6"/>
                <w:sz w:val="16"/>
              </w:rPr>
              <w:t xml:space="preserve"> </w:t>
            </w:r>
            <w:r>
              <w:rPr>
                <w:b/>
                <w:sz w:val="16"/>
              </w:rPr>
              <w:t>(90</w:t>
            </w:r>
            <w:r>
              <w:rPr>
                <w:b/>
                <w:spacing w:val="-6"/>
                <w:sz w:val="16"/>
              </w:rPr>
              <w:t xml:space="preserve"> </w:t>
            </w:r>
            <w:r>
              <w:rPr>
                <w:b/>
                <w:sz w:val="16"/>
              </w:rPr>
              <w:t>and up CREDIT</w:t>
            </w:r>
            <w:r>
              <w:rPr>
                <w:b/>
                <w:spacing w:val="-5"/>
                <w:sz w:val="16"/>
              </w:rPr>
              <w:t xml:space="preserve"> </w:t>
            </w:r>
            <w:r>
              <w:rPr>
                <w:b/>
                <w:spacing w:val="-2"/>
                <w:sz w:val="16"/>
              </w:rPr>
              <w:t>HOURS)</w:t>
            </w:r>
          </w:p>
        </w:tc>
      </w:tr>
      <w:tr w:rsidR="006C7B61" w14:paraId="02F9DBBD" w14:textId="77777777">
        <w:trPr>
          <w:trHeight w:val="203"/>
        </w:trPr>
        <w:tc>
          <w:tcPr>
            <w:tcW w:w="1103" w:type="dxa"/>
            <w:tcBorders>
              <w:top w:val="single" w:sz="12" w:space="0" w:color="000000"/>
            </w:tcBorders>
          </w:tcPr>
          <w:p w14:paraId="6C2CE6EE" w14:textId="77777777" w:rsidR="006C7B61" w:rsidRDefault="00C16190">
            <w:pPr>
              <w:pStyle w:val="TableParagraph"/>
              <w:spacing w:before="9" w:line="174" w:lineRule="exact"/>
              <w:ind w:left="31"/>
              <w:rPr>
                <w:sz w:val="16"/>
              </w:rPr>
            </w:pPr>
            <w:r>
              <w:rPr>
                <w:sz w:val="16"/>
              </w:rPr>
              <w:t>▫</w:t>
            </w:r>
            <w:r>
              <w:rPr>
                <w:spacing w:val="-4"/>
                <w:sz w:val="16"/>
              </w:rPr>
              <w:t xml:space="preserve"> </w:t>
            </w:r>
            <w:r>
              <w:rPr>
                <w:sz w:val="16"/>
              </w:rPr>
              <w:t xml:space="preserve">NURS </w:t>
            </w:r>
            <w:r>
              <w:rPr>
                <w:spacing w:val="-5"/>
                <w:sz w:val="16"/>
              </w:rPr>
              <w:t>412</w:t>
            </w:r>
          </w:p>
        </w:tc>
        <w:tc>
          <w:tcPr>
            <w:tcW w:w="2405" w:type="dxa"/>
            <w:tcBorders>
              <w:top w:val="single" w:sz="12" w:space="0" w:color="000000"/>
            </w:tcBorders>
          </w:tcPr>
          <w:p w14:paraId="11A42CFA" w14:textId="77777777" w:rsidR="006C7B61" w:rsidRDefault="00C16190">
            <w:pPr>
              <w:pStyle w:val="TableParagraph"/>
              <w:spacing w:before="9" w:line="174" w:lineRule="exact"/>
              <w:ind w:left="31"/>
              <w:rPr>
                <w:sz w:val="16"/>
              </w:rPr>
            </w:pPr>
            <w:r>
              <w:rPr>
                <w:sz w:val="16"/>
              </w:rPr>
              <w:t>Nursing</w:t>
            </w:r>
            <w:r>
              <w:rPr>
                <w:spacing w:val="20"/>
                <w:sz w:val="16"/>
              </w:rPr>
              <w:t xml:space="preserve"> </w:t>
            </w:r>
            <w:r>
              <w:rPr>
                <w:spacing w:val="-2"/>
                <w:sz w:val="16"/>
              </w:rPr>
              <w:t>Management</w:t>
            </w:r>
          </w:p>
        </w:tc>
        <w:tc>
          <w:tcPr>
            <w:tcW w:w="265" w:type="dxa"/>
            <w:tcBorders>
              <w:top w:val="single" w:sz="12" w:space="0" w:color="000000"/>
            </w:tcBorders>
          </w:tcPr>
          <w:p w14:paraId="625E37AD" w14:textId="77777777" w:rsidR="006C7B61" w:rsidRDefault="00C16190">
            <w:pPr>
              <w:pStyle w:val="TableParagraph"/>
              <w:spacing w:before="9" w:line="174" w:lineRule="exact"/>
              <w:ind w:left="31" w:right="3"/>
              <w:jc w:val="center"/>
              <w:rPr>
                <w:sz w:val="16"/>
              </w:rPr>
            </w:pPr>
            <w:r>
              <w:rPr>
                <w:spacing w:val="-10"/>
                <w:w w:val="105"/>
                <w:sz w:val="16"/>
              </w:rPr>
              <w:t>3</w:t>
            </w:r>
          </w:p>
        </w:tc>
        <w:tc>
          <w:tcPr>
            <w:tcW w:w="265" w:type="dxa"/>
            <w:tcBorders>
              <w:top w:val="single" w:sz="12" w:space="0" w:color="000000"/>
            </w:tcBorders>
          </w:tcPr>
          <w:p w14:paraId="538AE547" w14:textId="77777777" w:rsidR="006C7B61" w:rsidRDefault="006C7B61">
            <w:pPr>
              <w:pStyle w:val="TableParagraph"/>
              <w:rPr>
                <w:rFonts w:ascii="Times New Roman"/>
                <w:sz w:val="14"/>
              </w:rPr>
            </w:pPr>
          </w:p>
        </w:tc>
        <w:tc>
          <w:tcPr>
            <w:tcW w:w="1159" w:type="dxa"/>
            <w:tcBorders>
              <w:top w:val="single" w:sz="12" w:space="0" w:color="000000"/>
            </w:tcBorders>
          </w:tcPr>
          <w:p w14:paraId="128AB12F" w14:textId="77777777" w:rsidR="006C7B61" w:rsidRDefault="00C16190">
            <w:pPr>
              <w:pStyle w:val="TableParagraph"/>
              <w:spacing w:before="9" w:line="174" w:lineRule="exact"/>
              <w:ind w:left="129"/>
              <w:rPr>
                <w:sz w:val="16"/>
              </w:rPr>
            </w:pPr>
            <w:r>
              <w:rPr>
                <w:sz w:val="16"/>
              </w:rPr>
              <w:t>▫</w:t>
            </w:r>
            <w:r>
              <w:rPr>
                <w:spacing w:val="-4"/>
                <w:sz w:val="16"/>
              </w:rPr>
              <w:t xml:space="preserve"> </w:t>
            </w:r>
            <w:r>
              <w:rPr>
                <w:sz w:val="16"/>
              </w:rPr>
              <w:t xml:space="preserve">NURS </w:t>
            </w:r>
            <w:r>
              <w:rPr>
                <w:spacing w:val="-5"/>
                <w:sz w:val="16"/>
              </w:rPr>
              <w:t>432</w:t>
            </w:r>
          </w:p>
        </w:tc>
        <w:tc>
          <w:tcPr>
            <w:tcW w:w="2505" w:type="dxa"/>
            <w:tcBorders>
              <w:top w:val="single" w:sz="12" w:space="0" w:color="000000"/>
            </w:tcBorders>
          </w:tcPr>
          <w:p w14:paraId="6DBC0A20" w14:textId="77777777" w:rsidR="006C7B61" w:rsidRDefault="00C16190">
            <w:pPr>
              <w:pStyle w:val="TableParagraph"/>
              <w:spacing w:before="9" w:line="174" w:lineRule="exact"/>
              <w:ind w:left="29"/>
              <w:rPr>
                <w:sz w:val="16"/>
              </w:rPr>
            </w:pPr>
            <w:r>
              <w:rPr>
                <w:sz w:val="16"/>
              </w:rPr>
              <w:t>Psychiatric/Mental</w:t>
            </w:r>
            <w:r>
              <w:rPr>
                <w:spacing w:val="39"/>
                <w:sz w:val="16"/>
              </w:rPr>
              <w:t xml:space="preserve"> </w:t>
            </w:r>
            <w:r>
              <w:rPr>
                <w:spacing w:val="-2"/>
                <w:sz w:val="16"/>
              </w:rPr>
              <w:t>Health</w:t>
            </w:r>
          </w:p>
        </w:tc>
        <w:tc>
          <w:tcPr>
            <w:tcW w:w="266" w:type="dxa"/>
            <w:tcBorders>
              <w:top w:val="single" w:sz="12" w:space="0" w:color="000000"/>
            </w:tcBorders>
          </w:tcPr>
          <w:p w14:paraId="61DD545A" w14:textId="77777777" w:rsidR="006C7B61" w:rsidRDefault="00C16190">
            <w:pPr>
              <w:pStyle w:val="TableParagraph"/>
              <w:spacing w:before="9" w:line="174" w:lineRule="exact"/>
              <w:ind w:left="26" w:right="5"/>
              <w:jc w:val="center"/>
              <w:rPr>
                <w:sz w:val="16"/>
              </w:rPr>
            </w:pPr>
            <w:r>
              <w:rPr>
                <w:spacing w:val="-10"/>
                <w:w w:val="105"/>
                <w:sz w:val="16"/>
              </w:rPr>
              <w:t>2</w:t>
            </w:r>
          </w:p>
        </w:tc>
      </w:tr>
      <w:tr w:rsidR="006C7B61" w14:paraId="74E8CF84" w14:textId="77777777">
        <w:trPr>
          <w:trHeight w:val="205"/>
        </w:trPr>
        <w:tc>
          <w:tcPr>
            <w:tcW w:w="1103" w:type="dxa"/>
          </w:tcPr>
          <w:p w14:paraId="466F895F" w14:textId="77777777" w:rsidR="006C7B61" w:rsidRDefault="00C16190">
            <w:pPr>
              <w:pStyle w:val="TableParagraph"/>
              <w:spacing w:before="11" w:line="175" w:lineRule="exact"/>
              <w:ind w:left="31"/>
              <w:rPr>
                <w:sz w:val="16"/>
              </w:rPr>
            </w:pPr>
            <w:r>
              <w:rPr>
                <w:sz w:val="16"/>
              </w:rPr>
              <w:t>▫</w:t>
            </w:r>
            <w:r>
              <w:rPr>
                <w:spacing w:val="-4"/>
                <w:sz w:val="16"/>
              </w:rPr>
              <w:t xml:space="preserve"> </w:t>
            </w:r>
            <w:r>
              <w:rPr>
                <w:sz w:val="16"/>
              </w:rPr>
              <w:t xml:space="preserve">NURS </w:t>
            </w:r>
            <w:r>
              <w:rPr>
                <w:spacing w:val="-5"/>
                <w:sz w:val="16"/>
              </w:rPr>
              <w:t>436</w:t>
            </w:r>
          </w:p>
        </w:tc>
        <w:tc>
          <w:tcPr>
            <w:tcW w:w="2405" w:type="dxa"/>
          </w:tcPr>
          <w:p w14:paraId="3FF5E5B2" w14:textId="77777777" w:rsidR="006C7B61" w:rsidRDefault="00C16190">
            <w:pPr>
              <w:pStyle w:val="TableParagraph"/>
              <w:spacing w:before="11" w:line="175" w:lineRule="exact"/>
              <w:ind w:left="31"/>
              <w:rPr>
                <w:sz w:val="16"/>
              </w:rPr>
            </w:pPr>
            <w:r>
              <w:rPr>
                <w:sz w:val="16"/>
              </w:rPr>
              <w:t>Adult</w:t>
            </w:r>
            <w:r>
              <w:rPr>
                <w:spacing w:val="14"/>
                <w:sz w:val="16"/>
              </w:rPr>
              <w:t xml:space="preserve"> </w:t>
            </w:r>
            <w:r>
              <w:rPr>
                <w:sz w:val="16"/>
              </w:rPr>
              <w:t>Health</w:t>
            </w:r>
            <w:r>
              <w:rPr>
                <w:spacing w:val="17"/>
                <w:sz w:val="16"/>
              </w:rPr>
              <w:t xml:space="preserve"> </w:t>
            </w:r>
            <w:r>
              <w:rPr>
                <w:spacing w:val="-5"/>
                <w:sz w:val="16"/>
              </w:rPr>
              <w:t>II</w:t>
            </w:r>
          </w:p>
        </w:tc>
        <w:tc>
          <w:tcPr>
            <w:tcW w:w="265" w:type="dxa"/>
          </w:tcPr>
          <w:p w14:paraId="5779A286" w14:textId="77777777" w:rsidR="006C7B61" w:rsidRDefault="00C16190">
            <w:pPr>
              <w:pStyle w:val="TableParagraph"/>
              <w:spacing w:before="11" w:line="175" w:lineRule="exact"/>
              <w:ind w:left="31" w:right="3"/>
              <w:jc w:val="center"/>
              <w:rPr>
                <w:sz w:val="16"/>
              </w:rPr>
            </w:pPr>
            <w:r>
              <w:rPr>
                <w:spacing w:val="-10"/>
                <w:w w:val="105"/>
                <w:sz w:val="16"/>
              </w:rPr>
              <w:t>4</w:t>
            </w:r>
          </w:p>
        </w:tc>
        <w:tc>
          <w:tcPr>
            <w:tcW w:w="265" w:type="dxa"/>
          </w:tcPr>
          <w:p w14:paraId="705CC5BE" w14:textId="77777777" w:rsidR="006C7B61" w:rsidRDefault="006C7B61">
            <w:pPr>
              <w:pStyle w:val="TableParagraph"/>
              <w:rPr>
                <w:rFonts w:ascii="Times New Roman"/>
                <w:sz w:val="14"/>
              </w:rPr>
            </w:pPr>
          </w:p>
        </w:tc>
        <w:tc>
          <w:tcPr>
            <w:tcW w:w="1159" w:type="dxa"/>
          </w:tcPr>
          <w:p w14:paraId="321B0CC6" w14:textId="77777777" w:rsidR="006C7B61" w:rsidRDefault="00C16190">
            <w:pPr>
              <w:pStyle w:val="TableParagraph"/>
              <w:spacing w:before="11" w:line="175" w:lineRule="exact"/>
              <w:ind w:left="129"/>
              <w:rPr>
                <w:sz w:val="16"/>
              </w:rPr>
            </w:pPr>
            <w:r>
              <w:rPr>
                <w:sz w:val="16"/>
              </w:rPr>
              <w:t>▫</w:t>
            </w:r>
            <w:r>
              <w:rPr>
                <w:spacing w:val="-4"/>
                <w:sz w:val="16"/>
              </w:rPr>
              <w:t xml:space="preserve"> </w:t>
            </w:r>
            <w:r>
              <w:rPr>
                <w:sz w:val="16"/>
              </w:rPr>
              <w:t xml:space="preserve">NURS </w:t>
            </w:r>
            <w:r>
              <w:rPr>
                <w:spacing w:val="-5"/>
                <w:sz w:val="16"/>
              </w:rPr>
              <w:t>434</w:t>
            </w:r>
          </w:p>
        </w:tc>
        <w:tc>
          <w:tcPr>
            <w:tcW w:w="2505" w:type="dxa"/>
          </w:tcPr>
          <w:p w14:paraId="52C5E06B" w14:textId="77777777" w:rsidR="006C7B61" w:rsidRDefault="00C16190">
            <w:pPr>
              <w:pStyle w:val="TableParagraph"/>
              <w:spacing w:before="11" w:line="175" w:lineRule="exact"/>
              <w:ind w:left="29"/>
              <w:rPr>
                <w:sz w:val="16"/>
              </w:rPr>
            </w:pPr>
            <w:r>
              <w:rPr>
                <w:spacing w:val="2"/>
                <w:sz w:val="16"/>
              </w:rPr>
              <w:t>Public/Community</w:t>
            </w:r>
            <w:r>
              <w:rPr>
                <w:spacing w:val="23"/>
                <w:sz w:val="16"/>
              </w:rPr>
              <w:t xml:space="preserve"> </w:t>
            </w:r>
            <w:r>
              <w:rPr>
                <w:spacing w:val="-2"/>
                <w:sz w:val="16"/>
              </w:rPr>
              <w:t>Nursing</w:t>
            </w:r>
          </w:p>
        </w:tc>
        <w:tc>
          <w:tcPr>
            <w:tcW w:w="266" w:type="dxa"/>
          </w:tcPr>
          <w:p w14:paraId="0C3F5692" w14:textId="77777777" w:rsidR="006C7B61" w:rsidRDefault="00C16190">
            <w:pPr>
              <w:pStyle w:val="TableParagraph"/>
              <w:spacing w:before="11" w:line="175" w:lineRule="exact"/>
              <w:ind w:left="26" w:right="5"/>
              <w:jc w:val="center"/>
              <w:rPr>
                <w:sz w:val="16"/>
              </w:rPr>
            </w:pPr>
            <w:r>
              <w:rPr>
                <w:spacing w:val="-10"/>
                <w:w w:val="105"/>
                <w:sz w:val="16"/>
              </w:rPr>
              <w:t>2</w:t>
            </w:r>
          </w:p>
        </w:tc>
      </w:tr>
      <w:tr w:rsidR="006C7B61" w14:paraId="46E1D093" w14:textId="77777777">
        <w:trPr>
          <w:trHeight w:val="205"/>
        </w:trPr>
        <w:tc>
          <w:tcPr>
            <w:tcW w:w="1103" w:type="dxa"/>
          </w:tcPr>
          <w:p w14:paraId="226DE8CD" w14:textId="77777777" w:rsidR="006C7B61" w:rsidRDefault="00C16190">
            <w:pPr>
              <w:pStyle w:val="TableParagraph"/>
              <w:spacing w:before="11" w:line="174" w:lineRule="exact"/>
              <w:ind w:left="31"/>
              <w:rPr>
                <w:sz w:val="16"/>
              </w:rPr>
            </w:pPr>
            <w:r>
              <w:rPr>
                <w:sz w:val="16"/>
              </w:rPr>
              <w:t>▫</w:t>
            </w:r>
            <w:r>
              <w:rPr>
                <w:spacing w:val="-4"/>
                <w:sz w:val="16"/>
              </w:rPr>
              <w:t xml:space="preserve"> </w:t>
            </w:r>
            <w:r>
              <w:rPr>
                <w:sz w:val="16"/>
              </w:rPr>
              <w:t xml:space="preserve">NURS </w:t>
            </w:r>
            <w:r>
              <w:rPr>
                <w:spacing w:val="-5"/>
                <w:sz w:val="16"/>
              </w:rPr>
              <w:t>437</w:t>
            </w:r>
          </w:p>
        </w:tc>
        <w:tc>
          <w:tcPr>
            <w:tcW w:w="2405" w:type="dxa"/>
            <w:tcBorders>
              <w:right w:val="single" w:sz="18" w:space="0" w:color="008000"/>
            </w:tcBorders>
          </w:tcPr>
          <w:p w14:paraId="6D88BF09" w14:textId="77777777" w:rsidR="006C7B61" w:rsidRDefault="00C16190">
            <w:pPr>
              <w:pStyle w:val="TableParagraph"/>
              <w:spacing w:before="11" w:line="174" w:lineRule="exact"/>
              <w:ind w:left="31"/>
              <w:rPr>
                <w:sz w:val="16"/>
              </w:rPr>
            </w:pPr>
            <w:r>
              <w:rPr>
                <w:sz w:val="16"/>
              </w:rPr>
              <w:t>Adult</w:t>
            </w:r>
            <w:r>
              <w:rPr>
                <w:spacing w:val="9"/>
                <w:sz w:val="16"/>
              </w:rPr>
              <w:t xml:space="preserve"> </w:t>
            </w:r>
            <w:r>
              <w:rPr>
                <w:sz w:val="16"/>
              </w:rPr>
              <w:t>Health</w:t>
            </w:r>
            <w:r>
              <w:rPr>
                <w:spacing w:val="11"/>
                <w:sz w:val="16"/>
              </w:rPr>
              <w:t xml:space="preserve"> </w:t>
            </w:r>
            <w:r>
              <w:rPr>
                <w:sz w:val="16"/>
              </w:rPr>
              <w:t>II</w:t>
            </w:r>
            <w:r>
              <w:rPr>
                <w:spacing w:val="14"/>
                <w:sz w:val="16"/>
              </w:rPr>
              <w:t xml:space="preserve"> </w:t>
            </w:r>
            <w:r>
              <w:rPr>
                <w:spacing w:val="-2"/>
                <w:sz w:val="16"/>
              </w:rPr>
              <w:t>Clinical</w:t>
            </w:r>
          </w:p>
        </w:tc>
        <w:tc>
          <w:tcPr>
            <w:tcW w:w="265" w:type="dxa"/>
            <w:tcBorders>
              <w:left w:val="single" w:sz="18" w:space="0" w:color="008000"/>
            </w:tcBorders>
          </w:tcPr>
          <w:p w14:paraId="3215AFCF" w14:textId="77777777" w:rsidR="006C7B61" w:rsidRDefault="00C16190">
            <w:pPr>
              <w:pStyle w:val="TableParagraph"/>
              <w:spacing w:before="11" w:line="174" w:lineRule="exact"/>
              <w:ind w:left="23"/>
              <w:jc w:val="center"/>
              <w:rPr>
                <w:sz w:val="16"/>
              </w:rPr>
            </w:pPr>
            <w:r>
              <w:rPr>
                <w:spacing w:val="-5"/>
                <w:w w:val="105"/>
                <w:sz w:val="16"/>
              </w:rPr>
              <w:t>2.5</w:t>
            </w:r>
          </w:p>
        </w:tc>
        <w:tc>
          <w:tcPr>
            <w:tcW w:w="265" w:type="dxa"/>
          </w:tcPr>
          <w:p w14:paraId="050675A4" w14:textId="77777777" w:rsidR="006C7B61" w:rsidRDefault="006C7B61">
            <w:pPr>
              <w:pStyle w:val="TableParagraph"/>
              <w:rPr>
                <w:rFonts w:ascii="Times New Roman"/>
                <w:sz w:val="14"/>
              </w:rPr>
            </w:pPr>
          </w:p>
        </w:tc>
        <w:tc>
          <w:tcPr>
            <w:tcW w:w="1159" w:type="dxa"/>
          </w:tcPr>
          <w:p w14:paraId="63DBB518" w14:textId="77777777" w:rsidR="006C7B61" w:rsidRDefault="00C16190">
            <w:pPr>
              <w:pStyle w:val="TableParagraph"/>
              <w:spacing w:before="11" w:line="174" w:lineRule="exact"/>
              <w:ind w:left="129"/>
              <w:rPr>
                <w:sz w:val="16"/>
              </w:rPr>
            </w:pPr>
            <w:r>
              <w:rPr>
                <w:sz w:val="16"/>
              </w:rPr>
              <w:t>▫</w:t>
            </w:r>
            <w:r>
              <w:rPr>
                <w:spacing w:val="-4"/>
                <w:sz w:val="16"/>
              </w:rPr>
              <w:t xml:space="preserve"> </w:t>
            </w:r>
            <w:r>
              <w:rPr>
                <w:sz w:val="16"/>
              </w:rPr>
              <w:t xml:space="preserve">NURS </w:t>
            </w:r>
            <w:r>
              <w:rPr>
                <w:spacing w:val="-5"/>
                <w:sz w:val="16"/>
              </w:rPr>
              <w:t>431</w:t>
            </w:r>
          </w:p>
        </w:tc>
        <w:tc>
          <w:tcPr>
            <w:tcW w:w="2505" w:type="dxa"/>
          </w:tcPr>
          <w:p w14:paraId="7EBF5379" w14:textId="77777777" w:rsidR="006C7B61" w:rsidRDefault="00C16190">
            <w:pPr>
              <w:pStyle w:val="TableParagraph"/>
              <w:spacing w:before="11" w:line="174" w:lineRule="exact"/>
              <w:ind w:left="29"/>
              <w:rPr>
                <w:sz w:val="16"/>
              </w:rPr>
            </w:pPr>
            <w:r>
              <w:rPr>
                <w:spacing w:val="2"/>
                <w:sz w:val="16"/>
              </w:rPr>
              <w:t>Public/Community</w:t>
            </w:r>
            <w:r>
              <w:rPr>
                <w:spacing w:val="16"/>
                <w:sz w:val="16"/>
              </w:rPr>
              <w:t xml:space="preserve"> </w:t>
            </w:r>
            <w:r>
              <w:rPr>
                <w:spacing w:val="2"/>
                <w:sz w:val="16"/>
              </w:rPr>
              <w:t>Nursing</w:t>
            </w:r>
            <w:r>
              <w:rPr>
                <w:spacing w:val="13"/>
                <w:sz w:val="16"/>
              </w:rPr>
              <w:t xml:space="preserve"> </w:t>
            </w:r>
            <w:r>
              <w:rPr>
                <w:spacing w:val="-2"/>
                <w:sz w:val="16"/>
              </w:rPr>
              <w:t>Clinical</w:t>
            </w:r>
          </w:p>
        </w:tc>
        <w:tc>
          <w:tcPr>
            <w:tcW w:w="266" w:type="dxa"/>
          </w:tcPr>
          <w:p w14:paraId="0CF24F88" w14:textId="77777777" w:rsidR="006C7B61" w:rsidRDefault="00C16190">
            <w:pPr>
              <w:pStyle w:val="TableParagraph"/>
              <w:spacing w:before="11" w:line="174" w:lineRule="exact"/>
              <w:ind w:left="26" w:right="5"/>
              <w:jc w:val="center"/>
              <w:rPr>
                <w:sz w:val="16"/>
              </w:rPr>
            </w:pPr>
            <w:r>
              <w:rPr>
                <w:spacing w:val="-10"/>
                <w:w w:val="105"/>
                <w:sz w:val="16"/>
              </w:rPr>
              <w:t>2</w:t>
            </w:r>
          </w:p>
        </w:tc>
      </w:tr>
      <w:tr w:rsidR="006C7B61" w14:paraId="59ED0433" w14:textId="77777777">
        <w:trPr>
          <w:trHeight w:val="205"/>
        </w:trPr>
        <w:tc>
          <w:tcPr>
            <w:tcW w:w="1103" w:type="dxa"/>
          </w:tcPr>
          <w:p w14:paraId="600B6BC5" w14:textId="77777777" w:rsidR="006C7B61" w:rsidRDefault="00C16190">
            <w:pPr>
              <w:pStyle w:val="TableParagraph"/>
              <w:spacing w:before="11" w:line="175" w:lineRule="exact"/>
              <w:ind w:left="31"/>
              <w:rPr>
                <w:sz w:val="16"/>
              </w:rPr>
            </w:pPr>
            <w:r>
              <w:rPr>
                <w:sz w:val="16"/>
              </w:rPr>
              <w:t>▫</w:t>
            </w:r>
            <w:r>
              <w:rPr>
                <w:spacing w:val="-4"/>
                <w:sz w:val="16"/>
              </w:rPr>
              <w:t xml:space="preserve"> </w:t>
            </w:r>
            <w:r>
              <w:rPr>
                <w:sz w:val="16"/>
              </w:rPr>
              <w:t xml:space="preserve">NURS </w:t>
            </w:r>
            <w:r>
              <w:rPr>
                <w:spacing w:val="-5"/>
                <w:sz w:val="16"/>
              </w:rPr>
              <w:t>440</w:t>
            </w:r>
          </w:p>
        </w:tc>
        <w:tc>
          <w:tcPr>
            <w:tcW w:w="2405" w:type="dxa"/>
            <w:tcBorders>
              <w:right w:val="single" w:sz="18" w:space="0" w:color="008000"/>
            </w:tcBorders>
          </w:tcPr>
          <w:p w14:paraId="313252A3" w14:textId="77777777" w:rsidR="006C7B61" w:rsidRDefault="00C16190">
            <w:pPr>
              <w:pStyle w:val="TableParagraph"/>
              <w:spacing w:before="11" w:line="175" w:lineRule="exact"/>
              <w:ind w:left="31"/>
              <w:rPr>
                <w:sz w:val="16"/>
              </w:rPr>
            </w:pPr>
            <w:r>
              <w:rPr>
                <w:sz w:val="16"/>
              </w:rPr>
              <w:t>Nursing</w:t>
            </w:r>
            <w:r>
              <w:rPr>
                <w:spacing w:val="20"/>
                <w:sz w:val="16"/>
              </w:rPr>
              <w:t xml:space="preserve"> </w:t>
            </w:r>
            <w:r>
              <w:rPr>
                <w:sz w:val="16"/>
              </w:rPr>
              <w:t>Management</w:t>
            </w:r>
            <w:r>
              <w:rPr>
                <w:spacing w:val="20"/>
                <w:sz w:val="16"/>
              </w:rPr>
              <w:t xml:space="preserve"> </w:t>
            </w:r>
            <w:r>
              <w:rPr>
                <w:spacing w:val="-2"/>
                <w:sz w:val="16"/>
              </w:rPr>
              <w:t>Clinical</w:t>
            </w:r>
          </w:p>
        </w:tc>
        <w:tc>
          <w:tcPr>
            <w:tcW w:w="265" w:type="dxa"/>
            <w:tcBorders>
              <w:left w:val="single" w:sz="18" w:space="0" w:color="008000"/>
            </w:tcBorders>
          </w:tcPr>
          <w:p w14:paraId="72990A88" w14:textId="77777777" w:rsidR="006C7B61" w:rsidRDefault="00C16190">
            <w:pPr>
              <w:pStyle w:val="TableParagraph"/>
              <w:spacing w:before="11" w:line="175" w:lineRule="exact"/>
              <w:ind w:left="23"/>
              <w:jc w:val="center"/>
              <w:rPr>
                <w:sz w:val="16"/>
              </w:rPr>
            </w:pPr>
            <w:r>
              <w:rPr>
                <w:spacing w:val="-5"/>
                <w:w w:val="105"/>
                <w:sz w:val="16"/>
              </w:rPr>
              <w:t>2.5</w:t>
            </w:r>
          </w:p>
        </w:tc>
        <w:tc>
          <w:tcPr>
            <w:tcW w:w="265" w:type="dxa"/>
          </w:tcPr>
          <w:p w14:paraId="74360302" w14:textId="77777777" w:rsidR="006C7B61" w:rsidRDefault="006C7B61">
            <w:pPr>
              <w:pStyle w:val="TableParagraph"/>
              <w:rPr>
                <w:rFonts w:ascii="Times New Roman"/>
                <w:sz w:val="14"/>
              </w:rPr>
            </w:pPr>
          </w:p>
        </w:tc>
        <w:tc>
          <w:tcPr>
            <w:tcW w:w="1159" w:type="dxa"/>
          </w:tcPr>
          <w:p w14:paraId="571E4A74" w14:textId="77777777" w:rsidR="006C7B61" w:rsidRDefault="00C16190">
            <w:pPr>
              <w:pStyle w:val="TableParagraph"/>
              <w:spacing w:before="11" w:line="175" w:lineRule="exact"/>
              <w:ind w:left="129"/>
              <w:rPr>
                <w:sz w:val="16"/>
              </w:rPr>
            </w:pPr>
            <w:r>
              <w:rPr>
                <w:sz w:val="16"/>
              </w:rPr>
              <w:t>▫</w:t>
            </w:r>
            <w:r>
              <w:rPr>
                <w:spacing w:val="-4"/>
                <w:sz w:val="16"/>
              </w:rPr>
              <w:t xml:space="preserve"> </w:t>
            </w:r>
            <w:r>
              <w:rPr>
                <w:sz w:val="16"/>
              </w:rPr>
              <w:t xml:space="preserve">NURS </w:t>
            </w:r>
            <w:r>
              <w:rPr>
                <w:spacing w:val="-5"/>
                <w:sz w:val="16"/>
              </w:rPr>
              <w:t>433</w:t>
            </w:r>
          </w:p>
        </w:tc>
        <w:tc>
          <w:tcPr>
            <w:tcW w:w="2505" w:type="dxa"/>
          </w:tcPr>
          <w:p w14:paraId="401B1F2E" w14:textId="77777777" w:rsidR="006C7B61" w:rsidRDefault="00C16190">
            <w:pPr>
              <w:pStyle w:val="TableParagraph"/>
              <w:spacing w:before="11" w:line="175" w:lineRule="exact"/>
              <w:ind w:left="29"/>
              <w:rPr>
                <w:sz w:val="16"/>
              </w:rPr>
            </w:pPr>
            <w:r>
              <w:rPr>
                <w:sz w:val="16"/>
              </w:rPr>
              <w:t>Psychiatric/Mental</w:t>
            </w:r>
            <w:r>
              <w:rPr>
                <w:spacing w:val="31"/>
                <w:sz w:val="16"/>
              </w:rPr>
              <w:t xml:space="preserve"> </w:t>
            </w:r>
            <w:r>
              <w:rPr>
                <w:sz w:val="16"/>
              </w:rPr>
              <w:t>Health</w:t>
            </w:r>
            <w:r>
              <w:rPr>
                <w:spacing w:val="22"/>
                <w:sz w:val="16"/>
              </w:rPr>
              <w:t xml:space="preserve"> </w:t>
            </w:r>
            <w:r>
              <w:rPr>
                <w:spacing w:val="-2"/>
                <w:sz w:val="16"/>
              </w:rPr>
              <w:t>Clinical</w:t>
            </w:r>
          </w:p>
        </w:tc>
        <w:tc>
          <w:tcPr>
            <w:tcW w:w="266" w:type="dxa"/>
          </w:tcPr>
          <w:p w14:paraId="6B87F5C9" w14:textId="77777777" w:rsidR="006C7B61" w:rsidRDefault="00C16190">
            <w:pPr>
              <w:pStyle w:val="TableParagraph"/>
              <w:spacing w:before="11" w:line="175" w:lineRule="exact"/>
              <w:ind w:left="26" w:right="5"/>
              <w:jc w:val="center"/>
              <w:rPr>
                <w:sz w:val="16"/>
              </w:rPr>
            </w:pPr>
            <w:r>
              <w:rPr>
                <w:spacing w:val="-10"/>
                <w:w w:val="105"/>
                <w:sz w:val="16"/>
              </w:rPr>
              <w:t>2</w:t>
            </w:r>
          </w:p>
        </w:tc>
      </w:tr>
      <w:tr w:rsidR="006C7B61" w14:paraId="770387FE" w14:textId="77777777">
        <w:trPr>
          <w:trHeight w:val="205"/>
        </w:trPr>
        <w:tc>
          <w:tcPr>
            <w:tcW w:w="3508" w:type="dxa"/>
            <w:gridSpan w:val="2"/>
          </w:tcPr>
          <w:p w14:paraId="74C6ECD2" w14:textId="77777777" w:rsidR="006C7B61" w:rsidRDefault="00C16190">
            <w:pPr>
              <w:pStyle w:val="TableParagraph"/>
              <w:spacing w:before="11" w:line="174" w:lineRule="exact"/>
              <w:ind w:left="31"/>
              <w:rPr>
                <w:sz w:val="16"/>
              </w:rPr>
            </w:pPr>
            <w:r>
              <w:rPr>
                <w:w w:val="105"/>
                <w:sz w:val="16"/>
              </w:rPr>
              <w:t>Free</w:t>
            </w:r>
            <w:r>
              <w:rPr>
                <w:spacing w:val="-3"/>
                <w:w w:val="105"/>
                <w:sz w:val="16"/>
              </w:rPr>
              <w:t xml:space="preserve"> </w:t>
            </w:r>
            <w:r>
              <w:rPr>
                <w:spacing w:val="-2"/>
                <w:w w:val="105"/>
                <w:sz w:val="16"/>
              </w:rPr>
              <w:t>Elective</w:t>
            </w:r>
          </w:p>
        </w:tc>
        <w:tc>
          <w:tcPr>
            <w:tcW w:w="265" w:type="dxa"/>
            <w:tcBorders>
              <w:bottom w:val="single" w:sz="6" w:space="0" w:color="000000"/>
            </w:tcBorders>
          </w:tcPr>
          <w:p w14:paraId="0E781B65" w14:textId="77777777" w:rsidR="006C7B61" w:rsidRDefault="00C16190">
            <w:pPr>
              <w:pStyle w:val="TableParagraph"/>
              <w:spacing w:before="11" w:line="174" w:lineRule="exact"/>
              <w:ind w:left="31" w:right="3"/>
              <w:jc w:val="center"/>
              <w:rPr>
                <w:sz w:val="16"/>
              </w:rPr>
            </w:pPr>
            <w:r>
              <w:rPr>
                <w:spacing w:val="-10"/>
                <w:w w:val="105"/>
                <w:sz w:val="16"/>
              </w:rPr>
              <w:t>3</w:t>
            </w:r>
          </w:p>
        </w:tc>
        <w:tc>
          <w:tcPr>
            <w:tcW w:w="265" w:type="dxa"/>
          </w:tcPr>
          <w:p w14:paraId="30BFA2C5" w14:textId="77777777" w:rsidR="006C7B61" w:rsidRDefault="006C7B61">
            <w:pPr>
              <w:pStyle w:val="TableParagraph"/>
              <w:rPr>
                <w:rFonts w:ascii="Times New Roman"/>
                <w:sz w:val="14"/>
              </w:rPr>
            </w:pPr>
          </w:p>
        </w:tc>
        <w:tc>
          <w:tcPr>
            <w:tcW w:w="1159" w:type="dxa"/>
          </w:tcPr>
          <w:p w14:paraId="42D4386E" w14:textId="77777777" w:rsidR="006C7B61" w:rsidRDefault="00C16190">
            <w:pPr>
              <w:pStyle w:val="TableParagraph"/>
              <w:spacing w:before="11" w:line="174" w:lineRule="exact"/>
              <w:ind w:left="129"/>
              <w:rPr>
                <w:sz w:val="16"/>
              </w:rPr>
            </w:pPr>
            <w:r>
              <w:rPr>
                <w:sz w:val="16"/>
              </w:rPr>
              <w:t>^</w:t>
            </w:r>
            <w:r>
              <w:rPr>
                <w:spacing w:val="-6"/>
                <w:sz w:val="16"/>
              </w:rPr>
              <w:t xml:space="preserve"> </w:t>
            </w:r>
            <w:r>
              <w:rPr>
                <w:sz w:val="16"/>
              </w:rPr>
              <w:t>NURS</w:t>
            </w:r>
            <w:r>
              <w:rPr>
                <w:spacing w:val="1"/>
                <w:sz w:val="16"/>
              </w:rPr>
              <w:t xml:space="preserve"> </w:t>
            </w:r>
            <w:r>
              <w:rPr>
                <w:spacing w:val="-5"/>
                <w:sz w:val="16"/>
              </w:rPr>
              <w:t>450</w:t>
            </w:r>
          </w:p>
        </w:tc>
        <w:tc>
          <w:tcPr>
            <w:tcW w:w="2505" w:type="dxa"/>
          </w:tcPr>
          <w:p w14:paraId="6285BE22" w14:textId="77777777" w:rsidR="006C7B61" w:rsidRDefault="00C16190">
            <w:pPr>
              <w:pStyle w:val="TableParagraph"/>
              <w:spacing w:before="11" w:line="174" w:lineRule="exact"/>
              <w:ind w:left="29"/>
              <w:rPr>
                <w:sz w:val="16"/>
              </w:rPr>
            </w:pPr>
            <w:r>
              <w:rPr>
                <w:sz w:val="16"/>
              </w:rPr>
              <w:t>A</w:t>
            </w:r>
            <w:r>
              <w:rPr>
                <w:spacing w:val="13"/>
                <w:sz w:val="16"/>
              </w:rPr>
              <w:t xml:space="preserve"> </w:t>
            </w:r>
            <w:r>
              <w:rPr>
                <w:sz w:val="16"/>
              </w:rPr>
              <w:t>Cognitive</w:t>
            </w:r>
            <w:r>
              <w:rPr>
                <w:spacing w:val="17"/>
                <w:sz w:val="16"/>
              </w:rPr>
              <w:t xml:space="preserve"> </w:t>
            </w:r>
            <w:r>
              <w:rPr>
                <w:sz w:val="16"/>
              </w:rPr>
              <w:t>Approach</w:t>
            </w:r>
            <w:r>
              <w:rPr>
                <w:spacing w:val="9"/>
                <w:sz w:val="16"/>
              </w:rPr>
              <w:t xml:space="preserve"> </w:t>
            </w:r>
            <w:r>
              <w:rPr>
                <w:sz w:val="16"/>
              </w:rPr>
              <w:t>or</w:t>
            </w:r>
            <w:r>
              <w:rPr>
                <w:spacing w:val="6"/>
                <w:sz w:val="16"/>
              </w:rPr>
              <w:t xml:space="preserve"> </w:t>
            </w:r>
            <w:r>
              <w:rPr>
                <w:spacing w:val="-2"/>
                <w:sz w:val="16"/>
              </w:rPr>
              <w:t>elective</w:t>
            </w:r>
          </w:p>
        </w:tc>
        <w:tc>
          <w:tcPr>
            <w:tcW w:w="266" w:type="dxa"/>
          </w:tcPr>
          <w:p w14:paraId="3FDC06F4"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3E0C7691" w14:textId="77777777">
        <w:trPr>
          <w:trHeight w:val="205"/>
        </w:trPr>
        <w:tc>
          <w:tcPr>
            <w:tcW w:w="1103" w:type="dxa"/>
          </w:tcPr>
          <w:p w14:paraId="5D8514CE" w14:textId="77777777" w:rsidR="006C7B61" w:rsidRDefault="006C7B61">
            <w:pPr>
              <w:pStyle w:val="TableParagraph"/>
              <w:rPr>
                <w:rFonts w:ascii="Times New Roman"/>
                <w:sz w:val="14"/>
              </w:rPr>
            </w:pPr>
          </w:p>
        </w:tc>
        <w:tc>
          <w:tcPr>
            <w:tcW w:w="2405" w:type="dxa"/>
          </w:tcPr>
          <w:p w14:paraId="557C14A7" w14:textId="77777777" w:rsidR="006C7B61" w:rsidRDefault="006C7B61">
            <w:pPr>
              <w:pStyle w:val="TableParagraph"/>
              <w:rPr>
                <w:rFonts w:ascii="Times New Roman"/>
                <w:sz w:val="14"/>
              </w:rPr>
            </w:pPr>
          </w:p>
        </w:tc>
        <w:tc>
          <w:tcPr>
            <w:tcW w:w="265" w:type="dxa"/>
            <w:tcBorders>
              <w:top w:val="single" w:sz="6" w:space="0" w:color="000000"/>
            </w:tcBorders>
          </w:tcPr>
          <w:p w14:paraId="14312123" w14:textId="77777777" w:rsidR="006C7B61" w:rsidRDefault="00C16190">
            <w:pPr>
              <w:pStyle w:val="TableParagraph"/>
              <w:spacing w:before="11" w:line="175" w:lineRule="exact"/>
              <w:ind w:left="31"/>
              <w:jc w:val="center"/>
              <w:rPr>
                <w:sz w:val="16"/>
              </w:rPr>
            </w:pPr>
            <w:r>
              <w:rPr>
                <w:spacing w:val="-5"/>
                <w:w w:val="105"/>
                <w:sz w:val="16"/>
              </w:rPr>
              <w:t>15</w:t>
            </w:r>
          </w:p>
        </w:tc>
        <w:tc>
          <w:tcPr>
            <w:tcW w:w="265" w:type="dxa"/>
          </w:tcPr>
          <w:p w14:paraId="3BD106B8" w14:textId="77777777" w:rsidR="006C7B61" w:rsidRDefault="006C7B61">
            <w:pPr>
              <w:pStyle w:val="TableParagraph"/>
              <w:rPr>
                <w:rFonts w:ascii="Times New Roman"/>
                <w:sz w:val="14"/>
              </w:rPr>
            </w:pPr>
          </w:p>
        </w:tc>
        <w:tc>
          <w:tcPr>
            <w:tcW w:w="1159" w:type="dxa"/>
          </w:tcPr>
          <w:p w14:paraId="5CFB93DD" w14:textId="77777777" w:rsidR="006C7B61" w:rsidRDefault="00C16190">
            <w:pPr>
              <w:pStyle w:val="TableParagraph"/>
              <w:spacing w:before="11" w:line="175" w:lineRule="exact"/>
              <w:ind w:left="129"/>
              <w:rPr>
                <w:sz w:val="16"/>
              </w:rPr>
            </w:pPr>
            <w:r>
              <w:rPr>
                <w:w w:val="105"/>
                <w:sz w:val="16"/>
              </w:rPr>
              <w:t>-</w:t>
            </w:r>
            <w:r>
              <w:rPr>
                <w:spacing w:val="-3"/>
                <w:w w:val="105"/>
                <w:sz w:val="16"/>
              </w:rPr>
              <w:t xml:space="preserve"> </w:t>
            </w:r>
            <w:r>
              <w:rPr>
                <w:w w:val="105"/>
                <w:sz w:val="16"/>
              </w:rPr>
              <w:t>Free</w:t>
            </w:r>
            <w:r>
              <w:rPr>
                <w:spacing w:val="-2"/>
                <w:w w:val="105"/>
                <w:sz w:val="16"/>
              </w:rPr>
              <w:t xml:space="preserve"> Elective</w:t>
            </w:r>
          </w:p>
        </w:tc>
        <w:tc>
          <w:tcPr>
            <w:tcW w:w="2505" w:type="dxa"/>
          </w:tcPr>
          <w:p w14:paraId="3A646904" w14:textId="77777777" w:rsidR="006C7B61" w:rsidRDefault="006C7B61">
            <w:pPr>
              <w:pStyle w:val="TableParagraph"/>
              <w:rPr>
                <w:rFonts w:ascii="Times New Roman"/>
                <w:sz w:val="14"/>
              </w:rPr>
            </w:pPr>
          </w:p>
        </w:tc>
        <w:tc>
          <w:tcPr>
            <w:tcW w:w="266" w:type="dxa"/>
          </w:tcPr>
          <w:p w14:paraId="391D8F3A" w14:textId="77777777" w:rsidR="006C7B61" w:rsidRDefault="00C16190">
            <w:pPr>
              <w:pStyle w:val="TableParagraph"/>
              <w:spacing w:before="11" w:line="175" w:lineRule="exact"/>
              <w:ind w:left="26" w:right="5"/>
              <w:jc w:val="center"/>
              <w:rPr>
                <w:sz w:val="16"/>
              </w:rPr>
            </w:pPr>
            <w:r>
              <w:rPr>
                <w:spacing w:val="-10"/>
                <w:w w:val="105"/>
                <w:sz w:val="16"/>
              </w:rPr>
              <w:t>2</w:t>
            </w:r>
          </w:p>
        </w:tc>
      </w:tr>
      <w:tr w:rsidR="006C7B61" w14:paraId="6FF9D6AD" w14:textId="77777777">
        <w:trPr>
          <w:trHeight w:val="205"/>
        </w:trPr>
        <w:tc>
          <w:tcPr>
            <w:tcW w:w="1103" w:type="dxa"/>
          </w:tcPr>
          <w:p w14:paraId="7F2D71FD" w14:textId="77777777" w:rsidR="006C7B61" w:rsidRDefault="006C7B61">
            <w:pPr>
              <w:pStyle w:val="TableParagraph"/>
              <w:rPr>
                <w:rFonts w:ascii="Times New Roman"/>
                <w:sz w:val="14"/>
              </w:rPr>
            </w:pPr>
          </w:p>
        </w:tc>
        <w:tc>
          <w:tcPr>
            <w:tcW w:w="2405" w:type="dxa"/>
          </w:tcPr>
          <w:p w14:paraId="0D7AE489" w14:textId="77777777" w:rsidR="006C7B61" w:rsidRDefault="006C7B61">
            <w:pPr>
              <w:pStyle w:val="TableParagraph"/>
              <w:rPr>
                <w:rFonts w:ascii="Times New Roman"/>
                <w:sz w:val="14"/>
              </w:rPr>
            </w:pPr>
          </w:p>
        </w:tc>
        <w:tc>
          <w:tcPr>
            <w:tcW w:w="265" w:type="dxa"/>
          </w:tcPr>
          <w:p w14:paraId="3E9E055B" w14:textId="77777777" w:rsidR="006C7B61" w:rsidRDefault="006C7B61">
            <w:pPr>
              <w:pStyle w:val="TableParagraph"/>
              <w:rPr>
                <w:rFonts w:ascii="Times New Roman"/>
                <w:sz w:val="14"/>
              </w:rPr>
            </w:pPr>
          </w:p>
        </w:tc>
        <w:tc>
          <w:tcPr>
            <w:tcW w:w="265" w:type="dxa"/>
          </w:tcPr>
          <w:p w14:paraId="4F4046A1" w14:textId="77777777" w:rsidR="006C7B61" w:rsidRDefault="006C7B61">
            <w:pPr>
              <w:pStyle w:val="TableParagraph"/>
              <w:rPr>
                <w:rFonts w:ascii="Times New Roman"/>
                <w:sz w:val="14"/>
              </w:rPr>
            </w:pPr>
          </w:p>
        </w:tc>
        <w:tc>
          <w:tcPr>
            <w:tcW w:w="1159" w:type="dxa"/>
          </w:tcPr>
          <w:p w14:paraId="6FE26EC5" w14:textId="77777777" w:rsidR="006C7B61" w:rsidRDefault="00C16190">
            <w:pPr>
              <w:pStyle w:val="TableParagraph"/>
              <w:spacing w:before="11" w:line="174" w:lineRule="exact"/>
              <w:ind w:left="129"/>
              <w:rPr>
                <w:sz w:val="16"/>
              </w:rPr>
            </w:pPr>
            <w:r>
              <w:rPr>
                <w:w w:val="105"/>
                <w:sz w:val="16"/>
              </w:rPr>
              <w:t>-</w:t>
            </w:r>
            <w:r>
              <w:rPr>
                <w:spacing w:val="-3"/>
                <w:w w:val="105"/>
                <w:sz w:val="16"/>
              </w:rPr>
              <w:t xml:space="preserve"> </w:t>
            </w:r>
            <w:r>
              <w:rPr>
                <w:w w:val="105"/>
                <w:sz w:val="16"/>
              </w:rPr>
              <w:t>Free</w:t>
            </w:r>
            <w:r>
              <w:rPr>
                <w:spacing w:val="-2"/>
                <w:w w:val="105"/>
                <w:sz w:val="16"/>
              </w:rPr>
              <w:t xml:space="preserve"> Elective</w:t>
            </w:r>
          </w:p>
        </w:tc>
        <w:tc>
          <w:tcPr>
            <w:tcW w:w="2505" w:type="dxa"/>
          </w:tcPr>
          <w:p w14:paraId="5CC06510" w14:textId="77777777" w:rsidR="006C7B61" w:rsidRDefault="006C7B61">
            <w:pPr>
              <w:pStyle w:val="TableParagraph"/>
              <w:rPr>
                <w:rFonts w:ascii="Times New Roman"/>
                <w:sz w:val="14"/>
              </w:rPr>
            </w:pPr>
          </w:p>
        </w:tc>
        <w:tc>
          <w:tcPr>
            <w:tcW w:w="266" w:type="dxa"/>
            <w:tcBorders>
              <w:bottom w:val="single" w:sz="6" w:space="0" w:color="000000"/>
            </w:tcBorders>
          </w:tcPr>
          <w:p w14:paraId="5BF20D6C" w14:textId="77777777" w:rsidR="006C7B61" w:rsidRDefault="00C16190">
            <w:pPr>
              <w:pStyle w:val="TableParagraph"/>
              <w:spacing w:before="11" w:line="174" w:lineRule="exact"/>
              <w:ind w:left="26" w:right="5"/>
              <w:jc w:val="center"/>
              <w:rPr>
                <w:sz w:val="16"/>
              </w:rPr>
            </w:pPr>
            <w:r>
              <w:rPr>
                <w:spacing w:val="-10"/>
                <w:w w:val="105"/>
                <w:sz w:val="16"/>
              </w:rPr>
              <w:t>3</w:t>
            </w:r>
          </w:p>
        </w:tc>
      </w:tr>
      <w:tr w:rsidR="006C7B61" w14:paraId="293F2993" w14:textId="77777777">
        <w:trPr>
          <w:trHeight w:val="172"/>
        </w:trPr>
        <w:tc>
          <w:tcPr>
            <w:tcW w:w="5197" w:type="dxa"/>
            <w:gridSpan w:val="5"/>
          </w:tcPr>
          <w:p w14:paraId="5EADA102" w14:textId="77777777" w:rsidR="006C7B61" w:rsidRDefault="006C7B61">
            <w:pPr>
              <w:pStyle w:val="TableParagraph"/>
              <w:rPr>
                <w:rFonts w:ascii="Times New Roman"/>
                <w:sz w:val="10"/>
              </w:rPr>
            </w:pPr>
          </w:p>
        </w:tc>
        <w:tc>
          <w:tcPr>
            <w:tcW w:w="2505" w:type="dxa"/>
          </w:tcPr>
          <w:p w14:paraId="4606B4CD" w14:textId="77777777" w:rsidR="006C7B61" w:rsidRDefault="006C7B61">
            <w:pPr>
              <w:pStyle w:val="TableParagraph"/>
              <w:rPr>
                <w:rFonts w:ascii="Times New Roman"/>
                <w:sz w:val="10"/>
              </w:rPr>
            </w:pPr>
          </w:p>
        </w:tc>
        <w:tc>
          <w:tcPr>
            <w:tcW w:w="266" w:type="dxa"/>
            <w:tcBorders>
              <w:top w:val="single" w:sz="6" w:space="0" w:color="000000"/>
            </w:tcBorders>
          </w:tcPr>
          <w:p w14:paraId="0A52E59B" w14:textId="77777777" w:rsidR="006C7B61" w:rsidRDefault="006C7B61">
            <w:pPr>
              <w:pStyle w:val="TableParagraph"/>
              <w:rPr>
                <w:rFonts w:ascii="Times New Roman"/>
                <w:sz w:val="10"/>
              </w:rPr>
            </w:pPr>
          </w:p>
        </w:tc>
      </w:tr>
      <w:tr w:rsidR="006C7B61" w14:paraId="1B0DFACD" w14:textId="77777777">
        <w:trPr>
          <w:trHeight w:val="371"/>
        </w:trPr>
        <w:tc>
          <w:tcPr>
            <w:tcW w:w="7968" w:type="dxa"/>
            <w:gridSpan w:val="7"/>
          </w:tcPr>
          <w:p w14:paraId="772AC411" w14:textId="77777777" w:rsidR="006C7B61" w:rsidRDefault="00C16190">
            <w:pPr>
              <w:pStyle w:val="TableParagraph"/>
              <w:spacing w:before="8"/>
              <w:ind w:left="64"/>
              <w:rPr>
                <w:sz w:val="14"/>
              </w:rPr>
            </w:pPr>
            <w:r>
              <w:rPr>
                <w:sz w:val="14"/>
              </w:rPr>
              <w:t>▫</w:t>
            </w:r>
            <w:r>
              <w:rPr>
                <w:spacing w:val="18"/>
                <w:sz w:val="14"/>
              </w:rPr>
              <w:t xml:space="preserve"> </w:t>
            </w:r>
            <w:r>
              <w:rPr>
                <w:sz w:val="14"/>
              </w:rPr>
              <w:t>NURS</w:t>
            </w:r>
            <w:r>
              <w:rPr>
                <w:spacing w:val="13"/>
                <w:sz w:val="14"/>
              </w:rPr>
              <w:t xml:space="preserve"> </w:t>
            </w:r>
            <w:r>
              <w:rPr>
                <w:sz w:val="14"/>
              </w:rPr>
              <w:t>412/436/437/440</w:t>
            </w:r>
            <w:r>
              <w:rPr>
                <w:spacing w:val="19"/>
                <w:sz w:val="14"/>
              </w:rPr>
              <w:t xml:space="preserve"> </w:t>
            </w:r>
            <w:r>
              <w:rPr>
                <w:sz w:val="14"/>
              </w:rPr>
              <w:t>must</w:t>
            </w:r>
            <w:r>
              <w:rPr>
                <w:spacing w:val="7"/>
                <w:sz w:val="14"/>
              </w:rPr>
              <w:t xml:space="preserve"> </w:t>
            </w:r>
            <w:r>
              <w:rPr>
                <w:sz w:val="14"/>
              </w:rPr>
              <w:t>be</w:t>
            </w:r>
            <w:r>
              <w:rPr>
                <w:spacing w:val="7"/>
                <w:sz w:val="14"/>
              </w:rPr>
              <w:t xml:space="preserve"> </w:t>
            </w:r>
            <w:r>
              <w:rPr>
                <w:sz w:val="14"/>
              </w:rPr>
              <w:t>taken</w:t>
            </w:r>
            <w:r>
              <w:rPr>
                <w:spacing w:val="14"/>
                <w:sz w:val="14"/>
              </w:rPr>
              <w:t xml:space="preserve"> </w:t>
            </w:r>
            <w:r>
              <w:rPr>
                <w:sz w:val="14"/>
              </w:rPr>
              <w:t>in</w:t>
            </w:r>
            <w:r>
              <w:rPr>
                <w:spacing w:val="15"/>
                <w:sz w:val="14"/>
              </w:rPr>
              <w:t xml:space="preserve"> </w:t>
            </w:r>
            <w:r>
              <w:rPr>
                <w:sz w:val="14"/>
              </w:rPr>
              <w:t>the</w:t>
            </w:r>
            <w:r>
              <w:rPr>
                <w:spacing w:val="6"/>
                <w:sz w:val="14"/>
              </w:rPr>
              <w:t xml:space="preserve"> </w:t>
            </w:r>
            <w:r>
              <w:rPr>
                <w:sz w:val="14"/>
              </w:rPr>
              <w:t>same</w:t>
            </w:r>
            <w:r>
              <w:rPr>
                <w:spacing w:val="6"/>
                <w:sz w:val="14"/>
              </w:rPr>
              <w:t xml:space="preserve"> </w:t>
            </w:r>
            <w:r>
              <w:rPr>
                <w:sz w:val="14"/>
              </w:rPr>
              <w:t>semester</w:t>
            </w:r>
            <w:r>
              <w:rPr>
                <w:spacing w:val="20"/>
                <w:sz w:val="14"/>
              </w:rPr>
              <w:t xml:space="preserve"> </w:t>
            </w:r>
            <w:r>
              <w:rPr>
                <w:sz w:val="14"/>
              </w:rPr>
              <w:t>either</w:t>
            </w:r>
            <w:r>
              <w:rPr>
                <w:spacing w:val="20"/>
                <w:sz w:val="14"/>
              </w:rPr>
              <w:t xml:space="preserve"> </w:t>
            </w:r>
            <w:r>
              <w:rPr>
                <w:sz w:val="14"/>
              </w:rPr>
              <w:t>fall</w:t>
            </w:r>
            <w:r>
              <w:rPr>
                <w:spacing w:val="28"/>
                <w:sz w:val="14"/>
              </w:rPr>
              <w:t xml:space="preserve"> </w:t>
            </w:r>
            <w:r>
              <w:rPr>
                <w:sz w:val="14"/>
              </w:rPr>
              <w:t>or</w:t>
            </w:r>
            <w:r>
              <w:rPr>
                <w:spacing w:val="20"/>
                <w:sz w:val="14"/>
              </w:rPr>
              <w:t xml:space="preserve"> </w:t>
            </w:r>
            <w:r>
              <w:rPr>
                <w:sz w:val="14"/>
              </w:rPr>
              <w:t>spring.</w:t>
            </w:r>
            <w:r>
              <w:rPr>
                <w:spacing w:val="53"/>
                <w:sz w:val="14"/>
              </w:rPr>
              <w:t xml:space="preserve"> </w:t>
            </w:r>
            <w:r>
              <w:rPr>
                <w:sz w:val="14"/>
              </w:rPr>
              <w:t>NURS</w:t>
            </w:r>
            <w:r>
              <w:rPr>
                <w:spacing w:val="13"/>
                <w:sz w:val="14"/>
              </w:rPr>
              <w:t xml:space="preserve"> </w:t>
            </w:r>
            <w:r>
              <w:rPr>
                <w:sz w:val="14"/>
              </w:rPr>
              <w:t>432/433</w:t>
            </w:r>
            <w:r>
              <w:rPr>
                <w:spacing w:val="18"/>
                <w:sz w:val="14"/>
              </w:rPr>
              <w:t xml:space="preserve"> </w:t>
            </w:r>
            <w:r>
              <w:rPr>
                <w:sz w:val="14"/>
              </w:rPr>
              <w:t>and/or</w:t>
            </w:r>
            <w:r>
              <w:rPr>
                <w:spacing w:val="20"/>
                <w:sz w:val="14"/>
              </w:rPr>
              <w:t xml:space="preserve"> </w:t>
            </w:r>
            <w:r>
              <w:rPr>
                <w:sz w:val="14"/>
              </w:rPr>
              <w:t>NURS</w:t>
            </w:r>
            <w:r>
              <w:rPr>
                <w:spacing w:val="14"/>
                <w:sz w:val="14"/>
              </w:rPr>
              <w:t xml:space="preserve"> </w:t>
            </w:r>
            <w:r>
              <w:rPr>
                <w:sz w:val="14"/>
              </w:rPr>
              <w:t>434/431</w:t>
            </w:r>
            <w:r>
              <w:rPr>
                <w:spacing w:val="18"/>
                <w:sz w:val="14"/>
              </w:rPr>
              <w:t xml:space="preserve"> </w:t>
            </w:r>
            <w:r>
              <w:rPr>
                <w:sz w:val="14"/>
              </w:rPr>
              <w:t>must</w:t>
            </w:r>
            <w:r>
              <w:rPr>
                <w:spacing w:val="8"/>
                <w:sz w:val="14"/>
              </w:rPr>
              <w:t xml:space="preserve"> </w:t>
            </w:r>
            <w:r>
              <w:rPr>
                <w:spacing w:val="-5"/>
                <w:sz w:val="14"/>
              </w:rPr>
              <w:t>be</w:t>
            </w:r>
          </w:p>
          <w:p w14:paraId="3EB0ADF2" w14:textId="77777777" w:rsidR="006C7B61" w:rsidRDefault="00C16190">
            <w:pPr>
              <w:pStyle w:val="TableParagraph"/>
              <w:spacing w:before="16" w:line="155" w:lineRule="exact"/>
              <w:ind w:left="31"/>
              <w:rPr>
                <w:sz w:val="14"/>
              </w:rPr>
            </w:pPr>
            <w:r>
              <w:rPr>
                <w:sz w:val="14"/>
              </w:rPr>
              <w:t>taken</w:t>
            </w:r>
            <w:r>
              <w:rPr>
                <w:spacing w:val="10"/>
                <w:sz w:val="14"/>
              </w:rPr>
              <w:t xml:space="preserve"> </w:t>
            </w:r>
            <w:r>
              <w:rPr>
                <w:sz w:val="14"/>
              </w:rPr>
              <w:t>as</w:t>
            </w:r>
            <w:r>
              <w:rPr>
                <w:spacing w:val="22"/>
                <w:sz w:val="14"/>
              </w:rPr>
              <w:t xml:space="preserve"> </w:t>
            </w:r>
            <w:r>
              <w:rPr>
                <w:sz w:val="14"/>
              </w:rPr>
              <w:t>either</w:t>
            </w:r>
            <w:r>
              <w:rPr>
                <w:spacing w:val="15"/>
                <w:sz w:val="14"/>
              </w:rPr>
              <w:t xml:space="preserve"> </w:t>
            </w:r>
            <w:r>
              <w:rPr>
                <w:sz w:val="14"/>
              </w:rPr>
              <w:t>4</w:t>
            </w:r>
            <w:r>
              <w:rPr>
                <w:spacing w:val="15"/>
                <w:sz w:val="14"/>
              </w:rPr>
              <w:t xml:space="preserve"> </w:t>
            </w:r>
            <w:r>
              <w:rPr>
                <w:sz w:val="14"/>
              </w:rPr>
              <w:t>or</w:t>
            </w:r>
            <w:r>
              <w:rPr>
                <w:spacing w:val="15"/>
                <w:sz w:val="14"/>
              </w:rPr>
              <w:t xml:space="preserve"> </w:t>
            </w:r>
            <w:r>
              <w:rPr>
                <w:sz w:val="14"/>
              </w:rPr>
              <w:t>8</w:t>
            </w:r>
            <w:r>
              <w:rPr>
                <w:spacing w:val="14"/>
                <w:sz w:val="14"/>
              </w:rPr>
              <w:t xml:space="preserve"> </w:t>
            </w:r>
            <w:r>
              <w:rPr>
                <w:sz w:val="14"/>
              </w:rPr>
              <w:t>credit</w:t>
            </w:r>
            <w:r>
              <w:rPr>
                <w:spacing w:val="5"/>
                <w:sz w:val="14"/>
              </w:rPr>
              <w:t xml:space="preserve"> </w:t>
            </w:r>
            <w:r>
              <w:rPr>
                <w:sz w:val="14"/>
              </w:rPr>
              <w:t>blocks</w:t>
            </w:r>
            <w:r>
              <w:rPr>
                <w:spacing w:val="21"/>
                <w:sz w:val="14"/>
              </w:rPr>
              <w:t xml:space="preserve"> </w:t>
            </w:r>
            <w:r>
              <w:rPr>
                <w:sz w:val="14"/>
              </w:rPr>
              <w:t>in</w:t>
            </w:r>
            <w:r>
              <w:rPr>
                <w:spacing w:val="11"/>
                <w:sz w:val="14"/>
              </w:rPr>
              <w:t xml:space="preserve"> </w:t>
            </w:r>
            <w:r>
              <w:rPr>
                <w:sz w:val="14"/>
              </w:rPr>
              <w:t>the</w:t>
            </w:r>
            <w:r>
              <w:rPr>
                <w:spacing w:val="3"/>
                <w:sz w:val="14"/>
              </w:rPr>
              <w:t xml:space="preserve"> </w:t>
            </w:r>
            <w:r>
              <w:rPr>
                <w:sz w:val="14"/>
              </w:rPr>
              <w:t>same</w:t>
            </w:r>
            <w:r>
              <w:rPr>
                <w:spacing w:val="3"/>
                <w:sz w:val="14"/>
              </w:rPr>
              <w:t xml:space="preserve"> </w:t>
            </w:r>
            <w:r>
              <w:rPr>
                <w:sz w:val="14"/>
              </w:rPr>
              <w:t>semester</w:t>
            </w:r>
            <w:r>
              <w:rPr>
                <w:spacing w:val="15"/>
                <w:sz w:val="14"/>
              </w:rPr>
              <w:t xml:space="preserve"> </w:t>
            </w:r>
            <w:r>
              <w:rPr>
                <w:sz w:val="14"/>
              </w:rPr>
              <w:t>either</w:t>
            </w:r>
            <w:r>
              <w:rPr>
                <w:spacing w:val="16"/>
                <w:sz w:val="14"/>
              </w:rPr>
              <w:t xml:space="preserve"> </w:t>
            </w:r>
            <w:r>
              <w:rPr>
                <w:sz w:val="14"/>
              </w:rPr>
              <w:t>fall</w:t>
            </w:r>
            <w:r>
              <w:rPr>
                <w:spacing w:val="23"/>
                <w:sz w:val="14"/>
              </w:rPr>
              <w:t xml:space="preserve"> </w:t>
            </w:r>
            <w:r>
              <w:rPr>
                <w:sz w:val="14"/>
              </w:rPr>
              <w:t>or</w:t>
            </w:r>
            <w:r>
              <w:rPr>
                <w:spacing w:val="15"/>
                <w:sz w:val="14"/>
              </w:rPr>
              <w:t xml:space="preserve"> </w:t>
            </w:r>
            <w:r>
              <w:rPr>
                <w:spacing w:val="-2"/>
                <w:sz w:val="14"/>
              </w:rPr>
              <w:t>spring.</w:t>
            </w:r>
          </w:p>
        </w:tc>
      </w:tr>
      <w:tr w:rsidR="006C7B61" w14:paraId="6565C052" w14:textId="77777777">
        <w:trPr>
          <w:trHeight w:val="172"/>
        </w:trPr>
        <w:tc>
          <w:tcPr>
            <w:tcW w:w="7702" w:type="dxa"/>
            <w:gridSpan w:val="6"/>
          </w:tcPr>
          <w:p w14:paraId="025B54CE" w14:textId="77777777" w:rsidR="006C7B61" w:rsidRDefault="006C7B61">
            <w:pPr>
              <w:pStyle w:val="TableParagraph"/>
              <w:rPr>
                <w:rFonts w:ascii="Times New Roman"/>
                <w:sz w:val="10"/>
              </w:rPr>
            </w:pPr>
          </w:p>
        </w:tc>
        <w:tc>
          <w:tcPr>
            <w:tcW w:w="266" w:type="dxa"/>
          </w:tcPr>
          <w:p w14:paraId="04D11D82" w14:textId="77777777" w:rsidR="006C7B61" w:rsidRDefault="006C7B61">
            <w:pPr>
              <w:pStyle w:val="TableParagraph"/>
              <w:rPr>
                <w:rFonts w:ascii="Times New Roman"/>
                <w:sz w:val="10"/>
              </w:rPr>
            </w:pPr>
          </w:p>
        </w:tc>
      </w:tr>
      <w:tr w:rsidR="006C7B61" w14:paraId="2BB15AEA" w14:textId="77777777">
        <w:trPr>
          <w:trHeight w:val="203"/>
        </w:trPr>
        <w:tc>
          <w:tcPr>
            <w:tcW w:w="7968" w:type="dxa"/>
            <w:gridSpan w:val="7"/>
            <w:tcBorders>
              <w:bottom w:val="single" w:sz="12" w:space="0" w:color="000000"/>
            </w:tcBorders>
          </w:tcPr>
          <w:p w14:paraId="0B8FEE30" w14:textId="77777777" w:rsidR="006C7B61" w:rsidRDefault="00C16190">
            <w:pPr>
              <w:pStyle w:val="TableParagraph"/>
              <w:spacing w:before="39" w:line="144" w:lineRule="exact"/>
              <w:ind w:left="64" w:right="56"/>
              <w:jc w:val="center"/>
              <w:rPr>
                <w:b/>
                <w:sz w:val="13"/>
              </w:rPr>
            </w:pPr>
            <w:r>
              <w:rPr>
                <w:b/>
                <w:sz w:val="13"/>
              </w:rPr>
              <w:t>Students</w:t>
            </w:r>
            <w:r>
              <w:rPr>
                <w:b/>
                <w:spacing w:val="4"/>
                <w:sz w:val="13"/>
              </w:rPr>
              <w:t xml:space="preserve"> </w:t>
            </w:r>
            <w:r>
              <w:rPr>
                <w:b/>
                <w:sz w:val="13"/>
              </w:rPr>
              <w:t>must</w:t>
            </w:r>
            <w:r>
              <w:rPr>
                <w:b/>
                <w:spacing w:val="1"/>
                <w:sz w:val="13"/>
              </w:rPr>
              <w:t xml:space="preserve"> </w:t>
            </w:r>
            <w:r>
              <w:rPr>
                <w:b/>
                <w:sz w:val="13"/>
              </w:rPr>
              <w:t>have</w:t>
            </w:r>
            <w:r>
              <w:rPr>
                <w:b/>
                <w:spacing w:val="3"/>
                <w:sz w:val="13"/>
              </w:rPr>
              <w:t xml:space="preserve"> </w:t>
            </w:r>
            <w:r>
              <w:rPr>
                <w:b/>
                <w:sz w:val="13"/>
              </w:rPr>
              <w:t>53-56</w:t>
            </w:r>
            <w:r>
              <w:rPr>
                <w:b/>
                <w:spacing w:val="2"/>
                <w:sz w:val="13"/>
              </w:rPr>
              <w:t xml:space="preserve"> </w:t>
            </w:r>
            <w:r>
              <w:rPr>
                <w:b/>
                <w:sz w:val="13"/>
              </w:rPr>
              <w:t>NURS</w:t>
            </w:r>
            <w:r>
              <w:rPr>
                <w:b/>
                <w:spacing w:val="6"/>
                <w:sz w:val="13"/>
              </w:rPr>
              <w:t xml:space="preserve"> </w:t>
            </w:r>
            <w:r>
              <w:rPr>
                <w:b/>
                <w:sz w:val="13"/>
              </w:rPr>
              <w:t>credits</w:t>
            </w:r>
            <w:r>
              <w:rPr>
                <w:b/>
                <w:spacing w:val="5"/>
                <w:sz w:val="13"/>
              </w:rPr>
              <w:t xml:space="preserve"> </w:t>
            </w:r>
            <w:r>
              <w:rPr>
                <w:b/>
                <w:sz w:val="13"/>
              </w:rPr>
              <w:t>and</w:t>
            </w:r>
            <w:r>
              <w:rPr>
                <w:b/>
                <w:spacing w:val="-2"/>
                <w:sz w:val="13"/>
              </w:rPr>
              <w:t xml:space="preserve"> </w:t>
            </w:r>
            <w:r>
              <w:rPr>
                <w:b/>
                <w:sz w:val="13"/>
              </w:rPr>
              <w:t>8-11</w:t>
            </w:r>
            <w:r>
              <w:rPr>
                <w:b/>
                <w:spacing w:val="2"/>
                <w:sz w:val="13"/>
              </w:rPr>
              <w:t xml:space="preserve"> </w:t>
            </w:r>
            <w:r>
              <w:rPr>
                <w:b/>
                <w:sz w:val="13"/>
              </w:rPr>
              <w:t>Free</w:t>
            </w:r>
            <w:r>
              <w:rPr>
                <w:b/>
                <w:spacing w:val="2"/>
                <w:sz w:val="13"/>
              </w:rPr>
              <w:t xml:space="preserve"> </w:t>
            </w:r>
            <w:r>
              <w:rPr>
                <w:b/>
                <w:sz w:val="13"/>
              </w:rPr>
              <w:t>Electives</w:t>
            </w:r>
            <w:r>
              <w:rPr>
                <w:b/>
                <w:spacing w:val="5"/>
                <w:sz w:val="13"/>
              </w:rPr>
              <w:t xml:space="preserve"> </w:t>
            </w:r>
            <w:r>
              <w:rPr>
                <w:b/>
                <w:sz w:val="13"/>
              </w:rPr>
              <w:t>to</w:t>
            </w:r>
            <w:r>
              <w:rPr>
                <w:b/>
                <w:spacing w:val="-2"/>
                <w:sz w:val="13"/>
              </w:rPr>
              <w:t xml:space="preserve"> graduate</w:t>
            </w:r>
          </w:p>
        </w:tc>
      </w:tr>
      <w:tr w:rsidR="006C7B61" w14:paraId="2688D22C" w14:textId="77777777">
        <w:trPr>
          <w:trHeight w:val="181"/>
        </w:trPr>
        <w:tc>
          <w:tcPr>
            <w:tcW w:w="7702" w:type="dxa"/>
            <w:gridSpan w:val="6"/>
            <w:tcBorders>
              <w:top w:val="single" w:sz="12" w:space="0" w:color="000000"/>
            </w:tcBorders>
          </w:tcPr>
          <w:p w14:paraId="4DF994AE" w14:textId="77777777" w:rsidR="006C7B61" w:rsidRDefault="00C16190">
            <w:pPr>
              <w:pStyle w:val="TableParagraph"/>
              <w:spacing w:before="6" w:line="155" w:lineRule="exact"/>
              <w:ind w:left="96"/>
              <w:rPr>
                <w:sz w:val="14"/>
              </w:rPr>
            </w:pPr>
            <w:r>
              <w:rPr>
                <w:sz w:val="14"/>
              </w:rPr>
              <w:t>Note:</w:t>
            </w:r>
            <w:r>
              <w:rPr>
                <w:spacing w:val="5"/>
                <w:sz w:val="14"/>
              </w:rPr>
              <w:t xml:space="preserve"> </w:t>
            </w:r>
            <w:r>
              <w:rPr>
                <w:sz w:val="14"/>
              </w:rPr>
              <w:t>Students</w:t>
            </w:r>
            <w:r>
              <w:rPr>
                <w:spacing w:val="25"/>
                <w:sz w:val="14"/>
              </w:rPr>
              <w:t xml:space="preserve"> </w:t>
            </w:r>
            <w:r>
              <w:rPr>
                <w:sz w:val="14"/>
              </w:rPr>
              <w:t>seeking</w:t>
            </w:r>
            <w:r>
              <w:rPr>
                <w:spacing w:val="10"/>
                <w:sz w:val="14"/>
              </w:rPr>
              <w:t xml:space="preserve"> </w:t>
            </w:r>
            <w:r>
              <w:rPr>
                <w:sz w:val="14"/>
              </w:rPr>
              <w:t>a</w:t>
            </w:r>
            <w:r>
              <w:rPr>
                <w:spacing w:val="23"/>
                <w:sz w:val="14"/>
              </w:rPr>
              <w:t xml:space="preserve"> </w:t>
            </w:r>
            <w:r>
              <w:rPr>
                <w:sz w:val="14"/>
              </w:rPr>
              <w:t>minor</w:t>
            </w:r>
            <w:r>
              <w:rPr>
                <w:spacing w:val="18"/>
                <w:sz w:val="14"/>
              </w:rPr>
              <w:t xml:space="preserve"> </w:t>
            </w:r>
            <w:r>
              <w:rPr>
                <w:sz w:val="14"/>
              </w:rPr>
              <w:t>in</w:t>
            </w:r>
            <w:r>
              <w:rPr>
                <w:spacing w:val="14"/>
                <w:sz w:val="14"/>
              </w:rPr>
              <w:t xml:space="preserve"> </w:t>
            </w:r>
            <w:r>
              <w:rPr>
                <w:sz w:val="14"/>
              </w:rPr>
              <w:t>any</w:t>
            </w:r>
            <w:r>
              <w:rPr>
                <w:spacing w:val="13"/>
                <w:sz w:val="14"/>
              </w:rPr>
              <w:t xml:space="preserve"> </w:t>
            </w:r>
            <w:r>
              <w:rPr>
                <w:sz w:val="14"/>
              </w:rPr>
              <w:t>area</w:t>
            </w:r>
            <w:r>
              <w:rPr>
                <w:spacing w:val="22"/>
                <w:sz w:val="14"/>
              </w:rPr>
              <w:t xml:space="preserve"> </w:t>
            </w:r>
            <w:r>
              <w:rPr>
                <w:sz w:val="14"/>
              </w:rPr>
              <w:t>of</w:t>
            </w:r>
            <w:r>
              <w:rPr>
                <w:spacing w:val="12"/>
                <w:sz w:val="14"/>
              </w:rPr>
              <w:t xml:space="preserve"> </w:t>
            </w:r>
            <w:r>
              <w:rPr>
                <w:sz w:val="14"/>
              </w:rPr>
              <w:t>study</w:t>
            </w:r>
            <w:r>
              <w:rPr>
                <w:spacing w:val="13"/>
                <w:sz w:val="14"/>
              </w:rPr>
              <w:t xml:space="preserve"> </w:t>
            </w:r>
            <w:r>
              <w:rPr>
                <w:sz w:val="14"/>
              </w:rPr>
              <w:t>must</w:t>
            </w:r>
            <w:r>
              <w:rPr>
                <w:spacing w:val="7"/>
                <w:sz w:val="14"/>
              </w:rPr>
              <w:t xml:space="preserve"> </w:t>
            </w:r>
            <w:r>
              <w:rPr>
                <w:sz w:val="14"/>
              </w:rPr>
              <w:t>make</w:t>
            </w:r>
            <w:r>
              <w:rPr>
                <w:spacing w:val="5"/>
                <w:sz w:val="14"/>
              </w:rPr>
              <w:t xml:space="preserve"> </w:t>
            </w:r>
            <w:r>
              <w:rPr>
                <w:sz w:val="14"/>
              </w:rPr>
              <w:t>application</w:t>
            </w:r>
            <w:r>
              <w:rPr>
                <w:spacing w:val="13"/>
                <w:sz w:val="14"/>
              </w:rPr>
              <w:t xml:space="preserve"> </w:t>
            </w:r>
            <w:r>
              <w:rPr>
                <w:sz w:val="14"/>
              </w:rPr>
              <w:t>in</w:t>
            </w:r>
            <w:r>
              <w:rPr>
                <w:spacing w:val="13"/>
                <w:sz w:val="14"/>
              </w:rPr>
              <w:t xml:space="preserve"> </w:t>
            </w:r>
            <w:r>
              <w:rPr>
                <w:sz w:val="14"/>
              </w:rPr>
              <w:t>the</w:t>
            </w:r>
            <w:r>
              <w:rPr>
                <w:spacing w:val="6"/>
                <w:sz w:val="14"/>
              </w:rPr>
              <w:t xml:space="preserve"> </w:t>
            </w:r>
            <w:r>
              <w:rPr>
                <w:sz w:val="14"/>
              </w:rPr>
              <w:t>department</w:t>
            </w:r>
            <w:r>
              <w:rPr>
                <w:spacing w:val="6"/>
                <w:sz w:val="14"/>
              </w:rPr>
              <w:t xml:space="preserve"> </w:t>
            </w:r>
            <w:r>
              <w:rPr>
                <w:sz w:val="14"/>
              </w:rPr>
              <w:t>where</w:t>
            </w:r>
            <w:r>
              <w:rPr>
                <w:spacing w:val="5"/>
                <w:sz w:val="14"/>
              </w:rPr>
              <w:t xml:space="preserve"> </w:t>
            </w:r>
            <w:r>
              <w:rPr>
                <w:sz w:val="14"/>
              </w:rPr>
              <w:t>the</w:t>
            </w:r>
            <w:r>
              <w:rPr>
                <w:spacing w:val="6"/>
                <w:sz w:val="14"/>
              </w:rPr>
              <w:t xml:space="preserve"> </w:t>
            </w:r>
            <w:r>
              <w:rPr>
                <w:sz w:val="14"/>
              </w:rPr>
              <w:t>minor</w:t>
            </w:r>
            <w:r>
              <w:rPr>
                <w:spacing w:val="18"/>
                <w:sz w:val="14"/>
              </w:rPr>
              <w:t xml:space="preserve"> </w:t>
            </w:r>
            <w:r>
              <w:rPr>
                <w:sz w:val="14"/>
              </w:rPr>
              <w:t>is</w:t>
            </w:r>
            <w:r>
              <w:rPr>
                <w:spacing w:val="25"/>
                <w:sz w:val="14"/>
              </w:rPr>
              <w:t xml:space="preserve"> </w:t>
            </w:r>
            <w:r>
              <w:rPr>
                <w:spacing w:val="-2"/>
                <w:sz w:val="14"/>
              </w:rPr>
              <w:t>housed.</w:t>
            </w:r>
          </w:p>
        </w:tc>
        <w:tc>
          <w:tcPr>
            <w:tcW w:w="266" w:type="dxa"/>
            <w:tcBorders>
              <w:top w:val="single" w:sz="12" w:space="0" w:color="000000"/>
            </w:tcBorders>
          </w:tcPr>
          <w:p w14:paraId="7AC9B099" w14:textId="77777777" w:rsidR="006C7B61" w:rsidRDefault="006C7B61">
            <w:pPr>
              <w:pStyle w:val="TableParagraph"/>
              <w:rPr>
                <w:rFonts w:ascii="Times New Roman"/>
                <w:sz w:val="12"/>
              </w:rPr>
            </w:pPr>
          </w:p>
        </w:tc>
      </w:tr>
      <w:tr w:rsidR="006C7B61" w14:paraId="3D950919" w14:textId="77777777">
        <w:trPr>
          <w:trHeight w:val="183"/>
        </w:trPr>
        <w:tc>
          <w:tcPr>
            <w:tcW w:w="7702" w:type="dxa"/>
            <w:gridSpan w:val="6"/>
          </w:tcPr>
          <w:p w14:paraId="69F3ADBC" w14:textId="77777777" w:rsidR="006C7B61" w:rsidRDefault="00C16190">
            <w:pPr>
              <w:pStyle w:val="TableParagraph"/>
              <w:spacing w:before="8" w:line="155" w:lineRule="exact"/>
              <w:ind w:left="96"/>
              <w:rPr>
                <w:sz w:val="14"/>
              </w:rPr>
            </w:pPr>
            <w:r>
              <w:rPr>
                <w:sz w:val="14"/>
              </w:rPr>
              <w:t>For</w:t>
            </w:r>
            <w:r>
              <w:rPr>
                <w:spacing w:val="28"/>
                <w:sz w:val="14"/>
              </w:rPr>
              <w:t xml:space="preserve"> </w:t>
            </w:r>
            <w:r>
              <w:rPr>
                <w:sz w:val="14"/>
              </w:rPr>
              <w:t>more</w:t>
            </w:r>
            <w:r>
              <w:rPr>
                <w:spacing w:val="12"/>
                <w:sz w:val="14"/>
              </w:rPr>
              <w:t xml:space="preserve"> </w:t>
            </w:r>
            <w:r>
              <w:rPr>
                <w:sz w:val="14"/>
              </w:rPr>
              <w:t>details</w:t>
            </w:r>
            <w:r>
              <w:rPr>
                <w:spacing w:val="37"/>
                <w:sz w:val="14"/>
              </w:rPr>
              <w:t xml:space="preserve"> </w:t>
            </w:r>
            <w:r>
              <w:rPr>
                <w:sz w:val="14"/>
              </w:rPr>
              <w:t>about</w:t>
            </w:r>
            <w:r>
              <w:rPr>
                <w:spacing w:val="14"/>
                <w:sz w:val="14"/>
              </w:rPr>
              <w:t xml:space="preserve"> </w:t>
            </w:r>
            <w:r>
              <w:rPr>
                <w:sz w:val="14"/>
              </w:rPr>
              <w:t>the</w:t>
            </w:r>
            <w:r>
              <w:rPr>
                <w:spacing w:val="12"/>
                <w:sz w:val="14"/>
              </w:rPr>
              <w:t xml:space="preserve"> </w:t>
            </w:r>
            <w:r>
              <w:rPr>
                <w:sz w:val="14"/>
              </w:rPr>
              <w:t>application</w:t>
            </w:r>
            <w:r>
              <w:rPr>
                <w:spacing w:val="22"/>
                <w:sz w:val="14"/>
              </w:rPr>
              <w:t xml:space="preserve"> </w:t>
            </w:r>
            <w:r>
              <w:rPr>
                <w:sz w:val="14"/>
              </w:rPr>
              <w:t>process</w:t>
            </w:r>
            <w:r>
              <w:rPr>
                <w:spacing w:val="37"/>
                <w:sz w:val="14"/>
              </w:rPr>
              <w:t xml:space="preserve"> </w:t>
            </w:r>
            <w:r>
              <w:rPr>
                <w:sz w:val="14"/>
              </w:rPr>
              <w:t>and</w:t>
            </w:r>
            <w:r>
              <w:rPr>
                <w:spacing w:val="22"/>
                <w:sz w:val="14"/>
              </w:rPr>
              <w:t xml:space="preserve"> </w:t>
            </w:r>
            <w:r>
              <w:rPr>
                <w:sz w:val="14"/>
              </w:rPr>
              <w:t>for</w:t>
            </w:r>
            <w:r>
              <w:rPr>
                <w:spacing w:val="28"/>
                <w:sz w:val="14"/>
              </w:rPr>
              <w:t xml:space="preserve"> </w:t>
            </w:r>
            <w:r>
              <w:rPr>
                <w:sz w:val="14"/>
              </w:rPr>
              <w:t>more</w:t>
            </w:r>
            <w:r>
              <w:rPr>
                <w:spacing w:val="13"/>
                <w:sz w:val="14"/>
              </w:rPr>
              <w:t xml:space="preserve"> </w:t>
            </w:r>
            <w:r>
              <w:rPr>
                <w:sz w:val="14"/>
              </w:rPr>
              <w:t>information</w:t>
            </w:r>
            <w:r>
              <w:rPr>
                <w:spacing w:val="22"/>
                <w:sz w:val="14"/>
              </w:rPr>
              <w:t xml:space="preserve"> </w:t>
            </w:r>
            <w:r>
              <w:rPr>
                <w:sz w:val="14"/>
              </w:rPr>
              <w:t>regarding</w:t>
            </w:r>
            <w:r>
              <w:rPr>
                <w:spacing w:val="19"/>
                <w:sz w:val="14"/>
              </w:rPr>
              <w:t xml:space="preserve"> </w:t>
            </w:r>
            <w:r>
              <w:rPr>
                <w:sz w:val="14"/>
              </w:rPr>
              <w:t>a</w:t>
            </w:r>
            <w:r>
              <w:rPr>
                <w:spacing w:val="33"/>
                <w:sz w:val="14"/>
              </w:rPr>
              <w:t xml:space="preserve"> </w:t>
            </w:r>
            <w:r>
              <w:rPr>
                <w:sz w:val="14"/>
              </w:rPr>
              <w:t>minor</w:t>
            </w:r>
            <w:r>
              <w:rPr>
                <w:spacing w:val="28"/>
                <w:sz w:val="14"/>
              </w:rPr>
              <w:t xml:space="preserve"> </w:t>
            </w:r>
            <w:r>
              <w:rPr>
                <w:sz w:val="14"/>
              </w:rPr>
              <w:t>in</w:t>
            </w:r>
            <w:r>
              <w:rPr>
                <w:spacing w:val="22"/>
                <w:sz w:val="14"/>
              </w:rPr>
              <w:t xml:space="preserve"> </w:t>
            </w:r>
            <w:r>
              <w:rPr>
                <w:sz w:val="14"/>
              </w:rPr>
              <w:t>any</w:t>
            </w:r>
            <w:r>
              <w:rPr>
                <w:spacing w:val="22"/>
                <w:sz w:val="14"/>
              </w:rPr>
              <w:t xml:space="preserve"> </w:t>
            </w:r>
            <w:r>
              <w:rPr>
                <w:sz w:val="14"/>
              </w:rPr>
              <w:t>area,</w:t>
            </w:r>
            <w:r>
              <w:rPr>
                <w:spacing w:val="16"/>
                <w:sz w:val="14"/>
              </w:rPr>
              <w:t xml:space="preserve"> </w:t>
            </w:r>
            <w:r>
              <w:rPr>
                <w:sz w:val="14"/>
              </w:rPr>
              <w:t>please</w:t>
            </w:r>
            <w:r>
              <w:rPr>
                <w:spacing w:val="12"/>
                <w:sz w:val="14"/>
              </w:rPr>
              <w:t xml:space="preserve"> </w:t>
            </w:r>
            <w:r>
              <w:rPr>
                <w:sz w:val="14"/>
              </w:rPr>
              <w:t>consult</w:t>
            </w:r>
            <w:r>
              <w:rPr>
                <w:spacing w:val="14"/>
                <w:sz w:val="14"/>
              </w:rPr>
              <w:t xml:space="preserve"> </w:t>
            </w:r>
            <w:r>
              <w:rPr>
                <w:spacing w:val="-4"/>
                <w:sz w:val="14"/>
              </w:rPr>
              <w:t>with</w:t>
            </w:r>
          </w:p>
        </w:tc>
        <w:tc>
          <w:tcPr>
            <w:tcW w:w="266" w:type="dxa"/>
          </w:tcPr>
          <w:p w14:paraId="445CF7A3" w14:textId="77777777" w:rsidR="006C7B61" w:rsidRDefault="006C7B61">
            <w:pPr>
              <w:pStyle w:val="TableParagraph"/>
              <w:rPr>
                <w:rFonts w:ascii="Times New Roman"/>
                <w:sz w:val="12"/>
              </w:rPr>
            </w:pPr>
          </w:p>
        </w:tc>
      </w:tr>
      <w:tr w:rsidR="006C7B61" w14:paraId="087D14EB" w14:textId="77777777">
        <w:trPr>
          <w:trHeight w:val="183"/>
        </w:trPr>
        <w:tc>
          <w:tcPr>
            <w:tcW w:w="3508" w:type="dxa"/>
            <w:gridSpan w:val="2"/>
          </w:tcPr>
          <w:p w14:paraId="198AD89B" w14:textId="77777777" w:rsidR="006C7B61" w:rsidRDefault="00C16190">
            <w:pPr>
              <w:pStyle w:val="TableParagraph"/>
              <w:spacing w:before="8" w:line="155" w:lineRule="exact"/>
              <w:ind w:left="96"/>
              <w:rPr>
                <w:sz w:val="14"/>
              </w:rPr>
            </w:pPr>
            <w:r>
              <w:rPr>
                <w:sz w:val="14"/>
              </w:rPr>
              <w:t>the</w:t>
            </w:r>
            <w:r>
              <w:rPr>
                <w:spacing w:val="9"/>
                <w:sz w:val="14"/>
              </w:rPr>
              <w:t xml:space="preserve"> </w:t>
            </w:r>
            <w:r>
              <w:rPr>
                <w:sz w:val="14"/>
              </w:rPr>
              <w:t>Chairperson</w:t>
            </w:r>
            <w:r>
              <w:rPr>
                <w:spacing w:val="19"/>
                <w:sz w:val="14"/>
              </w:rPr>
              <w:t xml:space="preserve"> </w:t>
            </w:r>
            <w:r>
              <w:rPr>
                <w:sz w:val="14"/>
              </w:rPr>
              <w:t>or</w:t>
            </w:r>
            <w:r>
              <w:rPr>
                <w:spacing w:val="25"/>
                <w:sz w:val="14"/>
              </w:rPr>
              <w:t xml:space="preserve"> </w:t>
            </w:r>
            <w:r>
              <w:rPr>
                <w:sz w:val="14"/>
              </w:rPr>
              <w:t>Website</w:t>
            </w:r>
            <w:r>
              <w:rPr>
                <w:spacing w:val="10"/>
                <w:sz w:val="14"/>
              </w:rPr>
              <w:t xml:space="preserve"> </w:t>
            </w:r>
            <w:r>
              <w:rPr>
                <w:sz w:val="14"/>
              </w:rPr>
              <w:t>of</w:t>
            </w:r>
            <w:r>
              <w:rPr>
                <w:spacing w:val="17"/>
                <w:sz w:val="14"/>
              </w:rPr>
              <w:t xml:space="preserve"> </w:t>
            </w:r>
            <w:r>
              <w:rPr>
                <w:sz w:val="14"/>
              </w:rPr>
              <w:t>that</w:t>
            </w:r>
            <w:r>
              <w:rPr>
                <w:spacing w:val="11"/>
                <w:sz w:val="14"/>
              </w:rPr>
              <w:t xml:space="preserve"> </w:t>
            </w:r>
            <w:r>
              <w:rPr>
                <w:spacing w:val="-2"/>
                <w:sz w:val="14"/>
              </w:rPr>
              <w:t>department.</w:t>
            </w:r>
          </w:p>
        </w:tc>
        <w:tc>
          <w:tcPr>
            <w:tcW w:w="265" w:type="dxa"/>
          </w:tcPr>
          <w:p w14:paraId="7EA46196" w14:textId="77777777" w:rsidR="006C7B61" w:rsidRDefault="006C7B61">
            <w:pPr>
              <w:pStyle w:val="TableParagraph"/>
              <w:rPr>
                <w:rFonts w:ascii="Times New Roman"/>
                <w:sz w:val="12"/>
              </w:rPr>
            </w:pPr>
          </w:p>
        </w:tc>
        <w:tc>
          <w:tcPr>
            <w:tcW w:w="265" w:type="dxa"/>
          </w:tcPr>
          <w:p w14:paraId="0340A8F0" w14:textId="77777777" w:rsidR="006C7B61" w:rsidRDefault="006C7B61">
            <w:pPr>
              <w:pStyle w:val="TableParagraph"/>
              <w:rPr>
                <w:rFonts w:ascii="Times New Roman"/>
                <w:sz w:val="12"/>
              </w:rPr>
            </w:pPr>
          </w:p>
        </w:tc>
        <w:tc>
          <w:tcPr>
            <w:tcW w:w="1159" w:type="dxa"/>
          </w:tcPr>
          <w:p w14:paraId="629DB2F6" w14:textId="77777777" w:rsidR="006C7B61" w:rsidRDefault="006C7B61">
            <w:pPr>
              <w:pStyle w:val="TableParagraph"/>
              <w:rPr>
                <w:rFonts w:ascii="Times New Roman"/>
                <w:sz w:val="12"/>
              </w:rPr>
            </w:pPr>
          </w:p>
        </w:tc>
        <w:tc>
          <w:tcPr>
            <w:tcW w:w="2771" w:type="dxa"/>
            <w:gridSpan w:val="2"/>
          </w:tcPr>
          <w:p w14:paraId="56E774EA" w14:textId="77777777" w:rsidR="006C7B61" w:rsidRDefault="00C16190">
            <w:pPr>
              <w:pStyle w:val="TableParagraph"/>
              <w:spacing w:before="5"/>
              <w:ind w:right="18"/>
              <w:jc w:val="right"/>
              <w:rPr>
                <w:sz w:val="12"/>
              </w:rPr>
            </w:pPr>
            <w:r>
              <w:rPr>
                <w:sz w:val="12"/>
              </w:rPr>
              <w:t>Updated</w:t>
            </w:r>
            <w:r>
              <w:rPr>
                <w:spacing w:val="13"/>
                <w:sz w:val="12"/>
              </w:rPr>
              <w:t xml:space="preserve"> </w:t>
            </w:r>
            <w:r>
              <w:rPr>
                <w:spacing w:val="-2"/>
                <w:sz w:val="12"/>
              </w:rPr>
              <w:t>6/10/25</w:t>
            </w:r>
          </w:p>
        </w:tc>
      </w:tr>
    </w:tbl>
    <w:p w14:paraId="41984207" w14:textId="77777777" w:rsidR="006C7B61" w:rsidRDefault="006C7B61">
      <w:pPr>
        <w:pStyle w:val="BodyText"/>
      </w:pPr>
    </w:p>
    <w:p w14:paraId="0929EB66" w14:textId="77777777" w:rsidR="006C7B61" w:rsidRDefault="006C7B61">
      <w:pPr>
        <w:sectPr w:rsidR="006C7B61">
          <w:pgSz w:w="12240" w:h="15840"/>
          <w:pgMar w:top="1420" w:right="180" w:bottom="700" w:left="420" w:header="0" w:footer="511" w:gutter="0"/>
          <w:cols w:space="720"/>
        </w:sectPr>
      </w:pPr>
    </w:p>
    <w:tbl>
      <w:tblPr>
        <w:tblW w:w="0" w:type="auto"/>
        <w:tblInd w:w="1029" w:type="dxa"/>
        <w:tblBorders>
          <w:top w:val="single" w:sz="6" w:space="0" w:color="D3D3D3"/>
          <w:left w:val="single" w:sz="6" w:space="0" w:color="D3D3D3"/>
          <w:bottom w:val="single" w:sz="6" w:space="0" w:color="D3D3D3"/>
          <w:right w:val="single" w:sz="6" w:space="0" w:color="D3D3D3"/>
          <w:insideH w:val="single" w:sz="6" w:space="0" w:color="D3D3D3"/>
          <w:insideV w:val="single" w:sz="6" w:space="0" w:color="D3D3D3"/>
        </w:tblBorders>
        <w:tblLayout w:type="fixed"/>
        <w:tblCellMar>
          <w:left w:w="0" w:type="dxa"/>
          <w:right w:w="0" w:type="dxa"/>
        </w:tblCellMar>
        <w:tblLook w:val="01E0" w:firstRow="1" w:lastRow="1" w:firstColumn="1" w:lastColumn="1" w:noHBand="0" w:noVBand="0"/>
      </w:tblPr>
      <w:tblGrid>
        <w:gridCol w:w="1183"/>
        <w:gridCol w:w="2887"/>
        <w:gridCol w:w="284"/>
        <w:gridCol w:w="284"/>
        <w:gridCol w:w="1538"/>
        <w:gridCol w:w="2887"/>
        <w:gridCol w:w="284"/>
      </w:tblGrid>
      <w:tr w:rsidR="006C7B61" w14:paraId="17EAE1C0" w14:textId="77777777">
        <w:trPr>
          <w:trHeight w:val="233"/>
        </w:trPr>
        <w:tc>
          <w:tcPr>
            <w:tcW w:w="9347" w:type="dxa"/>
            <w:gridSpan w:val="7"/>
          </w:tcPr>
          <w:p w14:paraId="28386E44" w14:textId="77777777" w:rsidR="006C7B61" w:rsidRDefault="00C16190">
            <w:pPr>
              <w:pStyle w:val="TableParagraph"/>
              <w:spacing w:before="7" w:line="207" w:lineRule="exact"/>
              <w:ind w:left="46" w:right="55"/>
              <w:jc w:val="center"/>
              <w:rPr>
                <w:b/>
                <w:i/>
                <w:sz w:val="19"/>
              </w:rPr>
            </w:pPr>
            <w:r>
              <w:rPr>
                <w:b/>
                <w:i/>
                <w:spacing w:val="-2"/>
                <w:sz w:val="19"/>
              </w:rPr>
              <w:lastRenderedPageBreak/>
              <w:t>Indiana</w:t>
            </w:r>
            <w:r>
              <w:rPr>
                <w:b/>
                <w:i/>
                <w:spacing w:val="-6"/>
                <w:sz w:val="19"/>
              </w:rPr>
              <w:t xml:space="preserve"> </w:t>
            </w:r>
            <w:r>
              <w:rPr>
                <w:b/>
                <w:i/>
                <w:spacing w:val="-2"/>
                <w:sz w:val="19"/>
              </w:rPr>
              <w:t>University</w:t>
            </w:r>
            <w:r>
              <w:rPr>
                <w:b/>
                <w:i/>
                <w:spacing w:val="4"/>
                <w:sz w:val="19"/>
              </w:rPr>
              <w:t xml:space="preserve"> </w:t>
            </w:r>
            <w:r>
              <w:rPr>
                <w:b/>
                <w:i/>
                <w:spacing w:val="-2"/>
                <w:sz w:val="19"/>
              </w:rPr>
              <w:t>of</w:t>
            </w:r>
            <w:r>
              <w:rPr>
                <w:b/>
                <w:i/>
                <w:spacing w:val="-1"/>
                <w:sz w:val="19"/>
              </w:rPr>
              <w:t xml:space="preserve"> </w:t>
            </w:r>
            <w:r>
              <w:rPr>
                <w:b/>
                <w:i/>
                <w:spacing w:val="-2"/>
                <w:sz w:val="19"/>
              </w:rPr>
              <w:t>Pennsylvania</w:t>
            </w:r>
          </w:p>
        </w:tc>
      </w:tr>
      <w:tr w:rsidR="006C7B61" w14:paraId="306797F3" w14:textId="77777777">
        <w:trPr>
          <w:trHeight w:val="233"/>
        </w:trPr>
        <w:tc>
          <w:tcPr>
            <w:tcW w:w="9347" w:type="dxa"/>
            <w:gridSpan w:val="7"/>
          </w:tcPr>
          <w:p w14:paraId="28E33B53" w14:textId="77777777" w:rsidR="006C7B61" w:rsidRDefault="00C16190">
            <w:pPr>
              <w:pStyle w:val="TableParagraph"/>
              <w:spacing w:before="6" w:line="207" w:lineRule="exact"/>
              <w:ind w:left="52" w:right="55"/>
              <w:jc w:val="center"/>
              <w:rPr>
                <w:b/>
                <w:i/>
                <w:sz w:val="19"/>
              </w:rPr>
            </w:pPr>
            <w:r>
              <w:rPr>
                <w:b/>
                <w:i/>
                <w:sz w:val="19"/>
              </w:rPr>
              <w:t>Department</w:t>
            </w:r>
            <w:r>
              <w:rPr>
                <w:b/>
                <w:i/>
                <w:spacing w:val="-7"/>
                <w:sz w:val="19"/>
              </w:rPr>
              <w:t xml:space="preserve"> </w:t>
            </w:r>
            <w:r>
              <w:rPr>
                <w:b/>
                <w:i/>
                <w:sz w:val="19"/>
              </w:rPr>
              <w:t>of</w:t>
            </w:r>
            <w:r>
              <w:rPr>
                <w:b/>
                <w:i/>
                <w:spacing w:val="-8"/>
                <w:sz w:val="19"/>
              </w:rPr>
              <w:t xml:space="preserve"> </w:t>
            </w:r>
            <w:r>
              <w:rPr>
                <w:b/>
                <w:i/>
                <w:sz w:val="19"/>
              </w:rPr>
              <w:t>Nursing</w:t>
            </w:r>
            <w:r>
              <w:rPr>
                <w:b/>
                <w:i/>
                <w:spacing w:val="-10"/>
                <w:sz w:val="19"/>
              </w:rPr>
              <w:t xml:space="preserve"> </w:t>
            </w:r>
            <w:r>
              <w:rPr>
                <w:b/>
                <w:i/>
                <w:sz w:val="19"/>
              </w:rPr>
              <w:t>and</w:t>
            </w:r>
            <w:r>
              <w:rPr>
                <w:b/>
                <w:i/>
                <w:spacing w:val="-11"/>
                <w:sz w:val="19"/>
              </w:rPr>
              <w:t xml:space="preserve"> </w:t>
            </w:r>
            <w:r>
              <w:rPr>
                <w:b/>
                <w:i/>
                <w:sz w:val="19"/>
              </w:rPr>
              <w:t>Allied</w:t>
            </w:r>
            <w:r>
              <w:rPr>
                <w:b/>
                <w:i/>
                <w:spacing w:val="-11"/>
                <w:sz w:val="19"/>
              </w:rPr>
              <w:t xml:space="preserve"> </w:t>
            </w:r>
            <w:r>
              <w:rPr>
                <w:b/>
                <w:i/>
                <w:sz w:val="19"/>
              </w:rPr>
              <w:t>Health</w:t>
            </w:r>
            <w:r>
              <w:rPr>
                <w:b/>
                <w:i/>
                <w:spacing w:val="-11"/>
                <w:sz w:val="19"/>
              </w:rPr>
              <w:t xml:space="preserve"> </w:t>
            </w:r>
            <w:r>
              <w:rPr>
                <w:b/>
                <w:i/>
                <w:spacing w:val="-2"/>
                <w:sz w:val="19"/>
              </w:rPr>
              <w:t>Professions</w:t>
            </w:r>
          </w:p>
        </w:tc>
      </w:tr>
      <w:tr w:rsidR="006C7B61" w14:paraId="6F0DE885" w14:textId="77777777">
        <w:trPr>
          <w:trHeight w:val="233"/>
        </w:trPr>
        <w:tc>
          <w:tcPr>
            <w:tcW w:w="9347" w:type="dxa"/>
            <w:gridSpan w:val="7"/>
          </w:tcPr>
          <w:p w14:paraId="113D12FB" w14:textId="77777777" w:rsidR="006C7B61" w:rsidRDefault="00C16190">
            <w:pPr>
              <w:pStyle w:val="TableParagraph"/>
              <w:spacing w:before="7" w:line="207" w:lineRule="exact"/>
              <w:ind w:left="14" w:right="69"/>
              <w:jc w:val="center"/>
              <w:rPr>
                <w:b/>
                <w:i/>
                <w:sz w:val="19"/>
              </w:rPr>
            </w:pPr>
            <w:r>
              <w:rPr>
                <w:b/>
                <w:i/>
                <w:spacing w:val="-2"/>
                <w:sz w:val="19"/>
              </w:rPr>
              <w:t>Curriculum</w:t>
            </w:r>
            <w:r>
              <w:rPr>
                <w:b/>
                <w:i/>
                <w:spacing w:val="4"/>
                <w:sz w:val="19"/>
              </w:rPr>
              <w:t xml:space="preserve"> </w:t>
            </w:r>
            <w:r>
              <w:rPr>
                <w:b/>
                <w:i/>
                <w:spacing w:val="-2"/>
                <w:sz w:val="19"/>
              </w:rPr>
              <w:t>Organization</w:t>
            </w:r>
            <w:r>
              <w:rPr>
                <w:b/>
                <w:i/>
                <w:spacing w:val="-3"/>
                <w:sz w:val="19"/>
              </w:rPr>
              <w:t xml:space="preserve"> </w:t>
            </w:r>
            <w:r>
              <w:rPr>
                <w:b/>
                <w:i/>
                <w:spacing w:val="-2"/>
                <w:sz w:val="19"/>
              </w:rPr>
              <w:t>-</w:t>
            </w:r>
            <w:r>
              <w:rPr>
                <w:b/>
                <w:i/>
                <w:spacing w:val="3"/>
                <w:sz w:val="19"/>
              </w:rPr>
              <w:t xml:space="preserve"> </w:t>
            </w:r>
            <w:r>
              <w:rPr>
                <w:b/>
                <w:i/>
                <w:spacing w:val="-2"/>
                <w:sz w:val="19"/>
              </w:rPr>
              <w:t>Nursing</w:t>
            </w:r>
            <w:r>
              <w:rPr>
                <w:b/>
                <w:i/>
                <w:spacing w:val="-3"/>
                <w:sz w:val="19"/>
              </w:rPr>
              <w:t xml:space="preserve"> </w:t>
            </w:r>
            <w:r>
              <w:rPr>
                <w:b/>
                <w:i/>
                <w:spacing w:val="-4"/>
                <w:sz w:val="19"/>
              </w:rPr>
              <w:t>Major</w:t>
            </w:r>
          </w:p>
        </w:tc>
      </w:tr>
      <w:tr w:rsidR="006C7B61" w14:paraId="641D8669" w14:textId="77777777">
        <w:trPr>
          <w:trHeight w:val="231"/>
        </w:trPr>
        <w:tc>
          <w:tcPr>
            <w:tcW w:w="9347" w:type="dxa"/>
            <w:gridSpan w:val="7"/>
            <w:tcBorders>
              <w:bottom w:val="single" w:sz="12" w:space="0" w:color="000000"/>
            </w:tcBorders>
          </w:tcPr>
          <w:p w14:paraId="039E1F25" w14:textId="77777777" w:rsidR="006C7B61" w:rsidRDefault="00C16190">
            <w:pPr>
              <w:pStyle w:val="TableParagraph"/>
              <w:spacing w:before="6" w:line="205" w:lineRule="exact"/>
              <w:ind w:left="54" w:right="55"/>
              <w:jc w:val="center"/>
              <w:rPr>
                <w:b/>
                <w:i/>
                <w:sz w:val="19"/>
              </w:rPr>
            </w:pPr>
            <w:r>
              <w:rPr>
                <w:b/>
                <w:i/>
                <w:sz w:val="19"/>
              </w:rPr>
              <w:t>4</w:t>
            </w:r>
            <w:r>
              <w:rPr>
                <w:b/>
                <w:i/>
                <w:spacing w:val="-7"/>
                <w:sz w:val="19"/>
              </w:rPr>
              <w:t xml:space="preserve"> </w:t>
            </w:r>
            <w:r>
              <w:rPr>
                <w:b/>
                <w:i/>
                <w:sz w:val="19"/>
              </w:rPr>
              <w:t>Year</w:t>
            </w:r>
            <w:r>
              <w:rPr>
                <w:b/>
                <w:i/>
                <w:spacing w:val="-1"/>
                <w:sz w:val="19"/>
              </w:rPr>
              <w:t xml:space="preserve"> </w:t>
            </w:r>
            <w:r>
              <w:rPr>
                <w:b/>
                <w:i/>
                <w:sz w:val="19"/>
              </w:rPr>
              <w:t>Plan</w:t>
            </w:r>
            <w:r>
              <w:rPr>
                <w:b/>
                <w:i/>
                <w:spacing w:val="-9"/>
                <w:sz w:val="19"/>
              </w:rPr>
              <w:t xml:space="preserve"> </w:t>
            </w:r>
            <w:r>
              <w:rPr>
                <w:b/>
                <w:i/>
                <w:sz w:val="19"/>
              </w:rPr>
              <w:t>-</w:t>
            </w:r>
            <w:r>
              <w:rPr>
                <w:b/>
                <w:i/>
                <w:spacing w:val="-4"/>
                <w:sz w:val="19"/>
              </w:rPr>
              <w:t xml:space="preserve"> </w:t>
            </w:r>
            <w:r>
              <w:rPr>
                <w:b/>
                <w:i/>
                <w:sz w:val="19"/>
              </w:rPr>
              <w:t>Liberal</w:t>
            </w:r>
            <w:r>
              <w:rPr>
                <w:b/>
                <w:i/>
                <w:spacing w:val="-5"/>
                <w:sz w:val="19"/>
              </w:rPr>
              <w:t xml:space="preserve"> </w:t>
            </w:r>
            <w:r>
              <w:rPr>
                <w:b/>
                <w:i/>
                <w:sz w:val="19"/>
              </w:rPr>
              <w:t>Studies</w:t>
            </w:r>
            <w:r>
              <w:rPr>
                <w:b/>
                <w:i/>
                <w:spacing w:val="-8"/>
                <w:sz w:val="19"/>
              </w:rPr>
              <w:t xml:space="preserve"> </w:t>
            </w:r>
            <w:r>
              <w:rPr>
                <w:b/>
                <w:i/>
                <w:sz w:val="19"/>
              </w:rPr>
              <w:t>-</w:t>
            </w:r>
            <w:r>
              <w:rPr>
                <w:b/>
                <w:i/>
                <w:spacing w:val="-3"/>
                <w:sz w:val="19"/>
              </w:rPr>
              <w:t xml:space="preserve"> </w:t>
            </w:r>
            <w:r>
              <w:rPr>
                <w:b/>
                <w:i/>
                <w:sz w:val="19"/>
              </w:rPr>
              <w:t>Robert</w:t>
            </w:r>
            <w:r>
              <w:rPr>
                <w:b/>
                <w:i/>
                <w:spacing w:val="-1"/>
                <w:sz w:val="19"/>
              </w:rPr>
              <w:t xml:space="preserve"> </w:t>
            </w:r>
            <w:r>
              <w:rPr>
                <w:b/>
                <w:i/>
                <w:sz w:val="19"/>
              </w:rPr>
              <w:t>E.</w:t>
            </w:r>
            <w:r>
              <w:rPr>
                <w:b/>
                <w:i/>
                <w:spacing w:val="-8"/>
                <w:sz w:val="19"/>
              </w:rPr>
              <w:t xml:space="preserve"> </w:t>
            </w:r>
            <w:proofErr w:type="gramStart"/>
            <w:r>
              <w:rPr>
                <w:b/>
                <w:i/>
                <w:sz w:val="19"/>
              </w:rPr>
              <w:t>Cook</w:t>
            </w:r>
            <w:r>
              <w:rPr>
                <w:b/>
                <w:i/>
                <w:spacing w:val="-3"/>
                <w:sz w:val="19"/>
              </w:rPr>
              <w:t xml:space="preserve"> </w:t>
            </w:r>
            <w:r>
              <w:rPr>
                <w:b/>
                <w:i/>
                <w:spacing w:val="-5"/>
                <w:sz w:val="19"/>
                <w:u w:val="single"/>
              </w:rPr>
              <w:t xml:space="preserve"> </w:t>
            </w:r>
            <w:r>
              <w:rPr>
                <w:b/>
                <w:i/>
                <w:sz w:val="19"/>
                <w:u w:val="single"/>
              </w:rPr>
              <w:t>Honors</w:t>
            </w:r>
            <w:proofErr w:type="gramEnd"/>
            <w:r>
              <w:rPr>
                <w:b/>
                <w:i/>
                <w:spacing w:val="-7"/>
                <w:sz w:val="19"/>
                <w:u w:val="single"/>
              </w:rPr>
              <w:t xml:space="preserve"> </w:t>
            </w:r>
            <w:r>
              <w:rPr>
                <w:b/>
                <w:i/>
                <w:spacing w:val="-2"/>
                <w:sz w:val="19"/>
                <w:u w:val="single"/>
              </w:rPr>
              <w:t>College</w:t>
            </w:r>
          </w:p>
        </w:tc>
      </w:tr>
      <w:tr w:rsidR="006C7B61" w14:paraId="17BFDED4" w14:textId="77777777">
        <w:trPr>
          <w:trHeight w:val="218"/>
        </w:trPr>
        <w:tc>
          <w:tcPr>
            <w:tcW w:w="9347" w:type="dxa"/>
            <w:gridSpan w:val="7"/>
            <w:tcBorders>
              <w:top w:val="single" w:sz="12" w:space="0" w:color="000000"/>
              <w:left w:val="single" w:sz="6" w:space="0" w:color="000000"/>
              <w:bottom w:val="single" w:sz="12" w:space="0" w:color="000000"/>
              <w:right w:val="single" w:sz="12" w:space="0" w:color="000000"/>
            </w:tcBorders>
          </w:tcPr>
          <w:p w14:paraId="5BBA5E48" w14:textId="77777777" w:rsidR="006C7B61" w:rsidRDefault="00C16190">
            <w:pPr>
              <w:pStyle w:val="TableParagraph"/>
              <w:spacing w:before="12" w:line="186" w:lineRule="exact"/>
              <w:ind w:left="35"/>
              <w:jc w:val="center"/>
              <w:rPr>
                <w:b/>
                <w:sz w:val="17"/>
              </w:rPr>
            </w:pPr>
            <w:r>
              <w:rPr>
                <w:b/>
                <w:sz w:val="17"/>
              </w:rPr>
              <w:t>FRESHMAN</w:t>
            </w:r>
            <w:r>
              <w:rPr>
                <w:b/>
                <w:spacing w:val="6"/>
                <w:sz w:val="17"/>
              </w:rPr>
              <w:t xml:space="preserve"> </w:t>
            </w:r>
            <w:r>
              <w:rPr>
                <w:b/>
                <w:sz w:val="17"/>
              </w:rPr>
              <w:t>YEAR</w:t>
            </w:r>
            <w:r>
              <w:rPr>
                <w:b/>
                <w:spacing w:val="-1"/>
                <w:sz w:val="17"/>
              </w:rPr>
              <w:t xml:space="preserve"> </w:t>
            </w:r>
            <w:r>
              <w:rPr>
                <w:b/>
                <w:sz w:val="17"/>
              </w:rPr>
              <w:t>(0-29.9</w:t>
            </w:r>
            <w:r>
              <w:rPr>
                <w:b/>
                <w:spacing w:val="-5"/>
                <w:sz w:val="17"/>
              </w:rPr>
              <w:t xml:space="preserve"> </w:t>
            </w:r>
            <w:r>
              <w:rPr>
                <w:b/>
                <w:sz w:val="17"/>
              </w:rPr>
              <w:t>CREDIT</w:t>
            </w:r>
            <w:r>
              <w:rPr>
                <w:b/>
                <w:spacing w:val="-1"/>
                <w:sz w:val="17"/>
              </w:rPr>
              <w:t xml:space="preserve"> </w:t>
            </w:r>
            <w:r>
              <w:rPr>
                <w:b/>
                <w:spacing w:val="-2"/>
                <w:sz w:val="17"/>
              </w:rPr>
              <w:t>HOURS)</w:t>
            </w:r>
          </w:p>
        </w:tc>
      </w:tr>
      <w:tr w:rsidR="006C7B61" w14:paraId="3FA08198" w14:textId="77777777">
        <w:trPr>
          <w:trHeight w:val="220"/>
        </w:trPr>
        <w:tc>
          <w:tcPr>
            <w:tcW w:w="1183" w:type="dxa"/>
            <w:tcBorders>
              <w:top w:val="single" w:sz="12" w:space="0" w:color="000000"/>
            </w:tcBorders>
          </w:tcPr>
          <w:p w14:paraId="36D4295B" w14:textId="77777777" w:rsidR="006C7B61" w:rsidRDefault="00C16190">
            <w:pPr>
              <w:pStyle w:val="TableParagraph"/>
              <w:spacing w:before="12" w:line="188" w:lineRule="exact"/>
              <w:ind w:left="140"/>
              <w:rPr>
                <w:sz w:val="17"/>
              </w:rPr>
            </w:pPr>
            <w:r>
              <w:rPr>
                <w:sz w:val="17"/>
              </w:rPr>
              <w:t>CHEM</w:t>
            </w:r>
            <w:r>
              <w:rPr>
                <w:spacing w:val="-7"/>
                <w:sz w:val="17"/>
              </w:rPr>
              <w:t xml:space="preserve"> </w:t>
            </w:r>
            <w:r>
              <w:rPr>
                <w:spacing w:val="-5"/>
                <w:sz w:val="17"/>
              </w:rPr>
              <w:t>103</w:t>
            </w:r>
          </w:p>
        </w:tc>
        <w:tc>
          <w:tcPr>
            <w:tcW w:w="2887" w:type="dxa"/>
            <w:tcBorders>
              <w:top w:val="single" w:sz="12" w:space="0" w:color="000000"/>
            </w:tcBorders>
          </w:tcPr>
          <w:p w14:paraId="044366B2" w14:textId="77777777" w:rsidR="006C7B61" w:rsidRDefault="00C16190">
            <w:pPr>
              <w:pStyle w:val="TableParagraph"/>
              <w:spacing w:before="12" w:line="188" w:lineRule="exact"/>
              <w:ind w:left="34"/>
              <w:rPr>
                <w:sz w:val="17"/>
              </w:rPr>
            </w:pPr>
            <w:r>
              <w:rPr>
                <w:w w:val="105"/>
                <w:sz w:val="17"/>
              </w:rPr>
              <w:t>Intro</w:t>
            </w:r>
            <w:r>
              <w:rPr>
                <w:spacing w:val="-6"/>
                <w:w w:val="105"/>
                <w:sz w:val="17"/>
              </w:rPr>
              <w:t xml:space="preserve"> </w:t>
            </w:r>
            <w:r>
              <w:rPr>
                <w:w w:val="105"/>
                <w:sz w:val="17"/>
              </w:rPr>
              <w:t>to</w:t>
            </w:r>
            <w:r>
              <w:rPr>
                <w:spacing w:val="-6"/>
                <w:w w:val="105"/>
                <w:sz w:val="17"/>
              </w:rPr>
              <w:t xml:space="preserve"> </w:t>
            </w:r>
            <w:r>
              <w:rPr>
                <w:w w:val="105"/>
                <w:sz w:val="17"/>
              </w:rPr>
              <w:t>Chem</w:t>
            </w:r>
            <w:r>
              <w:rPr>
                <w:spacing w:val="-5"/>
                <w:w w:val="105"/>
                <w:sz w:val="17"/>
              </w:rPr>
              <w:t xml:space="preserve"> </w:t>
            </w:r>
            <w:r>
              <w:rPr>
                <w:w w:val="105"/>
                <w:sz w:val="17"/>
              </w:rPr>
              <w:t>for</w:t>
            </w:r>
            <w:r>
              <w:rPr>
                <w:spacing w:val="-9"/>
                <w:w w:val="105"/>
                <w:sz w:val="17"/>
              </w:rPr>
              <w:t xml:space="preserve"> </w:t>
            </w:r>
            <w:r>
              <w:rPr>
                <w:w w:val="105"/>
                <w:sz w:val="17"/>
              </w:rPr>
              <w:t>Health</w:t>
            </w:r>
            <w:r>
              <w:rPr>
                <w:spacing w:val="-5"/>
                <w:w w:val="105"/>
                <w:sz w:val="17"/>
              </w:rPr>
              <w:t xml:space="preserve"> </w:t>
            </w:r>
            <w:r>
              <w:rPr>
                <w:spacing w:val="-2"/>
                <w:w w:val="105"/>
                <w:sz w:val="17"/>
              </w:rPr>
              <w:t>Sciences</w:t>
            </w:r>
          </w:p>
        </w:tc>
        <w:tc>
          <w:tcPr>
            <w:tcW w:w="284" w:type="dxa"/>
            <w:tcBorders>
              <w:top w:val="single" w:sz="12" w:space="0" w:color="000000"/>
            </w:tcBorders>
          </w:tcPr>
          <w:p w14:paraId="28C77DF4" w14:textId="77777777" w:rsidR="006C7B61" w:rsidRDefault="00C16190">
            <w:pPr>
              <w:pStyle w:val="TableParagraph"/>
              <w:spacing w:before="12" w:line="188" w:lineRule="exact"/>
              <w:ind w:left="31"/>
              <w:jc w:val="center"/>
              <w:rPr>
                <w:sz w:val="17"/>
              </w:rPr>
            </w:pPr>
            <w:r>
              <w:rPr>
                <w:spacing w:val="-10"/>
                <w:w w:val="105"/>
                <w:sz w:val="17"/>
              </w:rPr>
              <w:t>4</w:t>
            </w:r>
          </w:p>
        </w:tc>
        <w:tc>
          <w:tcPr>
            <w:tcW w:w="284" w:type="dxa"/>
            <w:tcBorders>
              <w:top w:val="single" w:sz="12" w:space="0" w:color="000000"/>
            </w:tcBorders>
          </w:tcPr>
          <w:p w14:paraId="0837B177" w14:textId="77777777" w:rsidR="006C7B61" w:rsidRDefault="006C7B61">
            <w:pPr>
              <w:pStyle w:val="TableParagraph"/>
              <w:rPr>
                <w:rFonts w:ascii="Times New Roman"/>
                <w:sz w:val="14"/>
              </w:rPr>
            </w:pPr>
          </w:p>
        </w:tc>
        <w:tc>
          <w:tcPr>
            <w:tcW w:w="1538" w:type="dxa"/>
            <w:tcBorders>
              <w:top w:val="single" w:sz="12" w:space="0" w:color="000000"/>
            </w:tcBorders>
          </w:tcPr>
          <w:p w14:paraId="5B9FE211" w14:textId="77777777" w:rsidR="006C7B61" w:rsidRDefault="00C16190">
            <w:pPr>
              <w:pStyle w:val="TableParagraph"/>
              <w:spacing w:before="12" w:line="188" w:lineRule="exact"/>
              <w:ind w:left="176"/>
              <w:rPr>
                <w:sz w:val="17"/>
              </w:rPr>
            </w:pPr>
            <w:r>
              <w:rPr>
                <w:sz w:val="17"/>
              </w:rPr>
              <w:t>CHEM</w:t>
            </w:r>
            <w:r>
              <w:rPr>
                <w:spacing w:val="-7"/>
                <w:sz w:val="17"/>
              </w:rPr>
              <w:t xml:space="preserve"> </w:t>
            </w:r>
            <w:r>
              <w:rPr>
                <w:spacing w:val="-5"/>
                <w:sz w:val="17"/>
              </w:rPr>
              <w:t>255</w:t>
            </w:r>
          </w:p>
        </w:tc>
        <w:tc>
          <w:tcPr>
            <w:tcW w:w="2887" w:type="dxa"/>
            <w:tcBorders>
              <w:top w:val="single" w:sz="12" w:space="0" w:color="000000"/>
            </w:tcBorders>
          </w:tcPr>
          <w:p w14:paraId="1FB09D17" w14:textId="77777777" w:rsidR="006C7B61" w:rsidRDefault="00C16190">
            <w:pPr>
              <w:pStyle w:val="TableParagraph"/>
              <w:spacing w:before="12" w:line="188" w:lineRule="exact"/>
              <w:ind w:left="34"/>
              <w:rPr>
                <w:sz w:val="17"/>
              </w:rPr>
            </w:pPr>
            <w:r>
              <w:rPr>
                <w:sz w:val="17"/>
              </w:rPr>
              <w:t>Biochemistry</w:t>
            </w:r>
            <w:r>
              <w:rPr>
                <w:spacing w:val="26"/>
                <w:sz w:val="17"/>
              </w:rPr>
              <w:t xml:space="preserve"> </w:t>
            </w:r>
            <w:r>
              <w:rPr>
                <w:sz w:val="17"/>
              </w:rPr>
              <w:t>for</w:t>
            </w:r>
            <w:r>
              <w:rPr>
                <w:spacing w:val="19"/>
                <w:sz w:val="17"/>
              </w:rPr>
              <w:t xml:space="preserve"> </w:t>
            </w:r>
            <w:r>
              <w:rPr>
                <w:sz w:val="17"/>
              </w:rPr>
              <w:t>Health</w:t>
            </w:r>
            <w:r>
              <w:rPr>
                <w:spacing w:val="25"/>
                <w:sz w:val="17"/>
              </w:rPr>
              <w:t xml:space="preserve"> </w:t>
            </w:r>
            <w:r>
              <w:rPr>
                <w:spacing w:val="-2"/>
                <w:sz w:val="17"/>
              </w:rPr>
              <w:t>Sciences</w:t>
            </w:r>
          </w:p>
        </w:tc>
        <w:tc>
          <w:tcPr>
            <w:tcW w:w="284" w:type="dxa"/>
            <w:tcBorders>
              <w:top w:val="single" w:sz="12" w:space="0" w:color="000000"/>
            </w:tcBorders>
          </w:tcPr>
          <w:p w14:paraId="558738F2" w14:textId="77777777" w:rsidR="006C7B61" w:rsidRDefault="00C16190">
            <w:pPr>
              <w:pStyle w:val="TableParagraph"/>
              <w:spacing w:before="12" w:line="188" w:lineRule="exact"/>
              <w:ind w:left="32"/>
              <w:jc w:val="center"/>
              <w:rPr>
                <w:sz w:val="17"/>
              </w:rPr>
            </w:pPr>
            <w:r>
              <w:rPr>
                <w:spacing w:val="-10"/>
                <w:w w:val="105"/>
                <w:sz w:val="17"/>
              </w:rPr>
              <w:t>3</w:t>
            </w:r>
          </w:p>
        </w:tc>
      </w:tr>
      <w:tr w:rsidR="006C7B61" w14:paraId="3B002D99" w14:textId="77777777">
        <w:trPr>
          <w:trHeight w:val="221"/>
        </w:trPr>
        <w:tc>
          <w:tcPr>
            <w:tcW w:w="1183" w:type="dxa"/>
          </w:tcPr>
          <w:p w14:paraId="0B986A5B" w14:textId="77777777" w:rsidR="006C7B61" w:rsidRDefault="00C16190">
            <w:pPr>
              <w:pStyle w:val="TableParagraph"/>
              <w:numPr>
                <w:ilvl w:val="0"/>
                <w:numId w:val="39"/>
              </w:numPr>
              <w:tabs>
                <w:tab w:val="left" w:pos="150"/>
              </w:tabs>
              <w:spacing w:before="14" w:line="188" w:lineRule="exact"/>
              <w:ind w:left="150" w:hanging="117"/>
              <w:rPr>
                <w:sz w:val="17"/>
              </w:rPr>
            </w:pPr>
            <w:r>
              <w:rPr>
                <w:sz w:val="17"/>
              </w:rPr>
              <w:t>HNRC</w:t>
            </w:r>
            <w:r>
              <w:rPr>
                <w:spacing w:val="7"/>
                <w:sz w:val="17"/>
              </w:rPr>
              <w:t xml:space="preserve"> </w:t>
            </w:r>
            <w:r>
              <w:rPr>
                <w:spacing w:val="-5"/>
                <w:sz w:val="17"/>
              </w:rPr>
              <w:t>101</w:t>
            </w:r>
          </w:p>
        </w:tc>
        <w:tc>
          <w:tcPr>
            <w:tcW w:w="2887" w:type="dxa"/>
          </w:tcPr>
          <w:p w14:paraId="7134D922" w14:textId="77777777" w:rsidR="006C7B61" w:rsidRDefault="00C16190">
            <w:pPr>
              <w:pStyle w:val="TableParagraph"/>
              <w:spacing w:before="14" w:line="188" w:lineRule="exact"/>
              <w:ind w:left="34"/>
              <w:rPr>
                <w:sz w:val="17"/>
              </w:rPr>
            </w:pPr>
            <w:r>
              <w:rPr>
                <w:spacing w:val="-2"/>
                <w:w w:val="105"/>
                <w:sz w:val="17"/>
              </w:rPr>
              <w:t>Honors</w:t>
            </w:r>
            <w:r>
              <w:rPr>
                <w:spacing w:val="-4"/>
                <w:w w:val="105"/>
                <w:sz w:val="17"/>
              </w:rPr>
              <w:t xml:space="preserve"> </w:t>
            </w:r>
            <w:r>
              <w:rPr>
                <w:spacing w:val="-2"/>
                <w:w w:val="105"/>
                <w:sz w:val="17"/>
              </w:rPr>
              <w:t>Core</w:t>
            </w:r>
            <w:r>
              <w:rPr>
                <w:spacing w:val="2"/>
                <w:w w:val="105"/>
                <w:sz w:val="17"/>
              </w:rPr>
              <w:t xml:space="preserve"> </w:t>
            </w:r>
            <w:r>
              <w:rPr>
                <w:spacing w:val="-10"/>
                <w:w w:val="105"/>
                <w:sz w:val="17"/>
              </w:rPr>
              <w:t>I</w:t>
            </w:r>
          </w:p>
        </w:tc>
        <w:tc>
          <w:tcPr>
            <w:tcW w:w="284" w:type="dxa"/>
          </w:tcPr>
          <w:p w14:paraId="137AD069" w14:textId="77777777" w:rsidR="006C7B61" w:rsidRDefault="00C16190">
            <w:pPr>
              <w:pStyle w:val="TableParagraph"/>
              <w:spacing w:before="14" w:line="188" w:lineRule="exact"/>
              <w:ind w:left="31"/>
              <w:jc w:val="center"/>
              <w:rPr>
                <w:sz w:val="17"/>
              </w:rPr>
            </w:pPr>
            <w:r>
              <w:rPr>
                <w:spacing w:val="-10"/>
                <w:w w:val="105"/>
                <w:sz w:val="17"/>
              </w:rPr>
              <w:t>5</w:t>
            </w:r>
          </w:p>
        </w:tc>
        <w:tc>
          <w:tcPr>
            <w:tcW w:w="284" w:type="dxa"/>
          </w:tcPr>
          <w:p w14:paraId="699A04B7" w14:textId="77777777" w:rsidR="006C7B61" w:rsidRDefault="006C7B61">
            <w:pPr>
              <w:pStyle w:val="TableParagraph"/>
              <w:rPr>
                <w:rFonts w:ascii="Times New Roman"/>
                <w:sz w:val="14"/>
              </w:rPr>
            </w:pPr>
          </w:p>
        </w:tc>
        <w:tc>
          <w:tcPr>
            <w:tcW w:w="1538" w:type="dxa"/>
          </w:tcPr>
          <w:p w14:paraId="54B3BFA3" w14:textId="77777777" w:rsidR="006C7B61" w:rsidRDefault="00C16190">
            <w:pPr>
              <w:pStyle w:val="TableParagraph"/>
              <w:spacing w:before="14" w:line="188" w:lineRule="exact"/>
              <w:ind w:left="176"/>
              <w:rPr>
                <w:sz w:val="17"/>
              </w:rPr>
            </w:pPr>
            <w:r>
              <w:rPr>
                <w:sz w:val="17"/>
              </w:rPr>
              <w:t>BIOL</w:t>
            </w:r>
            <w:r>
              <w:rPr>
                <w:spacing w:val="5"/>
                <w:sz w:val="17"/>
              </w:rPr>
              <w:t xml:space="preserve"> </w:t>
            </w:r>
            <w:r>
              <w:rPr>
                <w:spacing w:val="-5"/>
                <w:sz w:val="17"/>
              </w:rPr>
              <w:t>240</w:t>
            </w:r>
          </w:p>
        </w:tc>
        <w:tc>
          <w:tcPr>
            <w:tcW w:w="2887" w:type="dxa"/>
          </w:tcPr>
          <w:p w14:paraId="0ECBC448" w14:textId="77777777" w:rsidR="006C7B61" w:rsidRDefault="00C16190">
            <w:pPr>
              <w:pStyle w:val="TableParagraph"/>
              <w:spacing w:before="14" w:line="188" w:lineRule="exact"/>
              <w:ind w:left="34"/>
              <w:rPr>
                <w:sz w:val="17"/>
              </w:rPr>
            </w:pPr>
            <w:r>
              <w:rPr>
                <w:sz w:val="17"/>
              </w:rPr>
              <w:t>Human</w:t>
            </w:r>
            <w:r>
              <w:rPr>
                <w:spacing w:val="12"/>
                <w:sz w:val="17"/>
              </w:rPr>
              <w:t xml:space="preserve"> </w:t>
            </w:r>
            <w:r>
              <w:rPr>
                <w:spacing w:val="-2"/>
                <w:sz w:val="17"/>
              </w:rPr>
              <w:t>Physiology</w:t>
            </w:r>
          </w:p>
        </w:tc>
        <w:tc>
          <w:tcPr>
            <w:tcW w:w="284" w:type="dxa"/>
          </w:tcPr>
          <w:p w14:paraId="3A35BF7F" w14:textId="77777777" w:rsidR="006C7B61" w:rsidRDefault="00C16190">
            <w:pPr>
              <w:pStyle w:val="TableParagraph"/>
              <w:spacing w:before="14" w:line="188" w:lineRule="exact"/>
              <w:ind w:left="32"/>
              <w:jc w:val="center"/>
              <w:rPr>
                <w:sz w:val="17"/>
              </w:rPr>
            </w:pPr>
            <w:r>
              <w:rPr>
                <w:spacing w:val="-10"/>
                <w:w w:val="105"/>
                <w:sz w:val="17"/>
              </w:rPr>
              <w:t>4</w:t>
            </w:r>
          </w:p>
        </w:tc>
      </w:tr>
      <w:tr w:rsidR="006C7B61" w14:paraId="531B04BA" w14:textId="77777777">
        <w:trPr>
          <w:trHeight w:val="221"/>
        </w:trPr>
        <w:tc>
          <w:tcPr>
            <w:tcW w:w="1183" w:type="dxa"/>
          </w:tcPr>
          <w:p w14:paraId="10E224D8" w14:textId="77777777" w:rsidR="006C7B61" w:rsidRDefault="00C16190">
            <w:pPr>
              <w:pStyle w:val="TableParagraph"/>
              <w:spacing w:before="14" w:line="188" w:lineRule="exact"/>
              <w:ind w:left="140"/>
              <w:rPr>
                <w:sz w:val="17"/>
              </w:rPr>
            </w:pPr>
            <w:r>
              <w:rPr>
                <w:sz w:val="17"/>
              </w:rPr>
              <w:t>BIOL</w:t>
            </w:r>
            <w:r>
              <w:rPr>
                <w:spacing w:val="5"/>
                <w:sz w:val="17"/>
              </w:rPr>
              <w:t xml:space="preserve"> </w:t>
            </w:r>
            <w:r>
              <w:rPr>
                <w:spacing w:val="-5"/>
                <w:sz w:val="17"/>
              </w:rPr>
              <w:t>150</w:t>
            </w:r>
          </w:p>
        </w:tc>
        <w:tc>
          <w:tcPr>
            <w:tcW w:w="2887" w:type="dxa"/>
          </w:tcPr>
          <w:p w14:paraId="4EAC3947" w14:textId="77777777" w:rsidR="006C7B61" w:rsidRDefault="00C16190">
            <w:pPr>
              <w:pStyle w:val="TableParagraph"/>
              <w:spacing w:before="14" w:line="188" w:lineRule="exact"/>
              <w:ind w:left="34"/>
              <w:rPr>
                <w:sz w:val="17"/>
              </w:rPr>
            </w:pPr>
            <w:r>
              <w:rPr>
                <w:sz w:val="17"/>
              </w:rPr>
              <w:t>Human</w:t>
            </w:r>
            <w:r>
              <w:rPr>
                <w:spacing w:val="12"/>
                <w:sz w:val="17"/>
              </w:rPr>
              <w:t xml:space="preserve"> </w:t>
            </w:r>
            <w:r>
              <w:rPr>
                <w:spacing w:val="-2"/>
                <w:sz w:val="17"/>
              </w:rPr>
              <w:t>Anatomy</w:t>
            </w:r>
          </w:p>
        </w:tc>
        <w:tc>
          <w:tcPr>
            <w:tcW w:w="284" w:type="dxa"/>
          </w:tcPr>
          <w:p w14:paraId="401E2538" w14:textId="77777777" w:rsidR="006C7B61" w:rsidRDefault="00C16190">
            <w:pPr>
              <w:pStyle w:val="TableParagraph"/>
              <w:spacing w:before="14" w:line="188" w:lineRule="exact"/>
              <w:ind w:left="31"/>
              <w:jc w:val="center"/>
              <w:rPr>
                <w:sz w:val="17"/>
              </w:rPr>
            </w:pPr>
            <w:r>
              <w:rPr>
                <w:spacing w:val="-10"/>
                <w:w w:val="105"/>
                <w:sz w:val="17"/>
              </w:rPr>
              <w:t>4</w:t>
            </w:r>
          </w:p>
        </w:tc>
        <w:tc>
          <w:tcPr>
            <w:tcW w:w="284" w:type="dxa"/>
          </w:tcPr>
          <w:p w14:paraId="5F86B9AC" w14:textId="77777777" w:rsidR="006C7B61" w:rsidRDefault="006C7B61">
            <w:pPr>
              <w:pStyle w:val="TableParagraph"/>
              <w:rPr>
                <w:rFonts w:ascii="Times New Roman"/>
                <w:sz w:val="14"/>
              </w:rPr>
            </w:pPr>
          </w:p>
        </w:tc>
        <w:tc>
          <w:tcPr>
            <w:tcW w:w="1538" w:type="dxa"/>
          </w:tcPr>
          <w:p w14:paraId="4E8DDDA4" w14:textId="77777777" w:rsidR="006C7B61" w:rsidRDefault="00C16190">
            <w:pPr>
              <w:pStyle w:val="TableParagraph"/>
              <w:spacing w:before="14" w:line="188" w:lineRule="exact"/>
              <w:ind w:left="176"/>
              <w:rPr>
                <w:sz w:val="17"/>
              </w:rPr>
            </w:pPr>
            <w:r>
              <w:rPr>
                <w:sz w:val="17"/>
              </w:rPr>
              <w:t>HNRC</w:t>
            </w:r>
            <w:r>
              <w:rPr>
                <w:spacing w:val="7"/>
                <w:sz w:val="17"/>
              </w:rPr>
              <w:t xml:space="preserve"> </w:t>
            </w:r>
            <w:r>
              <w:rPr>
                <w:spacing w:val="-5"/>
                <w:sz w:val="17"/>
              </w:rPr>
              <w:t>102</w:t>
            </w:r>
          </w:p>
        </w:tc>
        <w:tc>
          <w:tcPr>
            <w:tcW w:w="2887" w:type="dxa"/>
          </w:tcPr>
          <w:p w14:paraId="337CB478" w14:textId="77777777" w:rsidR="006C7B61" w:rsidRDefault="00C16190">
            <w:pPr>
              <w:pStyle w:val="TableParagraph"/>
              <w:spacing w:before="14" w:line="188" w:lineRule="exact"/>
              <w:ind w:left="34"/>
              <w:rPr>
                <w:sz w:val="17"/>
              </w:rPr>
            </w:pPr>
            <w:r>
              <w:rPr>
                <w:spacing w:val="-2"/>
                <w:w w:val="105"/>
                <w:sz w:val="17"/>
              </w:rPr>
              <w:t>Honors</w:t>
            </w:r>
            <w:r>
              <w:rPr>
                <w:spacing w:val="-4"/>
                <w:w w:val="105"/>
                <w:sz w:val="17"/>
              </w:rPr>
              <w:t xml:space="preserve"> </w:t>
            </w:r>
            <w:r>
              <w:rPr>
                <w:spacing w:val="-2"/>
                <w:w w:val="105"/>
                <w:sz w:val="17"/>
              </w:rPr>
              <w:t>Core</w:t>
            </w:r>
            <w:r>
              <w:rPr>
                <w:spacing w:val="2"/>
                <w:w w:val="105"/>
                <w:sz w:val="17"/>
              </w:rPr>
              <w:t xml:space="preserve"> </w:t>
            </w:r>
            <w:r>
              <w:rPr>
                <w:spacing w:val="-5"/>
                <w:w w:val="105"/>
                <w:sz w:val="17"/>
              </w:rPr>
              <w:t>II</w:t>
            </w:r>
          </w:p>
        </w:tc>
        <w:tc>
          <w:tcPr>
            <w:tcW w:w="284" w:type="dxa"/>
          </w:tcPr>
          <w:p w14:paraId="52243BE8" w14:textId="77777777" w:rsidR="006C7B61" w:rsidRDefault="00C16190">
            <w:pPr>
              <w:pStyle w:val="TableParagraph"/>
              <w:spacing w:before="14" w:line="188" w:lineRule="exact"/>
              <w:ind w:left="32"/>
              <w:jc w:val="center"/>
              <w:rPr>
                <w:sz w:val="17"/>
              </w:rPr>
            </w:pPr>
            <w:r>
              <w:rPr>
                <w:spacing w:val="-10"/>
                <w:w w:val="105"/>
                <w:sz w:val="17"/>
              </w:rPr>
              <w:t>5</w:t>
            </w:r>
          </w:p>
        </w:tc>
      </w:tr>
      <w:tr w:rsidR="006C7B61" w14:paraId="308EF3D8" w14:textId="77777777">
        <w:trPr>
          <w:trHeight w:val="221"/>
        </w:trPr>
        <w:tc>
          <w:tcPr>
            <w:tcW w:w="1183" w:type="dxa"/>
          </w:tcPr>
          <w:p w14:paraId="4E913E6B" w14:textId="77777777" w:rsidR="006C7B61" w:rsidRDefault="00C16190">
            <w:pPr>
              <w:pStyle w:val="TableParagraph"/>
              <w:spacing w:before="14" w:line="188" w:lineRule="exact"/>
              <w:ind w:left="140"/>
              <w:rPr>
                <w:sz w:val="17"/>
              </w:rPr>
            </w:pPr>
            <w:r>
              <w:rPr>
                <w:sz w:val="17"/>
              </w:rPr>
              <w:t>MATH</w:t>
            </w:r>
            <w:r>
              <w:rPr>
                <w:spacing w:val="-2"/>
                <w:sz w:val="17"/>
              </w:rPr>
              <w:t xml:space="preserve"> </w:t>
            </w:r>
            <w:r>
              <w:rPr>
                <w:spacing w:val="-5"/>
                <w:sz w:val="17"/>
              </w:rPr>
              <w:t>217</w:t>
            </w:r>
          </w:p>
        </w:tc>
        <w:tc>
          <w:tcPr>
            <w:tcW w:w="2887" w:type="dxa"/>
          </w:tcPr>
          <w:p w14:paraId="35146976" w14:textId="77777777" w:rsidR="006C7B61" w:rsidRDefault="00C16190">
            <w:pPr>
              <w:pStyle w:val="TableParagraph"/>
              <w:spacing w:before="14" w:line="188" w:lineRule="exact"/>
              <w:ind w:left="34"/>
              <w:rPr>
                <w:sz w:val="17"/>
              </w:rPr>
            </w:pPr>
            <w:r>
              <w:rPr>
                <w:w w:val="105"/>
                <w:sz w:val="17"/>
              </w:rPr>
              <w:t>Probability</w:t>
            </w:r>
            <w:r>
              <w:rPr>
                <w:spacing w:val="-2"/>
                <w:w w:val="105"/>
                <w:sz w:val="17"/>
              </w:rPr>
              <w:t xml:space="preserve"> </w:t>
            </w:r>
            <w:r>
              <w:rPr>
                <w:w w:val="105"/>
                <w:sz w:val="17"/>
              </w:rPr>
              <w:t>and</w:t>
            </w:r>
            <w:r>
              <w:rPr>
                <w:spacing w:val="-3"/>
                <w:w w:val="105"/>
                <w:sz w:val="17"/>
              </w:rPr>
              <w:t xml:space="preserve"> </w:t>
            </w:r>
            <w:r>
              <w:rPr>
                <w:w w:val="105"/>
                <w:sz w:val="17"/>
              </w:rPr>
              <w:t>Statistics</w:t>
            </w:r>
            <w:r>
              <w:rPr>
                <w:spacing w:val="-2"/>
                <w:w w:val="105"/>
                <w:sz w:val="17"/>
              </w:rPr>
              <w:t xml:space="preserve"> </w:t>
            </w:r>
            <w:r>
              <w:rPr>
                <w:spacing w:val="-4"/>
                <w:w w:val="105"/>
                <w:sz w:val="17"/>
              </w:rPr>
              <w:t>(LS)</w:t>
            </w:r>
          </w:p>
        </w:tc>
        <w:tc>
          <w:tcPr>
            <w:tcW w:w="284" w:type="dxa"/>
            <w:tcBorders>
              <w:bottom w:val="single" w:sz="6" w:space="0" w:color="000000"/>
            </w:tcBorders>
          </w:tcPr>
          <w:p w14:paraId="6B1E9E7E" w14:textId="77777777" w:rsidR="006C7B61" w:rsidRDefault="00C16190">
            <w:pPr>
              <w:pStyle w:val="TableParagraph"/>
              <w:spacing w:before="14" w:line="188" w:lineRule="exact"/>
              <w:ind w:left="31"/>
              <w:jc w:val="center"/>
              <w:rPr>
                <w:sz w:val="17"/>
              </w:rPr>
            </w:pPr>
            <w:r>
              <w:rPr>
                <w:spacing w:val="-10"/>
                <w:w w:val="105"/>
                <w:sz w:val="17"/>
              </w:rPr>
              <w:t>3</w:t>
            </w:r>
          </w:p>
        </w:tc>
        <w:tc>
          <w:tcPr>
            <w:tcW w:w="284" w:type="dxa"/>
          </w:tcPr>
          <w:p w14:paraId="10B344AF" w14:textId="77777777" w:rsidR="006C7B61" w:rsidRDefault="006C7B61">
            <w:pPr>
              <w:pStyle w:val="TableParagraph"/>
              <w:rPr>
                <w:rFonts w:ascii="Times New Roman"/>
                <w:sz w:val="14"/>
              </w:rPr>
            </w:pPr>
          </w:p>
        </w:tc>
        <w:tc>
          <w:tcPr>
            <w:tcW w:w="1538" w:type="dxa"/>
          </w:tcPr>
          <w:p w14:paraId="485E9942" w14:textId="77777777" w:rsidR="006C7B61" w:rsidRDefault="00C16190">
            <w:pPr>
              <w:pStyle w:val="TableParagraph"/>
              <w:spacing w:before="14" w:line="188" w:lineRule="exact"/>
              <w:ind w:left="176"/>
              <w:rPr>
                <w:sz w:val="17"/>
              </w:rPr>
            </w:pPr>
            <w:r>
              <w:rPr>
                <w:spacing w:val="-2"/>
                <w:w w:val="105"/>
                <w:sz w:val="17"/>
              </w:rPr>
              <w:t>PSYC</w:t>
            </w:r>
            <w:r>
              <w:rPr>
                <w:spacing w:val="-3"/>
                <w:w w:val="105"/>
                <w:sz w:val="17"/>
              </w:rPr>
              <w:t xml:space="preserve"> </w:t>
            </w:r>
            <w:r>
              <w:rPr>
                <w:spacing w:val="-5"/>
                <w:w w:val="105"/>
                <w:sz w:val="17"/>
              </w:rPr>
              <w:t>101</w:t>
            </w:r>
          </w:p>
        </w:tc>
        <w:tc>
          <w:tcPr>
            <w:tcW w:w="2887" w:type="dxa"/>
          </w:tcPr>
          <w:p w14:paraId="702A4ED7" w14:textId="77777777" w:rsidR="006C7B61" w:rsidRDefault="00C16190">
            <w:pPr>
              <w:pStyle w:val="TableParagraph"/>
              <w:spacing w:before="14" w:line="188" w:lineRule="exact"/>
              <w:ind w:left="34"/>
              <w:rPr>
                <w:sz w:val="17"/>
              </w:rPr>
            </w:pPr>
            <w:r>
              <w:rPr>
                <w:w w:val="105"/>
                <w:sz w:val="17"/>
              </w:rPr>
              <w:t>General</w:t>
            </w:r>
            <w:r>
              <w:rPr>
                <w:spacing w:val="-4"/>
                <w:w w:val="105"/>
                <w:sz w:val="17"/>
              </w:rPr>
              <w:t xml:space="preserve"> </w:t>
            </w:r>
            <w:r>
              <w:rPr>
                <w:spacing w:val="-2"/>
                <w:w w:val="105"/>
                <w:sz w:val="17"/>
              </w:rPr>
              <w:t>Psychology</w:t>
            </w:r>
          </w:p>
        </w:tc>
        <w:tc>
          <w:tcPr>
            <w:tcW w:w="284" w:type="dxa"/>
            <w:tcBorders>
              <w:bottom w:val="single" w:sz="6" w:space="0" w:color="000000"/>
            </w:tcBorders>
          </w:tcPr>
          <w:p w14:paraId="221F9474" w14:textId="77777777" w:rsidR="006C7B61" w:rsidRDefault="00C16190">
            <w:pPr>
              <w:pStyle w:val="TableParagraph"/>
              <w:spacing w:before="14" w:line="188" w:lineRule="exact"/>
              <w:ind w:left="32"/>
              <w:jc w:val="center"/>
              <w:rPr>
                <w:sz w:val="17"/>
              </w:rPr>
            </w:pPr>
            <w:r>
              <w:rPr>
                <w:spacing w:val="-10"/>
                <w:w w:val="105"/>
                <w:sz w:val="17"/>
              </w:rPr>
              <w:t>3</w:t>
            </w:r>
          </w:p>
        </w:tc>
      </w:tr>
      <w:tr w:rsidR="006C7B61" w14:paraId="60D560F0" w14:textId="77777777">
        <w:trPr>
          <w:trHeight w:val="221"/>
        </w:trPr>
        <w:tc>
          <w:tcPr>
            <w:tcW w:w="1183" w:type="dxa"/>
          </w:tcPr>
          <w:p w14:paraId="772D66CE" w14:textId="77777777" w:rsidR="006C7B61" w:rsidRDefault="006C7B61">
            <w:pPr>
              <w:pStyle w:val="TableParagraph"/>
              <w:rPr>
                <w:rFonts w:ascii="Times New Roman"/>
                <w:sz w:val="14"/>
              </w:rPr>
            </w:pPr>
          </w:p>
        </w:tc>
        <w:tc>
          <w:tcPr>
            <w:tcW w:w="2887" w:type="dxa"/>
          </w:tcPr>
          <w:p w14:paraId="23CDD5AA" w14:textId="77777777" w:rsidR="006C7B61" w:rsidRDefault="006C7B61">
            <w:pPr>
              <w:pStyle w:val="TableParagraph"/>
              <w:rPr>
                <w:rFonts w:ascii="Times New Roman"/>
                <w:sz w:val="14"/>
              </w:rPr>
            </w:pPr>
          </w:p>
        </w:tc>
        <w:tc>
          <w:tcPr>
            <w:tcW w:w="284" w:type="dxa"/>
            <w:tcBorders>
              <w:top w:val="single" w:sz="6" w:space="0" w:color="000000"/>
            </w:tcBorders>
          </w:tcPr>
          <w:p w14:paraId="2A8A92BB" w14:textId="77777777" w:rsidR="006C7B61" w:rsidRDefault="00C16190">
            <w:pPr>
              <w:pStyle w:val="TableParagraph"/>
              <w:spacing w:before="14" w:line="188" w:lineRule="exact"/>
              <w:ind w:left="36"/>
              <w:jc w:val="center"/>
              <w:rPr>
                <w:sz w:val="17"/>
              </w:rPr>
            </w:pPr>
            <w:r>
              <w:rPr>
                <w:spacing w:val="-5"/>
                <w:w w:val="105"/>
                <w:sz w:val="17"/>
              </w:rPr>
              <w:t>16</w:t>
            </w:r>
          </w:p>
        </w:tc>
        <w:tc>
          <w:tcPr>
            <w:tcW w:w="284" w:type="dxa"/>
          </w:tcPr>
          <w:p w14:paraId="212BDDB6" w14:textId="77777777" w:rsidR="006C7B61" w:rsidRDefault="006C7B61">
            <w:pPr>
              <w:pStyle w:val="TableParagraph"/>
              <w:rPr>
                <w:rFonts w:ascii="Times New Roman"/>
                <w:sz w:val="14"/>
              </w:rPr>
            </w:pPr>
          </w:p>
        </w:tc>
        <w:tc>
          <w:tcPr>
            <w:tcW w:w="1538" w:type="dxa"/>
          </w:tcPr>
          <w:p w14:paraId="2AE5576D" w14:textId="77777777" w:rsidR="006C7B61" w:rsidRDefault="006C7B61">
            <w:pPr>
              <w:pStyle w:val="TableParagraph"/>
              <w:rPr>
                <w:rFonts w:ascii="Times New Roman"/>
                <w:sz w:val="14"/>
              </w:rPr>
            </w:pPr>
          </w:p>
        </w:tc>
        <w:tc>
          <w:tcPr>
            <w:tcW w:w="2887" w:type="dxa"/>
          </w:tcPr>
          <w:p w14:paraId="3B57AEF0" w14:textId="77777777" w:rsidR="006C7B61" w:rsidRDefault="006C7B61">
            <w:pPr>
              <w:pStyle w:val="TableParagraph"/>
              <w:rPr>
                <w:rFonts w:ascii="Times New Roman"/>
                <w:sz w:val="14"/>
              </w:rPr>
            </w:pPr>
          </w:p>
        </w:tc>
        <w:tc>
          <w:tcPr>
            <w:tcW w:w="284" w:type="dxa"/>
            <w:tcBorders>
              <w:top w:val="single" w:sz="6" w:space="0" w:color="000000"/>
            </w:tcBorders>
          </w:tcPr>
          <w:p w14:paraId="2DDF0BD3" w14:textId="77777777" w:rsidR="006C7B61" w:rsidRDefault="00C16190">
            <w:pPr>
              <w:pStyle w:val="TableParagraph"/>
              <w:spacing w:before="14" w:line="188" w:lineRule="exact"/>
              <w:ind w:left="36"/>
              <w:jc w:val="center"/>
              <w:rPr>
                <w:sz w:val="17"/>
              </w:rPr>
            </w:pPr>
            <w:r>
              <w:rPr>
                <w:spacing w:val="-5"/>
                <w:w w:val="105"/>
                <w:sz w:val="17"/>
              </w:rPr>
              <w:t>15</w:t>
            </w:r>
          </w:p>
        </w:tc>
      </w:tr>
      <w:tr w:rsidR="006C7B61" w14:paraId="1F51E0E4" w14:textId="77777777">
        <w:trPr>
          <w:trHeight w:val="221"/>
        </w:trPr>
        <w:tc>
          <w:tcPr>
            <w:tcW w:w="1183" w:type="dxa"/>
          </w:tcPr>
          <w:p w14:paraId="74F4B55F" w14:textId="77777777" w:rsidR="006C7B61" w:rsidRDefault="006C7B61">
            <w:pPr>
              <w:pStyle w:val="TableParagraph"/>
              <w:rPr>
                <w:rFonts w:ascii="Times New Roman"/>
                <w:sz w:val="14"/>
              </w:rPr>
            </w:pPr>
          </w:p>
        </w:tc>
        <w:tc>
          <w:tcPr>
            <w:tcW w:w="2887" w:type="dxa"/>
          </w:tcPr>
          <w:p w14:paraId="6ADEE3B6" w14:textId="77777777" w:rsidR="006C7B61" w:rsidRDefault="006C7B61">
            <w:pPr>
              <w:pStyle w:val="TableParagraph"/>
              <w:rPr>
                <w:rFonts w:ascii="Times New Roman"/>
                <w:sz w:val="14"/>
              </w:rPr>
            </w:pPr>
          </w:p>
        </w:tc>
        <w:tc>
          <w:tcPr>
            <w:tcW w:w="284" w:type="dxa"/>
          </w:tcPr>
          <w:p w14:paraId="03D2B408" w14:textId="77777777" w:rsidR="006C7B61" w:rsidRDefault="006C7B61">
            <w:pPr>
              <w:pStyle w:val="TableParagraph"/>
              <w:rPr>
                <w:rFonts w:ascii="Times New Roman"/>
                <w:sz w:val="14"/>
              </w:rPr>
            </w:pPr>
          </w:p>
        </w:tc>
        <w:tc>
          <w:tcPr>
            <w:tcW w:w="284" w:type="dxa"/>
          </w:tcPr>
          <w:p w14:paraId="45515492" w14:textId="77777777" w:rsidR="006C7B61" w:rsidRDefault="006C7B61">
            <w:pPr>
              <w:pStyle w:val="TableParagraph"/>
              <w:rPr>
                <w:rFonts w:ascii="Times New Roman"/>
                <w:sz w:val="14"/>
              </w:rPr>
            </w:pPr>
          </w:p>
        </w:tc>
        <w:tc>
          <w:tcPr>
            <w:tcW w:w="1538" w:type="dxa"/>
          </w:tcPr>
          <w:p w14:paraId="5C2651AF" w14:textId="77777777" w:rsidR="006C7B61" w:rsidRDefault="006C7B61">
            <w:pPr>
              <w:pStyle w:val="TableParagraph"/>
              <w:rPr>
                <w:rFonts w:ascii="Times New Roman"/>
                <w:sz w:val="14"/>
              </w:rPr>
            </w:pPr>
          </w:p>
        </w:tc>
        <w:tc>
          <w:tcPr>
            <w:tcW w:w="2887" w:type="dxa"/>
          </w:tcPr>
          <w:p w14:paraId="45188EF3" w14:textId="77777777" w:rsidR="006C7B61" w:rsidRDefault="006C7B61">
            <w:pPr>
              <w:pStyle w:val="TableParagraph"/>
              <w:rPr>
                <w:rFonts w:ascii="Times New Roman"/>
                <w:sz w:val="14"/>
              </w:rPr>
            </w:pPr>
          </w:p>
        </w:tc>
        <w:tc>
          <w:tcPr>
            <w:tcW w:w="284" w:type="dxa"/>
          </w:tcPr>
          <w:p w14:paraId="5A30DB17" w14:textId="77777777" w:rsidR="006C7B61" w:rsidRDefault="006C7B61">
            <w:pPr>
              <w:pStyle w:val="TableParagraph"/>
              <w:rPr>
                <w:rFonts w:ascii="Times New Roman"/>
                <w:sz w:val="14"/>
              </w:rPr>
            </w:pPr>
          </w:p>
        </w:tc>
      </w:tr>
      <w:tr w:rsidR="006C7B61" w14:paraId="1D2300D3" w14:textId="77777777">
        <w:trPr>
          <w:trHeight w:val="186"/>
        </w:trPr>
        <w:tc>
          <w:tcPr>
            <w:tcW w:w="9347" w:type="dxa"/>
            <w:gridSpan w:val="7"/>
          </w:tcPr>
          <w:p w14:paraId="232D5502" w14:textId="77777777" w:rsidR="006C7B61" w:rsidRDefault="00C16190">
            <w:pPr>
              <w:pStyle w:val="TableParagraph"/>
              <w:spacing w:before="7" w:line="159" w:lineRule="exact"/>
              <w:ind w:left="33"/>
              <w:rPr>
                <w:sz w:val="14"/>
              </w:rPr>
            </w:pPr>
            <w:r>
              <w:rPr>
                <w:sz w:val="14"/>
              </w:rPr>
              <w:t>CHEM</w:t>
            </w:r>
            <w:r>
              <w:rPr>
                <w:spacing w:val="12"/>
                <w:sz w:val="14"/>
              </w:rPr>
              <w:t xml:space="preserve"> </w:t>
            </w:r>
            <w:r>
              <w:rPr>
                <w:sz w:val="14"/>
              </w:rPr>
              <w:t>101/102</w:t>
            </w:r>
            <w:r>
              <w:rPr>
                <w:spacing w:val="15"/>
                <w:sz w:val="14"/>
              </w:rPr>
              <w:t xml:space="preserve"> </w:t>
            </w:r>
            <w:r>
              <w:rPr>
                <w:sz w:val="14"/>
              </w:rPr>
              <w:t>and</w:t>
            </w:r>
            <w:r>
              <w:rPr>
                <w:spacing w:val="28"/>
                <w:sz w:val="14"/>
              </w:rPr>
              <w:t xml:space="preserve"> </w:t>
            </w:r>
            <w:r>
              <w:rPr>
                <w:sz w:val="14"/>
              </w:rPr>
              <w:t>CHEM</w:t>
            </w:r>
            <w:r>
              <w:rPr>
                <w:spacing w:val="12"/>
                <w:sz w:val="14"/>
              </w:rPr>
              <w:t xml:space="preserve"> </w:t>
            </w:r>
            <w:r>
              <w:rPr>
                <w:sz w:val="14"/>
              </w:rPr>
              <w:t>111/112</w:t>
            </w:r>
            <w:r>
              <w:rPr>
                <w:spacing w:val="16"/>
                <w:sz w:val="14"/>
              </w:rPr>
              <w:t xml:space="preserve"> </w:t>
            </w:r>
            <w:r>
              <w:rPr>
                <w:sz w:val="14"/>
              </w:rPr>
              <w:t>can</w:t>
            </w:r>
            <w:r>
              <w:rPr>
                <w:spacing w:val="27"/>
                <w:sz w:val="14"/>
              </w:rPr>
              <w:t xml:space="preserve"> </w:t>
            </w:r>
            <w:r>
              <w:rPr>
                <w:sz w:val="14"/>
              </w:rPr>
              <w:t>be</w:t>
            </w:r>
            <w:r>
              <w:rPr>
                <w:spacing w:val="34"/>
                <w:sz w:val="14"/>
              </w:rPr>
              <w:t xml:space="preserve"> </w:t>
            </w:r>
            <w:proofErr w:type="spellStart"/>
            <w:proofErr w:type="gramStart"/>
            <w:r>
              <w:rPr>
                <w:sz w:val="14"/>
              </w:rPr>
              <w:t>substi</w:t>
            </w:r>
            <w:proofErr w:type="spellEnd"/>
            <w:r>
              <w:rPr>
                <w:spacing w:val="-13"/>
                <w:sz w:val="14"/>
              </w:rPr>
              <w:t xml:space="preserve"> </w:t>
            </w:r>
            <w:proofErr w:type="spellStart"/>
            <w:r>
              <w:rPr>
                <w:sz w:val="14"/>
              </w:rPr>
              <w:t>tuted</w:t>
            </w:r>
            <w:proofErr w:type="spellEnd"/>
            <w:proofErr w:type="gramEnd"/>
            <w:r>
              <w:rPr>
                <w:spacing w:val="28"/>
                <w:sz w:val="14"/>
              </w:rPr>
              <w:t xml:space="preserve"> </w:t>
            </w:r>
            <w:r>
              <w:rPr>
                <w:sz w:val="14"/>
              </w:rPr>
              <w:t>for</w:t>
            </w:r>
            <w:r>
              <w:rPr>
                <w:spacing w:val="14"/>
                <w:sz w:val="14"/>
              </w:rPr>
              <w:t xml:space="preserve"> </w:t>
            </w:r>
            <w:r>
              <w:rPr>
                <w:sz w:val="14"/>
              </w:rPr>
              <w:t>CHEM</w:t>
            </w:r>
            <w:r>
              <w:rPr>
                <w:spacing w:val="12"/>
                <w:sz w:val="14"/>
              </w:rPr>
              <w:t xml:space="preserve"> </w:t>
            </w:r>
            <w:r>
              <w:rPr>
                <w:sz w:val="14"/>
              </w:rPr>
              <w:t>103/CHEM</w:t>
            </w:r>
            <w:r>
              <w:rPr>
                <w:spacing w:val="12"/>
                <w:sz w:val="14"/>
              </w:rPr>
              <w:t xml:space="preserve"> </w:t>
            </w:r>
            <w:r>
              <w:rPr>
                <w:spacing w:val="-4"/>
                <w:sz w:val="14"/>
              </w:rPr>
              <w:t>255.</w:t>
            </w:r>
          </w:p>
        </w:tc>
      </w:tr>
      <w:tr w:rsidR="006C7B61" w14:paraId="11F2ECAB" w14:textId="77777777">
        <w:trPr>
          <w:trHeight w:val="196"/>
        </w:trPr>
        <w:tc>
          <w:tcPr>
            <w:tcW w:w="4638" w:type="dxa"/>
            <w:gridSpan w:val="4"/>
            <w:tcBorders>
              <w:bottom w:val="single" w:sz="12" w:space="0" w:color="000000"/>
            </w:tcBorders>
          </w:tcPr>
          <w:p w14:paraId="62E362FC" w14:textId="77777777" w:rsidR="006C7B61" w:rsidRDefault="00C16190">
            <w:pPr>
              <w:pStyle w:val="TableParagraph"/>
              <w:numPr>
                <w:ilvl w:val="0"/>
                <w:numId w:val="38"/>
              </w:numPr>
              <w:tabs>
                <w:tab w:val="left" w:pos="138"/>
              </w:tabs>
              <w:spacing w:before="7" w:line="170" w:lineRule="exact"/>
              <w:ind w:left="138" w:hanging="105"/>
              <w:rPr>
                <w:sz w:val="14"/>
              </w:rPr>
            </w:pPr>
            <w:r>
              <w:rPr>
                <w:sz w:val="14"/>
              </w:rPr>
              <w:t>These</w:t>
            </w:r>
            <w:r>
              <w:rPr>
                <w:spacing w:val="53"/>
                <w:sz w:val="14"/>
              </w:rPr>
              <w:t xml:space="preserve"> </w:t>
            </w:r>
            <w:r>
              <w:rPr>
                <w:sz w:val="14"/>
              </w:rPr>
              <w:t>courses</w:t>
            </w:r>
            <w:r>
              <w:rPr>
                <w:spacing w:val="58"/>
                <w:sz w:val="14"/>
              </w:rPr>
              <w:t xml:space="preserve"> </w:t>
            </w:r>
            <w:r>
              <w:rPr>
                <w:sz w:val="14"/>
              </w:rPr>
              <w:t>must</w:t>
            </w:r>
            <w:r>
              <w:rPr>
                <w:spacing w:val="32"/>
                <w:sz w:val="14"/>
              </w:rPr>
              <w:t xml:space="preserve"> </w:t>
            </w:r>
            <w:r>
              <w:rPr>
                <w:sz w:val="14"/>
              </w:rPr>
              <w:t>be</w:t>
            </w:r>
            <w:r>
              <w:rPr>
                <w:spacing w:val="53"/>
                <w:sz w:val="14"/>
              </w:rPr>
              <w:t xml:space="preserve"> </w:t>
            </w:r>
            <w:r>
              <w:rPr>
                <w:sz w:val="14"/>
              </w:rPr>
              <w:t>completed</w:t>
            </w:r>
            <w:r>
              <w:rPr>
                <w:spacing w:val="46"/>
                <w:sz w:val="14"/>
              </w:rPr>
              <w:t xml:space="preserve"> </w:t>
            </w:r>
            <w:r>
              <w:rPr>
                <w:sz w:val="14"/>
              </w:rPr>
              <w:t>during</w:t>
            </w:r>
            <w:r>
              <w:rPr>
                <w:spacing w:val="39"/>
                <w:sz w:val="14"/>
              </w:rPr>
              <w:t xml:space="preserve"> </w:t>
            </w:r>
            <w:r>
              <w:rPr>
                <w:sz w:val="14"/>
              </w:rPr>
              <w:t>the</w:t>
            </w:r>
            <w:r>
              <w:rPr>
                <w:spacing w:val="53"/>
                <w:sz w:val="14"/>
              </w:rPr>
              <w:t xml:space="preserve"> </w:t>
            </w:r>
            <w:r>
              <w:rPr>
                <w:sz w:val="14"/>
              </w:rPr>
              <w:t>Freshman</w:t>
            </w:r>
            <w:r>
              <w:rPr>
                <w:spacing w:val="46"/>
                <w:sz w:val="14"/>
              </w:rPr>
              <w:t xml:space="preserve"> </w:t>
            </w:r>
            <w:r>
              <w:rPr>
                <w:spacing w:val="-4"/>
                <w:sz w:val="14"/>
              </w:rPr>
              <w:t>year.</w:t>
            </w:r>
          </w:p>
        </w:tc>
        <w:tc>
          <w:tcPr>
            <w:tcW w:w="1538" w:type="dxa"/>
            <w:tcBorders>
              <w:bottom w:val="single" w:sz="12" w:space="0" w:color="000000"/>
            </w:tcBorders>
          </w:tcPr>
          <w:p w14:paraId="48595090" w14:textId="77777777" w:rsidR="006C7B61" w:rsidRDefault="006C7B61">
            <w:pPr>
              <w:pStyle w:val="TableParagraph"/>
              <w:rPr>
                <w:rFonts w:ascii="Times New Roman"/>
                <w:sz w:val="12"/>
              </w:rPr>
            </w:pPr>
          </w:p>
        </w:tc>
        <w:tc>
          <w:tcPr>
            <w:tcW w:w="2887" w:type="dxa"/>
            <w:tcBorders>
              <w:bottom w:val="single" w:sz="12" w:space="0" w:color="000000"/>
            </w:tcBorders>
          </w:tcPr>
          <w:p w14:paraId="2574772F" w14:textId="77777777" w:rsidR="006C7B61" w:rsidRDefault="00C16190">
            <w:pPr>
              <w:pStyle w:val="TableParagraph"/>
              <w:spacing w:before="7" w:line="170" w:lineRule="exact"/>
              <w:ind w:left="34"/>
              <w:rPr>
                <w:sz w:val="14"/>
              </w:rPr>
            </w:pPr>
            <w:r>
              <w:rPr>
                <w:sz w:val="14"/>
              </w:rPr>
              <w:t>(HNRC</w:t>
            </w:r>
            <w:r>
              <w:rPr>
                <w:spacing w:val="9"/>
                <w:sz w:val="14"/>
              </w:rPr>
              <w:t xml:space="preserve"> </w:t>
            </w:r>
            <w:r>
              <w:rPr>
                <w:sz w:val="14"/>
              </w:rPr>
              <w:t>102</w:t>
            </w:r>
            <w:r>
              <w:rPr>
                <w:spacing w:val="16"/>
                <w:sz w:val="14"/>
              </w:rPr>
              <w:t xml:space="preserve"> </w:t>
            </w:r>
            <w:r>
              <w:rPr>
                <w:sz w:val="14"/>
              </w:rPr>
              <w:t>meets</w:t>
            </w:r>
            <w:r>
              <w:rPr>
                <w:spacing w:val="37"/>
                <w:sz w:val="14"/>
              </w:rPr>
              <w:t xml:space="preserve"> </w:t>
            </w:r>
            <w:r>
              <w:rPr>
                <w:sz w:val="14"/>
              </w:rPr>
              <w:t>SOC</w:t>
            </w:r>
            <w:r>
              <w:rPr>
                <w:spacing w:val="10"/>
                <w:sz w:val="14"/>
              </w:rPr>
              <w:t xml:space="preserve"> </w:t>
            </w:r>
            <w:r>
              <w:rPr>
                <w:spacing w:val="-4"/>
                <w:sz w:val="14"/>
              </w:rPr>
              <w:t>151)</w:t>
            </w:r>
          </w:p>
        </w:tc>
        <w:tc>
          <w:tcPr>
            <w:tcW w:w="284" w:type="dxa"/>
            <w:tcBorders>
              <w:bottom w:val="single" w:sz="12" w:space="0" w:color="000000"/>
            </w:tcBorders>
          </w:tcPr>
          <w:p w14:paraId="000D1BDF" w14:textId="77777777" w:rsidR="006C7B61" w:rsidRDefault="006C7B61">
            <w:pPr>
              <w:pStyle w:val="TableParagraph"/>
              <w:rPr>
                <w:rFonts w:ascii="Times New Roman"/>
                <w:sz w:val="12"/>
              </w:rPr>
            </w:pPr>
          </w:p>
        </w:tc>
      </w:tr>
      <w:tr w:rsidR="006C7B61" w14:paraId="2B22CDE1" w14:textId="77777777">
        <w:trPr>
          <w:trHeight w:val="218"/>
        </w:trPr>
        <w:tc>
          <w:tcPr>
            <w:tcW w:w="9347" w:type="dxa"/>
            <w:gridSpan w:val="7"/>
            <w:tcBorders>
              <w:top w:val="single" w:sz="12" w:space="0" w:color="000000"/>
              <w:left w:val="single" w:sz="6" w:space="0" w:color="000000"/>
              <w:bottom w:val="single" w:sz="12" w:space="0" w:color="000000"/>
              <w:right w:val="single" w:sz="12" w:space="0" w:color="000000"/>
            </w:tcBorders>
          </w:tcPr>
          <w:p w14:paraId="2F6E0782" w14:textId="77777777" w:rsidR="006C7B61" w:rsidRDefault="00C16190">
            <w:pPr>
              <w:pStyle w:val="TableParagraph"/>
              <w:spacing w:before="12" w:line="186" w:lineRule="exact"/>
              <w:ind w:left="35" w:right="11"/>
              <w:jc w:val="center"/>
              <w:rPr>
                <w:b/>
                <w:sz w:val="17"/>
              </w:rPr>
            </w:pPr>
            <w:r>
              <w:rPr>
                <w:b/>
                <w:sz w:val="17"/>
              </w:rPr>
              <w:t>SOPHOMORE</w:t>
            </w:r>
            <w:r>
              <w:rPr>
                <w:b/>
                <w:spacing w:val="1"/>
                <w:sz w:val="17"/>
              </w:rPr>
              <w:t xml:space="preserve"> </w:t>
            </w:r>
            <w:r>
              <w:rPr>
                <w:b/>
                <w:sz w:val="17"/>
              </w:rPr>
              <w:t>YEAR</w:t>
            </w:r>
            <w:r>
              <w:rPr>
                <w:b/>
                <w:spacing w:val="-2"/>
                <w:sz w:val="17"/>
              </w:rPr>
              <w:t xml:space="preserve"> </w:t>
            </w:r>
            <w:r>
              <w:rPr>
                <w:b/>
                <w:sz w:val="17"/>
              </w:rPr>
              <w:t>(30-59.9</w:t>
            </w:r>
            <w:r>
              <w:rPr>
                <w:b/>
                <w:spacing w:val="-4"/>
                <w:sz w:val="17"/>
              </w:rPr>
              <w:t xml:space="preserve"> </w:t>
            </w:r>
            <w:r>
              <w:rPr>
                <w:b/>
                <w:sz w:val="17"/>
              </w:rPr>
              <w:t>CREDIT</w:t>
            </w:r>
            <w:r>
              <w:rPr>
                <w:b/>
                <w:spacing w:val="-1"/>
                <w:sz w:val="17"/>
              </w:rPr>
              <w:t xml:space="preserve"> </w:t>
            </w:r>
            <w:r>
              <w:rPr>
                <w:b/>
                <w:spacing w:val="-2"/>
                <w:sz w:val="17"/>
              </w:rPr>
              <w:t>HOURS)</w:t>
            </w:r>
          </w:p>
        </w:tc>
      </w:tr>
      <w:tr w:rsidR="006C7B61" w14:paraId="6C7C775E" w14:textId="77777777">
        <w:trPr>
          <w:trHeight w:val="220"/>
        </w:trPr>
        <w:tc>
          <w:tcPr>
            <w:tcW w:w="1183" w:type="dxa"/>
            <w:tcBorders>
              <w:top w:val="single" w:sz="12" w:space="0" w:color="000000"/>
            </w:tcBorders>
          </w:tcPr>
          <w:p w14:paraId="7140F538" w14:textId="77777777" w:rsidR="006C7B61" w:rsidRDefault="00C16190">
            <w:pPr>
              <w:pStyle w:val="TableParagraph"/>
              <w:spacing w:before="12" w:line="188" w:lineRule="exact"/>
              <w:ind w:left="104"/>
              <w:rPr>
                <w:sz w:val="17"/>
              </w:rPr>
            </w:pPr>
            <w:r>
              <w:rPr>
                <w:sz w:val="17"/>
              </w:rPr>
              <w:t>BIOL</w:t>
            </w:r>
            <w:r>
              <w:rPr>
                <w:spacing w:val="5"/>
                <w:sz w:val="17"/>
              </w:rPr>
              <w:t xml:space="preserve"> </w:t>
            </w:r>
            <w:r>
              <w:rPr>
                <w:spacing w:val="-5"/>
                <w:sz w:val="17"/>
              </w:rPr>
              <w:t>241</w:t>
            </w:r>
          </w:p>
        </w:tc>
        <w:tc>
          <w:tcPr>
            <w:tcW w:w="2887" w:type="dxa"/>
            <w:tcBorders>
              <w:top w:val="single" w:sz="12" w:space="0" w:color="000000"/>
            </w:tcBorders>
          </w:tcPr>
          <w:p w14:paraId="640C664B" w14:textId="77777777" w:rsidR="006C7B61" w:rsidRDefault="00C16190">
            <w:pPr>
              <w:pStyle w:val="TableParagraph"/>
              <w:spacing w:before="12" w:line="188" w:lineRule="exact"/>
              <w:ind w:left="34"/>
              <w:rPr>
                <w:sz w:val="17"/>
              </w:rPr>
            </w:pPr>
            <w:r>
              <w:rPr>
                <w:w w:val="105"/>
                <w:sz w:val="17"/>
              </w:rPr>
              <w:t>Intro</w:t>
            </w:r>
            <w:r>
              <w:rPr>
                <w:spacing w:val="-11"/>
                <w:w w:val="105"/>
                <w:sz w:val="17"/>
              </w:rPr>
              <w:t xml:space="preserve"> </w:t>
            </w:r>
            <w:r>
              <w:rPr>
                <w:w w:val="105"/>
                <w:sz w:val="17"/>
              </w:rPr>
              <w:t>to</w:t>
            </w:r>
            <w:r>
              <w:rPr>
                <w:spacing w:val="-10"/>
                <w:w w:val="105"/>
                <w:sz w:val="17"/>
              </w:rPr>
              <w:t xml:space="preserve"> </w:t>
            </w:r>
            <w:r>
              <w:rPr>
                <w:w w:val="105"/>
                <w:sz w:val="17"/>
              </w:rPr>
              <w:t>Medical</w:t>
            </w:r>
            <w:r>
              <w:rPr>
                <w:spacing w:val="-5"/>
                <w:w w:val="105"/>
                <w:sz w:val="17"/>
              </w:rPr>
              <w:t xml:space="preserve"> </w:t>
            </w:r>
            <w:r>
              <w:rPr>
                <w:spacing w:val="-4"/>
                <w:w w:val="105"/>
                <w:sz w:val="17"/>
              </w:rPr>
              <w:t>Micro</w:t>
            </w:r>
          </w:p>
        </w:tc>
        <w:tc>
          <w:tcPr>
            <w:tcW w:w="284" w:type="dxa"/>
            <w:tcBorders>
              <w:top w:val="single" w:sz="12" w:space="0" w:color="000000"/>
            </w:tcBorders>
          </w:tcPr>
          <w:p w14:paraId="4ABD3C50" w14:textId="77777777" w:rsidR="006C7B61" w:rsidRDefault="00C16190">
            <w:pPr>
              <w:pStyle w:val="TableParagraph"/>
              <w:spacing w:before="12" w:line="188" w:lineRule="exact"/>
              <w:ind w:left="31"/>
              <w:jc w:val="center"/>
              <w:rPr>
                <w:sz w:val="17"/>
              </w:rPr>
            </w:pPr>
            <w:r>
              <w:rPr>
                <w:spacing w:val="-10"/>
                <w:w w:val="105"/>
                <w:sz w:val="17"/>
              </w:rPr>
              <w:t>4</w:t>
            </w:r>
          </w:p>
        </w:tc>
        <w:tc>
          <w:tcPr>
            <w:tcW w:w="284" w:type="dxa"/>
            <w:tcBorders>
              <w:top w:val="single" w:sz="12" w:space="0" w:color="000000"/>
            </w:tcBorders>
          </w:tcPr>
          <w:p w14:paraId="58BFA692" w14:textId="77777777" w:rsidR="006C7B61" w:rsidRDefault="006C7B61">
            <w:pPr>
              <w:pStyle w:val="TableParagraph"/>
              <w:rPr>
                <w:rFonts w:ascii="Times New Roman"/>
                <w:sz w:val="14"/>
              </w:rPr>
            </w:pPr>
          </w:p>
        </w:tc>
        <w:tc>
          <w:tcPr>
            <w:tcW w:w="1538" w:type="dxa"/>
            <w:tcBorders>
              <w:top w:val="single" w:sz="12" w:space="0" w:color="000000"/>
            </w:tcBorders>
          </w:tcPr>
          <w:p w14:paraId="4B662341" w14:textId="77777777" w:rsidR="006C7B61" w:rsidRDefault="00C16190">
            <w:pPr>
              <w:pStyle w:val="TableParagraph"/>
              <w:spacing w:before="12" w:line="188" w:lineRule="exact"/>
              <w:ind w:left="105"/>
              <w:rPr>
                <w:sz w:val="17"/>
              </w:rPr>
            </w:pPr>
            <w:r>
              <w:rPr>
                <w:sz w:val="17"/>
              </w:rPr>
              <w:t>ENGL</w:t>
            </w:r>
            <w:r>
              <w:rPr>
                <w:spacing w:val="-6"/>
                <w:sz w:val="17"/>
              </w:rPr>
              <w:t xml:space="preserve"> </w:t>
            </w:r>
            <w:r>
              <w:rPr>
                <w:sz w:val="17"/>
              </w:rPr>
              <w:t>202</w:t>
            </w:r>
            <w:r>
              <w:rPr>
                <w:spacing w:val="-10"/>
                <w:sz w:val="17"/>
              </w:rPr>
              <w:t xml:space="preserve"> H</w:t>
            </w:r>
          </w:p>
        </w:tc>
        <w:tc>
          <w:tcPr>
            <w:tcW w:w="2887" w:type="dxa"/>
            <w:tcBorders>
              <w:top w:val="single" w:sz="12" w:space="0" w:color="000000"/>
            </w:tcBorders>
          </w:tcPr>
          <w:p w14:paraId="286343E4" w14:textId="77777777" w:rsidR="006C7B61" w:rsidRDefault="00C16190">
            <w:pPr>
              <w:pStyle w:val="TableParagraph"/>
              <w:spacing w:before="12" w:line="188" w:lineRule="exact"/>
              <w:ind w:left="34"/>
              <w:rPr>
                <w:sz w:val="17"/>
              </w:rPr>
            </w:pPr>
            <w:r>
              <w:rPr>
                <w:spacing w:val="2"/>
                <w:sz w:val="17"/>
              </w:rPr>
              <w:t>Composition</w:t>
            </w:r>
            <w:r>
              <w:rPr>
                <w:spacing w:val="24"/>
                <w:sz w:val="17"/>
              </w:rPr>
              <w:t xml:space="preserve"> </w:t>
            </w:r>
            <w:r>
              <w:rPr>
                <w:spacing w:val="-5"/>
                <w:sz w:val="17"/>
              </w:rPr>
              <w:t>II</w:t>
            </w:r>
          </w:p>
        </w:tc>
        <w:tc>
          <w:tcPr>
            <w:tcW w:w="284" w:type="dxa"/>
            <w:tcBorders>
              <w:top w:val="single" w:sz="12" w:space="0" w:color="000000"/>
            </w:tcBorders>
          </w:tcPr>
          <w:p w14:paraId="03303C0D" w14:textId="77777777" w:rsidR="006C7B61" w:rsidRDefault="00C16190">
            <w:pPr>
              <w:pStyle w:val="TableParagraph"/>
              <w:spacing w:before="12" w:line="188" w:lineRule="exact"/>
              <w:ind w:left="32"/>
              <w:jc w:val="center"/>
              <w:rPr>
                <w:sz w:val="17"/>
              </w:rPr>
            </w:pPr>
            <w:r>
              <w:rPr>
                <w:spacing w:val="-10"/>
                <w:w w:val="105"/>
                <w:sz w:val="17"/>
              </w:rPr>
              <w:t>3</w:t>
            </w:r>
          </w:p>
        </w:tc>
      </w:tr>
      <w:tr w:rsidR="006C7B61" w14:paraId="6AFDAAE9" w14:textId="77777777">
        <w:trPr>
          <w:trHeight w:val="221"/>
        </w:trPr>
        <w:tc>
          <w:tcPr>
            <w:tcW w:w="1183" w:type="dxa"/>
          </w:tcPr>
          <w:p w14:paraId="7DFC3746" w14:textId="77777777" w:rsidR="006C7B61" w:rsidRDefault="00C16190">
            <w:pPr>
              <w:pStyle w:val="TableParagraph"/>
              <w:spacing w:before="14" w:line="188" w:lineRule="exact"/>
              <w:ind w:left="104"/>
              <w:rPr>
                <w:sz w:val="17"/>
              </w:rPr>
            </w:pPr>
            <w:r>
              <w:rPr>
                <w:sz w:val="17"/>
              </w:rPr>
              <w:t>HRNC</w:t>
            </w:r>
            <w:r>
              <w:rPr>
                <w:spacing w:val="7"/>
                <w:sz w:val="17"/>
              </w:rPr>
              <w:t xml:space="preserve"> </w:t>
            </w:r>
            <w:r>
              <w:rPr>
                <w:spacing w:val="-5"/>
                <w:sz w:val="17"/>
              </w:rPr>
              <w:t>201</w:t>
            </w:r>
          </w:p>
        </w:tc>
        <w:tc>
          <w:tcPr>
            <w:tcW w:w="2887" w:type="dxa"/>
          </w:tcPr>
          <w:p w14:paraId="4FE17F60" w14:textId="77777777" w:rsidR="006C7B61" w:rsidRDefault="00C16190">
            <w:pPr>
              <w:pStyle w:val="TableParagraph"/>
              <w:spacing w:before="14" w:line="188" w:lineRule="exact"/>
              <w:ind w:left="34"/>
              <w:rPr>
                <w:sz w:val="17"/>
              </w:rPr>
            </w:pPr>
            <w:r>
              <w:rPr>
                <w:spacing w:val="-2"/>
                <w:w w:val="105"/>
                <w:sz w:val="17"/>
              </w:rPr>
              <w:t>Honors</w:t>
            </w:r>
            <w:r>
              <w:rPr>
                <w:spacing w:val="-4"/>
                <w:w w:val="105"/>
                <w:sz w:val="17"/>
              </w:rPr>
              <w:t xml:space="preserve"> </w:t>
            </w:r>
            <w:r>
              <w:rPr>
                <w:spacing w:val="-2"/>
                <w:w w:val="105"/>
                <w:sz w:val="17"/>
              </w:rPr>
              <w:t>Core</w:t>
            </w:r>
            <w:r>
              <w:rPr>
                <w:spacing w:val="2"/>
                <w:w w:val="105"/>
                <w:sz w:val="17"/>
              </w:rPr>
              <w:t xml:space="preserve"> </w:t>
            </w:r>
            <w:r>
              <w:rPr>
                <w:spacing w:val="-5"/>
                <w:w w:val="105"/>
                <w:sz w:val="17"/>
              </w:rPr>
              <w:t>III</w:t>
            </w:r>
          </w:p>
        </w:tc>
        <w:tc>
          <w:tcPr>
            <w:tcW w:w="284" w:type="dxa"/>
          </w:tcPr>
          <w:p w14:paraId="18E064F6" w14:textId="77777777" w:rsidR="006C7B61" w:rsidRDefault="00C16190">
            <w:pPr>
              <w:pStyle w:val="TableParagraph"/>
              <w:spacing w:before="14" w:line="188" w:lineRule="exact"/>
              <w:ind w:left="31"/>
              <w:jc w:val="center"/>
              <w:rPr>
                <w:sz w:val="17"/>
              </w:rPr>
            </w:pPr>
            <w:r>
              <w:rPr>
                <w:spacing w:val="-10"/>
                <w:w w:val="105"/>
                <w:sz w:val="17"/>
              </w:rPr>
              <w:t>4</w:t>
            </w:r>
          </w:p>
        </w:tc>
        <w:tc>
          <w:tcPr>
            <w:tcW w:w="284" w:type="dxa"/>
          </w:tcPr>
          <w:p w14:paraId="738DF819" w14:textId="77777777" w:rsidR="006C7B61" w:rsidRDefault="006C7B61">
            <w:pPr>
              <w:pStyle w:val="TableParagraph"/>
              <w:rPr>
                <w:rFonts w:ascii="Times New Roman"/>
                <w:sz w:val="14"/>
              </w:rPr>
            </w:pPr>
          </w:p>
        </w:tc>
        <w:tc>
          <w:tcPr>
            <w:tcW w:w="1538" w:type="dxa"/>
          </w:tcPr>
          <w:p w14:paraId="2873C2E8" w14:textId="77777777" w:rsidR="006C7B61" w:rsidRDefault="00C16190">
            <w:pPr>
              <w:pStyle w:val="TableParagraph"/>
              <w:spacing w:before="14" w:line="188" w:lineRule="exact"/>
              <w:ind w:left="140"/>
              <w:rPr>
                <w:sz w:val="17"/>
              </w:rPr>
            </w:pPr>
            <w:r>
              <w:rPr>
                <w:w w:val="105"/>
                <w:sz w:val="17"/>
              </w:rPr>
              <w:t>ł</w:t>
            </w:r>
            <w:r>
              <w:rPr>
                <w:spacing w:val="-7"/>
                <w:w w:val="105"/>
                <w:sz w:val="17"/>
              </w:rPr>
              <w:t xml:space="preserve"> </w:t>
            </w:r>
            <w:r>
              <w:rPr>
                <w:w w:val="105"/>
                <w:sz w:val="17"/>
              </w:rPr>
              <w:t>HNRC</w:t>
            </w:r>
            <w:r>
              <w:rPr>
                <w:spacing w:val="-10"/>
                <w:w w:val="105"/>
                <w:sz w:val="17"/>
              </w:rPr>
              <w:t xml:space="preserve"> </w:t>
            </w:r>
            <w:r>
              <w:rPr>
                <w:spacing w:val="-5"/>
                <w:w w:val="105"/>
                <w:sz w:val="17"/>
              </w:rPr>
              <w:t>202</w:t>
            </w:r>
          </w:p>
        </w:tc>
        <w:tc>
          <w:tcPr>
            <w:tcW w:w="2887" w:type="dxa"/>
          </w:tcPr>
          <w:p w14:paraId="7C090071" w14:textId="77777777" w:rsidR="006C7B61" w:rsidRDefault="00C16190">
            <w:pPr>
              <w:pStyle w:val="TableParagraph"/>
              <w:spacing w:before="14" w:line="188" w:lineRule="exact"/>
              <w:ind w:left="34"/>
              <w:rPr>
                <w:sz w:val="17"/>
              </w:rPr>
            </w:pPr>
            <w:r>
              <w:rPr>
                <w:sz w:val="17"/>
              </w:rPr>
              <w:t>Honors</w:t>
            </w:r>
            <w:r>
              <w:rPr>
                <w:spacing w:val="34"/>
                <w:sz w:val="17"/>
              </w:rPr>
              <w:t xml:space="preserve"> </w:t>
            </w:r>
            <w:r>
              <w:rPr>
                <w:sz w:val="17"/>
              </w:rPr>
              <w:t>Core:</w:t>
            </w:r>
            <w:r>
              <w:rPr>
                <w:spacing w:val="31"/>
                <w:sz w:val="17"/>
              </w:rPr>
              <w:t xml:space="preserve"> </w:t>
            </w:r>
            <w:r>
              <w:rPr>
                <w:sz w:val="17"/>
              </w:rPr>
              <w:t>Sciences-</w:t>
            </w:r>
            <w:r>
              <w:rPr>
                <w:spacing w:val="-2"/>
                <w:sz w:val="17"/>
              </w:rPr>
              <w:t>Anthropology</w:t>
            </w:r>
          </w:p>
        </w:tc>
        <w:tc>
          <w:tcPr>
            <w:tcW w:w="284" w:type="dxa"/>
          </w:tcPr>
          <w:p w14:paraId="0062D7CE" w14:textId="77777777" w:rsidR="006C7B61" w:rsidRDefault="00C16190">
            <w:pPr>
              <w:pStyle w:val="TableParagraph"/>
              <w:spacing w:before="14" w:line="188" w:lineRule="exact"/>
              <w:ind w:left="32"/>
              <w:jc w:val="center"/>
              <w:rPr>
                <w:sz w:val="17"/>
              </w:rPr>
            </w:pPr>
            <w:r>
              <w:rPr>
                <w:spacing w:val="-10"/>
                <w:w w:val="105"/>
                <w:sz w:val="17"/>
              </w:rPr>
              <w:t>4</w:t>
            </w:r>
          </w:p>
        </w:tc>
      </w:tr>
      <w:tr w:rsidR="006C7B61" w14:paraId="7693A7DC" w14:textId="77777777">
        <w:trPr>
          <w:trHeight w:val="221"/>
        </w:trPr>
        <w:tc>
          <w:tcPr>
            <w:tcW w:w="1183" w:type="dxa"/>
          </w:tcPr>
          <w:p w14:paraId="2092ABE0" w14:textId="77777777" w:rsidR="006C7B61" w:rsidRDefault="00C16190">
            <w:pPr>
              <w:pStyle w:val="TableParagraph"/>
              <w:spacing w:before="14" w:line="188" w:lineRule="exact"/>
              <w:ind w:left="104"/>
              <w:rPr>
                <w:sz w:val="17"/>
              </w:rPr>
            </w:pPr>
            <w:r>
              <w:rPr>
                <w:spacing w:val="-2"/>
                <w:w w:val="105"/>
                <w:sz w:val="17"/>
              </w:rPr>
              <w:t>NURS</w:t>
            </w:r>
            <w:r>
              <w:rPr>
                <w:spacing w:val="-7"/>
                <w:w w:val="105"/>
                <w:sz w:val="17"/>
              </w:rPr>
              <w:t xml:space="preserve"> </w:t>
            </w:r>
            <w:r>
              <w:rPr>
                <w:spacing w:val="-5"/>
                <w:w w:val="105"/>
                <w:sz w:val="17"/>
              </w:rPr>
              <w:t>212</w:t>
            </w:r>
          </w:p>
        </w:tc>
        <w:tc>
          <w:tcPr>
            <w:tcW w:w="2887" w:type="dxa"/>
          </w:tcPr>
          <w:p w14:paraId="35D88293" w14:textId="77777777" w:rsidR="006C7B61" w:rsidRDefault="00C16190">
            <w:pPr>
              <w:pStyle w:val="TableParagraph"/>
              <w:spacing w:before="14" w:line="188" w:lineRule="exact"/>
              <w:ind w:left="34"/>
              <w:rPr>
                <w:sz w:val="17"/>
              </w:rPr>
            </w:pPr>
            <w:r>
              <w:rPr>
                <w:w w:val="105"/>
                <w:sz w:val="17"/>
              </w:rPr>
              <w:t>Fundamentals</w:t>
            </w:r>
            <w:r>
              <w:rPr>
                <w:spacing w:val="-4"/>
                <w:w w:val="105"/>
                <w:sz w:val="17"/>
              </w:rPr>
              <w:t xml:space="preserve"> </w:t>
            </w:r>
            <w:r>
              <w:rPr>
                <w:w w:val="105"/>
                <w:sz w:val="17"/>
              </w:rPr>
              <w:t>I</w:t>
            </w:r>
            <w:r>
              <w:rPr>
                <w:spacing w:val="-3"/>
                <w:w w:val="105"/>
                <w:sz w:val="17"/>
              </w:rPr>
              <w:t xml:space="preserve"> </w:t>
            </w:r>
            <w:r>
              <w:rPr>
                <w:spacing w:val="-2"/>
                <w:w w:val="105"/>
                <w:sz w:val="17"/>
              </w:rPr>
              <w:t>Theory</w:t>
            </w:r>
          </w:p>
        </w:tc>
        <w:tc>
          <w:tcPr>
            <w:tcW w:w="284" w:type="dxa"/>
          </w:tcPr>
          <w:p w14:paraId="4E15FED8" w14:textId="77777777" w:rsidR="006C7B61" w:rsidRDefault="00C16190">
            <w:pPr>
              <w:pStyle w:val="TableParagraph"/>
              <w:spacing w:before="14" w:line="188" w:lineRule="exact"/>
              <w:ind w:left="31"/>
              <w:jc w:val="center"/>
              <w:rPr>
                <w:sz w:val="17"/>
              </w:rPr>
            </w:pPr>
            <w:r>
              <w:rPr>
                <w:spacing w:val="-10"/>
                <w:w w:val="105"/>
                <w:sz w:val="17"/>
              </w:rPr>
              <w:t>3</w:t>
            </w:r>
          </w:p>
        </w:tc>
        <w:tc>
          <w:tcPr>
            <w:tcW w:w="284" w:type="dxa"/>
          </w:tcPr>
          <w:p w14:paraId="3CDE7C36" w14:textId="77777777" w:rsidR="006C7B61" w:rsidRDefault="006C7B61">
            <w:pPr>
              <w:pStyle w:val="TableParagraph"/>
              <w:rPr>
                <w:rFonts w:ascii="Times New Roman"/>
                <w:sz w:val="14"/>
              </w:rPr>
            </w:pPr>
          </w:p>
        </w:tc>
        <w:tc>
          <w:tcPr>
            <w:tcW w:w="1538" w:type="dxa"/>
          </w:tcPr>
          <w:p w14:paraId="3E4FF1FE" w14:textId="77777777" w:rsidR="006C7B61" w:rsidRDefault="00C16190">
            <w:pPr>
              <w:pStyle w:val="TableParagraph"/>
              <w:spacing w:before="14" w:line="188" w:lineRule="exact"/>
              <w:ind w:left="211"/>
              <w:rPr>
                <w:sz w:val="17"/>
              </w:rPr>
            </w:pPr>
            <w:r>
              <w:rPr>
                <w:sz w:val="17"/>
              </w:rPr>
              <w:t>FDNT</w:t>
            </w:r>
            <w:r>
              <w:rPr>
                <w:spacing w:val="9"/>
                <w:sz w:val="17"/>
              </w:rPr>
              <w:t xml:space="preserve"> </w:t>
            </w:r>
            <w:r>
              <w:rPr>
                <w:spacing w:val="-5"/>
                <w:sz w:val="17"/>
              </w:rPr>
              <w:t>212</w:t>
            </w:r>
          </w:p>
        </w:tc>
        <w:tc>
          <w:tcPr>
            <w:tcW w:w="2887" w:type="dxa"/>
          </w:tcPr>
          <w:p w14:paraId="1C0376F7" w14:textId="77777777" w:rsidR="006C7B61" w:rsidRDefault="00C16190">
            <w:pPr>
              <w:pStyle w:val="TableParagraph"/>
              <w:spacing w:before="14" w:line="188" w:lineRule="exact"/>
              <w:ind w:left="34"/>
              <w:rPr>
                <w:sz w:val="17"/>
              </w:rPr>
            </w:pPr>
            <w:r>
              <w:rPr>
                <w:spacing w:val="-2"/>
                <w:w w:val="105"/>
                <w:sz w:val="17"/>
              </w:rPr>
              <w:t>Nutrition</w:t>
            </w:r>
          </w:p>
        </w:tc>
        <w:tc>
          <w:tcPr>
            <w:tcW w:w="284" w:type="dxa"/>
          </w:tcPr>
          <w:p w14:paraId="4BF7A577" w14:textId="77777777" w:rsidR="006C7B61" w:rsidRDefault="00C16190">
            <w:pPr>
              <w:pStyle w:val="TableParagraph"/>
              <w:spacing w:before="14" w:line="188" w:lineRule="exact"/>
              <w:ind w:left="32"/>
              <w:jc w:val="center"/>
              <w:rPr>
                <w:sz w:val="17"/>
              </w:rPr>
            </w:pPr>
            <w:r>
              <w:rPr>
                <w:spacing w:val="-10"/>
                <w:w w:val="105"/>
                <w:sz w:val="17"/>
              </w:rPr>
              <w:t>3</w:t>
            </w:r>
          </w:p>
        </w:tc>
      </w:tr>
      <w:tr w:rsidR="006C7B61" w14:paraId="7A5E0216" w14:textId="77777777">
        <w:trPr>
          <w:trHeight w:val="221"/>
        </w:trPr>
        <w:tc>
          <w:tcPr>
            <w:tcW w:w="1183" w:type="dxa"/>
          </w:tcPr>
          <w:p w14:paraId="199B96C4" w14:textId="77777777" w:rsidR="006C7B61" w:rsidRDefault="00C16190">
            <w:pPr>
              <w:pStyle w:val="TableParagraph"/>
              <w:spacing w:before="14" w:line="188" w:lineRule="exact"/>
              <w:ind w:left="104"/>
              <w:rPr>
                <w:sz w:val="17"/>
              </w:rPr>
            </w:pPr>
            <w:r>
              <w:rPr>
                <w:spacing w:val="-2"/>
                <w:w w:val="105"/>
                <w:sz w:val="17"/>
              </w:rPr>
              <w:t>NURS</w:t>
            </w:r>
            <w:r>
              <w:rPr>
                <w:spacing w:val="-7"/>
                <w:w w:val="105"/>
                <w:sz w:val="17"/>
              </w:rPr>
              <w:t xml:space="preserve"> </w:t>
            </w:r>
            <w:r>
              <w:rPr>
                <w:spacing w:val="-5"/>
                <w:w w:val="105"/>
                <w:sz w:val="17"/>
              </w:rPr>
              <w:t>211</w:t>
            </w:r>
          </w:p>
        </w:tc>
        <w:tc>
          <w:tcPr>
            <w:tcW w:w="2887" w:type="dxa"/>
          </w:tcPr>
          <w:p w14:paraId="00F389CA" w14:textId="77777777" w:rsidR="006C7B61" w:rsidRDefault="00C16190">
            <w:pPr>
              <w:pStyle w:val="TableParagraph"/>
              <w:spacing w:before="14" w:line="188" w:lineRule="exact"/>
              <w:ind w:left="34"/>
              <w:rPr>
                <w:sz w:val="17"/>
              </w:rPr>
            </w:pPr>
            <w:r>
              <w:rPr>
                <w:w w:val="105"/>
                <w:sz w:val="17"/>
              </w:rPr>
              <w:t>Fundamentals</w:t>
            </w:r>
            <w:r>
              <w:rPr>
                <w:spacing w:val="-4"/>
                <w:w w:val="105"/>
                <w:sz w:val="17"/>
              </w:rPr>
              <w:t xml:space="preserve"> </w:t>
            </w:r>
            <w:r>
              <w:rPr>
                <w:w w:val="105"/>
                <w:sz w:val="17"/>
              </w:rPr>
              <w:t>I</w:t>
            </w:r>
            <w:r>
              <w:rPr>
                <w:spacing w:val="-3"/>
                <w:w w:val="105"/>
                <w:sz w:val="17"/>
              </w:rPr>
              <w:t xml:space="preserve"> </w:t>
            </w:r>
            <w:r>
              <w:rPr>
                <w:spacing w:val="-2"/>
                <w:w w:val="105"/>
                <w:sz w:val="17"/>
              </w:rPr>
              <w:t>Clinical</w:t>
            </w:r>
          </w:p>
        </w:tc>
        <w:tc>
          <w:tcPr>
            <w:tcW w:w="284" w:type="dxa"/>
          </w:tcPr>
          <w:p w14:paraId="19F9C0C9" w14:textId="77777777" w:rsidR="006C7B61" w:rsidRDefault="00C16190">
            <w:pPr>
              <w:pStyle w:val="TableParagraph"/>
              <w:spacing w:before="14" w:line="188" w:lineRule="exact"/>
              <w:ind w:left="31"/>
              <w:jc w:val="center"/>
              <w:rPr>
                <w:sz w:val="17"/>
              </w:rPr>
            </w:pPr>
            <w:r>
              <w:rPr>
                <w:spacing w:val="-10"/>
                <w:w w:val="105"/>
                <w:sz w:val="17"/>
              </w:rPr>
              <w:t>1</w:t>
            </w:r>
          </w:p>
        </w:tc>
        <w:tc>
          <w:tcPr>
            <w:tcW w:w="284" w:type="dxa"/>
          </w:tcPr>
          <w:p w14:paraId="1D658D8E" w14:textId="77777777" w:rsidR="006C7B61" w:rsidRDefault="006C7B61">
            <w:pPr>
              <w:pStyle w:val="TableParagraph"/>
              <w:rPr>
                <w:rFonts w:ascii="Times New Roman"/>
                <w:sz w:val="14"/>
              </w:rPr>
            </w:pPr>
          </w:p>
        </w:tc>
        <w:tc>
          <w:tcPr>
            <w:tcW w:w="1538" w:type="dxa"/>
          </w:tcPr>
          <w:p w14:paraId="5BF437D8" w14:textId="77777777" w:rsidR="006C7B61" w:rsidRDefault="00C16190">
            <w:pPr>
              <w:pStyle w:val="TableParagraph"/>
              <w:spacing w:before="14" w:line="188" w:lineRule="exact"/>
              <w:ind w:left="211"/>
              <w:rPr>
                <w:sz w:val="17"/>
              </w:rPr>
            </w:pPr>
            <w:r>
              <w:rPr>
                <w:spacing w:val="-2"/>
                <w:w w:val="105"/>
                <w:sz w:val="17"/>
              </w:rPr>
              <w:t>NURS</w:t>
            </w:r>
            <w:r>
              <w:rPr>
                <w:spacing w:val="-7"/>
                <w:w w:val="105"/>
                <w:sz w:val="17"/>
              </w:rPr>
              <w:t xml:space="preserve"> </w:t>
            </w:r>
            <w:r>
              <w:rPr>
                <w:spacing w:val="-5"/>
                <w:w w:val="105"/>
                <w:sz w:val="17"/>
              </w:rPr>
              <w:t>236</w:t>
            </w:r>
          </w:p>
        </w:tc>
        <w:tc>
          <w:tcPr>
            <w:tcW w:w="2887" w:type="dxa"/>
          </w:tcPr>
          <w:p w14:paraId="430F44F4" w14:textId="77777777" w:rsidR="006C7B61" w:rsidRDefault="00C16190">
            <w:pPr>
              <w:pStyle w:val="TableParagraph"/>
              <w:spacing w:before="14" w:line="188" w:lineRule="exact"/>
              <w:ind w:left="34"/>
              <w:rPr>
                <w:sz w:val="17"/>
              </w:rPr>
            </w:pPr>
            <w:r>
              <w:rPr>
                <w:w w:val="105"/>
                <w:sz w:val="17"/>
              </w:rPr>
              <w:t>Fundamentals</w:t>
            </w:r>
            <w:r>
              <w:rPr>
                <w:spacing w:val="-3"/>
                <w:w w:val="105"/>
                <w:sz w:val="17"/>
              </w:rPr>
              <w:t xml:space="preserve"> </w:t>
            </w:r>
            <w:r>
              <w:rPr>
                <w:w w:val="105"/>
                <w:sz w:val="17"/>
              </w:rPr>
              <w:t>II</w:t>
            </w:r>
            <w:r>
              <w:rPr>
                <w:spacing w:val="-2"/>
                <w:w w:val="105"/>
                <w:sz w:val="17"/>
              </w:rPr>
              <w:t xml:space="preserve"> Theory</w:t>
            </w:r>
          </w:p>
        </w:tc>
        <w:tc>
          <w:tcPr>
            <w:tcW w:w="284" w:type="dxa"/>
          </w:tcPr>
          <w:p w14:paraId="3BD520F4" w14:textId="77777777" w:rsidR="006C7B61" w:rsidRDefault="00C16190">
            <w:pPr>
              <w:pStyle w:val="TableParagraph"/>
              <w:spacing w:before="14" w:line="188" w:lineRule="exact"/>
              <w:ind w:left="32"/>
              <w:jc w:val="center"/>
              <w:rPr>
                <w:sz w:val="17"/>
              </w:rPr>
            </w:pPr>
            <w:r>
              <w:rPr>
                <w:spacing w:val="-10"/>
                <w:w w:val="105"/>
                <w:sz w:val="17"/>
              </w:rPr>
              <w:t>3</w:t>
            </w:r>
          </w:p>
        </w:tc>
      </w:tr>
      <w:tr w:rsidR="006C7B61" w14:paraId="134F1ABC" w14:textId="77777777">
        <w:trPr>
          <w:trHeight w:val="221"/>
        </w:trPr>
        <w:tc>
          <w:tcPr>
            <w:tcW w:w="1183" w:type="dxa"/>
          </w:tcPr>
          <w:p w14:paraId="0382F0D8" w14:textId="77777777" w:rsidR="006C7B61" w:rsidRDefault="00C16190">
            <w:pPr>
              <w:pStyle w:val="TableParagraph"/>
              <w:spacing w:before="14" w:line="188" w:lineRule="exact"/>
              <w:ind w:left="104"/>
              <w:rPr>
                <w:sz w:val="17"/>
              </w:rPr>
            </w:pPr>
            <w:r>
              <w:rPr>
                <w:spacing w:val="-2"/>
                <w:w w:val="105"/>
                <w:sz w:val="17"/>
              </w:rPr>
              <w:t>PSYC</w:t>
            </w:r>
            <w:r>
              <w:rPr>
                <w:spacing w:val="-3"/>
                <w:w w:val="105"/>
                <w:sz w:val="17"/>
              </w:rPr>
              <w:t xml:space="preserve"> </w:t>
            </w:r>
            <w:r>
              <w:rPr>
                <w:spacing w:val="-5"/>
                <w:w w:val="105"/>
                <w:sz w:val="17"/>
              </w:rPr>
              <w:t>255</w:t>
            </w:r>
          </w:p>
        </w:tc>
        <w:tc>
          <w:tcPr>
            <w:tcW w:w="2887" w:type="dxa"/>
          </w:tcPr>
          <w:p w14:paraId="515E42D8" w14:textId="77777777" w:rsidR="006C7B61" w:rsidRDefault="00C16190">
            <w:pPr>
              <w:pStyle w:val="TableParagraph"/>
              <w:spacing w:before="14" w:line="188" w:lineRule="exact"/>
              <w:ind w:left="34"/>
              <w:rPr>
                <w:sz w:val="17"/>
              </w:rPr>
            </w:pPr>
            <w:r>
              <w:rPr>
                <w:w w:val="105"/>
                <w:sz w:val="17"/>
              </w:rPr>
              <w:t>Developmental</w:t>
            </w:r>
            <w:r>
              <w:rPr>
                <w:spacing w:val="12"/>
                <w:w w:val="105"/>
                <w:sz w:val="17"/>
              </w:rPr>
              <w:t xml:space="preserve"> </w:t>
            </w:r>
            <w:r>
              <w:rPr>
                <w:spacing w:val="-2"/>
                <w:w w:val="105"/>
                <w:sz w:val="17"/>
              </w:rPr>
              <w:t>Psychology</w:t>
            </w:r>
          </w:p>
        </w:tc>
        <w:tc>
          <w:tcPr>
            <w:tcW w:w="284" w:type="dxa"/>
            <w:tcBorders>
              <w:bottom w:val="single" w:sz="6" w:space="0" w:color="000000"/>
            </w:tcBorders>
          </w:tcPr>
          <w:p w14:paraId="28373109" w14:textId="77777777" w:rsidR="006C7B61" w:rsidRDefault="00C16190">
            <w:pPr>
              <w:pStyle w:val="TableParagraph"/>
              <w:spacing w:before="14" w:line="188" w:lineRule="exact"/>
              <w:ind w:left="31"/>
              <w:jc w:val="center"/>
              <w:rPr>
                <w:sz w:val="17"/>
              </w:rPr>
            </w:pPr>
            <w:r>
              <w:rPr>
                <w:spacing w:val="-10"/>
                <w:w w:val="105"/>
                <w:sz w:val="17"/>
              </w:rPr>
              <w:t>3</w:t>
            </w:r>
          </w:p>
        </w:tc>
        <w:tc>
          <w:tcPr>
            <w:tcW w:w="284" w:type="dxa"/>
          </w:tcPr>
          <w:p w14:paraId="6860F491" w14:textId="77777777" w:rsidR="006C7B61" w:rsidRDefault="006C7B61">
            <w:pPr>
              <w:pStyle w:val="TableParagraph"/>
              <w:rPr>
                <w:rFonts w:ascii="Times New Roman"/>
                <w:sz w:val="14"/>
              </w:rPr>
            </w:pPr>
          </w:p>
        </w:tc>
        <w:tc>
          <w:tcPr>
            <w:tcW w:w="1538" w:type="dxa"/>
          </w:tcPr>
          <w:p w14:paraId="6A9357C2" w14:textId="77777777" w:rsidR="006C7B61" w:rsidRDefault="00C16190">
            <w:pPr>
              <w:pStyle w:val="TableParagraph"/>
              <w:spacing w:before="14" w:line="188" w:lineRule="exact"/>
              <w:ind w:left="211"/>
              <w:rPr>
                <w:sz w:val="17"/>
              </w:rPr>
            </w:pPr>
            <w:r>
              <w:rPr>
                <w:spacing w:val="-2"/>
                <w:w w:val="105"/>
                <w:sz w:val="17"/>
              </w:rPr>
              <w:t>NURS</w:t>
            </w:r>
            <w:r>
              <w:rPr>
                <w:spacing w:val="-7"/>
                <w:w w:val="105"/>
                <w:sz w:val="17"/>
              </w:rPr>
              <w:t xml:space="preserve"> </w:t>
            </w:r>
            <w:r>
              <w:rPr>
                <w:spacing w:val="-5"/>
                <w:w w:val="105"/>
                <w:sz w:val="17"/>
              </w:rPr>
              <w:t>214</w:t>
            </w:r>
          </w:p>
        </w:tc>
        <w:tc>
          <w:tcPr>
            <w:tcW w:w="2887" w:type="dxa"/>
          </w:tcPr>
          <w:p w14:paraId="319A9BB3" w14:textId="77777777" w:rsidR="006C7B61" w:rsidRDefault="00C16190">
            <w:pPr>
              <w:pStyle w:val="TableParagraph"/>
              <w:spacing w:before="14" w:line="188" w:lineRule="exact"/>
              <w:ind w:left="34"/>
              <w:rPr>
                <w:sz w:val="17"/>
              </w:rPr>
            </w:pPr>
            <w:r>
              <w:rPr>
                <w:w w:val="105"/>
                <w:sz w:val="17"/>
              </w:rPr>
              <w:t>Health</w:t>
            </w:r>
            <w:r>
              <w:rPr>
                <w:spacing w:val="-6"/>
                <w:w w:val="105"/>
                <w:sz w:val="17"/>
              </w:rPr>
              <w:t xml:space="preserve"> </w:t>
            </w:r>
            <w:r>
              <w:rPr>
                <w:spacing w:val="-2"/>
                <w:w w:val="105"/>
                <w:sz w:val="17"/>
              </w:rPr>
              <w:t>Assessment</w:t>
            </w:r>
          </w:p>
        </w:tc>
        <w:tc>
          <w:tcPr>
            <w:tcW w:w="284" w:type="dxa"/>
          </w:tcPr>
          <w:p w14:paraId="1353DCED" w14:textId="77777777" w:rsidR="006C7B61" w:rsidRDefault="00C16190">
            <w:pPr>
              <w:pStyle w:val="TableParagraph"/>
              <w:spacing w:before="14" w:line="188" w:lineRule="exact"/>
              <w:ind w:left="32"/>
              <w:jc w:val="center"/>
              <w:rPr>
                <w:sz w:val="17"/>
              </w:rPr>
            </w:pPr>
            <w:r>
              <w:rPr>
                <w:spacing w:val="-10"/>
                <w:w w:val="105"/>
                <w:sz w:val="17"/>
              </w:rPr>
              <w:t>3</w:t>
            </w:r>
          </w:p>
        </w:tc>
      </w:tr>
      <w:tr w:rsidR="006C7B61" w14:paraId="41B92EC1" w14:textId="77777777">
        <w:trPr>
          <w:trHeight w:val="221"/>
        </w:trPr>
        <w:tc>
          <w:tcPr>
            <w:tcW w:w="1183" w:type="dxa"/>
          </w:tcPr>
          <w:p w14:paraId="5CC15F55" w14:textId="77777777" w:rsidR="006C7B61" w:rsidRDefault="006C7B61">
            <w:pPr>
              <w:pStyle w:val="TableParagraph"/>
              <w:rPr>
                <w:rFonts w:ascii="Times New Roman"/>
                <w:sz w:val="14"/>
              </w:rPr>
            </w:pPr>
          </w:p>
        </w:tc>
        <w:tc>
          <w:tcPr>
            <w:tcW w:w="2887" w:type="dxa"/>
          </w:tcPr>
          <w:p w14:paraId="01733333" w14:textId="77777777" w:rsidR="006C7B61" w:rsidRDefault="006C7B61">
            <w:pPr>
              <w:pStyle w:val="TableParagraph"/>
              <w:rPr>
                <w:rFonts w:ascii="Times New Roman"/>
                <w:sz w:val="14"/>
              </w:rPr>
            </w:pPr>
          </w:p>
        </w:tc>
        <w:tc>
          <w:tcPr>
            <w:tcW w:w="284" w:type="dxa"/>
            <w:tcBorders>
              <w:top w:val="single" w:sz="6" w:space="0" w:color="000000"/>
            </w:tcBorders>
          </w:tcPr>
          <w:p w14:paraId="3B7FCD8C" w14:textId="77777777" w:rsidR="006C7B61" w:rsidRDefault="00C16190">
            <w:pPr>
              <w:pStyle w:val="TableParagraph"/>
              <w:spacing w:before="14" w:line="188" w:lineRule="exact"/>
              <w:ind w:left="36"/>
              <w:jc w:val="center"/>
              <w:rPr>
                <w:sz w:val="17"/>
              </w:rPr>
            </w:pPr>
            <w:r>
              <w:rPr>
                <w:spacing w:val="-5"/>
                <w:w w:val="105"/>
                <w:sz w:val="17"/>
              </w:rPr>
              <w:t>15</w:t>
            </w:r>
          </w:p>
        </w:tc>
        <w:tc>
          <w:tcPr>
            <w:tcW w:w="284" w:type="dxa"/>
          </w:tcPr>
          <w:p w14:paraId="30FD392C" w14:textId="77777777" w:rsidR="006C7B61" w:rsidRDefault="006C7B61">
            <w:pPr>
              <w:pStyle w:val="TableParagraph"/>
              <w:rPr>
                <w:rFonts w:ascii="Times New Roman"/>
                <w:sz w:val="14"/>
              </w:rPr>
            </w:pPr>
          </w:p>
        </w:tc>
        <w:tc>
          <w:tcPr>
            <w:tcW w:w="1538" w:type="dxa"/>
          </w:tcPr>
          <w:p w14:paraId="7D870C98" w14:textId="77777777" w:rsidR="006C7B61" w:rsidRDefault="00C16190">
            <w:pPr>
              <w:pStyle w:val="TableParagraph"/>
              <w:spacing w:before="14" w:line="188" w:lineRule="exact"/>
              <w:ind w:left="211"/>
              <w:rPr>
                <w:sz w:val="17"/>
              </w:rPr>
            </w:pPr>
            <w:r>
              <w:rPr>
                <w:spacing w:val="-2"/>
                <w:w w:val="105"/>
                <w:sz w:val="17"/>
              </w:rPr>
              <w:t>NURS</w:t>
            </w:r>
            <w:r>
              <w:rPr>
                <w:spacing w:val="-7"/>
                <w:w w:val="105"/>
                <w:sz w:val="17"/>
              </w:rPr>
              <w:t xml:space="preserve"> </w:t>
            </w:r>
            <w:r>
              <w:rPr>
                <w:spacing w:val="-5"/>
                <w:w w:val="105"/>
                <w:sz w:val="17"/>
              </w:rPr>
              <w:t>213</w:t>
            </w:r>
          </w:p>
        </w:tc>
        <w:tc>
          <w:tcPr>
            <w:tcW w:w="2887" w:type="dxa"/>
          </w:tcPr>
          <w:p w14:paraId="40FB2B97" w14:textId="77777777" w:rsidR="006C7B61" w:rsidRDefault="00C16190">
            <w:pPr>
              <w:pStyle w:val="TableParagraph"/>
              <w:spacing w:before="14" w:line="188" w:lineRule="exact"/>
              <w:ind w:left="34"/>
              <w:rPr>
                <w:sz w:val="17"/>
              </w:rPr>
            </w:pPr>
            <w:r>
              <w:rPr>
                <w:w w:val="105"/>
                <w:sz w:val="17"/>
              </w:rPr>
              <w:t>Fundamentals</w:t>
            </w:r>
            <w:r>
              <w:rPr>
                <w:spacing w:val="-3"/>
                <w:w w:val="105"/>
                <w:sz w:val="17"/>
              </w:rPr>
              <w:t xml:space="preserve"> </w:t>
            </w:r>
            <w:r>
              <w:rPr>
                <w:w w:val="105"/>
                <w:sz w:val="17"/>
              </w:rPr>
              <w:t>II</w:t>
            </w:r>
            <w:r>
              <w:rPr>
                <w:spacing w:val="-2"/>
                <w:w w:val="105"/>
                <w:sz w:val="17"/>
              </w:rPr>
              <w:t xml:space="preserve"> Clinical</w:t>
            </w:r>
          </w:p>
        </w:tc>
        <w:tc>
          <w:tcPr>
            <w:tcW w:w="284" w:type="dxa"/>
            <w:tcBorders>
              <w:bottom w:val="single" w:sz="6" w:space="0" w:color="000000"/>
            </w:tcBorders>
          </w:tcPr>
          <w:p w14:paraId="7EC409CE" w14:textId="77777777" w:rsidR="006C7B61" w:rsidRDefault="00C16190">
            <w:pPr>
              <w:pStyle w:val="TableParagraph"/>
              <w:spacing w:before="14" w:line="188" w:lineRule="exact"/>
              <w:ind w:left="32"/>
              <w:jc w:val="center"/>
              <w:rPr>
                <w:sz w:val="17"/>
              </w:rPr>
            </w:pPr>
            <w:r>
              <w:rPr>
                <w:spacing w:val="-10"/>
                <w:w w:val="105"/>
                <w:sz w:val="17"/>
              </w:rPr>
              <w:t>1</w:t>
            </w:r>
          </w:p>
        </w:tc>
      </w:tr>
      <w:tr w:rsidR="006C7B61" w14:paraId="6873855A" w14:textId="77777777">
        <w:trPr>
          <w:trHeight w:val="221"/>
        </w:trPr>
        <w:tc>
          <w:tcPr>
            <w:tcW w:w="1183" w:type="dxa"/>
          </w:tcPr>
          <w:p w14:paraId="784372F5" w14:textId="77777777" w:rsidR="006C7B61" w:rsidRDefault="006C7B61">
            <w:pPr>
              <w:pStyle w:val="TableParagraph"/>
              <w:rPr>
                <w:rFonts w:ascii="Times New Roman"/>
                <w:sz w:val="14"/>
              </w:rPr>
            </w:pPr>
          </w:p>
        </w:tc>
        <w:tc>
          <w:tcPr>
            <w:tcW w:w="2887" w:type="dxa"/>
          </w:tcPr>
          <w:p w14:paraId="4E9E20D5" w14:textId="77777777" w:rsidR="006C7B61" w:rsidRDefault="006C7B61">
            <w:pPr>
              <w:pStyle w:val="TableParagraph"/>
              <w:rPr>
                <w:rFonts w:ascii="Times New Roman"/>
                <w:sz w:val="14"/>
              </w:rPr>
            </w:pPr>
          </w:p>
        </w:tc>
        <w:tc>
          <w:tcPr>
            <w:tcW w:w="284" w:type="dxa"/>
          </w:tcPr>
          <w:p w14:paraId="235E60B9" w14:textId="77777777" w:rsidR="006C7B61" w:rsidRDefault="006C7B61">
            <w:pPr>
              <w:pStyle w:val="TableParagraph"/>
              <w:rPr>
                <w:rFonts w:ascii="Times New Roman"/>
                <w:sz w:val="14"/>
              </w:rPr>
            </w:pPr>
          </w:p>
        </w:tc>
        <w:tc>
          <w:tcPr>
            <w:tcW w:w="284" w:type="dxa"/>
          </w:tcPr>
          <w:p w14:paraId="76B16EC6" w14:textId="77777777" w:rsidR="006C7B61" w:rsidRDefault="006C7B61">
            <w:pPr>
              <w:pStyle w:val="TableParagraph"/>
              <w:rPr>
                <w:rFonts w:ascii="Times New Roman"/>
                <w:sz w:val="14"/>
              </w:rPr>
            </w:pPr>
          </w:p>
        </w:tc>
        <w:tc>
          <w:tcPr>
            <w:tcW w:w="1538" w:type="dxa"/>
          </w:tcPr>
          <w:p w14:paraId="0FF38C68" w14:textId="77777777" w:rsidR="006C7B61" w:rsidRDefault="006C7B61">
            <w:pPr>
              <w:pStyle w:val="TableParagraph"/>
              <w:rPr>
                <w:rFonts w:ascii="Times New Roman"/>
                <w:sz w:val="14"/>
              </w:rPr>
            </w:pPr>
          </w:p>
        </w:tc>
        <w:tc>
          <w:tcPr>
            <w:tcW w:w="2887" w:type="dxa"/>
          </w:tcPr>
          <w:p w14:paraId="0D5E299B" w14:textId="77777777" w:rsidR="006C7B61" w:rsidRDefault="006C7B61">
            <w:pPr>
              <w:pStyle w:val="TableParagraph"/>
              <w:rPr>
                <w:rFonts w:ascii="Times New Roman"/>
                <w:sz w:val="14"/>
              </w:rPr>
            </w:pPr>
          </w:p>
        </w:tc>
        <w:tc>
          <w:tcPr>
            <w:tcW w:w="284" w:type="dxa"/>
            <w:tcBorders>
              <w:top w:val="single" w:sz="6" w:space="0" w:color="000000"/>
            </w:tcBorders>
          </w:tcPr>
          <w:p w14:paraId="706EDF25" w14:textId="77777777" w:rsidR="006C7B61" w:rsidRDefault="00C16190">
            <w:pPr>
              <w:pStyle w:val="TableParagraph"/>
              <w:spacing w:before="14" w:line="188" w:lineRule="exact"/>
              <w:ind w:left="36"/>
              <w:jc w:val="center"/>
              <w:rPr>
                <w:sz w:val="17"/>
              </w:rPr>
            </w:pPr>
            <w:r>
              <w:rPr>
                <w:spacing w:val="-5"/>
                <w:w w:val="105"/>
                <w:sz w:val="17"/>
              </w:rPr>
              <w:t>17</w:t>
            </w:r>
          </w:p>
        </w:tc>
      </w:tr>
      <w:tr w:rsidR="006C7B61" w14:paraId="2F801030" w14:textId="77777777">
        <w:trPr>
          <w:trHeight w:val="221"/>
        </w:trPr>
        <w:tc>
          <w:tcPr>
            <w:tcW w:w="1183" w:type="dxa"/>
          </w:tcPr>
          <w:p w14:paraId="32CFB1BA" w14:textId="77777777" w:rsidR="006C7B61" w:rsidRDefault="006C7B61">
            <w:pPr>
              <w:pStyle w:val="TableParagraph"/>
              <w:rPr>
                <w:rFonts w:ascii="Times New Roman"/>
                <w:sz w:val="14"/>
              </w:rPr>
            </w:pPr>
          </w:p>
        </w:tc>
        <w:tc>
          <w:tcPr>
            <w:tcW w:w="2887" w:type="dxa"/>
          </w:tcPr>
          <w:p w14:paraId="64E1F2DA" w14:textId="77777777" w:rsidR="006C7B61" w:rsidRDefault="006C7B61">
            <w:pPr>
              <w:pStyle w:val="TableParagraph"/>
              <w:rPr>
                <w:rFonts w:ascii="Times New Roman"/>
                <w:sz w:val="14"/>
              </w:rPr>
            </w:pPr>
          </w:p>
        </w:tc>
        <w:tc>
          <w:tcPr>
            <w:tcW w:w="284" w:type="dxa"/>
          </w:tcPr>
          <w:p w14:paraId="4B2E7D92" w14:textId="77777777" w:rsidR="006C7B61" w:rsidRDefault="006C7B61">
            <w:pPr>
              <w:pStyle w:val="TableParagraph"/>
              <w:rPr>
                <w:rFonts w:ascii="Times New Roman"/>
                <w:sz w:val="14"/>
              </w:rPr>
            </w:pPr>
          </w:p>
        </w:tc>
        <w:tc>
          <w:tcPr>
            <w:tcW w:w="284" w:type="dxa"/>
          </w:tcPr>
          <w:p w14:paraId="519424DA" w14:textId="77777777" w:rsidR="006C7B61" w:rsidRDefault="006C7B61">
            <w:pPr>
              <w:pStyle w:val="TableParagraph"/>
              <w:rPr>
                <w:rFonts w:ascii="Times New Roman"/>
                <w:sz w:val="14"/>
              </w:rPr>
            </w:pPr>
          </w:p>
        </w:tc>
        <w:tc>
          <w:tcPr>
            <w:tcW w:w="1538" w:type="dxa"/>
          </w:tcPr>
          <w:p w14:paraId="3B569EBB" w14:textId="77777777" w:rsidR="006C7B61" w:rsidRDefault="006C7B61">
            <w:pPr>
              <w:pStyle w:val="TableParagraph"/>
              <w:rPr>
                <w:rFonts w:ascii="Times New Roman"/>
                <w:sz w:val="14"/>
              </w:rPr>
            </w:pPr>
          </w:p>
        </w:tc>
        <w:tc>
          <w:tcPr>
            <w:tcW w:w="2887" w:type="dxa"/>
          </w:tcPr>
          <w:p w14:paraId="0514361E" w14:textId="77777777" w:rsidR="006C7B61" w:rsidRDefault="006C7B61">
            <w:pPr>
              <w:pStyle w:val="TableParagraph"/>
              <w:rPr>
                <w:rFonts w:ascii="Times New Roman"/>
                <w:sz w:val="14"/>
              </w:rPr>
            </w:pPr>
          </w:p>
        </w:tc>
        <w:tc>
          <w:tcPr>
            <w:tcW w:w="284" w:type="dxa"/>
          </w:tcPr>
          <w:p w14:paraId="736CC9A1" w14:textId="77777777" w:rsidR="006C7B61" w:rsidRDefault="006C7B61">
            <w:pPr>
              <w:pStyle w:val="TableParagraph"/>
              <w:rPr>
                <w:rFonts w:ascii="Times New Roman"/>
                <w:sz w:val="14"/>
              </w:rPr>
            </w:pPr>
          </w:p>
        </w:tc>
      </w:tr>
      <w:tr w:rsidR="006C7B61" w14:paraId="0B7555DE" w14:textId="77777777">
        <w:trPr>
          <w:trHeight w:val="172"/>
        </w:trPr>
        <w:tc>
          <w:tcPr>
            <w:tcW w:w="9063" w:type="dxa"/>
            <w:gridSpan w:val="6"/>
            <w:tcBorders>
              <w:bottom w:val="single" w:sz="12" w:space="0" w:color="000000"/>
            </w:tcBorders>
          </w:tcPr>
          <w:p w14:paraId="5EF9CE16" w14:textId="77777777" w:rsidR="006C7B61" w:rsidRDefault="00C16190">
            <w:pPr>
              <w:pStyle w:val="TableParagraph"/>
              <w:spacing w:before="7" w:line="146" w:lineRule="exact"/>
              <w:ind w:left="33"/>
              <w:rPr>
                <w:sz w:val="14"/>
              </w:rPr>
            </w:pPr>
            <w:r>
              <w:rPr>
                <w:sz w:val="14"/>
              </w:rPr>
              <w:t>ł</w:t>
            </w:r>
            <w:r>
              <w:rPr>
                <w:spacing w:val="24"/>
                <w:sz w:val="14"/>
              </w:rPr>
              <w:t xml:space="preserve"> </w:t>
            </w:r>
            <w:r>
              <w:rPr>
                <w:sz w:val="14"/>
              </w:rPr>
              <w:t>HNRC</w:t>
            </w:r>
            <w:r>
              <w:rPr>
                <w:spacing w:val="16"/>
                <w:sz w:val="14"/>
              </w:rPr>
              <w:t xml:space="preserve"> </w:t>
            </w:r>
            <w:r>
              <w:rPr>
                <w:sz w:val="14"/>
              </w:rPr>
              <w:t>202</w:t>
            </w:r>
            <w:r>
              <w:rPr>
                <w:spacing w:val="21"/>
                <w:sz w:val="14"/>
              </w:rPr>
              <w:t xml:space="preserve"> </w:t>
            </w:r>
            <w:r>
              <w:rPr>
                <w:sz w:val="14"/>
              </w:rPr>
              <w:t>Honors</w:t>
            </w:r>
            <w:r>
              <w:rPr>
                <w:spacing w:val="47"/>
                <w:sz w:val="14"/>
              </w:rPr>
              <w:t xml:space="preserve"> </w:t>
            </w:r>
            <w:r>
              <w:rPr>
                <w:sz w:val="14"/>
              </w:rPr>
              <w:t>Core:</w:t>
            </w:r>
            <w:r>
              <w:rPr>
                <w:spacing w:val="20"/>
                <w:sz w:val="14"/>
              </w:rPr>
              <w:t xml:space="preserve"> </w:t>
            </w:r>
            <w:r>
              <w:rPr>
                <w:sz w:val="14"/>
              </w:rPr>
              <w:t>Psychology</w:t>
            </w:r>
            <w:r>
              <w:rPr>
                <w:spacing w:val="16"/>
                <w:sz w:val="14"/>
              </w:rPr>
              <w:t xml:space="preserve"> </w:t>
            </w:r>
            <w:r>
              <w:rPr>
                <w:sz w:val="14"/>
              </w:rPr>
              <w:t>allows</w:t>
            </w:r>
            <w:r>
              <w:rPr>
                <w:spacing w:val="47"/>
                <w:sz w:val="14"/>
              </w:rPr>
              <w:t xml:space="preserve"> </w:t>
            </w:r>
            <w:r>
              <w:rPr>
                <w:sz w:val="14"/>
              </w:rPr>
              <w:t>the</w:t>
            </w:r>
            <w:r>
              <w:rPr>
                <w:spacing w:val="42"/>
                <w:sz w:val="14"/>
              </w:rPr>
              <w:t xml:space="preserve"> </w:t>
            </w:r>
            <w:r>
              <w:rPr>
                <w:sz w:val="14"/>
              </w:rPr>
              <w:t>s</w:t>
            </w:r>
            <w:r>
              <w:rPr>
                <w:spacing w:val="-8"/>
                <w:sz w:val="14"/>
              </w:rPr>
              <w:t xml:space="preserve"> </w:t>
            </w:r>
            <w:proofErr w:type="spellStart"/>
            <w:r>
              <w:rPr>
                <w:sz w:val="14"/>
              </w:rPr>
              <w:t>tudent</w:t>
            </w:r>
            <w:proofErr w:type="spellEnd"/>
            <w:r>
              <w:rPr>
                <w:spacing w:val="23"/>
                <w:sz w:val="14"/>
              </w:rPr>
              <w:t xml:space="preserve"> </w:t>
            </w:r>
            <w:r>
              <w:rPr>
                <w:sz w:val="14"/>
              </w:rPr>
              <w:t>to</w:t>
            </w:r>
            <w:r>
              <w:rPr>
                <w:spacing w:val="36"/>
                <w:sz w:val="14"/>
              </w:rPr>
              <w:t xml:space="preserve"> </w:t>
            </w:r>
            <w:r>
              <w:rPr>
                <w:sz w:val="14"/>
              </w:rPr>
              <w:t>waive</w:t>
            </w:r>
            <w:r>
              <w:rPr>
                <w:spacing w:val="42"/>
                <w:sz w:val="14"/>
              </w:rPr>
              <w:t xml:space="preserve"> </w:t>
            </w:r>
            <w:r>
              <w:rPr>
                <w:sz w:val="14"/>
              </w:rPr>
              <w:t>PSYC</w:t>
            </w:r>
            <w:r>
              <w:rPr>
                <w:spacing w:val="15"/>
                <w:sz w:val="14"/>
              </w:rPr>
              <w:t xml:space="preserve"> </w:t>
            </w:r>
            <w:r>
              <w:rPr>
                <w:sz w:val="14"/>
              </w:rPr>
              <w:t>101</w:t>
            </w:r>
            <w:r>
              <w:rPr>
                <w:spacing w:val="22"/>
                <w:sz w:val="14"/>
              </w:rPr>
              <w:t xml:space="preserve"> </w:t>
            </w:r>
            <w:r>
              <w:rPr>
                <w:sz w:val="14"/>
              </w:rPr>
              <w:t>from</w:t>
            </w:r>
            <w:r>
              <w:rPr>
                <w:spacing w:val="31"/>
                <w:sz w:val="14"/>
              </w:rPr>
              <w:t xml:space="preserve"> </w:t>
            </w:r>
            <w:proofErr w:type="spellStart"/>
            <w:proofErr w:type="gramStart"/>
            <w:r>
              <w:rPr>
                <w:sz w:val="14"/>
              </w:rPr>
              <w:t>thei</w:t>
            </w:r>
            <w:proofErr w:type="spellEnd"/>
            <w:r>
              <w:rPr>
                <w:spacing w:val="-10"/>
                <w:sz w:val="14"/>
              </w:rPr>
              <w:t xml:space="preserve"> </w:t>
            </w:r>
            <w:r>
              <w:rPr>
                <w:sz w:val="14"/>
              </w:rPr>
              <w:t>r</w:t>
            </w:r>
            <w:proofErr w:type="gramEnd"/>
            <w:r>
              <w:rPr>
                <w:spacing w:val="20"/>
                <w:sz w:val="14"/>
              </w:rPr>
              <w:t xml:space="preserve"> </w:t>
            </w:r>
            <w:r>
              <w:rPr>
                <w:sz w:val="14"/>
              </w:rPr>
              <w:t>course</w:t>
            </w:r>
            <w:r>
              <w:rPr>
                <w:spacing w:val="43"/>
                <w:sz w:val="14"/>
              </w:rPr>
              <w:t xml:space="preserve"> </w:t>
            </w:r>
            <w:proofErr w:type="gramStart"/>
            <w:r>
              <w:rPr>
                <w:sz w:val="14"/>
              </w:rPr>
              <w:t>requirements</w:t>
            </w:r>
            <w:r>
              <w:rPr>
                <w:spacing w:val="-9"/>
                <w:sz w:val="14"/>
              </w:rPr>
              <w:t xml:space="preserve"> </w:t>
            </w:r>
            <w:r>
              <w:rPr>
                <w:spacing w:val="-10"/>
                <w:sz w:val="14"/>
              </w:rPr>
              <w:t>.</w:t>
            </w:r>
            <w:proofErr w:type="gramEnd"/>
          </w:p>
        </w:tc>
        <w:tc>
          <w:tcPr>
            <w:tcW w:w="284" w:type="dxa"/>
            <w:tcBorders>
              <w:bottom w:val="single" w:sz="12" w:space="0" w:color="000000"/>
            </w:tcBorders>
          </w:tcPr>
          <w:p w14:paraId="30641B3A" w14:textId="77777777" w:rsidR="006C7B61" w:rsidRDefault="006C7B61">
            <w:pPr>
              <w:pStyle w:val="TableParagraph"/>
              <w:rPr>
                <w:rFonts w:ascii="Times New Roman"/>
                <w:sz w:val="10"/>
              </w:rPr>
            </w:pPr>
          </w:p>
        </w:tc>
      </w:tr>
      <w:tr w:rsidR="006C7B61" w14:paraId="5755D3B8" w14:textId="77777777">
        <w:trPr>
          <w:trHeight w:val="218"/>
        </w:trPr>
        <w:tc>
          <w:tcPr>
            <w:tcW w:w="9347" w:type="dxa"/>
            <w:gridSpan w:val="7"/>
            <w:tcBorders>
              <w:top w:val="single" w:sz="12" w:space="0" w:color="000000"/>
              <w:left w:val="single" w:sz="6" w:space="0" w:color="000000"/>
              <w:bottom w:val="single" w:sz="12" w:space="0" w:color="000000"/>
              <w:right w:val="single" w:sz="12" w:space="0" w:color="000000"/>
            </w:tcBorders>
          </w:tcPr>
          <w:p w14:paraId="2F6BD84D" w14:textId="77777777" w:rsidR="006C7B61" w:rsidRDefault="00C16190">
            <w:pPr>
              <w:pStyle w:val="TableParagraph"/>
              <w:spacing w:before="12" w:line="186" w:lineRule="exact"/>
              <w:ind w:left="35"/>
              <w:jc w:val="center"/>
              <w:rPr>
                <w:b/>
                <w:sz w:val="17"/>
              </w:rPr>
            </w:pPr>
            <w:r>
              <w:rPr>
                <w:b/>
                <w:sz w:val="17"/>
              </w:rPr>
              <w:t>JUNIOR</w:t>
            </w:r>
            <w:r>
              <w:rPr>
                <w:b/>
                <w:spacing w:val="-1"/>
                <w:sz w:val="17"/>
              </w:rPr>
              <w:t xml:space="preserve"> </w:t>
            </w:r>
            <w:r>
              <w:rPr>
                <w:b/>
                <w:sz w:val="17"/>
              </w:rPr>
              <w:t>YEAR (60-89.9</w:t>
            </w:r>
            <w:r>
              <w:rPr>
                <w:b/>
                <w:spacing w:val="-3"/>
                <w:sz w:val="17"/>
              </w:rPr>
              <w:t xml:space="preserve"> </w:t>
            </w:r>
            <w:r>
              <w:rPr>
                <w:b/>
                <w:sz w:val="17"/>
              </w:rPr>
              <w:t>CREDIT</w:t>
            </w:r>
            <w:r>
              <w:rPr>
                <w:b/>
                <w:spacing w:val="-1"/>
                <w:sz w:val="17"/>
              </w:rPr>
              <w:t xml:space="preserve"> </w:t>
            </w:r>
            <w:r>
              <w:rPr>
                <w:b/>
                <w:spacing w:val="-2"/>
                <w:sz w:val="17"/>
              </w:rPr>
              <w:t>HOURS)</w:t>
            </w:r>
          </w:p>
        </w:tc>
      </w:tr>
      <w:tr w:rsidR="006C7B61" w14:paraId="20A37005" w14:textId="77777777">
        <w:trPr>
          <w:trHeight w:val="219"/>
        </w:trPr>
        <w:tc>
          <w:tcPr>
            <w:tcW w:w="1183" w:type="dxa"/>
            <w:tcBorders>
              <w:top w:val="single" w:sz="12" w:space="0" w:color="000000"/>
            </w:tcBorders>
          </w:tcPr>
          <w:p w14:paraId="12A81A34" w14:textId="77777777" w:rsidR="006C7B61" w:rsidRDefault="00C16190">
            <w:pPr>
              <w:pStyle w:val="TableParagraph"/>
              <w:spacing w:before="12" w:line="188" w:lineRule="exact"/>
              <w:ind w:left="175"/>
              <w:rPr>
                <w:sz w:val="17"/>
              </w:rPr>
            </w:pPr>
            <w:r>
              <w:rPr>
                <w:spacing w:val="-2"/>
                <w:w w:val="105"/>
                <w:sz w:val="17"/>
              </w:rPr>
              <w:t>NURS</w:t>
            </w:r>
            <w:r>
              <w:rPr>
                <w:spacing w:val="-7"/>
                <w:w w:val="105"/>
                <w:sz w:val="17"/>
              </w:rPr>
              <w:t xml:space="preserve"> </w:t>
            </w:r>
            <w:r>
              <w:rPr>
                <w:spacing w:val="-5"/>
                <w:w w:val="105"/>
                <w:sz w:val="17"/>
              </w:rPr>
              <w:t>316</w:t>
            </w:r>
          </w:p>
        </w:tc>
        <w:tc>
          <w:tcPr>
            <w:tcW w:w="2887" w:type="dxa"/>
            <w:tcBorders>
              <w:top w:val="single" w:sz="12" w:space="0" w:color="000000"/>
            </w:tcBorders>
          </w:tcPr>
          <w:p w14:paraId="560206FE" w14:textId="77777777" w:rsidR="006C7B61" w:rsidRDefault="00C16190">
            <w:pPr>
              <w:pStyle w:val="TableParagraph"/>
              <w:spacing w:before="12" w:line="188" w:lineRule="exact"/>
              <w:ind w:left="34"/>
              <w:rPr>
                <w:sz w:val="17"/>
              </w:rPr>
            </w:pPr>
            <w:r>
              <w:rPr>
                <w:w w:val="105"/>
                <w:sz w:val="17"/>
              </w:rPr>
              <w:t>Evidence</w:t>
            </w:r>
            <w:r>
              <w:rPr>
                <w:spacing w:val="-2"/>
                <w:w w:val="105"/>
                <w:sz w:val="17"/>
              </w:rPr>
              <w:t xml:space="preserve"> </w:t>
            </w:r>
            <w:r>
              <w:rPr>
                <w:w w:val="105"/>
                <w:sz w:val="17"/>
              </w:rPr>
              <w:t>Based</w:t>
            </w:r>
            <w:r>
              <w:rPr>
                <w:spacing w:val="-6"/>
                <w:w w:val="105"/>
                <w:sz w:val="17"/>
              </w:rPr>
              <w:t xml:space="preserve"> </w:t>
            </w:r>
            <w:r>
              <w:rPr>
                <w:w w:val="105"/>
                <w:sz w:val="17"/>
              </w:rPr>
              <w:t>Practice</w:t>
            </w:r>
            <w:r>
              <w:rPr>
                <w:spacing w:val="-2"/>
                <w:w w:val="105"/>
                <w:sz w:val="17"/>
              </w:rPr>
              <w:t xml:space="preserve"> </w:t>
            </w:r>
            <w:r>
              <w:rPr>
                <w:w w:val="105"/>
                <w:sz w:val="17"/>
              </w:rPr>
              <w:t>in</w:t>
            </w:r>
            <w:r>
              <w:rPr>
                <w:spacing w:val="-6"/>
                <w:w w:val="105"/>
                <w:sz w:val="17"/>
              </w:rPr>
              <w:t xml:space="preserve"> </w:t>
            </w:r>
            <w:r>
              <w:rPr>
                <w:spacing w:val="-4"/>
                <w:w w:val="105"/>
                <w:sz w:val="17"/>
              </w:rPr>
              <w:t>Nurs</w:t>
            </w:r>
          </w:p>
        </w:tc>
        <w:tc>
          <w:tcPr>
            <w:tcW w:w="284" w:type="dxa"/>
            <w:tcBorders>
              <w:top w:val="single" w:sz="12" w:space="0" w:color="000000"/>
            </w:tcBorders>
          </w:tcPr>
          <w:p w14:paraId="26D330C4" w14:textId="77777777" w:rsidR="006C7B61" w:rsidRDefault="00C16190">
            <w:pPr>
              <w:pStyle w:val="TableParagraph"/>
              <w:spacing w:before="12" w:line="188" w:lineRule="exact"/>
              <w:ind w:left="31"/>
              <w:jc w:val="center"/>
              <w:rPr>
                <w:sz w:val="17"/>
              </w:rPr>
            </w:pPr>
            <w:r>
              <w:rPr>
                <w:spacing w:val="-10"/>
                <w:w w:val="105"/>
                <w:sz w:val="17"/>
              </w:rPr>
              <w:t>3</w:t>
            </w:r>
          </w:p>
        </w:tc>
        <w:tc>
          <w:tcPr>
            <w:tcW w:w="284" w:type="dxa"/>
            <w:tcBorders>
              <w:top w:val="single" w:sz="12" w:space="0" w:color="000000"/>
            </w:tcBorders>
          </w:tcPr>
          <w:p w14:paraId="0F0297A9" w14:textId="77777777" w:rsidR="006C7B61" w:rsidRDefault="006C7B61">
            <w:pPr>
              <w:pStyle w:val="TableParagraph"/>
              <w:rPr>
                <w:rFonts w:ascii="Times New Roman"/>
                <w:sz w:val="14"/>
              </w:rPr>
            </w:pPr>
          </w:p>
        </w:tc>
        <w:tc>
          <w:tcPr>
            <w:tcW w:w="1538" w:type="dxa"/>
            <w:tcBorders>
              <w:top w:val="single" w:sz="12" w:space="0" w:color="000000"/>
            </w:tcBorders>
          </w:tcPr>
          <w:p w14:paraId="7180FAAB" w14:textId="77777777" w:rsidR="006C7B61" w:rsidRDefault="00C16190">
            <w:pPr>
              <w:pStyle w:val="TableParagraph"/>
              <w:spacing w:before="12" w:line="188" w:lineRule="exact"/>
              <w:ind w:left="140"/>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330</w:t>
            </w:r>
          </w:p>
        </w:tc>
        <w:tc>
          <w:tcPr>
            <w:tcW w:w="2887" w:type="dxa"/>
            <w:tcBorders>
              <w:top w:val="single" w:sz="12" w:space="0" w:color="000000"/>
            </w:tcBorders>
          </w:tcPr>
          <w:p w14:paraId="7C1D6EE0" w14:textId="77777777" w:rsidR="006C7B61" w:rsidRDefault="00C16190">
            <w:pPr>
              <w:pStyle w:val="TableParagraph"/>
              <w:spacing w:before="12" w:line="188" w:lineRule="exact"/>
              <w:ind w:left="34"/>
              <w:rPr>
                <w:sz w:val="17"/>
              </w:rPr>
            </w:pPr>
            <w:r>
              <w:rPr>
                <w:w w:val="105"/>
                <w:sz w:val="17"/>
              </w:rPr>
              <w:t>Care</w:t>
            </w:r>
            <w:r>
              <w:rPr>
                <w:spacing w:val="-1"/>
                <w:w w:val="105"/>
                <w:sz w:val="17"/>
              </w:rPr>
              <w:t xml:space="preserve"> </w:t>
            </w:r>
            <w:r>
              <w:rPr>
                <w:w w:val="105"/>
                <w:sz w:val="17"/>
              </w:rPr>
              <w:t>of</w:t>
            </w:r>
            <w:r>
              <w:rPr>
                <w:spacing w:val="-3"/>
                <w:w w:val="105"/>
                <w:sz w:val="17"/>
              </w:rPr>
              <w:t xml:space="preserve"> </w:t>
            </w:r>
            <w:r>
              <w:rPr>
                <w:w w:val="105"/>
                <w:sz w:val="17"/>
              </w:rPr>
              <w:t>the</w:t>
            </w:r>
            <w:r>
              <w:rPr>
                <w:spacing w:val="-1"/>
                <w:w w:val="105"/>
                <w:sz w:val="17"/>
              </w:rPr>
              <w:t xml:space="preserve"> </w:t>
            </w:r>
            <w:r>
              <w:rPr>
                <w:w w:val="105"/>
                <w:sz w:val="17"/>
              </w:rPr>
              <w:t>Child</w:t>
            </w:r>
            <w:r>
              <w:rPr>
                <w:spacing w:val="-5"/>
                <w:w w:val="105"/>
                <w:sz w:val="17"/>
              </w:rPr>
              <w:t xml:space="preserve"> </w:t>
            </w:r>
            <w:r>
              <w:rPr>
                <w:w w:val="105"/>
                <w:sz w:val="17"/>
              </w:rPr>
              <w:t>and</w:t>
            </w:r>
            <w:r>
              <w:rPr>
                <w:spacing w:val="-6"/>
                <w:w w:val="105"/>
                <w:sz w:val="17"/>
              </w:rPr>
              <w:t xml:space="preserve"> </w:t>
            </w:r>
            <w:r>
              <w:rPr>
                <w:spacing w:val="-2"/>
                <w:w w:val="105"/>
                <w:sz w:val="17"/>
              </w:rPr>
              <w:t>Family</w:t>
            </w:r>
          </w:p>
        </w:tc>
        <w:tc>
          <w:tcPr>
            <w:tcW w:w="284" w:type="dxa"/>
            <w:tcBorders>
              <w:top w:val="single" w:sz="12" w:space="0" w:color="000000"/>
            </w:tcBorders>
          </w:tcPr>
          <w:p w14:paraId="103371DA" w14:textId="77777777" w:rsidR="006C7B61" w:rsidRDefault="00C16190">
            <w:pPr>
              <w:pStyle w:val="TableParagraph"/>
              <w:spacing w:before="12" w:line="188" w:lineRule="exact"/>
              <w:ind w:left="32"/>
              <w:jc w:val="center"/>
              <w:rPr>
                <w:sz w:val="17"/>
              </w:rPr>
            </w:pPr>
            <w:r>
              <w:rPr>
                <w:spacing w:val="-10"/>
                <w:w w:val="105"/>
                <w:sz w:val="17"/>
              </w:rPr>
              <w:t>2</w:t>
            </w:r>
          </w:p>
        </w:tc>
      </w:tr>
      <w:tr w:rsidR="006C7B61" w14:paraId="1F82ABDF" w14:textId="77777777">
        <w:trPr>
          <w:trHeight w:val="221"/>
        </w:trPr>
        <w:tc>
          <w:tcPr>
            <w:tcW w:w="1183" w:type="dxa"/>
          </w:tcPr>
          <w:p w14:paraId="390D2FA8" w14:textId="77777777" w:rsidR="006C7B61" w:rsidRDefault="00C16190">
            <w:pPr>
              <w:pStyle w:val="TableParagraph"/>
              <w:spacing w:before="14" w:line="188" w:lineRule="exact"/>
              <w:ind w:left="69"/>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336</w:t>
            </w:r>
          </w:p>
        </w:tc>
        <w:tc>
          <w:tcPr>
            <w:tcW w:w="2887" w:type="dxa"/>
          </w:tcPr>
          <w:p w14:paraId="49EA1094" w14:textId="77777777" w:rsidR="006C7B61" w:rsidRDefault="00C16190">
            <w:pPr>
              <w:pStyle w:val="TableParagraph"/>
              <w:spacing w:before="14" w:line="188" w:lineRule="exact"/>
              <w:ind w:left="34"/>
              <w:rPr>
                <w:sz w:val="17"/>
              </w:rPr>
            </w:pPr>
            <w:r>
              <w:rPr>
                <w:w w:val="105"/>
                <w:sz w:val="17"/>
              </w:rPr>
              <w:t>Adult</w:t>
            </w:r>
            <w:r>
              <w:rPr>
                <w:spacing w:val="-4"/>
                <w:w w:val="105"/>
                <w:sz w:val="17"/>
              </w:rPr>
              <w:t xml:space="preserve"> </w:t>
            </w:r>
            <w:r>
              <w:rPr>
                <w:w w:val="105"/>
                <w:sz w:val="17"/>
              </w:rPr>
              <w:t>Health</w:t>
            </w:r>
            <w:r>
              <w:rPr>
                <w:spacing w:val="-1"/>
                <w:w w:val="105"/>
                <w:sz w:val="17"/>
              </w:rPr>
              <w:t xml:space="preserve"> </w:t>
            </w:r>
            <w:r>
              <w:rPr>
                <w:spacing w:val="-10"/>
                <w:w w:val="105"/>
                <w:sz w:val="17"/>
              </w:rPr>
              <w:t>I</w:t>
            </w:r>
          </w:p>
        </w:tc>
        <w:tc>
          <w:tcPr>
            <w:tcW w:w="284" w:type="dxa"/>
          </w:tcPr>
          <w:p w14:paraId="338AE1B9" w14:textId="77777777" w:rsidR="006C7B61" w:rsidRDefault="00C16190">
            <w:pPr>
              <w:pStyle w:val="TableParagraph"/>
              <w:spacing w:before="14" w:line="188" w:lineRule="exact"/>
              <w:ind w:left="31"/>
              <w:jc w:val="center"/>
              <w:rPr>
                <w:sz w:val="17"/>
              </w:rPr>
            </w:pPr>
            <w:r>
              <w:rPr>
                <w:spacing w:val="-10"/>
                <w:w w:val="105"/>
                <w:sz w:val="17"/>
              </w:rPr>
              <w:t>4</w:t>
            </w:r>
          </w:p>
        </w:tc>
        <w:tc>
          <w:tcPr>
            <w:tcW w:w="284" w:type="dxa"/>
          </w:tcPr>
          <w:p w14:paraId="72023585" w14:textId="77777777" w:rsidR="006C7B61" w:rsidRDefault="006C7B61">
            <w:pPr>
              <w:pStyle w:val="TableParagraph"/>
              <w:rPr>
                <w:rFonts w:ascii="Times New Roman"/>
                <w:sz w:val="14"/>
              </w:rPr>
            </w:pPr>
          </w:p>
        </w:tc>
        <w:tc>
          <w:tcPr>
            <w:tcW w:w="1538" w:type="dxa"/>
          </w:tcPr>
          <w:p w14:paraId="59CC1BD0" w14:textId="77777777" w:rsidR="006C7B61" w:rsidRDefault="00C16190">
            <w:pPr>
              <w:pStyle w:val="TableParagraph"/>
              <w:spacing w:before="14" w:line="188" w:lineRule="exact"/>
              <w:ind w:left="140"/>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331</w:t>
            </w:r>
          </w:p>
        </w:tc>
        <w:tc>
          <w:tcPr>
            <w:tcW w:w="2887" w:type="dxa"/>
          </w:tcPr>
          <w:p w14:paraId="0653D501" w14:textId="77777777" w:rsidR="006C7B61" w:rsidRDefault="00C16190">
            <w:pPr>
              <w:pStyle w:val="TableParagraph"/>
              <w:spacing w:before="14" w:line="188" w:lineRule="exact"/>
              <w:ind w:left="34"/>
              <w:rPr>
                <w:sz w:val="17"/>
              </w:rPr>
            </w:pPr>
            <w:r>
              <w:rPr>
                <w:w w:val="105"/>
                <w:sz w:val="17"/>
              </w:rPr>
              <w:t>Care of</w:t>
            </w:r>
            <w:r>
              <w:rPr>
                <w:spacing w:val="-2"/>
                <w:w w:val="105"/>
                <w:sz w:val="17"/>
              </w:rPr>
              <w:t xml:space="preserve"> </w:t>
            </w:r>
            <w:r>
              <w:rPr>
                <w:w w:val="105"/>
                <w:sz w:val="17"/>
              </w:rPr>
              <w:t>the</w:t>
            </w:r>
            <w:r>
              <w:rPr>
                <w:spacing w:val="1"/>
                <w:w w:val="105"/>
                <w:sz w:val="17"/>
              </w:rPr>
              <w:t xml:space="preserve"> </w:t>
            </w:r>
            <w:r>
              <w:rPr>
                <w:w w:val="105"/>
                <w:sz w:val="17"/>
              </w:rPr>
              <w:t>Child</w:t>
            </w:r>
            <w:r>
              <w:rPr>
                <w:spacing w:val="-5"/>
                <w:w w:val="105"/>
                <w:sz w:val="17"/>
              </w:rPr>
              <w:t xml:space="preserve"> </w:t>
            </w:r>
            <w:r>
              <w:rPr>
                <w:w w:val="105"/>
                <w:sz w:val="17"/>
              </w:rPr>
              <w:t>and</w:t>
            </w:r>
            <w:r>
              <w:rPr>
                <w:spacing w:val="-4"/>
                <w:w w:val="105"/>
                <w:sz w:val="17"/>
              </w:rPr>
              <w:t xml:space="preserve"> </w:t>
            </w:r>
            <w:r>
              <w:rPr>
                <w:w w:val="105"/>
                <w:sz w:val="17"/>
              </w:rPr>
              <w:t>Family</w:t>
            </w:r>
            <w:r>
              <w:rPr>
                <w:spacing w:val="-3"/>
                <w:w w:val="105"/>
                <w:sz w:val="17"/>
              </w:rPr>
              <w:t xml:space="preserve"> </w:t>
            </w:r>
            <w:r>
              <w:rPr>
                <w:spacing w:val="-2"/>
                <w:w w:val="105"/>
                <w:sz w:val="17"/>
              </w:rPr>
              <w:t>Clinical</w:t>
            </w:r>
          </w:p>
        </w:tc>
        <w:tc>
          <w:tcPr>
            <w:tcW w:w="284" w:type="dxa"/>
          </w:tcPr>
          <w:p w14:paraId="591F440E" w14:textId="77777777" w:rsidR="006C7B61" w:rsidRDefault="00C16190">
            <w:pPr>
              <w:pStyle w:val="TableParagraph"/>
              <w:spacing w:before="14" w:line="188" w:lineRule="exact"/>
              <w:ind w:left="32"/>
              <w:jc w:val="center"/>
              <w:rPr>
                <w:sz w:val="17"/>
              </w:rPr>
            </w:pPr>
            <w:r>
              <w:rPr>
                <w:spacing w:val="-10"/>
                <w:w w:val="105"/>
                <w:sz w:val="17"/>
              </w:rPr>
              <w:t>2</w:t>
            </w:r>
          </w:p>
        </w:tc>
      </w:tr>
      <w:tr w:rsidR="006C7B61" w14:paraId="47CC390A" w14:textId="77777777">
        <w:trPr>
          <w:trHeight w:val="221"/>
        </w:trPr>
        <w:tc>
          <w:tcPr>
            <w:tcW w:w="1183" w:type="dxa"/>
          </w:tcPr>
          <w:p w14:paraId="73085B3B" w14:textId="77777777" w:rsidR="006C7B61" w:rsidRDefault="00C16190">
            <w:pPr>
              <w:pStyle w:val="TableParagraph"/>
              <w:spacing w:before="14" w:line="188" w:lineRule="exact"/>
              <w:ind w:left="69"/>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337</w:t>
            </w:r>
          </w:p>
        </w:tc>
        <w:tc>
          <w:tcPr>
            <w:tcW w:w="2887" w:type="dxa"/>
          </w:tcPr>
          <w:p w14:paraId="22A0E2BE" w14:textId="77777777" w:rsidR="006C7B61" w:rsidRDefault="00C16190">
            <w:pPr>
              <w:pStyle w:val="TableParagraph"/>
              <w:spacing w:before="14" w:line="188" w:lineRule="exact"/>
              <w:ind w:left="34"/>
              <w:rPr>
                <w:sz w:val="17"/>
              </w:rPr>
            </w:pPr>
            <w:r>
              <w:rPr>
                <w:w w:val="105"/>
                <w:sz w:val="17"/>
              </w:rPr>
              <w:t>Adult</w:t>
            </w:r>
            <w:r>
              <w:rPr>
                <w:spacing w:val="-5"/>
                <w:w w:val="105"/>
                <w:sz w:val="17"/>
              </w:rPr>
              <w:t xml:space="preserve"> </w:t>
            </w:r>
            <w:r>
              <w:rPr>
                <w:w w:val="105"/>
                <w:sz w:val="17"/>
              </w:rPr>
              <w:t>Health</w:t>
            </w:r>
            <w:r>
              <w:rPr>
                <w:spacing w:val="-2"/>
                <w:w w:val="105"/>
                <w:sz w:val="17"/>
              </w:rPr>
              <w:t xml:space="preserve"> </w:t>
            </w:r>
            <w:r>
              <w:rPr>
                <w:w w:val="105"/>
                <w:sz w:val="17"/>
              </w:rPr>
              <w:t>I</w:t>
            </w:r>
            <w:r>
              <w:rPr>
                <w:spacing w:val="-1"/>
                <w:w w:val="105"/>
                <w:sz w:val="17"/>
              </w:rPr>
              <w:t xml:space="preserve"> </w:t>
            </w:r>
            <w:r>
              <w:rPr>
                <w:spacing w:val="-2"/>
                <w:w w:val="105"/>
                <w:sz w:val="17"/>
              </w:rPr>
              <w:t>Clinical</w:t>
            </w:r>
          </w:p>
        </w:tc>
        <w:tc>
          <w:tcPr>
            <w:tcW w:w="284" w:type="dxa"/>
          </w:tcPr>
          <w:p w14:paraId="112753B1" w14:textId="77777777" w:rsidR="006C7B61" w:rsidRDefault="00C16190">
            <w:pPr>
              <w:pStyle w:val="TableParagraph"/>
              <w:spacing w:before="14" w:line="188" w:lineRule="exact"/>
              <w:ind w:left="31"/>
              <w:jc w:val="center"/>
              <w:rPr>
                <w:sz w:val="17"/>
              </w:rPr>
            </w:pPr>
            <w:r>
              <w:rPr>
                <w:spacing w:val="-10"/>
                <w:w w:val="105"/>
                <w:sz w:val="17"/>
              </w:rPr>
              <w:t>5</w:t>
            </w:r>
          </w:p>
        </w:tc>
        <w:tc>
          <w:tcPr>
            <w:tcW w:w="284" w:type="dxa"/>
          </w:tcPr>
          <w:p w14:paraId="2CC25769" w14:textId="77777777" w:rsidR="006C7B61" w:rsidRDefault="006C7B61">
            <w:pPr>
              <w:pStyle w:val="TableParagraph"/>
              <w:rPr>
                <w:rFonts w:ascii="Times New Roman"/>
                <w:sz w:val="14"/>
              </w:rPr>
            </w:pPr>
          </w:p>
        </w:tc>
        <w:tc>
          <w:tcPr>
            <w:tcW w:w="1538" w:type="dxa"/>
          </w:tcPr>
          <w:p w14:paraId="36A03422" w14:textId="77777777" w:rsidR="006C7B61" w:rsidRDefault="00C16190">
            <w:pPr>
              <w:pStyle w:val="TableParagraph"/>
              <w:spacing w:before="14" w:line="188" w:lineRule="exact"/>
              <w:ind w:left="140"/>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332</w:t>
            </w:r>
          </w:p>
        </w:tc>
        <w:tc>
          <w:tcPr>
            <w:tcW w:w="2887" w:type="dxa"/>
          </w:tcPr>
          <w:p w14:paraId="3AFCBFCA" w14:textId="77777777" w:rsidR="006C7B61" w:rsidRDefault="00C16190">
            <w:pPr>
              <w:pStyle w:val="TableParagraph"/>
              <w:spacing w:before="14" w:line="188" w:lineRule="exact"/>
              <w:ind w:left="34"/>
              <w:rPr>
                <w:sz w:val="17"/>
              </w:rPr>
            </w:pPr>
            <w:r>
              <w:rPr>
                <w:spacing w:val="2"/>
                <w:sz w:val="17"/>
              </w:rPr>
              <w:t>Maternal-Neonatal</w:t>
            </w:r>
            <w:r>
              <w:rPr>
                <w:spacing w:val="22"/>
                <w:sz w:val="17"/>
              </w:rPr>
              <w:t xml:space="preserve"> </w:t>
            </w:r>
            <w:r>
              <w:rPr>
                <w:spacing w:val="-2"/>
                <w:sz w:val="17"/>
              </w:rPr>
              <w:t>Health</w:t>
            </w:r>
          </w:p>
        </w:tc>
        <w:tc>
          <w:tcPr>
            <w:tcW w:w="284" w:type="dxa"/>
          </w:tcPr>
          <w:p w14:paraId="0D566E25" w14:textId="77777777" w:rsidR="006C7B61" w:rsidRDefault="00C16190">
            <w:pPr>
              <w:pStyle w:val="TableParagraph"/>
              <w:spacing w:before="14" w:line="188" w:lineRule="exact"/>
              <w:ind w:left="32"/>
              <w:jc w:val="center"/>
              <w:rPr>
                <w:sz w:val="17"/>
              </w:rPr>
            </w:pPr>
            <w:r>
              <w:rPr>
                <w:spacing w:val="-10"/>
                <w:w w:val="105"/>
                <w:sz w:val="17"/>
              </w:rPr>
              <w:t>2</w:t>
            </w:r>
          </w:p>
        </w:tc>
      </w:tr>
      <w:tr w:rsidR="006C7B61" w14:paraId="4B771E35" w14:textId="77777777">
        <w:trPr>
          <w:trHeight w:val="221"/>
        </w:trPr>
        <w:tc>
          <w:tcPr>
            <w:tcW w:w="1183" w:type="dxa"/>
          </w:tcPr>
          <w:p w14:paraId="00B505EF" w14:textId="77777777" w:rsidR="006C7B61" w:rsidRDefault="00C16190">
            <w:pPr>
              <w:pStyle w:val="TableParagraph"/>
              <w:spacing w:before="14" w:line="188" w:lineRule="exact"/>
              <w:ind w:left="69"/>
              <w:rPr>
                <w:sz w:val="17"/>
              </w:rPr>
            </w:pPr>
            <w:r>
              <w:rPr>
                <w:w w:val="105"/>
                <w:sz w:val="17"/>
              </w:rPr>
              <w:t>¤</w:t>
            </w:r>
            <w:r>
              <w:rPr>
                <w:spacing w:val="-11"/>
                <w:w w:val="105"/>
                <w:sz w:val="17"/>
              </w:rPr>
              <w:t xml:space="preserve"> </w:t>
            </w:r>
            <w:r>
              <w:rPr>
                <w:w w:val="105"/>
                <w:sz w:val="17"/>
              </w:rPr>
              <w:t>XXX</w:t>
            </w:r>
            <w:r>
              <w:rPr>
                <w:spacing w:val="-3"/>
                <w:w w:val="105"/>
                <w:sz w:val="17"/>
              </w:rPr>
              <w:t xml:space="preserve"> </w:t>
            </w:r>
            <w:r>
              <w:rPr>
                <w:spacing w:val="-5"/>
                <w:w w:val="105"/>
                <w:sz w:val="17"/>
              </w:rPr>
              <w:t>143</w:t>
            </w:r>
          </w:p>
        </w:tc>
        <w:tc>
          <w:tcPr>
            <w:tcW w:w="2887" w:type="dxa"/>
          </w:tcPr>
          <w:p w14:paraId="3BB1585F" w14:textId="77777777" w:rsidR="006C7B61" w:rsidRDefault="00C16190">
            <w:pPr>
              <w:pStyle w:val="TableParagraph"/>
              <w:spacing w:before="14" w:line="188" w:lineRule="exact"/>
              <w:ind w:left="34"/>
              <w:rPr>
                <w:sz w:val="13"/>
              </w:rPr>
            </w:pPr>
            <w:r>
              <w:rPr>
                <w:spacing w:val="2"/>
                <w:sz w:val="17"/>
              </w:rPr>
              <w:t>Dimensions</w:t>
            </w:r>
            <w:r>
              <w:rPr>
                <w:spacing w:val="22"/>
                <w:sz w:val="17"/>
              </w:rPr>
              <w:t xml:space="preserve"> </w:t>
            </w:r>
            <w:r>
              <w:rPr>
                <w:spacing w:val="2"/>
                <w:sz w:val="17"/>
              </w:rPr>
              <w:t>in</w:t>
            </w:r>
            <w:r>
              <w:rPr>
                <w:spacing w:val="22"/>
                <w:sz w:val="17"/>
              </w:rPr>
              <w:t xml:space="preserve"> </w:t>
            </w:r>
            <w:r>
              <w:rPr>
                <w:spacing w:val="2"/>
                <w:sz w:val="17"/>
              </w:rPr>
              <w:t>Wellness</w:t>
            </w:r>
            <w:r>
              <w:rPr>
                <w:spacing w:val="11"/>
                <w:sz w:val="17"/>
              </w:rPr>
              <w:t xml:space="preserve"> </w:t>
            </w:r>
            <w:r>
              <w:rPr>
                <w:spacing w:val="-2"/>
                <w:sz w:val="13"/>
              </w:rPr>
              <w:t>(HPED/FDNT/NURS)</w:t>
            </w:r>
          </w:p>
        </w:tc>
        <w:tc>
          <w:tcPr>
            <w:tcW w:w="284" w:type="dxa"/>
            <w:tcBorders>
              <w:bottom w:val="single" w:sz="6" w:space="0" w:color="000000"/>
            </w:tcBorders>
          </w:tcPr>
          <w:p w14:paraId="1D981759" w14:textId="77777777" w:rsidR="006C7B61" w:rsidRDefault="00C16190">
            <w:pPr>
              <w:pStyle w:val="TableParagraph"/>
              <w:spacing w:before="14" w:line="188" w:lineRule="exact"/>
              <w:ind w:left="31"/>
              <w:jc w:val="center"/>
              <w:rPr>
                <w:sz w:val="17"/>
              </w:rPr>
            </w:pPr>
            <w:r>
              <w:rPr>
                <w:spacing w:val="-10"/>
                <w:w w:val="105"/>
                <w:sz w:val="17"/>
              </w:rPr>
              <w:t>3</w:t>
            </w:r>
          </w:p>
        </w:tc>
        <w:tc>
          <w:tcPr>
            <w:tcW w:w="284" w:type="dxa"/>
          </w:tcPr>
          <w:p w14:paraId="6EC4604F" w14:textId="77777777" w:rsidR="006C7B61" w:rsidRDefault="006C7B61">
            <w:pPr>
              <w:pStyle w:val="TableParagraph"/>
              <w:rPr>
                <w:rFonts w:ascii="Times New Roman"/>
                <w:sz w:val="14"/>
              </w:rPr>
            </w:pPr>
          </w:p>
        </w:tc>
        <w:tc>
          <w:tcPr>
            <w:tcW w:w="1538" w:type="dxa"/>
          </w:tcPr>
          <w:p w14:paraId="7EAFB2A1" w14:textId="77777777" w:rsidR="006C7B61" w:rsidRDefault="00C16190">
            <w:pPr>
              <w:pStyle w:val="TableParagraph"/>
              <w:spacing w:before="14" w:line="188" w:lineRule="exact"/>
              <w:ind w:left="140"/>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333</w:t>
            </w:r>
          </w:p>
        </w:tc>
        <w:tc>
          <w:tcPr>
            <w:tcW w:w="2887" w:type="dxa"/>
          </w:tcPr>
          <w:p w14:paraId="3564B51D" w14:textId="77777777" w:rsidR="006C7B61" w:rsidRDefault="00C16190">
            <w:pPr>
              <w:pStyle w:val="TableParagraph"/>
              <w:spacing w:before="14" w:line="188" w:lineRule="exact"/>
              <w:ind w:left="34"/>
              <w:rPr>
                <w:sz w:val="17"/>
              </w:rPr>
            </w:pPr>
            <w:r>
              <w:rPr>
                <w:sz w:val="17"/>
              </w:rPr>
              <w:t>Maternal-Neonatal</w:t>
            </w:r>
            <w:r>
              <w:rPr>
                <w:spacing w:val="42"/>
                <w:sz w:val="17"/>
              </w:rPr>
              <w:t xml:space="preserve"> </w:t>
            </w:r>
            <w:r>
              <w:rPr>
                <w:sz w:val="17"/>
              </w:rPr>
              <w:t>Health</w:t>
            </w:r>
            <w:r>
              <w:rPr>
                <w:spacing w:val="34"/>
                <w:sz w:val="17"/>
              </w:rPr>
              <w:t xml:space="preserve"> </w:t>
            </w:r>
            <w:r>
              <w:rPr>
                <w:spacing w:val="-2"/>
                <w:sz w:val="17"/>
              </w:rPr>
              <w:t>Clinical</w:t>
            </w:r>
          </w:p>
        </w:tc>
        <w:tc>
          <w:tcPr>
            <w:tcW w:w="284" w:type="dxa"/>
          </w:tcPr>
          <w:p w14:paraId="7384DF4A" w14:textId="77777777" w:rsidR="006C7B61" w:rsidRDefault="00C16190">
            <w:pPr>
              <w:pStyle w:val="TableParagraph"/>
              <w:spacing w:before="14" w:line="188" w:lineRule="exact"/>
              <w:ind w:left="32"/>
              <w:jc w:val="center"/>
              <w:rPr>
                <w:sz w:val="17"/>
              </w:rPr>
            </w:pPr>
            <w:r>
              <w:rPr>
                <w:spacing w:val="-10"/>
                <w:w w:val="105"/>
                <w:sz w:val="17"/>
              </w:rPr>
              <w:t>2</w:t>
            </w:r>
          </w:p>
        </w:tc>
      </w:tr>
      <w:tr w:rsidR="006C7B61" w14:paraId="5DF5DEE0" w14:textId="77777777">
        <w:trPr>
          <w:trHeight w:val="221"/>
        </w:trPr>
        <w:tc>
          <w:tcPr>
            <w:tcW w:w="1183" w:type="dxa"/>
          </w:tcPr>
          <w:p w14:paraId="33CEA8B4" w14:textId="77777777" w:rsidR="006C7B61" w:rsidRDefault="006C7B61">
            <w:pPr>
              <w:pStyle w:val="TableParagraph"/>
              <w:rPr>
                <w:rFonts w:ascii="Times New Roman"/>
                <w:sz w:val="14"/>
              </w:rPr>
            </w:pPr>
          </w:p>
        </w:tc>
        <w:tc>
          <w:tcPr>
            <w:tcW w:w="2887" w:type="dxa"/>
          </w:tcPr>
          <w:p w14:paraId="1A2AC5E1" w14:textId="77777777" w:rsidR="006C7B61" w:rsidRDefault="006C7B61">
            <w:pPr>
              <w:pStyle w:val="TableParagraph"/>
              <w:rPr>
                <w:rFonts w:ascii="Times New Roman"/>
                <w:sz w:val="14"/>
              </w:rPr>
            </w:pPr>
          </w:p>
        </w:tc>
        <w:tc>
          <w:tcPr>
            <w:tcW w:w="284" w:type="dxa"/>
            <w:tcBorders>
              <w:top w:val="single" w:sz="6" w:space="0" w:color="000000"/>
            </w:tcBorders>
          </w:tcPr>
          <w:p w14:paraId="75F5FCF6" w14:textId="77777777" w:rsidR="006C7B61" w:rsidRDefault="00C16190">
            <w:pPr>
              <w:pStyle w:val="TableParagraph"/>
              <w:spacing w:before="14" w:line="188" w:lineRule="exact"/>
              <w:ind w:left="36"/>
              <w:jc w:val="center"/>
              <w:rPr>
                <w:sz w:val="17"/>
              </w:rPr>
            </w:pPr>
            <w:r>
              <w:rPr>
                <w:spacing w:val="-5"/>
                <w:w w:val="105"/>
                <w:sz w:val="17"/>
              </w:rPr>
              <w:t>15</w:t>
            </w:r>
          </w:p>
        </w:tc>
        <w:tc>
          <w:tcPr>
            <w:tcW w:w="284" w:type="dxa"/>
          </w:tcPr>
          <w:p w14:paraId="78F65A5B" w14:textId="77777777" w:rsidR="006C7B61" w:rsidRDefault="006C7B61">
            <w:pPr>
              <w:pStyle w:val="TableParagraph"/>
              <w:rPr>
                <w:rFonts w:ascii="Times New Roman"/>
                <w:sz w:val="14"/>
              </w:rPr>
            </w:pPr>
          </w:p>
        </w:tc>
        <w:tc>
          <w:tcPr>
            <w:tcW w:w="1538" w:type="dxa"/>
          </w:tcPr>
          <w:p w14:paraId="1DF551F7" w14:textId="77777777" w:rsidR="006C7B61" w:rsidRDefault="00C16190">
            <w:pPr>
              <w:pStyle w:val="TableParagraph"/>
              <w:spacing w:before="14" w:line="188" w:lineRule="exact"/>
              <w:ind w:left="211"/>
              <w:rPr>
                <w:sz w:val="17"/>
              </w:rPr>
            </w:pPr>
            <w:r>
              <w:rPr>
                <w:spacing w:val="-2"/>
                <w:w w:val="105"/>
                <w:sz w:val="17"/>
              </w:rPr>
              <w:t>NURS</w:t>
            </w:r>
            <w:r>
              <w:rPr>
                <w:spacing w:val="-7"/>
                <w:w w:val="105"/>
                <w:sz w:val="17"/>
              </w:rPr>
              <w:t xml:space="preserve"> </w:t>
            </w:r>
            <w:r>
              <w:rPr>
                <w:spacing w:val="-5"/>
                <w:w w:val="105"/>
                <w:sz w:val="17"/>
              </w:rPr>
              <w:t>312</w:t>
            </w:r>
          </w:p>
        </w:tc>
        <w:tc>
          <w:tcPr>
            <w:tcW w:w="2887" w:type="dxa"/>
          </w:tcPr>
          <w:p w14:paraId="675642C6" w14:textId="77777777" w:rsidR="006C7B61" w:rsidRDefault="00C16190">
            <w:pPr>
              <w:pStyle w:val="TableParagraph"/>
              <w:spacing w:before="14" w:line="188" w:lineRule="exact"/>
              <w:ind w:left="34"/>
              <w:rPr>
                <w:sz w:val="17"/>
              </w:rPr>
            </w:pPr>
            <w:r>
              <w:rPr>
                <w:w w:val="105"/>
                <w:sz w:val="17"/>
              </w:rPr>
              <w:t>Professional</w:t>
            </w:r>
            <w:r>
              <w:rPr>
                <w:spacing w:val="7"/>
                <w:w w:val="105"/>
                <w:sz w:val="17"/>
              </w:rPr>
              <w:t xml:space="preserve"> </w:t>
            </w:r>
            <w:r>
              <w:rPr>
                <w:spacing w:val="-2"/>
                <w:w w:val="105"/>
                <w:sz w:val="17"/>
              </w:rPr>
              <w:t>Nursing</w:t>
            </w:r>
          </w:p>
        </w:tc>
        <w:tc>
          <w:tcPr>
            <w:tcW w:w="284" w:type="dxa"/>
          </w:tcPr>
          <w:p w14:paraId="734CA228" w14:textId="77777777" w:rsidR="006C7B61" w:rsidRDefault="00C16190">
            <w:pPr>
              <w:pStyle w:val="TableParagraph"/>
              <w:spacing w:before="14" w:line="188" w:lineRule="exact"/>
              <w:ind w:left="32"/>
              <w:jc w:val="center"/>
              <w:rPr>
                <w:sz w:val="17"/>
              </w:rPr>
            </w:pPr>
            <w:r>
              <w:rPr>
                <w:spacing w:val="-10"/>
                <w:w w:val="105"/>
                <w:sz w:val="17"/>
              </w:rPr>
              <w:t>2</w:t>
            </w:r>
          </w:p>
        </w:tc>
      </w:tr>
      <w:tr w:rsidR="006C7B61" w14:paraId="6D19FC8B" w14:textId="77777777">
        <w:trPr>
          <w:trHeight w:val="221"/>
        </w:trPr>
        <w:tc>
          <w:tcPr>
            <w:tcW w:w="1183" w:type="dxa"/>
          </w:tcPr>
          <w:p w14:paraId="3C742B71" w14:textId="77777777" w:rsidR="006C7B61" w:rsidRDefault="006C7B61">
            <w:pPr>
              <w:pStyle w:val="TableParagraph"/>
              <w:rPr>
                <w:rFonts w:ascii="Times New Roman"/>
                <w:sz w:val="14"/>
              </w:rPr>
            </w:pPr>
          </w:p>
        </w:tc>
        <w:tc>
          <w:tcPr>
            <w:tcW w:w="2887" w:type="dxa"/>
          </w:tcPr>
          <w:p w14:paraId="4FB34F63" w14:textId="77777777" w:rsidR="006C7B61" w:rsidRDefault="006C7B61">
            <w:pPr>
              <w:pStyle w:val="TableParagraph"/>
              <w:rPr>
                <w:rFonts w:ascii="Times New Roman"/>
                <w:sz w:val="14"/>
              </w:rPr>
            </w:pPr>
          </w:p>
        </w:tc>
        <w:tc>
          <w:tcPr>
            <w:tcW w:w="284" w:type="dxa"/>
          </w:tcPr>
          <w:p w14:paraId="2CF971CA" w14:textId="77777777" w:rsidR="006C7B61" w:rsidRDefault="006C7B61">
            <w:pPr>
              <w:pStyle w:val="TableParagraph"/>
              <w:rPr>
                <w:rFonts w:ascii="Times New Roman"/>
                <w:sz w:val="14"/>
              </w:rPr>
            </w:pPr>
          </w:p>
        </w:tc>
        <w:tc>
          <w:tcPr>
            <w:tcW w:w="284" w:type="dxa"/>
          </w:tcPr>
          <w:p w14:paraId="788F30A4" w14:textId="77777777" w:rsidR="006C7B61" w:rsidRDefault="006C7B61">
            <w:pPr>
              <w:pStyle w:val="TableParagraph"/>
              <w:rPr>
                <w:rFonts w:ascii="Times New Roman"/>
                <w:sz w:val="14"/>
              </w:rPr>
            </w:pPr>
          </w:p>
        </w:tc>
        <w:tc>
          <w:tcPr>
            <w:tcW w:w="4425" w:type="dxa"/>
            <w:gridSpan w:val="2"/>
          </w:tcPr>
          <w:p w14:paraId="2849F0C0" w14:textId="77777777" w:rsidR="006C7B61" w:rsidRDefault="00C16190">
            <w:pPr>
              <w:pStyle w:val="TableParagraph"/>
              <w:spacing w:before="14" w:line="188" w:lineRule="exact"/>
              <w:ind w:left="105"/>
              <w:rPr>
                <w:sz w:val="17"/>
              </w:rPr>
            </w:pPr>
            <w:r>
              <w:rPr>
                <w:w w:val="105"/>
                <w:sz w:val="17"/>
              </w:rPr>
              <w:t>*</w:t>
            </w:r>
            <w:r>
              <w:rPr>
                <w:spacing w:val="-11"/>
                <w:w w:val="105"/>
                <w:sz w:val="17"/>
              </w:rPr>
              <w:t xml:space="preserve"> </w:t>
            </w:r>
            <w:r>
              <w:rPr>
                <w:w w:val="105"/>
                <w:sz w:val="17"/>
              </w:rPr>
              <w:t>Social</w:t>
            </w:r>
            <w:r>
              <w:rPr>
                <w:spacing w:val="-2"/>
                <w:w w:val="105"/>
                <w:sz w:val="17"/>
              </w:rPr>
              <w:t xml:space="preserve"> </w:t>
            </w:r>
            <w:r>
              <w:rPr>
                <w:w w:val="105"/>
                <w:sz w:val="17"/>
              </w:rPr>
              <w:t>Science</w:t>
            </w:r>
            <w:r>
              <w:rPr>
                <w:spacing w:val="-1"/>
                <w:w w:val="105"/>
                <w:sz w:val="17"/>
              </w:rPr>
              <w:t xml:space="preserve"> </w:t>
            </w:r>
            <w:proofErr w:type="gramStart"/>
            <w:r>
              <w:rPr>
                <w:w w:val="105"/>
                <w:sz w:val="17"/>
              </w:rPr>
              <w:t>Non</w:t>
            </w:r>
            <w:r>
              <w:rPr>
                <w:spacing w:val="-5"/>
                <w:w w:val="105"/>
                <w:sz w:val="17"/>
              </w:rPr>
              <w:t xml:space="preserve"> </w:t>
            </w:r>
            <w:r>
              <w:rPr>
                <w:w w:val="105"/>
                <w:sz w:val="17"/>
              </w:rPr>
              <w:t>Western</w:t>
            </w:r>
            <w:proofErr w:type="gramEnd"/>
            <w:r>
              <w:rPr>
                <w:spacing w:val="-6"/>
                <w:w w:val="105"/>
                <w:sz w:val="17"/>
              </w:rPr>
              <w:t xml:space="preserve"> </w:t>
            </w:r>
            <w:r>
              <w:rPr>
                <w:spacing w:val="-2"/>
                <w:w w:val="105"/>
                <w:sz w:val="17"/>
              </w:rPr>
              <w:t>Elective</w:t>
            </w:r>
          </w:p>
        </w:tc>
        <w:tc>
          <w:tcPr>
            <w:tcW w:w="284" w:type="dxa"/>
            <w:tcBorders>
              <w:bottom w:val="single" w:sz="6" w:space="0" w:color="000000"/>
            </w:tcBorders>
          </w:tcPr>
          <w:p w14:paraId="37A5C241" w14:textId="77777777" w:rsidR="006C7B61" w:rsidRDefault="00C16190">
            <w:pPr>
              <w:pStyle w:val="TableParagraph"/>
              <w:spacing w:before="14" w:line="188" w:lineRule="exact"/>
              <w:ind w:left="32"/>
              <w:jc w:val="center"/>
              <w:rPr>
                <w:sz w:val="17"/>
              </w:rPr>
            </w:pPr>
            <w:r>
              <w:rPr>
                <w:spacing w:val="-10"/>
                <w:w w:val="105"/>
                <w:sz w:val="17"/>
              </w:rPr>
              <w:t>3</w:t>
            </w:r>
          </w:p>
        </w:tc>
      </w:tr>
      <w:tr w:rsidR="006C7B61" w14:paraId="1556CCD0" w14:textId="77777777">
        <w:trPr>
          <w:trHeight w:val="221"/>
        </w:trPr>
        <w:tc>
          <w:tcPr>
            <w:tcW w:w="1183" w:type="dxa"/>
          </w:tcPr>
          <w:p w14:paraId="18FA64E6" w14:textId="77777777" w:rsidR="006C7B61" w:rsidRDefault="006C7B61">
            <w:pPr>
              <w:pStyle w:val="TableParagraph"/>
              <w:rPr>
                <w:rFonts w:ascii="Times New Roman"/>
                <w:sz w:val="14"/>
              </w:rPr>
            </w:pPr>
          </w:p>
        </w:tc>
        <w:tc>
          <w:tcPr>
            <w:tcW w:w="2887" w:type="dxa"/>
          </w:tcPr>
          <w:p w14:paraId="58FD7D88" w14:textId="77777777" w:rsidR="006C7B61" w:rsidRDefault="006C7B61">
            <w:pPr>
              <w:pStyle w:val="TableParagraph"/>
              <w:rPr>
                <w:rFonts w:ascii="Times New Roman"/>
                <w:sz w:val="14"/>
              </w:rPr>
            </w:pPr>
          </w:p>
        </w:tc>
        <w:tc>
          <w:tcPr>
            <w:tcW w:w="284" w:type="dxa"/>
          </w:tcPr>
          <w:p w14:paraId="0FC5AA2B" w14:textId="77777777" w:rsidR="006C7B61" w:rsidRDefault="006C7B61">
            <w:pPr>
              <w:pStyle w:val="TableParagraph"/>
              <w:rPr>
                <w:rFonts w:ascii="Times New Roman"/>
                <w:sz w:val="14"/>
              </w:rPr>
            </w:pPr>
          </w:p>
        </w:tc>
        <w:tc>
          <w:tcPr>
            <w:tcW w:w="284" w:type="dxa"/>
          </w:tcPr>
          <w:p w14:paraId="2D1DEC58" w14:textId="77777777" w:rsidR="006C7B61" w:rsidRDefault="006C7B61">
            <w:pPr>
              <w:pStyle w:val="TableParagraph"/>
              <w:rPr>
                <w:rFonts w:ascii="Times New Roman"/>
                <w:sz w:val="14"/>
              </w:rPr>
            </w:pPr>
          </w:p>
        </w:tc>
        <w:tc>
          <w:tcPr>
            <w:tcW w:w="1538" w:type="dxa"/>
          </w:tcPr>
          <w:p w14:paraId="7000B2B3" w14:textId="77777777" w:rsidR="006C7B61" w:rsidRDefault="006C7B61">
            <w:pPr>
              <w:pStyle w:val="TableParagraph"/>
              <w:rPr>
                <w:rFonts w:ascii="Times New Roman"/>
                <w:sz w:val="14"/>
              </w:rPr>
            </w:pPr>
          </w:p>
        </w:tc>
        <w:tc>
          <w:tcPr>
            <w:tcW w:w="2887" w:type="dxa"/>
          </w:tcPr>
          <w:p w14:paraId="65D468D9" w14:textId="77777777" w:rsidR="006C7B61" w:rsidRDefault="006C7B61">
            <w:pPr>
              <w:pStyle w:val="TableParagraph"/>
              <w:rPr>
                <w:rFonts w:ascii="Times New Roman"/>
                <w:sz w:val="14"/>
              </w:rPr>
            </w:pPr>
          </w:p>
        </w:tc>
        <w:tc>
          <w:tcPr>
            <w:tcW w:w="284" w:type="dxa"/>
            <w:tcBorders>
              <w:top w:val="single" w:sz="6" w:space="0" w:color="000000"/>
            </w:tcBorders>
          </w:tcPr>
          <w:p w14:paraId="20C7355C" w14:textId="77777777" w:rsidR="006C7B61" w:rsidRDefault="00C16190">
            <w:pPr>
              <w:pStyle w:val="TableParagraph"/>
              <w:spacing w:before="14" w:line="188" w:lineRule="exact"/>
              <w:ind w:left="36"/>
              <w:jc w:val="center"/>
              <w:rPr>
                <w:sz w:val="17"/>
              </w:rPr>
            </w:pPr>
            <w:r>
              <w:rPr>
                <w:spacing w:val="-5"/>
                <w:w w:val="105"/>
                <w:sz w:val="17"/>
              </w:rPr>
              <w:t>13</w:t>
            </w:r>
          </w:p>
        </w:tc>
      </w:tr>
      <w:tr w:rsidR="006C7B61" w14:paraId="58FEE3D7" w14:textId="77777777">
        <w:trPr>
          <w:trHeight w:val="221"/>
        </w:trPr>
        <w:tc>
          <w:tcPr>
            <w:tcW w:w="1183" w:type="dxa"/>
          </w:tcPr>
          <w:p w14:paraId="3DFBF87E" w14:textId="77777777" w:rsidR="006C7B61" w:rsidRDefault="006C7B61">
            <w:pPr>
              <w:pStyle w:val="TableParagraph"/>
              <w:rPr>
                <w:rFonts w:ascii="Times New Roman"/>
                <w:sz w:val="14"/>
              </w:rPr>
            </w:pPr>
          </w:p>
        </w:tc>
        <w:tc>
          <w:tcPr>
            <w:tcW w:w="2887" w:type="dxa"/>
          </w:tcPr>
          <w:p w14:paraId="0678C4B5" w14:textId="77777777" w:rsidR="006C7B61" w:rsidRDefault="006C7B61">
            <w:pPr>
              <w:pStyle w:val="TableParagraph"/>
              <w:rPr>
                <w:rFonts w:ascii="Times New Roman"/>
                <w:sz w:val="14"/>
              </w:rPr>
            </w:pPr>
          </w:p>
        </w:tc>
        <w:tc>
          <w:tcPr>
            <w:tcW w:w="284" w:type="dxa"/>
          </w:tcPr>
          <w:p w14:paraId="621EF971" w14:textId="77777777" w:rsidR="006C7B61" w:rsidRDefault="006C7B61">
            <w:pPr>
              <w:pStyle w:val="TableParagraph"/>
              <w:rPr>
                <w:rFonts w:ascii="Times New Roman"/>
                <w:sz w:val="14"/>
              </w:rPr>
            </w:pPr>
          </w:p>
        </w:tc>
        <w:tc>
          <w:tcPr>
            <w:tcW w:w="284" w:type="dxa"/>
          </w:tcPr>
          <w:p w14:paraId="59544BE6" w14:textId="77777777" w:rsidR="006C7B61" w:rsidRDefault="006C7B61">
            <w:pPr>
              <w:pStyle w:val="TableParagraph"/>
              <w:rPr>
                <w:rFonts w:ascii="Times New Roman"/>
                <w:sz w:val="14"/>
              </w:rPr>
            </w:pPr>
          </w:p>
        </w:tc>
        <w:tc>
          <w:tcPr>
            <w:tcW w:w="1538" w:type="dxa"/>
          </w:tcPr>
          <w:p w14:paraId="11F0AD52" w14:textId="77777777" w:rsidR="006C7B61" w:rsidRDefault="006C7B61">
            <w:pPr>
              <w:pStyle w:val="TableParagraph"/>
              <w:rPr>
                <w:rFonts w:ascii="Times New Roman"/>
                <w:sz w:val="14"/>
              </w:rPr>
            </w:pPr>
          </w:p>
        </w:tc>
        <w:tc>
          <w:tcPr>
            <w:tcW w:w="2887" w:type="dxa"/>
          </w:tcPr>
          <w:p w14:paraId="5935D271" w14:textId="77777777" w:rsidR="006C7B61" w:rsidRDefault="006C7B61">
            <w:pPr>
              <w:pStyle w:val="TableParagraph"/>
              <w:rPr>
                <w:rFonts w:ascii="Times New Roman"/>
                <w:sz w:val="14"/>
              </w:rPr>
            </w:pPr>
          </w:p>
        </w:tc>
        <w:tc>
          <w:tcPr>
            <w:tcW w:w="284" w:type="dxa"/>
          </w:tcPr>
          <w:p w14:paraId="00D726FA" w14:textId="77777777" w:rsidR="006C7B61" w:rsidRDefault="006C7B61">
            <w:pPr>
              <w:pStyle w:val="TableParagraph"/>
              <w:rPr>
                <w:rFonts w:ascii="Times New Roman"/>
                <w:sz w:val="14"/>
              </w:rPr>
            </w:pPr>
          </w:p>
        </w:tc>
      </w:tr>
      <w:tr w:rsidR="006C7B61" w14:paraId="791DB9F0" w14:textId="77777777">
        <w:trPr>
          <w:trHeight w:val="387"/>
        </w:trPr>
        <w:tc>
          <w:tcPr>
            <w:tcW w:w="9347" w:type="dxa"/>
            <w:gridSpan w:val="7"/>
          </w:tcPr>
          <w:p w14:paraId="45779097" w14:textId="77777777" w:rsidR="006C7B61" w:rsidRDefault="00C16190">
            <w:pPr>
              <w:pStyle w:val="TableParagraph"/>
              <w:spacing w:before="7"/>
              <w:ind w:left="33"/>
              <w:rPr>
                <w:sz w:val="14"/>
              </w:rPr>
            </w:pPr>
            <w:r>
              <w:rPr>
                <w:sz w:val="14"/>
              </w:rPr>
              <w:t>*</w:t>
            </w:r>
            <w:r>
              <w:rPr>
                <w:spacing w:val="24"/>
                <w:sz w:val="14"/>
              </w:rPr>
              <w:t xml:space="preserve"> </w:t>
            </w:r>
            <w:r>
              <w:rPr>
                <w:sz w:val="14"/>
              </w:rPr>
              <w:t>The</w:t>
            </w:r>
            <w:r>
              <w:rPr>
                <w:spacing w:val="45"/>
                <w:sz w:val="14"/>
              </w:rPr>
              <w:t xml:space="preserve"> </w:t>
            </w:r>
            <w:r>
              <w:rPr>
                <w:sz w:val="14"/>
              </w:rPr>
              <w:t>social</w:t>
            </w:r>
            <w:r>
              <w:rPr>
                <w:spacing w:val="47"/>
                <w:sz w:val="14"/>
              </w:rPr>
              <w:t xml:space="preserve"> </w:t>
            </w:r>
            <w:r>
              <w:rPr>
                <w:sz w:val="14"/>
              </w:rPr>
              <w:t>science</w:t>
            </w:r>
            <w:r>
              <w:rPr>
                <w:spacing w:val="45"/>
                <w:sz w:val="14"/>
              </w:rPr>
              <w:t xml:space="preserve"> </w:t>
            </w:r>
            <w:r>
              <w:rPr>
                <w:sz w:val="14"/>
              </w:rPr>
              <w:t>course</w:t>
            </w:r>
            <w:r>
              <w:rPr>
                <w:spacing w:val="44"/>
                <w:sz w:val="14"/>
              </w:rPr>
              <w:t xml:space="preserve"> </w:t>
            </w:r>
            <w:proofErr w:type="spellStart"/>
            <w:proofErr w:type="gramStart"/>
            <w:r>
              <w:rPr>
                <w:sz w:val="14"/>
              </w:rPr>
              <w:t>can</w:t>
            </w:r>
            <w:r>
              <w:rPr>
                <w:spacing w:val="38"/>
                <w:sz w:val="14"/>
              </w:rPr>
              <w:t xml:space="preserve"> </w:t>
            </w:r>
            <w:r>
              <w:rPr>
                <w:sz w:val="14"/>
              </w:rPr>
              <w:t>not</w:t>
            </w:r>
            <w:proofErr w:type="spellEnd"/>
            <w:proofErr w:type="gramEnd"/>
            <w:r>
              <w:rPr>
                <w:spacing w:val="25"/>
                <w:sz w:val="14"/>
              </w:rPr>
              <w:t xml:space="preserve"> </w:t>
            </w:r>
            <w:r>
              <w:rPr>
                <w:sz w:val="14"/>
              </w:rPr>
              <w:t>have</w:t>
            </w:r>
            <w:r>
              <w:rPr>
                <w:spacing w:val="44"/>
                <w:sz w:val="14"/>
              </w:rPr>
              <w:t xml:space="preserve"> </w:t>
            </w:r>
            <w:r>
              <w:rPr>
                <w:sz w:val="14"/>
              </w:rPr>
              <w:t>the</w:t>
            </w:r>
            <w:r>
              <w:rPr>
                <w:spacing w:val="44"/>
                <w:sz w:val="14"/>
              </w:rPr>
              <w:t xml:space="preserve"> </w:t>
            </w:r>
            <w:r>
              <w:rPr>
                <w:sz w:val="14"/>
              </w:rPr>
              <w:t>PSYC</w:t>
            </w:r>
            <w:r>
              <w:rPr>
                <w:spacing w:val="17"/>
                <w:sz w:val="14"/>
              </w:rPr>
              <w:t xml:space="preserve"> </w:t>
            </w:r>
            <w:r>
              <w:rPr>
                <w:sz w:val="14"/>
              </w:rPr>
              <w:t>or</w:t>
            </w:r>
            <w:r>
              <w:rPr>
                <w:spacing w:val="21"/>
                <w:sz w:val="14"/>
              </w:rPr>
              <w:t xml:space="preserve"> </w:t>
            </w:r>
            <w:r>
              <w:rPr>
                <w:sz w:val="14"/>
              </w:rPr>
              <w:t>SOC</w:t>
            </w:r>
            <w:r>
              <w:rPr>
                <w:spacing w:val="17"/>
                <w:sz w:val="14"/>
              </w:rPr>
              <w:t xml:space="preserve"> </w:t>
            </w:r>
            <w:r>
              <w:rPr>
                <w:sz w:val="14"/>
              </w:rPr>
              <w:t>prefix.</w:t>
            </w:r>
            <w:r>
              <w:rPr>
                <w:spacing w:val="64"/>
                <w:w w:val="150"/>
                <w:sz w:val="14"/>
              </w:rPr>
              <w:t xml:space="preserve"> </w:t>
            </w:r>
            <w:r>
              <w:rPr>
                <w:sz w:val="14"/>
              </w:rPr>
              <w:t>The</w:t>
            </w:r>
            <w:r>
              <w:rPr>
                <w:spacing w:val="45"/>
                <w:sz w:val="14"/>
              </w:rPr>
              <w:t xml:space="preserve"> </w:t>
            </w:r>
            <w:r>
              <w:rPr>
                <w:sz w:val="14"/>
              </w:rPr>
              <w:t>social</w:t>
            </w:r>
            <w:r>
              <w:rPr>
                <w:spacing w:val="47"/>
                <w:sz w:val="14"/>
              </w:rPr>
              <w:t xml:space="preserve"> </w:t>
            </w:r>
            <w:r>
              <w:rPr>
                <w:sz w:val="14"/>
              </w:rPr>
              <w:t>science</w:t>
            </w:r>
            <w:r>
              <w:rPr>
                <w:spacing w:val="45"/>
                <w:sz w:val="14"/>
              </w:rPr>
              <w:t xml:space="preserve"> </w:t>
            </w:r>
            <w:r>
              <w:rPr>
                <w:sz w:val="14"/>
              </w:rPr>
              <w:t>elective</w:t>
            </w:r>
            <w:r>
              <w:rPr>
                <w:spacing w:val="44"/>
                <w:sz w:val="14"/>
              </w:rPr>
              <w:t xml:space="preserve"> </w:t>
            </w:r>
            <w:r>
              <w:rPr>
                <w:sz w:val="14"/>
              </w:rPr>
              <w:t>must</w:t>
            </w:r>
            <w:r>
              <w:rPr>
                <w:spacing w:val="25"/>
                <w:sz w:val="14"/>
              </w:rPr>
              <w:t xml:space="preserve"> </w:t>
            </w:r>
            <w:r>
              <w:rPr>
                <w:sz w:val="14"/>
              </w:rPr>
              <w:t>meet</w:t>
            </w:r>
            <w:r>
              <w:rPr>
                <w:spacing w:val="25"/>
                <w:sz w:val="14"/>
              </w:rPr>
              <w:t xml:space="preserve"> </w:t>
            </w:r>
            <w:r>
              <w:rPr>
                <w:sz w:val="14"/>
              </w:rPr>
              <w:t>the</w:t>
            </w:r>
            <w:r>
              <w:rPr>
                <w:spacing w:val="44"/>
                <w:sz w:val="14"/>
              </w:rPr>
              <w:t xml:space="preserve"> </w:t>
            </w:r>
            <w:proofErr w:type="gramStart"/>
            <w:r>
              <w:rPr>
                <w:sz w:val="14"/>
              </w:rPr>
              <w:t>3</w:t>
            </w:r>
            <w:r>
              <w:rPr>
                <w:spacing w:val="23"/>
                <w:sz w:val="14"/>
              </w:rPr>
              <w:t xml:space="preserve"> </w:t>
            </w:r>
            <w:r>
              <w:rPr>
                <w:sz w:val="14"/>
              </w:rPr>
              <w:t>credit</w:t>
            </w:r>
            <w:proofErr w:type="gramEnd"/>
            <w:r>
              <w:rPr>
                <w:spacing w:val="25"/>
                <w:sz w:val="14"/>
              </w:rPr>
              <w:t xml:space="preserve"> </w:t>
            </w:r>
            <w:r>
              <w:rPr>
                <w:sz w:val="14"/>
              </w:rPr>
              <w:t>global</w:t>
            </w:r>
            <w:r>
              <w:rPr>
                <w:spacing w:val="48"/>
                <w:sz w:val="14"/>
              </w:rPr>
              <w:t xml:space="preserve"> </w:t>
            </w:r>
            <w:r>
              <w:rPr>
                <w:sz w:val="14"/>
              </w:rPr>
              <w:t>multi-</w:t>
            </w:r>
            <w:proofErr w:type="spellStart"/>
            <w:r>
              <w:rPr>
                <w:sz w:val="14"/>
              </w:rPr>
              <w:t>cul</w:t>
            </w:r>
            <w:proofErr w:type="spellEnd"/>
            <w:r>
              <w:rPr>
                <w:spacing w:val="-10"/>
                <w:sz w:val="14"/>
              </w:rPr>
              <w:t xml:space="preserve"> </w:t>
            </w:r>
            <w:proofErr w:type="spellStart"/>
            <w:r>
              <w:rPr>
                <w:sz w:val="14"/>
              </w:rPr>
              <w:t>tura</w:t>
            </w:r>
            <w:proofErr w:type="spellEnd"/>
            <w:r>
              <w:rPr>
                <w:spacing w:val="-9"/>
                <w:sz w:val="14"/>
              </w:rPr>
              <w:t xml:space="preserve"> </w:t>
            </w:r>
            <w:r>
              <w:rPr>
                <w:spacing w:val="-10"/>
                <w:sz w:val="14"/>
              </w:rPr>
              <w:t>l</w:t>
            </w:r>
          </w:p>
          <w:p w14:paraId="16F2BBDD" w14:textId="77777777" w:rsidR="006C7B61" w:rsidRDefault="00C16190">
            <w:pPr>
              <w:pStyle w:val="TableParagraph"/>
              <w:spacing w:before="18"/>
              <w:ind w:left="33"/>
              <w:rPr>
                <w:sz w:val="14"/>
              </w:rPr>
            </w:pPr>
            <w:r>
              <w:rPr>
                <w:spacing w:val="4"/>
                <w:sz w:val="14"/>
              </w:rPr>
              <w:t>awareness</w:t>
            </w:r>
            <w:r>
              <w:rPr>
                <w:spacing w:val="62"/>
                <w:sz w:val="14"/>
              </w:rPr>
              <w:t xml:space="preserve"> </w:t>
            </w:r>
            <w:r>
              <w:rPr>
                <w:spacing w:val="-2"/>
                <w:sz w:val="14"/>
              </w:rPr>
              <w:t>requirement.</w:t>
            </w:r>
          </w:p>
        </w:tc>
      </w:tr>
      <w:tr w:rsidR="006C7B61" w14:paraId="4AF5B4D4" w14:textId="77777777">
        <w:trPr>
          <w:trHeight w:val="198"/>
        </w:trPr>
        <w:tc>
          <w:tcPr>
            <w:tcW w:w="9063" w:type="dxa"/>
            <w:gridSpan w:val="6"/>
          </w:tcPr>
          <w:p w14:paraId="04733649" w14:textId="77777777" w:rsidR="006C7B61" w:rsidRDefault="00C16190">
            <w:pPr>
              <w:pStyle w:val="TableParagraph"/>
              <w:spacing w:before="7"/>
              <w:ind w:left="33"/>
              <w:rPr>
                <w:sz w:val="14"/>
              </w:rPr>
            </w:pPr>
            <w:r>
              <w:rPr>
                <w:sz w:val="14"/>
              </w:rPr>
              <w:t>¤</w:t>
            </w:r>
            <w:r>
              <w:rPr>
                <w:spacing w:val="18"/>
                <w:sz w:val="14"/>
              </w:rPr>
              <w:t xml:space="preserve"> </w:t>
            </w:r>
            <w:r>
              <w:rPr>
                <w:sz w:val="14"/>
              </w:rPr>
              <w:t>Mili</w:t>
            </w:r>
            <w:r>
              <w:rPr>
                <w:spacing w:val="-11"/>
                <w:sz w:val="14"/>
              </w:rPr>
              <w:t xml:space="preserve"> </w:t>
            </w:r>
            <w:r>
              <w:rPr>
                <w:sz w:val="14"/>
              </w:rPr>
              <w:t>ta</w:t>
            </w:r>
            <w:r>
              <w:rPr>
                <w:spacing w:val="-12"/>
                <w:sz w:val="14"/>
              </w:rPr>
              <w:t xml:space="preserve"> </w:t>
            </w:r>
            <w:proofErr w:type="spellStart"/>
            <w:r>
              <w:rPr>
                <w:sz w:val="14"/>
              </w:rPr>
              <w:t>ry</w:t>
            </w:r>
            <w:proofErr w:type="spellEnd"/>
            <w:r>
              <w:rPr>
                <w:spacing w:val="11"/>
                <w:sz w:val="14"/>
              </w:rPr>
              <w:t xml:space="preserve"> </w:t>
            </w:r>
            <w:r>
              <w:rPr>
                <w:sz w:val="14"/>
              </w:rPr>
              <w:t>Science</w:t>
            </w:r>
            <w:r>
              <w:rPr>
                <w:spacing w:val="37"/>
                <w:sz w:val="14"/>
              </w:rPr>
              <w:t xml:space="preserve"> </w:t>
            </w:r>
            <w:r>
              <w:rPr>
                <w:sz w:val="14"/>
              </w:rPr>
              <w:t>101</w:t>
            </w:r>
            <w:r>
              <w:rPr>
                <w:spacing w:val="17"/>
                <w:sz w:val="14"/>
              </w:rPr>
              <w:t xml:space="preserve"> </w:t>
            </w:r>
            <w:r>
              <w:rPr>
                <w:sz w:val="14"/>
              </w:rPr>
              <w:t>and</w:t>
            </w:r>
            <w:r>
              <w:rPr>
                <w:spacing w:val="31"/>
                <w:sz w:val="14"/>
              </w:rPr>
              <w:t xml:space="preserve"> </w:t>
            </w:r>
            <w:r>
              <w:rPr>
                <w:sz w:val="14"/>
              </w:rPr>
              <w:t>102</w:t>
            </w:r>
            <w:r>
              <w:rPr>
                <w:spacing w:val="17"/>
                <w:sz w:val="14"/>
              </w:rPr>
              <w:t xml:space="preserve"> </w:t>
            </w:r>
            <w:r>
              <w:rPr>
                <w:sz w:val="14"/>
              </w:rPr>
              <w:t>may</w:t>
            </w:r>
            <w:r>
              <w:rPr>
                <w:spacing w:val="12"/>
                <w:sz w:val="14"/>
              </w:rPr>
              <w:t xml:space="preserve"> </w:t>
            </w:r>
            <w:r>
              <w:rPr>
                <w:sz w:val="14"/>
              </w:rPr>
              <w:t>be</w:t>
            </w:r>
            <w:r>
              <w:rPr>
                <w:spacing w:val="36"/>
                <w:sz w:val="14"/>
              </w:rPr>
              <w:t xml:space="preserve"> </w:t>
            </w:r>
            <w:proofErr w:type="spellStart"/>
            <w:proofErr w:type="gramStart"/>
            <w:r>
              <w:rPr>
                <w:sz w:val="14"/>
              </w:rPr>
              <w:t>substi</w:t>
            </w:r>
            <w:proofErr w:type="spellEnd"/>
            <w:r>
              <w:rPr>
                <w:spacing w:val="-12"/>
                <w:sz w:val="14"/>
              </w:rPr>
              <w:t xml:space="preserve"> </w:t>
            </w:r>
            <w:proofErr w:type="spellStart"/>
            <w:r>
              <w:rPr>
                <w:sz w:val="14"/>
              </w:rPr>
              <w:t>tuted</w:t>
            </w:r>
            <w:proofErr w:type="spellEnd"/>
            <w:proofErr w:type="gramEnd"/>
            <w:r>
              <w:rPr>
                <w:spacing w:val="31"/>
                <w:sz w:val="14"/>
              </w:rPr>
              <w:t xml:space="preserve"> </w:t>
            </w:r>
            <w:r>
              <w:rPr>
                <w:sz w:val="14"/>
              </w:rPr>
              <w:t>for</w:t>
            </w:r>
            <w:r>
              <w:rPr>
                <w:spacing w:val="16"/>
                <w:sz w:val="14"/>
              </w:rPr>
              <w:t xml:space="preserve"> </w:t>
            </w:r>
            <w:r>
              <w:rPr>
                <w:sz w:val="14"/>
              </w:rPr>
              <w:t>the</w:t>
            </w:r>
            <w:r>
              <w:rPr>
                <w:spacing w:val="36"/>
                <w:sz w:val="14"/>
              </w:rPr>
              <w:t xml:space="preserve"> </w:t>
            </w:r>
            <w:r>
              <w:rPr>
                <w:sz w:val="14"/>
              </w:rPr>
              <w:t>3</w:t>
            </w:r>
            <w:r>
              <w:rPr>
                <w:spacing w:val="17"/>
                <w:sz w:val="14"/>
              </w:rPr>
              <w:t xml:space="preserve"> </w:t>
            </w:r>
            <w:proofErr w:type="gramStart"/>
            <w:r>
              <w:rPr>
                <w:sz w:val="14"/>
              </w:rPr>
              <w:t>credit</w:t>
            </w:r>
            <w:proofErr w:type="gramEnd"/>
            <w:r>
              <w:rPr>
                <w:spacing w:val="19"/>
                <w:sz w:val="14"/>
              </w:rPr>
              <w:t xml:space="preserve"> </w:t>
            </w:r>
            <w:r>
              <w:rPr>
                <w:sz w:val="14"/>
              </w:rPr>
              <w:t>Heal</w:t>
            </w:r>
            <w:r>
              <w:rPr>
                <w:spacing w:val="-12"/>
                <w:sz w:val="14"/>
              </w:rPr>
              <w:t xml:space="preserve"> </w:t>
            </w:r>
            <w:proofErr w:type="spellStart"/>
            <w:r>
              <w:rPr>
                <w:sz w:val="14"/>
              </w:rPr>
              <w:t>th</w:t>
            </w:r>
            <w:proofErr w:type="spellEnd"/>
            <w:r>
              <w:rPr>
                <w:spacing w:val="31"/>
                <w:sz w:val="14"/>
              </w:rPr>
              <w:t xml:space="preserve"> </w:t>
            </w:r>
            <w:r>
              <w:rPr>
                <w:sz w:val="14"/>
              </w:rPr>
              <w:t>and</w:t>
            </w:r>
            <w:r>
              <w:rPr>
                <w:spacing w:val="30"/>
                <w:sz w:val="14"/>
              </w:rPr>
              <w:t xml:space="preserve"> </w:t>
            </w:r>
            <w:r>
              <w:rPr>
                <w:spacing w:val="9"/>
                <w:sz w:val="14"/>
              </w:rPr>
              <w:t>Wellness</w:t>
            </w:r>
            <w:r>
              <w:rPr>
                <w:spacing w:val="41"/>
                <w:sz w:val="14"/>
              </w:rPr>
              <w:t xml:space="preserve"> </w:t>
            </w:r>
            <w:r>
              <w:rPr>
                <w:spacing w:val="-2"/>
                <w:sz w:val="14"/>
              </w:rPr>
              <w:t>Requirement.</w:t>
            </w:r>
          </w:p>
        </w:tc>
        <w:tc>
          <w:tcPr>
            <w:tcW w:w="284" w:type="dxa"/>
          </w:tcPr>
          <w:p w14:paraId="52F63901" w14:textId="77777777" w:rsidR="006C7B61" w:rsidRDefault="006C7B61">
            <w:pPr>
              <w:pStyle w:val="TableParagraph"/>
              <w:rPr>
                <w:rFonts w:ascii="Times New Roman"/>
                <w:sz w:val="12"/>
              </w:rPr>
            </w:pPr>
          </w:p>
        </w:tc>
      </w:tr>
      <w:tr w:rsidR="006C7B61" w14:paraId="2E30F54F" w14:textId="77777777">
        <w:trPr>
          <w:trHeight w:val="219"/>
        </w:trPr>
        <w:tc>
          <w:tcPr>
            <w:tcW w:w="6176" w:type="dxa"/>
            <w:gridSpan w:val="5"/>
            <w:tcBorders>
              <w:bottom w:val="single" w:sz="12" w:space="0" w:color="000000"/>
            </w:tcBorders>
          </w:tcPr>
          <w:p w14:paraId="4F26FE35" w14:textId="77777777" w:rsidR="006C7B61" w:rsidRDefault="00C16190">
            <w:pPr>
              <w:pStyle w:val="TableParagraph"/>
              <w:spacing w:before="7"/>
              <w:ind w:left="33"/>
              <w:rPr>
                <w:sz w:val="14"/>
              </w:rPr>
            </w:pPr>
            <w:r>
              <w:rPr>
                <w:sz w:val="14"/>
              </w:rPr>
              <w:t>▫</w:t>
            </w:r>
            <w:r>
              <w:rPr>
                <w:sz w:val="14"/>
              </w:rPr>
              <w:t>NURS</w:t>
            </w:r>
            <w:r>
              <w:rPr>
                <w:spacing w:val="24"/>
                <w:sz w:val="14"/>
              </w:rPr>
              <w:t xml:space="preserve"> </w:t>
            </w:r>
            <w:r>
              <w:rPr>
                <w:sz w:val="14"/>
              </w:rPr>
              <w:t>336/337</w:t>
            </w:r>
            <w:r>
              <w:rPr>
                <w:spacing w:val="16"/>
                <w:sz w:val="14"/>
              </w:rPr>
              <w:t xml:space="preserve"> </w:t>
            </w:r>
            <w:r>
              <w:rPr>
                <w:sz w:val="14"/>
              </w:rPr>
              <w:t>and</w:t>
            </w:r>
            <w:r>
              <w:rPr>
                <w:spacing w:val="27"/>
                <w:sz w:val="14"/>
              </w:rPr>
              <w:t xml:space="preserve"> </w:t>
            </w:r>
            <w:r>
              <w:rPr>
                <w:sz w:val="14"/>
              </w:rPr>
              <w:t>NURS</w:t>
            </w:r>
            <w:r>
              <w:rPr>
                <w:spacing w:val="25"/>
                <w:sz w:val="14"/>
              </w:rPr>
              <w:t xml:space="preserve"> </w:t>
            </w:r>
            <w:r>
              <w:rPr>
                <w:sz w:val="14"/>
              </w:rPr>
              <w:t>330/331/332/333</w:t>
            </w:r>
            <w:r>
              <w:rPr>
                <w:spacing w:val="15"/>
                <w:sz w:val="14"/>
              </w:rPr>
              <w:t xml:space="preserve"> </w:t>
            </w:r>
            <w:r>
              <w:rPr>
                <w:sz w:val="14"/>
              </w:rPr>
              <w:t>may</w:t>
            </w:r>
            <w:r>
              <w:rPr>
                <w:spacing w:val="10"/>
                <w:sz w:val="14"/>
              </w:rPr>
              <w:t xml:space="preserve"> </w:t>
            </w:r>
            <w:r>
              <w:rPr>
                <w:sz w:val="14"/>
              </w:rPr>
              <w:t>be</w:t>
            </w:r>
            <w:r>
              <w:rPr>
                <w:spacing w:val="33"/>
                <w:sz w:val="14"/>
              </w:rPr>
              <w:t xml:space="preserve"> </w:t>
            </w:r>
            <w:r>
              <w:rPr>
                <w:sz w:val="14"/>
              </w:rPr>
              <w:t>ta</w:t>
            </w:r>
            <w:r>
              <w:rPr>
                <w:spacing w:val="-13"/>
                <w:sz w:val="14"/>
              </w:rPr>
              <w:t xml:space="preserve"> </w:t>
            </w:r>
            <w:r>
              <w:rPr>
                <w:sz w:val="14"/>
              </w:rPr>
              <w:t>ken</w:t>
            </w:r>
            <w:r>
              <w:rPr>
                <w:spacing w:val="28"/>
                <w:sz w:val="14"/>
              </w:rPr>
              <w:t xml:space="preserve"> </w:t>
            </w:r>
            <w:proofErr w:type="spellStart"/>
            <w:r>
              <w:rPr>
                <w:sz w:val="14"/>
              </w:rPr>
              <w:t>ei</w:t>
            </w:r>
            <w:proofErr w:type="spellEnd"/>
            <w:r>
              <w:rPr>
                <w:spacing w:val="-13"/>
                <w:sz w:val="14"/>
              </w:rPr>
              <w:t xml:space="preserve"> </w:t>
            </w:r>
            <w:proofErr w:type="spellStart"/>
            <w:r>
              <w:rPr>
                <w:sz w:val="14"/>
              </w:rPr>
              <w:t>ther</w:t>
            </w:r>
            <w:proofErr w:type="spellEnd"/>
            <w:r>
              <w:rPr>
                <w:spacing w:val="14"/>
                <w:sz w:val="14"/>
              </w:rPr>
              <w:t xml:space="preserve"> </w:t>
            </w:r>
            <w:r>
              <w:rPr>
                <w:spacing w:val="-2"/>
                <w:sz w:val="14"/>
              </w:rPr>
              <w:t>semester.</w:t>
            </w:r>
          </w:p>
        </w:tc>
        <w:tc>
          <w:tcPr>
            <w:tcW w:w="2887" w:type="dxa"/>
            <w:tcBorders>
              <w:bottom w:val="single" w:sz="12" w:space="0" w:color="000000"/>
            </w:tcBorders>
          </w:tcPr>
          <w:p w14:paraId="25F32540" w14:textId="77777777" w:rsidR="006C7B61" w:rsidRDefault="006C7B61">
            <w:pPr>
              <w:pStyle w:val="TableParagraph"/>
              <w:rPr>
                <w:rFonts w:ascii="Times New Roman"/>
                <w:sz w:val="14"/>
              </w:rPr>
            </w:pPr>
          </w:p>
        </w:tc>
        <w:tc>
          <w:tcPr>
            <w:tcW w:w="284" w:type="dxa"/>
            <w:tcBorders>
              <w:bottom w:val="single" w:sz="12" w:space="0" w:color="000000"/>
            </w:tcBorders>
          </w:tcPr>
          <w:p w14:paraId="7BE8D499" w14:textId="77777777" w:rsidR="006C7B61" w:rsidRDefault="006C7B61">
            <w:pPr>
              <w:pStyle w:val="TableParagraph"/>
              <w:rPr>
                <w:rFonts w:ascii="Times New Roman"/>
                <w:sz w:val="14"/>
              </w:rPr>
            </w:pPr>
          </w:p>
        </w:tc>
      </w:tr>
      <w:tr w:rsidR="006C7B61" w14:paraId="4DADF94B" w14:textId="77777777">
        <w:trPr>
          <w:trHeight w:val="218"/>
        </w:trPr>
        <w:tc>
          <w:tcPr>
            <w:tcW w:w="9347" w:type="dxa"/>
            <w:gridSpan w:val="7"/>
            <w:tcBorders>
              <w:top w:val="single" w:sz="12" w:space="0" w:color="000000"/>
              <w:left w:val="single" w:sz="6" w:space="0" w:color="000000"/>
              <w:bottom w:val="single" w:sz="12" w:space="0" w:color="000000"/>
              <w:right w:val="single" w:sz="12" w:space="0" w:color="000000"/>
            </w:tcBorders>
          </w:tcPr>
          <w:p w14:paraId="273F97C4" w14:textId="77777777" w:rsidR="006C7B61" w:rsidRDefault="00C16190">
            <w:pPr>
              <w:pStyle w:val="TableParagraph"/>
              <w:spacing w:before="12" w:line="186" w:lineRule="exact"/>
              <w:ind w:left="35" w:right="1"/>
              <w:jc w:val="center"/>
              <w:rPr>
                <w:b/>
                <w:sz w:val="17"/>
              </w:rPr>
            </w:pPr>
            <w:r>
              <w:rPr>
                <w:b/>
                <w:sz w:val="17"/>
              </w:rPr>
              <w:t>SENIOR</w:t>
            </w:r>
            <w:r>
              <w:rPr>
                <w:b/>
                <w:spacing w:val="-3"/>
                <w:sz w:val="17"/>
              </w:rPr>
              <w:t xml:space="preserve"> </w:t>
            </w:r>
            <w:r>
              <w:rPr>
                <w:b/>
                <w:sz w:val="17"/>
              </w:rPr>
              <w:t>YEAR</w:t>
            </w:r>
            <w:r>
              <w:rPr>
                <w:b/>
                <w:spacing w:val="-2"/>
                <w:sz w:val="17"/>
              </w:rPr>
              <w:t xml:space="preserve"> </w:t>
            </w:r>
            <w:r>
              <w:rPr>
                <w:b/>
                <w:sz w:val="17"/>
              </w:rPr>
              <w:t>(90</w:t>
            </w:r>
            <w:r>
              <w:rPr>
                <w:b/>
                <w:spacing w:val="-4"/>
                <w:sz w:val="17"/>
              </w:rPr>
              <w:t xml:space="preserve"> </w:t>
            </w:r>
            <w:r>
              <w:rPr>
                <w:b/>
                <w:sz w:val="17"/>
              </w:rPr>
              <w:t>and</w:t>
            </w:r>
            <w:r>
              <w:rPr>
                <w:b/>
                <w:spacing w:val="4"/>
                <w:sz w:val="17"/>
              </w:rPr>
              <w:t xml:space="preserve"> </w:t>
            </w:r>
            <w:r>
              <w:rPr>
                <w:b/>
                <w:sz w:val="17"/>
              </w:rPr>
              <w:t>up</w:t>
            </w:r>
            <w:r>
              <w:rPr>
                <w:b/>
                <w:spacing w:val="4"/>
                <w:sz w:val="17"/>
              </w:rPr>
              <w:t xml:space="preserve"> </w:t>
            </w:r>
            <w:r>
              <w:rPr>
                <w:b/>
                <w:sz w:val="17"/>
              </w:rPr>
              <w:t>CREDIT</w:t>
            </w:r>
            <w:r>
              <w:rPr>
                <w:b/>
                <w:spacing w:val="-2"/>
                <w:sz w:val="17"/>
              </w:rPr>
              <w:t xml:space="preserve"> HOURS)</w:t>
            </w:r>
          </w:p>
        </w:tc>
      </w:tr>
      <w:tr w:rsidR="006C7B61" w14:paraId="7CB53184" w14:textId="77777777">
        <w:trPr>
          <w:trHeight w:val="220"/>
        </w:trPr>
        <w:tc>
          <w:tcPr>
            <w:tcW w:w="1183" w:type="dxa"/>
            <w:tcBorders>
              <w:top w:val="single" w:sz="12" w:space="0" w:color="000000"/>
            </w:tcBorders>
          </w:tcPr>
          <w:p w14:paraId="264189D7" w14:textId="77777777" w:rsidR="006C7B61" w:rsidRDefault="00C16190">
            <w:pPr>
              <w:pStyle w:val="TableParagraph"/>
              <w:spacing w:before="12" w:line="188" w:lineRule="exact"/>
              <w:ind w:left="33"/>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412</w:t>
            </w:r>
          </w:p>
        </w:tc>
        <w:tc>
          <w:tcPr>
            <w:tcW w:w="2887" w:type="dxa"/>
            <w:tcBorders>
              <w:top w:val="single" w:sz="12" w:space="0" w:color="000000"/>
            </w:tcBorders>
          </w:tcPr>
          <w:p w14:paraId="3B51BD8B" w14:textId="77777777" w:rsidR="006C7B61" w:rsidRDefault="00C16190">
            <w:pPr>
              <w:pStyle w:val="TableParagraph"/>
              <w:spacing w:before="12" w:line="188" w:lineRule="exact"/>
              <w:ind w:left="34"/>
              <w:rPr>
                <w:sz w:val="17"/>
              </w:rPr>
            </w:pPr>
            <w:r>
              <w:rPr>
                <w:sz w:val="17"/>
              </w:rPr>
              <w:t>Nursing</w:t>
            </w:r>
            <w:r>
              <w:rPr>
                <w:spacing w:val="26"/>
                <w:sz w:val="17"/>
              </w:rPr>
              <w:t xml:space="preserve"> </w:t>
            </w:r>
            <w:r>
              <w:rPr>
                <w:spacing w:val="-2"/>
                <w:sz w:val="17"/>
              </w:rPr>
              <w:t>Management</w:t>
            </w:r>
          </w:p>
        </w:tc>
        <w:tc>
          <w:tcPr>
            <w:tcW w:w="284" w:type="dxa"/>
            <w:tcBorders>
              <w:top w:val="single" w:sz="12" w:space="0" w:color="000000"/>
            </w:tcBorders>
          </w:tcPr>
          <w:p w14:paraId="49E15F6D" w14:textId="77777777" w:rsidR="006C7B61" w:rsidRDefault="00C16190">
            <w:pPr>
              <w:pStyle w:val="TableParagraph"/>
              <w:spacing w:before="12" w:line="188" w:lineRule="exact"/>
              <w:ind w:left="31"/>
              <w:jc w:val="center"/>
              <w:rPr>
                <w:sz w:val="17"/>
              </w:rPr>
            </w:pPr>
            <w:r>
              <w:rPr>
                <w:spacing w:val="-10"/>
                <w:w w:val="105"/>
                <w:sz w:val="17"/>
              </w:rPr>
              <w:t>3</w:t>
            </w:r>
          </w:p>
        </w:tc>
        <w:tc>
          <w:tcPr>
            <w:tcW w:w="284" w:type="dxa"/>
            <w:tcBorders>
              <w:top w:val="single" w:sz="12" w:space="0" w:color="000000"/>
            </w:tcBorders>
          </w:tcPr>
          <w:p w14:paraId="6616C1F2" w14:textId="77777777" w:rsidR="006C7B61" w:rsidRDefault="006C7B61">
            <w:pPr>
              <w:pStyle w:val="TableParagraph"/>
              <w:rPr>
                <w:rFonts w:ascii="Times New Roman"/>
                <w:sz w:val="14"/>
              </w:rPr>
            </w:pPr>
          </w:p>
        </w:tc>
        <w:tc>
          <w:tcPr>
            <w:tcW w:w="1538" w:type="dxa"/>
            <w:tcBorders>
              <w:top w:val="single" w:sz="12" w:space="0" w:color="000000"/>
            </w:tcBorders>
          </w:tcPr>
          <w:p w14:paraId="121B4998" w14:textId="77777777" w:rsidR="006C7B61" w:rsidRDefault="00C16190">
            <w:pPr>
              <w:pStyle w:val="TableParagraph"/>
              <w:spacing w:before="12" w:line="188" w:lineRule="exact"/>
              <w:ind w:left="140"/>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432</w:t>
            </w:r>
          </w:p>
        </w:tc>
        <w:tc>
          <w:tcPr>
            <w:tcW w:w="2887" w:type="dxa"/>
            <w:tcBorders>
              <w:top w:val="single" w:sz="12" w:space="0" w:color="000000"/>
            </w:tcBorders>
          </w:tcPr>
          <w:p w14:paraId="3BE2F62E" w14:textId="77777777" w:rsidR="006C7B61" w:rsidRDefault="00C16190">
            <w:pPr>
              <w:pStyle w:val="TableParagraph"/>
              <w:spacing w:before="12" w:line="188" w:lineRule="exact"/>
              <w:ind w:left="34"/>
              <w:rPr>
                <w:sz w:val="17"/>
              </w:rPr>
            </w:pPr>
            <w:r>
              <w:rPr>
                <w:spacing w:val="2"/>
                <w:sz w:val="17"/>
              </w:rPr>
              <w:t>Psychiatric/Mental</w:t>
            </w:r>
            <w:r>
              <w:rPr>
                <w:spacing w:val="17"/>
                <w:sz w:val="17"/>
              </w:rPr>
              <w:t xml:space="preserve"> </w:t>
            </w:r>
            <w:r>
              <w:rPr>
                <w:spacing w:val="-2"/>
                <w:sz w:val="17"/>
              </w:rPr>
              <w:t>Health</w:t>
            </w:r>
          </w:p>
        </w:tc>
        <w:tc>
          <w:tcPr>
            <w:tcW w:w="284" w:type="dxa"/>
            <w:tcBorders>
              <w:top w:val="single" w:sz="12" w:space="0" w:color="000000"/>
            </w:tcBorders>
          </w:tcPr>
          <w:p w14:paraId="0D0B11C4" w14:textId="77777777" w:rsidR="006C7B61" w:rsidRDefault="00C16190">
            <w:pPr>
              <w:pStyle w:val="TableParagraph"/>
              <w:spacing w:before="12" w:line="188" w:lineRule="exact"/>
              <w:ind w:left="32"/>
              <w:jc w:val="center"/>
              <w:rPr>
                <w:sz w:val="17"/>
              </w:rPr>
            </w:pPr>
            <w:r>
              <w:rPr>
                <w:spacing w:val="-10"/>
                <w:w w:val="105"/>
                <w:sz w:val="17"/>
              </w:rPr>
              <w:t>2</w:t>
            </w:r>
          </w:p>
        </w:tc>
      </w:tr>
      <w:tr w:rsidR="006C7B61" w14:paraId="01323186" w14:textId="77777777">
        <w:trPr>
          <w:trHeight w:val="221"/>
        </w:trPr>
        <w:tc>
          <w:tcPr>
            <w:tcW w:w="1183" w:type="dxa"/>
          </w:tcPr>
          <w:p w14:paraId="4E398053" w14:textId="77777777" w:rsidR="006C7B61" w:rsidRDefault="00C16190">
            <w:pPr>
              <w:pStyle w:val="TableParagraph"/>
              <w:spacing w:before="14" w:line="188" w:lineRule="exact"/>
              <w:ind w:left="33"/>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436</w:t>
            </w:r>
          </w:p>
        </w:tc>
        <w:tc>
          <w:tcPr>
            <w:tcW w:w="2887" w:type="dxa"/>
          </w:tcPr>
          <w:p w14:paraId="0EFCD53C" w14:textId="77777777" w:rsidR="006C7B61" w:rsidRDefault="00C16190">
            <w:pPr>
              <w:pStyle w:val="TableParagraph"/>
              <w:spacing w:before="14" w:line="188" w:lineRule="exact"/>
              <w:ind w:left="34"/>
              <w:rPr>
                <w:sz w:val="17"/>
              </w:rPr>
            </w:pPr>
            <w:r>
              <w:rPr>
                <w:w w:val="105"/>
                <w:sz w:val="17"/>
              </w:rPr>
              <w:t>Adult</w:t>
            </w:r>
            <w:r>
              <w:rPr>
                <w:spacing w:val="-4"/>
                <w:w w:val="105"/>
                <w:sz w:val="17"/>
              </w:rPr>
              <w:t xml:space="preserve"> </w:t>
            </w:r>
            <w:r>
              <w:rPr>
                <w:w w:val="105"/>
                <w:sz w:val="17"/>
              </w:rPr>
              <w:t>Health</w:t>
            </w:r>
            <w:r>
              <w:rPr>
                <w:spacing w:val="-1"/>
                <w:w w:val="105"/>
                <w:sz w:val="17"/>
              </w:rPr>
              <w:t xml:space="preserve"> </w:t>
            </w:r>
            <w:r>
              <w:rPr>
                <w:spacing w:val="-5"/>
                <w:w w:val="105"/>
                <w:sz w:val="17"/>
              </w:rPr>
              <w:t>II</w:t>
            </w:r>
          </w:p>
        </w:tc>
        <w:tc>
          <w:tcPr>
            <w:tcW w:w="284" w:type="dxa"/>
          </w:tcPr>
          <w:p w14:paraId="148D138D" w14:textId="77777777" w:rsidR="006C7B61" w:rsidRDefault="00C16190">
            <w:pPr>
              <w:pStyle w:val="TableParagraph"/>
              <w:spacing w:before="14" w:line="188" w:lineRule="exact"/>
              <w:ind w:left="31"/>
              <w:jc w:val="center"/>
              <w:rPr>
                <w:sz w:val="17"/>
              </w:rPr>
            </w:pPr>
            <w:r>
              <w:rPr>
                <w:spacing w:val="-10"/>
                <w:w w:val="105"/>
                <w:sz w:val="17"/>
              </w:rPr>
              <w:t>4</w:t>
            </w:r>
          </w:p>
        </w:tc>
        <w:tc>
          <w:tcPr>
            <w:tcW w:w="284" w:type="dxa"/>
          </w:tcPr>
          <w:p w14:paraId="0333B6E8" w14:textId="77777777" w:rsidR="006C7B61" w:rsidRDefault="006C7B61">
            <w:pPr>
              <w:pStyle w:val="TableParagraph"/>
              <w:rPr>
                <w:rFonts w:ascii="Times New Roman"/>
                <w:sz w:val="14"/>
              </w:rPr>
            </w:pPr>
          </w:p>
        </w:tc>
        <w:tc>
          <w:tcPr>
            <w:tcW w:w="1538" w:type="dxa"/>
          </w:tcPr>
          <w:p w14:paraId="71FC9BF9" w14:textId="77777777" w:rsidR="006C7B61" w:rsidRDefault="00C16190">
            <w:pPr>
              <w:pStyle w:val="TableParagraph"/>
              <w:spacing w:before="14" w:line="188" w:lineRule="exact"/>
              <w:ind w:left="140"/>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434</w:t>
            </w:r>
          </w:p>
        </w:tc>
        <w:tc>
          <w:tcPr>
            <w:tcW w:w="2887" w:type="dxa"/>
          </w:tcPr>
          <w:p w14:paraId="02F89A6C" w14:textId="77777777" w:rsidR="006C7B61" w:rsidRDefault="00C16190">
            <w:pPr>
              <w:pStyle w:val="TableParagraph"/>
              <w:spacing w:before="14" w:line="188" w:lineRule="exact"/>
              <w:ind w:left="34"/>
              <w:rPr>
                <w:sz w:val="17"/>
              </w:rPr>
            </w:pPr>
            <w:r>
              <w:rPr>
                <w:spacing w:val="4"/>
                <w:sz w:val="17"/>
              </w:rPr>
              <w:t>Public/Community</w:t>
            </w:r>
            <w:r>
              <w:rPr>
                <w:spacing w:val="5"/>
                <w:sz w:val="17"/>
              </w:rPr>
              <w:t xml:space="preserve"> </w:t>
            </w:r>
            <w:r>
              <w:rPr>
                <w:spacing w:val="-2"/>
                <w:sz w:val="17"/>
              </w:rPr>
              <w:t>Nursing</w:t>
            </w:r>
          </w:p>
        </w:tc>
        <w:tc>
          <w:tcPr>
            <w:tcW w:w="284" w:type="dxa"/>
          </w:tcPr>
          <w:p w14:paraId="1648C820" w14:textId="77777777" w:rsidR="006C7B61" w:rsidRDefault="00C16190">
            <w:pPr>
              <w:pStyle w:val="TableParagraph"/>
              <w:spacing w:before="14" w:line="188" w:lineRule="exact"/>
              <w:ind w:left="32"/>
              <w:jc w:val="center"/>
              <w:rPr>
                <w:sz w:val="17"/>
              </w:rPr>
            </w:pPr>
            <w:r>
              <w:rPr>
                <w:spacing w:val="-10"/>
                <w:w w:val="105"/>
                <w:sz w:val="17"/>
              </w:rPr>
              <w:t>2</w:t>
            </w:r>
          </w:p>
        </w:tc>
      </w:tr>
      <w:tr w:rsidR="006C7B61" w14:paraId="51C50A91" w14:textId="77777777">
        <w:trPr>
          <w:trHeight w:val="221"/>
        </w:trPr>
        <w:tc>
          <w:tcPr>
            <w:tcW w:w="1183" w:type="dxa"/>
          </w:tcPr>
          <w:p w14:paraId="7DA28724" w14:textId="77777777" w:rsidR="006C7B61" w:rsidRDefault="00C16190">
            <w:pPr>
              <w:pStyle w:val="TableParagraph"/>
              <w:spacing w:before="14" w:line="188" w:lineRule="exact"/>
              <w:ind w:left="33"/>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437</w:t>
            </w:r>
          </w:p>
        </w:tc>
        <w:tc>
          <w:tcPr>
            <w:tcW w:w="2887" w:type="dxa"/>
            <w:tcBorders>
              <w:right w:val="single" w:sz="18" w:space="0" w:color="008000"/>
            </w:tcBorders>
          </w:tcPr>
          <w:p w14:paraId="5F276963" w14:textId="77777777" w:rsidR="006C7B61" w:rsidRDefault="00C16190">
            <w:pPr>
              <w:pStyle w:val="TableParagraph"/>
              <w:spacing w:before="14" w:line="188" w:lineRule="exact"/>
              <w:ind w:left="34"/>
              <w:rPr>
                <w:sz w:val="17"/>
              </w:rPr>
            </w:pPr>
            <w:r>
              <w:rPr>
                <w:w w:val="105"/>
                <w:sz w:val="17"/>
              </w:rPr>
              <w:t>Adult</w:t>
            </w:r>
            <w:r>
              <w:rPr>
                <w:spacing w:val="-4"/>
                <w:w w:val="105"/>
                <w:sz w:val="17"/>
              </w:rPr>
              <w:t xml:space="preserve"> </w:t>
            </w:r>
            <w:r>
              <w:rPr>
                <w:w w:val="105"/>
                <w:sz w:val="17"/>
              </w:rPr>
              <w:t>Health</w:t>
            </w:r>
            <w:r>
              <w:rPr>
                <w:spacing w:val="-2"/>
                <w:w w:val="105"/>
                <w:sz w:val="17"/>
              </w:rPr>
              <w:t xml:space="preserve"> </w:t>
            </w:r>
            <w:r>
              <w:rPr>
                <w:w w:val="105"/>
                <w:sz w:val="17"/>
              </w:rPr>
              <w:t xml:space="preserve">II </w:t>
            </w:r>
            <w:r>
              <w:rPr>
                <w:spacing w:val="-2"/>
                <w:w w:val="105"/>
                <w:sz w:val="17"/>
              </w:rPr>
              <w:t>Clinical</w:t>
            </w:r>
          </w:p>
        </w:tc>
        <w:tc>
          <w:tcPr>
            <w:tcW w:w="284" w:type="dxa"/>
            <w:tcBorders>
              <w:left w:val="single" w:sz="18" w:space="0" w:color="008000"/>
            </w:tcBorders>
          </w:tcPr>
          <w:p w14:paraId="0602E358" w14:textId="77777777" w:rsidR="006C7B61" w:rsidRDefault="00C16190">
            <w:pPr>
              <w:pStyle w:val="TableParagraph"/>
              <w:spacing w:before="14" w:line="188" w:lineRule="exact"/>
              <w:ind w:left="28"/>
              <w:jc w:val="center"/>
              <w:rPr>
                <w:sz w:val="17"/>
              </w:rPr>
            </w:pPr>
            <w:r>
              <w:rPr>
                <w:spacing w:val="-5"/>
                <w:w w:val="105"/>
                <w:sz w:val="17"/>
              </w:rPr>
              <w:t>2.5</w:t>
            </w:r>
          </w:p>
        </w:tc>
        <w:tc>
          <w:tcPr>
            <w:tcW w:w="284" w:type="dxa"/>
          </w:tcPr>
          <w:p w14:paraId="37D85B6B" w14:textId="77777777" w:rsidR="006C7B61" w:rsidRDefault="006C7B61">
            <w:pPr>
              <w:pStyle w:val="TableParagraph"/>
              <w:rPr>
                <w:rFonts w:ascii="Times New Roman"/>
                <w:sz w:val="14"/>
              </w:rPr>
            </w:pPr>
          </w:p>
        </w:tc>
        <w:tc>
          <w:tcPr>
            <w:tcW w:w="1538" w:type="dxa"/>
          </w:tcPr>
          <w:p w14:paraId="0237F769" w14:textId="77777777" w:rsidR="006C7B61" w:rsidRDefault="00C16190">
            <w:pPr>
              <w:pStyle w:val="TableParagraph"/>
              <w:spacing w:before="14" w:line="188" w:lineRule="exact"/>
              <w:ind w:left="140"/>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431</w:t>
            </w:r>
          </w:p>
        </w:tc>
        <w:tc>
          <w:tcPr>
            <w:tcW w:w="2887" w:type="dxa"/>
          </w:tcPr>
          <w:p w14:paraId="381B1AF6" w14:textId="77777777" w:rsidR="006C7B61" w:rsidRDefault="00C16190">
            <w:pPr>
              <w:pStyle w:val="TableParagraph"/>
              <w:spacing w:before="14" w:line="188" w:lineRule="exact"/>
              <w:ind w:left="34"/>
              <w:rPr>
                <w:sz w:val="17"/>
              </w:rPr>
            </w:pPr>
            <w:r>
              <w:rPr>
                <w:spacing w:val="2"/>
                <w:sz w:val="17"/>
              </w:rPr>
              <w:t>Public/Community</w:t>
            </w:r>
            <w:r>
              <w:rPr>
                <w:spacing w:val="27"/>
                <w:sz w:val="17"/>
              </w:rPr>
              <w:t xml:space="preserve"> </w:t>
            </w:r>
            <w:r>
              <w:rPr>
                <w:spacing w:val="2"/>
                <w:sz w:val="17"/>
              </w:rPr>
              <w:t>Nursing</w:t>
            </w:r>
            <w:r>
              <w:rPr>
                <w:spacing w:val="22"/>
                <w:sz w:val="17"/>
              </w:rPr>
              <w:t xml:space="preserve"> </w:t>
            </w:r>
            <w:r>
              <w:rPr>
                <w:spacing w:val="-2"/>
                <w:sz w:val="17"/>
              </w:rPr>
              <w:t>Clinical</w:t>
            </w:r>
          </w:p>
        </w:tc>
        <w:tc>
          <w:tcPr>
            <w:tcW w:w="284" w:type="dxa"/>
          </w:tcPr>
          <w:p w14:paraId="02E62278" w14:textId="77777777" w:rsidR="006C7B61" w:rsidRDefault="00C16190">
            <w:pPr>
              <w:pStyle w:val="TableParagraph"/>
              <w:spacing w:before="14" w:line="188" w:lineRule="exact"/>
              <w:ind w:left="32"/>
              <w:jc w:val="center"/>
              <w:rPr>
                <w:sz w:val="17"/>
              </w:rPr>
            </w:pPr>
            <w:r>
              <w:rPr>
                <w:spacing w:val="-10"/>
                <w:w w:val="105"/>
                <w:sz w:val="17"/>
              </w:rPr>
              <w:t>2</w:t>
            </w:r>
          </w:p>
        </w:tc>
      </w:tr>
      <w:tr w:rsidR="006C7B61" w14:paraId="779BAC86" w14:textId="77777777">
        <w:trPr>
          <w:trHeight w:val="221"/>
        </w:trPr>
        <w:tc>
          <w:tcPr>
            <w:tcW w:w="1183" w:type="dxa"/>
          </w:tcPr>
          <w:p w14:paraId="0F3346A1" w14:textId="77777777" w:rsidR="006C7B61" w:rsidRDefault="00C16190">
            <w:pPr>
              <w:pStyle w:val="TableParagraph"/>
              <w:spacing w:before="14" w:line="188" w:lineRule="exact"/>
              <w:ind w:left="33"/>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440</w:t>
            </w:r>
          </w:p>
        </w:tc>
        <w:tc>
          <w:tcPr>
            <w:tcW w:w="2887" w:type="dxa"/>
            <w:tcBorders>
              <w:right w:val="single" w:sz="18" w:space="0" w:color="008000"/>
            </w:tcBorders>
          </w:tcPr>
          <w:p w14:paraId="3D2952D3" w14:textId="77777777" w:rsidR="006C7B61" w:rsidRDefault="00C16190">
            <w:pPr>
              <w:pStyle w:val="TableParagraph"/>
              <w:spacing w:before="14" w:line="188" w:lineRule="exact"/>
              <w:ind w:left="34"/>
              <w:rPr>
                <w:sz w:val="17"/>
              </w:rPr>
            </w:pPr>
            <w:r>
              <w:rPr>
                <w:sz w:val="17"/>
              </w:rPr>
              <w:t>Nursing</w:t>
            </w:r>
            <w:r>
              <w:rPr>
                <w:spacing w:val="28"/>
                <w:sz w:val="17"/>
              </w:rPr>
              <w:t xml:space="preserve"> </w:t>
            </w:r>
            <w:r>
              <w:rPr>
                <w:sz w:val="17"/>
              </w:rPr>
              <w:t>Management</w:t>
            </w:r>
            <w:r>
              <w:rPr>
                <w:spacing w:val="28"/>
                <w:sz w:val="17"/>
              </w:rPr>
              <w:t xml:space="preserve"> </w:t>
            </w:r>
            <w:r>
              <w:rPr>
                <w:spacing w:val="-2"/>
                <w:sz w:val="17"/>
              </w:rPr>
              <w:t>Clinical</w:t>
            </w:r>
          </w:p>
        </w:tc>
        <w:tc>
          <w:tcPr>
            <w:tcW w:w="284" w:type="dxa"/>
            <w:tcBorders>
              <w:left w:val="single" w:sz="18" w:space="0" w:color="008000"/>
            </w:tcBorders>
          </w:tcPr>
          <w:p w14:paraId="755B354D" w14:textId="77777777" w:rsidR="006C7B61" w:rsidRDefault="00C16190">
            <w:pPr>
              <w:pStyle w:val="TableParagraph"/>
              <w:spacing w:before="14" w:line="188" w:lineRule="exact"/>
              <w:ind w:left="28"/>
              <w:jc w:val="center"/>
              <w:rPr>
                <w:sz w:val="17"/>
              </w:rPr>
            </w:pPr>
            <w:r>
              <w:rPr>
                <w:spacing w:val="-5"/>
                <w:w w:val="105"/>
                <w:sz w:val="17"/>
              </w:rPr>
              <w:t>2.5</w:t>
            </w:r>
          </w:p>
        </w:tc>
        <w:tc>
          <w:tcPr>
            <w:tcW w:w="284" w:type="dxa"/>
          </w:tcPr>
          <w:p w14:paraId="4718C435" w14:textId="77777777" w:rsidR="006C7B61" w:rsidRDefault="006C7B61">
            <w:pPr>
              <w:pStyle w:val="TableParagraph"/>
              <w:rPr>
                <w:rFonts w:ascii="Times New Roman"/>
                <w:sz w:val="14"/>
              </w:rPr>
            </w:pPr>
          </w:p>
        </w:tc>
        <w:tc>
          <w:tcPr>
            <w:tcW w:w="1538" w:type="dxa"/>
          </w:tcPr>
          <w:p w14:paraId="1C2BFB33" w14:textId="77777777" w:rsidR="006C7B61" w:rsidRDefault="00C16190">
            <w:pPr>
              <w:pStyle w:val="TableParagraph"/>
              <w:spacing w:before="14" w:line="188" w:lineRule="exact"/>
              <w:ind w:left="140"/>
              <w:rPr>
                <w:sz w:val="17"/>
              </w:rPr>
            </w:pPr>
            <w:r>
              <w:rPr>
                <w:spacing w:val="-2"/>
                <w:w w:val="105"/>
                <w:sz w:val="17"/>
              </w:rPr>
              <w:t>▫</w:t>
            </w:r>
            <w:r>
              <w:rPr>
                <w:spacing w:val="-9"/>
                <w:w w:val="105"/>
                <w:sz w:val="17"/>
              </w:rPr>
              <w:t xml:space="preserve"> </w:t>
            </w:r>
            <w:r>
              <w:rPr>
                <w:spacing w:val="-2"/>
                <w:w w:val="105"/>
                <w:sz w:val="17"/>
              </w:rPr>
              <w:t>NURS</w:t>
            </w:r>
            <w:r>
              <w:rPr>
                <w:spacing w:val="-6"/>
                <w:w w:val="105"/>
                <w:sz w:val="17"/>
              </w:rPr>
              <w:t xml:space="preserve"> </w:t>
            </w:r>
            <w:r>
              <w:rPr>
                <w:spacing w:val="-5"/>
                <w:w w:val="105"/>
                <w:sz w:val="17"/>
              </w:rPr>
              <w:t>433</w:t>
            </w:r>
          </w:p>
        </w:tc>
        <w:tc>
          <w:tcPr>
            <w:tcW w:w="2887" w:type="dxa"/>
          </w:tcPr>
          <w:p w14:paraId="5E50941D" w14:textId="77777777" w:rsidR="006C7B61" w:rsidRDefault="00C16190">
            <w:pPr>
              <w:pStyle w:val="TableParagraph"/>
              <w:spacing w:before="14" w:line="188" w:lineRule="exact"/>
              <w:ind w:left="34"/>
              <w:rPr>
                <w:sz w:val="17"/>
              </w:rPr>
            </w:pPr>
            <w:r>
              <w:rPr>
                <w:sz w:val="17"/>
              </w:rPr>
              <w:t>Psychiatric/Mental</w:t>
            </w:r>
            <w:r>
              <w:rPr>
                <w:spacing w:val="40"/>
                <w:sz w:val="17"/>
              </w:rPr>
              <w:t xml:space="preserve"> </w:t>
            </w:r>
            <w:r>
              <w:rPr>
                <w:sz w:val="17"/>
              </w:rPr>
              <w:t>Health</w:t>
            </w:r>
            <w:r>
              <w:rPr>
                <w:spacing w:val="32"/>
                <w:sz w:val="17"/>
              </w:rPr>
              <w:t xml:space="preserve"> </w:t>
            </w:r>
            <w:r>
              <w:rPr>
                <w:spacing w:val="-2"/>
                <w:sz w:val="17"/>
              </w:rPr>
              <w:t>Clinical</w:t>
            </w:r>
          </w:p>
        </w:tc>
        <w:tc>
          <w:tcPr>
            <w:tcW w:w="284" w:type="dxa"/>
          </w:tcPr>
          <w:p w14:paraId="544F0C67" w14:textId="77777777" w:rsidR="006C7B61" w:rsidRDefault="00C16190">
            <w:pPr>
              <w:pStyle w:val="TableParagraph"/>
              <w:spacing w:before="14" w:line="188" w:lineRule="exact"/>
              <w:ind w:left="32"/>
              <w:jc w:val="center"/>
              <w:rPr>
                <w:sz w:val="17"/>
              </w:rPr>
            </w:pPr>
            <w:r>
              <w:rPr>
                <w:spacing w:val="-10"/>
                <w:w w:val="105"/>
                <w:sz w:val="17"/>
              </w:rPr>
              <w:t>2</w:t>
            </w:r>
          </w:p>
        </w:tc>
      </w:tr>
      <w:tr w:rsidR="006C7B61" w14:paraId="1E0AE258" w14:textId="77777777">
        <w:trPr>
          <w:trHeight w:val="221"/>
        </w:trPr>
        <w:tc>
          <w:tcPr>
            <w:tcW w:w="4070" w:type="dxa"/>
            <w:gridSpan w:val="2"/>
          </w:tcPr>
          <w:p w14:paraId="2A367A1B" w14:textId="77777777" w:rsidR="006C7B61" w:rsidRDefault="00C16190">
            <w:pPr>
              <w:pStyle w:val="TableParagraph"/>
              <w:spacing w:before="14" w:line="188" w:lineRule="exact"/>
              <w:ind w:left="104"/>
              <w:rPr>
                <w:sz w:val="17"/>
              </w:rPr>
            </w:pPr>
            <w:r>
              <w:rPr>
                <w:w w:val="105"/>
                <w:sz w:val="17"/>
              </w:rPr>
              <w:t>Honors</w:t>
            </w:r>
            <w:r>
              <w:rPr>
                <w:spacing w:val="-1"/>
                <w:w w:val="105"/>
                <w:sz w:val="17"/>
              </w:rPr>
              <w:t xml:space="preserve"> </w:t>
            </w:r>
            <w:r>
              <w:rPr>
                <w:w w:val="105"/>
                <w:sz w:val="17"/>
              </w:rPr>
              <w:t>College</w:t>
            </w:r>
            <w:r>
              <w:rPr>
                <w:spacing w:val="5"/>
                <w:w w:val="105"/>
                <w:sz w:val="17"/>
              </w:rPr>
              <w:t xml:space="preserve"> </w:t>
            </w:r>
            <w:r>
              <w:rPr>
                <w:w w:val="105"/>
                <w:sz w:val="17"/>
              </w:rPr>
              <w:t>Elective</w:t>
            </w:r>
            <w:r>
              <w:rPr>
                <w:spacing w:val="5"/>
                <w:w w:val="105"/>
                <w:sz w:val="17"/>
              </w:rPr>
              <w:t xml:space="preserve"> </w:t>
            </w:r>
            <w:r>
              <w:rPr>
                <w:w w:val="105"/>
                <w:sz w:val="17"/>
              </w:rPr>
              <w:t>(if</w:t>
            </w:r>
            <w:r>
              <w:rPr>
                <w:spacing w:val="3"/>
                <w:w w:val="105"/>
                <w:sz w:val="17"/>
              </w:rPr>
              <w:t xml:space="preserve"> </w:t>
            </w:r>
            <w:r>
              <w:rPr>
                <w:spacing w:val="-2"/>
                <w:w w:val="105"/>
                <w:sz w:val="17"/>
              </w:rPr>
              <w:t>needed)</w:t>
            </w:r>
          </w:p>
        </w:tc>
        <w:tc>
          <w:tcPr>
            <w:tcW w:w="284" w:type="dxa"/>
            <w:tcBorders>
              <w:bottom w:val="single" w:sz="6" w:space="0" w:color="000000"/>
            </w:tcBorders>
          </w:tcPr>
          <w:p w14:paraId="06F7272B" w14:textId="77777777" w:rsidR="006C7B61" w:rsidRDefault="00C16190">
            <w:pPr>
              <w:pStyle w:val="TableParagraph"/>
              <w:spacing w:before="14" w:line="188" w:lineRule="exact"/>
              <w:ind w:left="31"/>
              <w:jc w:val="center"/>
              <w:rPr>
                <w:sz w:val="17"/>
              </w:rPr>
            </w:pPr>
            <w:r>
              <w:rPr>
                <w:spacing w:val="-10"/>
                <w:w w:val="105"/>
                <w:sz w:val="17"/>
              </w:rPr>
              <w:t>3</w:t>
            </w:r>
          </w:p>
        </w:tc>
        <w:tc>
          <w:tcPr>
            <w:tcW w:w="284" w:type="dxa"/>
          </w:tcPr>
          <w:p w14:paraId="52A6496D" w14:textId="77777777" w:rsidR="006C7B61" w:rsidRDefault="006C7B61">
            <w:pPr>
              <w:pStyle w:val="TableParagraph"/>
              <w:rPr>
                <w:rFonts w:ascii="Times New Roman"/>
                <w:sz w:val="14"/>
              </w:rPr>
            </w:pPr>
          </w:p>
        </w:tc>
        <w:tc>
          <w:tcPr>
            <w:tcW w:w="1538" w:type="dxa"/>
          </w:tcPr>
          <w:p w14:paraId="505BCC43" w14:textId="77777777" w:rsidR="006C7B61" w:rsidRDefault="00C16190">
            <w:pPr>
              <w:pStyle w:val="TableParagraph"/>
              <w:spacing w:before="14" w:line="188" w:lineRule="exact"/>
              <w:ind w:left="140"/>
              <w:rPr>
                <w:sz w:val="17"/>
              </w:rPr>
            </w:pPr>
            <w:r>
              <w:rPr>
                <w:sz w:val="17"/>
              </w:rPr>
              <w:t>^</w:t>
            </w:r>
            <w:r>
              <w:rPr>
                <w:spacing w:val="-4"/>
                <w:sz w:val="17"/>
              </w:rPr>
              <w:t xml:space="preserve"> </w:t>
            </w:r>
            <w:r>
              <w:rPr>
                <w:sz w:val="17"/>
              </w:rPr>
              <w:t>NURS</w:t>
            </w:r>
            <w:r>
              <w:rPr>
                <w:spacing w:val="4"/>
                <w:sz w:val="17"/>
              </w:rPr>
              <w:t xml:space="preserve"> </w:t>
            </w:r>
            <w:r>
              <w:rPr>
                <w:spacing w:val="-5"/>
                <w:sz w:val="17"/>
              </w:rPr>
              <w:t>450</w:t>
            </w:r>
          </w:p>
        </w:tc>
        <w:tc>
          <w:tcPr>
            <w:tcW w:w="2887" w:type="dxa"/>
          </w:tcPr>
          <w:p w14:paraId="6CB8153B" w14:textId="77777777" w:rsidR="006C7B61" w:rsidRDefault="00C16190">
            <w:pPr>
              <w:pStyle w:val="TableParagraph"/>
              <w:spacing w:before="14" w:line="188" w:lineRule="exact"/>
              <w:ind w:left="34"/>
              <w:rPr>
                <w:sz w:val="17"/>
              </w:rPr>
            </w:pPr>
            <w:r>
              <w:rPr>
                <w:w w:val="105"/>
                <w:sz w:val="17"/>
              </w:rPr>
              <w:t>A</w:t>
            </w:r>
            <w:r>
              <w:rPr>
                <w:spacing w:val="-5"/>
                <w:w w:val="105"/>
                <w:sz w:val="17"/>
              </w:rPr>
              <w:t xml:space="preserve"> </w:t>
            </w:r>
            <w:r>
              <w:rPr>
                <w:w w:val="105"/>
                <w:sz w:val="17"/>
              </w:rPr>
              <w:t>Cognitive</w:t>
            </w:r>
            <w:r>
              <w:rPr>
                <w:spacing w:val="-1"/>
                <w:w w:val="105"/>
                <w:sz w:val="17"/>
              </w:rPr>
              <w:t xml:space="preserve"> </w:t>
            </w:r>
            <w:r>
              <w:rPr>
                <w:w w:val="105"/>
                <w:sz w:val="17"/>
              </w:rPr>
              <w:t>Approach</w:t>
            </w:r>
            <w:r>
              <w:rPr>
                <w:spacing w:val="-6"/>
                <w:w w:val="105"/>
                <w:sz w:val="17"/>
              </w:rPr>
              <w:t xml:space="preserve"> </w:t>
            </w:r>
            <w:r>
              <w:rPr>
                <w:w w:val="105"/>
                <w:sz w:val="17"/>
              </w:rPr>
              <w:t>to</w:t>
            </w:r>
            <w:r>
              <w:rPr>
                <w:spacing w:val="-7"/>
                <w:w w:val="105"/>
                <w:sz w:val="17"/>
              </w:rPr>
              <w:t xml:space="preserve"> </w:t>
            </w:r>
            <w:r>
              <w:rPr>
                <w:spacing w:val="-2"/>
                <w:w w:val="105"/>
                <w:sz w:val="17"/>
              </w:rPr>
              <w:t>Clinical</w:t>
            </w:r>
          </w:p>
        </w:tc>
        <w:tc>
          <w:tcPr>
            <w:tcW w:w="284" w:type="dxa"/>
          </w:tcPr>
          <w:p w14:paraId="6D13720A" w14:textId="77777777" w:rsidR="006C7B61" w:rsidRDefault="00C16190">
            <w:pPr>
              <w:pStyle w:val="TableParagraph"/>
              <w:spacing w:before="14" w:line="188" w:lineRule="exact"/>
              <w:ind w:left="32"/>
              <w:jc w:val="center"/>
              <w:rPr>
                <w:sz w:val="17"/>
              </w:rPr>
            </w:pPr>
            <w:r>
              <w:rPr>
                <w:spacing w:val="-10"/>
                <w:w w:val="105"/>
                <w:sz w:val="17"/>
              </w:rPr>
              <w:t>3</w:t>
            </w:r>
          </w:p>
        </w:tc>
      </w:tr>
      <w:tr w:rsidR="006C7B61" w14:paraId="04604D28" w14:textId="77777777">
        <w:trPr>
          <w:trHeight w:val="221"/>
        </w:trPr>
        <w:tc>
          <w:tcPr>
            <w:tcW w:w="1183" w:type="dxa"/>
          </w:tcPr>
          <w:p w14:paraId="229A156C" w14:textId="77777777" w:rsidR="006C7B61" w:rsidRDefault="006C7B61">
            <w:pPr>
              <w:pStyle w:val="TableParagraph"/>
              <w:rPr>
                <w:rFonts w:ascii="Times New Roman"/>
                <w:sz w:val="14"/>
              </w:rPr>
            </w:pPr>
          </w:p>
        </w:tc>
        <w:tc>
          <w:tcPr>
            <w:tcW w:w="2887" w:type="dxa"/>
          </w:tcPr>
          <w:p w14:paraId="0C34A6B5" w14:textId="77777777" w:rsidR="006C7B61" w:rsidRDefault="006C7B61">
            <w:pPr>
              <w:pStyle w:val="TableParagraph"/>
              <w:rPr>
                <w:rFonts w:ascii="Times New Roman"/>
                <w:sz w:val="14"/>
              </w:rPr>
            </w:pPr>
          </w:p>
        </w:tc>
        <w:tc>
          <w:tcPr>
            <w:tcW w:w="284" w:type="dxa"/>
            <w:tcBorders>
              <w:top w:val="single" w:sz="6" w:space="0" w:color="000000"/>
            </w:tcBorders>
          </w:tcPr>
          <w:p w14:paraId="5AEC1264" w14:textId="77777777" w:rsidR="006C7B61" w:rsidRDefault="00C16190">
            <w:pPr>
              <w:pStyle w:val="TableParagraph"/>
              <w:spacing w:before="14" w:line="188" w:lineRule="exact"/>
              <w:ind w:left="36"/>
              <w:jc w:val="center"/>
              <w:rPr>
                <w:sz w:val="17"/>
              </w:rPr>
            </w:pPr>
            <w:r>
              <w:rPr>
                <w:spacing w:val="-5"/>
                <w:w w:val="105"/>
                <w:sz w:val="17"/>
              </w:rPr>
              <w:t>15</w:t>
            </w:r>
          </w:p>
        </w:tc>
        <w:tc>
          <w:tcPr>
            <w:tcW w:w="284" w:type="dxa"/>
          </w:tcPr>
          <w:p w14:paraId="2D8A7FB7" w14:textId="77777777" w:rsidR="006C7B61" w:rsidRDefault="006C7B61">
            <w:pPr>
              <w:pStyle w:val="TableParagraph"/>
              <w:rPr>
                <w:rFonts w:ascii="Times New Roman"/>
                <w:sz w:val="14"/>
              </w:rPr>
            </w:pPr>
          </w:p>
        </w:tc>
        <w:tc>
          <w:tcPr>
            <w:tcW w:w="1538" w:type="dxa"/>
          </w:tcPr>
          <w:p w14:paraId="35524CD9" w14:textId="77777777" w:rsidR="006C7B61" w:rsidRDefault="006C7B61">
            <w:pPr>
              <w:pStyle w:val="TableParagraph"/>
              <w:rPr>
                <w:rFonts w:ascii="Times New Roman"/>
                <w:sz w:val="14"/>
              </w:rPr>
            </w:pPr>
          </w:p>
        </w:tc>
        <w:tc>
          <w:tcPr>
            <w:tcW w:w="2887" w:type="dxa"/>
          </w:tcPr>
          <w:p w14:paraId="315AF19B" w14:textId="77777777" w:rsidR="006C7B61" w:rsidRDefault="00C16190">
            <w:pPr>
              <w:pStyle w:val="TableParagraph"/>
              <w:spacing w:before="14" w:line="188" w:lineRule="exact"/>
              <w:ind w:left="34"/>
              <w:rPr>
                <w:sz w:val="17"/>
              </w:rPr>
            </w:pPr>
            <w:r>
              <w:rPr>
                <w:sz w:val="17"/>
              </w:rPr>
              <w:t>Problem</w:t>
            </w:r>
            <w:r>
              <w:rPr>
                <w:spacing w:val="23"/>
                <w:sz w:val="17"/>
              </w:rPr>
              <w:t xml:space="preserve"> </w:t>
            </w:r>
            <w:r>
              <w:rPr>
                <w:sz w:val="17"/>
              </w:rPr>
              <w:t>Solving</w:t>
            </w:r>
            <w:r>
              <w:rPr>
                <w:spacing w:val="22"/>
                <w:sz w:val="17"/>
              </w:rPr>
              <w:t xml:space="preserve"> </w:t>
            </w:r>
            <w:r>
              <w:rPr>
                <w:sz w:val="17"/>
              </w:rPr>
              <w:t>or</w:t>
            </w:r>
            <w:r>
              <w:rPr>
                <w:spacing w:val="19"/>
                <w:sz w:val="17"/>
              </w:rPr>
              <w:t xml:space="preserve"> </w:t>
            </w:r>
            <w:r>
              <w:rPr>
                <w:spacing w:val="-2"/>
                <w:sz w:val="17"/>
              </w:rPr>
              <w:t>Elective</w:t>
            </w:r>
          </w:p>
        </w:tc>
        <w:tc>
          <w:tcPr>
            <w:tcW w:w="284" w:type="dxa"/>
            <w:tcBorders>
              <w:bottom w:val="single" w:sz="6" w:space="0" w:color="000000"/>
            </w:tcBorders>
          </w:tcPr>
          <w:p w14:paraId="08F399CF" w14:textId="77777777" w:rsidR="006C7B61" w:rsidRDefault="006C7B61">
            <w:pPr>
              <w:pStyle w:val="TableParagraph"/>
              <w:rPr>
                <w:rFonts w:ascii="Times New Roman"/>
                <w:sz w:val="14"/>
              </w:rPr>
            </w:pPr>
          </w:p>
        </w:tc>
      </w:tr>
      <w:tr w:rsidR="006C7B61" w14:paraId="4A8CD374" w14:textId="77777777">
        <w:trPr>
          <w:trHeight w:val="221"/>
        </w:trPr>
        <w:tc>
          <w:tcPr>
            <w:tcW w:w="1183" w:type="dxa"/>
          </w:tcPr>
          <w:p w14:paraId="7D7C986C" w14:textId="77777777" w:rsidR="006C7B61" w:rsidRDefault="006C7B61">
            <w:pPr>
              <w:pStyle w:val="TableParagraph"/>
              <w:rPr>
                <w:rFonts w:ascii="Times New Roman"/>
                <w:sz w:val="14"/>
              </w:rPr>
            </w:pPr>
          </w:p>
        </w:tc>
        <w:tc>
          <w:tcPr>
            <w:tcW w:w="2887" w:type="dxa"/>
          </w:tcPr>
          <w:p w14:paraId="2FF05D79" w14:textId="77777777" w:rsidR="006C7B61" w:rsidRDefault="006C7B61">
            <w:pPr>
              <w:pStyle w:val="TableParagraph"/>
              <w:rPr>
                <w:rFonts w:ascii="Times New Roman"/>
                <w:sz w:val="14"/>
              </w:rPr>
            </w:pPr>
          </w:p>
        </w:tc>
        <w:tc>
          <w:tcPr>
            <w:tcW w:w="284" w:type="dxa"/>
          </w:tcPr>
          <w:p w14:paraId="333EB6B6" w14:textId="77777777" w:rsidR="006C7B61" w:rsidRDefault="006C7B61">
            <w:pPr>
              <w:pStyle w:val="TableParagraph"/>
              <w:rPr>
                <w:rFonts w:ascii="Times New Roman"/>
                <w:sz w:val="14"/>
              </w:rPr>
            </w:pPr>
          </w:p>
        </w:tc>
        <w:tc>
          <w:tcPr>
            <w:tcW w:w="284" w:type="dxa"/>
          </w:tcPr>
          <w:p w14:paraId="07F43019" w14:textId="77777777" w:rsidR="006C7B61" w:rsidRDefault="006C7B61">
            <w:pPr>
              <w:pStyle w:val="TableParagraph"/>
              <w:rPr>
                <w:rFonts w:ascii="Times New Roman"/>
                <w:sz w:val="14"/>
              </w:rPr>
            </w:pPr>
          </w:p>
        </w:tc>
        <w:tc>
          <w:tcPr>
            <w:tcW w:w="1538" w:type="dxa"/>
          </w:tcPr>
          <w:p w14:paraId="3DE5E99A" w14:textId="77777777" w:rsidR="006C7B61" w:rsidRDefault="006C7B61">
            <w:pPr>
              <w:pStyle w:val="TableParagraph"/>
              <w:rPr>
                <w:rFonts w:ascii="Times New Roman"/>
                <w:sz w:val="14"/>
              </w:rPr>
            </w:pPr>
          </w:p>
        </w:tc>
        <w:tc>
          <w:tcPr>
            <w:tcW w:w="2887" w:type="dxa"/>
          </w:tcPr>
          <w:p w14:paraId="383F8D77" w14:textId="77777777" w:rsidR="006C7B61" w:rsidRDefault="006C7B61">
            <w:pPr>
              <w:pStyle w:val="TableParagraph"/>
              <w:rPr>
                <w:rFonts w:ascii="Times New Roman"/>
                <w:sz w:val="14"/>
              </w:rPr>
            </w:pPr>
          </w:p>
        </w:tc>
        <w:tc>
          <w:tcPr>
            <w:tcW w:w="284" w:type="dxa"/>
            <w:tcBorders>
              <w:top w:val="single" w:sz="6" w:space="0" w:color="000000"/>
            </w:tcBorders>
          </w:tcPr>
          <w:p w14:paraId="7922E3DF" w14:textId="77777777" w:rsidR="006C7B61" w:rsidRDefault="00C16190">
            <w:pPr>
              <w:pStyle w:val="TableParagraph"/>
              <w:spacing w:before="14" w:line="188" w:lineRule="exact"/>
              <w:ind w:left="36"/>
              <w:jc w:val="center"/>
              <w:rPr>
                <w:sz w:val="17"/>
              </w:rPr>
            </w:pPr>
            <w:r>
              <w:rPr>
                <w:spacing w:val="-5"/>
                <w:w w:val="105"/>
                <w:sz w:val="17"/>
              </w:rPr>
              <w:t>11</w:t>
            </w:r>
          </w:p>
        </w:tc>
      </w:tr>
      <w:tr w:rsidR="006C7B61" w14:paraId="35D0BA83" w14:textId="77777777">
        <w:trPr>
          <w:trHeight w:val="399"/>
        </w:trPr>
        <w:tc>
          <w:tcPr>
            <w:tcW w:w="9347" w:type="dxa"/>
            <w:gridSpan w:val="7"/>
          </w:tcPr>
          <w:p w14:paraId="1798E348" w14:textId="77777777" w:rsidR="006C7B61" w:rsidRDefault="00C16190">
            <w:pPr>
              <w:pStyle w:val="TableParagraph"/>
              <w:spacing w:before="9"/>
              <w:ind w:left="69"/>
              <w:rPr>
                <w:sz w:val="15"/>
              </w:rPr>
            </w:pPr>
            <w:r>
              <w:rPr>
                <w:sz w:val="15"/>
              </w:rPr>
              <w:t>▫</w:t>
            </w:r>
            <w:r>
              <w:rPr>
                <w:spacing w:val="19"/>
                <w:sz w:val="15"/>
              </w:rPr>
              <w:t xml:space="preserve"> </w:t>
            </w:r>
            <w:r>
              <w:rPr>
                <w:sz w:val="15"/>
              </w:rPr>
              <w:t>NURS</w:t>
            </w:r>
            <w:r>
              <w:rPr>
                <w:spacing w:val="12"/>
                <w:sz w:val="15"/>
              </w:rPr>
              <w:t xml:space="preserve"> </w:t>
            </w:r>
            <w:r>
              <w:rPr>
                <w:sz w:val="15"/>
              </w:rPr>
              <w:t>412/436/437/440</w:t>
            </w:r>
            <w:r>
              <w:rPr>
                <w:spacing w:val="20"/>
                <w:sz w:val="15"/>
              </w:rPr>
              <w:t xml:space="preserve"> </w:t>
            </w:r>
            <w:r>
              <w:rPr>
                <w:sz w:val="15"/>
              </w:rPr>
              <w:t>must</w:t>
            </w:r>
            <w:r>
              <w:rPr>
                <w:spacing w:val="7"/>
                <w:sz w:val="15"/>
              </w:rPr>
              <w:t xml:space="preserve"> </w:t>
            </w:r>
            <w:r>
              <w:rPr>
                <w:sz w:val="15"/>
              </w:rPr>
              <w:t>be</w:t>
            </w:r>
            <w:r>
              <w:rPr>
                <w:spacing w:val="4"/>
                <w:sz w:val="15"/>
              </w:rPr>
              <w:t xml:space="preserve"> </w:t>
            </w:r>
            <w:r>
              <w:rPr>
                <w:sz w:val="15"/>
              </w:rPr>
              <w:t>taken</w:t>
            </w:r>
            <w:r>
              <w:rPr>
                <w:spacing w:val="16"/>
                <w:sz w:val="15"/>
              </w:rPr>
              <w:t xml:space="preserve"> </w:t>
            </w:r>
            <w:r>
              <w:rPr>
                <w:sz w:val="15"/>
              </w:rPr>
              <w:t>in</w:t>
            </w:r>
            <w:r>
              <w:rPr>
                <w:spacing w:val="15"/>
                <w:sz w:val="15"/>
              </w:rPr>
              <w:t xml:space="preserve"> </w:t>
            </w:r>
            <w:r>
              <w:rPr>
                <w:sz w:val="15"/>
              </w:rPr>
              <w:t>the</w:t>
            </w:r>
            <w:r>
              <w:rPr>
                <w:spacing w:val="4"/>
                <w:sz w:val="15"/>
              </w:rPr>
              <w:t xml:space="preserve"> </w:t>
            </w:r>
            <w:r>
              <w:rPr>
                <w:sz w:val="15"/>
              </w:rPr>
              <w:t>same</w:t>
            </w:r>
            <w:r>
              <w:rPr>
                <w:spacing w:val="5"/>
                <w:sz w:val="15"/>
              </w:rPr>
              <w:t xml:space="preserve"> </w:t>
            </w:r>
            <w:r>
              <w:rPr>
                <w:sz w:val="15"/>
              </w:rPr>
              <w:t>semester</w:t>
            </w:r>
            <w:r>
              <w:rPr>
                <w:spacing w:val="19"/>
                <w:sz w:val="15"/>
              </w:rPr>
              <w:t xml:space="preserve"> </w:t>
            </w:r>
            <w:r>
              <w:rPr>
                <w:sz w:val="15"/>
              </w:rPr>
              <w:t>either</w:t>
            </w:r>
            <w:r>
              <w:rPr>
                <w:spacing w:val="19"/>
                <w:sz w:val="15"/>
              </w:rPr>
              <w:t xml:space="preserve"> </w:t>
            </w:r>
            <w:r>
              <w:rPr>
                <w:sz w:val="15"/>
              </w:rPr>
              <w:t>fall</w:t>
            </w:r>
            <w:r>
              <w:rPr>
                <w:spacing w:val="29"/>
                <w:sz w:val="15"/>
              </w:rPr>
              <w:t xml:space="preserve"> </w:t>
            </w:r>
            <w:r>
              <w:rPr>
                <w:sz w:val="15"/>
              </w:rPr>
              <w:t>or</w:t>
            </w:r>
            <w:r>
              <w:rPr>
                <w:spacing w:val="19"/>
                <w:sz w:val="15"/>
              </w:rPr>
              <w:t xml:space="preserve"> </w:t>
            </w:r>
            <w:r>
              <w:rPr>
                <w:sz w:val="15"/>
              </w:rPr>
              <w:t>spring.</w:t>
            </w:r>
            <w:r>
              <w:rPr>
                <w:spacing w:val="54"/>
                <w:sz w:val="15"/>
              </w:rPr>
              <w:t xml:space="preserve"> </w:t>
            </w:r>
            <w:r>
              <w:rPr>
                <w:sz w:val="15"/>
              </w:rPr>
              <w:t>NURS</w:t>
            </w:r>
            <w:r>
              <w:rPr>
                <w:spacing w:val="13"/>
                <w:sz w:val="15"/>
              </w:rPr>
              <w:t xml:space="preserve"> </w:t>
            </w:r>
            <w:r>
              <w:rPr>
                <w:sz w:val="15"/>
              </w:rPr>
              <w:t>432/433</w:t>
            </w:r>
            <w:r>
              <w:rPr>
                <w:spacing w:val="19"/>
                <w:sz w:val="15"/>
              </w:rPr>
              <w:t xml:space="preserve"> </w:t>
            </w:r>
            <w:r>
              <w:rPr>
                <w:sz w:val="15"/>
              </w:rPr>
              <w:t>and/or</w:t>
            </w:r>
            <w:r>
              <w:rPr>
                <w:spacing w:val="19"/>
                <w:sz w:val="15"/>
              </w:rPr>
              <w:t xml:space="preserve"> </w:t>
            </w:r>
            <w:r>
              <w:rPr>
                <w:sz w:val="15"/>
              </w:rPr>
              <w:t>NURS</w:t>
            </w:r>
            <w:r>
              <w:rPr>
                <w:spacing w:val="13"/>
                <w:sz w:val="15"/>
              </w:rPr>
              <w:t xml:space="preserve"> </w:t>
            </w:r>
            <w:r>
              <w:rPr>
                <w:sz w:val="15"/>
              </w:rPr>
              <w:t>434/431</w:t>
            </w:r>
            <w:r>
              <w:rPr>
                <w:spacing w:val="19"/>
                <w:sz w:val="15"/>
              </w:rPr>
              <w:t xml:space="preserve"> </w:t>
            </w:r>
            <w:r>
              <w:rPr>
                <w:sz w:val="15"/>
              </w:rPr>
              <w:t>must</w:t>
            </w:r>
            <w:r>
              <w:rPr>
                <w:spacing w:val="7"/>
                <w:sz w:val="15"/>
              </w:rPr>
              <w:t xml:space="preserve"> </w:t>
            </w:r>
            <w:r>
              <w:rPr>
                <w:sz w:val="15"/>
              </w:rPr>
              <w:t>be</w:t>
            </w:r>
            <w:r>
              <w:rPr>
                <w:spacing w:val="5"/>
                <w:sz w:val="15"/>
              </w:rPr>
              <w:t xml:space="preserve"> </w:t>
            </w:r>
            <w:r>
              <w:rPr>
                <w:sz w:val="15"/>
              </w:rPr>
              <w:t>taken</w:t>
            </w:r>
            <w:r>
              <w:rPr>
                <w:spacing w:val="15"/>
                <w:sz w:val="15"/>
              </w:rPr>
              <w:t xml:space="preserve"> </w:t>
            </w:r>
            <w:r>
              <w:rPr>
                <w:spacing w:val="-5"/>
                <w:sz w:val="15"/>
              </w:rPr>
              <w:t>as</w:t>
            </w:r>
          </w:p>
          <w:p w14:paraId="5F540856" w14:textId="77777777" w:rsidR="006C7B61" w:rsidRDefault="00C16190">
            <w:pPr>
              <w:pStyle w:val="TableParagraph"/>
              <w:spacing w:before="18" w:line="168" w:lineRule="exact"/>
              <w:ind w:left="33"/>
              <w:rPr>
                <w:sz w:val="15"/>
              </w:rPr>
            </w:pPr>
            <w:r>
              <w:rPr>
                <w:sz w:val="15"/>
              </w:rPr>
              <w:t>either</w:t>
            </w:r>
            <w:r>
              <w:rPr>
                <w:spacing w:val="15"/>
                <w:sz w:val="15"/>
              </w:rPr>
              <w:t xml:space="preserve"> </w:t>
            </w:r>
            <w:r>
              <w:rPr>
                <w:sz w:val="15"/>
              </w:rPr>
              <w:t>4</w:t>
            </w:r>
            <w:r>
              <w:rPr>
                <w:spacing w:val="16"/>
                <w:sz w:val="15"/>
              </w:rPr>
              <w:t xml:space="preserve"> </w:t>
            </w:r>
            <w:r>
              <w:rPr>
                <w:sz w:val="15"/>
              </w:rPr>
              <w:t>or</w:t>
            </w:r>
            <w:r>
              <w:rPr>
                <w:spacing w:val="16"/>
                <w:sz w:val="15"/>
              </w:rPr>
              <w:t xml:space="preserve"> </w:t>
            </w:r>
            <w:r>
              <w:rPr>
                <w:sz w:val="15"/>
              </w:rPr>
              <w:t>8</w:t>
            </w:r>
            <w:r>
              <w:rPr>
                <w:spacing w:val="16"/>
                <w:sz w:val="15"/>
              </w:rPr>
              <w:t xml:space="preserve"> </w:t>
            </w:r>
            <w:r>
              <w:rPr>
                <w:sz w:val="15"/>
              </w:rPr>
              <w:t>credit</w:t>
            </w:r>
            <w:r>
              <w:rPr>
                <w:spacing w:val="5"/>
                <w:sz w:val="15"/>
              </w:rPr>
              <w:t xml:space="preserve"> </w:t>
            </w:r>
            <w:r>
              <w:rPr>
                <w:sz w:val="15"/>
              </w:rPr>
              <w:t>blocks</w:t>
            </w:r>
            <w:r>
              <w:rPr>
                <w:spacing w:val="23"/>
                <w:sz w:val="15"/>
              </w:rPr>
              <w:t xml:space="preserve"> </w:t>
            </w:r>
            <w:r>
              <w:rPr>
                <w:sz w:val="15"/>
              </w:rPr>
              <w:t>in</w:t>
            </w:r>
            <w:r>
              <w:rPr>
                <w:spacing w:val="12"/>
                <w:sz w:val="15"/>
              </w:rPr>
              <w:t xml:space="preserve"> </w:t>
            </w:r>
            <w:r>
              <w:rPr>
                <w:sz w:val="15"/>
              </w:rPr>
              <w:t>the</w:t>
            </w:r>
            <w:r>
              <w:rPr>
                <w:spacing w:val="2"/>
                <w:sz w:val="15"/>
              </w:rPr>
              <w:t xml:space="preserve"> </w:t>
            </w:r>
            <w:r>
              <w:rPr>
                <w:sz w:val="15"/>
              </w:rPr>
              <w:t>same</w:t>
            </w:r>
            <w:r>
              <w:rPr>
                <w:spacing w:val="3"/>
                <w:sz w:val="15"/>
              </w:rPr>
              <w:t xml:space="preserve"> </w:t>
            </w:r>
            <w:r>
              <w:rPr>
                <w:sz w:val="15"/>
              </w:rPr>
              <w:t>semester</w:t>
            </w:r>
            <w:r>
              <w:rPr>
                <w:spacing w:val="16"/>
                <w:sz w:val="15"/>
              </w:rPr>
              <w:t xml:space="preserve"> </w:t>
            </w:r>
            <w:r>
              <w:rPr>
                <w:sz w:val="15"/>
              </w:rPr>
              <w:t>either</w:t>
            </w:r>
            <w:r>
              <w:rPr>
                <w:spacing w:val="15"/>
                <w:sz w:val="15"/>
              </w:rPr>
              <w:t xml:space="preserve"> </w:t>
            </w:r>
            <w:r>
              <w:rPr>
                <w:sz w:val="15"/>
              </w:rPr>
              <w:t>fall</w:t>
            </w:r>
            <w:r>
              <w:rPr>
                <w:spacing w:val="25"/>
                <w:sz w:val="15"/>
              </w:rPr>
              <w:t xml:space="preserve"> </w:t>
            </w:r>
            <w:r>
              <w:rPr>
                <w:sz w:val="15"/>
              </w:rPr>
              <w:t>or</w:t>
            </w:r>
            <w:r>
              <w:rPr>
                <w:spacing w:val="16"/>
                <w:sz w:val="15"/>
              </w:rPr>
              <w:t xml:space="preserve"> </w:t>
            </w:r>
            <w:r>
              <w:rPr>
                <w:spacing w:val="-2"/>
                <w:sz w:val="15"/>
              </w:rPr>
              <w:t>spring.</w:t>
            </w:r>
          </w:p>
        </w:tc>
      </w:tr>
      <w:tr w:rsidR="006C7B61" w14:paraId="1FC97701" w14:textId="77777777">
        <w:trPr>
          <w:trHeight w:val="221"/>
        </w:trPr>
        <w:tc>
          <w:tcPr>
            <w:tcW w:w="9063" w:type="dxa"/>
            <w:gridSpan w:val="6"/>
          </w:tcPr>
          <w:p w14:paraId="23900351" w14:textId="77777777" w:rsidR="006C7B61" w:rsidRDefault="00C16190">
            <w:pPr>
              <w:pStyle w:val="TableParagraph"/>
              <w:spacing w:before="9"/>
              <w:ind w:left="33"/>
              <w:rPr>
                <w:sz w:val="15"/>
              </w:rPr>
            </w:pPr>
            <w:r>
              <w:rPr>
                <w:sz w:val="15"/>
              </w:rPr>
              <w:t>^</w:t>
            </w:r>
            <w:r>
              <w:rPr>
                <w:spacing w:val="4"/>
                <w:sz w:val="15"/>
              </w:rPr>
              <w:t xml:space="preserve"> </w:t>
            </w:r>
            <w:r>
              <w:rPr>
                <w:sz w:val="15"/>
              </w:rPr>
              <w:t>Students</w:t>
            </w:r>
            <w:r>
              <w:rPr>
                <w:spacing w:val="28"/>
                <w:sz w:val="15"/>
              </w:rPr>
              <w:t xml:space="preserve"> </w:t>
            </w:r>
            <w:r>
              <w:rPr>
                <w:sz w:val="15"/>
              </w:rPr>
              <w:t>who</w:t>
            </w:r>
            <w:r>
              <w:rPr>
                <w:spacing w:val="15"/>
                <w:sz w:val="15"/>
              </w:rPr>
              <w:t xml:space="preserve"> </w:t>
            </w:r>
            <w:r>
              <w:rPr>
                <w:sz w:val="15"/>
              </w:rPr>
              <w:t>achieve</w:t>
            </w:r>
            <w:r>
              <w:rPr>
                <w:spacing w:val="5"/>
                <w:sz w:val="15"/>
              </w:rPr>
              <w:t xml:space="preserve"> </w:t>
            </w:r>
            <w:r>
              <w:rPr>
                <w:sz w:val="15"/>
              </w:rPr>
              <w:t>a</w:t>
            </w:r>
            <w:r>
              <w:rPr>
                <w:spacing w:val="25"/>
                <w:sz w:val="15"/>
              </w:rPr>
              <w:t xml:space="preserve"> </w:t>
            </w:r>
            <w:r>
              <w:rPr>
                <w:sz w:val="15"/>
              </w:rPr>
              <w:t>higher</w:t>
            </w:r>
            <w:r>
              <w:rPr>
                <w:spacing w:val="19"/>
                <w:sz w:val="15"/>
              </w:rPr>
              <w:t xml:space="preserve"> </w:t>
            </w:r>
            <w:r>
              <w:rPr>
                <w:sz w:val="15"/>
              </w:rPr>
              <w:t>score</w:t>
            </w:r>
            <w:r>
              <w:rPr>
                <w:spacing w:val="5"/>
                <w:sz w:val="15"/>
              </w:rPr>
              <w:t xml:space="preserve"> </w:t>
            </w:r>
            <w:r>
              <w:rPr>
                <w:sz w:val="15"/>
              </w:rPr>
              <w:t>than</w:t>
            </w:r>
            <w:r>
              <w:rPr>
                <w:spacing w:val="16"/>
                <w:sz w:val="15"/>
              </w:rPr>
              <w:t xml:space="preserve"> </w:t>
            </w:r>
            <w:r>
              <w:rPr>
                <w:sz w:val="15"/>
              </w:rPr>
              <w:t>a</w:t>
            </w:r>
            <w:r>
              <w:rPr>
                <w:spacing w:val="25"/>
                <w:sz w:val="15"/>
              </w:rPr>
              <w:t xml:space="preserve"> </w:t>
            </w:r>
            <w:r>
              <w:rPr>
                <w:sz w:val="15"/>
              </w:rPr>
              <w:t>specified</w:t>
            </w:r>
            <w:r>
              <w:rPr>
                <w:spacing w:val="16"/>
                <w:sz w:val="15"/>
              </w:rPr>
              <w:t xml:space="preserve"> </w:t>
            </w:r>
            <w:r>
              <w:rPr>
                <w:sz w:val="15"/>
              </w:rPr>
              <w:t>minimum</w:t>
            </w:r>
            <w:r>
              <w:rPr>
                <w:spacing w:val="6"/>
                <w:sz w:val="15"/>
              </w:rPr>
              <w:t xml:space="preserve"> </w:t>
            </w:r>
            <w:r>
              <w:rPr>
                <w:sz w:val="15"/>
              </w:rPr>
              <w:t>on</w:t>
            </w:r>
            <w:r>
              <w:rPr>
                <w:spacing w:val="16"/>
                <w:sz w:val="15"/>
              </w:rPr>
              <w:t xml:space="preserve"> </w:t>
            </w:r>
            <w:r>
              <w:rPr>
                <w:sz w:val="15"/>
              </w:rPr>
              <w:t>a</w:t>
            </w:r>
            <w:r>
              <w:rPr>
                <w:spacing w:val="25"/>
                <w:sz w:val="15"/>
              </w:rPr>
              <w:t xml:space="preserve"> </w:t>
            </w:r>
            <w:r>
              <w:rPr>
                <w:sz w:val="15"/>
              </w:rPr>
              <w:t>department</w:t>
            </w:r>
            <w:r>
              <w:rPr>
                <w:spacing w:val="7"/>
                <w:sz w:val="15"/>
              </w:rPr>
              <w:t xml:space="preserve"> </w:t>
            </w:r>
            <w:r>
              <w:rPr>
                <w:sz w:val="15"/>
              </w:rPr>
              <w:t>required</w:t>
            </w:r>
            <w:r>
              <w:rPr>
                <w:spacing w:val="16"/>
                <w:sz w:val="15"/>
              </w:rPr>
              <w:t xml:space="preserve"> </w:t>
            </w:r>
            <w:r>
              <w:rPr>
                <w:sz w:val="15"/>
              </w:rPr>
              <w:t>standard</w:t>
            </w:r>
            <w:r>
              <w:rPr>
                <w:spacing w:val="16"/>
                <w:sz w:val="15"/>
              </w:rPr>
              <w:t xml:space="preserve"> </w:t>
            </w:r>
            <w:r>
              <w:rPr>
                <w:sz w:val="15"/>
              </w:rPr>
              <w:t>test(s)</w:t>
            </w:r>
            <w:r>
              <w:rPr>
                <w:spacing w:val="14"/>
                <w:sz w:val="15"/>
              </w:rPr>
              <w:t xml:space="preserve"> </w:t>
            </w:r>
            <w:r>
              <w:rPr>
                <w:sz w:val="15"/>
              </w:rPr>
              <w:t>are</w:t>
            </w:r>
            <w:r>
              <w:rPr>
                <w:spacing w:val="5"/>
                <w:sz w:val="15"/>
              </w:rPr>
              <w:t xml:space="preserve"> </w:t>
            </w:r>
            <w:r>
              <w:rPr>
                <w:sz w:val="15"/>
              </w:rPr>
              <w:t>exempt</w:t>
            </w:r>
            <w:r>
              <w:rPr>
                <w:spacing w:val="8"/>
                <w:sz w:val="15"/>
              </w:rPr>
              <w:t xml:space="preserve"> </w:t>
            </w:r>
            <w:r>
              <w:rPr>
                <w:sz w:val="15"/>
              </w:rPr>
              <w:t>from</w:t>
            </w:r>
            <w:r>
              <w:rPr>
                <w:spacing w:val="6"/>
                <w:sz w:val="15"/>
              </w:rPr>
              <w:t xml:space="preserve"> </w:t>
            </w:r>
            <w:r>
              <w:rPr>
                <w:sz w:val="15"/>
              </w:rPr>
              <w:t>NURS</w:t>
            </w:r>
            <w:r>
              <w:rPr>
                <w:spacing w:val="13"/>
                <w:sz w:val="15"/>
              </w:rPr>
              <w:t xml:space="preserve"> </w:t>
            </w:r>
            <w:r>
              <w:rPr>
                <w:spacing w:val="-4"/>
                <w:sz w:val="15"/>
              </w:rPr>
              <w:t>450.</w:t>
            </w:r>
          </w:p>
        </w:tc>
        <w:tc>
          <w:tcPr>
            <w:tcW w:w="284" w:type="dxa"/>
          </w:tcPr>
          <w:p w14:paraId="66DBF817" w14:textId="77777777" w:rsidR="006C7B61" w:rsidRDefault="006C7B61">
            <w:pPr>
              <w:pStyle w:val="TableParagraph"/>
              <w:rPr>
                <w:rFonts w:ascii="Times New Roman"/>
                <w:sz w:val="14"/>
              </w:rPr>
            </w:pPr>
          </w:p>
        </w:tc>
      </w:tr>
      <w:tr w:rsidR="006C7B61" w14:paraId="5444F4B0" w14:textId="77777777">
        <w:trPr>
          <w:trHeight w:val="220"/>
        </w:trPr>
        <w:tc>
          <w:tcPr>
            <w:tcW w:w="9347" w:type="dxa"/>
            <w:gridSpan w:val="7"/>
            <w:tcBorders>
              <w:bottom w:val="single" w:sz="12" w:space="0" w:color="000000"/>
            </w:tcBorders>
          </w:tcPr>
          <w:p w14:paraId="0EE72361" w14:textId="77777777" w:rsidR="006C7B61" w:rsidRDefault="00C16190">
            <w:pPr>
              <w:pStyle w:val="TableParagraph"/>
              <w:spacing w:before="42" w:line="157" w:lineRule="exact"/>
              <w:ind w:left="69" w:right="55"/>
              <w:jc w:val="center"/>
              <w:rPr>
                <w:b/>
                <w:sz w:val="14"/>
              </w:rPr>
            </w:pPr>
            <w:r>
              <w:rPr>
                <w:b/>
                <w:sz w:val="14"/>
              </w:rPr>
              <w:t>Students</w:t>
            </w:r>
            <w:r>
              <w:rPr>
                <w:b/>
                <w:spacing w:val="5"/>
                <w:sz w:val="14"/>
              </w:rPr>
              <w:t xml:space="preserve"> </w:t>
            </w:r>
            <w:r>
              <w:rPr>
                <w:b/>
                <w:sz w:val="14"/>
              </w:rPr>
              <w:t>must have</w:t>
            </w:r>
            <w:r>
              <w:rPr>
                <w:b/>
                <w:spacing w:val="2"/>
                <w:sz w:val="14"/>
              </w:rPr>
              <w:t xml:space="preserve"> </w:t>
            </w:r>
            <w:r>
              <w:rPr>
                <w:b/>
                <w:sz w:val="14"/>
              </w:rPr>
              <w:t>53-56</w:t>
            </w:r>
            <w:r>
              <w:rPr>
                <w:b/>
                <w:spacing w:val="2"/>
                <w:sz w:val="14"/>
              </w:rPr>
              <w:t xml:space="preserve"> </w:t>
            </w:r>
            <w:r>
              <w:rPr>
                <w:b/>
                <w:sz w:val="14"/>
              </w:rPr>
              <w:t>NURS</w:t>
            </w:r>
            <w:r>
              <w:rPr>
                <w:b/>
                <w:spacing w:val="6"/>
                <w:sz w:val="14"/>
              </w:rPr>
              <w:t xml:space="preserve"> </w:t>
            </w:r>
            <w:r>
              <w:rPr>
                <w:b/>
                <w:sz w:val="14"/>
              </w:rPr>
              <w:t>credits</w:t>
            </w:r>
            <w:r>
              <w:rPr>
                <w:b/>
                <w:spacing w:val="5"/>
                <w:sz w:val="14"/>
              </w:rPr>
              <w:t xml:space="preserve"> </w:t>
            </w:r>
            <w:r>
              <w:rPr>
                <w:b/>
                <w:sz w:val="14"/>
              </w:rPr>
              <w:t>and</w:t>
            </w:r>
            <w:r>
              <w:rPr>
                <w:b/>
                <w:spacing w:val="-2"/>
                <w:sz w:val="14"/>
              </w:rPr>
              <w:t xml:space="preserve"> </w:t>
            </w:r>
            <w:r>
              <w:rPr>
                <w:b/>
                <w:sz w:val="14"/>
              </w:rPr>
              <w:t>6-9</w:t>
            </w:r>
            <w:r>
              <w:rPr>
                <w:b/>
                <w:spacing w:val="1"/>
                <w:sz w:val="14"/>
              </w:rPr>
              <w:t xml:space="preserve"> </w:t>
            </w:r>
            <w:r>
              <w:rPr>
                <w:b/>
                <w:sz w:val="14"/>
              </w:rPr>
              <w:t>Free</w:t>
            </w:r>
            <w:r>
              <w:rPr>
                <w:b/>
                <w:spacing w:val="2"/>
                <w:sz w:val="14"/>
              </w:rPr>
              <w:t xml:space="preserve"> </w:t>
            </w:r>
            <w:r>
              <w:rPr>
                <w:b/>
                <w:sz w:val="14"/>
              </w:rPr>
              <w:t>Electives</w:t>
            </w:r>
            <w:r>
              <w:rPr>
                <w:b/>
                <w:spacing w:val="5"/>
                <w:sz w:val="14"/>
              </w:rPr>
              <w:t xml:space="preserve"> </w:t>
            </w:r>
            <w:r>
              <w:rPr>
                <w:b/>
                <w:sz w:val="14"/>
              </w:rPr>
              <w:t>to</w:t>
            </w:r>
            <w:r>
              <w:rPr>
                <w:b/>
                <w:spacing w:val="-2"/>
                <w:sz w:val="14"/>
              </w:rPr>
              <w:t xml:space="preserve"> graduate</w:t>
            </w:r>
          </w:p>
        </w:tc>
      </w:tr>
      <w:tr w:rsidR="006C7B61" w14:paraId="410CADFF" w14:textId="77777777">
        <w:trPr>
          <w:trHeight w:val="220"/>
        </w:trPr>
        <w:tc>
          <w:tcPr>
            <w:tcW w:w="1183" w:type="dxa"/>
            <w:tcBorders>
              <w:top w:val="single" w:sz="12" w:space="0" w:color="000000"/>
            </w:tcBorders>
          </w:tcPr>
          <w:p w14:paraId="746BE378" w14:textId="77777777" w:rsidR="006C7B61" w:rsidRDefault="006C7B61">
            <w:pPr>
              <w:pStyle w:val="TableParagraph"/>
              <w:rPr>
                <w:rFonts w:ascii="Times New Roman"/>
                <w:sz w:val="14"/>
              </w:rPr>
            </w:pPr>
          </w:p>
        </w:tc>
        <w:tc>
          <w:tcPr>
            <w:tcW w:w="2887" w:type="dxa"/>
            <w:tcBorders>
              <w:top w:val="single" w:sz="12" w:space="0" w:color="000000"/>
            </w:tcBorders>
          </w:tcPr>
          <w:p w14:paraId="6A026322" w14:textId="77777777" w:rsidR="006C7B61" w:rsidRDefault="006C7B61">
            <w:pPr>
              <w:pStyle w:val="TableParagraph"/>
              <w:rPr>
                <w:rFonts w:ascii="Times New Roman"/>
                <w:sz w:val="14"/>
              </w:rPr>
            </w:pPr>
          </w:p>
        </w:tc>
        <w:tc>
          <w:tcPr>
            <w:tcW w:w="284" w:type="dxa"/>
            <w:tcBorders>
              <w:top w:val="single" w:sz="12" w:space="0" w:color="000000"/>
            </w:tcBorders>
          </w:tcPr>
          <w:p w14:paraId="78A208F5" w14:textId="77777777" w:rsidR="006C7B61" w:rsidRDefault="006C7B61">
            <w:pPr>
              <w:pStyle w:val="TableParagraph"/>
              <w:rPr>
                <w:rFonts w:ascii="Times New Roman"/>
                <w:sz w:val="14"/>
              </w:rPr>
            </w:pPr>
          </w:p>
        </w:tc>
        <w:tc>
          <w:tcPr>
            <w:tcW w:w="284" w:type="dxa"/>
            <w:tcBorders>
              <w:top w:val="single" w:sz="12" w:space="0" w:color="000000"/>
            </w:tcBorders>
          </w:tcPr>
          <w:p w14:paraId="7B3E97A3" w14:textId="77777777" w:rsidR="006C7B61" w:rsidRDefault="006C7B61">
            <w:pPr>
              <w:pStyle w:val="TableParagraph"/>
              <w:rPr>
                <w:rFonts w:ascii="Times New Roman"/>
                <w:sz w:val="14"/>
              </w:rPr>
            </w:pPr>
          </w:p>
        </w:tc>
        <w:tc>
          <w:tcPr>
            <w:tcW w:w="1538" w:type="dxa"/>
            <w:tcBorders>
              <w:top w:val="single" w:sz="12" w:space="0" w:color="000000"/>
            </w:tcBorders>
          </w:tcPr>
          <w:p w14:paraId="2B4C3324" w14:textId="77777777" w:rsidR="006C7B61" w:rsidRDefault="006C7B61">
            <w:pPr>
              <w:pStyle w:val="TableParagraph"/>
              <w:rPr>
                <w:rFonts w:ascii="Times New Roman"/>
                <w:sz w:val="14"/>
              </w:rPr>
            </w:pPr>
          </w:p>
        </w:tc>
        <w:tc>
          <w:tcPr>
            <w:tcW w:w="2887" w:type="dxa"/>
            <w:tcBorders>
              <w:top w:val="single" w:sz="12" w:space="0" w:color="000000"/>
            </w:tcBorders>
          </w:tcPr>
          <w:p w14:paraId="2552A759" w14:textId="77777777" w:rsidR="006C7B61" w:rsidRDefault="006C7B61">
            <w:pPr>
              <w:pStyle w:val="TableParagraph"/>
              <w:rPr>
                <w:rFonts w:ascii="Times New Roman"/>
                <w:sz w:val="14"/>
              </w:rPr>
            </w:pPr>
          </w:p>
        </w:tc>
        <w:tc>
          <w:tcPr>
            <w:tcW w:w="284" w:type="dxa"/>
            <w:tcBorders>
              <w:top w:val="single" w:sz="12" w:space="0" w:color="000000"/>
            </w:tcBorders>
          </w:tcPr>
          <w:p w14:paraId="6EEACECE" w14:textId="77777777" w:rsidR="006C7B61" w:rsidRDefault="006C7B61">
            <w:pPr>
              <w:pStyle w:val="TableParagraph"/>
              <w:rPr>
                <w:rFonts w:ascii="Times New Roman"/>
                <w:sz w:val="14"/>
              </w:rPr>
            </w:pPr>
          </w:p>
        </w:tc>
      </w:tr>
      <w:tr w:rsidR="006C7B61" w14:paraId="705B8BA0" w14:textId="77777777">
        <w:trPr>
          <w:trHeight w:val="221"/>
        </w:trPr>
        <w:tc>
          <w:tcPr>
            <w:tcW w:w="9063" w:type="dxa"/>
            <w:gridSpan w:val="6"/>
          </w:tcPr>
          <w:p w14:paraId="1E7BDE8A" w14:textId="77777777" w:rsidR="006C7B61" w:rsidRDefault="00C16190">
            <w:pPr>
              <w:pStyle w:val="TableParagraph"/>
              <w:spacing w:before="9"/>
              <w:ind w:left="104"/>
              <w:rPr>
                <w:sz w:val="15"/>
              </w:rPr>
            </w:pPr>
            <w:r>
              <w:rPr>
                <w:sz w:val="15"/>
              </w:rPr>
              <w:t>Note:</w:t>
            </w:r>
            <w:r>
              <w:rPr>
                <w:spacing w:val="4"/>
                <w:sz w:val="15"/>
              </w:rPr>
              <w:t xml:space="preserve"> </w:t>
            </w:r>
            <w:r>
              <w:rPr>
                <w:sz w:val="15"/>
              </w:rPr>
              <w:t>Students</w:t>
            </w:r>
            <w:r>
              <w:rPr>
                <w:spacing w:val="26"/>
                <w:sz w:val="15"/>
              </w:rPr>
              <w:t xml:space="preserve"> </w:t>
            </w:r>
            <w:r>
              <w:rPr>
                <w:sz w:val="15"/>
              </w:rPr>
              <w:t>seeking</w:t>
            </w:r>
            <w:r>
              <w:rPr>
                <w:spacing w:val="10"/>
                <w:sz w:val="15"/>
              </w:rPr>
              <w:t xml:space="preserve"> </w:t>
            </w:r>
            <w:r>
              <w:rPr>
                <w:sz w:val="15"/>
              </w:rPr>
              <w:t>a</w:t>
            </w:r>
            <w:r>
              <w:rPr>
                <w:spacing w:val="24"/>
                <w:sz w:val="15"/>
              </w:rPr>
              <w:t xml:space="preserve"> </w:t>
            </w:r>
            <w:r>
              <w:rPr>
                <w:sz w:val="15"/>
              </w:rPr>
              <w:t>minor</w:t>
            </w:r>
            <w:r>
              <w:rPr>
                <w:spacing w:val="19"/>
                <w:sz w:val="15"/>
              </w:rPr>
              <w:t xml:space="preserve"> </w:t>
            </w:r>
            <w:r>
              <w:rPr>
                <w:sz w:val="15"/>
              </w:rPr>
              <w:t>in</w:t>
            </w:r>
            <w:r>
              <w:rPr>
                <w:spacing w:val="14"/>
                <w:sz w:val="15"/>
              </w:rPr>
              <w:t xml:space="preserve"> </w:t>
            </w:r>
            <w:r>
              <w:rPr>
                <w:sz w:val="15"/>
              </w:rPr>
              <w:t>any</w:t>
            </w:r>
            <w:r>
              <w:rPr>
                <w:spacing w:val="13"/>
                <w:sz w:val="15"/>
              </w:rPr>
              <w:t xml:space="preserve"> </w:t>
            </w:r>
            <w:r>
              <w:rPr>
                <w:sz w:val="15"/>
              </w:rPr>
              <w:t>area</w:t>
            </w:r>
            <w:r>
              <w:rPr>
                <w:spacing w:val="24"/>
                <w:sz w:val="15"/>
              </w:rPr>
              <w:t xml:space="preserve"> </w:t>
            </w:r>
            <w:r>
              <w:rPr>
                <w:sz w:val="15"/>
              </w:rPr>
              <w:t>of</w:t>
            </w:r>
            <w:r>
              <w:rPr>
                <w:spacing w:val="12"/>
                <w:sz w:val="15"/>
              </w:rPr>
              <w:t xml:space="preserve"> </w:t>
            </w:r>
            <w:r>
              <w:rPr>
                <w:sz w:val="15"/>
              </w:rPr>
              <w:t>study</w:t>
            </w:r>
            <w:r>
              <w:rPr>
                <w:spacing w:val="13"/>
                <w:sz w:val="15"/>
              </w:rPr>
              <w:t xml:space="preserve"> </w:t>
            </w:r>
            <w:r>
              <w:rPr>
                <w:sz w:val="15"/>
              </w:rPr>
              <w:t>must</w:t>
            </w:r>
            <w:r>
              <w:rPr>
                <w:spacing w:val="7"/>
                <w:sz w:val="15"/>
              </w:rPr>
              <w:t xml:space="preserve"> </w:t>
            </w:r>
            <w:r>
              <w:rPr>
                <w:sz w:val="15"/>
              </w:rPr>
              <w:t>make</w:t>
            </w:r>
            <w:r>
              <w:rPr>
                <w:spacing w:val="4"/>
                <w:sz w:val="15"/>
              </w:rPr>
              <w:t xml:space="preserve"> </w:t>
            </w:r>
            <w:r>
              <w:rPr>
                <w:sz w:val="15"/>
              </w:rPr>
              <w:t>application</w:t>
            </w:r>
            <w:r>
              <w:rPr>
                <w:spacing w:val="14"/>
                <w:sz w:val="15"/>
              </w:rPr>
              <w:t xml:space="preserve"> </w:t>
            </w:r>
            <w:r>
              <w:rPr>
                <w:sz w:val="15"/>
              </w:rPr>
              <w:t>in</w:t>
            </w:r>
            <w:r>
              <w:rPr>
                <w:spacing w:val="15"/>
                <w:sz w:val="15"/>
              </w:rPr>
              <w:t xml:space="preserve"> </w:t>
            </w:r>
            <w:r>
              <w:rPr>
                <w:sz w:val="15"/>
              </w:rPr>
              <w:t>the</w:t>
            </w:r>
            <w:r>
              <w:rPr>
                <w:spacing w:val="4"/>
                <w:sz w:val="15"/>
              </w:rPr>
              <w:t xml:space="preserve"> </w:t>
            </w:r>
            <w:r>
              <w:rPr>
                <w:sz w:val="15"/>
              </w:rPr>
              <w:t>department</w:t>
            </w:r>
            <w:r>
              <w:rPr>
                <w:spacing w:val="7"/>
                <w:sz w:val="15"/>
              </w:rPr>
              <w:t xml:space="preserve"> </w:t>
            </w:r>
            <w:r>
              <w:rPr>
                <w:sz w:val="15"/>
              </w:rPr>
              <w:t>where</w:t>
            </w:r>
            <w:r>
              <w:rPr>
                <w:spacing w:val="4"/>
                <w:sz w:val="15"/>
              </w:rPr>
              <w:t xml:space="preserve"> </w:t>
            </w:r>
            <w:r>
              <w:rPr>
                <w:sz w:val="15"/>
              </w:rPr>
              <w:t>the</w:t>
            </w:r>
            <w:r>
              <w:rPr>
                <w:spacing w:val="4"/>
                <w:sz w:val="15"/>
              </w:rPr>
              <w:t xml:space="preserve"> </w:t>
            </w:r>
            <w:r>
              <w:rPr>
                <w:sz w:val="15"/>
              </w:rPr>
              <w:t>minor</w:t>
            </w:r>
            <w:r>
              <w:rPr>
                <w:spacing w:val="18"/>
                <w:sz w:val="15"/>
              </w:rPr>
              <w:t xml:space="preserve"> </w:t>
            </w:r>
            <w:r>
              <w:rPr>
                <w:sz w:val="15"/>
              </w:rPr>
              <w:t>is</w:t>
            </w:r>
            <w:r>
              <w:rPr>
                <w:spacing w:val="27"/>
                <w:sz w:val="15"/>
              </w:rPr>
              <w:t xml:space="preserve"> </w:t>
            </w:r>
            <w:r>
              <w:rPr>
                <w:spacing w:val="-2"/>
                <w:sz w:val="15"/>
              </w:rPr>
              <w:t>housed.</w:t>
            </w:r>
          </w:p>
        </w:tc>
        <w:tc>
          <w:tcPr>
            <w:tcW w:w="284" w:type="dxa"/>
          </w:tcPr>
          <w:p w14:paraId="111511E0" w14:textId="77777777" w:rsidR="006C7B61" w:rsidRDefault="006C7B61">
            <w:pPr>
              <w:pStyle w:val="TableParagraph"/>
              <w:rPr>
                <w:rFonts w:ascii="Times New Roman"/>
                <w:sz w:val="14"/>
              </w:rPr>
            </w:pPr>
          </w:p>
        </w:tc>
      </w:tr>
      <w:tr w:rsidR="006C7B61" w14:paraId="76284A5A" w14:textId="77777777">
        <w:trPr>
          <w:trHeight w:val="221"/>
        </w:trPr>
        <w:tc>
          <w:tcPr>
            <w:tcW w:w="9063" w:type="dxa"/>
            <w:gridSpan w:val="6"/>
          </w:tcPr>
          <w:p w14:paraId="03085D62" w14:textId="77777777" w:rsidR="006C7B61" w:rsidRDefault="00C16190">
            <w:pPr>
              <w:pStyle w:val="TableParagraph"/>
              <w:spacing w:before="9"/>
              <w:ind w:left="104"/>
              <w:rPr>
                <w:sz w:val="15"/>
              </w:rPr>
            </w:pPr>
            <w:r>
              <w:rPr>
                <w:sz w:val="15"/>
              </w:rPr>
              <w:t>For</w:t>
            </w:r>
            <w:r>
              <w:rPr>
                <w:spacing w:val="28"/>
                <w:sz w:val="15"/>
              </w:rPr>
              <w:t xml:space="preserve"> </w:t>
            </w:r>
            <w:r>
              <w:rPr>
                <w:sz w:val="15"/>
              </w:rPr>
              <w:t>more</w:t>
            </w:r>
            <w:r>
              <w:rPr>
                <w:spacing w:val="11"/>
                <w:sz w:val="15"/>
              </w:rPr>
              <w:t xml:space="preserve"> </w:t>
            </w:r>
            <w:r>
              <w:rPr>
                <w:sz w:val="15"/>
              </w:rPr>
              <w:t>details</w:t>
            </w:r>
            <w:r>
              <w:rPr>
                <w:spacing w:val="38"/>
                <w:sz w:val="15"/>
              </w:rPr>
              <w:t xml:space="preserve"> </w:t>
            </w:r>
            <w:r>
              <w:rPr>
                <w:sz w:val="15"/>
              </w:rPr>
              <w:t>about</w:t>
            </w:r>
            <w:r>
              <w:rPr>
                <w:spacing w:val="14"/>
                <w:sz w:val="15"/>
              </w:rPr>
              <w:t xml:space="preserve"> </w:t>
            </w:r>
            <w:r>
              <w:rPr>
                <w:sz w:val="15"/>
              </w:rPr>
              <w:t>the</w:t>
            </w:r>
            <w:r>
              <w:rPr>
                <w:spacing w:val="12"/>
                <w:sz w:val="15"/>
              </w:rPr>
              <w:t xml:space="preserve"> </w:t>
            </w:r>
            <w:r>
              <w:rPr>
                <w:sz w:val="15"/>
              </w:rPr>
              <w:t>application</w:t>
            </w:r>
            <w:r>
              <w:rPr>
                <w:spacing w:val="23"/>
                <w:sz w:val="15"/>
              </w:rPr>
              <w:t xml:space="preserve"> </w:t>
            </w:r>
            <w:r>
              <w:rPr>
                <w:sz w:val="15"/>
              </w:rPr>
              <w:t>process</w:t>
            </w:r>
            <w:r>
              <w:rPr>
                <w:spacing w:val="38"/>
                <w:sz w:val="15"/>
              </w:rPr>
              <w:t xml:space="preserve"> </w:t>
            </w:r>
            <w:r>
              <w:rPr>
                <w:sz w:val="15"/>
              </w:rPr>
              <w:t>and</w:t>
            </w:r>
            <w:r>
              <w:rPr>
                <w:spacing w:val="24"/>
                <w:sz w:val="15"/>
              </w:rPr>
              <w:t xml:space="preserve"> </w:t>
            </w:r>
            <w:r>
              <w:rPr>
                <w:sz w:val="15"/>
              </w:rPr>
              <w:t>for</w:t>
            </w:r>
            <w:r>
              <w:rPr>
                <w:spacing w:val="28"/>
                <w:sz w:val="15"/>
              </w:rPr>
              <w:t xml:space="preserve"> </w:t>
            </w:r>
            <w:r>
              <w:rPr>
                <w:sz w:val="15"/>
              </w:rPr>
              <w:t>more</w:t>
            </w:r>
            <w:r>
              <w:rPr>
                <w:spacing w:val="12"/>
                <w:sz w:val="15"/>
              </w:rPr>
              <w:t xml:space="preserve"> </w:t>
            </w:r>
            <w:r>
              <w:rPr>
                <w:sz w:val="15"/>
              </w:rPr>
              <w:t>information</w:t>
            </w:r>
            <w:r>
              <w:rPr>
                <w:spacing w:val="23"/>
                <w:sz w:val="15"/>
              </w:rPr>
              <w:t xml:space="preserve"> </w:t>
            </w:r>
            <w:r>
              <w:rPr>
                <w:sz w:val="15"/>
              </w:rPr>
              <w:t>regarding</w:t>
            </w:r>
            <w:r>
              <w:rPr>
                <w:spacing w:val="20"/>
                <w:sz w:val="15"/>
              </w:rPr>
              <w:t xml:space="preserve"> </w:t>
            </w:r>
            <w:r>
              <w:rPr>
                <w:sz w:val="15"/>
              </w:rPr>
              <w:t>a</w:t>
            </w:r>
            <w:r>
              <w:rPr>
                <w:spacing w:val="34"/>
                <w:sz w:val="15"/>
              </w:rPr>
              <w:t xml:space="preserve"> </w:t>
            </w:r>
            <w:r>
              <w:rPr>
                <w:sz w:val="15"/>
              </w:rPr>
              <w:t>minor</w:t>
            </w:r>
            <w:r>
              <w:rPr>
                <w:spacing w:val="29"/>
                <w:sz w:val="15"/>
              </w:rPr>
              <w:t xml:space="preserve"> </w:t>
            </w:r>
            <w:r>
              <w:rPr>
                <w:sz w:val="15"/>
              </w:rPr>
              <w:t>in</w:t>
            </w:r>
            <w:r>
              <w:rPr>
                <w:spacing w:val="23"/>
                <w:sz w:val="15"/>
              </w:rPr>
              <w:t xml:space="preserve"> </w:t>
            </w:r>
            <w:r>
              <w:rPr>
                <w:sz w:val="15"/>
              </w:rPr>
              <w:t>any</w:t>
            </w:r>
            <w:r>
              <w:rPr>
                <w:spacing w:val="23"/>
                <w:sz w:val="15"/>
              </w:rPr>
              <w:t xml:space="preserve"> </w:t>
            </w:r>
            <w:r>
              <w:rPr>
                <w:sz w:val="15"/>
              </w:rPr>
              <w:t>area,</w:t>
            </w:r>
            <w:r>
              <w:rPr>
                <w:spacing w:val="16"/>
                <w:sz w:val="15"/>
              </w:rPr>
              <w:t xml:space="preserve"> </w:t>
            </w:r>
            <w:r>
              <w:rPr>
                <w:sz w:val="15"/>
              </w:rPr>
              <w:t>please</w:t>
            </w:r>
            <w:r>
              <w:rPr>
                <w:spacing w:val="11"/>
                <w:sz w:val="15"/>
              </w:rPr>
              <w:t xml:space="preserve"> </w:t>
            </w:r>
            <w:r>
              <w:rPr>
                <w:sz w:val="15"/>
              </w:rPr>
              <w:t>consult</w:t>
            </w:r>
            <w:r>
              <w:rPr>
                <w:spacing w:val="14"/>
                <w:sz w:val="15"/>
              </w:rPr>
              <w:t xml:space="preserve"> </w:t>
            </w:r>
            <w:r>
              <w:rPr>
                <w:spacing w:val="-4"/>
                <w:sz w:val="15"/>
              </w:rPr>
              <w:t>with</w:t>
            </w:r>
          </w:p>
        </w:tc>
        <w:tc>
          <w:tcPr>
            <w:tcW w:w="284" w:type="dxa"/>
          </w:tcPr>
          <w:p w14:paraId="72F32D93" w14:textId="77777777" w:rsidR="006C7B61" w:rsidRDefault="006C7B61">
            <w:pPr>
              <w:pStyle w:val="TableParagraph"/>
              <w:rPr>
                <w:rFonts w:ascii="Times New Roman"/>
                <w:sz w:val="14"/>
              </w:rPr>
            </w:pPr>
          </w:p>
        </w:tc>
      </w:tr>
      <w:tr w:rsidR="006C7B61" w14:paraId="3AD1A56A" w14:textId="77777777">
        <w:trPr>
          <w:trHeight w:val="221"/>
        </w:trPr>
        <w:tc>
          <w:tcPr>
            <w:tcW w:w="4070" w:type="dxa"/>
            <w:gridSpan w:val="2"/>
          </w:tcPr>
          <w:p w14:paraId="02B94979" w14:textId="77777777" w:rsidR="006C7B61" w:rsidRDefault="00C16190">
            <w:pPr>
              <w:pStyle w:val="TableParagraph"/>
              <w:spacing w:before="9"/>
              <w:ind w:left="104"/>
              <w:rPr>
                <w:sz w:val="15"/>
              </w:rPr>
            </w:pPr>
            <w:r>
              <w:rPr>
                <w:sz w:val="15"/>
              </w:rPr>
              <w:t>the</w:t>
            </w:r>
            <w:r>
              <w:rPr>
                <w:spacing w:val="8"/>
                <w:sz w:val="15"/>
              </w:rPr>
              <w:t xml:space="preserve"> </w:t>
            </w:r>
            <w:r>
              <w:rPr>
                <w:sz w:val="15"/>
              </w:rPr>
              <w:t>Chairperson</w:t>
            </w:r>
            <w:r>
              <w:rPr>
                <w:spacing w:val="21"/>
                <w:sz w:val="15"/>
              </w:rPr>
              <w:t xml:space="preserve"> </w:t>
            </w:r>
            <w:r>
              <w:rPr>
                <w:sz w:val="15"/>
              </w:rPr>
              <w:t>of</w:t>
            </w:r>
            <w:r>
              <w:rPr>
                <w:spacing w:val="18"/>
                <w:sz w:val="15"/>
              </w:rPr>
              <w:t xml:space="preserve"> </w:t>
            </w:r>
            <w:r>
              <w:rPr>
                <w:sz w:val="15"/>
              </w:rPr>
              <w:t>that</w:t>
            </w:r>
            <w:r>
              <w:rPr>
                <w:spacing w:val="12"/>
                <w:sz w:val="15"/>
              </w:rPr>
              <w:t xml:space="preserve"> </w:t>
            </w:r>
            <w:r>
              <w:rPr>
                <w:spacing w:val="-2"/>
                <w:sz w:val="15"/>
              </w:rPr>
              <w:t>department.</w:t>
            </w:r>
          </w:p>
        </w:tc>
        <w:tc>
          <w:tcPr>
            <w:tcW w:w="284" w:type="dxa"/>
          </w:tcPr>
          <w:p w14:paraId="1944544B" w14:textId="77777777" w:rsidR="006C7B61" w:rsidRDefault="006C7B61">
            <w:pPr>
              <w:pStyle w:val="TableParagraph"/>
              <w:rPr>
                <w:rFonts w:ascii="Times New Roman"/>
                <w:sz w:val="14"/>
              </w:rPr>
            </w:pPr>
          </w:p>
        </w:tc>
        <w:tc>
          <w:tcPr>
            <w:tcW w:w="284" w:type="dxa"/>
          </w:tcPr>
          <w:p w14:paraId="6D62709A" w14:textId="77777777" w:rsidR="006C7B61" w:rsidRDefault="006C7B61">
            <w:pPr>
              <w:pStyle w:val="TableParagraph"/>
              <w:rPr>
                <w:rFonts w:ascii="Times New Roman"/>
                <w:sz w:val="14"/>
              </w:rPr>
            </w:pPr>
          </w:p>
        </w:tc>
        <w:tc>
          <w:tcPr>
            <w:tcW w:w="1538" w:type="dxa"/>
          </w:tcPr>
          <w:p w14:paraId="7486ACFE" w14:textId="77777777" w:rsidR="006C7B61" w:rsidRDefault="006C7B61">
            <w:pPr>
              <w:pStyle w:val="TableParagraph"/>
              <w:rPr>
                <w:rFonts w:ascii="Times New Roman"/>
                <w:sz w:val="14"/>
              </w:rPr>
            </w:pPr>
          </w:p>
        </w:tc>
        <w:tc>
          <w:tcPr>
            <w:tcW w:w="2887" w:type="dxa"/>
          </w:tcPr>
          <w:p w14:paraId="6DA77F96" w14:textId="77777777" w:rsidR="006C7B61" w:rsidRDefault="006C7B61">
            <w:pPr>
              <w:pStyle w:val="TableParagraph"/>
              <w:rPr>
                <w:rFonts w:ascii="Times New Roman"/>
                <w:sz w:val="14"/>
              </w:rPr>
            </w:pPr>
          </w:p>
        </w:tc>
        <w:tc>
          <w:tcPr>
            <w:tcW w:w="284" w:type="dxa"/>
          </w:tcPr>
          <w:p w14:paraId="4DD68C50" w14:textId="77777777" w:rsidR="006C7B61" w:rsidRDefault="006C7B61">
            <w:pPr>
              <w:pStyle w:val="TableParagraph"/>
              <w:rPr>
                <w:rFonts w:ascii="Times New Roman"/>
                <w:sz w:val="14"/>
              </w:rPr>
            </w:pPr>
          </w:p>
        </w:tc>
      </w:tr>
      <w:tr w:rsidR="006C7B61" w14:paraId="0ED38D33" w14:textId="77777777">
        <w:trPr>
          <w:trHeight w:val="221"/>
        </w:trPr>
        <w:tc>
          <w:tcPr>
            <w:tcW w:w="1183" w:type="dxa"/>
          </w:tcPr>
          <w:p w14:paraId="17C3B0DF" w14:textId="77777777" w:rsidR="006C7B61" w:rsidRDefault="006C7B61">
            <w:pPr>
              <w:pStyle w:val="TableParagraph"/>
              <w:rPr>
                <w:rFonts w:ascii="Times New Roman"/>
                <w:sz w:val="14"/>
              </w:rPr>
            </w:pPr>
          </w:p>
        </w:tc>
        <w:tc>
          <w:tcPr>
            <w:tcW w:w="2887" w:type="dxa"/>
          </w:tcPr>
          <w:p w14:paraId="49651AED" w14:textId="77777777" w:rsidR="006C7B61" w:rsidRDefault="006C7B61">
            <w:pPr>
              <w:pStyle w:val="TableParagraph"/>
              <w:rPr>
                <w:rFonts w:ascii="Times New Roman"/>
                <w:sz w:val="14"/>
              </w:rPr>
            </w:pPr>
          </w:p>
        </w:tc>
        <w:tc>
          <w:tcPr>
            <w:tcW w:w="284" w:type="dxa"/>
          </w:tcPr>
          <w:p w14:paraId="46C6CD9D" w14:textId="77777777" w:rsidR="006C7B61" w:rsidRDefault="006C7B61">
            <w:pPr>
              <w:pStyle w:val="TableParagraph"/>
              <w:rPr>
                <w:rFonts w:ascii="Times New Roman"/>
                <w:sz w:val="14"/>
              </w:rPr>
            </w:pPr>
          </w:p>
        </w:tc>
        <w:tc>
          <w:tcPr>
            <w:tcW w:w="284" w:type="dxa"/>
          </w:tcPr>
          <w:p w14:paraId="53CADFDE" w14:textId="77777777" w:rsidR="006C7B61" w:rsidRDefault="006C7B61">
            <w:pPr>
              <w:pStyle w:val="TableParagraph"/>
              <w:rPr>
                <w:rFonts w:ascii="Times New Roman"/>
                <w:sz w:val="14"/>
              </w:rPr>
            </w:pPr>
          </w:p>
        </w:tc>
        <w:tc>
          <w:tcPr>
            <w:tcW w:w="1538" w:type="dxa"/>
          </w:tcPr>
          <w:p w14:paraId="28FB2DB4" w14:textId="77777777" w:rsidR="006C7B61" w:rsidRDefault="006C7B61">
            <w:pPr>
              <w:pStyle w:val="TableParagraph"/>
              <w:rPr>
                <w:rFonts w:ascii="Times New Roman"/>
                <w:sz w:val="14"/>
              </w:rPr>
            </w:pPr>
          </w:p>
        </w:tc>
        <w:tc>
          <w:tcPr>
            <w:tcW w:w="3171" w:type="dxa"/>
            <w:gridSpan w:val="2"/>
          </w:tcPr>
          <w:p w14:paraId="47151500" w14:textId="77777777" w:rsidR="006C7B61" w:rsidRDefault="00C16190">
            <w:pPr>
              <w:pStyle w:val="TableParagraph"/>
              <w:spacing w:before="5"/>
              <w:ind w:right="15"/>
              <w:jc w:val="right"/>
              <w:rPr>
                <w:sz w:val="13"/>
              </w:rPr>
            </w:pPr>
            <w:r>
              <w:rPr>
                <w:sz w:val="13"/>
              </w:rPr>
              <w:t>Updated</w:t>
            </w:r>
            <w:r>
              <w:rPr>
                <w:spacing w:val="10"/>
                <w:sz w:val="13"/>
              </w:rPr>
              <w:t xml:space="preserve"> </w:t>
            </w:r>
            <w:r>
              <w:rPr>
                <w:sz w:val="13"/>
              </w:rPr>
              <w:t>4-20-</w:t>
            </w:r>
            <w:r>
              <w:rPr>
                <w:spacing w:val="-5"/>
                <w:sz w:val="13"/>
              </w:rPr>
              <w:t>21</w:t>
            </w:r>
          </w:p>
        </w:tc>
      </w:tr>
    </w:tbl>
    <w:p w14:paraId="64DC9C17" w14:textId="77777777" w:rsidR="006C7B61" w:rsidRDefault="006C7B61">
      <w:pPr>
        <w:pStyle w:val="BodyText"/>
      </w:pPr>
    </w:p>
    <w:p w14:paraId="7E5D11E4" w14:textId="77777777" w:rsidR="006C7B61" w:rsidRDefault="006C7B61">
      <w:pPr>
        <w:sectPr w:rsidR="006C7B61">
          <w:pgSz w:w="12240" w:h="15840"/>
          <w:pgMar w:top="1420" w:right="180" w:bottom="700" w:left="420" w:header="0" w:footer="511" w:gutter="0"/>
          <w:cols w:space="720"/>
        </w:sectPr>
      </w:pPr>
    </w:p>
    <w:p w14:paraId="53845B7A" w14:textId="77777777" w:rsidR="006C7B61" w:rsidRDefault="00C16190">
      <w:pPr>
        <w:pStyle w:val="Heading3"/>
        <w:spacing w:before="77"/>
        <w:ind w:left="2346"/>
      </w:pPr>
      <w:bookmarkStart w:id="215" w:name="_TOC_250024"/>
      <w:r>
        <w:rPr>
          <w:w w:val="110"/>
        </w:rPr>
        <w:lastRenderedPageBreak/>
        <w:t>PRE</w:t>
      </w:r>
      <w:r>
        <w:rPr>
          <w:spacing w:val="6"/>
          <w:w w:val="110"/>
        </w:rPr>
        <w:t xml:space="preserve"> </w:t>
      </w:r>
      <w:r>
        <w:rPr>
          <w:w w:val="110"/>
        </w:rPr>
        <w:t>AND</w:t>
      </w:r>
      <w:r>
        <w:rPr>
          <w:spacing w:val="2"/>
          <w:w w:val="110"/>
        </w:rPr>
        <w:t xml:space="preserve"> </w:t>
      </w:r>
      <w:r>
        <w:rPr>
          <w:w w:val="110"/>
        </w:rPr>
        <w:t>CO-</w:t>
      </w:r>
      <w:bookmarkEnd w:id="215"/>
      <w:r>
        <w:rPr>
          <w:spacing w:val="-2"/>
          <w:w w:val="110"/>
        </w:rPr>
        <w:t>REQUISITES</w:t>
      </w:r>
    </w:p>
    <w:p w14:paraId="17B636B5" w14:textId="77777777" w:rsidR="006C7B61" w:rsidRDefault="006C7B61">
      <w:pPr>
        <w:pStyle w:val="BodyText"/>
        <w:rPr>
          <w:b/>
        </w:rPr>
      </w:pPr>
    </w:p>
    <w:p w14:paraId="445D79FF" w14:textId="77777777" w:rsidR="006C7B61" w:rsidRDefault="00C16190">
      <w:pPr>
        <w:pStyle w:val="BodyText"/>
        <w:spacing w:before="1"/>
        <w:ind w:left="1020"/>
      </w:pPr>
      <w:bookmarkStart w:id="216" w:name="Please_refer_to_the_undergraduate_catalo"/>
      <w:bookmarkEnd w:id="216"/>
      <w:r>
        <w:rPr>
          <w:w w:val="105"/>
        </w:rPr>
        <w:t>Please</w:t>
      </w:r>
      <w:r>
        <w:rPr>
          <w:spacing w:val="-7"/>
          <w:w w:val="105"/>
        </w:rPr>
        <w:t xml:space="preserve"> </w:t>
      </w:r>
      <w:r>
        <w:rPr>
          <w:w w:val="105"/>
        </w:rPr>
        <w:t>refer</w:t>
      </w:r>
      <w:r>
        <w:rPr>
          <w:spacing w:val="-8"/>
          <w:w w:val="105"/>
        </w:rPr>
        <w:t xml:space="preserve"> </w:t>
      </w:r>
      <w:r>
        <w:rPr>
          <w:w w:val="105"/>
        </w:rPr>
        <w:t>to</w:t>
      </w:r>
      <w:r>
        <w:rPr>
          <w:spacing w:val="-8"/>
          <w:w w:val="105"/>
        </w:rPr>
        <w:t xml:space="preserve"> </w:t>
      </w:r>
      <w:r>
        <w:rPr>
          <w:w w:val="105"/>
        </w:rPr>
        <w:t>the</w:t>
      </w:r>
      <w:r>
        <w:rPr>
          <w:spacing w:val="-7"/>
          <w:w w:val="105"/>
        </w:rPr>
        <w:t xml:space="preserve"> </w:t>
      </w:r>
      <w:r>
        <w:rPr>
          <w:w w:val="105"/>
        </w:rPr>
        <w:t>undergraduate</w:t>
      </w:r>
      <w:r>
        <w:rPr>
          <w:spacing w:val="-7"/>
          <w:w w:val="105"/>
        </w:rPr>
        <w:t xml:space="preserve"> </w:t>
      </w:r>
      <w:r>
        <w:rPr>
          <w:w w:val="105"/>
        </w:rPr>
        <w:t>catalog</w:t>
      </w:r>
      <w:r>
        <w:rPr>
          <w:spacing w:val="-3"/>
          <w:w w:val="105"/>
        </w:rPr>
        <w:t xml:space="preserve"> </w:t>
      </w:r>
      <w:bookmarkStart w:id="217" w:name="www.iup.edu/registrar/catalog"/>
      <w:bookmarkEnd w:id="217"/>
      <w:r>
        <w:fldChar w:fldCharType="begin"/>
      </w:r>
      <w:r>
        <w:instrText>HYPERLINK "http://www.iup.edu/registrar/catalog" \h</w:instrText>
      </w:r>
      <w:r>
        <w:fldChar w:fldCharType="separate"/>
      </w:r>
      <w:r>
        <w:rPr>
          <w:color w:val="0000FF"/>
          <w:spacing w:val="-2"/>
          <w:w w:val="105"/>
          <w:u w:val="single" w:color="0000FF"/>
        </w:rPr>
        <w:t>www.iup.edu/registrar/catalog</w:t>
      </w:r>
      <w:r>
        <w:fldChar w:fldCharType="end"/>
      </w:r>
      <w:r>
        <w:rPr>
          <w:color w:val="0000FF"/>
          <w:spacing w:val="-2"/>
          <w:w w:val="105"/>
          <w:u w:val="single" w:color="0000FF"/>
        </w:rPr>
        <w:t>.</w:t>
      </w:r>
    </w:p>
    <w:p w14:paraId="511E06F9" w14:textId="77777777" w:rsidR="006C7B61" w:rsidRDefault="00C16190">
      <w:pPr>
        <w:pStyle w:val="Heading3"/>
        <w:spacing w:before="266"/>
        <w:ind w:right="0"/>
        <w:jc w:val="left"/>
      </w:pPr>
      <w:bookmarkStart w:id="218" w:name="_TOC_250023"/>
      <w:r>
        <w:rPr>
          <w:w w:val="110"/>
        </w:rPr>
        <w:t>CLINICAL</w:t>
      </w:r>
      <w:r>
        <w:rPr>
          <w:spacing w:val="10"/>
          <w:w w:val="110"/>
        </w:rPr>
        <w:t xml:space="preserve"> </w:t>
      </w:r>
      <w:r>
        <w:rPr>
          <w:w w:val="110"/>
        </w:rPr>
        <w:t>NURSING</w:t>
      </w:r>
      <w:r>
        <w:rPr>
          <w:spacing w:val="8"/>
          <w:w w:val="110"/>
        </w:rPr>
        <w:t xml:space="preserve"> </w:t>
      </w:r>
      <w:r>
        <w:rPr>
          <w:w w:val="110"/>
        </w:rPr>
        <w:t>COURSE</w:t>
      </w:r>
      <w:r>
        <w:rPr>
          <w:spacing w:val="10"/>
          <w:w w:val="110"/>
        </w:rPr>
        <w:t xml:space="preserve"> </w:t>
      </w:r>
      <w:r>
        <w:rPr>
          <w:w w:val="110"/>
        </w:rPr>
        <w:t>ENROLLMENT</w:t>
      </w:r>
      <w:r>
        <w:rPr>
          <w:spacing w:val="9"/>
          <w:w w:val="110"/>
        </w:rPr>
        <w:t xml:space="preserve"> </w:t>
      </w:r>
      <w:r>
        <w:rPr>
          <w:w w:val="110"/>
        </w:rPr>
        <w:t>PROCEDURE:</w:t>
      </w:r>
      <w:r>
        <w:rPr>
          <w:spacing w:val="9"/>
          <w:w w:val="110"/>
        </w:rPr>
        <w:t xml:space="preserve"> </w:t>
      </w:r>
      <w:r>
        <w:rPr>
          <w:w w:val="110"/>
        </w:rPr>
        <w:t>FALL</w:t>
      </w:r>
      <w:r>
        <w:rPr>
          <w:spacing w:val="11"/>
          <w:w w:val="110"/>
        </w:rPr>
        <w:t xml:space="preserve"> </w:t>
      </w:r>
      <w:r>
        <w:rPr>
          <w:w w:val="110"/>
        </w:rPr>
        <w:t>&amp;</w:t>
      </w:r>
      <w:r>
        <w:rPr>
          <w:spacing w:val="7"/>
          <w:w w:val="110"/>
        </w:rPr>
        <w:t xml:space="preserve"> </w:t>
      </w:r>
      <w:r>
        <w:rPr>
          <w:w w:val="110"/>
        </w:rPr>
        <w:t>SPRING</w:t>
      </w:r>
      <w:r>
        <w:rPr>
          <w:spacing w:val="11"/>
          <w:w w:val="110"/>
        </w:rPr>
        <w:t xml:space="preserve"> </w:t>
      </w:r>
      <w:bookmarkEnd w:id="218"/>
      <w:r>
        <w:rPr>
          <w:spacing w:val="-2"/>
          <w:w w:val="110"/>
        </w:rPr>
        <w:t>SEMESTERS</w:t>
      </w:r>
    </w:p>
    <w:p w14:paraId="07FE6869" w14:textId="77777777" w:rsidR="006C7B61" w:rsidRDefault="006C7B61">
      <w:pPr>
        <w:pStyle w:val="BodyText"/>
        <w:rPr>
          <w:b/>
        </w:rPr>
      </w:pPr>
    </w:p>
    <w:p w14:paraId="45F8317A" w14:textId="77777777" w:rsidR="006C7B61" w:rsidRDefault="00C16190">
      <w:pPr>
        <w:pStyle w:val="BodyText"/>
        <w:spacing w:before="1"/>
        <w:ind w:left="1020" w:right="709"/>
      </w:pPr>
      <w:bookmarkStart w:id="219" w:name="Whenever_student_registration_request(s)"/>
      <w:bookmarkEnd w:id="219"/>
      <w:r>
        <w:rPr>
          <w:w w:val="105"/>
        </w:rPr>
        <w:t>Whenever</w:t>
      </w:r>
      <w:r>
        <w:rPr>
          <w:spacing w:val="-7"/>
          <w:w w:val="105"/>
        </w:rPr>
        <w:t xml:space="preserve"> </w:t>
      </w:r>
      <w:r>
        <w:rPr>
          <w:w w:val="105"/>
        </w:rPr>
        <w:t>student</w:t>
      </w:r>
      <w:r>
        <w:rPr>
          <w:spacing w:val="-7"/>
          <w:w w:val="105"/>
        </w:rPr>
        <w:t xml:space="preserve"> </w:t>
      </w:r>
      <w:r>
        <w:rPr>
          <w:w w:val="105"/>
        </w:rPr>
        <w:t>registration</w:t>
      </w:r>
      <w:r>
        <w:rPr>
          <w:spacing w:val="-4"/>
          <w:w w:val="105"/>
        </w:rPr>
        <w:t xml:space="preserve"> </w:t>
      </w:r>
      <w:r>
        <w:rPr>
          <w:w w:val="105"/>
        </w:rPr>
        <w:t>request(s)</w:t>
      </w:r>
      <w:r>
        <w:rPr>
          <w:spacing w:val="-5"/>
          <w:w w:val="105"/>
        </w:rPr>
        <w:t xml:space="preserve"> </w:t>
      </w:r>
      <w:r>
        <w:rPr>
          <w:w w:val="105"/>
        </w:rPr>
        <w:t>exceed</w:t>
      </w:r>
      <w:r>
        <w:rPr>
          <w:spacing w:val="-6"/>
          <w:w w:val="105"/>
        </w:rPr>
        <w:t xml:space="preserve"> </w:t>
      </w:r>
      <w:r>
        <w:rPr>
          <w:w w:val="105"/>
        </w:rPr>
        <w:t>the</w:t>
      </w:r>
      <w:r>
        <w:rPr>
          <w:spacing w:val="-6"/>
          <w:w w:val="105"/>
        </w:rPr>
        <w:t xml:space="preserve"> </w:t>
      </w:r>
      <w:r>
        <w:rPr>
          <w:w w:val="105"/>
        </w:rPr>
        <w:t>Nursing</w:t>
      </w:r>
      <w:r>
        <w:rPr>
          <w:spacing w:val="-6"/>
          <w:w w:val="105"/>
        </w:rPr>
        <w:t xml:space="preserve"> </w:t>
      </w:r>
      <w:r>
        <w:rPr>
          <w:w w:val="105"/>
        </w:rPr>
        <w:t>department’s</w:t>
      </w:r>
      <w:r>
        <w:rPr>
          <w:spacing w:val="-6"/>
          <w:w w:val="105"/>
        </w:rPr>
        <w:t xml:space="preserve"> </w:t>
      </w:r>
      <w:r>
        <w:rPr>
          <w:w w:val="105"/>
        </w:rPr>
        <w:t>maximum</w:t>
      </w:r>
      <w:r>
        <w:rPr>
          <w:spacing w:val="-6"/>
          <w:w w:val="105"/>
        </w:rPr>
        <w:t xml:space="preserve"> </w:t>
      </w:r>
      <w:r>
        <w:rPr>
          <w:w w:val="105"/>
        </w:rPr>
        <w:t>limit</w:t>
      </w:r>
      <w:r>
        <w:rPr>
          <w:spacing w:val="-7"/>
          <w:w w:val="105"/>
        </w:rPr>
        <w:t xml:space="preserve"> </w:t>
      </w:r>
      <w:r>
        <w:rPr>
          <w:w w:val="105"/>
        </w:rPr>
        <w:t>set</w:t>
      </w:r>
      <w:r>
        <w:rPr>
          <w:spacing w:val="-7"/>
          <w:w w:val="105"/>
        </w:rPr>
        <w:t xml:space="preserve"> </w:t>
      </w:r>
      <w:r>
        <w:rPr>
          <w:w w:val="105"/>
        </w:rPr>
        <w:t>for</w:t>
      </w:r>
      <w:r>
        <w:rPr>
          <w:spacing w:val="-6"/>
          <w:w w:val="105"/>
        </w:rPr>
        <w:t xml:space="preserve"> </w:t>
      </w:r>
      <w:r>
        <w:rPr>
          <w:w w:val="105"/>
        </w:rPr>
        <w:t>a nursing course, the following guidelines apply:</w:t>
      </w:r>
    </w:p>
    <w:p w14:paraId="5D8EEB09" w14:textId="77777777" w:rsidR="006C7B61" w:rsidRDefault="006C7B61">
      <w:pPr>
        <w:pStyle w:val="BodyText"/>
      </w:pPr>
    </w:p>
    <w:p w14:paraId="4EDBB0AE" w14:textId="77777777" w:rsidR="006C7B61" w:rsidRDefault="00C16190">
      <w:pPr>
        <w:pStyle w:val="ListParagraph"/>
        <w:numPr>
          <w:ilvl w:val="0"/>
          <w:numId w:val="37"/>
        </w:numPr>
        <w:tabs>
          <w:tab w:val="left" w:pos="1738"/>
        </w:tabs>
        <w:ind w:left="1738" w:hanging="358"/>
      </w:pPr>
      <w:bookmarkStart w:id="220" w:name="_No_overrides_will_be_granted_to_exceed_"/>
      <w:bookmarkStart w:id="221" w:name="_Students_who_need_a_specific_course_to_"/>
      <w:bookmarkEnd w:id="220"/>
      <w:bookmarkEnd w:id="221"/>
      <w:r>
        <w:rPr>
          <w:w w:val="105"/>
        </w:rPr>
        <w:t>No</w:t>
      </w:r>
      <w:r>
        <w:rPr>
          <w:spacing w:val="-5"/>
          <w:w w:val="105"/>
        </w:rPr>
        <w:t xml:space="preserve"> </w:t>
      </w:r>
      <w:r>
        <w:rPr>
          <w:w w:val="105"/>
        </w:rPr>
        <w:t>overrides</w:t>
      </w:r>
      <w:r>
        <w:rPr>
          <w:spacing w:val="-7"/>
          <w:w w:val="105"/>
        </w:rPr>
        <w:t xml:space="preserve"> </w:t>
      </w:r>
      <w:r>
        <w:rPr>
          <w:w w:val="105"/>
        </w:rPr>
        <w:t>will</w:t>
      </w:r>
      <w:r>
        <w:rPr>
          <w:spacing w:val="-8"/>
          <w:w w:val="105"/>
        </w:rPr>
        <w:t xml:space="preserve"> </w:t>
      </w:r>
      <w:r>
        <w:rPr>
          <w:w w:val="105"/>
        </w:rPr>
        <w:t>be</w:t>
      </w:r>
      <w:r>
        <w:rPr>
          <w:spacing w:val="-9"/>
          <w:w w:val="105"/>
        </w:rPr>
        <w:t xml:space="preserve"> </w:t>
      </w:r>
      <w:r>
        <w:rPr>
          <w:w w:val="105"/>
        </w:rPr>
        <w:t>granted</w:t>
      </w:r>
      <w:r>
        <w:rPr>
          <w:spacing w:val="-4"/>
          <w:w w:val="105"/>
        </w:rPr>
        <w:t xml:space="preserve"> </w:t>
      </w:r>
      <w:r>
        <w:rPr>
          <w:w w:val="105"/>
        </w:rPr>
        <w:t>to</w:t>
      </w:r>
      <w:r>
        <w:rPr>
          <w:spacing w:val="-8"/>
          <w:w w:val="105"/>
        </w:rPr>
        <w:t xml:space="preserve"> </w:t>
      </w:r>
      <w:r>
        <w:rPr>
          <w:w w:val="105"/>
        </w:rPr>
        <w:t>exceed</w:t>
      </w:r>
      <w:r>
        <w:rPr>
          <w:spacing w:val="-7"/>
          <w:w w:val="105"/>
        </w:rPr>
        <w:t xml:space="preserve"> </w:t>
      </w:r>
      <w:r>
        <w:rPr>
          <w:w w:val="105"/>
        </w:rPr>
        <w:t>the</w:t>
      </w:r>
      <w:r>
        <w:rPr>
          <w:spacing w:val="-7"/>
          <w:w w:val="105"/>
        </w:rPr>
        <w:t xml:space="preserve"> </w:t>
      </w:r>
      <w:r>
        <w:rPr>
          <w:w w:val="105"/>
        </w:rPr>
        <w:t>maximum</w:t>
      </w:r>
      <w:r>
        <w:rPr>
          <w:spacing w:val="-7"/>
          <w:w w:val="105"/>
        </w:rPr>
        <w:t xml:space="preserve"> </w:t>
      </w:r>
      <w:r>
        <w:rPr>
          <w:w w:val="105"/>
        </w:rPr>
        <w:t>limits</w:t>
      </w:r>
      <w:r>
        <w:rPr>
          <w:spacing w:val="-7"/>
          <w:w w:val="105"/>
        </w:rPr>
        <w:t xml:space="preserve"> </w:t>
      </w:r>
      <w:r>
        <w:rPr>
          <w:w w:val="105"/>
        </w:rPr>
        <w:t>of</w:t>
      </w:r>
      <w:r>
        <w:rPr>
          <w:spacing w:val="-6"/>
          <w:w w:val="105"/>
        </w:rPr>
        <w:t xml:space="preserve"> </w:t>
      </w:r>
      <w:r>
        <w:rPr>
          <w:w w:val="105"/>
        </w:rPr>
        <w:t>course</w:t>
      </w:r>
      <w:r>
        <w:rPr>
          <w:spacing w:val="-7"/>
          <w:w w:val="105"/>
        </w:rPr>
        <w:t xml:space="preserve"> </w:t>
      </w:r>
      <w:r>
        <w:rPr>
          <w:spacing w:val="-2"/>
          <w:w w:val="105"/>
        </w:rPr>
        <w:t>enrollment.</w:t>
      </w:r>
    </w:p>
    <w:p w14:paraId="5D15D914" w14:textId="77777777" w:rsidR="006C7B61" w:rsidRDefault="00C16190">
      <w:pPr>
        <w:pStyle w:val="ListParagraph"/>
        <w:numPr>
          <w:ilvl w:val="0"/>
          <w:numId w:val="37"/>
        </w:numPr>
        <w:tabs>
          <w:tab w:val="left" w:pos="1738"/>
          <w:tab w:val="left" w:pos="1740"/>
        </w:tabs>
        <w:spacing w:before="1"/>
        <w:ind w:right="1593"/>
      </w:pPr>
      <w:r>
        <w:rPr>
          <w:w w:val="105"/>
        </w:rPr>
        <w:t>Students who need a specific course to meet graduation requirements in that same semester</w:t>
      </w:r>
      <w:r>
        <w:rPr>
          <w:spacing w:val="-3"/>
          <w:w w:val="105"/>
        </w:rPr>
        <w:t xml:space="preserve"> </w:t>
      </w:r>
      <w:r>
        <w:rPr>
          <w:w w:val="105"/>
        </w:rPr>
        <w:t>will</w:t>
      </w:r>
      <w:r>
        <w:rPr>
          <w:spacing w:val="-7"/>
          <w:w w:val="105"/>
        </w:rPr>
        <w:t xml:space="preserve"> </w:t>
      </w:r>
      <w:r>
        <w:rPr>
          <w:w w:val="105"/>
        </w:rPr>
        <w:t>be</w:t>
      </w:r>
      <w:r>
        <w:rPr>
          <w:spacing w:val="-8"/>
          <w:w w:val="105"/>
        </w:rPr>
        <w:t xml:space="preserve"> </w:t>
      </w:r>
      <w:r>
        <w:rPr>
          <w:w w:val="105"/>
        </w:rPr>
        <w:t>given</w:t>
      </w:r>
      <w:r>
        <w:rPr>
          <w:spacing w:val="-7"/>
          <w:w w:val="105"/>
        </w:rPr>
        <w:t xml:space="preserve"> </w:t>
      </w:r>
      <w:r>
        <w:rPr>
          <w:w w:val="105"/>
        </w:rPr>
        <w:t>highest</w:t>
      </w:r>
      <w:r>
        <w:rPr>
          <w:spacing w:val="-7"/>
          <w:w w:val="105"/>
        </w:rPr>
        <w:t xml:space="preserve"> </w:t>
      </w:r>
      <w:r>
        <w:rPr>
          <w:w w:val="105"/>
        </w:rPr>
        <w:t>priority</w:t>
      </w:r>
      <w:r>
        <w:rPr>
          <w:spacing w:val="-6"/>
          <w:w w:val="105"/>
        </w:rPr>
        <w:t xml:space="preserve"> </w:t>
      </w:r>
      <w:r>
        <w:rPr>
          <w:w w:val="105"/>
        </w:rPr>
        <w:t>registration.</w:t>
      </w:r>
      <w:r>
        <w:rPr>
          <w:spacing w:val="39"/>
          <w:w w:val="105"/>
        </w:rPr>
        <w:t xml:space="preserve"> </w:t>
      </w:r>
      <w:r>
        <w:rPr>
          <w:w w:val="105"/>
        </w:rPr>
        <w:t>Registering</w:t>
      </w:r>
      <w:r>
        <w:rPr>
          <w:spacing w:val="-6"/>
          <w:w w:val="105"/>
        </w:rPr>
        <w:t xml:space="preserve"> </w:t>
      </w:r>
      <w:r>
        <w:rPr>
          <w:w w:val="105"/>
        </w:rPr>
        <w:t>for</w:t>
      </w:r>
      <w:r>
        <w:rPr>
          <w:spacing w:val="-6"/>
          <w:w w:val="105"/>
        </w:rPr>
        <w:t xml:space="preserve"> </w:t>
      </w:r>
      <w:r>
        <w:rPr>
          <w:w w:val="105"/>
        </w:rPr>
        <w:t>a</w:t>
      </w:r>
      <w:r>
        <w:rPr>
          <w:spacing w:val="-7"/>
          <w:w w:val="105"/>
        </w:rPr>
        <w:t xml:space="preserve"> </w:t>
      </w:r>
      <w:r>
        <w:rPr>
          <w:w w:val="105"/>
        </w:rPr>
        <w:t>nursing</w:t>
      </w:r>
      <w:r>
        <w:rPr>
          <w:spacing w:val="-3"/>
          <w:w w:val="105"/>
        </w:rPr>
        <w:t xml:space="preserve"> </w:t>
      </w:r>
      <w:r>
        <w:rPr>
          <w:w w:val="105"/>
        </w:rPr>
        <w:t>course</w:t>
      </w:r>
      <w:r>
        <w:rPr>
          <w:spacing w:val="-8"/>
          <w:w w:val="105"/>
        </w:rPr>
        <w:t xml:space="preserve"> </w:t>
      </w:r>
      <w:r>
        <w:rPr>
          <w:w w:val="105"/>
        </w:rPr>
        <w:t>does not guarantee enrollment in a class.</w:t>
      </w:r>
    </w:p>
    <w:p w14:paraId="2A35B440" w14:textId="77777777" w:rsidR="006C7B61" w:rsidRDefault="00C16190">
      <w:pPr>
        <w:pStyle w:val="ListParagraph"/>
        <w:numPr>
          <w:ilvl w:val="0"/>
          <w:numId w:val="37"/>
        </w:numPr>
        <w:tabs>
          <w:tab w:val="left" w:pos="1738"/>
        </w:tabs>
        <w:spacing w:before="1" w:line="267" w:lineRule="exact"/>
        <w:ind w:left="1738" w:hanging="358"/>
      </w:pPr>
      <w:bookmarkStart w:id="222" w:name="_Students_will_be_given_second_priority_"/>
      <w:bookmarkEnd w:id="222"/>
      <w:r>
        <w:rPr>
          <w:w w:val="105"/>
        </w:rPr>
        <w:t>Students</w:t>
      </w:r>
      <w:r>
        <w:rPr>
          <w:spacing w:val="-8"/>
          <w:w w:val="105"/>
        </w:rPr>
        <w:t xml:space="preserve"> </w:t>
      </w:r>
      <w:r>
        <w:rPr>
          <w:w w:val="105"/>
        </w:rPr>
        <w:t>will</w:t>
      </w:r>
      <w:r>
        <w:rPr>
          <w:spacing w:val="-10"/>
          <w:w w:val="105"/>
        </w:rPr>
        <w:t xml:space="preserve"> </w:t>
      </w:r>
      <w:r>
        <w:rPr>
          <w:w w:val="105"/>
        </w:rPr>
        <w:t>be</w:t>
      </w:r>
      <w:r>
        <w:rPr>
          <w:spacing w:val="-9"/>
          <w:w w:val="105"/>
        </w:rPr>
        <w:t xml:space="preserve"> </w:t>
      </w:r>
      <w:r>
        <w:rPr>
          <w:w w:val="105"/>
        </w:rPr>
        <w:t>given</w:t>
      </w:r>
      <w:r>
        <w:rPr>
          <w:spacing w:val="-10"/>
          <w:w w:val="105"/>
        </w:rPr>
        <w:t xml:space="preserve"> </w:t>
      </w:r>
      <w:r>
        <w:rPr>
          <w:w w:val="105"/>
        </w:rPr>
        <w:t>second</w:t>
      </w:r>
      <w:r>
        <w:rPr>
          <w:spacing w:val="-9"/>
          <w:w w:val="105"/>
        </w:rPr>
        <w:t xml:space="preserve"> </w:t>
      </w:r>
      <w:r>
        <w:rPr>
          <w:w w:val="105"/>
        </w:rPr>
        <w:t>priority</w:t>
      </w:r>
      <w:r>
        <w:rPr>
          <w:spacing w:val="-7"/>
          <w:w w:val="105"/>
        </w:rPr>
        <w:t xml:space="preserve"> </w:t>
      </w:r>
      <w:r>
        <w:rPr>
          <w:w w:val="105"/>
        </w:rPr>
        <w:t>registration</w:t>
      </w:r>
      <w:r>
        <w:rPr>
          <w:spacing w:val="-10"/>
          <w:w w:val="105"/>
        </w:rPr>
        <w:t xml:space="preserve"> </w:t>
      </w:r>
      <w:r>
        <w:rPr>
          <w:w w:val="105"/>
        </w:rPr>
        <w:t>placement,</w:t>
      </w:r>
      <w:r>
        <w:rPr>
          <w:spacing w:val="-8"/>
          <w:w w:val="105"/>
        </w:rPr>
        <w:t xml:space="preserve"> </w:t>
      </w:r>
      <w:r>
        <w:rPr>
          <w:w w:val="105"/>
        </w:rPr>
        <w:t>after</w:t>
      </w:r>
      <w:r>
        <w:rPr>
          <w:spacing w:val="-10"/>
          <w:w w:val="105"/>
        </w:rPr>
        <w:t xml:space="preserve"> </w:t>
      </w:r>
      <w:r>
        <w:rPr>
          <w:w w:val="105"/>
        </w:rPr>
        <w:t>graduating</w:t>
      </w:r>
      <w:r>
        <w:rPr>
          <w:spacing w:val="-9"/>
          <w:w w:val="105"/>
        </w:rPr>
        <w:t xml:space="preserve"> </w:t>
      </w:r>
      <w:r>
        <w:rPr>
          <w:spacing w:val="-2"/>
          <w:w w:val="105"/>
        </w:rPr>
        <w:t>seniors,</w:t>
      </w:r>
    </w:p>
    <w:p w14:paraId="6950C8E0" w14:textId="77777777" w:rsidR="006C7B61" w:rsidRDefault="00C16190">
      <w:pPr>
        <w:pStyle w:val="BodyText"/>
        <w:ind w:left="1740" w:right="1291"/>
      </w:pPr>
      <w:r>
        <w:rPr>
          <w:w w:val="105"/>
        </w:rPr>
        <w:t>based</w:t>
      </w:r>
      <w:r>
        <w:rPr>
          <w:spacing w:val="-8"/>
          <w:w w:val="105"/>
        </w:rPr>
        <w:t xml:space="preserve"> </w:t>
      </w:r>
      <w:r>
        <w:rPr>
          <w:w w:val="105"/>
        </w:rPr>
        <w:t>on</w:t>
      </w:r>
      <w:r>
        <w:rPr>
          <w:spacing w:val="-11"/>
          <w:w w:val="105"/>
        </w:rPr>
        <w:t xml:space="preserve"> </w:t>
      </w:r>
      <w:r>
        <w:rPr>
          <w:w w:val="105"/>
        </w:rPr>
        <w:t>ranking</w:t>
      </w:r>
      <w:r>
        <w:rPr>
          <w:spacing w:val="-10"/>
          <w:w w:val="105"/>
        </w:rPr>
        <w:t xml:space="preserve"> </w:t>
      </w:r>
      <w:r>
        <w:rPr>
          <w:w w:val="105"/>
        </w:rPr>
        <w:t>of</w:t>
      </w:r>
      <w:r>
        <w:rPr>
          <w:spacing w:val="-8"/>
          <w:w w:val="105"/>
        </w:rPr>
        <w:t xml:space="preserve"> </w:t>
      </w:r>
      <w:r>
        <w:rPr>
          <w:w w:val="105"/>
        </w:rPr>
        <w:t>current</w:t>
      </w:r>
      <w:r>
        <w:rPr>
          <w:spacing w:val="-11"/>
          <w:w w:val="105"/>
        </w:rPr>
        <w:t xml:space="preserve"> </w:t>
      </w:r>
      <w:r>
        <w:rPr>
          <w:w w:val="105"/>
        </w:rPr>
        <w:t>overall</w:t>
      </w:r>
      <w:r>
        <w:rPr>
          <w:spacing w:val="-11"/>
          <w:w w:val="105"/>
        </w:rPr>
        <w:t xml:space="preserve"> </w:t>
      </w:r>
      <w:r>
        <w:rPr>
          <w:w w:val="105"/>
        </w:rPr>
        <w:t>grade</w:t>
      </w:r>
      <w:r>
        <w:rPr>
          <w:spacing w:val="-12"/>
          <w:w w:val="105"/>
        </w:rPr>
        <w:t xml:space="preserve"> </w:t>
      </w:r>
      <w:r>
        <w:rPr>
          <w:w w:val="105"/>
        </w:rPr>
        <w:t>point</w:t>
      </w:r>
      <w:r>
        <w:rPr>
          <w:spacing w:val="-11"/>
          <w:w w:val="105"/>
        </w:rPr>
        <w:t xml:space="preserve"> </w:t>
      </w:r>
      <w:r>
        <w:rPr>
          <w:w w:val="105"/>
        </w:rPr>
        <w:t>average</w:t>
      </w:r>
      <w:r>
        <w:rPr>
          <w:spacing w:val="-10"/>
          <w:w w:val="105"/>
        </w:rPr>
        <w:t xml:space="preserve"> </w:t>
      </w:r>
      <w:r>
        <w:rPr>
          <w:w w:val="105"/>
        </w:rPr>
        <w:t>from</w:t>
      </w:r>
      <w:r>
        <w:rPr>
          <w:spacing w:val="-12"/>
          <w:w w:val="105"/>
        </w:rPr>
        <w:t xml:space="preserve"> </w:t>
      </w:r>
      <w:r>
        <w:rPr>
          <w:w w:val="105"/>
        </w:rPr>
        <w:t>highest</w:t>
      </w:r>
      <w:r>
        <w:rPr>
          <w:spacing w:val="-11"/>
          <w:w w:val="105"/>
        </w:rPr>
        <w:t xml:space="preserve"> </w:t>
      </w:r>
      <w:r>
        <w:rPr>
          <w:w w:val="105"/>
        </w:rPr>
        <w:t>to</w:t>
      </w:r>
      <w:r>
        <w:rPr>
          <w:spacing w:val="-8"/>
          <w:w w:val="105"/>
        </w:rPr>
        <w:t xml:space="preserve"> </w:t>
      </w:r>
      <w:r>
        <w:rPr>
          <w:w w:val="105"/>
        </w:rPr>
        <w:t>lowest.</w:t>
      </w:r>
      <w:r>
        <w:rPr>
          <w:spacing w:val="33"/>
          <w:w w:val="105"/>
        </w:rPr>
        <w:t xml:space="preserve"> </w:t>
      </w:r>
      <w:r>
        <w:rPr>
          <w:w w:val="105"/>
        </w:rPr>
        <w:t>Whenever there are equal cumulative GPA rankings, students will be enrolled on a first-come first</w:t>
      </w:r>
      <w:proofErr w:type="gramStart"/>
      <w:r>
        <w:rPr>
          <w:w w:val="105"/>
        </w:rPr>
        <w:t xml:space="preserve">- </w:t>
      </w:r>
      <w:bookmarkStart w:id="223" w:name="_When_students_have_earned_less_than_a_‘"/>
      <w:bookmarkEnd w:id="223"/>
      <w:r>
        <w:rPr>
          <w:w w:val="105"/>
        </w:rPr>
        <w:t>served</w:t>
      </w:r>
      <w:proofErr w:type="gramEnd"/>
      <w:r>
        <w:rPr>
          <w:spacing w:val="-5"/>
          <w:w w:val="105"/>
        </w:rPr>
        <w:t xml:space="preserve"> </w:t>
      </w:r>
      <w:r>
        <w:rPr>
          <w:w w:val="105"/>
        </w:rPr>
        <w:t>basis.</w:t>
      </w:r>
    </w:p>
    <w:p w14:paraId="5B371A1B" w14:textId="77777777" w:rsidR="006C7B61" w:rsidRDefault="00C16190">
      <w:pPr>
        <w:pStyle w:val="ListParagraph"/>
        <w:numPr>
          <w:ilvl w:val="0"/>
          <w:numId w:val="37"/>
        </w:numPr>
        <w:tabs>
          <w:tab w:val="left" w:pos="1738"/>
          <w:tab w:val="left" w:pos="1740"/>
        </w:tabs>
        <w:ind w:right="1403"/>
      </w:pPr>
      <w:r>
        <w:rPr>
          <w:w w:val="105"/>
        </w:rPr>
        <w:t>When students have earned less than a ‘C’ grade in a course and are registering to repeat the</w:t>
      </w:r>
      <w:r>
        <w:rPr>
          <w:spacing w:val="-4"/>
          <w:w w:val="105"/>
        </w:rPr>
        <w:t xml:space="preserve"> </w:t>
      </w:r>
      <w:r>
        <w:rPr>
          <w:w w:val="105"/>
        </w:rPr>
        <w:t>course,</w:t>
      </w:r>
      <w:r>
        <w:rPr>
          <w:spacing w:val="-3"/>
          <w:w w:val="105"/>
        </w:rPr>
        <w:t xml:space="preserve"> </w:t>
      </w:r>
      <w:r>
        <w:rPr>
          <w:w w:val="105"/>
        </w:rPr>
        <w:t>they</w:t>
      </w:r>
      <w:r>
        <w:rPr>
          <w:spacing w:val="-1"/>
          <w:w w:val="105"/>
        </w:rPr>
        <w:t xml:space="preserve"> </w:t>
      </w:r>
      <w:r>
        <w:rPr>
          <w:w w:val="105"/>
        </w:rPr>
        <w:t>are</w:t>
      </w:r>
      <w:r>
        <w:rPr>
          <w:spacing w:val="-3"/>
          <w:w w:val="105"/>
        </w:rPr>
        <w:t xml:space="preserve"> </w:t>
      </w:r>
      <w:r>
        <w:rPr>
          <w:w w:val="105"/>
        </w:rPr>
        <w:t>not</w:t>
      </w:r>
      <w:r>
        <w:rPr>
          <w:spacing w:val="-4"/>
          <w:w w:val="105"/>
        </w:rPr>
        <w:t xml:space="preserve"> </w:t>
      </w:r>
      <w:r>
        <w:rPr>
          <w:w w:val="105"/>
        </w:rPr>
        <w:t>guaranteed</w:t>
      </w:r>
      <w:r>
        <w:rPr>
          <w:spacing w:val="-1"/>
          <w:w w:val="105"/>
        </w:rPr>
        <w:t xml:space="preserve"> </w:t>
      </w:r>
      <w:r>
        <w:rPr>
          <w:w w:val="105"/>
        </w:rPr>
        <w:t>a</w:t>
      </w:r>
      <w:r>
        <w:rPr>
          <w:spacing w:val="-5"/>
          <w:w w:val="105"/>
        </w:rPr>
        <w:t xml:space="preserve"> </w:t>
      </w:r>
      <w:r>
        <w:rPr>
          <w:w w:val="105"/>
        </w:rPr>
        <w:t>seat</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class</w:t>
      </w:r>
      <w:r>
        <w:rPr>
          <w:spacing w:val="-4"/>
          <w:w w:val="105"/>
        </w:rPr>
        <w:t xml:space="preserve"> </w:t>
      </w:r>
      <w:r>
        <w:rPr>
          <w:w w:val="105"/>
        </w:rPr>
        <w:t>until</w:t>
      </w:r>
      <w:r>
        <w:rPr>
          <w:spacing w:val="-5"/>
          <w:w w:val="105"/>
        </w:rPr>
        <w:t xml:space="preserve"> </w:t>
      </w:r>
      <w:r>
        <w:rPr>
          <w:w w:val="105"/>
        </w:rPr>
        <w:t>all</w:t>
      </w:r>
      <w:r>
        <w:rPr>
          <w:spacing w:val="-5"/>
          <w:w w:val="105"/>
        </w:rPr>
        <w:t xml:space="preserve"> </w:t>
      </w:r>
      <w:r>
        <w:rPr>
          <w:w w:val="105"/>
        </w:rPr>
        <w:t>students</w:t>
      </w:r>
      <w:r>
        <w:rPr>
          <w:spacing w:val="-1"/>
          <w:w w:val="105"/>
        </w:rPr>
        <w:t xml:space="preserve"> </w:t>
      </w:r>
      <w:r>
        <w:rPr>
          <w:w w:val="105"/>
        </w:rPr>
        <w:t>who</w:t>
      </w:r>
      <w:r>
        <w:rPr>
          <w:spacing w:val="-7"/>
          <w:w w:val="105"/>
        </w:rPr>
        <w:t xml:space="preserve"> </w:t>
      </w:r>
      <w:r>
        <w:rPr>
          <w:w w:val="105"/>
        </w:rPr>
        <w:t>are</w:t>
      </w:r>
      <w:r>
        <w:rPr>
          <w:spacing w:val="-4"/>
          <w:w w:val="105"/>
        </w:rPr>
        <w:t xml:space="preserve"> </w:t>
      </w:r>
      <w:r>
        <w:rPr>
          <w:w w:val="105"/>
        </w:rPr>
        <w:t>taking</w:t>
      </w:r>
      <w:r>
        <w:rPr>
          <w:spacing w:val="-4"/>
          <w:w w:val="105"/>
        </w:rPr>
        <w:t xml:space="preserve"> </w:t>
      </w:r>
      <w:r>
        <w:rPr>
          <w:w w:val="105"/>
        </w:rPr>
        <w:t>the course for the first time have enrolled/registered and an opening still exists.</w:t>
      </w:r>
    </w:p>
    <w:p w14:paraId="6BF16AC1" w14:textId="77777777" w:rsidR="006C7B61" w:rsidRDefault="00C16190">
      <w:pPr>
        <w:pStyle w:val="ListParagraph"/>
        <w:numPr>
          <w:ilvl w:val="0"/>
          <w:numId w:val="37"/>
        </w:numPr>
        <w:tabs>
          <w:tab w:val="left" w:pos="1738"/>
        </w:tabs>
        <w:ind w:left="1738" w:hanging="358"/>
      </w:pPr>
      <w:bookmarkStart w:id="224" w:name="_No_class_seats_are_placed_on_hold_for_a"/>
      <w:bookmarkStart w:id="225" w:name="_Student_registration_for_a_nursing_cour"/>
      <w:bookmarkEnd w:id="224"/>
      <w:bookmarkEnd w:id="225"/>
      <w:r>
        <w:rPr>
          <w:w w:val="105"/>
        </w:rPr>
        <w:t>No</w:t>
      </w:r>
      <w:r>
        <w:rPr>
          <w:spacing w:val="5"/>
          <w:w w:val="105"/>
        </w:rPr>
        <w:t xml:space="preserve"> </w:t>
      </w:r>
      <w:r>
        <w:rPr>
          <w:w w:val="105"/>
        </w:rPr>
        <w:t>class</w:t>
      </w:r>
      <w:r>
        <w:rPr>
          <w:spacing w:val="4"/>
          <w:w w:val="105"/>
        </w:rPr>
        <w:t xml:space="preserve"> </w:t>
      </w:r>
      <w:r>
        <w:rPr>
          <w:w w:val="105"/>
        </w:rPr>
        <w:t>seats</w:t>
      </w:r>
      <w:r>
        <w:rPr>
          <w:spacing w:val="3"/>
          <w:w w:val="105"/>
        </w:rPr>
        <w:t xml:space="preserve"> </w:t>
      </w:r>
      <w:r>
        <w:rPr>
          <w:w w:val="105"/>
        </w:rPr>
        <w:t>are</w:t>
      </w:r>
      <w:r>
        <w:rPr>
          <w:spacing w:val="1"/>
          <w:w w:val="105"/>
        </w:rPr>
        <w:t xml:space="preserve"> </w:t>
      </w:r>
      <w:r>
        <w:rPr>
          <w:w w:val="105"/>
        </w:rPr>
        <w:t>placed</w:t>
      </w:r>
      <w:r>
        <w:rPr>
          <w:spacing w:val="4"/>
          <w:w w:val="105"/>
        </w:rPr>
        <w:t xml:space="preserve"> </w:t>
      </w:r>
      <w:r>
        <w:rPr>
          <w:w w:val="105"/>
        </w:rPr>
        <w:t>on</w:t>
      </w:r>
      <w:r>
        <w:rPr>
          <w:spacing w:val="3"/>
          <w:w w:val="105"/>
        </w:rPr>
        <w:t xml:space="preserve"> </w:t>
      </w:r>
      <w:r>
        <w:rPr>
          <w:w w:val="105"/>
        </w:rPr>
        <w:t>hold</w:t>
      </w:r>
      <w:r>
        <w:rPr>
          <w:spacing w:val="3"/>
          <w:w w:val="105"/>
        </w:rPr>
        <w:t xml:space="preserve"> </w:t>
      </w:r>
      <w:r>
        <w:rPr>
          <w:w w:val="105"/>
        </w:rPr>
        <w:t>for</w:t>
      </w:r>
      <w:r>
        <w:rPr>
          <w:spacing w:val="6"/>
          <w:w w:val="105"/>
        </w:rPr>
        <w:t xml:space="preserve"> </w:t>
      </w:r>
      <w:r>
        <w:rPr>
          <w:w w:val="105"/>
        </w:rPr>
        <w:t>any</w:t>
      </w:r>
      <w:r>
        <w:rPr>
          <w:spacing w:val="4"/>
          <w:w w:val="105"/>
        </w:rPr>
        <w:t xml:space="preserve"> </w:t>
      </w:r>
      <w:r>
        <w:rPr>
          <w:spacing w:val="-2"/>
          <w:w w:val="105"/>
        </w:rPr>
        <w:t>student.</w:t>
      </w:r>
    </w:p>
    <w:p w14:paraId="27994C00" w14:textId="77777777" w:rsidR="006C7B61" w:rsidRDefault="00C16190">
      <w:pPr>
        <w:pStyle w:val="ListParagraph"/>
        <w:numPr>
          <w:ilvl w:val="0"/>
          <w:numId w:val="37"/>
        </w:numPr>
        <w:tabs>
          <w:tab w:val="left" w:pos="1738"/>
          <w:tab w:val="left" w:pos="1740"/>
        </w:tabs>
        <w:spacing w:before="1"/>
        <w:ind w:right="2018"/>
      </w:pPr>
      <w:r>
        <w:rPr>
          <w:w w:val="105"/>
        </w:rPr>
        <w:t>Student</w:t>
      </w:r>
      <w:r>
        <w:rPr>
          <w:spacing w:val="-4"/>
          <w:w w:val="105"/>
        </w:rPr>
        <w:t xml:space="preserve"> </w:t>
      </w:r>
      <w:r>
        <w:rPr>
          <w:w w:val="105"/>
        </w:rPr>
        <w:t>registration</w:t>
      </w:r>
      <w:r>
        <w:rPr>
          <w:spacing w:val="-3"/>
          <w:w w:val="105"/>
        </w:rPr>
        <w:t xml:space="preserve"> </w:t>
      </w:r>
      <w:r>
        <w:rPr>
          <w:w w:val="105"/>
        </w:rPr>
        <w:t>for</w:t>
      </w:r>
      <w:r>
        <w:rPr>
          <w:spacing w:val="-3"/>
          <w:w w:val="105"/>
        </w:rPr>
        <w:t xml:space="preserve"> </w:t>
      </w:r>
      <w:r>
        <w:rPr>
          <w:w w:val="105"/>
        </w:rPr>
        <w:t>a</w:t>
      </w:r>
      <w:r>
        <w:rPr>
          <w:spacing w:val="-4"/>
          <w:w w:val="105"/>
        </w:rPr>
        <w:t xml:space="preserve"> </w:t>
      </w:r>
      <w:r>
        <w:rPr>
          <w:w w:val="105"/>
        </w:rPr>
        <w:t>nursing</w:t>
      </w:r>
      <w:r>
        <w:rPr>
          <w:spacing w:val="-3"/>
          <w:w w:val="105"/>
        </w:rPr>
        <w:t xml:space="preserve"> </w:t>
      </w:r>
      <w:r>
        <w:rPr>
          <w:w w:val="105"/>
        </w:rPr>
        <w:t>course</w:t>
      </w:r>
      <w:r>
        <w:rPr>
          <w:spacing w:val="-6"/>
          <w:w w:val="105"/>
        </w:rPr>
        <w:t xml:space="preserve"> </w:t>
      </w:r>
      <w:r>
        <w:rPr>
          <w:w w:val="105"/>
        </w:rPr>
        <w:t>may</w:t>
      </w:r>
      <w:r>
        <w:rPr>
          <w:spacing w:val="-3"/>
          <w:w w:val="105"/>
        </w:rPr>
        <w:t xml:space="preserve"> </w:t>
      </w:r>
      <w:r>
        <w:rPr>
          <w:w w:val="105"/>
        </w:rPr>
        <w:t>be</w:t>
      </w:r>
      <w:r>
        <w:rPr>
          <w:spacing w:val="-6"/>
          <w:w w:val="105"/>
        </w:rPr>
        <w:t xml:space="preserve"> </w:t>
      </w:r>
      <w:r>
        <w:rPr>
          <w:w w:val="105"/>
        </w:rPr>
        <w:t>rescinded</w:t>
      </w:r>
      <w:r>
        <w:rPr>
          <w:spacing w:val="-3"/>
          <w:w w:val="105"/>
        </w:rPr>
        <w:t xml:space="preserve"> </w:t>
      </w:r>
      <w:r>
        <w:rPr>
          <w:w w:val="105"/>
        </w:rPr>
        <w:t>at</w:t>
      </w:r>
      <w:r>
        <w:rPr>
          <w:spacing w:val="-3"/>
          <w:w w:val="105"/>
        </w:rPr>
        <w:t xml:space="preserve"> </w:t>
      </w:r>
      <w:r>
        <w:rPr>
          <w:w w:val="105"/>
        </w:rPr>
        <w:t>any</w:t>
      </w:r>
      <w:r>
        <w:rPr>
          <w:spacing w:val="-1"/>
          <w:w w:val="105"/>
        </w:rPr>
        <w:t xml:space="preserve"> </w:t>
      </w:r>
      <w:r>
        <w:rPr>
          <w:w w:val="105"/>
        </w:rPr>
        <w:t>time</w:t>
      </w:r>
      <w:r>
        <w:rPr>
          <w:spacing w:val="-6"/>
          <w:w w:val="105"/>
        </w:rPr>
        <w:t xml:space="preserve"> </w:t>
      </w:r>
      <w:r>
        <w:rPr>
          <w:w w:val="105"/>
        </w:rPr>
        <w:t>based</w:t>
      </w:r>
      <w:r>
        <w:rPr>
          <w:spacing w:val="-1"/>
          <w:w w:val="105"/>
        </w:rPr>
        <w:t xml:space="preserve"> </w:t>
      </w:r>
      <w:r>
        <w:rPr>
          <w:w w:val="105"/>
        </w:rPr>
        <w:t>on</w:t>
      </w:r>
      <w:r>
        <w:rPr>
          <w:spacing w:val="-4"/>
          <w:w w:val="105"/>
        </w:rPr>
        <w:t xml:space="preserve"> </w:t>
      </w:r>
      <w:r>
        <w:rPr>
          <w:w w:val="105"/>
        </w:rPr>
        <w:t>the discretion of the Nursing Department Chairperson.</w:t>
      </w:r>
    </w:p>
    <w:p w14:paraId="3F056667" w14:textId="77777777" w:rsidR="006C7B61" w:rsidRDefault="00C16190">
      <w:pPr>
        <w:pStyle w:val="Heading3"/>
        <w:spacing w:before="267"/>
        <w:ind w:left="2343"/>
      </w:pPr>
      <w:bookmarkStart w:id="226" w:name="SUMMER_NURSING_COURSE_ELIGIBILITY_GUIDEL"/>
      <w:bookmarkStart w:id="227" w:name="_TOC_250022"/>
      <w:bookmarkEnd w:id="226"/>
      <w:r>
        <w:rPr>
          <w:w w:val="110"/>
        </w:rPr>
        <w:t>SUMMER</w:t>
      </w:r>
      <w:r>
        <w:rPr>
          <w:spacing w:val="-6"/>
          <w:w w:val="110"/>
        </w:rPr>
        <w:t xml:space="preserve"> </w:t>
      </w:r>
      <w:r>
        <w:rPr>
          <w:w w:val="110"/>
        </w:rPr>
        <w:t>NURSING</w:t>
      </w:r>
      <w:r>
        <w:rPr>
          <w:spacing w:val="-3"/>
          <w:w w:val="110"/>
        </w:rPr>
        <w:t xml:space="preserve"> </w:t>
      </w:r>
      <w:r>
        <w:rPr>
          <w:w w:val="110"/>
        </w:rPr>
        <w:t>COURSE</w:t>
      </w:r>
      <w:r>
        <w:rPr>
          <w:spacing w:val="-1"/>
          <w:w w:val="110"/>
        </w:rPr>
        <w:t xml:space="preserve"> </w:t>
      </w:r>
      <w:r>
        <w:rPr>
          <w:w w:val="110"/>
        </w:rPr>
        <w:t>ELIGIBILITY</w:t>
      </w:r>
      <w:r>
        <w:rPr>
          <w:spacing w:val="-5"/>
          <w:w w:val="110"/>
        </w:rPr>
        <w:t xml:space="preserve"> </w:t>
      </w:r>
      <w:bookmarkEnd w:id="227"/>
      <w:r>
        <w:rPr>
          <w:spacing w:val="-2"/>
          <w:w w:val="110"/>
        </w:rPr>
        <w:t>GUIDELINES</w:t>
      </w:r>
    </w:p>
    <w:p w14:paraId="4D36656B" w14:textId="77777777" w:rsidR="006C7B61" w:rsidRDefault="006C7B61">
      <w:pPr>
        <w:pStyle w:val="BodyText"/>
        <w:rPr>
          <w:b/>
        </w:rPr>
      </w:pPr>
    </w:p>
    <w:p w14:paraId="3ADD9835" w14:textId="77777777" w:rsidR="006C7B61" w:rsidRDefault="00C16190">
      <w:pPr>
        <w:pStyle w:val="Heading4"/>
      </w:pPr>
      <w:bookmarkStart w:id="228" w:name="Rationale_"/>
      <w:bookmarkEnd w:id="228"/>
      <w:r>
        <w:rPr>
          <w:spacing w:val="-2"/>
          <w:w w:val="110"/>
        </w:rPr>
        <w:t>Rationale</w:t>
      </w:r>
    </w:p>
    <w:p w14:paraId="6224F707" w14:textId="77777777" w:rsidR="006C7B61" w:rsidRDefault="006C7B61">
      <w:pPr>
        <w:pStyle w:val="BodyText"/>
        <w:spacing w:before="1"/>
        <w:rPr>
          <w:b/>
        </w:rPr>
      </w:pPr>
    </w:p>
    <w:p w14:paraId="3F25B636" w14:textId="77777777" w:rsidR="006C7B61" w:rsidRDefault="00C16190">
      <w:pPr>
        <w:pStyle w:val="BodyText"/>
        <w:ind w:left="1020"/>
      </w:pPr>
      <w:bookmarkStart w:id="229" w:name="To_provide_guidance_for_advisors_and_stu"/>
      <w:bookmarkEnd w:id="229"/>
      <w:r>
        <w:rPr>
          <w:w w:val="105"/>
        </w:rPr>
        <w:t>To</w:t>
      </w:r>
      <w:r>
        <w:rPr>
          <w:spacing w:val="-5"/>
          <w:w w:val="105"/>
        </w:rPr>
        <w:t xml:space="preserve"> </w:t>
      </w:r>
      <w:r>
        <w:rPr>
          <w:w w:val="105"/>
        </w:rPr>
        <w:t>provide</w:t>
      </w:r>
      <w:r>
        <w:rPr>
          <w:spacing w:val="-6"/>
          <w:w w:val="105"/>
        </w:rPr>
        <w:t xml:space="preserve"> </w:t>
      </w:r>
      <w:r>
        <w:rPr>
          <w:w w:val="105"/>
        </w:rPr>
        <w:t>guidance</w:t>
      </w:r>
      <w:r>
        <w:rPr>
          <w:spacing w:val="-8"/>
          <w:w w:val="105"/>
        </w:rPr>
        <w:t xml:space="preserve"> </w:t>
      </w:r>
      <w:r>
        <w:rPr>
          <w:w w:val="105"/>
        </w:rPr>
        <w:t>for</w:t>
      </w:r>
      <w:r>
        <w:rPr>
          <w:spacing w:val="-5"/>
          <w:w w:val="105"/>
        </w:rPr>
        <w:t xml:space="preserve"> </w:t>
      </w:r>
      <w:r>
        <w:rPr>
          <w:w w:val="105"/>
        </w:rPr>
        <w:t>advisors</w:t>
      </w:r>
      <w:r>
        <w:rPr>
          <w:spacing w:val="-6"/>
          <w:w w:val="105"/>
        </w:rPr>
        <w:t xml:space="preserve"> </w:t>
      </w:r>
      <w:r>
        <w:rPr>
          <w:w w:val="105"/>
        </w:rPr>
        <w:t>and</w:t>
      </w:r>
      <w:r>
        <w:rPr>
          <w:spacing w:val="-6"/>
          <w:w w:val="105"/>
        </w:rPr>
        <w:t xml:space="preserve"> </w:t>
      </w:r>
      <w:r>
        <w:rPr>
          <w:w w:val="105"/>
        </w:rPr>
        <w:t>students</w:t>
      </w:r>
      <w:r>
        <w:rPr>
          <w:spacing w:val="-6"/>
          <w:w w:val="105"/>
        </w:rPr>
        <w:t xml:space="preserve"> </w:t>
      </w:r>
      <w:r>
        <w:rPr>
          <w:w w:val="105"/>
        </w:rPr>
        <w:t>who</w:t>
      </w:r>
      <w:r>
        <w:rPr>
          <w:spacing w:val="-8"/>
          <w:w w:val="105"/>
        </w:rPr>
        <w:t xml:space="preserve"> </w:t>
      </w:r>
      <w:r>
        <w:rPr>
          <w:w w:val="105"/>
        </w:rPr>
        <w:t>want</w:t>
      </w:r>
      <w:r>
        <w:rPr>
          <w:spacing w:val="-7"/>
          <w:w w:val="105"/>
        </w:rPr>
        <w:t xml:space="preserve"> </w:t>
      </w:r>
      <w:r>
        <w:rPr>
          <w:w w:val="105"/>
        </w:rPr>
        <w:t>to</w:t>
      </w:r>
      <w:r>
        <w:rPr>
          <w:spacing w:val="-4"/>
          <w:w w:val="105"/>
        </w:rPr>
        <w:t xml:space="preserve"> </w:t>
      </w:r>
      <w:r>
        <w:rPr>
          <w:w w:val="105"/>
        </w:rPr>
        <w:t>take</w:t>
      </w:r>
      <w:r>
        <w:rPr>
          <w:spacing w:val="-9"/>
          <w:w w:val="105"/>
        </w:rPr>
        <w:t xml:space="preserve"> </w:t>
      </w:r>
      <w:r>
        <w:rPr>
          <w:w w:val="105"/>
        </w:rPr>
        <w:t>nursing</w:t>
      </w:r>
      <w:r>
        <w:rPr>
          <w:spacing w:val="-6"/>
          <w:w w:val="105"/>
        </w:rPr>
        <w:t xml:space="preserve"> </w:t>
      </w:r>
      <w:r>
        <w:rPr>
          <w:w w:val="105"/>
        </w:rPr>
        <w:t>courses</w:t>
      </w:r>
      <w:r>
        <w:rPr>
          <w:spacing w:val="-4"/>
          <w:w w:val="105"/>
        </w:rPr>
        <w:t xml:space="preserve"> </w:t>
      </w:r>
      <w:r>
        <w:rPr>
          <w:w w:val="105"/>
        </w:rPr>
        <w:t>in</w:t>
      </w:r>
      <w:r>
        <w:rPr>
          <w:spacing w:val="-4"/>
          <w:w w:val="105"/>
        </w:rPr>
        <w:t xml:space="preserve"> </w:t>
      </w:r>
      <w:r>
        <w:rPr>
          <w:w w:val="105"/>
        </w:rPr>
        <w:t>the</w:t>
      </w:r>
      <w:r>
        <w:rPr>
          <w:spacing w:val="-7"/>
          <w:w w:val="105"/>
        </w:rPr>
        <w:t xml:space="preserve"> </w:t>
      </w:r>
      <w:r>
        <w:rPr>
          <w:spacing w:val="-2"/>
          <w:w w:val="105"/>
        </w:rPr>
        <w:t>summer.</w:t>
      </w:r>
    </w:p>
    <w:p w14:paraId="24CC1A53" w14:textId="77777777" w:rsidR="006C7B61" w:rsidRDefault="006C7B61">
      <w:pPr>
        <w:pStyle w:val="BodyText"/>
      </w:pPr>
    </w:p>
    <w:p w14:paraId="451A9A6C" w14:textId="77777777" w:rsidR="006C7B61" w:rsidRDefault="00C16190">
      <w:pPr>
        <w:pStyle w:val="Heading4"/>
      </w:pPr>
      <w:bookmarkStart w:id="230" w:name="Procedure_and_Guidelines_Description__"/>
      <w:bookmarkEnd w:id="230"/>
      <w:r>
        <w:rPr>
          <w:w w:val="110"/>
        </w:rPr>
        <w:t>Procedure</w:t>
      </w:r>
      <w:r>
        <w:rPr>
          <w:spacing w:val="-8"/>
          <w:w w:val="110"/>
        </w:rPr>
        <w:t xml:space="preserve"> </w:t>
      </w:r>
      <w:r>
        <w:rPr>
          <w:w w:val="110"/>
        </w:rPr>
        <w:t>and</w:t>
      </w:r>
      <w:r>
        <w:rPr>
          <w:spacing w:val="-8"/>
          <w:w w:val="110"/>
        </w:rPr>
        <w:t xml:space="preserve"> </w:t>
      </w:r>
      <w:r>
        <w:rPr>
          <w:w w:val="110"/>
        </w:rPr>
        <w:t>Guidelines</w:t>
      </w:r>
      <w:r>
        <w:rPr>
          <w:spacing w:val="-6"/>
          <w:w w:val="110"/>
        </w:rPr>
        <w:t xml:space="preserve"> </w:t>
      </w:r>
      <w:r>
        <w:rPr>
          <w:spacing w:val="-2"/>
          <w:w w:val="110"/>
        </w:rPr>
        <w:t>Description</w:t>
      </w:r>
    </w:p>
    <w:p w14:paraId="28A30AE3" w14:textId="77777777" w:rsidR="006C7B61" w:rsidRDefault="006C7B61">
      <w:pPr>
        <w:pStyle w:val="BodyText"/>
        <w:spacing w:before="1"/>
        <w:rPr>
          <w:b/>
        </w:rPr>
      </w:pPr>
    </w:p>
    <w:p w14:paraId="11E55E4A" w14:textId="77777777" w:rsidR="006C7B61" w:rsidRDefault="00C16190">
      <w:pPr>
        <w:pStyle w:val="BodyText"/>
        <w:ind w:left="1020" w:right="1291"/>
      </w:pPr>
      <w:bookmarkStart w:id="231" w:name="When_the_Nursing_Department_offers_summe"/>
      <w:bookmarkEnd w:id="231"/>
      <w:r>
        <w:rPr>
          <w:w w:val="105"/>
        </w:rPr>
        <w:t>When</w:t>
      </w:r>
      <w:r>
        <w:rPr>
          <w:spacing w:val="-2"/>
          <w:w w:val="105"/>
        </w:rPr>
        <w:t xml:space="preserve"> </w:t>
      </w:r>
      <w:r>
        <w:rPr>
          <w:w w:val="105"/>
        </w:rPr>
        <w:t>the</w:t>
      </w:r>
      <w:r>
        <w:rPr>
          <w:spacing w:val="-1"/>
          <w:w w:val="105"/>
        </w:rPr>
        <w:t xml:space="preserve"> </w:t>
      </w:r>
      <w:r>
        <w:rPr>
          <w:w w:val="105"/>
        </w:rPr>
        <w:t>Nursing Department offers</w:t>
      </w:r>
      <w:r>
        <w:rPr>
          <w:spacing w:val="-1"/>
          <w:w w:val="105"/>
        </w:rPr>
        <w:t xml:space="preserve"> </w:t>
      </w:r>
      <w:r>
        <w:rPr>
          <w:w w:val="105"/>
        </w:rPr>
        <w:t>summer courses that</w:t>
      </w:r>
      <w:r>
        <w:rPr>
          <w:spacing w:val="-1"/>
          <w:w w:val="105"/>
        </w:rPr>
        <w:t xml:space="preserve"> </w:t>
      </w:r>
      <w:r>
        <w:rPr>
          <w:w w:val="105"/>
        </w:rPr>
        <w:t>are part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required</w:t>
      </w:r>
      <w:r>
        <w:rPr>
          <w:spacing w:val="-1"/>
          <w:w w:val="105"/>
        </w:rPr>
        <w:t xml:space="preserve"> </w:t>
      </w:r>
      <w:r>
        <w:rPr>
          <w:w w:val="105"/>
        </w:rPr>
        <w:t>undergraduate nursing curriculum, they are condensed into a shorter time frame and yet the total hours must be completed.</w:t>
      </w:r>
      <w:r>
        <w:rPr>
          <w:spacing w:val="40"/>
          <w:w w:val="105"/>
        </w:rPr>
        <w:t xml:space="preserve"> </w:t>
      </w:r>
      <w:r>
        <w:rPr>
          <w:w w:val="105"/>
        </w:rPr>
        <w:t>Intensive study is required of all students taking these courses.</w:t>
      </w:r>
      <w:r>
        <w:rPr>
          <w:spacing w:val="40"/>
          <w:w w:val="105"/>
        </w:rPr>
        <w:t xml:space="preserve"> </w:t>
      </w:r>
      <w:r>
        <w:rPr>
          <w:w w:val="105"/>
        </w:rPr>
        <w:t xml:space="preserve">To facilitate academic success in </w:t>
      </w:r>
      <w:proofErr w:type="gramStart"/>
      <w:r>
        <w:rPr>
          <w:w w:val="105"/>
        </w:rPr>
        <w:t>these</w:t>
      </w:r>
      <w:proofErr w:type="gramEnd"/>
      <w:r>
        <w:rPr>
          <w:w w:val="105"/>
        </w:rPr>
        <w:t xml:space="preserve"> select courses, the following guidelines will be followed to determine student eligibility for course enrollment:</w:t>
      </w:r>
    </w:p>
    <w:p w14:paraId="275EFCB9" w14:textId="77777777" w:rsidR="006C7B61" w:rsidRDefault="00C16190">
      <w:pPr>
        <w:pStyle w:val="ListParagraph"/>
        <w:numPr>
          <w:ilvl w:val="0"/>
          <w:numId w:val="36"/>
        </w:numPr>
        <w:tabs>
          <w:tab w:val="left" w:pos="1738"/>
          <w:tab w:val="left" w:pos="1740"/>
        </w:tabs>
        <w:spacing w:before="267"/>
        <w:ind w:right="1342"/>
      </w:pPr>
      <w:bookmarkStart w:id="232" w:name="_Students_must_have_a_minimum_cumulative"/>
      <w:bookmarkEnd w:id="232"/>
      <w:r>
        <w:rPr>
          <w:w w:val="105"/>
        </w:rPr>
        <w:t>Students must have a minimum cumulative GPA of 3.0 at time of registration to meet summer</w:t>
      </w:r>
      <w:r>
        <w:rPr>
          <w:spacing w:val="-5"/>
          <w:w w:val="105"/>
        </w:rPr>
        <w:t xml:space="preserve"> </w:t>
      </w:r>
      <w:r>
        <w:rPr>
          <w:w w:val="105"/>
        </w:rPr>
        <w:t>nursing</w:t>
      </w:r>
      <w:r>
        <w:rPr>
          <w:spacing w:val="-7"/>
          <w:w w:val="105"/>
        </w:rPr>
        <w:t xml:space="preserve"> </w:t>
      </w:r>
      <w:r>
        <w:rPr>
          <w:w w:val="105"/>
        </w:rPr>
        <w:t>course</w:t>
      </w:r>
      <w:r>
        <w:rPr>
          <w:spacing w:val="-7"/>
          <w:w w:val="105"/>
        </w:rPr>
        <w:t xml:space="preserve"> </w:t>
      </w:r>
      <w:r>
        <w:rPr>
          <w:w w:val="105"/>
        </w:rPr>
        <w:t>eligibility</w:t>
      </w:r>
      <w:r>
        <w:rPr>
          <w:spacing w:val="-7"/>
          <w:w w:val="105"/>
        </w:rPr>
        <w:t xml:space="preserve"> </w:t>
      </w:r>
      <w:proofErr w:type="gramStart"/>
      <w:r>
        <w:rPr>
          <w:w w:val="105"/>
        </w:rPr>
        <w:t>requirement</w:t>
      </w:r>
      <w:proofErr w:type="gramEnd"/>
      <w:r>
        <w:rPr>
          <w:w w:val="105"/>
        </w:rPr>
        <w:t>.</w:t>
      </w:r>
      <w:r>
        <w:rPr>
          <w:spacing w:val="-6"/>
          <w:w w:val="105"/>
        </w:rPr>
        <w:t xml:space="preserve"> </w:t>
      </w:r>
      <w:r>
        <w:rPr>
          <w:w w:val="105"/>
        </w:rPr>
        <w:t>**</w:t>
      </w:r>
      <w:r>
        <w:rPr>
          <w:spacing w:val="-6"/>
          <w:w w:val="105"/>
        </w:rPr>
        <w:t xml:space="preserve"> </w:t>
      </w:r>
      <w:r>
        <w:rPr>
          <w:w w:val="105"/>
        </w:rPr>
        <w:t>Students</w:t>
      </w:r>
      <w:r>
        <w:rPr>
          <w:spacing w:val="-5"/>
          <w:w w:val="105"/>
        </w:rPr>
        <w:t xml:space="preserve"> </w:t>
      </w:r>
      <w:r>
        <w:rPr>
          <w:w w:val="105"/>
        </w:rPr>
        <w:t>who</w:t>
      </w:r>
      <w:r>
        <w:rPr>
          <w:spacing w:val="-7"/>
          <w:w w:val="105"/>
        </w:rPr>
        <w:t xml:space="preserve"> </w:t>
      </w:r>
      <w:r>
        <w:rPr>
          <w:w w:val="105"/>
        </w:rPr>
        <w:t>do</w:t>
      </w:r>
      <w:r>
        <w:rPr>
          <w:spacing w:val="-8"/>
          <w:w w:val="105"/>
        </w:rPr>
        <w:t xml:space="preserve"> </w:t>
      </w:r>
      <w:r>
        <w:rPr>
          <w:w w:val="105"/>
        </w:rPr>
        <w:t>not</w:t>
      </w:r>
      <w:r>
        <w:rPr>
          <w:spacing w:val="-7"/>
          <w:w w:val="105"/>
        </w:rPr>
        <w:t xml:space="preserve"> </w:t>
      </w:r>
      <w:r>
        <w:rPr>
          <w:w w:val="105"/>
        </w:rPr>
        <w:t>have</w:t>
      </w:r>
      <w:r>
        <w:rPr>
          <w:spacing w:val="-9"/>
          <w:w w:val="105"/>
        </w:rPr>
        <w:t xml:space="preserve"> </w:t>
      </w:r>
      <w:r>
        <w:rPr>
          <w:w w:val="105"/>
        </w:rPr>
        <w:t>a</w:t>
      </w:r>
      <w:r>
        <w:rPr>
          <w:spacing w:val="-6"/>
          <w:w w:val="105"/>
        </w:rPr>
        <w:t xml:space="preserve"> </w:t>
      </w:r>
      <w:r>
        <w:rPr>
          <w:w w:val="105"/>
        </w:rPr>
        <w:t>3.0</w:t>
      </w:r>
      <w:r>
        <w:rPr>
          <w:spacing w:val="-6"/>
          <w:w w:val="105"/>
        </w:rPr>
        <w:t xml:space="preserve"> </w:t>
      </w:r>
      <w:r>
        <w:rPr>
          <w:w w:val="105"/>
        </w:rPr>
        <w:t>GPA</w:t>
      </w:r>
      <w:r>
        <w:rPr>
          <w:spacing w:val="-6"/>
          <w:w w:val="105"/>
        </w:rPr>
        <w:t xml:space="preserve"> </w:t>
      </w:r>
      <w:r>
        <w:rPr>
          <w:w w:val="105"/>
        </w:rPr>
        <w:t xml:space="preserve">may be given permission by the Department Chairperson to take the course, based on a case- </w:t>
      </w:r>
      <w:bookmarkStart w:id="233" w:name="_Students_wanting_to_take_a_summer_nursi"/>
      <w:bookmarkEnd w:id="233"/>
      <w:r>
        <w:rPr>
          <w:w w:val="105"/>
        </w:rPr>
        <w:t>by-case</w:t>
      </w:r>
      <w:r>
        <w:rPr>
          <w:spacing w:val="-5"/>
          <w:w w:val="105"/>
        </w:rPr>
        <w:t xml:space="preserve"> </w:t>
      </w:r>
      <w:r>
        <w:rPr>
          <w:w w:val="105"/>
        </w:rPr>
        <w:t>basis.</w:t>
      </w:r>
    </w:p>
    <w:p w14:paraId="021215C2" w14:textId="77777777" w:rsidR="006C7B61" w:rsidRDefault="00C16190">
      <w:pPr>
        <w:pStyle w:val="ListParagraph"/>
        <w:numPr>
          <w:ilvl w:val="0"/>
          <w:numId w:val="36"/>
        </w:numPr>
        <w:tabs>
          <w:tab w:val="left" w:pos="1738"/>
          <w:tab w:val="left" w:pos="1740"/>
        </w:tabs>
        <w:spacing w:before="2"/>
        <w:ind w:right="1304"/>
      </w:pPr>
      <w:r>
        <w:rPr>
          <w:w w:val="105"/>
        </w:rPr>
        <w:t>Students wanting</w:t>
      </w:r>
      <w:r>
        <w:rPr>
          <w:spacing w:val="-2"/>
          <w:w w:val="105"/>
        </w:rPr>
        <w:t xml:space="preserve"> </w:t>
      </w:r>
      <w:r>
        <w:rPr>
          <w:w w:val="105"/>
        </w:rPr>
        <w:t>to take</w:t>
      </w:r>
      <w:r>
        <w:rPr>
          <w:spacing w:val="-5"/>
          <w:w w:val="105"/>
        </w:rPr>
        <w:t xml:space="preserve"> </w:t>
      </w:r>
      <w:r>
        <w:rPr>
          <w:w w:val="105"/>
        </w:rPr>
        <w:t>a</w:t>
      </w:r>
      <w:r>
        <w:rPr>
          <w:spacing w:val="-1"/>
          <w:w w:val="105"/>
        </w:rPr>
        <w:t xml:space="preserve"> </w:t>
      </w:r>
      <w:r>
        <w:rPr>
          <w:w w:val="105"/>
        </w:rPr>
        <w:t>summer nursing</w:t>
      </w:r>
      <w:r>
        <w:rPr>
          <w:spacing w:val="-2"/>
          <w:w w:val="105"/>
        </w:rPr>
        <w:t xml:space="preserve"> </w:t>
      </w:r>
      <w:r>
        <w:rPr>
          <w:w w:val="105"/>
        </w:rPr>
        <w:t>course</w:t>
      </w:r>
      <w:r>
        <w:rPr>
          <w:spacing w:val="-7"/>
          <w:w w:val="105"/>
        </w:rPr>
        <w:t xml:space="preserve"> </w:t>
      </w:r>
      <w:r>
        <w:rPr>
          <w:w w:val="105"/>
        </w:rPr>
        <w:t>must sign</w:t>
      </w:r>
      <w:r>
        <w:rPr>
          <w:spacing w:val="-4"/>
          <w:w w:val="105"/>
        </w:rPr>
        <w:t xml:space="preserve"> </w:t>
      </w:r>
      <w:r>
        <w:rPr>
          <w:w w:val="105"/>
        </w:rPr>
        <w:t>up</w:t>
      </w:r>
      <w:r>
        <w:rPr>
          <w:spacing w:val="-2"/>
          <w:w w:val="105"/>
        </w:rPr>
        <w:t xml:space="preserve"> </w:t>
      </w:r>
      <w:r>
        <w:rPr>
          <w:w w:val="105"/>
        </w:rPr>
        <w:t>on</w:t>
      </w:r>
      <w:r>
        <w:rPr>
          <w:spacing w:val="-2"/>
          <w:w w:val="105"/>
        </w:rPr>
        <w:t xml:space="preserve"> </w:t>
      </w:r>
      <w:r>
        <w:rPr>
          <w:w w:val="105"/>
        </w:rPr>
        <w:t>the</w:t>
      </w:r>
      <w:r>
        <w:rPr>
          <w:spacing w:val="-2"/>
          <w:w w:val="105"/>
        </w:rPr>
        <w:t xml:space="preserve"> </w:t>
      </w:r>
      <w:r>
        <w:rPr>
          <w:w w:val="105"/>
        </w:rPr>
        <w:t>sign-up sheet in</w:t>
      </w:r>
      <w:r>
        <w:rPr>
          <w:spacing w:val="-2"/>
          <w:w w:val="105"/>
        </w:rPr>
        <w:t xml:space="preserve"> </w:t>
      </w:r>
      <w:r>
        <w:rPr>
          <w:w w:val="105"/>
        </w:rPr>
        <w:t xml:space="preserve">the Nursing </w:t>
      </w:r>
      <w:proofErr w:type="gramStart"/>
      <w:r>
        <w:rPr>
          <w:w w:val="105"/>
        </w:rPr>
        <w:t>Department office</w:t>
      </w:r>
      <w:proofErr w:type="gramEnd"/>
      <w:r>
        <w:rPr>
          <w:w w:val="105"/>
        </w:rPr>
        <w:t xml:space="preserve"> by the end of the fall semester.</w:t>
      </w:r>
    </w:p>
    <w:p w14:paraId="0AD97112" w14:textId="77777777" w:rsidR="006C7B61" w:rsidRDefault="00C16190">
      <w:pPr>
        <w:pStyle w:val="ListParagraph"/>
        <w:numPr>
          <w:ilvl w:val="0"/>
          <w:numId w:val="36"/>
        </w:numPr>
        <w:tabs>
          <w:tab w:val="left" w:pos="1738"/>
          <w:tab w:val="left" w:pos="1740"/>
        </w:tabs>
        <w:ind w:right="1314"/>
      </w:pPr>
      <w:bookmarkStart w:id="234" w:name="_The_department_chairperson_will_notify_"/>
      <w:bookmarkEnd w:id="234"/>
      <w:r>
        <w:rPr>
          <w:w w:val="105"/>
        </w:rPr>
        <w:t>The department chairperson will notify students by</w:t>
      </w:r>
      <w:r>
        <w:rPr>
          <w:spacing w:val="-2"/>
          <w:w w:val="105"/>
        </w:rPr>
        <w:t xml:space="preserve"> </w:t>
      </w:r>
      <w:r>
        <w:rPr>
          <w:w w:val="105"/>
        </w:rPr>
        <w:t>January 31 if they have a</w:t>
      </w:r>
      <w:r>
        <w:rPr>
          <w:spacing w:val="-1"/>
          <w:w w:val="105"/>
        </w:rPr>
        <w:t xml:space="preserve"> </w:t>
      </w:r>
      <w:r>
        <w:rPr>
          <w:w w:val="105"/>
        </w:rPr>
        <w:t>seat for the summer.</w:t>
      </w:r>
      <w:r>
        <w:rPr>
          <w:spacing w:val="40"/>
          <w:w w:val="105"/>
        </w:rPr>
        <w:t xml:space="preserve"> </w:t>
      </w:r>
      <w:r>
        <w:rPr>
          <w:w w:val="105"/>
        </w:rPr>
        <w:t>Overrides will be given, and students must inform the</w:t>
      </w:r>
      <w:r>
        <w:rPr>
          <w:spacing w:val="-1"/>
          <w:w w:val="105"/>
        </w:rPr>
        <w:t xml:space="preserve"> </w:t>
      </w:r>
      <w:r>
        <w:rPr>
          <w:w w:val="105"/>
        </w:rPr>
        <w:t>department</w:t>
      </w:r>
      <w:r>
        <w:rPr>
          <w:spacing w:val="-2"/>
          <w:w w:val="105"/>
        </w:rPr>
        <w:t xml:space="preserve"> </w:t>
      </w:r>
      <w:r>
        <w:rPr>
          <w:w w:val="105"/>
        </w:rPr>
        <w:t>if they plan to take</w:t>
      </w:r>
      <w:r>
        <w:rPr>
          <w:spacing w:val="-5"/>
          <w:w w:val="105"/>
        </w:rPr>
        <w:t xml:space="preserve"> </w:t>
      </w:r>
      <w:r>
        <w:rPr>
          <w:w w:val="105"/>
        </w:rPr>
        <w:t>the</w:t>
      </w:r>
      <w:r>
        <w:rPr>
          <w:spacing w:val="-5"/>
          <w:w w:val="105"/>
        </w:rPr>
        <w:t xml:space="preserve"> </w:t>
      </w:r>
      <w:r>
        <w:rPr>
          <w:w w:val="105"/>
        </w:rPr>
        <w:t>course</w:t>
      </w:r>
      <w:r>
        <w:rPr>
          <w:spacing w:val="-8"/>
          <w:w w:val="105"/>
        </w:rPr>
        <w:t xml:space="preserve"> </w:t>
      </w:r>
      <w:r>
        <w:rPr>
          <w:w w:val="105"/>
        </w:rPr>
        <w:t>by</w:t>
      </w:r>
      <w:r>
        <w:rPr>
          <w:spacing w:val="-3"/>
          <w:w w:val="105"/>
        </w:rPr>
        <w:t xml:space="preserve"> </w:t>
      </w:r>
      <w:r>
        <w:rPr>
          <w:w w:val="105"/>
        </w:rPr>
        <w:t>Feb.</w:t>
      </w:r>
      <w:r>
        <w:rPr>
          <w:spacing w:val="-4"/>
          <w:w w:val="105"/>
        </w:rPr>
        <w:t xml:space="preserve"> </w:t>
      </w:r>
      <w:r>
        <w:rPr>
          <w:w w:val="105"/>
        </w:rPr>
        <w:t>28.</w:t>
      </w:r>
      <w:r>
        <w:rPr>
          <w:spacing w:val="40"/>
          <w:w w:val="105"/>
        </w:rPr>
        <w:t xml:space="preserve"> </w:t>
      </w:r>
      <w:r>
        <w:rPr>
          <w:w w:val="105"/>
        </w:rPr>
        <w:t>Failure</w:t>
      </w:r>
      <w:r>
        <w:rPr>
          <w:spacing w:val="-8"/>
          <w:w w:val="105"/>
        </w:rPr>
        <w:t xml:space="preserve"> </w:t>
      </w:r>
      <w:r>
        <w:rPr>
          <w:w w:val="105"/>
        </w:rPr>
        <w:t>to</w:t>
      </w:r>
      <w:r>
        <w:rPr>
          <w:spacing w:val="-5"/>
          <w:w w:val="105"/>
        </w:rPr>
        <w:t xml:space="preserve"> </w:t>
      </w:r>
      <w:r>
        <w:rPr>
          <w:w w:val="105"/>
        </w:rPr>
        <w:t>inform</w:t>
      </w:r>
      <w:r>
        <w:rPr>
          <w:spacing w:val="-8"/>
          <w:w w:val="105"/>
        </w:rPr>
        <w:t xml:space="preserve"> </w:t>
      </w:r>
      <w:r>
        <w:rPr>
          <w:w w:val="105"/>
        </w:rPr>
        <w:t>the</w:t>
      </w:r>
      <w:r>
        <w:rPr>
          <w:spacing w:val="-8"/>
          <w:w w:val="105"/>
        </w:rPr>
        <w:t xml:space="preserve"> </w:t>
      </w:r>
      <w:r>
        <w:rPr>
          <w:w w:val="105"/>
        </w:rPr>
        <w:t>department</w:t>
      </w:r>
      <w:r>
        <w:rPr>
          <w:spacing w:val="-3"/>
          <w:w w:val="105"/>
        </w:rPr>
        <w:t xml:space="preserve"> </w:t>
      </w:r>
      <w:r>
        <w:rPr>
          <w:w w:val="105"/>
        </w:rPr>
        <w:t>could</w:t>
      </w:r>
      <w:r>
        <w:rPr>
          <w:spacing w:val="-5"/>
          <w:w w:val="105"/>
        </w:rPr>
        <w:t xml:space="preserve"> </w:t>
      </w:r>
      <w:r>
        <w:rPr>
          <w:w w:val="105"/>
        </w:rPr>
        <w:t>result</w:t>
      </w:r>
      <w:r>
        <w:rPr>
          <w:spacing w:val="-3"/>
          <w:w w:val="105"/>
        </w:rPr>
        <w:t xml:space="preserve"> </w:t>
      </w:r>
      <w:r>
        <w:rPr>
          <w:w w:val="105"/>
        </w:rPr>
        <w:t>in</w:t>
      </w:r>
      <w:r>
        <w:rPr>
          <w:spacing w:val="-7"/>
          <w:w w:val="105"/>
        </w:rPr>
        <w:t xml:space="preserve"> </w:t>
      </w:r>
      <w:r>
        <w:rPr>
          <w:w w:val="105"/>
        </w:rPr>
        <w:t>your</w:t>
      </w:r>
      <w:r>
        <w:rPr>
          <w:spacing w:val="-7"/>
          <w:w w:val="105"/>
        </w:rPr>
        <w:t xml:space="preserve"> </w:t>
      </w:r>
      <w:r>
        <w:rPr>
          <w:w w:val="105"/>
        </w:rPr>
        <w:t>seat</w:t>
      </w:r>
      <w:r>
        <w:rPr>
          <w:spacing w:val="-5"/>
          <w:w w:val="105"/>
        </w:rPr>
        <w:t xml:space="preserve"> </w:t>
      </w:r>
      <w:r>
        <w:rPr>
          <w:w w:val="105"/>
        </w:rPr>
        <w:t>being given to a student on a possible waiting list.</w:t>
      </w:r>
      <w:r>
        <w:rPr>
          <w:spacing w:val="40"/>
          <w:w w:val="105"/>
        </w:rPr>
        <w:t xml:space="preserve"> </w:t>
      </w:r>
      <w:r>
        <w:rPr>
          <w:w w:val="105"/>
        </w:rPr>
        <w:t>This due date and instruction will be given to</w:t>
      </w:r>
    </w:p>
    <w:p w14:paraId="52D37EDB" w14:textId="77777777" w:rsidR="006C7B61" w:rsidRDefault="006C7B61">
      <w:pPr>
        <w:sectPr w:rsidR="006C7B61">
          <w:pgSz w:w="12240" w:h="15840"/>
          <w:pgMar w:top="1360" w:right="180" w:bottom="700" w:left="420" w:header="0" w:footer="511" w:gutter="0"/>
          <w:cols w:space="720"/>
        </w:sectPr>
      </w:pPr>
    </w:p>
    <w:p w14:paraId="16B674B0" w14:textId="77777777" w:rsidR="006C7B61" w:rsidRDefault="00C16190">
      <w:pPr>
        <w:pStyle w:val="BodyText"/>
        <w:spacing w:before="77"/>
        <w:ind w:left="1740"/>
      </w:pPr>
      <w:bookmarkStart w:id="235" w:name="the_student._"/>
      <w:bookmarkStart w:id="236" w:name="_Each_summer_nursing_course_will_have_a_"/>
      <w:bookmarkEnd w:id="235"/>
      <w:bookmarkEnd w:id="236"/>
      <w:r>
        <w:lastRenderedPageBreak/>
        <w:t>the</w:t>
      </w:r>
      <w:r>
        <w:rPr>
          <w:spacing w:val="3"/>
        </w:rPr>
        <w:t xml:space="preserve"> </w:t>
      </w:r>
      <w:r>
        <w:rPr>
          <w:spacing w:val="-2"/>
        </w:rPr>
        <w:t>student.</w:t>
      </w:r>
    </w:p>
    <w:p w14:paraId="70A74606" w14:textId="77777777" w:rsidR="006C7B61" w:rsidRDefault="00C16190">
      <w:pPr>
        <w:pStyle w:val="ListParagraph"/>
        <w:numPr>
          <w:ilvl w:val="0"/>
          <w:numId w:val="36"/>
        </w:numPr>
        <w:tabs>
          <w:tab w:val="left" w:pos="1738"/>
          <w:tab w:val="left" w:pos="1740"/>
        </w:tabs>
        <w:ind w:right="1277"/>
      </w:pPr>
      <w:r>
        <w:rPr>
          <w:w w:val="105"/>
        </w:rPr>
        <w:t>Each</w:t>
      </w:r>
      <w:r>
        <w:rPr>
          <w:spacing w:val="-1"/>
          <w:w w:val="105"/>
        </w:rPr>
        <w:t xml:space="preserve"> </w:t>
      </w:r>
      <w:r>
        <w:rPr>
          <w:w w:val="105"/>
        </w:rPr>
        <w:t>summer</w:t>
      </w:r>
      <w:r>
        <w:rPr>
          <w:spacing w:val="-3"/>
          <w:w w:val="105"/>
        </w:rPr>
        <w:t xml:space="preserve"> </w:t>
      </w:r>
      <w:r>
        <w:rPr>
          <w:w w:val="105"/>
        </w:rPr>
        <w:t>nursing</w:t>
      </w:r>
      <w:r>
        <w:rPr>
          <w:spacing w:val="-1"/>
          <w:w w:val="105"/>
        </w:rPr>
        <w:t xml:space="preserve"> </w:t>
      </w:r>
      <w:r>
        <w:rPr>
          <w:w w:val="105"/>
        </w:rPr>
        <w:t>course</w:t>
      </w:r>
      <w:r>
        <w:rPr>
          <w:spacing w:val="-3"/>
          <w:w w:val="105"/>
        </w:rPr>
        <w:t xml:space="preserve"> </w:t>
      </w:r>
      <w:r>
        <w:rPr>
          <w:w w:val="105"/>
        </w:rPr>
        <w:t>will</w:t>
      </w:r>
      <w:r>
        <w:rPr>
          <w:spacing w:val="-4"/>
          <w:w w:val="105"/>
        </w:rPr>
        <w:t xml:space="preserve"> </w:t>
      </w:r>
      <w:r>
        <w:rPr>
          <w:w w:val="105"/>
        </w:rPr>
        <w:t>have</w:t>
      </w:r>
      <w:r>
        <w:rPr>
          <w:spacing w:val="-3"/>
          <w:w w:val="105"/>
        </w:rPr>
        <w:t xml:space="preserve"> </w:t>
      </w:r>
      <w:r>
        <w:rPr>
          <w:w w:val="105"/>
        </w:rPr>
        <w:t>a</w:t>
      </w:r>
      <w:r>
        <w:rPr>
          <w:spacing w:val="-4"/>
          <w:w w:val="105"/>
        </w:rPr>
        <w:t xml:space="preserve"> </w:t>
      </w:r>
      <w:r>
        <w:rPr>
          <w:w w:val="105"/>
        </w:rPr>
        <w:t>set</w:t>
      </w:r>
      <w:r>
        <w:rPr>
          <w:spacing w:val="-1"/>
          <w:w w:val="105"/>
        </w:rPr>
        <w:t xml:space="preserve"> </w:t>
      </w:r>
      <w:r>
        <w:rPr>
          <w:w w:val="105"/>
        </w:rPr>
        <w:t>limit</w:t>
      </w:r>
      <w:r>
        <w:rPr>
          <w:spacing w:val="-4"/>
          <w:w w:val="105"/>
        </w:rPr>
        <w:t xml:space="preserve"> </w:t>
      </w:r>
      <w:r>
        <w:rPr>
          <w:w w:val="105"/>
        </w:rPr>
        <w:t>for</w:t>
      </w:r>
      <w:r>
        <w:rPr>
          <w:spacing w:val="-1"/>
          <w:w w:val="105"/>
        </w:rPr>
        <w:t xml:space="preserve"> </w:t>
      </w:r>
      <w:r>
        <w:rPr>
          <w:w w:val="105"/>
        </w:rPr>
        <w:t>minimum</w:t>
      </w:r>
      <w:r>
        <w:rPr>
          <w:spacing w:val="-3"/>
          <w:w w:val="105"/>
        </w:rPr>
        <w:t xml:space="preserve"> </w:t>
      </w:r>
      <w:r>
        <w:rPr>
          <w:w w:val="105"/>
        </w:rPr>
        <w:t>and/or</w:t>
      </w:r>
      <w:r>
        <w:rPr>
          <w:spacing w:val="-4"/>
          <w:w w:val="105"/>
        </w:rPr>
        <w:t xml:space="preserve"> </w:t>
      </w:r>
      <w:r>
        <w:rPr>
          <w:w w:val="105"/>
        </w:rPr>
        <w:t>maximum</w:t>
      </w:r>
      <w:r>
        <w:rPr>
          <w:spacing w:val="-3"/>
          <w:w w:val="105"/>
        </w:rPr>
        <w:t xml:space="preserve"> </w:t>
      </w:r>
      <w:r>
        <w:rPr>
          <w:w w:val="105"/>
        </w:rPr>
        <w:t xml:space="preserve">enrollment </w:t>
      </w:r>
      <w:bookmarkStart w:id="237" w:name="_The_cumulative_GPA_will_be_used_to_prio"/>
      <w:bookmarkEnd w:id="237"/>
      <w:r>
        <w:rPr>
          <w:w w:val="105"/>
        </w:rPr>
        <w:t>size.</w:t>
      </w:r>
      <w:r>
        <w:rPr>
          <w:spacing w:val="40"/>
          <w:w w:val="105"/>
        </w:rPr>
        <w:t xml:space="preserve"> </w:t>
      </w:r>
      <w:r>
        <w:rPr>
          <w:w w:val="105"/>
        </w:rPr>
        <w:t xml:space="preserve">No class seats are reserved or </w:t>
      </w:r>
      <w:proofErr w:type="gramStart"/>
      <w:r>
        <w:rPr>
          <w:w w:val="105"/>
        </w:rPr>
        <w:t>held</w:t>
      </w:r>
      <w:proofErr w:type="gramEnd"/>
      <w:r>
        <w:rPr>
          <w:w w:val="105"/>
        </w:rPr>
        <w:t xml:space="preserve"> for any student.</w:t>
      </w:r>
    </w:p>
    <w:p w14:paraId="5C3635F6" w14:textId="77777777" w:rsidR="006C7B61" w:rsidRDefault="00C16190">
      <w:pPr>
        <w:pStyle w:val="ListParagraph"/>
        <w:numPr>
          <w:ilvl w:val="0"/>
          <w:numId w:val="36"/>
        </w:numPr>
        <w:tabs>
          <w:tab w:val="left" w:pos="1738"/>
          <w:tab w:val="left" w:pos="1740"/>
        </w:tabs>
        <w:spacing w:before="3" w:line="237" w:lineRule="auto"/>
        <w:ind w:right="1375"/>
      </w:pPr>
      <w:r>
        <w:rPr>
          <w:w w:val="105"/>
        </w:rPr>
        <w:t>The</w:t>
      </w:r>
      <w:r>
        <w:rPr>
          <w:spacing w:val="-3"/>
          <w:w w:val="105"/>
        </w:rPr>
        <w:t xml:space="preserve"> </w:t>
      </w:r>
      <w:r>
        <w:rPr>
          <w:w w:val="105"/>
        </w:rPr>
        <w:t>cumulative</w:t>
      </w:r>
      <w:r>
        <w:rPr>
          <w:spacing w:val="-6"/>
          <w:w w:val="105"/>
        </w:rPr>
        <w:t xml:space="preserve"> </w:t>
      </w:r>
      <w:r>
        <w:rPr>
          <w:w w:val="105"/>
        </w:rPr>
        <w:t>GPA</w:t>
      </w:r>
      <w:r>
        <w:rPr>
          <w:spacing w:val="-4"/>
          <w:w w:val="105"/>
        </w:rPr>
        <w:t xml:space="preserve"> </w:t>
      </w:r>
      <w:r>
        <w:rPr>
          <w:w w:val="105"/>
        </w:rPr>
        <w:t>will</w:t>
      </w:r>
      <w:r>
        <w:rPr>
          <w:spacing w:val="-5"/>
          <w:w w:val="105"/>
        </w:rPr>
        <w:t xml:space="preserve"> </w:t>
      </w:r>
      <w:r>
        <w:rPr>
          <w:w w:val="105"/>
        </w:rPr>
        <w:t>be</w:t>
      </w:r>
      <w:r>
        <w:rPr>
          <w:spacing w:val="-4"/>
          <w:w w:val="105"/>
        </w:rPr>
        <w:t xml:space="preserve"> </w:t>
      </w:r>
      <w:r>
        <w:rPr>
          <w:w w:val="105"/>
        </w:rPr>
        <w:t>used</w:t>
      </w:r>
      <w:r>
        <w:rPr>
          <w:spacing w:val="-1"/>
          <w:w w:val="105"/>
        </w:rPr>
        <w:t xml:space="preserve"> </w:t>
      </w:r>
      <w:r>
        <w:rPr>
          <w:w w:val="105"/>
        </w:rPr>
        <w:t>to</w:t>
      </w:r>
      <w:r>
        <w:rPr>
          <w:spacing w:val="-4"/>
          <w:w w:val="105"/>
        </w:rPr>
        <w:t xml:space="preserve"> </w:t>
      </w:r>
      <w:r>
        <w:rPr>
          <w:w w:val="105"/>
        </w:rPr>
        <w:t>prioritize</w:t>
      </w:r>
      <w:r>
        <w:rPr>
          <w:spacing w:val="-4"/>
          <w:w w:val="105"/>
        </w:rPr>
        <w:t xml:space="preserve"> </w:t>
      </w:r>
      <w:r>
        <w:rPr>
          <w:w w:val="105"/>
        </w:rPr>
        <w:t>students</w:t>
      </w:r>
      <w:r>
        <w:rPr>
          <w:spacing w:val="-4"/>
          <w:w w:val="105"/>
        </w:rPr>
        <w:t xml:space="preserve"> </w:t>
      </w:r>
      <w:r>
        <w:rPr>
          <w:w w:val="105"/>
        </w:rPr>
        <w:t>for</w:t>
      </w:r>
      <w:r>
        <w:rPr>
          <w:spacing w:val="-4"/>
          <w:w w:val="105"/>
        </w:rPr>
        <w:t xml:space="preserve"> </w:t>
      </w:r>
      <w:r>
        <w:rPr>
          <w:w w:val="105"/>
        </w:rPr>
        <w:t>placement</w:t>
      </w:r>
      <w:r>
        <w:rPr>
          <w:spacing w:val="-1"/>
          <w:w w:val="105"/>
        </w:rPr>
        <w:t xml:space="preserve"> </w:t>
      </w:r>
      <w:r>
        <w:rPr>
          <w:w w:val="105"/>
        </w:rPr>
        <w:t>in</w:t>
      </w:r>
      <w:r>
        <w:rPr>
          <w:spacing w:val="-1"/>
          <w:w w:val="105"/>
        </w:rPr>
        <w:t xml:space="preserve"> </w:t>
      </w:r>
      <w:r>
        <w:rPr>
          <w:w w:val="105"/>
        </w:rPr>
        <w:t>the</w:t>
      </w:r>
      <w:r>
        <w:rPr>
          <w:spacing w:val="-4"/>
          <w:w w:val="105"/>
        </w:rPr>
        <w:t xml:space="preserve"> </w:t>
      </w:r>
      <w:r>
        <w:rPr>
          <w:w w:val="105"/>
        </w:rPr>
        <w:t>course</w:t>
      </w:r>
      <w:r>
        <w:rPr>
          <w:spacing w:val="-4"/>
          <w:w w:val="105"/>
        </w:rPr>
        <w:t xml:space="preserve"> </w:t>
      </w:r>
      <w:r>
        <w:rPr>
          <w:w w:val="105"/>
        </w:rPr>
        <w:t xml:space="preserve">(highest </w:t>
      </w:r>
      <w:bookmarkStart w:id="238" w:name="_All_necessary_prerequisite_courses_must"/>
      <w:bookmarkEnd w:id="238"/>
      <w:r>
        <w:rPr>
          <w:w w:val="105"/>
        </w:rPr>
        <w:t>cumulative GPA gets priority seating).</w:t>
      </w:r>
    </w:p>
    <w:p w14:paraId="26C0F9DB" w14:textId="77777777" w:rsidR="006C7B61" w:rsidRDefault="00C16190">
      <w:pPr>
        <w:pStyle w:val="ListParagraph"/>
        <w:numPr>
          <w:ilvl w:val="0"/>
          <w:numId w:val="36"/>
        </w:numPr>
        <w:tabs>
          <w:tab w:val="left" w:pos="1738"/>
          <w:tab w:val="left" w:pos="1740"/>
        </w:tabs>
        <w:spacing w:before="1"/>
        <w:ind w:right="1265"/>
      </w:pPr>
      <w:r>
        <w:rPr>
          <w:w w:val="105"/>
        </w:rPr>
        <w:t xml:space="preserve">All </w:t>
      </w:r>
      <w:proofErr w:type="gramStart"/>
      <w:r>
        <w:rPr>
          <w:w w:val="105"/>
        </w:rPr>
        <w:t>necessary prerequisite</w:t>
      </w:r>
      <w:proofErr w:type="gramEnd"/>
      <w:r>
        <w:rPr>
          <w:w w:val="105"/>
        </w:rPr>
        <w:t xml:space="preserve"> courses must have been completed successfully prior to taking a summer nursing course(s) and all co-requisite courses must be scheduled and taken</w:t>
      </w:r>
    </w:p>
    <w:p w14:paraId="543E1814" w14:textId="77777777" w:rsidR="006C7B61" w:rsidRDefault="00C16190">
      <w:pPr>
        <w:pStyle w:val="BodyText"/>
        <w:spacing w:before="1"/>
        <w:ind w:left="1740"/>
      </w:pPr>
      <w:r>
        <w:t>during</w:t>
      </w:r>
      <w:r>
        <w:rPr>
          <w:spacing w:val="23"/>
        </w:rPr>
        <w:t xml:space="preserve"> </w:t>
      </w:r>
      <w:r>
        <w:t>the</w:t>
      </w:r>
      <w:r>
        <w:rPr>
          <w:spacing w:val="20"/>
        </w:rPr>
        <w:t xml:space="preserve"> </w:t>
      </w:r>
      <w:r>
        <w:t>same</w:t>
      </w:r>
      <w:r>
        <w:rPr>
          <w:spacing w:val="24"/>
        </w:rPr>
        <w:t xml:space="preserve"> </w:t>
      </w:r>
      <w:r>
        <w:t>summer</w:t>
      </w:r>
      <w:r>
        <w:rPr>
          <w:spacing w:val="23"/>
        </w:rPr>
        <w:t xml:space="preserve"> </w:t>
      </w:r>
      <w:r>
        <w:t>as</w:t>
      </w:r>
      <w:r>
        <w:rPr>
          <w:spacing w:val="24"/>
        </w:rPr>
        <w:t xml:space="preserve"> </w:t>
      </w:r>
      <w:r>
        <w:t>the</w:t>
      </w:r>
      <w:r>
        <w:rPr>
          <w:spacing w:val="20"/>
        </w:rPr>
        <w:t xml:space="preserve"> </w:t>
      </w:r>
      <w:r>
        <w:t>nursing</w:t>
      </w:r>
      <w:r>
        <w:rPr>
          <w:spacing w:val="23"/>
        </w:rPr>
        <w:t xml:space="preserve"> </w:t>
      </w:r>
      <w:r>
        <w:rPr>
          <w:spacing w:val="-2"/>
        </w:rPr>
        <w:t>course(s).</w:t>
      </w:r>
    </w:p>
    <w:p w14:paraId="6D2EA914" w14:textId="77777777" w:rsidR="006C7B61" w:rsidRDefault="006C7B61">
      <w:pPr>
        <w:pStyle w:val="BodyText"/>
      </w:pPr>
    </w:p>
    <w:p w14:paraId="32196119" w14:textId="77777777" w:rsidR="006C7B61" w:rsidRDefault="00C16190">
      <w:pPr>
        <w:pStyle w:val="BodyText"/>
        <w:ind w:left="1020" w:right="1291" w:firstLine="719"/>
      </w:pPr>
      <w:bookmarkStart w:id="239" w:name="_**_Students_registering_for_4_credits_o"/>
      <w:bookmarkEnd w:id="239"/>
      <w:r>
        <w:rPr>
          <w:b/>
          <w:w w:val="105"/>
        </w:rPr>
        <w:t>**</w:t>
      </w:r>
      <w:r>
        <w:rPr>
          <w:b/>
          <w:spacing w:val="-6"/>
          <w:w w:val="105"/>
        </w:rPr>
        <w:t xml:space="preserve"> </w:t>
      </w:r>
      <w:r>
        <w:rPr>
          <w:w w:val="105"/>
        </w:rPr>
        <w:t>Students</w:t>
      </w:r>
      <w:r>
        <w:rPr>
          <w:spacing w:val="-7"/>
          <w:w w:val="105"/>
        </w:rPr>
        <w:t xml:space="preserve"> </w:t>
      </w:r>
      <w:r>
        <w:rPr>
          <w:w w:val="105"/>
        </w:rPr>
        <w:t>registering</w:t>
      </w:r>
      <w:r>
        <w:rPr>
          <w:spacing w:val="-5"/>
          <w:w w:val="105"/>
        </w:rPr>
        <w:t xml:space="preserve"> </w:t>
      </w:r>
      <w:r>
        <w:rPr>
          <w:w w:val="105"/>
        </w:rPr>
        <w:t>for</w:t>
      </w:r>
      <w:r>
        <w:rPr>
          <w:spacing w:val="-7"/>
          <w:w w:val="105"/>
        </w:rPr>
        <w:t xml:space="preserve"> </w:t>
      </w:r>
      <w:r>
        <w:rPr>
          <w:w w:val="105"/>
        </w:rPr>
        <w:t>4</w:t>
      </w:r>
      <w:r>
        <w:rPr>
          <w:spacing w:val="-6"/>
          <w:w w:val="105"/>
        </w:rPr>
        <w:t xml:space="preserve"> </w:t>
      </w:r>
      <w:r>
        <w:rPr>
          <w:w w:val="105"/>
        </w:rPr>
        <w:t>credits</w:t>
      </w:r>
      <w:r>
        <w:rPr>
          <w:spacing w:val="-7"/>
          <w:w w:val="105"/>
        </w:rPr>
        <w:t xml:space="preserve"> </w:t>
      </w:r>
      <w:r>
        <w:rPr>
          <w:w w:val="105"/>
        </w:rPr>
        <w:t>or</w:t>
      </w:r>
      <w:r>
        <w:rPr>
          <w:spacing w:val="-7"/>
          <w:w w:val="105"/>
        </w:rPr>
        <w:t xml:space="preserve"> </w:t>
      </w:r>
      <w:r>
        <w:rPr>
          <w:w w:val="105"/>
        </w:rPr>
        <w:t>less</w:t>
      </w:r>
      <w:r>
        <w:rPr>
          <w:spacing w:val="-7"/>
          <w:w w:val="105"/>
        </w:rPr>
        <w:t xml:space="preserve"> </w:t>
      </w:r>
      <w:r>
        <w:rPr>
          <w:w w:val="105"/>
        </w:rPr>
        <w:t>do</w:t>
      </w:r>
      <w:r>
        <w:rPr>
          <w:spacing w:val="-7"/>
          <w:w w:val="105"/>
        </w:rPr>
        <w:t xml:space="preserve"> </w:t>
      </w:r>
      <w:r>
        <w:rPr>
          <w:w w:val="105"/>
        </w:rPr>
        <w:t>not</w:t>
      </w:r>
      <w:r>
        <w:rPr>
          <w:spacing w:val="-5"/>
          <w:w w:val="105"/>
        </w:rPr>
        <w:t xml:space="preserve"> </w:t>
      </w:r>
      <w:r>
        <w:rPr>
          <w:w w:val="105"/>
        </w:rPr>
        <w:t>need</w:t>
      </w:r>
      <w:r>
        <w:rPr>
          <w:spacing w:val="-5"/>
          <w:w w:val="105"/>
        </w:rPr>
        <w:t xml:space="preserve"> </w:t>
      </w:r>
      <w:r>
        <w:rPr>
          <w:w w:val="105"/>
        </w:rPr>
        <w:t>to</w:t>
      </w:r>
      <w:r>
        <w:rPr>
          <w:spacing w:val="-8"/>
          <w:w w:val="105"/>
        </w:rPr>
        <w:t xml:space="preserve"> </w:t>
      </w:r>
      <w:r>
        <w:rPr>
          <w:w w:val="105"/>
        </w:rPr>
        <w:t>meet</w:t>
      </w:r>
      <w:r>
        <w:rPr>
          <w:spacing w:val="-5"/>
          <w:w w:val="105"/>
        </w:rPr>
        <w:t xml:space="preserve"> </w:t>
      </w:r>
      <w:r>
        <w:rPr>
          <w:w w:val="105"/>
        </w:rPr>
        <w:t>the</w:t>
      </w:r>
      <w:r>
        <w:rPr>
          <w:spacing w:val="-7"/>
          <w:w w:val="105"/>
        </w:rPr>
        <w:t xml:space="preserve"> </w:t>
      </w:r>
      <w:r>
        <w:rPr>
          <w:w w:val="105"/>
        </w:rPr>
        <w:t>3.0</w:t>
      </w:r>
      <w:r>
        <w:rPr>
          <w:spacing w:val="-8"/>
          <w:w w:val="105"/>
        </w:rPr>
        <w:t xml:space="preserve"> </w:t>
      </w:r>
      <w:r>
        <w:rPr>
          <w:w w:val="105"/>
        </w:rPr>
        <w:t>cumulative</w:t>
      </w:r>
      <w:r>
        <w:rPr>
          <w:spacing w:val="-9"/>
          <w:w w:val="105"/>
        </w:rPr>
        <w:t xml:space="preserve"> </w:t>
      </w:r>
      <w:r>
        <w:rPr>
          <w:w w:val="105"/>
        </w:rPr>
        <w:t>GPA guideline but do need to meet the course(s) prerequisites and co-requisites.</w:t>
      </w:r>
    </w:p>
    <w:p w14:paraId="12AEC73D" w14:textId="77777777" w:rsidR="006C7B61" w:rsidRDefault="006C7B61">
      <w:pPr>
        <w:pStyle w:val="BodyText"/>
        <w:spacing w:before="1"/>
      </w:pPr>
    </w:p>
    <w:p w14:paraId="561E29C1" w14:textId="77777777" w:rsidR="006C7B61" w:rsidRDefault="00C16190">
      <w:pPr>
        <w:pStyle w:val="Heading3"/>
        <w:ind w:left="2347"/>
      </w:pPr>
      <w:bookmarkStart w:id="240" w:name="UNIVERSITY_COURSE_ATTENDANCE_POLICY_"/>
      <w:bookmarkStart w:id="241" w:name="_TOC_250021"/>
      <w:bookmarkEnd w:id="240"/>
      <w:r>
        <w:rPr>
          <w:w w:val="110"/>
        </w:rPr>
        <w:t>UNIVERSITY</w:t>
      </w:r>
      <w:r>
        <w:rPr>
          <w:spacing w:val="-2"/>
          <w:w w:val="110"/>
        </w:rPr>
        <w:t xml:space="preserve"> </w:t>
      </w:r>
      <w:r>
        <w:rPr>
          <w:w w:val="110"/>
        </w:rPr>
        <w:t>COURSE</w:t>
      </w:r>
      <w:r>
        <w:rPr>
          <w:spacing w:val="3"/>
          <w:w w:val="110"/>
        </w:rPr>
        <w:t xml:space="preserve"> </w:t>
      </w:r>
      <w:r>
        <w:rPr>
          <w:w w:val="110"/>
        </w:rPr>
        <w:t>ATTENDANCE</w:t>
      </w:r>
      <w:bookmarkEnd w:id="241"/>
      <w:r>
        <w:rPr>
          <w:spacing w:val="-2"/>
          <w:w w:val="110"/>
        </w:rPr>
        <w:t xml:space="preserve"> POLICY</w:t>
      </w:r>
    </w:p>
    <w:p w14:paraId="5E34AC99" w14:textId="77777777" w:rsidR="006C7B61" w:rsidRDefault="00C16190">
      <w:pPr>
        <w:pStyle w:val="BodyText"/>
        <w:spacing w:before="267"/>
        <w:ind w:left="1020" w:right="1291"/>
      </w:pPr>
      <w:bookmarkStart w:id="242" w:name="The_university_expects_all_students_to_a"/>
      <w:bookmarkEnd w:id="242"/>
      <w:r>
        <w:rPr>
          <w:w w:val="105"/>
        </w:rPr>
        <w:t>The university expects all students to attend class.</w:t>
      </w:r>
      <w:r>
        <w:rPr>
          <w:spacing w:val="40"/>
          <w:w w:val="105"/>
        </w:rPr>
        <w:t xml:space="preserve"> </w:t>
      </w:r>
      <w:r>
        <w:rPr>
          <w:w w:val="105"/>
        </w:rPr>
        <w:t>Individual faculty members may define attendance standards appropriate to each course and the consequences of not meeting those standards, within the following guidelines:</w:t>
      </w:r>
    </w:p>
    <w:p w14:paraId="25CE6178" w14:textId="77777777" w:rsidR="006C7B61" w:rsidRDefault="006C7B61">
      <w:pPr>
        <w:pStyle w:val="BodyText"/>
        <w:spacing w:before="1"/>
      </w:pPr>
    </w:p>
    <w:p w14:paraId="797E040B" w14:textId="77777777" w:rsidR="006C7B61" w:rsidRDefault="00C16190">
      <w:pPr>
        <w:pStyle w:val="ListParagraph"/>
        <w:numPr>
          <w:ilvl w:val="0"/>
          <w:numId w:val="35"/>
        </w:numPr>
        <w:tabs>
          <w:tab w:val="left" w:pos="1740"/>
        </w:tabs>
        <w:ind w:right="1319"/>
      </w:pPr>
      <w:bookmarkStart w:id="243" w:name="1._Each_policy_must_be_distributed_in_wr"/>
      <w:bookmarkEnd w:id="243"/>
      <w:r>
        <w:rPr>
          <w:w w:val="105"/>
        </w:rPr>
        <w:t>Each</w:t>
      </w:r>
      <w:r>
        <w:rPr>
          <w:spacing w:val="-7"/>
          <w:w w:val="105"/>
        </w:rPr>
        <w:t xml:space="preserve"> </w:t>
      </w:r>
      <w:r>
        <w:rPr>
          <w:w w:val="105"/>
        </w:rPr>
        <w:t>policy</w:t>
      </w:r>
      <w:r>
        <w:rPr>
          <w:spacing w:val="-4"/>
          <w:w w:val="105"/>
        </w:rPr>
        <w:t xml:space="preserve"> </w:t>
      </w:r>
      <w:r>
        <w:rPr>
          <w:w w:val="105"/>
        </w:rPr>
        <w:t>must</w:t>
      </w:r>
      <w:r>
        <w:rPr>
          <w:spacing w:val="-4"/>
          <w:w w:val="105"/>
        </w:rPr>
        <w:t xml:space="preserve"> </w:t>
      </w:r>
      <w:r>
        <w:rPr>
          <w:w w:val="105"/>
        </w:rPr>
        <w:t>be</w:t>
      </w:r>
      <w:r>
        <w:rPr>
          <w:spacing w:val="-8"/>
          <w:w w:val="105"/>
        </w:rPr>
        <w:t xml:space="preserve"> </w:t>
      </w:r>
      <w:r>
        <w:rPr>
          <w:w w:val="105"/>
        </w:rPr>
        <w:t>distributed</w:t>
      </w:r>
      <w:r>
        <w:rPr>
          <w:spacing w:val="-6"/>
          <w:w w:val="105"/>
        </w:rPr>
        <w:t xml:space="preserve"> </w:t>
      </w:r>
      <w:r>
        <w:rPr>
          <w:w w:val="105"/>
        </w:rPr>
        <w:t>in</w:t>
      </w:r>
      <w:r>
        <w:rPr>
          <w:spacing w:val="-4"/>
          <w:w w:val="105"/>
        </w:rPr>
        <w:t xml:space="preserve"> </w:t>
      </w:r>
      <w:r>
        <w:rPr>
          <w:w w:val="105"/>
        </w:rPr>
        <w:t>writing</w:t>
      </w:r>
      <w:r>
        <w:rPr>
          <w:spacing w:val="-6"/>
          <w:w w:val="105"/>
        </w:rPr>
        <w:t xml:space="preserve"> </w:t>
      </w:r>
      <w:r>
        <w:rPr>
          <w:w w:val="105"/>
        </w:rPr>
        <w:t>during</w:t>
      </w:r>
      <w:r>
        <w:rPr>
          <w:spacing w:val="-4"/>
          <w:w w:val="105"/>
        </w:rPr>
        <w:t xml:space="preserve"> </w:t>
      </w:r>
      <w:r>
        <w:rPr>
          <w:w w:val="105"/>
        </w:rPr>
        <w:t>the</w:t>
      </w:r>
      <w:r>
        <w:rPr>
          <w:spacing w:val="-6"/>
          <w:w w:val="105"/>
        </w:rPr>
        <w:t xml:space="preserve"> </w:t>
      </w:r>
      <w:r>
        <w:rPr>
          <w:w w:val="105"/>
        </w:rPr>
        <w:t>first</w:t>
      </w:r>
      <w:r>
        <w:rPr>
          <w:spacing w:val="-4"/>
          <w:w w:val="105"/>
        </w:rPr>
        <w:t xml:space="preserve"> </w:t>
      </w:r>
      <w:r>
        <w:rPr>
          <w:w w:val="105"/>
        </w:rPr>
        <w:t>week</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course.</w:t>
      </w:r>
      <w:r>
        <w:rPr>
          <w:spacing w:val="38"/>
          <w:w w:val="105"/>
        </w:rPr>
        <w:t xml:space="preserve"> </w:t>
      </w:r>
      <w:r>
        <w:rPr>
          <w:w w:val="105"/>
        </w:rPr>
        <w:t>Normally,</w:t>
      </w:r>
      <w:r>
        <w:rPr>
          <w:spacing w:val="-5"/>
          <w:w w:val="105"/>
        </w:rPr>
        <w:t xml:space="preserve"> </w:t>
      </w:r>
      <w:r>
        <w:rPr>
          <w:w w:val="105"/>
        </w:rPr>
        <w:t>it</w:t>
      </w:r>
      <w:r>
        <w:rPr>
          <w:spacing w:val="-4"/>
          <w:w w:val="105"/>
        </w:rPr>
        <w:t xml:space="preserve"> </w:t>
      </w:r>
      <w:r>
        <w:rPr>
          <w:w w:val="105"/>
        </w:rPr>
        <w:t>is expected that the information dealing with class attendance standards will be distributed with the Semester Course Syllabus.</w:t>
      </w:r>
    </w:p>
    <w:p w14:paraId="726E16D3" w14:textId="77777777" w:rsidR="006C7B61" w:rsidRDefault="006C7B61">
      <w:pPr>
        <w:pStyle w:val="BodyText"/>
        <w:spacing w:before="1"/>
      </w:pPr>
    </w:p>
    <w:p w14:paraId="046E8E2C" w14:textId="77777777" w:rsidR="006C7B61" w:rsidRDefault="00C16190">
      <w:pPr>
        <w:pStyle w:val="ListParagraph"/>
        <w:numPr>
          <w:ilvl w:val="0"/>
          <w:numId w:val="35"/>
        </w:numPr>
        <w:tabs>
          <w:tab w:val="left" w:pos="1740"/>
        </w:tabs>
        <w:ind w:right="1699"/>
      </w:pPr>
      <w:bookmarkStart w:id="244" w:name="2._Each_policy_must_recognize_students'_"/>
      <w:bookmarkEnd w:id="244"/>
      <w:r>
        <w:rPr>
          <w:w w:val="105"/>
        </w:rPr>
        <w:t>Each policy must recognize students' need to miss class because of illness or personal emergency or active military duty.</w:t>
      </w:r>
    </w:p>
    <w:p w14:paraId="2050E8A8" w14:textId="77777777" w:rsidR="006C7B61" w:rsidRDefault="00C16190">
      <w:pPr>
        <w:pStyle w:val="ListParagraph"/>
        <w:numPr>
          <w:ilvl w:val="0"/>
          <w:numId w:val="35"/>
        </w:numPr>
        <w:tabs>
          <w:tab w:val="left" w:pos="1740"/>
        </w:tabs>
        <w:spacing w:before="267"/>
        <w:ind w:right="1953"/>
      </w:pPr>
      <w:bookmarkStart w:id="245" w:name="3._Each_policy_must_define_some_limited_"/>
      <w:bookmarkEnd w:id="245"/>
      <w:r>
        <w:t>Each</w:t>
      </w:r>
      <w:r>
        <w:rPr>
          <w:spacing w:val="31"/>
        </w:rPr>
        <w:t xml:space="preserve"> </w:t>
      </w:r>
      <w:r>
        <w:t>policy</w:t>
      </w:r>
      <w:r>
        <w:rPr>
          <w:spacing w:val="36"/>
        </w:rPr>
        <w:t xml:space="preserve"> </w:t>
      </w:r>
      <w:r>
        <w:t>must</w:t>
      </w:r>
      <w:r>
        <w:rPr>
          <w:spacing w:val="36"/>
        </w:rPr>
        <w:t xml:space="preserve"> </w:t>
      </w:r>
      <w:r>
        <w:t>define</w:t>
      </w:r>
      <w:r>
        <w:rPr>
          <w:spacing w:val="29"/>
        </w:rPr>
        <w:t xml:space="preserve"> </w:t>
      </w:r>
      <w:proofErr w:type="gramStart"/>
      <w:r>
        <w:t>some</w:t>
      </w:r>
      <w:proofErr w:type="gramEnd"/>
      <w:r>
        <w:rPr>
          <w:spacing w:val="32"/>
        </w:rPr>
        <w:t xml:space="preserve"> </w:t>
      </w:r>
      <w:r>
        <w:t>limited</w:t>
      </w:r>
      <w:r>
        <w:rPr>
          <w:spacing w:val="32"/>
        </w:rPr>
        <w:t xml:space="preserve"> </w:t>
      </w:r>
      <w:r>
        <w:t>level</w:t>
      </w:r>
      <w:r>
        <w:rPr>
          <w:spacing w:val="31"/>
        </w:rPr>
        <w:t xml:space="preserve"> </w:t>
      </w:r>
      <w:r>
        <w:t>of</w:t>
      </w:r>
      <w:r>
        <w:rPr>
          <w:spacing w:val="32"/>
        </w:rPr>
        <w:t xml:space="preserve"> </w:t>
      </w:r>
      <w:r>
        <w:t>allowable</w:t>
      </w:r>
      <w:r>
        <w:rPr>
          <w:spacing w:val="32"/>
        </w:rPr>
        <w:t xml:space="preserve"> </w:t>
      </w:r>
      <w:r>
        <w:t>absence,</w:t>
      </w:r>
      <w:r>
        <w:rPr>
          <w:spacing w:val="34"/>
        </w:rPr>
        <w:t xml:space="preserve"> </w:t>
      </w:r>
      <w:r>
        <w:t>normally</w:t>
      </w:r>
      <w:r>
        <w:rPr>
          <w:spacing w:val="36"/>
        </w:rPr>
        <w:t xml:space="preserve"> </w:t>
      </w:r>
      <w:r>
        <w:t>at</w:t>
      </w:r>
      <w:r>
        <w:rPr>
          <w:spacing w:val="31"/>
        </w:rPr>
        <w:t xml:space="preserve"> </w:t>
      </w:r>
      <w:r>
        <w:t>least</w:t>
      </w:r>
      <w:r>
        <w:rPr>
          <w:spacing w:val="31"/>
        </w:rPr>
        <w:t xml:space="preserve"> </w:t>
      </w:r>
      <w:proofErr w:type="gramStart"/>
      <w:r>
        <w:t xml:space="preserve">a </w:t>
      </w:r>
      <w:r>
        <w:rPr>
          <w:w w:val="110"/>
        </w:rPr>
        <w:t>number of</w:t>
      </w:r>
      <w:proofErr w:type="gramEnd"/>
      <w:r>
        <w:rPr>
          <w:w w:val="110"/>
        </w:rPr>
        <w:t xml:space="preserve"> clock</w:t>
      </w:r>
      <w:r>
        <w:rPr>
          <w:spacing w:val="-3"/>
          <w:w w:val="110"/>
        </w:rPr>
        <w:t xml:space="preserve"> </w:t>
      </w:r>
      <w:r>
        <w:rPr>
          <w:w w:val="110"/>
        </w:rPr>
        <w:t>hours equal to</w:t>
      </w:r>
      <w:r>
        <w:rPr>
          <w:spacing w:val="-3"/>
          <w:w w:val="110"/>
        </w:rPr>
        <w:t xml:space="preserve"> </w:t>
      </w:r>
      <w:r>
        <w:rPr>
          <w:w w:val="110"/>
        </w:rPr>
        <w:t>course</w:t>
      </w:r>
      <w:r>
        <w:rPr>
          <w:spacing w:val="-2"/>
          <w:w w:val="110"/>
        </w:rPr>
        <w:t xml:space="preserve"> </w:t>
      </w:r>
      <w:r>
        <w:rPr>
          <w:w w:val="110"/>
        </w:rPr>
        <w:t>credits.</w:t>
      </w:r>
    </w:p>
    <w:p w14:paraId="5AFA311F" w14:textId="77777777" w:rsidR="006C7B61" w:rsidRDefault="006C7B61">
      <w:pPr>
        <w:pStyle w:val="BodyText"/>
        <w:spacing w:before="1"/>
      </w:pPr>
    </w:p>
    <w:p w14:paraId="4B3B6607" w14:textId="77777777" w:rsidR="006C7B61" w:rsidRDefault="00C16190">
      <w:pPr>
        <w:pStyle w:val="BodyText"/>
        <w:ind w:left="1020"/>
      </w:pPr>
      <w:bookmarkStart w:id="246" w:name="Refer_to_the_current_Undergraduate_Catal"/>
      <w:bookmarkEnd w:id="246"/>
      <w:proofErr w:type="gramStart"/>
      <w:r>
        <w:rPr>
          <w:spacing w:val="-2"/>
          <w:w w:val="105"/>
        </w:rPr>
        <w:t>Refer</w:t>
      </w:r>
      <w:proofErr w:type="gramEnd"/>
      <w:r>
        <w:rPr>
          <w:spacing w:val="-3"/>
          <w:w w:val="105"/>
        </w:rPr>
        <w:t xml:space="preserve"> </w:t>
      </w:r>
      <w:r>
        <w:rPr>
          <w:spacing w:val="-2"/>
          <w:w w:val="105"/>
        </w:rPr>
        <w:t>to the</w:t>
      </w:r>
      <w:r>
        <w:rPr>
          <w:spacing w:val="-4"/>
          <w:w w:val="105"/>
        </w:rPr>
        <w:t xml:space="preserve"> </w:t>
      </w:r>
      <w:r>
        <w:rPr>
          <w:spacing w:val="-2"/>
          <w:w w:val="105"/>
        </w:rPr>
        <w:t>current</w:t>
      </w:r>
      <w:r>
        <w:rPr>
          <w:spacing w:val="-5"/>
          <w:w w:val="105"/>
        </w:rPr>
        <w:t xml:space="preserve"> </w:t>
      </w:r>
      <w:r>
        <w:rPr>
          <w:spacing w:val="-2"/>
          <w:w w:val="105"/>
        </w:rPr>
        <w:t>Undergraduate</w:t>
      </w:r>
      <w:r>
        <w:rPr>
          <w:spacing w:val="-5"/>
          <w:w w:val="105"/>
        </w:rPr>
        <w:t xml:space="preserve"> </w:t>
      </w:r>
      <w:r>
        <w:rPr>
          <w:spacing w:val="-2"/>
          <w:w w:val="105"/>
        </w:rPr>
        <w:t>Catalog</w:t>
      </w:r>
    </w:p>
    <w:p w14:paraId="40C5E65F" w14:textId="77777777" w:rsidR="006C7B61" w:rsidRDefault="006C7B61">
      <w:pPr>
        <w:pStyle w:val="BodyText"/>
      </w:pPr>
    </w:p>
    <w:p w14:paraId="03239D76" w14:textId="77777777" w:rsidR="006C7B61" w:rsidRDefault="00C16190">
      <w:pPr>
        <w:pStyle w:val="Heading3"/>
        <w:spacing w:before="1"/>
        <w:ind w:left="2347"/>
      </w:pPr>
      <w:bookmarkStart w:id="247" w:name="_TOC_250020"/>
      <w:r>
        <w:rPr>
          <w:w w:val="110"/>
        </w:rPr>
        <w:t>RESPONSIBILITY</w:t>
      </w:r>
      <w:r>
        <w:rPr>
          <w:spacing w:val="14"/>
          <w:w w:val="110"/>
        </w:rPr>
        <w:t xml:space="preserve"> </w:t>
      </w:r>
      <w:r>
        <w:rPr>
          <w:w w:val="110"/>
        </w:rPr>
        <w:t>FOR</w:t>
      </w:r>
      <w:r>
        <w:rPr>
          <w:spacing w:val="11"/>
          <w:w w:val="110"/>
        </w:rPr>
        <w:t xml:space="preserve"> </w:t>
      </w:r>
      <w:bookmarkEnd w:id="247"/>
      <w:r>
        <w:rPr>
          <w:spacing w:val="-2"/>
          <w:w w:val="110"/>
        </w:rPr>
        <w:t>ATTENDANCE</w:t>
      </w:r>
    </w:p>
    <w:p w14:paraId="085C6E45" w14:textId="77777777" w:rsidR="006C7B61" w:rsidRDefault="006C7B61">
      <w:pPr>
        <w:pStyle w:val="BodyText"/>
        <w:rPr>
          <w:b/>
        </w:rPr>
      </w:pPr>
    </w:p>
    <w:p w14:paraId="5CFEFB99" w14:textId="77777777" w:rsidR="006C7B61" w:rsidRDefault="00C16190">
      <w:pPr>
        <w:pStyle w:val="BodyText"/>
        <w:ind w:left="1020" w:right="1291"/>
      </w:pPr>
      <w:bookmarkStart w:id="248" w:name="Attendance_at_scheduled_clinical_laborat"/>
      <w:bookmarkEnd w:id="248"/>
      <w:r>
        <w:rPr>
          <w:spacing w:val="-2"/>
          <w:w w:val="110"/>
        </w:rPr>
        <w:t>Attendance</w:t>
      </w:r>
      <w:r>
        <w:rPr>
          <w:spacing w:val="-9"/>
          <w:w w:val="110"/>
        </w:rPr>
        <w:t xml:space="preserve"> </w:t>
      </w:r>
      <w:r>
        <w:rPr>
          <w:spacing w:val="-2"/>
          <w:w w:val="110"/>
        </w:rPr>
        <w:t>at</w:t>
      </w:r>
      <w:r>
        <w:rPr>
          <w:spacing w:val="-7"/>
          <w:w w:val="110"/>
        </w:rPr>
        <w:t xml:space="preserve"> </w:t>
      </w:r>
      <w:r>
        <w:rPr>
          <w:spacing w:val="-2"/>
          <w:w w:val="110"/>
        </w:rPr>
        <w:t>scheduled</w:t>
      </w:r>
      <w:r>
        <w:rPr>
          <w:spacing w:val="-7"/>
          <w:w w:val="110"/>
        </w:rPr>
        <w:t xml:space="preserve"> </w:t>
      </w:r>
      <w:r>
        <w:rPr>
          <w:spacing w:val="-2"/>
          <w:w w:val="110"/>
        </w:rPr>
        <w:t>clinical</w:t>
      </w:r>
      <w:r>
        <w:rPr>
          <w:spacing w:val="-8"/>
          <w:w w:val="110"/>
        </w:rPr>
        <w:t xml:space="preserve"> </w:t>
      </w:r>
      <w:r>
        <w:rPr>
          <w:spacing w:val="-2"/>
          <w:w w:val="110"/>
        </w:rPr>
        <w:t>laboratory</w:t>
      </w:r>
      <w:r>
        <w:rPr>
          <w:spacing w:val="-6"/>
          <w:w w:val="110"/>
        </w:rPr>
        <w:t xml:space="preserve"> </w:t>
      </w:r>
      <w:r>
        <w:rPr>
          <w:spacing w:val="-2"/>
          <w:w w:val="110"/>
        </w:rPr>
        <w:t>practice</w:t>
      </w:r>
      <w:r>
        <w:rPr>
          <w:spacing w:val="-7"/>
          <w:w w:val="110"/>
        </w:rPr>
        <w:t xml:space="preserve"> </w:t>
      </w:r>
      <w:r>
        <w:rPr>
          <w:spacing w:val="-2"/>
          <w:w w:val="110"/>
        </w:rPr>
        <w:t>and</w:t>
      </w:r>
      <w:r>
        <w:rPr>
          <w:spacing w:val="-7"/>
          <w:w w:val="110"/>
        </w:rPr>
        <w:t xml:space="preserve"> </w:t>
      </w:r>
      <w:r>
        <w:rPr>
          <w:spacing w:val="-2"/>
          <w:w w:val="110"/>
        </w:rPr>
        <w:t>academic</w:t>
      </w:r>
      <w:r>
        <w:rPr>
          <w:spacing w:val="-6"/>
          <w:w w:val="110"/>
        </w:rPr>
        <w:t xml:space="preserve"> </w:t>
      </w:r>
      <w:r>
        <w:rPr>
          <w:spacing w:val="-2"/>
          <w:w w:val="110"/>
        </w:rPr>
        <w:t>classes</w:t>
      </w:r>
      <w:r>
        <w:rPr>
          <w:spacing w:val="-7"/>
          <w:w w:val="110"/>
        </w:rPr>
        <w:t xml:space="preserve"> </w:t>
      </w:r>
      <w:r>
        <w:rPr>
          <w:spacing w:val="-2"/>
          <w:w w:val="110"/>
        </w:rPr>
        <w:t>is</w:t>
      </w:r>
      <w:r>
        <w:rPr>
          <w:spacing w:val="-5"/>
          <w:w w:val="110"/>
        </w:rPr>
        <w:t xml:space="preserve"> </w:t>
      </w:r>
      <w:r>
        <w:rPr>
          <w:spacing w:val="-2"/>
          <w:w w:val="110"/>
        </w:rPr>
        <w:t>an</w:t>
      </w:r>
      <w:r>
        <w:rPr>
          <w:spacing w:val="-5"/>
          <w:w w:val="110"/>
        </w:rPr>
        <w:t xml:space="preserve"> </w:t>
      </w:r>
      <w:r>
        <w:rPr>
          <w:spacing w:val="-2"/>
          <w:w w:val="110"/>
        </w:rPr>
        <w:t>important</w:t>
      </w:r>
      <w:r>
        <w:rPr>
          <w:spacing w:val="-5"/>
          <w:w w:val="110"/>
        </w:rPr>
        <w:t xml:space="preserve"> </w:t>
      </w:r>
      <w:r>
        <w:rPr>
          <w:spacing w:val="-2"/>
          <w:w w:val="110"/>
        </w:rPr>
        <w:t>aspect of</w:t>
      </w:r>
      <w:r>
        <w:rPr>
          <w:spacing w:val="-7"/>
          <w:w w:val="110"/>
        </w:rPr>
        <w:t xml:space="preserve"> </w:t>
      </w:r>
      <w:r>
        <w:rPr>
          <w:spacing w:val="-2"/>
          <w:w w:val="110"/>
        </w:rPr>
        <w:t>professional</w:t>
      </w:r>
      <w:r>
        <w:rPr>
          <w:spacing w:val="-8"/>
          <w:w w:val="110"/>
        </w:rPr>
        <w:t xml:space="preserve"> </w:t>
      </w:r>
      <w:r>
        <w:rPr>
          <w:spacing w:val="-2"/>
          <w:w w:val="110"/>
        </w:rPr>
        <w:t>and</w:t>
      </w:r>
      <w:r>
        <w:rPr>
          <w:spacing w:val="-7"/>
          <w:w w:val="110"/>
        </w:rPr>
        <w:t xml:space="preserve"> </w:t>
      </w:r>
      <w:r>
        <w:rPr>
          <w:spacing w:val="-2"/>
          <w:w w:val="110"/>
        </w:rPr>
        <w:t>personal</w:t>
      </w:r>
      <w:r>
        <w:rPr>
          <w:spacing w:val="-8"/>
          <w:w w:val="110"/>
        </w:rPr>
        <w:t xml:space="preserve"> </w:t>
      </w:r>
      <w:r>
        <w:rPr>
          <w:spacing w:val="-2"/>
          <w:w w:val="110"/>
        </w:rPr>
        <w:t>accountability.</w:t>
      </w:r>
      <w:r>
        <w:rPr>
          <w:spacing w:val="40"/>
          <w:w w:val="110"/>
        </w:rPr>
        <w:t xml:space="preserve"> </w:t>
      </w:r>
      <w:r>
        <w:rPr>
          <w:spacing w:val="-2"/>
          <w:w w:val="110"/>
        </w:rPr>
        <w:t>The</w:t>
      </w:r>
      <w:r>
        <w:rPr>
          <w:spacing w:val="-7"/>
          <w:w w:val="110"/>
        </w:rPr>
        <w:t xml:space="preserve"> </w:t>
      </w:r>
      <w:r>
        <w:rPr>
          <w:spacing w:val="-2"/>
          <w:w w:val="110"/>
        </w:rPr>
        <w:t>student's</w:t>
      </w:r>
      <w:r>
        <w:rPr>
          <w:spacing w:val="-7"/>
          <w:w w:val="110"/>
        </w:rPr>
        <w:t xml:space="preserve"> </w:t>
      </w:r>
      <w:r>
        <w:rPr>
          <w:spacing w:val="-2"/>
          <w:w w:val="110"/>
        </w:rPr>
        <w:t>progress</w:t>
      </w:r>
      <w:r>
        <w:rPr>
          <w:spacing w:val="-7"/>
          <w:w w:val="110"/>
        </w:rPr>
        <w:t xml:space="preserve"> </w:t>
      </w:r>
      <w:r>
        <w:rPr>
          <w:spacing w:val="-2"/>
          <w:w w:val="110"/>
        </w:rPr>
        <w:t>toward</w:t>
      </w:r>
      <w:r>
        <w:rPr>
          <w:spacing w:val="-7"/>
          <w:w w:val="110"/>
        </w:rPr>
        <w:t xml:space="preserve"> </w:t>
      </w:r>
      <w:r>
        <w:rPr>
          <w:spacing w:val="-2"/>
          <w:w w:val="110"/>
        </w:rPr>
        <w:t>meeting</w:t>
      </w:r>
      <w:r>
        <w:rPr>
          <w:spacing w:val="-5"/>
          <w:w w:val="110"/>
        </w:rPr>
        <w:t xml:space="preserve"> </w:t>
      </w:r>
      <w:proofErr w:type="gramStart"/>
      <w:r>
        <w:rPr>
          <w:spacing w:val="-2"/>
          <w:w w:val="110"/>
        </w:rPr>
        <w:t>course</w:t>
      </w:r>
      <w:proofErr w:type="gramEnd"/>
    </w:p>
    <w:p w14:paraId="3D0705B3" w14:textId="77777777" w:rsidR="006C7B61" w:rsidRDefault="00C16190">
      <w:pPr>
        <w:pStyle w:val="BodyText"/>
        <w:spacing w:line="267" w:lineRule="exact"/>
        <w:ind w:left="1020"/>
      </w:pPr>
      <w:r>
        <w:rPr>
          <w:w w:val="105"/>
        </w:rPr>
        <w:t>objectives</w:t>
      </w:r>
      <w:r>
        <w:rPr>
          <w:spacing w:val="1"/>
          <w:w w:val="105"/>
        </w:rPr>
        <w:t xml:space="preserve"> </w:t>
      </w:r>
      <w:r>
        <w:rPr>
          <w:w w:val="105"/>
        </w:rPr>
        <w:t>will</w:t>
      </w:r>
      <w:r>
        <w:rPr>
          <w:spacing w:val="-2"/>
          <w:w w:val="105"/>
        </w:rPr>
        <w:t xml:space="preserve"> </w:t>
      </w:r>
      <w:r>
        <w:rPr>
          <w:w w:val="105"/>
        </w:rPr>
        <w:t>be the</w:t>
      </w:r>
      <w:r>
        <w:rPr>
          <w:spacing w:val="-3"/>
          <w:w w:val="105"/>
        </w:rPr>
        <w:t xml:space="preserve"> </w:t>
      </w:r>
      <w:r>
        <w:rPr>
          <w:w w:val="105"/>
        </w:rPr>
        <w:t>basis</w:t>
      </w:r>
      <w:r>
        <w:rPr>
          <w:spacing w:val="2"/>
          <w:w w:val="105"/>
        </w:rPr>
        <w:t xml:space="preserve"> </w:t>
      </w:r>
      <w:r>
        <w:rPr>
          <w:w w:val="105"/>
        </w:rPr>
        <w:t>for</w:t>
      </w:r>
      <w:r>
        <w:rPr>
          <w:spacing w:val="1"/>
          <w:w w:val="105"/>
        </w:rPr>
        <w:t xml:space="preserve"> </w:t>
      </w:r>
      <w:r>
        <w:rPr>
          <w:w w:val="105"/>
        </w:rPr>
        <w:t>evaluation and</w:t>
      </w:r>
      <w:r>
        <w:rPr>
          <w:spacing w:val="-1"/>
          <w:w w:val="105"/>
        </w:rPr>
        <w:t xml:space="preserve"> </w:t>
      </w:r>
      <w:r>
        <w:rPr>
          <w:w w:val="105"/>
        </w:rPr>
        <w:t>grading in</w:t>
      </w:r>
      <w:r>
        <w:rPr>
          <w:spacing w:val="1"/>
          <w:w w:val="105"/>
        </w:rPr>
        <w:t xml:space="preserve"> </w:t>
      </w:r>
      <w:r>
        <w:rPr>
          <w:w w:val="105"/>
        </w:rPr>
        <w:t>each</w:t>
      </w:r>
      <w:r>
        <w:rPr>
          <w:spacing w:val="2"/>
          <w:w w:val="105"/>
        </w:rPr>
        <w:t xml:space="preserve"> </w:t>
      </w:r>
      <w:r>
        <w:rPr>
          <w:w w:val="105"/>
        </w:rPr>
        <w:t>individual</w:t>
      </w:r>
      <w:r>
        <w:rPr>
          <w:spacing w:val="2"/>
          <w:w w:val="105"/>
        </w:rPr>
        <w:t xml:space="preserve"> </w:t>
      </w:r>
      <w:r>
        <w:rPr>
          <w:w w:val="105"/>
        </w:rPr>
        <w:t>clinical</w:t>
      </w:r>
      <w:r>
        <w:rPr>
          <w:spacing w:val="2"/>
          <w:w w:val="105"/>
        </w:rPr>
        <w:t xml:space="preserve"> </w:t>
      </w:r>
      <w:r>
        <w:rPr>
          <w:w w:val="105"/>
        </w:rPr>
        <w:t>practice</w:t>
      </w:r>
      <w:r>
        <w:rPr>
          <w:spacing w:val="-3"/>
          <w:w w:val="105"/>
        </w:rPr>
        <w:t xml:space="preserve"> </w:t>
      </w:r>
      <w:r>
        <w:rPr>
          <w:spacing w:val="-2"/>
          <w:w w:val="105"/>
        </w:rPr>
        <w:t>site.</w:t>
      </w:r>
    </w:p>
    <w:p w14:paraId="51726883" w14:textId="77777777" w:rsidR="006C7B61" w:rsidRDefault="00C16190">
      <w:pPr>
        <w:pStyle w:val="BodyText"/>
        <w:ind w:left="1020" w:right="1445"/>
      </w:pPr>
      <w:r>
        <w:rPr>
          <w:spacing w:val="-2"/>
          <w:w w:val="110"/>
        </w:rPr>
        <w:t>Absence</w:t>
      </w:r>
      <w:r>
        <w:rPr>
          <w:spacing w:val="-7"/>
          <w:w w:val="110"/>
        </w:rPr>
        <w:t xml:space="preserve"> </w:t>
      </w:r>
      <w:r>
        <w:rPr>
          <w:spacing w:val="-2"/>
          <w:w w:val="110"/>
        </w:rPr>
        <w:t>from</w:t>
      </w:r>
      <w:r>
        <w:rPr>
          <w:spacing w:val="-5"/>
          <w:w w:val="110"/>
        </w:rPr>
        <w:t xml:space="preserve"> </w:t>
      </w:r>
      <w:r>
        <w:rPr>
          <w:spacing w:val="-2"/>
          <w:w w:val="110"/>
        </w:rPr>
        <w:t>clinical</w:t>
      </w:r>
      <w:r>
        <w:rPr>
          <w:spacing w:val="-6"/>
          <w:w w:val="110"/>
        </w:rPr>
        <w:t xml:space="preserve"> </w:t>
      </w:r>
      <w:r>
        <w:rPr>
          <w:spacing w:val="-2"/>
          <w:w w:val="110"/>
        </w:rPr>
        <w:t>nursing</w:t>
      </w:r>
      <w:r>
        <w:rPr>
          <w:spacing w:val="-5"/>
          <w:w w:val="110"/>
        </w:rPr>
        <w:t xml:space="preserve"> </w:t>
      </w:r>
      <w:r>
        <w:rPr>
          <w:spacing w:val="-2"/>
          <w:w w:val="110"/>
        </w:rPr>
        <w:t>practice</w:t>
      </w:r>
      <w:r>
        <w:rPr>
          <w:spacing w:val="-5"/>
          <w:w w:val="110"/>
        </w:rPr>
        <w:t xml:space="preserve"> </w:t>
      </w:r>
      <w:r>
        <w:rPr>
          <w:spacing w:val="-2"/>
          <w:w w:val="110"/>
        </w:rPr>
        <w:t>will</w:t>
      </w:r>
      <w:r>
        <w:rPr>
          <w:spacing w:val="-6"/>
          <w:w w:val="110"/>
        </w:rPr>
        <w:t xml:space="preserve"> </w:t>
      </w:r>
      <w:r>
        <w:rPr>
          <w:spacing w:val="-2"/>
          <w:w w:val="110"/>
        </w:rPr>
        <w:t>decrease</w:t>
      </w:r>
      <w:r>
        <w:rPr>
          <w:spacing w:val="-5"/>
          <w:w w:val="110"/>
        </w:rPr>
        <w:t xml:space="preserve"> </w:t>
      </w:r>
      <w:r>
        <w:rPr>
          <w:spacing w:val="-2"/>
          <w:w w:val="110"/>
        </w:rPr>
        <w:t>the</w:t>
      </w:r>
      <w:r>
        <w:rPr>
          <w:spacing w:val="-7"/>
          <w:w w:val="110"/>
        </w:rPr>
        <w:t xml:space="preserve"> </w:t>
      </w:r>
      <w:r>
        <w:rPr>
          <w:spacing w:val="-2"/>
          <w:w w:val="110"/>
        </w:rPr>
        <w:t>data</w:t>
      </w:r>
      <w:r>
        <w:rPr>
          <w:spacing w:val="-3"/>
          <w:w w:val="110"/>
        </w:rPr>
        <w:t xml:space="preserve"> </w:t>
      </w:r>
      <w:r>
        <w:rPr>
          <w:spacing w:val="-2"/>
          <w:w w:val="110"/>
        </w:rPr>
        <w:t>available</w:t>
      </w:r>
      <w:r>
        <w:rPr>
          <w:spacing w:val="-7"/>
          <w:w w:val="110"/>
        </w:rPr>
        <w:t xml:space="preserve"> </w:t>
      </w:r>
      <w:r>
        <w:rPr>
          <w:spacing w:val="-2"/>
          <w:w w:val="110"/>
        </w:rPr>
        <w:t>on</w:t>
      </w:r>
      <w:r>
        <w:rPr>
          <w:spacing w:val="-5"/>
          <w:w w:val="110"/>
        </w:rPr>
        <w:t xml:space="preserve"> </w:t>
      </w:r>
      <w:r>
        <w:rPr>
          <w:spacing w:val="-2"/>
          <w:w w:val="110"/>
        </w:rPr>
        <w:t>which to evaluate</w:t>
      </w:r>
      <w:r>
        <w:rPr>
          <w:spacing w:val="-7"/>
          <w:w w:val="110"/>
        </w:rPr>
        <w:t xml:space="preserve"> </w:t>
      </w:r>
      <w:r>
        <w:rPr>
          <w:spacing w:val="-2"/>
          <w:w w:val="110"/>
        </w:rPr>
        <w:t xml:space="preserve">the </w:t>
      </w:r>
      <w:proofErr w:type="gramStart"/>
      <w:r>
        <w:t>student's</w:t>
      </w:r>
      <w:proofErr w:type="gramEnd"/>
      <w:r>
        <w:rPr>
          <w:spacing w:val="31"/>
        </w:rPr>
        <w:t xml:space="preserve"> </w:t>
      </w:r>
      <w:r>
        <w:t>progress</w:t>
      </w:r>
      <w:r>
        <w:rPr>
          <w:spacing w:val="31"/>
        </w:rPr>
        <w:t xml:space="preserve"> </w:t>
      </w:r>
      <w:r>
        <w:t>toward</w:t>
      </w:r>
      <w:r>
        <w:rPr>
          <w:spacing w:val="35"/>
        </w:rPr>
        <w:t xml:space="preserve"> </w:t>
      </w:r>
      <w:r>
        <w:t>meeting</w:t>
      </w:r>
      <w:r>
        <w:rPr>
          <w:spacing w:val="35"/>
        </w:rPr>
        <w:t xml:space="preserve"> </w:t>
      </w:r>
      <w:r>
        <w:t>course</w:t>
      </w:r>
      <w:r>
        <w:rPr>
          <w:spacing w:val="31"/>
        </w:rPr>
        <w:t xml:space="preserve"> </w:t>
      </w:r>
      <w:r>
        <w:t>objectives.</w:t>
      </w:r>
      <w:r>
        <w:rPr>
          <w:spacing w:val="80"/>
        </w:rPr>
        <w:t xml:space="preserve"> </w:t>
      </w:r>
      <w:r>
        <w:t>However,</w:t>
      </w:r>
      <w:r>
        <w:rPr>
          <w:spacing w:val="33"/>
        </w:rPr>
        <w:t xml:space="preserve"> </w:t>
      </w:r>
      <w:proofErr w:type="gramStart"/>
      <w:r>
        <w:t>in</w:t>
      </w:r>
      <w:r>
        <w:rPr>
          <w:spacing w:val="31"/>
        </w:rPr>
        <w:t xml:space="preserve"> </w:t>
      </w:r>
      <w:r>
        <w:t>the</w:t>
      </w:r>
      <w:r>
        <w:rPr>
          <w:spacing w:val="31"/>
        </w:rPr>
        <w:t xml:space="preserve"> </w:t>
      </w:r>
      <w:r>
        <w:t>event</w:t>
      </w:r>
      <w:r>
        <w:rPr>
          <w:spacing w:val="29"/>
        </w:rPr>
        <w:t xml:space="preserve"> </w:t>
      </w:r>
      <w:r>
        <w:t>that</w:t>
      </w:r>
      <w:proofErr w:type="gramEnd"/>
      <w:r>
        <w:rPr>
          <w:spacing w:val="31"/>
        </w:rPr>
        <w:t xml:space="preserve"> </w:t>
      </w:r>
      <w:r>
        <w:t>personal</w:t>
      </w:r>
      <w:r>
        <w:rPr>
          <w:spacing w:val="35"/>
        </w:rPr>
        <w:t xml:space="preserve"> </w:t>
      </w:r>
      <w:r>
        <w:t xml:space="preserve">illness </w:t>
      </w:r>
      <w:r>
        <w:rPr>
          <w:spacing w:val="-2"/>
          <w:w w:val="110"/>
        </w:rPr>
        <w:t>or</w:t>
      </w:r>
      <w:r>
        <w:rPr>
          <w:spacing w:val="-9"/>
          <w:w w:val="110"/>
        </w:rPr>
        <w:t xml:space="preserve"> </w:t>
      </w:r>
      <w:r>
        <w:rPr>
          <w:spacing w:val="-2"/>
          <w:w w:val="110"/>
        </w:rPr>
        <w:t>other</w:t>
      </w:r>
      <w:r>
        <w:rPr>
          <w:spacing w:val="-10"/>
          <w:w w:val="110"/>
        </w:rPr>
        <w:t xml:space="preserve"> </w:t>
      </w:r>
      <w:r>
        <w:rPr>
          <w:spacing w:val="-2"/>
          <w:w w:val="110"/>
        </w:rPr>
        <w:t>circumstances</w:t>
      </w:r>
      <w:r>
        <w:rPr>
          <w:spacing w:val="-9"/>
          <w:w w:val="110"/>
        </w:rPr>
        <w:t xml:space="preserve"> </w:t>
      </w:r>
      <w:r>
        <w:rPr>
          <w:spacing w:val="-2"/>
          <w:w w:val="110"/>
        </w:rPr>
        <w:t>make</w:t>
      </w:r>
      <w:r>
        <w:rPr>
          <w:spacing w:val="-9"/>
          <w:w w:val="110"/>
        </w:rPr>
        <w:t xml:space="preserve"> </w:t>
      </w:r>
      <w:r>
        <w:rPr>
          <w:spacing w:val="-2"/>
          <w:w w:val="110"/>
        </w:rPr>
        <w:t>it</w:t>
      </w:r>
      <w:r>
        <w:rPr>
          <w:spacing w:val="-10"/>
          <w:w w:val="110"/>
        </w:rPr>
        <w:t xml:space="preserve"> </w:t>
      </w:r>
      <w:r>
        <w:rPr>
          <w:spacing w:val="-2"/>
          <w:w w:val="110"/>
        </w:rPr>
        <w:t>unsafe</w:t>
      </w:r>
      <w:r>
        <w:rPr>
          <w:spacing w:val="-9"/>
          <w:w w:val="110"/>
        </w:rPr>
        <w:t xml:space="preserve"> </w:t>
      </w:r>
      <w:r>
        <w:rPr>
          <w:spacing w:val="-2"/>
          <w:w w:val="110"/>
        </w:rPr>
        <w:t>for</w:t>
      </w:r>
      <w:r>
        <w:rPr>
          <w:spacing w:val="-9"/>
          <w:w w:val="110"/>
        </w:rPr>
        <w:t xml:space="preserve"> </w:t>
      </w:r>
      <w:r>
        <w:rPr>
          <w:spacing w:val="-2"/>
          <w:w w:val="110"/>
        </w:rPr>
        <w:t>the</w:t>
      </w:r>
      <w:r>
        <w:rPr>
          <w:spacing w:val="-11"/>
          <w:w w:val="110"/>
        </w:rPr>
        <w:t xml:space="preserve"> </w:t>
      </w:r>
      <w:r>
        <w:rPr>
          <w:spacing w:val="-2"/>
          <w:w w:val="110"/>
        </w:rPr>
        <w:t>student</w:t>
      </w:r>
      <w:r>
        <w:rPr>
          <w:spacing w:val="-10"/>
          <w:w w:val="110"/>
        </w:rPr>
        <w:t xml:space="preserve"> </w:t>
      </w:r>
      <w:r>
        <w:rPr>
          <w:spacing w:val="-2"/>
          <w:w w:val="110"/>
        </w:rPr>
        <w:t>to</w:t>
      </w:r>
      <w:r>
        <w:rPr>
          <w:spacing w:val="-9"/>
          <w:w w:val="110"/>
        </w:rPr>
        <w:t xml:space="preserve"> </w:t>
      </w:r>
      <w:r>
        <w:rPr>
          <w:spacing w:val="-2"/>
          <w:w w:val="110"/>
        </w:rPr>
        <w:t>be</w:t>
      </w:r>
      <w:r>
        <w:rPr>
          <w:spacing w:val="-9"/>
          <w:w w:val="110"/>
        </w:rPr>
        <w:t xml:space="preserve"> </w:t>
      </w:r>
      <w:r>
        <w:rPr>
          <w:spacing w:val="-2"/>
          <w:w w:val="110"/>
        </w:rPr>
        <w:t>on</w:t>
      </w:r>
      <w:r>
        <w:rPr>
          <w:spacing w:val="-10"/>
          <w:w w:val="110"/>
        </w:rPr>
        <w:t xml:space="preserve"> </w:t>
      </w:r>
      <w:r>
        <w:rPr>
          <w:spacing w:val="-2"/>
          <w:w w:val="110"/>
        </w:rPr>
        <w:t>the</w:t>
      </w:r>
      <w:r>
        <w:rPr>
          <w:spacing w:val="-9"/>
          <w:w w:val="110"/>
        </w:rPr>
        <w:t xml:space="preserve"> </w:t>
      </w:r>
      <w:r>
        <w:rPr>
          <w:spacing w:val="-2"/>
          <w:w w:val="110"/>
        </w:rPr>
        <w:t>clinical</w:t>
      </w:r>
      <w:r>
        <w:rPr>
          <w:spacing w:val="-10"/>
          <w:w w:val="110"/>
        </w:rPr>
        <w:t xml:space="preserve"> </w:t>
      </w:r>
      <w:r>
        <w:rPr>
          <w:spacing w:val="-2"/>
          <w:w w:val="110"/>
        </w:rPr>
        <w:t>unit,</w:t>
      </w:r>
      <w:r>
        <w:rPr>
          <w:spacing w:val="-8"/>
          <w:w w:val="110"/>
        </w:rPr>
        <w:t xml:space="preserve"> </w:t>
      </w:r>
      <w:r>
        <w:rPr>
          <w:spacing w:val="-2"/>
          <w:w w:val="110"/>
        </w:rPr>
        <w:t>the</w:t>
      </w:r>
      <w:r>
        <w:rPr>
          <w:spacing w:val="-11"/>
          <w:w w:val="110"/>
        </w:rPr>
        <w:t xml:space="preserve"> </w:t>
      </w:r>
      <w:r>
        <w:rPr>
          <w:spacing w:val="-2"/>
          <w:w w:val="110"/>
        </w:rPr>
        <w:t>student</w:t>
      </w:r>
      <w:r>
        <w:rPr>
          <w:spacing w:val="-10"/>
          <w:w w:val="110"/>
        </w:rPr>
        <w:t xml:space="preserve"> </w:t>
      </w:r>
      <w:r>
        <w:rPr>
          <w:spacing w:val="-2"/>
          <w:w w:val="110"/>
        </w:rPr>
        <w:t xml:space="preserve">will </w:t>
      </w:r>
      <w:r>
        <w:t>follow</w:t>
      </w:r>
      <w:r>
        <w:rPr>
          <w:spacing w:val="36"/>
        </w:rPr>
        <w:t xml:space="preserve"> </w:t>
      </w:r>
      <w:r>
        <w:t>the</w:t>
      </w:r>
      <w:r>
        <w:rPr>
          <w:spacing w:val="34"/>
        </w:rPr>
        <w:t xml:space="preserve"> </w:t>
      </w:r>
      <w:r>
        <w:t>guidelines</w:t>
      </w:r>
      <w:r>
        <w:rPr>
          <w:spacing w:val="34"/>
        </w:rPr>
        <w:t xml:space="preserve"> </w:t>
      </w:r>
      <w:r>
        <w:t>established</w:t>
      </w:r>
      <w:r>
        <w:rPr>
          <w:spacing w:val="34"/>
        </w:rPr>
        <w:t xml:space="preserve"> </w:t>
      </w:r>
      <w:r>
        <w:t>by</w:t>
      </w:r>
      <w:r>
        <w:rPr>
          <w:spacing w:val="38"/>
        </w:rPr>
        <w:t xml:space="preserve"> </w:t>
      </w:r>
      <w:r>
        <w:t>the</w:t>
      </w:r>
      <w:r>
        <w:rPr>
          <w:spacing w:val="34"/>
        </w:rPr>
        <w:t xml:space="preserve"> </w:t>
      </w:r>
      <w:r>
        <w:t>faculty</w:t>
      </w:r>
      <w:r>
        <w:rPr>
          <w:spacing w:val="34"/>
        </w:rPr>
        <w:t xml:space="preserve"> </w:t>
      </w:r>
      <w:r>
        <w:t>member</w:t>
      </w:r>
      <w:r>
        <w:rPr>
          <w:spacing w:val="38"/>
        </w:rPr>
        <w:t xml:space="preserve"> </w:t>
      </w:r>
      <w:r>
        <w:t>at</w:t>
      </w:r>
      <w:r>
        <w:rPr>
          <w:spacing w:val="34"/>
        </w:rPr>
        <w:t xml:space="preserve"> </w:t>
      </w:r>
      <w:r>
        <w:t>that</w:t>
      </w:r>
      <w:r>
        <w:rPr>
          <w:spacing w:val="34"/>
        </w:rPr>
        <w:t xml:space="preserve"> </w:t>
      </w:r>
      <w:r>
        <w:t>site</w:t>
      </w:r>
      <w:r>
        <w:rPr>
          <w:spacing w:val="34"/>
        </w:rPr>
        <w:t xml:space="preserve"> </w:t>
      </w:r>
      <w:r>
        <w:t>for</w:t>
      </w:r>
      <w:r>
        <w:rPr>
          <w:spacing w:val="34"/>
        </w:rPr>
        <w:t xml:space="preserve"> </w:t>
      </w:r>
      <w:r>
        <w:t>reporting</w:t>
      </w:r>
      <w:r>
        <w:rPr>
          <w:spacing w:val="38"/>
        </w:rPr>
        <w:t xml:space="preserve"> </w:t>
      </w:r>
      <w:r>
        <w:t>the</w:t>
      </w:r>
      <w:r>
        <w:rPr>
          <w:spacing w:val="34"/>
        </w:rPr>
        <w:t xml:space="preserve"> </w:t>
      </w:r>
      <w:r>
        <w:t>absence.</w:t>
      </w:r>
    </w:p>
    <w:p w14:paraId="2D20442E" w14:textId="77777777" w:rsidR="006C7B61" w:rsidRDefault="00C16190">
      <w:pPr>
        <w:pStyle w:val="BodyText"/>
        <w:spacing w:before="2"/>
        <w:ind w:left="1020"/>
      </w:pPr>
      <w:proofErr w:type="gramStart"/>
      <w:r>
        <w:t>Make</w:t>
      </w:r>
      <w:proofErr w:type="gramEnd"/>
      <w:r>
        <w:rPr>
          <w:spacing w:val="22"/>
        </w:rPr>
        <w:t xml:space="preserve"> </w:t>
      </w:r>
      <w:r>
        <w:t>up</w:t>
      </w:r>
      <w:r>
        <w:rPr>
          <w:spacing w:val="26"/>
        </w:rPr>
        <w:t xml:space="preserve"> </w:t>
      </w:r>
      <w:r>
        <w:t>time</w:t>
      </w:r>
      <w:r>
        <w:rPr>
          <w:spacing w:val="23"/>
        </w:rPr>
        <w:t xml:space="preserve"> </w:t>
      </w:r>
      <w:r>
        <w:t>for</w:t>
      </w:r>
      <w:r>
        <w:rPr>
          <w:spacing w:val="26"/>
        </w:rPr>
        <w:t xml:space="preserve"> </w:t>
      </w:r>
      <w:r>
        <w:t>absence</w:t>
      </w:r>
      <w:r>
        <w:rPr>
          <w:spacing w:val="20"/>
        </w:rPr>
        <w:t xml:space="preserve"> </w:t>
      </w:r>
      <w:r>
        <w:t>from</w:t>
      </w:r>
      <w:r>
        <w:rPr>
          <w:spacing w:val="24"/>
        </w:rPr>
        <w:t xml:space="preserve"> </w:t>
      </w:r>
      <w:r>
        <w:t>clinical</w:t>
      </w:r>
      <w:r>
        <w:rPr>
          <w:spacing w:val="21"/>
        </w:rPr>
        <w:t xml:space="preserve"> </w:t>
      </w:r>
      <w:r>
        <w:t>practice</w:t>
      </w:r>
      <w:r>
        <w:rPr>
          <w:spacing w:val="23"/>
        </w:rPr>
        <w:t xml:space="preserve"> </w:t>
      </w:r>
      <w:r>
        <w:t>is</w:t>
      </w:r>
      <w:r>
        <w:rPr>
          <w:spacing w:val="23"/>
        </w:rPr>
        <w:t xml:space="preserve"> </w:t>
      </w:r>
      <w:r>
        <w:t>rarely</w:t>
      </w:r>
      <w:r>
        <w:rPr>
          <w:spacing w:val="22"/>
        </w:rPr>
        <w:t xml:space="preserve"> </w:t>
      </w:r>
      <w:r>
        <w:rPr>
          <w:spacing w:val="-2"/>
        </w:rPr>
        <w:t>feasible.</w:t>
      </w:r>
    </w:p>
    <w:p w14:paraId="49E46357" w14:textId="77777777" w:rsidR="006C7B61" w:rsidRDefault="006C7B61">
      <w:pPr>
        <w:pStyle w:val="BodyText"/>
      </w:pPr>
    </w:p>
    <w:p w14:paraId="59C3D725" w14:textId="77777777" w:rsidR="006C7B61" w:rsidRDefault="00C16190">
      <w:pPr>
        <w:pStyle w:val="BodyText"/>
        <w:ind w:left="1020" w:right="1399"/>
      </w:pPr>
      <w:bookmarkStart w:id="249" w:name="The_course_content_presented_in_nursing_"/>
      <w:bookmarkEnd w:id="249"/>
      <w:r>
        <w:rPr>
          <w:w w:val="105"/>
        </w:rPr>
        <w:t>The course content presented in nursing classes is the basis for materials tested in the licensing examination</w:t>
      </w:r>
      <w:r>
        <w:rPr>
          <w:spacing w:val="-2"/>
          <w:w w:val="105"/>
        </w:rPr>
        <w:t xml:space="preserve"> </w:t>
      </w:r>
      <w:r>
        <w:rPr>
          <w:w w:val="105"/>
        </w:rPr>
        <w:t>and</w:t>
      </w:r>
      <w:r>
        <w:rPr>
          <w:spacing w:val="-2"/>
          <w:w w:val="105"/>
        </w:rPr>
        <w:t xml:space="preserve"> </w:t>
      </w:r>
      <w:r>
        <w:rPr>
          <w:w w:val="105"/>
        </w:rPr>
        <w:t>the</w:t>
      </w:r>
      <w:r>
        <w:rPr>
          <w:spacing w:val="-4"/>
          <w:w w:val="105"/>
        </w:rPr>
        <w:t xml:space="preserve"> </w:t>
      </w:r>
      <w:r>
        <w:rPr>
          <w:w w:val="105"/>
        </w:rPr>
        <w:t>foundation</w:t>
      </w:r>
      <w:r>
        <w:rPr>
          <w:spacing w:val="-2"/>
          <w:w w:val="105"/>
        </w:rPr>
        <w:t xml:space="preserve"> </w:t>
      </w:r>
      <w:r>
        <w:rPr>
          <w:w w:val="105"/>
        </w:rPr>
        <w:t>for</w:t>
      </w:r>
      <w:r>
        <w:rPr>
          <w:spacing w:val="-2"/>
          <w:w w:val="105"/>
        </w:rPr>
        <w:t xml:space="preserve"> </w:t>
      </w:r>
      <w:r>
        <w:rPr>
          <w:w w:val="105"/>
        </w:rPr>
        <w:t>the</w:t>
      </w:r>
      <w:r>
        <w:rPr>
          <w:spacing w:val="-2"/>
          <w:w w:val="105"/>
        </w:rPr>
        <w:t xml:space="preserve"> </w:t>
      </w:r>
      <w:r>
        <w:rPr>
          <w:w w:val="105"/>
        </w:rPr>
        <w:t>knowledge</w:t>
      </w:r>
      <w:r>
        <w:rPr>
          <w:spacing w:val="-4"/>
          <w:w w:val="105"/>
        </w:rPr>
        <w:t xml:space="preserve"> </w:t>
      </w:r>
      <w:r>
        <w:rPr>
          <w:w w:val="105"/>
        </w:rPr>
        <w:t>base</w:t>
      </w:r>
      <w:r>
        <w:rPr>
          <w:spacing w:val="-4"/>
          <w:w w:val="105"/>
        </w:rPr>
        <w:t xml:space="preserve"> </w:t>
      </w:r>
      <w:r>
        <w:rPr>
          <w:w w:val="105"/>
        </w:rPr>
        <w:t>required for</w:t>
      </w:r>
      <w:r>
        <w:rPr>
          <w:spacing w:val="-2"/>
          <w:w w:val="105"/>
        </w:rPr>
        <w:t xml:space="preserve"> </w:t>
      </w:r>
      <w:r>
        <w:rPr>
          <w:w w:val="105"/>
        </w:rPr>
        <w:t>safe</w:t>
      </w:r>
      <w:r>
        <w:rPr>
          <w:spacing w:val="-2"/>
          <w:w w:val="105"/>
        </w:rPr>
        <w:t xml:space="preserve"> </w:t>
      </w:r>
      <w:r>
        <w:rPr>
          <w:w w:val="105"/>
        </w:rPr>
        <w:t>professional</w:t>
      </w:r>
      <w:r>
        <w:rPr>
          <w:spacing w:val="-3"/>
          <w:w w:val="105"/>
        </w:rPr>
        <w:t xml:space="preserve"> </w:t>
      </w:r>
      <w:r>
        <w:rPr>
          <w:w w:val="105"/>
        </w:rPr>
        <w:t>practice.</w:t>
      </w:r>
      <w:r>
        <w:rPr>
          <w:spacing w:val="40"/>
          <w:w w:val="105"/>
        </w:rPr>
        <w:t xml:space="preserve"> </w:t>
      </w:r>
      <w:r>
        <w:rPr>
          <w:w w:val="105"/>
        </w:rPr>
        <w:t>It is difficult to meet the requirements of the Department's Academic Progression and Graduation Policy without consistent attendance at all scheduled classes.</w:t>
      </w:r>
      <w:r>
        <w:rPr>
          <w:spacing w:val="40"/>
          <w:w w:val="105"/>
        </w:rPr>
        <w:t xml:space="preserve"> </w:t>
      </w:r>
      <w:r>
        <w:rPr>
          <w:w w:val="105"/>
        </w:rPr>
        <w:t>Attendance policy for each course</w:t>
      </w:r>
      <w:r>
        <w:rPr>
          <w:spacing w:val="40"/>
          <w:w w:val="105"/>
        </w:rPr>
        <w:t xml:space="preserve"> </w:t>
      </w:r>
      <w:r>
        <w:rPr>
          <w:w w:val="105"/>
        </w:rPr>
        <w:t>in the nursing major</w:t>
      </w:r>
      <w:r>
        <w:rPr>
          <w:spacing w:val="-1"/>
          <w:w w:val="105"/>
        </w:rPr>
        <w:t xml:space="preserve"> </w:t>
      </w:r>
      <w:r>
        <w:rPr>
          <w:w w:val="105"/>
        </w:rPr>
        <w:t>will</w:t>
      </w:r>
      <w:r>
        <w:rPr>
          <w:spacing w:val="-1"/>
          <w:w w:val="105"/>
        </w:rPr>
        <w:t xml:space="preserve"> </w:t>
      </w:r>
      <w:r>
        <w:rPr>
          <w:w w:val="105"/>
        </w:rPr>
        <w:t>be distributed by faculty during the first</w:t>
      </w:r>
      <w:r>
        <w:rPr>
          <w:spacing w:val="-1"/>
          <w:w w:val="105"/>
        </w:rPr>
        <w:t xml:space="preserve"> </w:t>
      </w:r>
      <w:r>
        <w:rPr>
          <w:w w:val="105"/>
        </w:rPr>
        <w:t xml:space="preserve">week of the course in the course </w:t>
      </w:r>
      <w:r>
        <w:rPr>
          <w:spacing w:val="-2"/>
          <w:w w:val="105"/>
        </w:rPr>
        <w:t>syllabus.</w:t>
      </w:r>
    </w:p>
    <w:p w14:paraId="49219EC7" w14:textId="77777777" w:rsidR="006C7B61" w:rsidRDefault="006C7B61">
      <w:pPr>
        <w:sectPr w:rsidR="006C7B61">
          <w:pgSz w:w="12240" w:h="15840"/>
          <w:pgMar w:top="1360" w:right="180" w:bottom="700" w:left="420" w:header="0" w:footer="511" w:gutter="0"/>
          <w:cols w:space="720"/>
        </w:sectPr>
      </w:pPr>
    </w:p>
    <w:p w14:paraId="29D50732" w14:textId="77777777" w:rsidR="006C7B61" w:rsidRDefault="00C16190">
      <w:pPr>
        <w:pStyle w:val="Heading3"/>
        <w:spacing w:before="77"/>
        <w:ind w:left="2347"/>
      </w:pPr>
      <w:bookmarkStart w:id="250" w:name="PROFESSIONAL_BEHAVIOR_"/>
      <w:bookmarkStart w:id="251" w:name="_TOC_250019"/>
      <w:bookmarkEnd w:id="250"/>
      <w:r>
        <w:rPr>
          <w:spacing w:val="2"/>
          <w:w w:val="110"/>
        </w:rPr>
        <w:lastRenderedPageBreak/>
        <w:t>PROFESSIONAL</w:t>
      </w:r>
      <w:r>
        <w:rPr>
          <w:spacing w:val="15"/>
          <w:w w:val="110"/>
        </w:rPr>
        <w:t xml:space="preserve"> </w:t>
      </w:r>
      <w:bookmarkEnd w:id="251"/>
      <w:r>
        <w:rPr>
          <w:spacing w:val="-2"/>
          <w:w w:val="110"/>
        </w:rPr>
        <w:t>BEHAVIOR</w:t>
      </w:r>
    </w:p>
    <w:p w14:paraId="6C81C6E7" w14:textId="77777777" w:rsidR="006C7B61" w:rsidRDefault="00C16190">
      <w:pPr>
        <w:pStyle w:val="BodyText"/>
        <w:ind w:left="1020" w:right="1291"/>
      </w:pPr>
      <w:r>
        <w:rPr>
          <w:w w:val="105"/>
        </w:rPr>
        <w:t>As</w:t>
      </w:r>
      <w:r>
        <w:rPr>
          <w:spacing w:val="-3"/>
          <w:w w:val="105"/>
        </w:rPr>
        <w:t xml:space="preserve"> </w:t>
      </w:r>
      <w:r>
        <w:rPr>
          <w:w w:val="105"/>
        </w:rPr>
        <w:t>a</w:t>
      </w:r>
      <w:r>
        <w:rPr>
          <w:spacing w:val="-6"/>
          <w:w w:val="105"/>
        </w:rPr>
        <w:t xml:space="preserve"> </w:t>
      </w:r>
      <w:r>
        <w:rPr>
          <w:w w:val="105"/>
        </w:rPr>
        <w:t>professional</w:t>
      </w:r>
      <w:r>
        <w:rPr>
          <w:spacing w:val="-6"/>
          <w:w w:val="105"/>
        </w:rPr>
        <w:t xml:space="preserve"> </w:t>
      </w:r>
      <w:r>
        <w:rPr>
          <w:w w:val="105"/>
        </w:rPr>
        <w:t>nursing</w:t>
      </w:r>
      <w:r>
        <w:rPr>
          <w:spacing w:val="-5"/>
          <w:w w:val="105"/>
        </w:rPr>
        <w:t xml:space="preserve"> </w:t>
      </w:r>
      <w:r>
        <w:rPr>
          <w:w w:val="105"/>
        </w:rPr>
        <w:t>student</w:t>
      </w:r>
      <w:r>
        <w:rPr>
          <w:spacing w:val="-3"/>
          <w:w w:val="105"/>
        </w:rPr>
        <w:t xml:space="preserve"> </w:t>
      </w:r>
      <w:r>
        <w:rPr>
          <w:w w:val="105"/>
        </w:rPr>
        <w:t>and</w:t>
      </w:r>
      <w:r>
        <w:rPr>
          <w:spacing w:val="-3"/>
          <w:w w:val="105"/>
        </w:rPr>
        <w:t xml:space="preserve"> </w:t>
      </w:r>
      <w:r>
        <w:rPr>
          <w:w w:val="105"/>
        </w:rPr>
        <w:t>a</w:t>
      </w:r>
      <w:r>
        <w:rPr>
          <w:spacing w:val="-2"/>
          <w:w w:val="105"/>
        </w:rPr>
        <w:t xml:space="preserve"> </w:t>
      </w:r>
      <w:r>
        <w:rPr>
          <w:w w:val="105"/>
        </w:rPr>
        <w:t>representative</w:t>
      </w:r>
      <w:r>
        <w:rPr>
          <w:spacing w:val="-5"/>
          <w:w w:val="105"/>
        </w:rPr>
        <w:t xml:space="preserve"> </w:t>
      </w:r>
      <w:r>
        <w:rPr>
          <w:w w:val="105"/>
        </w:rPr>
        <w:t>of</w:t>
      </w:r>
      <w:r>
        <w:rPr>
          <w:spacing w:val="-3"/>
          <w:w w:val="105"/>
        </w:rPr>
        <w:t xml:space="preserve"> </w:t>
      </w:r>
      <w:r>
        <w:rPr>
          <w:w w:val="105"/>
        </w:rPr>
        <w:t>the</w:t>
      </w:r>
      <w:r>
        <w:rPr>
          <w:spacing w:val="-5"/>
          <w:w w:val="105"/>
        </w:rPr>
        <w:t xml:space="preserve"> </w:t>
      </w:r>
      <w:r>
        <w:rPr>
          <w:w w:val="105"/>
        </w:rPr>
        <w:t>IUP</w:t>
      </w:r>
      <w:r>
        <w:rPr>
          <w:spacing w:val="-4"/>
          <w:w w:val="105"/>
        </w:rPr>
        <w:t xml:space="preserve"> </w:t>
      </w:r>
      <w:r>
        <w:rPr>
          <w:w w:val="105"/>
        </w:rPr>
        <w:t>community,</w:t>
      </w:r>
      <w:r>
        <w:rPr>
          <w:spacing w:val="-7"/>
          <w:w w:val="105"/>
        </w:rPr>
        <w:t xml:space="preserve"> </w:t>
      </w:r>
      <w:r>
        <w:rPr>
          <w:w w:val="105"/>
        </w:rPr>
        <w:t>the</w:t>
      </w:r>
      <w:r>
        <w:rPr>
          <w:spacing w:val="-7"/>
          <w:w w:val="105"/>
        </w:rPr>
        <w:t xml:space="preserve"> </w:t>
      </w:r>
      <w:r>
        <w:rPr>
          <w:w w:val="105"/>
        </w:rPr>
        <w:t>following</w:t>
      </w:r>
      <w:r>
        <w:rPr>
          <w:spacing w:val="-5"/>
          <w:w w:val="105"/>
        </w:rPr>
        <w:t xml:space="preserve"> </w:t>
      </w:r>
      <w:r>
        <w:rPr>
          <w:w w:val="105"/>
        </w:rPr>
        <w:t>are examples of professional behaviors that are expected.</w:t>
      </w:r>
    </w:p>
    <w:p w14:paraId="49B87F88" w14:textId="77777777" w:rsidR="006C7B61" w:rsidRDefault="00C16190">
      <w:pPr>
        <w:pStyle w:val="ListParagraph"/>
        <w:numPr>
          <w:ilvl w:val="1"/>
          <w:numId w:val="35"/>
        </w:numPr>
        <w:tabs>
          <w:tab w:val="left" w:pos="1738"/>
          <w:tab w:val="left" w:pos="1740"/>
        </w:tabs>
        <w:spacing w:before="267"/>
        <w:ind w:right="1909"/>
      </w:pPr>
      <w:r>
        <w:rPr>
          <w:w w:val="105"/>
        </w:rPr>
        <w:t>Adhere</w:t>
      </w:r>
      <w:r>
        <w:rPr>
          <w:spacing w:val="-10"/>
          <w:w w:val="105"/>
        </w:rPr>
        <w:t xml:space="preserve"> </w:t>
      </w:r>
      <w:r>
        <w:rPr>
          <w:w w:val="105"/>
        </w:rPr>
        <w:t>to</w:t>
      </w:r>
      <w:r>
        <w:rPr>
          <w:spacing w:val="-8"/>
          <w:w w:val="105"/>
        </w:rPr>
        <w:t xml:space="preserve"> </w:t>
      </w:r>
      <w:r>
        <w:rPr>
          <w:w w:val="105"/>
        </w:rPr>
        <w:t>the</w:t>
      </w:r>
      <w:r>
        <w:rPr>
          <w:spacing w:val="-8"/>
          <w:w w:val="105"/>
        </w:rPr>
        <w:t xml:space="preserve"> </w:t>
      </w:r>
      <w:r>
        <w:rPr>
          <w:w w:val="105"/>
        </w:rPr>
        <w:t>Source</w:t>
      </w:r>
      <w:r>
        <w:rPr>
          <w:spacing w:val="-8"/>
          <w:w w:val="105"/>
        </w:rPr>
        <w:t xml:space="preserve"> </w:t>
      </w:r>
      <w:r>
        <w:rPr>
          <w:w w:val="105"/>
        </w:rPr>
        <w:t>(IUP</w:t>
      </w:r>
      <w:r>
        <w:rPr>
          <w:spacing w:val="-9"/>
          <w:w w:val="105"/>
        </w:rPr>
        <w:t xml:space="preserve"> </w:t>
      </w:r>
      <w:r>
        <w:rPr>
          <w:w w:val="105"/>
        </w:rPr>
        <w:t>Student</w:t>
      </w:r>
      <w:r>
        <w:rPr>
          <w:spacing w:val="-6"/>
          <w:w w:val="105"/>
        </w:rPr>
        <w:t xml:space="preserve"> </w:t>
      </w:r>
      <w:r>
        <w:rPr>
          <w:w w:val="105"/>
        </w:rPr>
        <w:t>Handbook)</w:t>
      </w:r>
      <w:r>
        <w:rPr>
          <w:spacing w:val="-6"/>
          <w:w w:val="105"/>
        </w:rPr>
        <w:t xml:space="preserve"> </w:t>
      </w:r>
      <w:r>
        <w:rPr>
          <w:w w:val="105"/>
        </w:rPr>
        <w:t>and</w:t>
      </w:r>
      <w:r>
        <w:rPr>
          <w:spacing w:val="-8"/>
          <w:w w:val="105"/>
        </w:rPr>
        <w:t xml:space="preserve"> </w:t>
      </w:r>
      <w:r>
        <w:rPr>
          <w:w w:val="105"/>
        </w:rPr>
        <w:t>the</w:t>
      </w:r>
      <w:r>
        <w:rPr>
          <w:spacing w:val="-8"/>
          <w:w w:val="105"/>
        </w:rPr>
        <w:t xml:space="preserve"> </w:t>
      </w:r>
      <w:r>
        <w:rPr>
          <w:w w:val="105"/>
        </w:rPr>
        <w:t>Department</w:t>
      </w:r>
      <w:r>
        <w:rPr>
          <w:spacing w:val="-9"/>
          <w:w w:val="105"/>
        </w:rPr>
        <w:t xml:space="preserve"> </w:t>
      </w:r>
      <w:r>
        <w:rPr>
          <w:w w:val="105"/>
        </w:rPr>
        <w:t>of</w:t>
      </w:r>
      <w:r>
        <w:rPr>
          <w:spacing w:val="-2"/>
          <w:w w:val="105"/>
        </w:rPr>
        <w:t xml:space="preserve"> </w:t>
      </w:r>
      <w:r>
        <w:rPr>
          <w:w w:val="105"/>
        </w:rPr>
        <w:t>Undergraduate Nursing Program Student Information Handbook.</w:t>
      </w:r>
    </w:p>
    <w:p w14:paraId="460168BC" w14:textId="77777777" w:rsidR="006C7B61" w:rsidRDefault="006C7B61">
      <w:pPr>
        <w:pStyle w:val="BodyText"/>
        <w:spacing w:before="1"/>
      </w:pPr>
    </w:p>
    <w:p w14:paraId="3F1BD674" w14:textId="77777777" w:rsidR="006C7B61" w:rsidRDefault="00C16190">
      <w:pPr>
        <w:pStyle w:val="ListParagraph"/>
        <w:numPr>
          <w:ilvl w:val="1"/>
          <w:numId w:val="35"/>
        </w:numPr>
        <w:tabs>
          <w:tab w:val="left" w:pos="1738"/>
          <w:tab w:val="left" w:pos="1740"/>
        </w:tabs>
        <w:ind w:right="2327"/>
      </w:pPr>
      <w:bookmarkStart w:id="252" w:name="_Respect_differences_in_others_which_inc"/>
      <w:bookmarkEnd w:id="252"/>
      <w:r>
        <w:t>Respect</w:t>
      </w:r>
      <w:r>
        <w:rPr>
          <w:spacing w:val="31"/>
        </w:rPr>
        <w:t xml:space="preserve"> </w:t>
      </w:r>
      <w:r>
        <w:t>differences</w:t>
      </w:r>
      <w:r>
        <w:rPr>
          <w:spacing w:val="33"/>
        </w:rPr>
        <w:t xml:space="preserve"> </w:t>
      </w:r>
      <w:r>
        <w:t>in</w:t>
      </w:r>
      <w:r>
        <w:rPr>
          <w:spacing w:val="33"/>
        </w:rPr>
        <w:t xml:space="preserve"> </w:t>
      </w:r>
      <w:r>
        <w:t>others</w:t>
      </w:r>
      <w:r>
        <w:rPr>
          <w:spacing w:val="37"/>
        </w:rPr>
        <w:t xml:space="preserve"> </w:t>
      </w:r>
      <w:r>
        <w:t>which</w:t>
      </w:r>
      <w:r>
        <w:rPr>
          <w:spacing w:val="31"/>
        </w:rPr>
        <w:t xml:space="preserve"> </w:t>
      </w:r>
      <w:r>
        <w:t>include</w:t>
      </w:r>
      <w:r>
        <w:rPr>
          <w:spacing w:val="33"/>
        </w:rPr>
        <w:t xml:space="preserve"> </w:t>
      </w:r>
      <w:r>
        <w:t>ethnic,</w:t>
      </w:r>
      <w:r>
        <w:rPr>
          <w:spacing w:val="35"/>
        </w:rPr>
        <w:t xml:space="preserve"> </w:t>
      </w:r>
      <w:r>
        <w:t>religious,</w:t>
      </w:r>
      <w:r>
        <w:rPr>
          <w:spacing w:val="29"/>
        </w:rPr>
        <w:t xml:space="preserve"> </w:t>
      </w:r>
      <w:r>
        <w:t>sexual</w:t>
      </w:r>
      <w:r>
        <w:rPr>
          <w:spacing w:val="31"/>
        </w:rPr>
        <w:t xml:space="preserve"> </w:t>
      </w:r>
      <w:r>
        <w:t xml:space="preserve">orientation, </w:t>
      </w:r>
      <w:r>
        <w:rPr>
          <w:w w:val="110"/>
        </w:rPr>
        <w:t>appearance, and socioeconomic status.</w:t>
      </w:r>
    </w:p>
    <w:p w14:paraId="29FEF808" w14:textId="77777777" w:rsidR="006C7B61" w:rsidRDefault="006C7B61">
      <w:pPr>
        <w:pStyle w:val="BodyText"/>
      </w:pPr>
    </w:p>
    <w:p w14:paraId="357E2738" w14:textId="77777777" w:rsidR="006C7B61" w:rsidRDefault="00C16190">
      <w:pPr>
        <w:pStyle w:val="ListParagraph"/>
        <w:numPr>
          <w:ilvl w:val="1"/>
          <w:numId w:val="35"/>
        </w:numPr>
        <w:tabs>
          <w:tab w:val="left" w:pos="1738"/>
          <w:tab w:val="left" w:pos="1740"/>
        </w:tabs>
        <w:spacing w:before="1"/>
        <w:ind w:right="1274"/>
      </w:pPr>
      <w:r>
        <w:t>Respect</w:t>
      </w:r>
      <w:r>
        <w:rPr>
          <w:spacing w:val="29"/>
        </w:rPr>
        <w:t xml:space="preserve"> </w:t>
      </w:r>
      <w:r>
        <w:t>other</w:t>
      </w:r>
      <w:r>
        <w:rPr>
          <w:spacing w:val="30"/>
        </w:rPr>
        <w:t xml:space="preserve"> </w:t>
      </w:r>
      <w:proofErr w:type="gramStart"/>
      <w:r>
        <w:t>person’s</w:t>
      </w:r>
      <w:proofErr w:type="gramEnd"/>
      <w:r>
        <w:rPr>
          <w:spacing w:val="30"/>
        </w:rPr>
        <w:t xml:space="preserve"> </w:t>
      </w:r>
      <w:r>
        <w:t>space,</w:t>
      </w:r>
      <w:r>
        <w:rPr>
          <w:spacing w:val="32"/>
        </w:rPr>
        <w:t xml:space="preserve"> </w:t>
      </w:r>
      <w:r>
        <w:t>time,</w:t>
      </w:r>
      <w:r>
        <w:rPr>
          <w:spacing w:val="32"/>
        </w:rPr>
        <w:t xml:space="preserve"> </w:t>
      </w:r>
      <w:r>
        <w:t>and</w:t>
      </w:r>
      <w:r>
        <w:rPr>
          <w:spacing w:val="30"/>
        </w:rPr>
        <w:t xml:space="preserve"> </w:t>
      </w:r>
      <w:r>
        <w:t>work</w:t>
      </w:r>
      <w:r>
        <w:rPr>
          <w:spacing w:val="34"/>
        </w:rPr>
        <w:t xml:space="preserve"> </w:t>
      </w:r>
      <w:r>
        <w:t>such</w:t>
      </w:r>
      <w:r>
        <w:rPr>
          <w:spacing w:val="34"/>
        </w:rPr>
        <w:t xml:space="preserve"> </w:t>
      </w:r>
      <w:r>
        <w:t>as</w:t>
      </w:r>
      <w:r>
        <w:rPr>
          <w:spacing w:val="34"/>
        </w:rPr>
        <w:t xml:space="preserve"> </w:t>
      </w:r>
      <w:r>
        <w:t>refraining</w:t>
      </w:r>
      <w:r>
        <w:rPr>
          <w:spacing w:val="30"/>
        </w:rPr>
        <w:t xml:space="preserve"> </w:t>
      </w:r>
      <w:r>
        <w:t>from</w:t>
      </w:r>
      <w:r>
        <w:rPr>
          <w:spacing w:val="27"/>
        </w:rPr>
        <w:t xml:space="preserve"> </w:t>
      </w:r>
      <w:r>
        <w:t>disruptive</w:t>
      </w:r>
      <w:r>
        <w:rPr>
          <w:spacing w:val="30"/>
        </w:rPr>
        <w:t xml:space="preserve"> </w:t>
      </w:r>
      <w:r>
        <w:t>behavior</w:t>
      </w:r>
      <w:r>
        <w:rPr>
          <w:spacing w:val="30"/>
        </w:rPr>
        <w:t xml:space="preserve"> </w:t>
      </w:r>
      <w:r>
        <w:t xml:space="preserve">in </w:t>
      </w:r>
      <w:r>
        <w:rPr>
          <w:w w:val="110"/>
        </w:rPr>
        <w:t>class, cell phones and texting in class, and tardiness.</w:t>
      </w:r>
    </w:p>
    <w:p w14:paraId="43B360CA" w14:textId="77777777" w:rsidR="006C7B61" w:rsidRDefault="006C7B61">
      <w:pPr>
        <w:pStyle w:val="BodyText"/>
        <w:spacing w:before="1"/>
      </w:pPr>
    </w:p>
    <w:p w14:paraId="5395103B" w14:textId="77777777" w:rsidR="006C7B61" w:rsidRDefault="00C16190">
      <w:pPr>
        <w:pStyle w:val="ListParagraph"/>
        <w:numPr>
          <w:ilvl w:val="1"/>
          <w:numId w:val="35"/>
        </w:numPr>
        <w:tabs>
          <w:tab w:val="left" w:pos="1738"/>
        </w:tabs>
        <w:ind w:left="1738" w:hanging="358"/>
      </w:pPr>
      <w:r>
        <w:rPr>
          <w:w w:val="105"/>
        </w:rPr>
        <w:t>Interact</w:t>
      </w:r>
      <w:r>
        <w:rPr>
          <w:spacing w:val="-7"/>
          <w:w w:val="105"/>
        </w:rPr>
        <w:t xml:space="preserve"> </w:t>
      </w:r>
      <w:r>
        <w:rPr>
          <w:w w:val="105"/>
        </w:rPr>
        <w:t>with</w:t>
      </w:r>
      <w:r>
        <w:rPr>
          <w:spacing w:val="-9"/>
          <w:w w:val="105"/>
        </w:rPr>
        <w:t xml:space="preserve"> </w:t>
      </w:r>
      <w:r>
        <w:rPr>
          <w:w w:val="105"/>
        </w:rPr>
        <w:t>others</w:t>
      </w:r>
      <w:r>
        <w:rPr>
          <w:spacing w:val="-6"/>
          <w:w w:val="105"/>
        </w:rPr>
        <w:t xml:space="preserve"> </w:t>
      </w:r>
      <w:r>
        <w:rPr>
          <w:w w:val="105"/>
        </w:rPr>
        <w:t>in</w:t>
      </w:r>
      <w:r>
        <w:rPr>
          <w:spacing w:val="-9"/>
          <w:w w:val="105"/>
        </w:rPr>
        <w:t xml:space="preserve"> </w:t>
      </w:r>
      <w:r>
        <w:rPr>
          <w:w w:val="105"/>
        </w:rPr>
        <w:t>an</w:t>
      </w:r>
      <w:r>
        <w:rPr>
          <w:spacing w:val="-8"/>
          <w:w w:val="105"/>
        </w:rPr>
        <w:t xml:space="preserve"> </w:t>
      </w:r>
      <w:r>
        <w:rPr>
          <w:w w:val="105"/>
        </w:rPr>
        <w:t>empathetic,</w:t>
      </w:r>
      <w:r>
        <w:rPr>
          <w:spacing w:val="-10"/>
          <w:w w:val="105"/>
        </w:rPr>
        <w:t xml:space="preserve"> </w:t>
      </w:r>
      <w:r>
        <w:rPr>
          <w:w w:val="105"/>
        </w:rPr>
        <w:t>honest,</w:t>
      </w:r>
      <w:r>
        <w:rPr>
          <w:spacing w:val="-10"/>
          <w:w w:val="105"/>
        </w:rPr>
        <w:t xml:space="preserve"> </w:t>
      </w:r>
      <w:r>
        <w:rPr>
          <w:w w:val="105"/>
        </w:rPr>
        <w:t>open</w:t>
      </w:r>
      <w:r>
        <w:rPr>
          <w:spacing w:val="-9"/>
          <w:w w:val="105"/>
        </w:rPr>
        <w:t xml:space="preserve"> </w:t>
      </w:r>
      <w:r>
        <w:rPr>
          <w:spacing w:val="-2"/>
          <w:w w:val="105"/>
        </w:rPr>
        <w:t>manner.</w:t>
      </w:r>
    </w:p>
    <w:p w14:paraId="189C8206" w14:textId="77777777" w:rsidR="006C7B61" w:rsidRDefault="00C16190">
      <w:pPr>
        <w:pStyle w:val="ListParagraph"/>
        <w:numPr>
          <w:ilvl w:val="1"/>
          <w:numId w:val="35"/>
        </w:numPr>
        <w:tabs>
          <w:tab w:val="left" w:pos="1738"/>
        </w:tabs>
        <w:spacing w:before="267"/>
        <w:ind w:left="1738" w:hanging="358"/>
      </w:pPr>
      <w:r>
        <w:t>Work</w:t>
      </w:r>
      <w:r>
        <w:rPr>
          <w:spacing w:val="19"/>
        </w:rPr>
        <w:t xml:space="preserve"> </w:t>
      </w:r>
      <w:r>
        <w:t>in</w:t>
      </w:r>
      <w:r>
        <w:rPr>
          <w:spacing w:val="20"/>
        </w:rPr>
        <w:t xml:space="preserve"> </w:t>
      </w:r>
      <w:r>
        <w:t>a</w:t>
      </w:r>
      <w:r>
        <w:rPr>
          <w:spacing w:val="22"/>
        </w:rPr>
        <w:t xml:space="preserve"> </w:t>
      </w:r>
      <w:r>
        <w:t>collegial</w:t>
      </w:r>
      <w:r>
        <w:rPr>
          <w:spacing w:val="24"/>
        </w:rPr>
        <w:t xml:space="preserve"> </w:t>
      </w:r>
      <w:r>
        <w:t>manner</w:t>
      </w:r>
      <w:r>
        <w:rPr>
          <w:spacing w:val="24"/>
        </w:rPr>
        <w:t xml:space="preserve"> </w:t>
      </w:r>
      <w:r>
        <w:t>with</w:t>
      </w:r>
      <w:r>
        <w:rPr>
          <w:spacing w:val="24"/>
        </w:rPr>
        <w:t xml:space="preserve"> </w:t>
      </w:r>
      <w:r>
        <w:t>staff</w:t>
      </w:r>
      <w:r>
        <w:rPr>
          <w:spacing w:val="21"/>
        </w:rPr>
        <w:t xml:space="preserve"> </w:t>
      </w:r>
      <w:r>
        <w:t>members,</w:t>
      </w:r>
      <w:r>
        <w:rPr>
          <w:spacing w:val="22"/>
        </w:rPr>
        <w:t xml:space="preserve"> </w:t>
      </w:r>
      <w:r>
        <w:t>peers,</w:t>
      </w:r>
      <w:r>
        <w:rPr>
          <w:spacing w:val="22"/>
        </w:rPr>
        <w:t xml:space="preserve"> </w:t>
      </w:r>
      <w:r>
        <w:t>and</w:t>
      </w:r>
      <w:r>
        <w:rPr>
          <w:spacing w:val="21"/>
        </w:rPr>
        <w:t xml:space="preserve"> </w:t>
      </w:r>
      <w:r>
        <w:rPr>
          <w:spacing w:val="-2"/>
        </w:rPr>
        <w:t>professors.</w:t>
      </w:r>
    </w:p>
    <w:p w14:paraId="4734EACF" w14:textId="77777777" w:rsidR="006C7B61" w:rsidRDefault="006C7B61">
      <w:pPr>
        <w:pStyle w:val="BodyText"/>
      </w:pPr>
    </w:p>
    <w:p w14:paraId="5420DDBE" w14:textId="77777777" w:rsidR="006C7B61" w:rsidRDefault="00C16190">
      <w:pPr>
        <w:pStyle w:val="ListParagraph"/>
        <w:numPr>
          <w:ilvl w:val="1"/>
          <w:numId w:val="35"/>
        </w:numPr>
        <w:tabs>
          <w:tab w:val="left" w:pos="1738"/>
        </w:tabs>
        <w:ind w:left="1738" w:hanging="358"/>
      </w:pPr>
      <w:r>
        <w:rPr>
          <w:w w:val="105"/>
        </w:rPr>
        <w:t>Display</w:t>
      </w:r>
      <w:r>
        <w:rPr>
          <w:spacing w:val="-4"/>
          <w:w w:val="105"/>
        </w:rPr>
        <w:t xml:space="preserve"> </w:t>
      </w:r>
      <w:r>
        <w:rPr>
          <w:w w:val="105"/>
        </w:rPr>
        <w:t>honesty,</w:t>
      </w:r>
      <w:r>
        <w:rPr>
          <w:spacing w:val="-3"/>
          <w:w w:val="105"/>
        </w:rPr>
        <w:t xml:space="preserve"> </w:t>
      </w:r>
      <w:r>
        <w:rPr>
          <w:w w:val="105"/>
        </w:rPr>
        <w:t>integrity,</w:t>
      </w:r>
      <w:r>
        <w:rPr>
          <w:spacing w:val="-6"/>
          <w:w w:val="105"/>
        </w:rPr>
        <w:t xml:space="preserve"> </w:t>
      </w:r>
      <w:r>
        <w:rPr>
          <w:w w:val="105"/>
        </w:rPr>
        <w:t>and</w:t>
      </w:r>
      <w:r>
        <w:rPr>
          <w:spacing w:val="-1"/>
          <w:w w:val="105"/>
        </w:rPr>
        <w:t xml:space="preserve"> </w:t>
      </w:r>
      <w:r>
        <w:rPr>
          <w:w w:val="105"/>
        </w:rPr>
        <w:t>ethical</w:t>
      </w:r>
      <w:r>
        <w:rPr>
          <w:spacing w:val="-5"/>
          <w:w w:val="105"/>
        </w:rPr>
        <w:t xml:space="preserve"> </w:t>
      </w:r>
      <w:r>
        <w:rPr>
          <w:spacing w:val="-2"/>
          <w:w w:val="105"/>
        </w:rPr>
        <w:t>behavior.</w:t>
      </w:r>
    </w:p>
    <w:p w14:paraId="0BE79400" w14:textId="77777777" w:rsidR="006C7B61" w:rsidRDefault="006C7B61">
      <w:pPr>
        <w:pStyle w:val="BodyText"/>
      </w:pPr>
    </w:p>
    <w:p w14:paraId="4E256C89" w14:textId="77777777" w:rsidR="006C7B61" w:rsidRDefault="00C16190">
      <w:pPr>
        <w:pStyle w:val="ListParagraph"/>
        <w:numPr>
          <w:ilvl w:val="1"/>
          <w:numId w:val="35"/>
        </w:numPr>
        <w:tabs>
          <w:tab w:val="left" w:pos="1738"/>
          <w:tab w:val="left" w:pos="1740"/>
        </w:tabs>
        <w:spacing w:before="1"/>
        <w:ind w:right="2284"/>
      </w:pPr>
      <w:r>
        <w:rPr>
          <w:w w:val="105"/>
        </w:rPr>
        <w:t>Communicate with patients, their families, staff members, peers, professors in a respectful, constructive fashion.</w:t>
      </w:r>
    </w:p>
    <w:p w14:paraId="0CC1A7E1" w14:textId="77777777" w:rsidR="006C7B61" w:rsidRDefault="006C7B61">
      <w:pPr>
        <w:pStyle w:val="BodyText"/>
      </w:pPr>
    </w:p>
    <w:p w14:paraId="7C52099F" w14:textId="77777777" w:rsidR="006C7B61" w:rsidRDefault="00C16190">
      <w:pPr>
        <w:pStyle w:val="ListParagraph"/>
        <w:numPr>
          <w:ilvl w:val="1"/>
          <w:numId w:val="35"/>
        </w:numPr>
        <w:tabs>
          <w:tab w:val="left" w:pos="1738"/>
          <w:tab w:val="left" w:pos="1740"/>
        </w:tabs>
        <w:ind w:right="1452"/>
      </w:pPr>
      <w:r>
        <w:rPr>
          <w:w w:val="105"/>
        </w:rPr>
        <w:t>Demonstrate accountability (Preparation for class/clinical, assume responsibility for your actions, report errors, etc.).</w:t>
      </w:r>
    </w:p>
    <w:p w14:paraId="72482360" w14:textId="77777777" w:rsidR="006C7B61" w:rsidRDefault="00C16190">
      <w:pPr>
        <w:pStyle w:val="ListParagraph"/>
        <w:numPr>
          <w:ilvl w:val="2"/>
          <w:numId w:val="35"/>
        </w:numPr>
        <w:tabs>
          <w:tab w:val="left" w:pos="2459"/>
        </w:tabs>
        <w:spacing w:line="267" w:lineRule="exact"/>
        <w:ind w:left="2459" w:hanging="359"/>
      </w:pPr>
      <w:r>
        <w:rPr>
          <w:w w:val="105"/>
        </w:rPr>
        <w:t>Actively</w:t>
      </w:r>
      <w:r>
        <w:rPr>
          <w:spacing w:val="-8"/>
          <w:w w:val="105"/>
        </w:rPr>
        <w:t xml:space="preserve"> </w:t>
      </w:r>
      <w:r>
        <w:rPr>
          <w:w w:val="105"/>
        </w:rPr>
        <w:t>participate</w:t>
      </w:r>
      <w:r>
        <w:rPr>
          <w:spacing w:val="-8"/>
          <w:w w:val="105"/>
        </w:rPr>
        <w:t xml:space="preserve"> </w:t>
      </w:r>
      <w:r>
        <w:rPr>
          <w:w w:val="105"/>
        </w:rPr>
        <w:t>in</w:t>
      </w:r>
      <w:r>
        <w:rPr>
          <w:spacing w:val="-8"/>
          <w:w w:val="105"/>
        </w:rPr>
        <w:t xml:space="preserve"> </w:t>
      </w:r>
      <w:r>
        <w:rPr>
          <w:w w:val="105"/>
        </w:rPr>
        <w:t>learning;</w:t>
      </w:r>
      <w:r>
        <w:rPr>
          <w:spacing w:val="-7"/>
          <w:w w:val="105"/>
        </w:rPr>
        <w:t xml:space="preserve"> </w:t>
      </w:r>
      <w:r>
        <w:rPr>
          <w:w w:val="105"/>
        </w:rPr>
        <w:t>seek</w:t>
      </w:r>
      <w:r>
        <w:rPr>
          <w:spacing w:val="-8"/>
          <w:w w:val="105"/>
        </w:rPr>
        <w:t xml:space="preserve"> </w:t>
      </w:r>
      <w:r>
        <w:rPr>
          <w:w w:val="105"/>
        </w:rPr>
        <w:t>out</w:t>
      </w:r>
      <w:r>
        <w:rPr>
          <w:spacing w:val="-9"/>
          <w:w w:val="105"/>
        </w:rPr>
        <w:t xml:space="preserve"> </w:t>
      </w:r>
      <w:r>
        <w:rPr>
          <w:w w:val="105"/>
        </w:rPr>
        <w:t>learning</w:t>
      </w:r>
      <w:r>
        <w:rPr>
          <w:spacing w:val="-6"/>
          <w:w w:val="105"/>
        </w:rPr>
        <w:t xml:space="preserve"> </w:t>
      </w:r>
      <w:r>
        <w:rPr>
          <w:w w:val="105"/>
        </w:rPr>
        <w:t>experiences;</w:t>
      </w:r>
      <w:r>
        <w:rPr>
          <w:spacing w:val="-10"/>
          <w:w w:val="105"/>
        </w:rPr>
        <w:t xml:space="preserve"> </w:t>
      </w:r>
      <w:r>
        <w:rPr>
          <w:w w:val="105"/>
        </w:rPr>
        <w:t>be</w:t>
      </w:r>
      <w:r>
        <w:rPr>
          <w:spacing w:val="-8"/>
          <w:w w:val="105"/>
        </w:rPr>
        <w:t xml:space="preserve"> </w:t>
      </w:r>
      <w:r>
        <w:rPr>
          <w:w w:val="105"/>
        </w:rPr>
        <w:t>involved</w:t>
      </w:r>
      <w:r>
        <w:rPr>
          <w:spacing w:val="-8"/>
          <w:w w:val="105"/>
        </w:rPr>
        <w:t xml:space="preserve"> </w:t>
      </w:r>
      <w:r>
        <w:rPr>
          <w:w w:val="105"/>
        </w:rPr>
        <w:t>in</w:t>
      </w:r>
      <w:r>
        <w:rPr>
          <w:spacing w:val="-11"/>
          <w:w w:val="105"/>
        </w:rPr>
        <w:t xml:space="preserve"> </w:t>
      </w:r>
      <w:r>
        <w:rPr>
          <w:spacing w:val="-2"/>
          <w:w w:val="105"/>
        </w:rPr>
        <w:t>class</w:t>
      </w:r>
    </w:p>
    <w:p w14:paraId="54821B93" w14:textId="77777777" w:rsidR="006C7B61" w:rsidRDefault="00C16190">
      <w:pPr>
        <w:pStyle w:val="ListParagraph"/>
        <w:numPr>
          <w:ilvl w:val="2"/>
          <w:numId w:val="35"/>
        </w:numPr>
        <w:tabs>
          <w:tab w:val="left" w:pos="2460"/>
        </w:tabs>
        <w:spacing w:before="1"/>
        <w:ind w:right="1394"/>
      </w:pPr>
      <w:r>
        <w:rPr>
          <w:w w:val="105"/>
        </w:rPr>
        <w:t>Assume</w:t>
      </w:r>
      <w:r>
        <w:rPr>
          <w:spacing w:val="-3"/>
          <w:w w:val="105"/>
        </w:rPr>
        <w:t xml:space="preserve"> </w:t>
      </w:r>
      <w:r>
        <w:rPr>
          <w:w w:val="105"/>
        </w:rPr>
        <w:t>responsibility</w:t>
      </w:r>
      <w:r>
        <w:rPr>
          <w:spacing w:val="-3"/>
          <w:w w:val="105"/>
        </w:rPr>
        <w:t xml:space="preserve"> </w:t>
      </w:r>
      <w:r>
        <w:rPr>
          <w:w w:val="105"/>
        </w:rPr>
        <w:t>for</w:t>
      </w:r>
      <w:r>
        <w:rPr>
          <w:spacing w:val="-5"/>
          <w:w w:val="105"/>
        </w:rPr>
        <w:t xml:space="preserve"> </w:t>
      </w:r>
      <w:r>
        <w:rPr>
          <w:w w:val="105"/>
        </w:rPr>
        <w:t>your</w:t>
      </w:r>
      <w:r>
        <w:rPr>
          <w:spacing w:val="-4"/>
          <w:w w:val="105"/>
        </w:rPr>
        <w:t xml:space="preserve"> </w:t>
      </w:r>
      <w:r>
        <w:rPr>
          <w:w w:val="105"/>
        </w:rPr>
        <w:t>own</w:t>
      </w:r>
      <w:r>
        <w:rPr>
          <w:spacing w:val="-4"/>
          <w:w w:val="105"/>
        </w:rPr>
        <w:t xml:space="preserve"> </w:t>
      </w:r>
      <w:r>
        <w:rPr>
          <w:w w:val="105"/>
        </w:rPr>
        <w:t>learning (Seek</w:t>
      </w:r>
      <w:r>
        <w:rPr>
          <w:spacing w:val="-4"/>
          <w:w w:val="105"/>
        </w:rPr>
        <w:t xml:space="preserve"> </w:t>
      </w:r>
      <w:r>
        <w:rPr>
          <w:w w:val="105"/>
        </w:rPr>
        <w:t>guidance</w:t>
      </w:r>
      <w:r>
        <w:rPr>
          <w:spacing w:val="-5"/>
          <w:w w:val="105"/>
        </w:rPr>
        <w:t xml:space="preserve"> </w:t>
      </w:r>
      <w:r>
        <w:rPr>
          <w:w w:val="105"/>
        </w:rPr>
        <w:t>from</w:t>
      </w:r>
      <w:r>
        <w:rPr>
          <w:spacing w:val="-5"/>
          <w:w w:val="105"/>
        </w:rPr>
        <w:t xml:space="preserve"> </w:t>
      </w:r>
      <w:r>
        <w:rPr>
          <w:w w:val="105"/>
        </w:rPr>
        <w:t>your</w:t>
      </w:r>
      <w:r>
        <w:rPr>
          <w:spacing w:val="-4"/>
          <w:w w:val="105"/>
        </w:rPr>
        <w:t xml:space="preserve"> </w:t>
      </w:r>
      <w:r>
        <w:rPr>
          <w:w w:val="105"/>
        </w:rPr>
        <w:t>professor</w:t>
      </w:r>
      <w:r>
        <w:rPr>
          <w:spacing w:val="-3"/>
          <w:w w:val="105"/>
        </w:rPr>
        <w:t xml:space="preserve"> </w:t>
      </w:r>
      <w:r>
        <w:rPr>
          <w:w w:val="105"/>
        </w:rPr>
        <w:t xml:space="preserve">as </w:t>
      </w:r>
      <w:r>
        <w:rPr>
          <w:spacing w:val="-2"/>
          <w:w w:val="105"/>
        </w:rPr>
        <w:t>needed.)</w:t>
      </w:r>
    </w:p>
    <w:p w14:paraId="1E68C06E" w14:textId="77777777" w:rsidR="006C7B61" w:rsidRDefault="006C7B61">
      <w:pPr>
        <w:pStyle w:val="BodyText"/>
        <w:spacing w:before="1"/>
      </w:pPr>
    </w:p>
    <w:p w14:paraId="33AAF043" w14:textId="77777777" w:rsidR="006C7B61" w:rsidRDefault="00C16190">
      <w:pPr>
        <w:pStyle w:val="ListParagraph"/>
        <w:numPr>
          <w:ilvl w:val="1"/>
          <w:numId w:val="35"/>
        </w:numPr>
        <w:tabs>
          <w:tab w:val="left" w:pos="1738"/>
        </w:tabs>
        <w:ind w:left="1738" w:hanging="358"/>
      </w:pPr>
      <w:bookmarkStart w:id="253" w:name="_Adhere_to_the_behaviors_as_identified_i"/>
      <w:bookmarkEnd w:id="253"/>
      <w:r>
        <w:rPr>
          <w:w w:val="105"/>
        </w:rPr>
        <w:t>Adhere</w:t>
      </w:r>
      <w:r>
        <w:rPr>
          <w:spacing w:val="-14"/>
          <w:w w:val="105"/>
        </w:rPr>
        <w:t xml:space="preserve"> </w:t>
      </w:r>
      <w:r>
        <w:rPr>
          <w:w w:val="105"/>
        </w:rPr>
        <w:t>to</w:t>
      </w:r>
      <w:r>
        <w:rPr>
          <w:spacing w:val="-11"/>
          <w:w w:val="105"/>
        </w:rPr>
        <w:t xml:space="preserve"> </w:t>
      </w:r>
      <w:r>
        <w:rPr>
          <w:w w:val="105"/>
        </w:rPr>
        <w:t>the</w:t>
      </w:r>
      <w:r>
        <w:rPr>
          <w:spacing w:val="-13"/>
          <w:w w:val="105"/>
        </w:rPr>
        <w:t xml:space="preserve"> </w:t>
      </w:r>
      <w:r>
        <w:rPr>
          <w:w w:val="105"/>
        </w:rPr>
        <w:t>behaviors</w:t>
      </w:r>
      <w:r>
        <w:rPr>
          <w:spacing w:val="-11"/>
          <w:w w:val="105"/>
        </w:rPr>
        <w:t xml:space="preserve"> </w:t>
      </w:r>
      <w:r>
        <w:rPr>
          <w:w w:val="105"/>
        </w:rPr>
        <w:t>as</w:t>
      </w:r>
      <w:r>
        <w:rPr>
          <w:spacing w:val="-9"/>
          <w:w w:val="105"/>
        </w:rPr>
        <w:t xml:space="preserve"> </w:t>
      </w:r>
      <w:r>
        <w:rPr>
          <w:w w:val="105"/>
        </w:rPr>
        <w:t>identified</w:t>
      </w:r>
      <w:r>
        <w:rPr>
          <w:spacing w:val="-11"/>
          <w:w w:val="105"/>
        </w:rPr>
        <w:t xml:space="preserve"> </w:t>
      </w:r>
      <w:r>
        <w:rPr>
          <w:w w:val="105"/>
        </w:rPr>
        <w:t>in</w:t>
      </w:r>
      <w:r>
        <w:rPr>
          <w:spacing w:val="-12"/>
          <w:w w:val="105"/>
        </w:rPr>
        <w:t xml:space="preserve"> </w:t>
      </w:r>
      <w:r>
        <w:rPr>
          <w:w w:val="105"/>
        </w:rPr>
        <w:t>the</w:t>
      </w:r>
      <w:r>
        <w:rPr>
          <w:spacing w:val="-13"/>
          <w:w w:val="105"/>
        </w:rPr>
        <w:t xml:space="preserve"> </w:t>
      </w:r>
      <w:r>
        <w:rPr>
          <w:w w:val="105"/>
        </w:rPr>
        <w:t>following</w:t>
      </w:r>
      <w:r>
        <w:rPr>
          <w:spacing w:val="-10"/>
          <w:w w:val="105"/>
        </w:rPr>
        <w:t xml:space="preserve"> </w:t>
      </w:r>
      <w:r>
        <w:rPr>
          <w:w w:val="105"/>
        </w:rPr>
        <w:t>separate</w:t>
      </w:r>
      <w:r>
        <w:rPr>
          <w:spacing w:val="-13"/>
          <w:w w:val="105"/>
        </w:rPr>
        <w:t xml:space="preserve"> </w:t>
      </w:r>
      <w:r>
        <w:rPr>
          <w:spacing w:val="-2"/>
          <w:w w:val="105"/>
        </w:rPr>
        <w:t>policies</w:t>
      </w:r>
    </w:p>
    <w:p w14:paraId="3FD00BF0" w14:textId="77777777" w:rsidR="006C7B61" w:rsidRDefault="00C16190">
      <w:pPr>
        <w:pStyle w:val="ListParagraph"/>
        <w:numPr>
          <w:ilvl w:val="2"/>
          <w:numId w:val="35"/>
        </w:numPr>
        <w:tabs>
          <w:tab w:val="left" w:pos="2459"/>
        </w:tabs>
        <w:ind w:left="2459" w:hanging="359"/>
      </w:pPr>
      <w:r>
        <w:rPr>
          <w:w w:val="105"/>
        </w:rPr>
        <w:t>Travel</w:t>
      </w:r>
      <w:r>
        <w:rPr>
          <w:spacing w:val="-2"/>
          <w:w w:val="105"/>
        </w:rPr>
        <w:t xml:space="preserve"> </w:t>
      </w:r>
      <w:r>
        <w:rPr>
          <w:w w:val="105"/>
        </w:rPr>
        <w:t>to</w:t>
      </w:r>
      <w:r>
        <w:rPr>
          <w:spacing w:val="-2"/>
          <w:w w:val="105"/>
        </w:rPr>
        <w:t xml:space="preserve"> </w:t>
      </w:r>
      <w:r>
        <w:rPr>
          <w:w w:val="105"/>
        </w:rPr>
        <w:t>clinical</w:t>
      </w:r>
      <w:r>
        <w:rPr>
          <w:spacing w:val="-2"/>
          <w:w w:val="105"/>
        </w:rPr>
        <w:t xml:space="preserve"> </w:t>
      </w:r>
      <w:r>
        <w:rPr>
          <w:spacing w:val="-4"/>
          <w:w w:val="105"/>
        </w:rPr>
        <w:t>site</w:t>
      </w:r>
    </w:p>
    <w:p w14:paraId="2B66C89C" w14:textId="77777777" w:rsidR="006C7B61" w:rsidRDefault="00C16190">
      <w:pPr>
        <w:pStyle w:val="ListParagraph"/>
        <w:numPr>
          <w:ilvl w:val="2"/>
          <w:numId w:val="35"/>
        </w:numPr>
        <w:tabs>
          <w:tab w:val="left" w:pos="2459"/>
        </w:tabs>
        <w:ind w:left="2459" w:hanging="359"/>
      </w:pPr>
      <w:r>
        <w:rPr>
          <w:w w:val="105"/>
        </w:rPr>
        <w:t>Attendance</w:t>
      </w:r>
      <w:r>
        <w:rPr>
          <w:spacing w:val="-7"/>
          <w:w w:val="105"/>
        </w:rPr>
        <w:t xml:space="preserve"> </w:t>
      </w:r>
      <w:r>
        <w:rPr>
          <w:spacing w:val="-2"/>
          <w:w w:val="105"/>
        </w:rPr>
        <w:t>responsibilities</w:t>
      </w:r>
    </w:p>
    <w:p w14:paraId="212ADB05" w14:textId="77777777" w:rsidR="006C7B61" w:rsidRDefault="00C16190">
      <w:pPr>
        <w:pStyle w:val="ListParagraph"/>
        <w:numPr>
          <w:ilvl w:val="2"/>
          <w:numId w:val="35"/>
        </w:numPr>
        <w:tabs>
          <w:tab w:val="left" w:pos="2458"/>
        </w:tabs>
        <w:ind w:left="2458" w:hanging="358"/>
      </w:pPr>
      <w:r>
        <w:rPr>
          <w:w w:val="110"/>
        </w:rPr>
        <w:t>Dress</w:t>
      </w:r>
      <w:r>
        <w:rPr>
          <w:spacing w:val="-1"/>
          <w:w w:val="110"/>
        </w:rPr>
        <w:t xml:space="preserve"> </w:t>
      </w:r>
      <w:r>
        <w:rPr>
          <w:spacing w:val="-4"/>
          <w:w w:val="115"/>
        </w:rPr>
        <w:t>Code</w:t>
      </w:r>
    </w:p>
    <w:p w14:paraId="04211A33" w14:textId="77777777" w:rsidR="006C7B61" w:rsidRDefault="00C16190">
      <w:pPr>
        <w:pStyle w:val="ListParagraph"/>
        <w:numPr>
          <w:ilvl w:val="2"/>
          <w:numId w:val="35"/>
        </w:numPr>
        <w:tabs>
          <w:tab w:val="left" w:pos="2459"/>
        </w:tabs>
        <w:spacing w:before="1"/>
        <w:ind w:left="2459" w:hanging="359"/>
      </w:pPr>
      <w:bookmarkStart w:id="254" w:name="_Guest_Host_Policy_"/>
      <w:bookmarkEnd w:id="254"/>
      <w:r>
        <w:t>Guest</w:t>
      </w:r>
      <w:r>
        <w:rPr>
          <w:spacing w:val="38"/>
        </w:rPr>
        <w:t xml:space="preserve"> </w:t>
      </w:r>
      <w:r>
        <w:t>Host</w:t>
      </w:r>
      <w:r>
        <w:rPr>
          <w:spacing w:val="32"/>
        </w:rPr>
        <w:t xml:space="preserve"> </w:t>
      </w:r>
      <w:r>
        <w:rPr>
          <w:spacing w:val="-2"/>
        </w:rPr>
        <w:t>Policy</w:t>
      </w:r>
    </w:p>
    <w:p w14:paraId="04F6BFAB" w14:textId="77777777" w:rsidR="006C7B61" w:rsidRDefault="00C16190">
      <w:pPr>
        <w:pStyle w:val="ListParagraph"/>
        <w:numPr>
          <w:ilvl w:val="1"/>
          <w:numId w:val="35"/>
        </w:numPr>
        <w:tabs>
          <w:tab w:val="left" w:pos="1737"/>
          <w:tab w:val="left" w:pos="1740"/>
        </w:tabs>
        <w:spacing w:before="266"/>
        <w:ind w:right="1543"/>
      </w:pPr>
      <w:bookmarkStart w:id="255" w:name="_Adhere_to_patient_privacy_laws.__Unauth"/>
      <w:bookmarkEnd w:id="255"/>
      <w:proofErr w:type="gramStart"/>
      <w:r>
        <w:rPr>
          <w:w w:val="105"/>
        </w:rPr>
        <w:t>Adhere</w:t>
      </w:r>
      <w:proofErr w:type="gramEnd"/>
      <w:r>
        <w:rPr>
          <w:spacing w:val="-7"/>
          <w:w w:val="105"/>
        </w:rPr>
        <w:t xml:space="preserve"> </w:t>
      </w:r>
      <w:r>
        <w:rPr>
          <w:w w:val="105"/>
        </w:rPr>
        <w:t>to</w:t>
      </w:r>
      <w:r>
        <w:rPr>
          <w:spacing w:val="-5"/>
          <w:w w:val="105"/>
        </w:rPr>
        <w:t xml:space="preserve"> </w:t>
      </w:r>
      <w:r>
        <w:rPr>
          <w:w w:val="105"/>
        </w:rPr>
        <w:t>patient</w:t>
      </w:r>
      <w:r>
        <w:rPr>
          <w:spacing w:val="-6"/>
          <w:w w:val="105"/>
        </w:rPr>
        <w:t xml:space="preserve"> </w:t>
      </w:r>
      <w:r>
        <w:rPr>
          <w:w w:val="105"/>
        </w:rPr>
        <w:t>privacy</w:t>
      </w:r>
      <w:r>
        <w:rPr>
          <w:spacing w:val="-5"/>
          <w:w w:val="105"/>
        </w:rPr>
        <w:t xml:space="preserve"> </w:t>
      </w:r>
      <w:r>
        <w:rPr>
          <w:w w:val="105"/>
        </w:rPr>
        <w:t>laws.</w:t>
      </w:r>
      <w:r>
        <w:rPr>
          <w:spacing w:val="40"/>
          <w:w w:val="105"/>
        </w:rPr>
        <w:t xml:space="preserve"> </w:t>
      </w:r>
      <w:r>
        <w:rPr>
          <w:w w:val="105"/>
        </w:rPr>
        <w:t>Unauthorized</w:t>
      </w:r>
      <w:r>
        <w:rPr>
          <w:spacing w:val="-5"/>
          <w:w w:val="105"/>
        </w:rPr>
        <w:t xml:space="preserve"> </w:t>
      </w:r>
      <w:r>
        <w:rPr>
          <w:w w:val="105"/>
        </w:rPr>
        <w:t>use</w:t>
      </w:r>
      <w:r>
        <w:rPr>
          <w:spacing w:val="-7"/>
          <w:w w:val="105"/>
        </w:rPr>
        <w:t xml:space="preserve"> </w:t>
      </w:r>
      <w:r>
        <w:rPr>
          <w:w w:val="105"/>
        </w:rPr>
        <w:t>of</w:t>
      </w:r>
      <w:r>
        <w:rPr>
          <w:spacing w:val="-3"/>
          <w:w w:val="105"/>
        </w:rPr>
        <w:t xml:space="preserve"> </w:t>
      </w:r>
      <w:r>
        <w:rPr>
          <w:w w:val="105"/>
        </w:rPr>
        <w:t>cell</w:t>
      </w:r>
      <w:r>
        <w:rPr>
          <w:spacing w:val="-6"/>
          <w:w w:val="105"/>
        </w:rPr>
        <w:t xml:space="preserve"> </w:t>
      </w:r>
      <w:r>
        <w:rPr>
          <w:w w:val="105"/>
        </w:rPr>
        <w:t>phones</w:t>
      </w:r>
      <w:r>
        <w:rPr>
          <w:spacing w:val="-5"/>
          <w:w w:val="105"/>
        </w:rPr>
        <w:t xml:space="preserve"> </w:t>
      </w:r>
      <w:r>
        <w:rPr>
          <w:w w:val="105"/>
        </w:rPr>
        <w:t>for</w:t>
      </w:r>
      <w:r>
        <w:rPr>
          <w:spacing w:val="-3"/>
          <w:w w:val="105"/>
        </w:rPr>
        <w:t xml:space="preserve"> </w:t>
      </w:r>
      <w:r>
        <w:rPr>
          <w:w w:val="105"/>
        </w:rPr>
        <w:t>the</w:t>
      </w:r>
      <w:r>
        <w:rPr>
          <w:spacing w:val="-5"/>
          <w:w w:val="105"/>
        </w:rPr>
        <w:t xml:space="preserve"> </w:t>
      </w:r>
      <w:r>
        <w:rPr>
          <w:w w:val="105"/>
        </w:rPr>
        <w:t>purpose</w:t>
      </w:r>
      <w:r>
        <w:rPr>
          <w:spacing w:val="-5"/>
          <w:w w:val="105"/>
        </w:rPr>
        <w:t xml:space="preserve"> </w:t>
      </w:r>
      <w:r>
        <w:rPr>
          <w:w w:val="105"/>
        </w:rPr>
        <w:t>of</w:t>
      </w:r>
      <w:r>
        <w:rPr>
          <w:spacing w:val="-3"/>
          <w:w w:val="105"/>
        </w:rPr>
        <w:t xml:space="preserve"> </w:t>
      </w:r>
      <w:r>
        <w:rPr>
          <w:w w:val="105"/>
        </w:rPr>
        <w:t>audio recording, video recording, or picture taking is strictly prohibited in any clinical setting</w:t>
      </w:r>
    </w:p>
    <w:p w14:paraId="0923ABE3" w14:textId="77777777" w:rsidR="006C7B61" w:rsidRDefault="006C7B61">
      <w:pPr>
        <w:pStyle w:val="BodyText"/>
        <w:spacing w:before="1"/>
      </w:pPr>
    </w:p>
    <w:p w14:paraId="3885CFC0" w14:textId="77777777" w:rsidR="006C7B61" w:rsidRDefault="00C16190">
      <w:pPr>
        <w:ind w:left="2990"/>
        <w:rPr>
          <w:b/>
          <w:i/>
        </w:rPr>
      </w:pPr>
      <w:bookmarkStart w:id="256" w:name="Standards_of_Professional_Behavior_and_S"/>
      <w:bookmarkStart w:id="257" w:name="As_a_professional_nursing_student_and_a_"/>
      <w:bookmarkEnd w:id="256"/>
      <w:bookmarkEnd w:id="257"/>
      <w:r>
        <w:rPr>
          <w:b/>
          <w:i/>
          <w:w w:val="110"/>
        </w:rPr>
        <w:t>Standards</w:t>
      </w:r>
      <w:r>
        <w:rPr>
          <w:b/>
          <w:i/>
          <w:spacing w:val="-6"/>
          <w:w w:val="110"/>
        </w:rPr>
        <w:t xml:space="preserve"> </w:t>
      </w:r>
      <w:r>
        <w:rPr>
          <w:b/>
          <w:i/>
          <w:w w:val="110"/>
        </w:rPr>
        <w:t>of</w:t>
      </w:r>
      <w:r>
        <w:rPr>
          <w:b/>
          <w:i/>
          <w:spacing w:val="-4"/>
          <w:w w:val="110"/>
        </w:rPr>
        <w:t xml:space="preserve"> </w:t>
      </w:r>
      <w:r>
        <w:rPr>
          <w:b/>
          <w:i/>
          <w:w w:val="110"/>
        </w:rPr>
        <w:t>Professional</w:t>
      </w:r>
      <w:r>
        <w:rPr>
          <w:b/>
          <w:i/>
          <w:spacing w:val="-3"/>
          <w:w w:val="110"/>
        </w:rPr>
        <w:t xml:space="preserve"> </w:t>
      </w:r>
      <w:r>
        <w:rPr>
          <w:b/>
          <w:i/>
          <w:w w:val="110"/>
        </w:rPr>
        <w:t>Behavior</w:t>
      </w:r>
      <w:r>
        <w:rPr>
          <w:b/>
          <w:i/>
          <w:spacing w:val="-4"/>
          <w:w w:val="110"/>
        </w:rPr>
        <w:t xml:space="preserve"> </w:t>
      </w:r>
      <w:r>
        <w:rPr>
          <w:b/>
          <w:i/>
          <w:w w:val="110"/>
        </w:rPr>
        <w:t>and</w:t>
      </w:r>
      <w:r>
        <w:rPr>
          <w:b/>
          <w:i/>
          <w:spacing w:val="-2"/>
          <w:w w:val="110"/>
        </w:rPr>
        <w:t xml:space="preserve"> </w:t>
      </w:r>
      <w:r>
        <w:rPr>
          <w:b/>
          <w:i/>
          <w:w w:val="110"/>
        </w:rPr>
        <w:t>Safe Clinical</w:t>
      </w:r>
      <w:r>
        <w:rPr>
          <w:b/>
          <w:i/>
          <w:spacing w:val="-2"/>
          <w:w w:val="110"/>
        </w:rPr>
        <w:t xml:space="preserve"> Practice</w:t>
      </w:r>
    </w:p>
    <w:p w14:paraId="007FB9A4" w14:textId="77777777" w:rsidR="006C7B61" w:rsidRDefault="00C16190">
      <w:pPr>
        <w:ind w:left="1020" w:right="1445"/>
      </w:pPr>
      <w:r>
        <w:rPr>
          <w:i/>
          <w:w w:val="105"/>
        </w:rPr>
        <w:t>As a professional nursing student and a representative of the IUP community, students are expected to adhere to the following established Standards of Professional conduct and Safe Clinical</w:t>
      </w:r>
      <w:r>
        <w:rPr>
          <w:i/>
          <w:spacing w:val="-3"/>
          <w:w w:val="105"/>
        </w:rPr>
        <w:t xml:space="preserve"> </w:t>
      </w:r>
      <w:r>
        <w:rPr>
          <w:i/>
          <w:w w:val="105"/>
        </w:rPr>
        <w:t>Practice</w:t>
      </w:r>
      <w:r>
        <w:rPr>
          <w:w w:val="105"/>
        </w:rPr>
        <w:t>:</w:t>
      </w:r>
    </w:p>
    <w:p w14:paraId="3F018798" w14:textId="77777777" w:rsidR="006C7B61" w:rsidRDefault="006C7B61">
      <w:pPr>
        <w:sectPr w:rsidR="006C7B61">
          <w:pgSz w:w="12240" w:h="15840"/>
          <w:pgMar w:top="1360" w:right="180" w:bottom="700" w:left="420" w:header="0" w:footer="51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5"/>
        <w:gridCol w:w="3690"/>
        <w:gridCol w:w="2612"/>
      </w:tblGrid>
      <w:tr w:rsidR="006C7B61" w14:paraId="2E7A4495" w14:textId="77777777">
        <w:trPr>
          <w:trHeight w:val="537"/>
        </w:trPr>
        <w:tc>
          <w:tcPr>
            <w:tcW w:w="5065" w:type="dxa"/>
          </w:tcPr>
          <w:p w14:paraId="38BBA2D8" w14:textId="77777777" w:rsidR="006C7B61" w:rsidRDefault="00C16190">
            <w:pPr>
              <w:pStyle w:val="TableParagraph"/>
              <w:spacing w:line="266" w:lineRule="exact"/>
              <w:ind w:left="107"/>
              <w:rPr>
                <w:b/>
              </w:rPr>
            </w:pPr>
            <w:bookmarkStart w:id="258" w:name="_(Academic_Policies)__"/>
            <w:bookmarkStart w:id="259" w:name="_(Academic_Policies)_"/>
            <w:bookmarkEnd w:id="258"/>
            <w:bookmarkEnd w:id="259"/>
            <w:r>
              <w:rPr>
                <w:b/>
                <w:spacing w:val="-2"/>
                <w:w w:val="110"/>
              </w:rPr>
              <w:lastRenderedPageBreak/>
              <w:t>Nursing</w:t>
            </w:r>
            <w:r>
              <w:rPr>
                <w:b/>
                <w:w w:val="110"/>
              </w:rPr>
              <w:t xml:space="preserve"> </w:t>
            </w:r>
            <w:r>
              <w:rPr>
                <w:b/>
                <w:spacing w:val="-2"/>
                <w:w w:val="110"/>
              </w:rPr>
              <w:t>Student Guidelines</w:t>
            </w:r>
          </w:p>
        </w:tc>
        <w:tc>
          <w:tcPr>
            <w:tcW w:w="3690" w:type="dxa"/>
          </w:tcPr>
          <w:p w14:paraId="1163087F" w14:textId="77777777" w:rsidR="006C7B61" w:rsidRDefault="00C16190">
            <w:pPr>
              <w:pStyle w:val="TableParagraph"/>
              <w:spacing w:line="266" w:lineRule="exact"/>
              <w:ind w:left="107"/>
              <w:rPr>
                <w:b/>
              </w:rPr>
            </w:pPr>
            <w:r>
              <w:rPr>
                <w:b/>
                <w:w w:val="105"/>
              </w:rPr>
              <w:t>University</w:t>
            </w:r>
            <w:r>
              <w:rPr>
                <w:b/>
                <w:spacing w:val="8"/>
                <w:w w:val="115"/>
              </w:rPr>
              <w:t xml:space="preserve"> </w:t>
            </w:r>
            <w:r>
              <w:rPr>
                <w:b/>
                <w:spacing w:val="-2"/>
                <w:w w:val="115"/>
              </w:rPr>
              <w:t>Policies</w:t>
            </w:r>
          </w:p>
        </w:tc>
        <w:tc>
          <w:tcPr>
            <w:tcW w:w="2612" w:type="dxa"/>
          </w:tcPr>
          <w:p w14:paraId="1F49A351" w14:textId="77777777" w:rsidR="006C7B61" w:rsidRDefault="00C16190">
            <w:pPr>
              <w:pStyle w:val="TableParagraph"/>
              <w:spacing w:line="266" w:lineRule="exact"/>
              <w:ind w:left="107"/>
              <w:rPr>
                <w:b/>
              </w:rPr>
            </w:pPr>
            <w:r>
              <w:rPr>
                <w:b/>
                <w:w w:val="110"/>
              </w:rPr>
              <w:t>Civility</w:t>
            </w:r>
            <w:r>
              <w:rPr>
                <w:b/>
                <w:spacing w:val="-10"/>
                <w:w w:val="110"/>
              </w:rPr>
              <w:t xml:space="preserve"> </w:t>
            </w:r>
            <w:r>
              <w:rPr>
                <w:b/>
                <w:w w:val="110"/>
              </w:rPr>
              <w:t>in</w:t>
            </w:r>
            <w:r>
              <w:rPr>
                <w:b/>
                <w:spacing w:val="-11"/>
                <w:w w:val="110"/>
              </w:rPr>
              <w:t xml:space="preserve"> </w:t>
            </w:r>
            <w:proofErr w:type="gramStart"/>
            <w:r>
              <w:rPr>
                <w:b/>
                <w:spacing w:val="-5"/>
                <w:w w:val="110"/>
              </w:rPr>
              <w:t>our</w:t>
            </w:r>
            <w:proofErr w:type="gramEnd"/>
          </w:p>
          <w:p w14:paraId="670B1039" w14:textId="77777777" w:rsidR="006C7B61" w:rsidRDefault="00C16190">
            <w:pPr>
              <w:pStyle w:val="TableParagraph"/>
              <w:spacing w:line="252" w:lineRule="exact"/>
              <w:ind w:left="107"/>
              <w:rPr>
                <w:b/>
              </w:rPr>
            </w:pPr>
            <w:r>
              <w:rPr>
                <w:b/>
                <w:spacing w:val="-2"/>
                <w:w w:val="110"/>
              </w:rPr>
              <w:t>Community</w:t>
            </w:r>
          </w:p>
        </w:tc>
      </w:tr>
      <w:tr w:rsidR="006C7B61" w14:paraId="40888AF9" w14:textId="77777777">
        <w:trPr>
          <w:trHeight w:val="2238"/>
        </w:trPr>
        <w:tc>
          <w:tcPr>
            <w:tcW w:w="5065" w:type="dxa"/>
          </w:tcPr>
          <w:p w14:paraId="23A5D4DC" w14:textId="77777777" w:rsidR="006C7B61" w:rsidRDefault="00C16190">
            <w:pPr>
              <w:pStyle w:val="TableParagraph"/>
              <w:ind w:left="107" w:right="219"/>
              <w:rPr>
                <w:b/>
              </w:rPr>
            </w:pPr>
            <w:bookmarkStart w:id="260" w:name="Professional_Behavior_in_the_Classroom_o"/>
            <w:bookmarkEnd w:id="260"/>
            <w:r>
              <w:rPr>
                <w:b/>
                <w:w w:val="110"/>
              </w:rPr>
              <w:t>Professional</w:t>
            </w:r>
            <w:r>
              <w:rPr>
                <w:b/>
                <w:spacing w:val="-10"/>
                <w:w w:val="110"/>
              </w:rPr>
              <w:t xml:space="preserve"> </w:t>
            </w:r>
            <w:r>
              <w:rPr>
                <w:b/>
                <w:w w:val="110"/>
              </w:rPr>
              <w:t>Behavior</w:t>
            </w:r>
            <w:r>
              <w:rPr>
                <w:b/>
                <w:spacing w:val="-7"/>
                <w:w w:val="110"/>
              </w:rPr>
              <w:t xml:space="preserve"> </w:t>
            </w:r>
            <w:r>
              <w:rPr>
                <w:b/>
                <w:w w:val="110"/>
              </w:rPr>
              <w:t>in</w:t>
            </w:r>
            <w:r>
              <w:rPr>
                <w:b/>
                <w:spacing w:val="-10"/>
                <w:w w:val="110"/>
              </w:rPr>
              <w:t xml:space="preserve"> </w:t>
            </w:r>
            <w:r>
              <w:rPr>
                <w:b/>
                <w:w w:val="110"/>
              </w:rPr>
              <w:t>the</w:t>
            </w:r>
            <w:r>
              <w:rPr>
                <w:b/>
                <w:spacing w:val="-8"/>
                <w:w w:val="110"/>
              </w:rPr>
              <w:t xml:space="preserve"> </w:t>
            </w:r>
            <w:r>
              <w:rPr>
                <w:b/>
                <w:w w:val="110"/>
              </w:rPr>
              <w:t>Classroom</w:t>
            </w:r>
            <w:r>
              <w:rPr>
                <w:b/>
                <w:spacing w:val="-6"/>
                <w:w w:val="110"/>
              </w:rPr>
              <w:t xml:space="preserve"> </w:t>
            </w:r>
            <w:r>
              <w:rPr>
                <w:b/>
                <w:w w:val="110"/>
              </w:rPr>
              <w:t>or Clinical</w:t>
            </w:r>
            <w:r>
              <w:rPr>
                <w:b/>
                <w:spacing w:val="-6"/>
                <w:w w:val="110"/>
              </w:rPr>
              <w:t xml:space="preserve"> </w:t>
            </w:r>
            <w:r>
              <w:rPr>
                <w:b/>
                <w:w w:val="110"/>
              </w:rPr>
              <w:t>Setting</w:t>
            </w:r>
          </w:p>
          <w:p w14:paraId="2BE3AF66" w14:textId="77777777" w:rsidR="006C7B61" w:rsidRDefault="00C16190">
            <w:pPr>
              <w:pStyle w:val="TableParagraph"/>
              <w:ind w:left="828" w:right="219" w:hanging="361"/>
            </w:pPr>
            <w:bookmarkStart w:id="261" w:name="_Adhere_to_the_Source_(IUP_Student_Handb"/>
            <w:bookmarkEnd w:id="261"/>
            <w:r>
              <w:rPr>
                <w:w w:val="105"/>
              </w:rPr>
              <w:t>1.</w:t>
            </w:r>
            <w:r>
              <w:rPr>
                <w:spacing w:val="80"/>
                <w:w w:val="150"/>
              </w:rPr>
              <w:t xml:space="preserve"> </w:t>
            </w:r>
            <w:r>
              <w:rPr>
                <w:w w:val="105"/>
              </w:rPr>
              <w:t>Adhere to the Source (IUP Student Handbook) and the Department of Undergraduate</w:t>
            </w:r>
            <w:r>
              <w:rPr>
                <w:spacing w:val="-13"/>
                <w:w w:val="105"/>
              </w:rPr>
              <w:t xml:space="preserve"> </w:t>
            </w:r>
            <w:r>
              <w:rPr>
                <w:w w:val="105"/>
              </w:rPr>
              <w:t>Nursing</w:t>
            </w:r>
            <w:r>
              <w:rPr>
                <w:spacing w:val="-13"/>
                <w:w w:val="105"/>
              </w:rPr>
              <w:t xml:space="preserve"> </w:t>
            </w:r>
            <w:r>
              <w:rPr>
                <w:w w:val="105"/>
              </w:rPr>
              <w:t>Program</w:t>
            </w:r>
            <w:r>
              <w:rPr>
                <w:spacing w:val="-13"/>
                <w:w w:val="105"/>
              </w:rPr>
              <w:t xml:space="preserve"> </w:t>
            </w:r>
            <w:r>
              <w:rPr>
                <w:w w:val="105"/>
              </w:rPr>
              <w:t>Student Information</w:t>
            </w:r>
            <w:r>
              <w:rPr>
                <w:spacing w:val="-5"/>
                <w:w w:val="105"/>
              </w:rPr>
              <w:t xml:space="preserve"> </w:t>
            </w:r>
            <w:r>
              <w:rPr>
                <w:w w:val="105"/>
              </w:rPr>
              <w:t>Handbook</w:t>
            </w:r>
          </w:p>
        </w:tc>
        <w:bookmarkStart w:id="262" w:name="Undergraduate_Catalog"/>
        <w:bookmarkEnd w:id="262"/>
        <w:tc>
          <w:tcPr>
            <w:tcW w:w="3690" w:type="dxa"/>
          </w:tcPr>
          <w:p w14:paraId="58CCADBA" w14:textId="77777777" w:rsidR="006C7B61" w:rsidRDefault="00C16190">
            <w:pPr>
              <w:pStyle w:val="TableParagraph"/>
              <w:ind w:left="107"/>
            </w:pPr>
            <w:r>
              <w:fldChar w:fldCharType="begin"/>
            </w:r>
            <w:r>
              <w:instrText>HYPERLINK "http://www.iup.edu/registrar/catalog" \h</w:instrText>
            </w:r>
            <w:r>
              <w:fldChar w:fldCharType="separate"/>
            </w:r>
            <w:r>
              <w:rPr>
                <w:color w:val="0000FF"/>
                <w:u w:val="single" w:color="0000FF"/>
              </w:rPr>
              <w:t>Undergraduate Catalog</w:t>
            </w:r>
            <w:r>
              <w:fldChar w:fldCharType="end"/>
            </w:r>
            <w:r>
              <w:rPr>
                <w:color w:val="0000FF"/>
              </w:rPr>
              <w:t xml:space="preserve"> </w:t>
            </w:r>
            <w:r>
              <w:t xml:space="preserve">(Academic </w:t>
            </w:r>
            <w:r>
              <w:rPr>
                <w:spacing w:val="-2"/>
                <w:w w:val="110"/>
              </w:rPr>
              <w:t>Policies)</w:t>
            </w:r>
          </w:p>
          <w:bookmarkStart w:id="263" w:name="Graduate_Catalog"/>
          <w:bookmarkEnd w:id="263"/>
          <w:p w14:paraId="3F3191F6" w14:textId="77777777" w:rsidR="006C7B61" w:rsidRDefault="00C16190">
            <w:pPr>
              <w:pStyle w:val="TableParagraph"/>
              <w:spacing w:before="266"/>
              <w:ind w:left="107" w:right="119"/>
            </w:pPr>
            <w:r>
              <w:fldChar w:fldCharType="begin"/>
            </w:r>
            <w:r>
              <w:instrText>HYPERLINK "http://www.iup.edu/graduate/admit/catalog" \h</w:instrText>
            </w:r>
            <w:r>
              <w:fldChar w:fldCharType="separate"/>
            </w:r>
            <w:r>
              <w:rPr>
                <w:color w:val="0000FF"/>
                <w:spacing w:val="-2"/>
                <w:w w:val="110"/>
                <w:u w:val="single" w:color="0000FF"/>
              </w:rPr>
              <w:t>Graduate</w:t>
            </w:r>
            <w:r>
              <w:rPr>
                <w:color w:val="0000FF"/>
                <w:spacing w:val="-12"/>
                <w:w w:val="110"/>
                <w:u w:val="single" w:color="0000FF"/>
              </w:rPr>
              <w:t xml:space="preserve"> </w:t>
            </w:r>
            <w:r>
              <w:rPr>
                <w:color w:val="0000FF"/>
                <w:spacing w:val="-2"/>
                <w:w w:val="110"/>
                <w:u w:val="single" w:color="0000FF"/>
              </w:rPr>
              <w:t>Catalog</w:t>
            </w:r>
            <w:r>
              <w:fldChar w:fldCharType="end"/>
            </w:r>
            <w:r>
              <w:rPr>
                <w:color w:val="0000FF"/>
                <w:spacing w:val="-12"/>
                <w:w w:val="110"/>
              </w:rPr>
              <w:t xml:space="preserve"> </w:t>
            </w:r>
            <w:r>
              <w:rPr>
                <w:spacing w:val="-2"/>
                <w:w w:val="110"/>
              </w:rPr>
              <w:t>(Academic Policies)</w:t>
            </w:r>
          </w:p>
        </w:tc>
        <w:tc>
          <w:tcPr>
            <w:tcW w:w="2612" w:type="dxa"/>
          </w:tcPr>
          <w:p w14:paraId="6BB95897" w14:textId="77777777" w:rsidR="006C7B61" w:rsidRDefault="006C7B61">
            <w:pPr>
              <w:pStyle w:val="TableParagraph"/>
              <w:rPr>
                <w:rFonts w:ascii="Times New Roman"/>
              </w:rPr>
            </w:pPr>
          </w:p>
        </w:tc>
      </w:tr>
      <w:tr w:rsidR="006C7B61" w14:paraId="7BFC73C6" w14:textId="77777777">
        <w:trPr>
          <w:trHeight w:val="806"/>
        </w:trPr>
        <w:tc>
          <w:tcPr>
            <w:tcW w:w="5065" w:type="dxa"/>
          </w:tcPr>
          <w:p w14:paraId="51483E82" w14:textId="77777777" w:rsidR="006C7B61" w:rsidRDefault="00C16190">
            <w:pPr>
              <w:pStyle w:val="TableParagraph"/>
              <w:spacing w:before="1" w:line="237" w:lineRule="auto"/>
              <w:ind w:left="828" w:hanging="361"/>
            </w:pPr>
            <w:bookmarkStart w:id="264" w:name="_Comply_with_all_policies_of_the_assigne"/>
            <w:bookmarkEnd w:id="264"/>
            <w:r>
              <w:rPr>
                <w:w w:val="110"/>
              </w:rPr>
              <w:t>2.</w:t>
            </w:r>
            <w:r>
              <w:rPr>
                <w:spacing w:val="61"/>
                <w:w w:val="110"/>
              </w:rPr>
              <w:t xml:space="preserve"> </w:t>
            </w:r>
            <w:r>
              <w:rPr>
                <w:w w:val="110"/>
              </w:rPr>
              <w:t>Comply</w:t>
            </w:r>
            <w:r>
              <w:rPr>
                <w:spacing w:val="-14"/>
                <w:w w:val="110"/>
              </w:rPr>
              <w:t xml:space="preserve"> </w:t>
            </w:r>
            <w:r>
              <w:rPr>
                <w:w w:val="110"/>
              </w:rPr>
              <w:t>with</w:t>
            </w:r>
            <w:r>
              <w:rPr>
                <w:spacing w:val="-13"/>
                <w:w w:val="110"/>
              </w:rPr>
              <w:t xml:space="preserve"> </w:t>
            </w:r>
            <w:r>
              <w:rPr>
                <w:w w:val="110"/>
              </w:rPr>
              <w:t>all</w:t>
            </w:r>
            <w:r>
              <w:rPr>
                <w:spacing w:val="-14"/>
                <w:w w:val="110"/>
              </w:rPr>
              <w:t xml:space="preserve"> </w:t>
            </w:r>
            <w:r>
              <w:rPr>
                <w:w w:val="110"/>
              </w:rPr>
              <w:t>policies</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assigned clinical agency sites.</w:t>
            </w:r>
          </w:p>
        </w:tc>
        <w:tc>
          <w:tcPr>
            <w:tcW w:w="3690" w:type="dxa"/>
          </w:tcPr>
          <w:p w14:paraId="5B92E913" w14:textId="77777777" w:rsidR="006C7B61" w:rsidRDefault="006C7B61">
            <w:pPr>
              <w:pStyle w:val="TableParagraph"/>
              <w:rPr>
                <w:rFonts w:ascii="Times New Roman"/>
              </w:rPr>
            </w:pPr>
          </w:p>
        </w:tc>
        <w:tc>
          <w:tcPr>
            <w:tcW w:w="2612" w:type="dxa"/>
          </w:tcPr>
          <w:p w14:paraId="2E0474AA" w14:textId="77777777" w:rsidR="006C7B61" w:rsidRDefault="006C7B61">
            <w:pPr>
              <w:pStyle w:val="TableParagraph"/>
              <w:rPr>
                <w:rFonts w:ascii="Times New Roman"/>
              </w:rPr>
            </w:pPr>
          </w:p>
        </w:tc>
      </w:tr>
      <w:tr w:rsidR="006C7B61" w14:paraId="78A295AD" w14:textId="77777777">
        <w:trPr>
          <w:trHeight w:val="2954"/>
        </w:trPr>
        <w:tc>
          <w:tcPr>
            <w:tcW w:w="5065" w:type="dxa"/>
          </w:tcPr>
          <w:p w14:paraId="1EF260DA" w14:textId="77777777" w:rsidR="006C7B61" w:rsidRDefault="00C16190">
            <w:pPr>
              <w:pStyle w:val="TableParagraph"/>
              <w:ind w:left="828" w:hanging="361"/>
            </w:pPr>
            <w:bookmarkStart w:id="265" w:name="_Adhere_to_IUP_and_clinical_agency_polic"/>
            <w:bookmarkEnd w:id="265"/>
            <w:r>
              <w:rPr>
                <w:w w:val="105"/>
              </w:rPr>
              <w:t>3.</w:t>
            </w:r>
            <w:r>
              <w:rPr>
                <w:spacing w:val="80"/>
                <w:w w:val="150"/>
              </w:rPr>
              <w:t xml:space="preserve"> </w:t>
            </w:r>
            <w:r>
              <w:rPr>
                <w:w w:val="105"/>
              </w:rPr>
              <w:t>Adhere</w:t>
            </w:r>
            <w:r>
              <w:rPr>
                <w:spacing w:val="-3"/>
                <w:w w:val="105"/>
              </w:rPr>
              <w:t xml:space="preserve"> </w:t>
            </w:r>
            <w:r>
              <w:rPr>
                <w:w w:val="105"/>
              </w:rPr>
              <w:t>to IUP</w:t>
            </w:r>
            <w:r>
              <w:rPr>
                <w:spacing w:val="-2"/>
                <w:w w:val="105"/>
              </w:rPr>
              <w:t xml:space="preserve"> </w:t>
            </w:r>
            <w:r>
              <w:rPr>
                <w:w w:val="105"/>
              </w:rPr>
              <w:t>and clinical</w:t>
            </w:r>
            <w:r>
              <w:rPr>
                <w:spacing w:val="-2"/>
                <w:w w:val="105"/>
              </w:rPr>
              <w:t xml:space="preserve"> </w:t>
            </w:r>
            <w:r>
              <w:rPr>
                <w:w w:val="105"/>
              </w:rPr>
              <w:t>agency</w:t>
            </w:r>
            <w:r>
              <w:rPr>
                <w:spacing w:val="-1"/>
                <w:w w:val="105"/>
              </w:rPr>
              <w:t xml:space="preserve"> </w:t>
            </w:r>
            <w:r>
              <w:rPr>
                <w:w w:val="105"/>
              </w:rPr>
              <w:t>polices regarding drug and alcohol use</w:t>
            </w:r>
          </w:p>
        </w:tc>
        <w:tc>
          <w:tcPr>
            <w:tcW w:w="3690" w:type="dxa"/>
          </w:tcPr>
          <w:p w14:paraId="537A50A7" w14:textId="77777777" w:rsidR="006C7B61" w:rsidRDefault="00C16190">
            <w:pPr>
              <w:pStyle w:val="TableParagraph"/>
              <w:ind w:left="107"/>
            </w:pPr>
            <w:r>
              <w:rPr>
                <w:w w:val="105"/>
              </w:rPr>
              <w:t>Policies and Regulations Regarding Student</w:t>
            </w:r>
            <w:r>
              <w:rPr>
                <w:spacing w:val="-7"/>
                <w:w w:val="105"/>
              </w:rPr>
              <w:t xml:space="preserve"> </w:t>
            </w:r>
            <w:r>
              <w:rPr>
                <w:w w:val="105"/>
              </w:rPr>
              <w:t>Behavior</w:t>
            </w:r>
          </w:p>
          <w:p w14:paraId="1674FF1F" w14:textId="77777777" w:rsidR="006C7B61" w:rsidRDefault="00C16190">
            <w:pPr>
              <w:pStyle w:val="TableParagraph"/>
              <w:ind w:left="107" w:right="119"/>
            </w:pPr>
            <w:hyperlink r:id="rId12">
              <w:r>
                <w:rPr>
                  <w:color w:val="0000FF"/>
                  <w:spacing w:val="-2"/>
                  <w:u w:val="single" w:color="0000FF"/>
                </w:rPr>
                <w:t>https://www.iup.edu/studentaffairs/</w:t>
              </w:r>
            </w:hyperlink>
            <w:r>
              <w:rPr>
                <w:color w:val="0000FF"/>
                <w:spacing w:val="-2"/>
              </w:rPr>
              <w:t xml:space="preserve"> </w:t>
            </w:r>
            <w:hyperlink r:id="rId13">
              <w:r>
                <w:rPr>
                  <w:color w:val="0000FF"/>
                  <w:w w:val="105"/>
                  <w:u w:val="single" w:color="0000FF"/>
                </w:rPr>
                <w:t>student-policy-index-a-</w:t>
              </w:r>
              <w:r>
                <w:rPr>
                  <w:color w:val="0000FF"/>
                  <w:spacing w:val="-2"/>
                  <w:w w:val="105"/>
                  <w:u w:val="single" w:color="0000FF"/>
                </w:rPr>
                <w:t>z/index.html</w:t>
              </w:r>
            </w:hyperlink>
          </w:p>
          <w:p w14:paraId="216C03AF" w14:textId="77777777" w:rsidR="006C7B61" w:rsidRDefault="00C16190">
            <w:pPr>
              <w:pStyle w:val="TableParagraph"/>
              <w:spacing w:before="267"/>
              <w:ind w:left="107" w:right="597"/>
            </w:pPr>
            <w:bookmarkStart w:id="266" w:name="Source:__Alcohol_&amp;_Drug_Policy___"/>
            <w:bookmarkEnd w:id="266"/>
            <w:r>
              <w:rPr>
                <w:w w:val="105"/>
              </w:rPr>
              <w:t>Source:</w:t>
            </w:r>
            <w:r>
              <w:rPr>
                <w:spacing w:val="40"/>
                <w:w w:val="105"/>
              </w:rPr>
              <w:t xml:space="preserve"> </w:t>
            </w:r>
            <w:r>
              <w:rPr>
                <w:w w:val="105"/>
              </w:rPr>
              <w:t xml:space="preserve">Alcohol &amp; Drug Policy </w:t>
            </w:r>
            <w:bookmarkStart w:id="267" w:name="https://www.iup.edu/student-"/>
            <w:bookmarkStart w:id="268" w:name="wellness/policies/drug-free-"/>
            <w:bookmarkEnd w:id="267"/>
            <w:bookmarkEnd w:id="268"/>
            <w:r>
              <w:fldChar w:fldCharType="begin"/>
            </w:r>
            <w:r>
              <w:instrText>HYPERLINK "https://www.iup.edu/student-wellness/policies/drug-free-schools-and-communities-act-student-information.html" \h</w:instrText>
            </w:r>
            <w:r>
              <w:fldChar w:fldCharType="separate"/>
            </w:r>
            <w:r>
              <w:rPr>
                <w:color w:val="0000FF"/>
                <w:spacing w:val="-2"/>
                <w:w w:val="105"/>
                <w:u w:val="single" w:color="0000FF"/>
              </w:rPr>
              <w:t>https://www.iup.edu/student-</w:t>
            </w:r>
            <w:r>
              <w:fldChar w:fldCharType="end"/>
            </w:r>
            <w:r>
              <w:rPr>
                <w:color w:val="0000FF"/>
                <w:spacing w:val="-2"/>
                <w:w w:val="105"/>
              </w:rPr>
              <w:t xml:space="preserve"> </w:t>
            </w:r>
            <w:hyperlink r:id="rId14">
              <w:r>
                <w:rPr>
                  <w:color w:val="0000FF"/>
                  <w:spacing w:val="-2"/>
                  <w:w w:val="105"/>
                  <w:u w:val="single" w:color="0000FF"/>
                </w:rPr>
                <w:t>wellness/policies/drug-free-</w:t>
              </w:r>
            </w:hyperlink>
            <w:r>
              <w:rPr>
                <w:color w:val="0000FF"/>
                <w:spacing w:val="-2"/>
                <w:w w:val="105"/>
              </w:rPr>
              <w:t xml:space="preserve"> </w:t>
            </w:r>
            <w:bookmarkStart w:id="269" w:name="schools-and-communities-act-"/>
            <w:bookmarkStart w:id="270" w:name="student-information.html"/>
            <w:bookmarkEnd w:id="269"/>
            <w:bookmarkEnd w:id="270"/>
            <w:r>
              <w:fldChar w:fldCharType="begin"/>
            </w:r>
            <w:r>
              <w:instrText>HYPERLINK "https://www.iup.edu/student-wellness/policies/drug-free-schools-and-communities-act-student-information.html" \h</w:instrText>
            </w:r>
            <w:r>
              <w:fldChar w:fldCharType="separate"/>
            </w:r>
            <w:r>
              <w:rPr>
                <w:color w:val="0000FF"/>
                <w:spacing w:val="-2"/>
                <w:w w:val="105"/>
                <w:u w:val="single" w:color="0000FF"/>
              </w:rPr>
              <w:t>schools-and-communities-act-</w:t>
            </w:r>
            <w:r>
              <w:fldChar w:fldCharType="end"/>
            </w:r>
            <w:r>
              <w:rPr>
                <w:color w:val="0000FF"/>
                <w:spacing w:val="-2"/>
                <w:w w:val="105"/>
              </w:rPr>
              <w:t xml:space="preserve"> </w:t>
            </w:r>
            <w:hyperlink r:id="rId15">
              <w:r>
                <w:rPr>
                  <w:color w:val="0000FF"/>
                  <w:spacing w:val="-2"/>
                  <w:w w:val="105"/>
                  <w:u w:val="single" w:color="0000FF"/>
                </w:rPr>
                <w:t>student-information.html</w:t>
              </w:r>
            </w:hyperlink>
          </w:p>
        </w:tc>
        <w:tc>
          <w:tcPr>
            <w:tcW w:w="2612" w:type="dxa"/>
          </w:tcPr>
          <w:p w14:paraId="47D605A0" w14:textId="77777777" w:rsidR="006C7B61" w:rsidRDefault="006C7B61">
            <w:pPr>
              <w:pStyle w:val="TableParagraph"/>
              <w:rPr>
                <w:rFonts w:ascii="Times New Roman"/>
              </w:rPr>
            </w:pPr>
          </w:p>
        </w:tc>
      </w:tr>
      <w:tr w:rsidR="006C7B61" w14:paraId="3AFEA82B" w14:textId="77777777">
        <w:trPr>
          <w:trHeight w:val="3760"/>
        </w:trPr>
        <w:tc>
          <w:tcPr>
            <w:tcW w:w="5065" w:type="dxa"/>
          </w:tcPr>
          <w:p w14:paraId="105503CA" w14:textId="77777777" w:rsidR="006C7B61" w:rsidRDefault="00C16190">
            <w:pPr>
              <w:pStyle w:val="TableParagraph"/>
              <w:ind w:left="828" w:hanging="361"/>
            </w:pPr>
            <w:bookmarkStart w:id="271" w:name="_Respect_differences_in_others_(examples"/>
            <w:bookmarkEnd w:id="271"/>
            <w:r>
              <w:rPr>
                <w:w w:val="110"/>
              </w:rPr>
              <w:t>4.</w:t>
            </w:r>
            <w:r>
              <w:rPr>
                <w:spacing w:val="80"/>
                <w:w w:val="150"/>
              </w:rPr>
              <w:t xml:space="preserve"> </w:t>
            </w:r>
            <w:r>
              <w:rPr>
                <w:w w:val="110"/>
              </w:rPr>
              <w:t>Respect</w:t>
            </w:r>
            <w:r>
              <w:rPr>
                <w:spacing w:val="-4"/>
                <w:w w:val="110"/>
              </w:rPr>
              <w:t xml:space="preserve"> </w:t>
            </w:r>
            <w:r>
              <w:rPr>
                <w:w w:val="110"/>
              </w:rPr>
              <w:t>differences</w:t>
            </w:r>
            <w:r>
              <w:rPr>
                <w:spacing w:val="-3"/>
                <w:w w:val="110"/>
              </w:rPr>
              <w:t xml:space="preserve"> </w:t>
            </w:r>
            <w:r>
              <w:rPr>
                <w:w w:val="110"/>
              </w:rPr>
              <w:t>in</w:t>
            </w:r>
            <w:r>
              <w:rPr>
                <w:spacing w:val="-3"/>
                <w:w w:val="110"/>
              </w:rPr>
              <w:t xml:space="preserve"> </w:t>
            </w:r>
            <w:r>
              <w:rPr>
                <w:w w:val="110"/>
              </w:rPr>
              <w:t xml:space="preserve">others (examples </w:t>
            </w:r>
            <w:r>
              <w:t xml:space="preserve">include race, </w:t>
            </w:r>
            <w:proofErr w:type="gramStart"/>
            <w:r>
              <w:t>ethnic</w:t>
            </w:r>
            <w:proofErr w:type="gramEnd"/>
            <w:r>
              <w:t>, religious, gender, age,</w:t>
            </w:r>
            <w:r>
              <w:rPr>
                <w:spacing w:val="40"/>
                <w:w w:val="110"/>
              </w:rPr>
              <w:t xml:space="preserve"> </w:t>
            </w:r>
            <w:r>
              <w:rPr>
                <w:w w:val="110"/>
              </w:rPr>
              <w:t>health status, diagnosis, national origin, sexual orientation, etc.)</w:t>
            </w:r>
          </w:p>
        </w:tc>
        <w:tc>
          <w:tcPr>
            <w:tcW w:w="3690" w:type="dxa"/>
          </w:tcPr>
          <w:p w14:paraId="287F0C44" w14:textId="77777777" w:rsidR="006C7B61" w:rsidRDefault="00C16190">
            <w:pPr>
              <w:pStyle w:val="TableParagraph"/>
              <w:ind w:left="107" w:right="173"/>
            </w:pPr>
            <w:bookmarkStart w:id="272" w:name="Statement_of_Nondiscrimination_"/>
            <w:bookmarkEnd w:id="272"/>
            <w:r>
              <w:rPr>
                <w:w w:val="105"/>
              </w:rPr>
              <w:t xml:space="preserve">Statement of Nondiscrimination </w:t>
            </w:r>
            <w:bookmarkStart w:id="273" w:name="https://www.iup.edu/socialequity/p"/>
            <w:bookmarkStart w:id="274" w:name="olicies/statement-of-"/>
            <w:bookmarkEnd w:id="273"/>
            <w:bookmarkEnd w:id="274"/>
            <w:r>
              <w:fldChar w:fldCharType="begin"/>
            </w:r>
            <w:r>
              <w:instrText>HYPERLINK "https://www.iup.edu/socialequity/policies/statement-of-nondiscrimination--english/index.html" \h</w:instrText>
            </w:r>
            <w:r>
              <w:fldChar w:fldCharType="separate"/>
            </w:r>
            <w:r>
              <w:rPr>
                <w:color w:val="0000FF"/>
                <w:spacing w:val="-2"/>
                <w:w w:val="105"/>
                <w:u w:val="single" w:color="0000FF"/>
              </w:rPr>
              <w:t>https://www.iup.edu/socialequity/p</w:t>
            </w:r>
            <w:r>
              <w:fldChar w:fldCharType="end"/>
            </w:r>
            <w:r>
              <w:rPr>
                <w:color w:val="0000FF"/>
                <w:spacing w:val="-2"/>
                <w:w w:val="105"/>
              </w:rPr>
              <w:t xml:space="preserve"> </w:t>
            </w:r>
            <w:hyperlink r:id="rId16">
              <w:proofErr w:type="spellStart"/>
              <w:r>
                <w:rPr>
                  <w:color w:val="0000FF"/>
                  <w:spacing w:val="-2"/>
                  <w:w w:val="105"/>
                  <w:u w:val="single" w:color="0000FF"/>
                </w:rPr>
                <w:t>olicies</w:t>
              </w:r>
              <w:proofErr w:type="spellEnd"/>
              <w:r>
                <w:rPr>
                  <w:color w:val="0000FF"/>
                  <w:spacing w:val="-2"/>
                  <w:w w:val="105"/>
                  <w:u w:val="single" w:color="0000FF"/>
                </w:rPr>
                <w:t>/statement-of-</w:t>
              </w:r>
            </w:hyperlink>
          </w:p>
          <w:bookmarkStart w:id="275" w:name="nondiscrimination--"/>
          <w:bookmarkStart w:id="276" w:name="english/index.html"/>
          <w:bookmarkEnd w:id="275"/>
          <w:bookmarkEnd w:id="276"/>
          <w:p w14:paraId="2D0642CE" w14:textId="77777777" w:rsidR="006C7B61" w:rsidRDefault="00C16190">
            <w:pPr>
              <w:pStyle w:val="TableParagraph"/>
              <w:ind w:left="107" w:right="119"/>
            </w:pPr>
            <w:r>
              <w:fldChar w:fldCharType="begin"/>
            </w:r>
            <w:r>
              <w:instrText>HYPERLINK "https://www.iup.edu/socialequity/policies/statement-of-nondiscrimination--english/index.html" \h</w:instrText>
            </w:r>
            <w:r>
              <w:fldChar w:fldCharType="separate"/>
            </w:r>
            <w:r>
              <w:rPr>
                <w:color w:val="0000FF"/>
                <w:spacing w:val="-2"/>
                <w:u w:val="single" w:color="0000FF"/>
              </w:rPr>
              <w:t>nondiscrimination--</w:t>
            </w:r>
            <w:r>
              <w:fldChar w:fldCharType="end"/>
            </w:r>
            <w:r>
              <w:rPr>
                <w:color w:val="0000FF"/>
                <w:spacing w:val="-2"/>
              </w:rPr>
              <w:t xml:space="preserve"> </w:t>
            </w:r>
            <w:hyperlink r:id="rId17">
              <w:proofErr w:type="spellStart"/>
              <w:r>
                <w:rPr>
                  <w:color w:val="0000FF"/>
                  <w:spacing w:val="-2"/>
                  <w:w w:val="110"/>
                  <w:u w:val="single" w:color="0000FF"/>
                </w:rPr>
                <w:t>english</w:t>
              </w:r>
              <w:proofErr w:type="spellEnd"/>
              <w:r>
                <w:rPr>
                  <w:color w:val="0000FF"/>
                  <w:spacing w:val="-2"/>
                  <w:w w:val="110"/>
                  <w:u w:val="single" w:color="0000FF"/>
                </w:rPr>
                <w:t>/index.html</w:t>
              </w:r>
            </w:hyperlink>
          </w:p>
        </w:tc>
        <w:tc>
          <w:tcPr>
            <w:tcW w:w="2612" w:type="dxa"/>
          </w:tcPr>
          <w:p w14:paraId="643D91DB" w14:textId="77777777" w:rsidR="006C7B61" w:rsidRDefault="00C16190">
            <w:pPr>
              <w:pStyle w:val="TableParagraph"/>
              <w:ind w:left="107" w:right="164"/>
              <w:rPr>
                <w:b/>
              </w:rPr>
            </w:pPr>
            <w:r>
              <w:rPr>
                <w:b/>
                <w:color w:val="990000"/>
                <w:w w:val="105"/>
              </w:rPr>
              <w:t>To foster an environment</w:t>
            </w:r>
            <w:r>
              <w:rPr>
                <w:b/>
                <w:color w:val="990000"/>
                <w:spacing w:val="-12"/>
                <w:w w:val="105"/>
              </w:rPr>
              <w:t xml:space="preserve"> </w:t>
            </w:r>
            <w:r>
              <w:rPr>
                <w:b/>
                <w:color w:val="990000"/>
                <w:w w:val="105"/>
              </w:rPr>
              <w:t>for</w:t>
            </w:r>
          </w:p>
          <w:p w14:paraId="2911612A" w14:textId="77777777" w:rsidR="006C7B61" w:rsidRDefault="00C16190">
            <w:pPr>
              <w:pStyle w:val="TableParagraph"/>
              <w:ind w:left="107" w:right="137"/>
            </w:pPr>
            <w:proofErr w:type="gramStart"/>
            <w:r>
              <w:rPr>
                <w:b/>
                <w:color w:val="990000"/>
                <w:w w:val="105"/>
              </w:rPr>
              <w:t>personal</w:t>
            </w:r>
            <w:proofErr w:type="gramEnd"/>
            <w:r>
              <w:rPr>
                <w:b/>
                <w:color w:val="990000"/>
                <w:w w:val="105"/>
              </w:rPr>
              <w:t xml:space="preserve"> growth, </w:t>
            </w:r>
            <w:r>
              <w:rPr>
                <w:w w:val="105"/>
              </w:rPr>
              <w:t>I will honor and take care of my body, mind, and character.</w:t>
            </w:r>
            <w:r>
              <w:rPr>
                <w:spacing w:val="40"/>
                <w:w w:val="105"/>
              </w:rPr>
              <w:t xml:space="preserve"> </w:t>
            </w:r>
            <w:r>
              <w:rPr>
                <w:w w:val="105"/>
              </w:rPr>
              <w:t>I will be helpful to others and respect</w:t>
            </w:r>
            <w:r>
              <w:rPr>
                <w:spacing w:val="-13"/>
                <w:w w:val="105"/>
              </w:rPr>
              <w:t xml:space="preserve"> </w:t>
            </w:r>
            <w:r>
              <w:rPr>
                <w:w w:val="105"/>
              </w:rPr>
              <w:t>their</w:t>
            </w:r>
            <w:r>
              <w:rPr>
                <w:spacing w:val="-13"/>
                <w:w w:val="105"/>
              </w:rPr>
              <w:t xml:space="preserve"> </w:t>
            </w:r>
            <w:r>
              <w:rPr>
                <w:w w:val="105"/>
              </w:rPr>
              <w:t>rights.</w:t>
            </w:r>
            <w:r>
              <w:rPr>
                <w:spacing w:val="31"/>
                <w:w w:val="105"/>
              </w:rPr>
              <w:t xml:space="preserve"> </w:t>
            </w:r>
            <w:r>
              <w:rPr>
                <w:w w:val="105"/>
              </w:rPr>
              <w:t>I</w:t>
            </w:r>
            <w:r>
              <w:rPr>
                <w:spacing w:val="-11"/>
                <w:w w:val="105"/>
              </w:rPr>
              <w:t xml:space="preserve"> </w:t>
            </w:r>
            <w:r>
              <w:rPr>
                <w:w w:val="105"/>
              </w:rPr>
              <w:t>will discourage</w:t>
            </w:r>
            <w:r>
              <w:rPr>
                <w:spacing w:val="-5"/>
                <w:w w:val="105"/>
              </w:rPr>
              <w:t xml:space="preserve"> </w:t>
            </w:r>
            <w:r>
              <w:rPr>
                <w:w w:val="105"/>
              </w:rPr>
              <w:t>intolerance, hatred, and injustice,</w:t>
            </w:r>
            <w:r>
              <w:rPr>
                <w:spacing w:val="40"/>
                <w:w w:val="105"/>
              </w:rPr>
              <w:t xml:space="preserve"> </w:t>
            </w:r>
            <w:r>
              <w:rPr>
                <w:w w:val="105"/>
              </w:rPr>
              <w:t>and</w:t>
            </w:r>
            <w:r>
              <w:rPr>
                <w:spacing w:val="-5"/>
                <w:w w:val="105"/>
              </w:rPr>
              <w:t xml:space="preserve"> </w:t>
            </w:r>
            <w:r>
              <w:rPr>
                <w:w w:val="105"/>
              </w:rPr>
              <w:t>promote</w:t>
            </w:r>
          </w:p>
          <w:p w14:paraId="1AC96399" w14:textId="77777777" w:rsidR="006C7B61" w:rsidRDefault="00C16190">
            <w:pPr>
              <w:pStyle w:val="TableParagraph"/>
              <w:ind w:left="107" w:right="164"/>
            </w:pPr>
            <w:r>
              <w:rPr>
                <w:w w:val="105"/>
              </w:rPr>
              <w:t>constructive</w:t>
            </w:r>
            <w:r>
              <w:rPr>
                <w:spacing w:val="-7"/>
                <w:w w:val="105"/>
              </w:rPr>
              <w:t xml:space="preserve"> </w:t>
            </w:r>
            <w:r>
              <w:rPr>
                <w:w w:val="105"/>
              </w:rPr>
              <w:t>resolution of</w:t>
            </w:r>
            <w:r>
              <w:rPr>
                <w:spacing w:val="-1"/>
                <w:w w:val="105"/>
              </w:rPr>
              <w:t xml:space="preserve"> </w:t>
            </w:r>
            <w:r>
              <w:rPr>
                <w:w w:val="105"/>
              </w:rPr>
              <w:t>conflict.</w:t>
            </w:r>
          </w:p>
        </w:tc>
      </w:tr>
      <w:tr w:rsidR="006C7B61" w14:paraId="0ABADCD0" w14:textId="77777777">
        <w:trPr>
          <w:trHeight w:val="2419"/>
        </w:trPr>
        <w:tc>
          <w:tcPr>
            <w:tcW w:w="5065" w:type="dxa"/>
          </w:tcPr>
          <w:p w14:paraId="56864D51" w14:textId="77777777" w:rsidR="006C7B61" w:rsidRDefault="00C16190">
            <w:pPr>
              <w:pStyle w:val="TableParagraph"/>
              <w:ind w:left="828" w:hanging="361"/>
            </w:pPr>
            <w:bookmarkStart w:id="277" w:name="_Respect_other_person’s_space,_time,_and"/>
            <w:bookmarkEnd w:id="277"/>
            <w:r>
              <w:rPr>
                <w:w w:val="110"/>
              </w:rPr>
              <w:t>5.</w:t>
            </w:r>
            <w:r>
              <w:rPr>
                <w:spacing w:val="80"/>
                <w:w w:val="150"/>
              </w:rPr>
              <w:t xml:space="preserve"> </w:t>
            </w:r>
            <w:r>
              <w:rPr>
                <w:w w:val="110"/>
              </w:rPr>
              <w:t>Respect</w:t>
            </w:r>
            <w:r>
              <w:rPr>
                <w:spacing w:val="-3"/>
                <w:w w:val="110"/>
              </w:rPr>
              <w:t xml:space="preserve"> </w:t>
            </w:r>
            <w:r>
              <w:rPr>
                <w:w w:val="110"/>
              </w:rPr>
              <w:t>other</w:t>
            </w:r>
            <w:r>
              <w:rPr>
                <w:spacing w:val="-2"/>
                <w:w w:val="110"/>
              </w:rPr>
              <w:t xml:space="preserve"> </w:t>
            </w:r>
            <w:proofErr w:type="gramStart"/>
            <w:r>
              <w:rPr>
                <w:w w:val="110"/>
              </w:rPr>
              <w:t>person’s</w:t>
            </w:r>
            <w:proofErr w:type="gramEnd"/>
            <w:r>
              <w:rPr>
                <w:spacing w:val="-2"/>
                <w:w w:val="110"/>
              </w:rPr>
              <w:t xml:space="preserve"> </w:t>
            </w:r>
            <w:r>
              <w:rPr>
                <w:w w:val="110"/>
              </w:rPr>
              <w:t>space, time, and work</w:t>
            </w:r>
            <w:r>
              <w:rPr>
                <w:spacing w:val="-14"/>
                <w:w w:val="110"/>
              </w:rPr>
              <w:t xml:space="preserve"> </w:t>
            </w:r>
            <w:r>
              <w:rPr>
                <w:w w:val="110"/>
              </w:rPr>
              <w:t>(examples</w:t>
            </w:r>
            <w:r>
              <w:rPr>
                <w:spacing w:val="-14"/>
                <w:w w:val="110"/>
              </w:rPr>
              <w:t xml:space="preserve"> </w:t>
            </w:r>
            <w:r>
              <w:rPr>
                <w:w w:val="110"/>
              </w:rPr>
              <w:t>of</w:t>
            </w:r>
            <w:r>
              <w:rPr>
                <w:spacing w:val="-14"/>
                <w:w w:val="110"/>
              </w:rPr>
              <w:t xml:space="preserve"> </w:t>
            </w:r>
            <w:r>
              <w:rPr>
                <w:w w:val="110"/>
              </w:rPr>
              <w:t>lack</w:t>
            </w:r>
            <w:r>
              <w:rPr>
                <w:spacing w:val="-13"/>
                <w:w w:val="110"/>
              </w:rPr>
              <w:t xml:space="preserve"> </w:t>
            </w:r>
            <w:r>
              <w:rPr>
                <w:w w:val="110"/>
              </w:rPr>
              <w:t>of</w:t>
            </w:r>
            <w:r>
              <w:rPr>
                <w:spacing w:val="-14"/>
                <w:w w:val="110"/>
              </w:rPr>
              <w:t xml:space="preserve"> </w:t>
            </w:r>
            <w:r>
              <w:rPr>
                <w:w w:val="110"/>
              </w:rPr>
              <w:t>respect</w:t>
            </w:r>
            <w:r>
              <w:rPr>
                <w:spacing w:val="-14"/>
                <w:w w:val="110"/>
              </w:rPr>
              <w:t xml:space="preserve"> </w:t>
            </w:r>
            <w:r>
              <w:rPr>
                <w:w w:val="110"/>
              </w:rPr>
              <w:t xml:space="preserve">include </w:t>
            </w:r>
            <w:r>
              <w:t>disruptive behavior in class, cell phones in</w:t>
            </w:r>
            <w:r>
              <w:rPr>
                <w:spacing w:val="40"/>
                <w:w w:val="110"/>
              </w:rPr>
              <w:t xml:space="preserve"> </w:t>
            </w:r>
            <w:r>
              <w:rPr>
                <w:w w:val="110"/>
              </w:rPr>
              <w:t>class,</w:t>
            </w:r>
            <w:r>
              <w:rPr>
                <w:spacing w:val="-6"/>
                <w:w w:val="110"/>
              </w:rPr>
              <w:t xml:space="preserve"> </w:t>
            </w:r>
            <w:r>
              <w:rPr>
                <w:w w:val="110"/>
              </w:rPr>
              <w:t>etc.)</w:t>
            </w:r>
          </w:p>
        </w:tc>
        <w:tc>
          <w:tcPr>
            <w:tcW w:w="3690" w:type="dxa"/>
          </w:tcPr>
          <w:p w14:paraId="7950F224" w14:textId="77777777" w:rsidR="006C7B61" w:rsidRDefault="00C16190">
            <w:pPr>
              <w:pStyle w:val="TableParagraph"/>
              <w:ind w:left="107" w:right="119"/>
            </w:pPr>
            <w:bookmarkStart w:id="278" w:name="Class_Disruptions_Policy__"/>
            <w:bookmarkEnd w:id="278"/>
            <w:r>
              <w:rPr>
                <w:w w:val="105"/>
              </w:rPr>
              <w:t xml:space="preserve">Class Disruptions Policy </w:t>
            </w:r>
            <w:hyperlink r:id="rId18">
              <w:r>
                <w:rPr>
                  <w:color w:val="0000FF"/>
                  <w:spacing w:val="-2"/>
                  <w:u w:val="single" w:color="0000FF"/>
                </w:rPr>
                <w:t>https://www.iup.edu/studentaffairs/</w:t>
              </w:r>
            </w:hyperlink>
            <w:r>
              <w:rPr>
                <w:color w:val="0000FF"/>
                <w:spacing w:val="-2"/>
              </w:rPr>
              <w:t xml:space="preserve"> </w:t>
            </w:r>
            <w:hyperlink r:id="rId19">
              <w:r>
                <w:rPr>
                  <w:color w:val="0000FF"/>
                  <w:w w:val="105"/>
                  <w:u w:val="single" w:color="0000FF"/>
                </w:rPr>
                <w:t>student-policy-index-a-</w:t>
              </w:r>
              <w:r>
                <w:rPr>
                  <w:color w:val="0000FF"/>
                  <w:spacing w:val="-2"/>
                  <w:w w:val="105"/>
                  <w:u w:val="single" w:color="0000FF"/>
                </w:rPr>
                <w:t>z/index.html</w:t>
              </w:r>
            </w:hyperlink>
          </w:p>
          <w:p w14:paraId="3166477D" w14:textId="77777777" w:rsidR="006C7B61" w:rsidRDefault="00C16190">
            <w:pPr>
              <w:pStyle w:val="TableParagraph"/>
              <w:spacing w:before="267"/>
              <w:ind w:left="107"/>
            </w:pPr>
            <w:r>
              <w:t xml:space="preserve">Academic Integrity Policy and </w:t>
            </w:r>
            <w:r>
              <w:rPr>
                <w:spacing w:val="-2"/>
                <w:w w:val="110"/>
              </w:rPr>
              <w:t>Procedures</w:t>
            </w:r>
          </w:p>
          <w:p w14:paraId="3BD15C5A" w14:textId="77777777" w:rsidR="006C7B61" w:rsidRDefault="00C16190">
            <w:pPr>
              <w:pStyle w:val="TableParagraph"/>
              <w:spacing w:before="2" w:line="237" w:lineRule="auto"/>
              <w:ind w:left="107" w:right="119"/>
            </w:pPr>
            <w:hyperlink r:id="rId20">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hyperlink>
            <w:r>
              <w:rPr>
                <w:color w:val="0000FF"/>
                <w:w w:val="105"/>
              </w:rPr>
              <w:t xml:space="preserve"> </w:t>
            </w:r>
            <w:hyperlink r:id="rId21">
              <w:r>
                <w:rPr>
                  <w:color w:val="0000FF"/>
                  <w:spacing w:val="-2"/>
                  <w:w w:val="105"/>
                  <w:u w:val="single" w:color="0000FF"/>
                </w:rPr>
                <w:t>Procedures</w:t>
              </w:r>
            </w:hyperlink>
          </w:p>
        </w:tc>
        <w:tc>
          <w:tcPr>
            <w:tcW w:w="2612" w:type="dxa"/>
          </w:tcPr>
          <w:p w14:paraId="69D0CFA5" w14:textId="77777777" w:rsidR="006C7B61" w:rsidRDefault="006C7B61">
            <w:pPr>
              <w:pStyle w:val="TableParagraph"/>
              <w:rPr>
                <w:rFonts w:ascii="Times New Roman"/>
              </w:rPr>
            </w:pPr>
          </w:p>
        </w:tc>
      </w:tr>
    </w:tbl>
    <w:p w14:paraId="3DB5D24F" w14:textId="77777777" w:rsidR="006C7B61" w:rsidRDefault="006C7B61">
      <w:pPr>
        <w:pStyle w:val="BodyText"/>
      </w:pPr>
    </w:p>
    <w:p w14:paraId="0351E3C4" w14:textId="77777777" w:rsidR="006C7B61" w:rsidRDefault="006C7B61">
      <w:pPr>
        <w:sectPr w:rsidR="006C7B61">
          <w:pgSz w:w="12240" w:h="15840"/>
          <w:pgMar w:top="1420" w:right="180" w:bottom="700" w:left="420" w:header="0" w:footer="51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5"/>
        <w:gridCol w:w="3690"/>
        <w:gridCol w:w="2612"/>
      </w:tblGrid>
      <w:tr w:rsidR="006C7B61" w14:paraId="3D0BC7CA" w14:textId="77777777">
        <w:trPr>
          <w:trHeight w:val="537"/>
        </w:trPr>
        <w:tc>
          <w:tcPr>
            <w:tcW w:w="5065" w:type="dxa"/>
          </w:tcPr>
          <w:p w14:paraId="779B791E" w14:textId="77777777" w:rsidR="006C7B61" w:rsidRDefault="00C16190">
            <w:pPr>
              <w:pStyle w:val="TableParagraph"/>
              <w:spacing w:line="266" w:lineRule="exact"/>
              <w:ind w:left="107"/>
              <w:rPr>
                <w:b/>
              </w:rPr>
            </w:pPr>
            <w:r>
              <w:rPr>
                <w:b/>
                <w:spacing w:val="-2"/>
                <w:w w:val="110"/>
              </w:rPr>
              <w:lastRenderedPageBreak/>
              <w:t>Nursing</w:t>
            </w:r>
            <w:r>
              <w:rPr>
                <w:b/>
                <w:w w:val="110"/>
              </w:rPr>
              <w:t xml:space="preserve"> </w:t>
            </w:r>
            <w:r>
              <w:rPr>
                <w:b/>
                <w:spacing w:val="-2"/>
                <w:w w:val="110"/>
              </w:rPr>
              <w:t>Student Guidelines</w:t>
            </w:r>
          </w:p>
        </w:tc>
        <w:tc>
          <w:tcPr>
            <w:tcW w:w="3690" w:type="dxa"/>
          </w:tcPr>
          <w:p w14:paraId="22826678" w14:textId="77777777" w:rsidR="006C7B61" w:rsidRDefault="00C16190">
            <w:pPr>
              <w:pStyle w:val="TableParagraph"/>
              <w:spacing w:line="266" w:lineRule="exact"/>
              <w:ind w:left="107"/>
              <w:rPr>
                <w:b/>
              </w:rPr>
            </w:pPr>
            <w:r>
              <w:rPr>
                <w:b/>
                <w:w w:val="105"/>
              </w:rPr>
              <w:t>University</w:t>
            </w:r>
            <w:r>
              <w:rPr>
                <w:b/>
                <w:spacing w:val="8"/>
                <w:w w:val="115"/>
              </w:rPr>
              <w:t xml:space="preserve"> </w:t>
            </w:r>
            <w:r>
              <w:rPr>
                <w:b/>
                <w:spacing w:val="-2"/>
                <w:w w:val="115"/>
              </w:rPr>
              <w:t>Policies</w:t>
            </w:r>
          </w:p>
        </w:tc>
        <w:tc>
          <w:tcPr>
            <w:tcW w:w="2612" w:type="dxa"/>
          </w:tcPr>
          <w:p w14:paraId="7FA1C9A7" w14:textId="77777777" w:rsidR="006C7B61" w:rsidRDefault="00C16190">
            <w:pPr>
              <w:pStyle w:val="TableParagraph"/>
              <w:spacing w:line="266" w:lineRule="exact"/>
              <w:ind w:left="107"/>
              <w:rPr>
                <w:b/>
              </w:rPr>
            </w:pPr>
            <w:r>
              <w:rPr>
                <w:b/>
                <w:w w:val="110"/>
              </w:rPr>
              <w:t>Civility</w:t>
            </w:r>
            <w:r>
              <w:rPr>
                <w:b/>
                <w:spacing w:val="-10"/>
                <w:w w:val="110"/>
              </w:rPr>
              <w:t xml:space="preserve"> </w:t>
            </w:r>
            <w:r>
              <w:rPr>
                <w:b/>
                <w:w w:val="110"/>
              </w:rPr>
              <w:t>in</w:t>
            </w:r>
            <w:r>
              <w:rPr>
                <w:b/>
                <w:spacing w:val="-11"/>
                <w:w w:val="110"/>
              </w:rPr>
              <w:t xml:space="preserve"> </w:t>
            </w:r>
            <w:proofErr w:type="gramStart"/>
            <w:r>
              <w:rPr>
                <w:b/>
                <w:spacing w:val="-5"/>
                <w:w w:val="110"/>
              </w:rPr>
              <w:t>our</w:t>
            </w:r>
            <w:proofErr w:type="gramEnd"/>
          </w:p>
          <w:p w14:paraId="7CC2177B" w14:textId="77777777" w:rsidR="006C7B61" w:rsidRDefault="00C16190">
            <w:pPr>
              <w:pStyle w:val="TableParagraph"/>
              <w:spacing w:line="252" w:lineRule="exact"/>
              <w:ind w:left="107"/>
              <w:rPr>
                <w:b/>
              </w:rPr>
            </w:pPr>
            <w:r>
              <w:rPr>
                <w:b/>
                <w:spacing w:val="-2"/>
                <w:w w:val="110"/>
              </w:rPr>
              <w:t>Community</w:t>
            </w:r>
          </w:p>
        </w:tc>
      </w:tr>
      <w:tr w:rsidR="006C7B61" w14:paraId="145EF08B" w14:textId="77777777">
        <w:trPr>
          <w:trHeight w:val="2685"/>
        </w:trPr>
        <w:tc>
          <w:tcPr>
            <w:tcW w:w="5065" w:type="dxa"/>
          </w:tcPr>
          <w:p w14:paraId="07FC5ED6" w14:textId="77777777" w:rsidR="006C7B61" w:rsidRDefault="00C16190">
            <w:pPr>
              <w:pStyle w:val="TableParagraph"/>
              <w:ind w:left="828" w:right="219" w:hanging="361"/>
            </w:pPr>
            <w:bookmarkStart w:id="279" w:name="_Interact_with_others_in_an_empathetic,_"/>
            <w:bookmarkEnd w:id="279"/>
            <w:r>
              <w:rPr>
                <w:w w:val="105"/>
              </w:rPr>
              <w:t>6.</w:t>
            </w:r>
            <w:r>
              <w:rPr>
                <w:spacing w:val="80"/>
                <w:w w:val="150"/>
              </w:rPr>
              <w:t xml:space="preserve"> </w:t>
            </w:r>
            <w:r>
              <w:rPr>
                <w:w w:val="105"/>
              </w:rPr>
              <w:t>Interact</w:t>
            </w:r>
            <w:r>
              <w:rPr>
                <w:spacing w:val="-7"/>
                <w:w w:val="105"/>
              </w:rPr>
              <w:t xml:space="preserve"> </w:t>
            </w:r>
            <w:r>
              <w:rPr>
                <w:w w:val="105"/>
              </w:rPr>
              <w:t>with</w:t>
            </w:r>
            <w:r>
              <w:rPr>
                <w:spacing w:val="-10"/>
                <w:w w:val="105"/>
              </w:rPr>
              <w:t xml:space="preserve"> </w:t>
            </w:r>
            <w:r>
              <w:rPr>
                <w:w w:val="105"/>
              </w:rPr>
              <w:t>others</w:t>
            </w:r>
            <w:r>
              <w:rPr>
                <w:spacing w:val="-7"/>
                <w:w w:val="105"/>
              </w:rPr>
              <w:t xml:space="preserve"> </w:t>
            </w:r>
            <w:r>
              <w:rPr>
                <w:w w:val="105"/>
              </w:rPr>
              <w:t>in</w:t>
            </w:r>
            <w:r>
              <w:rPr>
                <w:spacing w:val="-10"/>
                <w:w w:val="105"/>
              </w:rPr>
              <w:t xml:space="preserve"> </w:t>
            </w:r>
            <w:r>
              <w:rPr>
                <w:w w:val="105"/>
              </w:rPr>
              <w:t>an</w:t>
            </w:r>
            <w:r>
              <w:rPr>
                <w:spacing w:val="-9"/>
                <w:w w:val="105"/>
              </w:rPr>
              <w:t xml:space="preserve"> </w:t>
            </w:r>
            <w:r>
              <w:rPr>
                <w:w w:val="105"/>
              </w:rPr>
              <w:t>empathetic, honest, open manner.</w:t>
            </w:r>
          </w:p>
        </w:tc>
        <w:tc>
          <w:tcPr>
            <w:tcW w:w="3690" w:type="dxa"/>
          </w:tcPr>
          <w:p w14:paraId="77CEF209" w14:textId="77777777" w:rsidR="006C7B61" w:rsidRDefault="00C16190">
            <w:pPr>
              <w:pStyle w:val="TableParagraph"/>
              <w:spacing w:line="265" w:lineRule="exact"/>
              <w:ind w:left="107"/>
            </w:pPr>
            <w:bookmarkStart w:id="280" w:name="Violence,_Intolerance,_Hate_"/>
            <w:bookmarkEnd w:id="280"/>
            <w:r>
              <w:rPr>
                <w:w w:val="105"/>
              </w:rPr>
              <w:t>Violence,</w:t>
            </w:r>
            <w:r>
              <w:rPr>
                <w:spacing w:val="6"/>
                <w:w w:val="105"/>
              </w:rPr>
              <w:t xml:space="preserve"> </w:t>
            </w:r>
            <w:r>
              <w:rPr>
                <w:w w:val="105"/>
              </w:rPr>
              <w:t>Intolerance,</w:t>
            </w:r>
            <w:r>
              <w:rPr>
                <w:spacing w:val="7"/>
                <w:w w:val="105"/>
              </w:rPr>
              <w:t xml:space="preserve"> </w:t>
            </w:r>
            <w:r>
              <w:rPr>
                <w:spacing w:val="-4"/>
                <w:w w:val="105"/>
              </w:rPr>
              <w:t>Hate</w:t>
            </w:r>
          </w:p>
          <w:p w14:paraId="5928293F" w14:textId="77777777" w:rsidR="006C7B61" w:rsidRDefault="006C7B61">
            <w:pPr>
              <w:pStyle w:val="TableParagraph"/>
            </w:pPr>
          </w:p>
          <w:p w14:paraId="74C337F7" w14:textId="77777777" w:rsidR="006C7B61" w:rsidRDefault="00C16190">
            <w:pPr>
              <w:pStyle w:val="TableParagraph"/>
              <w:ind w:left="107"/>
            </w:pPr>
            <w:hyperlink r:id="rId22">
              <w:r>
                <w:rPr>
                  <w:color w:val="0000FF"/>
                  <w:u w:val="single" w:color="0000FF"/>
                </w:rPr>
                <w:t>Student Policy Index A-Z - Student</w:t>
              </w:r>
            </w:hyperlink>
            <w:r>
              <w:rPr>
                <w:color w:val="0000FF"/>
              </w:rPr>
              <w:t xml:space="preserve"> </w:t>
            </w:r>
            <w:hyperlink r:id="rId23">
              <w:r>
                <w:rPr>
                  <w:color w:val="0000FF"/>
                  <w:w w:val="110"/>
                  <w:u w:val="single" w:color="0000FF"/>
                </w:rPr>
                <w:t>Affairs - IUP</w:t>
              </w:r>
            </w:hyperlink>
          </w:p>
        </w:tc>
        <w:tc>
          <w:tcPr>
            <w:tcW w:w="2612" w:type="dxa"/>
          </w:tcPr>
          <w:p w14:paraId="0046F605" w14:textId="77777777" w:rsidR="006C7B61" w:rsidRDefault="00C16190">
            <w:pPr>
              <w:pStyle w:val="TableParagraph"/>
              <w:spacing w:line="265" w:lineRule="exact"/>
              <w:ind w:left="107"/>
              <w:rPr>
                <w:b/>
              </w:rPr>
            </w:pPr>
            <w:r>
              <w:rPr>
                <w:b/>
                <w:color w:val="990000"/>
                <w:w w:val="105"/>
              </w:rPr>
              <w:t>To</w:t>
            </w:r>
            <w:r>
              <w:rPr>
                <w:b/>
                <w:color w:val="990000"/>
                <w:spacing w:val="8"/>
                <w:w w:val="105"/>
              </w:rPr>
              <w:t xml:space="preserve"> </w:t>
            </w:r>
            <w:r>
              <w:rPr>
                <w:b/>
                <w:color w:val="990000"/>
                <w:w w:val="105"/>
              </w:rPr>
              <w:t>strengthen</w:t>
            </w:r>
            <w:r>
              <w:rPr>
                <w:b/>
                <w:color w:val="990000"/>
                <w:spacing w:val="3"/>
                <w:w w:val="105"/>
              </w:rPr>
              <w:t xml:space="preserve"> </w:t>
            </w:r>
            <w:r>
              <w:rPr>
                <w:b/>
                <w:color w:val="990000"/>
                <w:spacing w:val="-5"/>
                <w:w w:val="105"/>
              </w:rPr>
              <w:t>the</w:t>
            </w:r>
          </w:p>
          <w:p w14:paraId="3D58D7E3" w14:textId="77777777" w:rsidR="006C7B61" w:rsidRDefault="00C16190">
            <w:pPr>
              <w:pStyle w:val="TableParagraph"/>
              <w:ind w:left="107" w:right="58"/>
            </w:pPr>
            <w:r>
              <w:rPr>
                <w:b/>
                <w:color w:val="990000"/>
                <w:w w:val="105"/>
              </w:rPr>
              <w:t xml:space="preserve">university for academic success, </w:t>
            </w:r>
            <w:r>
              <w:rPr>
                <w:w w:val="105"/>
              </w:rPr>
              <w:t>I will act honestly,</w:t>
            </w:r>
            <w:r>
              <w:rPr>
                <w:spacing w:val="-3"/>
                <w:w w:val="105"/>
              </w:rPr>
              <w:t xml:space="preserve"> </w:t>
            </w:r>
            <w:r>
              <w:rPr>
                <w:w w:val="105"/>
              </w:rPr>
              <w:t>take responsibility for my behavior</w:t>
            </w:r>
            <w:r>
              <w:rPr>
                <w:spacing w:val="-8"/>
                <w:w w:val="105"/>
              </w:rPr>
              <w:t xml:space="preserve"> </w:t>
            </w:r>
            <w:r>
              <w:rPr>
                <w:w w:val="105"/>
              </w:rPr>
              <w:t>and</w:t>
            </w:r>
            <w:r>
              <w:rPr>
                <w:spacing w:val="-8"/>
                <w:w w:val="105"/>
              </w:rPr>
              <w:t xml:space="preserve"> </w:t>
            </w:r>
            <w:r>
              <w:rPr>
                <w:w w:val="105"/>
              </w:rPr>
              <w:t>continuous learning,</w:t>
            </w:r>
            <w:r>
              <w:rPr>
                <w:spacing w:val="-10"/>
                <w:w w:val="105"/>
              </w:rPr>
              <w:t xml:space="preserve"> </w:t>
            </w:r>
            <w:r>
              <w:rPr>
                <w:w w:val="105"/>
              </w:rPr>
              <w:t>and</w:t>
            </w:r>
            <w:r>
              <w:rPr>
                <w:spacing w:val="-6"/>
                <w:w w:val="105"/>
              </w:rPr>
              <w:t xml:space="preserve"> </w:t>
            </w:r>
            <w:r>
              <w:rPr>
                <w:w w:val="105"/>
              </w:rPr>
              <w:t>respect</w:t>
            </w:r>
            <w:r>
              <w:rPr>
                <w:spacing w:val="-9"/>
                <w:w w:val="105"/>
              </w:rPr>
              <w:t xml:space="preserve"> </w:t>
            </w:r>
            <w:r>
              <w:rPr>
                <w:w w:val="105"/>
              </w:rPr>
              <w:t>the freedom of others to express their views.</w:t>
            </w:r>
          </w:p>
        </w:tc>
      </w:tr>
      <w:tr w:rsidR="006C7B61" w14:paraId="0D651CD5" w14:textId="77777777">
        <w:trPr>
          <w:trHeight w:val="3761"/>
        </w:trPr>
        <w:tc>
          <w:tcPr>
            <w:tcW w:w="5065" w:type="dxa"/>
          </w:tcPr>
          <w:p w14:paraId="193EB487" w14:textId="77777777" w:rsidR="006C7B61" w:rsidRDefault="00C16190">
            <w:pPr>
              <w:pStyle w:val="TableParagraph"/>
              <w:ind w:left="828" w:right="219" w:hanging="361"/>
            </w:pPr>
            <w:bookmarkStart w:id="281" w:name="_Work_in_a_collegial_manner_with_staff_m"/>
            <w:bookmarkEnd w:id="281"/>
            <w:r>
              <w:t>7.</w:t>
            </w:r>
            <w:r>
              <w:rPr>
                <w:spacing w:val="80"/>
                <w:w w:val="150"/>
              </w:rPr>
              <w:t xml:space="preserve"> </w:t>
            </w:r>
            <w:r>
              <w:t xml:space="preserve">Work in a collegial manner with staff </w:t>
            </w:r>
            <w:r>
              <w:rPr>
                <w:w w:val="110"/>
              </w:rPr>
              <w:t>members, peers, and professors</w:t>
            </w:r>
          </w:p>
        </w:tc>
        <w:tc>
          <w:tcPr>
            <w:tcW w:w="3690" w:type="dxa"/>
          </w:tcPr>
          <w:p w14:paraId="15A06315" w14:textId="77777777" w:rsidR="006C7B61" w:rsidRDefault="006C7B61">
            <w:pPr>
              <w:pStyle w:val="TableParagraph"/>
              <w:rPr>
                <w:rFonts w:ascii="Times New Roman"/>
              </w:rPr>
            </w:pPr>
          </w:p>
        </w:tc>
        <w:tc>
          <w:tcPr>
            <w:tcW w:w="2612" w:type="dxa"/>
          </w:tcPr>
          <w:p w14:paraId="4505CD68" w14:textId="77777777" w:rsidR="006C7B61" w:rsidRDefault="00C16190">
            <w:pPr>
              <w:pStyle w:val="TableParagraph"/>
              <w:ind w:left="107" w:right="164"/>
              <w:rPr>
                <w:b/>
              </w:rPr>
            </w:pPr>
            <w:r>
              <w:rPr>
                <w:b/>
                <w:color w:val="990000"/>
                <w:w w:val="105"/>
              </w:rPr>
              <w:t>To foster an environment</w:t>
            </w:r>
            <w:r>
              <w:rPr>
                <w:b/>
                <w:color w:val="990000"/>
                <w:spacing w:val="-12"/>
                <w:w w:val="105"/>
              </w:rPr>
              <w:t xml:space="preserve"> </w:t>
            </w:r>
            <w:r>
              <w:rPr>
                <w:b/>
                <w:color w:val="990000"/>
                <w:w w:val="105"/>
              </w:rPr>
              <w:t>for</w:t>
            </w:r>
          </w:p>
          <w:p w14:paraId="0AA5F224" w14:textId="77777777" w:rsidR="006C7B61" w:rsidRDefault="00C16190">
            <w:pPr>
              <w:pStyle w:val="TableParagraph"/>
              <w:ind w:left="107" w:right="137"/>
            </w:pPr>
            <w:proofErr w:type="gramStart"/>
            <w:r>
              <w:rPr>
                <w:b/>
                <w:color w:val="990000"/>
                <w:w w:val="105"/>
              </w:rPr>
              <w:t>personal</w:t>
            </w:r>
            <w:proofErr w:type="gramEnd"/>
            <w:r>
              <w:rPr>
                <w:b/>
                <w:color w:val="990000"/>
                <w:w w:val="105"/>
              </w:rPr>
              <w:t xml:space="preserve"> growth, </w:t>
            </w:r>
            <w:r>
              <w:rPr>
                <w:w w:val="105"/>
              </w:rPr>
              <w:t>I will honor and take care of my body, mind, and character.</w:t>
            </w:r>
            <w:r>
              <w:rPr>
                <w:spacing w:val="40"/>
                <w:w w:val="105"/>
              </w:rPr>
              <w:t xml:space="preserve"> </w:t>
            </w:r>
            <w:r>
              <w:rPr>
                <w:w w:val="105"/>
              </w:rPr>
              <w:t>I will be helpful to others and respect</w:t>
            </w:r>
            <w:r>
              <w:rPr>
                <w:spacing w:val="-13"/>
                <w:w w:val="105"/>
              </w:rPr>
              <w:t xml:space="preserve"> </w:t>
            </w:r>
            <w:r>
              <w:rPr>
                <w:w w:val="105"/>
              </w:rPr>
              <w:t>their</w:t>
            </w:r>
            <w:r>
              <w:rPr>
                <w:spacing w:val="-13"/>
                <w:w w:val="105"/>
              </w:rPr>
              <w:t xml:space="preserve"> </w:t>
            </w:r>
            <w:r>
              <w:rPr>
                <w:w w:val="105"/>
              </w:rPr>
              <w:t>rights.</w:t>
            </w:r>
            <w:r>
              <w:rPr>
                <w:spacing w:val="31"/>
                <w:w w:val="105"/>
              </w:rPr>
              <w:t xml:space="preserve"> </w:t>
            </w:r>
            <w:r>
              <w:rPr>
                <w:w w:val="105"/>
              </w:rPr>
              <w:t>I</w:t>
            </w:r>
            <w:r>
              <w:rPr>
                <w:spacing w:val="-11"/>
                <w:w w:val="105"/>
              </w:rPr>
              <w:t xml:space="preserve"> </w:t>
            </w:r>
            <w:r>
              <w:rPr>
                <w:w w:val="105"/>
              </w:rPr>
              <w:t>will discourage</w:t>
            </w:r>
            <w:r>
              <w:rPr>
                <w:spacing w:val="-5"/>
                <w:w w:val="105"/>
              </w:rPr>
              <w:t xml:space="preserve"> </w:t>
            </w:r>
            <w:r>
              <w:rPr>
                <w:w w:val="105"/>
              </w:rPr>
              <w:t>intolerance, hatred, and injustice,</w:t>
            </w:r>
            <w:r>
              <w:rPr>
                <w:spacing w:val="40"/>
                <w:w w:val="105"/>
              </w:rPr>
              <w:t xml:space="preserve"> </w:t>
            </w:r>
            <w:r>
              <w:rPr>
                <w:w w:val="105"/>
              </w:rPr>
              <w:t>and</w:t>
            </w:r>
            <w:r>
              <w:rPr>
                <w:spacing w:val="-5"/>
                <w:w w:val="105"/>
              </w:rPr>
              <w:t xml:space="preserve"> </w:t>
            </w:r>
            <w:r>
              <w:rPr>
                <w:w w:val="105"/>
              </w:rPr>
              <w:t>promote</w:t>
            </w:r>
          </w:p>
          <w:p w14:paraId="1B46FD03" w14:textId="77777777" w:rsidR="006C7B61" w:rsidRDefault="00C16190">
            <w:pPr>
              <w:pStyle w:val="TableParagraph"/>
              <w:ind w:left="107" w:right="164"/>
            </w:pPr>
            <w:r>
              <w:rPr>
                <w:w w:val="105"/>
              </w:rPr>
              <w:t>constructive</w:t>
            </w:r>
            <w:r>
              <w:rPr>
                <w:spacing w:val="-7"/>
                <w:w w:val="105"/>
              </w:rPr>
              <w:t xml:space="preserve"> </w:t>
            </w:r>
            <w:r>
              <w:rPr>
                <w:w w:val="105"/>
              </w:rPr>
              <w:t>resolution of</w:t>
            </w:r>
            <w:r>
              <w:rPr>
                <w:spacing w:val="-1"/>
                <w:w w:val="105"/>
              </w:rPr>
              <w:t xml:space="preserve"> </w:t>
            </w:r>
            <w:r>
              <w:rPr>
                <w:w w:val="105"/>
              </w:rPr>
              <w:t>conflict.</w:t>
            </w:r>
          </w:p>
        </w:tc>
      </w:tr>
      <w:tr w:rsidR="006C7B61" w14:paraId="4C28F09D" w14:textId="77777777">
        <w:trPr>
          <w:trHeight w:val="1341"/>
        </w:trPr>
        <w:tc>
          <w:tcPr>
            <w:tcW w:w="5065" w:type="dxa"/>
          </w:tcPr>
          <w:p w14:paraId="7B0FC874" w14:textId="77777777" w:rsidR="006C7B61" w:rsidRDefault="00C16190">
            <w:pPr>
              <w:pStyle w:val="TableParagraph"/>
              <w:ind w:left="828" w:hanging="361"/>
            </w:pPr>
            <w:bookmarkStart w:id="282" w:name="_Display_honesty,_integrity,_and_ethical"/>
            <w:bookmarkEnd w:id="282"/>
            <w:r>
              <w:rPr>
                <w:w w:val="105"/>
              </w:rPr>
              <w:t>8.</w:t>
            </w:r>
            <w:r>
              <w:rPr>
                <w:spacing w:val="80"/>
                <w:w w:val="150"/>
              </w:rPr>
              <w:t xml:space="preserve"> </w:t>
            </w:r>
            <w:r>
              <w:rPr>
                <w:w w:val="105"/>
              </w:rPr>
              <w:t>Display</w:t>
            </w:r>
            <w:r>
              <w:rPr>
                <w:spacing w:val="-6"/>
                <w:w w:val="105"/>
              </w:rPr>
              <w:t xml:space="preserve"> </w:t>
            </w:r>
            <w:r>
              <w:rPr>
                <w:w w:val="105"/>
              </w:rPr>
              <w:t>honesty,</w:t>
            </w:r>
            <w:r>
              <w:rPr>
                <w:spacing w:val="-4"/>
                <w:w w:val="105"/>
              </w:rPr>
              <w:t xml:space="preserve"> </w:t>
            </w:r>
            <w:r>
              <w:rPr>
                <w:w w:val="105"/>
              </w:rPr>
              <w:t>integrity,</w:t>
            </w:r>
            <w:r>
              <w:rPr>
                <w:spacing w:val="-8"/>
                <w:w w:val="105"/>
              </w:rPr>
              <w:t xml:space="preserve"> </w:t>
            </w:r>
            <w:r>
              <w:rPr>
                <w:w w:val="105"/>
              </w:rPr>
              <w:t>and</w:t>
            </w:r>
            <w:r>
              <w:rPr>
                <w:spacing w:val="-4"/>
                <w:w w:val="105"/>
              </w:rPr>
              <w:t xml:space="preserve"> </w:t>
            </w:r>
            <w:r>
              <w:rPr>
                <w:w w:val="105"/>
              </w:rPr>
              <w:t xml:space="preserve">ethical </w:t>
            </w:r>
            <w:r>
              <w:rPr>
                <w:spacing w:val="-2"/>
                <w:w w:val="105"/>
              </w:rPr>
              <w:t>behavior</w:t>
            </w:r>
          </w:p>
        </w:tc>
        <w:tc>
          <w:tcPr>
            <w:tcW w:w="3690" w:type="dxa"/>
          </w:tcPr>
          <w:p w14:paraId="278A095F" w14:textId="77777777" w:rsidR="006C7B61" w:rsidRDefault="00C16190">
            <w:pPr>
              <w:pStyle w:val="TableParagraph"/>
              <w:ind w:left="107"/>
            </w:pPr>
            <w:r>
              <w:t xml:space="preserve">Academic Integrity Policy and </w:t>
            </w:r>
            <w:r>
              <w:rPr>
                <w:spacing w:val="-2"/>
                <w:w w:val="110"/>
              </w:rPr>
              <w:t>Procedures</w:t>
            </w:r>
          </w:p>
          <w:p w14:paraId="75964578" w14:textId="77777777" w:rsidR="006C7B61" w:rsidRDefault="00C16190">
            <w:pPr>
              <w:pStyle w:val="TableParagraph"/>
              <w:ind w:left="107" w:right="119"/>
            </w:pPr>
            <w:hyperlink r:id="rId24">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hyperlink>
            <w:r>
              <w:rPr>
                <w:color w:val="0000FF"/>
                <w:w w:val="105"/>
              </w:rPr>
              <w:t xml:space="preserve"> </w:t>
            </w:r>
            <w:hyperlink r:id="rId25">
              <w:r>
                <w:rPr>
                  <w:color w:val="0000FF"/>
                  <w:spacing w:val="-2"/>
                  <w:w w:val="105"/>
                  <w:u w:val="single" w:color="0000FF"/>
                </w:rPr>
                <w:t>Procedures</w:t>
              </w:r>
            </w:hyperlink>
          </w:p>
        </w:tc>
        <w:tc>
          <w:tcPr>
            <w:tcW w:w="2612" w:type="dxa"/>
          </w:tcPr>
          <w:p w14:paraId="20F40322" w14:textId="77777777" w:rsidR="006C7B61" w:rsidRDefault="006C7B61">
            <w:pPr>
              <w:pStyle w:val="TableParagraph"/>
              <w:rPr>
                <w:rFonts w:ascii="Times New Roman"/>
              </w:rPr>
            </w:pPr>
          </w:p>
        </w:tc>
      </w:tr>
      <w:tr w:rsidR="006C7B61" w14:paraId="132B8B5F" w14:textId="77777777">
        <w:trPr>
          <w:trHeight w:val="3760"/>
        </w:trPr>
        <w:tc>
          <w:tcPr>
            <w:tcW w:w="5065" w:type="dxa"/>
          </w:tcPr>
          <w:p w14:paraId="59A398E4" w14:textId="77777777" w:rsidR="006C7B61" w:rsidRDefault="00C16190">
            <w:pPr>
              <w:pStyle w:val="TableParagraph"/>
              <w:ind w:left="828" w:hanging="361"/>
            </w:pPr>
            <w:bookmarkStart w:id="283" w:name="_Communicate_with_patients,_their_famili"/>
            <w:bookmarkEnd w:id="283"/>
            <w:r>
              <w:rPr>
                <w:w w:val="105"/>
              </w:rPr>
              <w:t>9.</w:t>
            </w:r>
            <w:r>
              <w:rPr>
                <w:spacing w:val="80"/>
                <w:w w:val="150"/>
              </w:rPr>
              <w:t xml:space="preserve"> </w:t>
            </w:r>
            <w:r>
              <w:rPr>
                <w:w w:val="105"/>
              </w:rPr>
              <w:t>Communicate</w:t>
            </w:r>
            <w:r>
              <w:rPr>
                <w:spacing w:val="-4"/>
                <w:w w:val="105"/>
              </w:rPr>
              <w:t xml:space="preserve"> </w:t>
            </w:r>
            <w:r>
              <w:rPr>
                <w:w w:val="105"/>
              </w:rPr>
              <w:t>with</w:t>
            </w:r>
            <w:r>
              <w:rPr>
                <w:spacing w:val="-3"/>
                <w:w w:val="105"/>
              </w:rPr>
              <w:t xml:space="preserve"> </w:t>
            </w:r>
            <w:r>
              <w:rPr>
                <w:w w:val="105"/>
              </w:rPr>
              <w:t>patients,</w:t>
            </w:r>
            <w:r>
              <w:rPr>
                <w:spacing w:val="-4"/>
                <w:w w:val="105"/>
              </w:rPr>
              <w:t xml:space="preserve"> </w:t>
            </w:r>
            <w:r>
              <w:rPr>
                <w:w w:val="105"/>
              </w:rPr>
              <w:t>their</w:t>
            </w:r>
            <w:r>
              <w:rPr>
                <w:spacing w:val="-3"/>
                <w:w w:val="105"/>
              </w:rPr>
              <w:t xml:space="preserve"> </w:t>
            </w:r>
            <w:r>
              <w:rPr>
                <w:w w:val="105"/>
              </w:rPr>
              <w:t>families, staff members, peers, professors in a respectful, constructive fashion</w:t>
            </w:r>
          </w:p>
        </w:tc>
        <w:tc>
          <w:tcPr>
            <w:tcW w:w="3690" w:type="dxa"/>
          </w:tcPr>
          <w:p w14:paraId="742D4535" w14:textId="77777777" w:rsidR="006C7B61" w:rsidRDefault="006C7B61">
            <w:pPr>
              <w:pStyle w:val="TableParagraph"/>
              <w:rPr>
                <w:rFonts w:ascii="Times New Roman"/>
              </w:rPr>
            </w:pPr>
          </w:p>
        </w:tc>
        <w:tc>
          <w:tcPr>
            <w:tcW w:w="2612" w:type="dxa"/>
          </w:tcPr>
          <w:p w14:paraId="07C4EF0E" w14:textId="77777777" w:rsidR="006C7B61" w:rsidRDefault="00C16190">
            <w:pPr>
              <w:pStyle w:val="TableParagraph"/>
              <w:spacing w:before="1" w:line="237" w:lineRule="auto"/>
              <w:ind w:left="107" w:right="164"/>
              <w:rPr>
                <w:b/>
              </w:rPr>
            </w:pPr>
            <w:bookmarkStart w:id="284" w:name="To_foster_an_environment_for_personal_gr"/>
            <w:bookmarkEnd w:id="284"/>
            <w:r>
              <w:rPr>
                <w:b/>
                <w:color w:val="990000"/>
                <w:w w:val="105"/>
              </w:rPr>
              <w:t>To foster an environment</w:t>
            </w:r>
            <w:r>
              <w:rPr>
                <w:b/>
                <w:color w:val="990000"/>
                <w:spacing w:val="-12"/>
                <w:w w:val="105"/>
              </w:rPr>
              <w:t xml:space="preserve"> </w:t>
            </w:r>
            <w:r>
              <w:rPr>
                <w:b/>
                <w:color w:val="990000"/>
                <w:w w:val="105"/>
              </w:rPr>
              <w:t>for</w:t>
            </w:r>
          </w:p>
          <w:p w14:paraId="291395AC" w14:textId="77777777" w:rsidR="006C7B61" w:rsidRDefault="00C16190">
            <w:pPr>
              <w:pStyle w:val="TableParagraph"/>
              <w:spacing w:before="1"/>
              <w:ind w:left="107" w:right="137"/>
            </w:pPr>
            <w:proofErr w:type="gramStart"/>
            <w:r>
              <w:rPr>
                <w:b/>
                <w:color w:val="990000"/>
                <w:w w:val="105"/>
              </w:rPr>
              <w:t>personal</w:t>
            </w:r>
            <w:proofErr w:type="gramEnd"/>
            <w:r>
              <w:rPr>
                <w:b/>
                <w:color w:val="990000"/>
                <w:w w:val="105"/>
              </w:rPr>
              <w:t xml:space="preserve"> growth, </w:t>
            </w:r>
            <w:r>
              <w:rPr>
                <w:w w:val="105"/>
              </w:rPr>
              <w:t>I will honor and take care of my body, mind, and character.</w:t>
            </w:r>
            <w:r>
              <w:rPr>
                <w:spacing w:val="40"/>
                <w:w w:val="105"/>
              </w:rPr>
              <w:t xml:space="preserve"> </w:t>
            </w:r>
            <w:r>
              <w:rPr>
                <w:w w:val="105"/>
              </w:rPr>
              <w:t>I will be helpful to others and respect</w:t>
            </w:r>
            <w:r>
              <w:rPr>
                <w:spacing w:val="-13"/>
                <w:w w:val="105"/>
              </w:rPr>
              <w:t xml:space="preserve"> </w:t>
            </w:r>
            <w:r>
              <w:rPr>
                <w:w w:val="105"/>
              </w:rPr>
              <w:t>their</w:t>
            </w:r>
            <w:r>
              <w:rPr>
                <w:spacing w:val="-13"/>
                <w:w w:val="105"/>
              </w:rPr>
              <w:t xml:space="preserve"> </w:t>
            </w:r>
            <w:r>
              <w:rPr>
                <w:w w:val="105"/>
              </w:rPr>
              <w:t>rights.</w:t>
            </w:r>
            <w:r>
              <w:rPr>
                <w:spacing w:val="31"/>
                <w:w w:val="105"/>
              </w:rPr>
              <w:t xml:space="preserve"> </w:t>
            </w:r>
            <w:r>
              <w:rPr>
                <w:w w:val="105"/>
              </w:rPr>
              <w:t>I</w:t>
            </w:r>
            <w:r>
              <w:rPr>
                <w:spacing w:val="-11"/>
                <w:w w:val="105"/>
              </w:rPr>
              <w:t xml:space="preserve"> </w:t>
            </w:r>
            <w:r>
              <w:rPr>
                <w:w w:val="105"/>
              </w:rPr>
              <w:t>will discourage</w:t>
            </w:r>
            <w:r>
              <w:rPr>
                <w:spacing w:val="-5"/>
                <w:w w:val="105"/>
              </w:rPr>
              <w:t xml:space="preserve"> </w:t>
            </w:r>
            <w:r>
              <w:rPr>
                <w:w w:val="105"/>
              </w:rPr>
              <w:t>intolerance, hatred, and injustice,</w:t>
            </w:r>
            <w:r>
              <w:rPr>
                <w:spacing w:val="40"/>
                <w:w w:val="105"/>
              </w:rPr>
              <w:t xml:space="preserve"> </w:t>
            </w:r>
            <w:r>
              <w:rPr>
                <w:w w:val="105"/>
              </w:rPr>
              <w:t>and</w:t>
            </w:r>
            <w:r>
              <w:rPr>
                <w:spacing w:val="-5"/>
                <w:w w:val="105"/>
              </w:rPr>
              <w:t xml:space="preserve"> </w:t>
            </w:r>
            <w:r>
              <w:rPr>
                <w:w w:val="105"/>
              </w:rPr>
              <w:t>promote</w:t>
            </w:r>
          </w:p>
          <w:p w14:paraId="6F61BA0E" w14:textId="77777777" w:rsidR="006C7B61" w:rsidRDefault="00C16190">
            <w:pPr>
              <w:pStyle w:val="TableParagraph"/>
              <w:spacing w:before="1"/>
              <w:ind w:left="107" w:right="164"/>
            </w:pPr>
            <w:r>
              <w:rPr>
                <w:w w:val="105"/>
              </w:rPr>
              <w:t>constructive</w:t>
            </w:r>
            <w:r>
              <w:rPr>
                <w:spacing w:val="-7"/>
                <w:w w:val="105"/>
              </w:rPr>
              <w:t xml:space="preserve"> </w:t>
            </w:r>
            <w:r>
              <w:rPr>
                <w:w w:val="105"/>
              </w:rPr>
              <w:t>resolution of</w:t>
            </w:r>
            <w:r>
              <w:rPr>
                <w:spacing w:val="-1"/>
                <w:w w:val="105"/>
              </w:rPr>
              <w:t xml:space="preserve"> </w:t>
            </w:r>
            <w:r>
              <w:rPr>
                <w:w w:val="105"/>
              </w:rPr>
              <w:t>conflict.</w:t>
            </w:r>
          </w:p>
        </w:tc>
      </w:tr>
    </w:tbl>
    <w:p w14:paraId="088E7EBA" w14:textId="77777777" w:rsidR="006C7B61" w:rsidRDefault="006C7B61">
      <w:pPr>
        <w:sectPr w:rsidR="006C7B61">
          <w:pgSz w:w="12240" w:h="15840"/>
          <w:pgMar w:top="1420" w:right="180" w:bottom="2007" w:left="420" w:header="0" w:footer="51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5"/>
        <w:gridCol w:w="3690"/>
        <w:gridCol w:w="2612"/>
      </w:tblGrid>
      <w:tr w:rsidR="006C7B61" w14:paraId="73992352" w14:textId="77777777">
        <w:trPr>
          <w:trHeight w:val="537"/>
        </w:trPr>
        <w:tc>
          <w:tcPr>
            <w:tcW w:w="5065" w:type="dxa"/>
          </w:tcPr>
          <w:p w14:paraId="5DA0566C" w14:textId="77777777" w:rsidR="006C7B61" w:rsidRDefault="00C16190">
            <w:pPr>
              <w:pStyle w:val="TableParagraph"/>
              <w:spacing w:line="266" w:lineRule="exact"/>
              <w:ind w:left="107"/>
              <w:rPr>
                <w:b/>
              </w:rPr>
            </w:pPr>
            <w:r>
              <w:rPr>
                <w:b/>
                <w:spacing w:val="-2"/>
                <w:w w:val="110"/>
              </w:rPr>
              <w:lastRenderedPageBreak/>
              <w:t>Nursing</w:t>
            </w:r>
            <w:r>
              <w:rPr>
                <w:b/>
                <w:w w:val="110"/>
              </w:rPr>
              <w:t xml:space="preserve"> </w:t>
            </w:r>
            <w:r>
              <w:rPr>
                <w:b/>
                <w:spacing w:val="-2"/>
                <w:w w:val="110"/>
              </w:rPr>
              <w:t>Student Guidelines</w:t>
            </w:r>
          </w:p>
        </w:tc>
        <w:tc>
          <w:tcPr>
            <w:tcW w:w="3690" w:type="dxa"/>
          </w:tcPr>
          <w:p w14:paraId="6B20578E" w14:textId="77777777" w:rsidR="006C7B61" w:rsidRDefault="00C16190">
            <w:pPr>
              <w:pStyle w:val="TableParagraph"/>
              <w:spacing w:line="266" w:lineRule="exact"/>
              <w:ind w:left="107"/>
              <w:rPr>
                <w:b/>
              </w:rPr>
            </w:pPr>
            <w:r>
              <w:rPr>
                <w:b/>
                <w:w w:val="105"/>
              </w:rPr>
              <w:t>University</w:t>
            </w:r>
            <w:r>
              <w:rPr>
                <w:b/>
                <w:spacing w:val="8"/>
                <w:w w:val="115"/>
              </w:rPr>
              <w:t xml:space="preserve"> </w:t>
            </w:r>
            <w:r>
              <w:rPr>
                <w:b/>
                <w:spacing w:val="-2"/>
                <w:w w:val="115"/>
              </w:rPr>
              <w:t>Policies</w:t>
            </w:r>
          </w:p>
        </w:tc>
        <w:tc>
          <w:tcPr>
            <w:tcW w:w="2612" w:type="dxa"/>
          </w:tcPr>
          <w:p w14:paraId="52CBD91F" w14:textId="77777777" w:rsidR="006C7B61" w:rsidRDefault="00C16190">
            <w:pPr>
              <w:pStyle w:val="TableParagraph"/>
              <w:spacing w:line="266" w:lineRule="exact"/>
              <w:ind w:left="107"/>
              <w:rPr>
                <w:b/>
              </w:rPr>
            </w:pPr>
            <w:r>
              <w:rPr>
                <w:b/>
                <w:w w:val="110"/>
              </w:rPr>
              <w:t>Civility</w:t>
            </w:r>
            <w:r>
              <w:rPr>
                <w:b/>
                <w:spacing w:val="-10"/>
                <w:w w:val="110"/>
              </w:rPr>
              <w:t xml:space="preserve"> </w:t>
            </w:r>
            <w:r>
              <w:rPr>
                <w:b/>
                <w:w w:val="110"/>
              </w:rPr>
              <w:t>in</w:t>
            </w:r>
            <w:r>
              <w:rPr>
                <w:b/>
                <w:spacing w:val="-11"/>
                <w:w w:val="110"/>
              </w:rPr>
              <w:t xml:space="preserve"> </w:t>
            </w:r>
            <w:proofErr w:type="gramStart"/>
            <w:r>
              <w:rPr>
                <w:b/>
                <w:spacing w:val="-5"/>
                <w:w w:val="110"/>
              </w:rPr>
              <w:t>our</w:t>
            </w:r>
            <w:proofErr w:type="gramEnd"/>
          </w:p>
          <w:p w14:paraId="715561E3" w14:textId="77777777" w:rsidR="006C7B61" w:rsidRDefault="00C16190">
            <w:pPr>
              <w:pStyle w:val="TableParagraph"/>
              <w:spacing w:line="252" w:lineRule="exact"/>
              <w:ind w:left="107"/>
              <w:rPr>
                <w:b/>
              </w:rPr>
            </w:pPr>
            <w:r>
              <w:rPr>
                <w:b/>
                <w:spacing w:val="-2"/>
                <w:w w:val="110"/>
              </w:rPr>
              <w:t>Community</w:t>
            </w:r>
          </w:p>
        </w:tc>
      </w:tr>
      <w:tr w:rsidR="006C7B61" w14:paraId="0084FDDB" w14:textId="77777777">
        <w:trPr>
          <w:trHeight w:val="2685"/>
        </w:trPr>
        <w:tc>
          <w:tcPr>
            <w:tcW w:w="5065" w:type="dxa"/>
          </w:tcPr>
          <w:p w14:paraId="54ECE352" w14:textId="77777777" w:rsidR="006C7B61" w:rsidRDefault="00C16190">
            <w:pPr>
              <w:pStyle w:val="TableParagraph"/>
              <w:numPr>
                <w:ilvl w:val="0"/>
                <w:numId w:val="34"/>
              </w:numPr>
              <w:tabs>
                <w:tab w:val="left" w:pos="825"/>
                <w:tab w:val="left" w:pos="828"/>
              </w:tabs>
              <w:ind w:right="158"/>
            </w:pPr>
            <w:r>
              <w:rPr>
                <w:w w:val="105"/>
              </w:rPr>
              <w:t>Demonstrate accountability (Preparation for class/clinical, assume responsibility for your actions, report errors, etc.)</w:t>
            </w:r>
          </w:p>
          <w:p w14:paraId="1ED9953C" w14:textId="77777777" w:rsidR="006C7B61" w:rsidRDefault="00C16190">
            <w:pPr>
              <w:pStyle w:val="TableParagraph"/>
              <w:numPr>
                <w:ilvl w:val="1"/>
                <w:numId w:val="34"/>
              </w:numPr>
              <w:tabs>
                <w:tab w:val="left" w:pos="1548"/>
              </w:tabs>
              <w:ind w:right="104"/>
            </w:pPr>
            <w:r>
              <w:rPr>
                <w:w w:val="105"/>
              </w:rPr>
              <w:t>Actively</w:t>
            </w:r>
            <w:r>
              <w:rPr>
                <w:spacing w:val="-8"/>
                <w:w w:val="105"/>
              </w:rPr>
              <w:t xml:space="preserve"> </w:t>
            </w:r>
            <w:r>
              <w:rPr>
                <w:w w:val="105"/>
              </w:rPr>
              <w:t>participate</w:t>
            </w:r>
            <w:r>
              <w:rPr>
                <w:spacing w:val="-8"/>
                <w:w w:val="105"/>
              </w:rPr>
              <w:t xml:space="preserve"> </w:t>
            </w:r>
            <w:r>
              <w:rPr>
                <w:w w:val="105"/>
              </w:rPr>
              <w:t>in</w:t>
            </w:r>
            <w:r>
              <w:rPr>
                <w:spacing w:val="-8"/>
                <w:w w:val="105"/>
              </w:rPr>
              <w:t xml:space="preserve"> </w:t>
            </w:r>
            <w:r>
              <w:rPr>
                <w:w w:val="105"/>
              </w:rPr>
              <w:t>learning;</w:t>
            </w:r>
            <w:r>
              <w:rPr>
                <w:spacing w:val="-7"/>
                <w:w w:val="105"/>
              </w:rPr>
              <w:t xml:space="preserve"> </w:t>
            </w:r>
            <w:r>
              <w:rPr>
                <w:w w:val="105"/>
              </w:rPr>
              <w:t>seek out learning experiences; be involved in class</w:t>
            </w:r>
          </w:p>
          <w:p w14:paraId="1C3EED79" w14:textId="77777777" w:rsidR="006C7B61" w:rsidRDefault="00C16190">
            <w:pPr>
              <w:pStyle w:val="TableParagraph"/>
              <w:numPr>
                <w:ilvl w:val="1"/>
                <w:numId w:val="34"/>
              </w:numPr>
              <w:tabs>
                <w:tab w:val="left" w:pos="1548"/>
              </w:tabs>
              <w:ind w:right="198"/>
            </w:pPr>
            <w:r>
              <w:rPr>
                <w:w w:val="105"/>
              </w:rPr>
              <w:t>Assume</w:t>
            </w:r>
            <w:r>
              <w:rPr>
                <w:spacing w:val="-10"/>
                <w:w w:val="105"/>
              </w:rPr>
              <w:t xml:space="preserve"> </w:t>
            </w:r>
            <w:r>
              <w:rPr>
                <w:w w:val="105"/>
              </w:rPr>
              <w:t>responsibility</w:t>
            </w:r>
            <w:r>
              <w:rPr>
                <w:spacing w:val="-10"/>
                <w:w w:val="105"/>
              </w:rPr>
              <w:t xml:space="preserve"> </w:t>
            </w:r>
            <w:r>
              <w:rPr>
                <w:w w:val="105"/>
              </w:rPr>
              <w:t>for</w:t>
            </w:r>
            <w:r>
              <w:rPr>
                <w:spacing w:val="-12"/>
                <w:w w:val="105"/>
              </w:rPr>
              <w:t xml:space="preserve"> </w:t>
            </w:r>
            <w:r>
              <w:rPr>
                <w:w w:val="105"/>
              </w:rPr>
              <w:t>your</w:t>
            </w:r>
            <w:r>
              <w:rPr>
                <w:spacing w:val="-11"/>
                <w:w w:val="105"/>
              </w:rPr>
              <w:t xml:space="preserve"> </w:t>
            </w:r>
            <w:r>
              <w:rPr>
                <w:w w:val="105"/>
              </w:rPr>
              <w:t>own learning (Seek guidance from</w:t>
            </w:r>
          </w:p>
          <w:p w14:paraId="35290A28" w14:textId="77777777" w:rsidR="006C7B61" w:rsidRDefault="00C16190">
            <w:pPr>
              <w:pStyle w:val="TableParagraph"/>
              <w:ind w:left="1548"/>
            </w:pPr>
            <w:r>
              <w:rPr>
                <w:spacing w:val="-2"/>
                <w:w w:val="110"/>
              </w:rPr>
              <w:t>professors</w:t>
            </w:r>
            <w:r>
              <w:rPr>
                <w:spacing w:val="-4"/>
                <w:w w:val="110"/>
              </w:rPr>
              <w:t xml:space="preserve"> </w:t>
            </w:r>
            <w:r>
              <w:rPr>
                <w:spacing w:val="-2"/>
                <w:w w:val="110"/>
              </w:rPr>
              <w:t>as</w:t>
            </w:r>
            <w:r>
              <w:rPr>
                <w:spacing w:val="-5"/>
                <w:w w:val="110"/>
              </w:rPr>
              <w:t xml:space="preserve"> </w:t>
            </w:r>
            <w:r>
              <w:rPr>
                <w:spacing w:val="-2"/>
                <w:w w:val="110"/>
              </w:rPr>
              <w:t>needed.)</w:t>
            </w:r>
          </w:p>
        </w:tc>
        <w:tc>
          <w:tcPr>
            <w:tcW w:w="3690" w:type="dxa"/>
          </w:tcPr>
          <w:p w14:paraId="02777A26" w14:textId="77777777" w:rsidR="006C7B61" w:rsidRDefault="00C16190">
            <w:pPr>
              <w:pStyle w:val="TableParagraph"/>
              <w:ind w:left="107"/>
            </w:pPr>
            <w:r>
              <w:t xml:space="preserve">Academic Integrity Policy and </w:t>
            </w:r>
            <w:r>
              <w:rPr>
                <w:spacing w:val="-2"/>
                <w:w w:val="110"/>
              </w:rPr>
              <w:t>Procedures</w:t>
            </w:r>
          </w:p>
          <w:p w14:paraId="3C95C092" w14:textId="77777777" w:rsidR="006C7B61" w:rsidRDefault="00C16190">
            <w:pPr>
              <w:pStyle w:val="TableParagraph"/>
              <w:ind w:left="107" w:right="119"/>
            </w:pPr>
            <w:hyperlink r:id="rId26">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hyperlink>
            <w:r>
              <w:rPr>
                <w:color w:val="0000FF"/>
                <w:w w:val="105"/>
              </w:rPr>
              <w:t xml:space="preserve"> </w:t>
            </w:r>
            <w:hyperlink r:id="rId27">
              <w:r>
                <w:rPr>
                  <w:color w:val="0000FF"/>
                  <w:spacing w:val="-2"/>
                  <w:w w:val="105"/>
                  <w:u w:val="single" w:color="0000FF"/>
                </w:rPr>
                <w:t>Procedures</w:t>
              </w:r>
            </w:hyperlink>
          </w:p>
        </w:tc>
        <w:tc>
          <w:tcPr>
            <w:tcW w:w="2612" w:type="dxa"/>
          </w:tcPr>
          <w:p w14:paraId="580986CB" w14:textId="77777777" w:rsidR="006C7B61" w:rsidRDefault="006C7B61">
            <w:pPr>
              <w:pStyle w:val="TableParagraph"/>
              <w:rPr>
                <w:rFonts w:ascii="Times New Roman"/>
              </w:rPr>
            </w:pPr>
          </w:p>
        </w:tc>
      </w:tr>
      <w:tr w:rsidR="006C7B61" w14:paraId="5626D7D6" w14:textId="77777777">
        <w:trPr>
          <w:trHeight w:val="3437"/>
        </w:trPr>
        <w:tc>
          <w:tcPr>
            <w:tcW w:w="5065" w:type="dxa"/>
          </w:tcPr>
          <w:p w14:paraId="090B6173" w14:textId="77777777" w:rsidR="006C7B61" w:rsidRDefault="00C16190">
            <w:pPr>
              <w:pStyle w:val="TableParagraph"/>
              <w:numPr>
                <w:ilvl w:val="0"/>
                <w:numId w:val="33"/>
              </w:numPr>
              <w:tabs>
                <w:tab w:val="left" w:pos="825"/>
                <w:tab w:val="left" w:pos="828"/>
              </w:tabs>
              <w:ind w:right="158"/>
            </w:pPr>
            <w:bookmarkStart w:id="285" w:name="_Demonstrate_accountability_(Preparation"/>
            <w:bookmarkEnd w:id="285"/>
            <w:r>
              <w:rPr>
                <w:w w:val="105"/>
              </w:rPr>
              <w:t>Demonstrate accountability (Preparation for class/clinical, assume responsibility for your actions, report errors, etc.)</w:t>
            </w:r>
          </w:p>
          <w:p w14:paraId="14A636AC" w14:textId="77777777" w:rsidR="006C7B61" w:rsidRDefault="00C16190">
            <w:pPr>
              <w:pStyle w:val="TableParagraph"/>
              <w:numPr>
                <w:ilvl w:val="1"/>
                <w:numId w:val="33"/>
              </w:numPr>
              <w:tabs>
                <w:tab w:val="left" w:pos="1548"/>
              </w:tabs>
              <w:ind w:right="104"/>
            </w:pPr>
            <w:bookmarkStart w:id="286" w:name="_Actively_participate_in_learning;_seek_"/>
            <w:bookmarkEnd w:id="286"/>
            <w:r>
              <w:rPr>
                <w:w w:val="105"/>
              </w:rPr>
              <w:t>Actively</w:t>
            </w:r>
            <w:r>
              <w:rPr>
                <w:spacing w:val="-8"/>
                <w:w w:val="105"/>
              </w:rPr>
              <w:t xml:space="preserve"> </w:t>
            </w:r>
            <w:r>
              <w:rPr>
                <w:w w:val="105"/>
              </w:rPr>
              <w:t>participate</w:t>
            </w:r>
            <w:r>
              <w:rPr>
                <w:spacing w:val="-8"/>
                <w:w w:val="105"/>
              </w:rPr>
              <w:t xml:space="preserve"> </w:t>
            </w:r>
            <w:r>
              <w:rPr>
                <w:w w:val="105"/>
              </w:rPr>
              <w:t>in</w:t>
            </w:r>
            <w:r>
              <w:rPr>
                <w:spacing w:val="-8"/>
                <w:w w:val="105"/>
              </w:rPr>
              <w:t xml:space="preserve"> </w:t>
            </w:r>
            <w:r>
              <w:rPr>
                <w:w w:val="105"/>
              </w:rPr>
              <w:t>learning;</w:t>
            </w:r>
            <w:r>
              <w:rPr>
                <w:spacing w:val="-7"/>
                <w:w w:val="105"/>
              </w:rPr>
              <w:t xml:space="preserve"> </w:t>
            </w:r>
            <w:r>
              <w:rPr>
                <w:w w:val="105"/>
              </w:rPr>
              <w:t xml:space="preserve">seek out learning experiences; be </w:t>
            </w:r>
            <w:bookmarkStart w:id="287" w:name="_Assume_responsibility_for_your_own_lear"/>
            <w:bookmarkEnd w:id="287"/>
            <w:r>
              <w:rPr>
                <w:w w:val="105"/>
              </w:rPr>
              <w:t>involved in class</w:t>
            </w:r>
          </w:p>
          <w:p w14:paraId="478C24CF" w14:textId="77777777" w:rsidR="006C7B61" w:rsidRDefault="00C16190">
            <w:pPr>
              <w:pStyle w:val="TableParagraph"/>
              <w:numPr>
                <w:ilvl w:val="1"/>
                <w:numId w:val="33"/>
              </w:numPr>
              <w:tabs>
                <w:tab w:val="left" w:pos="1548"/>
              </w:tabs>
              <w:ind w:right="198"/>
            </w:pPr>
            <w:r>
              <w:rPr>
                <w:w w:val="105"/>
              </w:rPr>
              <w:t>Assume</w:t>
            </w:r>
            <w:r>
              <w:rPr>
                <w:spacing w:val="-10"/>
                <w:w w:val="105"/>
              </w:rPr>
              <w:t xml:space="preserve"> </w:t>
            </w:r>
            <w:r>
              <w:rPr>
                <w:w w:val="105"/>
              </w:rPr>
              <w:t>responsibility</w:t>
            </w:r>
            <w:r>
              <w:rPr>
                <w:spacing w:val="-10"/>
                <w:w w:val="105"/>
              </w:rPr>
              <w:t xml:space="preserve"> </w:t>
            </w:r>
            <w:r>
              <w:rPr>
                <w:w w:val="105"/>
              </w:rPr>
              <w:t>for</w:t>
            </w:r>
            <w:r>
              <w:rPr>
                <w:spacing w:val="-12"/>
                <w:w w:val="105"/>
              </w:rPr>
              <w:t xml:space="preserve"> </w:t>
            </w:r>
            <w:r>
              <w:rPr>
                <w:w w:val="105"/>
              </w:rPr>
              <w:t>your</w:t>
            </w:r>
            <w:r>
              <w:rPr>
                <w:spacing w:val="-11"/>
                <w:w w:val="105"/>
              </w:rPr>
              <w:t xml:space="preserve"> </w:t>
            </w:r>
            <w:r>
              <w:rPr>
                <w:w w:val="105"/>
              </w:rPr>
              <w:t xml:space="preserve">own learning (Seek guidance from your </w:t>
            </w:r>
            <w:bookmarkStart w:id="288" w:name="_Arrive_promptly_for_class_and_clinical_"/>
            <w:bookmarkEnd w:id="288"/>
            <w:r>
              <w:rPr>
                <w:w w:val="105"/>
              </w:rPr>
              <w:t>professor as needed.)</w:t>
            </w:r>
          </w:p>
          <w:p w14:paraId="666D03DC" w14:textId="77777777" w:rsidR="006C7B61" w:rsidRDefault="00C16190">
            <w:pPr>
              <w:pStyle w:val="TableParagraph"/>
              <w:numPr>
                <w:ilvl w:val="1"/>
                <w:numId w:val="33"/>
              </w:numPr>
              <w:tabs>
                <w:tab w:val="left" w:pos="1548"/>
              </w:tabs>
              <w:ind w:right="797"/>
            </w:pPr>
            <w:r>
              <w:t xml:space="preserve">Arrive promptly for class and </w:t>
            </w:r>
            <w:r>
              <w:rPr>
                <w:spacing w:val="-2"/>
                <w:w w:val="110"/>
              </w:rPr>
              <w:t>clinical</w:t>
            </w:r>
          </w:p>
        </w:tc>
        <w:tc>
          <w:tcPr>
            <w:tcW w:w="3690" w:type="dxa"/>
          </w:tcPr>
          <w:p w14:paraId="7F39EB3B" w14:textId="77777777" w:rsidR="006C7B61" w:rsidRDefault="00C16190">
            <w:pPr>
              <w:pStyle w:val="TableParagraph"/>
              <w:ind w:left="107"/>
            </w:pPr>
            <w:r>
              <w:t xml:space="preserve">Academic Integrity Policy and </w:t>
            </w:r>
            <w:r>
              <w:rPr>
                <w:spacing w:val="-2"/>
                <w:w w:val="110"/>
              </w:rPr>
              <w:t>Procedures</w:t>
            </w:r>
          </w:p>
          <w:p w14:paraId="6C022E3E" w14:textId="77777777" w:rsidR="006C7B61" w:rsidRDefault="00C16190">
            <w:pPr>
              <w:pStyle w:val="TableParagraph"/>
              <w:ind w:left="107" w:right="119"/>
            </w:pPr>
            <w:hyperlink r:id="rId28">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hyperlink>
            <w:r>
              <w:rPr>
                <w:color w:val="0000FF"/>
                <w:w w:val="105"/>
              </w:rPr>
              <w:t xml:space="preserve"> </w:t>
            </w:r>
            <w:hyperlink r:id="rId29">
              <w:r>
                <w:rPr>
                  <w:color w:val="0000FF"/>
                  <w:spacing w:val="-2"/>
                  <w:w w:val="105"/>
                  <w:u w:val="single" w:color="0000FF"/>
                </w:rPr>
                <w:t>Procedures</w:t>
              </w:r>
            </w:hyperlink>
          </w:p>
        </w:tc>
        <w:tc>
          <w:tcPr>
            <w:tcW w:w="2612" w:type="dxa"/>
          </w:tcPr>
          <w:p w14:paraId="2AB4EB73" w14:textId="77777777" w:rsidR="006C7B61" w:rsidRDefault="00C16190">
            <w:pPr>
              <w:pStyle w:val="TableParagraph"/>
              <w:spacing w:line="265" w:lineRule="exact"/>
              <w:ind w:left="107"/>
              <w:rPr>
                <w:b/>
              </w:rPr>
            </w:pPr>
            <w:bookmarkStart w:id="289" w:name="To_strengthen_the_university_for_academi"/>
            <w:bookmarkEnd w:id="289"/>
            <w:r>
              <w:rPr>
                <w:b/>
                <w:color w:val="990000"/>
                <w:w w:val="105"/>
              </w:rPr>
              <w:t>To</w:t>
            </w:r>
            <w:r>
              <w:rPr>
                <w:b/>
                <w:color w:val="990000"/>
                <w:spacing w:val="8"/>
                <w:w w:val="105"/>
              </w:rPr>
              <w:t xml:space="preserve"> </w:t>
            </w:r>
            <w:r>
              <w:rPr>
                <w:b/>
                <w:color w:val="990000"/>
                <w:w w:val="105"/>
              </w:rPr>
              <w:t>strengthen</w:t>
            </w:r>
            <w:r>
              <w:rPr>
                <w:b/>
                <w:color w:val="990000"/>
                <w:spacing w:val="3"/>
                <w:w w:val="105"/>
              </w:rPr>
              <w:t xml:space="preserve"> </w:t>
            </w:r>
            <w:r>
              <w:rPr>
                <w:b/>
                <w:color w:val="990000"/>
                <w:spacing w:val="-5"/>
                <w:w w:val="105"/>
              </w:rPr>
              <w:t>the</w:t>
            </w:r>
          </w:p>
          <w:p w14:paraId="79B9560B" w14:textId="77777777" w:rsidR="006C7B61" w:rsidRDefault="00C16190">
            <w:pPr>
              <w:pStyle w:val="TableParagraph"/>
              <w:spacing w:before="1"/>
              <w:ind w:left="107" w:right="58"/>
            </w:pPr>
            <w:r>
              <w:rPr>
                <w:b/>
                <w:color w:val="990000"/>
                <w:w w:val="105"/>
              </w:rPr>
              <w:t xml:space="preserve">university for academic success, </w:t>
            </w:r>
            <w:r>
              <w:rPr>
                <w:w w:val="105"/>
              </w:rPr>
              <w:t>I will act honestly,</w:t>
            </w:r>
            <w:r>
              <w:rPr>
                <w:spacing w:val="-3"/>
                <w:w w:val="105"/>
              </w:rPr>
              <w:t xml:space="preserve"> </w:t>
            </w:r>
            <w:r>
              <w:rPr>
                <w:w w:val="105"/>
              </w:rPr>
              <w:t>take responsibility for my behavior</w:t>
            </w:r>
            <w:r>
              <w:rPr>
                <w:spacing w:val="-8"/>
                <w:w w:val="105"/>
              </w:rPr>
              <w:t xml:space="preserve"> </w:t>
            </w:r>
            <w:r>
              <w:rPr>
                <w:w w:val="105"/>
              </w:rPr>
              <w:t>and</w:t>
            </w:r>
            <w:r>
              <w:rPr>
                <w:spacing w:val="-8"/>
                <w:w w:val="105"/>
              </w:rPr>
              <w:t xml:space="preserve"> </w:t>
            </w:r>
            <w:r>
              <w:rPr>
                <w:w w:val="105"/>
              </w:rPr>
              <w:t>continuous learning,</w:t>
            </w:r>
            <w:r>
              <w:rPr>
                <w:spacing w:val="-10"/>
                <w:w w:val="105"/>
              </w:rPr>
              <w:t xml:space="preserve"> </w:t>
            </w:r>
            <w:r>
              <w:rPr>
                <w:w w:val="105"/>
              </w:rPr>
              <w:t>and</w:t>
            </w:r>
            <w:r>
              <w:rPr>
                <w:spacing w:val="-6"/>
                <w:w w:val="105"/>
              </w:rPr>
              <w:t xml:space="preserve"> </w:t>
            </w:r>
            <w:r>
              <w:rPr>
                <w:w w:val="105"/>
              </w:rPr>
              <w:t>respect</w:t>
            </w:r>
            <w:r>
              <w:rPr>
                <w:spacing w:val="-9"/>
                <w:w w:val="105"/>
              </w:rPr>
              <w:t xml:space="preserve"> </w:t>
            </w:r>
            <w:r>
              <w:rPr>
                <w:w w:val="105"/>
              </w:rPr>
              <w:t>the freedom of others to express their views.</w:t>
            </w:r>
          </w:p>
        </w:tc>
      </w:tr>
      <w:tr w:rsidR="006C7B61" w14:paraId="3A1A0ABB" w14:textId="77777777">
        <w:trPr>
          <w:trHeight w:val="2419"/>
        </w:trPr>
        <w:tc>
          <w:tcPr>
            <w:tcW w:w="5065" w:type="dxa"/>
          </w:tcPr>
          <w:p w14:paraId="2B32FFB0" w14:textId="77777777" w:rsidR="006C7B61" w:rsidRDefault="00C16190">
            <w:pPr>
              <w:pStyle w:val="TableParagraph"/>
              <w:numPr>
                <w:ilvl w:val="0"/>
                <w:numId w:val="32"/>
              </w:numPr>
              <w:tabs>
                <w:tab w:val="left" w:pos="825"/>
                <w:tab w:val="left" w:pos="828"/>
              </w:tabs>
              <w:ind w:right="104"/>
            </w:pPr>
            <w:bookmarkStart w:id="290" w:name="_Abide_to_the_behaviors_in_following_sep"/>
            <w:bookmarkEnd w:id="290"/>
            <w:r>
              <w:rPr>
                <w:w w:val="105"/>
              </w:rPr>
              <w:t>Abide</w:t>
            </w:r>
            <w:r>
              <w:rPr>
                <w:spacing w:val="-13"/>
                <w:w w:val="105"/>
              </w:rPr>
              <w:t xml:space="preserve"> </w:t>
            </w:r>
            <w:r>
              <w:rPr>
                <w:w w:val="105"/>
              </w:rPr>
              <w:t>to</w:t>
            </w:r>
            <w:r>
              <w:rPr>
                <w:spacing w:val="-12"/>
                <w:w w:val="105"/>
              </w:rPr>
              <w:t xml:space="preserve"> </w:t>
            </w:r>
            <w:r>
              <w:rPr>
                <w:w w:val="105"/>
              </w:rPr>
              <w:t>the</w:t>
            </w:r>
            <w:r>
              <w:rPr>
                <w:spacing w:val="-13"/>
                <w:w w:val="105"/>
              </w:rPr>
              <w:t xml:space="preserve"> </w:t>
            </w:r>
            <w:r>
              <w:rPr>
                <w:w w:val="105"/>
              </w:rPr>
              <w:t>behaviors</w:t>
            </w:r>
            <w:r>
              <w:rPr>
                <w:spacing w:val="-11"/>
                <w:w w:val="105"/>
              </w:rPr>
              <w:t xml:space="preserve"> </w:t>
            </w:r>
            <w:r>
              <w:rPr>
                <w:w w:val="105"/>
              </w:rPr>
              <w:t>in</w:t>
            </w:r>
            <w:r>
              <w:rPr>
                <w:spacing w:val="-11"/>
                <w:w w:val="105"/>
              </w:rPr>
              <w:t xml:space="preserve"> </w:t>
            </w:r>
            <w:r>
              <w:rPr>
                <w:w w:val="105"/>
              </w:rPr>
              <w:t>following</w:t>
            </w:r>
            <w:r>
              <w:rPr>
                <w:spacing w:val="-11"/>
                <w:w w:val="105"/>
              </w:rPr>
              <w:t xml:space="preserve"> </w:t>
            </w:r>
            <w:r>
              <w:rPr>
                <w:w w:val="105"/>
              </w:rPr>
              <w:t xml:space="preserve">separate </w:t>
            </w:r>
            <w:r>
              <w:rPr>
                <w:spacing w:val="-2"/>
                <w:w w:val="105"/>
              </w:rPr>
              <w:t>policies</w:t>
            </w:r>
          </w:p>
          <w:p w14:paraId="5E87DFB2" w14:textId="77777777" w:rsidR="006C7B61" w:rsidRDefault="00C16190">
            <w:pPr>
              <w:pStyle w:val="TableParagraph"/>
              <w:numPr>
                <w:ilvl w:val="1"/>
                <w:numId w:val="32"/>
              </w:numPr>
              <w:tabs>
                <w:tab w:val="left" w:pos="1547"/>
              </w:tabs>
              <w:ind w:left="1547" w:hanging="359"/>
            </w:pPr>
            <w:bookmarkStart w:id="291" w:name="_Travel_to_clinical_site_"/>
            <w:bookmarkStart w:id="292" w:name="_Attendance_responsibilities_"/>
            <w:bookmarkEnd w:id="291"/>
            <w:bookmarkEnd w:id="292"/>
            <w:r>
              <w:rPr>
                <w:w w:val="105"/>
              </w:rPr>
              <w:t>Travel</w:t>
            </w:r>
            <w:r>
              <w:rPr>
                <w:spacing w:val="-2"/>
                <w:w w:val="105"/>
              </w:rPr>
              <w:t xml:space="preserve"> </w:t>
            </w:r>
            <w:r>
              <w:rPr>
                <w:w w:val="105"/>
              </w:rPr>
              <w:t>to</w:t>
            </w:r>
            <w:r>
              <w:rPr>
                <w:spacing w:val="-2"/>
                <w:w w:val="105"/>
              </w:rPr>
              <w:t xml:space="preserve"> </w:t>
            </w:r>
            <w:r>
              <w:rPr>
                <w:w w:val="105"/>
              </w:rPr>
              <w:t>clinical</w:t>
            </w:r>
            <w:r>
              <w:rPr>
                <w:spacing w:val="-2"/>
                <w:w w:val="105"/>
              </w:rPr>
              <w:t xml:space="preserve"> </w:t>
            </w:r>
            <w:r>
              <w:rPr>
                <w:spacing w:val="-4"/>
                <w:w w:val="105"/>
              </w:rPr>
              <w:t>site</w:t>
            </w:r>
          </w:p>
          <w:p w14:paraId="1D9DAAEC" w14:textId="77777777" w:rsidR="006C7B61" w:rsidRDefault="00C16190">
            <w:pPr>
              <w:pStyle w:val="TableParagraph"/>
              <w:numPr>
                <w:ilvl w:val="1"/>
                <w:numId w:val="32"/>
              </w:numPr>
              <w:tabs>
                <w:tab w:val="left" w:pos="1547"/>
              </w:tabs>
              <w:ind w:left="1547" w:hanging="359"/>
            </w:pPr>
            <w:r>
              <w:rPr>
                <w:w w:val="105"/>
              </w:rPr>
              <w:t>Attendance</w:t>
            </w:r>
            <w:r>
              <w:rPr>
                <w:spacing w:val="-7"/>
                <w:w w:val="105"/>
              </w:rPr>
              <w:t xml:space="preserve"> </w:t>
            </w:r>
            <w:r>
              <w:rPr>
                <w:spacing w:val="-2"/>
                <w:w w:val="105"/>
              </w:rPr>
              <w:t>responsibilities</w:t>
            </w:r>
          </w:p>
          <w:p w14:paraId="44B2F1DB" w14:textId="77777777" w:rsidR="006C7B61" w:rsidRDefault="00C16190">
            <w:pPr>
              <w:pStyle w:val="TableParagraph"/>
              <w:numPr>
                <w:ilvl w:val="1"/>
                <w:numId w:val="32"/>
              </w:numPr>
              <w:tabs>
                <w:tab w:val="left" w:pos="1546"/>
              </w:tabs>
              <w:ind w:left="1546" w:hanging="358"/>
            </w:pPr>
            <w:bookmarkStart w:id="293" w:name="_Dress_Code_"/>
            <w:bookmarkEnd w:id="293"/>
            <w:r>
              <w:rPr>
                <w:w w:val="110"/>
              </w:rPr>
              <w:t>Dress</w:t>
            </w:r>
            <w:r>
              <w:rPr>
                <w:spacing w:val="-1"/>
                <w:w w:val="110"/>
              </w:rPr>
              <w:t xml:space="preserve"> </w:t>
            </w:r>
            <w:r>
              <w:rPr>
                <w:spacing w:val="-4"/>
                <w:w w:val="115"/>
              </w:rPr>
              <w:t>Code</w:t>
            </w:r>
          </w:p>
        </w:tc>
        <w:tc>
          <w:tcPr>
            <w:tcW w:w="3690" w:type="dxa"/>
          </w:tcPr>
          <w:p w14:paraId="1FF53B66" w14:textId="77777777" w:rsidR="006C7B61" w:rsidRDefault="00C16190">
            <w:pPr>
              <w:pStyle w:val="TableParagraph"/>
              <w:ind w:left="107"/>
            </w:pPr>
            <w:r>
              <w:t xml:space="preserve">Academic Integrity Policy and </w:t>
            </w:r>
            <w:r>
              <w:rPr>
                <w:spacing w:val="-2"/>
                <w:w w:val="110"/>
              </w:rPr>
              <w:t>Procedures</w:t>
            </w:r>
          </w:p>
          <w:p w14:paraId="1DF46D8E" w14:textId="77777777" w:rsidR="006C7B61" w:rsidRDefault="00C16190">
            <w:pPr>
              <w:pStyle w:val="TableParagraph"/>
              <w:ind w:left="107" w:right="119"/>
            </w:pPr>
            <w:hyperlink r:id="rId30">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hyperlink>
            <w:r>
              <w:rPr>
                <w:color w:val="0000FF"/>
                <w:w w:val="105"/>
              </w:rPr>
              <w:t xml:space="preserve"> </w:t>
            </w:r>
            <w:hyperlink r:id="rId31">
              <w:r>
                <w:rPr>
                  <w:color w:val="0000FF"/>
                  <w:spacing w:val="-2"/>
                  <w:w w:val="105"/>
                  <w:u w:val="single" w:color="0000FF"/>
                </w:rPr>
                <w:t>Procedures</w:t>
              </w:r>
            </w:hyperlink>
          </w:p>
          <w:p w14:paraId="451BAE96" w14:textId="77777777" w:rsidR="006C7B61" w:rsidRDefault="00C16190">
            <w:pPr>
              <w:pStyle w:val="TableParagraph"/>
              <w:spacing w:before="267"/>
              <w:ind w:left="107" w:right="712"/>
              <w:jc w:val="both"/>
            </w:pPr>
            <w:bookmarkStart w:id="294" w:name="Anticipated_Class_Absence_for_University"/>
            <w:bookmarkEnd w:id="294"/>
            <w:r>
              <w:rPr>
                <w:w w:val="105"/>
              </w:rPr>
              <w:t>Anticipated Class Absence for University</w:t>
            </w:r>
            <w:r>
              <w:rPr>
                <w:spacing w:val="-14"/>
                <w:w w:val="105"/>
              </w:rPr>
              <w:t xml:space="preserve"> </w:t>
            </w:r>
            <w:r>
              <w:rPr>
                <w:w w:val="105"/>
              </w:rPr>
              <w:t>Representation</w:t>
            </w:r>
            <w:r>
              <w:rPr>
                <w:spacing w:val="-13"/>
                <w:w w:val="105"/>
              </w:rPr>
              <w:t xml:space="preserve"> </w:t>
            </w:r>
            <w:r>
              <w:rPr>
                <w:w w:val="105"/>
              </w:rPr>
              <w:t>and Participation</w:t>
            </w:r>
            <w:r>
              <w:rPr>
                <w:spacing w:val="-5"/>
                <w:w w:val="105"/>
              </w:rPr>
              <w:t xml:space="preserve"> </w:t>
            </w:r>
            <w:r>
              <w:rPr>
                <w:w w:val="105"/>
              </w:rPr>
              <w:t>Policy</w:t>
            </w:r>
          </w:p>
        </w:tc>
        <w:tc>
          <w:tcPr>
            <w:tcW w:w="2612" w:type="dxa"/>
          </w:tcPr>
          <w:p w14:paraId="52058DB4" w14:textId="77777777" w:rsidR="006C7B61" w:rsidRDefault="006C7B61">
            <w:pPr>
              <w:pStyle w:val="TableParagraph"/>
              <w:rPr>
                <w:rFonts w:ascii="Times New Roman"/>
              </w:rPr>
            </w:pPr>
          </w:p>
        </w:tc>
      </w:tr>
      <w:tr w:rsidR="006C7B61" w14:paraId="5B1FE0DB" w14:textId="77777777">
        <w:trPr>
          <w:trHeight w:val="1341"/>
        </w:trPr>
        <w:tc>
          <w:tcPr>
            <w:tcW w:w="5065" w:type="dxa"/>
          </w:tcPr>
          <w:p w14:paraId="141A87B2" w14:textId="77777777" w:rsidR="006C7B61" w:rsidRDefault="00C16190">
            <w:pPr>
              <w:pStyle w:val="TableParagraph"/>
              <w:spacing w:line="265" w:lineRule="exact"/>
              <w:ind w:left="107"/>
              <w:rPr>
                <w:b/>
              </w:rPr>
            </w:pPr>
            <w:bookmarkStart w:id="295" w:name="Safe_Clinical_Practice_"/>
            <w:bookmarkEnd w:id="295"/>
            <w:r>
              <w:rPr>
                <w:b/>
                <w:w w:val="115"/>
              </w:rPr>
              <w:t>Safe</w:t>
            </w:r>
            <w:r>
              <w:rPr>
                <w:b/>
                <w:spacing w:val="-5"/>
                <w:w w:val="115"/>
              </w:rPr>
              <w:t xml:space="preserve"> </w:t>
            </w:r>
            <w:r>
              <w:rPr>
                <w:b/>
                <w:w w:val="115"/>
              </w:rPr>
              <w:t>Clinical</w:t>
            </w:r>
            <w:r>
              <w:rPr>
                <w:b/>
                <w:spacing w:val="-7"/>
                <w:w w:val="115"/>
              </w:rPr>
              <w:t xml:space="preserve"> </w:t>
            </w:r>
            <w:r>
              <w:rPr>
                <w:b/>
                <w:spacing w:val="-2"/>
                <w:w w:val="115"/>
              </w:rPr>
              <w:t>Practice</w:t>
            </w:r>
          </w:p>
          <w:p w14:paraId="58D47062" w14:textId="77777777" w:rsidR="006C7B61" w:rsidRDefault="00C16190">
            <w:pPr>
              <w:pStyle w:val="TableParagraph"/>
              <w:spacing w:line="267" w:lineRule="exact"/>
              <w:ind w:left="467"/>
            </w:pPr>
            <w:bookmarkStart w:id="296" w:name="_Use_standard_precautions_and_transmissi"/>
            <w:bookmarkEnd w:id="296"/>
            <w:r>
              <w:rPr>
                <w:w w:val="110"/>
              </w:rPr>
              <w:t>1.</w:t>
            </w:r>
            <w:r>
              <w:rPr>
                <w:spacing w:val="69"/>
                <w:w w:val="110"/>
              </w:rPr>
              <w:t xml:space="preserve"> </w:t>
            </w:r>
            <w:r>
              <w:rPr>
                <w:w w:val="110"/>
              </w:rPr>
              <w:t>Use</w:t>
            </w:r>
            <w:r>
              <w:rPr>
                <w:spacing w:val="-14"/>
                <w:w w:val="110"/>
              </w:rPr>
              <w:t xml:space="preserve"> </w:t>
            </w:r>
            <w:r>
              <w:rPr>
                <w:w w:val="110"/>
              </w:rPr>
              <w:t>standard</w:t>
            </w:r>
            <w:r>
              <w:rPr>
                <w:spacing w:val="-14"/>
                <w:w w:val="110"/>
              </w:rPr>
              <w:t xml:space="preserve"> </w:t>
            </w:r>
            <w:r>
              <w:rPr>
                <w:w w:val="110"/>
              </w:rPr>
              <w:t>precautions</w:t>
            </w:r>
            <w:r>
              <w:rPr>
                <w:spacing w:val="-13"/>
                <w:w w:val="110"/>
              </w:rPr>
              <w:t xml:space="preserve"> </w:t>
            </w:r>
            <w:r>
              <w:rPr>
                <w:spacing w:val="-5"/>
                <w:w w:val="110"/>
              </w:rPr>
              <w:t>and</w:t>
            </w:r>
          </w:p>
          <w:p w14:paraId="68E84CB2" w14:textId="77777777" w:rsidR="006C7B61" w:rsidRDefault="00C16190">
            <w:pPr>
              <w:pStyle w:val="TableParagraph"/>
              <w:ind w:left="828" w:right="219"/>
            </w:pPr>
            <w:r>
              <w:t>transmission –based precautions in all</w:t>
            </w:r>
            <w:r>
              <w:rPr>
                <w:spacing w:val="40"/>
                <w:w w:val="110"/>
              </w:rPr>
              <w:t xml:space="preserve"> </w:t>
            </w:r>
            <w:r>
              <w:rPr>
                <w:w w:val="110"/>
              </w:rPr>
              <w:t>patient care activities</w:t>
            </w:r>
          </w:p>
        </w:tc>
        <w:tc>
          <w:tcPr>
            <w:tcW w:w="3690" w:type="dxa"/>
          </w:tcPr>
          <w:p w14:paraId="32D3347D" w14:textId="77777777" w:rsidR="006C7B61" w:rsidRDefault="00C16190">
            <w:pPr>
              <w:pStyle w:val="TableParagraph"/>
              <w:ind w:left="107"/>
            </w:pPr>
            <w:r>
              <w:t xml:space="preserve">Academic Integrity Policy and </w:t>
            </w:r>
            <w:r>
              <w:rPr>
                <w:spacing w:val="-2"/>
                <w:w w:val="110"/>
              </w:rPr>
              <w:t>Procedures</w:t>
            </w:r>
          </w:p>
          <w:p w14:paraId="6B91617F" w14:textId="77777777" w:rsidR="006C7B61" w:rsidRDefault="00C16190">
            <w:pPr>
              <w:pStyle w:val="TableParagraph"/>
              <w:ind w:left="107" w:right="119"/>
            </w:pPr>
            <w:hyperlink r:id="rId32">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hyperlink>
            <w:r>
              <w:rPr>
                <w:color w:val="0000FF"/>
                <w:w w:val="105"/>
              </w:rPr>
              <w:t xml:space="preserve"> </w:t>
            </w:r>
            <w:hyperlink r:id="rId33">
              <w:r>
                <w:rPr>
                  <w:color w:val="0000FF"/>
                  <w:spacing w:val="-2"/>
                  <w:w w:val="105"/>
                  <w:u w:val="single" w:color="0000FF"/>
                </w:rPr>
                <w:t>Procedures</w:t>
              </w:r>
            </w:hyperlink>
          </w:p>
        </w:tc>
        <w:tc>
          <w:tcPr>
            <w:tcW w:w="2612" w:type="dxa"/>
          </w:tcPr>
          <w:p w14:paraId="435626EB" w14:textId="77777777" w:rsidR="006C7B61" w:rsidRDefault="006C7B61">
            <w:pPr>
              <w:pStyle w:val="TableParagraph"/>
              <w:rPr>
                <w:rFonts w:ascii="Times New Roman"/>
              </w:rPr>
            </w:pPr>
          </w:p>
        </w:tc>
      </w:tr>
      <w:tr w:rsidR="006C7B61" w14:paraId="35904BB3" w14:textId="77777777">
        <w:trPr>
          <w:trHeight w:val="1344"/>
        </w:trPr>
        <w:tc>
          <w:tcPr>
            <w:tcW w:w="5065" w:type="dxa"/>
          </w:tcPr>
          <w:p w14:paraId="71022971" w14:textId="77777777" w:rsidR="006C7B61" w:rsidRDefault="00C16190">
            <w:pPr>
              <w:pStyle w:val="TableParagraph"/>
              <w:ind w:left="828" w:hanging="361"/>
            </w:pPr>
            <w:bookmarkStart w:id="297" w:name="_Promptly_report_any_error_to_the_facult"/>
            <w:bookmarkEnd w:id="297"/>
            <w:r>
              <w:rPr>
                <w:w w:val="105"/>
              </w:rPr>
              <w:t>2.</w:t>
            </w:r>
            <w:r>
              <w:rPr>
                <w:spacing w:val="80"/>
                <w:w w:val="150"/>
              </w:rPr>
              <w:t xml:space="preserve"> </w:t>
            </w:r>
            <w:r>
              <w:rPr>
                <w:w w:val="105"/>
              </w:rPr>
              <w:t>Promptly report any error to the faculty member</w:t>
            </w:r>
            <w:r>
              <w:rPr>
                <w:spacing w:val="-6"/>
                <w:w w:val="105"/>
              </w:rPr>
              <w:t xml:space="preserve"> </w:t>
            </w:r>
            <w:r>
              <w:rPr>
                <w:w w:val="105"/>
              </w:rPr>
              <w:t>and</w:t>
            </w:r>
            <w:r>
              <w:rPr>
                <w:spacing w:val="-6"/>
                <w:w w:val="105"/>
              </w:rPr>
              <w:t xml:space="preserve"> </w:t>
            </w:r>
            <w:r>
              <w:rPr>
                <w:w w:val="105"/>
              </w:rPr>
              <w:t>to</w:t>
            </w:r>
            <w:r>
              <w:rPr>
                <w:spacing w:val="-8"/>
                <w:w w:val="105"/>
              </w:rPr>
              <w:t xml:space="preserve"> </w:t>
            </w:r>
            <w:r>
              <w:rPr>
                <w:w w:val="105"/>
              </w:rPr>
              <w:t>other</w:t>
            </w:r>
            <w:r>
              <w:rPr>
                <w:spacing w:val="-9"/>
                <w:w w:val="105"/>
              </w:rPr>
              <w:t xml:space="preserve"> </w:t>
            </w:r>
            <w:r>
              <w:rPr>
                <w:w w:val="105"/>
              </w:rPr>
              <w:t>appropriate</w:t>
            </w:r>
            <w:r>
              <w:rPr>
                <w:spacing w:val="-7"/>
                <w:w w:val="105"/>
              </w:rPr>
              <w:t xml:space="preserve"> </w:t>
            </w:r>
            <w:r>
              <w:rPr>
                <w:w w:val="105"/>
              </w:rPr>
              <w:t xml:space="preserve">clinical </w:t>
            </w:r>
            <w:r>
              <w:rPr>
                <w:spacing w:val="-2"/>
                <w:w w:val="105"/>
              </w:rPr>
              <w:t>personnel</w:t>
            </w:r>
          </w:p>
        </w:tc>
        <w:tc>
          <w:tcPr>
            <w:tcW w:w="3690" w:type="dxa"/>
          </w:tcPr>
          <w:p w14:paraId="7AFCC5DD" w14:textId="77777777" w:rsidR="006C7B61" w:rsidRDefault="00C16190">
            <w:pPr>
              <w:pStyle w:val="TableParagraph"/>
              <w:ind w:left="107"/>
            </w:pPr>
            <w:r>
              <w:t xml:space="preserve">Academic Integrity Policy and </w:t>
            </w:r>
            <w:r>
              <w:rPr>
                <w:spacing w:val="-2"/>
                <w:w w:val="110"/>
              </w:rPr>
              <w:t>Procedures</w:t>
            </w:r>
          </w:p>
          <w:p w14:paraId="4E3FAC31" w14:textId="77777777" w:rsidR="006C7B61" w:rsidRDefault="00C16190">
            <w:pPr>
              <w:pStyle w:val="TableParagraph"/>
              <w:ind w:left="107" w:right="119"/>
            </w:pPr>
            <w:hyperlink r:id="rId34">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hyperlink>
            <w:r>
              <w:rPr>
                <w:color w:val="0000FF"/>
                <w:w w:val="105"/>
              </w:rPr>
              <w:t xml:space="preserve"> </w:t>
            </w:r>
            <w:hyperlink r:id="rId35">
              <w:r>
                <w:rPr>
                  <w:color w:val="0000FF"/>
                  <w:spacing w:val="-2"/>
                  <w:w w:val="105"/>
                  <w:u w:val="single" w:color="0000FF"/>
                </w:rPr>
                <w:t>Procedures</w:t>
              </w:r>
            </w:hyperlink>
          </w:p>
        </w:tc>
        <w:tc>
          <w:tcPr>
            <w:tcW w:w="2612" w:type="dxa"/>
          </w:tcPr>
          <w:p w14:paraId="7BBDA5D8" w14:textId="77777777" w:rsidR="006C7B61" w:rsidRDefault="006C7B61">
            <w:pPr>
              <w:pStyle w:val="TableParagraph"/>
              <w:rPr>
                <w:rFonts w:ascii="Times New Roman"/>
              </w:rPr>
            </w:pPr>
          </w:p>
        </w:tc>
      </w:tr>
      <w:tr w:rsidR="006C7B61" w14:paraId="2E02AFB8" w14:textId="77777777">
        <w:trPr>
          <w:trHeight w:val="1074"/>
        </w:trPr>
        <w:tc>
          <w:tcPr>
            <w:tcW w:w="5065" w:type="dxa"/>
          </w:tcPr>
          <w:p w14:paraId="7BB4F228" w14:textId="77777777" w:rsidR="006C7B61" w:rsidRDefault="00C16190">
            <w:pPr>
              <w:pStyle w:val="TableParagraph"/>
              <w:ind w:left="828" w:hanging="361"/>
            </w:pPr>
            <w:bookmarkStart w:id="298" w:name="_Demonstrate_the_application_of_previous"/>
            <w:bookmarkEnd w:id="298"/>
            <w:r>
              <w:rPr>
                <w:w w:val="105"/>
              </w:rPr>
              <w:t>3.</w:t>
            </w:r>
            <w:r>
              <w:rPr>
                <w:spacing w:val="80"/>
                <w:w w:val="150"/>
              </w:rPr>
              <w:t xml:space="preserve"> </w:t>
            </w:r>
            <w:r>
              <w:rPr>
                <w:w w:val="105"/>
              </w:rPr>
              <w:t>Demonstrate</w:t>
            </w:r>
            <w:r>
              <w:rPr>
                <w:spacing w:val="-8"/>
                <w:w w:val="105"/>
              </w:rPr>
              <w:t xml:space="preserve"> </w:t>
            </w:r>
            <w:r>
              <w:rPr>
                <w:w w:val="105"/>
              </w:rPr>
              <w:t>the</w:t>
            </w:r>
            <w:r>
              <w:rPr>
                <w:spacing w:val="-7"/>
                <w:w w:val="105"/>
              </w:rPr>
              <w:t xml:space="preserve"> </w:t>
            </w:r>
            <w:r>
              <w:rPr>
                <w:w w:val="105"/>
              </w:rPr>
              <w:t>application</w:t>
            </w:r>
            <w:r>
              <w:rPr>
                <w:spacing w:val="-6"/>
                <w:w w:val="105"/>
              </w:rPr>
              <w:t xml:space="preserve"> </w:t>
            </w:r>
            <w:r>
              <w:rPr>
                <w:w w:val="105"/>
              </w:rPr>
              <w:t>of</w:t>
            </w:r>
            <w:r>
              <w:rPr>
                <w:spacing w:val="-6"/>
                <w:w w:val="105"/>
              </w:rPr>
              <w:t xml:space="preserve"> </w:t>
            </w:r>
            <w:r>
              <w:rPr>
                <w:w w:val="105"/>
              </w:rPr>
              <w:t>previously learned clinical competencies</w:t>
            </w:r>
          </w:p>
        </w:tc>
        <w:tc>
          <w:tcPr>
            <w:tcW w:w="3690" w:type="dxa"/>
          </w:tcPr>
          <w:p w14:paraId="67BAEA74" w14:textId="77777777" w:rsidR="006C7B61" w:rsidRDefault="00C16190">
            <w:pPr>
              <w:pStyle w:val="TableParagraph"/>
              <w:ind w:left="107"/>
            </w:pPr>
            <w:r>
              <w:t xml:space="preserve">Academic Integrity Policy and </w:t>
            </w:r>
            <w:r>
              <w:rPr>
                <w:spacing w:val="-2"/>
                <w:w w:val="110"/>
              </w:rPr>
              <w:t>Procedures</w:t>
            </w:r>
          </w:p>
          <w:p w14:paraId="08C16326" w14:textId="77777777" w:rsidR="006C7B61" w:rsidRDefault="00C16190">
            <w:pPr>
              <w:pStyle w:val="TableParagraph"/>
              <w:spacing w:line="270" w:lineRule="atLeast"/>
              <w:ind w:left="107" w:right="119"/>
            </w:pPr>
            <w:hyperlink r:id="rId36">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hyperlink>
            <w:r>
              <w:rPr>
                <w:color w:val="0000FF"/>
                <w:w w:val="105"/>
              </w:rPr>
              <w:t xml:space="preserve"> </w:t>
            </w:r>
            <w:hyperlink r:id="rId37">
              <w:r>
                <w:rPr>
                  <w:color w:val="0000FF"/>
                  <w:spacing w:val="-2"/>
                  <w:w w:val="105"/>
                  <w:u w:val="single" w:color="0000FF"/>
                </w:rPr>
                <w:t>Procedures</w:t>
              </w:r>
            </w:hyperlink>
          </w:p>
        </w:tc>
        <w:tc>
          <w:tcPr>
            <w:tcW w:w="2612" w:type="dxa"/>
          </w:tcPr>
          <w:p w14:paraId="7E0557B5" w14:textId="77777777" w:rsidR="006C7B61" w:rsidRDefault="006C7B61">
            <w:pPr>
              <w:pStyle w:val="TableParagraph"/>
              <w:rPr>
                <w:rFonts w:ascii="Times New Roman"/>
              </w:rPr>
            </w:pPr>
          </w:p>
        </w:tc>
      </w:tr>
    </w:tbl>
    <w:p w14:paraId="381BEE26" w14:textId="77777777" w:rsidR="006C7B61" w:rsidRDefault="006C7B61">
      <w:pPr>
        <w:pStyle w:val="BodyText"/>
      </w:pPr>
    </w:p>
    <w:p w14:paraId="228C0C83" w14:textId="77777777" w:rsidR="006C7B61" w:rsidRDefault="006C7B61">
      <w:pPr>
        <w:sectPr w:rsidR="006C7B61">
          <w:type w:val="continuous"/>
          <w:pgSz w:w="12240" w:h="15840"/>
          <w:pgMar w:top="1420" w:right="180" w:bottom="700" w:left="420" w:header="0" w:footer="51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5"/>
        <w:gridCol w:w="3690"/>
        <w:gridCol w:w="2612"/>
      </w:tblGrid>
      <w:tr w:rsidR="006C7B61" w14:paraId="0BCD5FFA" w14:textId="77777777">
        <w:trPr>
          <w:trHeight w:val="537"/>
        </w:trPr>
        <w:tc>
          <w:tcPr>
            <w:tcW w:w="5065" w:type="dxa"/>
          </w:tcPr>
          <w:p w14:paraId="71C8B5DC" w14:textId="77777777" w:rsidR="006C7B61" w:rsidRDefault="00C16190">
            <w:pPr>
              <w:pStyle w:val="TableParagraph"/>
              <w:spacing w:line="266" w:lineRule="exact"/>
              <w:ind w:left="107"/>
              <w:rPr>
                <w:b/>
              </w:rPr>
            </w:pPr>
            <w:bookmarkStart w:id="299" w:name="Nursing_Student_Guidelines_"/>
            <w:bookmarkEnd w:id="299"/>
            <w:r>
              <w:rPr>
                <w:b/>
                <w:spacing w:val="-2"/>
                <w:w w:val="110"/>
              </w:rPr>
              <w:lastRenderedPageBreak/>
              <w:t>Nursing</w:t>
            </w:r>
            <w:r>
              <w:rPr>
                <w:b/>
                <w:w w:val="110"/>
              </w:rPr>
              <w:t xml:space="preserve"> </w:t>
            </w:r>
            <w:r>
              <w:rPr>
                <w:b/>
                <w:spacing w:val="-2"/>
                <w:w w:val="110"/>
              </w:rPr>
              <w:t>Student Guidelines</w:t>
            </w:r>
          </w:p>
        </w:tc>
        <w:tc>
          <w:tcPr>
            <w:tcW w:w="3690" w:type="dxa"/>
          </w:tcPr>
          <w:p w14:paraId="3BF5A292" w14:textId="77777777" w:rsidR="006C7B61" w:rsidRDefault="00C16190">
            <w:pPr>
              <w:pStyle w:val="TableParagraph"/>
              <w:spacing w:line="266" w:lineRule="exact"/>
              <w:ind w:left="107"/>
              <w:rPr>
                <w:b/>
              </w:rPr>
            </w:pPr>
            <w:bookmarkStart w:id="300" w:name="University_Policies_"/>
            <w:bookmarkEnd w:id="300"/>
            <w:r>
              <w:rPr>
                <w:b/>
                <w:w w:val="105"/>
              </w:rPr>
              <w:t>University</w:t>
            </w:r>
            <w:r>
              <w:rPr>
                <w:b/>
                <w:spacing w:val="8"/>
                <w:w w:val="115"/>
              </w:rPr>
              <w:t xml:space="preserve"> </w:t>
            </w:r>
            <w:r>
              <w:rPr>
                <w:b/>
                <w:spacing w:val="-2"/>
                <w:w w:val="115"/>
              </w:rPr>
              <w:t>Policies</w:t>
            </w:r>
          </w:p>
        </w:tc>
        <w:tc>
          <w:tcPr>
            <w:tcW w:w="2612" w:type="dxa"/>
          </w:tcPr>
          <w:p w14:paraId="596A995F" w14:textId="77777777" w:rsidR="006C7B61" w:rsidRDefault="00C16190">
            <w:pPr>
              <w:pStyle w:val="TableParagraph"/>
              <w:spacing w:line="266" w:lineRule="exact"/>
              <w:ind w:left="107"/>
              <w:rPr>
                <w:b/>
              </w:rPr>
            </w:pPr>
            <w:bookmarkStart w:id="301" w:name="Civility_in_our_Community_"/>
            <w:bookmarkEnd w:id="301"/>
            <w:r>
              <w:rPr>
                <w:b/>
                <w:w w:val="110"/>
              </w:rPr>
              <w:t>Civility</w:t>
            </w:r>
            <w:r>
              <w:rPr>
                <w:b/>
                <w:spacing w:val="-10"/>
                <w:w w:val="110"/>
              </w:rPr>
              <w:t xml:space="preserve"> </w:t>
            </w:r>
            <w:r>
              <w:rPr>
                <w:b/>
                <w:w w:val="110"/>
              </w:rPr>
              <w:t>in</w:t>
            </w:r>
            <w:r>
              <w:rPr>
                <w:b/>
                <w:spacing w:val="-11"/>
                <w:w w:val="110"/>
              </w:rPr>
              <w:t xml:space="preserve"> </w:t>
            </w:r>
            <w:proofErr w:type="gramStart"/>
            <w:r>
              <w:rPr>
                <w:b/>
                <w:spacing w:val="-5"/>
                <w:w w:val="110"/>
              </w:rPr>
              <w:t>our</w:t>
            </w:r>
            <w:proofErr w:type="gramEnd"/>
          </w:p>
          <w:p w14:paraId="698AC5A6" w14:textId="77777777" w:rsidR="006C7B61" w:rsidRDefault="00C16190">
            <w:pPr>
              <w:pStyle w:val="TableParagraph"/>
              <w:spacing w:line="252" w:lineRule="exact"/>
              <w:ind w:left="107"/>
              <w:rPr>
                <w:b/>
              </w:rPr>
            </w:pPr>
            <w:r>
              <w:rPr>
                <w:b/>
                <w:spacing w:val="-2"/>
                <w:w w:val="110"/>
              </w:rPr>
              <w:t>Community</w:t>
            </w:r>
          </w:p>
        </w:tc>
      </w:tr>
      <w:tr w:rsidR="006C7B61" w14:paraId="7DF46B7B" w14:textId="77777777">
        <w:trPr>
          <w:trHeight w:val="885"/>
        </w:trPr>
        <w:tc>
          <w:tcPr>
            <w:tcW w:w="5065" w:type="dxa"/>
          </w:tcPr>
          <w:p w14:paraId="60E7B829" w14:textId="77777777" w:rsidR="006C7B61" w:rsidRDefault="006C7B61">
            <w:pPr>
              <w:pStyle w:val="TableParagraph"/>
              <w:rPr>
                <w:rFonts w:ascii="Times New Roman"/>
              </w:rPr>
            </w:pPr>
          </w:p>
        </w:tc>
        <w:tc>
          <w:tcPr>
            <w:tcW w:w="3690" w:type="dxa"/>
          </w:tcPr>
          <w:p w14:paraId="3490DB88" w14:textId="77777777" w:rsidR="006C7B61" w:rsidRDefault="006C7B61">
            <w:pPr>
              <w:pStyle w:val="TableParagraph"/>
              <w:rPr>
                <w:rFonts w:ascii="Times New Roman"/>
              </w:rPr>
            </w:pPr>
          </w:p>
        </w:tc>
        <w:tc>
          <w:tcPr>
            <w:tcW w:w="2612" w:type="dxa"/>
          </w:tcPr>
          <w:p w14:paraId="3442B3B1" w14:textId="77777777" w:rsidR="006C7B61" w:rsidRDefault="006C7B61">
            <w:pPr>
              <w:pStyle w:val="TableParagraph"/>
              <w:rPr>
                <w:rFonts w:ascii="Times New Roman"/>
              </w:rPr>
            </w:pPr>
          </w:p>
        </w:tc>
      </w:tr>
      <w:tr w:rsidR="006C7B61" w14:paraId="1A0109E9" w14:textId="77777777">
        <w:trPr>
          <w:trHeight w:val="1343"/>
        </w:trPr>
        <w:tc>
          <w:tcPr>
            <w:tcW w:w="5065" w:type="dxa"/>
          </w:tcPr>
          <w:p w14:paraId="24CC5A40" w14:textId="77777777" w:rsidR="006C7B61" w:rsidRDefault="00C16190">
            <w:pPr>
              <w:pStyle w:val="TableParagraph"/>
              <w:ind w:left="828" w:hanging="361"/>
            </w:pPr>
            <w:bookmarkStart w:id="302" w:name="_Practice_within_boundaries_of_the_nursi"/>
            <w:bookmarkEnd w:id="302"/>
            <w:r>
              <w:rPr>
                <w:w w:val="105"/>
              </w:rPr>
              <w:t>4.</w:t>
            </w:r>
            <w:r>
              <w:rPr>
                <w:spacing w:val="80"/>
                <w:w w:val="150"/>
              </w:rPr>
              <w:t xml:space="preserve"> </w:t>
            </w:r>
            <w:r>
              <w:rPr>
                <w:w w:val="105"/>
              </w:rPr>
              <w:t>Practice</w:t>
            </w:r>
            <w:r>
              <w:rPr>
                <w:spacing w:val="-8"/>
                <w:w w:val="105"/>
              </w:rPr>
              <w:t xml:space="preserve"> </w:t>
            </w:r>
            <w:r>
              <w:rPr>
                <w:w w:val="105"/>
              </w:rPr>
              <w:t>within</w:t>
            </w:r>
            <w:r>
              <w:rPr>
                <w:spacing w:val="-8"/>
                <w:w w:val="105"/>
              </w:rPr>
              <w:t xml:space="preserve"> </w:t>
            </w:r>
            <w:r>
              <w:rPr>
                <w:w w:val="105"/>
              </w:rPr>
              <w:t>boundaries</w:t>
            </w:r>
            <w:r>
              <w:rPr>
                <w:spacing w:val="-6"/>
                <w:w w:val="105"/>
              </w:rPr>
              <w:t xml:space="preserve"> </w:t>
            </w:r>
            <w:r>
              <w:rPr>
                <w:w w:val="105"/>
              </w:rPr>
              <w:t>of</w:t>
            </w:r>
            <w:r>
              <w:rPr>
                <w:spacing w:val="-6"/>
                <w:w w:val="105"/>
              </w:rPr>
              <w:t xml:space="preserve"> </w:t>
            </w:r>
            <w:r>
              <w:rPr>
                <w:w w:val="105"/>
              </w:rPr>
              <w:t>the</w:t>
            </w:r>
            <w:r>
              <w:rPr>
                <w:spacing w:val="-8"/>
                <w:w w:val="105"/>
              </w:rPr>
              <w:t xml:space="preserve"> </w:t>
            </w:r>
            <w:r>
              <w:rPr>
                <w:w w:val="105"/>
              </w:rPr>
              <w:t>nursing student</w:t>
            </w:r>
            <w:r>
              <w:rPr>
                <w:spacing w:val="-1"/>
                <w:w w:val="105"/>
              </w:rPr>
              <w:t xml:space="preserve"> </w:t>
            </w:r>
            <w:r>
              <w:rPr>
                <w:w w:val="105"/>
              </w:rPr>
              <w:t>role</w:t>
            </w:r>
          </w:p>
        </w:tc>
        <w:tc>
          <w:tcPr>
            <w:tcW w:w="3690" w:type="dxa"/>
          </w:tcPr>
          <w:p w14:paraId="4EAF19CC" w14:textId="77777777" w:rsidR="006C7B61" w:rsidRDefault="00C16190">
            <w:pPr>
              <w:pStyle w:val="TableParagraph"/>
              <w:ind w:left="107"/>
            </w:pPr>
            <w:r>
              <w:t xml:space="preserve">Academic Integrity Policy and </w:t>
            </w:r>
            <w:r>
              <w:rPr>
                <w:spacing w:val="-2"/>
                <w:w w:val="110"/>
              </w:rPr>
              <w:t>Procedures</w:t>
            </w:r>
          </w:p>
          <w:p w14:paraId="2E7D8B11" w14:textId="77777777" w:rsidR="006C7B61" w:rsidRDefault="00C16190">
            <w:pPr>
              <w:pStyle w:val="TableParagraph"/>
              <w:ind w:left="107" w:right="119"/>
            </w:pPr>
            <w:hyperlink r:id="rId38">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hyperlink>
            <w:r>
              <w:rPr>
                <w:color w:val="0000FF"/>
                <w:w w:val="105"/>
              </w:rPr>
              <w:t xml:space="preserve"> </w:t>
            </w:r>
            <w:hyperlink r:id="rId39">
              <w:r>
                <w:rPr>
                  <w:color w:val="0000FF"/>
                  <w:spacing w:val="-2"/>
                  <w:w w:val="105"/>
                  <w:u w:val="single" w:color="0000FF"/>
                </w:rPr>
                <w:t>Procedures</w:t>
              </w:r>
            </w:hyperlink>
          </w:p>
        </w:tc>
        <w:tc>
          <w:tcPr>
            <w:tcW w:w="2612" w:type="dxa"/>
          </w:tcPr>
          <w:p w14:paraId="214CCA7E" w14:textId="77777777" w:rsidR="006C7B61" w:rsidRDefault="006C7B61">
            <w:pPr>
              <w:pStyle w:val="TableParagraph"/>
              <w:rPr>
                <w:rFonts w:ascii="Times New Roman"/>
              </w:rPr>
            </w:pPr>
          </w:p>
        </w:tc>
      </w:tr>
      <w:tr w:rsidR="006C7B61" w14:paraId="2DDCB7B6" w14:textId="77777777">
        <w:trPr>
          <w:trHeight w:val="1610"/>
        </w:trPr>
        <w:tc>
          <w:tcPr>
            <w:tcW w:w="5065" w:type="dxa"/>
          </w:tcPr>
          <w:p w14:paraId="34E5E3B8" w14:textId="77777777" w:rsidR="006C7B61" w:rsidRDefault="00C16190">
            <w:pPr>
              <w:pStyle w:val="TableParagraph"/>
              <w:spacing w:line="264" w:lineRule="exact"/>
              <w:ind w:left="107"/>
              <w:rPr>
                <w:b/>
              </w:rPr>
            </w:pPr>
            <w:bookmarkStart w:id="303" w:name="Items_for_Immediate_Action_"/>
            <w:bookmarkEnd w:id="303"/>
            <w:r>
              <w:rPr>
                <w:b/>
                <w:spacing w:val="2"/>
              </w:rPr>
              <w:t>Items</w:t>
            </w:r>
            <w:r>
              <w:rPr>
                <w:b/>
                <w:spacing w:val="33"/>
              </w:rPr>
              <w:t xml:space="preserve"> </w:t>
            </w:r>
            <w:r>
              <w:rPr>
                <w:b/>
                <w:spacing w:val="2"/>
              </w:rPr>
              <w:t>for</w:t>
            </w:r>
            <w:r>
              <w:rPr>
                <w:b/>
                <w:spacing w:val="35"/>
              </w:rPr>
              <w:t xml:space="preserve"> </w:t>
            </w:r>
            <w:r>
              <w:rPr>
                <w:b/>
                <w:spacing w:val="2"/>
              </w:rPr>
              <w:t>Immediate</w:t>
            </w:r>
            <w:r>
              <w:rPr>
                <w:b/>
                <w:spacing w:val="36"/>
              </w:rPr>
              <w:t xml:space="preserve"> </w:t>
            </w:r>
            <w:r>
              <w:rPr>
                <w:b/>
                <w:spacing w:val="-2"/>
              </w:rPr>
              <w:t>Action</w:t>
            </w:r>
          </w:p>
          <w:p w14:paraId="725DECE5" w14:textId="77777777" w:rsidR="006C7B61" w:rsidRDefault="00C16190">
            <w:pPr>
              <w:pStyle w:val="TableParagraph"/>
              <w:ind w:left="467" w:right="621"/>
            </w:pPr>
            <w:bookmarkStart w:id="304" w:name="_Breach_of_patient_confidentiality_"/>
            <w:bookmarkStart w:id="305" w:name="(HIPAA_violation)_"/>
            <w:bookmarkEnd w:id="304"/>
            <w:bookmarkEnd w:id="305"/>
            <w:r>
              <w:rPr>
                <w:w w:val="105"/>
              </w:rPr>
              <w:t>1.</w:t>
            </w:r>
            <w:r>
              <w:rPr>
                <w:spacing w:val="80"/>
                <w:w w:val="150"/>
              </w:rPr>
              <w:t xml:space="preserve"> </w:t>
            </w:r>
            <w:r>
              <w:rPr>
                <w:w w:val="105"/>
              </w:rPr>
              <w:t>Breach</w:t>
            </w:r>
            <w:r>
              <w:rPr>
                <w:spacing w:val="-11"/>
                <w:w w:val="105"/>
              </w:rPr>
              <w:t xml:space="preserve"> </w:t>
            </w:r>
            <w:r>
              <w:rPr>
                <w:w w:val="105"/>
              </w:rPr>
              <w:t>of</w:t>
            </w:r>
            <w:r>
              <w:rPr>
                <w:spacing w:val="-10"/>
                <w:w w:val="105"/>
              </w:rPr>
              <w:t xml:space="preserve"> </w:t>
            </w:r>
            <w:r>
              <w:rPr>
                <w:w w:val="105"/>
              </w:rPr>
              <w:t>patient</w:t>
            </w:r>
            <w:r>
              <w:rPr>
                <w:spacing w:val="-8"/>
                <w:w w:val="105"/>
              </w:rPr>
              <w:t xml:space="preserve"> </w:t>
            </w:r>
            <w:r>
              <w:rPr>
                <w:w w:val="105"/>
              </w:rPr>
              <w:t>confidentiality (HIPAA</w:t>
            </w:r>
            <w:r>
              <w:rPr>
                <w:spacing w:val="-3"/>
                <w:w w:val="105"/>
              </w:rPr>
              <w:t xml:space="preserve"> </w:t>
            </w:r>
            <w:r>
              <w:rPr>
                <w:w w:val="105"/>
              </w:rPr>
              <w:t>violation)</w:t>
            </w:r>
          </w:p>
        </w:tc>
        <w:tc>
          <w:tcPr>
            <w:tcW w:w="3690" w:type="dxa"/>
          </w:tcPr>
          <w:p w14:paraId="18561257" w14:textId="77777777" w:rsidR="006C7B61" w:rsidRDefault="00C16190">
            <w:pPr>
              <w:pStyle w:val="TableParagraph"/>
              <w:spacing w:line="237" w:lineRule="auto"/>
              <w:ind w:left="107"/>
            </w:pPr>
            <w:bookmarkStart w:id="306" w:name="Information_Protection_Policy_"/>
            <w:bookmarkEnd w:id="306"/>
            <w:r>
              <w:rPr>
                <w:w w:val="105"/>
              </w:rPr>
              <w:t xml:space="preserve">Information Protection Policy </w:t>
            </w:r>
            <w:bookmarkStart w:id="307" w:name="Information_Protection_Policy_-_"/>
            <w:bookmarkStart w:id="308" w:name="University_IT_Policies_-_IT_Policies_and"/>
            <w:bookmarkEnd w:id="307"/>
            <w:bookmarkEnd w:id="308"/>
            <w:r>
              <w:fldChar w:fldCharType="begin"/>
            </w:r>
            <w:r>
              <w:instrText>HYPERLINK "https://www.iup.edu/itsupportcenter/about/policies/policies/information-protection-policy.html" \h</w:instrText>
            </w:r>
            <w:r>
              <w:fldChar w:fldCharType="separate"/>
            </w:r>
            <w:r>
              <w:rPr>
                <w:color w:val="0000FF"/>
                <w:w w:val="105"/>
                <w:u w:val="single" w:color="0000FF"/>
              </w:rPr>
              <w:t>Information</w:t>
            </w:r>
            <w:r>
              <w:rPr>
                <w:color w:val="0000FF"/>
                <w:spacing w:val="-13"/>
                <w:w w:val="105"/>
                <w:u w:val="single" w:color="0000FF"/>
              </w:rPr>
              <w:t xml:space="preserve"> </w:t>
            </w:r>
            <w:r>
              <w:rPr>
                <w:color w:val="0000FF"/>
                <w:w w:val="105"/>
                <w:u w:val="single" w:color="0000FF"/>
              </w:rPr>
              <w:t>Protection</w:t>
            </w:r>
            <w:r>
              <w:rPr>
                <w:color w:val="0000FF"/>
                <w:spacing w:val="-12"/>
                <w:w w:val="105"/>
                <w:u w:val="single" w:color="0000FF"/>
              </w:rPr>
              <w:t xml:space="preserve"> </w:t>
            </w:r>
            <w:r>
              <w:rPr>
                <w:color w:val="0000FF"/>
                <w:w w:val="105"/>
                <w:u w:val="single" w:color="0000FF"/>
              </w:rPr>
              <w:t>Policy</w:t>
            </w:r>
            <w:r>
              <w:rPr>
                <w:color w:val="0000FF"/>
                <w:spacing w:val="-11"/>
                <w:w w:val="105"/>
                <w:u w:val="single" w:color="0000FF"/>
              </w:rPr>
              <w:t xml:space="preserve"> </w:t>
            </w:r>
            <w:r>
              <w:rPr>
                <w:color w:val="0000FF"/>
                <w:w w:val="105"/>
                <w:u w:val="single" w:color="0000FF"/>
              </w:rPr>
              <w:t>-</w:t>
            </w:r>
            <w:r>
              <w:fldChar w:fldCharType="end"/>
            </w:r>
          </w:p>
          <w:bookmarkStart w:id="309" w:name="Guidelines_-_About_IT_Support_-_IT_"/>
          <w:bookmarkEnd w:id="309"/>
          <w:p w14:paraId="390A64E7" w14:textId="77777777" w:rsidR="006C7B61" w:rsidRDefault="00C16190">
            <w:pPr>
              <w:pStyle w:val="TableParagraph"/>
              <w:ind w:left="107"/>
            </w:pPr>
            <w:r>
              <w:fldChar w:fldCharType="begin"/>
            </w:r>
            <w:r>
              <w:instrText>HYPERLINK "https://www.iup.edu/itsupportcenter/about/policies/policies/information-protection-policy.html" \h</w:instrText>
            </w:r>
            <w:r>
              <w:fldChar w:fldCharType="separate"/>
            </w:r>
            <w:r>
              <w:rPr>
                <w:color w:val="0000FF"/>
                <w:w w:val="105"/>
                <w:u w:val="single" w:color="0000FF"/>
              </w:rPr>
              <w:t>University</w:t>
            </w:r>
            <w:r>
              <w:rPr>
                <w:color w:val="0000FF"/>
                <w:spacing w:val="-1"/>
                <w:w w:val="105"/>
                <w:u w:val="single" w:color="0000FF"/>
              </w:rPr>
              <w:t xml:space="preserve"> </w:t>
            </w:r>
            <w:r>
              <w:rPr>
                <w:color w:val="0000FF"/>
                <w:w w:val="105"/>
                <w:u w:val="single" w:color="0000FF"/>
              </w:rPr>
              <w:t>IT Policies - IT Policies</w:t>
            </w:r>
            <w:r>
              <w:rPr>
                <w:color w:val="0000FF"/>
                <w:spacing w:val="-1"/>
                <w:w w:val="105"/>
                <w:u w:val="single" w:color="0000FF"/>
              </w:rPr>
              <w:t xml:space="preserve"> </w:t>
            </w:r>
            <w:r>
              <w:rPr>
                <w:color w:val="0000FF"/>
                <w:w w:val="105"/>
                <w:u w:val="single" w:color="0000FF"/>
              </w:rPr>
              <w:t>and</w:t>
            </w:r>
            <w:r>
              <w:fldChar w:fldCharType="end"/>
            </w:r>
            <w:r>
              <w:rPr>
                <w:color w:val="0000FF"/>
                <w:w w:val="105"/>
              </w:rPr>
              <w:t xml:space="preserve"> </w:t>
            </w:r>
            <w:hyperlink r:id="rId40">
              <w:r>
                <w:rPr>
                  <w:color w:val="0000FF"/>
                  <w:w w:val="105"/>
                  <w:u w:val="single" w:color="0000FF"/>
                </w:rPr>
                <w:t>Guidelines - About IT Support - IT</w:t>
              </w:r>
            </w:hyperlink>
          </w:p>
          <w:bookmarkStart w:id="310" w:name="Support_-_IUP"/>
          <w:bookmarkEnd w:id="310"/>
          <w:p w14:paraId="5ECDCED4" w14:textId="77777777" w:rsidR="006C7B61" w:rsidRDefault="00C16190">
            <w:pPr>
              <w:pStyle w:val="TableParagraph"/>
              <w:spacing w:before="1"/>
              <w:ind w:left="107"/>
            </w:pPr>
            <w:r>
              <w:fldChar w:fldCharType="begin"/>
            </w:r>
            <w:r>
              <w:instrText>HYPERLINK "https://www.iup.edu/itsupportcenter/about/policies/policies/information-protection-policy.html" \h</w:instrText>
            </w:r>
            <w:r>
              <w:fldChar w:fldCharType="separate"/>
            </w:r>
            <w:r>
              <w:rPr>
                <w:color w:val="0000FF"/>
                <w:u w:val="single" w:color="0000FF"/>
              </w:rPr>
              <w:t>Support</w:t>
            </w:r>
            <w:r>
              <w:rPr>
                <w:color w:val="0000FF"/>
                <w:spacing w:val="19"/>
                <w:u w:val="single" w:color="0000FF"/>
              </w:rPr>
              <w:t xml:space="preserve"> </w:t>
            </w:r>
            <w:r>
              <w:rPr>
                <w:color w:val="0000FF"/>
                <w:u w:val="single" w:color="0000FF"/>
              </w:rPr>
              <w:t>-</w:t>
            </w:r>
            <w:r>
              <w:rPr>
                <w:color w:val="0000FF"/>
                <w:spacing w:val="19"/>
                <w:u w:val="single" w:color="0000FF"/>
              </w:rPr>
              <w:t xml:space="preserve"> </w:t>
            </w:r>
            <w:r>
              <w:rPr>
                <w:color w:val="0000FF"/>
                <w:spacing w:val="-5"/>
                <w:u w:val="single" w:color="0000FF"/>
              </w:rPr>
              <w:t>IUP</w:t>
            </w:r>
            <w:r>
              <w:fldChar w:fldCharType="end"/>
            </w:r>
          </w:p>
        </w:tc>
        <w:tc>
          <w:tcPr>
            <w:tcW w:w="2612" w:type="dxa"/>
          </w:tcPr>
          <w:p w14:paraId="18847DD9" w14:textId="77777777" w:rsidR="006C7B61" w:rsidRDefault="006C7B61">
            <w:pPr>
              <w:pStyle w:val="TableParagraph"/>
              <w:rPr>
                <w:rFonts w:ascii="Times New Roman"/>
              </w:rPr>
            </w:pPr>
          </w:p>
        </w:tc>
      </w:tr>
      <w:tr w:rsidR="006C7B61" w14:paraId="1B38540A" w14:textId="77777777">
        <w:trPr>
          <w:trHeight w:val="1343"/>
        </w:trPr>
        <w:tc>
          <w:tcPr>
            <w:tcW w:w="5065" w:type="dxa"/>
          </w:tcPr>
          <w:p w14:paraId="07809EB5" w14:textId="77777777" w:rsidR="006C7B61" w:rsidRDefault="00C16190">
            <w:pPr>
              <w:pStyle w:val="TableParagraph"/>
              <w:ind w:left="828" w:hanging="361"/>
            </w:pPr>
            <w:bookmarkStart w:id="311" w:name="_Unsafe_clinical_practice,_unprofessiona"/>
            <w:bookmarkEnd w:id="311"/>
            <w:r>
              <w:rPr>
                <w:w w:val="110"/>
              </w:rPr>
              <w:t>2.</w:t>
            </w:r>
            <w:r>
              <w:rPr>
                <w:spacing w:val="70"/>
                <w:w w:val="110"/>
              </w:rPr>
              <w:t xml:space="preserve"> </w:t>
            </w:r>
            <w:r>
              <w:rPr>
                <w:w w:val="110"/>
              </w:rPr>
              <w:t>Unsafe</w:t>
            </w:r>
            <w:r>
              <w:rPr>
                <w:spacing w:val="-13"/>
                <w:w w:val="110"/>
              </w:rPr>
              <w:t xml:space="preserve"> </w:t>
            </w:r>
            <w:r>
              <w:rPr>
                <w:w w:val="110"/>
              </w:rPr>
              <w:t>clinical</w:t>
            </w:r>
            <w:r>
              <w:rPr>
                <w:spacing w:val="-14"/>
                <w:w w:val="110"/>
              </w:rPr>
              <w:t xml:space="preserve"> </w:t>
            </w:r>
            <w:r>
              <w:rPr>
                <w:w w:val="110"/>
              </w:rPr>
              <w:t>practice,</w:t>
            </w:r>
            <w:r>
              <w:rPr>
                <w:spacing w:val="-14"/>
                <w:w w:val="110"/>
              </w:rPr>
              <w:t xml:space="preserve"> </w:t>
            </w:r>
            <w:r>
              <w:rPr>
                <w:w w:val="110"/>
              </w:rPr>
              <w:t xml:space="preserve">unprofessional </w:t>
            </w:r>
            <w:r>
              <w:rPr>
                <w:spacing w:val="-2"/>
                <w:w w:val="110"/>
              </w:rPr>
              <w:t>behavior</w:t>
            </w:r>
          </w:p>
        </w:tc>
        <w:tc>
          <w:tcPr>
            <w:tcW w:w="3690" w:type="dxa"/>
          </w:tcPr>
          <w:p w14:paraId="6C553435" w14:textId="77777777" w:rsidR="006C7B61" w:rsidRDefault="00C16190">
            <w:pPr>
              <w:pStyle w:val="TableParagraph"/>
              <w:ind w:left="107"/>
            </w:pPr>
            <w:r>
              <w:t xml:space="preserve">Academic Integrity Policy and </w:t>
            </w:r>
            <w:r>
              <w:rPr>
                <w:spacing w:val="-2"/>
                <w:w w:val="110"/>
              </w:rPr>
              <w:t>Procedures</w:t>
            </w:r>
          </w:p>
          <w:p w14:paraId="1BC0C6C6" w14:textId="77777777" w:rsidR="006C7B61" w:rsidRDefault="00C16190">
            <w:pPr>
              <w:pStyle w:val="TableParagraph"/>
              <w:ind w:left="107" w:right="119"/>
            </w:pPr>
            <w:hyperlink r:id="rId41">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hyperlink>
            <w:r>
              <w:rPr>
                <w:color w:val="0000FF"/>
                <w:w w:val="105"/>
              </w:rPr>
              <w:t xml:space="preserve"> </w:t>
            </w:r>
            <w:hyperlink r:id="rId42">
              <w:r>
                <w:rPr>
                  <w:color w:val="0000FF"/>
                  <w:spacing w:val="-2"/>
                  <w:w w:val="105"/>
                  <w:u w:val="single" w:color="0000FF"/>
                </w:rPr>
                <w:t>Procedures</w:t>
              </w:r>
            </w:hyperlink>
          </w:p>
        </w:tc>
        <w:tc>
          <w:tcPr>
            <w:tcW w:w="2612" w:type="dxa"/>
          </w:tcPr>
          <w:p w14:paraId="4D965499" w14:textId="77777777" w:rsidR="006C7B61" w:rsidRDefault="006C7B61">
            <w:pPr>
              <w:pStyle w:val="TableParagraph"/>
              <w:rPr>
                <w:rFonts w:ascii="Times New Roman"/>
              </w:rPr>
            </w:pPr>
          </w:p>
        </w:tc>
      </w:tr>
      <w:tr w:rsidR="006C7B61" w14:paraId="1D35263B" w14:textId="77777777">
        <w:trPr>
          <w:trHeight w:val="1341"/>
        </w:trPr>
        <w:tc>
          <w:tcPr>
            <w:tcW w:w="5065" w:type="dxa"/>
          </w:tcPr>
          <w:p w14:paraId="5AFCD108" w14:textId="77777777" w:rsidR="006C7B61" w:rsidRDefault="00C16190">
            <w:pPr>
              <w:pStyle w:val="TableParagraph"/>
              <w:spacing w:line="265" w:lineRule="exact"/>
              <w:ind w:left="467"/>
            </w:pPr>
            <w:bookmarkStart w:id="312" w:name="_Falsifying_documentation_of_patient_car"/>
            <w:bookmarkEnd w:id="312"/>
            <w:r>
              <w:rPr>
                <w:w w:val="105"/>
              </w:rPr>
              <w:t>3</w:t>
            </w:r>
            <w:proofErr w:type="gramStart"/>
            <w:r>
              <w:rPr>
                <w:w w:val="105"/>
              </w:rPr>
              <w:t>.</w:t>
            </w:r>
            <w:r>
              <w:rPr>
                <w:spacing w:val="39"/>
                <w:w w:val="105"/>
              </w:rPr>
              <w:t xml:space="preserve">  </w:t>
            </w:r>
            <w:r>
              <w:rPr>
                <w:w w:val="105"/>
              </w:rPr>
              <w:t>Falsifying</w:t>
            </w:r>
            <w:proofErr w:type="gramEnd"/>
            <w:r>
              <w:rPr>
                <w:spacing w:val="-6"/>
                <w:w w:val="105"/>
              </w:rPr>
              <w:t xml:space="preserve"> </w:t>
            </w:r>
            <w:r>
              <w:rPr>
                <w:w w:val="105"/>
              </w:rPr>
              <w:t>documentation</w:t>
            </w:r>
            <w:r>
              <w:rPr>
                <w:spacing w:val="-7"/>
                <w:w w:val="105"/>
              </w:rPr>
              <w:t xml:space="preserve"> </w:t>
            </w:r>
            <w:r>
              <w:rPr>
                <w:w w:val="105"/>
              </w:rPr>
              <w:t>of</w:t>
            </w:r>
            <w:r>
              <w:rPr>
                <w:spacing w:val="-7"/>
                <w:w w:val="105"/>
              </w:rPr>
              <w:t xml:space="preserve"> </w:t>
            </w:r>
            <w:r>
              <w:rPr>
                <w:w w:val="105"/>
              </w:rPr>
              <w:t>patient</w:t>
            </w:r>
            <w:r>
              <w:rPr>
                <w:spacing w:val="-5"/>
                <w:w w:val="105"/>
              </w:rPr>
              <w:t xml:space="preserve"> </w:t>
            </w:r>
            <w:r>
              <w:rPr>
                <w:spacing w:val="-4"/>
                <w:w w:val="105"/>
              </w:rPr>
              <w:t>care</w:t>
            </w:r>
          </w:p>
        </w:tc>
        <w:tc>
          <w:tcPr>
            <w:tcW w:w="3690" w:type="dxa"/>
          </w:tcPr>
          <w:p w14:paraId="2FEC1219" w14:textId="77777777" w:rsidR="006C7B61" w:rsidRDefault="00C16190">
            <w:pPr>
              <w:pStyle w:val="TableParagraph"/>
              <w:ind w:left="107"/>
            </w:pPr>
            <w:bookmarkStart w:id="313" w:name="Academic_Integrity_Policy_and_Procedures"/>
            <w:bookmarkEnd w:id="313"/>
            <w:r>
              <w:t xml:space="preserve">Academic Integrity Policy and </w:t>
            </w:r>
            <w:r>
              <w:rPr>
                <w:spacing w:val="-2"/>
                <w:w w:val="110"/>
              </w:rPr>
              <w:t>Procedures</w:t>
            </w:r>
          </w:p>
          <w:bookmarkStart w:id="314" w:name="Academic_Integrity_Policy_&amp;_"/>
          <w:bookmarkStart w:id="315" w:name="Procedures"/>
          <w:bookmarkEnd w:id="314"/>
          <w:bookmarkEnd w:id="315"/>
          <w:p w14:paraId="0E7F1C08" w14:textId="77777777" w:rsidR="006C7B61" w:rsidRDefault="00C16190">
            <w:pPr>
              <w:pStyle w:val="TableParagraph"/>
              <w:ind w:left="107" w:right="119"/>
            </w:pPr>
            <w:r>
              <w:fldChar w:fldCharType="begin"/>
            </w:r>
            <w:r>
              <w:instrText>HYPERLINK "https://www.iup.edu/academicaffairs/for-faculty/academic-integrity/index.html" \h</w:instrText>
            </w:r>
            <w:r>
              <w:fldChar w:fldCharType="separate"/>
            </w:r>
            <w:r>
              <w:rPr>
                <w:color w:val="0000FF"/>
                <w:w w:val="105"/>
                <w:u w:val="single" w:color="0000FF"/>
              </w:rPr>
              <w:t>Academic</w:t>
            </w:r>
            <w:r>
              <w:rPr>
                <w:color w:val="0000FF"/>
                <w:spacing w:val="-12"/>
                <w:w w:val="105"/>
                <w:u w:val="single" w:color="0000FF"/>
              </w:rPr>
              <w:t xml:space="preserve"> </w:t>
            </w:r>
            <w:r>
              <w:rPr>
                <w:color w:val="0000FF"/>
                <w:w w:val="105"/>
                <w:u w:val="single" w:color="0000FF"/>
              </w:rPr>
              <w:t>Integrity</w:t>
            </w:r>
            <w:r>
              <w:rPr>
                <w:color w:val="0000FF"/>
                <w:spacing w:val="-13"/>
                <w:w w:val="105"/>
                <w:u w:val="single" w:color="0000FF"/>
              </w:rPr>
              <w:t xml:space="preserve"> </w:t>
            </w:r>
            <w:r>
              <w:rPr>
                <w:color w:val="0000FF"/>
                <w:w w:val="105"/>
                <w:u w:val="single" w:color="0000FF"/>
              </w:rPr>
              <w:t>Policy</w:t>
            </w:r>
            <w:r>
              <w:rPr>
                <w:color w:val="0000FF"/>
                <w:spacing w:val="-13"/>
                <w:w w:val="105"/>
                <w:u w:val="single" w:color="0000FF"/>
              </w:rPr>
              <w:t xml:space="preserve"> </w:t>
            </w:r>
            <w:r>
              <w:rPr>
                <w:color w:val="0000FF"/>
                <w:w w:val="105"/>
                <w:u w:val="single" w:color="0000FF"/>
              </w:rPr>
              <w:t>&amp;</w:t>
            </w:r>
            <w:r>
              <w:fldChar w:fldCharType="end"/>
            </w:r>
            <w:r>
              <w:rPr>
                <w:color w:val="0000FF"/>
                <w:w w:val="105"/>
              </w:rPr>
              <w:t xml:space="preserve"> </w:t>
            </w:r>
            <w:hyperlink r:id="rId43">
              <w:r>
                <w:rPr>
                  <w:color w:val="0000FF"/>
                  <w:spacing w:val="-2"/>
                  <w:w w:val="105"/>
                  <w:u w:val="single" w:color="0000FF"/>
                </w:rPr>
                <w:t>Procedures</w:t>
              </w:r>
            </w:hyperlink>
          </w:p>
        </w:tc>
        <w:tc>
          <w:tcPr>
            <w:tcW w:w="2612" w:type="dxa"/>
          </w:tcPr>
          <w:p w14:paraId="3D63154E" w14:textId="77777777" w:rsidR="006C7B61" w:rsidRDefault="006C7B61">
            <w:pPr>
              <w:pStyle w:val="TableParagraph"/>
              <w:rPr>
                <w:rFonts w:ascii="Times New Roman"/>
              </w:rPr>
            </w:pPr>
          </w:p>
        </w:tc>
      </w:tr>
      <w:tr w:rsidR="006C7B61" w14:paraId="1915062D" w14:textId="77777777">
        <w:trPr>
          <w:trHeight w:val="2418"/>
        </w:trPr>
        <w:tc>
          <w:tcPr>
            <w:tcW w:w="5065" w:type="dxa"/>
          </w:tcPr>
          <w:p w14:paraId="1B08778F" w14:textId="77777777" w:rsidR="006C7B61" w:rsidRDefault="00C16190">
            <w:pPr>
              <w:pStyle w:val="TableParagraph"/>
              <w:ind w:left="828" w:right="219" w:hanging="361"/>
            </w:pPr>
            <w:bookmarkStart w:id="316" w:name="_Displaying_violent_or_abusive_behavior_"/>
            <w:bookmarkEnd w:id="316"/>
            <w:r>
              <w:rPr>
                <w:w w:val="105"/>
              </w:rPr>
              <w:t>4.</w:t>
            </w:r>
            <w:r>
              <w:rPr>
                <w:spacing w:val="80"/>
                <w:w w:val="150"/>
              </w:rPr>
              <w:t xml:space="preserve"> </w:t>
            </w:r>
            <w:r>
              <w:rPr>
                <w:w w:val="105"/>
              </w:rPr>
              <w:t>Displaying</w:t>
            </w:r>
            <w:r>
              <w:rPr>
                <w:spacing w:val="-9"/>
                <w:w w:val="105"/>
              </w:rPr>
              <w:t xml:space="preserve"> </w:t>
            </w:r>
            <w:r>
              <w:rPr>
                <w:w w:val="105"/>
              </w:rPr>
              <w:t>violent</w:t>
            </w:r>
            <w:r>
              <w:rPr>
                <w:spacing w:val="-7"/>
                <w:w w:val="105"/>
              </w:rPr>
              <w:t xml:space="preserve"> </w:t>
            </w:r>
            <w:r>
              <w:rPr>
                <w:w w:val="105"/>
              </w:rPr>
              <w:t>or</w:t>
            </w:r>
            <w:r>
              <w:rPr>
                <w:spacing w:val="-7"/>
                <w:w w:val="105"/>
              </w:rPr>
              <w:t xml:space="preserve"> </w:t>
            </w:r>
            <w:r>
              <w:rPr>
                <w:w w:val="105"/>
              </w:rPr>
              <w:t>abusive</w:t>
            </w:r>
            <w:r>
              <w:rPr>
                <w:spacing w:val="-9"/>
                <w:w w:val="105"/>
              </w:rPr>
              <w:t xml:space="preserve"> </w:t>
            </w:r>
            <w:r>
              <w:rPr>
                <w:w w:val="105"/>
              </w:rPr>
              <w:t>behavior</w:t>
            </w:r>
            <w:r>
              <w:rPr>
                <w:spacing w:val="-9"/>
                <w:w w:val="105"/>
              </w:rPr>
              <w:t xml:space="preserve"> </w:t>
            </w:r>
            <w:r>
              <w:rPr>
                <w:w w:val="105"/>
              </w:rPr>
              <w:t>in the classroom or clinical setting</w:t>
            </w:r>
          </w:p>
        </w:tc>
        <w:tc>
          <w:tcPr>
            <w:tcW w:w="3690" w:type="dxa"/>
          </w:tcPr>
          <w:p w14:paraId="2EDF5F6C" w14:textId="77777777" w:rsidR="006C7B61" w:rsidRDefault="00C16190">
            <w:pPr>
              <w:pStyle w:val="TableParagraph"/>
              <w:ind w:left="107"/>
            </w:pPr>
            <w:bookmarkStart w:id="317" w:name="Policies_and_Regulations_Regarding_Stude"/>
            <w:bookmarkEnd w:id="317"/>
            <w:r>
              <w:rPr>
                <w:w w:val="105"/>
              </w:rPr>
              <w:t xml:space="preserve">Policies and Regulations Regarding </w:t>
            </w:r>
            <w:bookmarkStart w:id="318" w:name="https://www.iup.edu/studentaffairs/"/>
            <w:bookmarkEnd w:id="318"/>
            <w:r>
              <w:rPr>
                <w:w w:val="105"/>
              </w:rPr>
              <w:t>Student</w:t>
            </w:r>
            <w:r>
              <w:rPr>
                <w:spacing w:val="-7"/>
                <w:w w:val="105"/>
              </w:rPr>
              <w:t xml:space="preserve"> </w:t>
            </w:r>
            <w:r>
              <w:rPr>
                <w:w w:val="105"/>
              </w:rPr>
              <w:t>Behavior</w:t>
            </w:r>
          </w:p>
          <w:p w14:paraId="4A5C8E19" w14:textId="77777777" w:rsidR="006C7B61" w:rsidRDefault="00C16190">
            <w:pPr>
              <w:pStyle w:val="TableParagraph"/>
              <w:ind w:left="107" w:right="119"/>
            </w:pPr>
            <w:hyperlink r:id="rId44">
              <w:r>
                <w:rPr>
                  <w:color w:val="0000FF"/>
                  <w:spacing w:val="-2"/>
                  <w:u w:val="single" w:color="0000FF"/>
                </w:rPr>
                <w:t>https://www.iup.edu/studentaffairs/</w:t>
              </w:r>
            </w:hyperlink>
            <w:r>
              <w:rPr>
                <w:color w:val="0000FF"/>
                <w:spacing w:val="-2"/>
              </w:rPr>
              <w:t xml:space="preserve"> </w:t>
            </w:r>
            <w:bookmarkStart w:id="319" w:name="student-policy-index-a-z/index.html"/>
            <w:bookmarkEnd w:id="319"/>
            <w:r>
              <w:fldChar w:fldCharType="begin"/>
            </w:r>
            <w:r>
              <w:instrText>HYPERLINK "https://www.iup.edu/studentaffairs/student-policy-index-a-z/index.html" \h</w:instrText>
            </w:r>
            <w:r>
              <w:fldChar w:fldCharType="separate"/>
            </w:r>
            <w:r>
              <w:rPr>
                <w:color w:val="0000FF"/>
                <w:w w:val="105"/>
                <w:u w:val="single" w:color="0000FF"/>
              </w:rPr>
              <w:t>student-policy-index-a-</w:t>
            </w:r>
            <w:r>
              <w:rPr>
                <w:color w:val="0000FF"/>
                <w:spacing w:val="-2"/>
                <w:w w:val="105"/>
                <w:u w:val="single" w:color="0000FF"/>
              </w:rPr>
              <w:t>z/index.html</w:t>
            </w:r>
            <w:r>
              <w:fldChar w:fldCharType="end"/>
            </w:r>
          </w:p>
          <w:p w14:paraId="5BC42315" w14:textId="77777777" w:rsidR="006C7B61" w:rsidRDefault="00C16190">
            <w:pPr>
              <w:pStyle w:val="TableParagraph"/>
              <w:spacing w:before="266"/>
              <w:ind w:left="107"/>
            </w:pPr>
            <w:bookmarkStart w:id="320" w:name="Violence,_Intolerance,_or_Hate_"/>
            <w:bookmarkStart w:id="321" w:name="Student_Policy_Index_A-Z_-_Student_"/>
            <w:bookmarkEnd w:id="320"/>
            <w:bookmarkEnd w:id="321"/>
            <w:r>
              <w:rPr>
                <w:w w:val="105"/>
              </w:rPr>
              <w:t>Violence,</w:t>
            </w:r>
            <w:r>
              <w:rPr>
                <w:spacing w:val="-2"/>
                <w:w w:val="105"/>
              </w:rPr>
              <w:t xml:space="preserve"> </w:t>
            </w:r>
            <w:r>
              <w:rPr>
                <w:w w:val="105"/>
              </w:rPr>
              <w:t>Intolerance,</w:t>
            </w:r>
            <w:r>
              <w:rPr>
                <w:spacing w:val="-1"/>
                <w:w w:val="105"/>
              </w:rPr>
              <w:t xml:space="preserve"> </w:t>
            </w:r>
            <w:r>
              <w:rPr>
                <w:w w:val="105"/>
              </w:rPr>
              <w:t>or</w:t>
            </w:r>
            <w:r>
              <w:rPr>
                <w:spacing w:val="-2"/>
                <w:w w:val="105"/>
              </w:rPr>
              <w:t xml:space="preserve"> </w:t>
            </w:r>
            <w:r>
              <w:rPr>
                <w:spacing w:val="-4"/>
                <w:w w:val="105"/>
              </w:rPr>
              <w:t>Hate</w:t>
            </w:r>
          </w:p>
          <w:p w14:paraId="0E82B9D8" w14:textId="77777777" w:rsidR="006C7B61" w:rsidRDefault="00C16190">
            <w:pPr>
              <w:pStyle w:val="TableParagraph"/>
              <w:ind w:left="107"/>
            </w:pPr>
            <w:hyperlink r:id="rId45">
              <w:r>
                <w:rPr>
                  <w:color w:val="0000FF"/>
                  <w:u w:val="single" w:color="0000FF"/>
                </w:rPr>
                <w:t>Student Policy Index A-Z - Student</w:t>
              </w:r>
            </w:hyperlink>
            <w:r>
              <w:rPr>
                <w:color w:val="0000FF"/>
              </w:rPr>
              <w:t xml:space="preserve"> </w:t>
            </w:r>
            <w:bookmarkStart w:id="322" w:name="Affairs_-_IUP"/>
            <w:bookmarkEnd w:id="322"/>
            <w:r>
              <w:fldChar w:fldCharType="begin"/>
            </w:r>
            <w:r>
              <w:instrText>HYPERLINK "https://www.iup.edu/studentaffairs/student-policy-index-a-z/index.html" \h</w:instrText>
            </w:r>
            <w:r>
              <w:fldChar w:fldCharType="separate"/>
            </w:r>
            <w:r>
              <w:rPr>
                <w:color w:val="0000FF"/>
                <w:w w:val="110"/>
                <w:u w:val="single" w:color="0000FF"/>
              </w:rPr>
              <w:t>Affairs - IUP</w:t>
            </w:r>
            <w:r>
              <w:fldChar w:fldCharType="end"/>
            </w:r>
          </w:p>
        </w:tc>
        <w:tc>
          <w:tcPr>
            <w:tcW w:w="2612" w:type="dxa"/>
          </w:tcPr>
          <w:p w14:paraId="48204572" w14:textId="77777777" w:rsidR="006C7B61" w:rsidRDefault="006C7B61">
            <w:pPr>
              <w:pStyle w:val="TableParagraph"/>
              <w:rPr>
                <w:rFonts w:ascii="Times New Roman"/>
              </w:rPr>
            </w:pPr>
          </w:p>
        </w:tc>
      </w:tr>
    </w:tbl>
    <w:p w14:paraId="569AA511" w14:textId="77777777" w:rsidR="006C7B61" w:rsidRDefault="006C7B61">
      <w:pPr>
        <w:pStyle w:val="BodyText"/>
      </w:pPr>
    </w:p>
    <w:p w14:paraId="05BB6A46" w14:textId="77777777" w:rsidR="006C7B61" w:rsidRDefault="006C7B61">
      <w:pPr>
        <w:pStyle w:val="BodyText"/>
        <w:spacing w:before="21"/>
      </w:pPr>
    </w:p>
    <w:p w14:paraId="01E8C4E4" w14:textId="77777777" w:rsidR="006C7B61" w:rsidRDefault="00C16190">
      <w:pPr>
        <w:pStyle w:val="Heading4"/>
        <w:spacing w:line="268" w:lineRule="exact"/>
      </w:pPr>
      <w:bookmarkStart w:id="323" w:name="Any_Sanctions_of_above_policies_will_be_"/>
      <w:bookmarkEnd w:id="323"/>
      <w:r>
        <w:rPr>
          <w:w w:val="110"/>
        </w:rPr>
        <w:t>Any</w:t>
      </w:r>
      <w:r>
        <w:rPr>
          <w:spacing w:val="-13"/>
          <w:w w:val="110"/>
        </w:rPr>
        <w:t xml:space="preserve"> </w:t>
      </w:r>
      <w:bookmarkStart w:id="324" w:name="_Policies_and_Regulations_Regarding_Stud"/>
      <w:bookmarkEnd w:id="324"/>
      <w:r>
        <w:rPr>
          <w:w w:val="110"/>
        </w:rPr>
        <w:t>Sanctions</w:t>
      </w:r>
      <w:r>
        <w:rPr>
          <w:spacing w:val="-11"/>
          <w:w w:val="110"/>
        </w:rPr>
        <w:t xml:space="preserve"> </w:t>
      </w:r>
      <w:r>
        <w:rPr>
          <w:w w:val="110"/>
        </w:rPr>
        <w:t>of</w:t>
      </w:r>
      <w:r>
        <w:rPr>
          <w:spacing w:val="-13"/>
          <w:w w:val="110"/>
        </w:rPr>
        <w:t xml:space="preserve"> </w:t>
      </w:r>
      <w:r>
        <w:rPr>
          <w:w w:val="110"/>
        </w:rPr>
        <w:t>above</w:t>
      </w:r>
      <w:r>
        <w:rPr>
          <w:spacing w:val="-13"/>
          <w:w w:val="110"/>
        </w:rPr>
        <w:t xml:space="preserve"> </w:t>
      </w:r>
      <w:r>
        <w:rPr>
          <w:w w:val="110"/>
        </w:rPr>
        <w:t>policies</w:t>
      </w:r>
      <w:r>
        <w:rPr>
          <w:spacing w:val="-11"/>
          <w:w w:val="110"/>
        </w:rPr>
        <w:t xml:space="preserve"> </w:t>
      </w:r>
      <w:r>
        <w:rPr>
          <w:w w:val="110"/>
        </w:rPr>
        <w:t>will</w:t>
      </w:r>
      <w:r>
        <w:rPr>
          <w:spacing w:val="-12"/>
          <w:w w:val="110"/>
        </w:rPr>
        <w:t xml:space="preserve"> </w:t>
      </w:r>
      <w:r>
        <w:rPr>
          <w:w w:val="110"/>
        </w:rPr>
        <w:t>be</w:t>
      </w:r>
      <w:r>
        <w:rPr>
          <w:spacing w:val="-12"/>
          <w:w w:val="110"/>
        </w:rPr>
        <w:t xml:space="preserve"> </w:t>
      </w:r>
      <w:r>
        <w:rPr>
          <w:w w:val="110"/>
        </w:rPr>
        <w:t>handled</w:t>
      </w:r>
      <w:r>
        <w:rPr>
          <w:spacing w:val="-14"/>
          <w:w w:val="110"/>
        </w:rPr>
        <w:t xml:space="preserve"> </w:t>
      </w:r>
      <w:r>
        <w:rPr>
          <w:w w:val="110"/>
        </w:rPr>
        <w:t>under</w:t>
      </w:r>
      <w:r>
        <w:rPr>
          <w:spacing w:val="-13"/>
          <w:w w:val="110"/>
        </w:rPr>
        <w:t xml:space="preserve"> </w:t>
      </w:r>
      <w:r>
        <w:rPr>
          <w:w w:val="110"/>
        </w:rPr>
        <w:t>the</w:t>
      </w:r>
      <w:r>
        <w:rPr>
          <w:spacing w:val="-12"/>
          <w:w w:val="110"/>
        </w:rPr>
        <w:t xml:space="preserve"> </w:t>
      </w:r>
      <w:r>
        <w:rPr>
          <w:w w:val="110"/>
        </w:rPr>
        <w:t>following</w:t>
      </w:r>
      <w:r>
        <w:rPr>
          <w:spacing w:val="-10"/>
          <w:w w:val="110"/>
        </w:rPr>
        <w:t xml:space="preserve"> </w:t>
      </w:r>
      <w:r>
        <w:rPr>
          <w:w w:val="110"/>
        </w:rPr>
        <w:t>policies</w:t>
      </w:r>
      <w:r>
        <w:rPr>
          <w:spacing w:val="-12"/>
          <w:w w:val="110"/>
        </w:rPr>
        <w:t xml:space="preserve"> </w:t>
      </w:r>
      <w:r>
        <w:rPr>
          <w:w w:val="110"/>
        </w:rPr>
        <w:t>and</w:t>
      </w:r>
      <w:r>
        <w:rPr>
          <w:spacing w:val="-10"/>
          <w:w w:val="110"/>
        </w:rPr>
        <w:t xml:space="preserve"> </w:t>
      </w:r>
      <w:r>
        <w:rPr>
          <w:spacing w:val="-2"/>
          <w:w w:val="110"/>
        </w:rPr>
        <w:t>procedures:</w:t>
      </w:r>
    </w:p>
    <w:p w14:paraId="59D620EA" w14:textId="77777777" w:rsidR="006C7B61" w:rsidRDefault="00C16190">
      <w:pPr>
        <w:pStyle w:val="ListParagraph"/>
        <w:numPr>
          <w:ilvl w:val="0"/>
          <w:numId w:val="31"/>
        </w:numPr>
        <w:tabs>
          <w:tab w:val="left" w:pos="1738"/>
          <w:tab w:val="left" w:pos="1740"/>
        </w:tabs>
        <w:ind w:right="4824"/>
      </w:pPr>
      <w:r>
        <w:t>Policies and Regulations Regarding Student Behavior-</w:t>
      </w:r>
      <w:r>
        <w:rPr>
          <w:spacing w:val="80"/>
          <w:w w:val="111"/>
        </w:rPr>
        <w:t xml:space="preserve"> </w:t>
      </w:r>
      <w:bookmarkStart w:id="325" w:name="Student_Policy_Index_A-Z_-_Student_Affai"/>
      <w:bookmarkEnd w:id="325"/>
      <w:r>
        <w:fldChar w:fldCharType="begin"/>
      </w:r>
      <w:r>
        <w:instrText>HYPERLINK "https://www.iup.edu/studentaffairs/student-policy-index-a-z/index.html" \h</w:instrText>
      </w:r>
      <w:r>
        <w:fldChar w:fldCharType="separate"/>
      </w:r>
      <w:r>
        <w:rPr>
          <w:color w:val="0000FF"/>
          <w:w w:val="110"/>
          <w:u w:val="single" w:color="0000FF"/>
        </w:rPr>
        <w:t>Student</w:t>
      </w:r>
      <w:r>
        <w:rPr>
          <w:color w:val="0000FF"/>
          <w:spacing w:val="-8"/>
          <w:w w:val="110"/>
          <w:u w:val="single" w:color="0000FF"/>
        </w:rPr>
        <w:t xml:space="preserve"> </w:t>
      </w:r>
      <w:r>
        <w:rPr>
          <w:color w:val="0000FF"/>
          <w:w w:val="110"/>
          <w:u w:val="single" w:color="0000FF"/>
        </w:rPr>
        <w:t>Policy</w:t>
      </w:r>
      <w:r>
        <w:rPr>
          <w:color w:val="0000FF"/>
          <w:spacing w:val="-7"/>
          <w:w w:val="110"/>
          <w:u w:val="single" w:color="0000FF"/>
        </w:rPr>
        <w:t xml:space="preserve"> </w:t>
      </w:r>
      <w:r>
        <w:rPr>
          <w:color w:val="0000FF"/>
          <w:w w:val="110"/>
          <w:u w:val="single" w:color="0000FF"/>
        </w:rPr>
        <w:t>Index</w:t>
      </w:r>
      <w:r>
        <w:rPr>
          <w:color w:val="0000FF"/>
          <w:spacing w:val="-5"/>
          <w:w w:val="110"/>
          <w:u w:val="single" w:color="0000FF"/>
        </w:rPr>
        <w:t xml:space="preserve"> </w:t>
      </w:r>
      <w:r>
        <w:rPr>
          <w:color w:val="0000FF"/>
          <w:w w:val="110"/>
          <w:u w:val="single" w:color="0000FF"/>
        </w:rPr>
        <w:t>A-Z</w:t>
      </w:r>
      <w:r>
        <w:rPr>
          <w:color w:val="0000FF"/>
          <w:spacing w:val="-7"/>
          <w:w w:val="110"/>
          <w:u w:val="single" w:color="0000FF"/>
        </w:rPr>
        <w:t xml:space="preserve"> </w:t>
      </w:r>
      <w:r>
        <w:rPr>
          <w:color w:val="0000FF"/>
          <w:w w:val="110"/>
          <w:u w:val="single" w:color="0000FF"/>
        </w:rPr>
        <w:t>-</w:t>
      </w:r>
      <w:r>
        <w:rPr>
          <w:color w:val="0000FF"/>
          <w:spacing w:val="-10"/>
          <w:w w:val="110"/>
          <w:u w:val="single" w:color="0000FF"/>
        </w:rPr>
        <w:t xml:space="preserve"> </w:t>
      </w:r>
      <w:r>
        <w:rPr>
          <w:color w:val="0000FF"/>
          <w:w w:val="110"/>
          <w:u w:val="single" w:color="0000FF"/>
        </w:rPr>
        <w:t>Student</w:t>
      </w:r>
      <w:r>
        <w:rPr>
          <w:color w:val="0000FF"/>
          <w:spacing w:val="-8"/>
          <w:w w:val="110"/>
          <w:u w:val="single" w:color="0000FF"/>
        </w:rPr>
        <w:t xml:space="preserve"> </w:t>
      </w:r>
      <w:r>
        <w:rPr>
          <w:color w:val="0000FF"/>
          <w:w w:val="110"/>
          <w:u w:val="single" w:color="0000FF"/>
        </w:rPr>
        <w:t>Affairs</w:t>
      </w:r>
      <w:r>
        <w:rPr>
          <w:color w:val="0000FF"/>
          <w:spacing w:val="-5"/>
          <w:w w:val="110"/>
          <w:u w:val="single" w:color="0000FF"/>
        </w:rPr>
        <w:t xml:space="preserve"> </w:t>
      </w:r>
      <w:r>
        <w:rPr>
          <w:color w:val="0000FF"/>
          <w:w w:val="110"/>
          <w:u w:val="single" w:color="0000FF"/>
        </w:rPr>
        <w:t>-</w:t>
      </w:r>
      <w:r>
        <w:rPr>
          <w:color w:val="0000FF"/>
          <w:spacing w:val="-6"/>
          <w:w w:val="110"/>
          <w:u w:val="single" w:color="0000FF"/>
        </w:rPr>
        <w:t xml:space="preserve"> </w:t>
      </w:r>
      <w:r>
        <w:rPr>
          <w:color w:val="0000FF"/>
          <w:w w:val="110"/>
          <w:u w:val="single" w:color="0000FF"/>
        </w:rPr>
        <w:t>IUP</w:t>
      </w:r>
      <w:r>
        <w:fldChar w:fldCharType="end"/>
      </w:r>
    </w:p>
    <w:p w14:paraId="06B992CC" w14:textId="77777777" w:rsidR="006C7B61" w:rsidRDefault="00C16190">
      <w:pPr>
        <w:pStyle w:val="ListParagraph"/>
        <w:numPr>
          <w:ilvl w:val="0"/>
          <w:numId w:val="31"/>
        </w:numPr>
        <w:tabs>
          <w:tab w:val="left" w:pos="1738"/>
        </w:tabs>
        <w:spacing w:before="268"/>
        <w:ind w:left="1738" w:hanging="358"/>
      </w:pPr>
      <w:bookmarkStart w:id="326" w:name="_Academic_Integrity_Policy_and_Procedure"/>
      <w:bookmarkStart w:id="327" w:name="https://www.iup.edu/academicaffairs/for-"/>
      <w:bookmarkEnd w:id="326"/>
      <w:bookmarkEnd w:id="327"/>
      <w:r>
        <w:t>Academic</w:t>
      </w:r>
      <w:r>
        <w:rPr>
          <w:spacing w:val="35"/>
        </w:rPr>
        <w:t xml:space="preserve"> </w:t>
      </w:r>
      <w:r>
        <w:t>Integrity</w:t>
      </w:r>
      <w:r>
        <w:rPr>
          <w:spacing w:val="33"/>
        </w:rPr>
        <w:t xml:space="preserve"> </w:t>
      </w:r>
      <w:r>
        <w:t>Policy</w:t>
      </w:r>
      <w:r>
        <w:rPr>
          <w:spacing w:val="33"/>
        </w:rPr>
        <w:t xml:space="preserve"> </w:t>
      </w:r>
      <w:r>
        <w:t>and</w:t>
      </w:r>
      <w:r>
        <w:rPr>
          <w:spacing w:val="33"/>
        </w:rPr>
        <w:t xml:space="preserve"> </w:t>
      </w:r>
      <w:r>
        <w:rPr>
          <w:spacing w:val="-2"/>
        </w:rPr>
        <w:t>Procedures-</w:t>
      </w:r>
    </w:p>
    <w:bookmarkStart w:id="328" w:name="https://www.iup.edu/academicaffairs/file"/>
    <w:bookmarkEnd w:id="328"/>
    <w:p w14:paraId="184141CD" w14:textId="77777777" w:rsidR="006C7B61" w:rsidRDefault="00C16190">
      <w:pPr>
        <w:pStyle w:val="BodyText"/>
        <w:ind w:left="1740" w:right="1327"/>
      </w:pPr>
      <w:r>
        <w:fldChar w:fldCharType="begin"/>
      </w:r>
      <w:r>
        <w:instrText>HYPERLINK "https://www.iup.edu/academicaffairs/for-faculty/academic-integrity/index.html" \h</w:instrText>
      </w:r>
      <w:r>
        <w:fldChar w:fldCharType="separate"/>
      </w:r>
      <w:r>
        <w:rPr>
          <w:color w:val="0000FF"/>
          <w:spacing w:val="-2"/>
          <w:w w:val="105"/>
          <w:u w:val="single" w:color="0000FF"/>
        </w:rPr>
        <w:t>https://www.iup.edu/academicaffairs/for-faculty/academic-integrity/index.html</w:t>
      </w:r>
      <w:r>
        <w:fldChar w:fldCharType="end"/>
      </w:r>
      <w:r>
        <w:rPr>
          <w:color w:val="0000FF"/>
          <w:spacing w:val="-2"/>
          <w:w w:val="105"/>
        </w:rPr>
        <w:t xml:space="preserve"> </w:t>
      </w:r>
      <w:hyperlink r:id="rId46">
        <w:r>
          <w:rPr>
            <w:color w:val="0000FF"/>
            <w:spacing w:val="-2"/>
            <w:w w:val="105"/>
            <w:u w:val="single" w:color="0000FF"/>
          </w:rPr>
          <w:t>https://www.iup.edu/academicaffairs/files/for_faculty_and_staff/academic_integrity/acad</w:t>
        </w:r>
      </w:hyperlink>
      <w:r>
        <w:rPr>
          <w:color w:val="0000FF"/>
          <w:spacing w:val="-2"/>
          <w:w w:val="105"/>
        </w:rPr>
        <w:t xml:space="preserve"> </w:t>
      </w:r>
      <w:bookmarkStart w:id="329" w:name="emic-integrity-policy-senate_4.30.2019.p"/>
      <w:bookmarkEnd w:id="329"/>
      <w:r>
        <w:fldChar w:fldCharType="begin"/>
      </w:r>
      <w:r>
        <w:instrText>HYPERLINK "https://www.iup.edu/academicaffairs/files/for_faculty_and_staff/academic_integrity/academic-integrity-policy-senate_4.30.2019.pdf" \h</w:instrText>
      </w:r>
      <w:r>
        <w:fldChar w:fldCharType="separate"/>
      </w:r>
      <w:r>
        <w:rPr>
          <w:color w:val="0000FF"/>
          <w:spacing w:val="-2"/>
          <w:w w:val="105"/>
          <w:u w:val="single" w:color="0000FF"/>
        </w:rPr>
        <w:t>emic-integrity-policy-senate_4.30.2019.pdf</w:t>
      </w:r>
      <w:r>
        <w:fldChar w:fldCharType="end"/>
      </w:r>
    </w:p>
    <w:p w14:paraId="1A8616F6" w14:textId="77777777" w:rsidR="006C7B61" w:rsidRDefault="006C7B61">
      <w:pPr>
        <w:sectPr w:rsidR="006C7B61">
          <w:pgSz w:w="12240" w:h="15840"/>
          <w:pgMar w:top="1420" w:right="180" w:bottom="700" w:left="420" w:header="0" w:footer="511" w:gutter="0"/>
          <w:cols w:space="720"/>
        </w:sectPr>
      </w:pPr>
    </w:p>
    <w:p w14:paraId="252BABC4" w14:textId="77777777" w:rsidR="006C7B61" w:rsidRDefault="006C7B61">
      <w:pPr>
        <w:pStyle w:val="BodyText"/>
        <w:spacing w:before="11"/>
        <w:rPr>
          <w:sz w:val="12"/>
        </w:rPr>
      </w:pPr>
    </w:p>
    <w:p w14:paraId="17695439" w14:textId="77777777" w:rsidR="006C7B61" w:rsidRDefault="00C16190">
      <w:pPr>
        <w:pStyle w:val="BodyText"/>
        <w:ind w:left="1050"/>
        <w:rPr>
          <w:sz w:val="20"/>
        </w:rPr>
      </w:pPr>
      <w:r>
        <w:rPr>
          <w:noProof/>
          <w:sz w:val="20"/>
        </w:rPr>
        <w:drawing>
          <wp:inline distT="0" distB="0" distL="0" distR="0" wp14:anchorId="234DD6B6" wp14:editId="52A3C5A6">
            <wp:extent cx="6252101" cy="3821906"/>
            <wp:effectExtent l="0" t="0" r="0" b="0"/>
            <wp:docPr id="3" name="Image 3" descr="IUP promoting respect, civility, and community responsibil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UP promoting respect, civility, and community responsibility."/>
                    <pic:cNvPicPr/>
                  </pic:nvPicPr>
                  <pic:blipFill>
                    <a:blip r:embed="rId47" cstate="print"/>
                    <a:stretch>
                      <a:fillRect/>
                    </a:stretch>
                  </pic:blipFill>
                  <pic:spPr>
                    <a:xfrm>
                      <a:off x="0" y="0"/>
                      <a:ext cx="6252101" cy="3821906"/>
                    </a:xfrm>
                    <a:prstGeom prst="rect">
                      <a:avLst/>
                    </a:prstGeom>
                  </pic:spPr>
                </pic:pic>
              </a:graphicData>
            </a:graphic>
          </wp:inline>
        </w:drawing>
      </w:r>
    </w:p>
    <w:p w14:paraId="3ED0D644" w14:textId="77777777" w:rsidR="006C7B61" w:rsidRDefault="006C7B61">
      <w:pPr>
        <w:rPr>
          <w:sz w:val="20"/>
        </w:rPr>
        <w:sectPr w:rsidR="006C7B61">
          <w:pgSz w:w="12240" w:h="15840"/>
          <w:pgMar w:top="1820" w:right="180" w:bottom="700" w:left="420" w:header="0" w:footer="511" w:gutter="0"/>
          <w:cols w:space="720"/>
        </w:sectPr>
      </w:pPr>
    </w:p>
    <w:p w14:paraId="6CB8B416" w14:textId="77777777" w:rsidR="006C7B61" w:rsidRDefault="00C16190">
      <w:pPr>
        <w:pStyle w:val="Heading4"/>
        <w:spacing w:before="126"/>
        <w:ind w:left="2347" w:right="2582"/>
        <w:jc w:val="center"/>
      </w:pPr>
      <w:bookmarkStart w:id="330" w:name="_TOC_250018"/>
      <w:r>
        <w:rPr>
          <w:spacing w:val="-2"/>
          <w:w w:val="110"/>
        </w:rPr>
        <w:lastRenderedPageBreak/>
        <w:t>Student</w:t>
      </w:r>
      <w:r>
        <w:rPr>
          <w:spacing w:val="5"/>
          <w:w w:val="110"/>
        </w:rPr>
        <w:t xml:space="preserve"> </w:t>
      </w:r>
      <w:r>
        <w:rPr>
          <w:spacing w:val="-2"/>
          <w:w w:val="110"/>
        </w:rPr>
        <w:t>Accountability</w:t>
      </w:r>
      <w:r>
        <w:rPr>
          <w:w w:val="110"/>
        </w:rPr>
        <w:t xml:space="preserve"> </w:t>
      </w:r>
      <w:bookmarkEnd w:id="330"/>
      <w:r>
        <w:rPr>
          <w:spacing w:val="-2"/>
          <w:w w:val="110"/>
        </w:rPr>
        <w:t>Sheet</w:t>
      </w:r>
    </w:p>
    <w:p w14:paraId="04E1917A" w14:textId="77777777" w:rsidR="006C7B61" w:rsidRDefault="006C7B61">
      <w:pPr>
        <w:pStyle w:val="BodyText"/>
        <w:rPr>
          <w:b/>
        </w:rPr>
      </w:pPr>
    </w:p>
    <w:p w14:paraId="5C96B4EF" w14:textId="77777777" w:rsidR="006C7B61" w:rsidRDefault="006C7B61">
      <w:pPr>
        <w:pStyle w:val="BodyText"/>
        <w:spacing w:before="212"/>
        <w:rPr>
          <w:b/>
        </w:rPr>
      </w:pPr>
    </w:p>
    <w:p w14:paraId="1CA816D5" w14:textId="77777777" w:rsidR="006C7B61" w:rsidRDefault="00C16190">
      <w:pPr>
        <w:ind w:left="1020"/>
        <w:rPr>
          <w:b/>
        </w:rPr>
      </w:pPr>
      <w:r>
        <w:rPr>
          <w:b/>
          <w:spacing w:val="4"/>
        </w:rPr>
        <w:t>Student</w:t>
      </w:r>
      <w:r>
        <w:rPr>
          <w:b/>
          <w:spacing w:val="30"/>
        </w:rPr>
        <w:t xml:space="preserve"> </w:t>
      </w:r>
      <w:r>
        <w:rPr>
          <w:b/>
          <w:spacing w:val="4"/>
        </w:rPr>
        <w:t>Information</w:t>
      </w:r>
      <w:r>
        <w:rPr>
          <w:b/>
          <w:spacing w:val="23"/>
        </w:rPr>
        <w:t xml:space="preserve"> </w:t>
      </w:r>
      <w:r>
        <w:rPr>
          <w:b/>
          <w:spacing w:val="-2"/>
        </w:rPr>
        <w:t>Handbook</w:t>
      </w:r>
    </w:p>
    <w:p w14:paraId="7780B354" w14:textId="77777777" w:rsidR="006C7B61" w:rsidRDefault="00C16190">
      <w:pPr>
        <w:pStyle w:val="BodyText"/>
        <w:spacing w:before="240" w:line="276" w:lineRule="auto"/>
        <w:ind w:left="1020" w:right="1291"/>
      </w:pPr>
      <w:r>
        <w:rPr>
          <w:w w:val="105"/>
        </w:rPr>
        <w:t>I,</w:t>
      </w:r>
      <w:r>
        <w:rPr>
          <w:spacing w:val="-6"/>
          <w:w w:val="105"/>
        </w:rPr>
        <w:t xml:space="preserve"> </w:t>
      </w:r>
      <w:r>
        <w:rPr>
          <w:w w:val="105"/>
        </w:rPr>
        <w:t>the</w:t>
      </w:r>
      <w:r>
        <w:rPr>
          <w:spacing w:val="-7"/>
          <w:w w:val="105"/>
        </w:rPr>
        <w:t xml:space="preserve"> </w:t>
      </w:r>
      <w:r>
        <w:rPr>
          <w:w w:val="105"/>
        </w:rPr>
        <w:t>undersigned,</w:t>
      </w:r>
      <w:r>
        <w:rPr>
          <w:spacing w:val="-9"/>
          <w:w w:val="105"/>
        </w:rPr>
        <w:t xml:space="preserve"> </w:t>
      </w:r>
      <w:r>
        <w:rPr>
          <w:w w:val="105"/>
        </w:rPr>
        <w:t>have</w:t>
      </w:r>
      <w:r>
        <w:rPr>
          <w:spacing w:val="-7"/>
          <w:w w:val="105"/>
        </w:rPr>
        <w:t xml:space="preserve"> </w:t>
      </w:r>
      <w:r>
        <w:rPr>
          <w:w w:val="105"/>
        </w:rPr>
        <w:t>read</w:t>
      </w:r>
      <w:r>
        <w:rPr>
          <w:spacing w:val="-5"/>
          <w:w w:val="105"/>
        </w:rPr>
        <w:t xml:space="preserve"> </w:t>
      </w:r>
      <w:r>
        <w:rPr>
          <w:w w:val="105"/>
        </w:rPr>
        <w:t>the</w:t>
      </w:r>
      <w:r>
        <w:rPr>
          <w:spacing w:val="-7"/>
          <w:w w:val="105"/>
        </w:rPr>
        <w:t xml:space="preserve"> </w:t>
      </w:r>
      <w:r>
        <w:rPr>
          <w:w w:val="105"/>
        </w:rPr>
        <w:t>Student</w:t>
      </w:r>
      <w:r>
        <w:rPr>
          <w:spacing w:val="-8"/>
          <w:w w:val="105"/>
        </w:rPr>
        <w:t xml:space="preserve"> </w:t>
      </w:r>
      <w:r>
        <w:rPr>
          <w:w w:val="105"/>
        </w:rPr>
        <w:t>Information</w:t>
      </w:r>
      <w:r>
        <w:rPr>
          <w:spacing w:val="-5"/>
          <w:w w:val="105"/>
        </w:rPr>
        <w:t xml:space="preserve"> </w:t>
      </w:r>
      <w:r>
        <w:rPr>
          <w:w w:val="105"/>
        </w:rPr>
        <w:t>Handbook</w:t>
      </w:r>
      <w:r>
        <w:rPr>
          <w:spacing w:val="-5"/>
          <w:w w:val="105"/>
        </w:rPr>
        <w:t xml:space="preserve"> </w:t>
      </w:r>
      <w:r>
        <w:rPr>
          <w:w w:val="105"/>
        </w:rPr>
        <w:t>of</w:t>
      </w:r>
      <w:r>
        <w:rPr>
          <w:spacing w:val="-2"/>
          <w:w w:val="105"/>
        </w:rPr>
        <w:t xml:space="preserve"> </w:t>
      </w:r>
      <w:r>
        <w:rPr>
          <w:w w:val="105"/>
        </w:rPr>
        <w:t>the</w:t>
      </w:r>
      <w:r>
        <w:rPr>
          <w:spacing w:val="-7"/>
          <w:w w:val="105"/>
        </w:rPr>
        <w:t xml:space="preserve"> </w:t>
      </w:r>
      <w:r>
        <w:rPr>
          <w:w w:val="105"/>
        </w:rPr>
        <w:t>IUP</w:t>
      </w:r>
      <w:r>
        <w:rPr>
          <w:spacing w:val="-8"/>
          <w:w w:val="105"/>
        </w:rPr>
        <w:t xml:space="preserve"> </w:t>
      </w:r>
      <w:r>
        <w:rPr>
          <w:w w:val="105"/>
        </w:rPr>
        <w:t>Undergraduate</w:t>
      </w:r>
      <w:r>
        <w:rPr>
          <w:spacing w:val="-9"/>
          <w:w w:val="105"/>
        </w:rPr>
        <w:t xml:space="preserve"> </w:t>
      </w:r>
      <w:r>
        <w:rPr>
          <w:w w:val="105"/>
        </w:rPr>
        <w:t>Nursing Program and have full understanding of the procedures and guidelines therein.</w:t>
      </w:r>
    </w:p>
    <w:p w14:paraId="1F6CA86F" w14:textId="77777777" w:rsidR="006C7B61" w:rsidRDefault="00C16190">
      <w:pPr>
        <w:pStyle w:val="BodyText"/>
        <w:tabs>
          <w:tab w:val="left" w:pos="3341"/>
          <w:tab w:val="left" w:pos="8040"/>
        </w:tabs>
        <w:spacing w:before="201"/>
        <w:ind w:left="1020"/>
        <w:rPr>
          <w:rFonts w:ascii="Times New Roman"/>
        </w:rPr>
      </w:pPr>
      <w:r>
        <w:rPr>
          <w:spacing w:val="-4"/>
          <w:w w:val="105"/>
        </w:rPr>
        <w:t>Date</w:t>
      </w:r>
      <w:r>
        <w:rPr>
          <w:rFonts w:ascii="Times New Roman"/>
          <w:u w:val="single"/>
        </w:rPr>
        <w:tab/>
      </w:r>
      <w:r>
        <w:rPr>
          <w:spacing w:val="-2"/>
          <w:w w:val="105"/>
        </w:rPr>
        <w:t>Signature</w:t>
      </w:r>
      <w:r>
        <w:rPr>
          <w:rFonts w:ascii="Times New Roman"/>
          <w:u w:val="single"/>
        </w:rPr>
        <w:tab/>
      </w:r>
    </w:p>
    <w:p w14:paraId="26867B2C" w14:textId="77777777" w:rsidR="006C7B61" w:rsidRDefault="006C7B61">
      <w:pPr>
        <w:pStyle w:val="BodyText"/>
        <w:rPr>
          <w:rFonts w:ascii="Times New Roman"/>
        </w:rPr>
      </w:pPr>
    </w:p>
    <w:p w14:paraId="10302074" w14:textId="77777777" w:rsidR="006C7B61" w:rsidRDefault="006C7B61">
      <w:pPr>
        <w:pStyle w:val="BodyText"/>
        <w:spacing w:before="243"/>
        <w:rPr>
          <w:rFonts w:ascii="Times New Roman"/>
        </w:rPr>
      </w:pPr>
    </w:p>
    <w:p w14:paraId="2159B0F9" w14:textId="77777777" w:rsidR="006C7B61" w:rsidRDefault="00C16190">
      <w:pPr>
        <w:pStyle w:val="Heading4"/>
      </w:pPr>
      <w:r>
        <w:rPr>
          <w:w w:val="110"/>
        </w:rPr>
        <w:t>Standard</w:t>
      </w:r>
      <w:r>
        <w:rPr>
          <w:spacing w:val="-11"/>
          <w:w w:val="110"/>
        </w:rPr>
        <w:t xml:space="preserve"> </w:t>
      </w:r>
      <w:r>
        <w:rPr>
          <w:spacing w:val="-2"/>
          <w:w w:val="110"/>
        </w:rPr>
        <w:t>Precautions</w:t>
      </w:r>
    </w:p>
    <w:p w14:paraId="08E70818" w14:textId="77777777" w:rsidR="006C7B61" w:rsidRDefault="00C16190">
      <w:pPr>
        <w:pStyle w:val="BodyText"/>
        <w:spacing w:before="241" w:line="273" w:lineRule="auto"/>
        <w:ind w:left="1020" w:right="1291"/>
      </w:pPr>
      <w:r>
        <w:rPr>
          <w:w w:val="105"/>
        </w:rPr>
        <w:t>I,</w:t>
      </w:r>
      <w:r>
        <w:rPr>
          <w:spacing w:val="-4"/>
          <w:w w:val="105"/>
        </w:rPr>
        <w:t xml:space="preserve"> </w:t>
      </w:r>
      <w:r>
        <w:rPr>
          <w:w w:val="105"/>
        </w:rPr>
        <w:t>the</w:t>
      </w:r>
      <w:r>
        <w:rPr>
          <w:spacing w:val="-6"/>
          <w:w w:val="105"/>
        </w:rPr>
        <w:t xml:space="preserve"> </w:t>
      </w:r>
      <w:r>
        <w:rPr>
          <w:w w:val="105"/>
        </w:rPr>
        <w:t>undersigned,</w:t>
      </w:r>
      <w:r>
        <w:rPr>
          <w:spacing w:val="-8"/>
          <w:w w:val="105"/>
        </w:rPr>
        <w:t xml:space="preserve"> </w:t>
      </w:r>
      <w:r>
        <w:rPr>
          <w:w w:val="105"/>
        </w:rPr>
        <w:t>do</w:t>
      </w:r>
      <w:r>
        <w:rPr>
          <w:spacing w:val="-7"/>
          <w:w w:val="105"/>
        </w:rPr>
        <w:t xml:space="preserve"> </w:t>
      </w:r>
      <w:r>
        <w:rPr>
          <w:w w:val="105"/>
        </w:rPr>
        <w:t>hereby</w:t>
      </w:r>
      <w:r>
        <w:rPr>
          <w:spacing w:val="-3"/>
          <w:w w:val="105"/>
        </w:rPr>
        <w:t xml:space="preserve"> </w:t>
      </w:r>
      <w:r>
        <w:rPr>
          <w:w w:val="105"/>
        </w:rPr>
        <w:t>acknowledge</w:t>
      </w:r>
      <w:r>
        <w:rPr>
          <w:spacing w:val="-6"/>
          <w:w w:val="105"/>
        </w:rPr>
        <w:t xml:space="preserve"> </w:t>
      </w:r>
      <w:r>
        <w:rPr>
          <w:w w:val="105"/>
        </w:rPr>
        <w:t>that</w:t>
      </w:r>
      <w:r>
        <w:rPr>
          <w:spacing w:val="-6"/>
          <w:w w:val="105"/>
        </w:rPr>
        <w:t xml:space="preserve"> </w:t>
      </w:r>
      <w:r>
        <w:rPr>
          <w:w w:val="105"/>
        </w:rPr>
        <w:t>I</w:t>
      </w:r>
      <w:r>
        <w:rPr>
          <w:spacing w:val="-4"/>
          <w:w w:val="105"/>
        </w:rPr>
        <w:t xml:space="preserve"> </w:t>
      </w:r>
      <w:r>
        <w:rPr>
          <w:w w:val="105"/>
        </w:rPr>
        <w:t>understand</w:t>
      </w:r>
      <w:r>
        <w:rPr>
          <w:spacing w:val="-6"/>
          <w:w w:val="105"/>
        </w:rPr>
        <w:t xml:space="preserve"> </w:t>
      </w:r>
      <w:r>
        <w:rPr>
          <w:w w:val="105"/>
        </w:rPr>
        <w:t>the</w:t>
      </w:r>
      <w:r>
        <w:rPr>
          <w:spacing w:val="-6"/>
          <w:w w:val="105"/>
        </w:rPr>
        <w:t xml:space="preserve"> </w:t>
      </w:r>
      <w:r>
        <w:rPr>
          <w:w w:val="105"/>
        </w:rPr>
        <w:t>guidelines</w:t>
      </w:r>
      <w:r>
        <w:rPr>
          <w:spacing w:val="-9"/>
          <w:w w:val="105"/>
        </w:rPr>
        <w:t xml:space="preserve"> </w:t>
      </w:r>
      <w:r>
        <w:rPr>
          <w:w w:val="105"/>
        </w:rPr>
        <w:t>for</w:t>
      </w:r>
      <w:r>
        <w:rPr>
          <w:spacing w:val="-6"/>
          <w:w w:val="105"/>
        </w:rPr>
        <w:t xml:space="preserve"> </w:t>
      </w:r>
      <w:r>
        <w:rPr>
          <w:w w:val="105"/>
        </w:rPr>
        <w:t xml:space="preserve">Standard </w:t>
      </w:r>
      <w:r>
        <w:rPr>
          <w:spacing w:val="-2"/>
          <w:w w:val="105"/>
        </w:rPr>
        <w:t>Precautions.</w:t>
      </w:r>
    </w:p>
    <w:p w14:paraId="222E26B6" w14:textId="77777777" w:rsidR="006C7B61" w:rsidRDefault="00C16190">
      <w:pPr>
        <w:pStyle w:val="BodyText"/>
        <w:tabs>
          <w:tab w:val="left" w:pos="3238"/>
          <w:tab w:val="left" w:pos="8040"/>
        </w:tabs>
        <w:spacing w:before="206"/>
        <w:ind w:left="1020"/>
        <w:rPr>
          <w:rFonts w:ascii="Times New Roman"/>
        </w:rPr>
      </w:pPr>
      <w:r>
        <w:rPr>
          <w:spacing w:val="-4"/>
          <w:w w:val="105"/>
        </w:rPr>
        <w:t>Date</w:t>
      </w:r>
      <w:r>
        <w:rPr>
          <w:rFonts w:ascii="Times New Roman"/>
          <w:u w:val="single"/>
        </w:rPr>
        <w:tab/>
      </w:r>
      <w:r>
        <w:rPr>
          <w:spacing w:val="-2"/>
          <w:w w:val="105"/>
        </w:rPr>
        <w:t>Signature</w:t>
      </w:r>
      <w:r>
        <w:rPr>
          <w:rFonts w:ascii="Times New Roman"/>
          <w:u w:val="single"/>
        </w:rPr>
        <w:tab/>
      </w:r>
    </w:p>
    <w:p w14:paraId="5F8FCB1D" w14:textId="77777777" w:rsidR="006C7B61" w:rsidRDefault="006C7B61">
      <w:pPr>
        <w:pStyle w:val="BodyText"/>
        <w:rPr>
          <w:rFonts w:ascii="Times New Roman"/>
        </w:rPr>
      </w:pPr>
    </w:p>
    <w:p w14:paraId="2A6FFDD0" w14:textId="77777777" w:rsidR="006C7B61" w:rsidRDefault="006C7B61">
      <w:pPr>
        <w:pStyle w:val="BodyText"/>
        <w:spacing w:before="243"/>
        <w:rPr>
          <w:rFonts w:ascii="Times New Roman"/>
        </w:rPr>
      </w:pPr>
    </w:p>
    <w:p w14:paraId="2568EC15" w14:textId="77777777" w:rsidR="006C7B61" w:rsidRDefault="00C16190">
      <w:pPr>
        <w:pStyle w:val="Heading4"/>
      </w:pPr>
      <w:r>
        <w:rPr>
          <w:spacing w:val="-2"/>
          <w:w w:val="110"/>
        </w:rPr>
        <w:t>Agency</w:t>
      </w:r>
      <w:r>
        <w:rPr>
          <w:spacing w:val="-7"/>
          <w:w w:val="110"/>
        </w:rPr>
        <w:t xml:space="preserve"> </w:t>
      </w:r>
      <w:r>
        <w:rPr>
          <w:spacing w:val="-2"/>
          <w:w w:val="115"/>
        </w:rPr>
        <w:t>Policies</w:t>
      </w:r>
    </w:p>
    <w:p w14:paraId="45359B19" w14:textId="77777777" w:rsidR="006C7B61" w:rsidRDefault="00C16190">
      <w:pPr>
        <w:pStyle w:val="BodyText"/>
        <w:spacing w:before="240" w:line="276" w:lineRule="auto"/>
        <w:ind w:left="1020" w:right="1445"/>
      </w:pPr>
      <w:r>
        <w:rPr>
          <w:w w:val="105"/>
        </w:rPr>
        <w:t>I, the undersigned, do hereby acknowledge that I will learn the policies of fire, electrical, hazard material safety,</w:t>
      </w:r>
      <w:r>
        <w:rPr>
          <w:spacing w:val="-1"/>
          <w:w w:val="105"/>
        </w:rPr>
        <w:t xml:space="preserve"> </w:t>
      </w:r>
      <w:r>
        <w:rPr>
          <w:w w:val="105"/>
        </w:rPr>
        <w:t>patient codes,</w:t>
      </w:r>
      <w:r>
        <w:rPr>
          <w:spacing w:val="-1"/>
          <w:w w:val="105"/>
        </w:rPr>
        <w:t xml:space="preserve"> </w:t>
      </w:r>
      <w:r>
        <w:rPr>
          <w:w w:val="105"/>
        </w:rPr>
        <w:t>HIPPA</w:t>
      </w:r>
      <w:r>
        <w:rPr>
          <w:spacing w:val="-1"/>
          <w:w w:val="105"/>
        </w:rPr>
        <w:t xml:space="preserve"> </w:t>
      </w:r>
      <w:r>
        <w:rPr>
          <w:w w:val="105"/>
        </w:rPr>
        <w:t>regulations,</w:t>
      </w:r>
      <w:r>
        <w:rPr>
          <w:spacing w:val="-1"/>
          <w:w w:val="105"/>
        </w:rPr>
        <w:t xml:space="preserve"> </w:t>
      </w:r>
      <w:r>
        <w:rPr>
          <w:w w:val="105"/>
        </w:rPr>
        <w:t>and confidentiality in each of my agencies prior to patient care.</w:t>
      </w:r>
      <w:r>
        <w:rPr>
          <w:spacing w:val="40"/>
          <w:w w:val="105"/>
        </w:rPr>
        <w:t xml:space="preserve"> </w:t>
      </w:r>
      <w:r>
        <w:rPr>
          <w:w w:val="105"/>
        </w:rPr>
        <w:t xml:space="preserve">I understand that I am required to follow the agencies policies during </w:t>
      </w:r>
      <w:proofErr w:type="gramStart"/>
      <w:r>
        <w:rPr>
          <w:w w:val="105"/>
        </w:rPr>
        <w:t>the clinical</w:t>
      </w:r>
      <w:proofErr w:type="gramEnd"/>
      <w:r>
        <w:rPr>
          <w:w w:val="105"/>
        </w:rPr>
        <w:t xml:space="preserve"> </w:t>
      </w:r>
      <w:r>
        <w:rPr>
          <w:spacing w:val="-2"/>
          <w:w w:val="105"/>
        </w:rPr>
        <w:t>experience.</w:t>
      </w:r>
    </w:p>
    <w:p w14:paraId="348BF423" w14:textId="77777777" w:rsidR="006C7B61" w:rsidRDefault="00C16190">
      <w:pPr>
        <w:pStyle w:val="BodyText"/>
        <w:tabs>
          <w:tab w:val="left" w:pos="3138"/>
          <w:tab w:val="left" w:pos="8143"/>
        </w:tabs>
        <w:spacing w:before="200"/>
        <w:ind w:left="1020"/>
        <w:rPr>
          <w:rFonts w:ascii="Times New Roman"/>
        </w:rPr>
      </w:pPr>
      <w:r>
        <w:rPr>
          <w:spacing w:val="-4"/>
          <w:w w:val="105"/>
        </w:rPr>
        <w:t>Date</w:t>
      </w:r>
      <w:r>
        <w:rPr>
          <w:rFonts w:ascii="Times New Roman"/>
          <w:u w:val="single"/>
        </w:rPr>
        <w:tab/>
      </w:r>
      <w:r>
        <w:rPr>
          <w:spacing w:val="-2"/>
          <w:w w:val="105"/>
        </w:rPr>
        <w:t>Signature</w:t>
      </w:r>
      <w:r>
        <w:rPr>
          <w:rFonts w:ascii="Times New Roman"/>
          <w:u w:val="single"/>
        </w:rPr>
        <w:tab/>
      </w:r>
    </w:p>
    <w:p w14:paraId="7821A553" w14:textId="77777777" w:rsidR="006C7B61" w:rsidRDefault="006C7B61">
      <w:pPr>
        <w:pStyle w:val="BodyText"/>
        <w:rPr>
          <w:rFonts w:ascii="Times New Roman"/>
        </w:rPr>
      </w:pPr>
    </w:p>
    <w:p w14:paraId="3DD04D59" w14:textId="77777777" w:rsidR="006C7B61" w:rsidRDefault="006C7B61">
      <w:pPr>
        <w:pStyle w:val="BodyText"/>
        <w:spacing w:before="243"/>
        <w:rPr>
          <w:rFonts w:ascii="Times New Roman"/>
        </w:rPr>
      </w:pPr>
    </w:p>
    <w:p w14:paraId="7B343442" w14:textId="77777777" w:rsidR="006C7B61" w:rsidRDefault="00C16190">
      <w:pPr>
        <w:pStyle w:val="BodyText"/>
        <w:tabs>
          <w:tab w:val="left" w:pos="4057"/>
        </w:tabs>
        <w:ind w:left="1020"/>
        <w:rPr>
          <w:rFonts w:ascii="Times New Roman"/>
        </w:rPr>
      </w:pPr>
      <w:bookmarkStart w:id="331" w:name="Student_ID_#___________________"/>
      <w:bookmarkEnd w:id="331"/>
      <w:r>
        <w:t>Student</w:t>
      </w:r>
      <w:r>
        <w:rPr>
          <w:spacing w:val="22"/>
        </w:rPr>
        <w:t xml:space="preserve"> </w:t>
      </w:r>
      <w:r>
        <w:t>ID</w:t>
      </w:r>
      <w:r>
        <w:rPr>
          <w:spacing w:val="26"/>
        </w:rPr>
        <w:t xml:space="preserve"> </w:t>
      </w:r>
      <w:r>
        <w:rPr>
          <w:spacing w:val="-10"/>
        </w:rPr>
        <w:t>#</w:t>
      </w:r>
      <w:r>
        <w:rPr>
          <w:rFonts w:ascii="Times New Roman"/>
          <w:u w:val="single"/>
        </w:rPr>
        <w:tab/>
      </w:r>
    </w:p>
    <w:p w14:paraId="1CC5BB85" w14:textId="77777777" w:rsidR="006C7B61" w:rsidRDefault="006C7B61">
      <w:pPr>
        <w:rPr>
          <w:rFonts w:ascii="Times New Roman"/>
        </w:rPr>
        <w:sectPr w:rsidR="006C7B61">
          <w:pgSz w:w="12240" w:h="15840"/>
          <w:pgMar w:top="1820" w:right="180" w:bottom="700" w:left="420" w:header="0" w:footer="511" w:gutter="0"/>
          <w:cols w:space="720"/>
        </w:sectPr>
      </w:pPr>
    </w:p>
    <w:p w14:paraId="68B79463" w14:textId="77777777" w:rsidR="006C7B61" w:rsidRDefault="00C16190">
      <w:pPr>
        <w:pStyle w:val="Heading3"/>
        <w:spacing w:before="77"/>
        <w:ind w:right="0"/>
        <w:jc w:val="left"/>
      </w:pPr>
      <w:bookmarkStart w:id="332" w:name="NURSING_DEPARTMENTAL_TEST_PROCEDURE__"/>
      <w:bookmarkEnd w:id="332"/>
      <w:r>
        <w:rPr>
          <w:spacing w:val="6"/>
        </w:rPr>
        <w:lastRenderedPageBreak/>
        <w:t>NURSING</w:t>
      </w:r>
      <w:r>
        <w:rPr>
          <w:spacing w:val="33"/>
        </w:rPr>
        <w:t xml:space="preserve"> </w:t>
      </w:r>
      <w:r>
        <w:rPr>
          <w:spacing w:val="6"/>
        </w:rPr>
        <w:t>DEPARTMENTAL</w:t>
      </w:r>
      <w:r>
        <w:rPr>
          <w:spacing w:val="33"/>
        </w:rPr>
        <w:t xml:space="preserve"> </w:t>
      </w:r>
      <w:r>
        <w:rPr>
          <w:spacing w:val="6"/>
        </w:rPr>
        <w:t>TEST</w:t>
      </w:r>
      <w:r>
        <w:rPr>
          <w:spacing w:val="32"/>
        </w:rPr>
        <w:t xml:space="preserve"> </w:t>
      </w:r>
      <w:r>
        <w:rPr>
          <w:spacing w:val="-2"/>
        </w:rPr>
        <w:t>PROCEDURE</w:t>
      </w:r>
    </w:p>
    <w:p w14:paraId="65C48735" w14:textId="77777777" w:rsidR="006C7B61" w:rsidRDefault="006C7B61">
      <w:pPr>
        <w:pStyle w:val="BodyText"/>
        <w:spacing w:before="180"/>
        <w:rPr>
          <w:b/>
        </w:rPr>
      </w:pPr>
    </w:p>
    <w:p w14:paraId="3F83F603" w14:textId="77777777" w:rsidR="006C7B61" w:rsidRDefault="00C16190">
      <w:pPr>
        <w:pStyle w:val="BodyText"/>
        <w:spacing w:before="1"/>
        <w:ind w:left="1020" w:right="1445"/>
      </w:pPr>
      <w:bookmarkStart w:id="333" w:name="Students,_who_are_unable_to_attend_the_c"/>
      <w:bookmarkEnd w:id="333"/>
      <w:proofErr w:type="gramStart"/>
      <w:r>
        <w:rPr>
          <w:w w:val="105"/>
        </w:rPr>
        <w:t>Students, who</w:t>
      </w:r>
      <w:proofErr w:type="gramEnd"/>
      <w:r>
        <w:rPr>
          <w:w w:val="105"/>
        </w:rPr>
        <w:t xml:space="preserve"> are unable to attend the class period when a test is scheduled and who have just cause for their absence, </w:t>
      </w:r>
      <w:r>
        <w:rPr>
          <w:b/>
          <w:i/>
          <w:w w:val="105"/>
        </w:rPr>
        <w:t xml:space="preserve">must </w:t>
      </w:r>
      <w:r>
        <w:rPr>
          <w:w w:val="105"/>
        </w:rPr>
        <w:t xml:space="preserve">make prior arrangements with faculty administering the exam </w:t>
      </w:r>
      <w:proofErr w:type="gramStart"/>
      <w:r>
        <w:rPr>
          <w:w w:val="105"/>
        </w:rPr>
        <w:t>for completing</w:t>
      </w:r>
      <w:proofErr w:type="gramEnd"/>
      <w:r>
        <w:rPr>
          <w:w w:val="105"/>
        </w:rPr>
        <w:t xml:space="preserve"> the course requirements.</w:t>
      </w:r>
      <w:r>
        <w:rPr>
          <w:spacing w:val="40"/>
          <w:w w:val="105"/>
        </w:rPr>
        <w:t xml:space="preserve"> </w:t>
      </w:r>
      <w:r>
        <w:rPr>
          <w:w w:val="105"/>
        </w:rPr>
        <w:t>Just cause is defined as, but not limited to, personal illness or injury, or death in the student's immediate family.</w:t>
      </w:r>
    </w:p>
    <w:p w14:paraId="4481B14C" w14:textId="77777777" w:rsidR="006C7B61" w:rsidRDefault="006C7B61">
      <w:pPr>
        <w:pStyle w:val="BodyText"/>
        <w:spacing w:before="1"/>
      </w:pPr>
    </w:p>
    <w:p w14:paraId="3E7B9324" w14:textId="77777777" w:rsidR="006C7B61" w:rsidRDefault="00C16190">
      <w:pPr>
        <w:pStyle w:val="BodyText"/>
        <w:ind w:left="1020" w:right="1291"/>
        <w:rPr>
          <w:b/>
          <w:i/>
        </w:rPr>
      </w:pPr>
      <w:bookmarkStart w:id="334" w:name="Prior_arrangement_for_completion_of_test"/>
      <w:bookmarkEnd w:id="334"/>
      <w:r>
        <w:t>Prior</w:t>
      </w:r>
      <w:r>
        <w:rPr>
          <w:spacing w:val="29"/>
        </w:rPr>
        <w:t xml:space="preserve"> </w:t>
      </w:r>
      <w:r>
        <w:t>arrangement</w:t>
      </w:r>
      <w:r>
        <w:rPr>
          <w:spacing w:val="29"/>
        </w:rPr>
        <w:t xml:space="preserve"> </w:t>
      </w:r>
      <w:r>
        <w:t>for</w:t>
      </w:r>
      <w:r>
        <w:rPr>
          <w:spacing w:val="35"/>
        </w:rPr>
        <w:t xml:space="preserve"> </w:t>
      </w:r>
      <w:r>
        <w:t>completion</w:t>
      </w:r>
      <w:r>
        <w:rPr>
          <w:spacing w:val="35"/>
        </w:rPr>
        <w:t xml:space="preserve"> </w:t>
      </w:r>
      <w:r>
        <w:t>of</w:t>
      </w:r>
      <w:r>
        <w:rPr>
          <w:spacing w:val="35"/>
        </w:rPr>
        <w:t xml:space="preserve"> </w:t>
      </w:r>
      <w:r>
        <w:t>tests</w:t>
      </w:r>
      <w:r>
        <w:rPr>
          <w:spacing w:val="31"/>
        </w:rPr>
        <w:t xml:space="preserve"> </w:t>
      </w:r>
      <w:r>
        <w:t>includes</w:t>
      </w:r>
      <w:r>
        <w:rPr>
          <w:spacing w:val="35"/>
        </w:rPr>
        <w:t xml:space="preserve"> </w:t>
      </w:r>
      <w:r>
        <w:t>completing</w:t>
      </w:r>
      <w:r>
        <w:rPr>
          <w:spacing w:val="31"/>
        </w:rPr>
        <w:t xml:space="preserve"> </w:t>
      </w:r>
      <w:r>
        <w:t>the</w:t>
      </w:r>
      <w:r>
        <w:rPr>
          <w:spacing w:val="27"/>
        </w:rPr>
        <w:t xml:space="preserve"> </w:t>
      </w:r>
      <w:r>
        <w:t>form,</w:t>
      </w:r>
      <w:r>
        <w:rPr>
          <w:spacing w:val="27"/>
        </w:rPr>
        <w:t xml:space="preserve"> </w:t>
      </w:r>
      <w:r>
        <w:t>“Permission</w:t>
      </w:r>
      <w:r>
        <w:rPr>
          <w:spacing w:val="35"/>
        </w:rPr>
        <w:t xml:space="preserve"> </w:t>
      </w:r>
      <w:r>
        <w:t>Form</w:t>
      </w:r>
      <w:r>
        <w:rPr>
          <w:spacing w:val="31"/>
        </w:rPr>
        <w:t xml:space="preserve"> </w:t>
      </w:r>
      <w:r>
        <w:t xml:space="preserve">for </w:t>
      </w:r>
      <w:r>
        <w:rPr>
          <w:spacing w:val="-2"/>
          <w:w w:val="110"/>
        </w:rPr>
        <w:t>Rescheduling</w:t>
      </w:r>
      <w:r>
        <w:rPr>
          <w:spacing w:val="-9"/>
          <w:w w:val="110"/>
        </w:rPr>
        <w:t xml:space="preserve"> </w:t>
      </w:r>
      <w:r>
        <w:rPr>
          <w:spacing w:val="-2"/>
          <w:w w:val="110"/>
        </w:rPr>
        <w:t>an</w:t>
      </w:r>
      <w:r>
        <w:rPr>
          <w:spacing w:val="-7"/>
          <w:w w:val="110"/>
        </w:rPr>
        <w:t xml:space="preserve"> </w:t>
      </w:r>
      <w:r>
        <w:rPr>
          <w:spacing w:val="-2"/>
          <w:w w:val="110"/>
        </w:rPr>
        <w:t>Exam,”</w:t>
      </w:r>
      <w:r>
        <w:rPr>
          <w:spacing w:val="-9"/>
          <w:w w:val="110"/>
        </w:rPr>
        <w:t xml:space="preserve"> </w:t>
      </w:r>
      <w:r>
        <w:rPr>
          <w:spacing w:val="-2"/>
          <w:w w:val="110"/>
        </w:rPr>
        <w:t>available</w:t>
      </w:r>
      <w:r>
        <w:rPr>
          <w:spacing w:val="-11"/>
          <w:w w:val="110"/>
        </w:rPr>
        <w:t xml:space="preserve"> </w:t>
      </w:r>
      <w:r>
        <w:rPr>
          <w:spacing w:val="-2"/>
          <w:w w:val="110"/>
        </w:rPr>
        <w:t>in</w:t>
      </w:r>
      <w:r>
        <w:rPr>
          <w:spacing w:val="-10"/>
          <w:w w:val="110"/>
        </w:rPr>
        <w:t xml:space="preserve"> </w:t>
      </w:r>
      <w:r>
        <w:rPr>
          <w:spacing w:val="-2"/>
          <w:w w:val="110"/>
        </w:rPr>
        <w:t>the</w:t>
      </w:r>
      <w:r>
        <w:rPr>
          <w:spacing w:val="-11"/>
          <w:w w:val="110"/>
        </w:rPr>
        <w:t xml:space="preserve"> </w:t>
      </w:r>
      <w:r>
        <w:rPr>
          <w:spacing w:val="-2"/>
          <w:w w:val="110"/>
        </w:rPr>
        <w:t>department</w:t>
      </w:r>
      <w:r>
        <w:rPr>
          <w:spacing w:val="-10"/>
          <w:w w:val="110"/>
        </w:rPr>
        <w:t xml:space="preserve"> </w:t>
      </w:r>
      <w:r>
        <w:rPr>
          <w:spacing w:val="-2"/>
          <w:w w:val="110"/>
        </w:rPr>
        <w:t>office.</w:t>
      </w:r>
      <w:r>
        <w:rPr>
          <w:spacing w:val="38"/>
          <w:w w:val="110"/>
        </w:rPr>
        <w:t xml:space="preserve"> </w:t>
      </w:r>
      <w:r>
        <w:rPr>
          <w:spacing w:val="-2"/>
          <w:w w:val="110"/>
        </w:rPr>
        <w:t>This</w:t>
      </w:r>
      <w:r>
        <w:rPr>
          <w:spacing w:val="-9"/>
          <w:w w:val="110"/>
        </w:rPr>
        <w:t xml:space="preserve"> </w:t>
      </w:r>
      <w:r>
        <w:rPr>
          <w:spacing w:val="-2"/>
          <w:w w:val="110"/>
        </w:rPr>
        <w:t>form</w:t>
      </w:r>
      <w:r>
        <w:rPr>
          <w:spacing w:val="-6"/>
          <w:w w:val="110"/>
        </w:rPr>
        <w:t xml:space="preserve"> </w:t>
      </w:r>
      <w:r>
        <w:rPr>
          <w:b/>
          <w:i/>
          <w:spacing w:val="-2"/>
          <w:w w:val="110"/>
        </w:rPr>
        <w:t>must</w:t>
      </w:r>
      <w:r>
        <w:rPr>
          <w:b/>
          <w:i/>
          <w:spacing w:val="-10"/>
          <w:w w:val="110"/>
        </w:rPr>
        <w:t xml:space="preserve"> </w:t>
      </w:r>
      <w:r>
        <w:rPr>
          <w:b/>
          <w:i/>
          <w:spacing w:val="-2"/>
          <w:w w:val="110"/>
        </w:rPr>
        <w:t>be</w:t>
      </w:r>
      <w:r>
        <w:rPr>
          <w:b/>
          <w:i/>
          <w:spacing w:val="-7"/>
          <w:w w:val="110"/>
        </w:rPr>
        <w:t xml:space="preserve"> </w:t>
      </w:r>
      <w:r>
        <w:rPr>
          <w:b/>
          <w:i/>
          <w:spacing w:val="-2"/>
          <w:w w:val="110"/>
        </w:rPr>
        <w:t>signed</w:t>
      </w:r>
      <w:r>
        <w:rPr>
          <w:b/>
          <w:i/>
          <w:spacing w:val="-10"/>
          <w:w w:val="110"/>
        </w:rPr>
        <w:t xml:space="preserve"> </w:t>
      </w:r>
      <w:r>
        <w:rPr>
          <w:b/>
          <w:i/>
          <w:spacing w:val="-2"/>
          <w:w w:val="110"/>
        </w:rPr>
        <w:t>by</w:t>
      </w:r>
      <w:r>
        <w:rPr>
          <w:b/>
          <w:i/>
          <w:spacing w:val="-9"/>
          <w:w w:val="110"/>
        </w:rPr>
        <w:t xml:space="preserve"> </w:t>
      </w:r>
      <w:r>
        <w:rPr>
          <w:b/>
          <w:i/>
          <w:spacing w:val="-2"/>
          <w:w w:val="110"/>
        </w:rPr>
        <w:t>the</w:t>
      </w:r>
    </w:p>
    <w:p w14:paraId="25C8A073" w14:textId="77777777" w:rsidR="006C7B61" w:rsidRDefault="00C16190">
      <w:pPr>
        <w:spacing w:before="2" w:line="237" w:lineRule="auto"/>
        <w:ind w:left="1020" w:right="1291"/>
      </w:pPr>
      <w:r>
        <w:rPr>
          <w:b/>
          <w:i/>
        </w:rPr>
        <w:t>faculty</w:t>
      </w:r>
      <w:r>
        <w:rPr>
          <w:b/>
          <w:i/>
          <w:spacing w:val="33"/>
        </w:rPr>
        <w:t xml:space="preserve"> </w:t>
      </w:r>
      <w:r>
        <w:rPr>
          <w:b/>
          <w:i/>
        </w:rPr>
        <w:t>administering</w:t>
      </w:r>
      <w:r>
        <w:rPr>
          <w:b/>
          <w:i/>
          <w:spacing w:val="29"/>
        </w:rPr>
        <w:t xml:space="preserve"> </w:t>
      </w:r>
      <w:r>
        <w:rPr>
          <w:b/>
          <w:i/>
        </w:rPr>
        <w:t>the</w:t>
      </w:r>
      <w:r>
        <w:rPr>
          <w:b/>
          <w:i/>
          <w:spacing w:val="33"/>
        </w:rPr>
        <w:t xml:space="preserve"> </w:t>
      </w:r>
      <w:r>
        <w:rPr>
          <w:b/>
          <w:i/>
        </w:rPr>
        <w:t>exam</w:t>
      </w:r>
      <w:r>
        <w:rPr>
          <w:b/>
          <w:i/>
          <w:spacing w:val="37"/>
        </w:rPr>
        <w:t xml:space="preserve"> </w:t>
      </w:r>
      <w:r>
        <w:rPr>
          <w:b/>
          <w:i/>
        </w:rPr>
        <w:t>or</w:t>
      </w:r>
      <w:r>
        <w:rPr>
          <w:b/>
          <w:i/>
          <w:spacing w:val="37"/>
        </w:rPr>
        <w:t xml:space="preserve"> </w:t>
      </w:r>
      <w:r>
        <w:rPr>
          <w:b/>
          <w:i/>
        </w:rPr>
        <w:t>designee</w:t>
      </w:r>
      <w:r>
        <w:rPr>
          <w:b/>
          <w:i/>
          <w:spacing w:val="37"/>
        </w:rPr>
        <w:t xml:space="preserve"> </w:t>
      </w:r>
      <w:r>
        <w:t>at</w:t>
      </w:r>
      <w:r>
        <w:rPr>
          <w:spacing w:val="37"/>
        </w:rPr>
        <w:t xml:space="preserve"> </w:t>
      </w:r>
      <w:r>
        <w:t>least</w:t>
      </w:r>
      <w:r>
        <w:rPr>
          <w:spacing w:val="31"/>
        </w:rPr>
        <w:t xml:space="preserve"> </w:t>
      </w:r>
      <w:r>
        <w:t>24</w:t>
      </w:r>
      <w:r>
        <w:rPr>
          <w:spacing w:val="35"/>
        </w:rPr>
        <w:t xml:space="preserve"> </w:t>
      </w:r>
      <w:r>
        <w:t>hours</w:t>
      </w:r>
      <w:r>
        <w:rPr>
          <w:spacing w:val="33"/>
        </w:rPr>
        <w:t xml:space="preserve"> </w:t>
      </w:r>
      <w:r>
        <w:t>before</w:t>
      </w:r>
      <w:r>
        <w:rPr>
          <w:spacing w:val="29"/>
        </w:rPr>
        <w:t xml:space="preserve"> </w:t>
      </w:r>
      <w:r>
        <w:t>the</w:t>
      </w:r>
      <w:r>
        <w:rPr>
          <w:spacing w:val="29"/>
        </w:rPr>
        <w:t xml:space="preserve"> </w:t>
      </w:r>
      <w:r>
        <w:t>test</w:t>
      </w:r>
      <w:r>
        <w:rPr>
          <w:spacing w:val="37"/>
        </w:rPr>
        <w:t xml:space="preserve"> </w:t>
      </w:r>
      <w:r>
        <w:t>is</w:t>
      </w:r>
      <w:r>
        <w:rPr>
          <w:spacing w:val="33"/>
        </w:rPr>
        <w:t xml:space="preserve"> </w:t>
      </w:r>
      <w:r>
        <w:t>scheduled,</w:t>
      </w:r>
      <w:r>
        <w:rPr>
          <w:spacing w:val="35"/>
        </w:rPr>
        <w:t xml:space="preserve"> </w:t>
      </w:r>
      <w:r>
        <w:t>and</w:t>
      </w:r>
      <w:r>
        <w:rPr>
          <w:spacing w:val="33"/>
        </w:rPr>
        <w:t xml:space="preserve"> </w:t>
      </w:r>
      <w:r>
        <w:t xml:space="preserve">it </w:t>
      </w:r>
      <w:r>
        <w:rPr>
          <w:w w:val="110"/>
        </w:rPr>
        <w:t>will</w:t>
      </w:r>
      <w:r>
        <w:rPr>
          <w:spacing w:val="-14"/>
          <w:w w:val="110"/>
        </w:rPr>
        <w:t xml:space="preserve"> </w:t>
      </w:r>
      <w:r>
        <w:rPr>
          <w:w w:val="110"/>
        </w:rPr>
        <w:t>be</w:t>
      </w:r>
      <w:r>
        <w:rPr>
          <w:spacing w:val="-14"/>
          <w:w w:val="110"/>
        </w:rPr>
        <w:t xml:space="preserve"> </w:t>
      </w:r>
      <w:r>
        <w:rPr>
          <w:w w:val="110"/>
        </w:rPr>
        <w:t>filed</w:t>
      </w:r>
      <w:r>
        <w:rPr>
          <w:spacing w:val="-14"/>
          <w:w w:val="110"/>
        </w:rPr>
        <w:t xml:space="preserve"> </w:t>
      </w:r>
      <w:r>
        <w:rPr>
          <w:w w:val="110"/>
        </w:rPr>
        <w:t>in</w:t>
      </w:r>
      <w:r>
        <w:rPr>
          <w:spacing w:val="-13"/>
          <w:w w:val="110"/>
        </w:rPr>
        <w:t xml:space="preserve"> </w:t>
      </w:r>
      <w:r>
        <w:rPr>
          <w:w w:val="110"/>
        </w:rPr>
        <w:t>the</w:t>
      </w:r>
      <w:r>
        <w:rPr>
          <w:spacing w:val="-14"/>
          <w:w w:val="110"/>
        </w:rPr>
        <w:t xml:space="preserve"> </w:t>
      </w:r>
      <w:r>
        <w:rPr>
          <w:w w:val="110"/>
        </w:rPr>
        <w:t>student's</w:t>
      </w:r>
      <w:r>
        <w:rPr>
          <w:spacing w:val="-11"/>
          <w:w w:val="110"/>
        </w:rPr>
        <w:t xml:space="preserve"> </w:t>
      </w:r>
      <w:r>
        <w:rPr>
          <w:w w:val="110"/>
        </w:rPr>
        <w:t>permanent</w:t>
      </w:r>
      <w:r>
        <w:rPr>
          <w:spacing w:val="-14"/>
          <w:w w:val="110"/>
        </w:rPr>
        <w:t xml:space="preserve"> </w:t>
      </w:r>
      <w:r>
        <w:rPr>
          <w:w w:val="110"/>
        </w:rPr>
        <w:t>record.</w:t>
      </w:r>
    </w:p>
    <w:p w14:paraId="1CC0237C" w14:textId="77777777" w:rsidR="006C7B61" w:rsidRDefault="006C7B61">
      <w:pPr>
        <w:pStyle w:val="BodyText"/>
        <w:spacing w:before="2"/>
      </w:pPr>
    </w:p>
    <w:p w14:paraId="121E1F5F" w14:textId="77777777" w:rsidR="006C7B61" w:rsidRDefault="00C16190">
      <w:pPr>
        <w:pStyle w:val="BodyText"/>
        <w:ind w:left="1020" w:right="1291"/>
        <w:rPr>
          <w:b/>
        </w:rPr>
      </w:pPr>
      <w:bookmarkStart w:id="335" w:name="In_an_emergency,_the_student_may_request"/>
      <w:bookmarkEnd w:id="335"/>
      <w:r>
        <w:rPr>
          <w:w w:val="105"/>
          <w:u w:val="single"/>
        </w:rPr>
        <w:t>In</w:t>
      </w:r>
      <w:r>
        <w:rPr>
          <w:spacing w:val="-2"/>
          <w:w w:val="105"/>
          <w:u w:val="single"/>
        </w:rPr>
        <w:t xml:space="preserve"> </w:t>
      </w:r>
      <w:r>
        <w:rPr>
          <w:w w:val="105"/>
          <w:u w:val="single"/>
        </w:rPr>
        <w:t>an</w:t>
      </w:r>
      <w:r>
        <w:rPr>
          <w:spacing w:val="-2"/>
          <w:w w:val="105"/>
          <w:u w:val="single"/>
        </w:rPr>
        <w:t xml:space="preserve"> </w:t>
      </w:r>
      <w:r>
        <w:rPr>
          <w:w w:val="105"/>
          <w:u w:val="single"/>
        </w:rPr>
        <w:t>emergency</w:t>
      </w:r>
      <w:r>
        <w:rPr>
          <w:w w:val="105"/>
        </w:rPr>
        <w:t>,</w:t>
      </w:r>
      <w:r>
        <w:rPr>
          <w:spacing w:val="-3"/>
          <w:w w:val="105"/>
        </w:rPr>
        <w:t xml:space="preserve"> </w:t>
      </w:r>
      <w:r>
        <w:rPr>
          <w:w w:val="105"/>
        </w:rPr>
        <w:t>the</w:t>
      </w:r>
      <w:r>
        <w:rPr>
          <w:spacing w:val="-4"/>
          <w:w w:val="105"/>
        </w:rPr>
        <w:t xml:space="preserve"> </w:t>
      </w:r>
      <w:r>
        <w:rPr>
          <w:w w:val="105"/>
        </w:rPr>
        <w:t>student</w:t>
      </w:r>
      <w:r>
        <w:rPr>
          <w:spacing w:val="-2"/>
          <w:w w:val="105"/>
        </w:rPr>
        <w:t xml:space="preserve"> </w:t>
      </w:r>
      <w:r>
        <w:rPr>
          <w:w w:val="105"/>
        </w:rPr>
        <w:t>may</w:t>
      </w:r>
      <w:r>
        <w:rPr>
          <w:spacing w:val="-2"/>
          <w:w w:val="105"/>
        </w:rPr>
        <w:t xml:space="preserve"> </w:t>
      </w:r>
      <w:r>
        <w:rPr>
          <w:w w:val="105"/>
        </w:rPr>
        <w:t>request</w:t>
      </w:r>
      <w:r>
        <w:rPr>
          <w:spacing w:val="-5"/>
          <w:w w:val="105"/>
        </w:rPr>
        <w:t xml:space="preserve"> </w:t>
      </w:r>
      <w:r>
        <w:rPr>
          <w:w w:val="105"/>
        </w:rPr>
        <w:t>permission</w:t>
      </w:r>
      <w:r>
        <w:rPr>
          <w:spacing w:val="-4"/>
          <w:w w:val="105"/>
        </w:rPr>
        <w:t xml:space="preserve"> </w:t>
      </w:r>
      <w:r>
        <w:rPr>
          <w:w w:val="105"/>
        </w:rPr>
        <w:t>to</w:t>
      </w:r>
      <w:r>
        <w:rPr>
          <w:spacing w:val="-4"/>
          <w:w w:val="105"/>
        </w:rPr>
        <w:t xml:space="preserve"> </w:t>
      </w:r>
      <w:r>
        <w:rPr>
          <w:w w:val="105"/>
        </w:rPr>
        <w:t>be</w:t>
      </w:r>
      <w:r>
        <w:rPr>
          <w:spacing w:val="-4"/>
          <w:w w:val="105"/>
        </w:rPr>
        <w:t xml:space="preserve"> </w:t>
      </w:r>
      <w:r>
        <w:rPr>
          <w:w w:val="105"/>
        </w:rPr>
        <w:t>absent</w:t>
      </w:r>
      <w:r>
        <w:rPr>
          <w:spacing w:val="-5"/>
          <w:w w:val="105"/>
        </w:rPr>
        <w:t xml:space="preserve"> </w:t>
      </w:r>
      <w:r>
        <w:rPr>
          <w:w w:val="105"/>
        </w:rPr>
        <w:t>from</w:t>
      </w:r>
      <w:r>
        <w:rPr>
          <w:spacing w:val="-6"/>
          <w:w w:val="105"/>
        </w:rPr>
        <w:t xml:space="preserve"> </w:t>
      </w:r>
      <w:r>
        <w:rPr>
          <w:w w:val="105"/>
        </w:rPr>
        <w:t>a</w:t>
      </w:r>
      <w:r>
        <w:rPr>
          <w:spacing w:val="-5"/>
          <w:w w:val="105"/>
        </w:rPr>
        <w:t xml:space="preserve"> </w:t>
      </w:r>
      <w:r>
        <w:rPr>
          <w:w w:val="105"/>
        </w:rPr>
        <w:t>test</w:t>
      </w:r>
      <w:r>
        <w:rPr>
          <w:spacing w:val="-5"/>
          <w:w w:val="105"/>
        </w:rPr>
        <w:t xml:space="preserve"> </w:t>
      </w:r>
      <w:r>
        <w:rPr>
          <w:w w:val="105"/>
        </w:rPr>
        <w:t>via</w:t>
      </w:r>
      <w:r>
        <w:rPr>
          <w:spacing w:val="-5"/>
          <w:w w:val="105"/>
        </w:rPr>
        <w:t xml:space="preserve"> </w:t>
      </w:r>
      <w:r>
        <w:rPr>
          <w:w w:val="105"/>
        </w:rPr>
        <w:t>telephone</w:t>
      </w:r>
      <w:r>
        <w:rPr>
          <w:spacing w:val="-4"/>
          <w:w w:val="105"/>
        </w:rPr>
        <w:t xml:space="preserve"> </w:t>
      </w:r>
      <w:r>
        <w:rPr>
          <w:w w:val="105"/>
        </w:rPr>
        <w:t>call</w:t>
      </w:r>
      <w:r>
        <w:rPr>
          <w:spacing w:val="-5"/>
          <w:w w:val="105"/>
        </w:rPr>
        <w:t xml:space="preserve"> </w:t>
      </w:r>
      <w:r>
        <w:rPr>
          <w:w w:val="105"/>
        </w:rPr>
        <w:t>to the faculty member administering the exam prior to the hour the test is scheduled</w:t>
      </w:r>
      <w:r>
        <w:rPr>
          <w:b/>
          <w:w w:val="105"/>
        </w:rPr>
        <w:t>.</w:t>
      </w:r>
    </w:p>
    <w:p w14:paraId="28A63264" w14:textId="77777777" w:rsidR="006C7B61" w:rsidRDefault="006C7B61">
      <w:pPr>
        <w:pStyle w:val="BodyText"/>
        <w:spacing w:before="1"/>
        <w:rPr>
          <w:b/>
        </w:rPr>
      </w:pPr>
    </w:p>
    <w:p w14:paraId="0AE7E69F" w14:textId="77777777" w:rsidR="006C7B61" w:rsidRDefault="00C16190">
      <w:pPr>
        <w:pStyle w:val="BodyText"/>
        <w:ind w:left="1020"/>
      </w:pPr>
      <w:bookmarkStart w:id="336" w:name="Make-up_exams_are_given_at_the_discretio"/>
      <w:bookmarkEnd w:id="336"/>
      <w:r>
        <w:rPr>
          <w:w w:val="105"/>
        </w:rPr>
        <w:t>Make-up</w:t>
      </w:r>
      <w:r>
        <w:rPr>
          <w:spacing w:val="-8"/>
          <w:w w:val="105"/>
        </w:rPr>
        <w:t xml:space="preserve"> </w:t>
      </w:r>
      <w:r>
        <w:rPr>
          <w:w w:val="105"/>
        </w:rPr>
        <w:t>exams</w:t>
      </w:r>
      <w:r>
        <w:rPr>
          <w:spacing w:val="-9"/>
          <w:w w:val="105"/>
        </w:rPr>
        <w:t xml:space="preserve"> </w:t>
      </w:r>
      <w:r>
        <w:rPr>
          <w:w w:val="105"/>
        </w:rPr>
        <w:t>are</w:t>
      </w:r>
      <w:r>
        <w:rPr>
          <w:spacing w:val="-12"/>
          <w:w w:val="105"/>
        </w:rPr>
        <w:t xml:space="preserve"> </w:t>
      </w:r>
      <w:r>
        <w:rPr>
          <w:w w:val="105"/>
        </w:rPr>
        <w:t>given</w:t>
      </w:r>
      <w:r>
        <w:rPr>
          <w:spacing w:val="-10"/>
          <w:w w:val="105"/>
        </w:rPr>
        <w:t xml:space="preserve"> </w:t>
      </w:r>
      <w:r>
        <w:rPr>
          <w:w w:val="105"/>
        </w:rPr>
        <w:t>at</w:t>
      </w:r>
      <w:r>
        <w:rPr>
          <w:spacing w:val="-7"/>
          <w:w w:val="105"/>
        </w:rPr>
        <w:t xml:space="preserve"> </w:t>
      </w:r>
      <w:r>
        <w:rPr>
          <w:w w:val="105"/>
        </w:rPr>
        <w:t>the</w:t>
      </w:r>
      <w:r>
        <w:rPr>
          <w:spacing w:val="-12"/>
          <w:w w:val="105"/>
        </w:rPr>
        <w:t xml:space="preserve"> </w:t>
      </w:r>
      <w:r>
        <w:rPr>
          <w:w w:val="105"/>
        </w:rPr>
        <w:t>discretion</w:t>
      </w:r>
      <w:r>
        <w:rPr>
          <w:spacing w:val="-9"/>
          <w:w w:val="105"/>
        </w:rPr>
        <w:t xml:space="preserve"> </w:t>
      </w:r>
      <w:r>
        <w:rPr>
          <w:w w:val="105"/>
        </w:rPr>
        <w:t>of</w:t>
      </w:r>
      <w:r>
        <w:rPr>
          <w:spacing w:val="-7"/>
          <w:w w:val="105"/>
        </w:rPr>
        <w:t xml:space="preserve"> </w:t>
      </w:r>
      <w:r>
        <w:rPr>
          <w:w w:val="105"/>
        </w:rPr>
        <w:t>the</w:t>
      </w:r>
      <w:r>
        <w:rPr>
          <w:spacing w:val="-10"/>
          <w:w w:val="105"/>
        </w:rPr>
        <w:t xml:space="preserve"> </w:t>
      </w:r>
      <w:r>
        <w:rPr>
          <w:w w:val="105"/>
        </w:rPr>
        <w:t>faculty</w:t>
      </w:r>
      <w:r>
        <w:rPr>
          <w:spacing w:val="-7"/>
          <w:w w:val="105"/>
        </w:rPr>
        <w:t xml:space="preserve"> </w:t>
      </w:r>
      <w:r>
        <w:rPr>
          <w:spacing w:val="-2"/>
          <w:w w:val="105"/>
        </w:rPr>
        <w:t>involved.</w:t>
      </w:r>
    </w:p>
    <w:p w14:paraId="7D870F64" w14:textId="77777777" w:rsidR="006C7B61" w:rsidRDefault="006C7B61">
      <w:pPr>
        <w:pStyle w:val="BodyText"/>
        <w:spacing w:before="1"/>
      </w:pPr>
    </w:p>
    <w:p w14:paraId="416660EB" w14:textId="77777777" w:rsidR="006C7B61" w:rsidRDefault="00C16190">
      <w:pPr>
        <w:pStyle w:val="BodyText"/>
        <w:ind w:left="1020"/>
      </w:pPr>
      <w:bookmarkStart w:id="337" w:name="THE_STUDENT_IS_RESPONSIBLE_FOR_SCHEDULIN"/>
      <w:bookmarkEnd w:id="337"/>
      <w:r>
        <w:rPr>
          <w:w w:val="110"/>
        </w:rPr>
        <w:t>THE</w:t>
      </w:r>
      <w:r>
        <w:rPr>
          <w:spacing w:val="-14"/>
          <w:w w:val="110"/>
        </w:rPr>
        <w:t xml:space="preserve"> </w:t>
      </w:r>
      <w:r>
        <w:rPr>
          <w:w w:val="110"/>
        </w:rPr>
        <w:t>STUDENT</w:t>
      </w:r>
      <w:r>
        <w:rPr>
          <w:spacing w:val="-14"/>
          <w:w w:val="110"/>
        </w:rPr>
        <w:t xml:space="preserve"> </w:t>
      </w:r>
      <w:r>
        <w:rPr>
          <w:w w:val="110"/>
        </w:rPr>
        <w:t>IS</w:t>
      </w:r>
      <w:r>
        <w:rPr>
          <w:spacing w:val="-13"/>
          <w:w w:val="110"/>
        </w:rPr>
        <w:t xml:space="preserve"> </w:t>
      </w:r>
      <w:r>
        <w:rPr>
          <w:w w:val="110"/>
        </w:rPr>
        <w:t>RESPONSIBLE</w:t>
      </w:r>
      <w:r>
        <w:rPr>
          <w:spacing w:val="-11"/>
          <w:w w:val="110"/>
        </w:rPr>
        <w:t xml:space="preserve"> </w:t>
      </w:r>
      <w:r>
        <w:rPr>
          <w:w w:val="110"/>
        </w:rPr>
        <w:t>FOR</w:t>
      </w:r>
      <w:r>
        <w:rPr>
          <w:spacing w:val="-11"/>
          <w:w w:val="110"/>
        </w:rPr>
        <w:t xml:space="preserve"> </w:t>
      </w:r>
      <w:r>
        <w:rPr>
          <w:w w:val="110"/>
        </w:rPr>
        <w:t>SCHEDULING</w:t>
      </w:r>
      <w:r>
        <w:rPr>
          <w:spacing w:val="-14"/>
          <w:w w:val="110"/>
        </w:rPr>
        <w:t xml:space="preserve"> </w:t>
      </w:r>
      <w:r>
        <w:rPr>
          <w:w w:val="110"/>
        </w:rPr>
        <w:t>AND</w:t>
      </w:r>
      <w:r>
        <w:rPr>
          <w:spacing w:val="-11"/>
          <w:w w:val="110"/>
        </w:rPr>
        <w:t xml:space="preserve"> </w:t>
      </w:r>
      <w:r>
        <w:rPr>
          <w:w w:val="110"/>
        </w:rPr>
        <w:t>COMPLETING</w:t>
      </w:r>
      <w:r>
        <w:rPr>
          <w:spacing w:val="-14"/>
          <w:w w:val="110"/>
        </w:rPr>
        <w:t xml:space="preserve"> </w:t>
      </w:r>
      <w:r>
        <w:rPr>
          <w:w w:val="110"/>
        </w:rPr>
        <w:t>MAKE-UP</w:t>
      </w:r>
      <w:r>
        <w:rPr>
          <w:spacing w:val="-11"/>
          <w:w w:val="110"/>
        </w:rPr>
        <w:t xml:space="preserve"> </w:t>
      </w:r>
      <w:r>
        <w:rPr>
          <w:spacing w:val="-2"/>
          <w:w w:val="110"/>
        </w:rPr>
        <w:t>EXAMINATIONS.</w:t>
      </w:r>
    </w:p>
    <w:p w14:paraId="0FA0FF4D" w14:textId="77777777" w:rsidR="006C7B61" w:rsidRDefault="00C16190">
      <w:pPr>
        <w:pStyle w:val="BodyText"/>
        <w:spacing w:before="2" w:line="237" w:lineRule="auto"/>
        <w:ind w:left="1020" w:right="1291"/>
      </w:pPr>
      <w:r>
        <w:rPr>
          <w:w w:val="105"/>
        </w:rPr>
        <w:t>The</w:t>
      </w:r>
      <w:r>
        <w:rPr>
          <w:spacing w:val="-6"/>
          <w:w w:val="105"/>
        </w:rPr>
        <w:t xml:space="preserve"> </w:t>
      </w:r>
      <w:r>
        <w:rPr>
          <w:w w:val="105"/>
        </w:rPr>
        <w:t>make-up</w:t>
      </w:r>
      <w:r>
        <w:rPr>
          <w:spacing w:val="-5"/>
          <w:w w:val="105"/>
        </w:rPr>
        <w:t xml:space="preserve"> </w:t>
      </w:r>
      <w:r>
        <w:rPr>
          <w:w w:val="105"/>
        </w:rPr>
        <w:t>exam</w:t>
      </w:r>
      <w:r>
        <w:rPr>
          <w:spacing w:val="-7"/>
          <w:w w:val="105"/>
        </w:rPr>
        <w:t xml:space="preserve"> </w:t>
      </w:r>
      <w:r>
        <w:rPr>
          <w:w w:val="105"/>
        </w:rPr>
        <w:t>may</w:t>
      </w:r>
      <w:r>
        <w:rPr>
          <w:spacing w:val="-7"/>
          <w:w w:val="105"/>
        </w:rPr>
        <w:t xml:space="preserve"> </w:t>
      </w:r>
      <w:r>
        <w:rPr>
          <w:w w:val="105"/>
        </w:rPr>
        <w:t>be</w:t>
      </w:r>
      <w:r>
        <w:rPr>
          <w:spacing w:val="-7"/>
          <w:w w:val="105"/>
        </w:rPr>
        <w:t xml:space="preserve"> </w:t>
      </w:r>
      <w:r>
        <w:rPr>
          <w:w w:val="105"/>
        </w:rPr>
        <w:t>different</w:t>
      </w:r>
      <w:r>
        <w:rPr>
          <w:spacing w:val="-7"/>
          <w:w w:val="105"/>
        </w:rPr>
        <w:t xml:space="preserve"> </w:t>
      </w:r>
      <w:r>
        <w:rPr>
          <w:w w:val="105"/>
        </w:rPr>
        <w:t>in</w:t>
      </w:r>
      <w:r>
        <w:rPr>
          <w:spacing w:val="-8"/>
          <w:w w:val="105"/>
        </w:rPr>
        <w:t xml:space="preserve"> </w:t>
      </w:r>
      <w:r>
        <w:rPr>
          <w:w w:val="105"/>
        </w:rPr>
        <w:t>structure</w:t>
      </w:r>
      <w:r>
        <w:rPr>
          <w:spacing w:val="-6"/>
          <w:w w:val="105"/>
        </w:rPr>
        <w:t xml:space="preserve"> </w:t>
      </w:r>
      <w:r>
        <w:rPr>
          <w:w w:val="105"/>
        </w:rPr>
        <w:t>and</w:t>
      </w:r>
      <w:r>
        <w:rPr>
          <w:spacing w:val="-5"/>
          <w:w w:val="105"/>
        </w:rPr>
        <w:t xml:space="preserve"> </w:t>
      </w:r>
      <w:r>
        <w:rPr>
          <w:w w:val="105"/>
        </w:rPr>
        <w:t>form</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original</w:t>
      </w:r>
      <w:r>
        <w:rPr>
          <w:spacing w:val="-8"/>
          <w:w w:val="105"/>
        </w:rPr>
        <w:t xml:space="preserve"> </w:t>
      </w:r>
      <w:r>
        <w:rPr>
          <w:w w:val="105"/>
        </w:rPr>
        <w:t>test.</w:t>
      </w:r>
      <w:r>
        <w:rPr>
          <w:spacing w:val="40"/>
          <w:w w:val="105"/>
        </w:rPr>
        <w:t xml:space="preserve"> </w:t>
      </w:r>
      <w:r>
        <w:rPr>
          <w:w w:val="105"/>
        </w:rPr>
        <w:t>Faculty</w:t>
      </w:r>
      <w:r>
        <w:rPr>
          <w:spacing w:val="-7"/>
          <w:w w:val="105"/>
        </w:rPr>
        <w:t xml:space="preserve"> </w:t>
      </w:r>
      <w:r>
        <w:rPr>
          <w:w w:val="105"/>
        </w:rPr>
        <w:t>may choose</w:t>
      </w:r>
      <w:r>
        <w:rPr>
          <w:spacing w:val="-5"/>
          <w:w w:val="105"/>
        </w:rPr>
        <w:t xml:space="preserve"> </w:t>
      </w:r>
      <w:r>
        <w:rPr>
          <w:w w:val="105"/>
        </w:rPr>
        <w:t>not</w:t>
      </w:r>
      <w:r>
        <w:rPr>
          <w:spacing w:val="-4"/>
          <w:w w:val="105"/>
        </w:rPr>
        <w:t xml:space="preserve"> </w:t>
      </w:r>
      <w:r>
        <w:rPr>
          <w:w w:val="105"/>
        </w:rPr>
        <w:t>to</w:t>
      </w:r>
      <w:r>
        <w:rPr>
          <w:spacing w:val="-5"/>
          <w:w w:val="105"/>
        </w:rPr>
        <w:t xml:space="preserve"> </w:t>
      </w:r>
      <w:r>
        <w:rPr>
          <w:w w:val="105"/>
        </w:rPr>
        <w:t>give</w:t>
      </w:r>
      <w:r>
        <w:rPr>
          <w:spacing w:val="-5"/>
          <w:w w:val="105"/>
        </w:rPr>
        <w:t xml:space="preserve"> </w:t>
      </w:r>
      <w:r>
        <w:rPr>
          <w:w w:val="105"/>
        </w:rPr>
        <w:t>make-up</w:t>
      </w:r>
      <w:r>
        <w:rPr>
          <w:spacing w:val="-2"/>
          <w:w w:val="105"/>
        </w:rPr>
        <w:t xml:space="preserve"> </w:t>
      </w:r>
      <w:r>
        <w:rPr>
          <w:w w:val="105"/>
        </w:rPr>
        <w:t>exams</w:t>
      </w:r>
      <w:r>
        <w:rPr>
          <w:spacing w:val="-4"/>
          <w:w w:val="105"/>
        </w:rPr>
        <w:t xml:space="preserve"> </w:t>
      </w:r>
      <w:r>
        <w:rPr>
          <w:w w:val="105"/>
        </w:rPr>
        <w:t>and</w:t>
      </w:r>
      <w:r>
        <w:rPr>
          <w:spacing w:val="-4"/>
          <w:w w:val="105"/>
        </w:rPr>
        <w:t xml:space="preserve"> </w:t>
      </w:r>
      <w:r>
        <w:rPr>
          <w:w w:val="105"/>
        </w:rPr>
        <w:t>will</w:t>
      </w:r>
      <w:r>
        <w:rPr>
          <w:spacing w:val="-6"/>
          <w:w w:val="105"/>
        </w:rPr>
        <w:t xml:space="preserve"> </w:t>
      </w:r>
      <w:r>
        <w:rPr>
          <w:w w:val="105"/>
        </w:rPr>
        <w:t>notify</w:t>
      </w:r>
      <w:r>
        <w:rPr>
          <w:spacing w:val="-2"/>
          <w:w w:val="105"/>
        </w:rPr>
        <w:t xml:space="preserve"> </w:t>
      </w:r>
      <w:r>
        <w:rPr>
          <w:w w:val="105"/>
        </w:rPr>
        <w:t>students</w:t>
      </w:r>
      <w:r>
        <w:rPr>
          <w:spacing w:val="-4"/>
          <w:w w:val="105"/>
        </w:rPr>
        <w:t xml:space="preserve"> </w:t>
      </w:r>
      <w:r>
        <w:rPr>
          <w:w w:val="105"/>
        </w:rPr>
        <w:t>of</w:t>
      </w:r>
      <w:r>
        <w:rPr>
          <w:spacing w:val="-4"/>
          <w:w w:val="105"/>
        </w:rPr>
        <w:t xml:space="preserve"> </w:t>
      </w:r>
      <w:r>
        <w:rPr>
          <w:w w:val="105"/>
        </w:rPr>
        <w:t>this</w:t>
      </w:r>
      <w:r>
        <w:rPr>
          <w:spacing w:val="-2"/>
          <w:w w:val="105"/>
        </w:rPr>
        <w:t xml:space="preserve"> </w:t>
      </w:r>
      <w:r>
        <w:rPr>
          <w:w w:val="105"/>
        </w:rPr>
        <w:t>fact</w:t>
      </w:r>
      <w:r>
        <w:rPr>
          <w:spacing w:val="-6"/>
          <w:w w:val="105"/>
        </w:rPr>
        <w:t xml:space="preserve"> </w:t>
      </w:r>
      <w:r>
        <w:rPr>
          <w:w w:val="105"/>
        </w:rPr>
        <w:t>in</w:t>
      </w:r>
      <w:r>
        <w:rPr>
          <w:spacing w:val="-5"/>
          <w:w w:val="105"/>
        </w:rPr>
        <w:t xml:space="preserve"> </w:t>
      </w:r>
      <w:r>
        <w:rPr>
          <w:w w:val="105"/>
        </w:rPr>
        <w:t>the</w:t>
      </w:r>
      <w:r>
        <w:rPr>
          <w:spacing w:val="-7"/>
          <w:w w:val="105"/>
        </w:rPr>
        <w:t xml:space="preserve"> </w:t>
      </w:r>
      <w:r>
        <w:rPr>
          <w:w w:val="105"/>
        </w:rPr>
        <w:t>course</w:t>
      </w:r>
      <w:r>
        <w:rPr>
          <w:spacing w:val="-4"/>
          <w:w w:val="105"/>
        </w:rPr>
        <w:t xml:space="preserve"> </w:t>
      </w:r>
      <w:r>
        <w:rPr>
          <w:spacing w:val="-2"/>
          <w:w w:val="105"/>
        </w:rPr>
        <w:t>syllabus.</w:t>
      </w:r>
    </w:p>
    <w:p w14:paraId="2E6EDDFA" w14:textId="77777777" w:rsidR="006C7B61" w:rsidRDefault="006C7B61">
      <w:pPr>
        <w:pStyle w:val="BodyText"/>
        <w:spacing w:before="2"/>
      </w:pPr>
    </w:p>
    <w:p w14:paraId="6E4691B7" w14:textId="77777777" w:rsidR="006C7B61" w:rsidRDefault="00C16190">
      <w:pPr>
        <w:ind w:left="1020"/>
        <w:rPr>
          <w:b/>
        </w:rPr>
      </w:pPr>
      <w:bookmarkStart w:id="338" w:name="Failure_to_meet_these_requirements_may_r"/>
      <w:bookmarkEnd w:id="338"/>
      <w:r>
        <w:rPr>
          <w:b/>
          <w:spacing w:val="-2"/>
          <w:w w:val="110"/>
        </w:rPr>
        <w:t>Failure</w:t>
      </w:r>
      <w:r>
        <w:rPr>
          <w:b/>
          <w:spacing w:val="-9"/>
          <w:w w:val="110"/>
        </w:rPr>
        <w:t xml:space="preserve"> </w:t>
      </w:r>
      <w:r>
        <w:rPr>
          <w:b/>
          <w:spacing w:val="-2"/>
          <w:w w:val="110"/>
        </w:rPr>
        <w:t>to</w:t>
      </w:r>
      <w:r>
        <w:rPr>
          <w:b/>
          <w:spacing w:val="-5"/>
          <w:w w:val="110"/>
        </w:rPr>
        <w:t xml:space="preserve"> </w:t>
      </w:r>
      <w:r>
        <w:rPr>
          <w:b/>
          <w:spacing w:val="-2"/>
          <w:w w:val="110"/>
        </w:rPr>
        <w:t>meet</w:t>
      </w:r>
      <w:r>
        <w:rPr>
          <w:b/>
          <w:spacing w:val="-6"/>
          <w:w w:val="110"/>
        </w:rPr>
        <w:t xml:space="preserve"> </w:t>
      </w:r>
      <w:r>
        <w:rPr>
          <w:b/>
          <w:spacing w:val="-2"/>
          <w:w w:val="110"/>
        </w:rPr>
        <w:t>these</w:t>
      </w:r>
      <w:r>
        <w:rPr>
          <w:b/>
          <w:spacing w:val="-6"/>
          <w:w w:val="110"/>
        </w:rPr>
        <w:t xml:space="preserve"> </w:t>
      </w:r>
      <w:r>
        <w:rPr>
          <w:b/>
          <w:spacing w:val="-2"/>
          <w:w w:val="110"/>
        </w:rPr>
        <w:t>requirements</w:t>
      </w:r>
      <w:r>
        <w:rPr>
          <w:b/>
          <w:spacing w:val="-9"/>
          <w:w w:val="110"/>
        </w:rPr>
        <w:t xml:space="preserve"> </w:t>
      </w:r>
      <w:r>
        <w:rPr>
          <w:b/>
          <w:spacing w:val="-2"/>
          <w:w w:val="110"/>
        </w:rPr>
        <w:t>may</w:t>
      </w:r>
      <w:r>
        <w:rPr>
          <w:b/>
          <w:spacing w:val="-9"/>
          <w:w w:val="110"/>
        </w:rPr>
        <w:t xml:space="preserve"> </w:t>
      </w:r>
      <w:r>
        <w:rPr>
          <w:b/>
          <w:spacing w:val="-2"/>
          <w:w w:val="110"/>
        </w:rPr>
        <w:t>result</w:t>
      </w:r>
      <w:r>
        <w:rPr>
          <w:b/>
          <w:spacing w:val="-7"/>
          <w:w w:val="110"/>
        </w:rPr>
        <w:t xml:space="preserve"> </w:t>
      </w:r>
      <w:r>
        <w:rPr>
          <w:b/>
          <w:spacing w:val="-2"/>
          <w:w w:val="110"/>
        </w:rPr>
        <w:t>in</w:t>
      </w:r>
      <w:r>
        <w:rPr>
          <w:b/>
          <w:spacing w:val="-6"/>
          <w:w w:val="110"/>
        </w:rPr>
        <w:t xml:space="preserve"> </w:t>
      </w:r>
      <w:r>
        <w:rPr>
          <w:b/>
          <w:spacing w:val="-2"/>
          <w:w w:val="110"/>
        </w:rPr>
        <w:t>the</w:t>
      </w:r>
      <w:r>
        <w:rPr>
          <w:b/>
          <w:spacing w:val="-7"/>
          <w:w w:val="110"/>
        </w:rPr>
        <w:t xml:space="preserve"> </w:t>
      </w:r>
      <w:r>
        <w:rPr>
          <w:b/>
          <w:spacing w:val="-2"/>
          <w:w w:val="110"/>
        </w:rPr>
        <w:t>assigning</w:t>
      </w:r>
      <w:r>
        <w:rPr>
          <w:b/>
          <w:spacing w:val="-8"/>
          <w:w w:val="110"/>
        </w:rPr>
        <w:t xml:space="preserve"> </w:t>
      </w:r>
      <w:r>
        <w:rPr>
          <w:b/>
          <w:spacing w:val="-2"/>
          <w:w w:val="110"/>
        </w:rPr>
        <w:t>of</w:t>
      </w:r>
      <w:r>
        <w:rPr>
          <w:b/>
          <w:spacing w:val="-7"/>
          <w:w w:val="110"/>
        </w:rPr>
        <w:t xml:space="preserve"> </w:t>
      </w:r>
      <w:r>
        <w:rPr>
          <w:b/>
          <w:spacing w:val="-2"/>
          <w:w w:val="110"/>
        </w:rPr>
        <w:t>a</w:t>
      </w:r>
      <w:r>
        <w:rPr>
          <w:b/>
          <w:spacing w:val="-5"/>
          <w:w w:val="110"/>
        </w:rPr>
        <w:t xml:space="preserve"> </w:t>
      </w:r>
      <w:r>
        <w:rPr>
          <w:b/>
          <w:spacing w:val="-2"/>
          <w:w w:val="110"/>
        </w:rPr>
        <w:t>grade</w:t>
      </w:r>
      <w:r>
        <w:rPr>
          <w:b/>
          <w:spacing w:val="-5"/>
          <w:w w:val="110"/>
        </w:rPr>
        <w:t xml:space="preserve"> </w:t>
      </w:r>
      <w:r>
        <w:rPr>
          <w:b/>
          <w:spacing w:val="-2"/>
          <w:w w:val="110"/>
        </w:rPr>
        <w:t>zero</w:t>
      </w:r>
      <w:r>
        <w:rPr>
          <w:b/>
          <w:spacing w:val="-8"/>
          <w:w w:val="110"/>
        </w:rPr>
        <w:t xml:space="preserve"> </w:t>
      </w:r>
      <w:r>
        <w:rPr>
          <w:b/>
          <w:spacing w:val="-2"/>
          <w:w w:val="110"/>
        </w:rPr>
        <w:t>for</w:t>
      </w:r>
      <w:r>
        <w:rPr>
          <w:b/>
          <w:spacing w:val="-5"/>
          <w:w w:val="110"/>
        </w:rPr>
        <w:t xml:space="preserve"> </w:t>
      </w:r>
      <w:r>
        <w:rPr>
          <w:b/>
          <w:spacing w:val="-2"/>
          <w:w w:val="110"/>
        </w:rPr>
        <w:t>the</w:t>
      </w:r>
      <w:r>
        <w:rPr>
          <w:b/>
          <w:spacing w:val="-9"/>
          <w:w w:val="110"/>
        </w:rPr>
        <w:t xml:space="preserve"> </w:t>
      </w:r>
      <w:r>
        <w:rPr>
          <w:b/>
          <w:spacing w:val="-4"/>
          <w:w w:val="110"/>
        </w:rPr>
        <w:t>test.</w:t>
      </w:r>
    </w:p>
    <w:p w14:paraId="245107C7" w14:textId="77777777" w:rsidR="006C7B61" w:rsidRDefault="006C7B61">
      <w:pPr>
        <w:pStyle w:val="BodyText"/>
        <w:rPr>
          <w:b/>
        </w:rPr>
      </w:pPr>
    </w:p>
    <w:p w14:paraId="53A41F27" w14:textId="77777777" w:rsidR="006C7B61" w:rsidRDefault="00C16190">
      <w:pPr>
        <w:pStyle w:val="Heading3"/>
        <w:ind w:left="2346"/>
      </w:pPr>
      <w:bookmarkStart w:id="339" w:name="TRAVEL_TO_CLINICAL_SITES_"/>
      <w:bookmarkEnd w:id="339"/>
      <w:r>
        <w:rPr>
          <w:w w:val="110"/>
        </w:rPr>
        <w:t>TRAVEL</w:t>
      </w:r>
      <w:r>
        <w:rPr>
          <w:spacing w:val="3"/>
          <w:w w:val="110"/>
        </w:rPr>
        <w:t xml:space="preserve"> </w:t>
      </w:r>
      <w:r>
        <w:rPr>
          <w:w w:val="110"/>
        </w:rPr>
        <w:t>TO</w:t>
      </w:r>
      <w:r>
        <w:rPr>
          <w:spacing w:val="2"/>
          <w:w w:val="110"/>
        </w:rPr>
        <w:t xml:space="preserve"> </w:t>
      </w:r>
      <w:r>
        <w:rPr>
          <w:w w:val="110"/>
        </w:rPr>
        <w:t>CLINICAL</w:t>
      </w:r>
      <w:r>
        <w:rPr>
          <w:spacing w:val="-1"/>
          <w:w w:val="110"/>
        </w:rPr>
        <w:t xml:space="preserve"> </w:t>
      </w:r>
      <w:r>
        <w:rPr>
          <w:spacing w:val="-4"/>
          <w:w w:val="110"/>
        </w:rPr>
        <w:t>SITES</w:t>
      </w:r>
    </w:p>
    <w:p w14:paraId="5A4C0E68" w14:textId="77777777" w:rsidR="006C7B61" w:rsidRDefault="006C7B61">
      <w:pPr>
        <w:pStyle w:val="BodyText"/>
        <w:spacing w:before="1"/>
        <w:rPr>
          <w:b/>
        </w:rPr>
      </w:pPr>
    </w:p>
    <w:p w14:paraId="32D1938F" w14:textId="77777777" w:rsidR="006C7B61" w:rsidRDefault="00C16190">
      <w:pPr>
        <w:pStyle w:val="BodyText"/>
        <w:ind w:left="1020"/>
      </w:pPr>
      <w:bookmarkStart w:id="340" w:name="Students_are_accountable_for_their_own_t"/>
      <w:bookmarkEnd w:id="340"/>
      <w:r>
        <w:rPr>
          <w:w w:val="105"/>
        </w:rPr>
        <w:t>Students</w:t>
      </w:r>
      <w:r>
        <w:rPr>
          <w:spacing w:val="-5"/>
          <w:w w:val="105"/>
        </w:rPr>
        <w:t xml:space="preserve"> </w:t>
      </w:r>
      <w:r>
        <w:rPr>
          <w:w w:val="105"/>
        </w:rPr>
        <w:t>are</w:t>
      </w:r>
      <w:r>
        <w:rPr>
          <w:spacing w:val="-4"/>
          <w:w w:val="105"/>
        </w:rPr>
        <w:t xml:space="preserve"> </w:t>
      </w:r>
      <w:r>
        <w:rPr>
          <w:w w:val="105"/>
        </w:rPr>
        <w:t>accountable</w:t>
      </w:r>
      <w:r>
        <w:rPr>
          <w:spacing w:val="-7"/>
          <w:w w:val="105"/>
        </w:rPr>
        <w:t xml:space="preserve"> </w:t>
      </w:r>
      <w:r>
        <w:rPr>
          <w:w w:val="105"/>
        </w:rPr>
        <w:t>for</w:t>
      </w:r>
      <w:r>
        <w:rPr>
          <w:spacing w:val="-2"/>
          <w:w w:val="105"/>
        </w:rPr>
        <w:t xml:space="preserve"> </w:t>
      </w:r>
      <w:r>
        <w:rPr>
          <w:w w:val="105"/>
        </w:rPr>
        <w:t>their</w:t>
      </w:r>
      <w:r>
        <w:rPr>
          <w:spacing w:val="-5"/>
          <w:w w:val="105"/>
        </w:rPr>
        <w:t xml:space="preserve"> </w:t>
      </w:r>
      <w:r>
        <w:rPr>
          <w:w w:val="105"/>
        </w:rPr>
        <w:t>own</w:t>
      </w:r>
      <w:r>
        <w:rPr>
          <w:spacing w:val="-6"/>
          <w:w w:val="105"/>
        </w:rPr>
        <w:t xml:space="preserve"> </w:t>
      </w:r>
      <w:r>
        <w:rPr>
          <w:w w:val="105"/>
        </w:rPr>
        <w:t>transportation</w:t>
      </w:r>
      <w:r>
        <w:rPr>
          <w:spacing w:val="-4"/>
          <w:w w:val="105"/>
        </w:rPr>
        <w:t xml:space="preserve"> </w:t>
      </w:r>
      <w:r>
        <w:rPr>
          <w:w w:val="105"/>
        </w:rPr>
        <w:t>to</w:t>
      </w:r>
      <w:r>
        <w:rPr>
          <w:spacing w:val="-2"/>
          <w:w w:val="105"/>
        </w:rPr>
        <w:t xml:space="preserve"> </w:t>
      </w:r>
      <w:r>
        <w:rPr>
          <w:w w:val="105"/>
        </w:rPr>
        <w:t>clinical</w:t>
      </w:r>
      <w:r>
        <w:rPr>
          <w:spacing w:val="-6"/>
          <w:w w:val="105"/>
        </w:rPr>
        <w:t xml:space="preserve"> </w:t>
      </w:r>
      <w:r>
        <w:rPr>
          <w:spacing w:val="-2"/>
          <w:w w:val="105"/>
        </w:rPr>
        <w:t>sites.</w:t>
      </w:r>
    </w:p>
    <w:p w14:paraId="2D169E61" w14:textId="77777777" w:rsidR="006C7B61" w:rsidRDefault="006C7B61">
      <w:pPr>
        <w:sectPr w:rsidR="006C7B61">
          <w:pgSz w:w="12240" w:h="15840"/>
          <w:pgMar w:top="1360" w:right="180" w:bottom="700" w:left="420" w:header="0" w:footer="511" w:gutter="0"/>
          <w:cols w:space="720"/>
        </w:sectPr>
      </w:pPr>
    </w:p>
    <w:p w14:paraId="57C6C960" w14:textId="77777777" w:rsidR="006C7B61" w:rsidRDefault="00C16190">
      <w:pPr>
        <w:pStyle w:val="Heading4"/>
        <w:spacing w:before="77"/>
        <w:ind w:left="2344" w:right="2582"/>
        <w:jc w:val="center"/>
      </w:pPr>
      <w:bookmarkStart w:id="341" w:name="Clinical_Requirement_Procedure_and_Guide"/>
      <w:bookmarkEnd w:id="341"/>
      <w:r>
        <w:rPr>
          <w:w w:val="110"/>
        </w:rPr>
        <w:lastRenderedPageBreak/>
        <w:t>Clinical</w:t>
      </w:r>
      <w:r>
        <w:rPr>
          <w:spacing w:val="-5"/>
          <w:w w:val="110"/>
        </w:rPr>
        <w:t xml:space="preserve"> </w:t>
      </w:r>
      <w:r>
        <w:rPr>
          <w:w w:val="110"/>
        </w:rPr>
        <w:t>Requirement</w:t>
      </w:r>
      <w:r>
        <w:rPr>
          <w:spacing w:val="-2"/>
          <w:w w:val="110"/>
        </w:rPr>
        <w:t xml:space="preserve"> </w:t>
      </w:r>
      <w:r>
        <w:rPr>
          <w:w w:val="110"/>
        </w:rPr>
        <w:t>Procedure</w:t>
      </w:r>
      <w:r>
        <w:rPr>
          <w:spacing w:val="-7"/>
          <w:w w:val="110"/>
        </w:rPr>
        <w:t xml:space="preserve"> </w:t>
      </w:r>
      <w:r>
        <w:rPr>
          <w:w w:val="110"/>
        </w:rPr>
        <w:t>and</w:t>
      </w:r>
      <w:r>
        <w:rPr>
          <w:spacing w:val="-6"/>
          <w:w w:val="110"/>
        </w:rPr>
        <w:t xml:space="preserve"> </w:t>
      </w:r>
      <w:r>
        <w:rPr>
          <w:spacing w:val="-2"/>
          <w:w w:val="110"/>
        </w:rPr>
        <w:t>Guidelines</w:t>
      </w:r>
    </w:p>
    <w:p w14:paraId="0028556D" w14:textId="77777777" w:rsidR="006C7B61" w:rsidRDefault="006C7B61">
      <w:pPr>
        <w:pStyle w:val="BodyText"/>
        <w:rPr>
          <w:b/>
        </w:rPr>
      </w:pPr>
    </w:p>
    <w:p w14:paraId="2661D924" w14:textId="77777777" w:rsidR="006C7B61" w:rsidRDefault="00C16190">
      <w:pPr>
        <w:spacing w:before="1"/>
        <w:ind w:left="1020"/>
        <w:rPr>
          <w:b/>
        </w:rPr>
      </w:pPr>
      <w:bookmarkStart w:id="342" w:name="Rationale:_"/>
      <w:bookmarkEnd w:id="342"/>
      <w:r>
        <w:rPr>
          <w:b/>
          <w:spacing w:val="-2"/>
          <w:w w:val="110"/>
        </w:rPr>
        <w:t>Rationale:</w:t>
      </w:r>
    </w:p>
    <w:p w14:paraId="12D409CE" w14:textId="77777777" w:rsidR="006C7B61" w:rsidRDefault="00C16190">
      <w:pPr>
        <w:pStyle w:val="BodyText"/>
        <w:spacing w:before="266"/>
        <w:ind w:left="1015"/>
      </w:pPr>
      <w:bookmarkStart w:id="343" w:name="The_purposes_for_procedure_and_guideline"/>
      <w:bookmarkEnd w:id="343"/>
      <w:r>
        <w:rPr>
          <w:w w:val="105"/>
        </w:rPr>
        <w:t>The purposes</w:t>
      </w:r>
      <w:r>
        <w:rPr>
          <w:spacing w:val="-1"/>
          <w:w w:val="105"/>
        </w:rPr>
        <w:t xml:space="preserve"> </w:t>
      </w:r>
      <w:r>
        <w:rPr>
          <w:w w:val="105"/>
        </w:rPr>
        <w:t>for procedure and</w:t>
      </w:r>
      <w:r>
        <w:rPr>
          <w:spacing w:val="-1"/>
          <w:w w:val="105"/>
        </w:rPr>
        <w:t xml:space="preserve"> </w:t>
      </w:r>
      <w:r>
        <w:rPr>
          <w:w w:val="105"/>
        </w:rPr>
        <w:t>guidelines for</w:t>
      </w:r>
      <w:r>
        <w:rPr>
          <w:spacing w:val="-1"/>
          <w:w w:val="105"/>
        </w:rPr>
        <w:t xml:space="preserve"> </w:t>
      </w:r>
      <w:r>
        <w:rPr>
          <w:w w:val="105"/>
        </w:rPr>
        <w:t>clinical</w:t>
      </w:r>
      <w:r>
        <w:rPr>
          <w:spacing w:val="2"/>
          <w:w w:val="105"/>
        </w:rPr>
        <w:t xml:space="preserve"> </w:t>
      </w:r>
      <w:r>
        <w:rPr>
          <w:w w:val="105"/>
        </w:rPr>
        <w:t>attendance</w:t>
      </w:r>
      <w:r>
        <w:rPr>
          <w:spacing w:val="-4"/>
          <w:w w:val="105"/>
        </w:rPr>
        <w:t xml:space="preserve"> are:</w:t>
      </w:r>
    </w:p>
    <w:p w14:paraId="6B88EFE3" w14:textId="77777777" w:rsidR="006C7B61" w:rsidRDefault="006C7B61">
      <w:pPr>
        <w:pStyle w:val="BodyText"/>
      </w:pPr>
    </w:p>
    <w:p w14:paraId="7F67BF50" w14:textId="77777777" w:rsidR="006C7B61" w:rsidRDefault="00C16190">
      <w:pPr>
        <w:pStyle w:val="ListParagraph"/>
        <w:numPr>
          <w:ilvl w:val="0"/>
          <w:numId w:val="30"/>
        </w:numPr>
        <w:tabs>
          <w:tab w:val="left" w:pos="1858"/>
        </w:tabs>
        <w:spacing w:before="1"/>
        <w:ind w:left="1858" w:hanging="358"/>
      </w:pPr>
      <w:bookmarkStart w:id="344" w:name="_To_safeguard_the_health_of_students.__"/>
      <w:bookmarkEnd w:id="344"/>
      <w:r>
        <w:rPr>
          <w:w w:val="105"/>
        </w:rPr>
        <w:t>To</w:t>
      </w:r>
      <w:r>
        <w:rPr>
          <w:spacing w:val="-10"/>
          <w:w w:val="105"/>
        </w:rPr>
        <w:t xml:space="preserve"> </w:t>
      </w:r>
      <w:r>
        <w:rPr>
          <w:w w:val="105"/>
        </w:rPr>
        <w:t>safeguard</w:t>
      </w:r>
      <w:r>
        <w:rPr>
          <w:spacing w:val="-11"/>
          <w:w w:val="105"/>
        </w:rPr>
        <w:t xml:space="preserve"> </w:t>
      </w:r>
      <w:r>
        <w:rPr>
          <w:w w:val="105"/>
        </w:rPr>
        <w:t>the</w:t>
      </w:r>
      <w:r>
        <w:rPr>
          <w:spacing w:val="-11"/>
          <w:w w:val="105"/>
        </w:rPr>
        <w:t xml:space="preserve"> </w:t>
      </w:r>
      <w:r>
        <w:rPr>
          <w:w w:val="105"/>
        </w:rPr>
        <w:t>health</w:t>
      </w:r>
      <w:r>
        <w:rPr>
          <w:spacing w:val="-12"/>
          <w:w w:val="105"/>
        </w:rPr>
        <w:t xml:space="preserve"> </w:t>
      </w:r>
      <w:r>
        <w:rPr>
          <w:w w:val="105"/>
        </w:rPr>
        <w:t>of</w:t>
      </w:r>
      <w:r>
        <w:rPr>
          <w:spacing w:val="-12"/>
          <w:w w:val="105"/>
        </w:rPr>
        <w:t xml:space="preserve"> </w:t>
      </w:r>
      <w:r>
        <w:rPr>
          <w:spacing w:val="-2"/>
          <w:w w:val="105"/>
        </w:rPr>
        <w:t>students.</w:t>
      </w:r>
    </w:p>
    <w:p w14:paraId="4A2356F9" w14:textId="77777777" w:rsidR="006C7B61" w:rsidRDefault="00C16190">
      <w:pPr>
        <w:pStyle w:val="ListParagraph"/>
        <w:numPr>
          <w:ilvl w:val="0"/>
          <w:numId w:val="30"/>
        </w:numPr>
        <w:tabs>
          <w:tab w:val="left" w:pos="1858"/>
        </w:tabs>
        <w:ind w:left="1858" w:hanging="358"/>
      </w:pPr>
      <w:bookmarkStart w:id="345" w:name="_To_encourage_students_to_practice_healt"/>
      <w:bookmarkStart w:id="346" w:name="_To_provide_protection_to_patients,_agen"/>
      <w:bookmarkEnd w:id="345"/>
      <w:bookmarkEnd w:id="346"/>
      <w:r>
        <w:rPr>
          <w:w w:val="105"/>
        </w:rPr>
        <w:t>To</w:t>
      </w:r>
      <w:r>
        <w:rPr>
          <w:spacing w:val="-4"/>
          <w:w w:val="105"/>
        </w:rPr>
        <w:t xml:space="preserve"> </w:t>
      </w:r>
      <w:r>
        <w:rPr>
          <w:w w:val="105"/>
        </w:rPr>
        <w:t>encourage</w:t>
      </w:r>
      <w:r>
        <w:rPr>
          <w:spacing w:val="-8"/>
          <w:w w:val="105"/>
        </w:rPr>
        <w:t xml:space="preserve"> </w:t>
      </w:r>
      <w:r>
        <w:rPr>
          <w:w w:val="105"/>
        </w:rPr>
        <w:t>students</w:t>
      </w:r>
      <w:r>
        <w:rPr>
          <w:spacing w:val="-4"/>
          <w:w w:val="105"/>
        </w:rPr>
        <w:t xml:space="preserve"> </w:t>
      </w:r>
      <w:r>
        <w:rPr>
          <w:w w:val="105"/>
        </w:rPr>
        <w:t>to</w:t>
      </w:r>
      <w:r>
        <w:rPr>
          <w:spacing w:val="-5"/>
          <w:w w:val="105"/>
        </w:rPr>
        <w:t xml:space="preserve"> </w:t>
      </w:r>
      <w:r>
        <w:rPr>
          <w:w w:val="105"/>
        </w:rPr>
        <w:t>practice</w:t>
      </w:r>
      <w:r>
        <w:rPr>
          <w:spacing w:val="-6"/>
          <w:w w:val="105"/>
        </w:rPr>
        <w:t xml:space="preserve"> </w:t>
      </w:r>
      <w:r>
        <w:rPr>
          <w:w w:val="105"/>
        </w:rPr>
        <w:t>health</w:t>
      </w:r>
      <w:r>
        <w:rPr>
          <w:spacing w:val="-4"/>
          <w:w w:val="105"/>
        </w:rPr>
        <w:t xml:space="preserve"> </w:t>
      </w:r>
      <w:r>
        <w:rPr>
          <w:w w:val="105"/>
        </w:rPr>
        <w:t>maintenance</w:t>
      </w:r>
      <w:r>
        <w:rPr>
          <w:spacing w:val="-5"/>
          <w:w w:val="105"/>
        </w:rPr>
        <w:t xml:space="preserve"> </w:t>
      </w:r>
      <w:r>
        <w:rPr>
          <w:w w:val="105"/>
        </w:rPr>
        <w:t>and</w:t>
      </w:r>
      <w:r>
        <w:rPr>
          <w:spacing w:val="-6"/>
          <w:w w:val="105"/>
        </w:rPr>
        <w:t xml:space="preserve"> </w:t>
      </w:r>
      <w:r>
        <w:rPr>
          <w:w w:val="105"/>
        </w:rPr>
        <w:t>preventative</w:t>
      </w:r>
      <w:r>
        <w:rPr>
          <w:spacing w:val="-6"/>
          <w:w w:val="105"/>
        </w:rPr>
        <w:t xml:space="preserve"> </w:t>
      </w:r>
      <w:r>
        <w:rPr>
          <w:spacing w:val="-2"/>
          <w:w w:val="105"/>
        </w:rPr>
        <w:t>care.</w:t>
      </w:r>
    </w:p>
    <w:p w14:paraId="48CC727C" w14:textId="77777777" w:rsidR="006C7B61" w:rsidRDefault="00C16190">
      <w:pPr>
        <w:pStyle w:val="ListParagraph"/>
        <w:numPr>
          <w:ilvl w:val="0"/>
          <w:numId w:val="30"/>
        </w:numPr>
        <w:tabs>
          <w:tab w:val="left" w:pos="1858"/>
          <w:tab w:val="left" w:pos="1860"/>
        </w:tabs>
        <w:ind w:right="1743"/>
      </w:pPr>
      <w:r>
        <w:rPr>
          <w:w w:val="105"/>
        </w:rPr>
        <w:t>To</w:t>
      </w:r>
      <w:r>
        <w:rPr>
          <w:spacing w:val="-3"/>
          <w:w w:val="105"/>
        </w:rPr>
        <w:t xml:space="preserve"> </w:t>
      </w:r>
      <w:r>
        <w:rPr>
          <w:w w:val="105"/>
        </w:rPr>
        <w:t>provide</w:t>
      </w:r>
      <w:r>
        <w:rPr>
          <w:spacing w:val="-6"/>
          <w:w w:val="105"/>
        </w:rPr>
        <w:t xml:space="preserve"> </w:t>
      </w:r>
      <w:r>
        <w:rPr>
          <w:w w:val="105"/>
        </w:rPr>
        <w:t>protection</w:t>
      </w:r>
      <w:r>
        <w:rPr>
          <w:spacing w:val="-6"/>
          <w:w w:val="105"/>
        </w:rPr>
        <w:t xml:space="preserve"> </w:t>
      </w:r>
      <w:r>
        <w:rPr>
          <w:w w:val="105"/>
        </w:rPr>
        <w:t>to</w:t>
      </w:r>
      <w:r>
        <w:rPr>
          <w:spacing w:val="-7"/>
          <w:w w:val="105"/>
        </w:rPr>
        <w:t xml:space="preserve"> </w:t>
      </w:r>
      <w:r>
        <w:rPr>
          <w:w w:val="105"/>
        </w:rPr>
        <w:t>patients,</w:t>
      </w:r>
      <w:r>
        <w:rPr>
          <w:spacing w:val="-4"/>
          <w:w w:val="105"/>
        </w:rPr>
        <w:t xml:space="preserve"> </w:t>
      </w:r>
      <w:r>
        <w:rPr>
          <w:w w:val="105"/>
        </w:rPr>
        <w:t>agency</w:t>
      </w:r>
      <w:r>
        <w:rPr>
          <w:spacing w:val="-6"/>
          <w:w w:val="105"/>
        </w:rPr>
        <w:t xml:space="preserve"> </w:t>
      </w:r>
      <w:r>
        <w:rPr>
          <w:w w:val="105"/>
        </w:rPr>
        <w:t>employees,</w:t>
      </w:r>
      <w:r>
        <w:rPr>
          <w:spacing w:val="-4"/>
          <w:w w:val="105"/>
        </w:rPr>
        <w:t xml:space="preserve"> </w:t>
      </w:r>
      <w:r>
        <w:rPr>
          <w:w w:val="105"/>
        </w:rPr>
        <w:t>other</w:t>
      </w:r>
      <w:r>
        <w:rPr>
          <w:spacing w:val="-6"/>
          <w:w w:val="105"/>
        </w:rPr>
        <w:t xml:space="preserve"> </w:t>
      </w:r>
      <w:r>
        <w:rPr>
          <w:w w:val="105"/>
        </w:rPr>
        <w:t>students</w:t>
      </w:r>
      <w:r>
        <w:rPr>
          <w:spacing w:val="-3"/>
          <w:w w:val="105"/>
        </w:rPr>
        <w:t xml:space="preserve"> </w:t>
      </w:r>
      <w:r>
        <w:rPr>
          <w:w w:val="105"/>
        </w:rPr>
        <w:t>and</w:t>
      </w:r>
      <w:r>
        <w:rPr>
          <w:spacing w:val="-6"/>
          <w:w w:val="105"/>
        </w:rPr>
        <w:t xml:space="preserve"> </w:t>
      </w:r>
      <w:r>
        <w:rPr>
          <w:w w:val="105"/>
        </w:rPr>
        <w:t>faculty</w:t>
      </w:r>
      <w:r>
        <w:rPr>
          <w:spacing w:val="-6"/>
          <w:w w:val="105"/>
        </w:rPr>
        <w:t xml:space="preserve"> </w:t>
      </w:r>
      <w:r>
        <w:rPr>
          <w:w w:val="105"/>
        </w:rPr>
        <w:t xml:space="preserve">from </w:t>
      </w:r>
      <w:bookmarkStart w:id="347" w:name="_To_meet_employee_health_and_clearance_c"/>
      <w:bookmarkEnd w:id="347"/>
      <w:r>
        <w:rPr>
          <w:w w:val="105"/>
        </w:rPr>
        <w:t>students who are unsafe to practice clinical nursing.</w:t>
      </w:r>
    </w:p>
    <w:p w14:paraId="6650EBB1" w14:textId="77777777" w:rsidR="006C7B61" w:rsidRDefault="00C16190">
      <w:pPr>
        <w:pStyle w:val="ListParagraph"/>
        <w:numPr>
          <w:ilvl w:val="0"/>
          <w:numId w:val="30"/>
        </w:numPr>
        <w:tabs>
          <w:tab w:val="left" w:pos="1858"/>
        </w:tabs>
        <w:spacing w:before="1"/>
        <w:ind w:left="1858" w:hanging="358"/>
      </w:pPr>
      <w:r>
        <w:t>To</w:t>
      </w:r>
      <w:r>
        <w:rPr>
          <w:spacing w:val="36"/>
        </w:rPr>
        <w:t xml:space="preserve"> </w:t>
      </w:r>
      <w:r>
        <w:t>meet</w:t>
      </w:r>
      <w:r>
        <w:rPr>
          <w:spacing w:val="37"/>
        </w:rPr>
        <w:t xml:space="preserve"> </w:t>
      </w:r>
      <w:r>
        <w:t>employee</w:t>
      </w:r>
      <w:r>
        <w:rPr>
          <w:spacing w:val="32"/>
        </w:rPr>
        <w:t xml:space="preserve"> </w:t>
      </w:r>
      <w:r>
        <w:t>health</w:t>
      </w:r>
      <w:r>
        <w:rPr>
          <w:spacing w:val="28"/>
        </w:rPr>
        <w:t xml:space="preserve"> </w:t>
      </w:r>
      <w:r>
        <w:t>and</w:t>
      </w:r>
      <w:r>
        <w:rPr>
          <w:spacing w:val="32"/>
        </w:rPr>
        <w:t xml:space="preserve"> </w:t>
      </w:r>
      <w:r>
        <w:t>clearance</w:t>
      </w:r>
      <w:r>
        <w:rPr>
          <w:spacing w:val="33"/>
        </w:rPr>
        <w:t xml:space="preserve"> </w:t>
      </w:r>
      <w:r>
        <w:t>criteria</w:t>
      </w:r>
      <w:r>
        <w:rPr>
          <w:spacing w:val="35"/>
        </w:rPr>
        <w:t xml:space="preserve"> </w:t>
      </w:r>
      <w:r>
        <w:t>established</w:t>
      </w:r>
      <w:r>
        <w:rPr>
          <w:spacing w:val="33"/>
        </w:rPr>
        <w:t xml:space="preserve"> </w:t>
      </w:r>
      <w:r>
        <w:t>by</w:t>
      </w:r>
      <w:r>
        <w:rPr>
          <w:spacing w:val="36"/>
        </w:rPr>
        <w:t xml:space="preserve"> </w:t>
      </w:r>
      <w:r>
        <w:t>clinical</w:t>
      </w:r>
      <w:r>
        <w:rPr>
          <w:spacing w:val="31"/>
        </w:rPr>
        <w:t xml:space="preserve"> </w:t>
      </w:r>
      <w:r>
        <w:rPr>
          <w:spacing w:val="-2"/>
        </w:rPr>
        <w:t>agencies.</w:t>
      </w:r>
    </w:p>
    <w:p w14:paraId="496ECDAD" w14:textId="77777777" w:rsidR="006C7B61" w:rsidRDefault="006C7B61">
      <w:pPr>
        <w:pStyle w:val="BodyText"/>
      </w:pPr>
    </w:p>
    <w:p w14:paraId="3AD540A9" w14:textId="77777777" w:rsidR="006C7B61" w:rsidRDefault="00C16190">
      <w:pPr>
        <w:pStyle w:val="Heading4"/>
      </w:pPr>
      <w:bookmarkStart w:id="348" w:name="Procedure_and_Guidelines_Description:__"/>
      <w:bookmarkEnd w:id="348"/>
      <w:r>
        <w:rPr>
          <w:w w:val="110"/>
        </w:rPr>
        <w:t>Procedure</w:t>
      </w:r>
      <w:r>
        <w:rPr>
          <w:spacing w:val="-8"/>
          <w:w w:val="110"/>
        </w:rPr>
        <w:t xml:space="preserve"> </w:t>
      </w:r>
      <w:r>
        <w:rPr>
          <w:w w:val="110"/>
        </w:rPr>
        <w:t>and</w:t>
      </w:r>
      <w:r>
        <w:rPr>
          <w:spacing w:val="-8"/>
          <w:w w:val="110"/>
        </w:rPr>
        <w:t xml:space="preserve"> </w:t>
      </w:r>
      <w:r>
        <w:rPr>
          <w:w w:val="110"/>
        </w:rPr>
        <w:t>Guidelines</w:t>
      </w:r>
      <w:r>
        <w:rPr>
          <w:spacing w:val="-6"/>
          <w:w w:val="110"/>
        </w:rPr>
        <w:t xml:space="preserve"> </w:t>
      </w:r>
      <w:r>
        <w:rPr>
          <w:spacing w:val="-2"/>
          <w:w w:val="110"/>
        </w:rPr>
        <w:t>Description:</w:t>
      </w:r>
    </w:p>
    <w:p w14:paraId="221E72EE" w14:textId="77777777" w:rsidR="006C7B61" w:rsidRDefault="00C16190">
      <w:pPr>
        <w:pStyle w:val="BodyText"/>
        <w:spacing w:before="267"/>
        <w:ind w:left="1020" w:right="1291"/>
      </w:pPr>
      <w:bookmarkStart w:id="349" w:name="The_following_requirements_are_necessary"/>
      <w:bookmarkEnd w:id="349"/>
      <w:r>
        <w:rPr>
          <w:w w:val="105"/>
        </w:rPr>
        <w:t>The following requirements are necessary for entrance into NURS clinical courses or internships to maintain student, faculty and patient safety and adhere to contractual agreements and</w:t>
      </w:r>
    </w:p>
    <w:p w14:paraId="052BDEA5" w14:textId="77777777" w:rsidR="006C7B61" w:rsidRDefault="00C16190">
      <w:pPr>
        <w:pStyle w:val="BodyText"/>
        <w:spacing w:before="1"/>
        <w:ind w:left="1020"/>
      </w:pPr>
      <w:r>
        <w:rPr>
          <w:w w:val="105"/>
        </w:rPr>
        <w:t>requirements</w:t>
      </w:r>
      <w:r>
        <w:rPr>
          <w:spacing w:val="-5"/>
          <w:w w:val="105"/>
        </w:rPr>
        <w:t xml:space="preserve"> </w:t>
      </w:r>
      <w:r>
        <w:rPr>
          <w:w w:val="105"/>
        </w:rPr>
        <w:t>of</w:t>
      </w:r>
      <w:r>
        <w:rPr>
          <w:spacing w:val="-3"/>
          <w:w w:val="105"/>
        </w:rPr>
        <w:t xml:space="preserve"> </w:t>
      </w:r>
      <w:r>
        <w:rPr>
          <w:w w:val="105"/>
        </w:rPr>
        <w:t>our</w:t>
      </w:r>
      <w:r>
        <w:rPr>
          <w:spacing w:val="-4"/>
          <w:w w:val="105"/>
        </w:rPr>
        <w:t xml:space="preserve"> </w:t>
      </w:r>
      <w:r>
        <w:rPr>
          <w:w w:val="105"/>
        </w:rPr>
        <w:t>affiliating</w:t>
      </w:r>
      <w:r>
        <w:rPr>
          <w:spacing w:val="-3"/>
          <w:w w:val="105"/>
        </w:rPr>
        <w:t xml:space="preserve"> </w:t>
      </w:r>
      <w:r>
        <w:rPr>
          <w:w w:val="105"/>
        </w:rPr>
        <w:t>clinical</w:t>
      </w:r>
      <w:r>
        <w:rPr>
          <w:spacing w:val="-5"/>
          <w:w w:val="105"/>
        </w:rPr>
        <w:t xml:space="preserve"> </w:t>
      </w:r>
      <w:r>
        <w:rPr>
          <w:spacing w:val="-2"/>
          <w:w w:val="105"/>
        </w:rPr>
        <w:t>agencies:</w:t>
      </w:r>
    </w:p>
    <w:p w14:paraId="7F090CAC" w14:textId="77777777" w:rsidR="006C7B61" w:rsidRDefault="006C7B61">
      <w:pPr>
        <w:pStyle w:val="BodyText"/>
      </w:pPr>
    </w:p>
    <w:p w14:paraId="19380D2F" w14:textId="77777777" w:rsidR="006C7B61" w:rsidRDefault="00C16190">
      <w:pPr>
        <w:pStyle w:val="ListParagraph"/>
        <w:numPr>
          <w:ilvl w:val="0"/>
          <w:numId w:val="29"/>
        </w:numPr>
        <w:tabs>
          <w:tab w:val="left" w:pos="1738"/>
        </w:tabs>
        <w:ind w:left="1738" w:hanging="358"/>
      </w:pPr>
      <w:bookmarkStart w:id="350" w:name="_Health_Requirements__"/>
      <w:bookmarkStart w:id="351" w:name="_Clearance_Requirements__"/>
      <w:bookmarkEnd w:id="350"/>
      <w:bookmarkEnd w:id="351"/>
      <w:r>
        <w:rPr>
          <w:w w:val="105"/>
        </w:rPr>
        <w:t>Health</w:t>
      </w:r>
      <w:r>
        <w:rPr>
          <w:spacing w:val="4"/>
          <w:w w:val="105"/>
        </w:rPr>
        <w:t xml:space="preserve"> </w:t>
      </w:r>
      <w:r>
        <w:rPr>
          <w:spacing w:val="-2"/>
          <w:w w:val="105"/>
        </w:rPr>
        <w:t>Requirements</w:t>
      </w:r>
    </w:p>
    <w:p w14:paraId="165E90BB" w14:textId="77777777" w:rsidR="006C7B61" w:rsidRDefault="00C16190">
      <w:pPr>
        <w:pStyle w:val="ListParagraph"/>
        <w:numPr>
          <w:ilvl w:val="0"/>
          <w:numId w:val="29"/>
        </w:numPr>
        <w:tabs>
          <w:tab w:val="left" w:pos="1739"/>
        </w:tabs>
        <w:spacing w:before="1"/>
        <w:ind w:left="1739" w:hanging="359"/>
      </w:pPr>
      <w:r>
        <w:rPr>
          <w:w w:val="110"/>
        </w:rPr>
        <w:t>Clearance</w:t>
      </w:r>
      <w:r>
        <w:rPr>
          <w:spacing w:val="-4"/>
          <w:w w:val="110"/>
        </w:rPr>
        <w:t xml:space="preserve"> </w:t>
      </w:r>
      <w:r>
        <w:rPr>
          <w:spacing w:val="-2"/>
          <w:w w:val="110"/>
        </w:rPr>
        <w:t>Requirements</w:t>
      </w:r>
    </w:p>
    <w:p w14:paraId="44E30271" w14:textId="77777777" w:rsidR="006C7B61" w:rsidRDefault="00C16190">
      <w:pPr>
        <w:pStyle w:val="ListParagraph"/>
        <w:numPr>
          <w:ilvl w:val="0"/>
          <w:numId w:val="29"/>
        </w:numPr>
        <w:tabs>
          <w:tab w:val="left" w:pos="1739"/>
        </w:tabs>
        <w:ind w:left="1739" w:hanging="359"/>
      </w:pPr>
      <w:bookmarkStart w:id="352" w:name="_CPR_Verification__"/>
      <w:bookmarkEnd w:id="352"/>
      <w:r>
        <w:rPr>
          <w:w w:val="110"/>
        </w:rPr>
        <w:t>CPR</w:t>
      </w:r>
      <w:r>
        <w:rPr>
          <w:spacing w:val="16"/>
          <w:w w:val="110"/>
        </w:rPr>
        <w:t xml:space="preserve"> </w:t>
      </w:r>
      <w:r>
        <w:rPr>
          <w:spacing w:val="-2"/>
          <w:w w:val="110"/>
        </w:rPr>
        <w:t>Verification</w:t>
      </w:r>
    </w:p>
    <w:p w14:paraId="53E17ED8" w14:textId="77777777" w:rsidR="006C7B61" w:rsidRDefault="00C16190">
      <w:pPr>
        <w:pStyle w:val="ListParagraph"/>
        <w:numPr>
          <w:ilvl w:val="0"/>
          <w:numId w:val="29"/>
        </w:numPr>
        <w:tabs>
          <w:tab w:val="left" w:pos="1738"/>
        </w:tabs>
        <w:ind w:left="1738" w:hanging="358"/>
      </w:pPr>
      <w:bookmarkStart w:id="353" w:name="D."/>
      <w:bookmarkEnd w:id="353"/>
      <w:r>
        <w:t>Liability</w:t>
      </w:r>
      <w:r>
        <w:rPr>
          <w:spacing w:val="37"/>
        </w:rPr>
        <w:t xml:space="preserve"> </w:t>
      </w:r>
      <w:r>
        <w:rPr>
          <w:spacing w:val="-2"/>
        </w:rPr>
        <w:t>Insurance</w:t>
      </w:r>
    </w:p>
    <w:p w14:paraId="0CCBFD7D" w14:textId="77777777" w:rsidR="006C7B61" w:rsidRDefault="006C7B61">
      <w:pPr>
        <w:pStyle w:val="BodyText"/>
        <w:spacing w:before="3"/>
      </w:pPr>
    </w:p>
    <w:p w14:paraId="08C84FCC" w14:textId="77777777" w:rsidR="006C7B61" w:rsidRDefault="00C16190">
      <w:pPr>
        <w:pStyle w:val="ListParagraph"/>
        <w:numPr>
          <w:ilvl w:val="0"/>
          <w:numId w:val="28"/>
        </w:numPr>
        <w:tabs>
          <w:tab w:val="left" w:pos="1740"/>
        </w:tabs>
        <w:ind w:right="1264"/>
      </w:pPr>
      <w:bookmarkStart w:id="354" w:name="_Students_are_not_permitted_in_any_clini"/>
      <w:bookmarkEnd w:id="354"/>
      <w:r>
        <w:rPr>
          <w:w w:val="105"/>
        </w:rPr>
        <w:t>Students are not permitted in any clinical course unless all clinical requirements are met</w:t>
      </w:r>
      <w:r>
        <w:rPr>
          <w:spacing w:val="40"/>
          <w:w w:val="105"/>
        </w:rPr>
        <w:t xml:space="preserve"> </w:t>
      </w:r>
      <w:r>
        <w:rPr>
          <w:w w:val="105"/>
        </w:rPr>
        <w:t>and</w:t>
      </w:r>
      <w:r>
        <w:rPr>
          <w:spacing w:val="-2"/>
          <w:w w:val="105"/>
        </w:rPr>
        <w:t xml:space="preserve"> </w:t>
      </w:r>
      <w:r>
        <w:rPr>
          <w:w w:val="105"/>
        </w:rPr>
        <w:t>up</w:t>
      </w:r>
      <w:r>
        <w:rPr>
          <w:spacing w:val="-2"/>
          <w:w w:val="105"/>
        </w:rPr>
        <w:t xml:space="preserve"> </w:t>
      </w:r>
      <w:r>
        <w:rPr>
          <w:w w:val="105"/>
        </w:rPr>
        <w:t>to</w:t>
      </w:r>
      <w:r>
        <w:rPr>
          <w:spacing w:val="-4"/>
          <w:w w:val="105"/>
        </w:rPr>
        <w:t xml:space="preserve"> </w:t>
      </w:r>
      <w:r>
        <w:rPr>
          <w:w w:val="105"/>
        </w:rPr>
        <w:t>date.</w:t>
      </w:r>
      <w:r>
        <w:rPr>
          <w:spacing w:val="40"/>
          <w:w w:val="105"/>
        </w:rPr>
        <w:t xml:space="preserve"> </w:t>
      </w:r>
      <w:r>
        <w:rPr>
          <w:w w:val="105"/>
        </w:rPr>
        <w:t>Full</w:t>
      </w:r>
      <w:r>
        <w:rPr>
          <w:spacing w:val="-4"/>
          <w:w w:val="105"/>
        </w:rPr>
        <w:t xml:space="preserve"> </w:t>
      </w:r>
      <w:r>
        <w:rPr>
          <w:w w:val="105"/>
        </w:rPr>
        <w:t>health records and</w:t>
      </w:r>
      <w:r>
        <w:rPr>
          <w:spacing w:val="-2"/>
          <w:w w:val="105"/>
        </w:rPr>
        <w:t xml:space="preserve"> </w:t>
      </w:r>
      <w:r>
        <w:rPr>
          <w:w w:val="105"/>
        </w:rPr>
        <w:t>clearances</w:t>
      </w:r>
      <w:r>
        <w:rPr>
          <w:spacing w:val="-2"/>
          <w:w w:val="105"/>
        </w:rPr>
        <w:t xml:space="preserve"> </w:t>
      </w:r>
      <w:r>
        <w:rPr>
          <w:w w:val="105"/>
        </w:rPr>
        <w:t>can only</w:t>
      </w:r>
      <w:r>
        <w:rPr>
          <w:spacing w:val="-2"/>
          <w:w w:val="105"/>
        </w:rPr>
        <w:t xml:space="preserve"> </w:t>
      </w:r>
      <w:r>
        <w:rPr>
          <w:w w:val="105"/>
        </w:rPr>
        <w:t>be</w:t>
      </w:r>
      <w:r>
        <w:rPr>
          <w:spacing w:val="-2"/>
          <w:w w:val="105"/>
        </w:rPr>
        <w:t xml:space="preserve"> </w:t>
      </w:r>
      <w:r>
        <w:rPr>
          <w:w w:val="105"/>
        </w:rPr>
        <w:t>reviewed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Department Chair and/or designee within Castle Branch.</w:t>
      </w:r>
    </w:p>
    <w:p w14:paraId="07A9FF1C" w14:textId="77777777" w:rsidR="006C7B61" w:rsidRDefault="00C16190">
      <w:pPr>
        <w:pStyle w:val="Heading3"/>
        <w:spacing w:before="268"/>
        <w:ind w:right="1291"/>
        <w:jc w:val="left"/>
      </w:pPr>
      <w:bookmarkStart w:id="355" w:name="REQUIREMENTS_FOR_ANY_CLINICAL_COURSES_(I"/>
      <w:bookmarkEnd w:id="355"/>
      <w:r>
        <w:rPr>
          <w:w w:val="110"/>
        </w:rPr>
        <w:t xml:space="preserve">REQUIREMENTS FOR ANY CLINICAL COURSES (INCLUDING INTERNSHIPS WITH CLINICAL OR </w:t>
      </w:r>
      <w:r>
        <w:rPr>
          <w:w w:val="115"/>
        </w:rPr>
        <w:t>CAPSTONE COURSES WITH CLINICAL)</w:t>
      </w:r>
    </w:p>
    <w:p w14:paraId="1FAC78EA" w14:textId="77777777" w:rsidR="006C7B61" w:rsidRDefault="006C7B61">
      <w:pPr>
        <w:pStyle w:val="BodyText"/>
        <w:rPr>
          <w:b/>
        </w:rPr>
      </w:pPr>
    </w:p>
    <w:p w14:paraId="36A77523" w14:textId="77777777" w:rsidR="006C7B61" w:rsidRDefault="00C16190">
      <w:pPr>
        <w:pStyle w:val="BodyText"/>
        <w:tabs>
          <w:tab w:val="left" w:pos="1485"/>
        </w:tabs>
        <w:spacing w:before="1"/>
        <w:ind w:left="1006"/>
      </w:pPr>
      <w:bookmarkStart w:id="356" w:name="*__Prior_to_entry_to_clinical_nursing_co"/>
      <w:bookmarkEnd w:id="356"/>
      <w:r>
        <w:rPr>
          <w:spacing w:val="-10"/>
          <w:w w:val="105"/>
        </w:rPr>
        <w:t>*</w:t>
      </w:r>
      <w:r>
        <w:tab/>
      </w:r>
      <w:r>
        <w:rPr>
          <w:w w:val="105"/>
        </w:rPr>
        <w:t>Prior</w:t>
      </w:r>
      <w:r>
        <w:rPr>
          <w:spacing w:val="-1"/>
          <w:w w:val="105"/>
        </w:rPr>
        <w:t xml:space="preserve"> </w:t>
      </w:r>
      <w:r>
        <w:rPr>
          <w:w w:val="105"/>
        </w:rPr>
        <w:t>to</w:t>
      </w:r>
      <w:r>
        <w:rPr>
          <w:spacing w:val="-1"/>
          <w:w w:val="105"/>
        </w:rPr>
        <w:t xml:space="preserve"> </w:t>
      </w:r>
      <w:r>
        <w:rPr>
          <w:w w:val="105"/>
        </w:rPr>
        <w:t>entry</w:t>
      </w:r>
      <w:r>
        <w:rPr>
          <w:spacing w:val="1"/>
          <w:w w:val="105"/>
        </w:rPr>
        <w:t xml:space="preserve"> </w:t>
      </w:r>
      <w:r>
        <w:rPr>
          <w:w w:val="105"/>
        </w:rPr>
        <w:t>to clinical</w:t>
      </w:r>
      <w:r>
        <w:rPr>
          <w:spacing w:val="-1"/>
          <w:w w:val="105"/>
        </w:rPr>
        <w:t xml:space="preserve"> </w:t>
      </w:r>
      <w:r>
        <w:rPr>
          <w:w w:val="105"/>
        </w:rPr>
        <w:t>nursing</w:t>
      </w:r>
      <w:r>
        <w:rPr>
          <w:spacing w:val="3"/>
          <w:w w:val="105"/>
        </w:rPr>
        <w:t xml:space="preserve"> </w:t>
      </w:r>
      <w:r>
        <w:rPr>
          <w:w w:val="105"/>
        </w:rPr>
        <w:t>courses,</w:t>
      </w:r>
      <w:r>
        <w:rPr>
          <w:spacing w:val="1"/>
          <w:w w:val="105"/>
        </w:rPr>
        <w:t xml:space="preserve"> </w:t>
      </w:r>
      <w:r>
        <w:rPr>
          <w:w w:val="105"/>
        </w:rPr>
        <w:t>internships</w:t>
      </w:r>
      <w:r>
        <w:rPr>
          <w:spacing w:val="3"/>
          <w:w w:val="105"/>
        </w:rPr>
        <w:t xml:space="preserve"> </w:t>
      </w:r>
      <w:r>
        <w:rPr>
          <w:w w:val="105"/>
        </w:rPr>
        <w:t>with</w:t>
      </w:r>
      <w:r>
        <w:rPr>
          <w:spacing w:val="-1"/>
          <w:w w:val="105"/>
        </w:rPr>
        <w:t xml:space="preserve"> </w:t>
      </w:r>
      <w:r>
        <w:rPr>
          <w:w w:val="105"/>
        </w:rPr>
        <w:t>clinical,</w:t>
      </w:r>
      <w:r>
        <w:rPr>
          <w:spacing w:val="2"/>
          <w:w w:val="105"/>
        </w:rPr>
        <w:t xml:space="preserve"> </w:t>
      </w:r>
      <w:r>
        <w:rPr>
          <w:w w:val="105"/>
        </w:rPr>
        <w:t>or</w:t>
      </w:r>
      <w:r>
        <w:rPr>
          <w:spacing w:val="2"/>
          <w:w w:val="105"/>
        </w:rPr>
        <w:t xml:space="preserve"> </w:t>
      </w:r>
      <w:r>
        <w:rPr>
          <w:w w:val="105"/>
        </w:rPr>
        <w:t>capstone</w:t>
      </w:r>
      <w:r>
        <w:rPr>
          <w:spacing w:val="1"/>
          <w:w w:val="105"/>
        </w:rPr>
        <w:t xml:space="preserve"> </w:t>
      </w:r>
      <w:r>
        <w:rPr>
          <w:spacing w:val="-2"/>
          <w:w w:val="105"/>
        </w:rPr>
        <w:t>graduate</w:t>
      </w:r>
    </w:p>
    <w:p w14:paraId="5145882B" w14:textId="77777777" w:rsidR="006C7B61" w:rsidRDefault="00C16190">
      <w:pPr>
        <w:pStyle w:val="BodyText"/>
        <w:ind w:left="1486" w:right="1291"/>
      </w:pPr>
      <w:r>
        <w:t>courses</w:t>
      </w:r>
      <w:r>
        <w:rPr>
          <w:spacing w:val="38"/>
        </w:rPr>
        <w:t xml:space="preserve"> </w:t>
      </w:r>
      <w:r>
        <w:t>with</w:t>
      </w:r>
      <w:r>
        <w:rPr>
          <w:spacing w:val="32"/>
        </w:rPr>
        <w:t xml:space="preserve"> </w:t>
      </w:r>
      <w:r>
        <w:t>clinical,</w:t>
      </w:r>
      <w:r>
        <w:rPr>
          <w:spacing w:val="36"/>
        </w:rPr>
        <w:t xml:space="preserve"> </w:t>
      </w:r>
      <w:r>
        <w:t>students</w:t>
      </w:r>
      <w:r>
        <w:rPr>
          <w:spacing w:val="38"/>
        </w:rPr>
        <w:t xml:space="preserve"> </w:t>
      </w:r>
      <w:r>
        <w:t>are</w:t>
      </w:r>
      <w:r>
        <w:rPr>
          <w:spacing w:val="36"/>
        </w:rPr>
        <w:t xml:space="preserve"> </w:t>
      </w:r>
      <w:r>
        <w:t>required</w:t>
      </w:r>
      <w:r>
        <w:rPr>
          <w:spacing w:val="34"/>
        </w:rPr>
        <w:t xml:space="preserve"> </w:t>
      </w:r>
      <w:r>
        <w:t>to</w:t>
      </w:r>
      <w:r>
        <w:rPr>
          <w:spacing w:val="34"/>
        </w:rPr>
        <w:t xml:space="preserve"> </w:t>
      </w:r>
      <w:r>
        <w:t>open</w:t>
      </w:r>
      <w:r>
        <w:rPr>
          <w:spacing w:val="38"/>
        </w:rPr>
        <w:t xml:space="preserve"> </w:t>
      </w:r>
      <w:r>
        <w:t>an</w:t>
      </w:r>
      <w:r>
        <w:rPr>
          <w:spacing w:val="38"/>
        </w:rPr>
        <w:t xml:space="preserve"> </w:t>
      </w:r>
      <w:r>
        <w:t>account</w:t>
      </w:r>
      <w:r>
        <w:rPr>
          <w:spacing w:val="38"/>
        </w:rPr>
        <w:t xml:space="preserve"> </w:t>
      </w:r>
      <w:r>
        <w:t>with</w:t>
      </w:r>
      <w:r>
        <w:rPr>
          <w:spacing w:val="32"/>
        </w:rPr>
        <w:t xml:space="preserve"> </w:t>
      </w:r>
      <w:r>
        <w:t>Castle</w:t>
      </w:r>
      <w:r>
        <w:rPr>
          <w:spacing w:val="30"/>
        </w:rPr>
        <w:t xml:space="preserve"> </w:t>
      </w:r>
      <w:r>
        <w:t>Branch.</w:t>
      </w:r>
      <w:r>
        <w:rPr>
          <w:spacing w:val="80"/>
          <w:w w:val="150"/>
        </w:rPr>
        <w:t xml:space="preserve"> </w:t>
      </w:r>
      <w:r>
        <w:t xml:space="preserve">Students </w:t>
      </w:r>
      <w:r>
        <w:rPr>
          <w:w w:val="110"/>
        </w:rPr>
        <w:t>would</w:t>
      </w:r>
      <w:r>
        <w:rPr>
          <w:spacing w:val="-10"/>
          <w:w w:val="110"/>
        </w:rPr>
        <w:t xml:space="preserve"> </w:t>
      </w:r>
      <w:r>
        <w:rPr>
          <w:w w:val="110"/>
        </w:rPr>
        <w:t>go</w:t>
      </w:r>
      <w:r>
        <w:rPr>
          <w:spacing w:val="-11"/>
          <w:w w:val="110"/>
        </w:rPr>
        <w:t xml:space="preserve"> </w:t>
      </w:r>
      <w:r>
        <w:rPr>
          <w:w w:val="110"/>
        </w:rPr>
        <w:t>to</w:t>
      </w:r>
      <w:r>
        <w:rPr>
          <w:spacing w:val="-10"/>
          <w:w w:val="110"/>
        </w:rPr>
        <w:t xml:space="preserve"> </w:t>
      </w:r>
      <w:hyperlink r:id="rId48">
        <w:r>
          <w:rPr>
            <w:b/>
            <w:color w:val="000081"/>
            <w:w w:val="110"/>
          </w:rPr>
          <w:t>http://iup.castlebranch.com</w:t>
        </w:r>
      </w:hyperlink>
      <w:r>
        <w:rPr>
          <w:b/>
          <w:color w:val="000081"/>
          <w:spacing w:val="-9"/>
          <w:w w:val="110"/>
        </w:rPr>
        <w:t xml:space="preserve"> </w:t>
      </w:r>
      <w:r>
        <w:rPr>
          <w:w w:val="110"/>
        </w:rPr>
        <w:t>to</w:t>
      </w:r>
      <w:r>
        <w:rPr>
          <w:spacing w:val="-10"/>
          <w:w w:val="110"/>
        </w:rPr>
        <w:t xml:space="preserve"> </w:t>
      </w:r>
      <w:r>
        <w:rPr>
          <w:w w:val="110"/>
        </w:rPr>
        <w:t>place</w:t>
      </w:r>
      <w:r>
        <w:rPr>
          <w:spacing w:val="-12"/>
          <w:w w:val="110"/>
        </w:rPr>
        <w:t xml:space="preserve"> </w:t>
      </w:r>
      <w:r>
        <w:rPr>
          <w:w w:val="110"/>
        </w:rPr>
        <w:t>an</w:t>
      </w:r>
      <w:r>
        <w:rPr>
          <w:spacing w:val="-10"/>
          <w:w w:val="110"/>
        </w:rPr>
        <w:t xml:space="preserve"> </w:t>
      </w:r>
      <w:r>
        <w:rPr>
          <w:w w:val="110"/>
        </w:rPr>
        <w:t>order</w:t>
      </w:r>
      <w:r>
        <w:rPr>
          <w:spacing w:val="-7"/>
          <w:w w:val="110"/>
        </w:rPr>
        <w:t xml:space="preserve"> </w:t>
      </w:r>
      <w:r>
        <w:rPr>
          <w:w w:val="110"/>
        </w:rPr>
        <w:t>for</w:t>
      </w:r>
      <w:r>
        <w:rPr>
          <w:spacing w:val="-10"/>
          <w:w w:val="110"/>
        </w:rPr>
        <w:t xml:space="preserve"> </w:t>
      </w:r>
      <w:r>
        <w:rPr>
          <w:w w:val="110"/>
        </w:rPr>
        <w:t>an</w:t>
      </w:r>
      <w:r>
        <w:rPr>
          <w:spacing w:val="-10"/>
          <w:w w:val="110"/>
        </w:rPr>
        <w:t xml:space="preserve"> </w:t>
      </w:r>
      <w:r>
        <w:rPr>
          <w:w w:val="110"/>
        </w:rPr>
        <w:t>account.</w:t>
      </w:r>
      <w:r>
        <w:rPr>
          <w:spacing w:val="35"/>
          <w:w w:val="110"/>
        </w:rPr>
        <w:t xml:space="preserve"> </w:t>
      </w:r>
      <w:r>
        <w:rPr>
          <w:w w:val="110"/>
        </w:rPr>
        <w:t>All</w:t>
      </w:r>
      <w:r>
        <w:rPr>
          <w:spacing w:val="-9"/>
          <w:w w:val="110"/>
        </w:rPr>
        <w:t xml:space="preserve"> </w:t>
      </w:r>
      <w:r>
        <w:rPr>
          <w:w w:val="110"/>
        </w:rPr>
        <w:t>clinical</w:t>
      </w:r>
    </w:p>
    <w:p w14:paraId="7385CC42" w14:textId="77777777" w:rsidR="006C7B61" w:rsidRDefault="00C16190">
      <w:pPr>
        <w:pStyle w:val="BodyText"/>
        <w:ind w:left="1486" w:right="1291"/>
      </w:pPr>
      <w:r>
        <w:rPr>
          <w:w w:val="105"/>
        </w:rPr>
        <w:t>requirements are maintained on this student account.</w:t>
      </w:r>
      <w:r>
        <w:rPr>
          <w:spacing w:val="40"/>
          <w:w w:val="105"/>
        </w:rPr>
        <w:t xml:space="preserve"> </w:t>
      </w:r>
      <w:r>
        <w:rPr>
          <w:w w:val="105"/>
        </w:rPr>
        <w:t>The student is responsible for completing these requirements and uploading all information to their account.</w:t>
      </w:r>
      <w:r>
        <w:rPr>
          <w:spacing w:val="40"/>
          <w:w w:val="105"/>
        </w:rPr>
        <w:t xml:space="preserve"> </w:t>
      </w:r>
      <w:proofErr w:type="gramStart"/>
      <w:r>
        <w:rPr>
          <w:w w:val="105"/>
        </w:rPr>
        <w:t>No paper</w:t>
      </w:r>
      <w:proofErr w:type="gramEnd"/>
      <w:r>
        <w:rPr>
          <w:w w:val="105"/>
        </w:rPr>
        <w:t xml:space="preserve"> forms</w:t>
      </w:r>
      <w:r>
        <w:rPr>
          <w:spacing w:val="-3"/>
          <w:w w:val="105"/>
        </w:rPr>
        <w:t xml:space="preserve"> </w:t>
      </w:r>
      <w:r>
        <w:rPr>
          <w:w w:val="105"/>
        </w:rPr>
        <w:t>will</w:t>
      </w:r>
      <w:r>
        <w:rPr>
          <w:spacing w:val="-4"/>
          <w:w w:val="105"/>
        </w:rPr>
        <w:t xml:space="preserve"> </w:t>
      </w:r>
      <w:r>
        <w:rPr>
          <w:w w:val="105"/>
        </w:rPr>
        <w:t>be</w:t>
      </w:r>
      <w:r>
        <w:rPr>
          <w:spacing w:val="-3"/>
          <w:w w:val="105"/>
        </w:rPr>
        <w:t xml:space="preserve"> </w:t>
      </w:r>
      <w:r>
        <w:rPr>
          <w:w w:val="105"/>
        </w:rPr>
        <w:t>accepted</w:t>
      </w:r>
      <w:r>
        <w:rPr>
          <w:spacing w:val="-3"/>
          <w:w w:val="105"/>
        </w:rPr>
        <w:t xml:space="preserve"> </w:t>
      </w:r>
      <w:r>
        <w:rPr>
          <w:w w:val="105"/>
        </w:rPr>
        <w:t>in</w:t>
      </w:r>
      <w:r>
        <w:rPr>
          <w:spacing w:val="-4"/>
          <w:w w:val="105"/>
        </w:rPr>
        <w:t xml:space="preserve"> </w:t>
      </w:r>
      <w:r>
        <w:rPr>
          <w:w w:val="105"/>
        </w:rPr>
        <w:t>the</w:t>
      </w:r>
      <w:r>
        <w:rPr>
          <w:spacing w:val="-3"/>
          <w:w w:val="105"/>
        </w:rPr>
        <w:t xml:space="preserve"> </w:t>
      </w:r>
      <w:r>
        <w:rPr>
          <w:w w:val="105"/>
        </w:rPr>
        <w:t>nursing</w:t>
      </w:r>
      <w:r>
        <w:rPr>
          <w:spacing w:val="-3"/>
          <w:w w:val="105"/>
        </w:rPr>
        <w:t xml:space="preserve"> </w:t>
      </w:r>
      <w:r>
        <w:rPr>
          <w:w w:val="105"/>
        </w:rPr>
        <w:t>office.</w:t>
      </w:r>
      <w:r>
        <w:rPr>
          <w:spacing w:val="40"/>
          <w:w w:val="105"/>
        </w:rPr>
        <w:t xml:space="preserve"> </w:t>
      </w:r>
      <w:r>
        <w:rPr>
          <w:w w:val="105"/>
        </w:rPr>
        <w:t>All</w:t>
      </w:r>
      <w:r>
        <w:rPr>
          <w:spacing w:val="-4"/>
          <w:w w:val="105"/>
        </w:rPr>
        <w:t xml:space="preserve"> </w:t>
      </w:r>
      <w:r>
        <w:rPr>
          <w:w w:val="105"/>
        </w:rPr>
        <w:t>requirements</w:t>
      </w:r>
      <w:r>
        <w:rPr>
          <w:spacing w:val="-1"/>
          <w:w w:val="105"/>
        </w:rPr>
        <w:t xml:space="preserve"> </w:t>
      </w:r>
      <w:r>
        <w:rPr>
          <w:w w:val="105"/>
        </w:rPr>
        <w:t>must</w:t>
      </w:r>
      <w:r>
        <w:rPr>
          <w:spacing w:val="-1"/>
          <w:w w:val="105"/>
        </w:rPr>
        <w:t xml:space="preserve"> </w:t>
      </w:r>
      <w:r>
        <w:rPr>
          <w:w w:val="105"/>
        </w:rPr>
        <w:t>be</w:t>
      </w:r>
      <w:r>
        <w:rPr>
          <w:spacing w:val="-5"/>
          <w:w w:val="105"/>
        </w:rPr>
        <w:t xml:space="preserve"> </w:t>
      </w:r>
      <w:r>
        <w:rPr>
          <w:w w:val="105"/>
        </w:rPr>
        <w:t>complete</w:t>
      </w:r>
      <w:r>
        <w:rPr>
          <w:spacing w:val="-3"/>
          <w:w w:val="105"/>
        </w:rPr>
        <w:t xml:space="preserve"> </w:t>
      </w:r>
      <w:r>
        <w:rPr>
          <w:w w:val="105"/>
        </w:rPr>
        <w:t>by</w:t>
      </w:r>
      <w:r>
        <w:rPr>
          <w:spacing w:val="-3"/>
          <w:w w:val="105"/>
        </w:rPr>
        <w:t xml:space="preserve"> </w:t>
      </w:r>
      <w:r>
        <w:rPr>
          <w:w w:val="105"/>
        </w:rPr>
        <w:t>the</w:t>
      </w:r>
      <w:r>
        <w:rPr>
          <w:spacing w:val="-5"/>
          <w:w w:val="105"/>
        </w:rPr>
        <w:t xml:space="preserve"> </w:t>
      </w:r>
      <w:r>
        <w:rPr>
          <w:w w:val="105"/>
        </w:rPr>
        <w:t>date specified by the Nursing Department or students may be dropped from their clinical seat.</w:t>
      </w:r>
    </w:p>
    <w:p w14:paraId="6EF9FCBB" w14:textId="77777777" w:rsidR="006C7B61" w:rsidRDefault="006C7B61">
      <w:pPr>
        <w:sectPr w:rsidR="006C7B61">
          <w:pgSz w:w="12240" w:h="15840"/>
          <w:pgMar w:top="1360" w:right="180" w:bottom="700" w:left="420" w:header="0" w:footer="511" w:gutter="0"/>
          <w:cols w:space="720"/>
        </w:sectPr>
      </w:pPr>
    </w:p>
    <w:p w14:paraId="07617C69" w14:textId="77777777" w:rsidR="006C7B61" w:rsidRDefault="00C16190">
      <w:pPr>
        <w:pStyle w:val="BodyText"/>
        <w:ind w:left="1355"/>
        <w:rPr>
          <w:sz w:val="20"/>
        </w:rPr>
      </w:pPr>
      <w:r>
        <w:rPr>
          <w:noProof/>
          <w:sz w:val="20"/>
        </w:rPr>
        <w:lastRenderedPageBreak/>
        <mc:AlternateContent>
          <mc:Choice Requires="wpg">
            <w:drawing>
              <wp:inline distT="0" distB="0" distL="0" distR="0" wp14:anchorId="44E763C8" wp14:editId="7BEBCAB1">
                <wp:extent cx="5547360" cy="1044575"/>
                <wp:effectExtent l="9525" t="0" r="15239" b="2222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7360" cy="1044575"/>
                          <a:chOff x="0" y="0"/>
                          <a:chExt cx="5547360" cy="1044575"/>
                        </a:xfrm>
                      </wpg:grpSpPr>
                      <wps:wsp>
                        <wps:cNvPr id="5" name="Graphic 5"/>
                        <wps:cNvSpPr/>
                        <wps:spPr>
                          <a:xfrm>
                            <a:off x="13737" y="152859"/>
                            <a:ext cx="5532120" cy="891540"/>
                          </a:xfrm>
                          <a:custGeom>
                            <a:avLst/>
                            <a:gdLst/>
                            <a:ahLst/>
                            <a:cxnLst/>
                            <a:rect l="l" t="t" r="r" b="b"/>
                            <a:pathLst>
                              <a:path w="5532120" h="891540">
                                <a:moveTo>
                                  <a:pt x="6105" y="891094"/>
                                </a:moveTo>
                                <a:lnTo>
                                  <a:pt x="6105" y="0"/>
                                </a:lnTo>
                              </a:path>
                              <a:path w="5532120" h="891540">
                                <a:moveTo>
                                  <a:pt x="5513325" y="891094"/>
                                </a:moveTo>
                                <a:lnTo>
                                  <a:pt x="5513325" y="0"/>
                                </a:lnTo>
                              </a:path>
                              <a:path w="5532120" h="891540">
                                <a:moveTo>
                                  <a:pt x="0" y="12206"/>
                                </a:moveTo>
                                <a:lnTo>
                                  <a:pt x="5531641" y="12206"/>
                                </a:lnTo>
                              </a:path>
                            </a:pathLst>
                          </a:custGeom>
                          <a:ln w="39679">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5547360" cy="1044575"/>
                          </a:xfrm>
                          <a:prstGeom prst="rect">
                            <a:avLst/>
                          </a:prstGeom>
                        </wps:spPr>
                        <wps:txbx>
                          <w:txbxContent>
                            <w:p w14:paraId="20244A86" w14:textId="77777777" w:rsidR="006C7B61" w:rsidRDefault="00C16190">
                              <w:pPr>
                                <w:spacing w:line="1364" w:lineRule="exact"/>
                                <w:ind w:left="105"/>
                                <w:jc w:val="center"/>
                                <w:rPr>
                                  <w:rFonts w:ascii="Arial"/>
                                  <w:b/>
                                  <w:sz w:val="43"/>
                                </w:rPr>
                              </w:pPr>
                              <w:r>
                                <w:rPr>
                                  <w:rFonts w:ascii="Arial"/>
                                  <w:b/>
                                  <w:color w:val="166B9A"/>
                                  <w:sz w:val="122"/>
                                </w:rPr>
                                <w:t>G</w:t>
                              </w:r>
                              <w:r>
                                <w:rPr>
                                  <w:rFonts w:ascii="Arial"/>
                                  <w:b/>
                                  <w:color w:val="166B9A"/>
                                  <w:spacing w:val="-151"/>
                                  <w:sz w:val="122"/>
                                </w:rPr>
                                <w:t xml:space="preserve"> </w:t>
                              </w:r>
                              <w:proofErr w:type="spellStart"/>
                              <w:r>
                                <w:rPr>
                                  <w:rFonts w:ascii="Arial"/>
                                  <w:b/>
                                  <w:color w:val="166B9A"/>
                                  <w:spacing w:val="-2"/>
                                  <w:sz w:val="43"/>
                                </w:rPr>
                                <w:t>Castle</w:t>
                              </w:r>
                              <w:r w:rsidRPr="00460E06">
                                <w:rPr>
                                  <w:rFonts w:ascii="Arial"/>
                                  <w:b/>
                                  <w:color w:val="1F497D" w:themeColor="text2"/>
                                  <w:spacing w:val="-2"/>
                                  <w:sz w:val="43"/>
                                </w:rPr>
                                <w:t>Branch</w:t>
                              </w:r>
                              <w:proofErr w:type="spellEnd"/>
                            </w:p>
                          </w:txbxContent>
                        </wps:txbx>
                        <wps:bodyPr wrap="square" lIns="0" tIns="0" rIns="0" bIns="0" rtlCol="0">
                          <a:noAutofit/>
                        </wps:bodyPr>
                      </wps:wsp>
                    </wpg:wgp>
                  </a:graphicData>
                </a:graphic>
              </wp:inline>
            </w:drawing>
          </mc:Choice>
          <mc:Fallback>
            <w:pict>
              <v:group w14:anchorId="44E763C8" id="Group 4" o:spid="_x0000_s1026" style="width:436.8pt;height:82.25pt;mso-position-horizontal-relative:char;mso-position-vertical-relative:line" coordsize="55473,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">
                <v:shape id="Graphic 5" o:spid="_x0000_s1027" style="position:absolute;left:137;top:1528;width:55321;height:8915;visibility:visible;mso-wrap-style:square;v-text-anchor:top" coordsize="553212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" path="m6105,891094l6105,em5513325,891094l5513325,em,12206r5531641,e" filled="f" strokeweight="1.1022mm">
                  <v:path arrowok="t"/>
                </v:shape>
                <v:shapetype id="_x0000_t202" coordsize="21600,21600" o:spt="202" path="m,l,21600r21600,l21600,xe">
                  <v:stroke joinstyle="miter"/>
                  <v:path gradientshapeok="t" o:connecttype="rect"/>
                </v:shapetype>
                <v:shape id="Textbox 6" o:spid="_x0000_s1028" type="#_x0000_t202" style="position:absolute;width:55473;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0244A86" w14:textId="77777777" w:rsidR="006C7B61" w:rsidRDefault="00C16190">
                        <w:pPr>
                          <w:spacing w:line="1364" w:lineRule="exact"/>
                          <w:ind w:left="105"/>
                          <w:jc w:val="center"/>
                          <w:rPr>
                            <w:rFonts w:ascii="Arial"/>
                            <w:b/>
                            <w:sz w:val="43"/>
                          </w:rPr>
                        </w:pPr>
                        <w:r>
                          <w:rPr>
                            <w:rFonts w:ascii="Arial"/>
                            <w:b/>
                            <w:color w:val="166B9A"/>
                            <w:sz w:val="122"/>
                          </w:rPr>
                          <w:t>G</w:t>
                        </w:r>
                        <w:r>
                          <w:rPr>
                            <w:rFonts w:ascii="Arial"/>
                            <w:b/>
                            <w:color w:val="166B9A"/>
                            <w:spacing w:val="-151"/>
                            <w:sz w:val="122"/>
                          </w:rPr>
                          <w:t xml:space="preserve"> </w:t>
                        </w:r>
                        <w:proofErr w:type="spellStart"/>
                        <w:r>
                          <w:rPr>
                            <w:rFonts w:ascii="Arial"/>
                            <w:b/>
                            <w:color w:val="166B9A"/>
                            <w:spacing w:val="-2"/>
                            <w:sz w:val="43"/>
                          </w:rPr>
                          <w:t>Castle</w:t>
                        </w:r>
                        <w:r w:rsidRPr="00460E06">
                          <w:rPr>
                            <w:rFonts w:ascii="Arial"/>
                            <w:b/>
                            <w:color w:val="1F497D" w:themeColor="text2"/>
                            <w:spacing w:val="-2"/>
                            <w:sz w:val="43"/>
                          </w:rPr>
                          <w:t>Branch</w:t>
                        </w:r>
                        <w:proofErr w:type="spellEnd"/>
                      </w:p>
                    </w:txbxContent>
                  </v:textbox>
                </v:shape>
                <w10:anchorlock/>
              </v:group>
            </w:pict>
          </mc:Fallback>
        </mc:AlternateContent>
      </w:r>
    </w:p>
    <w:p w14:paraId="41EE7FF7" w14:textId="77777777" w:rsidR="006C7B61" w:rsidRDefault="00C16190">
      <w:pPr>
        <w:spacing w:before="184"/>
        <w:ind w:left="2408" w:right="2582"/>
        <w:jc w:val="center"/>
        <w:rPr>
          <w:rFonts w:ascii="Arial"/>
          <w:b/>
        </w:rPr>
      </w:pPr>
      <w:r>
        <w:rPr>
          <w:rFonts w:ascii="Arial"/>
          <w:b/>
          <w:color w:val="EDF9F6"/>
          <w:w w:val="105"/>
          <w:shd w:val="clear" w:color="auto" w:fill="086EAC"/>
        </w:rPr>
        <w:t>Indiana</w:t>
      </w:r>
      <w:r>
        <w:rPr>
          <w:rFonts w:ascii="Arial"/>
          <w:b/>
          <w:color w:val="EDF9F6"/>
          <w:spacing w:val="2"/>
          <w:w w:val="105"/>
          <w:shd w:val="clear" w:color="auto" w:fill="086EAC"/>
        </w:rPr>
        <w:t xml:space="preserve"> </w:t>
      </w:r>
      <w:r>
        <w:rPr>
          <w:rFonts w:ascii="Arial"/>
          <w:b/>
          <w:color w:val="EDF9F6"/>
          <w:w w:val="105"/>
          <w:shd w:val="clear" w:color="auto" w:fill="086EAC"/>
        </w:rPr>
        <w:t>University</w:t>
      </w:r>
      <w:r>
        <w:rPr>
          <w:rFonts w:ascii="Arial"/>
          <w:b/>
          <w:color w:val="EDF9F6"/>
          <w:spacing w:val="1"/>
          <w:w w:val="105"/>
          <w:shd w:val="clear" w:color="auto" w:fill="086EAC"/>
        </w:rPr>
        <w:t xml:space="preserve"> </w:t>
      </w:r>
      <w:r>
        <w:rPr>
          <w:rFonts w:ascii="Arial"/>
          <w:b/>
          <w:color w:val="EDF9F6"/>
          <w:w w:val="105"/>
          <w:shd w:val="clear" w:color="auto" w:fill="086EAC"/>
        </w:rPr>
        <w:t xml:space="preserve">of </w:t>
      </w:r>
      <w:r>
        <w:rPr>
          <w:rFonts w:ascii="Arial"/>
          <w:b/>
          <w:color w:val="EDF9F6"/>
          <w:spacing w:val="-2"/>
          <w:w w:val="105"/>
          <w:shd w:val="clear" w:color="auto" w:fill="086EAC"/>
        </w:rPr>
        <w:t>Pennsylvania</w:t>
      </w:r>
    </w:p>
    <w:p w14:paraId="75B00CEE" w14:textId="77777777" w:rsidR="006C7B61" w:rsidRDefault="006C7B61">
      <w:pPr>
        <w:pStyle w:val="BodyText"/>
        <w:spacing w:before="23"/>
        <w:rPr>
          <w:rFonts w:ascii="Arial"/>
          <w:b/>
        </w:rPr>
      </w:pPr>
    </w:p>
    <w:p w14:paraId="7DECFD5E" w14:textId="77777777" w:rsidR="006C7B61" w:rsidRDefault="00C16190">
      <w:pPr>
        <w:ind w:left="204" w:right="238"/>
        <w:jc w:val="center"/>
        <w:rPr>
          <w:rFonts w:ascii="Arial"/>
          <w:b/>
          <w:sz w:val="42"/>
        </w:rPr>
      </w:pPr>
      <w:r>
        <w:rPr>
          <w:noProof/>
        </w:rPr>
        <mc:AlternateContent>
          <mc:Choice Requires="wpg">
            <w:drawing>
              <wp:anchor distT="0" distB="0" distL="0" distR="0" simplePos="0" relativeHeight="482635776" behindDoc="1" locked="0" layoutInCell="1" allowOverlap="1" wp14:anchorId="1FCBDCBE" wp14:editId="683666FD">
                <wp:simplePos x="0" y="0"/>
                <wp:positionH relativeFrom="page">
                  <wp:posOffset>1541653</wp:posOffset>
                </wp:positionH>
                <wp:positionV relativeFrom="paragraph">
                  <wp:posOffset>512759</wp:posOffset>
                </wp:positionV>
                <wp:extent cx="5162550" cy="5395595"/>
                <wp:effectExtent l="0" t="0" r="0" b="0"/>
                <wp:wrapNone/>
                <wp:docPr id="7" name="Group 7" descr="Instructions for placing IUP CastleBranch ord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5395595"/>
                          <a:chOff x="0" y="0"/>
                          <a:chExt cx="5162550" cy="5395595"/>
                        </a:xfrm>
                      </wpg:grpSpPr>
                      <pic:pic xmlns:pic="http://schemas.openxmlformats.org/drawingml/2006/picture">
                        <pic:nvPicPr>
                          <pic:cNvPr id="8" name="Image 8"/>
                          <pic:cNvPicPr/>
                        </pic:nvPicPr>
                        <pic:blipFill>
                          <a:blip r:embed="rId49" cstate="print"/>
                          <a:stretch>
                            <a:fillRect/>
                          </a:stretch>
                        </pic:blipFill>
                        <pic:spPr>
                          <a:xfrm>
                            <a:off x="0" y="805647"/>
                            <a:ext cx="1547759" cy="598132"/>
                          </a:xfrm>
                          <a:prstGeom prst="rect">
                            <a:avLst/>
                          </a:prstGeom>
                        </pic:spPr>
                      </pic:pic>
                      <pic:pic xmlns:pic="http://schemas.openxmlformats.org/drawingml/2006/picture">
                        <pic:nvPicPr>
                          <pic:cNvPr id="9" name="Image 9"/>
                          <pic:cNvPicPr/>
                        </pic:nvPicPr>
                        <pic:blipFill>
                          <a:blip r:embed="rId50" cstate="print"/>
                          <a:stretch>
                            <a:fillRect/>
                          </a:stretch>
                        </pic:blipFill>
                        <pic:spPr>
                          <a:xfrm>
                            <a:off x="4661597" y="4821678"/>
                            <a:ext cx="500656" cy="573718"/>
                          </a:xfrm>
                          <a:prstGeom prst="rect">
                            <a:avLst/>
                          </a:prstGeom>
                        </pic:spPr>
                      </pic:pic>
                      <wps:wsp>
                        <wps:cNvPr id="10" name="Graphic 10"/>
                        <wps:cNvSpPr/>
                        <wps:spPr>
                          <a:xfrm>
                            <a:off x="15265" y="170894"/>
                            <a:ext cx="1270" cy="1745614"/>
                          </a:xfrm>
                          <a:custGeom>
                            <a:avLst/>
                            <a:gdLst/>
                            <a:ahLst/>
                            <a:cxnLst/>
                            <a:rect l="l" t="t" r="r" b="b"/>
                            <a:pathLst>
                              <a:path h="1745614">
                                <a:moveTo>
                                  <a:pt x="0" y="1745569"/>
                                </a:moveTo>
                                <a:lnTo>
                                  <a:pt x="0" y="1232884"/>
                                </a:lnTo>
                              </a:path>
                              <a:path h="1745614">
                                <a:moveTo>
                                  <a:pt x="0" y="634752"/>
                                </a:moveTo>
                                <a:lnTo>
                                  <a:pt x="0" y="0"/>
                                </a:lnTo>
                              </a:path>
                            </a:pathLst>
                          </a:custGeom>
                          <a:ln w="9156">
                            <a:solidFill>
                              <a:srgbClr val="000000"/>
                            </a:solidFill>
                            <a:prstDash val="solid"/>
                          </a:ln>
                        </wps:spPr>
                        <wps:bodyPr wrap="square" lIns="0" tIns="0" rIns="0" bIns="0" rtlCol="0">
                          <a:prstTxWarp prst="textNoShape">
                            <a:avLst/>
                          </a:prstTxWarp>
                          <a:noAutofit/>
                        </wps:bodyPr>
                      </wps:wsp>
                      <wps:wsp>
                        <wps:cNvPr id="11" name="Graphic 11"/>
                        <wps:cNvSpPr/>
                        <wps:spPr>
                          <a:xfrm>
                            <a:off x="5122569" y="0"/>
                            <a:ext cx="1270" cy="4822190"/>
                          </a:xfrm>
                          <a:custGeom>
                            <a:avLst/>
                            <a:gdLst/>
                            <a:ahLst/>
                            <a:cxnLst/>
                            <a:rect l="l" t="t" r="r" b="b"/>
                            <a:pathLst>
                              <a:path h="4822190">
                                <a:moveTo>
                                  <a:pt x="0" y="4821676"/>
                                </a:moveTo>
                                <a:lnTo>
                                  <a:pt x="0" y="0"/>
                                </a:lnTo>
                              </a:path>
                            </a:pathLst>
                          </a:custGeom>
                          <a:ln w="42738">
                            <a:solidFill>
                              <a:srgbClr val="000000"/>
                            </a:solidFill>
                            <a:prstDash val="solid"/>
                          </a:ln>
                        </wps:spPr>
                        <wps:bodyPr wrap="square" lIns="0" tIns="0" rIns="0" bIns="0" rtlCol="0">
                          <a:prstTxWarp prst="textNoShape">
                            <a:avLst/>
                          </a:prstTxWarp>
                          <a:noAutofit/>
                        </wps:bodyPr>
                      </wps:wsp>
                      <wps:wsp>
                        <wps:cNvPr id="12" name="Graphic 12"/>
                        <wps:cNvSpPr/>
                        <wps:spPr>
                          <a:xfrm>
                            <a:off x="33581" y="152584"/>
                            <a:ext cx="4726305" cy="1270"/>
                          </a:xfrm>
                          <a:custGeom>
                            <a:avLst/>
                            <a:gdLst/>
                            <a:ahLst/>
                            <a:cxnLst/>
                            <a:rect l="l" t="t" r="r" b="b"/>
                            <a:pathLst>
                              <a:path w="4726305">
                                <a:moveTo>
                                  <a:pt x="0" y="0"/>
                                </a:moveTo>
                                <a:lnTo>
                                  <a:pt x="4725707" y="0"/>
                                </a:lnTo>
                              </a:path>
                            </a:pathLst>
                          </a:custGeom>
                          <a:ln w="61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AB9A5C" id="Group 7" o:spid="_x0000_s1026" alt="Instructions for placing IUP CastleBranch orders" style="position:absolute;margin-left:121.4pt;margin-top:40.35pt;width:406.5pt;height:424.85pt;z-index:-20680704;mso-wrap-distance-left:0;mso-wrap-distance-right:0;mso-position-horizontal-relative:page" coordsize="51625,53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top:8056;width:15477;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">
                  <v:imagedata r:id="rId51" o:title=""/>
                </v:shape>
                <v:shape id="Image 9" o:spid="_x0000_s1028" type="#_x0000_t75" style="position:absolute;left:46615;top:48216;width:5007;height:5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">
                  <v:imagedata r:id="rId52" o:title=""/>
                </v:shape>
                <v:shape id="Graphic 10" o:spid="_x0000_s1029" style="position:absolute;left:152;top:1708;width:13;height:17457;visibility:visible;mso-wrap-style:square;v-text-anchor:top" coordsize="1270,174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" path="m,1745569l,1232884em,634752l,e" filled="f" strokeweight=".25433mm">
                  <v:path arrowok="t"/>
                </v:shape>
                <v:shape id="Graphic 11" o:spid="_x0000_s1030" style="position:absolute;left:51225;width:13;height:48221;visibility:visible;mso-wrap-style:square;v-text-anchor:top" coordsize="1270,482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" path="m,4821676l,e" filled="f" strokeweight="1.1872mm">
                  <v:path arrowok="t"/>
                </v:shape>
                <v:shape id="Graphic 12" o:spid="_x0000_s1031" style="position:absolute;left:335;top:1525;width:47263;height:13;visibility:visible;mso-wrap-style:square;v-text-anchor:top" coordsize="4726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" path="m,l4725707,e" filled="f" strokeweight=".16953mm">
                  <v:path arrowok="t"/>
                </v:shape>
                <w10:wrap anchorx="page"/>
              </v:group>
            </w:pict>
          </mc:Fallback>
        </mc:AlternateContent>
      </w:r>
      <w:r>
        <w:rPr>
          <w:noProof/>
        </w:rPr>
        <mc:AlternateContent>
          <mc:Choice Requires="wps">
            <w:drawing>
              <wp:anchor distT="0" distB="0" distL="0" distR="0" simplePos="0" relativeHeight="15731200" behindDoc="0" locked="0" layoutInCell="1" allowOverlap="1" wp14:anchorId="33AB2611" wp14:editId="47E03237">
                <wp:simplePos x="0" y="0"/>
                <wp:positionH relativeFrom="page">
                  <wp:posOffset>1153951</wp:posOffset>
                </wp:positionH>
                <wp:positionV relativeFrom="paragraph">
                  <wp:posOffset>512759</wp:posOffset>
                </wp:positionV>
                <wp:extent cx="1270" cy="48221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822190"/>
                        </a:xfrm>
                        <a:custGeom>
                          <a:avLst/>
                          <a:gdLst/>
                          <a:ahLst/>
                          <a:cxnLst/>
                          <a:rect l="l" t="t" r="r" b="b"/>
                          <a:pathLst>
                            <a:path h="4822190">
                              <a:moveTo>
                                <a:pt x="0" y="4821676"/>
                              </a:moveTo>
                              <a:lnTo>
                                <a:pt x="0" y="0"/>
                              </a:lnTo>
                            </a:path>
                          </a:pathLst>
                        </a:custGeom>
                        <a:ln w="427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110509" id="Graphic 13" o:spid="_x0000_s1026" style="position:absolute;margin-left:90.85pt;margin-top:40.35pt;width:.1pt;height:379.7pt;z-index:15731200;visibility:visible;mso-wrap-style:square;mso-wrap-distance-left:0;mso-wrap-distance-top:0;mso-wrap-distance-right:0;mso-wrap-distance-bottom:0;mso-position-horizontal:absolute;mso-position-horizontal-relative:page;mso-position-vertical:absolute;mso-position-vertical-relative:text;v-text-anchor:top" coordsize="1270,48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" path="m,4821676l,e" filled="f" strokeweight="1.1872mm">
                <v:path arrowok="t"/>
                <w10:wrap anchorx="page"/>
              </v:shape>
            </w:pict>
          </mc:Fallback>
        </mc:AlternateContent>
      </w:r>
      <w:r>
        <w:rPr>
          <w:rFonts w:ascii="Arial"/>
          <w:b/>
          <w:color w:val="EDF9F6"/>
          <w:w w:val="105"/>
          <w:sz w:val="42"/>
          <w:shd w:val="clear" w:color="auto" w:fill="086EAC"/>
        </w:rPr>
        <w:t>Instructions</w:t>
      </w:r>
      <w:r>
        <w:rPr>
          <w:rFonts w:ascii="Arial"/>
          <w:b/>
          <w:color w:val="EDF9F6"/>
          <w:spacing w:val="71"/>
          <w:w w:val="105"/>
          <w:sz w:val="42"/>
          <w:shd w:val="clear" w:color="auto" w:fill="086EAC"/>
        </w:rPr>
        <w:t xml:space="preserve"> </w:t>
      </w:r>
      <w:r>
        <w:rPr>
          <w:rFonts w:ascii="Arial"/>
          <w:b/>
          <w:color w:val="EDF9F6"/>
          <w:w w:val="105"/>
          <w:sz w:val="42"/>
          <w:shd w:val="clear" w:color="auto" w:fill="086EAC"/>
        </w:rPr>
        <w:t>for</w:t>
      </w:r>
      <w:r>
        <w:rPr>
          <w:rFonts w:ascii="Arial"/>
          <w:b/>
          <w:color w:val="EDF9F6"/>
          <w:spacing w:val="42"/>
          <w:w w:val="105"/>
          <w:sz w:val="42"/>
          <w:shd w:val="clear" w:color="auto" w:fill="086EAC"/>
        </w:rPr>
        <w:t xml:space="preserve"> </w:t>
      </w:r>
      <w:r>
        <w:rPr>
          <w:rFonts w:ascii="Arial"/>
          <w:b/>
          <w:color w:val="EDF9F6"/>
          <w:w w:val="105"/>
          <w:sz w:val="42"/>
          <w:shd w:val="clear" w:color="auto" w:fill="086EAC"/>
        </w:rPr>
        <w:t>Order</w:t>
      </w:r>
      <w:r>
        <w:rPr>
          <w:rFonts w:ascii="Arial"/>
          <w:b/>
          <w:color w:val="EDF9F6"/>
          <w:spacing w:val="55"/>
          <w:w w:val="105"/>
          <w:sz w:val="42"/>
          <w:shd w:val="clear" w:color="auto" w:fill="086EAC"/>
        </w:rPr>
        <w:t xml:space="preserve"> </w:t>
      </w:r>
      <w:r>
        <w:rPr>
          <w:rFonts w:ascii="Arial"/>
          <w:b/>
          <w:color w:val="EDF9F6"/>
          <w:spacing w:val="-2"/>
          <w:w w:val="105"/>
          <w:sz w:val="42"/>
          <w:shd w:val="clear" w:color="auto" w:fill="086EAC"/>
        </w:rPr>
        <w:t>Placement</w:t>
      </w:r>
    </w:p>
    <w:p w14:paraId="07C1098B" w14:textId="77777777" w:rsidR="006C7B61" w:rsidRDefault="006C7B61">
      <w:pPr>
        <w:pStyle w:val="BodyText"/>
        <w:spacing w:before="336"/>
        <w:rPr>
          <w:rFonts w:ascii="Arial"/>
          <w:b/>
          <w:sz w:val="42"/>
        </w:rPr>
      </w:pPr>
    </w:p>
    <w:p w14:paraId="1397DFDB" w14:textId="77777777" w:rsidR="006C7B61" w:rsidRDefault="00C16190">
      <w:pPr>
        <w:spacing w:before="1"/>
        <w:ind w:left="2551" w:right="2582"/>
        <w:jc w:val="center"/>
        <w:rPr>
          <w:rFonts w:ascii="Arial"/>
          <w:b/>
        </w:rPr>
      </w:pPr>
      <w:r>
        <w:rPr>
          <w:rFonts w:ascii="Arial"/>
          <w:b/>
          <w:color w:val="166B9A"/>
          <w:w w:val="105"/>
        </w:rPr>
        <w:t>To</w:t>
      </w:r>
      <w:r>
        <w:rPr>
          <w:rFonts w:ascii="Arial"/>
          <w:b/>
          <w:color w:val="166B9A"/>
          <w:spacing w:val="-12"/>
          <w:w w:val="105"/>
        </w:rPr>
        <w:t xml:space="preserve"> </w:t>
      </w:r>
      <w:r>
        <w:rPr>
          <w:rFonts w:ascii="Arial"/>
          <w:b/>
          <w:color w:val="166B9A"/>
          <w:w w:val="105"/>
        </w:rPr>
        <w:t>place</w:t>
      </w:r>
      <w:r>
        <w:rPr>
          <w:rFonts w:ascii="Arial"/>
          <w:b/>
          <w:color w:val="166B9A"/>
          <w:spacing w:val="3"/>
          <w:w w:val="105"/>
        </w:rPr>
        <w:t xml:space="preserve"> </w:t>
      </w:r>
      <w:r>
        <w:rPr>
          <w:rFonts w:ascii="Arial"/>
          <w:b/>
          <w:color w:val="166B9A"/>
          <w:w w:val="105"/>
        </w:rPr>
        <w:t>your</w:t>
      </w:r>
      <w:r>
        <w:rPr>
          <w:rFonts w:ascii="Arial"/>
          <w:b/>
          <w:color w:val="166B9A"/>
          <w:spacing w:val="5"/>
          <w:w w:val="105"/>
        </w:rPr>
        <w:t xml:space="preserve"> </w:t>
      </w:r>
      <w:r>
        <w:rPr>
          <w:rFonts w:ascii="Arial"/>
          <w:b/>
          <w:color w:val="166B9A"/>
          <w:w w:val="105"/>
        </w:rPr>
        <w:t>first</w:t>
      </w:r>
      <w:r>
        <w:rPr>
          <w:rFonts w:ascii="Arial"/>
          <w:b/>
          <w:color w:val="166B9A"/>
          <w:spacing w:val="-6"/>
          <w:w w:val="105"/>
        </w:rPr>
        <w:t xml:space="preserve"> </w:t>
      </w:r>
      <w:r>
        <w:rPr>
          <w:rFonts w:ascii="Arial"/>
          <w:b/>
          <w:color w:val="166B9A"/>
          <w:w w:val="105"/>
        </w:rPr>
        <w:t>order,</w:t>
      </w:r>
      <w:r>
        <w:rPr>
          <w:rFonts w:ascii="Arial"/>
          <w:b/>
          <w:color w:val="166B9A"/>
          <w:spacing w:val="-8"/>
          <w:w w:val="105"/>
        </w:rPr>
        <w:t xml:space="preserve"> </w:t>
      </w:r>
      <w:r>
        <w:rPr>
          <w:rFonts w:ascii="Arial"/>
          <w:b/>
          <w:color w:val="166B9A"/>
          <w:w w:val="105"/>
        </w:rPr>
        <w:t>go</w:t>
      </w:r>
      <w:r>
        <w:rPr>
          <w:rFonts w:ascii="Arial"/>
          <w:b/>
          <w:color w:val="166B9A"/>
          <w:spacing w:val="1"/>
          <w:w w:val="105"/>
        </w:rPr>
        <w:t xml:space="preserve"> </w:t>
      </w:r>
      <w:r>
        <w:rPr>
          <w:rFonts w:ascii="Arial"/>
          <w:b/>
          <w:color w:val="166B9A"/>
          <w:spacing w:val="-5"/>
          <w:w w:val="105"/>
        </w:rPr>
        <w:t>to:</w:t>
      </w:r>
    </w:p>
    <w:p w14:paraId="44739D8A" w14:textId="77777777" w:rsidR="006C7B61" w:rsidRDefault="00C16190">
      <w:pPr>
        <w:spacing w:before="26"/>
        <w:ind w:left="2520" w:right="2582"/>
        <w:jc w:val="center"/>
        <w:rPr>
          <w:rFonts w:ascii="Times New Roman"/>
          <w:b/>
          <w:sz w:val="40"/>
        </w:rPr>
      </w:pPr>
      <w:r>
        <w:rPr>
          <w:noProof/>
        </w:rPr>
        <w:drawing>
          <wp:anchor distT="0" distB="0" distL="0" distR="0" simplePos="0" relativeHeight="482636288" behindDoc="1" locked="0" layoutInCell="1" allowOverlap="1" wp14:anchorId="7EF3523A" wp14:editId="0A19E7EE">
            <wp:simplePos x="0" y="0"/>
            <wp:positionH relativeFrom="page">
              <wp:posOffset>5788073</wp:posOffset>
            </wp:positionH>
            <wp:positionV relativeFrom="paragraph">
              <wp:posOffset>370085</wp:posOffset>
            </wp:positionV>
            <wp:extent cx="549500" cy="570666"/>
            <wp:effectExtent l="0" t="0" r="0"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53" cstate="print"/>
                    <a:stretch>
                      <a:fillRect/>
                    </a:stretch>
                  </pic:blipFill>
                  <pic:spPr>
                    <a:xfrm>
                      <a:off x="0" y="0"/>
                      <a:ext cx="549500" cy="570666"/>
                    </a:xfrm>
                    <a:prstGeom prst="rect">
                      <a:avLst/>
                    </a:prstGeom>
                  </pic:spPr>
                </pic:pic>
              </a:graphicData>
            </a:graphic>
          </wp:anchor>
        </w:drawing>
      </w:r>
      <w:r>
        <w:rPr>
          <w:rFonts w:ascii="Times New Roman"/>
          <w:b/>
          <w:color w:val="D60A0F"/>
          <w:spacing w:val="-2"/>
          <w:w w:val="105"/>
          <w:sz w:val="40"/>
        </w:rPr>
        <w:t>iup.castlebranch.com</w:t>
      </w:r>
    </w:p>
    <w:p w14:paraId="226F8DD4" w14:textId="77777777" w:rsidR="006C7B61" w:rsidRDefault="00C16190">
      <w:pPr>
        <w:pStyle w:val="BodyText"/>
        <w:spacing w:line="116" w:lineRule="exact"/>
        <w:ind w:left="7574"/>
        <w:rPr>
          <w:rFonts w:ascii="Times New Roman"/>
          <w:sz w:val="11"/>
        </w:rPr>
      </w:pPr>
      <w:r>
        <w:rPr>
          <w:rFonts w:ascii="Times New Roman"/>
          <w:noProof/>
          <w:position w:val="-1"/>
          <w:sz w:val="11"/>
        </w:rPr>
        <mc:AlternateContent>
          <mc:Choice Requires="wps">
            <w:drawing>
              <wp:inline distT="0" distB="0" distL="0" distR="0" wp14:anchorId="2655DAE4" wp14:editId="46BB10FA">
                <wp:extent cx="1245870" cy="74295"/>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870" cy="74295"/>
                        </a:xfrm>
                        <a:prstGeom prst="rect">
                          <a:avLst/>
                        </a:prstGeom>
                        <a:solidFill>
                          <a:srgbClr val="EDF6F6"/>
                        </a:solidFill>
                      </wps:spPr>
                      <wps:txbx>
                        <w:txbxContent>
                          <w:p w14:paraId="10D151F3" w14:textId="77777777" w:rsidR="006C7B61" w:rsidRDefault="00C16190">
                            <w:pPr>
                              <w:tabs>
                                <w:tab w:val="left" w:leader="hyphen" w:pos="1554"/>
                              </w:tabs>
                              <w:spacing w:before="23"/>
                              <w:ind w:left="-1" w:right="-44"/>
                              <w:rPr>
                                <w:rFonts w:ascii="Courier New"/>
                                <w:b/>
                                <w:color w:val="000000"/>
                                <w:sz w:val="6"/>
                              </w:rPr>
                            </w:pPr>
                            <w:r w:rsidRPr="00460E06">
                              <w:rPr>
                                <w:rFonts w:ascii="Courier New"/>
                                <w:b/>
                                <w:color w:val="314E58"/>
                                <w:spacing w:val="-10"/>
                                <w:w w:val="305"/>
                                <w:sz w:val="6"/>
                              </w:rPr>
                              <w:t>-</w:t>
                            </w:r>
                            <w:r w:rsidRPr="00460E06">
                              <w:rPr>
                                <w:rFonts w:ascii="Courier New"/>
                                <w:b/>
                                <w:color w:val="314E58"/>
                                <w:sz w:val="6"/>
                              </w:rPr>
                              <w:tab/>
                            </w:r>
                            <w:r w:rsidRPr="00460E06">
                              <w:rPr>
                                <w:rFonts w:ascii="Courier New"/>
                                <w:b/>
                                <w:color w:val="314E58"/>
                                <w:w w:val="305"/>
                                <w:sz w:val="6"/>
                              </w:rPr>
                              <w:t>--</w:t>
                            </w:r>
                            <w:r w:rsidRPr="00460E06">
                              <w:rPr>
                                <w:rFonts w:ascii="Courier New"/>
                                <w:b/>
                                <w:color w:val="314E58"/>
                                <w:spacing w:val="-5"/>
                                <w:w w:val="305"/>
                                <w:sz w:val="6"/>
                              </w:rPr>
                              <w:t>.1</w:t>
                            </w:r>
                          </w:p>
                        </w:txbxContent>
                      </wps:txbx>
                      <wps:bodyPr wrap="square" lIns="0" tIns="0" rIns="0" bIns="0" rtlCol="0">
                        <a:noAutofit/>
                      </wps:bodyPr>
                    </wps:wsp>
                  </a:graphicData>
                </a:graphic>
              </wp:inline>
            </w:drawing>
          </mc:Choice>
          <mc:Fallback>
            <w:pict>
              <v:shape w14:anchorId="2655DAE4" id="Textbox 15" o:spid="_x0000_s1029" type="#_x0000_t202" style="width:98.1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" fillcolor="#edf6f6" stroked="f">
                <v:textbox inset="0,0,0,0">
                  <w:txbxContent>
                    <w:p w14:paraId="10D151F3" w14:textId="77777777" w:rsidR="006C7B61" w:rsidRDefault="00C16190">
                      <w:pPr>
                        <w:tabs>
                          <w:tab w:val="left" w:leader="hyphen" w:pos="1554"/>
                        </w:tabs>
                        <w:spacing w:before="23"/>
                        <w:ind w:left="-1" w:right="-44"/>
                        <w:rPr>
                          <w:rFonts w:ascii="Courier New"/>
                          <w:b/>
                          <w:color w:val="000000"/>
                          <w:sz w:val="6"/>
                        </w:rPr>
                      </w:pPr>
                      <w:r w:rsidRPr="00460E06">
                        <w:rPr>
                          <w:rFonts w:ascii="Courier New"/>
                          <w:b/>
                          <w:color w:val="314E58"/>
                          <w:spacing w:val="-10"/>
                          <w:w w:val="305"/>
                          <w:sz w:val="6"/>
                        </w:rPr>
                        <w:t>-</w:t>
                      </w:r>
                      <w:r w:rsidRPr="00460E06">
                        <w:rPr>
                          <w:rFonts w:ascii="Courier New"/>
                          <w:b/>
                          <w:color w:val="314E58"/>
                          <w:sz w:val="6"/>
                        </w:rPr>
                        <w:tab/>
                      </w:r>
                      <w:r w:rsidRPr="00460E06">
                        <w:rPr>
                          <w:rFonts w:ascii="Courier New"/>
                          <w:b/>
                          <w:color w:val="314E58"/>
                          <w:w w:val="305"/>
                          <w:sz w:val="6"/>
                        </w:rPr>
                        <w:t>--</w:t>
                      </w:r>
                      <w:r w:rsidRPr="00460E06">
                        <w:rPr>
                          <w:rFonts w:ascii="Courier New"/>
                          <w:b/>
                          <w:color w:val="314E58"/>
                          <w:spacing w:val="-5"/>
                          <w:w w:val="305"/>
                          <w:sz w:val="6"/>
                        </w:rPr>
                        <w:t>.1</w:t>
                      </w:r>
                    </w:p>
                  </w:txbxContent>
                </v:textbox>
                <w10:anchorlock/>
              </v:shape>
            </w:pict>
          </mc:Fallback>
        </mc:AlternateContent>
      </w:r>
    </w:p>
    <w:p w14:paraId="2CA0B790" w14:textId="77777777" w:rsidR="006C7B61" w:rsidRDefault="00C16190">
      <w:pPr>
        <w:tabs>
          <w:tab w:val="left" w:pos="7558"/>
        </w:tabs>
        <w:spacing w:before="185"/>
        <w:ind w:left="4900"/>
        <w:rPr>
          <w:rFonts w:ascii="Arial"/>
          <w:b/>
          <w:sz w:val="32"/>
        </w:rPr>
      </w:pPr>
      <w:r w:rsidRPr="00460E06">
        <w:rPr>
          <w:rFonts w:ascii="Arial"/>
          <w:b/>
          <w:color w:val="576662"/>
          <w:w w:val="55"/>
          <w:sz w:val="32"/>
          <w:shd w:val="clear" w:color="auto" w:fill="A5C860"/>
        </w:rPr>
        <w:t>SELECT</w:t>
      </w:r>
      <w:r w:rsidRPr="00460E06">
        <w:rPr>
          <w:rFonts w:ascii="Arial"/>
          <w:b/>
          <w:color w:val="576662"/>
          <w:spacing w:val="-13"/>
          <w:sz w:val="32"/>
          <w:shd w:val="clear" w:color="auto" w:fill="A5C860"/>
        </w:rPr>
        <w:t xml:space="preserve"> </w:t>
      </w:r>
      <w:r w:rsidRPr="00460E06">
        <w:rPr>
          <w:rFonts w:ascii="Arial"/>
          <w:b/>
          <w:color w:val="576662"/>
          <w:spacing w:val="-2"/>
          <w:w w:val="65"/>
          <w:sz w:val="32"/>
          <w:shd w:val="clear" w:color="auto" w:fill="A5C860"/>
        </w:rPr>
        <w:t>PROGRAM</w:t>
      </w:r>
      <w:r>
        <w:rPr>
          <w:rFonts w:ascii="Arial"/>
          <w:b/>
          <w:color w:val="EDF9F6"/>
          <w:sz w:val="32"/>
        </w:rPr>
        <w:tab/>
      </w:r>
      <w:r w:rsidRPr="00460E06">
        <w:rPr>
          <w:rFonts w:ascii="Arial"/>
          <w:b/>
          <w:color w:val="000B07"/>
          <w:w w:val="55"/>
          <w:sz w:val="32"/>
          <w:shd w:val="clear" w:color="auto" w:fill="2AA5D6"/>
        </w:rPr>
        <w:t>SELECT</w:t>
      </w:r>
      <w:r w:rsidRPr="00460E06">
        <w:rPr>
          <w:rFonts w:ascii="Arial"/>
          <w:b/>
          <w:color w:val="000B07"/>
          <w:spacing w:val="-8"/>
          <w:sz w:val="32"/>
          <w:shd w:val="clear" w:color="auto" w:fill="2AA5D6"/>
        </w:rPr>
        <w:t xml:space="preserve"> </w:t>
      </w:r>
      <w:r w:rsidRPr="00460E06">
        <w:rPr>
          <w:rFonts w:ascii="Arial"/>
          <w:b/>
          <w:color w:val="000B07"/>
          <w:spacing w:val="-2"/>
          <w:w w:val="65"/>
          <w:sz w:val="32"/>
          <w:u w:val="thick" w:color="EDF9F6"/>
          <w:shd w:val="clear" w:color="auto" w:fill="2AA5D6"/>
        </w:rPr>
        <w:t>PACKAGE</w:t>
      </w:r>
    </w:p>
    <w:p w14:paraId="2CAED5F9" w14:textId="77777777" w:rsidR="006C7B61" w:rsidRDefault="006C7B61">
      <w:pPr>
        <w:pStyle w:val="BodyText"/>
        <w:spacing w:before="144"/>
        <w:rPr>
          <w:rFonts w:ascii="Arial"/>
          <w:b/>
          <w:sz w:val="32"/>
        </w:rPr>
      </w:pPr>
    </w:p>
    <w:p w14:paraId="4A536FF2" w14:textId="77777777" w:rsidR="006C7B61" w:rsidRDefault="00C16190">
      <w:pPr>
        <w:spacing w:before="1" w:line="264" w:lineRule="auto"/>
        <w:ind w:left="2660" w:right="2816" w:firstLine="2"/>
        <w:rPr>
          <w:rFonts w:ascii="Arial"/>
          <w:sz w:val="16"/>
        </w:rPr>
      </w:pPr>
      <w:r>
        <w:rPr>
          <w:rFonts w:ascii="Arial"/>
          <w:color w:val="3A4246"/>
          <w:w w:val="110"/>
          <w:sz w:val="16"/>
        </w:rPr>
        <w:t>Contact your</w:t>
      </w:r>
      <w:r>
        <w:rPr>
          <w:rFonts w:ascii="Arial"/>
          <w:color w:val="3A4246"/>
          <w:spacing w:val="-6"/>
          <w:w w:val="110"/>
          <w:sz w:val="16"/>
        </w:rPr>
        <w:t xml:space="preserve"> </w:t>
      </w:r>
      <w:r>
        <w:rPr>
          <w:rFonts w:ascii="Arial"/>
          <w:color w:val="3A4246"/>
          <w:w w:val="110"/>
          <w:sz w:val="16"/>
        </w:rPr>
        <w:t>administrator</w:t>
      </w:r>
      <w:r>
        <w:rPr>
          <w:rFonts w:ascii="Arial"/>
          <w:color w:val="3A4246"/>
          <w:spacing w:val="9"/>
          <w:w w:val="110"/>
          <w:sz w:val="16"/>
        </w:rPr>
        <w:t xml:space="preserve"> </w:t>
      </w:r>
      <w:r>
        <w:rPr>
          <w:rFonts w:ascii="Arial"/>
          <w:color w:val="3A4246"/>
          <w:w w:val="110"/>
          <w:sz w:val="16"/>
        </w:rPr>
        <w:t>if</w:t>
      </w:r>
      <w:r>
        <w:rPr>
          <w:rFonts w:ascii="Arial"/>
          <w:color w:val="3A4246"/>
          <w:spacing w:val="-4"/>
          <w:w w:val="110"/>
          <w:sz w:val="16"/>
        </w:rPr>
        <w:t xml:space="preserve"> </w:t>
      </w:r>
      <w:r>
        <w:rPr>
          <w:rFonts w:ascii="Arial"/>
          <w:color w:val="3A4246"/>
          <w:w w:val="110"/>
          <w:sz w:val="16"/>
        </w:rPr>
        <w:t>you</w:t>
      </w:r>
      <w:r>
        <w:rPr>
          <w:rFonts w:ascii="Arial"/>
          <w:color w:val="3A4246"/>
          <w:spacing w:val="-13"/>
          <w:w w:val="110"/>
          <w:sz w:val="16"/>
        </w:rPr>
        <w:t xml:space="preserve"> </w:t>
      </w:r>
      <w:r>
        <w:rPr>
          <w:rFonts w:ascii="Arial"/>
          <w:color w:val="3A4246"/>
          <w:w w:val="110"/>
          <w:sz w:val="16"/>
        </w:rPr>
        <w:t>are</w:t>
      </w:r>
      <w:r>
        <w:rPr>
          <w:rFonts w:ascii="Arial"/>
          <w:color w:val="3A4246"/>
          <w:spacing w:val="-10"/>
          <w:w w:val="110"/>
          <w:sz w:val="16"/>
        </w:rPr>
        <w:t xml:space="preserve"> </w:t>
      </w:r>
      <w:r>
        <w:rPr>
          <w:rFonts w:ascii="Arial"/>
          <w:color w:val="3A4246"/>
          <w:w w:val="110"/>
          <w:sz w:val="16"/>
        </w:rPr>
        <w:t>not sure</w:t>
      </w:r>
      <w:r>
        <w:rPr>
          <w:rFonts w:ascii="Arial"/>
          <w:color w:val="3A4246"/>
          <w:spacing w:val="-5"/>
          <w:w w:val="110"/>
          <w:sz w:val="16"/>
        </w:rPr>
        <w:t xml:space="preserve"> </w:t>
      </w:r>
      <w:r>
        <w:rPr>
          <w:rFonts w:ascii="Arial"/>
          <w:color w:val="3A4246"/>
          <w:w w:val="110"/>
          <w:sz w:val="16"/>
        </w:rPr>
        <w:t>of</w:t>
      </w:r>
      <w:r>
        <w:rPr>
          <w:rFonts w:ascii="Arial"/>
          <w:color w:val="3A4246"/>
          <w:spacing w:val="-3"/>
          <w:w w:val="110"/>
          <w:sz w:val="16"/>
        </w:rPr>
        <w:t xml:space="preserve"> </w:t>
      </w:r>
      <w:r>
        <w:rPr>
          <w:rFonts w:ascii="Arial"/>
          <w:color w:val="3A4246"/>
          <w:w w:val="110"/>
          <w:sz w:val="16"/>
        </w:rPr>
        <w:t>your</w:t>
      </w:r>
      <w:r>
        <w:rPr>
          <w:rFonts w:ascii="Arial"/>
          <w:color w:val="3A4246"/>
          <w:spacing w:val="-9"/>
          <w:w w:val="110"/>
          <w:sz w:val="16"/>
        </w:rPr>
        <w:t xml:space="preserve"> </w:t>
      </w:r>
      <w:r>
        <w:rPr>
          <w:rFonts w:ascii="Arial"/>
          <w:color w:val="3A4246"/>
          <w:w w:val="110"/>
          <w:sz w:val="16"/>
        </w:rPr>
        <w:t>program</w:t>
      </w:r>
      <w:r>
        <w:rPr>
          <w:rFonts w:ascii="Arial"/>
          <w:color w:val="3A4246"/>
          <w:spacing w:val="-5"/>
          <w:w w:val="110"/>
          <w:sz w:val="16"/>
        </w:rPr>
        <w:t xml:space="preserve"> </w:t>
      </w:r>
      <w:r>
        <w:rPr>
          <w:rFonts w:ascii="Arial"/>
          <w:color w:val="3A4246"/>
          <w:w w:val="110"/>
          <w:sz w:val="16"/>
        </w:rPr>
        <w:t>or</w:t>
      </w:r>
      <w:r>
        <w:rPr>
          <w:rFonts w:ascii="Arial"/>
          <w:color w:val="3A4246"/>
          <w:spacing w:val="-4"/>
          <w:w w:val="110"/>
          <w:sz w:val="16"/>
        </w:rPr>
        <w:t xml:space="preserve"> </w:t>
      </w:r>
      <w:r>
        <w:rPr>
          <w:rFonts w:ascii="Arial"/>
          <w:color w:val="3A4246"/>
          <w:w w:val="110"/>
          <w:sz w:val="16"/>
        </w:rPr>
        <w:t>package before continuing.</w:t>
      </w:r>
    </w:p>
    <w:p w14:paraId="7DFA837B" w14:textId="77777777" w:rsidR="006C7B61" w:rsidRDefault="006C7B61">
      <w:pPr>
        <w:pStyle w:val="BodyText"/>
        <w:rPr>
          <w:rFonts w:ascii="Arial"/>
          <w:sz w:val="16"/>
        </w:rPr>
      </w:pPr>
    </w:p>
    <w:p w14:paraId="0E930D75" w14:textId="77777777" w:rsidR="006C7B61" w:rsidRDefault="006C7B61">
      <w:pPr>
        <w:pStyle w:val="BodyText"/>
        <w:spacing w:before="58"/>
        <w:rPr>
          <w:rFonts w:ascii="Arial"/>
          <w:sz w:val="16"/>
        </w:rPr>
      </w:pPr>
    </w:p>
    <w:p w14:paraId="3A77FA13" w14:textId="77777777" w:rsidR="006C7B61" w:rsidRDefault="00C16190">
      <w:pPr>
        <w:spacing w:line="280" w:lineRule="auto"/>
        <w:ind w:left="2030" w:right="2105" w:hanging="8"/>
        <w:jc w:val="both"/>
        <w:rPr>
          <w:rFonts w:ascii="Arial"/>
          <w:b/>
          <w:sz w:val="15"/>
        </w:rPr>
      </w:pPr>
      <w:r>
        <w:rPr>
          <w:rFonts w:ascii="Arial"/>
          <w:b/>
          <w:color w:val="166B9A"/>
          <w:w w:val="110"/>
          <w:sz w:val="15"/>
        </w:rPr>
        <w:t>To</w:t>
      </w:r>
      <w:r>
        <w:rPr>
          <w:rFonts w:ascii="Arial"/>
          <w:b/>
          <w:color w:val="166B9A"/>
          <w:spacing w:val="-12"/>
          <w:w w:val="110"/>
          <w:sz w:val="15"/>
        </w:rPr>
        <w:t xml:space="preserve"> </w:t>
      </w:r>
      <w:r>
        <w:rPr>
          <w:rFonts w:ascii="Arial"/>
          <w:b/>
          <w:color w:val="166B9A"/>
          <w:w w:val="110"/>
          <w:sz w:val="15"/>
        </w:rPr>
        <w:t>plac</w:t>
      </w:r>
      <w:r>
        <w:rPr>
          <w:rFonts w:ascii="Arial"/>
          <w:b/>
          <w:color w:val="2D667C"/>
          <w:w w:val="110"/>
          <w:sz w:val="15"/>
        </w:rPr>
        <w:t>e</w:t>
      </w:r>
      <w:r>
        <w:rPr>
          <w:rFonts w:ascii="Arial"/>
          <w:b/>
          <w:color w:val="2D667C"/>
          <w:spacing w:val="-10"/>
          <w:w w:val="110"/>
          <w:sz w:val="15"/>
        </w:rPr>
        <w:t xml:space="preserve"> </w:t>
      </w:r>
      <w:r>
        <w:rPr>
          <w:rFonts w:ascii="Arial"/>
          <w:b/>
          <w:color w:val="166B9A"/>
          <w:w w:val="110"/>
          <w:sz w:val="15"/>
        </w:rPr>
        <w:t>your</w:t>
      </w:r>
      <w:r>
        <w:rPr>
          <w:rFonts w:ascii="Arial"/>
          <w:b/>
          <w:color w:val="166B9A"/>
          <w:spacing w:val="-7"/>
          <w:w w:val="110"/>
          <w:sz w:val="15"/>
        </w:rPr>
        <w:t xml:space="preserve"> </w:t>
      </w:r>
      <w:r>
        <w:rPr>
          <w:rFonts w:ascii="Arial"/>
          <w:b/>
          <w:color w:val="166B9A"/>
          <w:w w:val="110"/>
          <w:sz w:val="15"/>
        </w:rPr>
        <w:t>order</w:t>
      </w:r>
      <w:r>
        <w:rPr>
          <w:rFonts w:ascii="Arial"/>
          <w:b/>
          <w:color w:val="2D667C"/>
          <w:w w:val="110"/>
          <w:sz w:val="15"/>
        </w:rPr>
        <w:t>,</w:t>
      </w:r>
      <w:r>
        <w:rPr>
          <w:rFonts w:ascii="Arial"/>
          <w:b/>
          <w:color w:val="2D667C"/>
          <w:spacing w:val="-9"/>
          <w:w w:val="110"/>
          <w:sz w:val="15"/>
        </w:rPr>
        <w:t xml:space="preserve"> </w:t>
      </w:r>
      <w:r>
        <w:rPr>
          <w:rFonts w:ascii="Arial"/>
          <w:b/>
          <w:color w:val="166B9A"/>
          <w:w w:val="110"/>
          <w:sz w:val="15"/>
        </w:rPr>
        <w:t>you</w:t>
      </w:r>
      <w:r>
        <w:rPr>
          <w:rFonts w:ascii="Arial"/>
          <w:b/>
          <w:color w:val="166B9A"/>
          <w:spacing w:val="-10"/>
          <w:w w:val="110"/>
          <w:sz w:val="15"/>
        </w:rPr>
        <w:t xml:space="preserve"> </w:t>
      </w:r>
      <w:r>
        <w:rPr>
          <w:rFonts w:ascii="Arial"/>
          <w:b/>
          <w:color w:val="166B9A"/>
          <w:w w:val="110"/>
          <w:sz w:val="15"/>
        </w:rPr>
        <w:t>will</w:t>
      </w:r>
      <w:r>
        <w:rPr>
          <w:rFonts w:ascii="Arial"/>
          <w:b/>
          <w:color w:val="166B9A"/>
          <w:spacing w:val="-10"/>
          <w:w w:val="110"/>
          <w:sz w:val="15"/>
        </w:rPr>
        <w:t xml:space="preserve"> </w:t>
      </w:r>
      <w:r>
        <w:rPr>
          <w:rFonts w:ascii="Arial"/>
          <w:b/>
          <w:color w:val="166B9A"/>
          <w:w w:val="110"/>
          <w:sz w:val="15"/>
        </w:rPr>
        <w:t>be</w:t>
      </w:r>
      <w:r>
        <w:rPr>
          <w:rFonts w:ascii="Arial"/>
          <w:b/>
          <w:color w:val="166B9A"/>
          <w:spacing w:val="-6"/>
          <w:w w:val="110"/>
          <w:sz w:val="15"/>
        </w:rPr>
        <w:t xml:space="preserve"> </w:t>
      </w:r>
      <w:r>
        <w:rPr>
          <w:rFonts w:ascii="Arial"/>
          <w:b/>
          <w:color w:val="166B9A"/>
          <w:w w:val="110"/>
          <w:sz w:val="15"/>
        </w:rPr>
        <w:t>prompted</w:t>
      </w:r>
      <w:r>
        <w:rPr>
          <w:rFonts w:ascii="Arial"/>
          <w:b/>
          <w:color w:val="166B9A"/>
          <w:spacing w:val="-6"/>
          <w:w w:val="110"/>
          <w:sz w:val="15"/>
        </w:rPr>
        <w:t xml:space="preserve"> </w:t>
      </w:r>
      <w:r>
        <w:rPr>
          <w:rFonts w:ascii="Arial"/>
          <w:b/>
          <w:color w:val="166B9A"/>
          <w:w w:val="110"/>
          <w:sz w:val="15"/>
        </w:rPr>
        <w:t>to</w:t>
      </w:r>
      <w:r>
        <w:rPr>
          <w:rFonts w:ascii="Arial"/>
          <w:b/>
          <w:color w:val="166B9A"/>
          <w:spacing w:val="-8"/>
          <w:w w:val="110"/>
          <w:sz w:val="15"/>
        </w:rPr>
        <w:t xml:space="preserve"> </w:t>
      </w:r>
      <w:r>
        <w:rPr>
          <w:rFonts w:ascii="Arial"/>
          <w:b/>
          <w:color w:val="166B9A"/>
          <w:w w:val="110"/>
          <w:sz w:val="15"/>
        </w:rPr>
        <w:t>create</w:t>
      </w:r>
      <w:r>
        <w:rPr>
          <w:rFonts w:ascii="Arial"/>
          <w:b/>
          <w:color w:val="166B9A"/>
          <w:spacing w:val="-9"/>
          <w:w w:val="110"/>
          <w:sz w:val="15"/>
        </w:rPr>
        <w:t xml:space="preserve"> </w:t>
      </w:r>
      <w:r>
        <w:rPr>
          <w:rFonts w:ascii="Arial"/>
          <w:b/>
          <w:color w:val="166B9A"/>
          <w:w w:val="110"/>
          <w:sz w:val="15"/>
        </w:rPr>
        <w:t>a</w:t>
      </w:r>
      <w:r>
        <w:rPr>
          <w:rFonts w:ascii="Arial"/>
          <w:b/>
          <w:color w:val="166B9A"/>
          <w:spacing w:val="-12"/>
          <w:w w:val="110"/>
          <w:sz w:val="15"/>
        </w:rPr>
        <w:t xml:space="preserve"> </w:t>
      </w:r>
      <w:r>
        <w:rPr>
          <w:rFonts w:ascii="Arial"/>
          <w:b/>
          <w:color w:val="166B9A"/>
          <w:w w:val="110"/>
          <w:sz w:val="15"/>
        </w:rPr>
        <w:t>secur</w:t>
      </w:r>
      <w:r>
        <w:rPr>
          <w:rFonts w:ascii="Arial"/>
          <w:b/>
          <w:color w:val="2D667C"/>
          <w:w w:val="110"/>
          <w:sz w:val="15"/>
        </w:rPr>
        <w:t>e</w:t>
      </w:r>
      <w:r>
        <w:rPr>
          <w:rFonts w:ascii="Arial"/>
          <w:b/>
          <w:color w:val="2D667C"/>
          <w:spacing w:val="-11"/>
          <w:w w:val="110"/>
          <w:sz w:val="15"/>
        </w:rPr>
        <w:t xml:space="preserve"> </w:t>
      </w:r>
      <w:proofErr w:type="spellStart"/>
      <w:r>
        <w:rPr>
          <w:rFonts w:ascii="Arial"/>
          <w:b/>
          <w:color w:val="166B9A"/>
          <w:w w:val="110"/>
          <w:sz w:val="15"/>
        </w:rPr>
        <w:t>myCB</w:t>
      </w:r>
      <w:proofErr w:type="spellEnd"/>
      <w:r>
        <w:rPr>
          <w:rFonts w:ascii="Arial"/>
          <w:b/>
          <w:color w:val="166B9A"/>
          <w:spacing w:val="-9"/>
          <w:w w:val="110"/>
          <w:sz w:val="15"/>
        </w:rPr>
        <w:t xml:space="preserve"> </w:t>
      </w:r>
      <w:r>
        <w:rPr>
          <w:rFonts w:ascii="Arial"/>
          <w:b/>
          <w:color w:val="166B9A"/>
          <w:w w:val="110"/>
          <w:sz w:val="15"/>
        </w:rPr>
        <w:t>account.</w:t>
      </w:r>
      <w:r>
        <w:rPr>
          <w:rFonts w:ascii="Arial"/>
          <w:b/>
          <w:color w:val="166B9A"/>
          <w:spacing w:val="-6"/>
          <w:w w:val="110"/>
          <w:sz w:val="15"/>
        </w:rPr>
        <w:t xml:space="preserve"> </w:t>
      </w:r>
      <w:r>
        <w:rPr>
          <w:rFonts w:ascii="Arial"/>
          <w:b/>
          <w:color w:val="166B9A"/>
          <w:w w:val="110"/>
          <w:sz w:val="15"/>
        </w:rPr>
        <w:t>Personal</w:t>
      </w:r>
      <w:r>
        <w:rPr>
          <w:rFonts w:ascii="Arial"/>
          <w:b/>
          <w:color w:val="166B9A"/>
          <w:spacing w:val="-7"/>
          <w:w w:val="110"/>
          <w:sz w:val="15"/>
        </w:rPr>
        <w:t xml:space="preserve"> </w:t>
      </w:r>
      <w:r>
        <w:rPr>
          <w:rFonts w:ascii="Arial"/>
          <w:b/>
          <w:color w:val="166B9A"/>
          <w:w w:val="110"/>
          <w:sz w:val="15"/>
        </w:rPr>
        <w:t>identi</w:t>
      </w:r>
      <w:r>
        <w:rPr>
          <w:rFonts w:ascii="Arial"/>
          <w:b/>
          <w:color w:val="2D667C"/>
          <w:w w:val="110"/>
          <w:sz w:val="15"/>
        </w:rPr>
        <w:t>f</w:t>
      </w:r>
      <w:r>
        <w:rPr>
          <w:rFonts w:ascii="Arial"/>
          <w:b/>
          <w:color w:val="166B9A"/>
          <w:w w:val="110"/>
          <w:sz w:val="15"/>
        </w:rPr>
        <w:t>ying Information will be needed to complete this process</w:t>
      </w:r>
      <w:r>
        <w:rPr>
          <w:rFonts w:ascii="Arial"/>
          <w:b/>
          <w:color w:val="2D667C"/>
          <w:w w:val="110"/>
          <w:sz w:val="15"/>
        </w:rPr>
        <w:t xml:space="preserve">. </w:t>
      </w:r>
      <w:r>
        <w:rPr>
          <w:rFonts w:ascii="Arial"/>
          <w:b/>
          <w:color w:val="166B9A"/>
          <w:w w:val="110"/>
          <w:sz w:val="15"/>
        </w:rPr>
        <w:t>The email address provided will become your login</w:t>
      </w:r>
      <w:r>
        <w:rPr>
          <w:rFonts w:ascii="Arial"/>
          <w:b/>
          <w:color w:val="2D667C"/>
          <w:w w:val="110"/>
          <w:sz w:val="15"/>
        </w:rPr>
        <w:t>.</w:t>
      </w:r>
    </w:p>
    <w:p w14:paraId="27C18A10" w14:textId="77777777" w:rsidR="006C7B61" w:rsidRDefault="006C7B61">
      <w:pPr>
        <w:pStyle w:val="BodyText"/>
        <w:spacing w:before="170"/>
        <w:rPr>
          <w:rFonts w:ascii="Arial"/>
          <w:b/>
          <w:sz w:val="15"/>
        </w:rPr>
      </w:pPr>
    </w:p>
    <w:p w14:paraId="46DA5583" w14:textId="77777777" w:rsidR="006C7B61" w:rsidRDefault="00C16190">
      <w:pPr>
        <w:spacing w:before="1"/>
        <w:ind w:left="2498" w:right="2582"/>
        <w:jc w:val="center"/>
        <w:rPr>
          <w:rFonts w:ascii="Arial"/>
          <w:b/>
        </w:rPr>
      </w:pPr>
      <w:r>
        <w:rPr>
          <w:rFonts w:ascii="Arial"/>
          <w:b/>
          <w:color w:val="166B9A"/>
          <w:w w:val="105"/>
        </w:rPr>
        <w:t>Important</w:t>
      </w:r>
      <w:r>
        <w:rPr>
          <w:rFonts w:ascii="Arial"/>
          <w:b/>
          <w:color w:val="166B9A"/>
          <w:spacing w:val="41"/>
          <w:w w:val="105"/>
        </w:rPr>
        <w:t xml:space="preserve"> </w:t>
      </w:r>
      <w:r>
        <w:rPr>
          <w:rFonts w:ascii="Arial"/>
          <w:b/>
          <w:color w:val="166B9A"/>
          <w:spacing w:val="-2"/>
          <w:w w:val="105"/>
        </w:rPr>
        <w:t>Information</w:t>
      </w:r>
    </w:p>
    <w:p w14:paraId="410F6A4A" w14:textId="77777777" w:rsidR="006C7B61" w:rsidRDefault="006C7B61">
      <w:pPr>
        <w:jc w:val="center"/>
        <w:rPr>
          <w:rFonts w:ascii="Arial"/>
        </w:rPr>
        <w:sectPr w:rsidR="006C7B61">
          <w:pgSz w:w="12240" w:h="15840"/>
          <w:pgMar w:top="1600" w:right="180" w:bottom="700" w:left="420" w:header="0" w:footer="511" w:gutter="0"/>
          <w:cols w:space="720"/>
        </w:sectPr>
      </w:pPr>
    </w:p>
    <w:p w14:paraId="076D81B6" w14:textId="77777777" w:rsidR="006C7B61" w:rsidRDefault="00C16190">
      <w:pPr>
        <w:spacing w:before="95" w:line="283" w:lineRule="auto"/>
        <w:ind w:left="1818"/>
        <w:jc w:val="both"/>
        <w:rPr>
          <w:rFonts w:ascii="Arial"/>
          <w:sz w:val="13"/>
        </w:rPr>
      </w:pPr>
      <w:r>
        <w:rPr>
          <w:rFonts w:ascii="Arial"/>
          <w:color w:val="2D667C"/>
          <w:w w:val="115"/>
          <w:sz w:val="13"/>
        </w:rPr>
        <w:t>Documents up</w:t>
      </w:r>
      <w:r>
        <w:rPr>
          <w:rFonts w:ascii="Arial"/>
          <w:color w:val="166B9A"/>
          <w:w w:val="115"/>
          <w:sz w:val="13"/>
        </w:rPr>
        <w:t>l</w:t>
      </w:r>
      <w:r>
        <w:rPr>
          <w:rFonts w:ascii="Arial"/>
          <w:color w:val="486269"/>
          <w:w w:val="115"/>
          <w:sz w:val="13"/>
        </w:rPr>
        <w:t>o</w:t>
      </w:r>
      <w:r>
        <w:rPr>
          <w:rFonts w:ascii="Arial"/>
          <w:color w:val="2D667C"/>
          <w:w w:val="115"/>
          <w:sz w:val="13"/>
        </w:rPr>
        <w:t xml:space="preserve">aded to </w:t>
      </w:r>
      <w:r>
        <w:rPr>
          <w:rFonts w:ascii="Arial"/>
          <w:color w:val="486269"/>
          <w:w w:val="115"/>
          <w:sz w:val="13"/>
        </w:rPr>
        <w:t>i</w:t>
      </w:r>
      <w:r>
        <w:rPr>
          <w:rFonts w:ascii="Arial"/>
          <w:color w:val="2D667C"/>
          <w:w w:val="115"/>
          <w:sz w:val="13"/>
        </w:rPr>
        <w:t>mmun</w:t>
      </w:r>
      <w:r>
        <w:rPr>
          <w:rFonts w:ascii="Arial"/>
          <w:color w:val="166B9A"/>
          <w:w w:val="115"/>
          <w:sz w:val="13"/>
        </w:rPr>
        <w:t>i</w:t>
      </w:r>
      <w:r>
        <w:rPr>
          <w:rFonts w:ascii="Arial"/>
          <w:color w:val="2D667C"/>
          <w:w w:val="115"/>
          <w:sz w:val="13"/>
        </w:rPr>
        <w:t>zat</w:t>
      </w:r>
      <w:r>
        <w:rPr>
          <w:rFonts w:ascii="Arial"/>
          <w:color w:val="166B9A"/>
          <w:w w:val="115"/>
          <w:sz w:val="13"/>
        </w:rPr>
        <w:t>i</w:t>
      </w:r>
      <w:r>
        <w:rPr>
          <w:rFonts w:ascii="Arial"/>
          <w:color w:val="2D667C"/>
          <w:w w:val="115"/>
          <w:sz w:val="13"/>
        </w:rPr>
        <w:t>on requirements and</w:t>
      </w:r>
      <w:r>
        <w:rPr>
          <w:rFonts w:ascii="Arial"/>
          <w:color w:val="2D667C"/>
          <w:spacing w:val="-7"/>
          <w:w w:val="115"/>
          <w:sz w:val="13"/>
        </w:rPr>
        <w:t xml:space="preserve"> </w:t>
      </w:r>
      <w:r>
        <w:rPr>
          <w:rFonts w:ascii="Arial"/>
          <w:color w:val="2D667C"/>
          <w:w w:val="115"/>
          <w:sz w:val="13"/>
        </w:rPr>
        <w:t>background</w:t>
      </w:r>
      <w:r>
        <w:rPr>
          <w:rFonts w:ascii="Arial"/>
          <w:color w:val="2D667C"/>
          <w:spacing w:val="-9"/>
          <w:w w:val="115"/>
          <w:sz w:val="13"/>
        </w:rPr>
        <w:t xml:space="preserve"> </w:t>
      </w:r>
      <w:r>
        <w:rPr>
          <w:rFonts w:ascii="Arial"/>
          <w:color w:val="2D667C"/>
          <w:w w:val="115"/>
          <w:sz w:val="13"/>
        </w:rPr>
        <w:t>c</w:t>
      </w:r>
      <w:r>
        <w:rPr>
          <w:rFonts w:ascii="Arial"/>
          <w:color w:val="166B9A"/>
          <w:w w:val="115"/>
          <w:sz w:val="13"/>
        </w:rPr>
        <w:t>h</w:t>
      </w:r>
      <w:r>
        <w:rPr>
          <w:rFonts w:ascii="Arial"/>
          <w:color w:val="2D667C"/>
          <w:w w:val="115"/>
          <w:sz w:val="13"/>
        </w:rPr>
        <w:t>eck</w:t>
      </w:r>
      <w:r>
        <w:rPr>
          <w:rFonts w:ascii="Arial"/>
          <w:color w:val="2D667C"/>
          <w:spacing w:val="-5"/>
          <w:w w:val="115"/>
          <w:sz w:val="13"/>
        </w:rPr>
        <w:t xml:space="preserve"> </w:t>
      </w:r>
      <w:r>
        <w:rPr>
          <w:rFonts w:ascii="Arial"/>
          <w:color w:val="2D667C"/>
          <w:w w:val="115"/>
          <w:sz w:val="13"/>
        </w:rPr>
        <w:t>searches</w:t>
      </w:r>
      <w:r>
        <w:rPr>
          <w:rFonts w:ascii="Arial"/>
          <w:color w:val="2D667C"/>
          <w:spacing w:val="-5"/>
          <w:w w:val="115"/>
          <w:sz w:val="13"/>
        </w:rPr>
        <w:t xml:space="preserve"> </w:t>
      </w:r>
      <w:r>
        <w:rPr>
          <w:rFonts w:ascii="Arial"/>
          <w:color w:val="2D667C"/>
          <w:w w:val="115"/>
          <w:sz w:val="13"/>
        </w:rPr>
        <w:t>take</w:t>
      </w:r>
      <w:r>
        <w:rPr>
          <w:rFonts w:ascii="Arial"/>
          <w:color w:val="2D667C"/>
          <w:spacing w:val="-10"/>
          <w:w w:val="115"/>
          <w:sz w:val="13"/>
        </w:rPr>
        <w:t xml:space="preserve"> </w:t>
      </w:r>
      <w:r>
        <w:rPr>
          <w:rFonts w:ascii="Arial"/>
          <w:b/>
          <w:color w:val="166B9A"/>
          <w:w w:val="115"/>
          <w:sz w:val="15"/>
        </w:rPr>
        <w:t>3-5</w:t>
      </w:r>
      <w:r>
        <w:rPr>
          <w:rFonts w:ascii="Arial"/>
          <w:b/>
          <w:color w:val="166B9A"/>
          <w:spacing w:val="-10"/>
          <w:w w:val="115"/>
          <w:sz w:val="15"/>
        </w:rPr>
        <w:t xml:space="preserve"> </w:t>
      </w:r>
      <w:r>
        <w:rPr>
          <w:rFonts w:ascii="Arial"/>
          <w:b/>
          <w:color w:val="166B9A"/>
          <w:w w:val="115"/>
          <w:sz w:val="15"/>
        </w:rPr>
        <w:t>bu</w:t>
      </w:r>
      <w:r>
        <w:rPr>
          <w:rFonts w:ascii="Arial"/>
          <w:b/>
          <w:color w:val="2D667C"/>
          <w:w w:val="115"/>
          <w:sz w:val="15"/>
        </w:rPr>
        <w:t>s</w:t>
      </w:r>
      <w:r>
        <w:rPr>
          <w:rFonts w:ascii="Arial"/>
          <w:b/>
          <w:color w:val="166B9A"/>
          <w:w w:val="115"/>
          <w:sz w:val="15"/>
        </w:rPr>
        <w:t>ines</w:t>
      </w:r>
      <w:r>
        <w:rPr>
          <w:rFonts w:ascii="Arial"/>
          <w:b/>
          <w:color w:val="2D667C"/>
          <w:w w:val="115"/>
          <w:sz w:val="15"/>
        </w:rPr>
        <w:t xml:space="preserve">s </w:t>
      </w:r>
      <w:r>
        <w:rPr>
          <w:rFonts w:ascii="Arial"/>
          <w:b/>
          <w:color w:val="166B9A"/>
          <w:w w:val="115"/>
          <w:sz w:val="15"/>
        </w:rPr>
        <w:t xml:space="preserve">days </w:t>
      </w:r>
      <w:r>
        <w:rPr>
          <w:rFonts w:ascii="Arial"/>
          <w:color w:val="2D667C"/>
          <w:w w:val="115"/>
          <w:sz w:val="13"/>
        </w:rPr>
        <w:t>on</w:t>
      </w:r>
      <w:r>
        <w:rPr>
          <w:rFonts w:ascii="Arial"/>
          <w:color w:val="2D667C"/>
          <w:spacing w:val="40"/>
          <w:w w:val="115"/>
          <w:sz w:val="13"/>
        </w:rPr>
        <w:t xml:space="preserve"> </w:t>
      </w:r>
      <w:r>
        <w:rPr>
          <w:rFonts w:ascii="Arial"/>
          <w:color w:val="2D667C"/>
          <w:w w:val="115"/>
          <w:sz w:val="13"/>
        </w:rPr>
        <w:t xml:space="preserve">average </w:t>
      </w:r>
      <w:r>
        <w:rPr>
          <w:rFonts w:ascii="Arial"/>
          <w:color w:val="166B9A"/>
          <w:w w:val="115"/>
          <w:sz w:val="13"/>
        </w:rPr>
        <w:t>t</w:t>
      </w:r>
      <w:r>
        <w:rPr>
          <w:rFonts w:ascii="Arial"/>
          <w:color w:val="2D667C"/>
          <w:w w:val="115"/>
          <w:sz w:val="13"/>
        </w:rPr>
        <w:t>o complete.</w:t>
      </w:r>
    </w:p>
    <w:p w14:paraId="0F15DB04" w14:textId="77777777" w:rsidR="006C7B61" w:rsidRDefault="006C7B61">
      <w:pPr>
        <w:pStyle w:val="BodyText"/>
        <w:spacing w:before="61"/>
        <w:rPr>
          <w:rFonts w:ascii="Arial"/>
          <w:sz w:val="13"/>
        </w:rPr>
      </w:pPr>
    </w:p>
    <w:p w14:paraId="547FEF42" w14:textId="77777777" w:rsidR="006C7B61" w:rsidRDefault="00C16190">
      <w:pPr>
        <w:spacing w:line="321" w:lineRule="auto"/>
        <w:ind w:left="1819" w:hanging="1"/>
        <w:jc w:val="both"/>
        <w:rPr>
          <w:rFonts w:ascii="Arial"/>
          <w:sz w:val="13"/>
        </w:rPr>
      </w:pPr>
      <w:r>
        <w:rPr>
          <w:rFonts w:ascii="Arial"/>
          <w:b/>
          <w:color w:val="166B9A"/>
          <w:w w:val="110"/>
          <w:sz w:val="15"/>
        </w:rPr>
        <w:t>Drug</w:t>
      </w:r>
      <w:r>
        <w:rPr>
          <w:rFonts w:ascii="Arial"/>
          <w:b/>
          <w:color w:val="166B9A"/>
          <w:spacing w:val="-12"/>
          <w:w w:val="110"/>
          <w:sz w:val="15"/>
        </w:rPr>
        <w:t xml:space="preserve"> </w:t>
      </w:r>
      <w:r>
        <w:rPr>
          <w:rFonts w:ascii="Arial"/>
          <w:b/>
          <w:color w:val="166B9A"/>
          <w:w w:val="110"/>
          <w:sz w:val="15"/>
        </w:rPr>
        <w:t>screening</w:t>
      </w:r>
      <w:r>
        <w:rPr>
          <w:rFonts w:ascii="Arial"/>
          <w:b/>
          <w:color w:val="166B9A"/>
          <w:spacing w:val="-11"/>
          <w:w w:val="110"/>
          <w:sz w:val="15"/>
        </w:rPr>
        <w:t xml:space="preserve"> </w:t>
      </w:r>
      <w:r>
        <w:rPr>
          <w:rFonts w:ascii="Arial"/>
          <w:color w:val="2D667C"/>
          <w:w w:val="110"/>
          <w:sz w:val="13"/>
        </w:rPr>
        <w:t>is</w:t>
      </w:r>
      <w:r>
        <w:rPr>
          <w:rFonts w:ascii="Arial"/>
          <w:color w:val="2D667C"/>
          <w:spacing w:val="-10"/>
          <w:w w:val="110"/>
          <w:sz w:val="13"/>
        </w:rPr>
        <w:t xml:space="preserve"> </w:t>
      </w:r>
      <w:r>
        <w:rPr>
          <w:rFonts w:ascii="Arial"/>
          <w:color w:val="2D667C"/>
          <w:w w:val="110"/>
          <w:sz w:val="13"/>
        </w:rPr>
        <w:t>required</w:t>
      </w:r>
      <w:r>
        <w:rPr>
          <w:rFonts w:ascii="Arial"/>
          <w:color w:val="2D667C"/>
          <w:spacing w:val="-10"/>
          <w:w w:val="110"/>
          <w:sz w:val="13"/>
        </w:rPr>
        <w:t xml:space="preserve"> </w:t>
      </w:r>
      <w:r>
        <w:rPr>
          <w:rFonts w:ascii="Arial"/>
          <w:color w:val="2D667C"/>
          <w:w w:val="110"/>
          <w:sz w:val="13"/>
        </w:rPr>
        <w:t>annua</w:t>
      </w:r>
      <w:r>
        <w:rPr>
          <w:rFonts w:ascii="Arial"/>
          <w:color w:val="166B9A"/>
          <w:w w:val="110"/>
          <w:sz w:val="13"/>
        </w:rPr>
        <w:t>ll</w:t>
      </w:r>
      <w:r>
        <w:rPr>
          <w:rFonts w:ascii="Arial"/>
          <w:color w:val="2D667C"/>
          <w:w w:val="110"/>
          <w:sz w:val="13"/>
        </w:rPr>
        <w:t>y</w:t>
      </w:r>
      <w:r>
        <w:rPr>
          <w:rFonts w:ascii="Arial"/>
          <w:color w:val="2D667C"/>
          <w:spacing w:val="-6"/>
          <w:w w:val="110"/>
          <w:sz w:val="13"/>
        </w:rPr>
        <w:t xml:space="preserve"> </w:t>
      </w:r>
      <w:r>
        <w:rPr>
          <w:rFonts w:ascii="Arial"/>
          <w:color w:val="2D667C"/>
          <w:w w:val="110"/>
          <w:sz w:val="13"/>
        </w:rPr>
        <w:t>for</w:t>
      </w:r>
      <w:r>
        <w:rPr>
          <w:rFonts w:ascii="Arial"/>
          <w:color w:val="2D667C"/>
          <w:spacing w:val="-1"/>
          <w:w w:val="110"/>
          <w:sz w:val="13"/>
        </w:rPr>
        <w:t xml:space="preserve"> </w:t>
      </w:r>
      <w:r>
        <w:rPr>
          <w:rFonts w:ascii="Arial"/>
          <w:color w:val="2D667C"/>
          <w:w w:val="110"/>
          <w:sz w:val="13"/>
        </w:rPr>
        <w:t>sophomores.</w:t>
      </w:r>
      <w:r>
        <w:rPr>
          <w:rFonts w:ascii="Arial"/>
          <w:color w:val="2D667C"/>
          <w:w w:val="115"/>
          <w:sz w:val="13"/>
        </w:rPr>
        <w:t xml:space="preserve"> </w:t>
      </w:r>
      <w:r>
        <w:rPr>
          <w:rFonts w:ascii="Arial"/>
          <w:color w:val="166B9A"/>
          <w:w w:val="115"/>
          <w:sz w:val="13"/>
        </w:rPr>
        <w:t>F</w:t>
      </w:r>
      <w:r>
        <w:rPr>
          <w:rFonts w:ascii="Arial"/>
          <w:color w:val="2D667C"/>
          <w:w w:val="115"/>
          <w:sz w:val="13"/>
        </w:rPr>
        <w:t>o</w:t>
      </w:r>
      <w:r>
        <w:rPr>
          <w:rFonts w:ascii="Arial"/>
          <w:color w:val="166B9A"/>
          <w:w w:val="115"/>
          <w:sz w:val="13"/>
        </w:rPr>
        <w:t>r</w:t>
      </w:r>
      <w:r>
        <w:rPr>
          <w:rFonts w:ascii="Arial"/>
          <w:color w:val="166B9A"/>
          <w:spacing w:val="-3"/>
          <w:w w:val="115"/>
          <w:sz w:val="13"/>
        </w:rPr>
        <w:t xml:space="preserve"> </w:t>
      </w:r>
      <w:r>
        <w:rPr>
          <w:rFonts w:ascii="Arial"/>
          <w:color w:val="166B9A"/>
          <w:w w:val="115"/>
          <w:sz w:val="13"/>
        </w:rPr>
        <w:t>Ju</w:t>
      </w:r>
      <w:r>
        <w:rPr>
          <w:rFonts w:ascii="Arial"/>
          <w:color w:val="2D667C"/>
          <w:w w:val="115"/>
          <w:sz w:val="13"/>
        </w:rPr>
        <w:t>niors</w:t>
      </w:r>
      <w:r>
        <w:rPr>
          <w:rFonts w:ascii="Arial"/>
          <w:color w:val="2D667C"/>
          <w:spacing w:val="-1"/>
          <w:w w:val="115"/>
          <w:sz w:val="13"/>
        </w:rPr>
        <w:t xml:space="preserve"> </w:t>
      </w:r>
      <w:r>
        <w:rPr>
          <w:rFonts w:ascii="Arial"/>
          <w:color w:val="2D667C"/>
          <w:w w:val="115"/>
          <w:sz w:val="13"/>
        </w:rPr>
        <w:t>and</w:t>
      </w:r>
      <w:r>
        <w:rPr>
          <w:rFonts w:ascii="Arial"/>
          <w:color w:val="2D667C"/>
          <w:spacing w:val="-5"/>
          <w:w w:val="115"/>
          <w:sz w:val="13"/>
        </w:rPr>
        <w:t xml:space="preserve"> </w:t>
      </w:r>
      <w:proofErr w:type="gramStart"/>
      <w:r>
        <w:rPr>
          <w:rFonts w:ascii="Arial"/>
          <w:color w:val="2D667C"/>
          <w:w w:val="115"/>
          <w:sz w:val="13"/>
        </w:rPr>
        <w:t>Seniors</w:t>
      </w:r>
      <w:proofErr w:type="gramEnd"/>
      <w:r>
        <w:rPr>
          <w:rFonts w:ascii="Arial"/>
          <w:color w:val="2D667C"/>
          <w:w w:val="115"/>
          <w:sz w:val="13"/>
        </w:rPr>
        <w:t xml:space="preserve"> it </w:t>
      </w:r>
      <w:r>
        <w:rPr>
          <w:rFonts w:ascii="Arial"/>
          <w:color w:val="166B9A"/>
          <w:w w:val="115"/>
          <w:sz w:val="13"/>
        </w:rPr>
        <w:t>i</w:t>
      </w:r>
      <w:r>
        <w:rPr>
          <w:rFonts w:ascii="Arial"/>
          <w:color w:val="2D667C"/>
          <w:w w:val="115"/>
          <w:sz w:val="13"/>
        </w:rPr>
        <w:t>s</w:t>
      </w:r>
      <w:r>
        <w:rPr>
          <w:rFonts w:ascii="Arial"/>
          <w:color w:val="2D667C"/>
          <w:spacing w:val="-5"/>
          <w:w w:val="115"/>
          <w:sz w:val="13"/>
        </w:rPr>
        <w:t xml:space="preserve"> </w:t>
      </w:r>
      <w:r>
        <w:rPr>
          <w:rFonts w:ascii="Arial"/>
          <w:color w:val="2D667C"/>
          <w:w w:val="115"/>
          <w:sz w:val="13"/>
        </w:rPr>
        <w:t>requi</w:t>
      </w:r>
      <w:r>
        <w:rPr>
          <w:rFonts w:ascii="Arial"/>
          <w:color w:val="166B9A"/>
          <w:w w:val="115"/>
          <w:sz w:val="13"/>
        </w:rPr>
        <w:t>r</w:t>
      </w:r>
      <w:r>
        <w:rPr>
          <w:rFonts w:ascii="Arial"/>
          <w:color w:val="2D667C"/>
          <w:w w:val="115"/>
          <w:sz w:val="13"/>
        </w:rPr>
        <w:t>ed each</w:t>
      </w:r>
      <w:r>
        <w:rPr>
          <w:rFonts w:ascii="Arial"/>
          <w:color w:val="2D667C"/>
          <w:spacing w:val="-4"/>
          <w:w w:val="115"/>
          <w:sz w:val="13"/>
        </w:rPr>
        <w:t xml:space="preserve"> </w:t>
      </w:r>
      <w:r>
        <w:rPr>
          <w:rFonts w:ascii="Arial"/>
          <w:color w:val="2D667C"/>
          <w:w w:val="115"/>
          <w:sz w:val="13"/>
        </w:rPr>
        <w:t>semes</w:t>
      </w:r>
      <w:r>
        <w:rPr>
          <w:rFonts w:ascii="Arial"/>
          <w:color w:val="166B9A"/>
          <w:w w:val="115"/>
          <w:sz w:val="13"/>
        </w:rPr>
        <w:t>t</w:t>
      </w:r>
      <w:r>
        <w:rPr>
          <w:rFonts w:ascii="Arial"/>
          <w:color w:val="2D667C"/>
          <w:w w:val="115"/>
          <w:sz w:val="13"/>
        </w:rPr>
        <w:t>er</w:t>
      </w:r>
      <w:r>
        <w:rPr>
          <w:rFonts w:ascii="Arial"/>
          <w:color w:val="486269"/>
          <w:w w:val="115"/>
          <w:sz w:val="13"/>
        </w:rPr>
        <w:t xml:space="preserve">. </w:t>
      </w:r>
      <w:r>
        <w:rPr>
          <w:rFonts w:ascii="Arial"/>
          <w:color w:val="2D667C"/>
          <w:w w:val="115"/>
          <w:sz w:val="13"/>
        </w:rPr>
        <w:t>To</w:t>
      </w:r>
      <w:r>
        <w:rPr>
          <w:rFonts w:ascii="Arial"/>
          <w:color w:val="2D667C"/>
          <w:spacing w:val="-4"/>
          <w:w w:val="115"/>
          <w:sz w:val="13"/>
        </w:rPr>
        <w:t xml:space="preserve"> </w:t>
      </w:r>
      <w:r>
        <w:rPr>
          <w:rFonts w:ascii="Arial"/>
          <w:color w:val="2D667C"/>
          <w:w w:val="115"/>
          <w:sz w:val="13"/>
        </w:rPr>
        <w:t>begin</w:t>
      </w:r>
      <w:r>
        <w:rPr>
          <w:rFonts w:ascii="Arial"/>
          <w:color w:val="2D667C"/>
          <w:spacing w:val="-1"/>
          <w:w w:val="115"/>
          <w:sz w:val="13"/>
        </w:rPr>
        <w:t xml:space="preserve"> </w:t>
      </w:r>
      <w:r>
        <w:rPr>
          <w:rFonts w:ascii="Arial"/>
          <w:color w:val="166B9A"/>
          <w:w w:val="115"/>
          <w:sz w:val="13"/>
        </w:rPr>
        <w:t>t</w:t>
      </w:r>
      <w:r>
        <w:rPr>
          <w:rFonts w:ascii="Arial"/>
          <w:color w:val="2D667C"/>
          <w:w w:val="115"/>
          <w:sz w:val="13"/>
        </w:rPr>
        <w:t>h</w:t>
      </w:r>
      <w:r>
        <w:rPr>
          <w:rFonts w:ascii="Arial"/>
          <w:color w:val="166B9A"/>
          <w:w w:val="115"/>
          <w:sz w:val="13"/>
        </w:rPr>
        <w:t>i</w:t>
      </w:r>
      <w:r>
        <w:rPr>
          <w:rFonts w:ascii="Arial"/>
          <w:color w:val="2D667C"/>
          <w:w w:val="115"/>
          <w:sz w:val="13"/>
        </w:rPr>
        <w:t>s</w:t>
      </w:r>
      <w:r>
        <w:rPr>
          <w:rFonts w:ascii="Arial"/>
          <w:color w:val="2D667C"/>
          <w:spacing w:val="-11"/>
          <w:w w:val="115"/>
          <w:sz w:val="13"/>
        </w:rPr>
        <w:t xml:space="preserve"> </w:t>
      </w:r>
      <w:r>
        <w:rPr>
          <w:rFonts w:ascii="Arial"/>
          <w:color w:val="2D667C"/>
          <w:w w:val="115"/>
          <w:sz w:val="13"/>
        </w:rPr>
        <w:t>process</w:t>
      </w:r>
      <w:r>
        <w:rPr>
          <w:rFonts w:ascii="Arial"/>
          <w:color w:val="114D60"/>
          <w:w w:val="115"/>
          <w:sz w:val="13"/>
        </w:rPr>
        <w:t>,</w:t>
      </w:r>
      <w:r>
        <w:rPr>
          <w:rFonts w:ascii="Arial"/>
          <w:color w:val="114D60"/>
          <w:spacing w:val="-7"/>
          <w:w w:val="115"/>
          <w:sz w:val="13"/>
        </w:rPr>
        <w:t xml:space="preserve"> </w:t>
      </w:r>
      <w:r>
        <w:rPr>
          <w:rFonts w:ascii="Arial"/>
          <w:color w:val="2D667C"/>
          <w:w w:val="115"/>
          <w:sz w:val="13"/>
        </w:rPr>
        <w:t>ret</w:t>
      </w:r>
      <w:r>
        <w:rPr>
          <w:rFonts w:ascii="Arial"/>
          <w:color w:val="166B9A"/>
          <w:w w:val="115"/>
          <w:sz w:val="13"/>
        </w:rPr>
        <w:t>u</w:t>
      </w:r>
      <w:r>
        <w:rPr>
          <w:rFonts w:ascii="Arial"/>
          <w:color w:val="2D667C"/>
          <w:w w:val="115"/>
          <w:sz w:val="13"/>
        </w:rPr>
        <w:t>rn to</w:t>
      </w:r>
      <w:r>
        <w:rPr>
          <w:rFonts w:ascii="Arial"/>
          <w:color w:val="2D667C"/>
          <w:spacing w:val="12"/>
          <w:w w:val="115"/>
          <w:sz w:val="13"/>
        </w:rPr>
        <w:t xml:space="preserve"> </w:t>
      </w:r>
      <w:r>
        <w:rPr>
          <w:rFonts w:ascii="Arial"/>
          <w:color w:val="2D667C"/>
          <w:w w:val="115"/>
          <w:sz w:val="13"/>
        </w:rPr>
        <w:t>the</w:t>
      </w:r>
      <w:r>
        <w:rPr>
          <w:rFonts w:ascii="Arial"/>
          <w:color w:val="2D667C"/>
          <w:spacing w:val="-2"/>
          <w:w w:val="115"/>
          <w:sz w:val="13"/>
        </w:rPr>
        <w:t xml:space="preserve"> </w:t>
      </w:r>
      <w:r>
        <w:rPr>
          <w:rFonts w:ascii="Arial"/>
          <w:color w:val="2D667C"/>
          <w:w w:val="115"/>
          <w:sz w:val="13"/>
        </w:rPr>
        <w:t>po</w:t>
      </w:r>
      <w:r>
        <w:rPr>
          <w:rFonts w:ascii="Arial"/>
          <w:color w:val="166B9A"/>
          <w:w w:val="115"/>
          <w:sz w:val="13"/>
        </w:rPr>
        <w:t>r</w:t>
      </w:r>
      <w:r>
        <w:rPr>
          <w:rFonts w:ascii="Arial"/>
          <w:color w:val="2D667C"/>
          <w:w w:val="115"/>
          <w:sz w:val="13"/>
        </w:rPr>
        <w:t>ta</w:t>
      </w:r>
      <w:r>
        <w:rPr>
          <w:rFonts w:ascii="Arial"/>
          <w:color w:val="166B9A"/>
          <w:w w:val="115"/>
          <w:sz w:val="13"/>
        </w:rPr>
        <w:t>l</w:t>
      </w:r>
      <w:r>
        <w:rPr>
          <w:rFonts w:ascii="Arial"/>
          <w:color w:val="2D667C"/>
          <w:w w:val="115"/>
          <w:sz w:val="13"/>
        </w:rPr>
        <w:t>,</w:t>
      </w:r>
      <w:r>
        <w:rPr>
          <w:rFonts w:ascii="Arial"/>
          <w:color w:val="2D667C"/>
          <w:spacing w:val="-8"/>
          <w:w w:val="115"/>
          <w:sz w:val="13"/>
        </w:rPr>
        <w:t xml:space="preserve"> </w:t>
      </w:r>
      <w:r>
        <w:rPr>
          <w:rFonts w:ascii="Arial"/>
          <w:color w:val="2D667C"/>
          <w:w w:val="115"/>
          <w:sz w:val="13"/>
        </w:rPr>
        <w:t>select</w:t>
      </w:r>
      <w:r>
        <w:rPr>
          <w:rFonts w:ascii="Arial"/>
          <w:color w:val="2D667C"/>
          <w:spacing w:val="-2"/>
          <w:w w:val="115"/>
          <w:sz w:val="13"/>
        </w:rPr>
        <w:t xml:space="preserve"> </w:t>
      </w:r>
      <w:r>
        <w:rPr>
          <w:rFonts w:ascii="Arial"/>
          <w:color w:val="2D667C"/>
          <w:w w:val="115"/>
          <w:sz w:val="13"/>
        </w:rPr>
        <w:t>your pr</w:t>
      </w:r>
      <w:r>
        <w:rPr>
          <w:rFonts w:ascii="Arial"/>
          <w:color w:val="166B9A"/>
          <w:w w:val="115"/>
          <w:sz w:val="13"/>
        </w:rPr>
        <w:t>o</w:t>
      </w:r>
      <w:r>
        <w:rPr>
          <w:rFonts w:ascii="Arial"/>
          <w:color w:val="2D667C"/>
          <w:w w:val="115"/>
          <w:sz w:val="13"/>
        </w:rPr>
        <w:t xml:space="preserve">gram and the </w:t>
      </w:r>
      <w:r>
        <w:rPr>
          <w:rFonts w:ascii="Arial"/>
          <w:color w:val="486269"/>
          <w:w w:val="115"/>
          <w:sz w:val="13"/>
        </w:rPr>
        <w:t xml:space="preserve">"I </w:t>
      </w:r>
      <w:r>
        <w:rPr>
          <w:rFonts w:ascii="Arial"/>
          <w:color w:val="2D667C"/>
          <w:w w:val="115"/>
          <w:sz w:val="13"/>
        </w:rPr>
        <w:t>nee</w:t>
      </w:r>
      <w:r>
        <w:rPr>
          <w:rFonts w:ascii="Arial"/>
          <w:color w:val="166B9A"/>
          <w:w w:val="115"/>
          <w:sz w:val="13"/>
        </w:rPr>
        <w:t xml:space="preserve">d </w:t>
      </w:r>
      <w:r>
        <w:rPr>
          <w:rFonts w:ascii="Arial"/>
          <w:color w:val="2D667C"/>
          <w:w w:val="115"/>
          <w:sz w:val="13"/>
        </w:rPr>
        <w:t>a d</w:t>
      </w:r>
      <w:r>
        <w:rPr>
          <w:rFonts w:ascii="Arial"/>
          <w:color w:val="166B9A"/>
          <w:w w:val="115"/>
          <w:sz w:val="13"/>
        </w:rPr>
        <w:t>r</w:t>
      </w:r>
      <w:r>
        <w:rPr>
          <w:rFonts w:ascii="Arial"/>
          <w:color w:val="2D667C"/>
          <w:w w:val="115"/>
          <w:sz w:val="13"/>
        </w:rPr>
        <w:t xml:space="preserve">ug </w:t>
      </w:r>
      <w:r>
        <w:rPr>
          <w:rFonts w:ascii="Arial"/>
          <w:color w:val="166B9A"/>
          <w:w w:val="115"/>
          <w:sz w:val="13"/>
        </w:rPr>
        <w:t>t</w:t>
      </w:r>
      <w:r>
        <w:rPr>
          <w:rFonts w:ascii="Arial"/>
          <w:color w:val="2D667C"/>
          <w:w w:val="115"/>
          <w:sz w:val="13"/>
        </w:rPr>
        <w:t>est on</w:t>
      </w:r>
      <w:r>
        <w:rPr>
          <w:rFonts w:ascii="Arial"/>
          <w:color w:val="166B9A"/>
          <w:w w:val="115"/>
          <w:sz w:val="13"/>
        </w:rPr>
        <w:t>l</w:t>
      </w:r>
      <w:r>
        <w:rPr>
          <w:rFonts w:ascii="Arial"/>
          <w:color w:val="2D667C"/>
          <w:w w:val="115"/>
          <w:sz w:val="13"/>
        </w:rPr>
        <w:t>y</w:t>
      </w:r>
      <w:r>
        <w:rPr>
          <w:rFonts w:ascii="Arial"/>
          <w:color w:val="486269"/>
          <w:w w:val="115"/>
          <w:sz w:val="13"/>
        </w:rPr>
        <w:t xml:space="preserve">" </w:t>
      </w:r>
      <w:r>
        <w:rPr>
          <w:rFonts w:ascii="Arial"/>
          <w:color w:val="166B9A"/>
          <w:w w:val="115"/>
          <w:sz w:val="13"/>
        </w:rPr>
        <w:t>p</w:t>
      </w:r>
      <w:r>
        <w:rPr>
          <w:rFonts w:ascii="Arial"/>
          <w:color w:val="2D667C"/>
          <w:w w:val="115"/>
          <w:sz w:val="13"/>
        </w:rPr>
        <w:t>ackage</w:t>
      </w:r>
      <w:r>
        <w:rPr>
          <w:rFonts w:ascii="Arial"/>
          <w:color w:val="486269"/>
          <w:w w:val="115"/>
          <w:sz w:val="13"/>
        </w:rPr>
        <w:t xml:space="preserve">. </w:t>
      </w:r>
      <w:r>
        <w:rPr>
          <w:rFonts w:ascii="Arial"/>
          <w:color w:val="2D667C"/>
          <w:w w:val="115"/>
          <w:sz w:val="13"/>
        </w:rPr>
        <w:t>You wi</w:t>
      </w:r>
      <w:r>
        <w:rPr>
          <w:rFonts w:ascii="Arial"/>
          <w:color w:val="166B9A"/>
          <w:w w:val="115"/>
          <w:sz w:val="13"/>
        </w:rPr>
        <w:t>l</w:t>
      </w:r>
      <w:r>
        <w:rPr>
          <w:rFonts w:ascii="Arial"/>
          <w:color w:val="2D667C"/>
          <w:w w:val="115"/>
          <w:sz w:val="13"/>
        </w:rPr>
        <w:t>l rece</w:t>
      </w:r>
      <w:r>
        <w:rPr>
          <w:rFonts w:ascii="Arial"/>
          <w:color w:val="166B9A"/>
          <w:w w:val="115"/>
          <w:sz w:val="13"/>
        </w:rPr>
        <w:t>i</w:t>
      </w:r>
      <w:r>
        <w:rPr>
          <w:rFonts w:ascii="Arial"/>
          <w:color w:val="2D667C"/>
          <w:w w:val="115"/>
          <w:sz w:val="13"/>
        </w:rPr>
        <w:t>ve</w:t>
      </w:r>
      <w:r>
        <w:rPr>
          <w:rFonts w:ascii="Arial"/>
          <w:color w:val="2D667C"/>
          <w:spacing w:val="40"/>
          <w:w w:val="115"/>
          <w:sz w:val="13"/>
        </w:rPr>
        <w:t xml:space="preserve"> </w:t>
      </w:r>
      <w:r>
        <w:rPr>
          <w:rFonts w:ascii="Arial"/>
          <w:color w:val="2D667C"/>
          <w:w w:val="115"/>
          <w:sz w:val="13"/>
        </w:rPr>
        <w:t>yo</w:t>
      </w:r>
      <w:r>
        <w:rPr>
          <w:rFonts w:ascii="Arial"/>
          <w:color w:val="166B9A"/>
          <w:w w:val="115"/>
          <w:sz w:val="13"/>
        </w:rPr>
        <w:t xml:space="preserve">ur </w:t>
      </w:r>
      <w:r>
        <w:rPr>
          <w:rFonts w:ascii="Arial"/>
          <w:color w:val="2D667C"/>
          <w:w w:val="115"/>
          <w:sz w:val="13"/>
        </w:rPr>
        <w:t>dr</w:t>
      </w:r>
      <w:r>
        <w:rPr>
          <w:rFonts w:ascii="Arial"/>
          <w:color w:val="166B9A"/>
          <w:w w:val="115"/>
          <w:sz w:val="13"/>
        </w:rPr>
        <w:t>u</w:t>
      </w:r>
      <w:r>
        <w:rPr>
          <w:rFonts w:ascii="Arial"/>
          <w:color w:val="2D667C"/>
          <w:w w:val="115"/>
          <w:sz w:val="13"/>
        </w:rPr>
        <w:t>g</w:t>
      </w:r>
      <w:r>
        <w:rPr>
          <w:rFonts w:ascii="Arial"/>
          <w:color w:val="2D667C"/>
          <w:spacing w:val="40"/>
          <w:w w:val="115"/>
          <w:sz w:val="13"/>
        </w:rPr>
        <w:t xml:space="preserve"> </w:t>
      </w:r>
      <w:r>
        <w:rPr>
          <w:rFonts w:ascii="Arial"/>
          <w:color w:val="166B9A"/>
          <w:w w:val="115"/>
          <w:sz w:val="13"/>
        </w:rPr>
        <w:t>t</w:t>
      </w:r>
      <w:r>
        <w:rPr>
          <w:rFonts w:ascii="Arial"/>
          <w:color w:val="2D667C"/>
          <w:w w:val="115"/>
          <w:sz w:val="13"/>
        </w:rPr>
        <w:t>est</w:t>
      </w:r>
      <w:r>
        <w:rPr>
          <w:rFonts w:ascii="Arial"/>
          <w:color w:val="2D667C"/>
          <w:spacing w:val="40"/>
          <w:w w:val="115"/>
          <w:sz w:val="13"/>
        </w:rPr>
        <w:t xml:space="preserve"> </w:t>
      </w:r>
      <w:r>
        <w:rPr>
          <w:rFonts w:ascii="Arial"/>
          <w:color w:val="2D667C"/>
          <w:w w:val="115"/>
          <w:sz w:val="13"/>
        </w:rPr>
        <w:t>reg</w:t>
      </w:r>
      <w:r>
        <w:rPr>
          <w:rFonts w:ascii="Arial"/>
          <w:color w:val="166B9A"/>
          <w:w w:val="115"/>
          <w:sz w:val="13"/>
        </w:rPr>
        <w:t>i</w:t>
      </w:r>
      <w:r>
        <w:rPr>
          <w:rFonts w:ascii="Arial"/>
          <w:color w:val="2D667C"/>
          <w:w w:val="115"/>
          <w:sz w:val="13"/>
        </w:rPr>
        <w:t>stration</w:t>
      </w:r>
      <w:r>
        <w:rPr>
          <w:rFonts w:ascii="Arial"/>
          <w:color w:val="2D667C"/>
          <w:spacing w:val="40"/>
          <w:w w:val="115"/>
          <w:sz w:val="13"/>
        </w:rPr>
        <w:t xml:space="preserve"> </w:t>
      </w:r>
      <w:r>
        <w:rPr>
          <w:rFonts w:ascii="Arial"/>
          <w:color w:val="2D667C"/>
          <w:w w:val="115"/>
          <w:sz w:val="13"/>
        </w:rPr>
        <w:t>form w</w:t>
      </w:r>
      <w:r>
        <w:rPr>
          <w:rFonts w:ascii="Arial"/>
          <w:color w:val="166B9A"/>
          <w:w w:val="115"/>
          <w:sz w:val="13"/>
        </w:rPr>
        <w:t>it</w:t>
      </w:r>
      <w:r>
        <w:rPr>
          <w:rFonts w:ascii="Arial"/>
          <w:color w:val="2D667C"/>
          <w:w w:val="115"/>
          <w:sz w:val="13"/>
        </w:rPr>
        <w:t xml:space="preserve">hin </w:t>
      </w:r>
      <w:r>
        <w:rPr>
          <w:rFonts w:ascii="Arial"/>
          <w:color w:val="166B9A"/>
          <w:w w:val="115"/>
          <w:sz w:val="13"/>
        </w:rPr>
        <w:t>4</w:t>
      </w:r>
      <w:r>
        <w:rPr>
          <w:rFonts w:ascii="Arial"/>
          <w:color w:val="2D667C"/>
          <w:w w:val="115"/>
          <w:sz w:val="13"/>
        </w:rPr>
        <w:t xml:space="preserve">8 </w:t>
      </w:r>
      <w:r>
        <w:rPr>
          <w:rFonts w:ascii="Arial"/>
          <w:color w:val="166B9A"/>
          <w:w w:val="115"/>
          <w:sz w:val="13"/>
        </w:rPr>
        <w:t>h</w:t>
      </w:r>
      <w:r>
        <w:rPr>
          <w:rFonts w:ascii="Arial"/>
          <w:color w:val="2D667C"/>
          <w:w w:val="115"/>
          <w:sz w:val="13"/>
        </w:rPr>
        <w:t>ou</w:t>
      </w:r>
      <w:r>
        <w:rPr>
          <w:rFonts w:ascii="Arial"/>
          <w:color w:val="166B9A"/>
          <w:w w:val="115"/>
          <w:sz w:val="13"/>
        </w:rPr>
        <w:t>r</w:t>
      </w:r>
      <w:r>
        <w:rPr>
          <w:rFonts w:ascii="Arial"/>
          <w:color w:val="2D667C"/>
          <w:w w:val="115"/>
          <w:sz w:val="13"/>
        </w:rPr>
        <w:t>s</w:t>
      </w:r>
      <w:r>
        <w:rPr>
          <w:rFonts w:ascii="Arial"/>
          <w:color w:val="486269"/>
          <w:w w:val="115"/>
          <w:sz w:val="13"/>
        </w:rPr>
        <w:t xml:space="preserve">. </w:t>
      </w:r>
      <w:r>
        <w:rPr>
          <w:rFonts w:ascii="Arial"/>
          <w:color w:val="2D667C"/>
          <w:w w:val="115"/>
          <w:sz w:val="13"/>
        </w:rPr>
        <w:t>Uploa</w:t>
      </w:r>
      <w:r>
        <w:rPr>
          <w:rFonts w:ascii="Arial"/>
          <w:color w:val="166B9A"/>
          <w:w w:val="115"/>
          <w:sz w:val="13"/>
        </w:rPr>
        <w:t xml:space="preserve">d </w:t>
      </w:r>
      <w:r>
        <w:rPr>
          <w:rFonts w:ascii="Arial"/>
          <w:color w:val="2D667C"/>
          <w:w w:val="115"/>
          <w:sz w:val="13"/>
        </w:rPr>
        <w:t>you</w:t>
      </w:r>
      <w:r>
        <w:rPr>
          <w:rFonts w:ascii="Arial"/>
          <w:color w:val="166B9A"/>
          <w:w w:val="115"/>
          <w:sz w:val="13"/>
        </w:rPr>
        <w:t xml:space="preserve">r </w:t>
      </w:r>
      <w:r>
        <w:rPr>
          <w:rFonts w:ascii="Arial"/>
          <w:color w:val="2D667C"/>
          <w:w w:val="115"/>
          <w:sz w:val="13"/>
        </w:rPr>
        <w:t>comp</w:t>
      </w:r>
      <w:r>
        <w:rPr>
          <w:rFonts w:ascii="Arial"/>
          <w:color w:val="166B9A"/>
          <w:w w:val="115"/>
          <w:sz w:val="13"/>
        </w:rPr>
        <w:t>l</w:t>
      </w:r>
      <w:r>
        <w:rPr>
          <w:rFonts w:ascii="Arial"/>
          <w:color w:val="2D667C"/>
          <w:w w:val="115"/>
          <w:sz w:val="13"/>
        </w:rPr>
        <w:t>e</w:t>
      </w:r>
      <w:r>
        <w:rPr>
          <w:rFonts w:ascii="Arial"/>
          <w:color w:val="166B9A"/>
          <w:w w:val="115"/>
          <w:sz w:val="13"/>
        </w:rPr>
        <w:t>t</w:t>
      </w:r>
      <w:r>
        <w:rPr>
          <w:rFonts w:ascii="Arial"/>
          <w:color w:val="2D667C"/>
          <w:w w:val="115"/>
          <w:sz w:val="13"/>
        </w:rPr>
        <w:t>ed d</w:t>
      </w:r>
      <w:r>
        <w:rPr>
          <w:rFonts w:ascii="Arial"/>
          <w:color w:val="166B9A"/>
          <w:w w:val="115"/>
          <w:sz w:val="13"/>
        </w:rPr>
        <w:t>r</w:t>
      </w:r>
      <w:r>
        <w:rPr>
          <w:rFonts w:ascii="Arial"/>
          <w:color w:val="2D667C"/>
          <w:w w:val="115"/>
          <w:sz w:val="13"/>
        </w:rPr>
        <w:t xml:space="preserve">ug test </w:t>
      </w:r>
      <w:r>
        <w:rPr>
          <w:rFonts w:ascii="Arial"/>
          <w:color w:val="166B9A"/>
          <w:w w:val="115"/>
          <w:sz w:val="13"/>
        </w:rPr>
        <w:t>r</w:t>
      </w:r>
      <w:r>
        <w:rPr>
          <w:rFonts w:ascii="Arial"/>
          <w:color w:val="2D667C"/>
          <w:w w:val="115"/>
          <w:sz w:val="13"/>
        </w:rPr>
        <w:t>e</w:t>
      </w:r>
      <w:r>
        <w:rPr>
          <w:rFonts w:ascii="Arial"/>
          <w:color w:val="166B9A"/>
          <w:w w:val="115"/>
          <w:sz w:val="13"/>
        </w:rPr>
        <w:t>p</w:t>
      </w:r>
      <w:r>
        <w:rPr>
          <w:rFonts w:ascii="Arial"/>
          <w:color w:val="2D667C"/>
          <w:w w:val="115"/>
          <w:sz w:val="13"/>
        </w:rPr>
        <w:t>ort posted i</w:t>
      </w:r>
      <w:r>
        <w:rPr>
          <w:rFonts w:ascii="Arial"/>
          <w:color w:val="166B9A"/>
          <w:w w:val="115"/>
          <w:sz w:val="13"/>
        </w:rPr>
        <w:t xml:space="preserve">n </w:t>
      </w:r>
      <w:r>
        <w:rPr>
          <w:rFonts w:ascii="Arial"/>
          <w:color w:val="2D667C"/>
          <w:w w:val="115"/>
          <w:sz w:val="13"/>
        </w:rPr>
        <w:t xml:space="preserve">your </w:t>
      </w:r>
      <w:r>
        <w:rPr>
          <w:rFonts w:ascii="Arial"/>
          <w:color w:val="166B9A"/>
          <w:w w:val="115"/>
          <w:sz w:val="13"/>
        </w:rPr>
        <w:t>a</w:t>
      </w:r>
      <w:r>
        <w:rPr>
          <w:rFonts w:ascii="Arial"/>
          <w:color w:val="2D667C"/>
          <w:w w:val="115"/>
          <w:sz w:val="13"/>
        </w:rPr>
        <w:t xml:space="preserve">ccount to the </w:t>
      </w:r>
      <w:r>
        <w:rPr>
          <w:rFonts w:ascii="Arial"/>
          <w:color w:val="166B9A"/>
          <w:w w:val="115"/>
          <w:sz w:val="13"/>
        </w:rPr>
        <w:t>d</w:t>
      </w:r>
      <w:r>
        <w:rPr>
          <w:rFonts w:ascii="Arial"/>
          <w:color w:val="2D667C"/>
          <w:w w:val="115"/>
          <w:sz w:val="13"/>
        </w:rPr>
        <w:t>rug scree</w:t>
      </w:r>
      <w:r>
        <w:rPr>
          <w:rFonts w:ascii="Arial"/>
          <w:color w:val="166B9A"/>
          <w:w w:val="115"/>
          <w:sz w:val="13"/>
        </w:rPr>
        <w:t>n</w:t>
      </w:r>
      <w:r>
        <w:rPr>
          <w:rFonts w:ascii="Arial"/>
          <w:color w:val="486269"/>
          <w:w w:val="115"/>
          <w:sz w:val="13"/>
        </w:rPr>
        <w:t>i</w:t>
      </w:r>
      <w:r>
        <w:rPr>
          <w:rFonts w:ascii="Arial"/>
          <w:color w:val="2D667C"/>
          <w:w w:val="115"/>
          <w:sz w:val="13"/>
        </w:rPr>
        <w:t xml:space="preserve">ng </w:t>
      </w:r>
      <w:r>
        <w:rPr>
          <w:rFonts w:ascii="Arial"/>
          <w:color w:val="166B9A"/>
          <w:w w:val="115"/>
          <w:sz w:val="13"/>
        </w:rPr>
        <w:t>r</w:t>
      </w:r>
      <w:r>
        <w:rPr>
          <w:rFonts w:ascii="Arial"/>
          <w:color w:val="2D667C"/>
          <w:w w:val="115"/>
          <w:sz w:val="13"/>
        </w:rPr>
        <w:t>equirement w</w:t>
      </w:r>
      <w:r>
        <w:rPr>
          <w:rFonts w:ascii="Arial"/>
          <w:color w:val="166B9A"/>
          <w:w w:val="115"/>
          <w:sz w:val="13"/>
        </w:rPr>
        <w:t>i</w:t>
      </w:r>
      <w:r>
        <w:rPr>
          <w:rFonts w:ascii="Arial"/>
          <w:color w:val="2D667C"/>
          <w:w w:val="115"/>
          <w:sz w:val="13"/>
        </w:rPr>
        <w:t>th</w:t>
      </w:r>
      <w:r>
        <w:rPr>
          <w:rFonts w:ascii="Arial"/>
          <w:color w:val="166B9A"/>
          <w:w w:val="115"/>
          <w:sz w:val="13"/>
        </w:rPr>
        <w:t>i</w:t>
      </w:r>
      <w:r>
        <w:rPr>
          <w:rFonts w:ascii="Arial"/>
          <w:color w:val="2D667C"/>
          <w:w w:val="115"/>
          <w:sz w:val="13"/>
        </w:rPr>
        <w:t xml:space="preserve">n </w:t>
      </w:r>
      <w:r>
        <w:rPr>
          <w:rFonts w:ascii="Arial"/>
          <w:color w:val="166B9A"/>
          <w:w w:val="115"/>
          <w:sz w:val="13"/>
        </w:rPr>
        <w:t>t</w:t>
      </w:r>
      <w:r>
        <w:rPr>
          <w:rFonts w:ascii="Arial"/>
          <w:color w:val="2D667C"/>
          <w:w w:val="115"/>
          <w:sz w:val="13"/>
        </w:rPr>
        <w:t>he cl</w:t>
      </w:r>
      <w:r>
        <w:rPr>
          <w:rFonts w:ascii="Arial"/>
          <w:color w:val="166B9A"/>
          <w:w w:val="115"/>
          <w:sz w:val="13"/>
        </w:rPr>
        <w:t>i</w:t>
      </w:r>
      <w:r>
        <w:rPr>
          <w:rFonts w:ascii="Arial"/>
          <w:color w:val="2D667C"/>
          <w:w w:val="115"/>
          <w:sz w:val="13"/>
        </w:rPr>
        <w:t>nical require</w:t>
      </w:r>
      <w:r>
        <w:rPr>
          <w:rFonts w:ascii="Arial"/>
          <w:color w:val="166B9A"/>
          <w:w w:val="115"/>
          <w:sz w:val="13"/>
        </w:rPr>
        <w:t>m</w:t>
      </w:r>
      <w:r>
        <w:rPr>
          <w:rFonts w:ascii="Arial"/>
          <w:color w:val="2D667C"/>
          <w:w w:val="115"/>
          <w:sz w:val="13"/>
        </w:rPr>
        <w:t>e</w:t>
      </w:r>
      <w:r>
        <w:rPr>
          <w:rFonts w:ascii="Arial"/>
          <w:color w:val="166B9A"/>
          <w:w w:val="115"/>
          <w:sz w:val="13"/>
        </w:rPr>
        <w:t>n</w:t>
      </w:r>
      <w:r>
        <w:rPr>
          <w:rFonts w:ascii="Arial"/>
          <w:color w:val="2D667C"/>
          <w:w w:val="115"/>
          <w:sz w:val="13"/>
        </w:rPr>
        <w:t xml:space="preserve">t </w:t>
      </w:r>
      <w:r>
        <w:rPr>
          <w:rFonts w:ascii="Arial"/>
          <w:color w:val="166B9A"/>
          <w:w w:val="115"/>
          <w:sz w:val="13"/>
        </w:rPr>
        <w:t>t</w:t>
      </w:r>
      <w:r>
        <w:rPr>
          <w:rFonts w:ascii="Arial"/>
          <w:color w:val="2D667C"/>
          <w:w w:val="115"/>
          <w:sz w:val="13"/>
        </w:rPr>
        <w:t>o</w:t>
      </w:r>
      <w:r>
        <w:rPr>
          <w:rFonts w:ascii="Arial"/>
          <w:color w:val="486269"/>
          <w:w w:val="115"/>
          <w:sz w:val="13"/>
        </w:rPr>
        <w:t>-</w:t>
      </w:r>
      <w:r>
        <w:rPr>
          <w:rFonts w:ascii="Arial"/>
          <w:color w:val="166B9A"/>
          <w:w w:val="115"/>
          <w:sz w:val="13"/>
        </w:rPr>
        <w:t>d</w:t>
      </w:r>
      <w:r>
        <w:rPr>
          <w:rFonts w:ascii="Arial"/>
          <w:color w:val="2D667C"/>
          <w:w w:val="115"/>
          <w:sz w:val="13"/>
        </w:rPr>
        <w:t xml:space="preserve">o </w:t>
      </w:r>
      <w:r>
        <w:rPr>
          <w:rFonts w:ascii="Arial"/>
          <w:color w:val="166B9A"/>
          <w:w w:val="115"/>
          <w:sz w:val="13"/>
        </w:rPr>
        <w:t>li</w:t>
      </w:r>
      <w:r>
        <w:rPr>
          <w:rFonts w:ascii="Arial"/>
          <w:color w:val="2D667C"/>
          <w:w w:val="115"/>
          <w:sz w:val="13"/>
        </w:rPr>
        <w:t>st.</w:t>
      </w:r>
    </w:p>
    <w:p w14:paraId="4B0AA9C4" w14:textId="77777777" w:rsidR="006C7B61" w:rsidRDefault="00C16190">
      <w:pPr>
        <w:spacing w:before="81" w:line="297" w:lineRule="auto"/>
        <w:ind w:left="457" w:right="1994" w:firstLine="6"/>
        <w:jc w:val="both"/>
        <w:rPr>
          <w:rFonts w:ascii="Arial"/>
          <w:sz w:val="13"/>
        </w:rPr>
      </w:pPr>
      <w:r>
        <w:br w:type="column"/>
      </w:r>
      <w:r>
        <w:rPr>
          <w:rFonts w:ascii="Arial"/>
          <w:color w:val="2D667C"/>
          <w:sz w:val="13"/>
        </w:rPr>
        <w:t>You are requ</w:t>
      </w:r>
      <w:r>
        <w:rPr>
          <w:rFonts w:ascii="Arial"/>
          <w:color w:val="166B9A"/>
          <w:sz w:val="13"/>
        </w:rPr>
        <w:t>i</w:t>
      </w:r>
      <w:r>
        <w:rPr>
          <w:rFonts w:ascii="Arial"/>
          <w:color w:val="2D667C"/>
          <w:sz w:val="13"/>
        </w:rPr>
        <w:t xml:space="preserve">red </w:t>
      </w:r>
      <w:r>
        <w:rPr>
          <w:rFonts w:ascii="Arial"/>
          <w:color w:val="166B9A"/>
          <w:sz w:val="13"/>
        </w:rPr>
        <w:t>t</w:t>
      </w:r>
      <w:r>
        <w:rPr>
          <w:rFonts w:ascii="Arial"/>
          <w:color w:val="2D667C"/>
          <w:sz w:val="13"/>
        </w:rPr>
        <w:t xml:space="preserve">o renew your </w:t>
      </w:r>
      <w:r>
        <w:rPr>
          <w:rFonts w:ascii="Arial"/>
          <w:b/>
          <w:color w:val="166B9A"/>
          <w:sz w:val="15"/>
        </w:rPr>
        <w:t>Pennsylvania Statewide Criminal Search</w:t>
      </w:r>
      <w:r>
        <w:rPr>
          <w:rFonts w:ascii="Arial"/>
          <w:b/>
          <w:color w:val="2D667C"/>
          <w:sz w:val="15"/>
        </w:rPr>
        <w:t xml:space="preserve">, </w:t>
      </w:r>
      <w:r>
        <w:rPr>
          <w:rFonts w:ascii="Arial"/>
          <w:b/>
          <w:color w:val="166B9A"/>
          <w:sz w:val="15"/>
        </w:rPr>
        <w:t xml:space="preserve">Fingerprints, and Abuse </w:t>
      </w:r>
      <w:r>
        <w:rPr>
          <w:rFonts w:ascii="Arial"/>
          <w:color w:val="2D667C"/>
          <w:sz w:val="13"/>
        </w:rPr>
        <w:t>every year.</w:t>
      </w:r>
      <w:r>
        <w:rPr>
          <w:rFonts w:ascii="Arial"/>
          <w:color w:val="2D667C"/>
          <w:spacing w:val="40"/>
          <w:w w:val="110"/>
          <w:sz w:val="13"/>
        </w:rPr>
        <w:t xml:space="preserve"> </w:t>
      </w:r>
      <w:r>
        <w:rPr>
          <w:rFonts w:ascii="Arial"/>
          <w:color w:val="2D667C"/>
          <w:w w:val="110"/>
          <w:sz w:val="13"/>
        </w:rPr>
        <w:t>To</w:t>
      </w:r>
      <w:r>
        <w:rPr>
          <w:rFonts w:ascii="Arial"/>
          <w:color w:val="2D667C"/>
          <w:spacing w:val="21"/>
          <w:w w:val="110"/>
          <w:sz w:val="13"/>
        </w:rPr>
        <w:t xml:space="preserve"> </w:t>
      </w:r>
      <w:r>
        <w:rPr>
          <w:rFonts w:ascii="Arial"/>
          <w:color w:val="2D667C"/>
          <w:w w:val="110"/>
          <w:sz w:val="13"/>
        </w:rPr>
        <w:t>do</w:t>
      </w:r>
      <w:r>
        <w:rPr>
          <w:rFonts w:ascii="Arial"/>
          <w:color w:val="2D667C"/>
          <w:spacing w:val="54"/>
          <w:w w:val="110"/>
          <w:sz w:val="13"/>
        </w:rPr>
        <w:t xml:space="preserve"> </w:t>
      </w:r>
      <w:r>
        <w:rPr>
          <w:rFonts w:ascii="Arial"/>
          <w:color w:val="2D667C"/>
          <w:w w:val="110"/>
          <w:sz w:val="13"/>
        </w:rPr>
        <w:t>th</w:t>
      </w:r>
      <w:r>
        <w:rPr>
          <w:rFonts w:ascii="Arial"/>
          <w:color w:val="166B9A"/>
          <w:w w:val="110"/>
          <w:sz w:val="13"/>
        </w:rPr>
        <w:t>i</w:t>
      </w:r>
      <w:r>
        <w:rPr>
          <w:rFonts w:ascii="Arial"/>
          <w:color w:val="2D667C"/>
          <w:w w:val="110"/>
          <w:sz w:val="13"/>
        </w:rPr>
        <w:t>s</w:t>
      </w:r>
      <w:r>
        <w:rPr>
          <w:rFonts w:ascii="Arial"/>
          <w:color w:val="486269"/>
          <w:w w:val="110"/>
          <w:sz w:val="13"/>
        </w:rPr>
        <w:t>,</w:t>
      </w:r>
      <w:r>
        <w:rPr>
          <w:rFonts w:ascii="Arial"/>
          <w:color w:val="486269"/>
          <w:spacing w:val="9"/>
          <w:w w:val="110"/>
          <w:sz w:val="13"/>
        </w:rPr>
        <w:t xml:space="preserve"> </w:t>
      </w:r>
      <w:r>
        <w:rPr>
          <w:rFonts w:ascii="Arial"/>
          <w:color w:val="2D667C"/>
          <w:w w:val="110"/>
          <w:sz w:val="13"/>
        </w:rPr>
        <w:t>r</w:t>
      </w:r>
      <w:r>
        <w:rPr>
          <w:rFonts w:ascii="Arial"/>
          <w:color w:val="166B9A"/>
          <w:w w:val="110"/>
          <w:sz w:val="13"/>
        </w:rPr>
        <w:t>et</w:t>
      </w:r>
      <w:r>
        <w:rPr>
          <w:rFonts w:ascii="Arial"/>
          <w:color w:val="2D667C"/>
          <w:w w:val="110"/>
          <w:sz w:val="13"/>
        </w:rPr>
        <w:t>u</w:t>
      </w:r>
      <w:r>
        <w:rPr>
          <w:rFonts w:ascii="Arial"/>
          <w:color w:val="166B9A"/>
          <w:w w:val="110"/>
          <w:sz w:val="13"/>
        </w:rPr>
        <w:t>rn</w:t>
      </w:r>
      <w:r>
        <w:rPr>
          <w:rFonts w:ascii="Arial"/>
          <w:color w:val="166B9A"/>
          <w:spacing w:val="49"/>
          <w:w w:val="110"/>
          <w:sz w:val="13"/>
        </w:rPr>
        <w:t xml:space="preserve"> </w:t>
      </w:r>
      <w:r>
        <w:rPr>
          <w:rFonts w:ascii="Arial"/>
          <w:color w:val="2D667C"/>
          <w:w w:val="110"/>
          <w:sz w:val="13"/>
        </w:rPr>
        <w:t>to</w:t>
      </w:r>
      <w:r>
        <w:rPr>
          <w:rFonts w:ascii="Arial"/>
          <w:color w:val="2D667C"/>
          <w:spacing w:val="33"/>
          <w:w w:val="110"/>
          <w:sz w:val="13"/>
        </w:rPr>
        <w:t xml:space="preserve"> </w:t>
      </w:r>
      <w:r>
        <w:rPr>
          <w:rFonts w:ascii="Arial"/>
          <w:color w:val="166B9A"/>
          <w:w w:val="110"/>
          <w:sz w:val="13"/>
        </w:rPr>
        <w:t>the</w:t>
      </w:r>
      <w:r>
        <w:rPr>
          <w:rFonts w:ascii="Arial"/>
          <w:color w:val="166B9A"/>
          <w:spacing w:val="33"/>
          <w:w w:val="110"/>
          <w:sz w:val="13"/>
        </w:rPr>
        <w:t xml:space="preserve"> </w:t>
      </w:r>
      <w:r>
        <w:rPr>
          <w:rFonts w:ascii="Arial"/>
          <w:color w:val="2D667C"/>
          <w:w w:val="110"/>
          <w:sz w:val="13"/>
        </w:rPr>
        <w:t>po</w:t>
      </w:r>
      <w:r>
        <w:rPr>
          <w:rFonts w:ascii="Arial"/>
          <w:color w:val="166B9A"/>
          <w:w w:val="110"/>
          <w:sz w:val="13"/>
        </w:rPr>
        <w:t>r</w:t>
      </w:r>
      <w:r>
        <w:rPr>
          <w:rFonts w:ascii="Arial"/>
          <w:color w:val="2D667C"/>
          <w:w w:val="110"/>
          <w:sz w:val="13"/>
        </w:rPr>
        <w:t>tal</w:t>
      </w:r>
      <w:r>
        <w:rPr>
          <w:rFonts w:ascii="Arial"/>
          <w:color w:val="2D667C"/>
          <w:spacing w:val="20"/>
          <w:w w:val="110"/>
          <w:sz w:val="13"/>
        </w:rPr>
        <w:t xml:space="preserve"> </w:t>
      </w:r>
      <w:r>
        <w:rPr>
          <w:rFonts w:ascii="Arial"/>
          <w:color w:val="2D667C"/>
          <w:spacing w:val="-2"/>
          <w:w w:val="110"/>
          <w:sz w:val="13"/>
        </w:rPr>
        <w:t>(</w:t>
      </w:r>
      <w:r>
        <w:rPr>
          <w:rFonts w:ascii="Arial"/>
          <w:color w:val="166B9A"/>
          <w:spacing w:val="-2"/>
          <w:w w:val="110"/>
          <w:sz w:val="13"/>
        </w:rPr>
        <w:t>i</w:t>
      </w:r>
      <w:r>
        <w:rPr>
          <w:rFonts w:ascii="Arial"/>
          <w:color w:val="2D667C"/>
          <w:spacing w:val="-2"/>
          <w:w w:val="110"/>
          <w:sz w:val="13"/>
        </w:rPr>
        <w:t>up.castl</w:t>
      </w:r>
      <w:r>
        <w:rPr>
          <w:rFonts w:ascii="Arial"/>
          <w:color w:val="166B9A"/>
          <w:spacing w:val="-2"/>
          <w:w w:val="110"/>
          <w:sz w:val="13"/>
        </w:rPr>
        <w:t>e</w:t>
      </w:r>
      <w:r>
        <w:rPr>
          <w:rFonts w:ascii="Arial"/>
          <w:color w:val="2D667C"/>
          <w:spacing w:val="-2"/>
          <w:w w:val="110"/>
          <w:sz w:val="13"/>
        </w:rPr>
        <w:t>bra</w:t>
      </w:r>
      <w:r>
        <w:rPr>
          <w:rFonts w:ascii="Arial"/>
          <w:color w:val="166B9A"/>
          <w:spacing w:val="-2"/>
          <w:w w:val="110"/>
          <w:sz w:val="13"/>
        </w:rPr>
        <w:t>n</w:t>
      </w:r>
      <w:r>
        <w:rPr>
          <w:rFonts w:ascii="Arial"/>
          <w:color w:val="2D667C"/>
          <w:spacing w:val="-2"/>
          <w:w w:val="110"/>
          <w:sz w:val="13"/>
        </w:rPr>
        <w:t>ch.co</w:t>
      </w:r>
      <w:r>
        <w:rPr>
          <w:rFonts w:ascii="Arial"/>
          <w:color w:val="166B9A"/>
          <w:spacing w:val="-2"/>
          <w:w w:val="110"/>
          <w:sz w:val="13"/>
        </w:rPr>
        <w:t>m</w:t>
      </w:r>
      <w:r>
        <w:rPr>
          <w:rFonts w:ascii="Arial"/>
          <w:color w:val="2D667C"/>
          <w:spacing w:val="-2"/>
          <w:w w:val="110"/>
          <w:sz w:val="13"/>
        </w:rPr>
        <w:t>),</w:t>
      </w:r>
    </w:p>
    <w:p w14:paraId="731FA888" w14:textId="77777777" w:rsidR="006C7B61" w:rsidRDefault="00C16190">
      <w:pPr>
        <w:spacing w:before="16" w:line="324" w:lineRule="auto"/>
        <w:ind w:left="459" w:right="2022" w:firstLine="1"/>
        <w:jc w:val="both"/>
        <w:rPr>
          <w:rFonts w:ascii="Arial"/>
          <w:sz w:val="13"/>
        </w:rPr>
      </w:pPr>
      <w:r>
        <w:rPr>
          <w:rFonts w:ascii="Arial"/>
          <w:color w:val="2D667C"/>
          <w:w w:val="120"/>
          <w:sz w:val="13"/>
        </w:rPr>
        <w:t>s</w:t>
      </w:r>
      <w:r>
        <w:rPr>
          <w:rFonts w:ascii="Arial"/>
          <w:color w:val="166B9A"/>
          <w:w w:val="120"/>
          <w:sz w:val="13"/>
        </w:rPr>
        <w:t>e</w:t>
      </w:r>
      <w:r>
        <w:rPr>
          <w:rFonts w:ascii="Arial"/>
          <w:color w:val="2D667C"/>
          <w:w w:val="120"/>
          <w:sz w:val="13"/>
        </w:rPr>
        <w:t>l</w:t>
      </w:r>
      <w:r>
        <w:rPr>
          <w:rFonts w:ascii="Arial"/>
          <w:color w:val="166B9A"/>
          <w:w w:val="120"/>
          <w:sz w:val="13"/>
        </w:rPr>
        <w:t>e</w:t>
      </w:r>
      <w:r>
        <w:rPr>
          <w:rFonts w:ascii="Arial"/>
          <w:color w:val="2D667C"/>
          <w:w w:val="120"/>
          <w:sz w:val="13"/>
        </w:rPr>
        <w:t>ct you</w:t>
      </w:r>
      <w:r>
        <w:rPr>
          <w:rFonts w:ascii="Arial"/>
          <w:color w:val="166B9A"/>
          <w:w w:val="120"/>
          <w:sz w:val="13"/>
        </w:rPr>
        <w:t>r pr</w:t>
      </w:r>
      <w:r>
        <w:rPr>
          <w:rFonts w:ascii="Arial"/>
          <w:color w:val="2D667C"/>
          <w:w w:val="120"/>
          <w:sz w:val="13"/>
        </w:rPr>
        <w:t>og</w:t>
      </w:r>
      <w:r>
        <w:rPr>
          <w:rFonts w:ascii="Arial"/>
          <w:color w:val="166B9A"/>
          <w:w w:val="120"/>
          <w:sz w:val="13"/>
        </w:rPr>
        <w:t>r</w:t>
      </w:r>
      <w:r>
        <w:rPr>
          <w:rFonts w:ascii="Arial"/>
          <w:color w:val="2D667C"/>
          <w:w w:val="120"/>
          <w:sz w:val="13"/>
        </w:rPr>
        <w:t>a</w:t>
      </w:r>
      <w:r>
        <w:rPr>
          <w:rFonts w:ascii="Arial"/>
          <w:color w:val="166B9A"/>
          <w:w w:val="120"/>
          <w:sz w:val="13"/>
        </w:rPr>
        <w:t xml:space="preserve">m </w:t>
      </w:r>
      <w:r>
        <w:rPr>
          <w:rFonts w:ascii="Arial"/>
          <w:color w:val="2D667C"/>
          <w:w w:val="120"/>
          <w:sz w:val="13"/>
        </w:rPr>
        <w:t>an</w:t>
      </w:r>
      <w:r>
        <w:rPr>
          <w:rFonts w:ascii="Arial"/>
          <w:color w:val="166B9A"/>
          <w:w w:val="120"/>
          <w:sz w:val="13"/>
        </w:rPr>
        <w:t>d th</w:t>
      </w:r>
      <w:r>
        <w:rPr>
          <w:rFonts w:ascii="Arial"/>
          <w:color w:val="2D667C"/>
          <w:w w:val="120"/>
          <w:sz w:val="13"/>
        </w:rPr>
        <w:t xml:space="preserve">e </w:t>
      </w:r>
      <w:r>
        <w:rPr>
          <w:rFonts w:ascii="Arial"/>
          <w:color w:val="486269"/>
          <w:w w:val="120"/>
          <w:sz w:val="13"/>
        </w:rPr>
        <w:t xml:space="preserve">"I </w:t>
      </w:r>
      <w:r>
        <w:rPr>
          <w:rFonts w:ascii="Arial"/>
          <w:color w:val="2D667C"/>
          <w:w w:val="120"/>
          <w:sz w:val="13"/>
        </w:rPr>
        <w:t>n</w:t>
      </w:r>
      <w:r>
        <w:rPr>
          <w:rFonts w:ascii="Arial"/>
          <w:color w:val="166B9A"/>
          <w:w w:val="120"/>
          <w:sz w:val="13"/>
        </w:rPr>
        <w:t>ee</w:t>
      </w:r>
      <w:r>
        <w:rPr>
          <w:rFonts w:ascii="Arial"/>
          <w:color w:val="2D667C"/>
          <w:w w:val="120"/>
          <w:sz w:val="13"/>
        </w:rPr>
        <w:t xml:space="preserve">d </w:t>
      </w:r>
      <w:r>
        <w:rPr>
          <w:rFonts w:ascii="Arial"/>
          <w:color w:val="166B9A"/>
          <w:w w:val="120"/>
          <w:sz w:val="13"/>
        </w:rPr>
        <w:t>t</w:t>
      </w:r>
      <w:r>
        <w:rPr>
          <w:rFonts w:ascii="Arial"/>
          <w:color w:val="2D667C"/>
          <w:w w:val="120"/>
          <w:sz w:val="13"/>
        </w:rPr>
        <w:t xml:space="preserve">o </w:t>
      </w:r>
      <w:r>
        <w:rPr>
          <w:rFonts w:ascii="Arial"/>
          <w:color w:val="166B9A"/>
          <w:w w:val="120"/>
          <w:sz w:val="13"/>
        </w:rPr>
        <w:t>r</w:t>
      </w:r>
      <w:r>
        <w:rPr>
          <w:rFonts w:ascii="Arial"/>
          <w:color w:val="2D667C"/>
          <w:w w:val="120"/>
          <w:sz w:val="13"/>
        </w:rPr>
        <w:t>en</w:t>
      </w:r>
      <w:r>
        <w:rPr>
          <w:rFonts w:ascii="Arial"/>
          <w:color w:val="166B9A"/>
          <w:w w:val="120"/>
          <w:sz w:val="13"/>
        </w:rPr>
        <w:t>e</w:t>
      </w:r>
      <w:r>
        <w:rPr>
          <w:rFonts w:ascii="Arial"/>
          <w:color w:val="2D667C"/>
          <w:w w:val="120"/>
          <w:sz w:val="13"/>
        </w:rPr>
        <w:t>w my c</w:t>
      </w:r>
      <w:r>
        <w:rPr>
          <w:rFonts w:ascii="Arial"/>
          <w:color w:val="166B9A"/>
          <w:w w:val="120"/>
          <w:sz w:val="13"/>
        </w:rPr>
        <w:t>l</w:t>
      </w:r>
      <w:r>
        <w:rPr>
          <w:rFonts w:ascii="Arial"/>
          <w:color w:val="2D667C"/>
          <w:w w:val="120"/>
          <w:sz w:val="13"/>
        </w:rPr>
        <w:t>ea</w:t>
      </w:r>
      <w:r>
        <w:rPr>
          <w:rFonts w:ascii="Arial"/>
          <w:color w:val="166B9A"/>
          <w:w w:val="120"/>
          <w:sz w:val="13"/>
        </w:rPr>
        <w:t>r</w:t>
      </w:r>
      <w:r>
        <w:rPr>
          <w:rFonts w:ascii="Arial"/>
          <w:color w:val="2D667C"/>
          <w:w w:val="120"/>
          <w:sz w:val="13"/>
        </w:rPr>
        <w:t>ance" package.</w:t>
      </w:r>
    </w:p>
    <w:p w14:paraId="20914B91" w14:textId="77777777" w:rsidR="006C7B61" w:rsidRDefault="006C7B61">
      <w:pPr>
        <w:pStyle w:val="BodyText"/>
        <w:spacing w:before="34"/>
        <w:rPr>
          <w:rFonts w:ascii="Arial"/>
          <w:sz w:val="13"/>
        </w:rPr>
      </w:pPr>
    </w:p>
    <w:p w14:paraId="010CAB5B" w14:textId="77777777" w:rsidR="006C7B61" w:rsidRDefault="00C16190">
      <w:pPr>
        <w:spacing w:line="316" w:lineRule="auto"/>
        <w:ind w:left="460" w:right="1984" w:firstLine="3"/>
        <w:jc w:val="both"/>
        <w:rPr>
          <w:rFonts w:ascii="Arial"/>
          <w:sz w:val="13"/>
        </w:rPr>
      </w:pPr>
      <w:r>
        <w:rPr>
          <w:rFonts w:ascii="Arial"/>
          <w:color w:val="2D667C"/>
          <w:sz w:val="13"/>
        </w:rPr>
        <w:t>Fo</w:t>
      </w:r>
      <w:r>
        <w:rPr>
          <w:rFonts w:ascii="Arial"/>
          <w:color w:val="166B9A"/>
          <w:sz w:val="13"/>
        </w:rPr>
        <w:t>r an</w:t>
      </w:r>
      <w:r>
        <w:rPr>
          <w:rFonts w:ascii="Arial"/>
          <w:color w:val="2D667C"/>
          <w:sz w:val="13"/>
        </w:rPr>
        <w:t>nua</w:t>
      </w:r>
      <w:r>
        <w:rPr>
          <w:rFonts w:ascii="Arial"/>
          <w:color w:val="166B9A"/>
          <w:sz w:val="13"/>
        </w:rPr>
        <w:t xml:space="preserve">l </w:t>
      </w:r>
      <w:r>
        <w:rPr>
          <w:rFonts w:ascii="Arial"/>
          <w:color w:val="2D667C"/>
          <w:sz w:val="13"/>
        </w:rPr>
        <w:t>clin</w:t>
      </w:r>
      <w:r>
        <w:rPr>
          <w:rFonts w:ascii="Arial"/>
          <w:color w:val="166B9A"/>
          <w:sz w:val="13"/>
        </w:rPr>
        <w:t>i</w:t>
      </w:r>
      <w:r>
        <w:rPr>
          <w:rFonts w:ascii="Arial"/>
          <w:color w:val="2D667C"/>
          <w:sz w:val="13"/>
        </w:rPr>
        <w:t xml:space="preserve">cal </w:t>
      </w:r>
      <w:r>
        <w:rPr>
          <w:rFonts w:ascii="Arial"/>
          <w:color w:val="166B9A"/>
          <w:sz w:val="13"/>
        </w:rPr>
        <w:t>re</w:t>
      </w:r>
      <w:r>
        <w:rPr>
          <w:rFonts w:ascii="Arial"/>
          <w:color w:val="2D667C"/>
          <w:sz w:val="13"/>
        </w:rPr>
        <w:t>quir</w:t>
      </w:r>
      <w:r>
        <w:rPr>
          <w:rFonts w:ascii="Arial"/>
          <w:color w:val="166B9A"/>
          <w:sz w:val="13"/>
        </w:rPr>
        <w:t>e</w:t>
      </w:r>
      <w:r>
        <w:rPr>
          <w:rFonts w:ascii="Arial"/>
          <w:color w:val="2D667C"/>
          <w:sz w:val="13"/>
        </w:rPr>
        <w:t>m</w:t>
      </w:r>
      <w:r>
        <w:rPr>
          <w:rFonts w:ascii="Arial"/>
          <w:color w:val="166B9A"/>
          <w:sz w:val="13"/>
        </w:rPr>
        <w:t>en</w:t>
      </w:r>
      <w:r>
        <w:rPr>
          <w:rFonts w:ascii="Arial"/>
          <w:color w:val="2D667C"/>
          <w:sz w:val="13"/>
        </w:rPr>
        <w:t xml:space="preserve">ts </w:t>
      </w:r>
      <w:r>
        <w:rPr>
          <w:rFonts w:ascii="Arial"/>
          <w:b/>
          <w:color w:val="2D667C"/>
          <w:sz w:val="15"/>
        </w:rPr>
        <w:t>(</w:t>
      </w:r>
      <w:r>
        <w:rPr>
          <w:rFonts w:ascii="Arial"/>
          <w:b/>
          <w:color w:val="166B9A"/>
          <w:sz w:val="15"/>
        </w:rPr>
        <w:t>e</w:t>
      </w:r>
      <w:r>
        <w:rPr>
          <w:rFonts w:ascii="Arial"/>
          <w:b/>
          <w:color w:val="2D667C"/>
          <w:sz w:val="15"/>
        </w:rPr>
        <w:t>.</w:t>
      </w:r>
      <w:r>
        <w:rPr>
          <w:rFonts w:ascii="Arial"/>
          <w:b/>
          <w:color w:val="166B9A"/>
          <w:sz w:val="15"/>
        </w:rPr>
        <w:t>g.</w:t>
      </w:r>
      <w:r>
        <w:rPr>
          <w:rFonts w:ascii="Arial"/>
          <w:b/>
          <w:color w:val="166B9A"/>
          <w:spacing w:val="-2"/>
          <w:sz w:val="15"/>
        </w:rPr>
        <w:t xml:space="preserve"> </w:t>
      </w:r>
      <w:r>
        <w:rPr>
          <w:rFonts w:ascii="Arial"/>
          <w:b/>
          <w:color w:val="166B9A"/>
          <w:sz w:val="15"/>
        </w:rPr>
        <w:t>TB, CPR</w:t>
      </w:r>
      <w:r>
        <w:rPr>
          <w:rFonts w:ascii="Arial"/>
          <w:b/>
          <w:color w:val="2D667C"/>
          <w:sz w:val="15"/>
        </w:rPr>
        <w:t xml:space="preserve">, </w:t>
      </w:r>
      <w:r>
        <w:rPr>
          <w:rFonts w:ascii="Arial"/>
          <w:b/>
          <w:color w:val="166B9A"/>
          <w:sz w:val="15"/>
        </w:rPr>
        <w:t>Influenza</w:t>
      </w:r>
      <w:r>
        <w:rPr>
          <w:rFonts w:ascii="Arial"/>
          <w:b/>
          <w:color w:val="2D667C"/>
          <w:sz w:val="15"/>
        </w:rPr>
        <w:t>)</w:t>
      </w:r>
      <w:r>
        <w:rPr>
          <w:rFonts w:ascii="Arial"/>
          <w:b/>
          <w:color w:val="486269"/>
          <w:sz w:val="15"/>
        </w:rPr>
        <w:t xml:space="preserve">, </w:t>
      </w:r>
      <w:r>
        <w:rPr>
          <w:rFonts w:ascii="Arial"/>
          <w:color w:val="2D667C"/>
          <w:w w:val="110"/>
          <w:sz w:val="13"/>
        </w:rPr>
        <w:t>you</w:t>
      </w:r>
      <w:r>
        <w:rPr>
          <w:rFonts w:ascii="Arial"/>
          <w:color w:val="2D667C"/>
          <w:spacing w:val="40"/>
          <w:w w:val="110"/>
          <w:sz w:val="13"/>
        </w:rPr>
        <w:t xml:space="preserve"> </w:t>
      </w:r>
      <w:r>
        <w:rPr>
          <w:rFonts w:ascii="Arial"/>
          <w:color w:val="2D667C"/>
          <w:w w:val="110"/>
          <w:sz w:val="13"/>
        </w:rPr>
        <w:t>wi</w:t>
      </w:r>
      <w:r>
        <w:rPr>
          <w:rFonts w:ascii="Arial"/>
          <w:color w:val="166B9A"/>
          <w:w w:val="110"/>
          <w:sz w:val="13"/>
        </w:rPr>
        <w:t xml:space="preserve">ll </w:t>
      </w:r>
      <w:r>
        <w:rPr>
          <w:rFonts w:ascii="Arial"/>
          <w:color w:val="2D667C"/>
          <w:w w:val="110"/>
          <w:sz w:val="13"/>
        </w:rPr>
        <w:t>be a</w:t>
      </w:r>
      <w:r>
        <w:rPr>
          <w:rFonts w:ascii="Arial"/>
          <w:color w:val="166B9A"/>
          <w:w w:val="110"/>
          <w:sz w:val="13"/>
        </w:rPr>
        <w:t>l</w:t>
      </w:r>
      <w:r>
        <w:rPr>
          <w:rFonts w:ascii="Arial"/>
          <w:color w:val="2D667C"/>
          <w:w w:val="110"/>
          <w:sz w:val="13"/>
        </w:rPr>
        <w:t>erted v</w:t>
      </w:r>
      <w:r>
        <w:rPr>
          <w:rFonts w:ascii="Arial"/>
          <w:color w:val="166B9A"/>
          <w:w w:val="110"/>
          <w:sz w:val="13"/>
        </w:rPr>
        <w:t>i</w:t>
      </w:r>
      <w:r>
        <w:rPr>
          <w:rFonts w:ascii="Arial"/>
          <w:color w:val="2D667C"/>
          <w:w w:val="110"/>
          <w:sz w:val="13"/>
        </w:rPr>
        <w:t xml:space="preserve">a </w:t>
      </w:r>
      <w:r>
        <w:rPr>
          <w:rFonts w:ascii="Arial"/>
          <w:color w:val="166B9A"/>
          <w:w w:val="110"/>
          <w:sz w:val="13"/>
        </w:rPr>
        <w:t>e</w:t>
      </w:r>
      <w:r>
        <w:rPr>
          <w:rFonts w:ascii="Arial"/>
          <w:color w:val="2D667C"/>
          <w:w w:val="110"/>
          <w:sz w:val="13"/>
        </w:rPr>
        <w:t>mai</w:t>
      </w:r>
      <w:r>
        <w:rPr>
          <w:rFonts w:ascii="Arial"/>
          <w:color w:val="166B9A"/>
          <w:w w:val="110"/>
          <w:sz w:val="13"/>
        </w:rPr>
        <w:t xml:space="preserve">l </w:t>
      </w:r>
      <w:r>
        <w:rPr>
          <w:rFonts w:ascii="Arial"/>
          <w:color w:val="2D667C"/>
          <w:w w:val="110"/>
          <w:sz w:val="13"/>
        </w:rPr>
        <w:t>w</w:t>
      </w:r>
      <w:r>
        <w:rPr>
          <w:rFonts w:ascii="Arial"/>
          <w:color w:val="166B9A"/>
          <w:w w:val="110"/>
          <w:sz w:val="13"/>
        </w:rPr>
        <w:t>he</w:t>
      </w:r>
      <w:r>
        <w:rPr>
          <w:rFonts w:ascii="Arial"/>
          <w:color w:val="2D667C"/>
          <w:w w:val="110"/>
          <w:sz w:val="13"/>
        </w:rPr>
        <w:t>n you</w:t>
      </w:r>
      <w:r>
        <w:rPr>
          <w:rFonts w:ascii="Arial"/>
          <w:color w:val="166B9A"/>
          <w:w w:val="110"/>
          <w:sz w:val="13"/>
        </w:rPr>
        <w:t xml:space="preserve">r </w:t>
      </w:r>
      <w:r>
        <w:rPr>
          <w:rFonts w:ascii="Arial"/>
          <w:color w:val="2D667C"/>
          <w:w w:val="110"/>
          <w:sz w:val="13"/>
        </w:rPr>
        <w:t>due da</w:t>
      </w:r>
      <w:r>
        <w:rPr>
          <w:rFonts w:ascii="Arial"/>
          <w:color w:val="166B9A"/>
          <w:w w:val="110"/>
          <w:sz w:val="13"/>
        </w:rPr>
        <w:t>te</w:t>
      </w:r>
      <w:r>
        <w:rPr>
          <w:rFonts w:ascii="Arial"/>
          <w:color w:val="2D667C"/>
          <w:w w:val="110"/>
          <w:sz w:val="13"/>
        </w:rPr>
        <w:t>s a</w:t>
      </w:r>
      <w:r>
        <w:rPr>
          <w:rFonts w:ascii="Arial"/>
          <w:color w:val="166B9A"/>
          <w:w w:val="110"/>
          <w:sz w:val="13"/>
        </w:rPr>
        <w:t>r</w:t>
      </w:r>
      <w:r>
        <w:rPr>
          <w:rFonts w:ascii="Arial"/>
          <w:color w:val="2D667C"/>
          <w:w w:val="110"/>
          <w:sz w:val="13"/>
        </w:rPr>
        <w:t>e</w:t>
      </w:r>
      <w:r>
        <w:rPr>
          <w:rFonts w:ascii="Arial"/>
          <w:color w:val="2D667C"/>
          <w:spacing w:val="40"/>
          <w:w w:val="110"/>
          <w:sz w:val="13"/>
        </w:rPr>
        <w:t xml:space="preserve"> </w:t>
      </w:r>
      <w:r>
        <w:rPr>
          <w:rFonts w:ascii="Arial"/>
          <w:color w:val="2D667C"/>
          <w:w w:val="110"/>
          <w:sz w:val="13"/>
        </w:rPr>
        <w:t>approac</w:t>
      </w:r>
      <w:r>
        <w:rPr>
          <w:rFonts w:ascii="Arial"/>
          <w:color w:val="166B9A"/>
          <w:w w:val="110"/>
          <w:sz w:val="13"/>
        </w:rPr>
        <w:t>hin</w:t>
      </w:r>
      <w:r>
        <w:rPr>
          <w:rFonts w:ascii="Arial"/>
          <w:color w:val="2D667C"/>
          <w:w w:val="110"/>
          <w:sz w:val="13"/>
        </w:rPr>
        <w:t>g</w:t>
      </w:r>
      <w:r>
        <w:rPr>
          <w:rFonts w:ascii="Arial"/>
          <w:color w:val="486269"/>
          <w:w w:val="110"/>
          <w:sz w:val="13"/>
        </w:rPr>
        <w:t>.</w:t>
      </w:r>
      <w:r>
        <w:rPr>
          <w:rFonts w:ascii="Arial"/>
          <w:color w:val="486269"/>
          <w:spacing w:val="23"/>
          <w:w w:val="110"/>
          <w:sz w:val="13"/>
        </w:rPr>
        <w:t xml:space="preserve"> </w:t>
      </w:r>
      <w:r>
        <w:rPr>
          <w:rFonts w:ascii="Arial"/>
          <w:color w:val="2D667C"/>
          <w:w w:val="110"/>
          <w:sz w:val="13"/>
        </w:rPr>
        <w:t>You</w:t>
      </w:r>
      <w:r>
        <w:rPr>
          <w:rFonts w:ascii="Arial"/>
          <w:color w:val="2D667C"/>
          <w:spacing w:val="30"/>
          <w:w w:val="110"/>
          <w:sz w:val="13"/>
        </w:rPr>
        <w:t xml:space="preserve"> </w:t>
      </w:r>
      <w:proofErr w:type="gramStart"/>
      <w:r>
        <w:rPr>
          <w:rFonts w:ascii="Arial"/>
          <w:color w:val="2D667C"/>
          <w:w w:val="110"/>
          <w:sz w:val="13"/>
        </w:rPr>
        <w:t>be</w:t>
      </w:r>
      <w:proofErr w:type="gramEnd"/>
      <w:r>
        <w:rPr>
          <w:rFonts w:ascii="Arial"/>
          <w:color w:val="2D667C"/>
          <w:spacing w:val="40"/>
          <w:w w:val="110"/>
          <w:sz w:val="13"/>
        </w:rPr>
        <w:t xml:space="preserve"> </w:t>
      </w:r>
      <w:r>
        <w:rPr>
          <w:rFonts w:ascii="Arial"/>
          <w:color w:val="2D667C"/>
          <w:w w:val="110"/>
          <w:sz w:val="13"/>
        </w:rPr>
        <w:t>al</w:t>
      </w:r>
      <w:r>
        <w:rPr>
          <w:rFonts w:ascii="Arial"/>
          <w:color w:val="166B9A"/>
          <w:w w:val="110"/>
          <w:sz w:val="13"/>
        </w:rPr>
        <w:t>er</w:t>
      </w:r>
      <w:r>
        <w:rPr>
          <w:rFonts w:ascii="Arial"/>
          <w:color w:val="2D667C"/>
          <w:w w:val="110"/>
          <w:sz w:val="13"/>
        </w:rPr>
        <w:t>ted</w:t>
      </w:r>
      <w:r>
        <w:rPr>
          <w:rFonts w:ascii="Arial"/>
          <w:color w:val="2D667C"/>
          <w:spacing w:val="40"/>
          <w:w w:val="110"/>
          <w:sz w:val="13"/>
        </w:rPr>
        <w:t xml:space="preserve"> </w:t>
      </w:r>
      <w:proofErr w:type="gramStart"/>
      <w:r>
        <w:rPr>
          <w:rFonts w:ascii="Arial"/>
          <w:color w:val="2D667C"/>
          <w:w w:val="110"/>
          <w:sz w:val="13"/>
        </w:rPr>
        <w:t>at</w:t>
      </w:r>
      <w:proofErr w:type="gramEnd"/>
      <w:r>
        <w:rPr>
          <w:rFonts w:ascii="Arial"/>
          <w:color w:val="2D667C"/>
          <w:spacing w:val="40"/>
          <w:w w:val="110"/>
          <w:sz w:val="13"/>
        </w:rPr>
        <w:t xml:space="preserve"> </w:t>
      </w:r>
      <w:r>
        <w:rPr>
          <w:rFonts w:ascii="Arial"/>
          <w:color w:val="2D667C"/>
          <w:w w:val="110"/>
          <w:sz w:val="13"/>
        </w:rPr>
        <w:t>60</w:t>
      </w:r>
      <w:r>
        <w:rPr>
          <w:rFonts w:ascii="Arial"/>
          <w:color w:val="2D667C"/>
          <w:spacing w:val="40"/>
          <w:w w:val="110"/>
          <w:sz w:val="13"/>
        </w:rPr>
        <w:t xml:space="preserve"> </w:t>
      </w:r>
      <w:r>
        <w:rPr>
          <w:rFonts w:ascii="Arial"/>
          <w:color w:val="2D667C"/>
          <w:w w:val="110"/>
          <w:sz w:val="13"/>
        </w:rPr>
        <w:t>days,</w:t>
      </w:r>
      <w:r>
        <w:rPr>
          <w:rFonts w:ascii="Arial"/>
          <w:color w:val="2D667C"/>
          <w:spacing w:val="33"/>
          <w:w w:val="110"/>
          <w:sz w:val="13"/>
        </w:rPr>
        <w:t xml:space="preserve"> </w:t>
      </w:r>
      <w:r>
        <w:rPr>
          <w:rFonts w:ascii="Arial"/>
          <w:color w:val="2D667C"/>
          <w:w w:val="110"/>
          <w:sz w:val="13"/>
        </w:rPr>
        <w:t>30</w:t>
      </w:r>
      <w:r>
        <w:rPr>
          <w:rFonts w:ascii="Arial"/>
          <w:color w:val="2D667C"/>
          <w:spacing w:val="39"/>
          <w:w w:val="110"/>
          <w:sz w:val="13"/>
        </w:rPr>
        <w:t xml:space="preserve"> </w:t>
      </w:r>
      <w:r>
        <w:rPr>
          <w:rFonts w:ascii="Arial"/>
          <w:color w:val="2D667C"/>
          <w:w w:val="110"/>
          <w:sz w:val="13"/>
        </w:rPr>
        <w:t>days,</w:t>
      </w:r>
      <w:r>
        <w:rPr>
          <w:rFonts w:ascii="Arial"/>
          <w:color w:val="2D667C"/>
          <w:spacing w:val="29"/>
          <w:w w:val="110"/>
          <w:sz w:val="13"/>
        </w:rPr>
        <w:t xml:space="preserve"> </w:t>
      </w:r>
      <w:r>
        <w:rPr>
          <w:rFonts w:ascii="Arial"/>
          <w:color w:val="2D667C"/>
          <w:w w:val="110"/>
          <w:sz w:val="13"/>
        </w:rPr>
        <w:t>a</w:t>
      </w:r>
      <w:r>
        <w:rPr>
          <w:rFonts w:ascii="Arial"/>
          <w:color w:val="166B9A"/>
          <w:w w:val="110"/>
          <w:sz w:val="13"/>
        </w:rPr>
        <w:t>n</w:t>
      </w:r>
      <w:r>
        <w:rPr>
          <w:rFonts w:ascii="Arial"/>
          <w:color w:val="2D667C"/>
          <w:w w:val="110"/>
          <w:sz w:val="13"/>
        </w:rPr>
        <w:t>d</w:t>
      </w:r>
      <w:r>
        <w:rPr>
          <w:rFonts w:ascii="Arial"/>
          <w:color w:val="2D667C"/>
          <w:spacing w:val="40"/>
          <w:w w:val="110"/>
          <w:sz w:val="13"/>
        </w:rPr>
        <w:t xml:space="preserve"> </w:t>
      </w:r>
      <w:r>
        <w:rPr>
          <w:rFonts w:ascii="Arial"/>
          <w:color w:val="2D667C"/>
          <w:w w:val="110"/>
          <w:sz w:val="13"/>
        </w:rPr>
        <w:t>2</w:t>
      </w:r>
      <w:r>
        <w:rPr>
          <w:rFonts w:ascii="Arial"/>
          <w:color w:val="166B9A"/>
          <w:w w:val="110"/>
          <w:sz w:val="13"/>
        </w:rPr>
        <w:t xml:space="preserve">1 </w:t>
      </w:r>
      <w:r>
        <w:rPr>
          <w:rFonts w:ascii="Arial"/>
          <w:color w:val="2D667C"/>
          <w:w w:val="110"/>
          <w:sz w:val="13"/>
        </w:rPr>
        <w:t>days</w:t>
      </w:r>
      <w:r>
        <w:rPr>
          <w:rFonts w:ascii="Arial"/>
          <w:color w:val="2D667C"/>
          <w:spacing w:val="40"/>
          <w:w w:val="110"/>
          <w:sz w:val="13"/>
        </w:rPr>
        <w:t xml:space="preserve"> </w:t>
      </w:r>
      <w:r>
        <w:rPr>
          <w:rFonts w:ascii="Arial"/>
          <w:color w:val="2D667C"/>
          <w:w w:val="110"/>
          <w:sz w:val="13"/>
        </w:rPr>
        <w:t>p</w:t>
      </w:r>
      <w:r>
        <w:rPr>
          <w:rFonts w:ascii="Arial"/>
          <w:color w:val="166B9A"/>
          <w:w w:val="110"/>
          <w:sz w:val="13"/>
        </w:rPr>
        <w:t>ri</w:t>
      </w:r>
      <w:r>
        <w:rPr>
          <w:rFonts w:ascii="Arial"/>
          <w:color w:val="2D667C"/>
          <w:w w:val="110"/>
          <w:sz w:val="13"/>
        </w:rPr>
        <w:t>or</w:t>
      </w:r>
      <w:r>
        <w:rPr>
          <w:rFonts w:ascii="Arial"/>
          <w:color w:val="2D667C"/>
          <w:spacing w:val="40"/>
          <w:w w:val="110"/>
          <w:sz w:val="13"/>
        </w:rPr>
        <w:t xml:space="preserve"> </w:t>
      </w:r>
      <w:r>
        <w:rPr>
          <w:rFonts w:ascii="Arial"/>
          <w:color w:val="2D667C"/>
          <w:w w:val="110"/>
          <w:sz w:val="13"/>
        </w:rPr>
        <w:t>to</w:t>
      </w:r>
      <w:r>
        <w:rPr>
          <w:rFonts w:ascii="Arial"/>
          <w:color w:val="2D667C"/>
          <w:spacing w:val="80"/>
          <w:w w:val="110"/>
          <w:sz w:val="13"/>
        </w:rPr>
        <w:t xml:space="preserve"> </w:t>
      </w:r>
      <w:r>
        <w:rPr>
          <w:rFonts w:ascii="Arial"/>
          <w:color w:val="2D667C"/>
          <w:w w:val="110"/>
          <w:sz w:val="13"/>
        </w:rPr>
        <w:t>t</w:t>
      </w:r>
      <w:r>
        <w:rPr>
          <w:rFonts w:ascii="Arial"/>
          <w:color w:val="166B9A"/>
          <w:w w:val="110"/>
          <w:sz w:val="13"/>
        </w:rPr>
        <w:t>h</w:t>
      </w:r>
      <w:r>
        <w:rPr>
          <w:rFonts w:ascii="Arial"/>
          <w:color w:val="2D667C"/>
          <w:w w:val="110"/>
          <w:sz w:val="13"/>
        </w:rPr>
        <w:t>e</w:t>
      </w:r>
      <w:r>
        <w:rPr>
          <w:rFonts w:ascii="Arial"/>
          <w:color w:val="2D667C"/>
          <w:spacing w:val="40"/>
          <w:w w:val="110"/>
          <w:sz w:val="13"/>
        </w:rPr>
        <w:t xml:space="preserve"> </w:t>
      </w:r>
      <w:r>
        <w:rPr>
          <w:rFonts w:ascii="Arial"/>
          <w:color w:val="2D667C"/>
          <w:w w:val="110"/>
          <w:sz w:val="13"/>
        </w:rPr>
        <w:t>dead</w:t>
      </w:r>
      <w:r>
        <w:rPr>
          <w:rFonts w:ascii="Arial"/>
          <w:color w:val="166B9A"/>
          <w:w w:val="110"/>
          <w:sz w:val="13"/>
        </w:rPr>
        <w:t>li</w:t>
      </w:r>
      <w:r>
        <w:rPr>
          <w:rFonts w:ascii="Arial"/>
          <w:color w:val="2D667C"/>
          <w:w w:val="110"/>
          <w:sz w:val="13"/>
        </w:rPr>
        <w:t>ne</w:t>
      </w:r>
      <w:r>
        <w:rPr>
          <w:rFonts w:ascii="Arial"/>
          <w:color w:val="486269"/>
          <w:w w:val="110"/>
          <w:sz w:val="13"/>
        </w:rPr>
        <w:t>.</w:t>
      </w:r>
    </w:p>
    <w:p w14:paraId="5E1685F1" w14:textId="77777777" w:rsidR="006C7B61" w:rsidRDefault="006C7B61">
      <w:pPr>
        <w:spacing w:line="316" w:lineRule="auto"/>
        <w:jc w:val="both"/>
        <w:rPr>
          <w:rFonts w:ascii="Arial"/>
          <w:sz w:val="13"/>
        </w:rPr>
        <w:sectPr w:rsidR="006C7B61">
          <w:type w:val="continuous"/>
          <w:pgSz w:w="12240" w:h="15840"/>
          <w:pgMar w:top="1820" w:right="180" w:bottom="700" w:left="420" w:header="0" w:footer="511" w:gutter="0"/>
          <w:cols w:num="2" w:space="720" w:equalWidth="0">
            <w:col w:w="5378" w:space="40"/>
            <w:col w:w="6222"/>
          </w:cols>
        </w:sectPr>
      </w:pPr>
    </w:p>
    <w:p w14:paraId="211D5E1F" w14:textId="77777777" w:rsidR="006C7B61" w:rsidRDefault="006C7B61">
      <w:pPr>
        <w:pStyle w:val="BodyText"/>
        <w:rPr>
          <w:rFonts w:ascii="Arial"/>
          <w:sz w:val="16"/>
        </w:rPr>
      </w:pPr>
    </w:p>
    <w:p w14:paraId="7EB09BF5" w14:textId="77777777" w:rsidR="006C7B61" w:rsidRDefault="006C7B61">
      <w:pPr>
        <w:pStyle w:val="BodyText"/>
        <w:rPr>
          <w:rFonts w:ascii="Arial"/>
          <w:sz w:val="16"/>
        </w:rPr>
      </w:pPr>
    </w:p>
    <w:p w14:paraId="585BF7E5" w14:textId="77777777" w:rsidR="006C7B61" w:rsidRDefault="006C7B61">
      <w:pPr>
        <w:pStyle w:val="BodyText"/>
        <w:rPr>
          <w:rFonts w:ascii="Arial"/>
          <w:sz w:val="16"/>
        </w:rPr>
      </w:pPr>
    </w:p>
    <w:p w14:paraId="5B41E9A0" w14:textId="77777777" w:rsidR="006C7B61" w:rsidRDefault="006C7B61">
      <w:pPr>
        <w:pStyle w:val="BodyText"/>
        <w:spacing w:before="45"/>
        <w:rPr>
          <w:rFonts w:ascii="Arial"/>
          <w:sz w:val="16"/>
        </w:rPr>
      </w:pPr>
    </w:p>
    <w:p w14:paraId="0AAC8C60" w14:textId="77777777" w:rsidR="006C7B61" w:rsidRDefault="00C16190">
      <w:pPr>
        <w:spacing w:before="1"/>
        <w:ind w:left="1571"/>
        <w:rPr>
          <w:rFonts w:ascii="Arial"/>
          <w:b/>
          <w:sz w:val="16"/>
        </w:rPr>
      </w:pPr>
      <w:r>
        <w:rPr>
          <w:rFonts w:ascii="Arial"/>
          <w:b/>
          <w:color w:val="EDF9F6"/>
          <w:w w:val="115"/>
          <w:sz w:val="26"/>
          <w:shd w:val="clear" w:color="auto" w:fill="086EAC"/>
        </w:rPr>
        <w:t>I!</w:t>
      </w:r>
      <w:r>
        <w:rPr>
          <w:rFonts w:ascii="Arial"/>
          <w:b/>
          <w:color w:val="EDF9F6"/>
          <w:spacing w:val="60"/>
          <w:w w:val="150"/>
          <w:sz w:val="26"/>
        </w:rPr>
        <w:t xml:space="preserve"> </w:t>
      </w:r>
      <w:r>
        <w:rPr>
          <w:rFonts w:ascii="Arial"/>
          <w:b/>
          <w:color w:val="EDF9F6"/>
          <w:spacing w:val="-2"/>
          <w:w w:val="115"/>
          <w:sz w:val="16"/>
          <w:shd w:val="clear" w:color="auto" w:fill="086EAC"/>
        </w:rPr>
        <w:t>888.914.7297</w:t>
      </w:r>
    </w:p>
    <w:p w14:paraId="1891EBE9" w14:textId="77777777" w:rsidR="006C7B61" w:rsidRDefault="00C16190">
      <w:pPr>
        <w:spacing w:before="8"/>
        <w:ind w:left="1573"/>
        <w:rPr>
          <w:rFonts w:ascii="Arial" w:hAnsi="Arial"/>
          <w:b/>
          <w:sz w:val="15"/>
        </w:rPr>
      </w:pPr>
      <w:r>
        <w:rPr>
          <w:rFonts w:ascii="Arial" w:hAnsi="Arial"/>
          <w:b/>
          <w:color w:val="EDF9F6"/>
          <w:w w:val="90"/>
          <w:sz w:val="26"/>
          <w:shd w:val="clear" w:color="auto" w:fill="086EAC"/>
        </w:rPr>
        <w:t>°o</w:t>
      </w:r>
      <w:r>
        <w:rPr>
          <w:rFonts w:ascii="Arial" w:hAnsi="Arial"/>
          <w:b/>
          <w:color w:val="EDF9F6"/>
          <w:spacing w:val="-7"/>
          <w:w w:val="90"/>
          <w:sz w:val="26"/>
        </w:rPr>
        <w:t xml:space="preserve"> </w:t>
      </w:r>
      <w:r>
        <w:rPr>
          <w:rFonts w:ascii="Arial" w:hAnsi="Arial"/>
          <w:b/>
          <w:color w:val="EDF9F6"/>
          <w:spacing w:val="-2"/>
          <w:sz w:val="15"/>
          <w:shd w:val="clear" w:color="auto" w:fill="086EAC"/>
        </w:rPr>
        <w:t>Castlebranch.com</w:t>
      </w:r>
    </w:p>
    <w:p w14:paraId="3114037E" w14:textId="77777777" w:rsidR="006C7B61" w:rsidRDefault="006C7B61">
      <w:pPr>
        <w:rPr>
          <w:rFonts w:ascii="Arial" w:hAnsi="Arial"/>
          <w:sz w:val="15"/>
        </w:rPr>
        <w:sectPr w:rsidR="006C7B61">
          <w:type w:val="continuous"/>
          <w:pgSz w:w="12240" w:h="15840"/>
          <w:pgMar w:top="1820" w:right="180" w:bottom="700" w:left="420" w:header="0" w:footer="511" w:gutter="0"/>
          <w:cols w:space="720"/>
        </w:sectPr>
      </w:pPr>
    </w:p>
    <w:p w14:paraId="67D6B4F0" w14:textId="77777777" w:rsidR="006C7B61" w:rsidRDefault="006C7B61">
      <w:pPr>
        <w:pStyle w:val="BodyText"/>
        <w:spacing w:before="4"/>
        <w:rPr>
          <w:rFonts w:ascii="Arial"/>
          <w:b/>
          <w:sz w:val="11"/>
        </w:rPr>
      </w:pPr>
    </w:p>
    <w:p w14:paraId="32E855EC" w14:textId="77777777" w:rsidR="006C7B61" w:rsidRDefault="00C16190">
      <w:pPr>
        <w:pStyle w:val="BodyText"/>
        <w:ind w:left="1579"/>
        <w:rPr>
          <w:rFonts w:ascii="Arial"/>
          <w:sz w:val="20"/>
        </w:rPr>
      </w:pPr>
      <w:r>
        <w:rPr>
          <w:rFonts w:ascii="Arial"/>
          <w:noProof/>
          <w:sz w:val="20"/>
        </w:rPr>
        <w:drawing>
          <wp:inline distT="0" distB="0" distL="0" distR="0" wp14:anchorId="118730D9" wp14:editId="6609105E">
            <wp:extent cx="5341997" cy="950976"/>
            <wp:effectExtent l="0" t="0" r="0" b="0"/>
            <wp:docPr id="16" name="Image 16" descr="Submitting 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Submitting Documents"/>
                    <pic:cNvPicPr/>
                  </pic:nvPicPr>
                  <pic:blipFill>
                    <a:blip r:embed="rId54" cstate="print"/>
                    <a:stretch>
                      <a:fillRect/>
                    </a:stretch>
                  </pic:blipFill>
                  <pic:spPr>
                    <a:xfrm>
                      <a:off x="0" y="0"/>
                      <a:ext cx="5341997" cy="950976"/>
                    </a:xfrm>
                    <a:prstGeom prst="rect">
                      <a:avLst/>
                    </a:prstGeom>
                  </pic:spPr>
                </pic:pic>
              </a:graphicData>
            </a:graphic>
          </wp:inline>
        </w:drawing>
      </w:r>
    </w:p>
    <w:p w14:paraId="16350672" w14:textId="77777777" w:rsidR="006C7B61" w:rsidRDefault="006C7B61">
      <w:pPr>
        <w:pStyle w:val="BodyText"/>
        <w:spacing w:before="10"/>
        <w:rPr>
          <w:rFonts w:ascii="Arial"/>
          <w:b/>
          <w:sz w:val="15"/>
        </w:rPr>
      </w:pPr>
    </w:p>
    <w:p w14:paraId="0B44F060" w14:textId="77777777" w:rsidR="006C7B61" w:rsidRDefault="00C16190">
      <w:pPr>
        <w:spacing w:line="280" w:lineRule="auto"/>
        <w:ind w:left="1589" w:right="1657" w:hanging="7"/>
        <w:rPr>
          <w:rFonts w:ascii="Arial"/>
          <w:sz w:val="15"/>
        </w:rPr>
      </w:pPr>
      <w:r>
        <w:rPr>
          <w:rFonts w:ascii="Arial"/>
          <w:color w:val="3F413D"/>
          <w:w w:val="110"/>
          <w:sz w:val="15"/>
        </w:rPr>
        <w:t xml:space="preserve">Submitting documents to </w:t>
      </w:r>
      <w:proofErr w:type="spellStart"/>
      <w:r>
        <w:rPr>
          <w:rFonts w:ascii="Arial"/>
          <w:color w:val="3F413D"/>
          <w:w w:val="110"/>
          <w:sz w:val="15"/>
        </w:rPr>
        <w:t>myCB</w:t>
      </w:r>
      <w:proofErr w:type="spellEnd"/>
      <w:r>
        <w:rPr>
          <w:rFonts w:ascii="Arial"/>
          <w:color w:val="3F413D"/>
          <w:spacing w:val="-1"/>
          <w:w w:val="110"/>
          <w:sz w:val="15"/>
        </w:rPr>
        <w:t xml:space="preserve"> </w:t>
      </w:r>
      <w:r>
        <w:rPr>
          <w:rFonts w:ascii="Arial"/>
          <w:color w:val="3F413D"/>
          <w:w w:val="110"/>
          <w:sz w:val="15"/>
        </w:rPr>
        <w:t>can</w:t>
      </w:r>
      <w:r>
        <w:rPr>
          <w:rFonts w:ascii="Arial"/>
          <w:color w:val="3F413D"/>
          <w:spacing w:val="-6"/>
          <w:w w:val="110"/>
          <w:sz w:val="15"/>
        </w:rPr>
        <w:t xml:space="preserve"> </w:t>
      </w:r>
      <w:r>
        <w:rPr>
          <w:rFonts w:ascii="Arial"/>
          <w:color w:val="3F413D"/>
          <w:w w:val="110"/>
          <w:sz w:val="15"/>
        </w:rPr>
        <w:t>be</w:t>
      </w:r>
      <w:r>
        <w:rPr>
          <w:rFonts w:ascii="Arial"/>
          <w:color w:val="3F413D"/>
          <w:spacing w:val="-3"/>
          <w:w w:val="110"/>
          <w:sz w:val="15"/>
        </w:rPr>
        <w:t xml:space="preserve"> </w:t>
      </w:r>
      <w:r>
        <w:rPr>
          <w:rFonts w:ascii="Arial"/>
          <w:color w:val="3F413D"/>
          <w:w w:val="110"/>
          <w:sz w:val="15"/>
        </w:rPr>
        <w:t>achieved three</w:t>
      </w:r>
      <w:r>
        <w:rPr>
          <w:rFonts w:ascii="Arial"/>
          <w:color w:val="3F413D"/>
          <w:spacing w:val="-4"/>
          <w:w w:val="110"/>
          <w:sz w:val="15"/>
        </w:rPr>
        <w:t xml:space="preserve"> </w:t>
      </w:r>
      <w:r>
        <w:rPr>
          <w:rFonts w:ascii="Arial"/>
          <w:color w:val="3F413D"/>
          <w:w w:val="110"/>
          <w:sz w:val="15"/>
        </w:rPr>
        <w:t>ways:</w:t>
      </w:r>
      <w:r>
        <w:rPr>
          <w:rFonts w:ascii="Arial"/>
          <w:color w:val="3F413D"/>
          <w:spacing w:val="-1"/>
          <w:w w:val="110"/>
          <w:sz w:val="15"/>
        </w:rPr>
        <w:t xml:space="preserve"> </w:t>
      </w:r>
      <w:r>
        <w:rPr>
          <w:rFonts w:ascii="Arial"/>
          <w:color w:val="3F413D"/>
          <w:w w:val="110"/>
          <w:sz w:val="15"/>
        </w:rPr>
        <w:t>via</w:t>
      </w:r>
      <w:r>
        <w:rPr>
          <w:rFonts w:ascii="Arial"/>
          <w:color w:val="3F413D"/>
          <w:spacing w:val="-1"/>
          <w:w w:val="110"/>
          <w:sz w:val="15"/>
        </w:rPr>
        <w:t xml:space="preserve"> </w:t>
      </w:r>
      <w:r>
        <w:rPr>
          <w:rFonts w:ascii="Arial"/>
          <w:color w:val="3F413D"/>
          <w:w w:val="110"/>
          <w:sz w:val="15"/>
        </w:rPr>
        <w:t>upload,</w:t>
      </w:r>
      <w:r>
        <w:rPr>
          <w:rFonts w:ascii="Arial"/>
          <w:color w:val="3F413D"/>
          <w:spacing w:val="-7"/>
          <w:w w:val="110"/>
          <w:sz w:val="15"/>
        </w:rPr>
        <w:t xml:space="preserve"> </w:t>
      </w:r>
      <w:r>
        <w:rPr>
          <w:rFonts w:ascii="Arial"/>
          <w:color w:val="3F413D"/>
          <w:w w:val="110"/>
          <w:sz w:val="15"/>
        </w:rPr>
        <w:t>fax,</w:t>
      </w:r>
      <w:r>
        <w:rPr>
          <w:rFonts w:ascii="Arial"/>
          <w:color w:val="3F413D"/>
          <w:spacing w:val="-8"/>
          <w:w w:val="110"/>
          <w:sz w:val="15"/>
        </w:rPr>
        <w:t xml:space="preserve"> </w:t>
      </w:r>
      <w:r>
        <w:rPr>
          <w:rFonts w:ascii="Arial"/>
          <w:color w:val="3F413D"/>
          <w:w w:val="110"/>
          <w:sz w:val="15"/>
        </w:rPr>
        <w:t>or</w:t>
      </w:r>
      <w:r>
        <w:rPr>
          <w:rFonts w:ascii="Arial"/>
          <w:color w:val="3F413D"/>
          <w:spacing w:val="-1"/>
          <w:w w:val="110"/>
          <w:sz w:val="15"/>
        </w:rPr>
        <w:t xml:space="preserve"> </w:t>
      </w:r>
      <w:r>
        <w:rPr>
          <w:rFonts w:ascii="Arial"/>
          <w:color w:val="3F413D"/>
          <w:w w:val="110"/>
          <w:sz w:val="15"/>
        </w:rPr>
        <w:t>mail. This guide</w:t>
      </w:r>
      <w:r>
        <w:rPr>
          <w:rFonts w:ascii="Arial"/>
          <w:color w:val="3F413D"/>
          <w:spacing w:val="-5"/>
          <w:w w:val="110"/>
          <w:sz w:val="15"/>
        </w:rPr>
        <w:t xml:space="preserve"> </w:t>
      </w:r>
      <w:r>
        <w:rPr>
          <w:rFonts w:ascii="Arial"/>
          <w:color w:val="3F413D"/>
          <w:w w:val="110"/>
          <w:sz w:val="15"/>
        </w:rPr>
        <w:t>will</w:t>
      </w:r>
      <w:r>
        <w:rPr>
          <w:rFonts w:ascii="Arial"/>
          <w:color w:val="3F413D"/>
          <w:spacing w:val="-3"/>
          <w:w w:val="110"/>
          <w:sz w:val="15"/>
        </w:rPr>
        <w:t xml:space="preserve"> </w:t>
      </w:r>
      <w:r>
        <w:rPr>
          <w:rFonts w:ascii="Arial"/>
          <w:color w:val="3F413D"/>
          <w:w w:val="110"/>
          <w:sz w:val="15"/>
        </w:rPr>
        <w:t>cover all</w:t>
      </w:r>
      <w:r>
        <w:rPr>
          <w:rFonts w:ascii="Arial"/>
          <w:color w:val="3F413D"/>
          <w:spacing w:val="-10"/>
          <w:w w:val="110"/>
          <w:sz w:val="15"/>
        </w:rPr>
        <w:t xml:space="preserve"> </w:t>
      </w:r>
      <w:r>
        <w:rPr>
          <w:rFonts w:ascii="Arial"/>
          <w:color w:val="3F413D"/>
          <w:w w:val="110"/>
          <w:sz w:val="15"/>
        </w:rPr>
        <w:t>three options.</w:t>
      </w:r>
      <w:r>
        <w:rPr>
          <w:rFonts w:ascii="Arial"/>
          <w:color w:val="3F413D"/>
          <w:spacing w:val="24"/>
          <w:w w:val="110"/>
          <w:sz w:val="15"/>
        </w:rPr>
        <w:t xml:space="preserve"> </w:t>
      </w:r>
      <w:r>
        <w:rPr>
          <w:rFonts w:ascii="Arial"/>
          <w:color w:val="3F413D"/>
          <w:w w:val="110"/>
          <w:sz w:val="15"/>
        </w:rPr>
        <w:t>If</w:t>
      </w:r>
      <w:r>
        <w:rPr>
          <w:rFonts w:ascii="Arial"/>
          <w:color w:val="3F413D"/>
          <w:spacing w:val="24"/>
          <w:w w:val="110"/>
          <w:sz w:val="15"/>
        </w:rPr>
        <w:t xml:space="preserve"> </w:t>
      </w:r>
      <w:r>
        <w:rPr>
          <w:rFonts w:ascii="Arial"/>
          <w:color w:val="3F413D"/>
          <w:w w:val="110"/>
          <w:sz w:val="15"/>
        </w:rPr>
        <w:t>you</w:t>
      </w:r>
      <w:r>
        <w:rPr>
          <w:rFonts w:ascii="Arial"/>
          <w:color w:val="3F413D"/>
          <w:spacing w:val="27"/>
          <w:w w:val="110"/>
          <w:sz w:val="15"/>
        </w:rPr>
        <w:t xml:space="preserve"> </w:t>
      </w:r>
      <w:r>
        <w:rPr>
          <w:rFonts w:ascii="Arial"/>
          <w:color w:val="3F413D"/>
          <w:w w:val="110"/>
          <w:sz w:val="15"/>
        </w:rPr>
        <w:t>need any</w:t>
      </w:r>
      <w:r>
        <w:rPr>
          <w:rFonts w:ascii="Arial"/>
          <w:color w:val="3F413D"/>
          <w:spacing w:val="23"/>
          <w:w w:val="110"/>
          <w:sz w:val="15"/>
        </w:rPr>
        <w:t xml:space="preserve"> </w:t>
      </w:r>
      <w:r>
        <w:rPr>
          <w:rFonts w:ascii="Arial"/>
          <w:color w:val="3F413D"/>
          <w:w w:val="110"/>
          <w:sz w:val="15"/>
        </w:rPr>
        <w:t>further</w:t>
      </w:r>
      <w:r>
        <w:rPr>
          <w:rFonts w:ascii="Arial"/>
          <w:color w:val="3F413D"/>
          <w:spacing w:val="23"/>
          <w:w w:val="110"/>
          <w:sz w:val="15"/>
        </w:rPr>
        <w:t xml:space="preserve"> </w:t>
      </w:r>
      <w:r>
        <w:rPr>
          <w:rFonts w:ascii="Arial"/>
          <w:color w:val="3F413D"/>
          <w:w w:val="110"/>
          <w:sz w:val="15"/>
        </w:rPr>
        <w:t>assistance,</w:t>
      </w:r>
      <w:r>
        <w:rPr>
          <w:rFonts w:ascii="Arial"/>
          <w:color w:val="3F413D"/>
          <w:spacing w:val="24"/>
          <w:w w:val="110"/>
          <w:sz w:val="15"/>
        </w:rPr>
        <w:t xml:space="preserve"> </w:t>
      </w:r>
      <w:r>
        <w:rPr>
          <w:rFonts w:ascii="Arial"/>
          <w:color w:val="3F413D"/>
          <w:w w:val="110"/>
          <w:sz w:val="15"/>
        </w:rPr>
        <w:t>please</w:t>
      </w:r>
      <w:r>
        <w:rPr>
          <w:rFonts w:ascii="Arial"/>
          <w:color w:val="3F413D"/>
          <w:spacing w:val="17"/>
          <w:w w:val="110"/>
          <w:sz w:val="15"/>
        </w:rPr>
        <w:t xml:space="preserve"> </w:t>
      </w:r>
      <w:r>
        <w:rPr>
          <w:rFonts w:ascii="Arial"/>
          <w:color w:val="3F413D"/>
          <w:w w:val="110"/>
          <w:sz w:val="15"/>
        </w:rPr>
        <w:t>call the</w:t>
      </w:r>
      <w:r>
        <w:rPr>
          <w:rFonts w:ascii="Arial"/>
          <w:color w:val="3F413D"/>
          <w:spacing w:val="17"/>
          <w:w w:val="110"/>
          <w:sz w:val="15"/>
        </w:rPr>
        <w:t xml:space="preserve"> </w:t>
      </w:r>
      <w:r>
        <w:rPr>
          <w:rFonts w:ascii="Arial"/>
          <w:color w:val="3F413D"/>
          <w:w w:val="110"/>
          <w:sz w:val="15"/>
        </w:rPr>
        <w:t>number</w:t>
      </w:r>
      <w:r>
        <w:rPr>
          <w:rFonts w:ascii="Arial"/>
          <w:color w:val="3F413D"/>
          <w:spacing w:val="33"/>
          <w:w w:val="110"/>
          <w:sz w:val="15"/>
        </w:rPr>
        <w:t xml:space="preserve"> </w:t>
      </w:r>
      <w:r>
        <w:rPr>
          <w:rFonts w:ascii="Arial"/>
          <w:color w:val="3F413D"/>
          <w:w w:val="110"/>
          <w:sz w:val="15"/>
        </w:rPr>
        <w:t>located at</w:t>
      </w:r>
      <w:r>
        <w:rPr>
          <w:rFonts w:ascii="Arial"/>
          <w:color w:val="3F413D"/>
          <w:spacing w:val="19"/>
          <w:w w:val="110"/>
          <w:sz w:val="15"/>
        </w:rPr>
        <w:t xml:space="preserve"> </w:t>
      </w:r>
      <w:r>
        <w:rPr>
          <w:rFonts w:ascii="Arial"/>
          <w:color w:val="3F413D"/>
          <w:w w:val="110"/>
          <w:sz w:val="15"/>
        </w:rPr>
        <w:t>the</w:t>
      </w:r>
      <w:r>
        <w:rPr>
          <w:rFonts w:ascii="Arial"/>
          <w:color w:val="3F413D"/>
          <w:spacing w:val="21"/>
          <w:w w:val="110"/>
          <w:sz w:val="15"/>
        </w:rPr>
        <w:t xml:space="preserve"> </w:t>
      </w:r>
      <w:r>
        <w:rPr>
          <w:rFonts w:ascii="Arial"/>
          <w:color w:val="3F413D"/>
          <w:w w:val="110"/>
          <w:sz w:val="15"/>
        </w:rPr>
        <w:t>bottom right</w:t>
      </w:r>
      <w:r>
        <w:rPr>
          <w:rFonts w:ascii="Arial"/>
          <w:color w:val="3F413D"/>
          <w:spacing w:val="24"/>
          <w:w w:val="110"/>
          <w:sz w:val="15"/>
        </w:rPr>
        <w:t xml:space="preserve"> </w:t>
      </w:r>
      <w:r>
        <w:rPr>
          <w:rFonts w:ascii="Arial"/>
          <w:color w:val="3F413D"/>
          <w:w w:val="110"/>
          <w:sz w:val="15"/>
        </w:rPr>
        <w:t>of</w:t>
      </w:r>
      <w:r>
        <w:rPr>
          <w:rFonts w:ascii="Arial"/>
          <w:color w:val="3F413D"/>
          <w:spacing w:val="19"/>
          <w:w w:val="110"/>
          <w:sz w:val="15"/>
        </w:rPr>
        <w:t xml:space="preserve"> </w:t>
      </w:r>
      <w:r>
        <w:rPr>
          <w:rFonts w:ascii="Arial"/>
          <w:color w:val="3F413D"/>
          <w:w w:val="110"/>
          <w:sz w:val="15"/>
        </w:rPr>
        <w:t>every</w:t>
      </w:r>
      <w:r>
        <w:rPr>
          <w:rFonts w:ascii="Arial"/>
          <w:color w:val="3F413D"/>
          <w:spacing w:val="19"/>
          <w:w w:val="110"/>
          <w:sz w:val="15"/>
        </w:rPr>
        <w:t xml:space="preserve"> </w:t>
      </w:r>
      <w:r>
        <w:rPr>
          <w:rFonts w:ascii="Arial"/>
          <w:color w:val="3F413D"/>
          <w:w w:val="110"/>
          <w:sz w:val="15"/>
        </w:rPr>
        <w:t>page.</w:t>
      </w:r>
    </w:p>
    <w:p w14:paraId="6EC645C0" w14:textId="77777777" w:rsidR="006C7B61" w:rsidRDefault="006C7B61">
      <w:pPr>
        <w:pStyle w:val="BodyText"/>
        <w:rPr>
          <w:rFonts w:ascii="Arial"/>
          <w:sz w:val="15"/>
        </w:rPr>
      </w:pPr>
    </w:p>
    <w:p w14:paraId="476EBD67" w14:textId="77777777" w:rsidR="006C7B61" w:rsidRDefault="006C7B61">
      <w:pPr>
        <w:pStyle w:val="BodyText"/>
        <w:spacing w:before="17"/>
        <w:rPr>
          <w:rFonts w:ascii="Arial"/>
          <w:sz w:val="15"/>
        </w:rPr>
      </w:pPr>
    </w:p>
    <w:p w14:paraId="7E64EC8F" w14:textId="77777777" w:rsidR="006C7B61" w:rsidRDefault="00C16190">
      <w:pPr>
        <w:pStyle w:val="Heading2"/>
        <w:ind w:left="1591"/>
      </w:pPr>
      <w:r w:rsidRPr="00FC61E6">
        <w:rPr>
          <w:color w:val="335D00"/>
        </w:rPr>
        <w:t>UPLOADING</w:t>
      </w:r>
      <w:r w:rsidRPr="00FC61E6">
        <w:rPr>
          <w:color w:val="335D00"/>
          <w:spacing w:val="46"/>
        </w:rPr>
        <w:t xml:space="preserve"> </w:t>
      </w:r>
      <w:r w:rsidRPr="00FC61E6">
        <w:rPr>
          <w:color w:val="335D00"/>
          <w:spacing w:val="-2"/>
        </w:rPr>
        <w:t>DOCUMENTS</w:t>
      </w:r>
    </w:p>
    <w:p w14:paraId="00D4297B" w14:textId="77777777" w:rsidR="006C7B61" w:rsidRDefault="00C16190">
      <w:pPr>
        <w:spacing w:before="186" w:line="280" w:lineRule="auto"/>
        <w:ind w:left="1589" w:right="1291" w:firstLine="6"/>
        <w:rPr>
          <w:rFonts w:ascii="Arial"/>
          <w:sz w:val="15"/>
        </w:rPr>
      </w:pPr>
      <w:r>
        <w:rPr>
          <w:rFonts w:ascii="Arial"/>
          <w:color w:val="3F413D"/>
          <w:w w:val="110"/>
          <w:sz w:val="15"/>
        </w:rPr>
        <w:t>The</w:t>
      </w:r>
      <w:r>
        <w:rPr>
          <w:rFonts w:ascii="Arial"/>
          <w:color w:val="3F413D"/>
          <w:spacing w:val="-6"/>
          <w:w w:val="110"/>
          <w:sz w:val="15"/>
        </w:rPr>
        <w:t xml:space="preserve"> </w:t>
      </w:r>
      <w:r>
        <w:rPr>
          <w:rFonts w:ascii="Arial"/>
          <w:color w:val="3F413D"/>
          <w:w w:val="110"/>
          <w:sz w:val="15"/>
        </w:rPr>
        <w:t>most efficient way</w:t>
      </w:r>
      <w:r>
        <w:rPr>
          <w:rFonts w:ascii="Arial"/>
          <w:color w:val="3F413D"/>
          <w:spacing w:val="-2"/>
          <w:w w:val="110"/>
          <w:sz w:val="15"/>
        </w:rPr>
        <w:t xml:space="preserve"> </w:t>
      </w:r>
      <w:r>
        <w:rPr>
          <w:rFonts w:ascii="Arial"/>
          <w:color w:val="3F413D"/>
          <w:w w:val="110"/>
          <w:sz w:val="15"/>
        </w:rPr>
        <w:t>to submit. Uploading your documents through</w:t>
      </w:r>
      <w:r>
        <w:rPr>
          <w:rFonts w:ascii="Arial"/>
          <w:color w:val="3F413D"/>
          <w:spacing w:val="-1"/>
          <w:w w:val="110"/>
          <w:sz w:val="15"/>
        </w:rPr>
        <w:t xml:space="preserve"> </w:t>
      </w:r>
      <w:proofErr w:type="spellStart"/>
      <w:r>
        <w:rPr>
          <w:rFonts w:ascii="Arial"/>
          <w:color w:val="3F413D"/>
          <w:w w:val="110"/>
          <w:sz w:val="15"/>
        </w:rPr>
        <w:t>myCB</w:t>
      </w:r>
      <w:proofErr w:type="spellEnd"/>
      <w:r>
        <w:rPr>
          <w:rFonts w:ascii="Arial"/>
          <w:color w:val="3F413D"/>
          <w:w w:val="110"/>
          <w:sz w:val="15"/>
        </w:rPr>
        <w:t xml:space="preserve"> is</w:t>
      </w:r>
      <w:r>
        <w:rPr>
          <w:rFonts w:ascii="Arial"/>
          <w:color w:val="3F413D"/>
          <w:spacing w:val="-9"/>
          <w:w w:val="110"/>
          <w:sz w:val="15"/>
        </w:rPr>
        <w:t xml:space="preserve"> </w:t>
      </w:r>
      <w:r>
        <w:rPr>
          <w:rFonts w:ascii="Arial"/>
          <w:color w:val="3F413D"/>
          <w:w w:val="110"/>
          <w:sz w:val="15"/>
        </w:rPr>
        <w:t>not</w:t>
      </w:r>
      <w:r>
        <w:rPr>
          <w:rFonts w:ascii="Arial"/>
          <w:color w:val="3F413D"/>
          <w:spacing w:val="32"/>
          <w:w w:val="110"/>
          <w:sz w:val="15"/>
        </w:rPr>
        <w:t xml:space="preserve"> </w:t>
      </w:r>
      <w:r>
        <w:rPr>
          <w:rFonts w:ascii="Arial"/>
          <w:color w:val="3F413D"/>
          <w:w w:val="110"/>
          <w:sz w:val="15"/>
        </w:rPr>
        <w:t xml:space="preserve">only </w:t>
      </w:r>
      <w:proofErr w:type="gramStart"/>
      <w:r>
        <w:rPr>
          <w:rFonts w:ascii="Arial"/>
          <w:color w:val="3F413D"/>
          <w:w w:val="110"/>
          <w:sz w:val="15"/>
        </w:rPr>
        <w:t>secure,</w:t>
      </w:r>
      <w:r>
        <w:rPr>
          <w:rFonts w:ascii="Arial"/>
          <w:color w:val="3F413D"/>
          <w:spacing w:val="-1"/>
          <w:w w:val="110"/>
          <w:sz w:val="15"/>
        </w:rPr>
        <w:t xml:space="preserve"> </w:t>
      </w:r>
      <w:r>
        <w:rPr>
          <w:rFonts w:ascii="Arial"/>
          <w:color w:val="3F413D"/>
          <w:w w:val="110"/>
          <w:sz w:val="15"/>
        </w:rPr>
        <w:t>but</w:t>
      </w:r>
      <w:proofErr w:type="gramEnd"/>
      <w:r>
        <w:rPr>
          <w:rFonts w:ascii="Arial"/>
          <w:color w:val="3F413D"/>
          <w:spacing w:val="30"/>
          <w:w w:val="110"/>
          <w:sz w:val="15"/>
        </w:rPr>
        <w:t xml:space="preserve"> </w:t>
      </w:r>
      <w:r>
        <w:rPr>
          <w:rFonts w:ascii="Arial"/>
          <w:color w:val="3F413D"/>
          <w:w w:val="110"/>
          <w:sz w:val="15"/>
        </w:rPr>
        <w:t>ensures faster processing time.</w:t>
      </w:r>
    </w:p>
    <w:p w14:paraId="66480D27" w14:textId="77777777" w:rsidR="006C7B61" w:rsidRDefault="006C7B61">
      <w:pPr>
        <w:pStyle w:val="BodyText"/>
        <w:spacing w:before="2"/>
        <w:rPr>
          <w:rFonts w:ascii="Arial"/>
          <w:sz w:val="19"/>
        </w:rPr>
      </w:pPr>
    </w:p>
    <w:p w14:paraId="752D7738" w14:textId="77777777" w:rsidR="006C7B61" w:rsidRDefault="006C7B61">
      <w:pPr>
        <w:rPr>
          <w:rFonts w:ascii="Arial"/>
          <w:sz w:val="19"/>
        </w:rPr>
        <w:sectPr w:rsidR="006C7B61">
          <w:pgSz w:w="12240" w:h="15840"/>
          <w:pgMar w:top="1820" w:right="180" w:bottom="700" w:left="420" w:header="0" w:footer="511" w:gutter="0"/>
          <w:cols w:space="720"/>
        </w:sectPr>
      </w:pPr>
    </w:p>
    <w:p w14:paraId="6C4393C8" w14:textId="77777777" w:rsidR="006C7B61" w:rsidRDefault="00C16190">
      <w:pPr>
        <w:spacing w:before="93"/>
        <w:ind w:left="2085"/>
        <w:rPr>
          <w:rFonts w:ascii="Arial"/>
          <w:b/>
          <w:sz w:val="21"/>
        </w:rPr>
      </w:pPr>
      <w:r>
        <w:rPr>
          <w:rFonts w:ascii="Arial"/>
          <w:b/>
          <w:color w:val="0F6BA1"/>
          <w:w w:val="110"/>
          <w:sz w:val="21"/>
        </w:rPr>
        <w:t>Options</w:t>
      </w:r>
      <w:r>
        <w:rPr>
          <w:rFonts w:ascii="Arial"/>
          <w:b/>
          <w:color w:val="0F6BA1"/>
          <w:spacing w:val="-5"/>
          <w:w w:val="110"/>
          <w:sz w:val="21"/>
        </w:rPr>
        <w:t xml:space="preserve"> </w:t>
      </w:r>
      <w:r>
        <w:rPr>
          <w:rFonts w:ascii="Arial"/>
          <w:b/>
          <w:color w:val="0F6BA1"/>
          <w:w w:val="110"/>
          <w:sz w:val="21"/>
        </w:rPr>
        <w:t>for</w:t>
      </w:r>
      <w:r>
        <w:rPr>
          <w:rFonts w:ascii="Arial"/>
          <w:b/>
          <w:color w:val="0F6BA1"/>
          <w:spacing w:val="-10"/>
          <w:w w:val="110"/>
          <w:sz w:val="21"/>
        </w:rPr>
        <w:t xml:space="preserve"> </w:t>
      </w:r>
      <w:r>
        <w:rPr>
          <w:rFonts w:ascii="Arial"/>
          <w:b/>
          <w:color w:val="0F6BA1"/>
          <w:w w:val="110"/>
          <w:sz w:val="21"/>
        </w:rPr>
        <w:t>Digitizing</w:t>
      </w:r>
      <w:r>
        <w:rPr>
          <w:rFonts w:ascii="Arial"/>
          <w:b/>
          <w:color w:val="0F6BA1"/>
          <w:spacing w:val="-5"/>
          <w:w w:val="110"/>
          <w:sz w:val="21"/>
        </w:rPr>
        <w:t xml:space="preserve"> </w:t>
      </w:r>
      <w:r>
        <w:rPr>
          <w:rFonts w:ascii="Arial"/>
          <w:b/>
          <w:color w:val="0F6BA1"/>
          <w:w w:val="110"/>
          <w:sz w:val="21"/>
        </w:rPr>
        <w:t>Your</w:t>
      </w:r>
      <w:r>
        <w:rPr>
          <w:rFonts w:ascii="Arial"/>
          <w:b/>
          <w:color w:val="0F6BA1"/>
          <w:spacing w:val="-8"/>
          <w:w w:val="110"/>
          <w:sz w:val="21"/>
        </w:rPr>
        <w:t xml:space="preserve"> </w:t>
      </w:r>
      <w:r>
        <w:rPr>
          <w:rFonts w:ascii="Arial"/>
          <w:b/>
          <w:color w:val="0F6BA1"/>
          <w:spacing w:val="-2"/>
          <w:w w:val="110"/>
          <w:sz w:val="21"/>
        </w:rPr>
        <w:t>Document</w:t>
      </w:r>
    </w:p>
    <w:p w14:paraId="778943FB" w14:textId="77777777" w:rsidR="006C7B61" w:rsidRDefault="00C16190">
      <w:pPr>
        <w:spacing w:before="166" w:line="202" w:lineRule="exact"/>
        <w:ind w:left="2076"/>
        <w:rPr>
          <w:rFonts w:ascii="Arial"/>
          <w:sz w:val="15"/>
        </w:rPr>
      </w:pPr>
      <w:r w:rsidRPr="00FC61E6">
        <w:rPr>
          <w:rFonts w:ascii="Arial"/>
          <w:b/>
          <w:color w:val="335D00"/>
          <w:w w:val="110"/>
          <w:sz w:val="18"/>
        </w:rPr>
        <w:t>O</w:t>
      </w:r>
      <w:r w:rsidRPr="00FC61E6">
        <w:rPr>
          <w:rFonts w:ascii="Arial"/>
          <w:b/>
          <w:color w:val="335D00"/>
          <w:spacing w:val="-14"/>
          <w:w w:val="110"/>
          <w:sz w:val="18"/>
        </w:rPr>
        <w:t xml:space="preserve"> </w:t>
      </w:r>
      <w:r>
        <w:rPr>
          <w:rFonts w:ascii="Arial"/>
          <w:color w:val="3F413D"/>
          <w:w w:val="110"/>
          <w:sz w:val="15"/>
        </w:rPr>
        <w:t>Take</w:t>
      </w:r>
      <w:r>
        <w:rPr>
          <w:rFonts w:ascii="Arial"/>
          <w:color w:val="3F413D"/>
          <w:spacing w:val="-12"/>
          <w:w w:val="110"/>
          <w:sz w:val="15"/>
        </w:rPr>
        <w:t xml:space="preserve"> </w:t>
      </w:r>
      <w:r>
        <w:rPr>
          <w:rFonts w:ascii="Arial"/>
          <w:color w:val="3F413D"/>
          <w:w w:val="110"/>
          <w:sz w:val="15"/>
        </w:rPr>
        <w:t>a</w:t>
      </w:r>
      <w:r>
        <w:rPr>
          <w:rFonts w:ascii="Arial"/>
          <w:color w:val="3F413D"/>
          <w:spacing w:val="-11"/>
          <w:w w:val="110"/>
          <w:sz w:val="15"/>
        </w:rPr>
        <w:t xml:space="preserve"> </w:t>
      </w:r>
      <w:r>
        <w:rPr>
          <w:rFonts w:ascii="Arial"/>
          <w:color w:val="3F413D"/>
          <w:spacing w:val="-2"/>
          <w:w w:val="110"/>
          <w:sz w:val="15"/>
        </w:rPr>
        <w:t>picture</w:t>
      </w:r>
    </w:p>
    <w:p w14:paraId="6801FCC7" w14:textId="77777777" w:rsidR="006C7B61" w:rsidRDefault="00C16190">
      <w:pPr>
        <w:spacing w:line="202" w:lineRule="exact"/>
        <w:ind w:left="2024"/>
        <w:rPr>
          <w:rFonts w:ascii="Arial"/>
          <w:sz w:val="15"/>
        </w:rPr>
      </w:pPr>
      <w:r w:rsidRPr="00FC61E6">
        <w:rPr>
          <w:rFonts w:ascii="Arial"/>
          <w:b/>
          <w:color w:val="335D00"/>
          <w:w w:val="110"/>
          <w:sz w:val="18"/>
        </w:rPr>
        <w:t>0</w:t>
      </w:r>
      <w:r w:rsidRPr="00FC61E6">
        <w:rPr>
          <w:rFonts w:ascii="Arial"/>
          <w:b/>
          <w:color w:val="335D00"/>
          <w:spacing w:val="66"/>
          <w:w w:val="150"/>
          <w:sz w:val="18"/>
        </w:rPr>
        <w:t xml:space="preserve"> </w:t>
      </w:r>
      <w:r>
        <w:rPr>
          <w:rFonts w:ascii="Arial"/>
          <w:color w:val="3F413D"/>
          <w:w w:val="110"/>
          <w:sz w:val="15"/>
        </w:rPr>
        <w:t>Use</w:t>
      </w:r>
      <w:r>
        <w:rPr>
          <w:rFonts w:ascii="Arial"/>
          <w:color w:val="3F413D"/>
          <w:spacing w:val="-7"/>
          <w:w w:val="110"/>
          <w:sz w:val="15"/>
        </w:rPr>
        <w:t xml:space="preserve"> </w:t>
      </w:r>
      <w:r>
        <w:rPr>
          <w:rFonts w:ascii="Arial"/>
          <w:color w:val="3F413D"/>
          <w:w w:val="110"/>
          <w:sz w:val="15"/>
        </w:rPr>
        <w:t>the</w:t>
      </w:r>
      <w:r>
        <w:rPr>
          <w:rFonts w:ascii="Arial"/>
          <w:color w:val="3F413D"/>
          <w:spacing w:val="19"/>
          <w:w w:val="110"/>
          <w:sz w:val="15"/>
        </w:rPr>
        <w:t xml:space="preserve"> </w:t>
      </w:r>
      <w:proofErr w:type="spellStart"/>
      <w:r>
        <w:rPr>
          <w:rFonts w:ascii="Arial"/>
          <w:color w:val="3F413D"/>
          <w:w w:val="110"/>
          <w:sz w:val="15"/>
        </w:rPr>
        <w:t>myCB</w:t>
      </w:r>
      <w:proofErr w:type="spellEnd"/>
      <w:r>
        <w:rPr>
          <w:rFonts w:ascii="Arial"/>
          <w:color w:val="3F413D"/>
          <w:spacing w:val="-1"/>
          <w:w w:val="110"/>
          <w:sz w:val="15"/>
        </w:rPr>
        <w:t xml:space="preserve"> </w:t>
      </w:r>
      <w:r>
        <w:rPr>
          <w:rFonts w:ascii="Arial"/>
          <w:color w:val="3F413D"/>
          <w:spacing w:val="-5"/>
          <w:w w:val="110"/>
          <w:sz w:val="15"/>
        </w:rPr>
        <w:t>app</w:t>
      </w:r>
    </w:p>
    <w:p w14:paraId="2F4B3D3A" w14:textId="77777777" w:rsidR="006C7B61" w:rsidRDefault="00C16190">
      <w:pPr>
        <w:spacing w:line="204" w:lineRule="exact"/>
        <w:ind w:left="2076"/>
        <w:rPr>
          <w:rFonts w:ascii="Arial"/>
          <w:sz w:val="15"/>
        </w:rPr>
      </w:pPr>
      <w:r w:rsidRPr="00FC61E6">
        <w:rPr>
          <w:rFonts w:ascii="Arial"/>
          <w:b/>
          <w:color w:val="335D00"/>
          <w:w w:val="110"/>
          <w:sz w:val="18"/>
        </w:rPr>
        <w:t>O</w:t>
      </w:r>
      <w:r w:rsidRPr="00FC61E6">
        <w:rPr>
          <w:rFonts w:ascii="Arial"/>
          <w:b/>
          <w:color w:val="335D00"/>
          <w:spacing w:val="-6"/>
          <w:w w:val="110"/>
          <w:sz w:val="18"/>
        </w:rPr>
        <w:t xml:space="preserve"> </w:t>
      </w:r>
      <w:r>
        <w:rPr>
          <w:rFonts w:ascii="Arial"/>
          <w:color w:val="3F413D"/>
          <w:w w:val="110"/>
          <w:sz w:val="15"/>
        </w:rPr>
        <w:t>Scan your</w:t>
      </w:r>
      <w:r>
        <w:rPr>
          <w:rFonts w:ascii="Arial"/>
          <w:color w:val="3F413D"/>
          <w:spacing w:val="9"/>
          <w:w w:val="110"/>
          <w:sz w:val="15"/>
        </w:rPr>
        <w:t xml:space="preserve"> </w:t>
      </w:r>
      <w:r>
        <w:rPr>
          <w:rFonts w:ascii="Arial"/>
          <w:color w:val="3F413D"/>
          <w:spacing w:val="-2"/>
          <w:w w:val="110"/>
          <w:sz w:val="15"/>
        </w:rPr>
        <w:t>document</w:t>
      </w:r>
    </w:p>
    <w:p w14:paraId="7478B93A" w14:textId="77777777" w:rsidR="006C7B61" w:rsidRDefault="00C16190">
      <w:pPr>
        <w:spacing w:line="204" w:lineRule="exact"/>
        <w:ind w:left="2024"/>
        <w:rPr>
          <w:rFonts w:ascii="Arial"/>
          <w:sz w:val="15"/>
        </w:rPr>
      </w:pPr>
      <w:r w:rsidRPr="00FC61E6">
        <w:rPr>
          <w:rFonts w:ascii="Arial"/>
          <w:b/>
          <w:color w:val="335D00"/>
          <w:w w:val="110"/>
          <w:sz w:val="18"/>
        </w:rPr>
        <w:t>0</w:t>
      </w:r>
      <w:r w:rsidRPr="00FC61E6">
        <w:rPr>
          <w:rFonts w:ascii="Arial"/>
          <w:b/>
          <w:color w:val="335D00"/>
          <w:spacing w:val="70"/>
          <w:w w:val="150"/>
          <w:sz w:val="18"/>
        </w:rPr>
        <w:t xml:space="preserve"> </w:t>
      </w:r>
      <w:r>
        <w:rPr>
          <w:rFonts w:ascii="Arial"/>
          <w:color w:val="3F413D"/>
          <w:w w:val="110"/>
          <w:sz w:val="15"/>
        </w:rPr>
        <w:t>Utilize</w:t>
      </w:r>
      <w:r>
        <w:rPr>
          <w:rFonts w:ascii="Arial"/>
          <w:color w:val="3F413D"/>
          <w:spacing w:val="-5"/>
          <w:w w:val="110"/>
          <w:sz w:val="15"/>
        </w:rPr>
        <w:t xml:space="preserve"> </w:t>
      </w:r>
      <w:r>
        <w:rPr>
          <w:rFonts w:ascii="Arial"/>
          <w:color w:val="3F413D"/>
          <w:w w:val="110"/>
          <w:sz w:val="15"/>
        </w:rPr>
        <w:t>a</w:t>
      </w:r>
      <w:r>
        <w:rPr>
          <w:rFonts w:ascii="Arial"/>
          <w:color w:val="3F413D"/>
          <w:spacing w:val="-4"/>
          <w:w w:val="110"/>
          <w:sz w:val="15"/>
        </w:rPr>
        <w:t xml:space="preserve"> </w:t>
      </w:r>
      <w:r>
        <w:rPr>
          <w:rFonts w:ascii="Arial"/>
          <w:color w:val="3F413D"/>
          <w:w w:val="110"/>
          <w:sz w:val="15"/>
        </w:rPr>
        <w:t>local</w:t>
      </w:r>
      <w:r>
        <w:rPr>
          <w:rFonts w:ascii="Arial"/>
          <w:color w:val="3F413D"/>
          <w:spacing w:val="-3"/>
          <w:w w:val="110"/>
          <w:sz w:val="15"/>
        </w:rPr>
        <w:t xml:space="preserve"> </w:t>
      </w:r>
      <w:r>
        <w:rPr>
          <w:rFonts w:ascii="Arial"/>
          <w:color w:val="3F413D"/>
          <w:w w:val="110"/>
          <w:sz w:val="15"/>
        </w:rPr>
        <w:t>FedEx,</w:t>
      </w:r>
      <w:r>
        <w:rPr>
          <w:rFonts w:ascii="Arial"/>
          <w:color w:val="3F413D"/>
          <w:spacing w:val="3"/>
          <w:w w:val="110"/>
          <w:sz w:val="15"/>
        </w:rPr>
        <w:t xml:space="preserve"> </w:t>
      </w:r>
      <w:r>
        <w:rPr>
          <w:rFonts w:ascii="Arial"/>
          <w:color w:val="3F413D"/>
          <w:w w:val="110"/>
          <w:sz w:val="15"/>
        </w:rPr>
        <w:t>UPS</w:t>
      </w:r>
      <w:r>
        <w:rPr>
          <w:rFonts w:ascii="Arial"/>
          <w:color w:val="606060"/>
          <w:w w:val="110"/>
          <w:sz w:val="15"/>
        </w:rPr>
        <w:t>,</w:t>
      </w:r>
      <w:r>
        <w:rPr>
          <w:rFonts w:ascii="Arial"/>
          <w:color w:val="606060"/>
          <w:spacing w:val="-6"/>
          <w:w w:val="110"/>
          <w:sz w:val="15"/>
        </w:rPr>
        <w:t xml:space="preserve"> </w:t>
      </w:r>
      <w:r>
        <w:rPr>
          <w:rFonts w:ascii="Arial"/>
          <w:color w:val="3F413D"/>
          <w:w w:val="110"/>
          <w:sz w:val="15"/>
        </w:rPr>
        <w:t>Library,</w:t>
      </w:r>
      <w:r>
        <w:rPr>
          <w:rFonts w:ascii="Arial"/>
          <w:color w:val="3F413D"/>
          <w:spacing w:val="1"/>
          <w:w w:val="110"/>
          <w:sz w:val="15"/>
        </w:rPr>
        <w:t xml:space="preserve"> </w:t>
      </w:r>
      <w:r>
        <w:rPr>
          <w:rFonts w:ascii="Arial"/>
          <w:color w:val="3F413D"/>
          <w:w w:val="110"/>
          <w:sz w:val="15"/>
        </w:rPr>
        <w:t>or</w:t>
      </w:r>
      <w:r>
        <w:rPr>
          <w:rFonts w:ascii="Arial"/>
          <w:color w:val="3F413D"/>
          <w:spacing w:val="7"/>
          <w:w w:val="110"/>
          <w:sz w:val="15"/>
        </w:rPr>
        <w:t xml:space="preserve"> </w:t>
      </w:r>
      <w:r>
        <w:rPr>
          <w:rFonts w:ascii="Arial"/>
          <w:color w:val="3F413D"/>
          <w:w w:val="110"/>
          <w:sz w:val="15"/>
        </w:rPr>
        <w:t>University's</w:t>
      </w:r>
      <w:r>
        <w:rPr>
          <w:rFonts w:ascii="Arial"/>
          <w:color w:val="3F413D"/>
          <w:spacing w:val="3"/>
          <w:w w:val="110"/>
          <w:sz w:val="15"/>
        </w:rPr>
        <w:t xml:space="preserve"> </w:t>
      </w:r>
      <w:r>
        <w:rPr>
          <w:rFonts w:ascii="Arial"/>
          <w:color w:val="3F413D"/>
          <w:spacing w:val="-2"/>
          <w:w w:val="110"/>
          <w:sz w:val="15"/>
        </w:rPr>
        <w:t>resources</w:t>
      </w:r>
    </w:p>
    <w:p w14:paraId="5666DA22" w14:textId="77777777" w:rsidR="006C7B61" w:rsidRDefault="006C7B61">
      <w:pPr>
        <w:pStyle w:val="BodyText"/>
        <w:spacing w:before="59"/>
        <w:rPr>
          <w:rFonts w:ascii="Arial"/>
          <w:sz w:val="15"/>
        </w:rPr>
      </w:pPr>
    </w:p>
    <w:p w14:paraId="42CB3221" w14:textId="77777777" w:rsidR="006C7B61" w:rsidRDefault="00C16190">
      <w:pPr>
        <w:ind w:left="2086"/>
        <w:rPr>
          <w:rFonts w:ascii="Arial"/>
          <w:b/>
          <w:sz w:val="21"/>
        </w:rPr>
      </w:pPr>
      <w:r>
        <w:rPr>
          <w:rFonts w:ascii="Arial"/>
          <w:b/>
          <w:color w:val="0F6BA1"/>
          <w:w w:val="105"/>
          <w:sz w:val="21"/>
        </w:rPr>
        <w:t>Submitting</w:t>
      </w:r>
      <w:r>
        <w:rPr>
          <w:rFonts w:ascii="Arial"/>
          <w:b/>
          <w:color w:val="0F6BA1"/>
          <w:spacing w:val="43"/>
          <w:w w:val="105"/>
          <w:sz w:val="21"/>
        </w:rPr>
        <w:t xml:space="preserve"> </w:t>
      </w:r>
      <w:r>
        <w:rPr>
          <w:rFonts w:ascii="Arial"/>
          <w:b/>
          <w:color w:val="0F6BA1"/>
          <w:w w:val="105"/>
          <w:sz w:val="21"/>
        </w:rPr>
        <w:t>Through</w:t>
      </w:r>
      <w:r>
        <w:rPr>
          <w:rFonts w:ascii="Arial"/>
          <w:b/>
          <w:color w:val="0F6BA1"/>
          <w:spacing w:val="35"/>
          <w:w w:val="105"/>
          <w:sz w:val="21"/>
        </w:rPr>
        <w:t xml:space="preserve"> </w:t>
      </w:r>
      <w:proofErr w:type="spellStart"/>
      <w:r>
        <w:rPr>
          <w:rFonts w:ascii="Arial"/>
          <w:b/>
          <w:color w:val="0F6BA1"/>
          <w:spacing w:val="-4"/>
          <w:w w:val="105"/>
          <w:sz w:val="21"/>
        </w:rPr>
        <w:t>myCB</w:t>
      </w:r>
      <w:proofErr w:type="spellEnd"/>
    </w:p>
    <w:p w14:paraId="084EE56C" w14:textId="77777777" w:rsidR="006C7B61" w:rsidRDefault="00C16190">
      <w:pPr>
        <w:spacing w:before="190"/>
        <w:ind w:left="2078"/>
        <w:rPr>
          <w:rFonts w:ascii="Arial"/>
          <w:sz w:val="15"/>
        </w:rPr>
      </w:pPr>
      <w:r w:rsidRPr="00FC61E6">
        <w:rPr>
          <w:rFonts w:ascii="Arial"/>
          <w:b/>
          <w:color w:val="335D00"/>
          <w:w w:val="110"/>
          <w:sz w:val="15"/>
        </w:rPr>
        <w:t>O</w:t>
      </w:r>
      <w:r w:rsidRPr="00FC61E6">
        <w:rPr>
          <w:rFonts w:ascii="Arial"/>
          <w:b/>
          <w:color w:val="335D00"/>
          <w:spacing w:val="43"/>
          <w:w w:val="110"/>
          <w:sz w:val="15"/>
        </w:rPr>
        <w:t xml:space="preserve"> </w:t>
      </w:r>
      <w:r>
        <w:rPr>
          <w:rFonts w:ascii="Arial"/>
          <w:color w:val="3F413D"/>
          <w:w w:val="110"/>
          <w:sz w:val="15"/>
        </w:rPr>
        <w:t>Click</w:t>
      </w:r>
      <w:r>
        <w:rPr>
          <w:rFonts w:ascii="Arial"/>
          <w:color w:val="3F413D"/>
          <w:spacing w:val="3"/>
          <w:w w:val="110"/>
          <w:sz w:val="15"/>
        </w:rPr>
        <w:t xml:space="preserve"> </w:t>
      </w:r>
      <w:r>
        <w:rPr>
          <w:rFonts w:ascii="Arial"/>
          <w:b/>
          <w:color w:val="3F413D"/>
          <w:w w:val="110"/>
          <w:sz w:val="15"/>
        </w:rPr>
        <w:t>To-Do</w:t>
      </w:r>
      <w:r>
        <w:rPr>
          <w:rFonts w:ascii="Arial"/>
          <w:b/>
          <w:color w:val="3F413D"/>
          <w:spacing w:val="-1"/>
          <w:w w:val="110"/>
          <w:sz w:val="15"/>
        </w:rPr>
        <w:t xml:space="preserve"> </w:t>
      </w:r>
      <w:r>
        <w:rPr>
          <w:rFonts w:ascii="Arial"/>
          <w:b/>
          <w:color w:val="3F413D"/>
          <w:w w:val="110"/>
          <w:sz w:val="15"/>
        </w:rPr>
        <w:t>Lists</w:t>
      </w:r>
      <w:r>
        <w:rPr>
          <w:rFonts w:ascii="Arial"/>
          <w:b/>
          <w:color w:val="3F413D"/>
          <w:spacing w:val="4"/>
          <w:w w:val="110"/>
          <w:sz w:val="15"/>
        </w:rPr>
        <w:t xml:space="preserve"> </w:t>
      </w:r>
      <w:r>
        <w:rPr>
          <w:rFonts w:ascii="Arial"/>
          <w:color w:val="3F413D"/>
          <w:w w:val="110"/>
          <w:sz w:val="15"/>
        </w:rPr>
        <w:t>within</w:t>
      </w:r>
      <w:r>
        <w:rPr>
          <w:rFonts w:ascii="Arial"/>
          <w:color w:val="3F413D"/>
          <w:spacing w:val="-3"/>
          <w:w w:val="110"/>
          <w:sz w:val="15"/>
        </w:rPr>
        <w:t xml:space="preserve"> </w:t>
      </w:r>
      <w:r>
        <w:rPr>
          <w:rFonts w:ascii="Arial"/>
          <w:color w:val="3F413D"/>
          <w:w w:val="110"/>
          <w:sz w:val="15"/>
        </w:rPr>
        <w:t>the</w:t>
      </w:r>
      <w:r>
        <w:rPr>
          <w:rFonts w:ascii="Arial"/>
          <w:color w:val="3F413D"/>
          <w:spacing w:val="-3"/>
          <w:w w:val="110"/>
          <w:sz w:val="15"/>
        </w:rPr>
        <w:t xml:space="preserve"> </w:t>
      </w:r>
      <w:proofErr w:type="spellStart"/>
      <w:r>
        <w:rPr>
          <w:rFonts w:ascii="Arial"/>
          <w:color w:val="3F413D"/>
          <w:w w:val="110"/>
          <w:sz w:val="15"/>
        </w:rPr>
        <w:t>myCB</w:t>
      </w:r>
      <w:proofErr w:type="spellEnd"/>
      <w:r>
        <w:rPr>
          <w:rFonts w:ascii="Arial"/>
          <w:color w:val="3F413D"/>
          <w:spacing w:val="4"/>
          <w:w w:val="110"/>
          <w:sz w:val="15"/>
        </w:rPr>
        <w:t xml:space="preserve"> </w:t>
      </w:r>
      <w:r>
        <w:rPr>
          <w:rFonts w:ascii="Arial"/>
          <w:color w:val="3F413D"/>
          <w:w w:val="110"/>
          <w:sz w:val="15"/>
        </w:rPr>
        <w:t>panel</w:t>
      </w:r>
      <w:r>
        <w:rPr>
          <w:rFonts w:ascii="Arial"/>
          <w:color w:val="3F413D"/>
          <w:spacing w:val="2"/>
          <w:w w:val="110"/>
          <w:sz w:val="15"/>
        </w:rPr>
        <w:t xml:space="preserve"> </w:t>
      </w:r>
      <w:r>
        <w:rPr>
          <w:rFonts w:ascii="Arial"/>
          <w:color w:val="3F413D"/>
          <w:w w:val="110"/>
          <w:sz w:val="15"/>
        </w:rPr>
        <w:t>on</w:t>
      </w:r>
      <w:r>
        <w:rPr>
          <w:rFonts w:ascii="Arial"/>
          <w:color w:val="3F413D"/>
          <w:spacing w:val="-1"/>
          <w:w w:val="110"/>
          <w:sz w:val="15"/>
        </w:rPr>
        <w:t xml:space="preserve"> </w:t>
      </w:r>
      <w:r>
        <w:rPr>
          <w:rFonts w:ascii="Arial"/>
          <w:color w:val="3F413D"/>
          <w:w w:val="110"/>
          <w:sz w:val="15"/>
        </w:rPr>
        <w:t>the</w:t>
      </w:r>
      <w:r>
        <w:rPr>
          <w:rFonts w:ascii="Arial"/>
          <w:color w:val="3F413D"/>
          <w:spacing w:val="14"/>
          <w:w w:val="110"/>
          <w:sz w:val="15"/>
        </w:rPr>
        <w:t xml:space="preserve"> </w:t>
      </w:r>
      <w:r>
        <w:rPr>
          <w:rFonts w:ascii="Arial"/>
          <w:color w:val="3F413D"/>
          <w:spacing w:val="-4"/>
          <w:w w:val="110"/>
          <w:sz w:val="15"/>
        </w:rPr>
        <w:t>left</w:t>
      </w:r>
    </w:p>
    <w:p w14:paraId="55C41402" w14:textId="77777777" w:rsidR="006C7B61" w:rsidRDefault="00C16190">
      <w:pPr>
        <w:spacing w:before="1" w:line="204" w:lineRule="exact"/>
        <w:ind w:left="2024"/>
        <w:rPr>
          <w:rFonts w:ascii="Arial"/>
          <w:sz w:val="15"/>
        </w:rPr>
      </w:pPr>
      <w:proofErr w:type="gramStart"/>
      <w:r w:rsidRPr="00FC61E6">
        <w:rPr>
          <w:rFonts w:ascii="Arial"/>
          <w:b/>
          <w:color w:val="335D00"/>
          <w:w w:val="110"/>
          <w:sz w:val="18"/>
        </w:rPr>
        <w:t>0</w:t>
      </w:r>
      <w:r w:rsidRPr="00FC61E6">
        <w:rPr>
          <w:rFonts w:ascii="Arial"/>
          <w:b/>
          <w:color w:val="335D00"/>
          <w:spacing w:val="31"/>
          <w:w w:val="110"/>
          <w:sz w:val="18"/>
        </w:rPr>
        <w:t xml:space="preserve">  </w:t>
      </w:r>
      <w:r>
        <w:rPr>
          <w:rFonts w:ascii="Arial"/>
          <w:color w:val="3F413D"/>
          <w:w w:val="110"/>
          <w:sz w:val="15"/>
        </w:rPr>
        <w:t>Expand</w:t>
      </w:r>
      <w:proofErr w:type="gramEnd"/>
      <w:r>
        <w:rPr>
          <w:rFonts w:ascii="Arial"/>
          <w:color w:val="3F413D"/>
          <w:spacing w:val="8"/>
          <w:w w:val="110"/>
          <w:sz w:val="15"/>
        </w:rPr>
        <w:t xml:space="preserve"> </w:t>
      </w:r>
      <w:r>
        <w:rPr>
          <w:rFonts w:ascii="Arial"/>
          <w:color w:val="3F413D"/>
          <w:w w:val="110"/>
          <w:sz w:val="15"/>
        </w:rPr>
        <w:t>the</w:t>
      </w:r>
      <w:r>
        <w:rPr>
          <w:rFonts w:ascii="Arial"/>
          <w:color w:val="3F413D"/>
          <w:spacing w:val="16"/>
          <w:w w:val="110"/>
          <w:sz w:val="15"/>
        </w:rPr>
        <w:t xml:space="preserve"> </w:t>
      </w:r>
      <w:r>
        <w:rPr>
          <w:rFonts w:ascii="Arial"/>
          <w:color w:val="3F413D"/>
          <w:w w:val="110"/>
          <w:sz w:val="15"/>
        </w:rPr>
        <w:t>requirement</w:t>
      </w:r>
      <w:r>
        <w:rPr>
          <w:rFonts w:ascii="Arial"/>
          <w:color w:val="3F413D"/>
          <w:spacing w:val="31"/>
          <w:w w:val="110"/>
          <w:sz w:val="15"/>
        </w:rPr>
        <w:t xml:space="preserve"> </w:t>
      </w:r>
      <w:r>
        <w:rPr>
          <w:rFonts w:ascii="Arial"/>
          <w:color w:val="3F413D"/>
          <w:w w:val="110"/>
          <w:sz w:val="15"/>
        </w:rPr>
        <w:t>you</w:t>
      </w:r>
      <w:r>
        <w:rPr>
          <w:rFonts w:ascii="Arial"/>
          <w:color w:val="3F413D"/>
          <w:spacing w:val="6"/>
          <w:w w:val="110"/>
          <w:sz w:val="15"/>
        </w:rPr>
        <w:t xml:space="preserve"> </w:t>
      </w:r>
      <w:r>
        <w:rPr>
          <w:rFonts w:ascii="Arial"/>
          <w:color w:val="3F413D"/>
          <w:w w:val="110"/>
          <w:sz w:val="15"/>
        </w:rPr>
        <w:t>wish</w:t>
      </w:r>
      <w:r>
        <w:rPr>
          <w:rFonts w:ascii="Arial"/>
          <w:color w:val="3F413D"/>
          <w:spacing w:val="3"/>
          <w:w w:val="110"/>
          <w:sz w:val="15"/>
        </w:rPr>
        <w:t xml:space="preserve"> </w:t>
      </w:r>
      <w:r>
        <w:rPr>
          <w:rFonts w:ascii="Arial"/>
          <w:color w:val="3F413D"/>
          <w:w w:val="110"/>
          <w:sz w:val="15"/>
        </w:rPr>
        <w:t>to</w:t>
      </w:r>
      <w:r>
        <w:rPr>
          <w:rFonts w:ascii="Arial"/>
          <w:color w:val="3F413D"/>
          <w:spacing w:val="15"/>
          <w:w w:val="110"/>
          <w:sz w:val="15"/>
        </w:rPr>
        <w:t xml:space="preserve"> </w:t>
      </w:r>
      <w:r>
        <w:rPr>
          <w:rFonts w:ascii="Arial"/>
          <w:color w:val="3F413D"/>
          <w:w w:val="110"/>
          <w:sz w:val="15"/>
        </w:rPr>
        <w:t>upload</w:t>
      </w:r>
      <w:r>
        <w:rPr>
          <w:rFonts w:ascii="Arial"/>
          <w:color w:val="3F413D"/>
          <w:spacing w:val="10"/>
          <w:w w:val="110"/>
          <w:sz w:val="15"/>
        </w:rPr>
        <w:t xml:space="preserve"> </w:t>
      </w:r>
      <w:r>
        <w:rPr>
          <w:rFonts w:ascii="Arial"/>
          <w:color w:val="3F413D"/>
          <w:spacing w:val="-5"/>
          <w:w w:val="110"/>
          <w:sz w:val="15"/>
        </w:rPr>
        <w:t>to</w:t>
      </w:r>
    </w:p>
    <w:p w14:paraId="5E407E45" w14:textId="77777777" w:rsidR="006C7B61" w:rsidRDefault="00C16190">
      <w:pPr>
        <w:spacing w:line="202" w:lineRule="exact"/>
        <w:ind w:left="2024"/>
        <w:rPr>
          <w:rFonts w:ascii="Arial"/>
          <w:b/>
          <w:sz w:val="15"/>
        </w:rPr>
      </w:pPr>
      <w:proofErr w:type="gramStart"/>
      <w:r w:rsidRPr="00FC61E6">
        <w:rPr>
          <w:rFonts w:ascii="Arial"/>
          <w:b/>
          <w:color w:val="335D00"/>
          <w:w w:val="105"/>
          <w:sz w:val="18"/>
        </w:rPr>
        <w:t>0</w:t>
      </w:r>
      <w:r w:rsidRPr="00FC61E6">
        <w:rPr>
          <w:rFonts w:ascii="Arial"/>
          <w:b/>
          <w:color w:val="335D00"/>
          <w:spacing w:val="27"/>
          <w:w w:val="105"/>
          <w:sz w:val="18"/>
        </w:rPr>
        <w:t xml:space="preserve">  </w:t>
      </w:r>
      <w:r>
        <w:rPr>
          <w:rFonts w:ascii="Arial"/>
          <w:color w:val="3F413D"/>
          <w:w w:val="105"/>
          <w:sz w:val="15"/>
        </w:rPr>
        <w:t>Click</w:t>
      </w:r>
      <w:proofErr w:type="gramEnd"/>
      <w:r>
        <w:rPr>
          <w:rFonts w:ascii="Arial"/>
          <w:color w:val="3F413D"/>
          <w:spacing w:val="5"/>
          <w:w w:val="105"/>
          <w:sz w:val="15"/>
        </w:rPr>
        <w:t xml:space="preserve"> </w:t>
      </w:r>
      <w:r>
        <w:rPr>
          <w:rFonts w:ascii="Arial"/>
          <w:b/>
          <w:color w:val="3F413D"/>
          <w:w w:val="105"/>
          <w:sz w:val="15"/>
        </w:rPr>
        <w:t>Browse</w:t>
      </w:r>
      <w:r>
        <w:rPr>
          <w:rFonts w:ascii="Arial"/>
          <w:b/>
          <w:color w:val="3F413D"/>
          <w:spacing w:val="8"/>
          <w:w w:val="105"/>
          <w:sz w:val="15"/>
        </w:rPr>
        <w:t xml:space="preserve"> </w:t>
      </w:r>
      <w:r>
        <w:rPr>
          <w:rFonts w:ascii="Arial"/>
          <w:color w:val="3F413D"/>
          <w:w w:val="105"/>
          <w:sz w:val="15"/>
        </w:rPr>
        <w:t>next</w:t>
      </w:r>
      <w:r>
        <w:rPr>
          <w:rFonts w:ascii="Arial"/>
          <w:color w:val="3F413D"/>
          <w:spacing w:val="13"/>
          <w:w w:val="105"/>
          <w:sz w:val="15"/>
        </w:rPr>
        <w:t xml:space="preserve"> </w:t>
      </w:r>
      <w:r>
        <w:rPr>
          <w:rFonts w:ascii="Arial"/>
          <w:color w:val="3F413D"/>
          <w:w w:val="105"/>
          <w:sz w:val="15"/>
        </w:rPr>
        <w:t>to</w:t>
      </w:r>
      <w:r>
        <w:rPr>
          <w:rFonts w:ascii="Arial"/>
          <w:color w:val="3F413D"/>
          <w:spacing w:val="18"/>
          <w:w w:val="105"/>
          <w:sz w:val="15"/>
        </w:rPr>
        <w:t xml:space="preserve"> </w:t>
      </w:r>
      <w:r>
        <w:rPr>
          <w:rFonts w:ascii="Arial"/>
          <w:b/>
          <w:color w:val="3F413D"/>
          <w:w w:val="105"/>
          <w:sz w:val="15"/>
        </w:rPr>
        <w:t>Your</w:t>
      </w:r>
      <w:r>
        <w:rPr>
          <w:rFonts w:ascii="Arial"/>
          <w:b/>
          <w:color w:val="3F413D"/>
          <w:spacing w:val="15"/>
          <w:w w:val="105"/>
          <w:sz w:val="15"/>
        </w:rPr>
        <w:t xml:space="preserve"> </w:t>
      </w:r>
      <w:r>
        <w:rPr>
          <w:rFonts w:ascii="Arial"/>
          <w:b/>
          <w:color w:val="3F413D"/>
          <w:w w:val="105"/>
          <w:sz w:val="15"/>
        </w:rPr>
        <w:t>Computer</w:t>
      </w:r>
      <w:r>
        <w:rPr>
          <w:rFonts w:ascii="Arial"/>
          <w:b/>
          <w:color w:val="3F413D"/>
          <w:spacing w:val="10"/>
          <w:w w:val="105"/>
          <w:sz w:val="15"/>
        </w:rPr>
        <w:t xml:space="preserve"> </w:t>
      </w:r>
      <w:r>
        <w:rPr>
          <w:rFonts w:ascii="Arial"/>
          <w:b/>
          <w:color w:val="3F413D"/>
          <w:w w:val="105"/>
          <w:sz w:val="15"/>
        </w:rPr>
        <w:t>or</w:t>
      </w:r>
      <w:r>
        <w:rPr>
          <w:rFonts w:ascii="Arial"/>
          <w:b/>
          <w:color w:val="3F413D"/>
          <w:spacing w:val="6"/>
          <w:w w:val="105"/>
          <w:sz w:val="15"/>
        </w:rPr>
        <w:t xml:space="preserve"> </w:t>
      </w:r>
      <w:r>
        <w:rPr>
          <w:rFonts w:ascii="Arial"/>
          <w:b/>
          <w:color w:val="3F413D"/>
          <w:w w:val="105"/>
          <w:sz w:val="15"/>
        </w:rPr>
        <w:t>Flash</w:t>
      </w:r>
      <w:r>
        <w:rPr>
          <w:rFonts w:ascii="Arial"/>
          <w:b/>
          <w:color w:val="3F413D"/>
          <w:spacing w:val="3"/>
          <w:w w:val="105"/>
          <w:sz w:val="15"/>
        </w:rPr>
        <w:t xml:space="preserve"> </w:t>
      </w:r>
      <w:r>
        <w:rPr>
          <w:rFonts w:ascii="Arial"/>
          <w:b/>
          <w:color w:val="3F413D"/>
          <w:spacing w:val="-2"/>
          <w:w w:val="105"/>
          <w:sz w:val="15"/>
        </w:rPr>
        <w:t>Drive</w:t>
      </w:r>
    </w:p>
    <w:p w14:paraId="6B390C55" w14:textId="77777777" w:rsidR="006C7B61" w:rsidRDefault="00C16190">
      <w:pPr>
        <w:spacing w:line="181" w:lineRule="exact"/>
        <w:ind w:left="2024"/>
        <w:rPr>
          <w:rFonts w:ascii="Arial"/>
          <w:sz w:val="15"/>
        </w:rPr>
      </w:pPr>
      <w:r w:rsidRPr="00FC61E6">
        <w:rPr>
          <w:rFonts w:ascii="Arial"/>
          <w:b/>
          <w:color w:val="335D00"/>
          <w:w w:val="110"/>
          <w:sz w:val="18"/>
        </w:rPr>
        <w:t>0</w:t>
      </w:r>
      <w:r w:rsidRPr="00FC61E6">
        <w:rPr>
          <w:rFonts w:ascii="Arial"/>
          <w:b/>
          <w:color w:val="335D00"/>
          <w:spacing w:val="73"/>
          <w:w w:val="150"/>
          <w:sz w:val="18"/>
        </w:rPr>
        <w:t xml:space="preserve"> </w:t>
      </w:r>
      <w:r>
        <w:rPr>
          <w:rFonts w:ascii="Arial"/>
          <w:color w:val="3F413D"/>
          <w:w w:val="110"/>
          <w:sz w:val="15"/>
        </w:rPr>
        <w:t>Select</w:t>
      </w:r>
      <w:r>
        <w:rPr>
          <w:rFonts w:ascii="Arial"/>
          <w:color w:val="3F413D"/>
          <w:spacing w:val="15"/>
          <w:w w:val="110"/>
          <w:sz w:val="15"/>
        </w:rPr>
        <w:t xml:space="preserve"> </w:t>
      </w:r>
      <w:r>
        <w:rPr>
          <w:rFonts w:ascii="Arial"/>
          <w:color w:val="3F413D"/>
          <w:w w:val="110"/>
          <w:sz w:val="15"/>
        </w:rPr>
        <w:t>file(s)</w:t>
      </w:r>
      <w:r>
        <w:rPr>
          <w:rFonts w:ascii="Arial"/>
          <w:color w:val="3F413D"/>
          <w:spacing w:val="5"/>
          <w:w w:val="110"/>
          <w:sz w:val="15"/>
        </w:rPr>
        <w:t xml:space="preserve"> </w:t>
      </w:r>
      <w:r>
        <w:rPr>
          <w:rFonts w:ascii="Arial"/>
          <w:color w:val="3F413D"/>
          <w:w w:val="110"/>
          <w:sz w:val="15"/>
        </w:rPr>
        <w:t>needed,</w:t>
      </w:r>
      <w:r>
        <w:rPr>
          <w:rFonts w:ascii="Arial"/>
          <w:color w:val="3F413D"/>
          <w:spacing w:val="8"/>
          <w:w w:val="110"/>
          <w:sz w:val="15"/>
        </w:rPr>
        <w:t xml:space="preserve"> </w:t>
      </w:r>
      <w:r>
        <w:rPr>
          <w:rFonts w:ascii="Arial"/>
          <w:color w:val="3F413D"/>
          <w:w w:val="110"/>
          <w:sz w:val="15"/>
        </w:rPr>
        <w:t>one</w:t>
      </w:r>
      <w:r>
        <w:rPr>
          <w:rFonts w:ascii="Arial"/>
          <w:color w:val="3F413D"/>
          <w:spacing w:val="-7"/>
          <w:w w:val="110"/>
          <w:sz w:val="15"/>
        </w:rPr>
        <w:t xml:space="preserve"> </w:t>
      </w:r>
      <w:r>
        <w:rPr>
          <w:rFonts w:ascii="Arial"/>
          <w:color w:val="3F413D"/>
          <w:w w:val="110"/>
          <w:sz w:val="15"/>
        </w:rPr>
        <w:t>at</w:t>
      </w:r>
      <w:r>
        <w:rPr>
          <w:rFonts w:ascii="Arial"/>
          <w:color w:val="3F413D"/>
          <w:spacing w:val="10"/>
          <w:w w:val="110"/>
          <w:sz w:val="15"/>
        </w:rPr>
        <w:t xml:space="preserve"> </w:t>
      </w:r>
      <w:r>
        <w:rPr>
          <w:rFonts w:ascii="Arial"/>
          <w:color w:val="3F413D"/>
          <w:w w:val="110"/>
          <w:sz w:val="15"/>
        </w:rPr>
        <w:t>a</w:t>
      </w:r>
      <w:r>
        <w:rPr>
          <w:rFonts w:ascii="Arial"/>
          <w:color w:val="3F413D"/>
          <w:spacing w:val="2"/>
          <w:w w:val="110"/>
          <w:sz w:val="15"/>
        </w:rPr>
        <w:t xml:space="preserve"> </w:t>
      </w:r>
      <w:r>
        <w:rPr>
          <w:rFonts w:ascii="Arial"/>
          <w:color w:val="3F413D"/>
          <w:spacing w:val="-4"/>
          <w:w w:val="110"/>
          <w:sz w:val="15"/>
        </w:rPr>
        <w:t>time</w:t>
      </w:r>
    </w:p>
    <w:p w14:paraId="069B0EF8" w14:textId="77777777" w:rsidR="006C7B61" w:rsidRDefault="00C16190">
      <w:pPr>
        <w:spacing w:before="85"/>
        <w:rPr>
          <w:rFonts w:ascii="Arial"/>
          <w:sz w:val="25"/>
        </w:rPr>
      </w:pPr>
      <w:r>
        <w:br w:type="column"/>
      </w:r>
    </w:p>
    <w:p w14:paraId="0599FDC3" w14:textId="77777777" w:rsidR="006C7B61" w:rsidRDefault="00C16190">
      <w:pPr>
        <w:spacing w:line="265" w:lineRule="exact"/>
        <w:ind w:right="1423"/>
        <w:jc w:val="center"/>
        <w:rPr>
          <w:rFonts w:ascii="Arial"/>
          <w:b/>
          <w:sz w:val="25"/>
        </w:rPr>
      </w:pPr>
      <w:r w:rsidRPr="00FC61E6">
        <w:rPr>
          <w:rFonts w:ascii="Arial"/>
          <w:b/>
          <w:color w:val="335D00"/>
          <w:spacing w:val="-10"/>
          <w:w w:val="105"/>
          <w:sz w:val="25"/>
        </w:rPr>
        <w:t>0</w:t>
      </w:r>
    </w:p>
    <w:p w14:paraId="7FA8E81E" w14:textId="77777777" w:rsidR="006C7B61" w:rsidRDefault="00C16190">
      <w:pPr>
        <w:spacing w:line="150" w:lineRule="exact"/>
        <w:ind w:left="476"/>
        <w:jc w:val="both"/>
        <w:rPr>
          <w:rFonts w:ascii="Arial"/>
          <w:sz w:val="15"/>
        </w:rPr>
      </w:pPr>
      <w:r>
        <w:rPr>
          <w:rFonts w:ascii="Arial"/>
          <w:color w:val="3F413D"/>
          <w:w w:val="110"/>
          <w:sz w:val="15"/>
        </w:rPr>
        <w:t>All</w:t>
      </w:r>
      <w:r>
        <w:rPr>
          <w:rFonts w:ascii="Arial"/>
          <w:color w:val="3F413D"/>
          <w:spacing w:val="-4"/>
          <w:w w:val="110"/>
          <w:sz w:val="15"/>
        </w:rPr>
        <w:t xml:space="preserve"> </w:t>
      </w:r>
      <w:r>
        <w:rPr>
          <w:rFonts w:ascii="Arial"/>
          <w:color w:val="3F413D"/>
          <w:w w:val="110"/>
          <w:sz w:val="15"/>
        </w:rPr>
        <w:t>Documents</w:t>
      </w:r>
      <w:r>
        <w:rPr>
          <w:rFonts w:ascii="Arial"/>
          <w:color w:val="3F413D"/>
          <w:spacing w:val="-9"/>
          <w:w w:val="110"/>
          <w:sz w:val="15"/>
        </w:rPr>
        <w:t xml:space="preserve"> </w:t>
      </w:r>
      <w:r>
        <w:rPr>
          <w:rFonts w:ascii="Arial"/>
          <w:color w:val="3F413D"/>
          <w:w w:val="110"/>
          <w:sz w:val="15"/>
        </w:rPr>
        <w:t>uploaded</w:t>
      </w:r>
      <w:r>
        <w:rPr>
          <w:rFonts w:ascii="Arial"/>
          <w:color w:val="3F413D"/>
          <w:spacing w:val="-12"/>
          <w:w w:val="110"/>
          <w:sz w:val="15"/>
        </w:rPr>
        <w:t xml:space="preserve"> </w:t>
      </w:r>
      <w:r>
        <w:rPr>
          <w:rFonts w:ascii="Arial"/>
          <w:color w:val="3F413D"/>
          <w:w w:val="110"/>
          <w:sz w:val="15"/>
        </w:rPr>
        <w:t>are</w:t>
      </w:r>
      <w:r>
        <w:rPr>
          <w:rFonts w:ascii="Arial"/>
          <w:color w:val="3F413D"/>
          <w:spacing w:val="-11"/>
          <w:w w:val="110"/>
          <w:sz w:val="15"/>
        </w:rPr>
        <w:t xml:space="preserve"> </w:t>
      </w:r>
      <w:r>
        <w:rPr>
          <w:rFonts w:ascii="Arial"/>
          <w:color w:val="3F413D"/>
          <w:w w:val="110"/>
          <w:sz w:val="15"/>
        </w:rPr>
        <w:t>stored</w:t>
      </w:r>
      <w:r>
        <w:rPr>
          <w:rFonts w:ascii="Arial"/>
          <w:color w:val="3F413D"/>
          <w:spacing w:val="-9"/>
          <w:w w:val="110"/>
          <w:sz w:val="15"/>
        </w:rPr>
        <w:t xml:space="preserve"> </w:t>
      </w:r>
      <w:r>
        <w:rPr>
          <w:rFonts w:ascii="Arial"/>
          <w:color w:val="3F413D"/>
          <w:spacing w:val="-5"/>
          <w:w w:val="110"/>
          <w:sz w:val="15"/>
        </w:rPr>
        <w:t>in</w:t>
      </w:r>
    </w:p>
    <w:p w14:paraId="0DDDD5A4" w14:textId="77777777" w:rsidR="006C7B61" w:rsidRDefault="00C16190">
      <w:pPr>
        <w:spacing w:before="30"/>
        <w:ind w:left="474"/>
        <w:jc w:val="both"/>
        <w:rPr>
          <w:rFonts w:ascii="Arial"/>
          <w:sz w:val="15"/>
        </w:rPr>
      </w:pPr>
      <w:r>
        <w:rPr>
          <w:rFonts w:ascii="Arial"/>
          <w:color w:val="3F413D"/>
          <w:w w:val="105"/>
          <w:sz w:val="15"/>
        </w:rPr>
        <w:t>your</w:t>
      </w:r>
      <w:r>
        <w:rPr>
          <w:rFonts w:ascii="Arial"/>
          <w:color w:val="3F413D"/>
          <w:spacing w:val="7"/>
          <w:w w:val="105"/>
          <w:sz w:val="15"/>
        </w:rPr>
        <w:t xml:space="preserve"> </w:t>
      </w:r>
      <w:r>
        <w:rPr>
          <w:rFonts w:ascii="Arial"/>
          <w:b/>
          <w:color w:val="3F413D"/>
          <w:w w:val="105"/>
          <w:sz w:val="15"/>
        </w:rPr>
        <w:t>Document</w:t>
      </w:r>
      <w:r>
        <w:rPr>
          <w:rFonts w:ascii="Arial"/>
          <w:b/>
          <w:color w:val="3F413D"/>
          <w:spacing w:val="7"/>
          <w:w w:val="105"/>
          <w:sz w:val="15"/>
        </w:rPr>
        <w:t xml:space="preserve"> </w:t>
      </w:r>
      <w:r>
        <w:rPr>
          <w:rFonts w:ascii="Arial"/>
          <w:b/>
          <w:color w:val="3F413D"/>
          <w:w w:val="105"/>
          <w:sz w:val="15"/>
        </w:rPr>
        <w:t>Center</w:t>
      </w:r>
      <w:r>
        <w:rPr>
          <w:rFonts w:ascii="Arial"/>
          <w:b/>
          <w:color w:val="3F413D"/>
          <w:spacing w:val="6"/>
          <w:w w:val="105"/>
          <w:sz w:val="15"/>
        </w:rPr>
        <w:t xml:space="preserve"> </w:t>
      </w:r>
      <w:r>
        <w:rPr>
          <w:rFonts w:ascii="Arial"/>
          <w:color w:val="3F413D"/>
          <w:w w:val="105"/>
          <w:sz w:val="15"/>
        </w:rPr>
        <w:t>for</w:t>
      </w:r>
      <w:r>
        <w:rPr>
          <w:rFonts w:ascii="Arial"/>
          <w:color w:val="3F413D"/>
          <w:spacing w:val="27"/>
          <w:w w:val="105"/>
          <w:sz w:val="15"/>
        </w:rPr>
        <w:t xml:space="preserve"> </w:t>
      </w:r>
      <w:r>
        <w:rPr>
          <w:rFonts w:ascii="Arial"/>
          <w:color w:val="3F413D"/>
          <w:w w:val="105"/>
          <w:sz w:val="15"/>
        </w:rPr>
        <w:t>future</w:t>
      </w:r>
      <w:r>
        <w:rPr>
          <w:rFonts w:ascii="Arial"/>
          <w:color w:val="3F413D"/>
          <w:spacing w:val="-5"/>
          <w:w w:val="105"/>
          <w:sz w:val="15"/>
        </w:rPr>
        <w:t xml:space="preserve"> </w:t>
      </w:r>
      <w:r>
        <w:rPr>
          <w:rFonts w:ascii="Arial"/>
          <w:color w:val="3F413D"/>
          <w:spacing w:val="-4"/>
          <w:w w:val="105"/>
          <w:sz w:val="15"/>
        </w:rPr>
        <w:t>use.</w:t>
      </w:r>
    </w:p>
    <w:p w14:paraId="1259A91B" w14:textId="77777777" w:rsidR="006C7B61" w:rsidRDefault="006C7B61">
      <w:pPr>
        <w:pStyle w:val="BodyText"/>
        <w:spacing w:before="58"/>
        <w:rPr>
          <w:rFonts w:ascii="Arial"/>
          <w:sz w:val="15"/>
        </w:rPr>
      </w:pPr>
    </w:p>
    <w:p w14:paraId="14B930F3" w14:textId="77777777" w:rsidR="006C7B61" w:rsidRDefault="00C16190">
      <w:pPr>
        <w:spacing w:line="278" w:lineRule="auto"/>
        <w:ind w:left="471" w:right="1689" w:firstLine="1"/>
        <w:jc w:val="both"/>
        <w:rPr>
          <w:rFonts w:ascii="Arial"/>
          <w:b/>
          <w:sz w:val="15"/>
        </w:rPr>
      </w:pPr>
      <w:r>
        <w:rPr>
          <w:rFonts w:ascii="Arial"/>
          <w:color w:val="3F413D"/>
          <w:w w:val="110"/>
          <w:sz w:val="15"/>
        </w:rPr>
        <w:t>To attach a previously uploaded document to a requirement, follow</w:t>
      </w:r>
      <w:r>
        <w:rPr>
          <w:rFonts w:ascii="Arial"/>
          <w:color w:val="3F413D"/>
          <w:spacing w:val="40"/>
          <w:w w:val="110"/>
          <w:sz w:val="15"/>
        </w:rPr>
        <w:t xml:space="preserve"> </w:t>
      </w:r>
      <w:r>
        <w:rPr>
          <w:rFonts w:ascii="Arial"/>
          <w:color w:val="3F413D"/>
          <w:sz w:val="15"/>
        </w:rPr>
        <w:t>the</w:t>
      </w:r>
      <w:r>
        <w:rPr>
          <w:rFonts w:ascii="Arial"/>
          <w:color w:val="3F413D"/>
          <w:spacing w:val="-5"/>
          <w:sz w:val="15"/>
        </w:rPr>
        <w:t xml:space="preserve"> </w:t>
      </w:r>
      <w:r>
        <w:rPr>
          <w:rFonts w:ascii="Arial"/>
          <w:color w:val="3F413D"/>
          <w:sz w:val="15"/>
        </w:rPr>
        <w:t>same steps and</w:t>
      </w:r>
      <w:r>
        <w:rPr>
          <w:rFonts w:ascii="Arial"/>
          <w:color w:val="3F413D"/>
          <w:spacing w:val="40"/>
          <w:sz w:val="15"/>
        </w:rPr>
        <w:t xml:space="preserve"> </w:t>
      </w:r>
      <w:r>
        <w:rPr>
          <w:rFonts w:ascii="Arial"/>
          <w:color w:val="3F413D"/>
          <w:sz w:val="15"/>
        </w:rPr>
        <w:t xml:space="preserve">then click </w:t>
      </w:r>
      <w:r>
        <w:rPr>
          <w:rFonts w:ascii="Arial"/>
          <w:b/>
          <w:color w:val="3F413D"/>
          <w:sz w:val="15"/>
        </w:rPr>
        <w:t xml:space="preserve">Browse </w:t>
      </w:r>
      <w:r>
        <w:rPr>
          <w:rFonts w:ascii="Arial"/>
          <w:color w:val="3F413D"/>
          <w:w w:val="110"/>
          <w:sz w:val="15"/>
        </w:rPr>
        <w:t xml:space="preserve">next to </w:t>
      </w:r>
      <w:r>
        <w:rPr>
          <w:rFonts w:ascii="Arial"/>
          <w:b/>
          <w:color w:val="3F413D"/>
          <w:w w:val="110"/>
          <w:sz w:val="15"/>
        </w:rPr>
        <w:t>My Documents.</w:t>
      </w:r>
    </w:p>
    <w:p w14:paraId="1F97A056" w14:textId="77777777" w:rsidR="006C7B61" w:rsidRDefault="006C7B61">
      <w:pPr>
        <w:spacing w:line="278" w:lineRule="auto"/>
        <w:jc w:val="both"/>
        <w:rPr>
          <w:rFonts w:ascii="Arial"/>
          <w:sz w:val="15"/>
        </w:rPr>
        <w:sectPr w:rsidR="006C7B61">
          <w:type w:val="continuous"/>
          <w:pgSz w:w="12240" w:h="15840"/>
          <w:pgMar w:top="1820" w:right="180" w:bottom="700" w:left="420" w:header="0" w:footer="511" w:gutter="0"/>
          <w:cols w:num="2" w:space="720" w:equalWidth="0">
            <w:col w:w="6717" w:space="40"/>
            <w:col w:w="4883"/>
          </w:cols>
        </w:sectPr>
      </w:pPr>
    </w:p>
    <w:p w14:paraId="16EED6B7" w14:textId="77777777" w:rsidR="006C7B61" w:rsidRDefault="00C16190">
      <w:pPr>
        <w:spacing w:line="201" w:lineRule="exact"/>
        <w:ind w:left="2024"/>
        <w:rPr>
          <w:rFonts w:ascii="Arial"/>
          <w:sz w:val="15"/>
        </w:rPr>
      </w:pPr>
      <w:r w:rsidRPr="00FC61E6">
        <w:rPr>
          <w:rFonts w:ascii="Arial"/>
          <w:b/>
          <w:color w:val="335D00"/>
          <w:w w:val="110"/>
          <w:sz w:val="18"/>
        </w:rPr>
        <w:t>0</w:t>
      </w:r>
      <w:r w:rsidRPr="00FC61E6">
        <w:rPr>
          <w:rFonts w:ascii="Arial"/>
          <w:b/>
          <w:color w:val="335D00"/>
          <w:spacing w:val="72"/>
          <w:w w:val="150"/>
          <w:sz w:val="18"/>
        </w:rPr>
        <w:t xml:space="preserve"> </w:t>
      </w:r>
      <w:r>
        <w:rPr>
          <w:rFonts w:ascii="Arial"/>
          <w:color w:val="3F413D"/>
          <w:w w:val="110"/>
          <w:sz w:val="15"/>
        </w:rPr>
        <w:t>Hit</w:t>
      </w:r>
      <w:r>
        <w:rPr>
          <w:rFonts w:ascii="Arial"/>
          <w:color w:val="3F413D"/>
          <w:spacing w:val="18"/>
          <w:w w:val="110"/>
          <w:sz w:val="15"/>
        </w:rPr>
        <w:t xml:space="preserve"> </w:t>
      </w:r>
      <w:r>
        <w:rPr>
          <w:rFonts w:ascii="Arial"/>
          <w:b/>
          <w:color w:val="3F413D"/>
          <w:w w:val="110"/>
          <w:sz w:val="15"/>
        </w:rPr>
        <w:t>Submit</w:t>
      </w:r>
      <w:r>
        <w:rPr>
          <w:rFonts w:ascii="Arial"/>
          <w:b/>
          <w:color w:val="3F413D"/>
          <w:spacing w:val="64"/>
          <w:w w:val="110"/>
          <w:sz w:val="15"/>
        </w:rPr>
        <w:t xml:space="preserve"> </w:t>
      </w:r>
      <w:r w:rsidRPr="00460E06">
        <w:rPr>
          <w:rFonts w:ascii="Arial"/>
          <w:color w:val="707752"/>
          <w:spacing w:val="-2"/>
          <w:w w:val="110"/>
          <w:sz w:val="15"/>
        </w:rPr>
        <w:t>...........................................</w:t>
      </w:r>
      <w:r w:rsidRPr="00460E06">
        <w:rPr>
          <w:rFonts w:ascii="Arial"/>
          <w:color w:val="4C5506"/>
          <w:spacing w:val="-2"/>
          <w:w w:val="110"/>
          <w:sz w:val="15"/>
        </w:rPr>
        <w:t>........................................................................</w:t>
      </w:r>
      <w:r w:rsidRPr="00460E06">
        <w:rPr>
          <w:rFonts w:ascii="Arial"/>
          <w:spacing w:val="-2"/>
          <w:w w:val="110"/>
          <w:sz w:val="15"/>
        </w:rPr>
        <w:t>.</w:t>
      </w:r>
    </w:p>
    <w:p w14:paraId="63AFEB4B" w14:textId="77777777" w:rsidR="006C7B61" w:rsidRDefault="006C7B61">
      <w:pPr>
        <w:pStyle w:val="BodyText"/>
        <w:spacing w:before="93"/>
        <w:rPr>
          <w:rFonts w:ascii="Arial"/>
          <w:sz w:val="15"/>
        </w:rPr>
      </w:pPr>
    </w:p>
    <w:p w14:paraId="6EE27AA7" w14:textId="77777777" w:rsidR="006C7B61" w:rsidRDefault="00C16190">
      <w:pPr>
        <w:spacing w:before="1" w:line="261" w:lineRule="auto"/>
        <w:ind w:left="1820" w:right="1679" w:hanging="342"/>
        <w:jc w:val="both"/>
        <w:rPr>
          <w:rFonts w:ascii="Arial"/>
          <w:sz w:val="15"/>
        </w:rPr>
      </w:pPr>
      <w:r w:rsidRPr="00FC61E6">
        <w:rPr>
          <w:rFonts w:ascii="Arial"/>
          <w:b/>
          <w:color w:val="335D00"/>
          <w:w w:val="110"/>
          <w:sz w:val="28"/>
        </w:rPr>
        <w:t xml:space="preserve">A </w:t>
      </w:r>
      <w:r>
        <w:rPr>
          <w:rFonts w:ascii="Arial"/>
          <w:b/>
          <w:color w:val="3F413D"/>
          <w:w w:val="110"/>
          <w:sz w:val="15"/>
        </w:rPr>
        <w:t xml:space="preserve">Note: </w:t>
      </w:r>
      <w:r>
        <w:rPr>
          <w:rFonts w:ascii="Arial"/>
          <w:color w:val="3F413D"/>
          <w:w w:val="110"/>
          <w:sz w:val="15"/>
        </w:rPr>
        <w:t>Document removal may only happen before submission. Make sure you have attached the correct file name(s) before submitting. To remove</w:t>
      </w:r>
      <w:r>
        <w:rPr>
          <w:rFonts w:ascii="Arial"/>
          <w:color w:val="3F413D"/>
          <w:spacing w:val="-1"/>
          <w:w w:val="110"/>
          <w:sz w:val="15"/>
        </w:rPr>
        <w:t xml:space="preserve"> </w:t>
      </w:r>
      <w:r>
        <w:rPr>
          <w:rFonts w:ascii="Arial"/>
          <w:color w:val="3F413D"/>
          <w:w w:val="110"/>
          <w:sz w:val="15"/>
        </w:rPr>
        <w:t>a document, simply click</w:t>
      </w:r>
      <w:r>
        <w:rPr>
          <w:rFonts w:ascii="Arial"/>
          <w:color w:val="3F413D"/>
          <w:spacing w:val="-1"/>
          <w:w w:val="110"/>
          <w:sz w:val="15"/>
        </w:rPr>
        <w:t xml:space="preserve"> </w:t>
      </w:r>
      <w:r>
        <w:rPr>
          <w:rFonts w:ascii="Arial"/>
          <w:b/>
          <w:color w:val="3F413D"/>
          <w:w w:val="110"/>
          <w:sz w:val="15"/>
        </w:rPr>
        <w:t xml:space="preserve">Remove Document </w:t>
      </w:r>
      <w:r>
        <w:rPr>
          <w:rFonts w:ascii="Arial"/>
          <w:color w:val="3F413D"/>
          <w:w w:val="110"/>
          <w:sz w:val="15"/>
        </w:rPr>
        <w:t xml:space="preserve">and re-attach the correct </w:t>
      </w:r>
      <w:r>
        <w:rPr>
          <w:rFonts w:ascii="Arial"/>
          <w:color w:val="3F413D"/>
          <w:spacing w:val="-2"/>
          <w:w w:val="110"/>
          <w:sz w:val="15"/>
        </w:rPr>
        <w:t>version.</w:t>
      </w:r>
    </w:p>
    <w:p w14:paraId="018853C7" w14:textId="77777777" w:rsidR="006C7B61" w:rsidRDefault="006C7B61">
      <w:pPr>
        <w:pStyle w:val="BodyText"/>
        <w:spacing w:before="103"/>
        <w:rPr>
          <w:rFonts w:ascii="Arial"/>
          <w:sz w:val="15"/>
        </w:rPr>
      </w:pPr>
    </w:p>
    <w:p w14:paraId="6602BD8D" w14:textId="77777777" w:rsidR="006C7B61" w:rsidRDefault="00C16190">
      <w:pPr>
        <w:ind w:left="2083"/>
        <w:rPr>
          <w:rFonts w:ascii="Arial"/>
          <w:b/>
          <w:sz w:val="21"/>
        </w:rPr>
      </w:pPr>
      <w:r>
        <w:rPr>
          <w:rFonts w:ascii="Arial"/>
          <w:b/>
          <w:color w:val="0F6BA1"/>
          <w:w w:val="110"/>
          <w:sz w:val="21"/>
        </w:rPr>
        <w:t>Replacing</w:t>
      </w:r>
      <w:r>
        <w:rPr>
          <w:rFonts w:ascii="Arial"/>
          <w:b/>
          <w:color w:val="0F6BA1"/>
          <w:spacing w:val="-12"/>
          <w:w w:val="110"/>
          <w:sz w:val="21"/>
        </w:rPr>
        <w:t xml:space="preserve"> </w:t>
      </w:r>
      <w:r>
        <w:rPr>
          <w:rFonts w:ascii="Arial"/>
          <w:b/>
          <w:color w:val="0F6BA1"/>
          <w:w w:val="110"/>
          <w:sz w:val="21"/>
        </w:rPr>
        <w:t>Rejected</w:t>
      </w:r>
      <w:r>
        <w:rPr>
          <w:rFonts w:ascii="Arial"/>
          <w:b/>
          <w:color w:val="0F6BA1"/>
          <w:spacing w:val="-8"/>
          <w:w w:val="110"/>
          <w:sz w:val="21"/>
        </w:rPr>
        <w:t xml:space="preserve"> </w:t>
      </w:r>
      <w:r>
        <w:rPr>
          <w:rFonts w:ascii="Arial"/>
          <w:b/>
          <w:color w:val="0F6BA1"/>
          <w:spacing w:val="-2"/>
          <w:w w:val="110"/>
          <w:sz w:val="21"/>
        </w:rPr>
        <w:t>Documents</w:t>
      </w:r>
    </w:p>
    <w:p w14:paraId="122EB646" w14:textId="77777777" w:rsidR="006C7B61" w:rsidRDefault="00C16190">
      <w:pPr>
        <w:spacing w:before="176" w:line="200" w:lineRule="exact"/>
        <w:ind w:left="2076"/>
        <w:rPr>
          <w:rFonts w:ascii="Arial"/>
          <w:sz w:val="15"/>
        </w:rPr>
      </w:pPr>
      <w:r w:rsidRPr="00FC61E6">
        <w:rPr>
          <w:rFonts w:ascii="Arial"/>
          <w:b/>
          <w:color w:val="335D00"/>
          <w:w w:val="110"/>
          <w:sz w:val="18"/>
        </w:rPr>
        <w:t>O</w:t>
      </w:r>
      <w:r w:rsidRPr="00FC61E6">
        <w:rPr>
          <w:rFonts w:ascii="Arial"/>
          <w:b/>
          <w:color w:val="335D00"/>
          <w:spacing w:val="2"/>
          <w:w w:val="110"/>
          <w:sz w:val="18"/>
        </w:rPr>
        <w:t xml:space="preserve"> </w:t>
      </w:r>
      <w:r>
        <w:rPr>
          <w:rFonts w:ascii="Arial"/>
          <w:color w:val="3F413D"/>
          <w:w w:val="110"/>
          <w:sz w:val="15"/>
        </w:rPr>
        <w:t>Read</w:t>
      </w:r>
      <w:r>
        <w:rPr>
          <w:rFonts w:ascii="Arial"/>
          <w:color w:val="3F413D"/>
          <w:spacing w:val="6"/>
          <w:w w:val="110"/>
          <w:sz w:val="15"/>
        </w:rPr>
        <w:t xml:space="preserve"> </w:t>
      </w:r>
      <w:r>
        <w:rPr>
          <w:rFonts w:ascii="Arial"/>
          <w:color w:val="3F413D"/>
          <w:w w:val="110"/>
          <w:sz w:val="15"/>
        </w:rPr>
        <w:t>the</w:t>
      </w:r>
      <w:r>
        <w:rPr>
          <w:rFonts w:ascii="Arial"/>
          <w:color w:val="3F413D"/>
          <w:spacing w:val="11"/>
          <w:w w:val="110"/>
          <w:sz w:val="15"/>
        </w:rPr>
        <w:t xml:space="preserve"> </w:t>
      </w:r>
      <w:r>
        <w:rPr>
          <w:rFonts w:ascii="Arial"/>
          <w:color w:val="3F413D"/>
          <w:w w:val="110"/>
          <w:sz w:val="15"/>
        </w:rPr>
        <w:t>rejected</w:t>
      </w:r>
      <w:r>
        <w:rPr>
          <w:rFonts w:ascii="Arial"/>
          <w:color w:val="3F413D"/>
          <w:spacing w:val="2"/>
          <w:w w:val="110"/>
          <w:sz w:val="15"/>
        </w:rPr>
        <w:t xml:space="preserve"> </w:t>
      </w:r>
      <w:r>
        <w:rPr>
          <w:rFonts w:ascii="Arial"/>
          <w:color w:val="3F413D"/>
          <w:spacing w:val="-2"/>
          <w:w w:val="110"/>
          <w:sz w:val="15"/>
        </w:rPr>
        <w:t>reason</w:t>
      </w:r>
    </w:p>
    <w:p w14:paraId="25135786" w14:textId="77777777" w:rsidR="006C7B61" w:rsidRDefault="00C16190">
      <w:pPr>
        <w:spacing w:line="200" w:lineRule="exact"/>
        <w:ind w:left="2024"/>
        <w:rPr>
          <w:rFonts w:ascii="Arial"/>
          <w:sz w:val="15"/>
        </w:rPr>
      </w:pPr>
      <w:proofErr w:type="gramStart"/>
      <w:r w:rsidRPr="00FC61E6">
        <w:rPr>
          <w:rFonts w:ascii="Arial"/>
          <w:b/>
          <w:color w:val="335D00"/>
          <w:w w:val="110"/>
          <w:sz w:val="18"/>
        </w:rPr>
        <w:t>0</w:t>
      </w:r>
      <w:r w:rsidRPr="00FC61E6">
        <w:rPr>
          <w:rFonts w:ascii="Arial"/>
          <w:b/>
          <w:color w:val="335D00"/>
          <w:spacing w:val="25"/>
          <w:w w:val="110"/>
          <w:sz w:val="18"/>
        </w:rPr>
        <w:t xml:space="preserve">  </w:t>
      </w:r>
      <w:r>
        <w:rPr>
          <w:rFonts w:ascii="Arial"/>
          <w:color w:val="3F413D"/>
          <w:w w:val="110"/>
          <w:sz w:val="15"/>
        </w:rPr>
        <w:t>Re</w:t>
      </w:r>
      <w:proofErr w:type="gramEnd"/>
      <w:r>
        <w:rPr>
          <w:rFonts w:ascii="Arial"/>
          <w:color w:val="3F413D"/>
          <w:w w:val="110"/>
          <w:sz w:val="15"/>
        </w:rPr>
        <w:t>-upload</w:t>
      </w:r>
      <w:r>
        <w:rPr>
          <w:rFonts w:ascii="Arial"/>
          <w:color w:val="3F413D"/>
          <w:spacing w:val="10"/>
          <w:w w:val="110"/>
          <w:sz w:val="15"/>
        </w:rPr>
        <w:t xml:space="preserve"> </w:t>
      </w:r>
      <w:r>
        <w:rPr>
          <w:rFonts w:ascii="Arial"/>
          <w:color w:val="3F413D"/>
          <w:w w:val="110"/>
          <w:sz w:val="15"/>
        </w:rPr>
        <w:t>using</w:t>
      </w:r>
      <w:r>
        <w:rPr>
          <w:rFonts w:ascii="Arial"/>
          <w:color w:val="3F413D"/>
          <w:spacing w:val="-1"/>
          <w:w w:val="110"/>
          <w:sz w:val="15"/>
        </w:rPr>
        <w:t xml:space="preserve"> </w:t>
      </w:r>
      <w:r>
        <w:rPr>
          <w:rFonts w:ascii="Arial"/>
          <w:color w:val="3F413D"/>
          <w:w w:val="110"/>
          <w:sz w:val="15"/>
        </w:rPr>
        <w:t>the</w:t>
      </w:r>
      <w:r>
        <w:rPr>
          <w:rFonts w:ascii="Arial"/>
          <w:color w:val="3F413D"/>
          <w:spacing w:val="2"/>
          <w:w w:val="110"/>
          <w:sz w:val="15"/>
        </w:rPr>
        <w:t xml:space="preserve"> </w:t>
      </w:r>
      <w:r>
        <w:rPr>
          <w:rFonts w:ascii="Arial"/>
          <w:color w:val="3F413D"/>
          <w:w w:val="110"/>
          <w:sz w:val="15"/>
        </w:rPr>
        <w:t>same</w:t>
      </w:r>
      <w:r>
        <w:rPr>
          <w:rFonts w:ascii="Arial"/>
          <w:color w:val="3F413D"/>
          <w:spacing w:val="1"/>
          <w:w w:val="110"/>
          <w:sz w:val="15"/>
        </w:rPr>
        <w:t xml:space="preserve"> </w:t>
      </w:r>
      <w:r>
        <w:rPr>
          <w:rFonts w:ascii="Arial"/>
          <w:color w:val="3F413D"/>
          <w:w w:val="110"/>
          <w:sz w:val="15"/>
        </w:rPr>
        <w:t>steps</w:t>
      </w:r>
      <w:r>
        <w:rPr>
          <w:rFonts w:ascii="Arial"/>
          <w:color w:val="3F413D"/>
          <w:spacing w:val="6"/>
          <w:w w:val="110"/>
          <w:sz w:val="15"/>
        </w:rPr>
        <w:t xml:space="preserve"> </w:t>
      </w:r>
      <w:r>
        <w:rPr>
          <w:rFonts w:ascii="Arial"/>
          <w:color w:val="3F413D"/>
          <w:spacing w:val="-2"/>
          <w:w w:val="110"/>
          <w:sz w:val="15"/>
        </w:rPr>
        <w:t>above</w:t>
      </w:r>
    </w:p>
    <w:p w14:paraId="72117D14" w14:textId="77777777" w:rsidR="006C7B61" w:rsidRDefault="006C7B61">
      <w:pPr>
        <w:pStyle w:val="BodyText"/>
        <w:spacing w:before="86"/>
        <w:rPr>
          <w:rFonts w:ascii="Arial"/>
          <w:sz w:val="15"/>
        </w:rPr>
      </w:pPr>
    </w:p>
    <w:p w14:paraId="23F85A75" w14:textId="77777777" w:rsidR="006C7B61" w:rsidRDefault="00C16190">
      <w:pPr>
        <w:spacing w:line="283" w:lineRule="auto"/>
        <w:ind w:left="1592" w:right="1647" w:hanging="2"/>
        <w:jc w:val="both"/>
        <w:rPr>
          <w:rFonts w:ascii="Arial"/>
          <w:sz w:val="15"/>
        </w:rPr>
      </w:pPr>
      <w:r>
        <w:rPr>
          <w:rFonts w:ascii="Arial"/>
          <w:b/>
          <w:color w:val="3F413D"/>
          <w:spacing w:val="-2"/>
          <w:w w:val="110"/>
          <w:sz w:val="15"/>
        </w:rPr>
        <w:t>The</w:t>
      </w:r>
      <w:r>
        <w:rPr>
          <w:rFonts w:ascii="Arial"/>
          <w:b/>
          <w:color w:val="3F413D"/>
          <w:spacing w:val="-10"/>
          <w:w w:val="110"/>
          <w:sz w:val="15"/>
        </w:rPr>
        <w:t xml:space="preserve"> </w:t>
      </w:r>
      <w:r>
        <w:rPr>
          <w:rFonts w:ascii="Arial"/>
          <w:b/>
          <w:color w:val="3F413D"/>
          <w:spacing w:val="-2"/>
          <w:w w:val="110"/>
          <w:sz w:val="15"/>
        </w:rPr>
        <w:t>two</w:t>
      </w:r>
      <w:r>
        <w:rPr>
          <w:rFonts w:ascii="Arial"/>
          <w:b/>
          <w:color w:val="3F413D"/>
          <w:spacing w:val="-9"/>
          <w:w w:val="110"/>
          <w:sz w:val="15"/>
        </w:rPr>
        <w:t xml:space="preserve"> </w:t>
      </w:r>
      <w:r>
        <w:rPr>
          <w:rFonts w:ascii="Arial"/>
          <w:b/>
          <w:color w:val="3F413D"/>
          <w:spacing w:val="-2"/>
          <w:w w:val="110"/>
          <w:sz w:val="15"/>
        </w:rPr>
        <w:t>most</w:t>
      </w:r>
      <w:r>
        <w:rPr>
          <w:rFonts w:ascii="Arial"/>
          <w:b/>
          <w:color w:val="3F413D"/>
          <w:spacing w:val="-10"/>
          <w:w w:val="110"/>
          <w:sz w:val="15"/>
        </w:rPr>
        <w:t xml:space="preserve"> </w:t>
      </w:r>
      <w:r>
        <w:rPr>
          <w:rFonts w:ascii="Arial"/>
          <w:b/>
          <w:color w:val="3F413D"/>
          <w:spacing w:val="-2"/>
          <w:w w:val="110"/>
          <w:sz w:val="15"/>
        </w:rPr>
        <w:t>common rejection</w:t>
      </w:r>
      <w:r>
        <w:rPr>
          <w:rFonts w:ascii="Arial"/>
          <w:b/>
          <w:color w:val="3F413D"/>
          <w:spacing w:val="-3"/>
          <w:w w:val="110"/>
          <w:sz w:val="15"/>
        </w:rPr>
        <w:t xml:space="preserve"> </w:t>
      </w:r>
      <w:r>
        <w:rPr>
          <w:rFonts w:ascii="Arial"/>
          <w:b/>
          <w:color w:val="3F413D"/>
          <w:spacing w:val="-2"/>
          <w:w w:val="110"/>
          <w:sz w:val="15"/>
        </w:rPr>
        <w:t>reasons are</w:t>
      </w:r>
      <w:r>
        <w:rPr>
          <w:rFonts w:ascii="Arial"/>
          <w:b/>
          <w:color w:val="3F413D"/>
          <w:spacing w:val="-10"/>
          <w:w w:val="110"/>
          <w:sz w:val="15"/>
        </w:rPr>
        <w:t xml:space="preserve"> </w:t>
      </w:r>
      <w:r>
        <w:rPr>
          <w:rFonts w:ascii="Arial"/>
          <w:b/>
          <w:color w:val="3F413D"/>
          <w:spacing w:val="-2"/>
          <w:w w:val="110"/>
          <w:sz w:val="15"/>
        </w:rPr>
        <w:t>missing information and</w:t>
      </w:r>
      <w:r>
        <w:rPr>
          <w:rFonts w:ascii="Arial"/>
          <w:b/>
          <w:color w:val="3F413D"/>
          <w:spacing w:val="-10"/>
          <w:w w:val="110"/>
          <w:sz w:val="15"/>
        </w:rPr>
        <w:t xml:space="preserve"> </w:t>
      </w:r>
      <w:r>
        <w:rPr>
          <w:rFonts w:ascii="Arial"/>
          <w:b/>
          <w:color w:val="3F413D"/>
          <w:spacing w:val="-2"/>
          <w:w w:val="110"/>
          <w:sz w:val="15"/>
        </w:rPr>
        <w:t>illegible</w:t>
      </w:r>
      <w:r>
        <w:rPr>
          <w:rFonts w:ascii="Arial"/>
          <w:b/>
          <w:color w:val="3F413D"/>
          <w:spacing w:val="-9"/>
          <w:w w:val="110"/>
          <w:sz w:val="15"/>
        </w:rPr>
        <w:t xml:space="preserve"> </w:t>
      </w:r>
      <w:r>
        <w:rPr>
          <w:rFonts w:ascii="Arial"/>
          <w:b/>
          <w:color w:val="3F413D"/>
          <w:spacing w:val="-2"/>
          <w:w w:val="110"/>
          <w:sz w:val="15"/>
        </w:rPr>
        <w:t>documentation.</w:t>
      </w:r>
      <w:r>
        <w:rPr>
          <w:rFonts w:ascii="Arial"/>
          <w:b/>
          <w:color w:val="3F413D"/>
          <w:spacing w:val="30"/>
          <w:w w:val="110"/>
          <w:sz w:val="15"/>
        </w:rPr>
        <w:t xml:space="preserve"> </w:t>
      </w:r>
      <w:r>
        <w:rPr>
          <w:rFonts w:ascii="Arial"/>
          <w:color w:val="3F413D"/>
          <w:spacing w:val="-2"/>
          <w:w w:val="110"/>
          <w:sz w:val="15"/>
        </w:rPr>
        <w:t>Make</w:t>
      </w:r>
      <w:r>
        <w:rPr>
          <w:rFonts w:ascii="Arial"/>
          <w:color w:val="3F413D"/>
          <w:spacing w:val="-4"/>
          <w:w w:val="110"/>
          <w:sz w:val="15"/>
        </w:rPr>
        <w:t xml:space="preserve"> </w:t>
      </w:r>
      <w:r>
        <w:rPr>
          <w:rFonts w:ascii="Arial"/>
          <w:color w:val="3F413D"/>
          <w:spacing w:val="-2"/>
          <w:w w:val="110"/>
          <w:sz w:val="15"/>
        </w:rPr>
        <w:t>sure</w:t>
      </w:r>
      <w:r>
        <w:rPr>
          <w:rFonts w:ascii="Arial"/>
          <w:color w:val="3F413D"/>
          <w:spacing w:val="-9"/>
          <w:w w:val="110"/>
          <w:sz w:val="15"/>
        </w:rPr>
        <w:t xml:space="preserve"> </w:t>
      </w:r>
      <w:r>
        <w:rPr>
          <w:rFonts w:ascii="Arial"/>
          <w:color w:val="3F413D"/>
          <w:spacing w:val="-2"/>
          <w:w w:val="110"/>
          <w:sz w:val="15"/>
        </w:rPr>
        <w:t xml:space="preserve">your </w:t>
      </w:r>
      <w:r>
        <w:rPr>
          <w:rFonts w:ascii="Arial"/>
          <w:color w:val="3F413D"/>
          <w:w w:val="110"/>
          <w:sz w:val="15"/>
        </w:rPr>
        <w:t xml:space="preserve">documents are easily legible and contain their essential information, </w:t>
      </w:r>
      <w:proofErr w:type="gramStart"/>
      <w:r>
        <w:rPr>
          <w:rFonts w:ascii="Arial"/>
          <w:color w:val="3F413D"/>
          <w:w w:val="110"/>
          <w:sz w:val="15"/>
        </w:rPr>
        <w:t>such as:</w:t>
      </w:r>
      <w:proofErr w:type="gramEnd"/>
      <w:r>
        <w:rPr>
          <w:rFonts w:ascii="Arial"/>
          <w:color w:val="3F413D"/>
          <w:w w:val="110"/>
          <w:sz w:val="15"/>
        </w:rPr>
        <w:t xml:space="preserve"> signatures, physical</w:t>
      </w:r>
      <w:r>
        <w:rPr>
          <w:rFonts w:ascii="Arial"/>
          <w:color w:val="3F413D"/>
          <w:w w:val="110"/>
          <w:sz w:val="15"/>
        </w:rPr>
        <w:t xml:space="preserve"> exam dates, vaccination dates, or titer collection dates.</w:t>
      </w:r>
    </w:p>
    <w:p w14:paraId="09B30D74" w14:textId="77777777" w:rsidR="006C7B61" w:rsidRDefault="006C7B61">
      <w:pPr>
        <w:pStyle w:val="BodyText"/>
        <w:rPr>
          <w:rFonts w:ascii="Arial"/>
          <w:sz w:val="14"/>
        </w:rPr>
      </w:pPr>
    </w:p>
    <w:p w14:paraId="3517D18A" w14:textId="77777777" w:rsidR="006C7B61" w:rsidRDefault="006C7B61">
      <w:pPr>
        <w:pStyle w:val="BodyText"/>
        <w:rPr>
          <w:rFonts w:ascii="Arial"/>
          <w:sz w:val="14"/>
        </w:rPr>
      </w:pPr>
    </w:p>
    <w:p w14:paraId="6DCE7006" w14:textId="77777777" w:rsidR="006C7B61" w:rsidRDefault="006C7B61">
      <w:pPr>
        <w:pStyle w:val="BodyText"/>
        <w:rPr>
          <w:rFonts w:ascii="Arial"/>
          <w:sz w:val="14"/>
        </w:rPr>
      </w:pPr>
    </w:p>
    <w:p w14:paraId="23AC8EAB" w14:textId="77777777" w:rsidR="006C7B61" w:rsidRDefault="006C7B61">
      <w:pPr>
        <w:pStyle w:val="BodyText"/>
        <w:rPr>
          <w:rFonts w:ascii="Arial"/>
          <w:sz w:val="14"/>
        </w:rPr>
      </w:pPr>
    </w:p>
    <w:p w14:paraId="2DE9EC98" w14:textId="77777777" w:rsidR="006C7B61" w:rsidRDefault="006C7B61">
      <w:pPr>
        <w:pStyle w:val="BodyText"/>
        <w:rPr>
          <w:rFonts w:ascii="Arial"/>
          <w:sz w:val="14"/>
        </w:rPr>
      </w:pPr>
    </w:p>
    <w:p w14:paraId="02265F16" w14:textId="77777777" w:rsidR="006C7B61" w:rsidRDefault="006C7B61">
      <w:pPr>
        <w:pStyle w:val="BodyText"/>
        <w:rPr>
          <w:rFonts w:ascii="Arial"/>
          <w:sz w:val="14"/>
        </w:rPr>
      </w:pPr>
    </w:p>
    <w:p w14:paraId="151A76A2" w14:textId="77777777" w:rsidR="006C7B61" w:rsidRDefault="006C7B61">
      <w:pPr>
        <w:pStyle w:val="BodyText"/>
        <w:rPr>
          <w:rFonts w:ascii="Arial"/>
          <w:sz w:val="14"/>
        </w:rPr>
      </w:pPr>
    </w:p>
    <w:p w14:paraId="3345DBB4" w14:textId="77777777" w:rsidR="006C7B61" w:rsidRDefault="006C7B61">
      <w:pPr>
        <w:pStyle w:val="BodyText"/>
        <w:spacing w:before="99"/>
        <w:rPr>
          <w:rFonts w:ascii="Arial"/>
          <w:sz w:val="14"/>
        </w:rPr>
      </w:pPr>
    </w:p>
    <w:p w14:paraId="1A0A5160" w14:textId="77777777" w:rsidR="006C7B61" w:rsidRDefault="00C16190">
      <w:pPr>
        <w:pStyle w:val="ListParagraph"/>
        <w:numPr>
          <w:ilvl w:val="0"/>
          <w:numId w:val="27"/>
        </w:numPr>
        <w:tabs>
          <w:tab w:val="left" w:pos="2251"/>
          <w:tab w:val="left" w:pos="5611"/>
        </w:tabs>
        <w:ind w:left="2251" w:hanging="394"/>
        <w:rPr>
          <w:rFonts w:ascii="Arial" w:hAnsi="Arial"/>
          <w:b/>
          <w:sz w:val="14"/>
        </w:rPr>
      </w:pPr>
      <w:r>
        <w:rPr>
          <w:rFonts w:ascii="Arial" w:hAnsi="Arial"/>
          <w:color w:val="EFF9E9"/>
          <w:spacing w:val="-22"/>
          <w:w w:val="105"/>
          <w:position w:val="-4"/>
          <w:sz w:val="21"/>
        </w:rPr>
        <w:t xml:space="preserve"> </w:t>
      </w:r>
      <w:proofErr w:type="spellStart"/>
      <w:r>
        <w:rPr>
          <w:rFonts w:ascii="Arial" w:hAnsi="Arial"/>
          <w:b/>
          <w:color w:val="EFF9E9"/>
          <w:spacing w:val="-2"/>
          <w:w w:val="105"/>
          <w:position w:val="-4"/>
          <w:sz w:val="21"/>
          <w:shd w:val="clear" w:color="auto" w:fill="0F6DA7"/>
        </w:rPr>
        <w:t>CastleBranch</w:t>
      </w:r>
      <w:proofErr w:type="spellEnd"/>
      <w:r>
        <w:rPr>
          <w:rFonts w:ascii="Arial" w:hAnsi="Arial"/>
          <w:b/>
          <w:color w:val="EFF9E9"/>
          <w:position w:val="-4"/>
          <w:sz w:val="21"/>
        </w:rPr>
        <w:tab/>
      </w:r>
      <w:r w:rsidRPr="00FC61E6">
        <w:rPr>
          <w:rFonts w:ascii="Arial" w:hAnsi="Arial"/>
          <w:b/>
          <w:color w:val="3E4B35"/>
          <w:w w:val="105"/>
          <w:sz w:val="14"/>
          <w:shd w:val="clear" w:color="auto" w:fill="A8C867"/>
        </w:rPr>
        <w:t>CastleBran</w:t>
      </w:r>
      <w:r w:rsidRPr="00FC61E6">
        <w:rPr>
          <w:rFonts w:ascii="Arial" w:hAnsi="Arial"/>
          <w:b/>
          <w:color w:val="375000"/>
          <w:w w:val="105"/>
          <w:sz w:val="14"/>
          <w:shd w:val="clear" w:color="auto" w:fill="A8C867"/>
        </w:rPr>
        <w:t>ch.com</w:t>
      </w:r>
      <w:r w:rsidRPr="00FC61E6">
        <w:rPr>
          <w:rFonts w:ascii="Arial" w:hAnsi="Arial"/>
          <w:b/>
          <w:color w:val="375000"/>
          <w:spacing w:val="-9"/>
          <w:w w:val="105"/>
          <w:sz w:val="14"/>
          <w:shd w:val="clear" w:color="auto" w:fill="A8C867"/>
        </w:rPr>
        <w:t xml:space="preserve"> </w:t>
      </w:r>
      <w:r w:rsidRPr="00FC61E6">
        <w:rPr>
          <w:rFonts w:ascii="Arial" w:hAnsi="Arial"/>
          <w:color w:val="3E4B35"/>
          <w:w w:val="105"/>
          <w:sz w:val="14"/>
          <w:shd w:val="clear" w:color="auto" w:fill="A8C867"/>
        </w:rPr>
        <w:t>•</w:t>
      </w:r>
      <w:r w:rsidRPr="00FC61E6">
        <w:rPr>
          <w:rFonts w:ascii="Arial" w:hAnsi="Arial"/>
          <w:color w:val="3E4B35"/>
          <w:spacing w:val="6"/>
          <w:w w:val="105"/>
          <w:sz w:val="14"/>
          <w:shd w:val="clear" w:color="auto" w:fill="A8C867"/>
        </w:rPr>
        <w:t xml:space="preserve"> </w:t>
      </w:r>
      <w:r w:rsidRPr="00FC61E6">
        <w:rPr>
          <w:rFonts w:ascii="Arial" w:hAnsi="Arial"/>
          <w:color w:val="375000"/>
          <w:w w:val="105"/>
          <w:sz w:val="13"/>
          <w:shd w:val="clear" w:color="auto" w:fill="A8C867"/>
        </w:rPr>
        <w:t>phone</w:t>
      </w:r>
      <w:r w:rsidRPr="00FC61E6">
        <w:rPr>
          <w:rFonts w:ascii="Arial" w:hAnsi="Arial"/>
          <w:color w:val="375000"/>
          <w:spacing w:val="20"/>
          <w:w w:val="105"/>
          <w:sz w:val="13"/>
          <w:shd w:val="clear" w:color="auto" w:fill="A8C867"/>
        </w:rPr>
        <w:t xml:space="preserve"> </w:t>
      </w:r>
      <w:r w:rsidRPr="00FC61E6">
        <w:rPr>
          <w:rFonts w:ascii="Arial" w:hAnsi="Arial"/>
          <w:b/>
          <w:color w:val="3E4B35"/>
          <w:spacing w:val="-2"/>
          <w:w w:val="105"/>
          <w:sz w:val="14"/>
          <w:shd w:val="clear" w:color="auto" w:fill="A8C867"/>
        </w:rPr>
        <w:t>888.723</w:t>
      </w:r>
      <w:r w:rsidRPr="00FC61E6">
        <w:rPr>
          <w:rFonts w:ascii="Arial" w:hAnsi="Arial"/>
          <w:b/>
          <w:color w:val="375000"/>
          <w:spacing w:val="-2"/>
          <w:w w:val="105"/>
          <w:sz w:val="14"/>
          <w:shd w:val="clear" w:color="auto" w:fill="A8C867"/>
        </w:rPr>
        <w:t>.4263</w:t>
      </w:r>
    </w:p>
    <w:p w14:paraId="18E08035" w14:textId="77777777" w:rsidR="006C7B61" w:rsidRDefault="006C7B61">
      <w:pPr>
        <w:rPr>
          <w:rFonts w:ascii="Arial" w:hAnsi="Arial"/>
          <w:sz w:val="14"/>
        </w:rPr>
        <w:sectPr w:rsidR="006C7B61">
          <w:type w:val="continuous"/>
          <w:pgSz w:w="12240" w:h="15840"/>
          <w:pgMar w:top="1820" w:right="180" w:bottom="700" w:left="420" w:header="0" w:footer="511" w:gutter="0"/>
          <w:cols w:space="720"/>
        </w:sectPr>
      </w:pPr>
    </w:p>
    <w:p w14:paraId="77A32ACC" w14:textId="77777777" w:rsidR="006C7B61" w:rsidRDefault="006C7B61">
      <w:pPr>
        <w:pStyle w:val="BodyText"/>
        <w:spacing w:before="4"/>
        <w:rPr>
          <w:rFonts w:ascii="Arial"/>
          <w:b/>
          <w:sz w:val="11"/>
        </w:rPr>
      </w:pPr>
    </w:p>
    <w:p w14:paraId="49ADC121" w14:textId="77777777" w:rsidR="006C7B61" w:rsidRDefault="00C16190">
      <w:pPr>
        <w:pStyle w:val="BodyText"/>
        <w:ind w:left="1579"/>
        <w:rPr>
          <w:rFonts w:ascii="Arial"/>
          <w:sz w:val="20"/>
        </w:rPr>
      </w:pPr>
      <w:r>
        <w:rPr>
          <w:rFonts w:ascii="Arial"/>
          <w:noProof/>
          <w:sz w:val="20"/>
        </w:rPr>
        <w:drawing>
          <wp:inline distT="0" distB="0" distL="0" distR="0" wp14:anchorId="128A4EF4" wp14:editId="6B82B1B6">
            <wp:extent cx="5341997" cy="950976"/>
            <wp:effectExtent l="0" t="0" r="0" b="0"/>
            <wp:docPr id="17" name="Image 17" descr="Submitting 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Submitting Documents"/>
                    <pic:cNvPicPr/>
                  </pic:nvPicPr>
                  <pic:blipFill>
                    <a:blip r:embed="rId54" cstate="print"/>
                    <a:stretch>
                      <a:fillRect/>
                    </a:stretch>
                  </pic:blipFill>
                  <pic:spPr>
                    <a:xfrm>
                      <a:off x="0" y="0"/>
                      <a:ext cx="5341997" cy="950976"/>
                    </a:xfrm>
                    <a:prstGeom prst="rect">
                      <a:avLst/>
                    </a:prstGeom>
                  </pic:spPr>
                </pic:pic>
              </a:graphicData>
            </a:graphic>
          </wp:inline>
        </w:drawing>
      </w:r>
    </w:p>
    <w:p w14:paraId="29D6F3EB" w14:textId="77777777" w:rsidR="006C7B61" w:rsidRDefault="00C16190">
      <w:pPr>
        <w:pStyle w:val="Heading2"/>
        <w:spacing w:before="175"/>
      </w:pPr>
      <w:r w:rsidRPr="00FC61E6">
        <w:rPr>
          <w:color w:val="305D00"/>
        </w:rPr>
        <w:t>FAXING</w:t>
      </w:r>
      <w:r w:rsidRPr="00FC61E6">
        <w:rPr>
          <w:color w:val="305D00"/>
          <w:spacing w:val="11"/>
        </w:rPr>
        <w:t xml:space="preserve"> </w:t>
      </w:r>
      <w:r w:rsidRPr="00FC61E6">
        <w:rPr>
          <w:color w:val="305D00"/>
        </w:rPr>
        <w:t>DIRECTLY</w:t>
      </w:r>
      <w:r w:rsidRPr="00FC61E6">
        <w:rPr>
          <w:color w:val="305D00"/>
          <w:spacing w:val="26"/>
        </w:rPr>
        <w:t xml:space="preserve"> </w:t>
      </w:r>
      <w:r w:rsidRPr="00FC61E6">
        <w:rPr>
          <w:color w:val="305D00"/>
        </w:rPr>
        <w:t>TO</w:t>
      </w:r>
      <w:r w:rsidRPr="00FC61E6">
        <w:rPr>
          <w:color w:val="305D00"/>
          <w:spacing w:val="2"/>
        </w:rPr>
        <w:t xml:space="preserve"> </w:t>
      </w:r>
      <w:r w:rsidRPr="00FC61E6">
        <w:rPr>
          <w:color w:val="305D00"/>
          <w:spacing w:val="-2"/>
        </w:rPr>
        <w:t>REQUIREMENTS</w:t>
      </w:r>
    </w:p>
    <w:p w14:paraId="36584B8C" w14:textId="77777777" w:rsidR="006C7B61" w:rsidRDefault="00C16190">
      <w:pPr>
        <w:spacing w:before="185"/>
        <w:ind w:left="1596"/>
        <w:rPr>
          <w:rFonts w:ascii="Arial"/>
          <w:b/>
          <w:sz w:val="15"/>
        </w:rPr>
      </w:pPr>
      <w:r>
        <w:rPr>
          <w:rFonts w:ascii="Arial"/>
          <w:color w:val="3F3F3F"/>
          <w:w w:val="110"/>
          <w:sz w:val="15"/>
        </w:rPr>
        <w:t>Following</w:t>
      </w:r>
      <w:r>
        <w:rPr>
          <w:rFonts w:ascii="Arial"/>
          <w:color w:val="3F3F3F"/>
          <w:spacing w:val="4"/>
          <w:w w:val="110"/>
          <w:sz w:val="15"/>
        </w:rPr>
        <w:t xml:space="preserve"> </w:t>
      </w:r>
      <w:r>
        <w:rPr>
          <w:rFonts w:ascii="Arial"/>
          <w:color w:val="3F3F3F"/>
          <w:w w:val="110"/>
          <w:sz w:val="15"/>
        </w:rPr>
        <w:t>the</w:t>
      </w:r>
      <w:r>
        <w:rPr>
          <w:rFonts w:ascii="Arial"/>
          <w:color w:val="3F3F3F"/>
          <w:spacing w:val="1"/>
          <w:w w:val="110"/>
          <w:sz w:val="15"/>
        </w:rPr>
        <w:t xml:space="preserve"> </w:t>
      </w:r>
      <w:r>
        <w:rPr>
          <w:rFonts w:ascii="Arial"/>
          <w:color w:val="3F3F3F"/>
          <w:w w:val="110"/>
          <w:sz w:val="15"/>
        </w:rPr>
        <w:t>steps</w:t>
      </w:r>
      <w:r>
        <w:rPr>
          <w:rFonts w:ascii="Arial"/>
          <w:color w:val="3F3F3F"/>
          <w:spacing w:val="2"/>
          <w:w w:val="110"/>
          <w:sz w:val="15"/>
        </w:rPr>
        <w:t xml:space="preserve"> </w:t>
      </w:r>
      <w:r>
        <w:rPr>
          <w:rFonts w:ascii="Arial"/>
          <w:color w:val="3F3F3F"/>
          <w:w w:val="110"/>
          <w:sz w:val="15"/>
        </w:rPr>
        <w:t>below</w:t>
      </w:r>
      <w:r>
        <w:rPr>
          <w:rFonts w:ascii="Arial"/>
          <w:color w:val="3F3F3F"/>
          <w:spacing w:val="9"/>
          <w:w w:val="110"/>
          <w:sz w:val="15"/>
        </w:rPr>
        <w:t xml:space="preserve"> </w:t>
      </w:r>
      <w:r>
        <w:rPr>
          <w:rFonts w:ascii="Arial"/>
          <w:color w:val="3F3F3F"/>
          <w:w w:val="110"/>
          <w:sz w:val="15"/>
        </w:rPr>
        <w:t>will</w:t>
      </w:r>
      <w:r>
        <w:rPr>
          <w:rFonts w:ascii="Arial"/>
          <w:color w:val="3F3F3F"/>
          <w:spacing w:val="-1"/>
          <w:w w:val="110"/>
          <w:sz w:val="15"/>
        </w:rPr>
        <w:t xml:space="preserve"> </w:t>
      </w:r>
      <w:r>
        <w:rPr>
          <w:rFonts w:ascii="Arial"/>
          <w:color w:val="3F3F3F"/>
          <w:w w:val="110"/>
          <w:sz w:val="15"/>
        </w:rPr>
        <w:t>result</w:t>
      </w:r>
      <w:r>
        <w:rPr>
          <w:rFonts w:ascii="Arial"/>
          <w:color w:val="3F3F3F"/>
          <w:spacing w:val="14"/>
          <w:w w:val="110"/>
          <w:sz w:val="15"/>
        </w:rPr>
        <w:t xml:space="preserve"> </w:t>
      </w:r>
      <w:r>
        <w:rPr>
          <w:rFonts w:ascii="Arial"/>
          <w:color w:val="3F3F3F"/>
          <w:w w:val="110"/>
          <w:sz w:val="15"/>
        </w:rPr>
        <w:t>in</w:t>
      </w:r>
      <w:r>
        <w:rPr>
          <w:rFonts w:ascii="Arial"/>
          <w:color w:val="3F3F3F"/>
          <w:spacing w:val="1"/>
          <w:w w:val="110"/>
          <w:sz w:val="15"/>
        </w:rPr>
        <w:t xml:space="preserve"> </w:t>
      </w:r>
      <w:r>
        <w:rPr>
          <w:rFonts w:ascii="Arial"/>
          <w:color w:val="3F3F3F"/>
          <w:w w:val="110"/>
          <w:sz w:val="15"/>
        </w:rPr>
        <w:t>your</w:t>
      </w:r>
      <w:r>
        <w:rPr>
          <w:rFonts w:ascii="Arial"/>
          <w:color w:val="3F3F3F"/>
          <w:spacing w:val="15"/>
          <w:w w:val="110"/>
          <w:sz w:val="15"/>
        </w:rPr>
        <w:t xml:space="preserve"> </w:t>
      </w:r>
      <w:r>
        <w:rPr>
          <w:rFonts w:ascii="Arial"/>
          <w:color w:val="3F3F3F"/>
          <w:w w:val="110"/>
          <w:sz w:val="15"/>
        </w:rPr>
        <w:t>documents</w:t>
      </w:r>
      <w:r>
        <w:rPr>
          <w:rFonts w:ascii="Arial"/>
          <w:color w:val="3F3F3F"/>
          <w:spacing w:val="1"/>
          <w:w w:val="110"/>
          <w:sz w:val="15"/>
        </w:rPr>
        <w:t xml:space="preserve"> </w:t>
      </w:r>
      <w:r>
        <w:rPr>
          <w:rFonts w:ascii="Arial"/>
          <w:b/>
          <w:color w:val="3F3F3F"/>
          <w:w w:val="110"/>
          <w:sz w:val="15"/>
        </w:rPr>
        <w:t>automatically</w:t>
      </w:r>
      <w:r>
        <w:rPr>
          <w:rFonts w:ascii="Arial"/>
          <w:b/>
          <w:color w:val="3F3F3F"/>
          <w:spacing w:val="10"/>
          <w:w w:val="110"/>
          <w:sz w:val="15"/>
        </w:rPr>
        <w:t xml:space="preserve"> </w:t>
      </w:r>
      <w:r>
        <w:rPr>
          <w:rFonts w:ascii="Arial"/>
          <w:b/>
          <w:color w:val="3F3F3F"/>
          <w:w w:val="110"/>
          <w:sz w:val="15"/>
        </w:rPr>
        <w:t>attaching to</w:t>
      </w:r>
      <w:r>
        <w:rPr>
          <w:rFonts w:ascii="Arial"/>
          <w:b/>
          <w:color w:val="3F3F3F"/>
          <w:spacing w:val="7"/>
          <w:w w:val="110"/>
          <w:sz w:val="15"/>
        </w:rPr>
        <w:t xml:space="preserve"> </w:t>
      </w:r>
      <w:r>
        <w:rPr>
          <w:rFonts w:ascii="Arial"/>
          <w:b/>
          <w:color w:val="3F3F3F"/>
          <w:w w:val="110"/>
          <w:sz w:val="15"/>
        </w:rPr>
        <w:t>their</w:t>
      </w:r>
      <w:r>
        <w:rPr>
          <w:rFonts w:ascii="Arial"/>
          <w:b/>
          <w:color w:val="3F3F3F"/>
          <w:spacing w:val="-2"/>
          <w:w w:val="110"/>
          <w:sz w:val="15"/>
        </w:rPr>
        <w:t xml:space="preserve"> </w:t>
      </w:r>
      <w:r>
        <w:rPr>
          <w:rFonts w:ascii="Arial"/>
          <w:b/>
          <w:color w:val="3F3F3F"/>
          <w:w w:val="110"/>
          <w:sz w:val="15"/>
        </w:rPr>
        <w:t>specific</w:t>
      </w:r>
      <w:r>
        <w:rPr>
          <w:rFonts w:ascii="Arial"/>
          <w:b/>
          <w:color w:val="3F3F3F"/>
          <w:spacing w:val="-1"/>
          <w:w w:val="110"/>
          <w:sz w:val="15"/>
        </w:rPr>
        <w:t xml:space="preserve"> </w:t>
      </w:r>
      <w:r>
        <w:rPr>
          <w:rFonts w:ascii="Arial"/>
          <w:b/>
          <w:color w:val="3F3F3F"/>
          <w:spacing w:val="-2"/>
          <w:w w:val="110"/>
          <w:sz w:val="15"/>
        </w:rPr>
        <w:t>requirements,</w:t>
      </w:r>
    </w:p>
    <w:p w14:paraId="74571724" w14:textId="77777777" w:rsidR="006C7B61" w:rsidRDefault="00C16190">
      <w:pPr>
        <w:spacing w:before="29"/>
        <w:ind w:left="1594"/>
        <w:rPr>
          <w:rFonts w:ascii="Arial"/>
          <w:sz w:val="15"/>
        </w:rPr>
      </w:pPr>
      <w:r>
        <w:rPr>
          <w:rFonts w:ascii="Arial"/>
          <w:color w:val="3F3F3F"/>
          <w:w w:val="115"/>
          <w:sz w:val="15"/>
        </w:rPr>
        <w:t>designated</w:t>
      </w:r>
      <w:r>
        <w:rPr>
          <w:rFonts w:ascii="Arial"/>
          <w:color w:val="3F3F3F"/>
          <w:spacing w:val="-8"/>
          <w:w w:val="115"/>
          <w:sz w:val="15"/>
        </w:rPr>
        <w:t xml:space="preserve"> </w:t>
      </w:r>
      <w:r>
        <w:rPr>
          <w:rFonts w:ascii="Arial"/>
          <w:color w:val="3F3F3F"/>
          <w:w w:val="115"/>
          <w:sz w:val="15"/>
        </w:rPr>
        <w:t>by</w:t>
      </w:r>
      <w:r>
        <w:rPr>
          <w:rFonts w:ascii="Arial"/>
          <w:color w:val="3F3F3F"/>
          <w:spacing w:val="-10"/>
          <w:w w:val="115"/>
          <w:sz w:val="15"/>
        </w:rPr>
        <w:t xml:space="preserve"> </w:t>
      </w:r>
      <w:r>
        <w:rPr>
          <w:rFonts w:ascii="Arial"/>
          <w:color w:val="3F3F3F"/>
          <w:w w:val="115"/>
          <w:sz w:val="15"/>
        </w:rPr>
        <w:t>their included</w:t>
      </w:r>
      <w:r>
        <w:rPr>
          <w:rFonts w:ascii="Arial"/>
          <w:color w:val="3F3F3F"/>
          <w:spacing w:val="-5"/>
          <w:w w:val="115"/>
          <w:sz w:val="15"/>
        </w:rPr>
        <w:t xml:space="preserve"> </w:t>
      </w:r>
      <w:r>
        <w:rPr>
          <w:rFonts w:ascii="Arial"/>
          <w:color w:val="3F3F3F"/>
          <w:w w:val="115"/>
          <w:sz w:val="15"/>
        </w:rPr>
        <w:t>cover</w:t>
      </w:r>
      <w:r>
        <w:rPr>
          <w:rFonts w:ascii="Arial"/>
          <w:color w:val="3F3F3F"/>
          <w:spacing w:val="2"/>
          <w:w w:val="115"/>
          <w:sz w:val="15"/>
        </w:rPr>
        <w:t xml:space="preserve"> </w:t>
      </w:r>
      <w:r>
        <w:rPr>
          <w:rFonts w:ascii="Arial"/>
          <w:color w:val="3F3F3F"/>
          <w:spacing w:val="-2"/>
          <w:w w:val="115"/>
          <w:sz w:val="15"/>
        </w:rPr>
        <w:t>letters.</w:t>
      </w:r>
    </w:p>
    <w:p w14:paraId="4C1FC5C0" w14:textId="77777777" w:rsidR="006C7B61" w:rsidRDefault="006C7B61">
      <w:pPr>
        <w:pStyle w:val="BodyText"/>
        <w:spacing w:before="7"/>
        <w:rPr>
          <w:rFonts w:ascii="Arial"/>
          <w:sz w:val="15"/>
        </w:rPr>
      </w:pPr>
    </w:p>
    <w:p w14:paraId="79F23262" w14:textId="77777777" w:rsidR="006C7B61" w:rsidRDefault="00C16190">
      <w:pPr>
        <w:spacing w:before="1"/>
        <w:ind w:left="2083"/>
        <w:rPr>
          <w:rFonts w:ascii="Arial"/>
          <w:b/>
          <w:sz w:val="21"/>
        </w:rPr>
      </w:pPr>
      <w:r>
        <w:rPr>
          <w:rFonts w:ascii="Arial"/>
          <w:b/>
          <w:color w:val="0F6DA3"/>
          <w:w w:val="105"/>
          <w:sz w:val="21"/>
        </w:rPr>
        <w:t>Print</w:t>
      </w:r>
      <w:r>
        <w:rPr>
          <w:rFonts w:ascii="Arial"/>
          <w:b/>
          <w:color w:val="0F6DA3"/>
          <w:spacing w:val="15"/>
          <w:w w:val="105"/>
          <w:sz w:val="21"/>
        </w:rPr>
        <w:t xml:space="preserve"> </w:t>
      </w:r>
      <w:r>
        <w:rPr>
          <w:rFonts w:ascii="Arial"/>
          <w:b/>
          <w:color w:val="0F6DA3"/>
          <w:w w:val="105"/>
          <w:sz w:val="21"/>
        </w:rPr>
        <w:t>Cover</w:t>
      </w:r>
      <w:r>
        <w:rPr>
          <w:rFonts w:ascii="Arial"/>
          <w:b/>
          <w:color w:val="0F6DA3"/>
          <w:spacing w:val="21"/>
          <w:w w:val="105"/>
          <w:sz w:val="21"/>
        </w:rPr>
        <w:t xml:space="preserve"> </w:t>
      </w:r>
      <w:r>
        <w:rPr>
          <w:rFonts w:ascii="Arial"/>
          <w:b/>
          <w:color w:val="0F6DA3"/>
          <w:spacing w:val="-2"/>
          <w:w w:val="105"/>
          <w:sz w:val="21"/>
        </w:rPr>
        <w:t>Letters</w:t>
      </w:r>
    </w:p>
    <w:p w14:paraId="5B83DF6C" w14:textId="77777777" w:rsidR="006C7B61" w:rsidRDefault="00C16190">
      <w:pPr>
        <w:spacing w:before="166" w:line="202" w:lineRule="exact"/>
        <w:ind w:left="2076"/>
        <w:rPr>
          <w:rFonts w:ascii="Arial"/>
          <w:sz w:val="15"/>
        </w:rPr>
      </w:pPr>
      <w:r w:rsidRPr="00FC61E6">
        <w:rPr>
          <w:rFonts w:ascii="Arial"/>
          <w:b/>
          <w:color w:val="305D00"/>
          <w:w w:val="110"/>
          <w:sz w:val="18"/>
        </w:rPr>
        <w:t>O</w:t>
      </w:r>
      <w:r w:rsidRPr="00FC61E6">
        <w:rPr>
          <w:rFonts w:ascii="Arial"/>
          <w:b/>
          <w:color w:val="305D00"/>
          <w:spacing w:val="3"/>
          <w:w w:val="110"/>
          <w:sz w:val="18"/>
        </w:rPr>
        <w:t xml:space="preserve"> </w:t>
      </w:r>
      <w:r>
        <w:rPr>
          <w:rFonts w:ascii="Arial"/>
          <w:color w:val="3F3F3F"/>
          <w:w w:val="110"/>
          <w:sz w:val="15"/>
        </w:rPr>
        <w:t>Click</w:t>
      </w:r>
      <w:r>
        <w:rPr>
          <w:rFonts w:ascii="Arial"/>
          <w:color w:val="3F3F3F"/>
          <w:spacing w:val="4"/>
          <w:w w:val="110"/>
          <w:sz w:val="15"/>
        </w:rPr>
        <w:t xml:space="preserve"> </w:t>
      </w:r>
      <w:r>
        <w:rPr>
          <w:rFonts w:ascii="Arial"/>
          <w:b/>
          <w:color w:val="3F3F3F"/>
          <w:w w:val="110"/>
          <w:sz w:val="15"/>
        </w:rPr>
        <w:t>To-Do</w:t>
      </w:r>
      <w:r>
        <w:rPr>
          <w:rFonts w:ascii="Arial"/>
          <w:b/>
          <w:color w:val="3F3F3F"/>
          <w:spacing w:val="2"/>
          <w:w w:val="110"/>
          <w:sz w:val="15"/>
        </w:rPr>
        <w:t xml:space="preserve"> </w:t>
      </w:r>
      <w:r>
        <w:rPr>
          <w:rFonts w:ascii="Arial"/>
          <w:b/>
          <w:color w:val="3F3F3F"/>
          <w:w w:val="110"/>
          <w:sz w:val="15"/>
        </w:rPr>
        <w:t>Lists</w:t>
      </w:r>
      <w:r>
        <w:rPr>
          <w:rFonts w:ascii="Arial"/>
          <w:b/>
          <w:color w:val="3F3F3F"/>
          <w:spacing w:val="2"/>
          <w:w w:val="110"/>
          <w:sz w:val="15"/>
        </w:rPr>
        <w:t xml:space="preserve"> </w:t>
      </w:r>
      <w:r>
        <w:rPr>
          <w:rFonts w:ascii="Arial"/>
          <w:color w:val="3F3F3F"/>
          <w:w w:val="110"/>
          <w:sz w:val="15"/>
        </w:rPr>
        <w:t>within</w:t>
      </w:r>
      <w:r>
        <w:rPr>
          <w:rFonts w:ascii="Arial"/>
          <w:color w:val="3F3F3F"/>
          <w:spacing w:val="-5"/>
          <w:w w:val="110"/>
          <w:sz w:val="15"/>
        </w:rPr>
        <w:t xml:space="preserve"> </w:t>
      </w:r>
      <w:r>
        <w:rPr>
          <w:rFonts w:ascii="Arial"/>
          <w:color w:val="3F3F3F"/>
          <w:w w:val="110"/>
          <w:sz w:val="15"/>
        </w:rPr>
        <w:t>the</w:t>
      </w:r>
      <w:r>
        <w:rPr>
          <w:rFonts w:ascii="Arial"/>
          <w:color w:val="3F3F3F"/>
          <w:spacing w:val="-4"/>
          <w:w w:val="110"/>
          <w:sz w:val="15"/>
        </w:rPr>
        <w:t xml:space="preserve"> </w:t>
      </w:r>
      <w:proofErr w:type="spellStart"/>
      <w:r>
        <w:rPr>
          <w:rFonts w:ascii="Arial"/>
          <w:color w:val="3F3F3F"/>
          <w:w w:val="110"/>
          <w:sz w:val="15"/>
        </w:rPr>
        <w:t>myCB</w:t>
      </w:r>
      <w:proofErr w:type="spellEnd"/>
      <w:r>
        <w:rPr>
          <w:rFonts w:ascii="Arial"/>
          <w:color w:val="3F3F3F"/>
          <w:spacing w:val="6"/>
          <w:w w:val="110"/>
          <w:sz w:val="15"/>
        </w:rPr>
        <w:t xml:space="preserve"> </w:t>
      </w:r>
      <w:r>
        <w:rPr>
          <w:rFonts w:ascii="Arial"/>
          <w:color w:val="3F3F3F"/>
          <w:w w:val="110"/>
          <w:sz w:val="15"/>
        </w:rPr>
        <w:t>panel</w:t>
      </w:r>
      <w:r>
        <w:rPr>
          <w:rFonts w:ascii="Arial"/>
          <w:color w:val="3F3F3F"/>
          <w:spacing w:val="4"/>
          <w:w w:val="110"/>
          <w:sz w:val="15"/>
        </w:rPr>
        <w:t xml:space="preserve"> </w:t>
      </w:r>
      <w:r>
        <w:rPr>
          <w:rFonts w:ascii="Arial"/>
          <w:color w:val="3F3F3F"/>
          <w:w w:val="110"/>
          <w:sz w:val="15"/>
        </w:rPr>
        <w:t>on the</w:t>
      </w:r>
      <w:r>
        <w:rPr>
          <w:rFonts w:ascii="Arial"/>
          <w:color w:val="3F3F3F"/>
          <w:spacing w:val="17"/>
          <w:w w:val="110"/>
          <w:sz w:val="15"/>
        </w:rPr>
        <w:t xml:space="preserve"> </w:t>
      </w:r>
      <w:r>
        <w:rPr>
          <w:rFonts w:ascii="Arial"/>
          <w:color w:val="3F3F3F"/>
          <w:spacing w:val="-4"/>
          <w:w w:val="110"/>
          <w:sz w:val="15"/>
        </w:rPr>
        <w:t>left</w:t>
      </w:r>
    </w:p>
    <w:p w14:paraId="6D1F1BF5" w14:textId="77777777" w:rsidR="006C7B61" w:rsidRDefault="00C16190">
      <w:pPr>
        <w:spacing w:line="202" w:lineRule="exact"/>
        <w:ind w:left="2024"/>
        <w:rPr>
          <w:rFonts w:ascii="Arial"/>
          <w:sz w:val="15"/>
        </w:rPr>
      </w:pPr>
      <w:proofErr w:type="gramStart"/>
      <w:r w:rsidRPr="00FC61E6">
        <w:rPr>
          <w:rFonts w:ascii="Arial"/>
          <w:b/>
          <w:color w:val="305D00"/>
          <w:w w:val="110"/>
          <w:sz w:val="18"/>
        </w:rPr>
        <w:t>0</w:t>
      </w:r>
      <w:r w:rsidRPr="00FC61E6">
        <w:rPr>
          <w:rFonts w:ascii="Arial"/>
          <w:b/>
          <w:color w:val="305D00"/>
          <w:spacing w:val="29"/>
          <w:w w:val="110"/>
          <w:sz w:val="18"/>
        </w:rPr>
        <w:t xml:space="preserve">  </w:t>
      </w:r>
      <w:r>
        <w:rPr>
          <w:rFonts w:ascii="Arial"/>
          <w:color w:val="3F3F3F"/>
          <w:w w:val="110"/>
          <w:sz w:val="15"/>
        </w:rPr>
        <w:t>Expand</w:t>
      </w:r>
      <w:proofErr w:type="gramEnd"/>
      <w:r>
        <w:rPr>
          <w:rFonts w:ascii="Arial"/>
          <w:color w:val="3F3F3F"/>
          <w:spacing w:val="5"/>
          <w:w w:val="110"/>
          <w:sz w:val="15"/>
        </w:rPr>
        <w:t xml:space="preserve"> </w:t>
      </w:r>
      <w:r>
        <w:rPr>
          <w:rFonts w:ascii="Arial"/>
          <w:color w:val="3F3F3F"/>
          <w:w w:val="110"/>
          <w:sz w:val="15"/>
        </w:rPr>
        <w:t>the</w:t>
      </w:r>
      <w:r>
        <w:rPr>
          <w:rFonts w:ascii="Arial"/>
          <w:color w:val="3F3F3F"/>
          <w:spacing w:val="14"/>
          <w:w w:val="110"/>
          <w:sz w:val="15"/>
        </w:rPr>
        <w:t xml:space="preserve"> </w:t>
      </w:r>
      <w:r>
        <w:rPr>
          <w:rFonts w:ascii="Arial"/>
          <w:color w:val="3F3F3F"/>
          <w:w w:val="110"/>
          <w:sz w:val="15"/>
        </w:rPr>
        <w:t>requirement</w:t>
      </w:r>
      <w:r>
        <w:rPr>
          <w:rFonts w:ascii="Arial"/>
          <w:color w:val="3F3F3F"/>
          <w:spacing w:val="29"/>
          <w:w w:val="110"/>
          <w:sz w:val="15"/>
        </w:rPr>
        <w:t xml:space="preserve"> </w:t>
      </w:r>
      <w:r>
        <w:rPr>
          <w:rFonts w:ascii="Arial"/>
          <w:color w:val="3F3F3F"/>
          <w:w w:val="110"/>
          <w:sz w:val="15"/>
        </w:rPr>
        <w:t>you</w:t>
      </w:r>
      <w:r>
        <w:rPr>
          <w:rFonts w:ascii="Arial"/>
          <w:color w:val="3F3F3F"/>
          <w:spacing w:val="15"/>
          <w:w w:val="110"/>
          <w:sz w:val="15"/>
        </w:rPr>
        <w:t xml:space="preserve"> </w:t>
      </w:r>
      <w:r>
        <w:rPr>
          <w:rFonts w:ascii="Arial"/>
          <w:color w:val="3F3F3F"/>
          <w:w w:val="110"/>
          <w:sz w:val="15"/>
        </w:rPr>
        <w:t>wish to</w:t>
      </w:r>
      <w:r>
        <w:rPr>
          <w:rFonts w:ascii="Arial"/>
          <w:color w:val="3F3F3F"/>
          <w:spacing w:val="21"/>
          <w:w w:val="110"/>
          <w:sz w:val="15"/>
        </w:rPr>
        <w:t xml:space="preserve"> </w:t>
      </w:r>
      <w:r>
        <w:rPr>
          <w:rFonts w:ascii="Arial"/>
          <w:color w:val="3F3F3F"/>
          <w:w w:val="110"/>
          <w:sz w:val="15"/>
        </w:rPr>
        <w:t>upload</w:t>
      </w:r>
      <w:r>
        <w:rPr>
          <w:rFonts w:ascii="Arial"/>
          <w:color w:val="3F3F3F"/>
          <w:spacing w:val="7"/>
          <w:w w:val="110"/>
          <w:sz w:val="15"/>
        </w:rPr>
        <w:t xml:space="preserve"> </w:t>
      </w:r>
      <w:r>
        <w:rPr>
          <w:rFonts w:ascii="Arial"/>
          <w:color w:val="3F3F3F"/>
          <w:spacing w:val="-5"/>
          <w:w w:val="110"/>
          <w:sz w:val="15"/>
        </w:rPr>
        <w:t>to</w:t>
      </w:r>
    </w:p>
    <w:p w14:paraId="5D806B28" w14:textId="77777777" w:rsidR="006C7B61" w:rsidRDefault="00C16190">
      <w:pPr>
        <w:spacing w:line="204" w:lineRule="exact"/>
        <w:ind w:left="2076"/>
        <w:rPr>
          <w:rFonts w:ascii="Arial"/>
          <w:sz w:val="15"/>
        </w:rPr>
      </w:pPr>
      <w:r w:rsidRPr="00FC61E6">
        <w:rPr>
          <w:rFonts w:ascii="Arial"/>
          <w:b/>
          <w:color w:val="305D00"/>
          <w:w w:val="110"/>
          <w:sz w:val="18"/>
        </w:rPr>
        <w:t>O</w:t>
      </w:r>
      <w:r w:rsidRPr="00FC61E6">
        <w:rPr>
          <w:rFonts w:ascii="Arial"/>
          <w:b/>
          <w:color w:val="305D00"/>
          <w:spacing w:val="-3"/>
          <w:w w:val="110"/>
          <w:sz w:val="18"/>
        </w:rPr>
        <w:t xml:space="preserve"> </w:t>
      </w:r>
      <w:r>
        <w:rPr>
          <w:rFonts w:ascii="Arial"/>
          <w:color w:val="3F3F3F"/>
          <w:w w:val="110"/>
          <w:sz w:val="15"/>
        </w:rPr>
        <w:t>Click</w:t>
      </w:r>
      <w:r>
        <w:rPr>
          <w:rFonts w:ascii="Arial"/>
          <w:color w:val="3F3F3F"/>
          <w:spacing w:val="-4"/>
          <w:w w:val="110"/>
          <w:sz w:val="15"/>
        </w:rPr>
        <w:t xml:space="preserve"> </w:t>
      </w:r>
      <w:r>
        <w:rPr>
          <w:rFonts w:ascii="Arial"/>
          <w:b/>
          <w:color w:val="3F3F3F"/>
          <w:w w:val="110"/>
          <w:sz w:val="15"/>
        </w:rPr>
        <w:t>Download</w:t>
      </w:r>
      <w:r>
        <w:rPr>
          <w:rFonts w:ascii="Arial"/>
          <w:b/>
          <w:color w:val="3F3F3F"/>
          <w:spacing w:val="49"/>
          <w:w w:val="110"/>
          <w:sz w:val="15"/>
        </w:rPr>
        <w:t xml:space="preserve"> </w:t>
      </w:r>
      <w:r>
        <w:rPr>
          <w:rFonts w:ascii="Arial"/>
          <w:color w:val="3F3F3F"/>
          <w:w w:val="110"/>
          <w:sz w:val="15"/>
        </w:rPr>
        <w:t>at</w:t>
      </w:r>
      <w:r>
        <w:rPr>
          <w:rFonts w:ascii="Arial"/>
          <w:color w:val="3F3F3F"/>
          <w:spacing w:val="4"/>
          <w:w w:val="110"/>
          <w:sz w:val="15"/>
        </w:rPr>
        <w:t xml:space="preserve"> </w:t>
      </w:r>
      <w:r>
        <w:rPr>
          <w:rFonts w:ascii="Arial"/>
          <w:color w:val="3F3F3F"/>
          <w:w w:val="110"/>
          <w:sz w:val="15"/>
        </w:rPr>
        <w:t>the</w:t>
      </w:r>
      <w:r>
        <w:rPr>
          <w:rFonts w:ascii="Arial"/>
          <w:color w:val="3F3F3F"/>
          <w:spacing w:val="11"/>
          <w:w w:val="110"/>
          <w:sz w:val="15"/>
        </w:rPr>
        <w:t xml:space="preserve"> </w:t>
      </w:r>
      <w:r>
        <w:rPr>
          <w:rFonts w:ascii="Arial"/>
          <w:color w:val="3F3F3F"/>
          <w:spacing w:val="-2"/>
          <w:w w:val="110"/>
          <w:sz w:val="15"/>
        </w:rPr>
        <w:t>bottom</w:t>
      </w:r>
    </w:p>
    <w:p w14:paraId="229BBFC4" w14:textId="77777777" w:rsidR="006C7B61" w:rsidRDefault="00C16190">
      <w:pPr>
        <w:spacing w:line="202" w:lineRule="exact"/>
        <w:ind w:left="2024"/>
        <w:rPr>
          <w:rFonts w:ascii="Arial"/>
          <w:sz w:val="15"/>
        </w:rPr>
      </w:pPr>
      <w:r w:rsidRPr="00FC61E6">
        <w:rPr>
          <w:rFonts w:ascii="Arial"/>
          <w:b/>
          <w:color w:val="305D00"/>
          <w:w w:val="110"/>
          <w:sz w:val="18"/>
        </w:rPr>
        <w:t>0</w:t>
      </w:r>
      <w:r w:rsidRPr="00FC61E6">
        <w:rPr>
          <w:rFonts w:ascii="Arial"/>
          <w:b/>
          <w:color w:val="305D00"/>
          <w:spacing w:val="79"/>
          <w:w w:val="150"/>
          <w:sz w:val="18"/>
        </w:rPr>
        <w:t xml:space="preserve"> </w:t>
      </w:r>
      <w:r>
        <w:rPr>
          <w:rFonts w:ascii="Arial"/>
          <w:color w:val="3F3F3F"/>
          <w:w w:val="110"/>
          <w:sz w:val="15"/>
        </w:rPr>
        <w:t>Read</w:t>
      </w:r>
      <w:r>
        <w:rPr>
          <w:rFonts w:ascii="Arial"/>
          <w:color w:val="3F3F3F"/>
          <w:spacing w:val="-2"/>
          <w:w w:val="110"/>
          <w:sz w:val="15"/>
        </w:rPr>
        <w:t xml:space="preserve"> </w:t>
      </w:r>
      <w:r>
        <w:rPr>
          <w:rFonts w:ascii="Arial"/>
          <w:color w:val="3F3F3F"/>
          <w:w w:val="110"/>
          <w:sz w:val="15"/>
        </w:rPr>
        <w:t>and</w:t>
      </w:r>
      <w:r>
        <w:rPr>
          <w:rFonts w:ascii="Arial"/>
          <w:color w:val="3F3F3F"/>
          <w:spacing w:val="7"/>
          <w:w w:val="110"/>
          <w:sz w:val="15"/>
        </w:rPr>
        <w:t xml:space="preserve"> </w:t>
      </w:r>
      <w:r>
        <w:rPr>
          <w:rFonts w:ascii="Arial"/>
          <w:color w:val="3F3F3F"/>
          <w:w w:val="110"/>
          <w:sz w:val="15"/>
        </w:rPr>
        <w:t>close</w:t>
      </w:r>
      <w:r>
        <w:rPr>
          <w:rFonts w:ascii="Arial"/>
          <w:color w:val="3F3F3F"/>
          <w:spacing w:val="3"/>
          <w:w w:val="110"/>
          <w:sz w:val="15"/>
        </w:rPr>
        <w:t xml:space="preserve"> </w:t>
      </w:r>
      <w:r>
        <w:rPr>
          <w:rFonts w:ascii="Arial"/>
          <w:color w:val="3F3F3F"/>
          <w:w w:val="110"/>
          <w:sz w:val="15"/>
        </w:rPr>
        <w:t>the</w:t>
      </w:r>
      <w:r>
        <w:rPr>
          <w:rFonts w:ascii="Arial"/>
          <w:color w:val="3F3F3F"/>
          <w:spacing w:val="16"/>
          <w:w w:val="110"/>
          <w:sz w:val="15"/>
        </w:rPr>
        <w:t xml:space="preserve"> </w:t>
      </w:r>
      <w:r>
        <w:rPr>
          <w:rFonts w:ascii="Arial"/>
          <w:color w:val="3F3F3F"/>
          <w:w w:val="110"/>
          <w:sz w:val="15"/>
        </w:rPr>
        <w:t>warning</w:t>
      </w:r>
      <w:r>
        <w:rPr>
          <w:rFonts w:ascii="Arial"/>
          <w:color w:val="3F3F3F"/>
          <w:spacing w:val="1"/>
          <w:w w:val="110"/>
          <w:sz w:val="15"/>
        </w:rPr>
        <w:t xml:space="preserve"> </w:t>
      </w:r>
      <w:r>
        <w:rPr>
          <w:rFonts w:ascii="Arial"/>
          <w:color w:val="3F3F3F"/>
          <w:spacing w:val="-2"/>
          <w:w w:val="110"/>
          <w:sz w:val="15"/>
        </w:rPr>
        <w:t>prompt</w:t>
      </w:r>
    </w:p>
    <w:p w14:paraId="4C187AB3" w14:textId="77777777" w:rsidR="006C7B61" w:rsidRDefault="00C16190">
      <w:pPr>
        <w:spacing w:line="204" w:lineRule="exact"/>
        <w:ind w:left="2076"/>
        <w:rPr>
          <w:rFonts w:ascii="Arial"/>
          <w:sz w:val="15"/>
        </w:rPr>
      </w:pPr>
      <w:r w:rsidRPr="00FC61E6">
        <w:rPr>
          <w:rFonts w:ascii="Arial"/>
          <w:b/>
          <w:color w:val="305D00"/>
          <w:w w:val="110"/>
          <w:sz w:val="18"/>
        </w:rPr>
        <w:t>O</w:t>
      </w:r>
      <w:r w:rsidRPr="00FC61E6">
        <w:rPr>
          <w:rFonts w:ascii="Arial"/>
          <w:b/>
          <w:color w:val="305D00"/>
          <w:spacing w:val="3"/>
          <w:w w:val="110"/>
          <w:sz w:val="18"/>
        </w:rPr>
        <w:t xml:space="preserve"> </w:t>
      </w:r>
      <w:r>
        <w:rPr>
          <w:rFonts w:ascii="Arial"/>
          <w:color w:val="3F3F3F"/>
          <w:w w:val="110"/>
          <w:sz w:val="15"/>
        </w:rPr>
        <w:t>Print</w:t>
      </w:r>
      <w:r>
        <w:rPr>
          <w:rFonts w:ascii="Arial"/>
          <w:color w:val="3F3F3F"/>
          <w:spacing w:val="12"/>
          <w:w w:val="110"/>
          <w:sz w:val="15"/>
        </w:rPr>
        <w:t xml:space="preserve"> </w:t>
      </w:r>
      <w:r>
        <w:rPr>
          <w:rFonts w:ascii="Arial"/>
          <w:color w:val="3F3F3F"/>
          <w:w w:val="110"/>
          <w:sz w:val="15"/>
        </w:rPr>
        <w:t>the</w:t>
      </w:r>
      <w:r>
        <w:rPr>
          <w:rFonts w:ascii="Arial"/>
          <w:color w:val="3F3F3F"/>
          <w:spacing w:val="10"/>
          <w:w w:val="110"/>
          <w:sz w:val="15"/>
        </w:rPr>
        <w:t xml:space="preserve"> </w:t>
      </w:r>
      <w:r>
        <w:rPr>
          <w:rFonts w:ascii="Arial"/>
          <w:color w:val="3F3F3F"/>
          <w:w w:val="110"/>
          <w:sz w:val="15"/>
        </w:rPr>
        <w:t>cover</w:t>
      </w:r>
      <w:r>
        <w:rPr>
          <w:rFonts w:ascii="Arial"/>
          <w:color w:val="3F3F3F"/>
          <w:spacing w:val="15"/>
          <w:w w:val="110"/>
          <w:sz w:val="15"/>
        </w:rPr>
        <w:t xml:space="preserve"> </w:t>
      </w:r>
      <w:r>
        <w:rPr>
          <w:rFonts w:ascii="Arial"/>
          <w:color w:val="3F3F3F"/>
          <w:spacing w:val="-2"/>
          <w:w w:val="110"/>
          <w:sz w:val="15"/>
        </w:rPr>
        <w:t>letter</w:t>
      </w:r>
    </w:p>
    <w:p w14:paraId="6227FD37" w14:textId="77777777" w:rsidR="006C7B61" w:rsidRDefault="00C16190">
      <w:pPr>
        <w:spacing w:line="204" w:lineRule="exact"/>
        <w:ind w:left="2024"/>
        <w:rPr>
          <w:rFonts w:ascii="Arial"/>
          <w:sz w:val="15"/>
        </w:rPr>
      </w:pPr>
      <w:proofErr w:type="gramStart"/>
      <w:r w:rsidRPr="00FC61E6">
        <w:rPr>
          <w:rFonts w:ascii="Arial"/>
          <w:b/>
          <w:color w:val="305D00"/>
          <w:w w:val="110"/>
          <w:sz w:val="18"/>
        </w:rPr>
        <w:t>0</w:t>
      </w:r>
      <w:r w:rsidRPr="00FC61E6">
        <w:rPr>
          <w:rFonts w:ascii="Arial"/>
          <w:b/>
          <w:color w:val="305D00"/>
          <w:spacing w:val="29"/>
          <w:w w:val="110"/>
          <w:sz w:val="18"/>
        </w:rPr>
        <w:t xml:space="preserve">  </w:t>
      </w:r>
      <w:r>
        <w:rPr>
          <w:rFonts w:ascii="Arial"/>
          <w:color w:val="3F3F3F"/>
          <w:w w:val="110"/>
          <w:sz w:val="15"/>
        </w:rPr>
        <w:t>Follow</w:t>
      </w:r>
      <w:proofErr w:type="gramEnd"/>
      <w:r>
        <w:rPr>
          <w:rFonts w:ascii="Arial"/>
          <w:color w:val="3F3F3F"/>
          <w:spacing w:val="17"/>
          <w:w w:val="110"/>
          <w:sz w:val="15"/>
        </w:rPr>
        <w:t xml:space="preserve"> </w:t>
      </w:r>
      <w:r>
        <w:rPr>
          <w:rFonts w:ascii="Arial"/>
          <w:color w:val="3F3F3F"/>
          <w:w w:val="110"/>
          <w:sz w:val="15"/>
        </w:rPr>
        <w:t>the</w:t>
      </w:r>
      <w:r>
        <w:rPr>
          <w:rFonts w:ascii="Arial"/>
          <w:color w:val="3F3F3F"/>
          <w:spacing w:val="16"/>
          <w:w w:val="110"/>
          <w:sz w:val="15"/>
        </w:rPr>
        <w:t xml:space="preserve"> </w:t>
      </w:r>
      <w:r>
        <w:rPr>
          <w:rFonts w:ascii="Arial"/>
          <w:color w:val="3F3F3F"/>
          <w:w w:val="110"/>
          <w:sz w:val="15"/>
        </w:rPr>
        <w:t>directions</w:t>
      </w:r>
      <w:r>
        <w:rPr>
          <w:rFonts w:ascii="Arial"/>
          <w:color w:val="3F3F3F"/>
          <w:spacing w:val="20"/>
          <w:w w:val="110"/>
          <w:sz w:val="15"/>
        </w:rPr>
        <w:t xml:space="preserve"> </w:t>
      </w:r>
      <w:r>
        <w:rPr>
          <w:rFonts w:ascii="Arial"/>
          <w:color w:val="3F3F3F"/>
          <w:w w:val="110"/>
          <w:sz w:val="15"/>
        </w:rPr>
        <w:t>on the</w:t>
      </w:r>
      <w:r>
        <w:rPr>
          <w:rFonts w:ascii="Arial"/>
          <w:color w:val="3F3F3F"/>
          <w:spacing w:val="11"/>
          <w:w w:val="110"/>
          <w:sz w:val="15"/>
        </w:rPr>
        <w:t xml:space="preserve"> </w:t>
      </w:r>
      <w:r>
        <w:rPr>
          <w:rFonts w:ascii="Arial"/>
          <w:color w:val="3F3F3F"/>
          <w:w w:val="110"/>
          <w:sz w:val="15"/>
        </w:rPr>
        <w:t>cover</w:t>
      </w:r>
      <w:r>
        <w:rPr>
          <w:rFonts w:ascii="Arial"/>
          <w:color w:val="3F3F3F"/>
          <w:spacing w:val="15"/>
          <w:w w:val="110"/>
          <w:sz w:val="15"/>
        </w:rPr>
        <w:t xml:space="preserve"> </w:t>
      </w:r>
      <w:r>
        <w:rPr>
          <w:rFonts w:ascii="Arial"/>
          <w:color w:val="3F3F3F"/>
          <w:spacing w:val="-2"/>
          <w:w w:val="110"/>
          <w:sz w:val="15"/>
        </w:rPr>
        <w:t>sheet</w:t>
      </w:r>
    </w:p>
    <w:p w14:paraId="332A1F2B" w14:textId="77777777" w:rsidR="006C7B61" w:rsidRDefault="00C16190">
      <w:pPr>
        <w:spacing w:line="204" w:lineRule="exact"/>
        <w:ind w:left="2076"/>
        <w:rPr>
          <w:rFonts w:ascii="Arial"/>
          <w:sz w:val="15"/>
        </w:rPr>
      </w:pPr>
      <w:r w:rsidRPr="00FC61E6">
        <w:rPr>
          <w:rFonts w:ascii="Arial"/>
          <w:b/>
          <w:color w:val="305D00"/>
          <w:w w:val="110"/>
          <w:sz w:val="18"/>
        </w:rPr>
        <w:t>O</w:t>
      </w:r>
      <w:r w:rsidRPr="00FC61E6">
        <w:rPr>
          <w:rFonts w:ascii="Arial"/>
          <w:b/>
          <w:color w:val="305D00"/>
          <w:spacing w:val="3"/>
          <w:w w:val="110"/>
          <w:sz w:val="18"/>
        </w:rPr>
        <w:t xml:space="preserve"> </w:t>
      </w:r>
      <w:r>
        <w:rPr>
          <w:rFonts w:ascii="Arial"/>
          <w:color w:val="3F3F3F"/>
          <w:w w:val="110"/>
          <w:sz w:val="15"/>
        </w:rPr>
        <w:t>Repeat</w:t>
      </w:r>
      <w:r>
        <w:rPr>
          <w:rFonts w:ascii="Arial"/>
          <w:color w:val="3F3F3F"/>
          <w:spacing w:val="17"/>
          <w:w w:val="110"/>
          <w:sz w:val="15"/>
        </w:rPr>
        <w:t xml:space="preserve"> </w:t>
      </w:r>
      <w:r>
        <w:rPr>
          <w:rFonts w:ascii="Arial"/>
          <w:color w:val="3F3F3F"/>
          <w:w w:val="110"/>
          <w:sz w:val="15"/>
        </w:rPr>
        <w:t>for</w:t>
      </w:r>
      <w:r>
        <w:rPr>
          <w:rFonts w:ascii="Arial"/>
          <w:color w:val="3F3F3F"/>
          <w:spacing w:val="19"/>
          <w:w w:val="110"/>
          <w:sz w:val="15"/>
        </w:rPr>
        <w:t xml:space="preserve"> </w:t>
      </w:r>
      <w:r>
        <w:rPr>
          <w:rFonts w:ascii="Arial"/>
          <w:color w:val="3F3F3F"/>
          <w:w w:val="110"/>
          <w:sz w:val="15"/>
        </w:rPr>
        <w:t>all</w:t>
      </w:r>
      <w:r>
        <w:rPr>
          <w:rFonts w:ascii="Arial"/>
          <w:color w:val="3F3F3F"/>
          <w:spacing w:val="3"/>
          <w:w w:val="110"/>
          <w:sz w:val="15"/>
        </w:rPr>
        <w:t xml:space="preserve"> </w:t>
      </w:r>
      <w:r>
        <w:rPr>
          <w:rFonts w:ascii="Arial"/>
          <w:color w:val="3F3F3F"/>
          <w:w w:val="110"/>
          <w:sz w:val="15"/>
        </w:rPr>
        <w:t>requirements</w:t>
      </w:r>
      <w:r>
        <w:rPr>
          <w:rFonts w:ascii="Arial"/>
          <w:color w:val="3F3F3F"/>
          <w:spacing w:val="12"/>
          <w:w w:val="110"/>
          <w:sz w:val="15"/>
        </w:rPr>
        <w:t xml:space="preserve"> </w:t>
      </w:r>
      <w:r>
        <w:rPr>
          <w:rFonts w:ascii="Arial"/>
          <w:color w:val="3F3F3F"/>
          <w:w w:val="110"/>
          <w:sz w:val="15"/>
        </w:rPr>
        <w:t>to</w:t>
      </w:r>
      <w:r>
        <w:rPr>
          <w:rFonts w:ascii="Arial"/>
          <w:color w:val="3F3F3F"/>
          <w:spacing w:val="17"/>
          <w:w w:val="110"/>
          <w:sz w:val="15"/>
        </w:rPr>
        <w:t xml:space="preserve"> </w:t>
      </w:r>
      <w:r>
        <w:rPr>
          <w:rFonts w:ascii="Arial"/>
          <w:color w:val="3F3F3F"/>
          <w:w w:val="110"/>
          <w:sz w:val="15"/>
        </w:rPr>
        <w:t xml:space="preserve">be </w:t>
      </w:r>
      <w:r>
        <w:rPr>
          <w:rFonts w:ascii="Arial"/>
          <w:color w:val="3F3F3F"/>
          <w:spacing w:val="-2"/>
          <w:w w:val="110"/>
          <w:sz w:val="15"/>
        </w:rPr>
        <w:t>faxed</w:t>
      </w:r>
    </w:p>
    <w:p w14:paraId="71FA7595" w14:textId="77777777" w:rsidR="006C7B61" w:rsidRDefault="006C7B61">
      <w:pPr>
        <w:pStyle w:val="BodyText"/>
        <w:spacing w:before="25"/>
        <w:rPr>
          <w:rFonts w:ascii="Arial"/>
          <w:sz w:val="15"/>
        </w:rPr>
      </w:pPr>
    </w:p>
    <w:p w14:paraId="307DC17A" w14:textId="77777777" w:rsidR="006C7B61" w:rsidRDefault="00C16190">
      <w:pPr>
        <w:pStyle w:val="Heading2"/>
      </w:pPr>
      <w:r w:rsidRPr="00FC61E6">
        <w:rPr>
          <w:color w:val="305D00"/>
        </w:rPr>
        <w:t>FAXING</w:t>
      </w:r>
      <w:r w:rsidRPr="00FC61E6">
        <w:rPr>
          <w:color w:val="305D00"/>
          <w:spacing w:val="34"/>
        </w:rPr>
        <w:t xml:space="preserve"> </w:t>
      </w:r>
      <w:r w:rsidRPr="00FC61E6">
        <w:rPr>
          <w:color w:val="305D00"/>
        </w:rPr>
        <w:t>TO</w:t>
      </w:r>
      <w:r w:rsidRPr="00FC61E6">
        <w:rPr>
          <w:color w:val="305D00"/>
          <w:spacing w:val="20"/>
        </w:rPr>
        <w:t xml:space="preserve"> </w:t>
      </w:r>
      <w:r w:rsidRPr="00FC61E6">
        <w:rPr>
          <w:color w:val="305D00"/>
        </w:rPr>
        <w:t>DOCUMENT</w:t>
      </w:r>
      <w:r w:rsidRPr="00FC61E6">
        <w:rPr>
          <w:color w:val="305D00"/>
          <w:spacing w:val="43"/>
        </w:rPr>
        <w:t xml:space="preserve"> </w:t>
      </w:r>
      <w:r w:rsidRPr="00FC61E6">
        <w:rPr>
          <w:color w:val="305D00"/>
          <w:spacing w:val="-2"/>
        </w:rPr>
        <w:t>CENTER</w:t>
      </w:r>
    </w:p>
    <w:p w14:paraId="637431F8" w14:textId="77777777" w:rsidR="006C7B61" w:rsidRDefault="00C16190">
      <w:pPr>
        <w:spacing w:before="181" w:line="288" w:lineRule="auto"/>
        <w:ind w:left="1588" w:right="1445" w:firstLine="7"/>
        <w:rPr>
          <w:rFonts w:ascii="Arial"/>
          <w:b/>
          <w:sz w:val="15"/>
        </w:rPr>
      </w:pPr>
      <w:r>
        <w:rPr>
          <w:rFonts w:ascii="Arial"/>
          <w:color w:val="3F3F3F"/>
          <w:w w:val="110"/>
          <w:sz w:val="15"/>
        </w:rPr>
        <w:t>Following the steps below</w:t>
      </w:r>
      <w:r>
        <w:rPr>
          <w:rFonts w:ascii="Arial"/>
          <w:color w:val="3F3F3F"/>
          <w:spacing w:val="21"/>
          <w:w w:val="110"/>
          <w:sz w:val="15"/>
        </w:rPr>
        <w:t xml:space="preserve"> </w:t>
      </w:r>
      <w:r>
        <w:rPr>
          <w:rFonts w:ascii="Arial"/>
          <w:color w:val="3F3F3F"/>
          <w:w w:val="110"/>
          <w:sz w:val="15"/>
        </w:rPr>
        <w:t>will result</w:t>
      </w:r>
      <w:r>
        <w:rPr>
          <w:rFonts w:ascii="Arial"/>
          <w:color w:val="3F3F3F"/>
          <w:spacing w:val="27"/>
          <w:w w:val="110"/>
          <w:sz w:val="15"/>
        </w:rPr>
        <w:t xml:space="preserve"> </w:t>
      </w:r>
      <w:r>
        <w:rPr>
          <w:rFonts w:ascii="Arial"/>
          <w:color w:val="3F3F3F"/>
          <w:w w:val="110"/>
          <w:sz w:val="15"/>
        </w:rPr>
        <w:t>in your</w:t>
      </w:r>
      <w:r>
        <w:rPr>
          <w:rFonts w:ascii="Arial"/>
          <w:color w:val="3F3F3F"/>
          <w:spacing w:val="24"/>
          <w:w w:val="110"/>
          <w:sz w:val="15"/>
        </w:rPr>
        <w:t xml:space="preserve"> </w:t>
      </w:r>
      <w:r>
        <w:rPr>
          <w:rFonts w:ascii="Arial"/>
          <w:color w:val="3F3F3F"/>
          <w:w w:val="110"/>
          <w:sz w:val="15"/>
        </w:rPr>
        <w:t>documents</w:t>
      </w:r>
      <w:r>
        <w:rPr>
          <w:rFonts w:ascii="Arial"/>
          <w:color w:val="3F3F3F"/>
          <w:spacing w:val="27"/>
          <w:w w:val="110"/>
          <w:sz w:val="15"/>
        </w:rPr>
        <w:t xml:space="preserve"> </w:t>
      </w:r>
      <w:r>
        <w:rPr>
          <w:rFonts w:ascii="Arial"/>
          <w:color w:val="3F3F3F"/>
          <w:w w:val="110"/>
          <w:sz w:val="15"/>
        </w:rPr>
        <w:t xml:space="preserve">going into your </w:t>
      </w:r>
      <w:proofErr w:type="spellStart"/>
      <w:r>
        <w:rPr>
          <w:rFonts w:ascii="Arial"/>
          <w:color w:val="3F3F3F"/>
          <w:w w:val="110"/>
          <w:sz w:val="15"/>
        </w:rPr>
        <w:t>myCB</w:t>
      </w:r>
      <w:proofErr w:type="spellEnd"/>
      <w:r>
        <w:rPr>
          <w:rFonts w:ascii="Arial"/>
          <w:color w:val="3F3F3F"/>
          <w:spacing w:val="19"/>
          <w:w w:val="110"/>
          <w:sz w:val="15"/>
        </w:rPr>
        <w:t xml:space="preserve"> </w:t>
      </w:r>
      <w:r>
        <w:rPr>
          <w:rFonts w:ascii="Arial"/>
          <w:color w:val="3F3F3F"/>
          <w:w w:val="110"/>
          <w:sz w:val="15"/>
        </w:rPr>
        <w:t>document</w:t>
      </w:r>
      <w:r>
        <w:rPr>
          <w:rFonts w:ascii="Arial"/>
          <w:color w:val="3F3F3F"/>
          <w:spacing w:val="28"/>
          <w:w w:val="110"/>
          <w:sz w:val="15"/>
        </w:rPr>
        <w:t xml:space="preserve"> </w:t>
      </w:r>
      <w:r>
        <w:rPr>
          <w:rFonts w:ascii="Arial"/>
          <w:color w:val="3F3F3F"/>
          <w:w w:val="110"/>
          <w:sz w:val="15"/>
        </w:rPr>
        <w:t>center,</w:t>
      </w:r>
      <w:r>
        <w:rPr>
          <w:rFonts w:ascii="Arial"/>
          <w:color w:val="3F3F3F"/>
          <w:spacing w:val="21"/>
          <w:w w:val="110"/>
          <w:sz w:val="15"/>
        </w:rPr>
        <w:t xml:space="preserve"> </w:t>
      </w:r>
      <w:r>
        <w:rPr>
          <w:rFonts w:ascii="Arial"/>
          <w:color w:val="3F3F3F"/>
          <w:w w:val="110"/>
          <w:sz w:val="15"/>
        </w:rPr>
        <w:t xml:space="preserve">where </w:t>
      </w:r>
      <w:r>
        <w:rPr>
          <w:rFonts w:ascii="Arial"/>
          <w:b/>
          <w:color w:val="3F3F3F"/>
          <w:w w:val="110"/>
          <w:sz w:val="15"/>
        </w:rPr>
        <w:t>you will need to attach them to each requirement individually.</w:t>
      </w:r>
    </w:p>
    <w:p w14:paraId="7BADF053" w14:textId="77777777" w:rsidR="006C7B61" w:rsidRDefault="006C7B61">
      <w:pPr>
        <w:pStyle w:val="BodyText"/>
        <w:spacing w:before="25"/>
        <w:rPr>
          <w:rFonts w:ascii="Arial"/>
          <w:b/>
          <w:sz w:val="15"/>
        </w:rPr>
      </w:pPr>
    </w:p>
    <w:p w14:paraId="5AE99C4F" w14:textId="77777777" w:rsidR="006C7B61" w:rsidRDefault="00C16190">
      <w:pPr>
        <w:ind w:left="2083"/>
        <w:rPr>
          <w:rFonts w:ascii="Arial"/>
          <w:b/>
          <w:sz w:val="21"/>
        </w:rPr>
      </w:pPr>
      <w:r>
        <w:rPr>
          <w:rFonts w:ascii="Arial"/>
          <w:b/>
          <w:color w:val="0F6DA3"/>
          <w:w w:val="110"/>
          <w:sz w:val="21"/>
        </w:rPr>
        <w:t>Print</w:t>
      </w:r>
      <w:r>
        <w:rPr>
          <w:rFonts w:ascii="Arial"/>
          <w:b/>
          <w:color w:val="0F6DA3"/>
          <w:spacing w:val="-14"/>
          <w:w w:val="110"/>
          <w:sz w:val="21"/>
        </w:rPr>
        <w:t xml:space="preserve"> </w:t>
      </w:r>
      <w:r>
        <w:rPr>
          <w:rFonts w:ascii="Arial"/>
          <w:b/>
          <w:color w:val="0F6DA3"/>
          <w:w w:val="110"/>
          <w:sz w:val="21"/>
        </w:rPr>
        <w:t>Cover</w:t>
      </w:r>
      <w:r>
        <w:rPr>
          <w:rFonts w:ascii="Arial"/>
          <w:b/>
          <w:color w:val="0F6DA3"/>
          <w:spacing w:val="-9"/>
          <w:w w:val="110"/>
          <w:sz w:val="21"/>
        </w:rPr>
        <w:t xml:space="preserve"> </w:t>
      </w:r>
      <w:r>
        <w:rPr>
          <w:rFonts w:ascii="Arial"/>
          <w:b/>
          <w:color w:val="0F6DA3"/>
          <w:spacing w:val="-2"/>
          <w:w w:val="110"/>
          <w:sz w:val="21"/>
        </w:rPr>
        <w:t>Letter</w:t>
      </w:r>
    </w:p>
    <w:p w14:paraId="4F1E5BCA" w14:textId="77777777" w:rsidR="006C7B61" w:rsidRDefault="00C16190">
      <w:pPr>
        <w:spacing w:before="162" w:line="204" w:lineRule="exact"/>
        <w:ind w:left="2076"/>
        <w:rPr>
          <w:rFonts w:ascii="Arial"/>
          <w:sz w:val="15"/>
        </w:rPr>
      </w:pPr>
      <w:r w:rsidRPr="00FC61E6">
        <w:rPr>
          <w:rFonts w:ascii="Arial"/>
          <w:b/>
          <w:color w:val="305D00"/>
          <w:w w:val="110"/>
          <w:sz w:val="18"/>
        </w:rPr>
        <w:t>O</w:t>
      </w:r>
      <w:r w:rsidRPr="00FC61E6">
        <w:rPr>
          <w:rFonts w:ascii="Arial"/>
          <w:b/>
          <w:color w:val="305D00"/>
          <w:spacing w:val="3"/>
          <w:w w:val="110"/>
          <w:sz w:val="18"/>
        </w:rPr>
        <w:t xml:space="preserve"> </w:t>
      </w:r>
      <w:r>
        <w:rPr>
          <w:rFonts w:ascii="Arial"/>
          <w:color w:val="3F3F3F"/>
          <w:w w:val="110"/>
          <w:sz w:val="15"/>
        </w:rPr>
        <w:t>Click</w:t>
      </w:r>
      <w:r>
        <w:rPr>
          <w:rFonts w:ascii="Arial"/>
          <w:color w:val="3F3F3F"/>
          <w:spacing w:val="2"/>
          <w:w w:val="110"/>
          <w:sz w:val="15"/>
        </w:rPr>
        <w:t xml:space="preserve"> </w:t>
      </w:r>
      <w:r>
        <w:rPr>
          <w:rFonts w:ascii="Arial"/>
          <w:b/>
          <w:color w:val="3F3F3F"/>
          <w:w w:val="110"/>
          <w:sz w:val="15"/>
        </w:rPr>
        <w:t>Document</w:t>
      </w:r>
      <w:r>
        <w:rPr>
          <w:rFonts w:ascii="Arial"/>
          <w:b/>
          <w:color w:val="3F3F3F"/>
          <w:spacing w:val="23"/>
          <w:w w:val="110"/>
          <w:sz w:val="15"/>
        </w:rPr>
        <w:t xml:space="preserve"> </w:t>
      </w:r>
      <w:r>
        <w:rPr>
          <w:rFonts w:ascii="Arial"/>
          <w:b/>
          <w:color w:val="3F3F3F"/>
          <w:w w:val="110"/>
          <w:sz w:val="15"/>
        </w:rPr>
        <w:t>Center</w:t>
      </w:r>
      <w:r>
        <w:rPr>
          <w:rFonts w:ascii="Arial"/>
          <w:b/>
          <w:color w:val="3F3F3F"/>
          <w:spacing w:val="9"/>
          <w:w w:val="110"/>
          <w:sz w:val="15"/>
        </w:rPr>
        <w:t xml:space="preserve"> </w:t>
      </w:r>
      <w:r>
        <w:rPr>
          <w:rFonts w:ascii="Arial"/>
          <w:color w:val="3F3F3F"/>
          <w:w w:val="110"/>
          <w:sz w:val="15"/>
        </w:rPr>
        <w:t>within</w:t>
      </w:r>
      <w:r>
        <w:rPr>
          <w:rFonts w:ascii="Arial"/>
          <w:color w:val="3F3F3F"/>
          <w:spacing w:val="1"/>
          <w:w w:val="110"/>
          <w:sz w:val="15"/>
        </w:rPr>
        <w:t xml:space="preserve"> </w:t>
      </w:r>
      <w:r>
        <w:rPr>
          <w:rFonts w:ascii="Arial"/>
          <w:color w:val="3F3F3F"/>
          <w:w w:val="110"/>
          <w:sz w:val="15"/>
        </w:rPr>
        <w:t>the</w:t>
      </w:r>
      <w:r>
        <w:rPr>
          <w:rFonts w:ascii="Arial"/>
          <w:color w:val="3F3F3F"/>
          <w:spacing w:val="-4"/>
          <w:w w:val="110"/>
          <w:sz w:val="15"/>
        </w:rPr>
        <w:t xml:space="preserve"> </w:t>
      </w:r>
      <w:proofErr w:type="spellStart"/>
      <w:r>
        <w:rPr>
          <w:rFonts w:ascii="Arial"/>
          <w:color w:val="3F3F3F"/>
          <w:w w:val="110"/>
          <w:sz w:val="15"/>
        </w:rPr>
        <w:t>myCB</w:t>
      </w:r>
      <w:proofErr w:type="spellEnd"/>
      <w:r>
        <w:rPr>
          <w:rFonts w:ascii="Arial"/>
          <w:color w:val="3F3F3F"/>
          <w:spacing w:val="6"/>
          <w:w w:val="110"/>
          <w:sz w:val="15"/>
        </w:rPr>
        <w:t xml:space="preserve"> </w:t>
      </w:r>
      <w:r>
        <w:rPr>
          <w:rFonts w:ascii="Arial"/>
          <w:color w:val="3F3F3F"/>
          <w:w w:val="110"/>
          <w:sz w:val="15"/>
        </w:rPr>
        <w:t>panel</w:t>
      </w:r>
      <w:r>
        <w:rPr>
          <w:rFonts w:ascii="Arial"/>
          <w:color w:val="3F3F3F"/>
          <w:spacing w:val="5"/>
          <w:w w:val="110"/>
          <w:sz w:val="15"/>
        </w:rPr>
        <w:t xml:space="preserve"> </w:t>
      </w:r>
      <w:r>
        <w:rPr>
          <w:rFonts w:ascii="Arial"/>
          <w:color w:val="3F3F3F"/>
          <w:w w:val="110"/>
          <w:sz w:val="15"/>
        </w:rPr>
        <w:t>on the</w:t>
      </w:r>
      <w:r>
        <w:rPr>
          <w:rFonts w:ascii="Arial"/>
          <w:color w:val="3F3F3F"/>
          <w:spacing w:val="17"/>
          <w:w w:val="110"/>
          <w:sz w:val="15"/>
        </w:rPr>
        <w:t xml:space="preserve"> </w:t>
      </w:r>
      <w:r>
        <w:rPr>
          <w:rFonts w:ascii="Arial"/>
          <w:color w:val="3F3F3F"/>
          <w:spacing w:val="-4"/>
          <w:w w:val="110"/>
          <w:sz w:val="15"/>
        </w:rPr>
        <w:t>left</w:t>
      </w:r>
    </w:p>
    <w:p w14:paraId="5AB42D19" w14:textId="77777777" w:rsidR="006C7B61" w:rsidRDefault="00C16190">
      <w:pPr>
        <w:spacing w:line="204" w:lineRule="exact"/>
        <w:ind w:left="2076"/>
        <w:rPr>
          <w:rFonts w:ascii="Arial"/>
          <w:sz w:val="15"/>
        </w:rPr>
      </w:pPr>
      <w:r w:rsidRPr="00FC61E6">
        <w:rPr>
          <w:rFonts w:ascii="Arial"/>
          <w:b/>
          <w:color w:val="305D00"/>
          <w:w w:val="110"/>
          <w:sz w:val="18"/>
        </w:rPr>
        <w:t>O</w:t>
      </w:r>
      <w:r w:rsidRPr="00FC61E6">
        <w:rPr>
          <w:rFonts w:ascii="Arial"/>
          <w:b/>
          <w:color w:val="305D00"/>
          <w:spacing w:val="-5"/>
          <w:w w:val="110"/>
          <w:sz w:val="18"/>
        </w:rPr>
        <w:t xml:space="preserve"> </w:t>
      </w:r>
      <w:r>
        <w:rPr>
          <w:rFonts w:ascii="Arial"/>
          <w:color w:val="3F3F3F"/>
          <w:w w:val="110"/>
          <w:sz w:val="15"/>
        </w:rPr>
        <w:t>Click</w:t>
      </w:r>
      <w:r>
        <w:rPr>
          <w:rFonts w:ascii="Arial"/>
          <w:color w:val="3F3F3F"/>
          <w:spacing w:val="-6"/>
          <w:w w:val="110"/>
          <w:sz w:val="15"/>
        </w:rPr>
        <w:t xml:space="preserve"> </w:t>
      </w:r>
      <w:r>
        <w:rPr>
          <w:rFonts w:ascii="Arial"/>
          <w:b/>
          <w:color w:val="3F3F3F"/>
          <w:w w:val="110"/>
          <w:sz w:val="15"/>
        </w:rPr>
        <w:t>Print/Fax</w:t>
      </w:r>
      <w:r>
        <w:rPr>
          <w:rFonts w:ascii="Arial"/>
          <w:b/>
          <w:color w:val="3F3F3F"/>
          <w:spacing w:val="-5"/>
          <w:w w:val="110"/>
          <w:sz w:val="15"/>
        </w:rPr>
        <w:t xml:space="preserve"> </w:t>
      </w:r>
      <w:r>
        <w:rPr>
          <w:rFonts w:ascii="Arial"/>
          <w:b/>
          <w:color w:val="3F3F3F"/>
          <w:w w:val="110"/>
          <w:sz w:val="15"/>
        </w:rPr>
        <w:t>Mail</w:t>
      </w:r>
      <w:r>
        <w:rPr>
          <w:rFonts w:ascii="Arial"/>
          <w:b/>
          <w:color w:val="3F3F3F"/>
          <w:spacing w:val="-3"/>
          <w:w w:val="110"/>
          <w:sz w:val="15"/>
        </w:rPr>
        <w:t xml:space="preserve"> </w:t>
      </w:r>
      <w:r>
        <w:rPr>
          <w:rFonts w:ascii="Arial"/>
          <w:b/>
          <w:color w:val="3F3F3F"/>
          <w:w w:val="110"/>
          <w:sz w:val="15"/>
        </w:rPr>
        <w:t>Cover</w:t>
      </w:r>
      <w:r>
        <w:rPr>
          <w:rFonts w:ascii="Arial"/>
          <w:b/>
          <w:color w:val="3F3F3F"/>
          <w:spacing w:val="1"/>
          <w:w w:val="110"/>
          <w:sz w:val="15"/>
        </w:rPr>
        <w:t xml:space="preserve"> </w:t>
      </w:r>
      <w:r>
        <w:rPr>
          <w:rFonts w:ascii="Arial"/>
          <w:b/>
          <w:color w:val="3F3F3F"/>
          <w:w w:val="110"/>
          <w:sz w:val="15"/>
        </w:rPr>
        <w:t>Sheet</w:t>
      </w:r>
      <w:r>
        <w:rPr>
          <w:rFonts w:ascii="Arial"/>
          <w:b/>
          <w:color w:val="3F3F3F"/>
          <w:spacing w:val="3"/>
          <w:w w:val="110"/>
          <w:sz w:val="15"/>
        </w:rPr>
        <w:t xml:space="preserve"> </w:t>
      </w:r>
      <w:r>
        <w:rPr>
          <w:rFonts w:ascii="Arial"/>
          <w:color w:val="3F3F3F"/>
          <w:w w:val="110"/>
          <w:sz w:val="15"/>
        </w:rPr>
        <w:t>on</w:t>
      </w:r>
      <w:r>
        <w:rPr>
          <w:rFonts w:ascii="Arial"/>
          <w:color w:val="3F3F3F"/>
          <w:spacing w:val="7"/>
          <w:w w:val="110"/>
          <w:sz w:val="15"/>
        </w:rPr>
        <w:t xml:space="preserve"> </w:t>
      </w:r>
      <w:r>
        <w:rPr>
          <w:rFonts w:ascii="Arial"/>
          <w:color w:val="3F3F3F"/>
          <w:w w:val="110"/>
          <w:sz w:val="15"/>
        </w:rPr>
        <w:t>far</w:t>
      </w:r>
      <w:r>
        <w:rPr>
          <w:rFonts w:ascii="Arial"/>
          <w:color w:val="3F3F3F"/>
          <w:spacing w:val="-4"/>
          <w:w w:val="110"/>
          <w:sz w:val="15"/>
        </w:rPr>
        <w:t xml:space="preserve"> </w:t>
      </w:r>
      <w:r>
        <w:rPr>
          <w:rFonts w:ascii="Arial"/>
          <w:color w:val="3F3F3F"/>
          <w:spacing w:val="-2"/>
          <w:w w:val="110"/>
          <w:sz w:val="15"/>
        </w:rPr>
        <w:t>right</w:t>
      </w:r>
    </w:p>
    <w:p w14:paraId="4D32F451" w14:textId="77777777" w:rsidR="006C7B61" w:rsidRDefault="00C16190">
      <w:pPr>
        <w:spacing w:line="204" w:lineRule="exact"/>
        <w:ind w:left="2076"/>
        <w:rPr>
          <w:rFonts w:ascii="Arial"/>
          <w:sz w:val="15"/>
        </w:rPr>
      </w:pPr>
      <w:r w:rsidRPr="00FC61E6">
        <w:rPr>
          <w:rFonts w:ascii="Arial"/>
          <w:b/>
          <w:color w:val="305D00"/>
          <w:spacing w:val="-2"/>
          <w:w w:val="115"/>
          <w:sz w:val="18"/>
        </w:rPr>
        <w:t>O</w:t>
      </w:r>
      <w:r w:rsidRPr="00FC61E6">
        <w:rPr>
          <w:rFonts w:ascii="Arial"/>
          <w:b/>
          <w:color w:val="305D00"/>
          <w:spacing w:val="-9"/>
          <w:w w:val="115"/>
          <w:sz w:val="18"/>
        </w:rPr>
        <w:t xml:space="preserve"> </w:t>
      </w:r>
      <w:r>
        <w:rPr>
          <w:rFonts w:ascii="Arial"/>
          <w:color w:val="3F3F3F"/>
          <w:spacing w:val="-2"/>
          <w:w w:val="115"/>
          <w:sz w:val="15"/>
        </w:rPr>
        <w:t>Read</w:t>
      </w:r>
      <w:r>
        <w:rPr>
          <w:rFonts w:ascii="Arial"/>
          <w:color w:val="3F3F3F"/>
          <w:spacing w:val="-10"/>
          <w:w w:val="115"/>
          <w:sz w:val="15"/>
        </w:rPr>
        <w:t xml:space="preserve"> </w:t>
      </w:r>
      <w:r>
        <w:rPr>
          <w:rFonts w:ascii="Arial"/>
          <w:color w:val="3F3F3F"/>
          <w:spacing w:val="-2"/>
          <w:w w:val="115"/>
          <w:sz w:val="15"/>
        </w:rPr>
        <w:t>and</w:t>
      </w:r>
      <w:r>
        <w:rPr>
          <w:rFonts w:ascii="Arial"/>
          <w:color w:val="3F3F3F"/>
          <w:spacing w:val="-3"/>
          <w:w w:val="115"/>
          <w:sz w:val="15"/>
        </w:rPr>
        <w:t xml:space="preserve"> </w:t>
      </w:r>
      <w:r>
        <w:rPr>
          <w:rFonts w:ascii="Arial"/>
          <w:color w:val="3F3F3F"/>
          <w:spacing w:val="-2"/>
          <w:w w:val="115"/>
          <w:sz w:val="15"/>
        </w:rPr>
        <w:t>close</w:t>
      </w:r>
      <w:r>
        <w:rPr>
          <w:rFonts w:ascii="Arial"/>
          <w:color w:val="3F3F3F"/>
          <w:spacing w:val="-7"/>
          <w:w w:val="115"/>
          <w:sz w:val="15"/>
        </w:rPr>
        <w:t xml:space="preserve"> </w:t>
      </w:r>
      <w:r>
        <w:rPr>
          <w:rFonts w:ascii="Arial"/>
          <w:color w:val="3F3F3F"/>
          <w:spacing w:val="-2"/>
          <w:w w:val="115"/>
          <w:sz w:val="15"/>
        </w:rPr>
        <w:t>the</w:t>
      </w:r>
      <w:r>
        <w:rPr>
          <w:rFonts w:ascii="Arial"/>
          <w:color w:val="3F3F3F"/>
          <w:spacing w:val="6"/>
          <w:w w:val="115"/>
          <w:sz w:val="15"/>
        </w:rPr>
        <w:t xml:space="preserve"> </w:t>
      </w:r>
      <w:r>
        <w:rPr>
          <w:rFonts w:ascii="Arial"/>
          <w:color w:val="3F3F3F"/>
          <w:spacing w:val="-2"/>
          <w:w w:val="115"/>
          <w:sz w:val="15"/>
        </w:rPr>
        <w:t>warning</w:t>
      </w:r>
      <w:r>
        <w:rPr>
          <w:rFonts w:ascii="Arial"/>
          <w:color w:val="3F3F3F"/>
          <w:spacing w:val="-7"/>
          <w:w w:val="115"/>
          <w:sz w:val="15"/>
        </w:rPr>
        <w:t xml:space="preserve"> </w:t>
      </w:r>
      <w:r>
        <w:rPr>
          <w:rFonts w:ascii="Arial"/>
          <w:color w:val="3F3F3F"/>
          <w:spacing w:val="-2"/>
          <w:w w:val="115"/>
          <w:sz w:val="15"/>
        </w:rPr>
        <w:t>prompt</w:t>
      </w:r>
    </w:p>
    <w:p w14:paraId="36D3B845" w14:textId="77777777" w:rsidR="006C7B61" w:rsidRDefault="00C16190">
      <w:pPr>
        <w:spacing w:line="202" w:lineRule="exact"/>
        <w:ind w:left="2024"/>
        <w:rPr>
          <w:rFonts w:ascii="Arial"/>
          <w:sz w:val="15"/>
        </w:rPr>
      </w:pPr>
      <w:proofErr w:type="gramStart"/>
      <w:r w:rsidRPr="00FC61E6">
        <w:rPr>
          <w:rFonts w:ascii="Arial"/>
          <w:b/>
          <w:color w:val="305D00"/>
          <w:w w:val="110"/>
          <w:sz w:val="18"/>
        </w:rPr>
        <w:t>0</w:t>
      </w:r>
      <w:r w:rsidRPr="00FC61E6">
        <w:rPr>
          <w:rFonts w:ascii="Arial"/>
          <w:b/>
          <w:color w:val="305D00"/>
          <w:spacing w:val="23"/>
          <w:w w:val="110"/>
          <w:sz w:val="18"/>
        </w:rPr>
        <w:t xml:space="preserve">  </w:t>
      </w:r>
      <w:r>
        <w:rPr>
          <w:rFonts w:ascii="Arial"/>
          <w:color w:val="3F3F3F"/>
          <w:w w:val="110"/>
          <w:sz w:val="15"/>
        </w:rPr>
        <w:t>Print</w:t>
      </w:r>
      <w:proofErr w:type="gramEnd"/>
      <w:r>
        <w:rPr>
          <w:rFonts w:ascii="Arial"/>
          <w:color w:val="3F3F3F"/>
          <w:spacing w:val="12"/>
          <w:w w:val="110"/>
          <w:sz w:val="15"/>
        </w:rPr>
        <w:t xml:space="preserve"> </w:t>
      </w:r>
      <w:r>
        <w:rPr>
          <w:rFonts w:ascii="Arial"/>
          <w:color w:val="3F3F3F"/>
          <w:w w:val="110"/>
          <w:sz w:val="15"/>
        </w:rPr>
        <w:t>the</w:t>
      </w:r>
      <w:r>
        <w:rPr>
          <w:rFonts w:ascii="Arial"/>
          <w:color w:val="3F3F3F"/>
          <w:spacing w:val="9"/>
          <w:w w:val="110"/>
          <w:sz w:val="15"/>
        </w:rPr>
        <w:t xml:space="preserve"> </w:t>
      </w:r>
      <w:r>
        <w:rPr>
          <w:rFonts w:ascii="Arial"/>
          <w:color w:val="3F3F3F"/>
          <w:w w:val="110"/>
          <w:sz w:val="15"/>
        </w:rPr>
        <w:t>cover</w:t>
      </w:r>
      <w:r>
        <w:rPr>
          <w:rFonts w:ascii="Arial"/>
          <w:color w:val="3F3F3F"/>
          <w:spacing w:val="10"/>
          <w:w w:val="110"/>
          <w:sz w:val="15"/>
        </w:rPr>
        <w:t xml:space="preserve"> </w:t>
      </w:r>
      <w:r>
        <w:rPr>
          <w:rFonts w:ascii="Arial"/>
          <w:color w:val="3F3F3F"/>
          <w:spacing w:val="-2"/>
          <w:w w:val="110"/>
          <w:sz w:val="15"/>
        </w:rPr>
        <w:t>sheet</w:t>
      </w:r>
    </w:p>
    <w:p w14:paraId="7350F7AB" w14:textId="77777777" w:rsidR="006C7B61" w:rsidRDefault="00C16190">
      <w:pPr>
        <w:spacing w:line="204" w:lineRule="exact"/>
        <w:ind w:left="2076"/>
        <w:rPr>
          <w:rFonts w:ascii="Arial"/>
          <w:sz w:val="15"/>
        </w:rPr>
      </w:pPr>
      <w:r w:rsidRPr="00FC61E6">
        <w:rPr>
          <w:rFonts w:ascii="Arial"/>
          <w:b/>
          <w:color w:val="305D00"/>
          <w:w w:val="110"/>
          <w:sz w:val="18"/>
        </w:rPr>
        <w:t>O</w:t>
      </w:r>
      <w:r w:rsidRPr="00FC61E6">
        <w:rPr>
          <w:rFonts w:ascii="Arial"/>
          <w:b/>
          <w:color w:val="305D00"/>
          <w:spacing w:val="8"/>
          <w:w w:val="110"/>
          <w:sz w:val="18"/>
        </w:rPr>
        <w:t xml:space="preserve"> </w:t>
      </w:r>
      <w:r>
        <w:rPr>
          <w:rFonts w:ascii="Arial"/>
          <w:color w:val="3F3F3F"/>
          <w:w w:val="110"/>
          <w:sz w:val="15"/>
        </w:rPr>
        <w:t>Follow</w:t>
      </w:r>
      <w:r>
        <w:rPr>
          <w:rFonts w:ascii="Arial"/>
          <w:color w:val="3F3F3F"/>
          <w:spacing w:val="17"/>
          <w:w w:val="110"/>
          <w:sz w:val="15"/>
        </w:rPr>
        <w:t xml:space="preserve"> </w:t>
      </w:r>
      <w:r>
        <w:rPr>
          <w:rFonts w:ascii="Arial"/>
          <w:color w:val="3F3F3F"/>
          <w:w w:val="110"/>
          <w:sz w:val="15"/>
        </w:rPr>
        <w:t>the</w:t>
      </w:r>
      <w:r>
        <w:rPr>
          <w:rFonts w:ascii="Arial"/>
          <w:color w:val="3F3F3F"/>
          <w:spacing w:val="18"/>
          <w:w w:val="110"/>
          <w:sz w:val="15"/>
        </w:rPr>
        <w:t xml:space="preserve"> </w:t>
      </w:r>
      <w:r>
        <w:rPr>
          <w:rFonts w:ascii="Arial"/>
          <w:color w:val="3F3F3F"/>
          <w:w w:val="110"/>
          <w:sz w:val="15"/>
        </w:rPr>
        <w:t>directions</w:t>
      </w:r>
      <w:r>
        <w:rPr>
          <w:rFonts w:ascii="Arial"/>
          <w:color w:val="3F3F3F"/>
          <w:spacing w:val="21"/>
          <w:w w:val="110"/>
          <w:sz w:val="15"/>
        </w:rPr>
        <w:t xml:space="preserve"> </w:t>
      </w:r>
      <w:r>
        <w:rPr>
          <w:rFonts w:ascii="Arial"/>
          <w:color w:val="3F3F3F"/>
          <w:w w:val="110"/>
          <w:sz w:val="15"/>
        </w:rPr>
        <w:t>on</w:t>
      </w:r>
      <w:r>
        <w:rPr>
          <w:rFonts w:ascii="Arial"/>
          <w:color w:val="3F3F3F"/>
          <w:spacing w:val="2"/>
          <w:w w:val="110"/>
          <w:sz w:val="15"/>
        </w:rPr>
        <w:t xml:space="preserve"> </w:t>
      </w:r>
      <w:r>
        <w:rPr>
          <w:rFonts w:ascii="Arial"/>
          <w:color w:val="3F3F3F"/>
          <w:w w:val="110"/>
          <w:sz w:val="15"/>
        </w:rPr>
        <w:t>the</w:t>
      </w:r>
      <w:r>
        <w:rPr>
          <w:rFonts w:ascii="Arial"/>
          <w:color w:val="3F3F3F"/>
          <w:spacing w:val="12"/>
          <w:w w:val="110"/>
          <w:sz w:val="15"/>
        </w:rPr>
        <w:t xml:space="preserve"> </w:t>
      </w:r>
      <w:r>
        <w:rPr>
          <w:rFonts w:ascii="Arial"/>
          <w:color w:val="3F3F3F"/>
          <w:w w:val="110"/>
          <w:sz w:val="15"/>
        </w:rPr>
        <w:t>cover</w:t>
      </w:r>
      <w:r>
        <w:rPr>
          <w:rFonts w:ascii="Arial"/>
          <w:color w:val="3F3F3F"/>
          <w:spacing w:val="16"/>
          <w:w w:val="110"/>
          <w:sz w:val="15"/>
        </w:rPr>
        <w:t xml:space="preserve"> </w:t>
      </w:r>
      <w:r>
        <w:rPr>
          <w:rFonts w:ascii="Arial"/>
          <w:color w:val="3F3F3F"/>
          <w:spacing w:val="-2"/>
          <w:w w:val="110"/>
          <w:sz w:val="15"/>
        </w:rPr>
        <w:t>sheet</w:t>
      </w:r>
    </w:p>
    <w:p w14:paraId="043A5BB4" w14:textId="77777777" w:rsidR="006C7B61" w:rsidRDefault="00C16190">
      <w:pPr>
        <w:spacing w:before="18"/>
        <w:ind w:left="2034"/>
        <w:rPr>
          <w:rFonts w:ascii="Arial"/>
          <w:sz w:val="15"/>
        </w:rPr>
      </w:pPr>
      <w:r w:rsidRPr="00FC61E6">
        <w:rPr>
          <w:rFonts w:ascii="Arial"/>
          <w:b/>
          <w:color w:val="305D00"/>
          <w:w w:val="115"/>
          <w:sz w:val="15"/>
        </w:rPr>
        <w:t>0</w:t>
      </w:r>
      <w:r w:rsidRPr="00FC61E6">
        <w:rPr>
          <w:rFonts w:ascii="Arial"/>
          <w:b/>
          <w:color w:val="305D00"/>
          <w:spacing w:val="58"/>
          <w:w w:val="115"/>
          <w:sz w:val="15"/>
        </w:rPr>
        <w:t xml:space="preserve"> </w:t>
      </w:r>
      <w:r>
        <w:rPr>
          <w:rFonts w:ascii="Arial"/>
          <w:color w:val="3F3F3F"/>
          <w:w w:val="115"/>
          <w:sz w:val="15"/>
        </w:rPr>
        <w:t>Faxed</w:t>
      </w:r>
      <w:r>
        <w:rPr>
          <w:rFonts w:ascii="Arial"/>
          <w:color w:val="3F3F3F"/>
          <w:spacing w:val="-12"/>
          <w:w w:val="115"/>
          <w:sz w:val="15"/>
        </w:rPr>
        <w:t xml:space="preserve"> </w:t>
      </w:r>
      <w:r>
        <w:rPr>
          <w:rFonts w:ascii="Arial"/>
          <w:color w:val="3F3F3F"/>
          <w:w w:val="115"/>
          <w:sz w:val="15"/>
        </w:rPr>
        <w:t>documents</w:t>
      </w:r>
      <w:r>
        <w:rPr>
          <w:rFonts w:ascii="Arial"/>
          <w:color w:val="3F3F3F"/>
          <w:spacing w:val="-7"/>
          <w:w w:val="115"/>
          <w:sz w:val="15"/>
        </w:rPr>
        <w:t xml:space="preserve"> </w:t>
      </w:r>
      <w:r>
        <w:rPr>
          <w:rFonts w:ascii="Arial"/>
          <w:color w:val="3F3F3F"/>
          <w:w w:val="115"/>
          <w:sz w:val="15"/>
        </w:rPr>
        <w:t>will</w:t>
      </w:r>
      <w:r>
        <w:rPr>
          <w:rFonts w:ascii="Arial"/>
          <w:color w:val="3F3F3F"/>
          <w:spacing w:val="-12"/>
          <w:w w:val="115"/>
          <w:sz w:val="15"/>
        </w:rPr>
        <w:t xml:space="preserve"> </w:t>
      </w:r>
      <w:r>
        <w:rPr>
          <w:rFonts w:ascii="Arial"/>
          <w:color w:val="3F3F3F"/>
          <w:w w:val="115"/>
          <w:sz w:val="15"/>
        </w:rPr>
        <w:t>display</w:t>
      </w:r>
      <w:r>
        <w:rPr>
          <w:rFonts w:ascii="Arial"/>
          <w:color w:val="3F3F3F"/>
          <w:spacing w:val="-12"/>
          <w:w w:val="115"/>
          <w:sz w:val="15"/>
        </w:rPr>
        <w:t xml:space="preserve"> </w:t>
      </w:r>
      <w:r>
        <w:rPr>
          <w:rFonts w:ascii="Arial"/>
          <w:color w:val="3F3F3F"/>
          <w:w w:val="115"/>
          <w:sz w:val="15"/>
        </w:rPr>
        <w:t>under</w:t>
      </w:r>
      <w:r>
        <w:rPr>
          <w:rFonts w:ascii="Arial"/>
          <w:color w:val="3F3F3F"/>
          <w:spacing w:val="-12"/>
          <w:w w:val="115"/>
          <w:sz w:val="15"/>
        </w:rPr>
        <w:t xml:space="preserve"> </w:t>
      </w:r>
      <w:r>
        <w:rPr>
          <w:rFonts w:ascii="Arial"/>
          <w:b/>
          <w:color w:val="3F3F3F"/>
          <w:w w:val="115"/>
          <w:sz w:val="15"/>
        </w:rPr>
        <w:t>My</w:t>
      </w:r>
      <w:r>
        <w:rPr>
          <w:rFonts w:ascii="Arial"/>
          <w:b/>
          <w:color w:val="3F3F3F"/>
          <w:spacing w:val="-12"/>
          <w:w w:val="115"/>
          <w:sz w:val="15"/>
        </w:rPr>
        <w:t xml:space="preserve"> </w:t>
      </w:r>
      <w:r>
        <w:rPr>
          <w:rFonts w:ascii="Arial"/>
          <w:b/>
          <w:color w:val="3F3F3F"/>
          <w:w w:val="115"/>
          <w:sz w:val="15"/>
        </w:rPr>
        <w:t>Documents</w:t>
      </w:r>
      <w:r>
        <w:rPr>
          <w:rFonts w:ascii="Arial"/>
          <w:b/>
          <w:color w:val="3F3F3F"/>
          <w:spacing w:val="-7"/>
          <w:w w:val="115"/>
          <w:sz w:val="15"/>
        </w:rPr>
        <w:t xml:space="preserve"> </w:t>
      </w:r>
      <w:r>
        <w:rPr>
          <w:rFonts w:ascii="Arial"/>
          <w:color w:val="3F3F3F"/>
          <w:w w:val="115"/>
          <w:sz w:val="15"/>
        </w:rPr>
        <w:t>within</w:t>
      </w:r>
      <w:r>
        <w:rPr>
          <w:rFonts w:ascii="Arial"/>
          <w:color w:val="3F3F3F"/>
          <w:spacing w:val="-12"/>
          <w:w w:val="115"/>
          <w:sz w:val="15"/>
        </w:rPr>
        <w:t xml:space="preserve"> </w:t>
      </w:r>
      <w:r>
        <w:rPr>
          <w:rFonts w:ascii="Arial"/>
          <w:color w:val="3F3F3F"/>
          <w:w w:val="115"/>
          <w:sz w:val="15"/>
        </w:rPr>
        <w:t>the</w:t>
      </w:r>
      <w:r>
        <w:rPr>
          <w:rFonts w:ascii="Arial"/>
          <w:color w:val="3F3F3F"/>
          <w:spacing w:val="-12"/>
          <w:w w:val="115"/>
          <w:sz w:val="15"/>
        </w:rPr>
        <w:t xml:space="preserve"> </w:t>
      </w:r>
      <w:r>
        <w:rPr>
          <w:rFonts w:ascii="Arial"/>
          <w:b/>
          <w:color w:val="3F3F3F"/>
          <w:w w:val="115"/>
          <w:sz w:val="15"/>
        </w:rPr>
        <w:t>Faxed</w:t>
      </w:r>
      <w:r>
        <w:rPr>
          <w:rFonts w:ascii="Arial"/>
          <w:b/>
          <w:color w:val="3F3F3F"/>
          <w:spacing w:val="-12"/>
          <w:w w:val="115"/>
          <w:sz w:val="15"/>
        </w:rPr>
        <w:t xml:space="preserve"> </w:t>
      </w:r>
      <w:r>
        <w:rPr>
          <w:rFonts w:ascii="Arial"/>
          <w:color w:val="3F3F3F"/>
          <w:spacing w:val="-2"/>
          <w:w w:val="115"/>
          <w:sz w:val="15"/>
        </w:rPr>
        <w:t>folder</w:t>
      </w:r>
    </w:p>
    <w:p w14:paraId="4DDCB02D" w14:textId="77777777" w:rsidR="006C7B61" w:rsidRDefault="006C7B61">
      <w:pPr>
        <w:pStyle w:val="BodyText"/>
        <w:spacing w:before="65"/>
        <w:rPr>
          <w:rFonts w:ascii="Arial"/>
          <w:sz w:val="15"/>
        </w:rPr>
      </w:pPr>
    </w:p>
    <w:p w14:paraId="265F997F" w14:textId="77777777" w:rsidR="006C7B61" w:rsidRDefault="00C16190">
      <w:pPr>
        <w:ind w:left="2086"/>
        <w:rPr>
          <w:rFonts w:ascii="Arial"/>
          <w:b/>
          <w:sz w:val="21"/>
        </w:rPr>
      </w:pPr>
      <w:r>
        <w:rPr>
          <w:rFonts w:ascii="Arial"/>
          <w:b/>
          <w:color w:val="0F6DA3"/>
          <w:w w:val="105"/>
          <w:sz w:val="21"/>
        </w:rPr>
        <w:t>Submit</w:t>
      </w:r>
      <w:r>
        <w:rPr>
          <w:rFonts w:ascii="Arial"/>
          <w:b/>
          <w:color w:val="0F6DA3"/>
          <w:spacing w:val="31"/>
          <w:w w:val="105"/>
          <w:sz w:val="21"/>
        </w:rPr>
        <w:t xml:space="preserve"> </w:t>
      </w:r>
      <w:r>
        <w:rPr>
          <w:rFonts w:ascii="Arial"/>
          <w:b/>
          <w:color w:val="0F6DA3"/>
          <w:w w:val="105"/>
          <w:sz w:val="21"/>
        </w:rPr>
        <w:t>Through</w:t>
      </w:r>
      <w:r>
        <w:rPr>
          <w:rFonts w:ascii="Arial"/>
          <w:b/>
          <w:color w:val="0F6DA3"/>
          <w:spacing w:val="26"/>
          <w:w w:val="105"/>
          <w:sz w:val="21"/>
        </w:rPr>
        <w:t xml:space="preserve"> </w:t>
      </w:r>
      <w:proofErr w:type="spellStart"/>
      <w:r>
        <w:rPr>
          <w:rFonts w:ascii="Arial"/>
          <w:b/>
          <w:color w:val="0F6DA3"/>
          <w:spacing w:val="-4"/>
          <w:w w:val="105"/>
          <w:sz w:val="21"/>
        </w:rPr>
        <w:t>myCB</w:t>
      </w:r>
      <w:proofErr w:type="spellEnd"/>
    </w:p>
    <w:p w14:paraId="3C906D3C" w14:textId="77777777" w:rsidR="006C7B61" w:rsidRDefault="00C16190">
      <w:pPr>
        <w:spacing w:before="166" w:line="202" w:lineRule="exact"/>
        <w:ind w:left="2076"/>
        <w:rPr>
          <w:rFonts w:ascii="Arial"/>
          <w:sz w:val="15"/>
        </w:rPr>
      </w:pPr>
      <w:r w:rsidRPr="00FC61E6">
        <w:rPr>
          <w:rFonts w:ascii="Arial"/>
          <w:b/>
          <w:color w:val="305D00"/>
          <w:w w:val="110"/>
          <w:sz w:val="18"/>
        </w:rPr>
        <w:t>O</w:t>
      </w:r>
      <w:r w:rsidRPr="00FC61E6">
        <w:rPr>
          <w:rFonts w:ascii="Arial"/>
          <w:b/>
          <w:color w:val="305D00"/>
          <w:spacing w:val="3"/>
          <w:w w:val="110"/>
          <w:sz w:val="18"/>
        </w:rPr>
        <w:t xml:space="preserve"> </w:t>
      </w:r>
      <w:r>
        <w:rPr>
          <w:rFonts w:ascii="Arial"/>
          <w:color w:val="3F3F3F"/>
          <w:w w:val="110"/>
          <w:sz w:val="15"/>
        </w:rPr>
        <w:t>Click</w:t>
      </w:r>
      <w:r>
        <w:rPr>
          <w:rFonts w:ascii="Arial"/>
          <w:color w:val="3F3F3F"/>
          <w:spacing w:val="4"/>
          <w:w w:val="110"/>
          <w:sz w:val="15"/>
        </w:rPr>
        <w:t xml:space="preserve"> </w:t>
      </w:r>
      <w:r>
        <w:rPr>
          <w:rFonts w:ascii="Arial"/>
          <w:b/>
          <w:color w:val="3F3F3F"/>
          <w:w w:val="110"/>
          <w:sz w:val="15"/>
        </w:rPr>
        <w:t>To-Do</w:t>
      </w:r>
      <w:r>
        <w:rPr>
          <w:rFonts w:ascii="Arial"/>
          <w:b/>
          <w:color w:val="3F3F3F"/>
          <w:spacing w:val="2"/>
          <w:w w:val="110"/>
          <w:sz w:val="15"/>
        </w:rPr>
        <w:t xml:space="preserve"> </w:t>
      </w:r>
      <w:r>
        <w:rPr>
          <w:rFonts w:ascii="Arial"/>
          <w:b/>
          <w:color w:val="3F3F3F"/>
          <w:w w:val="110"/>
          <w:sz w:val="15"/>
        </w:rPr>
        <w:t>Lists</w:t>
      </w:r>
      <w:r>
        <w:rPr>
          <w:rFonts w:ascii="Arial"/>
          <w:b/>
          <w:color w:val="3F3F3F"/>
          <w:spacing w:val="2"/>
          <w:w w:val="110"/>
          <w:sz w:val="15"/>
        </w:rPr>
        <w:t xml:space="preserve"> </w:t>
      </w:r>
      <w:r>
        <w:rPr>
          <w:rFonts w:ascii="Arial"/>
          <w:color w:val="3F3F3F"/>
          <w:w w:val="110"/>
          <w:sz w:val="15"/>
        </w:rPr>
        <w:t>within</w:t>
      </w:r>
      <w:r>
        <w:rPr>
          <w:rFonts w:ascii="Arial"/>
          <w:color w:val="3F3F3F"/>
          <w:spacing w:val="-5"/>
          <w:w w:val="110"/>
          <w:sz w:val="15"/>
        </w:rPr>
        <w:t xml:space="preserve"> </w:t>
      </w:r>
      <w:r>
        <w:rPr>
          <w:rFonts w:ascii="Arial"/>
          <w:color w:val="3F3F3F"/>
          <w:w w:val="110"/>
          <w:sz w:val="15"/>
        </w:rPr>
        <w:t>the</w:t>
      </w:r>
      <w:r>
        <w:rPr>
          <w:rFonts w:ascii="Arial"/>
          <w:color w:val="3F3F3F"/>
          <w:spacing w:val="-4"/>
          <w:w w:val="110"/>
          <w:sz w:val="15"/>
        </w:rPr>
        <w:t xml:space="preserve"> </w:t>
      </w:r>
      <w:proofErr w:type="spellStart"/>
      <w:r>
        <w:rPr>
          <w:rFonts w:ascii="Arial"/>
          <w:color w:val="3F3F3F"/>
          <w:w w:val="110"/>
          <w:sz w:val="15"/>
        </w:rPr>
        <w:t>myCB</w:t>
      </w:r>
      <w:proofErr w:type="spellEnd"/>
      <w:r>
        <w:rPr>
          <w:rFonts w:ascii="Arial"/>
          <w:color w:val="3F3F3F"/>
          <w:spacing w:val="6"/>
          <w:w w:val="110"/>
          <w:sz w:val="15"/>
        </w:rPr>
        <w:t xml:space="preserve"> </w:t>
      </w:r>
      <w:r>
        <w:rPr>
          <w:rFonts w:ascii="Arial"/>
          <w:color w:val="3F3F3F"/>
          <w:w w:val="110"/>
          <w:sz w:val="15"/>
        </w:rPr>
        <w:t>panel</w:t>
      </w:r>
      <w:r>
        <w:rPr>
          <w:rFonts w:ascii="Arial"/>
          <w:color w:val="3F3F3F"/>
          <w:spacing w:val="4"/>
          <w:w w:val="110"/>
          <w:sz w:val="15"/>
        </w:rPr>
        <w:t xml:space="preserve"> </w:t>
      </w:r>
      <w:r>
        <w:rPr>
          <w:rFonts w:ascii="Arial"/>
          <w:color w:val="3F3F3F"/>
          <w:w w:val="110"/>
          <w:sz w:val="15"/>
        </w:rPr>
        <w:t>on the</w:t>
      </w:r>
      <w:r>
        <w:rPr>
          <w:rFonts w:ascii="Arial"/>
          <w:color w:val="3F3F3F"/>
          <w:spacing w:val="17"/>
          <w:w w:val="110"/>
          <w:sz w:val="15"/>
        </w:rPr>
        <w:t xml:space="preserve"> </w:t>
      </w:r>
      <w:r>
        <w:rPr>
          <w:rFonts w:ascii="Arial"/>
          <w:color w:val="3F3F3F"/>
          <w:spacing w:val="-4"/>
          <w:w w:val="110"/>
          <w:sz w:val="15"/>
        </w:rPr>
        <w:t>left</w:t>
      </w:r>
    </w:p>
    <w:p w14:paraId="0BBB774F" w14:textId="77777777" w:rsidR="006C7B61" w:rsidRDefault="00C16190">
      <w:pPr>
        <w:spacing w:line="199" w:lineRule="exact"/>
        <w:ind w:left="2024"/>
        <w:rPr>
          <w:rFonts w:ascii="Arial"/>
          <w:sz w:val="15"/>
        </w:rPr>
      </w:pPr>
      <w:proofErr w:type="gramStart"/>
      <w:r w:rsidRPr="00FC61E6">
        <w:rPr>
          <w:rFonts w:ascii="Arial"/>
          <w:b/>
          <w:color w:val="305D00"/>
          <w:w w:val="110"/>
          <w:sz w:val="18"/>
        </w:rPr>
        <w:t>0</w:t>
      </w:r>
      <w:r w:rsidRPr="00FC61E6">
        <w:rPr>
          <w:rFonts w:ascii="Arial"/>
          <w:b/>
          <w:color w:val="305D00"/>
          <w:spacing w:val="29"/>
          <w:w w:val="110"/>
          <w:sz w:val="18"/>
        </w:rPr>
        <w:t xml:space="preserve">  </w:t>
      </w:r>
      <w:r>
        <w:rPr>
          <w:rFonts w:ascii="Arial"/>
          <w:color w:val="3F3F3F"/>
          <w:w w:val="110"/>
          <w:sz w:val="15"/>
        </w:rPr>
        <w:t>Expand</w:t>
      </w:r>
      <w:proofErr w:type="gramEnd"/>
      <w:r>
        <w:rPr>
          <w:rFonts w:ascii="Arial"/>
          <w:color w:val="3F3F3F"/>
          <w:spacing w:val="5"/>
          <w:w w:val="110"/>
          <w:sz w:val="15"/>
        </w:rPr>
        <w:t xml:space="preserve"> </w:t>
      </w:r>
      <w:r>
        <w:rPr>
          <w:rFonts w:ascii="Arial"/>
          <w:color w:val="3F3F3F"/>
          <w:w w:val="110"/>
          <w:sz w:val="15"/>
        </w:rPr>
        <w:t>the</w:t>
      </w:r>
      <w:r>
        <w:rPr>
          <w:rFonts w:ascii="Arial"/>
          <w:color w:val="3F3F3F"/>
          <w:spacing w:val="14"/>
          <w:w w:val="110"/>
          <w:sz w:val="15"/>
        </w:rPr>
        <w:t xml:space="preserve"> </w:t>
      </w:r>
      <w:r>
        <w:rPr>
          <w:rFonts w:ascii="Arial"/>
          <w:color w:val="3F3F3F"/>
          <w:w w:val="110"/>
          <w:sz w:val="15"/>
        </w:rPr>
        <w:t>requirement</w:t>
      </w:r>
      <w:r>
        <w:rPr>
          <w:rFonts w:ascii="Arial"/>
          <w:color w:val="3F3F3F"/>
          <w:spacing w:val="29"/>
          <w:w w:val="110"/>
          <w:sz w:val="15"/>
        </w:rPr>
        <w:t xml:space="preserve"> </w:t>
      </w:r>
      <w:r>
        <w:rPr>
          <w:rFonts w:ascii="Arial"/>
          <w:color w:val="3F3F3F"/>
          <w:w w:val="110"/>
          <w:sz w:val="15"/>
        </w:rPr>
        <w:t>you</w:t>
      </w:r>
      <w:r>
        <w:rPr>
          <w:rFonts w:ascii="Arial"/>
          <w:color w:val="3F3F3F"/>
          <w:spacing w:val="15"/>
          <w:w w:val="110"/>
          <w:sz w:val="15"/>
        </w:rPr>
        <w:t xml:space="preserve"> </w:t>
      </w:r>
      <w:r>
        <w:rPr>
          <w:rFonts w:ascii="Arial"/>
          <w:color w:val="3F3F3F"/>
          <w:w w:val="110"/>
          <w:sz w:val="15"/>
        </w:rPr>
        <w:t>wish to</w:t>
      </w:r>
      <w:r>
        <w:rPr>
          <w:rFonts w:ascii="Arial"/>
          <w:color w:val="3F3F3F"/>
          <w:spacing w:val="21"/>
          <w:w w:val="110"/>
          <w:sz w:val="15"/>
        </w:rPr>
        <w:t xml:space="preserve"> </w:t>
      </w:r>
      <w:r>
        <w:rPr>
          <w:rFonts w:ascii="Arial"/>
          <w:color w:val="3F3F3F"/>
          <w:w w:val="110"/>
          <w:sz w:val="15"/>
        </w:rPr>
        <w:t>upload</w:t>
      </w:r>
      <w:r>
        <w:rPr>
          <w:rFonts w:ascii="Arial"/>
          <w:color w:val="3F3F3F"/>
          <w:spacing w:val="7"/>
          <w:w w:val="110"/>
          <w:sz w:val="15"/>
        </w:rPr>
        <w:t xml:space="preserve"> </w:t>
      </w:r>
      <w:r>
        <w:rPr>
          <w:rFonts w:ascii="Arial"/>
          <w:color w:val="3F3F3F"/>
          <w:spacing w:val="-5"/>
          <w:w w:val="110"/>
          <w:sz w:val="15"/>
        </w:rPr>
        <w:t>to</w:t>
      </w:r>
    </w:p>
    <w:p w14:paraId="31DCC361" w14:textId="77777777" w:rsidR="006C7B61" w:rsidRDefault="00C16190">
      <w:pPr>
        <w:spacing w:line="204" w:lineRule="exact"/>
        <w:ind w:left="2024"/>
        <w:rPr>
          <w:rFonts w:ascii="Arial"/>
          <w:b/>
          <w:sz w:val="15"/>
        </w:rPr>
      </w:pPr>
      <w:r w:rsidRPr="00FC61E6">
        <w:rPr>
          <w:rFonts w:ascii="Arial"/>
          <w:b/>
          <w:color w:val="305D00"/>
          <w:w w:val="110"/>
          <w:sz w:val="18"/>
        </w:rPr>
        <w:t>0</w:t>
      </w:r>
      <w:r w:rsidRPr="00FC61E6">
        <w:rPr>
          <w:rFonts w:ascii="Arial"/>
          <w:b/>
          <w:color w:val="305D00"/>
          <w:spacing w:val="70"/>
          <w:w w:val="150"/>
          <w:sz w:val="18"/>
        </w:rPr>
        <w:t xml:space="preserve"> </w:t>
      </w:r>
      <w:r>
        <w:rPr>
          <w:rFonts w:ascii="Arial"/>
          <w:color w:val="3F3F3F"/>
          <w:w w:val="110"/>
          <w:sz w:val="15"/>
        </w:rPr>
        <w:t>Click</w:t>
      </w:r>
      <w:r>
        <w:rPr>
          <w:rFonts w:ascii="Arial"/>
          <w:color w:val="3F3F3F"/>
          <w:spacing w:val="-4"/>
          <w:w w:val="110"/>
          <w:sz w:val="15"/>
        </w:rPr>
        <w:t xml:space="preserve"> </w:t>
      </w:r>
      <w:r>
        <w:rPr>
          <w:rFonts w:ascii="Arial"/>
          <w:b/>
          <w:color w:val="3F3F3F"/>
          <w:w w:val="110"/>
          <w:sz w:val="15"/>
        </w:rPr>
        <w:t>Browse</w:t>
      </w:r>
      <w:r>
        <w:rPr>
          <w:rFonts w:ascii="Arial"/>
          <w:b/>
          <w:color w:val="3F3F3F"/>
          <w:spacing w:val="1"/>
          <w:w w:val="110"/>
          <w:sz w:val="15"/>
        </w:rPr>
        <w:t xml:space="preserve"> </w:t>
      </w:r>
      <w:r>
        <w:rPr>
          <w:rFonts w:ascii="Arial"/>
          <w:color w:val="3F3F3F"/>
          <w:w w:val="110"/>
          <w:sz w:val="15"/>
        </w:rPr>
        <w:t>next</w:t>
      </w:r>
      <w:r>
        <w:rPr>
          <w:rFonts w:ascii="Arial"/>
          <w:color w:val="3F3F3F"/>
          <w:spacing w:val="6"/>
          <w:w w:val="110"/>
          <w:sz w:val="15"/>
        </w:rPr>
        <w:t xml:space="preserve"> </w:t>
      </w:r>
      <w:r>
        <w:rPr>
          <w:rFonts w:ascii="Arial"/>
          <w:color w:val="3F3F3F"/>
          <w:w w:val="110"/>
          <w:sz w:val="15"/>
        </w:rPr>
        <w:t>to</w:t>
      </w:r>
      <w:r>
        <w:rPr>
          <w:rFonts w:ascii="Arial"/>
          <w:color w:val="3F3F3F"/>
          <w:spacing w:val="5"/>
          <w:w w:val="110"/>
          <w:sz w:val="15"/>
        </w:rPr>
        <w:t xml:space="preserve"> </w:t>
      </w:r>
      <w:r>
        <w:rPr>
          <w:rFonts w:ascii="Arial"/>
          <w:b/>
          <w:color w:val="3F3F3F"/>
          <w:w w:val="110"/>
          <w:sz w:val="15"/>
        </w:rPr>
        <w:t>My</w:t>
      </w:r>
      <w:r>
        <w:rPr>
          <w:rFonts w:ascii="Arial"/>
          <w:b/>
          <w:color w:val="3F3F3F"/>
          <w:spacing w:val="-9"/>
          <w:w w:val="110"/>
          <w:sz w:val="15"/>
        </w:rPr>
        <w:t xml:space="preserve"> </w:t>
      </w:r>
      <w:r>
        <w:rPr>
          <w:rFonts w:ascii="Arial"/>
          <w:b/>
          <w:color w:val="3F3F3F"/>
          <w:spacing w:val="-2"/>
          <w:w w:val="110"/>
          <w:sz w:val="15"/>
        </w:rPr>
        <w:t>Documents</w:t>
      </w:r>
    </w:p>
    <w:p w14:paraId="7D40241F" w14:textId="77777777" w:rsidR="006C7B61" w:rsidRDefault="00C16190">
      <w:pPr>
        <w:spacing w:line="207" w:lineRule="exact"/>
        <w:ind w:left="2024"/>
        <w:rPr>
          <w:rFonts w:ascii="Arial"/>
          <w:sz w:val="15"/>
        </w:rPr>
      </w:pPr>
      <w:r w:rsidRPr="00FC61E6">
        <w:rPr>
          <w:rFonts w:ascii="Arial"/>
          <w:b/>
          <w:color w:val="305D00"/>
          <w:w w:val="110"/>
          <w:sz w:val="18"/>
        </w:rPr>
        <w:t>0</w:t>
      </w:r>
      <w:r w:rsidRPr="00FC61E6">
        <w:rPr>
          <w:rFonts w:ascii="Arial"/>
          <w:b/>
          <w:color w:val="305D00"/>
          <w:spacing w:val="66"/>
          <w:w w:val="150"/>
          <w:sz w:val="18"/>
        </w:rPr>
        <w:t xml:space="preserve"> </w:t>
      </w:r>
      <w:r>
        <w:rPr>
          <w:rFonts w:ascii="Arial"/>
          <w:color w:val="3F3F3F"/>
          <w:w w:val="110"/>
          <w:sz w:val="15"/>
        </w:rPr>
        <w:t>Choose</w:t>
      </w:r>
      <w:r>
        <w:rPr>
          <w:rFonts w:ascii="Arial"/>
          <w:color w:val="3F3F3F"/>
          <w:spacing w:val="-1"/>
          <w:w w:val="110"/>
          <w:sz w:val="15"/>
        </w:rPr>
        <w:t xml:space="preserve"> </w:t>
      </w:r>
      <w:r>
        <w:rPr>
          <w:rFonts w:ascii="Arial"/>
          <w:color w:val="3F3F3F"/>
          <w:w w:val="110"/>
          <w:sz w:val="15"/>
        </w:rPr>
        <w:t>the</w:t>
      </w:r>
      <w:r>
        <w:rPr>
          <w:rFonts w:ascii="Arial"/>
          <w:color w:val="3F3F3F"/>
          <w:spacing w:val="8"/>
          <w:w w:val="110"/>
          <w:sz w:val="15"/>
        </w:rPr>
        <w:t xml:space="preserve"> </w:t>
      </w:r>
      <w:r>
        <w:rPr>
          <w:rFonts w:ascii="Arial"/>
          <w:b/>
          <w:color w:val="3F3F3F"/>
          <w:w w:val="110"/>
          <w:sz w:val="15"/>
        </w:rPr>
        <w:t>Faxed</w:t>
      </w:r>
      <w:r>
        <w:rPr>
          <w:rFonts w:ascii="Arial"/>
          <w:b/>
          <w:color w:val="3F3F3F"/>
          <w:spacing w:val="-6"/>
          <w:w w:val="110"/>
          <w:sz w:val="15"/>
        </w:rPr>
        <w:t xml:space="preserve"> </w:t>
      </w:r>
      <w:r>
        <w:rPr>
          <w:rFonts w:ascii="Arial"/>
          <w:color w:val="3F3F3F"/>
          <w:spacing w:val="-2"/>
          <w:w w:val="110"/>
          <w:sz w:val="15"/>
        </w:rPr>
        <w:t>folder</w:t>
      </w:r>
    </w:p>
    <w:p w14:paraId="20B6A8D5" w14:textId="77777777" w:rsidR="006C7B61" w:rsidRDefault="00C16190">
      <w:pPr>
        <w:spacing w:line="204" w:lineRule="exact"/>
        <w:ind w:left="2024"/>
        <w:rPr>
          <w:rFonts w:ascii="Arial"/>
          <w:sz w:val="15"/>
        </w:rPr>
      </w:pPr>
      <w:proofErr w:type="gramStart"/>
      <w:r w:rsidRPr="00FC61E6">
        <w:rPr>
          <w:rFonts w:ascii="Arial"/>
          <w:b/>
          <w:color w:val="305D00"/>
          <w:w w:val="110"/>
          <w:sz w:val="18"/>
        </w:rPr>
        <w:t>0</w:t>
      </w:r>
      <w:r w:rsidRPr="00FC61E6">
        <w:rPr>
          <w:rFonts w:ascii="Arial"/>
          <w:b/>
          <w:color w:val="305D00"/>
          <w:spacing w:val="30"/>
          <w:w w:val="110"/>
          <w:sz w:val="18"/>
        </w:rPr>
        <w:t xml:space="preserve">  </w:t>
      </w:r>
      <w:r>
        <w:rPr>
          <w:rFonts w:ascii="Arial"/>
          <w:color w:val="3F3F3F"/>
          <w:w w:val="110"/>
          <w:sz w:val="15"/>
        </w:rPr>
        <w:t>Pick</w:t>
      </w:r>
      <w:proofErr w:type="gramEnd"/>
      <w:r>
        <w:rPr>
          <w:rFonts w:ascii="Arial"/>
          <w:color w:val="3F3F3F"/>
          <w:spacing w:val="4"/>
          <w:w w:val="110"/>
          <w:sz w:val="15"/>
        </w:rPr>
        <w:t xml:space="preserve"> </w:t>
      </w:r>
      <w:r>
        <w:rPr>
          <w:rFonts w:ascii="Arial"/>
          <w:color w:val="3F3F3F"/>
          <w:w w:val="110"/>
          <w:sz w:val="15"/>
        </w:rPr>
        <w:t>document</w:t>
      </w:r>
      <w:r>
        <w:rPr>
          <w:rFonts w:ascii="Arial"/>
          <w:color w:val="3F3F3F"/>
          <w:spacing w:val="21"/>
          <w:w w:val="110"/>
          <w:sz w:val="15"/>
        </w:rPr>
        <w:t xml:space="preserve"> </w:t>
      </w:r>
      <w:r>
        <w:rPr>
          <w:rFonts w:ascii="Arial"/>
          <w:color w:val="3F3F3F"/>
          <w:spacing w:val="-2"/>
          <w:w w:val="110"/>
          <w:sz w:val="15"/>
        </w:rPr>
        <w:t>needed</w:t>
      </w:r>
    </w:p>
    <w:p w14:paraId="1A77B8B1" w14:textId="77777777" w:rsidR="006C7B61" w:rsidRDefault="00C16190">
      <w:pPr>
        <w:spacing w:line="204" w:lineRule="exact"/>
        <w:ind w:left="2024"/>
        <w:rPr>
          <w:rFonts w:ascii="Arial"/>
          <w:b/>
          <w:sz w:val="15"/>
        </w:rPr>
      </w:pPr>
      <w:proofErr w:type="gramStart"/>
      <w:r w:rsidRPr="00FC61E6">
        <w:rPr>
          <w:rFonts w:ascii="Arial"/>
          <w:b/>
          <w:color w:val="305D00"/>
          <w:w w:val="105"/>
          <w:sz w:val="18"/>
        </w:rPr>
        <w:t>0</w:t>
      </w:r>
      <w:r w:rsidRPr="00FC61E6">
        <w:rPr>
          <w:rFonts w:ascii="Arial"/>
          <w:b/>
          <w:color w:val="305D00"/>
          <w:spacing w:val="25"/>
          <w:w w:val="105"/>
          <w:sz w:val="18"/>
        </w:rPr>
        <w:t xml:space="preserve">  </w:t>
      </w:r>
      <w:r>
        <w:rPr>
          <w:rFonts w:ascii="Arial"/>
          <w:color w:val="3F3F3F"/>
          <w:w w:val="105"/>
          <w:sz w:val="15"/>
        </w:rPr>
        <w:t>Hit</w:t>
      </w:r>
      <w:proofErr w:type="gramEnd"/>
      <w:r>
        <w:rPr>
          <w:rFonts w:ascii="Arial"/>
          <w:color w:val="3F3F3F"/>
          <w:spacing w:val="21"/>
          <w:w w:val="105"/>
          <w:sz w:val="15"/>
        </w:rPr>
        <w:t xml:space="preserve"> </w:t>
      </w:r>
      <w:r>
        <w:rPr>
          <w:rFonts w:ascii="Arial"/>
          <w:b/>
          <w:color w:val="3F3F3F"/>
          <w:spacing w:val="-2"/>
          <w:w w:val="105"/>
          <w:sz w:val="15"/>
        </w:rPr>
        <w:t>Submit</w:t>
      </w:r>
    </w:p>
    <w:p w14:paraId="7DF51273" w14:textId="77777777" w:rsidR="006C7B61" w:rsidRDefault="006C7B61">
      <w:pPr>
        <w:pStyle w:val="BodyText"/>
        <w:rPr>
          <w:rFonts w:ascii="Arial"/>
          <w:b/>
          <w:sz w:val="15"/>
        </w:rPr>
      </w:pPr>
    </w:p>
    <w:p w14:paraId="3DD1AFCD" w14:textId="77777777" w:rsidR="006C7B61" w:rsidRDefault="006C7B61">
      <w:pPr>
        <w:pStyle w:val="BodyText"/>
        <w:rPr>
          <w:rFonts w:ascii="Arial"/>
          <w:b/>
          <w:sz w:val="15"/>
        </w:rPr>
      </w:pPr>
    </w:p>
    <w:p w14:paraId="30522636" w14:textId="77777777" w:rsidR="006C7B61" w:rsidRDefault="006C7B61">
      <w:pPr>
        <w:pStyle w:val="BodyText"/>
        <w:rPr>
          <w:rFonts w:ascii="Arial"/>
          <w:b/>
          <w:sz w:val="15"/>
        </w:rPr>
      </w:pPr>
    </w:p>
    <w:p w14:paraId="5A90BE2E" w14:textId="77777777" w:rsidR="006C7B61" w:rsidRDefault="006C7B61">
      <w:pPr>
        <w:pStyle w:val="BodyText"/>
        <w:rPr>
          <w:rFonts w:ascii="Arial"/>
          <w:b/>
          <w:sz w:val="15"/>
        </w:rPr>
      </w:pPr>
    </w:p>
    <w:p w14:paraId="7DDCDF5F" w14:textId="77777777" w:rsidR="006C7B61" w:rsidRDefault="006C7B61">
      <w:pPr>
        <w:pStyle w:val="BodyText"/>
        <w:spacing w:before="145"/>
        <w:rPr>
          <w:rFonts w:ascii="Arial"/>
          <w:b/>
          <w:sz w:val="15"/>
        </w:rPr>
      </w:pPr>
    </w:p>
    <w:p w14:paraId="1D723899" w14:textId="77777777" w:rsidR="006C7B61" w:rsidRDefault="00C16190">
      <w:pPr>
        <w:ind w:right="1967"/>
        <w:jc w:val="right"/>
        <w:rPr>
          <w:rFonts w:ascii="Arial"/>
          <w:sz w:val="11"/>
        </w:rPr>
      </w:pPr>
      <w:r>
        <w:rPr>
          <w:rFonts w:ascii="Arial"/>
          <w:color w:val="46626B"/>
          <w:spacing w:val="-10"/>
          <w:w w:val="105"/>
          <w:sz w:val="11"/>
        </w:rPr>
        <w:t>2</w:t>
      </w:r>
    </w:p>
    <w:p w14:paraId="41F20D70" w14:textId="77777777" w:rsidR="006C7B61" w:rsidRDefault="006C7B61">
      <w:pPr>
        <w:pStyle w:val="BodyText"/>
        <w:rPr>
          <w:rFonts w:ascii="Arial"/>
          <w:sz w:val="15"/>
        </w:rPr>
      </w:pPr>
    </w:p>
    <w:p w14:paraId="7DFA62F1" w14:textId="77777777" w:rsidR="006C7B61" w:rsidRDefault="006C7B61">
      <w:pPr>
        <w:pStyle w:val="BodyText"/>
        <w:spacing w:before="81"/>
        <w:rPr>
          <w:rFonts w:ascii="Arial"/>
          <w:sz w:val="15"/>
        </w:rPr>
      </w:pPr>
    </w:p>
    <w:p w14:paraId="09B2AEEA" w14:textId="77777777" w:rsidR="006C7B61" w:rsidRDefault="00C16190">
      <w:pPr>
        <w:pStyle w:val="ListParagraph"/>
        <w:numPr>
          <w:ilvl w:val="0"/>
          <w:numId w:val="27"/>
        </w:numPr>
        <w:tabs>
          <w:tab w:val="left" w:pos="2251"/>
          <w:tab w:val="left" w:pos="5611"/>
        </w:tabs>
        <w:ind w:left="2251" w:hanging="394"/>
        <w:rPr>
          <w:rFonts w:ascii="Arial" w:hAnsi="Arial"/>
          <w:b/>
          <w:sz w:val="15"/>
        </w:rPr>
      </w:pPr>
      <w:r>
        <w:rPr>
          <w:rFonts w:ascii="Arial" w:hAnsi="Arial"/>
          <w:color w:val="EFF9E9"/>
          <w:spacing w:val="-19"/>
          <w:position w:val="-4"/>
          <w:sz w:val="21"/>
        </w:rPr>
        <w:t xml:space="preserve"> </w:t>
      </w:r>
      <w:proofErr w:type="spellStart"/>
      <w:r>
        <w:rPr>
          <w:rFonts w:ascii="Arial" w:hAnsi="Arial"/>
          <w:b/>
          <w:color w:val="EFF9E9"/>
          <w:spacing w:val="-2"/>
          <w:position w:val="-4"/>
          <w:sz w:val="21"/>
          <w:shd w:val="clear" w:color="auto" w:fill="0F6DA7"/>
        </w:rPr>
        <w:t>CastleBranch</w:t>
      </w:r>
      <w:proofErr w:type="spellEnd"/>
      <w:r>
        <w:rPr>
          <w:rFonts w:ascii="Arial" w:hAnsi="Arial"/>
          <w:b/>
          <w:color w:val="EFF9E9"/>
          <w:position w:val="-4"/>
          <w:sz w:val="21"/>
        </w:rPr>
        <w:tab/>
      </w:r>
      <w:r w:rsidRPr="00FC61E6">
        <w:rPr>
          <w:rFonts w:ascii="Arial" w:hAnsi="Arial"/>
          <w:b/>
          <w:color w:val="3E4B35"/>
          <w:sz w:val="15"/>
          <w:shd w:val="clear" w:color="auto" w:fill="A8C867"/>
        </w:rPr>
        <w:t>CastleBran</w:t>
      </w:r>
      <w:r w:rsidRPr="00FC61E6">
        <w:rPr>
          <w:rFonts w:ascii="Arial" w:hAnsi="Arial"/>
          <w:b/>
          <w:color w:val="375000"/>
          <w:sz w:val="15"/>
          <w:shd w:val="clear" w:color="auto" w:fill="A8C867"/>
        </w:rPr>
        <w:t>ch.com</w:t>
      </w:r>
      <w:r w:rsidRPr="00FC61E6">
        <w:rPr>
          <w:rFonts w:ascii="Arial" w:hAnsi="Arial"/>
          <w:b/>
          <w:color w:val="375000"/>
          <w:spacing w:val="-12"/>
          <w:sz w:val="15"/>
          <w:shd w:val="clear" w:color="auto" w:fill="A8C867"/>
        </w:rPr>
        <w:t xml:space="preserve"> </w:t>
      </w:r>
      <w:r w:rsidRPr="00FC61E6">
        <w:rPr>
          <w:rFonts w:ascii="Arial" w:hAnsi="Arial"/>
          <w:color w:val="3E4B35"/>
          <w:sz w:val="15"/>
          <w:shd w:val="clear" w:color="auto" w:fill="A8C867"/>
        </w:rPr>
        <w:t>•</w:t>
      </w:r>
      <w:r w:rsidRPr="00FC61E6">
        <w:rPr>
          <w:rFonts w:ascii="Arial" w:hAnsi="Arial"/>
          <w:color w:val="3E4B35"/>
          <w:spacing w:val="-1"/>
          <w:sz w:val="15"/>
          <w:shd w:val="clear" w:color="auto" w:fill="A8C867"/>
        </w:rPr>
        <w:t xml:space="preserve"> </w:t>
      </w:r>
      <w:r w:rsidRPr="00FC61E6">
        <w:rPr>
          <w:rFonts w:ascii="Arial" w:hAnsi="Arial"/>
          <w:color w:val="375000"/>
          <w:sz w:val="13"/>
          <w:shd w:val="clear" w:color="auto" w:fill="A8C867"/>
        </w:rPr>
        <w:t>phone</w:t>
      </w:r>
      <w:r w:rsidRPr="00FC61E6">
        <w:rPr>
          <w:rFonts w:ascii="Arial" w:hAnsi="Arial"/>
          <w:color w:val="375000"/>
          <w:spacing w:val="22"/>
          <w:sz w:val="13"/>
          <w:shd w:val="clear" w:color="auto" w:fill="A8C867"/>
        </w:rPr>
        <w:t xml:space="preserve"> </w:t>
      </w:r>
      <w:r w:rsidRPr="00FC61E6">
        <w:rPr>
          <w:rFonts w:ascii="Arial" w:hAnsi="Arial"/>
          <w:b/>
          <w:color w:val="3E4B35"/>
          <w:spacing w:val="-2"/>
          <w:sz w:val="15"/>
          <w:shd w:val="clear" w:color="auto" w:fill="A8C867"/>
        </w:rPr>
        <w:t>888.723</w:t>
      </w:r>
      <w:r w:rsidRPr="00FC61E6">
        <w:rPr>
          <w:rFonts w:ascii="Arial" w:hAnsi="Arial"/>
          <w:b/>
          <w:color w:val="375000"/>
          <w:spacing w:val="-2"/>
          <w:sz w:val="15"/>
          <w:shd w:val="clear" w:color="auto" w:fill="A8C867"/>
        </w:rPr>
        <w:t>.4263</w:t>
      </w:r>
    </w:p>
    <w:p w14:paraId="26ED081F" w14:textId="77777777" w:rsidR="006C7B61" w:rsidRDefault="006C7B61">
      <w:pPr>
        <w:rPr>
          <w:rFonts w:ascii="Arial" w:hAnsi="Arial"/>
          <w:sz w:val="15"/>
        </w:rPr>
        <w:sectPr w:rsidR="006C7B61">
          <w:pgSz w:w="12240" w:h="15840"/>
          <w:pgMar w:top="1820" w:right="180" w:bottom="700" w:left="420" w:header="0" w:footer="511" w:gutter="0"/>
          <w:cols w:space="720"/>
        </w:sectPr>
      </w:pPr>
    </w:p>
    <w:p w14:paraId="6E5D612E" w14:textId="77777777" w:rsidR="006C7B61" w:rsidRDefault="006C7B61">
      <w:pPr>
        <w:pStyle w:val="BodyText"/>
        <w:spacing w:before="4"/>
        <w:rPr>
          <w:rFonts w:ascii="Arial"/>
          <w:b/>
          <w:sz w:val="11"/>
        </w:rPr>
      </w:pPr>
    </w:p>
    <w:p w14:paraId="0F660C56" w14:textId="77777777" w:rsidR="006C7B61" w:rsidRDefault="00C16190">
      <w:pPr>
        <w:pStyle w:val="BodyText"/>
        <w:ind w:left="1579"/>
        <w:rPr>
          <w:rFonts w:ascii="Arial"/>
          <w:sz w:val="20"/>
        </w:rPr>
      </w:pPr>
      <w:r>
        <w:rPr>
          <w:rFonts w:ascii="Arial"/>
          <w:noProof/>
          <w:sz w:val="20"/>
        </w:rPr>
        <w:drawing>
          <wp:inline distT="0" distB="0" distL="0" distR="0" wp14:anchorId="271FAF60" wp14:editId="0FE89366">
            <wp:extent cx="5341997" cy="950976"/>
            <wp:effectExtent l="0" t="0" r="0" b="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54" cstate="print"/>
                    <a:stretch>
                      <a:fillRect/>
                    </a:stretch>
                  </pic:blipFill>
                  <pic:spPr>
                    <a:xfrm>
                      <a:off x="0" y="0"/>
                      <a:ext cx="5341997" cy="950976"/>
                    </a:xfrm>
                    <a:prstGeom prst="rect">
                      <a:avLst/>
                    </a:prstGeom>
                  </pic:spPr>
                </pic:pic>
              </a:graphicData>
            </a:graphic>
          </wp:inline>
        </w:drawing>
      </w:r>
    </w:p>
    <w:p w14:paraId="58F40500" w14:textId="77777777" w:rsidR="006C7B61" w:rsidRDefault="00C16190">
      <w:pPr>
        <w:pStyle w:val="Heading2"/>
        <w:spacing w:before="175"/>
        <w:ind w:left="1597"/>
      </w:pPr>
      <w:r w:rsidRPr="00FC61E6">
        <w:rPr>
          <w:color w:val="335D00"/>
        </w:rPr>
        <w:t>MERGING</w:t>
      </w:r>
      <w:r w:rsidRPr="00FC61E6">
        <w:rPr>
          <w:color w:val="335D00"/>
          <w:spacing w:val="22"/>
        </w:rPr>
        <w:t xml:space="preserve"> </w:t>
      </w:r>
      <w:r w:rsidRPr="00FC61E6">
        <w:rPr>
          <w:color w:val="335D00"/>
        </w:rPr>
        <w:t>FAXED</w:t>
      </w:r>
      <w:r w:rsidRPr="00FC61E6">
        <w:rPr>
          <w:color w:val="335D00"/>
          <w:spacing w:val="12"/>
        </w:rPr>
        <w:t xml:space="preserve"> </w:t>
      </w:r>
      <w:r w:rsidRPr="00FC61E6">
        <w:rPr>
          <w:color w:val="335D00"/>
          <w:spacing w:val="-2"/>
        </w:rPr>
        <w:t>PAGES</w:t>
      </w:r>
    </w:p>
    <w:p w14:paraId="2470AEF6" w14:textId="77777777" w:rsidR="006C7B61" w:rsidRDefault="00C16190">
      <w:pPr>
        <w:spacing w:before="185"/>
        <w:ind w:left="1594"/>
        <w:rPr>
          <w:rFonts w:ascii="Arial"/>
          <w:sz w:val="15"/>
        </w:rPr>
      </w:pPr>
      <w:r>
        <w:rPr>
          <w:rFonts w:ascii="Arial"/>
          <w:color w:val="3F413F"/>
          <w:w w:val="110"/>
          <w:sz w:val="15"/>
        </w:rPr>
        <w:t>If</w:t>
      </w:r>
      <w:r>
        <w:rPr>
          <w:rFonts w:ascii="Arial"/>
          <w:color w:val="3F413F"/>
          <w:spacing w:val="17"/>
          <w:w w:val="110"/>
          <w:sz w:val="15"/>
        </w:rPr>
        <w:t xml:space="preserve"> </w:t>
      </w:r>
      <w:r>
        <w:rPr>
          <w:rFonts w:ascii="Arial"/>
          <w:color w:val="3F413F"/>
          <w:w w:val="110"/>
          <w:sz w:val="15"/>
        </w:rPr>
        <w:t>submitting</w:t>
      </w:r>
      <w:r>
        <w:rPr>
          <w:rFonts w:ascii="Arial"/>
          <w:color w:val="3F413F"/>
          <w:spacing w:val="23"/>
          <w:w w:val="110"/>
          <w:sz w:val="15"/>
        </w:rPr>
        <w:t xml:space="preserve"> </w:t>
      </w:r>
      <w:r>
        <w:rPr>
          <w:rFonts w:ascii="Arial"/>
          <w:color w:val="3F413F"/>
          <w:w w:val="110"/>
          <w:sz w:val="15"/>
        </w:rPr>
        <w:t>more</w:t>
      </w:r>
      <w:r>
        <w:rPr>
          <w:rFonts w:ascii="Arial"/>
          <w:color w:val="3F413F"/>
          <w:spacing w:val="13"/>
          <w:w w:val="110"/>
          <w:sz w:val="15"/>
        </w:rPr>
        <w:t xml:space="preserve"> </w:t>
      </w:r>
      <w:r>
        <w:rPr>
          <w:rFonts w:ascii="Arial"/>
          <w:color w:val="3F413F"/>
          <w:w w:val="110"/>
          <w:sz w:val="15"/>
        </w:rPr>
        <w:t>than</w:t>
      </w:r>
      <w:r>
        <w:rPr>
          <w:rFonts w:ascii="Arial"/>
          <w:color w:val="3F413F"/>
          <w:spacing w:val="15"/>
          <w:w w:val="110"/>
          <w:sz w:val="15"/>
        </w:rPr>
        <w:t xml:space="preserve"> </w:t>
      </w:r>
      <w:r>
        <w:rPr>
          <w:rFonts w:ascii="Arial"/>
          <w:color w:val="3F413F"/>
          <w:w w:val="110"/>
          <w:sz w:val="15"/>
        </w:rPr>
        <w:t>one</w:t>
      </w:r>
      <w:r>
        <w:rPr>
          <w:rFonts w:ascii="Arial"/>
          <w:color w:val="3F413F"/>
          <w:spacing w:val="11"/>
          <w:w w:val="110"/>
          <w:sz w:val="15"/>
        </w:rPr>
        <w:t xml:space="preserve"> </w:t>
      </w:r>
      <w:r>
        <w:rPr>
          <w:rFonts w:ascii="Arial"/>
          <w:color w:val="3F413F"/>
          <w:w w:val="110"/>
          <w:sz w:val="15"/>
        </w:rPr>
        <w:t>document</w:t>
      </w:r>
      <w:r>
        <w:rPr>
          <w:rFonts w:ascii="Arial"/>
          <w:color w:val="3F413F"/>
          <w:spacing w:val="28"/>
          <w:w w:val="110"/>
          <w:sz w:val="15"/>
        </w:rPr>
        <w:t xml:space="preserve"> </w:t>
      </w:r>
      <w:r>
        <w:rPr>
          <w:rFonts w:ascii="Arial"/>
          <w:color w:val="3F413F"/>
          <w:w w:val="110"/>
          <w:sz w:val="15"/>
        </w:rPr>
        <w:t>to</w:t>
      </w:r>
      <w:r>
        <w:rPr>
          <w:rFonts w:ascii="Arial"/>
          <w:color w:val="3F413F"/>
          <w:spacing w:val="19"/>
          <w:w w:val="110"/>
          <w:sz w:val="15"/>
        </w:rPr>
        <w:t xml:space="preserve"> </w:t>
      </w:r>
      <w:r>
        <w:rPr>
          <w:rFonts w:ascii="Arial"/>
          <w:color w:val="3F413F"/>
          <w:w w:val="110"/>
          <w:sz w:val="15"/>
        </w:rPr>
        <w:t>a</w:t>
      </w:r>
      <w:r>
        <w:rPr>
          <w:rFonts w:ascii="Arial"/>
          <w:color w:val="3F413F"/>
          <w:spacing w:val="10"/>
          <w:w w:val="110"/>
          <w:sz w:val="15"/>
        </w:rPr>
        <w:t xml:space="preserve"> </w:t>
      </w:r>
      <w:r>
        <w:rPr>
          <w:rFonts w:ascii="Arial"/>
          <w:color w:val="3F413F"/>
          <w:w w:val="110"/>
          <w:sz w:val="15"/>
        </w:rPr>
        <w:t>requirement,</w:t>
      </w:r>
      <w:r>
        <w:rPr>
          <w:rFonts w:ascii="Arial"/>
          <w:color w:val="3F413F"/>
          <w:spacing w:val="23"/>
          <w:w w:val="110"/>
          <w:sz w:val="15"/>
        </w:rPr>
        <w:t xml:space="preserve"> </w:t>
      </w:r>
      <w:r>
        <w:rPr>
          <w:rFonts w:ascii="Arial"/>
          <w:color w:val="3F413F"/>
          <w:w w:val="110"/>
          <w:sz w:val="15"/>
        </w:rPr>
        <w:t>you</w:t>
      </w:r>
      <w:r>
        <w:rPr>
          <w:rFonts w:ascii="Arial"/>
          <w:color w:val="3F413F"/>
          <w:spacing w:val="16"/>
          <w:w w:val="110"/>
          <w:sz w:val="15"/>
        </w:rPr>
        <w:t xml:space="preserve"> </w:t>
      </w:r>
      <w:r>
        <w:rPr>
          <w:rFonts w:ascii="Arial"/>
          <w:color w:val="3F413F"/>
          <w:w w:val="110"/>
          <w:sz w:val="15"/>
        </w:rPr>
        <w:t>have</w:t>
      </w:r>
      <w:r>
        <w:rPr>
          <w:rFonts w:ascii="Arial"/>
          <w:color w:val="3F413F"/>
          <w:spacing w:val="7"/>
          <w:w w:val="110"/>
          <w:sz w:val="15"/>
        </w:rPr>
        <w:t xml:space="preserve"> </w:t>
      </w:r>
      <w:r>
        <w:rPr>
          <w:rFonts w:ascii="Arial"/>
          <w:color w:val="3F413F"/>
          <w:w w:val="110"/>
          <w:sz w:val="15"/>
        </w:rPr>
        <w:t>the</w:t>
      </w:r>
      <w:r>
        <w:rPr>
          <w:rFonts w:ascii="Arial"/>
          <w:color w:val="3F413F"/>
          <w:spacing w:val="35"/>
          <w:w w:val="110"/>
          <w:sz w:val="15"/>
        </w:rPr>
        <w:t xml:space="preserve"> </w:t>
      </w:r>
      <w:r>
        <w:rPr>
          <w:rFonts w:ascii="Arial"/>
          <w:color w:val="3F413F"/>
          <w:w w:val="110"/>
          <w:sz w:val="15"/>
        </w:rPr>
        <w:t>option</w:t>
      </w:r>
      <w:r>
        <w:rPr>
          <w:rFonts w:ascii="Arial"/>
          <w:color w:val="3F413F"/>
          <w:spacing w:val="7"/>
          <w:w w:val="110"/>
          <w:sz w:val="15"/>
        </w:rPr>
        <w:t xml:space="preserve"> </w:t>
      </w:r>
      <w:r>
        <w:rPr>
          <w:rFonts w:ascii="Arial"/>
          <w:color w:val="3F413F"/>
          <w:w w:val="110"/>
          <w:sz w:val="15"/>
        </w:rPr>
        <w:t>to</w:t>
      </w:r>
      <w:r>
        <w:rPr>
          <w:rFonts w:ascii="Arial"/>
          <w:color w:val="3F413F"/>
          <w:spacing w:val="12"/>
          <w:w w:val="110"/>
          <w:sz w:val="15"/>
        </w:rPr>
        <w:t xml:space="preserve"> </w:t>
      </w:r>
      <w:r>
        <w:rPr>
          <w:rFonts w:ascii="Arial"/>
          <w:color w:val="3F413F"/>
          <w:w w:val="110"/>
          <w:sz w:val="15"/>
        </w:rPr>
        <w:t>merge</w:t>
      </w:r>
      <w:r>
        <w:rPr>
          <w:rFonts w:ascii="Arial"/>
          <w:color w:val="3F413F"/>
          <w:spacing w:val="8"/>
          <w:w w:val="110"/>
          <w:sz w:val="15"/>
        </w:rPr>
        <w:t xml:space="preserve"> </w:t>
      </w:r>
      <w:r>
        <w:rPr>
          <w:rFonts w:ascii="Arial"/>
          <w:color w:val="3F413F"/>
          <w:w w:val="110"/>
          <w:sz w:val="15"/>
        </w:rPr>
        <w:t>them</w:t>
      </w:r>
      <w:r>
        <w:rPr>
          <w:rFonts w:ascii="Arial"/>
          <w:color w:val="3F413F"/>
          <w:spacing w:val="13"/>
          <w:w w:val="110"/>
          <w:sz w:val="15"/>
        </w:rPr>
        <w:t xml:space="preserve"> </w:t>
      </w:r>
      <w:r>
        <w:rPr>
          <w:rFonts w:ascii="Arial"/>
          <w:color w:val="3F413F"/>
          <w:spacing w:val="-2"/>
          <w:w w:val="110"/>
          <w:sz w:val="15"/>
        </w:rPr>
        <w:t>together.</w:t>
      </w:r>
    </w:p>
    <w:p w14:paraId="11F4E4AB" w14:textId="77777777" w:rsidR="006C7B61" w:rsidRDefault="006C7B61">
      <w:pPr>
        <w:pStyle w:val="BodyText"/>
        <w:spacing w:before="103"/>
        <w:rPr>
          <w:rFonts w:ascii="Arial"/>
          <w:sz w:val="15"/>
        </w:rPr>
      </w:pPr>
    </w:p>
    <w:p w14:paraId="7AF52AAA" w14:textId="77777777" w:rsidR="006C7B61" w:rsidRDefault="00C16190">
      <w:pPr>
        <w:ind w:left="2080"/>
        <w:rPr>
          <w:rFonts w:ascii="Arial"/>
          <w:b/>
          <w:sz w:val="21"/>
        </w:rPr>
      </w:pPr>
      <w:proofErr w:type="gramStart"/>
      <w:r>
        <w:rPr>
          <w:rFonts w:ascii="Arial"/>
          <w:b/>
          <w:color w:val="0F6BA0"/>
          <w:w w:val="105"/>
          <w:sz w:val="21"/>
        </w:rPr>
        <w:t>To</w:t>
      </w:r>
      <w:r>
        <w:rPr>
          <w:rFonts w:ascii="Arial"/>
          <w:b/>
          <w:color w:val="0F6BA0"/>
          <w:spacing w:val="11"/>
          <w:w w:val="105"/>
          <w:sz w:val="21"/>
        </w:rPr>
        <w:t xml:space="preserve"> </w:t>
      </w:r>
      <w:r>
        <w:rPr>
          <w:rFonts w:ascii="Arial"/>
          <w:b/>
          <w:color w:val="0F6BA0"/>
          <w:w w:val="105"/>
          <w:sz w:val="21"/>
        </w:rPr>
        <w:t>Merge</w:t>
      </w:r>
      <w:proofErr w:type="gramEnd"/>
      <w:r>
        <w:rPr>
          <w:rFonts w:ascii="Arial"/>
          <w:b/>
          <w:color w:val="0F6BA0"/>
          <w:spacing w:val="17"/>
          <w:w w:val="105"/>
          <w:sz w:val="21"/>
        </w:rPr>
        <w:t xml:space="preserve"> </w:t>
      </w:r>
      <w:r>
        <w:rPr>
          <w:rFonts w:ascii="Arial"/>
          <w:b/>
          <w:color w:val="0F6BA0"/>
          <w:spacing w:val="-2"/>
          <w:w w:val="105"/>
          <w:sz w:val="21"/>
        </w:rPr>
        <w:t>Pages</w:t>
      </w:r>
    </w:p>
    <w:p w14:paraId="2A72C4F4" w14:textId="77777777" w:rsidR="006C7B61" w:rsidRDefault="00C16190">
      <w:pPr>
        <w:spacing w:before="176" w:line="204" w:lineRule="exact"/>
        <w:ind w:left="2067"/>
        <w:rPr>
          <w:rFonts w:ascii="Arial"/>
          <w:b/>
          <w:sz w:val="15"/>
        </w:rPr>
      </w:pPr>
      <w:r w:rsidRPr="00FC61E6">
        <w:rPr>
          <w:rFonts w:ascii="Arial"/>
          <w:b/>
          <w:color w:val="335D00"/>
          <w:w w:val="110"/>
          <w:sz w:val="18"/>
        </w:rPr>
        <w:t>O</w:t>
      </w:r>
      <w:r w:rsidRPr="00FC61E6">
        <w:rPr>
          <w:rFonts w:ascii="Arial"/>
          <w:b/>
          <w:color w:val="335D00"/>
          <w:spacing w:val="-1"/>
          <w:w w:val="110"/>
          <w:sz w:val="18"/>
        </w:rPr>
        <w:t xml:space="preserve"> </w:t>
      </w:r>
      <w:r>
        <w:rPr>
          <w:rFonts w:ascii="Arial"/>
          <w:color w:val="3F413F"/>
          <w:w w:val="110"/>
          <w:sz w:val="15"/>
        </w:rPr>
        <w:t>Click</w:t>
      </w:r>
      <w:r>
        <w:rPr>
          <w:rFonts w:ascii="Arial"/>
          <w:color w:val="3F413F"/>
          <w:spacing w:val="-5"/>
          <w:w w:val="110"/>
          <w:sz w:val="15"/>
        </w:rPr>
        <w:t xml:space="preserve"> </w:t>
      </w:r>
      <w:r>
        <w:rPr>
          <w:rFonts w:ascii="Arial"/>
          <w:b/>
          <w:color w:val="3F413F"/>
          <w:w w:val="110"/>
          <w:sz w:val="15"/>
        </w:rPr>
        <w:t>Document</w:t>
      </w:r>
      <w:r>
        <w:rPr>
          <w:rFonts w:ascii="Arial"/>
          <w:b/>
          <w:color w:val="3F413F"/>
          <w:spacing w:val="13"/>
          <w:w w:val="110"/>
          <w:sz w:val="15"/>
        </w:rPr>
        <w:t xml:space="preserve"> </w:t>
      </w:r>
      <w:r>
        <w:rPr>
          <w:rFonts w:ascii="Arial"/>
          <w:b/>
          <w:color w:val="3F413F"/>
          <w:spacing w:val="-2"/>
          <w:w w:val="110"/>
          <w:sz w:val="15"/>
        </w:rPr>
        <w:t>Center</w:t>
      </w:r>
    </w:p>
    <w:p w14:paraId="0FFA8E99" w14:textId="77777777" w:rsidR="006C7B61" w:rsidRDefault="00C16190">
      <w:pPr>
        <w:spacing w:line="199" w:lineRule="exact"/>
        <w:ind w:left="2014"/>
        <w:rPr>
          <w:rFonts w:ascii="Arial"/>
          <w:sz w:val="15"/>
        </w:rPr>
      </w:pPr>
      <w:proofErr w:type="gramStart"/>
      <w:r w:rsidRPr="00FC61E6">
        <w:rPr>
          <w:rFonts w:ascii="Arial"/>
          <w:b/>
          <w:color w:val="335D00"/>
          <w:w w:val="110"/>
          <w:sz w:val="18"/>
        </w:rPr>
        <w:t>0</w:t>
      </w:r>
      <w:r w:rsidRPr="00FC61E6">
        <w:rPr>
          <w:rFonts w:ascii="Arial"/>
          <w:b/>
          <w:color w:val="335D00"/>
          <w:spacing w:val="23"/>
          <w:w w:val="110"/>
          <w:sz w:val="18"/>
        </w:rPr>
        <w:t xml:space="preserve">  </w:t>
      </w:r>
      <w:r>
        <w:rPr>
          <w:rFonts w:ascii="Arial"/>
          <w:color w:val="3F413F"/>
          <w:w w:val="110"/>
          <w:sz w:val="15"/>
        </w:rPr>
        <w:t>Find</w:t>
      </w:r>
      <w:proofErr w:type="gramEnd"/>
      <w:r>
        <w:rPr>
          <w:rFonts w:ascii="Arial"/>
          <w:color w:val="3F413F"/>
          <w:w w:val="110"/>
          <w:sz w:val="15"/>
        </w:rPr>
        <w:t xml:space="preserve"> the</w:t>
      </w:r>
      <w:r>
        <w:rPr>
          <w:rFonts w:ascii="Arial"/>
          <w:color w:val="3F413F"/>
          <w:spacing w:val="-2"/>
          <w:w w:val="110"/>
          <w:sz w:val="15"/>
        </w:rPr>
        <w:t xml:space="preserve"> </w:t>
      </w:r>
      <w:r>
        <w:rPr>
          <w:rFonts w:ascii="Arial"/>
          <w:b/>
          <w:color w:val="3F413F"/>
          <w:w w:val="110"/>
          <w:sz w:val="15"/>
        </w:rPr>
        <w:t>Faxed/Mailed</w:t>
      </w:r>
      <w:r>
        <w:rPr>
          <w:rFonts w:ascii="Arial"/>
          <w:b/>
          <w:color w:val="3F413F"/>
          <w:spacing w:val="2"/>
          <w:w w:val="110"/>
          <w:sz w:val="15"/>
        </w:rPr>
        <w:t xml:space="preserve"> </w:t>
      </w:r>
      <w:r>
        <w:rPr>
          <w:rFonts w:ascii="Arial"/>
          <w:b/>
          <w:color w:val="3F413F"/>
          <w:w w:val="110"/>
          <w:sz w:val="15"/>
        </w:rPr>
        <w:t>Documents</w:t>
      </w:r>
      <w:r>
        <w:rPr>
          <w:rFonts w:ascii="Arial"/>
          <w:b/>
          <w:color w:val="3F413F"/>
          <w:spacing w:val="4"/>
          <w:w w:val="110"/>
          <w:sz w:val="15"/>
        </w:rPr>
        <w:t xml:space="preserve"> </w:t>
      </w:r>
      <w:r>
        <w:rPr>
          <w:rFonts w:ascii="Arial"/>
          <w:color w:val="3F413F"/>
          <w:spacing w:val="-2"/>
          <w:w w:val="110"/>
          <w:sz w:val="15"/>
        </w:rPr>
        <w:t>folder</w:t>
      </w:r>
    </w:p>
    <w:p w14:paraId="1A3D41C6" w14:textId="77777777" w:rsidR="006C7B61" w:rsidRDefault="00C16190">
      <w:pPr>
        <w:spacing w:line="199" w:lineRule="exact"/>
        <w:ind w:left="2014"/>
        <w:rPr>
          <w:rFonts w:ascii="Arial"/>
          <w:sz w:val="15"/>
        </w:rPr>
      </w:pPr>
      <w:proofErr w:type="gramStart"/>
      <w:r w:rsidRPr="00FC61E6">
        <w:rPr>
          <w:rFonts w:ascii="Arial"/>
          <w:b/>
          <w:color w:val="335D00"/>
          <w:w w:val="110"/>
          <w:sz w:val="18"/>
        </w:rPr>
        <w:t>0</w:t>
      </w:r>
      <w:r w:rsidRPr="00FC61E6">
        <w:rPr>
          <w:rFonts w:ascii="Arial"/>
          <w:b/>
          <w:color w:val="335D00"/>
          <w:spacing w:val="33"/>
          <w:w w:val="110"/>
          <w:sz w:val="18"/>
        </w:rPr>
        <w:t xml:space="preserve">  </w:t>
      </w:r>
      <w:r>
        <w:rPr>
          <w:rFonts w:ascii="Arial"/>
          <w:color w:val="3F413F"/>
          <w:w w:val="110"/>
          <w:sz w:val="15"/>
        </w:rPr>
        <w:t>Select</w:t>
      </w:r>
      <w:proofErr w:type="gramEnd"/>
      <w:r>
        <w:rPr>
          <w:rFonts w:ascii="Arial"/>
          <w:color w:val="3F413F"/>
          <w:spacing w:val="19"/>
          <w:w w:val="110"/>
          <w:sz w:val="15"/>
        </w:rPr>
        <w:t xml:space="preserve"> </w:t>
      </w:r>
      <w:r>
        <w:rPr>
          <w:rFonts w:ascii="Arial"/>
          <w:color w:val="3F413F"/>
          <w:w w:val="110"/>
          <w:sz w:val="15"/>
        </w:rPr>
        <w:t>one</w:t>
      </w:r>
      <w:r>
        <w:rPr>
          <w:rFonts w:ascii="Arial"/>
          <w:color w:val="3F413F"/>
          <w:spacing w:val="9"/>
          <w:w w:val="110"/>
          <w:sz w:val="15"/>
        </w:rPr>
        <w:t xml:space="preserve"> </w:t>
      </w:r>
      <w:r>
        <w:rPr>
          <w:rFonts w:ascii="Arial"/>
          <w:color w:val="3F413F"/>
          <w:w w:val="110"/>
          <w:sz w:val="15"/>
        </w:rPr>
        <w:t>file</w:t>
      </w:r>
      <w:r>
        <w:rPr>
          <w:rFonts w:ascii="Arial"/>
          <w:color w:val="3F413F"/>
          <w:spacing w:val="-1"/>
          <w:w w:val="110"/>
          <w:sz w:val="15"/>
        </w:rPr>
        <w:t xml:space="preserve"> </w:t>
      </w:r>
      <w:r>
        <w:rPr>
          <w:rFonts w:ascii="Arial"/>
          <w:color w:val="3F413F"/>
          <w:w w:val="110"/>
          <w:sz w:val="15"/>
        </w:rPr>
        <w:t>you</w:t>
      </w:r>
      <w:r>
        <w:rPr>
          <w:rFonts w:ascii="Arial"/>
          <w:color w:val="3F413F"/>
          <w:spacing w:val="1"/>
          <w:w w:val="110"/>
          <w:sz w:val="15"/>
        </w:rPr>
        <w:t xml:space="preserve"> </w:t>
      </w:r>
      <w:r>
        <w:rPr>
          <w:rFonts w:ascii="Arial"/>
          <w:color w:val="3F413F"/>
          <w:w w:val="110"/>
          <w:sz w:val="15"/>
        </w:rPr>
        <w:t>wish</w:t>
      </w:r>
      <w:r>
        <w:rPr>
          <w:rFonts w:ascii="Arial"/>
          <w:color w:val="3F413F"/>
          <w:spacing w:val="8"/>
          <w:w w:val="110"/>
          <w:sz w:val="15"/>
        </w:rPr>
        <w:t xml:space="preserve"> </w:t>
      </w:r>
      <w:r>
        <w:rPr>
          <w:rFonts w:ascii="Arial"/>
          <w:color w:val="3F413F"/>
          <w:w w:val="110"/>
          <w:sz w:val="15"/>
        </w:rPr>
        <w:t>to</w:t>
      </w:r>
      <w:r>
        <w:rPr>
          <w:rFonts w:ascii="Arial"/>
          <w:color w:val="3F413F"/>
          <w:spacing w:val="21"/>
          <w:w w:val="110"/>
          <w:sz w:val="15"/>
        </w:rPr>
        <w:t xml:space="preserve"> </w:t>
      </w:r>
      <w:r>
        <w:rPr>
          <w:rFonts w:ascii="Arial"/>
          <w:color w:val="3F413F"/>
          <w:w w:val="110"/>
          <w:sz w:val="15"/>
        </w:rPr>
        <w:t>merge</w:t>
      </w:r>
      <w:r>
        <w:rPr>
          <w:rFonts w:ascii="Arial"/>
          <w:color w:val="3F413F"/>
          <w:spacing w:val="12"/>
          <w:w w:val="110"/>
          <w:sz w:val="15"/>
        </w:rPr>
        <w:t xml:space="preserve"> </w:t>
      </w:r>
      <w:r>
        <w:rPr>
          <w:rFonts w:ascii="Arial"/>
          <w:color w:val="3F413F"/>
          <w:w w:val="110"/>
          <w:sz w:val="15"/>
        </w:rPr>
        <w:t>with</w:t>
      </w:r>
      <w:r>
        <w:rPr>
          <w:rFonts w:ascii="Arial"/>
          <w:color w:val="3F413F"/>
          <w:spacing w:val="-3"/>
          <w:w w:val="110"/>
          <w:sz w:val="15"/>
        </w:rPr>
        <w:t xml:space="preserve"> </w:t>
      </w:r>
      <w:r>
        <w:rPr>
          <w:rFonts w:ascii="Arial"/>
          <w:color w:val="3F413F"/>
          <w:spacing w:val="-2"/>
          <w:w w:val="110"/>
          <w:sz w:val="15"/>
        </w:rPr>
        <w:t>another</w:t>
      </w:r>
    </w:p>
    <w:p w14:paraId="3B1119A1" w14:textId="77777777" w:rsidR="006C7B61" w:rsidRDefault="00C16190">
      <w:pPr>
        <w:spacing w:line="204" w:lineRule="exact"/>
        <w:ind w:left="2014"/>
        <w:rPr>
          <w:rFonts w:ascii="Arial"/>
          <w:b/>
          <w:sz w:val="15"/>
        </w:rPr>
      </w:pPr>
      <w:r w:rsidRPr="00FC61E6">
        <w:rPr>
          <w:rFonts w:ascii="Arial"/>
          <w:b/>
          <w:color w:val="335D00"/>
          <w:w w:val="110"/>
          <w:sz w:val="18"/>
        </w:rPr>
        <w:t>0</w:t>
      </w:r>
      <w:r w:rsidRPr="00FC61E6">
        <w:rPr>
          <w:rFonts w:ascii="Arial"/>
          <w:b/>
          <w:color w:val="335D00"/>
          <w:spacing w:val="76"/>
          <w:w w:val="150"/>
          <w:sz w:val="18"/>
        </w:rPr>
        <w:t xml:space="preserve"> </w:t>
      </w:r>
      <w:r>
        <w:rPr>
          <w:rFonts w:ascii="Arial"/>
          <w:color w:val="3F413F"/>
          <w:w w:val="110"/>
          <w:sz w:val="15"/>
        </w:rPr>
        <w:t>Click</w:t>
      </w:r>
      <w:r>
        <w:rPr>
          <w:rFonts w:ascii="Arial"/>
          <w:color w:val="3F413F"/>
          <w:spacing w:val="-5"/>
          <w:w w:val="110"/>
          <w:sz w:val="15"/>
        </w:rPr>
        <w:t xml:space="preserve"> </w:t>
      </w:r>
      <w:r>
        <w:rPr>
          <w:rFonts w:ascii="Arial"/>
          <w:b/>
          <w:color w:val="3F413F"/>
          <w:w w:val="110"/>
          <w:sz w:val="15"/>
        </w:rPr>
        <w:t>Add</w:t>
      </w:r>
      <w:r>
        <w:rPr>
          <w:rFonts w:ascii="Arial"/>
          <w:b/>
          <w:color w:val="3F413F"/>
          <w:spacing w:val="2"/>
          <w:w w:val="110"/>
          <w:sz w:val="15"/>
        </w:rPr>
        <w:t xml:space="preserve"> </w:t>
      </w:r>
      <w:r>
        <w:rPr>
          <w:rFonts w:ascii="Arial"/>
          <w:b/>
          <w:color w:val="3F413F"/>
          <w:w w:val="110"/>
          <w:sz w:val="15"/>
        </w:rPr>
        <w:t>PDF</w:t>
      </w:r>
      <w:r>
        <w:rPr>
          <w:rFonts w:ascii="Arial"/>
          <w:b/>
          <w:color w:val="3F413F"/>
          <w:spacing w:val="-2"/>
          <w:w w:val="110"/>
          <w:sz w:val="15"/>
        </w:rPr>
        <w:t xml:space="preserve"> </w:t>
      </w:r>
      <w:r>
        <w:rPr>
          <w:rFonts w:ascii="Arial"/>
          <w:b/>
          <w:color w:val="3F413F"/>
          <w:w w:val="110"/>
          <w:sz w:val="15"/>
        </w:rPr>
        <w:t>to</w:t>
      </w:r>
      <w:r>
        <w:rPr>
          <w:rFonts w:ascii="Arial"/>
          <w:b/>
          <w:color w:val="3F413F"/>
          <w:spacing w:val="6"/>
          <w:w w:val="110"/>
          <w:sz w:val="15"/>
        </w:rPr>
        <w:t xml:space="preserve"> </w:t>
      </w:r>
      <w:r>
        <w:rPr>
          <w:rFonts w:ascii="Arial"/>
          <w:b/>
          <w:color w:val="3F413F"/>
          <w:w w:val="110"/>
          <w:sz w:val="15"/>
        </w:rPr>
        <w:t>Merge</w:t>
      </w:r>
      <w:r>
        <w:rPr>
          <w:rFonts w:ascii="Arial"/>
          <w:b/>
          <w:color w:val="3F413F"/>
          <w:spacing w:val="-4"/>
          <w:w w:val="110"/>
          <w:sz w:val="15"/>
        </w:rPr>
        <w:t xml:space="preserve"> </w:t>
      </w:r>
      <w:r>
        <w:rPr>
          <w:rFonts w:ascii="Arial"/>
          <w:b/>
          <w:color w:val="3F413F"/>
          <w:spacing w:val="-2"/>
          <w:w w:val="110"/>
          <w:sz w:val="15"/>
        </w:rPr>
        <w:t>Queue</w:t>
      </w:r>
    </w:p>
    <w:p w14:paraId="1A110105" w14:textId="77777777" w:rsidR="006C7B61" w:rsidRDefault="00C16190">
      <w:pPr>
        <w:spacing w:line="195" w:lineRule="exact"/>
        <w:ind w:left="2017"/>
        <w:rPr>
          <w:rFonts w:ascii="Arial"/>
          <w:sz w:val="15"/>
        </w:rPr>
      </w:pPr>
      <w:proofErr w:type="gramStart"/>
      <w:r w:rsidRPr="00FC61E6">
        <w:rPr>
          <w:rFonts w:ascii="Arial"/>
          <w:b/>
          <w:color w:val="335D00"/>
          <w:w w:val="110"/>
          <w:sz w:val="17"/>
        </w:rPr>
        <w:t>0</w:t>
      </w:r>
      <w:r w:rsidRPr="00FC61E6">
        <w:rPr>
          <w:rFonts w:ascii="Arial"/>
          <w:b/>
          <w:color w:val="335D00"/>
          <w:spacing w:val="33"/>
          <w:w w:val="110"/>
          <w:sz w:val="17"/>
        </w:rPr>
        <w:t xml:space="preserve">  </w:t>
      </w:r>
      <w:r>
        <w:rPr>
          <w:rFonts w:ascii="Arial"/>
          <w:color w:val="3F413F"/>
          <w:w w:val="110"/>
          <w:sz w:val="15"/>
        </w:rPr>
        <w:t>Repeat</w:t>
      </w:r>
      <w:proofErr w:type="gramEnd"/>
      <w:r>
        <w:rPr>
          <w:rFonts w:ascii="Arial"/>
          <w:color w:val="3F413F"/>
          <w:spacing w:val="19"/>
          <w:w w:val="110"/>
          <w:sz w:val="15"/>
        </w:rPr>
        <w:t xml:space="preserve"> </w:t>
      </w:r>
      <w:r>
        <w:rPr>
          <w:rFonts w:ascii="Arial"/>
          <w:color w:val="3F413F"/>
          <w:w w:val="110"/>
          <w:sz w:val="15"/>
        </w:rPr>
        <w:t>until</w:t>
      </w:r>
      <w:r>
        <w:rPr>
          <w:rFonts w:ascii="Arial"/>
          <w:color w:val="3F413F"/>
          <w:spacing w:val="-2"/>
          <w:w w:val="110"/>
          <w:sz w:val="15"/>
        </w:rPr>
        <w:t xml:space="preserve"> </w:t>
      </w:r>
      <w:r>
        <w:rPr>
          <w:rFonts w:ascii="Arial"/>
          <w:color w:val="3F413F"/>
          <w:w w:val="110"/>
          <w:sz w:val="15"/>
        </w:rPr>
        <w:t>all</w:t>
      </w:r>
      <w:r>
        <w:rPr>
          <w:rFonts w:ascii="Arial"/>
          <w:color w:val="3F413F"/>
          <w:spacing w:val="-11"/>
          <w:w w:val="110"/>
          <w:sz w:val="15"/>
        </w:rPr>
        <w:t xml:space="preserve"> </w:t>
      </w:r>
      <w:r>
        <w:rPr>
          <w:rFonts w:ascii="Arial"/>
          <w:color w:val="3F413F"/>
          <w:w w:val="110"/>
          <w:sz w:val="15"/>
        </w:rPr>
        <w:t>pages</w:t>
      </w:r>
      <w:r>
        <w:rPr>
          <w:rFonts w:ascii="Arial"/>
          <w:color w:val="3F413F"/>
          <w:spacing w:val="14"/>
          <w:w w:val="110"/>
          <w:sz w:val="15"/>
        </w:rPr>
        <w:t xml:space="preserve"> </w:t>
      </w:r>
      <w:r>
        <w:rPr>
          <w:rFonts w:ascii="Arial"/>
          <w:color w:val="3F413F"/>
          <w:w w:val="110"/>
          <w:sz w:val="15"/>
        </w:rPr>
        <w:t>you</w:t>
      </w:r>
      <w:r>
        <w:rPr>
          <w:rFonts w:ascii="Arial"/>
          <w:color w:val="3F413F"/>
          <w:spacing w:val="10"/>
          <w:w w:val="110"/>
          <w:sz w:val="15"/>
        </w:rPr>
        <w:t xml:space="preserve"> </w:t>
      </w:r>
      <w:r>
        <w:rPr>
          <w:rFonts w:ascii="Arial"/>
          <w:color w:val="3F413F"/>
          <w:w w:val="110"/>
          <w:sz w:val="15"/>
        </w:rPr>
        <w:t>wish</w:t>
      </w:r>
      <w:r>
        <w:rPr>
          <w:rFonts w:ascii="Arial"/>
          <w:color w:val="3F413F"/>
          <w:spacing w:val="1"/>
          <w:w w:val="110"/>
          <w:sz w:val="15"/>
        </w:rPr>
        <w:t xml:space="preserve"> </w:t>
      </w:r>
      <w:r>
        <w:rPr>
          <w:rFonts w:ascii="Arial"/>
          <w:color w:val="3F413F"/>
          <w:w w:val="110"/>
          <w:sz w:val="15"/>
        </w:rPr>
        <w:t>to</w:t>
      </w:r>
      <w:r>
        <w:rPr>
          <w:rFonts w:ascii="Arial"/>
          <w:color w:val="3F413F"/>
          <w:spacing w:val="13"/>
          <w:w w:val="110"/>
          <w:sz w:val="15"/>
        </w:rPr>
        <w:t xml:space="preserve"> </w:t>
      </w:r>
      <w:r>
        <w:rPr>
          <w:rFonts w:ascii="Arial"/>
          <w:color w:val="3F413F"/>
          <w:w w:val="110"/>
          <w:sz w:val="15"/>
        </w:rPr>
        <w:t>merge</w:t>
      </w:r>
      <w:r>
        <w:rPr>
          <w:rFonts w:ascii="Arial"/>
          <w:color w:val="3F413F"/>
          <w:spacing w:val="4"/>
          <w:w w:val="110"/>
          <w:sz w:val="15"/>
        </w:rPr>
        <w:t xml:space="preserve"> </w:t>
      </w:r>
      <w:r>
        <w:rPr>
          <w:rFonts w:ascii="Arial"/>
          <w:color w:val="3F413F"/>
          <w:w w:val="110"/>
          <w:sz w:val="15"/>
        </w:rPr>
        <w:t>are</w:t>
      </w:r>
      <w:r>
        <w:rPr>
          <w:rFonts w:ascii="Arial"/>
          <w:color w:val="3F413F"/>
          <w:spacing w:val="11"/>
          <w:w w:val="110"/>
          <w:sz w:val="15"/>
        </w:rPr>
        <w:t xml:space="preserve"> </w:t>
      </w:r>
      <w:r>
        <w:rPr>
          <w:rFonts w:ascii="Arial"/>
          <w:color w:val="3F413F"/>
          <w:spacing w:val="-2"/>
          <w:w w:val="110"/>
          <w:sz w:val="15"/>
        </w:rPr>
        <w:t>queued</w:t>
      </w:r>
    </w:p>
    <w:p w14:paraId="1960D3E4" w14:textId="77777777" w:rsidR="006C7B61" w:rsidRDefault="00C16190">
      <w:pPr>
        <w:spacing w:before="2"/>
        <w:ind w:left="2014"/>
        <w:rPr>
          <w:rFonts w:ascii="Arial"/>
          <w:sz w:val="15"/>
        </w:rPr>
      </w:pPr>
      <w:proofErr w:type="gramStart"/>
      <w:r w:rsidRPr="00FC61E6">
        <w:rPr>
          <w:rFonts w:ascii="Arial"/>
          <w:b/>
          <w:color w:val="335D00"/>
          <w:w w:val="105"/>
          <w:sz w:val="18"/>
        </w:rPr>
        <w:t>0</w:t>
      </w:r>
      <w:r w:rsidRPr="00FC61E6">
        <w:rPr>
          <w:rFonts w:ascii="Arial"/>
          <w:b/>
          <w:color w:val="335D00"/>
          <w:spacing w:val="33"/>
          <w:w w:val="105"/>
          <w:sz w:val="18"/>
        </w:rPr>
        <w:t xml:space="preserve">  </w:t>
      </w:r>
      <w:r>
        <w:rPr>
          <w:rFonts w:ascii="Arial"/>
          <w:color w:val="3F413F"/>
          <w:w w:val="105"/>
          <w:sz w:val="15"/>
        </w:rPr>
        <w:t>Select</w:t>
      </w:r>
      <w:proofErr w:type="gramEnd"/>
      <w:r>
        <w:rPr>
          <w:rFonts w:ascii="Arial"/>
          <w:color w:val="3F413F"/>
          <w:spacing w:val="11"/>
          <w:w w:val="105"/>
          <w:sz w:val="15"/>
        </w:rPr>
        <w:t xml:space="preserve"> </w:t>
      </w:r>
      <w:r>
        <w:rPr>
          <w:rFonts w:ascii="Arial"/>
          <w:b/>
          <w:color w:val="3F413F"/>
          <w:w w:val="105"/>
          <w:sz w:val="15"/>
        </w:rPr>
        <w:t>Merge</w:t>
      </w:r>
      <w:r>
        <w:rPr>
          <w:rFonts w:ascii="Arial"/>
          <w:b/>
          <w:color w:val="3F413F"/>
          <w:spacing w:val="4"/>
          <w:w w:val="105"/>
          <w:sz w:val="15"/>
        </w:rPr>
        <w:t xml:space="preserve"> </w:t>
      </w:r>
      <w:r>
        <w:rPr>
          <w:rFonts w:ascii="Arial"/>
          <w:b/>
          <w:color w:val="3F413F"/>
          <w:w w:val="105"/>
          <w:sz w:val="15"/>
        </w:rPr>
        <w:t>These</w:t>
      </w:r>
      <w:r>
        <w:rPr>
          <w:rFonts w:ascii="Arial"/>
          <w:b/>
          <w:color w:val="3F413F"/>
          <w:spacing w:val="10"/>
          <w:w w:val="105"/>
          <w:sz w:val="15"/>
        </w:rPr>
        <w:t xml:space="preserve"> </w:t>
      </w:r>
      <w:r>
        <w:rPr>
          <w:rFonts w:ascii="Arial"/>
          <w:b/>
          <w:color w:val="3F413F"/>
          <w:w w:val="105"/>
          <w:sz w:val="15"/>
        </w:rPr>
        <w:t>Documents</w:t>
      </w:r>
      <w:r>
        <w:rPr>
          <w:rFonts w:ascii="Arial"/>
          <w:b/>
          <w:color w:val="3F413F"/>
          <w:spacing w:val="7"/>
          <w:w w:val="105"/>
          <w:sz w:val="15"/>
        </w:rPr>
        <w:t xml:space="preserve"> </w:t>
      </w:r>
      <w:r>
        <w:rPr>
          <w:rFonts w:ascii="Arial"/>
          <w:color w:val="3F413F"/>
          <w:w w:val="105"/>
          <w:sz w:val="15"/>
        </w:rPr>
        <w:t>at</w:t>
      </w:r>
      <w:r>
        <w:rPr>
          <w:rFonts w:ascii="Arial"/>
          <w:color w:val="3F413F"/>
          <w:spacing w:val="21"/>
          <w:w w:val="105"/>
          <w:sz w:val="15"/>
        </w:rPr>
        <w:t xml:space="preserve"> </w:t>
      </w:r>
      <w:r>
        <w:rPr>
          <w:rFonts w:ascii="Arial"/>
          <w:color w:val="3F413F"/>
          <w:w w:val="105"/>
          <w:sz w:val="15"/>
        </w:rPr>
        <w:t>the</w:t>
      </w:r>
      <w:r>
        <w:rPr>
          <w:rFonts w:ascii="Arial"/>
          <w:color w:val="3F413F"/>
          <w:spacing w:val="24"/>
          <w:w w:val="105"/>
          <w:sz w:val="15"/>
        </w:rPr>
        <w:t xml:space="preserve"> </w:t>
      </w:r>
      <w:r>
        <w:rPr>
          <w:rFonts w:ascii="Arial"/>
          <w:color w:val="3F413F"/>
          <w:w w:val="105"/>
          <w:sz w:val="15"/>
        </w:rPr>
        <w:t>top</w:t>
      </w:r>
      <w:r>
        <w:rPr>
          <w:rFonts w:ascii="Arial"/>
          <w:color w:val="3F413F"/>
          <w:spacing w:val="38"/>
          <w:w w:val="105"/>
          <w:sz w:val="15"/>
        </w:rPr>
        <w:t xml:space="preserve"> </w:t>
      </w:r>
      <w:r>
        <w:rPr>
          <w:rFonts w:ascii="Arial"/>
          <w:color w:val="3F413F"/>
          <w:spacing w:val="-2"/>
          <w:w w:val="105"/>
          <w:sz w:val="15"/>
        </w:rPr>
        <w:t>right</w:t>
      </w:r>
    </w:p>
    <w:p w14:paraId="32AD98B6" w14:textId="77777777" w:rsidR="006C7B61" w:rsidRDefault="00C16190">
      <w:pPr>
        <w:spacing w:before="18"/>
        <w:ind w:left="2073"/>
        <w:rPr>
          <w:rFonts w:ascii="Arial"/>
          <w:sz w:val="15"/>
        </w:rPr>
      </w:pPr>
      <w:r w:rsidRPr="00FC61E6">
        <w:rPr>
          <w:rFonts w:ascii="Arial"/>
          <w:b/>
          <w:color w:val="335D00"/>
          <w:w w:val="110"/>
          <w:sz w:val="14"/>
        </w:rPr>
        <w:t>t)</w:t>
      </w:r>
      <w:r w:rsidRPr="00FC61E6">
        <w:rPr>
          <w:rFonts w:ascii="Arial"/>
          <w:b/>
          <w:color w:val="335D00"/>
          <w:spacing w:val="54"/>
          <w:w w:val="110"/>
          <w:sz w:val="14"/>
        </w:rPr>
        <w:t xml:space="preserve"> </w:t>
      </w:r>
      <w:r>
        <w:rPr>
          <w:rFonts w:ascii="Arial"/>
          <w:color w:val="3F413F"/>
          <w:w w:val="110"/>
          <w:sz w:val="15"/>
        </w:rPr>
        <w:t>All</w:t>
      </w:r>
      <w:r>
        <w:rPr>
          <w:rFonts w:ascii="Arial"/>
          <w:color w:val="3F413F"/>
          <w:spacing w:val="-16"/>
          <w:w w:val="110"/>
          <w:sz w:val="15"/>
        </w:rPr>
        <w:t xml:space="preserve"> </w:t>
      </w:r>
      <w:r>
        <w:rPr>
          <w:rFonts w:ascii="Arial"/>
          <w:color w:val="3F413F"/>
          <w:w w:val="110"/>
          <w:sz w:val="15"/>
        </w:rPr>
        <w:t>merged</w:t>
      </w:r>
      <w:r>
        <w:rPr>
          <w:rFonts w:ascii="Arial"/>
          <w:color w:val="3F413F"/>
          <w:spacing w:val="-8"/>
          <w:w w:val="110"/>
          <w:sz w:val="15"/>
        </w:rPr>
        <w:t xml:space="preserve"> </w:t>
      </w:r>
      <w:r>
        <w:rPr>
          <w:rFonts w:ascii="Arial"/>
          <w:color w:val="3F413F"/>
          <w:w w:val="110"/>
          <w:sz w:val="15"/>
        </w:rPr>
        <w:t>files</w:t>
      </w:r>
      <w:r>
        <w:rPr>
          <w:rFonts w:ascii="Arial"/>
          <w:color w:val="3F413F"/>
          <w:spacing w:val="-2"/>
          <w:w w:val="110"/>
          <w:sz w:val="15"/>
        </w:rPr>
        <w:t xml:space="preserve"> </w:t>
      </w:r>
      <w:r>
        <w:rPr>
          <w:rFonts w:ascii="Arial"/>
          <w:color w:val="3F413F"/>
          <w:w w:val="110"/>
          <w:sz w:val="15"/>
        </w:rPr>
        <w:t>can</w:t>
      </w:r>
      <w:r>
        <w:rPr>
          <w:rFonts w:ascii="Arial"/>
          <w:color w:val="3F413F"/>
          <w:spacing w:val="-16"/>
          <w:w w:val="110"/>
          <w:sz w:val="15"/>
        </w:rPr>
        <w:t xml:space="preserve"> </w:t>
      </w:r>
      <w:r>
        <w:rPr>
          <w:rFonts w:ascii="Arial"/>
          <w:color w:val="3F413F"/>
          <w:w w:val="110"/>
          <w:sz w:val="15"/>
        </w:rPr>
        <w:t>be</w:t>
      </w:r>
      <w:r>
        <w:rPr>
          <w:rFonts w:ascii="Arial"/>
          <w:color w:val="3F413F"/>
          <w:spacing w:val="5"/>
          <w:w w:val="110"/>
          <w:sz w:val="15"/>
        </w:rPr>
        <w:t xml:space="preserve"> </w:t>
      </w:r>
      <w:r>
        <w:rPr>
          <w:rFonts w:ascii="Arial"/>
          <w:color w:val="3F413F"/>
          <w:w w:val="110"/>
          <w:sz w:val="15"/>
        </w:rPr>
        <w:t>found</w:t>
      </w:r>
      <w:r>
        <w:rPr>
          <w:rFonts w:ascii="Arial"/>
          <w:color w:val="3F413F"/>
          <w:spacing w:val="-1"/>
          <w:w w:val="110"/>
          <w:sz w:val="15"/>
        </w:rPr>
        <w:t xml:space="preserve"> </w:t>
      </w:r>
      <w:r>
        <w:rPr>
          <w:rFonts w:ascii="Arial"/>
          <w:color w:val="3F413F"/>
          <w:w w:val="110"/>
          <w:sz w:val="15"/>
        </w:rPr>
        <w:t>in</w:t>
      </w:r>
      <w:r>
        <w:rPr>
          <w:rFonts w:ascii="Arial"/>
          <w:color w:val="3F413F"/>
          <w:spacing w:val="-12"/>
          <w:w w:val="110"/>
          <w:sz w:val="15"/>
        </w:rPr>
        <w:t xml:space="preserve"> </w:t>
      </w:r>
      <w:r>
        <w:rPr>
          <w:rFonts w:ascii="Arial"/>
          <w:color w:val="3F413F"/>
          <w:w w:val="110"/>
          <w:sz w:val="15"/>
        </w:rPr>
        <w:t>the</w:t>
      </w:r>
      <w:r>
        <w:rPr>
          <w:rFonts w:ascii="Arial"/>
          <w:color w:val="3F413F"/>
          <w:spacing w:val="-8"/>
          <w:w w:val="110"/>
          <w:sz w:val="15"/>
        </w:rPr>
        <w:t xml:space="preserve"> </w:t>
      </w:r>
      <w:r>
        <w:rPr>
          <w:rFonts w:ascii="Arial"/>
          <w:b/>
          <w:color w:val="3F413F"/>
          <w:w w:val="110"/>
          <w:sz w:val="15"/>
        </w:rPr>
        <w:t>Merged</w:t>
      </w:r>
      <w:r>
        <w:rPr>
          <w:rFonts w:ascii="Arial"/>
          <w:b/>
          <w:color w:val="3F413F"/>
          <w:spacing w:val="-8"/>
          <w:w w:val="110"/>
          <w:sz w:val="15"/>
        </w:rPr>
        <w:t xml:space="preserve"> </w:t>
      </w:r>
      <w:r>
        <w:rPr>
          <w:rFonts w:ascii="Arial"/>
          <w:b/>
          <w:color w:val="3F413F"/>
          <w:w w:val="110"/>
          <w:sz w:val="15"/>
        </w:rPr>
        <w:t>Files</w:t>
      </w:r>
      <w:r>
        <w:rPr>
          <w:rFonts w:ascii="Arial"/>
          <w:b/>
          <w:color w:val="3F413F"/>
          <w:spacing w:val="-11"/>
          <w:w w:val="110"/>
          <w:sz w:val="15"/>
        </w:rPr>
        <w:t xml:space="preserve"> </w:t>
      </w:r>
      <w:r>
        <w:rPr>
          <w:rFonts w:ascii="Arial"/>
          <w:color w:val="3F413F"/>
          <w:spacing w:val="-2"/>
          <w:w w:val="110"/>
          <w:sz w:val="15"/>
        </w:rPr>
        <w:t>folder.</w:t>
      </w:r>
    </w:p>
    <w:p w14:paraId="48C85183" w14:textId="77777777" w:rsidR="006C7B61" w:rsidRDefault="006C7B61">
      <w:pPr>
        <w:pStyle w:val="BodyText"/>
        <w:rPr>
          <w:rFonts w:ascii="Arial"/>
          <w:sz w:val="15"/>
        </w:rPr>
      </w:pPr>
    </w:p>
    <w:p w14:paraId="47EBEECC" w14:textId="77777777" w:rsidR="006C7B61" w:rsidRDefault="006C7B61">
      <w:pPr>
        <w:pStyle w:val="BodyText"/>
        <w:spacing w:before="114"/>
        <w:rPr>
          <w:rFonts w:ascii="Arial"/>
          <w:sz w:val="15"/>
        </w:rPr>
      </w:pPr>
    </w:p>
    <w:p w14:paraId="4134EAA4" w14:textId="77777777" w:rsidR="006C7B61" w:rsidRDefault="00C16190">
      <w:pPr>
        <w:pStyle w:val="Heading2"/>
        <w:ind w:left="1597"/>
      </w:pPr>
      <w:r w:rsidRPr="00FC61E6">
        <w:rPr>
          <w:color w:val="335D00"/>
        </w:rPr>
        <w:t>MAILING</w:t>
      </w:r>
      <w:r w:rsidRPr="00FC61E6">
        <w:rPr>
          <w:color w:val="335D00"/>
          <w:spacing w:val="32"/>
        </w:rPr>
        <w:t xml:space="preserve"> </w:t>
      </w:r>
      <w:r w:rsidRPr="00FC61E6">
        <w:rPr>
          <w:color w:val="335D00"/>
        </w:rPr>
        <w:t>DOCUMENTS</w:t>
      </w:r>
      <w:r w:rsidRPr="00FC61E6">
        <w:rPr>
          <w:color w:val="335D00"/>
          <w:spacing w:val="45"/>
        </w:rPr>
        <w:t xml:space="preserve"> </w:t>
      </w:r>
      <w:r w:rsidRPr="00FC61E6">
        <w:rPr>
          <w:color w:val="335D00"/>
        </w:rPr>
        <w:t>TO</w:t>
      </w:r>
      <w:r w:rsidRPr="00FC61E6">
        <w:rPr>
          <w:color w:val="335D00"/>
          <w:spacing w:val="18"/>
        </w:rPr>
        <w:t xml:space="preserve"> </w:t>
      </w:r>
      <w:r w:rsidRPr="00FC61E6">
        <w:rPr>
          <w:color w:val="335D00"/>
          <w:spacing w:val="-2"/>
        </w:rPr>
        <w:t>CASTLEBRANCH</w:t>
      </w:r>
    </w:p>
    <w:p w14:paraId="261A69F3" w14:textId="77777777" w:rsidR="006C7B61" w:rsidRDefault="00C16190">
      <w:pPr>
        <w:spacing w:before="181"/>
        <w:ind w:left="1596"/>
        <w:rPr>
          <w:rFonts w:ascii="Arial"/>
          <w:sz w:val="15"/>
        </w:rPr>
      </w:pPr>
      <w:r>
        <w:rPr>
          <w:rFonts w:ascii="Arial"/>
          <w:color w:val="3F413F"/>
          <w:w w:val="110"/>
          <w:sz w:val="15"/>
        </w:rPr>
        <w:t>Follow</w:t>
      </w:r>
      <w:r>
        <w:rPr>
          <w:rFonts w:ascii="Arial"/>
          <w:color w:val="3F413F"/>
          <w:spacing w:val="3"/>
          <w:w w:val="110"/>
          <w:sz w:val="15"/>
        </w:rPr>
        <w:t xml:space="preserve"> </w:t>
      </w:r>
      <w:r>
        <w:rPr>
          <w:rFonts w:ascii="Arial"/>
          <w:color w:val="3F413F"/>
          <w:w w:val="110"/>
          <w:sz w:val="15"/>
        </w:rPr>
        <w:t>the</w:t>
      </w:r>
      <w:r>
        <w:rPr>
          <w:rFonts w:ascii="Arial"/>
          <w:color w:val="3F413F"/>
          <w:spacing w:val="12"/>
          <w:w w:val="110"/>
          <w:sz w:val="15"/>
        </w:rPr>
        <w:t xml:space="preserve"> </w:t>
      </w:r>
      <w:r>
        <w:rPr>
          <w:rFonts w:ascii="Arial"/>
          <w:color w:val="3F413F"/>
          <w:w w:val="110"/>
          <w:sz w:val="15"/>
        </w:rPr>
        <w:t>steps</w:t>
      </w:r>
      <w:r>
        <w:rPr>
          <w:rFonts w:ascii="Arial"/>
          <w:color w:val="3F413F"/>
          <w:spacing w:val="13"/>
          <w:w w:val="110"/>
          <w:sz w:val="15"/>
        </w:rPr>
        <w:t xml:space="preserve"> </w:t>
      </w:r>
      <w:r>
        <w:rPr>
          <w:rFonts w:ascii="Arial"/>
          <w:color w:val="3F413F"/>
          <w:w w:val="110"/>
          <w:sz w:val="15"/>
        </w:rPr>
        <w:t>below</w:t>
      </w:r>
      <w:r>
        <w:rPr>
          <w:rFonts w:ascii="Arial"/>
          <w:color w:val="3F413F"/>
          <w:spacing w:val="12"/>
          <w:w w:val="110"/>
          <w:sz w:val="15"/>
        </w:rPr>
        <w:t xml:space="preserve"> </w:t>
      </w:r>
      <w:r>
        <w:rPr>
          <w:rFonts w:ascii="Arial"/>
          <w:color w:val="3F413F"/>
          <w:w w:val="110"/>
          <w:sz w:val="15"/>
        </w:rPr>
        <w:t>to</w:t>
      </w:r>
      <w:r>
        <w:rPr>
          <w:rFonts w:ascii="Arial"/>
          <w:color w:val="3F413F"/>
          <w:spacing w:val="16"/>
          <w:w w:val="110"/>
          <w:sz w:val="15"/>
        </w:rPr>
        <w:t xml:space="preserve"> </w:t>
      </w:r>
      <w:r>
        <w:rPr>
          <w:rFonts w:ascii="Arial"/>
          <w:color w:val="3F413F"/>
          <w:w w:val="110"/>
          <w:sz w:val="15"/>
        </w:rPr>
        <w:t>mail</w:t>
      </w:r>
      <w:r>
        <w:rPr>
          <w:rFonts w:ascii="Arial"/>
          <w:color w:val="3F413F"/>
          <w:spacing w:val="10"/>
          <w:w w:val="110"/>
          <w:sz w:val="15"/>
        </w:rPr>
        <w:t xml:space="preserve"> </w:t>
      </w:r>
      <w:r>
        <w:rPr>
          <w:rFonts w:ascii="Arial"/>
          <w:color w:val="3F413F"/>
          <w:w w:val="110"/>
          <w:sz w:val="15"/>
        </w:rPr>
        <w:t>documents</w:t>
      </w:r>
      <w:r>
        <w:rPr>
          <w:rFonts w:ascii="Arial"/>
          <w:color w:val="3F413F"/>
          <w:spacing w:val="21"/>
          <w:w w:val="110"/>
          <w:sz w:val="15"/>
        </w:rPr>
        <w:t xml:space="preserve"> </w:t>
      </w:r>
      <w:r>
        <w:rPr>
          <w:rFonts w:ascii="Arial"/>
          <w:color w:val="3F413F"/>
          <w:w w:val="110"/>
          <w:sz w:val="15"/>
        </w:rPr>
        <w:t>to</w:t>
      </w:r>
      <w:r>
        <w:rPr>
          <w:rFonts w:ascii="Arial"/>
          <w:color w:val="3F413F"/>
          <w:spacing w:val="21"/>
          <w:w w:val="110"/>
          <w:sz w:val="15"/>
        </w:rPr>
        <w:t xml:space="preserve"> </w:t>
      </w:r>
      <w:proofErr w:type="spellStart"/>
      <w:r>
        <w:rPr>
          <w:rFonts w:ascii="Arial"/>
          <w:color w:val="3F413F"/>
          <w:w w:val="110"/>
          <w:sz w:val="15"/>
        </w:rPr>
        <w:t>CastleBranch</w:t>
      </w:r>
      <w:proofErr w:type="spellEnd"/>
      <w:r>
        <w:rPr>
          <w:rFonts w:ascii="Arial"/>
          <w:color w:val="3F413F"/>
          <w:spacing w:val="14"/>
          <w:w w:val="110"/>
          <w:sz w:val="15"/>
        </w:rPr>
        <w:t xml:space="preserve"> </w:t>
      </w:r>
      <w:r>
        <w:rPr>
          <w:rFonts w:ascii="Arial"/>
          <w:color w:val="3F413F"/>
          <w:w w:val="110"/>
          <w:sz w:val="15"/>
        </w:rPr>
        <w:t>for</w:t>
      </w:r>
      <w:r>
        <w:rPr>
          <w:rFonts w:ascii="Arial"/>
          <w:color w:val="3F413F"/>
          <w:spacing w:val="24"/>
          <w:w w:val="110"/>
          <w:sz w:val="15"/>
        </w:rPr>
        <w:t xml:space="preserve"> </w:t>
      </w:r>
      <w:r>
        <w:rPr>
          <w:rFonts w:ascii="Arial"/>
          <w:color w:val="3F413F"/>
          <w:spacing w:val="-2"/>
          <w:w w:val="110"/>
          <w:sz w:val="15"/>
        </w:rPr>
        <w:t>review.</w:t>
      </w:r>
    </w:p>
    <w:p w14:paraId="5E5F56FB" w14:textId="77777777" w:rsidR="006C7B61" w:rsidRDefault="006C7B61">
      <w:pPr>
        <w:pStyle w:val="BodyText"/>
        <w:spacing w:before="113"/>
        <w:rPr>
          <w:rFonts w:ascii="Arial"/>
          <w:sz w:val="15"/>
        </w:rPr>
      </w:pPr>
    </w:p>
    <w:p w14:paraId="0A98D4DF" w14:textId="77777777" w:rsidR="006C7B61" w:rsidRDefault="00C16190">
      <w:pPr>
        <w:ind w:left="2078"/>
        <w:rPr>
          <w:rFonts w:ascii="Arial"/>
          <w:b/>
          <w:sz w:val="21"/>
        </w:rPr>
      </w:pPr>
      <w:r>
        <w:rPr>
          <w:rFonts w:ascii="Arial"/>
          <w:b/>
          <w:color w:val="0F6BA0"/>
          <w:w w:val="105"/>
          <w:sz w:val="21"/>
        </w:rPr>
        <w:t>Print</w:t>
      </w:r>
      <w:r>
        <w:rPr>
          <w:rFonts w:ascii="Arial"/>
          <w:b/>
          <w:color w:val="0F6BA0"/>
          <w:spacing w:val="13"/>
          <w:w w:val="105"/>
          <w:sz w:val="21"/>
        </w:rPr>
        <w:t xml:space="preserve"> </w:t>
      </w:r>
      <w:r>
        <w:rPr>
          <w:rFonts w:ascii="Arial"/>
          <w:b/>
          <w:color w:val="0F6BA0"/>
          <w:w w:val="105"/>
          <w:sz w:val="21"/>
        </w:rPr>
        <w:t>Cover</w:t>
      </w:r>
      <w:r>
        <w:rPr>
          <w:rFonts w:ascii="Arial"/>
          <w:b/>
          <w:color w:val="0F6BA0"/>
          <w:spacing w:val="21"/>
          <w:w w:val="105"/>
          <w:sz w:val="21"/>
        </w:rPr>
        <w:t xml:space="preserve"> </w:t>
      </w:r>
      <w:r>
        <w:rPr>
          <w:rFonts w:ascii="Arial"/>
          <w:b/>
          <w:color w:val="0F6BA0"/>
          <w:spacing w:val="-2"/>
          <w:w w:val="105"/>
          <w:sz w:val="21"/>
        </w:rPr>
        <w:t>Letters</w:t>
      </w:r>
    </w:p>
    <w:p w14:paraId="242B21E4" w14:textId="77777777" w:rsidR="006C7B61" w:rsidRDefault="00C16190">
      <w:pPr>
        <w:tabs>
          <w:tab w:val="left" w:pos="2322"/>
        </w:tabs>
        <w:spacing w:before="171"/>
        <w:ind w:left="2014"/>
        <w:rPr>
          <w:rFonts w:ascii="Arial"/>
          <w:sz w:val="15"/>
        </w:rPr>
      </w:pPr>
      <w:r w:rsidRPr="00FC61E6">
        <w:rPr>
          <w:rFonts w:ascii="Arial"/>
          <w:b/>
          <w:color w:val="335D00"/>
          <w:spacing w:val="-10"/>
          <w:w w:val="110"/>
          <w:sz w:val="18"/>
        </w:rPr>
        <w:t>0</w:t>
      </w:r>
      <w:r w:rsidRPr="00FC61E6">
        <w:rPr>
          <w:rFonts w:ascii="Arial"/>
          <w:b/>
          <w:color w:val="335D00"/>
          <w:sz w:val="18"/>
        </w:rPr>
        <w:tab/>
      </w:r>
      <w:r>
        <w:rPr>
          <w:rFonts w:ascii="Arial"/>
          <w:color w:val="3F413F"/>
          <w:w w:val="110"/>
          <w:sz w:val="15"/>
        </w:rPr>
        <w:t>Click</w:t>
      </w:r>
      <w:r>
        <w:rPr>
          <w:rFonts w:ascii="Arial"/>
          <w:color w:val="3F413F"/>
          <w:spacing w:val="3"/>
          <w:w w:val="110"/>
          <w:sz w:val="15"/>
        </w:rPr>
        <w:t xml:space="preserve"> </w:t>
      </w:r>
      <w:r>
        <w:rPr>
          <w:rFonts w:ascii="Arial"/>
          <w:b/>
          <w:color w:val="3F413F"/>
          <w:w w:val="110"/>
          <w:sz w:val="15"/>
        </w:rPr>
        <w:t>To-Do Lists</w:t>
      </w:r>
      <w:r>
        <w:rPr>
          <w:rFonts w:ascii="Arial"/>
          <w:b/>
          <w:color w:val="3F413F"/>
          <w:spacing w:val="5"/>
          <w:w w:val="110"/>
          <w:sz w:val="15"/>
        </w:rPr>
        <w:t xml:space="preserve"> </w:t>
      </w:r>
      <w:r>
        <w:rPr>
          <w:rFonts w:ascii="Arial"/>
          <w:color w:val="3F413F"/>
          <w:w w:val="110"/>
          <w:sz w:val="15"/>
        </w:rPr>
        <w:t>within</w:t>
      </w:r>
      <w:r>
        <w:rPr>
          <w:rFonts w:ascii="Arial"/>
          <w:color w:val="3F413F"/>
          <w:spacing w:val="-2"/>
          <w:w w:val="110"/>
          <w:sz w:val="15"/>
        </w:rPr>
        <w:t xml:space="preserve"> </w:t>
      </w:r>
      <w:r>
        <w:rPr>
          <w:rFonts w:ascii="Arial"/>
          <w:color w:val="3F413F"/>
          <w:w w:val="110"/>
          <w:sz w:val="15"/>
        </w:rPr>
        <w:t>the</w:t>
      </w:r>
      <w:r>
        <w:rPr>
          <w:rFonts w:ascii="Arial"/>
          <w:color w:val="3F413F"/>
          <w:spacing w:val="-2"/>
          <w:w w:val="110"/>
          <w:sz w:val="15"/>
        </w:rPr>
        <w:t xml:space="preserve"> </w:t>
      </w:r>
      <w:proofErr w:type="spellStart"/>
      <w:r>
        <w:rPr>
          <w:rFonts w:ascii="Arial"/>
          <w:color w:val="3F413F"/>
          <w:w w:val="110"/>
          <w:sz w:val="15"/>
        </w:rPr>
        <w:t>myCB</w:t>
      </w:r>
      <w:proofErr w:type="spellEnd"/>
      <w:r>
        <w:rPr>
          <w:rFonts w:ascii="Arial"/>
          <w:color w:val="3F413F"/>
          <w:spacing w:val="4"/>
          <w:w w:val="110"/>
          <w:sz w:val="15"/>
        </w:rPr>
        <w:t xml:space="preserve"> </w:t>
      </w:r>
      <w:r>
        <w:rPr>
          <w:rFonts w:ascii="Arial"/>
          <w:color w:val="3F413F"/>
          <w:w w:val="110"/>
          <w:sz w:val="15"/>
        </w:rPr>
        <w:t>panel</w:t>
      </w:r>
      <w:r>
        <w:rPr>
          <w:rFonts w:ascii="Arial"/>
          <w:color w:val="3F413F"/>
          <w:spacing w:val="4"/>
          <w:w w:val="110"/>
          <w:sz w:val="15"/>
        </w:rPr>
        <w:t xml:space="preserve"> </w:t>
      </w:r>
      <w:r>
        <w:rPr>
          <w:rFonts w:ascii="Arial"/>
          <w:color w:val="3F413F"/>
          <w:w w:val="110"/>
          <w:sz w:val="15"/>
        </w:rPr>
        <w:t>on</w:t>
      </w:r>
      <w:r>
        <w:rPr>
          <w:rFonts w:ascii="Arial"/>
          <w:color w:val="3F413F"/>
          <w:spacing w:val="-1"/>
          <w:w w:val="110"/>
          <w:sz w:val="15"/>
        </w:rPr>
        <w:t xml:space="preserve"> </w:t>
      </w:r>
      <w:r>
        <w:rPr>
          <w:rFonts w:ascii="Arial"/>
          <w:color w:val="3F413F"/>
          <w:w w:val="110"/>
          <w:sz w:val="15"/>
        </w:rPr>
        <w:t>the</w:t>
      </w:r>
      <w:r>
        <w:rPr>
          <w:rFonts w:ascii="Arial"/>
          <w:color w:val="3F413F"/>
          <w:spacing w:val="16"/>
          <w:w w:val="110"/>
          <w:sz w:val="15"/>
        </w:rPr>
        <w:t xml:space="preserve"> </w:t>
      </w:r>
      <w:r>
        <w:rPr>
          <w:rFonts w:ascii="Arial"/>
          <w:color w:val="3F413F"/>
          <w:spacing w:val="-4"/>
          <w:w w:val="110"/>
          <w:sz w:val="15"/>
        </w:rPr>
        <w:t>left</w:t>
      </w:r>
    </w:p>
    <w:p w14:paraId="25BFE81E" w14:textId="77777777" w:rsidR="006C7B61" w:rsidRDefault="00C16190">
      <w:pPr>
        <w:tabs>
          <w:tab w:val="left" w:pos="2322"/>
        </w:tabs>
        <w:spacing w:line="197" w:lineRule="exact"/>
        <w:ind w:left="2014"/>
        <w:rPr>
          <w:rFonts w:ascii="Arial"/>
          <w:sz w:val="15"/>
        </w:rPr>
      </w:pPr>
      <w:r w:rsidRPr="00FC61E6">
        <w:rPr>
          <w:rFonts w:ascii="Arial"/>
          <w:b/>
          <w:color w:val="335D00"/>
          <w:spacing w:val="-10"/>
          <w:w w:val="110"/>
          <w:sz w:val="18"/>
        </w:rPr>
        <w:t>0</w:t>
      </w:r>
      <w:r w:rsidRPr="00FC61E6">
        <w:rPr>
          <w:rFonts w:ascii="Arial"/>
          <w:b/>
          <w:color w:val="335D00"/>
          <w:sz w:val="18"/>
        </w:rPr>
        <w:tab/>
      </w:r>
      <w:r>
        <w:rPr>
          <w:rFonts w:ascii="Arial"/>
          <w:color w:val="3F413F"/>
          <w:w w:val="110"/>
          <w:sz w:val="15"/>
        </w:rPr>
        <w:t>Expand</w:t>
      </w:r>
      <w:r>
        <w:rPr>
          <w:rFonts w:ascii="Arial"/>
          <w:color w:val="3F413F"/>
          <w:spacing w:val="7"/>
          <w:w w:val="110"/>
          <w:sz w:val="15"/>
        </w:rPr>
        <w:t xml:space="preserve"> </w:t>
      </w:r>
      <w:r>
        <w:rPr>
          <w:rFonts w:ascii="Arial"/>
          <w:color w:val="3F413F"/>
          <w:w w:val="110"/>
          <w:sz w:val="15"/>
        </w:rPr>
        <w:t>the</w:t>
      </w:r>
      <w:r>
        <w:rPr>
          <w:rFonts w:ascii="Arial"/>
          <w:color w:val="3F413F"/>
          <w:spacing w:val="16"/>
          <w:w w:val="110"/>
          <w:sz w:val="15"/>
        </w:rPr>
        <w:t xml:space="preserve"> </w:t>
      </w:r>
      <w:r>
        <w:rPr>
          <w:rFonts w:ascii="Arial"/>
          <w:color w:val="3F413F"/>
          <w:w w:val="110"/>
          <w:sz w:val="15"/>
        </w:rPr>
        <w:t>requirement</w:t>
      </w:r>
      <w:r>
        <w:rPr>
          <w:rFonts w:ascii="Arial"/>
          <w:color w:val="3F413F"/>
          <w:spacing w:val="32"/>
          <w:w w:val="110"/>
          <w:sz w:val="15"/>
        </w:rPr>
        <w:t xml:space="preserve"> </w:t>
      </w:r>
      <w:r>
        <w:rPr>
          <w:rFonts w:ascii="Arial"/>
          <w:color w:val="3F413F"/>
          <w:w w:val="110"/>
          <w:sz w:val="15"/>
        </w:rPr>
        <w:t>you</w:t>
      </w:r>
      <w:r>
        <w:rPr>
          <w:rFonts w:ascii="Arial"/>
          <w:color w:val="3F413F"/>
          <w:spacing w:val="6"/>
          <w:w w:val="110"/>
          <w:sz w:val="15"/>
        </w:rPr>
        <w:t xml:space="preserve"> </w:t>
      </w:r>
      <w:r>
        <w:rPr>
          <w:rFonts w:ascii="Arial"/>
          <w:color w:val="3F413F"/>
          <w:w w:val="110"/>
          <w:sz w:val="15"/>
        </w:rPr>
        <w:t>wish</w:t>
      </w:r>
      <w:r>
        <w:rPr>
          <w:rFonts w:ascii="Arial"/>
          <w:color w:val="3F413F"/>
          <w:spacing w:val="3"/>
          <w:w w:val="110"/>
          <w:sz w:val="15"/>
        </w:rPr>
        <w:t xml:space="preserve"> </w:t>
      </w:r>
      <w:r>
        <w:rPr>
          <w:rFonts w:ascii="Arial"/>
          <w:color w:val="3F413F"/>
          <w:w w:val="110"/>
          <w:sz w:val="15"/>
        </w:rPr>
        <w:t>to</w:t>
      </w:r>
      <w:r>
        <w:rPr>
          <w:rFonts w:ascii="Arial"/>
          <w:color w:val="3F413F"/>
          <w:spacing w:val="15"/>
          <w:w w:val="110"/>
          <w:sz w:val="15"/>
        </w:rPr>
        <w:t xml:space="preserve"> </w:t>
      </w:r>
      <w:r>
        <w:rPr>
          <w:rFonts w:ascii="Arial"/>
          <w:color w:val="3F413F"/>
          <w:w w:val="110"/>
          <w:sz w:val="15"/>
        </w:rPr>
        <w:t>mail</w:t>
      </w:r>
      <w:r>
        <w:rPr>
          <w:rFonts w:ascii="Arial"/>
          <w:color w:val="3F413F"/>
          <w:spacing w:val="13"/>
          <w:w w:val="110"/>
          <w:sz w:val="15"/>
        </w:rPr>
        <w:t xml:space="preserve"> </w:t>
      </w:r>
      <w:r>
        <w:rPr>
          <w:rFonts w:ascii="Arial"/>
          <w:color w:val="3F413F"/>
          <w:spacing w:val="-5"/>
          <w:w w:val="110"/>
          <w:sz w:val="15"/>
        </w:rPr>
        <w:t>in</w:t>
      </w:r>
    </w:p>
    <w:p w14:paraId="4E389AE4" w14:textId="77777777" w:rsidR="006C7B61" w:rsidRDefault="00C16190">
      <w:pPr>
        <w:tabs>
          <w:tab w:val="left" w:pos="2322"/>
        </w:tabs>
        <w:spacing w:line="205" w:lineRule="exact"/>
        <w:ind w:left="2014"/>
        <w:rPr>
          <w:rFonts w:ascii="Arial"/>
          <w:sz w:val="15"/>
        </w:rPr>
      </w:pPr>
      <w:r w:rsidRPr="00FC61E6">
        <w:rPr>
          <w:rFonts w:ascii="Arial"/>
          <w:b/>
          <w:color w:val="335D00"/>
          <w:spacing w:val="-10"/>
          <w:w w:val="110"/>
          <w:position w:val="1"/>
          <w:sz w:val="18"/>
        </w:rPr>
        <w:t>0</w:t>
      </w:r>
      <w:r w:rsidRPr="00FC61E6">
        <w:rPr>
          <w:rFonts w:ascii="Arial"/>
          <w:b/>
          <w:color w:val="335D00"/>
          <w:position w:val="1"/>
          <w:sz w:val="18"/>
        </w:rPr>
        <w:tab/>
      </w:r>
      <w:r>
        <w:rPr>
          <w:rFonts w:ascii="Arial"/>
          <w:color w:val="3F413F"/>
          <w:w w:val="110"/>
          <w:sz w:val="15"/>
        </w:rPr>
        <w:t>Click</w:t>
      </w:r>
      <w:r>
        <w:rPr>
          <w:rFonts w:ascii="Arial"/>
          <w:color w:val="3F413F"/>
          <w:spacing w:val="-5"/>
          <w:w w:val="110"/>
          <w:sz w:val="15"/>
        </w:rPr>
        <w:t xml:space="preserve"> </w:t>
      </w:r>
      <w:r>
        <w:rPr>
          <w:rFonts w:ascii="Arial"/>
          <w:b/>
          <w:color w:val="3F413F"/>
          <w:w w:val="110"/>
          <w:sz w:val="15"/>
        </w:rPr>
        <w:t>Download</w:t>
      </w:r>
      <w:r>
        <w:rPr>
          <w:rFonts w:ascii="Arial"/>
          <w:b/>
          <w:color w:val="3F413F"/>
          <w:spacing w:val="48"/>
          <w:w w:val="110"/>
          <w:sz w:val="15"/>
        </w:rPr>
        <w:t xml:space="preserve"> </w:t>
      </w:r>
      <w:r>
        <w:rPr>
          <w:rFonts w:ascii="Arial"/>
          <w:color w:val="3F413F"/>
          <w:w w:val="110"/>
          <w:sz w:val="15"/>
        </w:rPr>
        <w:t>at</w:t>
      </w:r>
      <w:r>
        <w:rPr>
          <w:rFonts w:ascii="Arial"/>
          <w:color w:val="3F413F"/>
          <w:spacing w:val="2"/>
          <w:w w:val="110"/>
          <w:sz w:val="15"/>
        </w:rPr>
        <w:t xml:space="preserve"> </w:t>
      </w:r>
      <w:r>
        <w:rPr>
          <w:rFonts w:ascii="Arial"/>
          <w:color w:val="3F413F"/>
          <w:w w:val="110"/>
          <w:sz w:val="15"/>
        </w:rPr>
        <w:t>the</w:t>
      </w:r>
      <w:r>
        <w:rPr>
          <w:rFonts w:ascii="Arial"/>
          <w:color w:val="3F413F"/>
          <w:spacing w:val="11"/>
          <w:w w:val="110"/>
          <w:sz w:val="15"/>
        </w:rPr>
        <w:t xml:space="preserve"> </w:t>
      </w:r>
      <w:r>
        <w:rPr>
          <w:rFonts w:ascii="Arial"/>
          <w:color w:val="3F413F"/>
          <w:spacing w:val="-2"/>
          <w:w w:val="110"/>
          <w:sz w:val="15"/>
        </w:rPr>
        <w:t>bottom</w:t>
      </w:r>
    </w:p>
    <w:p w14:paraId="6C9B0E6B" w14:textId="77777777" w:rsidR="006C7B61" w:rsidRDefault="00C16190">
      <w:pPr>
        <w:tabs>
          <w:tab w:val="left" w:pos="2322"/>
        </w:tabs>
        <w:spacing w:before="1" w:line="199" w:lineRule="exact"/>
        <w:ind w:left="2014"/>
        <w:rPr>
          <w:rFonts w:ascii="Arial"/>
          <w:sz w:val="15"/>
        </w:rPr>
      </w:pPr>
      <w:r w:rsidRPr="00FC61E6">
        <w:rPr>
          <w:rFonts w:ascii="Arial"/>
          <w:b/>
          <w:color w:val="335D00"/>
          <w:spacing w:val="-10"/>
          <w:w w:val="110"/>
          <w:sz w:val="18"/>
        </w:rPr>
        <w:t>0</w:t>
      </w:r>
      <w:r w:rsidRPr="00FC61E6">
        <w:rPr>
          <w:rFonts w:ascii="Arial"/>
          <w:b/>
          <w:color w:val="335D00"/>
          <w:sz w:val="18"/>
        </w:rPr>
        <w:tab/>
      </w:r>
      <w:r>
        <w:rPr>
          <w:rFonts w:ascii="Arial"/>
          <w:color w:val="3F413F"/>
          <w:w w:val="110"/>
          <w:sz w:val="15"/>
        </w:rPr>
        <w:t>Read</w:t>
      </w:r>
      <w:r>
        <w:rPr>
          <w:rFonts w:ascii="Arial"/>
          <w:color w:val="3F413F"/>
          <w:spacing w:val="1"/>
          <w:w w:val="110"/>
          <w:sz w:val="15"/>
        </w:rPr>
        <w:t xml:space="preserve"> </w:t>
      </w:r>
      <w:r>
        <w:rPr>
          <w:rFonts w:ascii="Arial"/>
          <w:color w:val="3F413F"/>
          <w:w w:val="110"/>
          <w:sz w:val="15"/>
        </w:rPr>
        <w:t>and</w:t>
      </w:r>
      <w:r>
        <w:rPr>
          <w:rFonts w:ascii="Arial"/>
          <w:color w:val="3F413F"/>
          <w:spacing w:val="9"/>
          <w:w w:val="110"/>
          <w:sz w:val="15"/>
        </w:rPr>
        <w:t xml:space="preserve"> </w:t>
      </w:r>
      <w:r>
        <w:rPr>
          <w:rFonts w:ascii="Arial"/>
          <w:color w:val="3F413F"/>
          <w:w w:val="110"/>
          <w:sz w:val="15"/>
        </w:rPr>
        <w:t>close</w:t>
      </w:r>
      <w:r>
        <w:rPr>
          <w:rFonts w:ascii="Arial"/>
          <w:color w:val="3F413F"/>
          <w:spacing w:val="1"/>
          <w:w w:val="110"/>
          <w:sz w:val="15"/>
        </w:rPr>
        <w:t xml:space="preserve"> </w:t>
      </w:r>
      <w:r>
        <w:rPr>
          <w:rFonts w:ascii="Arial"/>
          <w:color w:val="3F413F"/>
          <w:w w:val="110"/>
          <w:sz w:val="15"/>
        </w:rPr>
        <w:t>the</w:t>
      </w:r>
      <w:r>
        <w:rPr>
          <w:rFonts w:ascii="Arial"/>
          <w:color w:val="3F413F"/>
          <w:spacing w:val="15"/>
          <w:w w:val="110"/>
          <w:sz w:val="15"/>
        </w:rPr>
        <w:t xml:space="preserve"> </w:t>
      </w:r>
      <w:r>
        <w:rPr>
          <w:rFonts w:ascii="Arial"/>
          <w:color w:val="3F413F"/>
          <w:w w:val="110"/>
          <w:sz w:val="15"/>
        </w:rPr>
        <w:t xml:space="preserve">warning </w:t>
      </w:r>
      <w:r>
        <w:rPr>
          <w:rFonts w:ascii="Arial"/>
          <w:color w:val="3F413F"/>
          <w:spacing w:val="-2"/>
          <w:w w:val="110"/>
          <w:sz w:val="15"/>
        </w:rPr>
        <w:t>prompt</w:t>
      </w:r>
    </w:p>
    <w:p w14:paraId="138506CD" w14:textId="77777777" w:rsidR="006C7B61" w:rsidRDefault="00C16190">
      <w:pPr>
        <w:tabs>
          <w:tab w:val="left" w:pos="2323"/>
        </w:tabs>
        <w:spacing w:line="159" w:lineRule="exact"/>
        <w:ind w:left="2014"/>
        <w:rPr>
          <w:rFonts w:ascii="Arial"/>
          <w:sz w:val="15"/>
        </w:rPr>
      </w:pPr>
      <w:r w:rsidRPr="00FC61E6">
        <w:rPr>
          <w:rFonts w:ascii="Arial"/>
          <w:b/>
          <w:color w:val="335D00"/>
          <w:spacing w:val="-10"/>
          <w:w w:val="110"/>
          <w:position w:val="1"/>
          <w:sz w:val="18"/>
        </w:rPr>
        <w:t>0</w:t>
      </w:r>
      <w:r w:rsidRPr="00FC61E6">
        <w:rPr>
          <w:rFonts w:ascii="Arial"/>
          <w:b/>
          <w:color w:val="335D00"/>
          <w:position w:val="1"/>
          <w:sz w:val="18"/>
        </w:rPr>
        <w:tab/>
      </w:r>
      <w:r>
        <w:rPr>
          <w:rFonts w:ascii="Arial"/>
          <w:color w:val="3F413F"/>
          <w:w w:val="110"/>
          <w:sz w:val="15"/>
        </w:rPr>
        <w:t>Print</w:t>
      </w:r>
      <w:r>
        <w:rPr>
          <w:rFonts w:ascii="Arial"/>
          <w:color w:val="3F413F"/>
          <w:spacing w:val="12"/>
          <w:w w:val="110"/>
          <w:sz w:val="15"/>
        </w:rPr>
        <w:t xml:space="preserve"> </w:t>
      </w:r>
      <w:r>
        <w:rPr>
          <w:rFonts w:ascii="Arial"/>
          <w:color w:val="3F413F"/>
          <w:w w:val="110"/>
          <w:sz w:val="15"/>
        </w:rPr>
        <w:t>the</w:t>
      </w:r>
      <w:r>
        <w:rPr>
          <w:rFonts w:ascii="Arial"/>
          <w:color w:val="3F413F"/>
          <w:spacing w:val="10"/>
          <w:w w:val="110"/>
          <w:sz w:val="15"/>
        </w:rPr>
        <w:t xml:space="preserve"> </w:t>
      </w:r>
      <w:r>
        <w:rPr>
          <w:rFonts w:ascii="Arial"/>
          <w:color w:val="3F413F"/>
          <w:w w:val="110"/>
          <w:sz w:val="15"/>
        </w:rPr>
        <w:t>cover</w:t>
      </w:r>
      <w:r>
        <w:rPr>
          <w:rFonts w:ascii="Arial"/>
          <w:color w:val="3F413F"/>
          <w:spacing w:val="16"/>
          <w:w w:val="110"/>
          <w:sz w:val="15"/>
        </w:rPr>
        <w:t xml:space="preserve"> </w:t>
      </w:r>
      <w:r>
        <w:rPr>
          <w:rFonts w:ascii="Arial"/>
          <w:color w:val="3F413F"/>
          <w:spacing w:val="-2"/>
          <w:w w:val="110"/>
          <w:sz w:val="15"/>
        </w:rPr>
        <w:t>letter</w:t>
      </w:r>
    </w:p>
    <w:p w14:paraId="7162978C" w14:textId="77777777" w:rsidR="006C7B61" w:rsidRDefault="00C16190">
      <w:pPr>
        <w:tabs>
          <w:tab w:val="left" w:pos="2322"/>
          <w:tab w:val="left" w:pos="6417"/>
        </w:tabs>
        <w:spacing w:line="265" w:lineRule="exact"/>
        <w:ind w:left="2014"/>
        <w:rPr>
          <w:rFonts w:ascii="Arial"/>
          <w:b/>
          <w:sz w:val="28"/>
        </w:rPr>
      </w:pPr>
      <w:r w:rsidRPr="00FC61E6">
        <w:rPr>
          <w:rFonts w:ascii="Arial"/>
          <w:b/>
          <w:color w:val="335D00"/>
          <w:spacing w:val="-10"/>
          <w:w w:val="115"/>
          <w:sz w:val="18"/>
        </w:rPr>
        <w:t>0</w:t>
      </w:r>
      <w:r w:rsidRPr="00FC61E6">
        <w:rPr>
          <w:rFonts w:ascii="Arial"/>
          <w:b/>
          <w:color w:val="335D00"/>
          <w:sz w:val="18"/>
        </w:rPr>
        <w:tab/>
      </w:r>
      <w:r>
        <w:rPr>
          <w:rFonts w:ascii="Arial"/>
          <w:color w:val="3F413F"/>
          <w:w w:val="115"/>
          <w:sz w:val="15"/>
        </w:rPr>
        <w:t>Re</w:t>
      </w:r>
      <w:r>
        <w:rPr>
          <w:rFonts w:ascii="Arial"/>
          <w:color w:val="3F413F"/>
          <w:spacing w:val="-3"/>
          <w:w w:val="115"/>
          <w:sz w:val="15"/>
        </w:rPr>
        <w:t xml:space="preserve"> </w:t>
      </w:r>
      <w:r>
        <w:rPr>
          <w:rFonts w:ascii="Arial"/>
          <w:color w:val="3F413F"/>
          <w:w w:val="115"/>
          <w:sz w:val="15"/>
        </w:rPr>
        <w:t>eat</w:t>
      </w:r>
      <w:r>
        <w:rPr>
          <w:rFonts w:ascii="Arial"/>
          <w:color w:val="3F413F"/>
          <w:spacing w:val="10"/>
          <w:w w:val="115"/>
          <w:sz w:val="15"/>
        </w:rPr>
        <w:t xml:space="preserve"> </w:t>
      </w:r>
      <w:r>
        <w:rPr>
          <w:rFonts w:ascii="Arial"/>
          <w:color w:val="3F413F"/>
          <w:w w:val="115"/>
          <w:sz w:val="15"/>
        </w:rPr>
        <w:t>for</w:t>
      </w:r>
      <w:r>
        <w:rPr>
          <w:rFonts w:ascii="Arial"/>
          <w:color w:val="3F413F"/>
          <w:spacing w:val="-4"/>
          <w:w w:val="115"/>
          <w:sz w:val="15"/>
        </w:rPr>
        <w:t xml:space="preserve"> </w:t>
      </w:r>
      <w:r>
        <w:rPr>
          <w:rFonts w:ascii="Arial"/>
          <w:color w:val="3F413F"/>
          <w:w w:val="115"/>
          <w:sz w:val="15"/>
        </w:rPr>
        <w:t>all</w:t>
      </w:r>
      <w:r>
        <w:rPr>
          <w:rFonts w:ascii="Arial"/>
          <w:color w:val="3F413F"/>
          <w:spacing w:val="-20"/>
          <w:w w:val="115"/>
          <w:sz w:val="15"/>
        </w:rPr>
        <w:t xml:space="preserve"> </w:t>
      </w:r>
      <w:r>
        <w:rPr>
          <w:rFonts w:ascii="Arial"/>
          <w:color w:val="3F413F"/>
          <w:w w:val="115"/>
          <w:sz w:val="15"/>
        </w:rPr>
        <w:t>requirements</w:t>
      </w:r>
      <w:r>
        <w:rPr>
          <w:rFonts w:ascii="Arial"/>
          <w:color w:val="3F413F"/>
          <w:spacing w:val="4"/>
          <w:w w:val="115"/>
          <w:sz w:val="15"/>
        </w:rPr>
        <w:t xml:space="preserve"> </w:t>
      </w:r>
      <w:r>
        <w:rPr>
          <w:rFonts w:ascii="Arial"/>
          <w:color w:val="3F413F"/>
          <w:w w:val="115"/>
          <w:sz w:val="15"/>
        </w:rPr>
        <w:t>to</w:t>
      </w:r>
      <w:r>
        <w:rPr>
          <w:rFonts w:ascii="Arial"/>
          <w:color w:val="3F413F"/>
          <w:spacing w:val="11"/>
          <w:w w:val="115"/>
          <w:sz w:val="15"/>
        </w:rPr>
        <w:t xml:space="preserve"> </w:t>
      </w:r>
      <w:r>
        <w:rPr>
          <w:rFonts w:ascii="Arial"/>
          <w:color w:val="3F413F"/>
          <w:w w:val="115"/>
          <w:sz w:val="15"/>
        </w:rPr>
        <w:t>be</w:t>
      </w:r>
      <w:r>
        <w:rPr>
          <w:rFonts w:ascii="Arial"/>
          <w:color w:val="3F413F"/>
          <w:spacing w:val="-8"/>
          <w:w w:val="115"/>
          <w:sz w:val="15"/>
        </w:rPr>
        <w:t xml:space="preserve"> </w:t>
      </w:r>
      <w:r>
        <w:rPr>
          <w:rFonts w:ascii="Arial"/>
          <w:color w:val="3F413F"/>
          <w:w w:val="115"/>
          <w:sz w:val="15"/>
        </w:rPr>
        <w:t>sent</w:t>
      </w:r>
      <w:r>
        <w:rPr>
          <w:rFonts w:ascii="Arial"/>
          <w:color w:val="3F413F"/>
          <w:spacing w:val="16"/>
          <w:w w:val="115"/>
          <w:sz w:val="15"/>
        </w:rPr>
        <w:t xml:space="preserve"> </w:t>
      </w:r>
      <w:r>
        <w:rPr>
          <w:rFonts w:ascii="Arial"/>
          <w:color w:val="3F413F"/>
          <w:spacing w:val="-5"/>
          <w:w w:val="115"/>
          <w:sz w:val="15"/>
        </w:rPr>
        <w:t>in</w:t>
      </w:r>
      <w:r>
        <w:rPr>
          <w:rFonts w:ascii="Arial"/>
          <w:color w:val="3F413F"/>
          <w:sz w:val="15"/>
        </w:rPr>
        <w:tab/>
      </w:r>
      <w:r w:rsidRPr="00FC61E6">
        <w:rPr>
          <w:rFonts w:ascii="Arial"/>
          <w:b/>
          <w:color w:val="335D00"/>
          <w:spacing w:val="-10"/>
          <w:w w:val="115"/>
          <w:sz w:val="28"/>
        </w:rPr>
        <w:t>A</w:t>
      </w:r>
    </w:p>
    <w:p w14:paraId="6E5CD516" w14:textId="77777777" w:rsidR="006C7B61" w:rsidRDefault="00C16190">
      <w:pPr>
        <w:tabs>
          <w:tab w:val="left" w:pos="2319"/>
          <w:tab w:val="left" w:leader="dot" w:pos="6823"/>
        </w:tabs>
        <w:spacing w:line="195" w:lineRule="exact"/>
        <w:ind w:left="2014"/>
        <w:rPr>
          <w:rFonts w:ascii="Arial"/>
          <w:sz w:val="15"/>
        </w:rPr>
      </w:pPr>
      <w:r w:rsidRPr="00FC61E6">
        <w:rPr>
          <w:rFonts w:ascii="Arial"/>
          <w:b/>
          <w:color w:val="335D00"/>
          <w:spacing w:val="-10"/>
          <w:w w:val="105"/>
          <w:position w:val="-2"/>
          <w:sz w:val="18"/>
        </w:rPr>
        <w:t>0</w:t>
      </w:r>
      <w:r w:rsidRPr="00FC61E6">
        <w:rPr>
          <w:rFonts w:ascii="Arial"/>
          <w:b/>
          <w:color w:val="335D00"/>
          <w:position w:val="-2"/>
          <w:sz w:val="18"/>
        </w:rPr>
        <w:tab/>
      </w:r>
      <w:r>
        <w:rPr>
          <w:rFonts w:ascii="Arial"/>
          <w:b/>
          <w:color w:val="3F413F"/>
          <w:w w:val="105"/>
          <w:sz w:val="15"/>
        </w:rPr>
        <w:t>Mail</w:t>
      </w:r>
      <w:r>
        <w:rPr>
          <w:rFonts w:ascii="Arial"/>
          <w:b/>
          <w:color w:val="3F413F"/>
          <w:spacing w:val="5"/>
          <w:w w:val="105"/>
          <w:sz w:val="15"/>
        </w:rPr>
        <w:t xml:space="preserve"> </w:t>
      </w:r>
      <w:r>
        <w:rPr>
          <w:rFonts w:ascii="Arial"/>
          <w:b/>
          <w:color w:val="3F413F"/>
          <w:spacing w:val="-5"/>
          <w:w w:val="105"/>
          <w:sz w:val="15"/>
        </w:rPr>
        <w:t>to:</w:t>
      </w:r>
      <w:r>
        <w:rPr>
          <w:rFonts w:ascii="Arial"/>
          <w:b/>
          <w:color w:val="3F413F"/>
          <w:sz w:val="15"/>
        </w:rPr>
        <w:tab/>
      </w:r>
      <w:r>
        <w:rPr>
          <w:rFonts w:ascii="Arial"/>
          <w:b/>
          <w:color w:val="3F413F"/>
          <w:w w:val="105"/>
          <w:sz w:val="15"/>
        </w:rPr>
        <w:t>Note:</w:t>
      </w:r>
      <w:r>
        <w:rPr>
          <w:rFonts w:ascii="Arial"/>
          <w:b/>
          <w:color w:val="3F413F"/>
          <w:spacing w:val="-6"/>
          <w:w w:val="105"/>
          <w:sz w:val="15"/>
        </w:rPr>
        <w:t xml:space="preserve"> </w:t>
      </w:r>
      <w:r>
        <w:rPr>
          <w:rFonts w:ascii="Arial"/>
          <w:color w:val="3F413F"/>
          <w:w w:val="105"/>
          <w:sz w:val="15"/>
        </w:rPr>
        <w:t>Pages</w:t>
      </w:r>
      <w:r>
        <w:rPr>
          <w:rFonts w:ascii="Arial"/>
          <w:color w:val="3F413F"/>
          <w:spacing w:val="-9"/>
          <w:w w:val="105"/>
          <w:sz w:val="15"/>
        </w:rPr>
        <w:t xml:space="preserve"> </w:t>
      </w:r>
      <w:r>
        <w:rPr>
          <w:rFonts w:ascii="Arial"/>
          <w:color w:val="3F413F"/>
          <w:w w:val="105"/>
          <w:sz w:val="15"/>
        </w:rPr>
        <w:t>mailed</w:t>
      </w:r>
      <w:r>
        <w:rPr>
          <w:rFonts w:ascii="Arial"/>
          <w:color w:val="3F413F"/>
          <w:spacing w:val="3"/>
          <w:w w:val="105"/>
          <w:sz w:val="15"/>
        </w:rPr>
        <w:t xml:space="preserve"> </w:t>
      </w:r>
      <w:r>
        <w:rPr>
          <w:rFonts w:ascii="Arial"/>
          <w:color w:val="3F413F"/>
          <w:w w:val="105"/>
          <w:sz w:val="15"/>
        </w:rPr>
        <w:t>to</w:t>
      </w:r>
      <w:r>
        <w:rPr>
          <w:rFonts w:ascii="Arial"/>
          <w:color w:val="3F413F"/>
          <w:spacing w:val="2"/>
          <w:w w:val="105"/>
          <w:sz w:val="15"/>
        </w:rPr>
        <w:t xml:space="preserve"> </w:t>
      </w:r>
      <w:proofErr w:type="spellStart"/>
      <w:r>
        <w:rPr>
          <w:rFonts w:ascii="Arial"/>
          <w:color w:val="3F413F"/>
          <w:w w:val="105"/>
          <w:sz w:val="15"/>
        </w:rPr>
        <w:t>CastleBranch</w:t>
      </w:r>
      <w:proofErr w:type="spellEnd"/>
      <w:r>
        <w:rPr>
          <w:rFonts w:ascii="Arial"/>
          <w:color w:val="3F413F"/>
          <w:spacing w:val="9"/>
          <w:w w:val="105"/>
          <w:sz w:val="15"/>
        </w:rPr>
        <w:t xml:space="preserve"> </w:t>
      </w:r>
      <w:r>
        <w:rPr>
          <w:rFonts w:ascii="Arial"/>
          <w:color w:val="3F413F"/>
          <w:spacing w:val="-2"/>
          <w:w w:val="105"/>
          <w:sz w:val="15"/>
        </w:rPr>
        <w:t>should</w:t>
      </w:r>
    </w:p>
    <w:p w14:paraId="7A679750" w14:textId="77777777" w:rsidR="006C7B61" w:rsidRDefault="006C7B61">
      <w:pPr>
        <w:spacing w:line="195" w:lineRule="exact"/>
        <w:rPr>
          <w:rFonts w:ascii="Arial"/>
          <w:sz w:val="15"/>
        </w:rPr>
        <w:sectPr w:rsidR="006C7B61">
          <w:pgSz w:w="12240" w:h="15840"/>
          <w:pgMar w:top="1820" w:right="180" w:bottom="700" w:left="420" w:header="0" w:footer="511" w:gutter="0"/>
          <w:cols w:space="720"/>
        </w:sectPr>
      </w:pPr>
    </w:p>
    <w:p w14:paraId="7324CEAC" w14:textId="77777777" w:rsidR="006C7B61" w:rsidRDefault="00C16190">
      <w:pPr>
        <w:spacing w:before="89"/>
        <w:ind w:left="2947"/>
        <w:rPr>
          <w:rFonts w:ascii="Arial"/>
          <w:sz w:val="15"/>
        </w:rPr>
      </w:pPr>
      <w:proofErr w:type="spellStart"/>
      <w:r>
        <w:rPr>
          <w:rFonts w:ascii="Arial"/>
          <w:color w:val="3F413F"/>
          <w:spacing w:val="-2"/>
          <w:w w:val="110"/>
          <w:sz w:val="15"/>
        </w:rPr>
        <w:t>CastleBranch</w:t>
      </w:r>
      <w:proofErr w:type="spellEnd"/>
    </w:p>
    <w:p w14:paraId="66198B00" w14:textId="77777777" w:rsidR="006C7B61" w:rsidRDefault="00C16190">
      <w:pPr>
        <w:spacing w:before="92" w:line="384" w:lineRule="auto"/>
        <w:ind w:left="2948" w:hanging="15"/>
        <w:rPr>
          <w:rFonts w:ascii="Arial"/>
          <w:sz w:val="15"/>
        </w:rPr>
      </w:pPr>
      <w:r>
        <w:rPr>
          <w:rFonts w:ascii="Arial"/>
          <w:color w:val="3F413F"/>
          <w:w w:val="115"/>
          <w:sz w:val="15"/>
        </w:rPr>
        <w:t>1844 Sir Tyler Drive Wilmington, NC 28405</w:t>
      </w:r>
      <w:r>
        <w:rPr>
          <w:rFonts w:ascii="Arial"/>
          <w:color w:val="3F413F"/>
          <w:spacing w:val="40"/>
          <w:w w:val="115"/>
          <w:sz w:val="15"/>
        </w:rPr>
        <w:t xml:space="preserve"> </w:t>
      </w:r>
      <w:r>
        <w:rPr>
          <w:rFonts w:ascii="Arial"/>
          <w:color w:val="3F413F"/>
          <w:w w:val="115"/>
          <w:sz w:val="15"/>
        </w:rPr>
        <w:t>Attn:</w:t>
      </w:r>
      <w:r>
        <w:rPr>
          <w:rFonts w:ascii="Arial"/>
          <w:color w:val="3F413F"/>
          <w:spacing w:val="-12"/>
          <w:w w:val="115"/>
          <w:sz w:val="15"/>
        </w:rPr>
        <w:t xml:space="preserve"> </w:t>
      </w:r>
      <w:r>
        <w:rPr>
          <w:rFonts w:ascii="Arial"/>
          <w:color w:val="3F413F"/>
          <w:w w:val="115"/>
          <w:sz w:val="15"/>
        </w:rPr>
        <w:t>TDL</w:t>
      </w:r>
      <w:r>
        <w:rPr>
          <w:rFonts w:ascii="Arial"/>
          <w:color w:val="3F413F"/>
          <w:spacing w:val="-12"/>
          <w:w w:val="115"/>
          <w:sz w:val="15"/>
        </w:rPr>
        <w:t xml:space="preserve"> </w:t>
      </w:r>
      <w:r>
        <w:rPr>
          <w:rFonts w:ascii="Arial"/>
          <w:color w:val="3F413F"/>
          <w:w w:val="115"/>
          <w:sz w:val="15"/>
        </w:rPr>
        <w:t>Document</w:t>
      </w:r>
      <w:r>
        <w:rPr>
          <w:rFonts w:ascii="Arial"/>
          <w:color w:val="3F413F"/>
          <w:spacing w:val="-8"/>
          <w:w w:val="115"/>
          <w:sz w:val="15"/>
        </w:rPr>
        <w:t xml:space="preserve"> </w:t>
      </w:r>
      <w:r>
        <w:rPr>
          <w:rFonts w:ascii="Arial"/>
          <w:color w:val="3F413F"/>
          <w:w w:val="115"/>
          <w:sz w:val="15"/>
        </w:rPr>
        <w:t>Center</w:t>
      </w:r>
    </w:p>
    <w:p w14:paraId="7CF67C34" w14:textId="77777777" w:rsidR="006C7B61" w:rsidRDefault="00C16190">
      <w:pPr>
        <w:spacing w:before="3"/>
        <w:ind w:left="1730"/>
        <w:rPr>
          <w:rFonts w:ascii="Arial"/>
          <w:sz w:val="15"/>
        </w:rPr>
      </w:pPr>
      <w:r>
        <w:br w:type="column"/>
      </w:r>
      <w:r>
        <w:rPr>
          <w:rFonts w:ascii="Arial"/>
          <w:color w:val="3F413F"/>
          <w:w w:val="110"/>
          <w:sz w:val="15"/>
        </w:rPr>
        <w:t>be</w:t>
      </w:r>
      <w:r>
        <w:rPr>
          <w:rFonts w:ascii="Arial"/>
          <w:color w:val="3F413F"/>
          <w:spacing w:val="29"/>
          <w:w w:val="110"/>
          <w:sz w:val="15"/>
        </w:rPr>
        <w:t xml:space="preserve"> </w:t>
      </w:r>
      <w:r>
        <w:rPr>
          <w:rFonts w:ascii="Arial"/>
          <w:color w:val="3F413F"/>
          <w:w w:val="110"/>
          <w:sz w:val="15"/>
        </w:rPr>
        <w:t>ordered</w:t>
      </w:r>
      <w:r>
        <w:rPr>
          <w:rFonts w:ascii="Arial"/>
          <w:color w:val="3F413F"/>
          <w:spacing w:val="2"/>
          <w:w w:val="110"/>
          <w:sz w:val="15"/>
        </w:rPr>
        <w:t xml:space="preserve"> </w:t>
      </w:r>
      <w:r>
        <w:rPr>
          <w:rFonts w:ascii="Arial"/>
          <w:color w:val="3F413F"/>
          <w:spacing w:val="-2"/>
          <w:w w:val="110"/>
          <w:sz w:val="15"/>
        </w:rPr>
        <w:t>accordingly:</w:t>
      </w:r>
    </w:p>
    <w:p w14:paraId="1707C4BD" w14:textId="77777777" w:rsidR="006C7B61" w:rsidRDefault="00C16190">
      <w:pPr>
        <w:spacing w:before="168" w:line="280" w:lineRule="auto"/>
        <w:ind w:left="2155" w:right="1968"/>
        <w:rPr>
          <w:rFonts w:ascii="Arial"/>
          <w:sz w:val="15"/>
        </w:rPr>
      </w:pPr>
      <w:r>
        <w:rPr>
          <w:rFonts w:ascii="Arial"/>
          <w:color w:val="3F413F"/>
          <w:w w:val="110"/>
          <w:sz w:val="15"/>
        </w:rPr>
        <w:t>Cover letter A,</w:t>
      </w:r>
      <w:r>
        <w:rPr>
          <w:rFonts w:ascii="Arial"/>
          <w:color w:val="3F413F"/>
          <w:spacing w:val="-2"/>
          <w:w w:val="110"/>
          <w:sz w:val="15"/>
        </w:rPr>
        <w:t xml:space="preserve"> </w:t>
      </w:r>
      <w:r>
        <w:rPr>
          <w:rFonts w:ascii="Arial"/>
          <w:color w:val="3F413F"/>
          <w:w w:val="110"/>
          <w:sz w:val="15"/>
        </w:rPr>
        <w:t>document</w:t>
      </w:r>
      <w:r>
        <w:rPr>
          <w:rFonts w:ascii="Arial"/>
          <w:color w:val="3F413F"/>
          <w:spacing w:val="22"/>
          <w:w w:val="110"/>
          <w:sz w:val="15"/>
        </w:rPr>
        <w:t xml:space="preserve"> </w:t>
      </w:r>
      <w:r>
        <w:rPr>
          <w:rFonts w:ascii="Arial"/>
          <w:color w:val="3F413F"/>
          <w:w w:val="110"/>
          <w:sz w:val="15"/>
        </w:rPr>
        <w:t>A Cover</w:t>
      </w:r>
      <w:r>
        <w:rPr>
          <w:rFonts w:ascii="Arial"/>
          <w:color w:val="3F413F"/>
          <w:spacing w:val="18"/>
          <w:w w:val="110"/>
          <w:sz w:val="15"/>
        </w:rPr>
        <w:t xml:space="preserve"> </w:t>
      </w:r>
      <w:r>
        <w:rPr>
          <w:rFonts w:ascii="Arial"/>
          <w:color w:val="3F413F"/>
          <w:w w:val="110"/>
          <w:sz w:val="15"/>
        </w:rPr>
        <w:t>letter</w:t>
      </w:r>
      <w:r>
        <w:rPr>
          <w:rFonts w:ascii="Arial"/>
          <w:color w:val="3F413F"/>
          <w:spacing w:val="16"/>
          <w:w w:val="110"/>
          <w:sz w:val="15"/>
        </w:rPr>
        <w:t xml:space="preserve"> </w:t>
      </w:r>
      <w:r>
        <w:rPr>
          <w:rFonts w:ascii="Arial"/>
          <w:color w:val="3F413F"/>
          <w:w w:val="110"/>
          <w:sz w:val="15"/>
        </w:rPr>
        <w:t>B,</w:t>
      </w:r>
      <w:r>
        <w:rPr>
          <w:rFonts w:ascii="Arial"/>
          <w:color w:val="3F413F"/>
          <w:spacing w:val="1"/>
          <w:w w:val="110"/>
          <w:sz w:val="15"/>
        </w:rPr>
        <w:t xml:space="preserve"> </w:t>
      </w:r>
      <w:r>
        <w:rPr>
          <w:rFonts w:ascii="Arial"/>
          <w:color w:val="3F413F"/>
          <w:w w:val="110"/>
          <w:sz w:val="15"/>
        </w:rPr>
        <w:t>document</w:t>
      </w:r>
      <w:r>
        <w:rPr>
          <w:rFonts w:ascii="Arial"/>
          <w:color w:val="3F413F"/>
          <w:spacing w:val="25"/>
          <w:w w:val="110"/>
          <w:sz w:val="15"/>
        </w:rPr>
        <w:t xml:space="preserve"> </w:t>
      </w:r>
      <w:r>
        <w:rPr>
          <w:rFonts w:ascii="Arial"/>
          <w:color w:val="3F413F"/>
          <w:spacing w:val="-10"/>
          <w:w w:val="110"/>
          <w:sz w:val="15"/>
        </w:rPr>
        <w:t>B</w:t>
      </w:r>
    </w:p>
    <w:p w14:paraId="2013453A" w14:textId="77777777" w:rsidR="006C7B61" w:rsidRDefault="006C7B61">
      <w:pPr>
        <w:spacing w:line="280" w:lineRule="auto"/>
        <w:rPr>
          <w:rFonts w:ascii="Arial"/>
          <w:sz w:val="15"/>
        </w:rPr>
        <w:sectPr w:rsidR="006C7B61">
          <w:type w:val="continuous"/>
          <w:pgSz w:w="12240" w:h="15840"/>
          <w:pgMar w:top="1820" w:right="180" w:bottom="700" w:left="420" w:header="0" w:footer="511" w:gutter="0"/>
          <w:cols w:num="2" w:space="720" w:equalWidth="0">
            <w:col w:w="5055" w:space="40"/>
            <w:col w:w="6545"/>
          </w:cols>
        </w:sectPr>
      </w:pPr>
    </w:p>
    <w:p w14:paraId="1E538F40" w14:textId="77777777" w:rsidR="006C7B61" w:rsidRDefault="006C7B61">
      <w:pPr>
        <w:pStyle w:val="BodyText"/>
        <w:rPr>
          <w:rFonts w:ascii="Arial"/>
          <w:sz w:val="11"/>
        </w:rPr>
      </w:pPr>
    </w:p>
    <w:p w14:paraId="06AB412D" w14:textId="77777777" w:rsidR="006C7B61" w:rsidRDefault="006C7B61">
      <w:pPr>
        <w:pStyle w:val="BodyText"/>
        <w:rPr>
          <w:rFonts w:ascii="Arial"/>
          <w:sz w:val="11"/>
        </w:rPr>
      </w:pPr>
    </w:p>
    <w:p w14:paraId="72F0144A" w14:textId="77777777" w:rsidR="006C7B61" w:rsidRDefault="006C7B61">
      <w:pPr>
        <w:pStyle w:val="BodyText"/>
        <w:rPr>
          <w:rFonts w:ascii="Arial"/>
          <w:sz w:val="11"/>
        </w:rPr>
      </w:pPr>
    </w:p>
    <w:p w14:paraId="7F475CE1" w14:textId="77777777" w:rsidR="006C7B61" w:rsidRDefault="006C7B61">
      <w:pPr>
        <w:pStyle w:val="BodyText"/>
        <w:rPr>
          <w:rFonts w:ascii="Arial"/>
          <w:sz w:val="11"/>
        </w:rPr>
      </w:pPr>
    </w:p>
    <w:p w14:paraId="6FC329A2" w14:textId="77777777" w:rsidR="006C7B61" w:rsidRDefault="006C7B61">
      <w:pPr>
        <w:pStyle w:val="BodyText"/>
        <w:rPr>
          <w:rFonts w:ascii="Arial"/>
          <w:sz w:val="11"/>
        </w:rPr>
      </w:pPr>
    </w:p>
    <w:p w14:paraId="2D211C78" w14:textId="77777777" w:rsidR="006C7B61" w:rsidRDefault="006C7B61">
      <w:pPr>
        <w:pStyle w:val="BodyText"/>
        <w:rPr>
          <w:rFonts w:ascii="Arial"/>
          <w:sz w:val="11"/>
        </w:rPr>
      </w:pPr>
    </w:p>
    <w:p w14:paraId="6A4E01BB" w14:textId="77777777" w:rsidR="006C7B61" w:rsidRDefault="006C7B61">
      <w:pPr>
        <w:pStyle w:val="BodyText"/>
        <w:rPr>
          <w:rFonts w:ascii="Arial"/>
          <w:sz w:val="11"/>
        </w:rPr>
      </w:pPr>
    </w:p>
    <w:p w14:paraId="4DA5507A" w14:textId="77777777" w:rsidR="006C7B61" w:rsidRDefault="006C7B61">
      <w:pPr>
        <w:pStyle w:val="BodyText"/>
        <w:rPr>
          <w:rFonts w:ascii="Arial"/>
          <w:sz w:val="11"/>
        </w:rPr>
      </w:pPr>
    </w:p>
    <w:p w14:paraId="5A0D4796" w14:textId="77777777" w:rsidR="006C7B61" w:rsidRDefault="006C7B61">
      <w:pPr>
        <w:pStyle w:val="BodyText"/>
        <w:rPr>
          <w:rFonts w:ascii="Arial"/>
          <w:sz w:val="11"/>
        </w:rPr>
      </w:pPr>
    </w:p>
    <w:p w14:paraId="4A803B94" w14:textId="77777777" w:rsidR="006C7B61" w:rsidRDefault="006C7B61">
      <w:pPr>
        <w:pStyle w:val="BodyText"/>
        <w:rPr>
          <w:rFonts w:ascii="Arial"/>
          <w:sz w:val="11"/>
        </w:rPr>
      </w:pPr>
    </w:p>
    <w:p w14:paraId="347A80CC" w14:textId="77777777" w:rsidR="006C7B61" w:rsidRDefault="006C7B61">
      <w:pPr>
        <w:pStyle w:val="BodyText"/>
        <w:spacing w:before="81"/>
        <w:rPr>
          <w:rFonts w:ascii="Arial"/>
          <w:sz w:val="11"/>
        </w:rPr>
      </w:pPr>
    </w:p>
    <w:p w14:paraId="5AABD864" w14:textId="77777777" w:rsidR="006C7B61" w:rsidRDefault="00C16190">
      <w:pPr>
        <w:spacing w:before="1"/>
        <w:ind w:right="1966"/>
        <w:jc w:val="right"/>
        <w:rPr>
          <w:rFonts w:ascii="Arial"/>
          <w:sz w:val="11"/>
        </w:rPr>
      </w:pPr>
      <w:r>
        <w:rPr>
          <w:rFonts w:ascii="Arial"/>
          <w:color w:val="4F696E"/>
          <w:spacing w:val="-10"/>
          <w:w w:val="110"/>
          <w:sz w:val="11"/>
        </w:rPr>
        <w:t>3</w:t>
      </w:r>
    </w:p>
    <w:p w14:paraId="0D995CB5" w14:textId="77777777" w:rsidR="006C7B61" w:rsidRDefault="006C7B61">
      <w:pPr>
        <w:pStyle w:val="BodyText"/>
        <w:rPr>
          <w:rFonts w:ascii="Arial"/>
          <w:sz w:val="15"/>
        </w:rPr>
      </w:pPr>
    </w:p>
    <w:p w14:paraId="4F864034" w14:textId="77777777" w:rsidR="006C7B61" w:rsidRDefault="006C7B61">
      <w:pPr>
        <w:pStyle w:val="BodyText"/>
        <w:spacing w:before="80"/>
        <w:rPr>
          <w:rFonts w:ascii="Arial"/>
          <w:sz w:val="15"/>
        </w:rPr>
      </w:pPr>
    </w:p>
    <w:p w14:paraId="6C59EA6C" w14:textId="77777777" w:rsidR="006C7B61" w:rsidRDefault="00C16190">
      <w:pPr>
        <w:pStyle w:val="ListParagraph"/>
        <w:numPr>
          <w:ilvl w:val="0"/>
          <w:numId w:val="27"/>
        </w:numPr>
        <w:tabs>
          <w:tab w:val="left" w:pos="2251"/>
          <w:tab w:val="left" w:pos="5611"/>
        </w:tabs>
        <w:ind w:left="2251" w:hanging="394"/>
        <w:rPr>
          <w:rFonts w:ascii="Arial" w:hAnsi="Arial"/>
          <w:b/>
          <w:sz w:val="15"/>
        </w:rPr>
      </w:pPr>
      <w:r>
        <w:rPr>
          <w:rFonts w:ascii="Arial" w:hAnsi="Arial"/>
          <w:color w:val="EFF9E9"/>
          <w:spacing w:val="-19"/>
          <w:position w:val="-4"/>
          <w:sz w:val="21"/>
        </w:rPr>
        <w:t xml:space="preserve"> </w:t>
      </w:r>
      <w:proofErr w:type="spellStart"/>
      <w:r>
        <w:rPr>
          <w:rFonts w:ascii="Arial" w:hAnsi="Arial"/>
          <w:b/>
          <w:color w:val="EFF9E9"/>
          <w:spacing w:val="-2"/>
          <w:position w:val="-4"/>
          <w:sz w:val="21"/>
          <w:shd w:val="clear" w:color="auto" w:fill="0F6DA7"/>
        </w:rPr>
        <w:t>CastleBranch</w:t>
      </w:r>
      <w:proofErr w:type="spellEnd"/>
      <w:r>
        <w:rPr>
          <w:rFonts w:ascii="Arial" w:hAnsi="Arial"/>
          <w:b/>
          <w:color w:val="EFF9E9"/>
          <w:position w:val="-4"/>
          <w:sz w:val="21"/>
        </w:rPr>
        <w:tab/>
      </w:r>
      <w:r w:rsidRPr="00FC61E6">
        <w:rPr>
          <w:rFonts w:ascii="Arial" w:hAnsi="Arial"/>
          <w:b/>
          <w:color w:val="3E4B35"/>
          <w:sz w:val="15"/>
          <w:shd w:val="clear" w:color="auto" w:fill="A8C867"/>
        </w:rPr>
        <w:t>CastleBran</w:t>
      </w:r>
      <w:r w:rsidRPr="00FC61E6">
        <w:rPr>
          <w:rFonts w:ascii="Arial" w:hAnsi="Arial"/>
          <w:b/>
          <w:color w:val="375000"/>
          <w:sz w:val="15"/>
          <w:shd w:val="clear" w:color="auto" w:fill="A8C867"/>
        </w:rPr>
        <w:t>ch.com</w:t>
      </w:r>
      <w:r w:rsidRPr="00FC61E6">
        <w:rPr>
          <w:rFonts w:ascii="Arial" w:hAnsi="Arial"/>
          <w:b/>
          <w:color w:val="375000"/>
          <w:spacing w:val="-12"/>
          <w:sz w:val="15"/>
          <w:shd w:val="clear" w:color="auto" w:fill="A8C867"/>
        </w:rPr>
        <w:t xml:space="preserve"> </w:t>
      </w:r>
      <w:r w:rsidRPr="00FC61E6">
        <w:rPr>
          <w:rFonts w:ascii="Arial" w:hAnsi="Arial"/>
          <w:color w:val="3E4B35"/>
          <w:sz w:val="15"/>
          <w:shd w:val="clear" w:color="auto" w:fill="A8C867"/>
        </w:rPr>
        <w:t>•</w:t>
      </w:r>
      <w:r w:rsidRPr="00FC61E6">
        <w:rPr>
          <w:rFonts w:ascii="Arial" w:hAnsi="Arial"/>
          <w:color w:val="3E4B35"/>
          <w:spacing w:val="-1"/>
          <w:sz w:val="15"/>
          <w:shd w:val="clear" w:color="auto" w:fill="A8C867"/>
        </w:rPr>
        <w:t xml:space="preserve"> </w:t>
      </w:r>
      <w:r w:rsidRPr="00FC61E6">
        <w:rPr>
          <w:rFonts w:ascii="Arial" w:hAnsi="Arial"/>
          <w:color w:val="375000"/>
          <w:sz w:val="13"/>
          <w:shd w:val="clear" w:color="auto" w:fill="A8C867"/>
        </w:rPr>
        <w:t>phone</w:t>
      </w:r>
      <w:r w:rsidRPr="00FC61E6">
        <w:rPr>
          <w:rFonts w:ascii="Arial" w:hAnsi="Arial"/>
          <w:color w:val="375000"/>
          <w:spacing w:val="22"/>
          <w:sz w:val="13"/>
          <w:shd w:val="clear" w:color="auto" w:fill="A8C867"/>
        </w:rPr>
        <w:t xml:space="preserve"> </w:t>
      </w:r>
      <w:r w:rsidRPr="00FC61E6">
        <w:rPr>
          <w:rFonts w:ascii="Arial" w:hAnsi="Arial"/>
          <w:b/>
          <w:color w:val="3E4B35"/>
          <w:spacing w:val="-2"/>
          <w:sz w:val="15"/>
          <w:shd w:val="clear" w:color="auto" w:fill="A8C867"/>
        </w:rPr>
        <w:t>888.723</w:t>
      </w:r>
      <w:r w:rsidRPr="00FC61E6">
        <w:rPr>
          <w:rFonts w:ascii="Arial" w:hAnsi="Arial"/>
          <w:b/>
          <w:color w:val="375000"/>
          <w:spacing w:val="-2"/>
          <w:sz w:val="15"/>
          <w:shd w:val="clear" w:color="auto" w:fill="A8C867"/>
        </w:rPr>
        <w:t>.4263</w:t>
      </w:r>
    </w:p>
    <w:p w14:paraId="508321C7" w14:textId="77777777" w:rsidR="006C7B61" w:rsidRDefault="006C7B61">
      <w:pPr>
        <w:rPr>
          <w:rFonts w:ascii="Arial" w:hAnsi="Arial"/>
          <w:sz w:val="15"/>
        </w:rPr>
        <w:sectPr w:rsidR="006C7B61">
          <w:type w:val="continuous"/>
          <w:pgSz w:w="12240" w:h="15840"/>
          <w:pgMar w:top="1820" w:right="180" w:bottom="700" w:left="420" w:header="0" w:footer="511" w:gutter="0"/>
          <w:cols w:space="720"/>
        </w:sectPr>
      </w:pPr>
    </w:p>
    <w:p w14:paraId="51B3A28A" w14:textId="77777777" w:rsidR="006C7B61" w:rsidRDefault="00C16190">
      <w:pPr>
        <w:pStyle w:val="BodyText"/>
        <w:spacing w:before="86"/>
        <w:ind w:left="1020"/>
      </w:pPr>
      <w:bookmarkStart w:id="357" w:name="The_clinical_requirements_are_as_follows"/>
      <w:bookmarkEnd w:id="357"/>
      <w:r>
        <w:rPr>
          <w:w w:val="105"/>
        </w:rPr>
        <w:lastRenderedPageBreak/>
        <w:t>The</w:t>
      </w:r>
      <w:r>
        <w:rPr>
          <w:spacing w:val="1"/>
          <w:w w:val="105"/>
        </w:rPr>
        <w:t xml:space="preserve"> </w:t>
      </w:r>
      <w:r>
        <w:rPr>
          <w:w w:val="105"/>
        </w:rPr>
        <w:t>clinical</w:t>
      </w:r>
      <w:r>
        <w:rPr>
          <w:spacing w:val="4"/>
          <w:w w:val="105"/>
        </w:rPr>
        <w:t xml:space="preserve"> </w:t>
      </w:r>
      <w:r>
        <w:rPr>
          <w:w w:val="105"/>
        </w:rPr>
        <w:t>requirements</w:t>
      </w:r>
      <w:r>
        <w:rPr>
          <w:spacing w:val="-2"/>
          <w:w w:val="105"/>
        </w:rPr>
        <w:t xml:space="preserve"> </w:t>
      </w:r>
      <w:r>
        <w:rPr>
          <w:w w:val="105"/>
        </w:rPr>
        <w:t>are</w:t>
      </w:r>
      <w:r>
        <w:rPr>
          <w:spacing w:val="2"/>
          <w:w w:val="105"/>
        </w:rPr>
        <w:t xml:space="preserve"> </w:t>
      </w:r>
      <w:r>
        <w:rPr>
          <w:w w:val="105"/>
        </w:rPr>
        <w:t>as</w:t>
      </w:r>
      <w:r>
        <w:rPr>
          <w:spacing w:val="2"/>
          <w:w w:val="105"/>
        </w:rPr>
        <w:t xml:space="preserve"> </w:t>
      </w:r>
      <w:r>
        <w:rPr>
          <w:spacing w:val="-2"/>
          <w:w w:val="105"/>
        </w:rPr>
        <w:t>follows:</w:t>
      </w:r>
    </w:p>
    <w:p w14:paraId="736F5A67" w14:textId="77777777" w:rsidR="006C7B61" w:rsidRDefault="006C7B61">
      <w:pPr>
        <w:pStyle w:val="BodyText"/>
        <w:rPr>
          <w:sz w:val="20"/>
        </w:rPr>
      </w:pPr>
    </w:p>
    <w:p w14:paraId="11EC0C32" w14:textId="77777777" w:rsidR="006C7B61" w:rsidRDefault="006C7B61">
      <w:pPr>
        <w:pStyle w:val="BodyText"/>
        <w:spacing w:before="52"/>
        <w:rPr>
          <w:sz w:val="20"/>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4"/>
        <w:gridCol w:w="4683"/>
        <w:gridCol w:w="3216"/>
      </w:tblGrid>
      <w:tr w:rsidR="006C7B61" w14:paraId="3B1BF155" w14:textId="77777777">
        <w:trPr>
          <w:trHeight w:val="577"/>
        </w:trPr>
        <w:tc>
          <w:tcPr>
            <w:tcW w:w="2184" w:type="dxa"/>
          </w:tcPr>
          <w:p w14:paraId="279C877F" w14:textId="77777777" w:rsidR="006C7B61" w:rsidRDefault="00C16190">
            <w:pPr>
              <w:pStyle w:val="TableParagraph"/>
              <w:spacing w:line="265" w:lineRule="exact"/>
              <w:ind w:left="108"/>
              <w:rPr>
                <w:b/>
              </w:rPr>
            </w:pPr>
            <w:bookmarkStart w:id="358" w:name="Name_"/>
            <w:bookmarkEnd w:id="358"/>
            <w:r>
              <w:rPr>
                <w:b/>
                <w:spacing w:val="-4"/>
                <w:w w:val="110"/>
              </w:rPr>
              <w:t>Name</w:t>
            </w:r>
          </w:p>
        </w:tc>
        <w:tc>
          <w:tcPr>
            <w:tcW w:w="4683" w:type="dxa"/>
          </w:tcPr>
          <w:p w14:paraId="3B06E8DB" w14:textId="77777777" w:rsidR="006C7B61" w:rsidRDefault="00C16190">
            <w:pPr>
              <w:pStyle w:val="TableParagraph"/>
              <w:spacing w:line="265" w:lineRule="exact"/>
              <w:ind w:left="108"/>
              <w:rPr>
                <w:b/>
              </w:rPr>
            </w:pPr>
            <w:bookmarkStart w:id="359" w:name="Description_"/>
            <w:bookmarkEnd w:id="359"/>
            <w:r>
              <w:rPr>
                <w:b/>
                <w:spacing w:val="-2"/>
                <w:w w:val="110"/>
              </w:rPr>
              <w:t>Description</w:t>
            </w:r>
          </w:p>
        </w:tc>
        <w:tc>
          <w:tcPr>
            <w:tcW w:w="3216" w:type="dxa"/>
          </w:tcPr>
          <w:p w14:paraId="131FEB9C" w14:textId="77777777" w:rsidR="006C7B61" w:rsidRDefault="00C16190">
            <w:pPr>
              <w:pStyle w:val="TableParagraph"/>
              <w:spacing w:line="265" w:lineRule="exact"/>
              <w:ind w:left="108"/>
              <w:rPr>
                <w:b/>
              </w:rPr>
            </w:pPr>
            <w:bookmarkStart w:id="360" w:name="Due_Date_for_the_Semester_Entering_the_C"/>
            <w:bookmarkEnd w:id="360"/>
            <w:r>
              <w:rPr>
                <w:b/>
              </w:rPr>
              <w:t>Due</w:t>
            </w:r>
            <w:r>
              <w:rPr>
                <w:b/>
                <w:spacing w:val="23"/>
              </w:rPr>
              <w:t xml:space="preserve"> </w:t>
            </w:r>
            <w:r>
              <w:rPr>
                <w:b/>
              </w:rPr>
              <w:t>Date</w:t>
            </w:r>
            <w:r>
              <w:rPr>
                <w:b/>
                <w:spacing w:val="18"/>
              </w:rPr>
              <w:t xml:space="preserve"> </w:t>
            </w:r>
            <w:r>
              <w:rPr>
                <w:b/>
              </w:rPr>
              <w:t>for</w:t>
            </w:r>
            <w:r>
              <w:rPr>
                <w:b/>
                <w:spacing w:val="24"/>
              </w:rPr>
              <w:t xml:space="preserve"> </w:t>
            </w:r>
            <w:r>
              <w:rPr>
                <w:b/>
              </w:rPr>
              <w:t>the</w:t>
            </w:r>
            <w:r>
              <w:rPr>
                <w:b/>
                <w:spacing w:val="18"/>
              </w:rPr>
              <w:t xml:space="preserve"> </w:t>
            </w:r>
            <w:r>
              <w:rPr>
                <w:b/>
                <w:spacing w:val="-2"/>
              </w:rPr>
              <w:t>Semester</w:t>
            </w:r>
          </w:p>
          <w:p w14:paraId="4A9E6F2D" w14:textId="77777777" w:rsidR="006C7B61" w:rsidRDefault="00C16190">
            <w:pPr>
              <w:pStyle w:val="TableParagraph"/>
              <w:spacing w:before="22"/>
              <w:ind w:left="108"/>
              <w:rPr>
                <w:b/>
              </w:rPr>
            </w:pPr>
            <w:r>
              <w:rPr>
                <w:b/>
                <w:w w:val="110"/>
              </w:rPr>
              <w:t>Entering</w:t>
            </w:r>
            <w:r>
              <w:rPr>
                <w:b/>
                <w:spacing w:val="-4"/>
                <w:w w:val="110"/>
              </w:rPr>
              <w:t xml:space="preserve"> </w:t>
            </w:r>
            <w:r>
              <w:rPr>
                <w:b/>
                <w:w w:val="110"/>
              </w:rPr>
              <w:t>the</w:t>
            </w:r>
            <w:r>
              <w:rPr>
                <w:b/>
                <w:spacing w:val="-4"/>
                <w:w w:val="110"/>
              </w:rPr>
              <w:t xml:space="preserve"> </w:t>
            </w:r>
            <w:r>
              <w:rPr>
                <w:b/>
                <w:w w:val="110"/>
              </w:rPr>
              <w:t>Clinical</w:t>
            </w:r>
            <w:r>
              <w:rPr>
                <w:b/>
                <w:spacing w:val="-2"/>
                <w:w w:val="110"/>
              </w:rPr>
              <w:t xml:space="preserve"> Course</w:t>
            </w:r>
          </w:p>
        </w:tc>
      </w:tr>
      <w:tr w:rsidR="006C7B61" w14:paraId="121A15EE" w14:textId="77777777">
        <w:trPr>
          <w:trHeight w:val="2318"/>
        </w:trPr>
        <w:tc>
          <w:tcPr>
            <w:tcW w:w="2184" w:type="dxa"/>
          </w:tcPr>
          <w:p w14:paraId="3A061781" w14:textId="77777777" w:rsidR="006C7B61" w:rsidRDefault="00C16190">
            <w:pPr>
              <w:pStyle w:val="TableParagraph"/>
              <w:spacing w:line="265" w:lineRule="exact"/>
              <w:ind w:left="108"/>
            </w:pPr>
            <w:bookmarkStart w:id="361" w:name="Health_Insurance_"/>
            <w:bookmarkEnd w:id="361"/>
            <w:r>
              <w:rPr>
                <w:w w:val="105"/>
              </w:rPr>
              <w:t>Health</w:t>
            </w:r>
            <w:r>
              <w:rPr>
                <w:spacing w:val="1"/>
                <w:w w:val="110"/>
              </w:rPr>
              <w:t xml:space="preserve"> </w:t>
            </w:r>
            <w:r>
              <w:rPr>
                <w:spacing w:val="-2"/>
                <w:w w:val="110"/>
              </w:rPr>
              <w:t>Insurance</w:t>
            </w:r>
          </w:p>
        </w:tc>
        <w:tc>
          <w:tcPr>
            <w:tcW w:w="4683" w:type="dxa"/>
          </w:tcPr>
          <w:p w14:paraId="16C09099" w14:textId="77777777" w:rsidR="006C7B61" w:rsidRDefault="00C16190">
            <w:pPr>
              <w:pStyle w:val="TableParagraph"/>
              <w:spacing w:line="259" w:lineRule="auto"/>
              <w:ind w:left="108"/>
            </w:pPr>
            <w:bookmarkStart w:id="362" w:name="Provide_a_copy_of_your_current_health_in"/>
            <w:bookmarkEnd w:id="362"/>
            <w:r>
              <w:rPr>
                <w:color w:val="333333"/>
                <w:w w:val="105"/>
              </w:rPr>
              <w:t>Provide</w:t>
            </w:r>
            <w:r>
              <w:rPr>
                <w:color w:val="333333"/>
                <w:spacing w:val="-7"/>
                <w:w w:val="105"/>
              </w:rPr>
              <w:t xml:space="preserve"> </w:t>
            </w:r>
            <w:r>
              <w:rPr>
                <w:color w:val="333333"/>
                <w:w w:val="105"/>
              </w:rPr>
              <w:t>a</w:t>
            </w:r>
            <w:r>
              <w:rPr>
                <w:color w:val="333333"/>
                <w:spacing w:val="-8"/>
                <w:w w:val="105"/>
              </w:rPr>
              <w:t xml:space="preserve"> </w:t>
            </w:r>
            <w:r>
              <w:rPr>
                <w:color w:val="333333"/>
                <w:w w:val="105"/>
              </w:rPr>
              <w:t>copy</w:t>
            </w:r>
            <w:r>
              <w:rPr>
                <w:color w:val="333333"/>
                <w:spacing w:val="-7"/>
                <w:w w:val="105"/>
              </w:rPr>
              <w:t xml:space="preserve"> </w:t>
            </w:r>
            <w:r>
              <w:rPr>
                <w:color w:val="333333"/>
                <w:w w:val="105"/>
              </w:rPr>
              <w:t>of</w:t>
            </w:r>
            <w:r>
              <w:rPr>
                <w:color w:val="333333"/>
                <w:spacing w:val="-7"/>
                <w:w w:val="105"/>
              </w:rPr>
              <w:t xml:space="preserve"> </w:t>
            </w:r>
            <w:r>
              <w:rPr>
                <w:color w:val="333333"/>
                <w:w w:val="105"/>
              </w:rPr>
              <w:t>your</w:t>
            </w:r>
            <w:r>
              <w:rPr>
                <w:color w:val="333333"/>
                <w:spacing w:val="-6"/>
                <w:w w:val="105"/>
              </w:rPr>
              <w:t xml:space="preserve"> </w:t>
            </w:r>
            <w:r>
              <w:rPr>
                <w:color w:val="333333"/>
                <w:w w:val="105"/>
              </w:rPr>
              <w:t>current</w:t>
            </w:r>
            <w:r>
              <w:rPr>
                <w:color w:val="333333"/>
                <w:spacing w:val="-7"/>
                <w:w w:val="105"/>
              </w:rPr>
              <w:t xml:space="preserve"> </w:t>
            </w:r>
            <w:r>
              <w:rPr>
                <w:color w:val="333333"/>
                <w:w w:val="105"/>
              </w:rPr>
              <w:t>health</w:t>
            </w:r>
            <w:r>
              <w:rPr>
                <w:color w:val="333333"/>
                <w:spacing w:val="-5"/>
                <w:w w:val="105"/>
              </w:rPr>
              <w:t xml:space="preserve"> </w:t>
            </w:r>
            <w:r>
              <w:rPr>
                <w:color w:val="333333"/>
                <w:w w:val="105"/>
              </w:rPr>
              <w:t>insurance card OR proof of coverage.</w:t>
            </w:r>
            <w:r>
              <w:rPr>
                <w:color w:val="333333"/>
                <w:spacing w:val="40"/>
                <w:w w:val="105"/>
              </w:rPr>
              <w:t xml:space="preserve"> </w:t>
            </w:r>
            <w:r>
              <w:rPr>
                <w:color w:val="333333"/>
                <w:w w:val="105"/>
              </w:rPr>
              <w:t xml:space="preserve">Verification of coverage from the provider is required if the name on the card does not match the </w:t>
            </w:r>
            <w:proofErr w:type="gramStart"/>
            <w:r>
              <w:rPr>
                <w:color w:val="333333"/>
                <w:w w:val="105"/>
              </w:rPr>
              <w:t>students</w:t>
            </w:r>
            <w:proofErr w:type="gramEnd"/>
            <w:r>
              <w:rPr>
                <w:color w:val="333333"/>
                <w:w w:val="105"/>
              </w:rPr>
              <w:t xml:space="preserve"> </w:t>
            </w:r>
            <w:r>
              <w:rPr>
                <w:color w:val="333333"/>
                <w:spacing w:val="-2"/>
                <w:w w:val="105"/>
              </w:rPr>
              <w:t>name.</w:t>
            </w:r>
          </w:p>
        </w:tc>
        <w:tc>
          <w:tcPr>
            <w:tcW w:w="3216" w:type="dxa"/>
          </w:tcPr>
          <w:p w14:paraId="74780429"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3B449D25" w14:textId="77777777" w:rsidR="006C7B61" w:rsidRDefault="006C7B61">
            <w:pPr>
              <w:pStyle w:val="TableParagraph"/>
              <w:spacing w:before="43"/>
            </w:pPr>
          </w:p>
          <w:p w14:paraId="524D5ED8" w14:textId="77777777" w:rsidR="006C7B61" w:rsidRDefault="00C16190">
            <w:pPr>
              <w:pStyle w:val="TableParagraph"/>
              <w:spacing w:line="259"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7D3C6C77" w14:textId="77777777" w:rsidR="006C7B61" w:rsidRDefault="00C16190">
            <w:pPr>
              <w:pStyle w:val="TableParagraph"/>
              <w:spacing w:line="582" w:lineRule="exact"/>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0C509702" w14:textId="77777777">
        <w:trPr>
          <w:trHeight w:val="3477"/>
        </w:trPr>
        <w:tc>
          <w:tcPr>
            <w:tcW w:w="2184" w:type="dxa"/>
          </w:tcPr>
          <w:p w14:paraId="0DC81951" w14:textId="77777777" w:rsidR="006C7B61" w:rsidRDefault="00C16190">
            <w:pPr>
              <w:pStyle w:val="TableParagraph"/>
              <w:spacing w:line="265" w:lineRule="exact"/>
              <w:ind w:left="108"/>
            </w:pPr>
            <w:bookmarkStart w:id="363" w:name="Covid_Vaccine_"/>
            <w:bookmarkEnd w:id="363"/>
            <w:r>
              <w:rPr>
                <w:w w:val="110"/>
              </w:rPr>
              <w:t>Covid</w:t>
            </w:r>
            <w:r>
              <w:rPr>
                <w:spacing w:val="-14"/>
                <w:w w:val="110"/>
              </w:rPr>
              <w:t xml:space="preserve"> </w:t>
            </w:r>
            <w:r>
              <w:rPr>
                <w:spacing w:val="-2"/>
                <w:w w:val="110"/>
              </w:rPr>
              <w:t>Vaccine</w:t>
            </w:r>
          </w:p>
        </w:tc>
        <w:tc>
          <w:tcPr>
            <w:tcW w:w="4683" w:type="dxa"/>
          </w:tcPr>
          <w:p w14:paraId="507FE156" w14:textId="77777777" w:rsidR="006C7B61" w:rsidRDefault="00C16190">
            <w:pPr>
              <w:pStyle w:val="TableParagraph"/>
              <w:spacing w:line="256" w:lineRule="auto"/>
              <w:ind w:left="108"/>
            </w:pPr>
            <w:bookmarkStart w:id="364" w:name="Upload_your_covid_vaccine_card._If_you_h"/>
            <w:bookmarkEnd w:id="364"/>
            <w:r>
              <w:rPr>
                <w:color w:val="333333"/>
                <w:w w:val="105"/>
              </w:rPr>
              <w:t>Upload</w:t>
            </w:r>
            <w:r>
              <w:rPr>
                <w:color w:val="333333"/>
                <w:spacing w:val="-3"/>
                <w:w w:val="105"/>
              </w:rPr>
              <w:t xml:space="preserve"> </w:t>
            </w:r>
            <w:r>
              <w:rPr>
                <w:color w:val="333333"/>
                <w:w w:val="105"/>
              </w:rPr>
              <w:t>your</w:t>
            </w:r>
            <w:r>
              <w:rPr>
                <w:color w:val="333333"/>
                <w:spacing w:val="-2"/>
                <w:w w:val="105"/>
              </w:rPr>
              <w:t xml:space="preserve"> </w:t>
            </w:r>
            <w:r>
              <w:rPr>
                <w:color w:val="333333"/>
                <w:w w:val="105"/>
              </w:rPr>
              <w:t>covid</w:t>
            </w:r>
            <w:r>
              <w:rPr>
                <w:color w:val="333333"/>
                <w:spacing w:val="-3"/>
                <w:w w:val="105"/>
              </w:rPr>
              <w:t xml:space="preserve"> </w:t>
            </w:r>
            <w:r>
              <w:rPr>
                <w:color w:val="333333"/>
                <w:w w:val="105"/>
              </w:rPr>
              <w:t>vaccine</w:t>
            </w:r>
            <w:r>
              <w:rPr>
                <w:color w:val="333333"/>
                <w:spacing w:val="-3"/>
                <w:w w:val="105"/>
              </w:rPr>
              <w:t xml:space="preserve"> </w:t>
            </w:r>
            <w:r>
              <w:rPr>
                <w:color w:val="333333"/>
                <w:w w:val="105"/>
              </w:rPr>
              <w:t>card.</w:t>
            </w:r>
            <w:r>
              <w:rPr>
                <w:color w:val="333333"/>
                <w:spacing w:val="-5"/>
                <w:w w:val="105"/>
              </w:rPr>
              <w:t xml:space="preserve"> </w:t>
            </w:r>
            <w:r>
              <w:rPr>
                <w:color w:val="333333"/>
                <w:w w:val="105"/>
              </w:rPr>
              <w:t>If</w:t>
            </w:r>
            <w:r>
              <w:rPr>
                <w:color w:val="333333"/>
                <w:spacing w:val="-3"/>
                <w:w w:val="105"/>
              </w:rPr>
              <w:t xml:space="preserve"> </w:t>
            </w:r>
            <w:r>
              <w:rPr>
                <w:color w:val="333333"/>
                <w:w w:val="105"/>
              </w:rPr>
              <w:t>you</w:t>
            </w:r>
            <w:r>
              <w:rPr>
                <w:color w:val="333333"/>
                <w:spacing w:val="-5"/>
                <w:w w:val="105"/>
              </w:rPr>
              <w:t xml:space="preserve"> </w:t>
            </w:r>
            <w:r>
              <w:rPr>
                <w:color w:val="333333"/>
                <w:w w:val="105"/>
              </w:rPr>
              <w:t>have</w:t>
            </w:r>
            <w:r>
              <w:rPr>
                <w:color w:val="333333"/>
                <w:spacing w:val="-3"/>
                <w:w w:val="105"/>
              </w:rPr>
              <w:t xml:space="preserve"> </w:t>
            </w:r>
            <w:r>
              <w:rPr>
                <w:color w:val="333333"/>
                <w:w w:val="105"/>
              </w:rPr>
              <w:t>an approved exemption for your clinical site</w:t>
            </w:r>
          </w:p>
          <w:p w14:paraId="54F480D3" w14:textId="77777777" w:rsidR="006C7B61" w:rsidRDefault="00C16190">
            <w:pPr>
              <w:pStyle w:val="TableParagraph"/>
              <w:ind w:left="108"/>
            </w:pPr>
            <w:r>
              <w:rPr>
                <w:color w:val="333333"/>
                <w:w w:val="105"/>
              </w:rPr>
              <w:t>upload</w:t>
            </w:r>
            <w:r>
              <w:rPr>
                <w:color w:val="333333"/>
                <w:spacing w:val="-3"/>
                <w:w w:val="105"/>
              </w:rPr>
              <w:t xml:space="preserve"> </w:t>
            </w:r>
            <w:r>
              <w:rPr>
                <w:color w:val="333333"/>
                <w:w w:val="105"/>
              </w:rPr>
              <w:t>the</w:t>
            </w:r>
            <w:r>
              <w:rPr>
                <w:color w:val="333333"/>
                <w:spacing w:val="-3"/>
                <w:w w:val="105"/>
              </w:rPr>
              <w:t xml:space="preserve"> </w:t>
            </w:r>
            <w:r>
              <w:rPr>
                <w:color w:val="333333"/>
                <w:w w:val="105"/>
              </w:rPr>
              <w:t>exemption.</w:t>
            </w:r>
            <w:r>
              <w:rPr>
                <w:color w:val="333333"/>
                <w:spacing w:val="47"/>
                <w:w w:val="105"/>
              </w:rPr>
              <w:t xml:space="preserve"> </w:t>
            </w:r>
            <w:r>
              <w:rPr>
                <w:color w:val="333333"/>
                <w:w w:val="105"/>
              </w:rPr>
              <w:t>(Please</w:t>
            </w:r>
            <w:r>
              <w:rPr>
                <w:color w:val="333333"/>
                <w:spacing w:val="-3"/>
                <w:w w:val="105"/>
              </w:rPr>
              <w:t xml:space="preserve"> </w:t>
            </w:r>
            <w:r>
              <w:rPr>
                <w:color w:val="333333"/>
                <w:w w:val="105"/>
              </w:rPr>
              <w:t>check with</w:t>
            </w:r>
            <w:r>
              <w:rPr>
                <w:color w:val="333333"/>
                <w:spacing w:val="-5"/>
                <w:w w:val="105"/>
              </w:rPr>
              <w:t xml:space="preserve"> Dr.</w:t>
            </w:r>
          </w:p>
          <w:p w14:paraId="42FEFDA9" w14:textId="77777777" w:rsidR="006C7B61" w:rsidRDefault="00C16190">
            <w:pPr>
              <w:pStyle w:val="TableParagraph"/>
              <w:spacing w:before="22" w:line="259" w:lineRule="auto"/>
              <w:ind w:left="108" w:right="95"/>
            </w:pPr>
            <w:proofErr w:type="spellStart"/>
            <w:r>
              <w:rPr>
                <w:color w:val="333333"/>
                <w:w w:val="105"/>
              </w:rPr>
              <w:t>Gropelli</w:t>
            </w:r>
            <w:proofErr w:type="spellEnd"/>
            <w:r>
              <w:rPr>
                <w:color w:val="333333"/>
                <w:w w:val="105"/>
              </w:rPr>
              <w:t xml:space="preserve"> if you have questions about exemptions since policies vary from clinical sites.</w:t>
            </w:r>
            <w:r>
              <w:rPr>
                <w:color w:val="333333"/>
                <w:spacing w:val="40"/>
                <w:w w:val="105"/>
              </w:rPr>
              <w:t xml:space="preserve"> </w:t>
            </w:r>
            <w:r>
              <w:rPr>
                <w:color w:val="333333"/>
                <w:w w:val="105"/>
              </w:rPr>
              <w:t xml:space="preserve">Some clinical sites will not accept the exemptions and the review process </w:t>
            </w:r>
            <w:proofErr w:type="gramStart"/>
            <w:r>
              <w:rPr>
                <w:color w:val="333333"/>
                <w:w w:val="105"/>
              </w:rPr>
              <w:t>are</w:t>
            </w:r>
            <w:proofErr w:type="gramEnd"/>
            <w:r>
              <w:rPr>
                <w:color w:val="333333"/>
                <w:w w:val="105"/>
              </w:rPr>
              <w:t xml:space="preserve"> site </w:t>
            </w:r>
            <w:r>
              <w:rPr>
                <w:color w:val="333333"/>
                <w:spacing w:val="-2"/>
                <w:w w:val="105"/>
              </w:rPr>
              <w:t>specific.)</w:t>
            </w:r>
          </w:p>
          <w:p w14:paraId="4B562285" w14:textId="77777777" w:rsidR="006C7B61" w:rsidRDefault="006C7B61">
            <w:pPr>
              <w:pStyle w:val="TableParagraph"/>
              <w:spacing w:before="19"/>
            </w:pPr>
          </w:p>
          <w:p w14:paraId="42773842" w14:textId="77777777" w:rsidR="006C7B61" w:rsidRDefault="00C16190">
            <w:pPr>
              <w:pStyle w:val="TableParagraph"/>
              <w:ind w:left="108"/>
            </w:pPr>
            <w:bookmarkStart w:id="365" w:name="If_you_received_the_booster_then_please_"/>
            <w:bookmarkEnd w:id="365"/>
            <w:r>
              <w:rPr>
                <w:color w:val="333333"/>
                <w:w w:val="105"/>
              </w:rPr>
              <w:t>If</w:t>
            </w:r>
            <w:r>
              <w:rPr>
                <w:color w:val="333333"/>
                <w:spacing w:val="-7"/>
                <w:w w:val="105"/>
              </w:rPr>
              <w:t xml:space="preserve"> </w:t>
            </w:r>
            <w:r>
              <w:rPr>
                <w:color w:val="333333"/>
                <w:w w:val="105"/>
              </w:rPr>
              <w:t>you</w:t>
            </w:r>
            <w:r>
              <w:rPr>
                <w:color w:val="333333"/>
                <w:spacing w:val="-8"/>
                <w:w w:val="105"/>
              </w:rPr>
              <w:t xml:space="preserve"> </w:t>
            </w:r>
            <w:proofErr w:type="gramStart"/>
            <w:r>
              <w:rPr>
                <w:color w:val="333333"/>
                <w:w w:val="105"/>
              </w:rPr>
              <w:t>received</w:t>
            </w:r>
            <w:proofErr w:type="gramEnd"/>
            <w:r>
              <w:rPr>
                <w:color w:val="333333"/>
                <w:spacing w:val="-6"/>
                <w:w w:val="105"/>
              </w:rPr>
              <w:t xml:space="preserve"> </w:t>
            </w:r>
            <w:r>
              <w:rPr>
                <w:color w:val="333333"/>
                <w:w w:val="105"/>
              </w:rPr>
              <w:t>the</w:t>
            </w:r>
            <w:r>
              <w:rPr>
                <w:color w:val="333333"/>
                <w:spacing w:val="-9"/>
                <w:w w:val="105"/>
              </w:rPr>
              <w:t xml:space="preserve"> </w:t>
            </w:r>
            <w:r>
              <w:rPr>
                <w:color w:val="333333"/>
                <w:w w:val="105"/>
              </w:rPr>
              <w:t>booster</w:t>
            </w:r>
            <w:r>
              <w:rPr>
                <w:color w:val="333333"/>
                <w:spacing w:val="-7"/>
                <w:w w:val="105"/>
              </w:rPr>
              <w:t xml:space="preserve"> </w:t>
            </w:r>
            <w:r>
              <w:rPr>
                <w:color w:val="333333"/>
                <w:w w:val="105"/>
              </w:rPr>
              <w:t>then</w:t>
            </w:r>
            <w:r>
              <w:rPr>
                <w:color w:val="333333"/>
                <w:spacing w:val="-9"/>
                <w:w w:val="105"/>
              </w:rPr>
              <w:t xml:space="preserve"> </w:t>
            </w:r>
            <w:r>
              <w:rPr>
                <w:color w:val="333333"/>
                <w:w w:val="105"/>
              </w:rPr>
              <w:t>please</w:t>
            </w:r>
            <w:r>
              <w:rPr>
                <w:color w:val="333333"/>
                <w:spacing w:val="-9"/>
                <w:w w:val="105"/>
              </w:rPr>
              <w:t xml:space="preserve"> </w:t>
            </w:r>
            <w:r>
              <w:rPr>
                <w:color w:val="333333"/>
                <w:spacing w:val="-2"/>
                <w:w w:val="105"/>
              </w:rPr>
              <w:t>upload</w:t>
            </w:r>
          </w:p>
          <w:p w14:paraId="72B6240D" w14:textId="77777777" w:rsidR="006C7B61" w:rsidRDefault="00C16190">
            <w:pPr>
              <w:pStyle w:val="TableParagraph"/>
              <w:spacing w:before="1" w:line="290" w:lineRule="atLeast"/>
              <w:ind w:left="108" w:right="95"/>
            </w:pPr>
            <w:r>
              <w:rPr>
                <w:color w:val="333333"/>
                <w:w w:val="105"/>
              </w:rPr>
              <w:t>your</w:t>
            </w:r>
            <w:r>
              <w:rPr>
                <w:color w:val="333333"/>
                <w:spacing w:val="-5"/>
                <w:w w:val="105"/>
              </w:rPr>
              <w:t xml:space="preserve"> </w:t>
            </w:r>
            <w:r>
              <w:rPr>
                <w:color w:val="333333"/>
                <w:w w:val="105"/>
              </w:rPr>
              <w:t>booster</w:t>
            </w:r>
            <w:r>
              <w:rPr>
                <w:color w:val="333333"/>
                <w:spacing w:val="-2"/>
                <w:w w:val="105"/>
              </w:rPr>
              <w:t xml:space="preserve"> </w:t>
            </w:r>
            <w:r>
              <w:rPr>
                <w:color w:val="333333"/>
                <w:w w:val="105"/>
              </w:rPr>
              <w:t>card.</w:t>
            </w:r>
            <w:r>
              <w:rPr>
                <w:color w:val="333333"/>
                <w:spacing w:val="40"/>
                <w:w w:val="105"/>
              </w:rPr>
              <w:t xml:space="preserve"> </w:t>
            </w:r>
            <w:r>
              <w:rPr>
                <w:color w:val="333333"/>
                <w:w w:val="105"/>
              </w:rPr>
              <w:t>Please</w:t>
            </w:r>
            <w:r>
              <w:rPr>
                <w:color w:val="333333"/>
                <w:spacing w:val="-4"/>
                <w:w w:val="105"/>
              </w:rPr>
              <w:t xml:space="preserve"> </w:t>
            </w:r>
            <w:r>
              <w:rPr>
                <w:color w:val="333333"/>
                <w:w w:val="105"/>
              </w:rPr>
              <w:t>note</w:t>
            </w:r>
            <w:r>
              <w:rPr>
                <w:color w:val="333333"/>
                <w:spacing w:val="-6"/>
                <w:w w:val="105"/>
              </w:rPr>
              <w:t xml:space="preserve"> </w:t>
            </w:r>
            <w:r>
              <w:rPr>
                <w:color w:val="333333"/>
                <w:w w:val="105"/>
              </w:rPr>
              <w:t>that</w:t>
            </w:r>
            <w:r>
              <w:rPr>
                <w:color w:val="333333"/>
                <w:spacing w:val="-4"/>
                <w:w w:val="105"/>
              </w:rPr>
              <w:t xml:space="preserve"> </w:t>
            </w:r>
            <w:r>
              <w:rPr>
                <w:color w:val="333333"/>
                <w:w w:val="105"/>
              </w:rPr>
              <w:t xml:space="preserve">some clinical sites </w:t>
            </w:r>
            <w:proofErr w:type="gramStart"/>
            <w:r>
              <w:rPr>
                <w:color w:val="333333"/>
                <w:w w:val="105"/>
              </w:rPr>
              <w:t>are requiring</w:t>
            </w:r>
            <w:proofErr w:type="gramEnd"/>
            <w:r>
              <w:rPr>
                <w:color w:val="333333"/>
                <w:w w:val="105"/>
              </w:rPr>
              <w:t xml:space="preserve"> the booster.</w:t>
            </w:r>
          </w:p>
        </w:tc>
        <w:tc>
          <w:tcPr>
            <w:tcW w:w="3216" w:type="dxa"/>
          </w:tcPr>
          <w:p w14:paraId="5091EC06"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09189233" w14:textId="77777777" w:rsidR="006C7B61" w:rsidRDefault="006C7B61">
            <w:pPr>
              <w:pStyle w:val="TableParagraph"/>
              <w:spacing w:before="41"/>
            </w:pPr>
          </w:p>
          <w:p w14:paraId="0EAD7736" w14:textId="77777777" w:rsidR="006C7B61" w:rsidRDefault="00C16190">
            <w:pPr>
              <w:pStyle w:val="TableParagraph"/>
              <w:spacing w:line="259"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2FC30D70" w14:textId="77777777" w:rsidR="006C7B61" w:rsidRDefault="006C7B61">
            <w:pPr>
              <w:pStyle w:val="TableParagraph"/>
              <w:spacing w:before="20"/>
            </w:pPr>
          </w:p>
          <w:p w14:paraId="68E74BB7" w14:textId="77777777" w:rsidR="006C7B61" w:rsidRDefault="00C16190">
            <w:pPr>
              <w:pStyle w:val="TableParagraph"/>
              <w:spacing w:line="518" w:lineRule="auto"/>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3373A4B6" w14:textId="77777777">
        <w:trPr>
          <w:trHeight w:val="4056"/>
        </w:trPr>
        <w:tc>
          <w:tcPr>
            <w:tcW w:w="2184" w:type="dxa"/>
          </w:tcPr>
          <w:p w14:paraId="0ABDCDF2" w14:textId="77777777" w:rsidR="006C7B61" w:rsidRDefault="00C16190">
            <w:pPr>
              <w:pStyle w:val="TableParagraph"/>
              <w:spacing w:line="259" w:lineRule="auto"/>
              <w:ind w:left="108"/>
            </w:pPr>
            <w:bookmarkStart w:id="366" w:name="Measles,_Mumps_&amp;_Rubella_(MMR)_"/>
            <w:bookmarkEnd w:id="366"/>
            <w:r>
              <w:rPr>
                <w:w w:val="105"/>
              </w:rPr>
              <w:t>Measles,</w:t>
            </w:r>
            <w:r>
              <w:rPr>
                <w:spacing w:val="-14"/>
                <w:w w:val="105"/>
              </w:rPr>
              <w:t xml:space="preserve"> </w:t>
            </w:r>
            <w:r>
              <w:rPr>
                <w:w w:val="105"/>
              </w:rPr>
              <w:t>Mumps</w:t>
            </w:r>
            <w:r>
              <w:rPr>
                <w:spacing w:val="-13"/>
                <w:w w:val="105"/>
              </w:rPr>
              <w:t xml:space="preserve"> </w:t>
            </w:r>
            <w:r>
              <w:rPr>
                <w:w w:val="105"/>
              </w:rPr>
              <w:t>&amp; Rubella</w:t>
            </w:r>
            <w:r>
              <w:rPr>
                <w:spacing w:val="-7"/>
                <w:w w:val="105"/>
              </w:rPr>
              <w:t xml:space="preserve"> </w:t>
            </w:r>
            <w:r>
              <w:rPr>
                <w:w w:val="105"/>
              </w:rPr>
              <w:t>(MMR)</w:t>
            </w:r>
          </w:p>
        </w:tc>
        <w:tc>
          <w:tcPr>
            <w:tcW w:w="4683" w:type="dxa"/>
          </w:tcPr>
          <w:p w14:paraId="2E926274" w14:textId="77777777" w:rsidR="006C7B61" w:rsidRDefault="00C16190">
            <w:pPr>
              <w:pStyle w:val="TableParagraph"/>
              <w:spacing w:line="265" w:lineRule="exact"/>
              <w:ind w:left="108"/>
            </w:pPr>
            <w:bookmarkStart w:id="367" w:name="Please_submit_documentation_of_two_docum"/>
            <w:bookmarkEnd w:id="367"/>
            <w:r>
              <w:rPr>
                <w:w w:val="105"/>
              </w:rPr>
              <w:t>Please</w:t>
            </w:r>
            <w:r>
              <w:rPr>
                <w:spacing w:val="2"/>
                <w:w w:val="105"/>
              </w:rPr>
              <w:t xml:space="preserve"> </w:t>
            </w:r>
            <w:r>
              <w:rPr>
                <w:w w:val="105"/>
              </w:rPr>
              <w:t>submit</w:t>
            </w:r>
            <w:r>
              <w:rPr>
                <w:spacing w:val="2"/>
                <w:w w:val="105"/>
              </w:rPr>
              <w:t xml:space="preserve"> </w:t>
            </w:r>
            <w:r>
              <w:rPr>
                <w:w w:val="105"/>
              </w:rPr>
              <w:t>documentation</w:t>
            </w:r>
            <w:r>
              <w:rPr>
                <w:spacing w:val="6"/>
                <w:w w:val="105"/>
              </w:rPr>
              <w:t xml:space="preserve"> </w:t>
            </w:r>
            <w:r>
              <w:rPr>
                <w:w w:val="105"/>
              </w:rPr>
              <w:t>of</w:t>
            </w:r>
            <w:r>
              <w:rPr>
                <w:spacing w:val="1"/>
                <w:w w:val="105"/>
              </w:rPr>
              <w:t xml:space="preserve"> </w:t>
            </w:r>
            <w:r>
              <w:rPr>
                <w:spacing w:val="-5"/>
                <w:w w:val="105"/>
              </w:rPr>
              <w:t>two</w:t>
            </w:r>
          </w:p>
          <w:p w14:paraId="40D7D60E" w14:textId="77777777" w:rsidR="006C7B61" w:rsidRDefault="00C16190">
            <w:pPr>
              <w:pStyle w:val="TableParagraph"/>
              <w:spacing w:before="22"/>
              <w:ind w:left="108"/>
            </w:pPr>
            <w:r>
              <w:rPr>
                <w:w w:val="105"/>
              </w:rPr>
              <w:t>documented doses of</w:t>
            </w:r>
            <w:r>
              <w:rPr>
                <w:spacing w:val="-1"/>
                <w:w w:val="105"/>
              </w:rPr>
              <w:t xml:space="preserve"> </w:t>
            </w:r>
            <w:r>
              <w:rPr>
                <w:w w:val="105"/>
              </w:rPr>
              <w:t>MMR</w:t>
            </w:r>
            <w:r>
              <w:rPr>
                <w:spacing w:val="1"/>
                <w:w w:val="105"/>
              </w:rPr>
              <w:t xml:space="preserve"> </w:t>
            </w:r>
            <w:r>
              <w:rPr>
                <w:w w:val="105"/>
              </w:rPr>
              <w:t>vaccines</w:t>
            </w:r>
            <w:r>
              <w:rPr>
                <w:spacing w:val="2"/>
                <w:w w:val="105"/>
              </w:rPr>
              <w:t xml:space="preserve"> </w:t>
            </w:r>
            <w:r>
              <w:rPr>
                <w:spacing w:val="-5"/>
                <w:w w:val="105"/>
              </w:rPr>
              <w:t>and</w:t>
            </w:r>
          </w:p>
          <w:p w14:paraId="333BAFBA" w14:textId="77777777" w:rsidR="006C7B61" w:rsidRDefault="00C16190">
            <w:pPr>
              <w:pStyle w:val="TableParagraph"/>
              <w:spacing w:before="19" w:line="259" w:lineRule="auto"/>
              <w:ind w:left="108" w:right="95"/>
            </w:pPr>
            <w:r>
              <w:rPr>
                <w:w w:val="105"/>
              </w:rPr>
              <w:t>Submit</w:t>
            </w:r>
            <w:r>
              <w:rPr>
                <w:spacing w:val="-9"/>
                <w:w w:val="105"/>
              </w:rPr>
              <w:t xml:space="preserve"> </w:t>
            </w:r>
            <w:r>
              <w:rPr>
                <w:w w:val="105"/>
              </w:rPr>
              <w:t>documentation</w:t>
            </w:r>
            <w:r>
              <w:rPr>
                <w:spacing w:val="-9"/>
                <w:w w:val="105"/>
              </w:rPr>
              <w:t xml:space="preserve"> </w:t>
            </w:r>
            <w:r>
              <w:rPr>
                <w:w w:val="105"/>
              </w:rPr>
              <w:t>of</w:t>
            </w:r>
            <w:r>
              <w:rPr>
                <w:spacing w:val="-8"/>
                <w:w w:val="105"/>
              </w:rPr>
              <w:t xml:space="preserve"> </w:t>
            </w:r>
            <w:r>
              <w:rPr>
                <w:w w:val="105"/>
              </w:rPr>
              <w:t>positive</w:t>
            </w:r>
            <w:r>
              <w:rPr>
                <w:spacing w:val="-8"/>
                <w:w w:val="105"/>
              </w:rPr>
              <w:t xml:space="preserve"> </w:t>
            </w:r>
            <w:r>
              <w:rPr>
                <w:w w:val="105"/>
              </w:rPr>
              <w:t xml:space="preserve">antibody </w:t>
            </w:r>
            <w:proofErr w:type="gramStart"/>
            <w:r>
              <w:rPr>
                <w:w w:val="105"/>
              </w:rPr>
              <w:t>titers</w:t>
            </w:r>
            <w:proofErr w:type="gramEnd"/>
            <w:r>
              <w:rPr>
                <w:w w:val="105"/>
              </w:rPr>
              <w:t xml:space="preserve"> for all 3 components (lab report</w:t>
            </w:r>
          </w:p>
          <w:p w14:paraId="13D147D7" w14:textId="77777777" w:rsidR="006C7B61" w:rsidRDefault="00C16190">
            <w:pPr>
              <w:pStyle w:val="TableParagraph"/>
              <w:spacing w:before="1" w:line="259" w:lineRule="auto"/>
              <w:ind w:left="108" w:right="95"/>
            </w:pPr>
            <w:r>
              <w:rPr>
                <w:w w:val="105"/>
              </w:rPr>
              <w:t>required).</w:t>
            </w:r>
            <w:r>
              <w:rPr>
                <w:spacing w:val="40"/>
                <w:w w:val="105"/>
              </w:rPr>
              <w:t xml:space="preserve"> </w:t>
            </w:r>
            <w:r>
              <w:rPr>
                <w:w w:val="105"/>
              </w:rPr>
              <w:t>If your series is in process, submit where you are, and new alerts will be created for you</w:t>
            </w:r>
            <w:r>
              <w:rPr>
                <w:spacing w:val="-1"/>
                <w:w w:val="105"/>
              </w:rPr>
              <w:t xml:space="preserve"> </w:t>
            </w:r>
            <w:r>
              <w:rPr>
                <w:w w:val="105"/>
              </w:rPr>
              <w:t xml:space="preserve">to complete the series and submit your </w:t>
            </w:r>
            <w:proofErr w:type="gramStart"/>
            <w:r>
              <w:rPr>
                <w:w w:val="105"/>
              </w:rPr>
              <w:t>titers</w:t>
            </w:r>
            <w:proofErr w:type="gramEnd"/>
            <w:r>
              <w:rPr>
                <w:w w:val="105"/>
              </w:rPr>
              <w:t>.</w:t>
            </w:r>
            <w:r>
              <w:rPr>
                <w:spacing w:val="40"/>
                <w:w w:val="105"/>
              </w:rPr>
              <w:t xml:space="preserve"> </w:t>
            </w:r>
            <w:r>
              <w:rPr>
                <w:w w:val="105"/>
              </w:rPr>
              <w:t>If vaccination records cannot be obtained a positive titer for each is acceptable. If the titer is negative despite receiving two MMR vaccines, the health care provider must provide</w:t>
            </w:r>
            <w:r>
              <w:rPr>
                <w:spacing w:val="-11"/>
                <w:w w:val="105"/>
              </w:rPr>
              <w:t xml:space="preserve"> </w:t>
            </w:r>
            <w:r>
              <w:rPr>
                <w:w w:val="105"/>
              </w:rPr>
              <w:t>a</w:t>
            </w:r>
            <w:r>
              <w:rPr>
                <w:spacing w:val="-12"/>
                <w:w w:val="105"/>
              </w:rPr>
              <w:t xml:space="preserve"> </w:t>
            </w:r>
            <w:r>
              <w:rPr>
                <w:w w:val="105"/>
              </w:rPr>
              <w:t>signed</w:t>
            </w:r>
            <w:r>
              <w:rPr>
                <w:spacing w:val="-11"/>
                <w:w w:val="105"/>
              </w:rPr>
              <w:t xml:space="preserve"> </w:t>
            </w:r>
            <w:r>
              <w:rPr>
                <w:w w:val="105"/>
              </w:rPr>
              <w:t>letter</w:t>
            </w:r>
            <w:r>
              <w:rPr>
                <w:spacing w:val="-12"/>
                <w:w w:val="105"/>
              </w:rPr>
              <w:t xml:space="preserve"> </w:t>
            </w:r>
            <w:r>
              <w:rPr>
                <w:w w:val="105"/>
              </w:rPr>
              <w:t>that</w:t>
            </w:r>
            <w:r>
              <w:rPr>
                <w:spacing w:val="-9"/>
                <w:w w:val="105"/>
              </w:rPr>
              <w:t xml:space="preserve"> </w:t>
            </w:r>
            <w:r>
              <w:rPr>
                <w:w w:val="105"/>
              </w:rPr>
              <w:t>the</w:t>
            </w:r>
            <w:r>
              <w:rPr>
                <w:spacing w:val="-7"/>
                <w:w w:val="105"/>
              </w:rPr>
              <w:t xml:space="preserve"> </w:t>
            </w:r>
            <w:r>
              <w:rPr>
                <w:w w:val="105"/>
              </w:rPr>
              <w:t>student</w:t>
            </w:r>
            <w:r>
              <w:rPr>
                <w:spacing w:val="-12"/>
                <w:w w:val="105"/>
              </w:rPr>
              <w:t xml:space="preserve"> </w:t>
            </w:r>
            <w:r>
              <w:rPr>
                <w:w w:val="105"/>
              </w:rPr>
              <w:t>remains nonimmune</w:t>
            </w:r>
            <w:r>
              <w:rPr>
                <w:spacing w:val="-13"/>
                <w:w w:val="105"/>
              </w:rPr>
              <w:t xml:space="preserve"> </w:t>
            </w:r>
            <w:r>
              <w:rPr>
                <w:w w:val="105"/>
              </w:rPr>
              <w:t>(or</w:t>
            </w:r>
            <w:r>
              <w:rPr>
                <w:spacing w:val="-10"/>
                <w:w w:val="105"/>
              </w:rPr>
              <w:t xml:space="preserve"> </w:t>
            </w:r>
            <w:r>
              <w:rPr>
                <w:w w:val="105"/>
              </w:rPr>
              <w:t>a</w:t>
            </w:r>
            <w:r>
              <w:rPr>
                <w:spacing w:val="-11"/>
                <w:w w:val="105"/>
              </w:rPr>
              <w:t xml:space="preserve"> </w:t>
            </w:r>
            <w:r>
              <w:rPr>
                <w:w w:val="105"/>
              </w:rPr>
              <w:t>nonresponder)</w:t>
            </w:r>
            <w:r>
              <w:rPr>
                <w:spacing w:val="-8"/>
                <w:w w:val="105"/>
              </w:rPr>
              <w:t xml:space="preserve"> </w:t>
            </w:r>
            <w:r>
              <w:rPr>
                <w:w w:val="105"/>
              </w:rPr>
              <w:t>and</w:t>
            </w:r>
            <w:r>
              <w:rPr>
                <w:spacing w:val="-10"/>
                <w:w w:val="105"/>
              </w:rPr>
              <w:t xml:space="preserve"> </w:t>
            </w:r>
            <w:r>
              <w:rPr>
                <w:w w:val="105"/>
              </w:rPr>
              <w:t>no</w:t>
            </w:r>
            <w:r>
              <w:rPr>
                <w:spacing w:val="-9"/>
                <w:w w:val="105"/>
              </w:rPr>
              <w:t xml:space="preserve"> </w:t>
            </w:r>
            <w:r>
              <w:rPr>
                <w:spacing w:val="-2"/>
                <w:w w:val="105"/>
              </w:rPr>
              <w:t>further</w:t>
            </w:r>
          </w:p>
          <w:p w14:paraId="5EBDD1B4" w14:textId="77777777" w:rsidR="006C7B61" w:rsidRDefault="00C16190">
            <w:pPr>
              <w:pStyle w:val="TableParagraph"/>
              <w:spacing w:line="268" w:lineRule="exact"/>
              <w:ind w:left="108"/>
            </w:pPr>
            <w:r>
              <w:t>treatment</w:t>
            </w:r>
            <w:r>
              <w:rPr>
                <w:spacing w:val="19"/>
              </w:rPr>
              <w:t xml:space="preserve"> </w:t>
            </w:r>
            <w:r>
              <w:t>is</w:t>
            </w:r>
            <w:r>
              <w:rPr>
                <w:spacing w:val="21"/>
              </w:rPr>
              <w:t xml:space="preserve"> </w:t>
            </w:r>
            <w:r>
              <w:rPr>
                <w:spacing w:val="-2"/>
              </w:rPr>
              <w:t>indicated.</w:t>
            </w:r>
          </w:p>
        </w:tc>
        <w:tc>
          <w:tcPr>
            <w:tcW w:w="3216" w:type="dxa"/>
          </w:tcPr>
          <w:p w14:paraId="3322D4FC"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5A51A548" w14:textId="77777777" w:rsidR="006C7B61" w:rsidRDefault="006C7B61">
            <w:pPr>
              <w:pStyle w:val="TableParagraph"/>
              <w:spacing w:before="41"/>
            </w:pPr>
          </w:p>
          <w:p w14:paraId="093E9DEA" w14:textId="77777777" w:rsidR="006C7B61" w:rsidRDefault="00C16190">
            <w:pPr>
              <w:pStyle w:val="TableParagraph"/>
              <w:spacing w:line="259"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423CDCEB" w14:textId="77777777" w:rsidR="006C7B61" w:rsidRDefault="006C7B61">
            <w:pPr>
              <w:pStyle w:val="TableParagraph"/>
              <w:spacing w:before="22"/>
            </w:pPr>
          </w:p>
          <w:p w14:paraId="33F40514" w14:textId="77777777" w:rsidR="006C7B61" w:rsidRDefault="00C16190">
            <w:pPr>
              <w:pStyle w:val="TableParagraph"/>
              <w:spacing w:before="1" w:line="516" w:lineRule="auto"/>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37FDE8AF" w14:textId="77777777">
        <w:trPr>
          <w:trHeight w:val="1161"/>
        </w:trPr>
        <w:tc>
          <w:tcPr>
            <w:tcW w:w="2184" w:type="dxa"/>
          </w:tcPr>
          <w:p w14:paraId="7682A8CA" w14:textId="77777777" w:rsidR="006C7B61" w:rsidRDefault="00C16190">
            <w:pPr>
              <w:pStyle w:val="TableParagraph"/>
              <w:spacing w:line="256" w:lineRule="auto"/>
              <w:ind w:left="108"/>
            </w:pPr>
            <w:bookmarkStart w:id="368" w:name="Varicella_(Chicken_Pox)_"/>
            <w:bookmarkEnd w:id="368"/>
            <w:r>
              <w:rPr>
                <w:spacing w:val="-2"/>
                <w:w w:val="110"/>
              </w:rPr>
              <w:t>Varicella</w:t>
            </w:r>
            <w:r>
              <w:rPr>
                <w:spacing w:val="-12"/>
                <w:w w:val="110"/>
              </w:rPr>
              <w:t xml:space="preserve"> </w:t>
            </w:r>
            <w:r>
              <w:rPr>
                <w:spacing w:val="-2"/>
                <w:w w:val="110"/>
              </w:rPr>
              <w:t xml:space="preserve">(Chicken </w:t>
            </w:r>
            <w:r>
              <w:rPr>
                <w:spacing w:val="-4"/>
                <w:w w:val="110"/>
              </w:rPr>
              <w:t>Pox)</w:t>
            </w:r>
          </w:p>
        </w:tc>
        <w:tc>
          <w:tcPr>
            <w:tcW w:w="4683" w:type="dxa"/>
          </w:tcPr>
          <w:p w14:paraId="0D9242F3" w14:textId="77777777" w:rsidR="006C7B61" w:rsidRDefault="00C16190">
            <w:pPr>
              <w:pStyle w:val="TableParagraph"/>
              <w:spacing w:line="256" w:lineRule="auto"/>
              <w:ind w:left="108"/>
            </w:pPr>
            <w:bookmarkStart w:id="369" w:name="Please_submit_documentation_of_a_positiv"/>
            <w:bookmarkEnd w:id="369"/>
            <w:r>
              <w:rPr>
                <w:w w:val="105"/>
              </w:rPr>
              <w:t>Please submit</w:t>
            </w:r>
            <w:r>
              <w:rPr>
                <w:spacing w:val="-1"/>
                <w:w w:val="105"/>
              </w:rPr>
              <w:t xml:space="preserve"> </w:t>
            </w:r>
            <w:r>
              <w:rPr>
                <w:w w:val="105"/>
              </w:rPr>
              <w:t>documentation of</w:t>
            </w:r>
            <w:r>
              <w:rPr>
                <w:spacing w:val="-1"/>
                <w:w w:val="105"/>
              </w:rPr>
              <w:t xml:space="preserve"> </w:t>
            </w:r>
            <w:r>
              <w:rPr>
                <w:w w:val="105"/>
              </w:rPr>
              <w:t>a positive antibody</w:t>
            </w:r>
            <w:r>
              <w:rPr>
                <w:spacing w:val="-7"/>
                <w:w w:val="105"/>
              </w:rPr>
              <w:t xml:space="preserve"> </w:t>
            </w:r>
            <w:proofErr w:type="gramStart"/>
            <w:r>
              <w:rPr>
                <w:w w:val="105"/>
              </w:rPr>
              <w:t>titer</w:t>
            </w:r>
            <w:proofErr w:type="gramEnd"/>
            <w:r>
              <w:rPr>
                <w:spacing w:val="-5"/>
                <w:w w:val="105"/>
              </w:rPr>
              <w:t xml:space="preserve"> </w:t>
            </w:r>
            <w:r>
              <w:rPr>
                <w:w w:val="105"/>
              </w:rPr>
              <w:t>(lab</w:t>
            </w:r>
            <w:r>
              <w:rPr>
                <w:spacing w:val="-7"/>
                <w:w w:val="105"/>
              </w:rPr>
              <w:t xml:space="preserve"> </w:t>
            </w:r>
            <w:r>
              <w:rPr>
                <w:w w:val="105"/>
              </w:rPr>
              <w:t>report</w:t>
            </w:r>
            <w:r>
              <w:rPr>
                <w:spacing w:val="-9"/>
                <w:w w:val="105"/>
              </w:rPr>
              <w:t xml:space="preserve"> </w:t>
            </w:r>
            <w:r>
              <w:rPr>
                <w:w w:val="105"/>
              </w:rPr>
              <w:t>required).</w:t>
            </w:r>
            <w:r>
              <w:rPr>
                <w:spacing w:val="40"/>
                <w:w w:val="105"/>
              </w:rPr>
              <w:t xml:space="preserve"> </w:t>
            </w:r>
            <w:r>
              <w:rPr>
                <w:w w:val="105"/>
              </w:rPr>
              <w:t>If</w:t>
            </w:r>
            <w:r>
              <w:rPr>
                <w:spacing w:val="-7"/>
                <w:w w:val="105"/>
              </w:rPr>
              <w:t xml:space="preserve"> </w:t>
            </w:r>
            <w:r>
              <w:rPr>
                <w:w w:val="105"/>
              </w:rPr>
              <w:t>your</w:t>
            </w:r>
          </w:p>
          <w:p w14:paraId="3F1F179B" w14:textId="77777777" w:rsidR="006C7B61" w:rsidRDefault="00C16190">
            <w:pPr>
              <w:pStyle w:val="TableParagraph"/>
              <w:spacing w:before="3"/>
              <w:ind w:left="108"/>
            </w:pPr>
            <w:r>
              <w:t>series</w:t>
            </w:r>
            <w:r>
              <w:rPr>
                <w:spacing w:val="27"/>
              </w:rPr>
              <w:t xml:space="preserve"> </w:t>
            </w:r>
            <w:r>
              <w:t>is</w:t>
            </w:r>
            <w:r>
              <w:rPr>
                <w:spacing w:val="28"/>
              </w:rPr>
              <w:t xml:space="preserve"> </w:t>
            </w:r>
            <w:r>
              <w:t>in</w:t>
            </w:r>
            <w:r>
              <w:rPr>
                <w:spacing w:val="22"/>
              </w:rPr>
              <w:t xml:space="preserve"> </w:t>
            </w:r>
            <w:r>
              <w:t>process,</w:t>
            </w:r>
            <w:r>
              <w:rPr>
                <w:spacing w:val="21"/>
              </w:rPr>
              <w:t xml:space="preserve"> </w:t>
            </w:r>
            <w:r>
              <w:t>submit</w:t>
            </w:r>
            <w:r>
              <w:rPr>
                <w:spacing w:val="27"/>
              </w:rPr>
              <w:t xml:space="preserve"> </w:t>
            </w:r>
            <w:r>
              <w:t>where</w:t>
            </w:r>
            <w:r>
              <w:rPr>
                <w:spacing w:val="21"/>
              </w:rPr>
              <w:t xml:space="preserve"> </w:t>
            </w:r>
            <w:r>
              <w:t>you</w:t>
            </w:r>
            <w:r>
              <w:rPr>
                <w:spacing w:val="21"/>
              </w:rPr>
              <w:t xml:space="preserve"> </w:t>
            </w:r>
            <w:r>
              <w:t>are,</w:t>
            </w:r>
            <w:r>
              <w:rPr>
                <w:spacing w:val="26"/>
              </w:rPr>
              <w:t xml:space="preserve"> </w:t>
            </w:r>
            <w:r>
              <w:rPr>
                <w:spacing w:val="-5"/>
              </w:rPr>
              <w:t>and</w:t>
            </w:r>
          </w:p>
          <w:p w14:paraId="26D9590C" w14:textId="77777777" w:rsidR="006C7B61" w:rsidRDefault="00C16190">
            <w:pPr>
              <w:pStyle w:val="TableParagraph"/>
              <w:spacing w:before="21"/>
              <w:ind w:left="108"/>
            </w:pPr>
            <w:r>
              <w:rPr>
                <w:w w:val="105"/>
              </w:rPr>
              <w:t>new</w:t>
            </w:r>
            <w:r>
              <w:rPr>
                <w:spacing w:val="-11"/>
                <w:w w:val="105"/>
              </w:rPr>
              <w:t xml:space="preserve"> </w:t>
            </w:r>
            <w:r>
              <w:rPr>
                <w:w w:val="105"/>
              </w:rPr>
              <w:t>alerts</w:t>
            </w:r>
            <w:r>
              <w:rPr>
                <w:spacing w:val="-9"/>
                <w:w w:val="105"/>
              </w:rPr>
              <w:t xml:space="preserve"> </w:t>
            </w:r>
            <w:r>
              <w:rPr>
                <w:w w:val="105"/>
              </w:rPr>
              <w:t>will</w:t>
            </w:r>
            <w:r>
              <w:rPr>
                <w:spacing w:val="-11"/>
                <w:w w:val="105"/>
              </w:rPr>
              <w:t xml:space="preserve"> </w:t>
            </w:r>
            <w:r>
              <w:rPr>
                <w:w w:val="105"/>
              </w:rPr>
              <w:t>be</w:t>
            </w:r>
            <w:r>
              <w:rPr>
                <w:spacing w:val="-13"/>
                <w:w w:val="105"/>
              </w:rPr>
              <w:t xml:space="preserve"> </w:t>
            </w:r>
            <w:r>
              <w:rPr>
                <w:w w:val="105"/>
              </w:rPr>
              <w:t>created</w:t>
            </w:r>
            <w:r>
              <w:rPr>
                <w:spacing w:val="-11"/>
                <w:w w:val="105"/>
              </w:rPr>
              <w:t xml:space="preserve"> </w:t>
            </w:r>
            <w:r>
              <w:rPr>
                <w:w w:val="105"/>
              </w:rPr>
              <w:t>for</w:t>
            </w:r>
            <w:r>
              <w:rPr>
                <w:spacing w:val="-9"/>
                <w:w w:val="105"/>
              </w:rPr>
              <w:t xml:space="preserve"> </w:t>
            </w:r>
            <w:r>
              <w:rPr>
                <w:w w:val="105"/>
              </w:rPr>
              <w:t>you</w:t>
            </w:r>
            <w:r>
              <w:rPr>
                <w:spacing w:val="-10"/>
                <w:w w:val="105"/>
              </w:rPr>
              <w:t xml:space="preserve"> </w:t>
            </w:r>
            <w:r>
              <w:rPr>
                <w:w w:val="105"/>
              </w:rPr>
              <w:t>to</w:t>
            </w:r>
            <w:r>
              <w:rPr>
                <w:spacing w:val="-8"/>
                <w:w w:val="105"/>
              </w:rPr>
              <w:t xml:space="preserve"> </w:t>
            </w:r>
            <w:r>
              <w:rPr>
                <w:spacing w:val="-2"/>
                <w:w w:val="105"/>
              </w:rPr>
              <w:t>complete</w:t>
            </w:r>
          </w:p>
        </w:tc>
        <w:tc>
          <w:tcPr>
            <w:tcW w:w="3216" w:type="dxa"/>
          </w:tcPr>
          <w:p w14:paraId="7B39DCA0" w14:textId="77777777" w:rsidR="006C7B61" w:rsidRDefault="00C16190">
            <w:pPr>
              <w:pStyle w:val="TableParagraph"/>
              <w:spacing w:line="268"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75D1D9F6" w14:textId="77777777" w:rsidR="006C7B61" w:rsidRDefault="006C7B61">
            <w:pPr>
              <w:pStyle w:val="TableParagraph"/>
              <w:spacing w:before="19"/>
            </w:pPr>
          </w:p>
          <w:p w14:paraId="0EA3ABAE" w14:textId="77777777" w:rsidR="006C7B61" w:rsidRDefault="00C16190">
            <w:pPr>
              <w:pStyle w:val="TableParagraph"/>
              <w:spacing w:before="1" w:line="290" w:lineRule="atLeast"/>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tc>
      </w:tr>
    </w:tbl>
    <w:p w14:paraId="22D45D70" w14:textId="77777777" w:rsidR="006C7B61" w:rsidRDefault="006C7B61">
      <w:pPr>
        <w:spacing w:line="290" w:lineRule="atLeast"/>
        <w:sectPr w:rsidR="006C7B61">
          <w:pgSz w:w="12240" w:h="15840"/>
          <w:pgMar w:top="1620" w:right="180" w:bottom="700" w:left="420" w:header="0" w:footer="511"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4"/>
        <w:gridCol w:w="4683"/>
        <w:gridCol w:w="3216"/>
      </w:tblGrid>
      <w:tr w:rsidR="006C7B61" w14:paraId="325FEEA2" w14:textId="77777777">
        <w:trPr>
          <w:trHeight w:val="2608"/>
        </w:trPr>
        <w:tc>
          <w:tcPr>
            <w:tcW w:w="2184" w:type="dxa"/>
          </w:tcPr>
          <w:p w14:paraId="48115FB0" w14:textId="77777777" w:rsidR="006C7B61" w:rsidRDefault="006C7B61">
            <w:pPr>
              <w:pStyle w:val="TableParagraph"/>
              <w:rPr>
                <w:rFonts w:ascii="Times New Roman"/>
              </w:rPr>
            </w:pPr>
          </w:p>
        </w:tc>
        <w:tc>
          <w:tcPr>
            <w:tcW w:w="4683" w:type="dxa"/>
          </w:tcPr>
          <w:p w14:paraId="5D90C026" w14:textId="77777777" w:rsidR="006C7B61" w:rsidRDefault="00C16190">
            <w:pPr>
              <w:pStyle w:val="TableParagraph"/>
              <w:spacing w:line="266" w:lineRule="exact"/>
              <w:ind w:left="108"/>
            </w:pPr>
            <w:bookmarkStart w:id="370" w:name="the_series_and_titer._If_titer_is_negati"/>
            <w:bookmarkEnd w:id="370"/>
            <w:r>
              <w:rPr>
                <w:w w:val="105"/>
              </w:rPr>
              <w:t>the</w:t>
            </w:r>
            <w:r>
              <w:rPr>
                <w:spacing w:val="-2"/>
                <w:w w:val="105"/>
              </w:rPr>
              <w:t xml:space="preserve"> </w:t>
            </w:r>
            <w:r>
              <w:rPr>
                <w:w w:val="105"/>
              </w:rPr>
              <w:t>series</w:t>
            </w:r>
            <w:r>
              <w:rPr>
                <w:spacing w:val="1"/>
                <w:w w:val="105"/>
              </w:rPr>
              <w:t xml:space="preserve"> </w:t>
            </w:r>
            <w:r>
              <w:rPr>
                <w:w w:val="105"/>
              </w:rPr>
              <w:t>and</w:t>
            </w:r>
            <w:r>
              <w:rPr>
                <w:spacing w:val="-2"/>
                <w:w w:val="105"/>
              </w:rPr>
              <w:t xml:space="preserve"> titer.</w:t>
            </w:r>
          </w:p>
          <w:p w14:paraId="15284A26" w14:textId="77777777" w:rsidR="006C7B61" w:rsidRDefault="00C16190">
            <w:pPr>
              <w:pStyle w:val="TableParagraph"/>
              <w:spacing w:before="22" w:line="259" w:lineRule="auto"/>
              <w:ind w:left="108" w:right="228"/>
            </w:pPr>
            <w:r>
              <w:t xml:space="preserve">If titer is negative or equivocal, new alerts will </w:t>
            </w:r>
            <w:r>
              <w:rPr>
                <w:w w:val="110"/>
              </w:rPr>
              <w:t>be</w:t>
            </w:r>
            <w:r>
              <w:rPr>
                <w:spacing w:val="-11"/>
                <w:w w:val="110"/>
              </w:rPr>
              <w:t xml:space="preserve"> </w:t>
            </w:r>
            <w:r>
              <w:rPr>
                <w:w w:val="110"/>
              </w:rPr>
              <w:t>created</w:t>
            </w:r>
            <w:r>
              <w:rPr>
                <w:spacing w:val="-9"/>
                <w:w w:val="110"/>
              </w:rPr>
              <w:t xml:space="preserve"> </w:t>
            </w:r>
            <w:r>
              <w:rPr>
                <w:w w:val="110"/>
              </w:rPr>
              <w:t>for</w:t>
            </w:r>
            <w:r>
              <w:rPr>
                <w:spacing w:val="-11"/>
                <w:w w:val="110"/>
              </w:rPr>
              <w:t xml:space="preserve"> </w:t>
            </w:r>
            <w:r>
              <w:rPr>
                <w:w w:val="110"/>
              </w:rPr>
              <w:t>you</w:t>
            </w:r>
            <w:r>
              <w:rPr>
                <w:spacing w:val="-13"/>
                <w:w w:val="110"/>
              </w:rPr>
              <w:t xml:space="preserve"> </w:t>
            </w:r>
            <w:r>
              <w:rPr>
                <w:w w:val="110"/>
              </w:rPr>
              <w:t>to</w:t>
            </w:r>
            <w:r>
              <w:rPr>
                <w:spacing w:val="-12"/>
                <w:w w:val="110"/>
              </w:rPr>
              <w:t xml:space="preserve"> </w:t>
            </w:r>
            <w:r>
              <w:rPr>
                <w:w w:val="110"/>
              </w:rPr>
              <w:t>receive</w:t>
            </w:r>
            <w:r>
              <w:rPr>
                <w:spacing w:val="-11"/>
                <w:w w:val="110"/>
              </w:rPr>
              <w:t xml:space="preserve"> </w:t>
            </w:r>
            <w:r>
              <w:rPr>
                <w:w w:val="110"/>
              </w:rPr>
              <w:t>a</w:t>
            </w:r>
            <w:r>
              <w:rPr>
                <w:spacing w:val="-12"/>
                <w:w w:val="110"/>
              </w:rPr>
              <w:t xml:space="preserve"> </w:t>
            </w:r>
            <w:r>
              <w:rPr>
                <w:w w:val="110"/>
              </w:rPr>
              <w:t>booster</w:t>
            </w:r>
            <w:r>
              <w:rPr>
                <w:spacing w:val="-11"/>
                <w:w w:val="110"/>
              </w:rPr>
              <w:t xml:space="preserve"> </w:t>
            </w:r>
            <w:r>
              <w:rPr>
                <w:w w:val="110"/>
              </w:rPr>
              <w:t>shot and</w:t>
            </w:r>
            <w:r>
              <w:rPr>
                <w:spacing w:val="-14"/>
                <w:w w:val="110"/>
              </w:rPr>
              <w:t xml:space="preserve"> </w:t>
            </w:r>
            <w:r>
              <w:rPr>
                <w:w w:val="110"/>
              </w:rPr>
              <w:t>submit</w:t>
            </w:r>
            <w:r>
              <w:rPr>
                <w:spacing w:val="-14"/>
                <w:w w:val="110"/>
              </w:rPr>
              <w:t xml:space="preserve"> </w:t>
            </w:r>
            <w:r>
              <w:rPr>
                <w:w w:val="110"/>
              </w:rPr>
              <w:t>a</w:t>
            </w:r>
            <w:r>
              <w:rPr>
                <w:spacing w:val="-14"/>
                <w:w w:val="110"/>
              </w:rPr>
              <w:t xml:space="preserve"> </w:t>
            </w:r>
            <w:r>
              <w:rPr>
                <w:w w:val="110"/>
              </w:rPr>
              <w:t>repeat</w:t>
            </w:r>
            <w:r>
              <w:rPr>
                <w:spacing w:val="-13"/>
                <w:w w:val="110"/>
              </w:rPr>
              <w:t xml:space="preserve"> </w:t>
            </w:r>
            <w:r>
              <w:rPr>
                <w:w w:val="110"/>
              </w:rPr>
              <w:t>titer</w:t>
            </w:r>
            <w:r>
              <w:rPr>
                <w:spacing w:val="-14"/>
                <w:w w:val="110"/>
              </w:rPr>
              <w:t xml:space="preserve"> </w:t>
            </w:r>
            <w:r>
              <w:rPr>
                <w:w w:val="110"/>
              </w:rPr>
              <w:t>(if</w:t>
            </w:r>
            <w:r>
              <w:rPr>
                <w:spacing w:val="-14"/>
                <w:w w:val="110"/>
              </w:rPr>
              <w:t xml:space="preserve"> </w:t>
            </w:r>
            <w:r>
              <w:rPr>
                <w:w w:val="110"/>
              </w:rPr>
              <w:t xml:space="preserve">appropriate </w:t>
            </w:r>
            <w:r>
              <w:t>depending on past vaccinations).</w:t>
            </w:r>
            <w:r>
              <w:rPr>
                <w:spacing w:val="40"/>
              </w:rPr>
              <w:t xml:space="preserve"> </w:t>
            </w:r>
            <w:r>
              <w:t xml:space="preserve">If the </w:t>
            </w:r>
            <w:proofErr w:type="gramStart"/>
            <w:r>
              <w:t>titer</w:t>
            </w:r>
            <w:proofErr w:type="gramEnd"/>
            <w:r>
              <w:t xml:space="preserve"> is </w:t>
            </w:r>
            <w:r>
              <w:rPr>
                <w:w w:val="110"/>
              </w:rPr>
              <w:t>still</w:t>
            </w:r>
            <w:r>
              <w:rPr>
                <w:spacing w:val="-13"/>
                <w:w w:val="110"/>
              </w:rPr>
              <w:t xml:space="preserve"> </w:t>
            </w:r>
            <w:r>
              <w:rPr>
                <w:w w:val="110"/>
              </w:rPr>
              <w:t>negative,</w:t>
            </w:r>
            <w:r>
              <w:rPr>
                <w:spacing w:val="-11"/>
                <w:w w:val="110"/>
              </w:rPr>
              <w:t xml:space="preserve"> </w:t>
            </w:r>
            <w:r>
              <w:rPr>
                <w:w w:val="110"/>
              </w:rPr>
              <w:t>the</w:t>
            </w:r>
            <w:r>
              <w:rPr>
                <w:spacing w:val="-14"/>
                <w:w w:val="110"/>
              </w:rPr>
              <w:t xml:space="preserve"> </w:t>
            </w:r>
            <w:r>
              <w:rPr>
                <w:w w:val="110"/>
              </w:rPr>
              <w:t>health</w:t>
            </w:r>
            <w:r>
              <w:rPr>
                <w:spacing w:val="-10"/>
                <w:w w:val="110"/>
              </w:rPr>
              <w:t xml:space="preserve"> </w:t>
            </w:r>
            <w:r>
              <w:rPr>
                <w:w w:val="110"/>
              </w:rPr>
              <w:t>care</w:t>
            </w:r>
            <w:r>
              <w:rPr>
                <w:spacing w:val="-12"/>
                <w:w w:val="110"/>
              </w:rPr>
              <w:t xml:space="preserve"> </w:t>
            </w:r>
            <w:r>
              <w:rPr>
                <w:w w:val="110"/>
              </w:rPr>
              <w:t>provider</w:t>
            </w:r>
            <w:r>
              <w:rPr>
                <w:spacing w:val="-13"/>
                <w:w w:val="110"/>
              </w:rPr>
              <w:t xml:space="preserve"> </w:t>
            </w:r>
            <w:r>
              <w:rPr>
                <w:w w:val="110"/>
              </w:rPr>
              <w:t>must</w:t>
            </w:r>
          </w:p>
          <w:p w14:paraId="45B14D33" w14:textId="77777777" w:rsidR="006C7B61" w:rsidRDefault="00C16190">
            <w:pPr>
              <w:pStyle w:val="TableParagraph"/>
              <w:spacing w:line="256" w:lineRule="auto"/>
              <w:ind w:left="108"/>
            </w:pPr>
            <w:r>
              <w:rPr>
                <w:w w:val="105"/>
              </w:rPr>
              <w:t>provide</w:t>
            </w:r>
            <w:r>
              <w:rPr>
                <w:spacing w:val="-11"/>
                <w:w w:val="105"/>
              </w:rPr>
              <w:t xml:space="preserve"> </w:t>
            </w:r>
            <w:r>
              <w:rPr>
                <w:w w:val="105"/>
              </w:rPr>
              <w:t>a</w:t>
            </w:r>
            <w:r>
              <w:rPr>
                <w:spacing w:val="-12"/>
                <w:w w:val="105"/>
              </w:rPr>
              <w:t xml:space="preserve"> </w:t>
            </w:r>
            <w:r>
              <w:rPr>
                <w:w w:val="105"/>
              </w:rPr>
              <w:t>signed</w:t>
            </w:r>
            <w:r>
              <w:rPr>
                <w:spacing w:val="-11"/>
                <w:w w:val="105"/>
              </w:rPr>
              <w:t xml:space="preserve"> </w:t>
            </w:r>
            <w:r>
              <w:rPr>
                <w:w w:val="105"/>
              </w:rPr>
              <w:t>letter</w:t>
            </w:r>
            <w:r>
              <w:rPr>
                <w:spacing w:val="-12"/>
                <w:w w:val="105"/>
              </w:rPr>
              <w:t xml:space="preserve"> </w:t>
            </w:r>
            <w:r>
              <w:rPr>
                <w:w w:val="105"/>
              </w:rPr>
              <w:t>that</w:t>
            </w:r>
            <w:r>
              <w:rPr>
                <w:spacing w:val="-9"/>
                <w:w w:val="105"/>
              </w:rPr>
              <w:t xml:space="preserve"> </w:t>
            </w:r>
            <w:r>
              <w:rPr>
                <w:w w:val="105"/>
              </w:rPr>
              <w:t>the</w:t>
            </w:r>
            <w:r>
              <w:rPr>
                <w:spacing w:val="-11"/>
                <w:w w:val="105"/>
              </w:rPr>
              <w:t xml:space="preserve"> </w:t>
            </w:r>
            <w:r>
              <w:rPr>
                <w:w w:val="105"/>
              </w:rPr>
              <w:t>student</w:t>
            </w:r>
            <w:r>
              <w:rPr>
                <w:spacing w:val="-12"/>
                <w:w w:val="105"/>
              </w:rPr>
              <w:t xml:space="preserve"> </w:t>
            </w:r>
            <w:r>
              <w:rPr>
                <w:w w:val="105"/>
              </w:rPr>
              <w:t xml:space="preserve">remains nonimmune (or a </w:t>
            </w:r>
            <w:proofErr w:type="gramStart"/>
            <w:r>
              <w:rPr>
                <w:w w:val="105"/>
              </w:rPr>
              <w:t>nonresponder</w:t>
            </w:r>
            <w:proofErr w:type="gramEnd"/>
            <w:r>
              <w:rPr>
                <w:w w:val="105"/>
              </w:rPr>
              <w:t>), but no</w:t>
            </w:r>
          </w:p>
          <w:p w14:paraId="3DEB7C9D" w14:textId="77777777" w:rsidR="006C7B61" w:rsidRDefault="00C16190">
            <w:pPr>
              <w:pStyle w:val="TableParagraph"/>
              <w:spacing w:before="3"/>
              <w:ind w:left="108"/>
            </w:pPr>
            <w:proofErr w:type="gramStart"/>
            <w:r>
              <w:t>further</w:t>
            </w:r>
            <w:proofErr w:type="gramEnd"/>
            <w:r>
              <w:rPr>
                <w:spacing w:val="9"/>
              </w:rPr>
              <w:t xml:space="preserve"> </w:t>
            </w:r>
            <w:r>
              <w:t>treatment</w:t>
            </w:r>
            <w:r>
              <w:rPr>
                <w:spacing w:val="10"/>
              </w:rPr>
              <w:t xml:space="preserve"> </w:t>
            </w:r>
            <w:r>
              <w:t>is</w:t>
            </w:r>
            <w:r>
              <w:rPr>
                <w:spacing w:val="11"/>
              </w:rPr>
              <w:t xml:space="preserve"> </w:t>
            </w:r>
            <w:r>
              <w:rPr>
                <w:spacing w:val="-2"/>
              </w:rPr>
              <w:t>indicated.</w:t>
            </w:r>
          </w:p>
        </w:tc>
        <w:tc>
          <w:tcPr>
            <w:tcW w:w="3216" w:type="dxa"/>
          </w:tcPr>
          <w:p w14:paraId="0E1859C5" w14:textId="77777777" w:rsidR="006C7B61" w:rsidRDefault="006C7B61">
            <w:pPr>
              <w:pStyle w:val="TableParagraph"/>
              <w:spacing w:before="18"/>
            </w:pPr>
          </w:p>
          <w:p w14:paraId="5738A006" w14:textId="77777777" w:rsidR="006C7B61" w:rsidRDefault="00C16190">
            <w:pPr>
              <w:pStyle w:val="TableParagraph"/>
              <w:spacing w:before="1" w:line="516" w:lineRule="auto"/>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046CB6EB" w14:textId="77777777">
        <w:trPr>
          <w:trHeight w:val="5218"/>
        </w:trPr>
        <w:tc>
          <w:tcPr>
            <w:tcW w:w="2184" w:type="dxa"/>
          </w:tcPr>
          <w:p w14:paraId="25527846" w14:textId="77777777" w:rsidR="006C7B61" w:rsidRDefault="00C16190">
            <w:pPr>
              <w:pStyle w:val="TableParagraph"/>
              <w:spacing w:line="265" w:lineRule="exact"/>
              <w:ind w:left="108"/>
            </w:pPr>
            <w:bookmarkStart w:id="371" w:name="Hepatitis_B_"/>
            <w:bookmarkEnd w:id="371"/>
            <w:r>
              <w:rPr>
                <w:w w:val="105"/>
              </w:rPr>
              <w:t>Hepatitis</w:t>
            </w:r>
            <w:r>
              <w:rPr>
                <w:spacing w:val="6"/>
                <w:w w:val="110"/>
              </w:rPr>
              <w:t xml:space="preserve"> </w:t>
            </w:r>
            <w:r>
              <w:rPr>
                <w:spacing w:val="-10"/>
                <w:w w:val="110"/>
              </w:rPr>
              <w:t>B</w:t>
            </w:r>
          </w:p>
        </w:tc>
        <w:tc>
          <w:tcPr>
            <w:tcW w:w="4683" w:type="dxa"/>
          </w:tcPr>
          <w:p w14:paraId="67DCCA7A" w14:textId="77777777" w:rsidR="006C7B61" w:rsidRDefault="00C16190">
            <w:pPr>
              <w:pStyle w:val="TableParagraph"/>
              <w:spacing w:line="259" w:lineRule="auto"/>
              <w:ind w:left="108"/>
            </w:pPr>
            <w:r>
              <w:rPr>
                <w:w w:val="105"/>
              </w:rPr>
              <w:t>Please</w:t>
            </w:r>
            <w:r>
              <w:rPr>
                <w:spacing w:val="-4"/>
                <w:w w:val="105"/>
              </w:rPr>
              <w:t xml:space="preserve"> </w:t>
            </w:r>
            <w:r>
              <w:rPr>
                <w:w w:val="105"/>
              </w:rPr>
              <w:t>submit</w:t>
            </w:r>
            <w:r>
              <w:rPr>
                <w:spacing w:val="-5"/>
                <w:w w:val="105"/>
              </w:rPr>
              <w:t xml:space="preserve"> </w:t>
            </w:r>
            <w:r>
              <w:rPr>
                <w:w w:val="105"/>
              </w:rPr>
              <w:t>documentation</w:t>
            </w:r>
            <w:r>
              <w:rPr>
                <w:spacing w:val="-2"/>
                <w:w w:val="105"/>
              </w:rPr>
              <w:t xml:space="preserve"> </w:t>
            </w:r>
            <w:r>
              <w:rPr>
                <w:w w:val="105"/>
              </w:rPr>
              <w:t>of</w:t>
            </w:r>
            <w:r>
              <w:rPr>
                <w:spacing w:val="-5"/>
                <w:w w:val="105"/>
              </w:rPr>
              <w:t xml:space="preserve"> </w:t>
            </w:r>
            <w:r>
              <w:rPr>
                <w:w w:val="105"/>
              </w:rPr>
              <w:t>one</w:t>
            </w:r>
            <w:r>
              <w:rPr>
                <w:spacing w:val="-6"/>
                <w:w w:val="105"/>
              </w:rPr>
              <w:t xml:space="preserve"> </w:t>
            </w:r>
            <w:r>
              <w:rPr>
                <w:w w:val="105"/>
              </w:rPr>
              <w:t>of</w:t>
            </w:r>
            <w:r>
              <w:rPr>
                <w:spacing w:val="-4"/>
                <w:w w:val="105"/>
              </w:rPr>
              <w:t xml:space="preserve"> </w:t>
            </w:r>
            <w:r>
              <w:rPr>
                <w:w w:val="105"/>
              </w:rPr>
              <w:t xml:space="preserve">the </w:t>
            </w:r>
            <w:r>
              <w:rPr>
                <w:spacing w:val="-2"/>
                <w:w w:val="105"/>
              </w:rPr>
              <w:t>following:</w:t>
            </w:r>
          </w:p>
          <w:p w14:paraId="1C509B3D" w14:textId="77777777" w:rsidR="006C7B61" w:rsidRDefault="00C16190">
            <w:pPr>
              <w:pStyle w:val="TableParagraph"/>
              <w:ind w:left="108"/>
              <w:jc w:val="both"/>
            </w:pPr>
            <w:r>
              <w:rPr>
                <w:spacing w:val="-2"/>
                <w:w w:val="105"/>
              </w:rPr>
              <w:t>a</w:t>
            </w:r>
            <w:r>
              <w:rPr>
                <w:spacing w:val="-4"/>
                <w:w w:val="105"/>
              </w:rPr>
              <w:t xml:space="preserve"> </w:t>
            </w:r>
            <w:r>
              <w:rPr>
                <w:spacing w:val="-2"/>
                <w:w w:val="105"/>
              </w:rPr>
              <w:t>positive</w:t>
            </w:r>
            <w:r>
              <w:rPr>
                <w:spacing w:val="-7"/>
                <w:w w:val="105"/>
              </w:rPr>
              <w:t xml:space="preserve"> </w:t>
            </w:r>
            <w:r>
              <w:rPr>
                <w:spacing w:val="-2"/>
                <w:w w:val="105"/>
              </w:rPr>
              <w:t>antibody</w:t>
            </w:r>
            <w:r>
              <w:rPr>
                <w:spacing w:val="-3"/>
                <w:w w:val="105"/>
              </w:rPr>
              <w:t xml:space="preserve"> </w:t>
            </w:r>
            <w:proofErr w:type="gramStart"/>
            <w:r>
              <w:rPr>
                <w:spacing w:val="-2"/>
                <w:w w:val="105"/>
              </w:rPr>
              <w:t>titer</w:t>
            </w:r>
            <w:proofErr w:type="gramEnd"/>
            <w:r>
              <w:rPr>
                <w:spacing w:val="-5"/>
                <w:w w:val="105"/>
              </w:rPr>
              <w:t xml:space="preserve"> </w:t>
            </w:r>
            <w:r>
              <w:rPr>
                <w:spacing w:val="-2"/>
                <w:w w:val="105"/>
              </w:rPr>
              <w:t>(lab</w:t>
            </w:r>
            <w:r>
              <w:rPr>
                <w:spacing w:val="-5"/>
                <w:w w:val="105"/>
              </w:rPr>
              <w:t xml:space="preserve"> </w:t>
            </w:r>
            <w:r>
              <w:rPr>
                <w:spacing w:val="-2"/>
                <w:w w:val="105"/>
              </w:rPr>
              <w:t>report</w:t>
            </w:r>
            <w:r>
              <w:rPr>
                <w:spacing w:val="-5"/>
                <w:w w:val="105"/>
              </w:rPr>
              <w:t xml:space="preserve"> </w:t>
            </w:r>
            <w:r>
              <w:rPr>
                <w:spacing w:val="-2"/>
                <w:w w:val="105"/>
              </w:rPr>
              <w:t>required)</w:t>
            </w:r>
          </w:p>
          <w:p w14:paraId="5B6042BC" w14:textId="77777777" w:rsidR="006C7B61" w:rsidRDefault="006C7B61">
            <w:pPr>
              <w:pStyle w:val="TableParagraph"/>
              <w:spacing w:before="39"/>
            </w:pPr>
          </w:p>
          <w:p w14:paraId="16ECFC64" w14:textId="77777777" w:rsidR="006C7B61" w:rsidRDefault="00C16190">
            <w:pPr>
              <w:pStyle w:val="TableParagraph"/>
              <w:spacing w:line="259" w:lineRule="auto"/>
              <w:ind w:left="108"/>
            </w:pPr>
            <w:bookmarkStart w:id="372" w:name="_If_your_series_is_in_process,_submit_wh"/>
            <w:bookmarkEnd w:id="372"/>
            <w:r>
              <w:rPr>
                <w:w w:val="110"/>
              </w:rPr>
              <w:t>If</w:t>
            </w:r>
            <w:r>
              <w:rPr>
                <w:spacing w:val="-14"/>
                <w:w w:val="110"/>
              </w:rPr>
              <w:t xml:space="preserve"> </w:t>
            </w:r>
            <w:r>
              <w:rPr>
                <w:w w:val="110"/>
              </w:rPr>
              <w:t>your</w:t>
            </w:r>
            <w:r>
              <w:rPr>
                <w:spacing w:val="-14"/>
                <w:w w:val="110"/>
              </w:rPr>
              <w:t xml:space="preserve"> </w:t>
            </w:r>
            <w:r>
              <w:rPr>
                <w:w w:val="110"/>
              </w:rPr>
              <w:t>series</w:t>
            </w:r>
            <w:r>
              <w:rPr>
                <w:spacing w:val="-14"/>
                <w:w w:val="110"/>
              </w:rPr>
              <w:t xml:space="preserve"> </w:t>
            </w:r>
            <w:r>
              <w:rPr>
                <w:w w:val="110"/>
              </w:rPr>
              <w:t>is</w:t>
            </w:r>
            <w:r>
              <w:rPr>
                <w:spacing w:val="-13"/>
                <w:w w:val="110"/>
              </w:rPr>
              <w:t xml:space="preserve"> </w:t>
            </w:r>
            <w:r>
              <w:rPr>
                <w:w w:val="110"/>
              </w:rPr>
              <w:t>in</w:t>
            </w:r>
            <w:r>
              <w:rPr>
                <w:spacing w:val="-14"/>
                <w:w w:val="110"/>
              </w:rPr>
              <w:t xml:space="preserve"> </w:t>
            </w:r>
            <w:r>
              <w:rPr>
                <w:w w:val="110"/>
              </w:rPr>
              <w:t>process,</w:t>
            </w:r>
            <w:r>
              <w:rPr>
                <w:spacing w:val="-12"/>
                <w:w w:val="110"/>
              </w:rPr>
              <w:t xml:space="preserve"> </w:t>
            </w:r>
            <w:r>
              <w:rPr>
                <w:w w:val="110"/>
              </w:rPr>
              <w:t>submit</w:t>
            </w:r>
            <w:r>
              <w:rPr>
                <w:spacing w:val="-14"/>
                <w:w w:val="110"/>
              </w:rPr>
              <w:t xml:space="preserve"> </w:t>
            </w:r>
            <w:r>
              <w:rPr>
                <w:w w:val="110"/>
              </w:rPr>
              <w:t>where</w:t>
            </w:r>
            <w:r>
              <w:rPr>
                <w:spacing w:val="-14"/>
                <w:w w:val="110"/>
              </w:rPr>
              <w:t xml:space="preserve"> </w:t>
            </w:r>
            <w:r>
              <w:rPr>
                <w:w w:val="110"/>
              </w:rPr>
              <w:t xml:space="preserve">you </w:t>
            </w:r>
            <w:r>
              <w:t xml:space="preserve">are, and new alerts will be created for you and </w:t>
            </w:r>
            <w:r>
              <w:rPr>
                <w:w w:val="110"/>
              </w:rPr>
              <w:t xml:space="preserve">complete the series and </w:t>
            </w:r>
            <w:proofErr w:type="gramStart"/>
            <w:r>
              <w:rPr>
                <w:w w:val="110"/>
              </w:rPr>
              <w:t>titer</w:t>
            </w:r>
            <w:proofErr w:type="gramEnd"/>
            <w:r>
              <w:rPr>
                <w:w w:val="110"/>
              </w:rPr>
              <w:t>.</w:t>
            </w:r>
          </w:p>
          <w:p w14:paraId="1C9B56DB" w14:textId="77777777" w:rsidR="006C7B61" w:rsidRDefault="00C16190">
            <w:pPr>
              <w:pStyle w:val="TableParagraph"/>
              <w:spacing w:line="259" w:lineRule="auto"/>
              <w:ind w:left="108" w:right="294"/>
              <w:jc w:val="both"/>
            </w:pPr>
            <w:r>
              <w:rPr>
                <w:w w:val="105"/>
              </w:rPr>
              <w:t>If</w:t>
            </w:r>
            <w:r>
              <w:rPr>
                <w:spacing w:val="-8"/>
                <w:w w:val="105"/>
              </w:rPr>
              <w:t xml:space="preserve"> </w:t>
            </w:r>
            <w:r>
              <w:rPr>
                <w:w w:val="105"/>
              </w:rPr>
              <w:t>the</w:t>
            </w:r>
            <w:r>
              <w:rPr>
                <w:spacing w:val="-10"/>
                <w:w w:val="105"/>
              </w:rPr>
              <w:t xml:space="preserve"> </w:t>
            </w:r>
            <w:proofErr w:type="gramStart"/>
            <w:r>
              <w:rPr>
                <w:w w:val="105"/>
              </w:rPr>
              <w:t>titer</w:t>
            </w:r>
            <w:proofErr w:type="gramEnd"/>
            <w:r>
              <w:rPr>
                <w:spacing w:val="-8"/>
                <w:w w:val="105"/>
              </w:rPr>
              <w:t xml:space="preserve"> </w:t>
            </w:r>
            <w:r>
              <w:rPr>
                <w:w w:val="105"/>
              </w:rPr>
              <w:t>is</w:t>
            </w:r>
            <w:r>
              <w:rPr>
                <w:spacing w:val="-8"/>
                <w:w w:val="105"/>
              </w:rPr>
              <w:t xml:space="preserve"> </w:t>
            </w:r>
            <w:r>
              <w:rPr>
                <w:w w:val="105"/>
              </w:rPr>
              <w:t>negative</w:t>
            </w:r>
            <w:r>
              <w:rPr>
                <w:spacing w:val="-12"/>
                <w:w w:val="105"/>
              </w:rPr>
              <w:t xml:space="preserve"> </w:t>
            </w:r>
            <w:r>
              <w:rPr>
                <w:w w:val="105"/>
              </w:rPr>
              <w:t>or</w:t>
            </w:r>
            <w:r>
              <w:rPr>
                <w:spacing w:val="-8"/>
                <w:w w:val="105"/>
              </w:rPr>
              <w:t xml:space="preserve"> </w:t>
            </w:r>
            <w:r>
              <w:rPr>
                <w:w w:val="105"/>
              </w:rPr>
              <w:t>equivocal,</w:t>
            </w:r>
            <w:r>
              <w:rPr>
                <w:spacing w:val="-9"/>
                <w:w w:val="105"/>
              </w:rPr>
              <w:t xml:space="preserve"> </w:t>
            </w:r>
            <w:r>
              <w:rPr>
                <w:w w:val="105"/>
              </w:rPr>
              <w:t>new</w:t>
            </w:r>
            <w:r>
              <w:rPr>
                <w:spacing w:val="-12"/>
                <w:w w:val="105"/>
              </w:rPr>
              <w:t xml:space="preserve"> </w:t>
            </w:r>
            <w:r>
              <w:rPr>
                <w:w w:val="105"/>
              </w:rPr>
              <w:t>alerts will</w:t>
            </w:r>
            <w:r>
              <w:rPr>
                <w:spacing w:val="-8"/>
                <w:w w:val="105"/>
              </w:rPr>
              <w:t xml:space="preserve"> </w:t>
            </w:r>
            <w:r>
              <w:rPr>
                <w:w w:val="105"/>
              </w:rPr>
              <w:t>be</w:t>
            </w:r>
            <w:r>
              <w:rPr>
                <w:spacing w:val="-9"/>
                <w:w w:val="105"/>
              </w:rPr>
              <w:t xml:space="preserve"> </w:t>
            </w:r>
            <w:r>
              <w:rPr>
                <w:w w:val="105"/>
              </w:rPr>
              <w:t>created</w:t>
            </w:r>
            <w:r>
              <w:rPr>
                <w:spacing w:val="-10"/>
                <w:w w:val="105"/>
              </w:rPr>
              <w:t xml:space="preserve"> </w:t>
            </w:r>
            <w:r>
              <w:rPr>
                <w:w w:val="105"/>
              </w:rPr>
              <w:t>for</w:t>
            </w:r>
            <w:r>
              <w:rPr>
                <w:spacing w:val="-9"/>
                <w:w w:val="105"/>
              </w:rPr>
              <w:t xml:space="preserve"> </w:t>
            </w:r>
            <w:r>
              <w:rPr>
                <w:w w:val="105"/>
              </w:rPr>
              <w:t>you</w:t>
            </w:r>
            <w:r>
              <w:rPr>
                <w:spacing w:val="-11"/>
                <w:w w:val="105"/>
              </w:rPr>
              <w:t xml:space="preserve"> </w:t>
            </w:r>
            <w:r>
              <w:rPr>
                <w:w w:val="105"/>
              </w:rPr>
              <w:t>to</w:t>
            </w:r>
            <w:r>
              <w:rPr>
                <w:spacing w:val="-9"/>
                <w:w w:val="105"/>
              </w:rPr>
              <w:t xml:space="preserve"> </w:t>
            </w:r>
            <w:r>
              <w:rPr>
                <w:w w:val="105"/>
              </w:rPr>
              <w:t>receive</w:t>
            </w:r>
            <w:r>
              <w:rPr>
                <w:spacing w:val="-9"/>
                <w:w w:val="105"/>
              </w:rPr>
              <w:t xml:space="preserve"> </w:t>
            </w:r>
            <w:r>
              <w:rPr>
                <w:w w:val="105"/>
              </w:rPr>
              <w:t>1</w:t>
            </w:r>
            <w:r>
              <w:rPr>
                <w:spacing w:val="-8"/>
                <w:w w:val="105"/>
              </w:rPr>
              <w:t xml:space="preserve"> </w:t>
            </w:r>
            <w:r>
              <w:rPr>
                <w:w w:val="105"/>
              </w:rPr>
              <w:t>"challenge dose" of Hep B and in 4 weeks have a titer</w:t>
            </w:r>
          </w:p>
          <w:p w14:paraId="0E5FD0D3" w14:textId="77777777" w:rsidR="006C7B61" w:rsidRDefault="00C16190">
            <w:pPr>
              <w:pStyle w:val="TableParagraph"/>
              <w:ind w:left="108"/>
              <w:jc w:val="both"/>
            </w:pPr>
            <w:r>
              <w:t>rechecked.</w:t>
            </w:r>
            <w:r>
              <w:rPr>
                <w:spacing w:val="79"/>
              </w:rPr>
              <w:t xml:space="preserve"> </w:t>
            </w:r>
            <w:r>
              <w:t>If</w:t>
            </w:r>
            <w:r>
              <w:rPr>
                <w:spacing w:val="17"/>
              </w:rPr>
              <w:t xml:space="preserve"> </w:t>
            </w:r>
            <w:r>
              <w:t>the</w:t>
            </w:r>
            <w:r>
              <w:rPr>
                <w:spacing w:val="14"/>
              </w:rPr>
              <w:t xml:space="preserve"> </w:t>
            </w:r>
            <w:proofErr w:type="gramStart"/>
            <w:r>
              <w:t>titer</w:t>
            </w:r>
            <w:proofErr w:type="gramEnd"/>
            <w:r>
              <w:rPr>
                <w:spacing w:val="16"/>
              </w:rPr>
              <w:t xml:space="preserve"> </w:t>
            </w:r>
            <w:r>
              <w:t>is</w:t>
            </w:r>
            <w:r>
              <w:rPr>
                <w:spacing w:val="14"/>
              </w:rPr>
              <w:t xml:space="preserve"> </w:t>
            </w:r>
            <w:r>
              <w:t>still</w:t>
            </w:r>
            <w:r>
              <w:rPr>
                <w:spacing w:val="13"/>
              </w:rPr>
              <w:t xml:space="preserve"> </w:t>
            </w:r>
            <w:r>
              <w:t>negative</w:t>
            </w:r>
            <w:r>
              <w:rPr>
                <w:spacing w:val="11"/>
              </w:rPr>
              <w:t xml:space="preserve"> </w:t>
            </w:r>
            <w:r>
              <w:rPr>
                <w:spacing w:val="-5"/>
              </w:rPr>
              <w:t>two</w:t>
            </w:r>
          </w:p>
          <w:p w14:paraId="0CDAEA26" w14:textId="77777777" w:rsidR="006C7B61" w:rsidRDefault="00C16190">
            <w:pPr>
              <w:pStyle w:val="TableParagraph"/>
              <w:spacing w:before="19"/>
              <w:ind w:left="108"/>
              <w:jc w:val="both"/>
            </w:pPr>
            <w:r>
              <w:rPr>
                <w:w w:val="105"/>
              </w:rPr>
              <w:t>additional</w:t>
            </w:r>
            <w:r>
              <w:rPr>
                <w:spacing w:val="-10"/>
                <w:w w:val="105"/>
              </w:rPr>
              <w:t xml:space="preserve"> </w:t>
            </w:r>
            <w:r>
              <w:rPr>
                <w:w w:val="105"/>
              </w:rPr>
              <w:t>doses</w:t>
            </w:r>
            <w:r>
              <w:rPr>
                <w:spacing w:val="-8"/>
                <w:w w:val="105"/>
              </w:rPr>
              <w:t xml:space="preserve"> </w:t>
            </w:r>
            <w:r>
              <w:rPr>
                <w:w w:val="105"/>
              </w:rPr>
              <w:t>are</w:t>
            </w:r>
            <w:r>
              <w:rPr>
                <w:spacing w:val="-10"/>
                <w:w w:val="105"/>
              </w:rPr>
              <w:t xml:space="preserve"> </w:t>
            </w:r>
            <w:r>
              <w:rPr>
                <w:w w:val="105"/>
              </w:rPr>
              <w:t>given.</w:t>
            </w:r>
            <w:r>
              <w:rPr>
                <w:spacing w:val="40"/>
                <w:w w:val="105"/>
              </w:rPr>
              <w:t xml:space="preserve"> </w:t>
            </w:r>
            <w:r>
              <w:rPr>
                <w:w w:val="105"/>
              </w:rPr>
              <w:t>(If</w:t>
            </w:r>
            <w:r>
              <w:rPr>
                <w:spacing w:val="-9"/>
                <w:w w:val="105"/>
              </w:rPr>
              <w:t xml:space="preserve"> </w:t>
            </w:r>
            <w:r>
              <w:rPr>
                <w:w w:val="105"/>
              </w:rPr>
              <w:t>your</w:t>
            </w:r>
            <w:r>
              <w:rPr>
                <w:spacing w:val="-9"/>
                <w:w w:val="105"/>
              </w:rPr>
              <w:t xml:space="preserve"> </w:t>
            </w:r>
            <w:r>
              <w:rPr>
                <w:spacing w:val="-2"/>
                <w:w w:val="105"/>
              </w:rPr>
              <w:t>physician</w:t>
            </w:r>
          </w:p>
          <w:p w14:paraId="45556FD2" w14:textId="77777777" w:rsidR="006C7B61" w:rsidRDefault="00C16190">
            <w:pPr>
              <w:pStyle w:val="TableParagraph"/>
              <w:spacing w:before="22" w:line="259" w:lineRule="auto"/>
              <w:ind w:left="108" w:right="115"/>
            </w:pPr>
            <w:r>
              <w:rPr>
                <w:w w:val="105"/>
              </w:rPr>
              <w:t>recommends</w:t>
            </w:r>
            <w:r>
              <w:rPr>
                <w:spacing w:val="-1"/>
                <w:w w:val="105"/>
              </w:rPr>
              <w:t xml:space="preserve"> </w:t>
            </w:r>
            <w:r>
              <w:rPr>
                <w:w w:val="105"/>
              </w:rPr>
              <w:t>repeating the</w:t>
            </w:r>
            <w:r>
              <w:rPr>
                <w:spacing w:val="-1"/>
                <w:w w:val="105"/>
              </w:rPr>
              <w:t xml:space="preserve"> </w:t>
            </w:r>
            <w:r>
              <w:rPr>
                <w:w w:val="105"/>
              </w:rPr>
              <w:t>entire</w:t>
            </w:r>
            <w:r>
              <w:rPr>
                <w:spacing w:val="-3"/>
                <w:w w:val="105"/>
              </w:rPr>
              <w:t xml:space="preserve"> </w:t>
            </w:r>
            <w:r>
              <w:rPr>
                <w:w w:val="105"/>
              </w:rPr>
              <w:t>series</w:t>
            </w:r>
            <w:r>
              <w:rPr>
                <w:spacing w:val="-1"/>
                <w:w w:val="105"/>
              </w:rPr>
              <w:t xml:space="preserve"> </w:t>
            </w:r>
            <w:r>
              <w:rPr>
                <w:w w:val="105"/>
              </w:rPr>
              <w:t>then</w:t>
            </w:r>
            <w:r>
              <w:rPr>
                <w:spacing w:val="-2"/>
                <w:w w:val="105"/>
              </w:rPr>
              <w:t xml:space="preserve"> </w:t>
            </w:r>
            <w:r>
              <w:rPr>
                <w:w w:val="105"/>
              </w:rPr>
              <w:t xml:space="preserve">a re-titer, this is acceptable) If the </w:t>
            </w:r>
            <w:proofErr w:type="gramStart"/>
            <w:r>
              <w:rPr>
                <w:w w:val="105"/>
              </w:rPr>
              <w:t>titer</w:t>
            </w:r>
            <w:proofErr w:type="gramEnd"/>
            <w:r>
              <w:rPr>
                <w:w w:val="105"/>
              </w:rPr>
              <w:t xml:space="preserve"> is still negative,</w:t>
            </w:r>
            <w:r>
              <w:rPr>
                <w:spacing w:val="-12"/>
                <w:w w:val="105"/>
              </w:rPr>
              <w:t xml:space="preserve"> </w:t>
            </w:r>
            <w:r>
              <w:rPr>
                <w:w w:val="105"/>
              </w:rPr>
              <w:t>the</w:t>
            </w:r>
            <w:r>
              <w:rPr>
                <w:spacing w:val="-12"/>
                <w:w w:val="105"/>
              </w:rPr>
              <w:t xml:space="preserve"> </w:t>
            </w:r>
            <w:r>
              <w:rPr>
                <w:w w:val="105"/>
              </w:rPr>
              <w:t>health</w:t>
            </w:r>
            <w:r>
              <w:rPr>
                <w:spacing w:val="-13"/>
                <w:w w:val="105"/>
              </w:rPr>
              <w:t xml:space="preserve"> </w:t>
            </w:r>
            <w:r>
              <w:rPr>
                <w:w w:val="105"/>
              </w:rPr>
              <w:t>care</w:t>
            </w:r>
            <w:r>
              <w:rPr>
                <w:spacing w:val="-14"/>
                <w:w w:val="105"/>
              </w:rPr>
              <w:t xml:space="preserve"> </w:t>
            </w:r>
            <w:r>
              <w:rPr>
                <w:w w:val="105"/>
              </w:rPr>
              <w:t>provider</w:t>
            </w:r>
            <w:r>
              <w:rPr>
                <w:spacing w:val="-9"/>
                <w:w w:val="105"/>
              </w:rPr>
              <w:t xml:space="preserve"> </w:t>
            </w:r>
            <w:r>
              <w:rPr>
                <w:w w:val="105"/>
              </w:rPr>
              <w:t>must</w:t>
            </w:r>
            <w:r>
              <w:rPr>
                <w:spacing w:val="-13"/>
                <w:w w:val="105"/>
              </w:rPr>
              <w:t xml:space="preserve"> </w:t>
            </w:r>
            <w:r>
              <w:rPr>
                <w:w w:val="105"/>
              </w:rPr>
              <w:t>provide a signed letter that the student remains nonimmune (or a nonresponder), but no</w:t>
            </w:r>
          </w:p>
          <w:p w14:paraId="79AFB815" w14:textId="77777777" w:rsidR="006C7B61" w:rsidRDefault="00C16190">
            <w:pPr>
              <w:pStyle w:val="TableParagraph"/>
              <w:ind w:left="108"/>
            </w:pPr>
            <w:proofErr w:type="gramStart"/>
            <w:r>
              <w:t>further</w:t>
            </w:r>
            <w:proofErr w:type="gramEnd"/>
            <w:r>
              <w:rPr>
                <w:spacing w:val="9"/>
              </w:rPr>
              <w:t xml:space="preserve"> </w:t>
            </w:r>
            <w:r>
              <w:t>treatment</w:t>
            </w:r>
            <w:r>
              <w:rPr>
                <w:spacing w:val="10"/>
              </w:rPr>
              <w:t xml:space="preserve"> </w:t>
            </w:r>
            <w:r>
              <w:t>is</w:t>
            </w:r>
            <w:r>
              <w:rPr>
                <w:spacing w:val="11"/>
              </w:rPr>
              <w:t xml:space="preserve"> </w:t>
            </w:r>
            <w:r>
              <w:rPr>
                <w:spacing w:val="-2"/>
              </w:rPr>
              <w:t>indicated.</w:t>
            </w:r>
          </w:p>
        </w:tc>
        <w:tc>
          <w:tcPr>
            <w:tcW w:w="3216" w:type="dxa"/>
          </w:tcPr>
          <w:p w14:paraId="6535F3F0"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61DC3732" w14:textId="77777777" w:rsidR="006C7B61" w:rsidRDefault="006C7B61">
            <w:pPr>
              <w:pStyle w:val="TableParagraph"/>
              <w:spacing w:before="43"/>
            </w:pPr>
          </w:p>
          <w:p w14:paraId="583E606A" w14:textId="77777777" w:rsidR="006C7B61" w:rsidRDefault="00C16190">
            <w:pPr>
              <w:pStyle w:val="TableParagraph"/>
              <w:spacing w:line="256"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6C05A7E2" w14:textId="77777777" w:rsidR="006C7B61" w:rsidRDefault="006C7B61">
            <w:pPr>
              <w:pStyle w:val="TableParagraph"/>
              <w:spacing w:before="26"/>
            </w:pPr>
          </w:p>
          <w:p w14:paraId="30068017" w14:textId="77777777" w:rsidR="006C7B61" w:rsidRDefault="00C16190">
            <w:pPr>
              <w:pStyle w:val="TableParagraph"/>
              <w:spacing w:before="1" w:line="516" w:lineRule="auto"/>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09D61F6B" w14:textId="77777777">
        <w:trPr>
          <w:trHeight w:val="4620"/>
        </w:trPr>
        <w:tc>
          <w:tcPr>
            <w:tcW w:w="2184" w:type="dxa"/>
          </w:tcPr>
          <w:p w14:paraId="59B21090" w14:textId="77777777" w:rsidR="006C7B61" w:rsidRDefault="00C16190">
            <w:pPr>
              <w:pStyle w:val="TableParagraph"/>
              <w:spacing w:line="265" w:lineRule="exact"/>
              <w:ind w:left="108"/>
            </w:pPr>
            <w:bookmarkStart w:id="373" w:name="Tuberculosis_(TB)_"/>
            <w:bookmarkEnd w:id="373"/>
            <w:r>
              <w:rPr>
                <w:w w:val="105"/>
              </w:rPr>
              <w:t>Tuberculosis</w:t>
            </w:r>
            <w:r>
              <w:rPr>
                <w:spacing w:val="28"/>
                <w:w w:val="105"/>
              </w:rPr>
              <w:t xml:space="preserve"> </w:t>
            </w:r>
            <w:r>
              <w:rPr>
                <w:spacing w:val="-4"/>
                <w:w w:val="105"/>
              </w:rPr>
              <w:t>(TB)</w:t>
            </w:r>
          </w:p>
        </w:tc>
        <w:tc>
          <w:tcPr>
            <w:tcW w:w="4683" w:type="dxa"/>
          </w:tcPr>
          <w:p w14:paraId="1F325130" w14:textId="77777777" w:rsidR="006C7B61" w:rsidRDefault="00C16190">
            <w:pPr>
              <w:pStyle w:val="TableParagraph"/>
              <w:spacing w:line="259" w:lineRule="auto"/>
              <w:ind w:left="108"/>
            </w:pPr>
            <w:r>
              <w:rPr>
                <w:color w:val="333333"/>
                <w:w w:val="105"/>
              </w:rPr>
              <w:t>Please</w:t>
            </w:r>
            <w:r>
              <w:rPr>
                <w:color w:val="333333"/>
                <w:spacing w:val="-4"/>
                <w:w w:val="105"/>
              </w:rPr>
              <w:t xml:space="preserve"> </w:t>
            </w:r>
            <w:r>
              <w:rPr>
                <w:color w:val="333333"/>
                <w:w w:val="105"/>
              </w:rPr>
              <w:t>submit</w:t>
            </w:r>
            <w:r>
              <w:rPr>
                <w:color w:val="333333"/>
                <w:spacing w:val="-5"/>
                <w:w w:val="105"/>
              </w:rPr>
              <w:t xml:space="preserve"> </w:t>
            </w:r>
            <w:r>
              <w:rPr>
                <w:color w:val="333333"/>
                <w:w w:val="105"/>
              </w:rPr>
              <w:t>documentation</w:t>
            </w:r>
            <w:r>
              <w:rPr>
                <w:color w:val="333333"/>
                <w:spacing w:val="-2"/>
                <w:w w:val="105"/>
              </w:rPr>
              <w:t xml:space="preserve"> </w:t>
            </w:r>
            <w:r>
              <w:rPr>
                <w:color w:val="333333"/>
                <w:w w:val="105"/>
              </w:rPr>
              <w:t>of</w:t>
            </w:r>
            <w:r>
              <w:rPr>
                <w:color w:val="333333"/>
                <w:spacing w:val="-5"/>
                <w:w w:val="105"/>
              </w:rPr>
              <w:t xml:space="preserve"> </w:t>
            </w:r>
            <w:r>
              <w:rPr>
                <w:color w:val="333333"/>
                <w:w w:val="105"/>
              </w:rPr>
              <w:t>one</w:t>
            </w:r>
            <w:r>
              <w:rPr>
                <w:color w:val="333333"/>
                <w:spacing w:val="-6"/>
                <w:w w:val="105"/>
              </w:rPr>
              <w:t xml:space="preserve"> </w:t>
            </w:r>
            <w:r>
              <w:rPr>
                <w:color w:val="333333"/>
                <w:w w:val="105"/>
              </w:rPr>
              <w:t>of</w:t>
            </w:r>
            <w:r>
              <w:rPr>
                <w:color w:val="333333"/>
                <w:spacing w:val="-4"/>
                <w:w w:val="105"/>
              </w:rPr>
              <w:t xml:space="preserve"> </w:t>
            </w:r>
            <w:r>
              <w:rPr>
                <w:color w:val="333333"/>
                <w:w w:val="105"/>
              </w:rPr>
              <w:t xml:space="preserve">the </w:t>
            </w:r>
            <w:r>
              <w:rPr>
                <w:color w:val="333333"/>
                <w:spacing w:val="-2"/>
                <w:w w:val="105"/>
              </w:rPr>
              <w:t>following:</w:t>
            </w:r>
          </w:p>
          <w:p w14:paraId="68614EFD" w14:textId="77777777" w:rsidR="006C7B61" w:rsidRDefault="006C7B61">
            <w:pPr>
              <w:pStyle w:val="TableParagraph"/>
              <w:spacing w:before="7"/>
            </w:pPr>
          </w:p>
          <w:p w14:paraId="782034B8" w14:textId="77777777" w:rsidR="006C7B61" w:rsidRDefault="00C16190">
            <w:pPr>
              <w:pStyle w:val="TableParagraph"/>
              <w:numPr>
                <w:ilvl w:val="0"/>
                <w:numId w:val="26"/>
              </w:numPr>
              <w:tabs>
                <w:tab w:val="left" w:pos="828"/>
              </w:tabs>
              <w:ind w:hanging="360"/>
            </w:pPr>
            <w:r>
              <w:rPr>
                <w:color w:val="333333"/>
                <w:w w:val="105"/>
              </w:rPr>
              <w:t>negative</w:t>
            </w:r>
            <w:r>
              <w:rPr>
                <w:color w:val="333333"/>
                <w:spacing w:val="-6"/>
                <w:w w:val="105"/>
              </w:rPr>
              <w:t xml:space="preserve"> </w:t>
            </w:r>
            <w:r>
              <w:rPr>
                <w:color w:val="333333"/>
                <w:w w:val="105"/>
              </w:rPr>
              <w:t>2-Step</w:t>
            </w:r>
            <w:r>
              <w:rPr>
                <w:color w:val="333333"/>
                <w:spacing w:val="-3"/>
                <w:w w:val="105"/>
              </w:rPr>
              <w:t xml:space="preserve"> </w:t>
            </w:r>
            <w:r>
              <w:rPr>
                <w:color w:val="333333"/>
                <w:w w:val="105"/>
              </w:rPr>
              <w:t>TB</w:t>
            </w:r>
            <w:r>
              <w:rPr>
                <w:color w:val="333333"/>
                <w:spacing w:val="-5"/>
                <w:w w:val="105"/>
              </w:rPr>
              <w:t xml:space="preserve"> </w:t>
            </w:r>
            <w:r>
              <w:rPr>
                <w:color w:val="333333"/>
                <w:w w:val="105"/>
              </w:rPr>
              <w:t>skin</w:t>
            </w:r>
            <w:r>
              <w:rPr>
                <w:color w:val="333333"/>
                <w:spacing w:val="-3"/>
                <w:w w:val="105"/>
              </w:rPr>
              <w:t xml:space="preserve"> </w:t>
            </w:r>
            <w:r>
              <w:rPr>
                <w:color w:val="333333"/>
                <w:spacing w:val="-4"/>
                <w:w w:val="105"/>
              </w:rPr>
              <w:t>test</w:t>
            </w:r>
          </w:p>
          <w:p w14:paraId="06937DDE" w14:textId="77777777" w:rsidR="006C7B61" w:rsidRDefault="00C16190">
            <w:pPr>
              <w:pStyle w:val="TableParagraph"/>
              <w:ind w:left="828" w:right="141"/>
            </w:pPr>
            <w:r>
              <w:rPr>
                <w:color w:val="333333"/>
                <w:w w:val="105"/>
              </w:rPr>
              <w:t>(administered</w:t>
            </w:r>
            <w:r>
              <w:rPr>
                <w:color w:val="333333"/>
                <w:spacing w:val="-4"/>
                <w:w w:val="105"/>
              </w:rPr>
              <w:t xml:space="preserve"> </w:t>
            </w:r>
            <w:r>
              <w:rPr>
                <w:color w:val="333333"/>
                <w:w w:val="105"/>
              </w:rPr>
              <w:t>1</w:t>
            </w:r>
            <w:r>
              <w:rPr>
                <w:color w:val="333333"/>
                <w:spacing w:val="-7"/>
                <w:w w:val="105"/>
              </w:rPr>
              <w:t xml:space="preserve"> </w:t>
            </w:r>
            <w:r>
              <w:rPr>
                <w:color w:val="333333"/>
                <w:w w:val="105"/>
              </w:rPr>
              <w:t>-</w:t>
            </w:r>
            <w:r>
              <w:rPr>
                <w:color w:val="333333"/>
                <w:spacing w:val="-5"/>
                <w:w w:val="105"/>
              </w:rPr>
              <w:t xml:space="preserve"> </w:t>
            </w:r>
            <w:r>
              <w:rPr>
                <w:color w:val="333333"/>
                <w:w w:val="105"/>
              </w:rPr>
              <w:t>3</w:t>
            </w:r>
            <w:r>
              <w:rPr>
                <w:color w:val="333333"/>
                <w:spacing w:val="-5"/>
                <w:w w:val="105"/>
              </w:rPr>
              <w:t xml:space="preserve"> </w:t>
            </w:r>
            <w:r>
              <w:rPr>
                <w:color w:val="333333"/>
                <w:w w:val="105"/>
              </w:rPr>
              <w:t>weeks</w:t>
            </w:r>
            <w:r>
              <w:rPr>
                <w:color w:val="333333"/>
                <w:spacing w:val="-6"/>
                <w:w w:val="105"/>
              </w:rPr>
              <w:t xml:space="preserve"> </w:t>
            </w:r>
            <w:r>
              <w:rPr>
                <w:color w:val="333333"/>
                <w:w w:val="105"/>
              </w:rPr>
              <w:t>apart)</w:t>
            </w:r>
            <w:r>
              <w:rPr>
                <w:color w:val="333333"/>
                <w:spacing w:val="-7"/>
                <w:w w:val="105"/>
              </w:rPr>
              <w:t xml:space="preserve"> </w:t>
            </w:r>
            <w:r>
              <w:rPr>
                <w:color w:val="333333"/>
                <w:w w:val="105"/>
              </w:rPr>
              <w:t>and</w:t>
            </w:r>
            <w:r>
              <w:rPr>
                <w:color w:val="333333"/>
                <w:spacing w:val="-6"/>
                <w:w w:val="105"/>
              </w:rPr>
              <w:t xml:space="preserve"> </w:t>
            </w:r>
            <w:r>
              <w:rPr>
                <w:color w:val="333333"/>
                <w:w w:val="105"/>
              </w:rPr>
              <w:t>all subsequent 1-Step TB skin tests (10 -</w:t>
            </w:r>
            <w:r>
              <w:rPr>
                <w:color w:val="333333"/>
                <w:spacing w:val="40"/>
                <w:w w:val="105"/>
              </w:rPr>
              <w:t xml:space="preserve"> </w:t>
            </w:r>
            <w:r>
              <w:rPr>
                <w:color w:val="333333"/>
                <w:w w:val="105"/>
              </w:rPr>
              <w:t>13</w:t>
            </w:r>
            <w:r>
              <w:rPr>
                <w:color w:val="333333"/>
                <w:spacing w:val="-4"/>
                <w:w w:val="105"/>
              </w:rPr>
              <w:t xml:space="preserve"> </w:t>
            </w:r>
            <w:r>
              <w:rPr>
                <w:color w:val="333333"/>
                <w:w w:val="105"/>
              </w:rPr>
              <w:t>months</w:t>
            </w:r>
            <w:r>
              <w:rPr>
                <w:color w:val="333333"/>
                <w:spacing w:val="-5"/>
                <w:w w:val="105"/>
              </w:rPr>
              <w:t xml:space="preserve"> </w:t>
            </w:r>
            <w:r>
              <w:rPr>
                <w:color w:val="333333"/>
                <w:w w:val="105"/>
              </w:rPr>
              <w:t>apart),</w:t>
            </w:r>
            <w:r>
              <w:rPr>
                <w:color w:val="333333"/>
                <w:spacing w:val="-4"/>
                <w:w w:val="105"/>
              </w:rPr>
              <w:t xml:space="preserve"> </w:t>
            </w:r>
            <w:r>
              <w:rPr>
                <w:color w:val="333333"/>
                <w:w w:val="105"/>
              </w:rPr>
              <w:t>with</w:t>
            </w:r>
            <w:r>
              <w:rPr>
                <w:color w:val="333333"/>
                <w:spacing w:val="-6"/>
                <w:w w:val="105"/>
              </w:rPr>
              <w:t xml:space="preserve"> </w:t>
            </w:r>
            <w:r>
              <w:rPr>
                <w:color w:val="333333"/>
                <w:w w:val="105"/>
              </w:rPr>
              <w:t>the</w:t>
            </w:r>
            <w:r>
              <w:rPr>
                <w:color w:val="333333"/>
                <w:spacing w:val="-5"/>
                <w:w w:val="105"/>
              </w:rPr>
              <w:t xml:space="preserve"> </w:t>
            </w:r>
            <w:r>
              <w:rPr>
                <w:color w:val="333333"/>
                <w:w w:val="105"/>
              </w:rPr>
              <w:t>most</w:t>
            </w:r>
            <w:r>
              <w:rPr>
                <w:color w:val="333333"/>
                <w:spacing w:val="-6"/>
                <w:w w:val="105"/>
              </w:rPr>
              <w:t xml:space="preserve"> </w:t>
            </w:r>
            <w:r>
              <w:rPr>
                <w:color w:val="333333"/>
                <w:w w:val="105"/>
              </w:rPr>
              <w:t>recent administered within the past 13</w:t>
            </w:r>
            <w:r>
              <w:rPr>
                <w:color w:val="333333"/>
                <w:spacing w:val="40"/>
                <w:w w:val="105"/>
              </w:rPr>
              <w:t xml:space="preserve"> </w:t>
            </w:r>
            <w:r>
              <w:rPr>
                <w:color w:val="333333"/>
                <w:spacing w:val="-2"/>
                <w:w w:val="105"/>
              </w:rPr>
              <w:t>months</w:t>
            </w:r>
          </w:p>
          <w:p w14:paraId="63506D69" w14:textId="77777777" w:rsidR="006C7B61" w:rsidRDefault="00C16190">
            <w:pPr>
              <w:pStyle w:val="TableParagraph"/>
              <w:numPr>
                <w:ilvl w:val="0"/>
                <w:numId w:val="26"/>
              </w:numPr>
              <w:tabs>
                <w:tab w:val="left" w:pos="828"/>
              </w:tabs>
              <w:ind w:right="201"/>
            </w:pPr>
            <w:r>
              <w:rPr>
                <w:color w:val="333333"/>
                <w:w w:val="105"/>
              </w:rPr>
              <w:t>negative</w:t>
            </w:r>
            <w:r>
              <w:rPr>
                <w:color w:val="333333"/>
                <w:spacing w:val="-3"/>
                <w:w w:val="105"/>
              </w:rPr>
              <w:t xml:space="preserve"> </w:t>
            </w:r>
            <w:proofErr w:type="spellStart"/>
            <w:r>
              <w:rPr>
                <w:color w:val="333333"/>
                <w:w w:val="105"/>
              </w:rPr>
              <w:t>quantiFERON</w:t>
            </w:r>
            <w:proofErr w:type="spellEnd"/>
            <w:r>
              <w:rPr>
                <w:color w:val="333333"/>
                <w:spacing w:val="-2"/>
                <w:w w:val="105"/>
              </w:rPr>
              <w:t xml:space="preserve"> </w:t>
            </w:r>
            <w:proofErr w:type="gramStart"/>
            <w:r>
              <w:rPr>
                <w:color w:val="333333"/>
                <w:w w:val="105"/>
              </w:rPr>
              <w:t>Gold</w:t>
            </w:r>
            <w:proofErr w:type="gramEnd"/>
            <w:r>
              <w:rPr>
                <w:color w:val="333333"/>
                <w:spacing w:val="-1"/>
                <w:w w:val="105"/>
              </w:rPr>
              <w:t xml:space="preserve"> </w:t>
            </w:r>
            <w:r>
              <w:rPr>
                <w:color w:val="333333"/>
                <w:w w:val="105"/>
              </w:rPr>
              <w:t xml:space="preserve">blood test administered within the past 12 </w:t>
            </w:r>
            <w:r>
              <w:rPr>
                <w:color w:val="333333"/>
                <w:spacing w:val="-2"/>
                <w:w w:val="105"/>
              </w:rPr>
              <w:t>months</w:t>
            </w:r>
          </w:p>
          <w:p w14:paraId="1F824517" w14:textId="77777777" w:rsidR="006C7B61" w:rsidRDefault="00C16190">
            <w:pPr>
              <w:pStyle w:val="TableParagraph"/>
              <w:numPr>
                <w:ilvl w:val="0"/>
                <w:numId w:val="26"/>
              </w:numPr>
              <w:tabs>
                <w:tab w:val="left" w:pos="828"/>
              </w:tabs>
              <w:ind w:right="444"/>
            </w:pPr>
            <w:r>
              <w:rPr>
                <w:color w:val="333333"/>
                <w:w w:val="105"/>
              </w:rPr>
              <w:t>negative</w:t>
            </w:r>
            <w:r>
              <w:rPr>
                <w:color w:val="333333"/>
                <w:spacing w:val="-12"/>
                <w:w w:val="105"/>
              </w:rPr>
              <w:t xml:space="preserve"> </w:t>
            </w:r>
            <w:r>
              <w:rPr>
                <w:color w:val="333333"/>
                <w:w w:val="105"/>
              </w:rPr>
              <w:t>T-Spot</w:t>
            </w:r>
            <w:r>
              <w:rPr>
                <w:color w:val="333333"/>
                <w:spacing w:val="-10"/>
                <w:w w:val="105"/>
              </w:rPr>
              <w:t xml:space="preserve"> </w:t>
            </w:r>
            <w:r>
              <w:rPr>
                <w:color w:val="333333"/>
                <w:w w:val="105"/>
              </w:rPr>
              <w:t>test</w:t>
            </w:r>
            <w:r>
              <w:rPr>
                <w:color w:val="333333"/>
                <w:spacing w:val="-12"/>
                <w:w w:val="105"/>
              </w:rPr>
              <w:t xml:space="preserve"> </w:t>
            </w:r>
            <w:r>
              <w:rPr>
                <w:color w:val="333333"/>
                <w:w w:val="105"/>
              </w:rPr>
              <w:t>administered</w:t>
            </w:r>
            <w:r>
              <w:rPr>
                <w:color w:val="333333"/>
                <w:spacing w:val="-10"/>
                <w:w w:val="105"/>
              </w:rPr>
              <w:t xml:space="preserve"> </w:t>
            </w:r>
            <w:r>
              <w:rPr>
                <w:color w:val="333333"/>
                <w:w w:val="105"/>
              </w:rPr>
              <w:t>in t</w:t>
            </w:r>
            <w:r>
              <w:rPr>
                <w:color w:val="333333"/>
                <w:w w:val="105"/>
              </w:rPr>
              <w:t>he past 12 months</w:t>
            </w:r>
          </w:p>
          <w:p w14:paraId="63A14511" w14:textId="77777777" w:rsidR="006C7B61" w:rsidRDefault="00C16190">
            <w:pPr>
              <w:pStyle w:val="TableParagraph"/>
              <w:numPr>
                <w:ilvl w:val="0"/>
                <w:numId w:val="26"/>
              </w:numPr>
              <w:tabs>
                <w:tab w:val="left" w:pos="828"/>
              </w:tabs>
              <w:spacing w:before="1"/>
              <w:ind w:right="202"/>
            </w:pPr>
            <w:proofErr w:type="gramStart"/>
            <w:r>
              <w:rPr>
                <w:color w:val="333333"/>
                <w:w w:val="105"/>
              </w:rPr>
              <w:t>if</w:t>
            </w:r>
            <w:proofErr w:type="gramEnd"/>
            <w:r>
              <w:rPr>
                <w:color w:val="333333"/>
                <w:w w:val="105"/>
              </w:rPr>
              <w:t xml:space="preserve"> positive results, submit a clear chest x-ray AND a symptom free TB</w:t>
            </w:r>
          </w:p>
          <w:p w14:paraId="3CE3827B" w14:textId="77777777" w:rsidR="006C7B61" w:rsidRDefault="00C16190">
            <w:pPr>
              <w:pStyle w:val="TableParagraph"/>
              <w:spacing w:line="252" w:lineRule="exact"/>
              <w:ind w:left="828"/>
            </w:pPr>
            <w:r>
              <w:rPr>
                <w:color w:val="333333"/>
                <w:w w:val="105"/>
              </w:rPr>
              <w:t>questionnaire</w:t>
            </w:r>
            <w:r>
              <w:rPr>
                <w:color w:val="333333"/>
                <w:spacing w:val="-4"/>
                <w:w w:val="105"/>
              </w:rPr>
              <w:t xml:space="preserve"> </w:t>
            </w:r>
            <w:r>
              <w:rPr>
                <w:color w:val="333333"/>
                <w:w w:val="105"/>
              </w:rPr>
              <w:t>on the</w:t>
            </w:r>
            <w:r>
              <w:rPr>
                <w:color w:val="333333"/>
                <w:spacing w:val="-4"/>
                <w:w w:val="105"/>
              </w:rPr>
              <w:t xml:space="preserve"> </w:t>
            </w:r>
            <w:r>
              <w:rPr>
                <w:color w:val="333333"/>
                <w:w w:val="105"/>
              </w:rPr>
              <w:t>school</w:t>
            </w:r>
            <w:r>
              <w:rPr>
                <w:color w:val="333333"/>
                <w:spacing w:val="-2"/>
                <w:w w:val="105"/>
              </w:rPr>
              <w:t xml:space="preserve"> </w:t>
            </w:r>
            <w:r>
              <w:rPr>
                <w:color w:val="333333"/>
                <w:spacing w:val="-4"/>
                <w:w w:val="105"/>
              </w:rPr>
              <w:t>form</w:t>
            </w:r>
          </w:p>
        </w:tc>
        <w:tc>
          <w:tcPr>
            <w:tcW w:w="3216" w:type="dxa"/>
          </w:tcPr>
          <w:p w14:paraId="7F117256"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5B5C3C49" w14:textId="77777777" w:rsidR="006C7B61" w:rsidRDefault="006C7B61">
            <w:pPr>
              <w:pStyle w:val="TableParagraph"/>
              <w:spacing w:before="41"/>
            </w:pPr>
          </w:p>
          <w:p w14:paraId="7C819DD9" w14:textId="77777777" w:rsidR="006C7B61" w:rsidRDefault="00C16190">
            <w:pPr>
              <w:pStyle w:val="TableParagraph"/>
              <w:spacing w:line="259"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13918C2A" w14:textId="77777777" w:rsidR="006C7B61" w:rsidRDefault="006C7B61">
            <w:pPr>
              <w:pStyle w:val="TableParagraph"/>
              <w:spacing w:before="22"/>
            </w:pPr>
          </w:p>
          <w:p w14:paraId="51BAE453" w14:textId="77777777" w:rsidR="006C7B61" w:rsidRDefault="00C16190">
            <w:pPr>
              <w:pStyle w:val="TableParagraph"/>
              <w:spacing w:before="1" w:line="516" w:lineRule="auto"/>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w:t>
            </w:r>
            <w:r>
              <w:rPr>
                <w:w w:val="105"/>
              </w:rPr>
              <w:t>ay 1 for Summer Semester</w:t>
            </w:r>
          </w:p>
        </w:tc>
      </w:tr>
    </w:tbl>
    <w:p w14:paraId="7680087C" w14:textId="77777777" w:rsidR="006C7B61" w:rsidRDefault="006C7B61">
      <w:pPr>
        <w:spacing w:line="516" w:lineRule="auto"/>
        <w:sectPr w:rsidR="006C7B61">
          <w:type w:val="continuous"/>
          <w:pgSz w:w="12240" w:h="15840"/>
          <w:pgMar w:top="1420" w:right="180" w:bottom="700" w:left="420" w:header="0" w:footer="511"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4"/>
        <w:gridCol w:w="4683"/>
        <w:gridCol w:w="3216"/>
      </w:tblGrid>
      <w:tr w:rsidR="006C7B61" w14:paraId="5E1DCDB1" w14:textId="77777777">
        <w:trPr>
          <w:trHeight w:val="3900"/>
        </w:trPr>
        <w:tc>
          <w:tcPr>
            <w:tcW w:w="2184" w:type="dxa"/>
          </w:tcPr>
          <w:p w14:paraId="28D27B3A" w14:textId="77777777" w:rsidR="006C7B61" w:rsidRDefault="006C7B61">
            <w:pPr>
              <w:pStyle w:val="TableParagraph"/>
              <w:rPr>
                <w:rFonts w:ascii="Times New Roman"/>
              </w:rPr>
            </w:pPr>
          </w:p>
        </w:tc>
        <w:tc>
          <w:tcPr>
            <w:tcW w:w="4683" w:type="dxa"/>
          </w:tcPr>
          <w:p w14:paraId="2DCE356A" w14:textId="77777777" w:rsidR="006C7B61" w:rsidRDefault="00C16190">
            <w:pPr>
              <w:pStyle w:val="TableParagraph"/>
              <w:ind w:left="828" w:right="228"/>
            </w:pPr>
            <w:bookmarkStart w:id="374" w:name="administered_within_the_past_12_months_"/>
            <w:bookmarkEnd w:id="374"/>
            <w:r>
              <w:rPr>
                <w:color w:val="333333"/>
                <w:w w:val="105"/>
              </w:rPr>
              <w:t>administered</w:t>
            </w:r>
            <w:r>
              <w:rPr>
                <w:color w:val="333333"/>
                <w:spacing w:val="-12"/>
                <w:w w:val="105"/>
              </w:rPr>
              <w:t xml:space="preserve"> </w:t>
            </w:r>
            <w:r>
              <w:rPr>
                <w:color w:val="333333"/>
                <w:w w:val="105"/>
              </w:rPr>
              <w:t>within</w:t>
            </w:r>
            <w:r>
              <w:rPr>
                <w:color w:val="333333"/>
                <w:spacing w:val="-13"/>
                <w:w w:val="105"/>
              </w:rPr>
              <w:t xml:space="preserve"> </w:t>
            </w:r>
            <w:r>
              <w:rPr>
                <w:color w:val="333333"/>
                <w:w w:val="105"/>
              </w:rPr>
              <w:t>the</w:t>
            </w:r>
            <w:r>
              <w:rPr>
                <w:color w:val="333333"/>
                <w:spacing w:val="-13"/>
                <w:w w:val="105"/>
              </w:rPr>
              <w:t xml:space="preserve"> </w:t>
            </w:r>
            <w:r>
              <w:rPr>
                <w:color w:val="333333"/>
                <w:w w:val="105"/>
              </w:rPr>
              <w:t>past</w:t>
            </w:r>
            <w:r>
              <w:rPr>
                <w:color w:val="333333"/>
                <w:spacing w:val="-13"/>
                <w:w w:val="105"/>
              </w:rPr>
              <w:t xml:space="preserve"> </w:t>
            </w:r>
            <w:r>
              <w:rPr>
                <w:color w:val="333333"/>
                <w:w w:val="105"/>
              </w:rPr>
              <w:t xml:space="preserve">12 </w:t>
            </w:r>
            <w:r>
              <w:rPr>
                <w:color w:val="333333"/>
                <w:spacing w:val="-2"/>
                <w:w w:val="105"/>
              </w:rPr>
              <w:t>months</w:t>
            </w:r>
          </w:p>
          <w:p w14:paraId="5AE3F913" w14:textId="77777777" w:rsidR="006C7B61" w:rsidRDefault="006C7B61">
            <w:pPr>
              <w:pStyle w:val="TableParagraph"/>
              <w:spacing w:before="9"/>
            </w:pPr>
          </w:p>
          <w:p w14:paraId="76D7385F" w14:textId="77777777" w:rsidR="006C7B61" w:rsidRDefault="00C16190">
            <w:pPr>
              <w:pStyle w:val="TableParagraph"/>
              <w:spacing w:before="1" w:line="256" w:lineRule="auto"/>
              <w:ind w:left="108"/>
            </w:pPr>
            <w:r>
              <w:rPr>
                <w:color w:val="333333"/>
                <w:w w:val="105"/>
              </w:rPr>
              <w:t>Renewal</w:t>
            </w:r>
            <w:r>
              <w:rPr>
                <w:color w:val="333333"/>
                <w:spacing w:val="-7"/>
                <w:w w:val="105"/>
              </w:rPr>
              <w:t xml:space="preserve"> </w:t>
            </w:r>
            <w:r>
              <w:rPr>
                <w:color w:val="333333"/>
                <w:w w:val="105"/>
              </w:rPr>
              <w:t>will</w:t>
            </w:r>
            <w:r>
              <w:rPr>
                <w:color w:val="333333"/>
                <w:spacing w:val="-10"/>
                <w:w w:val="105"/>
              </w:rPr>
              <w:t xml:space="preserve"> </w:t>
            </w:r>
            <w:r>
              <w:rPr>
                <w:color w:val="333333"/>
                <w:w w:val="105"/>
              </w:rPr>
              <w:t>be</w:t>
            </w:r>
            <w:r>
              <w:rPr>
                <w:color w:val="333333"/>
                <w:spacing w:val="-11"/>
                <w:w w:val="105"/>
              </w:rPr>
              <w:t xml:space="preserve"> </w:t>
            </w:r>
            <w:r>
              <w:rPr>
                <w:color w:val="333333"/>
                <w:w w:val="105"/>
              </w:rPr>
              <w:t>set</w:t>
            </w:r>
            <w:r>
              <w:rPr>
                <w:color w:val="333333"/>
                <w:spacing w:val="-10"/>
                <w:w w:val="105"/>
              </w:rPr>
              <w:t xml:space="preserve"> </w:t>
            </w:r>
            <w:proofErr w:type="gramStart"/>
            <w:r>
              <w:rPr>
                <w:color w:val="333333"/>
                <w:w w:val="105"/>
              </w:rPr>
              <w:t>to</w:t>
            </w:r>
            <w:proofErr w:type="gramEnd"/>
            <w:r>
              <w:rPr>
                <w:color w:val="333333"/>
                <w:spacing w:val="-9"/>
                <w:w w:val="105"/>
              </w:rPr>
              <w:t xml:space="preserve"> </w:t>
            </w:r>
            <w:r>
              <w:rPr>
                <w:color w:val="333333"/>
                <w:w w:val="105"/>
              </w:rPr>
              <w:t>1</w:t>
            </w:r>
            <w:r>
              <w:rPr>
                <w:color w:val="333333"/>
                <w:spacing w:val="-8"/>
                <w:w w:val="105"/>
              </w:rPr>
              <w:t xml:space="preserve"> </w:t>
            </w:r>
            <w:r>
              <w:rPr>
                <w:color w:val="333333"/>
                <w:w w:val="105"/>
              </w:rPr>
              <w:t>year.</w:t>
            </w:r>
            <w:r>
              <w:rPr>
                <w:color w:val="333333"/>
                <w:spacing w:val="39"/>
                <w:w w:val="105"/>
              </w:rPr>
              <w:t xml:space="preserve"> </w:t>
            </w:r>
            <w:r>
              <w:rPr>
                <w:color w:val="333333"/>
                <w:w w:val="105"/>
              </w:rPr>
              <w:t>Upon</w:t>
            </w:r>
            <w:r>
              <w:rPr>
                <w:color w:val="333333"/>
                <w:spacing w:val="-10"/>
                <w:w w:val="105"/>
              </w:rPr>
              <w:t xml:space="preserve"> </w:t>
            </w:r>
            <w:r>
              <w:rPr>
                <w:color w:val="333333"/>
                <w:w w:val="105"/>
              </w:rPr>
              <w:t>renewal, submit one of the following:</w:t>
            </w:r>
          </w:p>
          <w:p w14:paraId="399A98FC" w14:textId="77777777" w:rsidR="006C7B61" w:rsidRDefault="006C7B61">
            <w:pPr>
              <w:pStyle w:val="TableParagraph"/>
              <w:spacing w:before="15"/>
            </w:pPr>
          </w:p>
          <w:p w14:paraId="7AEBDAC7" w14:textId="77777777" w:rsidR="006C7B61" w:rsidRDefault="00C16190">
            <w:pPr>
              <w:pStyle w:val="TableParagraph"/>
              <w:numPr>
                <w:ilvl w:val="0"/>
                <w:numId w:val="25"/>
              </w:numPr>
              <w:tabs>
                <w:tab w:val="left" w:pos="828"/>
              </w:tabs>
              <w:spacing w:before="1"/>
              <w:ind w:hanging="360"/>
            </w:pPr>
            <w:r>
              <w:rPr>
                <w:color w:val="333333"/>
                <w:w w:val="105"/>
              </w:rPr>
              <w:t>negative</w:t>
            </w:r>
            <w:r>
              <w:rPr>
                <w:color w:val="333333"/>
                <w:spacing w:val="-7"/>
                <w:w w:val="105"/>
              </w:rPr>
              <w:t xml:space="preserve"> </w:t>
            </w:r>
            <w:r>
              <w:rPr>
                <w:color w:val="333333"/>
                <w:w w:val="105"/>
              </w:rPr>
              <w:t>one-step</w:t>
            </w:r>
            <w:r>
              <w:rPr>
                <w:color w:val="333333"/>
                <w:spacing w:val="-2"/>
                <w:w w:val="105"/>
              </w:rPr>
              <w:t xml:space="preserve"> </w:t>
            </w:r>
            <w:r>
              <w:rPr>
                <w:color w:val="333333"/>
                <w:w w:val="105"/>
              </w:rPr>
              <w:t>skin</w:t>
            </w:r>
            <w:r>
              <w:rPr>
                <w:color w:val="333333"/>
                <w:spacing w:val="-4"/>
                <w:w w:val="105"/>
              </w:rPr>
              <w:t xml:space="preserve"> test</w:t>
            </w:r>
          </w:p>
          <w:p w14:paraId="4534FF53" w14:textId="77777777" w:rsidR="006C7B61" w:rsidRDefault="00C16190">
            <w:pPr>
              <w:pStyle w:val="TableParagraph"/>
              <w:numPr>
                <w:ilvl w:val="0"/>
                <w:numId w:val="25"/>
              </w:numPr>
              <w:tabs>
                <w:tab w:val="left" w:pos="828"/>
              </w:tabs>
              <w:ind w:hanging="360"/>
            </w:pPr>
            <w:r>
              <w:rPr>
                <w:color w:val="333333"/>
                <w:w w:val="105"/>
              </w:rPr>
              <w:t>negative</w:t>
            </w:r>
            <w:r>
              <w:rPr>
                <w:color w:val="333333"/>
                <w:spacing w:val="-3"/>
                <w:w w:val="105"/>
              </w:rPr>
              <w:t xml:space="preserve"> </w:t>
            </w:r>
            <w:proofErr w:type="spellStart"/>
            <w:r>
              <w:rPr>
                <w:color w:val="333333"/>
                <w:w w:val="105"/>
              </w:rPr>
              <w:t>quantiFERON</w:t>
            </w:r>
            <w:proofErr w:type="spellEnd"/>
            <w:r>
              <w:rPr>
                <w:color w:val="333333"/>
                <w:w w:val="105"/>
              </w:rPr>
              <w:t xml:space="preserve"> </w:t>
            </w:r>
            <w:proofErr w:type="gramStart"/>
            <w:r>
              <w:rPr>
                <w:color w:val="333333"/>
                <w:w w:val="105"/>
              </w:rPr>
              <w:t>Gold</w:t>
            </w:r>
            <w:proofErr w:type="gramEnd"/>
            <w:r>
              <w:rPr>
                <w:color w:val="333333"/>
                <w:w w:val="105"/>
              </w:rPr>
              <w:t xml:space="preserve"> blood</w:t>
            </w:r>
            <w:r>
              <w:rPr>
                <w:color w:val="333333"/>
                <w:spacing w:val="3"/>
                <w:w w:val="105"/>
              </w:rPr>
              <w:t xml:space="preserve"> </w:t>
            </w:r>
            <w:r>
              <w:rPr>
                <w:color w:val="333333"/>
                <w:spacing w:val="-4"/>
                <w:w w:val="105"/>
              </w:rPr>
              <w:t>test</w:t>
            </w:r>
          </w:p>
          <w:p w14:paraId="1D33F6E2" w14:textId="77777777" w:rsidR="006C7B61" w:rsidRDefault="00C16190">
            <w:pPr>
              <w:pStyle w:val="TableParagraph"/>
              <w:numPr>
                <w:ilvl w:val="0"/>
                <w:numId w:val="25"/>
              </w:numPr>
              <w:tabs>
                <w:tab w:val="left" w:pos="828"/>
              </w:tabs>
              <w:ind w:right="226"/>
            </w:pPr>
            <w:proofErr w:type="gramStart"/>
            <w:r>
              <w:rPr>
                <w:color w:val="333333"/>
                <w:w w:val="105"/>
              </w:rPr>
              <w:t>if</w:t>
            </w:r>
            <w:proofErr w:type="gramEnd"/>
            <w:r>
              <w:rPr>
                <w:color w:val="333333"/>
                <w:w w:val="105"/>
              </w:rPr>
              <w:t xml:space="preserve"> positive</w:t>
            </w:r>
            <w:r>
              <w:rPr>
                <w:color w:val="333333"/>
                <w:spacing w:val="-2"/>
                <w:w w:val="105"/>
              </w:rPr>
              <w:t xml:space="preserve"> </w:t>
            </w:r>
            <w:r>
              <w:rPr>
                <w:color w:val="333333"/>
                <w:w w:val="105"/>
              </w:rPr>
              <w:t>results, submit</w:t>
            </w:r>
            <w:r>
              <w:rPr>
                <w:color w:val="333333"/>
                <w:spacing w:val="-1"/>
                <w:w w:val="105"/>
              </w:rPr>
              <w:t xml:space="preserve"> </w:t>
            </w:r>
            <w:r>
              <w:rPr>
                <w:color w:val="333333"/>
                <w:w w:val="105"/>
              </w:rPr>
              <w:t>a completed TB Questionnaire on the school form.</w:t>
            </w:r>
          </w:p>
          <w:p w14:paraId="6D930CDF" w14:textId="77777777" w:rsidR="006C7B61" w:rsidRDefault="006C7B61">
            <w:pPr>
              <w:pStyle w:val="TableParagraph"/>
              <w:spacing w:before="10"/>
            </w:pPr>
          </w:p>
          <w:p w14:paraId="3D61BFDF" w14:textId="77777777" w:rsidR="006C7B61" w:rsidRDefault="00C16190">
            <w:pPr>
              <w:pStyle w:val="TableParagraph"/>
              <w:spacing w:line="259" w:lineRule="auto"/>
              <w:ind w:left="108"/>
              <w:rPr>
                <w:b/>
              </w:rPr>
            </w:pPr>
            <w:bookmarkStart w:id="375" w:name="No_student_may_be_in_clinical_with_expir"/>
            <w:bookmarkEnd w:id="375"/>
            <w:r>
              <w:rPr>
                <w:b/>
                <w:color w:val="333333"/>
                <w:w w:val="110"/>
              </w:rPr>
              <w:t>No</w:t>
            </w:r>
            <w:r>
              <w:rPr>
                <w:b/>
                <w:color w:val="333333"/>
                <w:spacing w:val="-14"/>
                <w:w w:val="110"/>
              </w:rPr>
              <w:t xml:space="preserve"> </w:t>
            </w:r>
            <w:r>
              <w:rPr>
                <w:b/>
                <w:color w:val="333333"/>
                <w:w w:val="110"/>
              </w:rPr>
              <w:t>student</w:t>
            </w:r>
            <w:r>
              <w:rPr>
                <w:b/>
                <w:color w:val="333333"/>
                <w:spacing w:val="-14"/>
                <w:w w:val="110"/>
              </w:rPr>
              <w:t xml:space="preserve"> </w:t>
            </w:r>
            <w:r>
              <w:rPr>
                <w:b/>
                <w:color w:val="333333"/>
                <w:w w:val="110"/>
              </w:rPr>
              <w:t>may</w:t>
            </w:r>
            <w:r>
              <w:rPr>
                <w:b/>
                <w:color w:val="333333"/>
                <w:spacing w:val="-14"/>
                <w:w w:val="110"/>
              </w:rPr>
              <w:t xml:space="preserve"> </w:t>
            </w:r>
            <w:r>
              <w:rPr>
                <w:b/>
                <w:color w:val="333333"/>
                <w:w w:val="110"/>
              </w:rPr>
              <w:t>be</w:t>
            </w:r>
            <w:r>
              <w:rPr>
                <w:b/>
                <w:color w:val="333333"/>
                <w:spacing w:val="-13"/>
                <w:w w:val="110"/>
              </w:rPr>
              <w:t xml:space="preserve"> </w:t>
            </w:r>
            <w:r>
              <w:rPr>
                <w:b/>
                <w:color w:val="333333"/>
                <w:w w:val="110"/>
              </w:rPr>
              <w:t>in</w:t>
            </w:r>
            <w:r>
              <w:rPr>
                <w:b/>
                <w:color w:val="333333"/>
                <w:spacing w:val="-14"/>
                <w:w w:val="110"/>
              </w:rPr>
              <w:t xml:space="preserve"> </w:t>
            </w:r>
            <w:r>
              <w:rPr>
                <w:b/>
                <w:color w:val="333333"/>
                <w:w w:val="110"/>
              </w:rPr>
              <w:t>clinical</w:t>
            </w:r>
            <w:r>
              <w:rPr>
                <w:b/>
                <w:color w:val="333333"/>
                <w:spacing w:val="-14"/>
                <w:w w:val="110"/>
              </w:rPr>
              <w:t xml:space="preserve"> </w:t>
            </w:r>
            <w:r>
              <w:rPr>
                <w:b/>
                <w:color w:val="333333"/>
                <w:w w:val="110"/>
              </w:rPr>
              <w:t>with</w:t>
            </w:r>
            <w:r>
              <w:rPr>
                <w:b/>
                <w:color w:val="333333"/>
                <w:spacing w:val="-13"/>
                <w:w w:val="110"/>
              </w:rPr>
              <w:t xml:space="preserve"> </w:t>
            </w:r>
            <w:r>
              <w:rPr>
                <w:b/>
                <w:color w:val="333333"/>
                <w:w w:val="110"/>
              </w:rPr>
              <w:t>expired</w:t>
            </w:r>
            <w:r>
              <w:rPr>
                <w:b/>
                <w:color w:val="333333"/>
                <w:spacing w:val="-14"/>
                <w:w w:val="110"/>
              </w:rPr>
              <w:t xml:space="preserve"> </w:t>
            </w:r>
            <w:r>
              <w:rPr>
                <w:b/>
                <w:color w:val="333333"/>
                <w:w w:val="110"/>
              </w:rPr>
              <w:t>TB screening which is due every 12 months</w:t>
            </w:r>
          </w:p>
          <w:p w14:paraId="6A0AA766" w14:textId="77777777" w:rsidR="006C7B61" w:rsidRDefault="00C16190">
            <w:pPr>
              <w:pStyle w:val="TableParagraph"/>
              <w:spacing w:before="2"/>
              <w:ind w:left="108"/>
              <w:rPr>
                <w:b/>
              </w:rPr>
            </w:pPr>
            <w:r>
              <w:rPr>
                <w:b/>
                <w:color w:val="333333"/>
                <w:spacing w:val="-2"/>
                <w:w w:val="110"/>
              </w:rPr>
              <w:t>(annually).</w:t>
            </w:r>
          </w:p>
        </w:tc>
        <w:tc>
          <w:tcPr>
            <w:tcW w:w="3216" w:type="dxa"/>
          </w:tcPr>
          <w:p w14:paraId="35C4E8A5" w14:textId="77777777" w:rsidR="006C7B61" w:rsidRDefault="006C7B61">
            <w:pPr>
              <w:pStyle w:val="TableParagraph"/>
              <w:rPr>
                <w:rFonts w:ascii="Times New Roman"/>
              </w:rPr>
            </w:pPr>
          </w:p>
        </w:tc>
      </w:tr>
      <w:tr w:rsidR="006C7B61" w14:paraId="15B2EF59" w14:textId="77777777">
        <w:trPr>
          <w:trHeight w:val="2320"/>
        </w:trPr>
        <w:tc>
          <w:tcPr>
            <w:tcW w:w="2184" w:type="dxa"/>
          </w:tcPr>
          <w:p w14:paraId="3868F1A4" w14:textId="77777777" w:rsidR="006C7B61" w:rsidRDefault="00C16190">
            <w:pPr>
              <w:pStyle w:val="TableParagraph"/>
              <w:spacing w:line="256" w:lineRule="auto"/>
              <w:ind w:left="108" w:right="88"/>
            </w:pPr>
            <w:bookmarkStart w:id="376" w:name="Tetanus,_Diphtheria_&amp;_Pertussis_(Tdap)_"/>
            <w:bookmarkEnd w:id="376"/>
            <w:r>
              <w:rPr>
                <w:w w:val="105"/>
              </w:rPr>
              <w:t>Tetanus,</w:t>
            </w:r>
            <w:r>
              <w:rPr>
                <w:spacing w:val="-14"/>
                <w:w w:val="105"/>
              </w:rPr>
              <w:t xml:space="preserve"> </w:t>
            </w:r>
            <w:r>
              <w:rPr>
                <w:w w:val="105"/>
              </w:rPr>
              <w:t>Diphtheria &amp; Pertussis (Tdap)</w:t>
            </w:r>
          </w:p>
        </w:tc>
        <w:tc>
          <w:tcPr>
            <w:tcW w:w="4683" w:type="dxa"/>
          </w:tcPr>
          <w:p w14:paraId="2D0B0176" w14:textId="77777777" w:rsidR="006C7B61" w:rsidRDefault="00C16190">
            <w:pPr>
              <w:pStyle w:val="TableParagraph"/>
              <w:spacing w:line="259" w:lineRule="auto"/>
              <w:ind w:left="108"/>
            </w:pPr>
            <w:bookmarkStart w:id="377" w:name="Submit_documentation_of_a_Tdap_booster_a"/>
            <w:bookmarkEnd w:id="377"/>
            <w:r>
              <w:rPr>
                <w:w w:val="105"/>
              </w:rPr>
              <w:t>Submit documentation of a Tdap booster administered</w:t>
            </w:r>
            <w:r>
              <w:rPr>
                <w:spacing w:val="-7"/>
                <w:w w:val="105"/>
              </w:rPr>
              <w:t xml:space="preserve"> </w:t>
            </w:r>
            <w:r>
              <w:rPr>
                <w:w w:val="105"/>
              </w:rPr>
              <w:t>within</w:t>
            </w:r>
            <w:r>
              <w:rPr>
                <w:spacing w:val="-9"/>
                <w:w w:val="105"/>
              </w:rPr>
              <w:t xml:space="preserve"> </w:t>
            </w:r>
            <w:r>
              <w:rPr>
                <w:w w:val="105"/>
              </w:rPr>
              <w:t>the</w:t>
            </w:r>
            <w:r>
              <w:rPr>
                <w:spacing w:val="-9"/>
                <w:w w:val="105"/>
              </w:rPr>
              <w:t xml:space="preserve"> </w:t>
            </w:r>
            <w:r>
              <w:rPr>
                <w:w w:val="105"/>
              </w:rPr>
              <w:t>past</w:t>
            </w:r>
            <w:r>
              <w:rPr>
                <w:spacing w:val="-10"/>
                <w:w w:val="105"/>
              </w:rPr>
              <w:t xml:space="preserve"> </w:t>
            </w:r>
            <w:r>
              <w:rPr>
                <w:w w:val="105"/>
              </w:rPr>
              <w:t>10</w:t>
            </w:r>
            <w:r>
              <w:rPr>
                <w:spacing w:val="-8"/>
                <w:w w:val="105"/>
              </w:rPr>
              <w:t xml:space="preserve"> </w:t>
            </w:r>
            <w:r>
              <w:rPr>
                <w:w w:val="105"/>
              </w:rPr>
              <w:t>years.</w:t>
            </w:r>
            <w:r>
              <w:rPr>
                <w:spacing w:val="37"/>
                <w:w w:val="105"/>
              </w:rPr>
              <w:t xml:space="preserve"> </w:t>
            </w:r>
            <w:r>
              <w:rPr>
                <w:w w:val="105"/>
              </w:rPr>
              <w:t>The renewal date will be set 10 years from the administered</w:t>
            </w:r>
            <w:r>
              <w:rPr>
                <w:spacing w:val="-5"/>
                <w:w w:val="105"/>
              </w:rPr>
              <w:t xml:space="preserve"> </w:t>
            </w:r>
            <w:r>
              <w:rPr>
                <w:w w:val="105"/>
              </w:rPr>
              <w:t>date.</w:t>
            </w:r>
          </w:p>
        </w:tc>
        <w:tc>
          <w:tcPr>
            <w:tcW w:w="3216" w:type="dxa"/>
          </w:tcPr>
          <w:p w14:paraId="1A43E064" w14:textId="77777777" w:rsidR="006C7B61" w:rsidRDefault="00C16190">
            <w:pPr>
              <w:pStyle w:val="TableParagraph"/>
              <w:spacing w:line="268"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39040B9C" w14:textId="77777777" w:rsidR="006C7B61" w:rsidRDefault="006C7B61">
            <w:pPr>
              <w:pStyle w:val="TableParagraph"/>
              <w:spacing w:before="41"/>
            </w:pPr>
          </w:p>
          <w:p w14:paraId="6B3E2ABF" w14:textId="77777777" w:rsidR="006C7B61" w:rsidRDefault="00C16190">
            <w:pPr>
              <w:pStyle w:val="TableParagraph"/>
              <w:spacing w:line="259"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4AFAE1BD" w14:textId="77777777" w:rsidR="006C7B61" w:rsidRDefault="00C16190">
            <w:pPr>
              <w:pStyle w:val="TableParagraph"/>
              <w:spacing w:line="580" w:lineRule="exact"/>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w:t>
            </w:r>
            <w:r>
              <w:rPr>
                <w:w w:val="105"/>
              </w:rPr>
              <w:t>ay 1 for Summer Semester</w:t>
            </w:r>
          </w:p>
        </w:tc>
      </w:tr>
      <w:tr w:rsidR="006C7B61" w14:paraId="62FB5B9C" w14:textId="77777777">
        <w:trPr>
          <w:trHeight w:val="3187"/>
        </w:trPr>
        <w:tc>
          <w:tcPr>
            <w:tcW w:w="2184" w:type="dxa"/>
          </w:tcPr>
          <w:p w14:paraId="0C94DB16" w14:textId="77777777" w:rsidR="006C7B61" w:rsidRDefault="00C16190">
            <w:pPr>
              <w:pStyle w:val="TableParagraph"/>
              <w:spacing w:line="265" w:lineRule="exact"/>
              <w:ind w:left="108"/>
            </w:pPr>
            <w:r>
              <w:rPr>
                <w:w w:val="110"/>
              </w:rPr>
              <w:t>CPR</w:t>
            </w:r>
            <w:r>
              <w:rPr>
                <w:spacing w:val="16"/>
                <w:w w:val="110"/>
              </w:rPr>
              <w:t xml:space="preserve"> </w:t>
            </w:r>
            <w:r>
              <w:rPr>
                <w:spacing w:val="-2"/>
                <w:w w:val="110"/>
              </w:rPr>
              <w:t>Certification</w:t>
            </w:r>
          </w:p>
        </w:tc>
        <w:tc>
          <w:tcPr>
            <w:tcW w:w="4683" w:type="dxa"/>
          </w:tcPr>
          <w:p w14:paraId="45A5A5D8" w14:textId="77777777" w:rsidR="006C7B61" w:rsidRDefault="00C16190">
            <w:pPr>
              <w:pStyle w:val="TableParagraph"/>
              <w:spacing w:line="259" w:lineRule="auto"/>
              <w:ind w:left="108" w:right="115"/>
            </w:pPr>
            <w:bookmarkStart w:id="378" w:name="Please_submit_your_current_CPR_certifica"/>
            <w:bookmarkEnd w:id="378"/>
            <w:r>
              <w:rPr>
                <w:w w:val="105"/>
              </w:rPr>
              <w:t>Please submit your current CPR certification. Must be the Health Care Provider BLS course for the American Heart Association course. Copy of BOTH the front AND the back of the card</w:t>
            </w:r>
            <w:r>
              <w:rPr>
                <w:spacing w:val="-3"/>
                <w:w w:val="105"/>
              </w:rPr>
              <w:t xml:space="preserve"> </w:t>
            </w:r>
            <w:r>
              <w:rPr>
                <w:w w:val="105"/>
              </w:rPr>
              <w:t>is</w:t>
            </w:r>
            <w:r>
              <w:rPr>
                <w:spacing w:val="-3"/>
                <w:w w:val="105"/>
              </w:rPr>
              <w:t xml:space="preserve"> </w:t>
            </w:r>
            <w:proofErr w:type="gramStart"/>
            <w:r>
              <w:rPr>
                <w:w w:val="105"/>
              </w:rPr>
              <w:t>required</w:t>
            </w:r>
            <w:proofErr w:type="gramEnd"/>
            <w:r>
              <w:rPr>
                <w:spacing w:val="-1"/>
                <w:w w:val="105"/>
              </w:rPr>
              <w:t xml:space="preserve"> </w:t>
            </w:r>
            <w:r>
              <w:rPr>
                <w:w w:val="105"/>
              </w:rPr>
              <w:t>and</w:t>
            </w:r>
            <w:r>
              <w:rPr>
                <w:spacing w:val="-3"/>
                <w:w w:val="105"/>
              </w:rPr>
              <w:t xml:space="preserve"> </w:t>
            </w:r>
            <w:r>
              <w:rPr>
                <w:w w:val="105"/>
              </w:rPr>
              <w:t>the</w:t>
            </w:r>
            <w:r>
              <w:rPr>
                <w:spacing w:val="-3"/>
                <w:w w:val="105"/>
              </w:rPr>
              <w:t xml:space="preserve"> </w:t>
            </w:r>
            <w:r>
              <w:rPr>
                <w:w w:val="105"/>
              </w:rPr>
              <w:t>card</w:t>
            </w:r>
            <w:r>
              <w:rPr>
                <w:spacing w:val="-3"/>
                <w:w w:val="105"/>
              </w:rPr>
              <w:t xml:space="preserve"> </w:t>
            </w:r>
            <w:r>
              <w:rPr>
                <w:w w:val="105"/>
              </w:rPr>
              <w:t>MUST</w:t>
            </w:r>
            <w:r>
              <w:rPr>
                <w:spacing w:val="-4"/>
                <w:w w:val="105"/>
              </w:rPr>
              <w:t xml:space="preserve"> </w:t>
            </w:r>
            <w:r>
              <w:rPr>
                <w:w w:val="105"/>
              </w:rPr>
              <w:t>be</w:t>
            </w:r>
            <w:r>
              <w:rPr>
                <w:spacing w:val="-3"/>
                <w:w w:val="105"/>
              </w:rPr>
              <w:t xml:space="preserve"> </w:t>
            </w:r>
            <w:r>
              <w:rPr>
                <w:w w:val="105"/>
              </w:rPr>
              <w:t>signed. Temporary certificate or letter from provider will</w:t>
            </w:r>
            <w:r>
              <w:rPr>
                <w:spacing w:val="-8"/>
                <w:w w:val="105"/>
              </w:rPr>
              <w:t xml:space="preserve"> </w:t>
            </w:r>
            <w:r>
              <w:rPr>
                <w:w w:val="105"/>
              </w:rPr>
              <w:t>be</w:t>
            </w:r>
            <w:r>
              <w:rPr>
                <w:spacing w:val="-11"/>
                <w:w w:val="105"/>
              </w:rPr>
              <w:t xml:space="preserve"> </w:t>
            </w:r>
            <w:r>
              <w:rPr>
                <w:w w:val="105"/>
              </w:rPr>
              <w:t>accepted</w:t>
            </w:r>
            <w:r>
              <w:rPr>
                <w:spacing w:val="-9"/>
                <w:w w:val="105"/>
              </w:rPr>
              <w:t xml:space="preserve"> </w:t>
            </w:r>
            <w:r>
              <w:rPr>
                <w:w w:val="105"/>
              </w:rPr>
              <w:t>and</w:t>
            </w:r>
            <w:r>
              <w:rPr>
                <w:spacing w:val="-9"/>
                <w:w w:val="105"/>
              </w:rPr>
              <w:t xml:space="preserve"> </w:t>
            </w:r>
            <w:r>
              <w:rPr>
                <w:w w:val="105"/>
              </w:rPr>
              <w:t>temporarily</w:t>
            </w:r>
            <w:r>
              <w:rPr>
                <w:spacing w:val="-7"/>
                <w:w w:val="105"/>
              </w:rPr>
              <w:t xml:space="preserve"> </w:t>
            </w:r>
            <w:r>
              <w:rPr>
                <w:w w:val="105"/>
              </w:rPr>
              <w:t>approved</w:t>
            </w:r>
            <w:r>
              <w:rPr>
                <w:spacing w:val="-9"/>
                <w:w w:val="105"/>
              </w:rPr>
              <w:t xml:space="preserve"> </w:t>
            </w:r>
            <w:r>
              <w:rPr>
                <w:w w:val="105"/>
              </w:rPr>
              <w:t>for 30 days by which time the permanent</w:t>
            </w:r>
          </w:p>
          <w:p w14:paraId="7ED83AEA" w14:textId="77777777" w:rsidR="006C7B61" w:rsidRDefault="00C16190">
            <w:pPr>
              <w:pStyle w:val="TableParagraph"/>
              <w:spacing w:line="267" w:lineRule="exact"/>
              <w:ind w:left="108"/>
            </w:pPr>
            <w:bookmarkStart w:id="379" w:name="documentation_must_be_uploaded.___"/>
            <w:bookmarkEnd w:id="379"/>
            <w:r>
              <w:rPr>
                <w:w w:val="105"/>
              </w:rPr>
              <w:t>documentation must</w:t>
            </w:r>
            <w:r>
              <w:rPr>
                <w:spacing w:val="-2"/>
                <w:w w:val="105"/>
              </w:rPr>
              <w:t xml:space="preserve"> </w:t>
            </w:r>
            <w:r>
              <w:rPr>
                <w:w w:val="105"/>
              </w:rPr>
              <w:t>be</w:t>
            </w:r>
            <w:r>
              <w:rPr>
                <w:spacing w:val="-4"/>
                <w:w w:val="105"/>
              </w:rPr>
              <w:t xml:space="preserve"> </w:t>
            </w:r>
            <w:r>
              <w:rPr>
                <w:spacing w:val="-2"/>
                <w:w w:val="105"/>
              </w:rPr>
              <w:t>uploaded.</w:t>
            </w:r>
          </w:p>
          <w:p w14:paraId="48590EFB" w14:textId="77777777" w:rsidR="006C7B61" w:rsidRDefault="00C16190">
            <w:pPr>
              <w:pStyle w:val="TableParagraph"/>
              <w:spacing w:line="290" w:lineRule="atLeast"/>
              <w:ind w:left="108" w:right="228"/>
            </w:pPr>
            <w:bookmarkStart w:id="380" w:name="Renewal_date_will_be_set_based_on_the_ex"/>
            <w:bookmarkEnd w:id="380"/>
            <w:r>
              <w:rPr>
                <w:w w:val="105"/>
              </w:rPr>
              <w:t>Renewal</w:t>
            </w:r>
            <w:r>
              <w:rPr>
                <w:spacing w:val="-6"/>
                <w:w w:val="105"/>
              </w:rPr>
              <w:t xml:space="preserve"> </w:t>
            </w:r>
            <w:r>
              <w:rPr>
                <w:w w:val="105"/>
              </w:rPr>
              <w:t>date</w:t>
            </w:r>
            <w:r>
              <w:rPr>
                <w:spacing w:val="-5"/>
                <w:w w:val="105"/>
              </w:rPr>
              <w:t xml:space="preserve"> </w:t>
            </w:r>
            <w:r>
              <w:rPr>
                <w:w w:val="105"/>
              </w:rPr>
              <w:t>will</w:t>
            </w:r>
            <w:r>
              <w:rPr>
                <w:spacing w:val="-6"/>
                <w:w w:val="105"/>
              </w:rPr>
              <w:t xml:space="preserve"> </w:t>
            </w:r>
            <w:r>
              <w:rPr>
                <w:w w:val="105"/>
              </w:rPr>
              <w:t>be</w:t>
            </w:r>
            <w:r>
              <w:rPr>
                <w:spacing w:val="-5"/>
                <w:w w:val="105"/>
              </w:rPr>
              <w:t xml:space="preserve"> </w:t>
            </w:r>
            <w:r>
              <w:rPr>
                <w:w w:val="105"/>
              </w:rPr>
              <w:t>set</w:t>
            </w:r>
            <w:r>
              <w:rPr>
                <w:spacing w:val="-6"/>
                <w:w w:val="105"/>
              </w:rPr>
              <w:t xml:space="preserve"> </w:t>
            </w:r>
            <w:r>
              <w:rPr>
                <w:w w:val="105"/>
              </w:rPr>
              <w:t>based</w:t>
            </w:r>
            <w:r>
              <w:rPr>
                <w:spacing w:val="-5"/>
                <w:w w:val="105"/>
              </w:rPr>
              <w:t xml:space="preserve"> </w:t>
            </w:r>
            <w:r>
              <w:rPr>
                <w:w w:val="105"/>
              </w:rPr>
              <w:t>on</w:t>
            </w:r>
            <w:r>
              <w:rPr>
                <w:spacing w:val="-5"/>
                <w:w w:val="105"/>
              </w:rPr>
              <w:t xml:space="preserve"> </w:t>
            </w:r>
            <w:r>
              <w:rPr>
                <w:w w:val="105"/>
              </w:rPr>
              <w:t>the expiration of certification.</w:t>
            </w:r>
          </w:p>
        </w:tc>
        <w:tc>
          <w:tcPr>
            <w:tcW w:w="3216" w:type="dxa"/>
          </w:tcPr>
          <w:p w14:paraId="1BA08349"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8"/>
                <w:w w:val="105"/>
              </w:rPr>
              <w:t xml:space="preserve"> </w:t>
            </w:r>
            <w:r>
              <w:rPr>
                <w:w w:val="105"/>
              </w:rPr>
              <w:t>Fall</w:t>
            </w:r>
            <w:r>
              <w:rPr>
                <w:spacing w:val="-9"/>
                <w:w w:val="105"/>
              </w:rPr>
              <w:t xml:space="preserve"> </w:t>
            </w:r>
            <w:r>
              <w:rPr>
                <w:spacing w:val="-2"/>
                <w:w w:val="105"/>
              </w:rPr>
              <w:t>Semester</w:t>
            </w:r>
          </w:p>
          <w:p w14:paraId="77D941A9" w14:textId="77777777" w:rsidR="006C7B61" w:rsidRDefault="006C7B61">
            <w:pPr>
              <w:pStyle w:val="TableParagraph"/>
              <w:spacing w:before="41"/>
            </w:pPr>
          </w:p>
          <w:p w14:paraId="64B8EECC" w14:textId="77777777" w:rsidR="006C7B61" w:rsidRDefault="00C16190">
            <w:pPr>
              <w:pStyle w:val="TableParagraph"/>
              <w:spacing w:line="259"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25ADF26F" w14:textId="77777777" w:rsidR="006C7B61" w:rsidRDefault="00C16190">
            <w:pPr>
              <w:pStyle w:val="TableParagraph"/>
              <w:spacing w:before="35" w:line="580" w:lineRule="exact"/>
              <w:ind w:left="108"/>
              <w:rPr>
                <w:b/>
              </w:rPr>
            </w:pPr>
            <w:r>
              <w:rPr>
                <w:w w:val="105"/>
              </w:rPr>
              <w:t>January</w:t>
            </w:r>
            <w:r>
              <w:rPr>
                <w:spacing w:val="-2"/>
                <w:w w:val="105"/>
              </w:rPr>
              <w:t xml:space="preserve"> </w:t>
            </w:r>
            <w:r>
              <w:rPr>
                <w:w w:val="105"/>
              </w:rPr>
              <w:t>1</w:t>
            </w:r>
            <w:r>
              <w:rPr>
                <w:spacing w:val="-3"/>
                <w:w w:val="105"/>
              </w:rPr>
              <w:t xml:space="preserve"> </w:t>
            </w:r>
            <w:r>
              <w:rPr>
                <w:w w:val="105"/>
              </w:rPr>
              <w:t>for</w:t>
            </w:r>
            <w:r>
              <w:rPr>
                <w:spacing w:val="-2"/>
                <w:w w:val="105"/>
              </w:rPr>
              <w:t xml:space="preserve"> </w:t>
            </w:r>
            <w:r>
              <w:rPr>
                <w:w w:val="105"/>
              </w:rPr>
              <w:t xml:space="preserve">Spring Semester May 1 for Summer Semester </w:t>
            </w:r>
            <w:bookmarkStart w:id="381" w:name="Student_must_have_a_current_CPR_card_to_"/>
            <w:bookmarkEnd w:id="381"/>
            <w:r>
              <w:rPr>
                <w:b/>
                <w:w w:val="105"/>
              </w:rPr>
              <w:t>Student must have a current</w:t>
            </w:r>
          </w:p>
          <w:p w14:paraId="1D3A5C80" w14:textId="77777777" w:rsidR="006C7B61" w:rsidRDefault="00C16190">
            <w:pPr>
              <w:pStyle w:val="TableParagraph"/>
              <w:spacing w:line="233" w:lineRule="exact"/>
              <w:ind w:left="108"/>
              <w:rPr>
                <w:b/>
              </w:rPr>
            </w:pPr>
            <w:r>
              <w:rPr>
                <w:b/>
                <w:w w:val="110"/>
              </w:rPr>
              <w:t>CPR</w:t>
            </w:r>
            <w:r>
              <w:rPr>
                <w:b/>
                <w:spacing w:val="-6"/>
                <w:w w:val="110"/>
              </w:rPr>
              <w:t xml:space="preserve"> </w:t>
            </w:r>
            <w:r>
              <w:rPr>
                <w:b/>
                <w:w w:val="110"/>
              </w:rPr>
              <w:t>card</w:t>
            </w:r>
            <w:r>
              <w:rPr>
                <w:b/>
                <w:spacing w:val="-4"/>
                <w:w w:val="110"/>
              </w:rPr>
              <w:t xml:space="preserve"> </w:t>
            </w:r>
            <w:r>
              <w:rPr>
                <w:b/>
                <w:w w:val="110"/>
              </w:rPr>
              <w:t>to</w:t>
            </w:r>
            <w:r>
              <w:rPr>
                <w:b/>
                <w:spacing w:val="-3"/>
                <w:w w:val="110"/>
              </w:rPr>
              <w:t xml:space="preserve"> </w:t>
            </w:r>
            <w:r>
              <w:rPr>
                <w:b/>
                <w:w w:val="110"/>
              </w:rPr>
              <w:t>be</w:t>
            </w:r>
            <w:r>
              <w:rPr>
                <w:b/>
                <w:spacing w:val="-7"/>
                <w:w w:val="110"/>
              </w:rPr>
              <w:t xml:space="preserve"> </w:t>
            </w:r>
            <w:r>
              <w:rPr>
                <w:b/>
                <w:w w:val="110"/>
              </w:rPr>
              <w:t>in</w:t>
            </w:r>
            <w:r>
              <w:rPr>
                <w:b/>
                <w:spacing w:val="-7"/>
                <w:w w:val="110"/>
              </w:rPr>
              <w:t xml:space="preserve"> </w:t>
            </w:r>
            <w:r>
              <w:rPr>
                <w:b/>
                <w:spacing w:val="-2"/>
                <w:w w:val="110"/>
              </w:rPr>
              <w:t>clinical</w:t>
            </w:r>
          </w:p>
        </w:tc>
      </w:tr>
      <w:tr w:rsidR="006C7B61" w14:paraId="33FF45F9" w14:textId="77777777">
        <w:trPr>
          <w:trHeight w:val="3477"/>
        </w:trPr>
        <w:tc>
          <w:tcPr>
            <w:tcW w:w="2184" w:type="dxa"/>
          </w:tcPr>
          <w:p w14:paraId="5FF669F4" w14:textId="77777777" w:rsidR="006C7B61" w:rsidRDefault="00C16190">
            <w:pPr>
              <w:pStyle w:val="TableParagraph"/>
              <w:spacing w:line="265" w:lineRule="exact"/>
              <w:ind w:left="108"/>
            </w:pPr>
            <w:bookmarkStart w:id="382" w:name="Influenza_"/>
            <w:bookmarkEnd w:id="382"/>
            <w:r>
              <w:rPr>
                <w:spacing w:val="-2"/>
                <w:w w:val="105"/>
              </w:rPr>
              <w:t>Influenza</w:t>
            </w:r>
          </w:p>
        </w:tc>
        <w:tc>
          <w:tcPr>
            <w:tcW w:w="4683" w:type="dxa"/>
          </w:tcPr>
          <w:p w14:paraId="0B4BA044" w14:textId="77777777" w:rsidR="006C7B61" w:rsidRDefault="00C16190">
            <w:pPr>
              <w:pStyle w:val="TableParagraph"/>
              <w:spacing w:line="259" w:lineRule="auto"/>
              <w:ind w:left="108"/>
            </w:pPr>
            <w:bookmarkStart w:id="383" w:name="Please_submit_documentation_of_a_flu_sho"/>
            <w:bookmarkEnd w:id="383"/>
            <w:r>
              <w:rPr>
                <w:w w:val="105"/>
              </w:rPr>
              <w:t>Please submit documentation of a flu shot administered</w:t>
            </w:r>
            <w:r>
              <w:rPr>
                <w:spacing w:val="-12"/>
                <w:w w:val="105"/>
              </w:rPr>
              <w:t xml:space="preserve"> </w:t>
            </w:r>
            <w:r>
              <w:rPr>
                <w:w w:val="105"/>
              </w:rPr>
              <w:t>during</w:t>
            </w:r>
            <w:r>
              <w:rPr>
                <w:spacing w:val="-11"/>
                <w:w w:val="105"/>
              </w:rPr>
              <w:t xml:space="preserve"> </w:t>
            </w:r>
            <w:r>
              <w:rPr>
                <w:w w:val="105"/>
              </w:rPr>
              <w:t>the</w:t>
            </w:r>
            <w:r>
              <w:rPr>
                <w:spacing w:val="-11"/>
                <w:w w:val="105"/>
              </w:rPr>
              <w:t xml:space="preserve"> </w:t>
            </w:r>
            <w:r>
              <w:rPr>
                <w:w w:val="105"/>
              </w:rPr>
              <w:t>current</w:t>
            </w:r>
            <w:r>
              <w:rPr>
                <w:spacing w:val="-13"/>
                <w:w w:val="105"/>
              </w:rPr>
              <w:t xml:space="preserve"> </w:t>
            </w:r>
            <w:r>
              <w:rPr>
                <w:w w:val="105"/>
              </w:rPr>
              <w:t>flu</w:t>
            </w:r>
            <w:r>
              <w:rPr>
                <w:spacing w:val="-13"/>
                <w:w w:val="105"/>
              </w:rPr>
              <w:t xml:space="preserve"> </w:t>
            </w:r>
            <w:r>
              <w:rPr>
                <w:spacing w:val="-2"/>
                <w:w w:val="105"/>
              </w:rPr>
              <w:t>season</w:t>
            </w:r>
          </w:p>
          <w:p w14:paraId="6F501662" w14:textId="77777777" w:rsidR="006C7B61" w:rsidRDefault="00C16190">
            <w:pPr>
              <w:pStyle w:val="TableParagraph"/>
              <w:spacing w:line="259" w:lineRule="auto"/>
              <w:ind w:left="108" w:right="95"/>
            </w:pPr>
            <w:r>
              <w:rPr>
                <w:w w:val="105"/>
              </w:rPr>
              <w:t>(August-March).</w:t>
            </w:r>
            <w:r>
              <w:rPr>
                <w:spacing w:val="40"/>
                <w:w w:val="105"/>
              </w:rPr>
              <w:t xml:space="preserve"> </w:t>
            </w:r>
            <w:r>
              <w:rPr>
                <w:w w:val="105"/>
              </w:rPr>
              <w:t>Documentation</w:t>
            </w:r>
            <w:r>
              <w:rPr>
                <w:spacing w:val="-3"/>
                <w:w w:val="105"/>
              </w:rPr>
              <w:t xml:space="preserve"> </w:t>
            </w:r>
            <w:r>
              <w:rPr>
                <w:w w:val="105"/>
              </w:rPr>
              <w:t>must</w:t>
            </w:r>
            <w:r>
              <w:rPr>
                <w:spacing w:val="-5"/>
                <w:w w:val="105"/>
              </w:rPr>
              <w:t xml:space="preserve"> </w:t>
            </w:r>
            <w:r>
              <w:rPr>
                <w:w w:val="105"/>
              </w:rPr>
              <w:t>indicate that the vaccination you received is from a batch for the current flu season.</w:t>
            </w:r>
          </w:p>
          <w:p w14:paraId="6E77AAF4" w14:textId="77777777" w:rsidR="006C7B61" w:rsidRDefault="006C7B61">
            <w:pPr>
              <w:pStyle w:val="TableParagraph"/>
              <w:spacing w:before="18"/>
            </w:pPr>
          </w:p>
          <w:p w14:paraId="7FE64E7E" w14:textId="77777777" w:rsidR="006C7B61" w:rsidRDefault="00C16190">
            <w:pPr>
              <w:pStyle w:val="TableParagraph"/>
              <w:spacing w:line="256" w:lineRule="auto"/>
              <w:ind w:left="108" w:right="228"/>
            </w:pPr>
            <w:bookmarkStart w:id="384" w:name="_Declination_form_from_the_clinical_agen"/>
            <w:bookmarkEnd w:id="384"/>
            <w:r>
              <w:t xml:space="preserve">Declination </w:t>
            </w:r>
            <w:proofErr w:type="gramStart"/>
            <w:r>
              <w:t>form</w:t>
            </w:r>
            <w:proofErr w:type="gramEnd"/>
            <w:r>
              <w:t xml:space="preserve"> from the clinical agency may</w:t>
            </w:r>
            <w:r>
              <w:rPr>
                <w:spacing w:val="40"/>
                <w:w w:val="110"/>
              </w:rPr>
              <w:t xml:space="preserve"> </w:t>
            </w:r>
            <w:r>
              <w:rPr>
                <w:w w:val="110"/>
              </w:rPr>
              <w:t>be acceptable depending on agency policy.</w:t>
            </w:r>
          </w:p>
          <w:p w14:paraId="415E41B7" w14:textId="77777777" w:rsidR="006C7B61" w:rsidRDefault="00C16190">
            <w:pPr>
              <w:pStyle w:val="TableParagraph"/>
              <w:spacing w:before="4" w:line="259" w:lineRule="auto"/>
              <w:ind w:left="108"/>
            </w:pPr>
            <w:r>
              <w:rPr>
                <w:w w:val="105"/>
              </w:rPr>
              <w:t>Form must be signed by the student OR a healthcare</w:t>
            </w:r>
            <w:r>
              <w:rPr>
                <w:spacing w:val="-9"/>
                <w:w w:val="105"/>
              </w:rPr>
              <w:t xml:space="preserve"> </w:t>
            </w:r>
            <w:r>
              <w:rPr>
                <w:w w:val="105"/>
              </w:rPr>
              <w:t>provider.</w:t>
            </w:r>
            <w:r>
              <w:rPr>
                <w:spacing w:val="40"/>
                <w:w w:val="105"/>
              </w:rPr>
              <w:t xml:space="preserve"> </w:t>
            </w:r>
            <w:r>
              <w:rPr>
                <w:w w:val="105"/>
              </w:rPr>
              <w:t>Students</w:t>
            </w:r>
            <w:r>
              <w:rPr>
                <w:spacing w:val="-5"/>
                <w:w w:val="105"/>
              </w:rPr>
              <w:t xml:space="preserve"> </w:t>
            </w:r>
            <w:r>
              <w:rPr>
                <w:w w:val="105"/>
              </w:rPr>
              <w:t>must</w:t>
            </w:r>
            <w:r>
              <w:rPr>
                <w:spacing w:val="-8"/>
                <w:w w:val="105"/>
              </w:rPr>
              <w:t xml:space="preserve"> </w:t>
            </w:r>
            <w:r>
              <w:rPr>
                <w:w w:val="105"/>
              </w:rPr>
              <w:t>follow</w:t>
            </w:r>
            <w:r>
              <w:rPr>
                <w:spacing w:val="-6"/>
                <w:w w:val="105"/>
              </w:rPr>
              <w:t xml:space="preserve"> </w:t>
            </w:r>
            <w:r>
              <w:rPr>
                <w:w w:val="105"/>
              </w:rPr>
              <w:t>the individualized policy for the clinical agency.</w:t>
            </w:r>
            <w:r>
              <w:rPr>
                <w:spacing w:val="40"/>
                <w:w w:val="105"/>
              </w:rPr>
              <w:t xml:space="preserve"> </w:t>
            </w:r>
            <w:r>
              <w:rPr>
                <w:w w:val="105"/>
              </w:rPr>
              <w:t>If</w:t>
            </w:r>
          </w:p>
          <w:p w14:paraId="580BF2C1" w14:textId="77777777" w:rsidR="006C7B61" w:rsidRDefault="00C16190">
            <w:pPr>
              <w:pStyle w:val="TableParagraph"/>
              <w:spacing w:before="1"/>
              <w:ind w:left="108"/>
            </w:pPr>
            <w:proofErr w:type="gramStart"/>
            <w:r>
              <w:t>the</w:t>
            </w:r>
            <w:proofErr w:type="gramEnd"/>
            <w:r>
              <w:rPr>
                <w:spacing w:val="27"/>
              </w:rPr>
              <w:t xml:space="preserve"> </w:t>
            </w:r>
            <w:r>
              <w:t>student</w:t>
            </w:r>
            <w:r>
              <w:rPr>
                <w:spacing w:val="26"/>
              </w:rPr>
              <w:t xml:space="preserve"> </w:t>
            </w:r>
            <w:r>
              <w:t>has</w:t>
            </w:r>
            <w:r>
              <w:rPr>
                <w:spacing w:val="28"/>
              </w:rPr>
              <w:t xml:space="preserve"> </w:t>
            </w:r>
            <w:r>
              <w:t>questions</w:t>
            </w:r>
            <w:r>
              <w:rPr>
                <w:spacing w:val="31"/>
              </w:rPr>
              <w:t xml:space="preserve"> </w:t>
            </w:r>
            <w:r>
              <w:t>about</w:t>
            </w:r>
            <w:r>
              <w:rPr>
                <w:spacing w:val="26"/>
              </w:rPr>
              <w:t xml:space="preserve"> </w:t>
            </w:r>
            <w:r>
              <w:rPr>
                <w:spacing w:val="-2"/>
              </w:rPr>
              <w:t>specific</w:t>
            </w:r>
          </w:p>
        </w:tc>
        <w:tc>
          <w:tcPr>
            <w:tcW w:w="3216" w:type="dxa"/>
          </w:tcPr>
          <w:p w14:paraId="5D6CB7D1" w14:textId="77777777" w:rsidR="006C7B61" w:rsidRDefault="00C16190">
            <w:pPr>
              <w:pStyle w:val="TableParagraph"/>
              <w:spacing w:line="259" w:lineRule="auto"/>
              <w:ind w:left="108" w:right="172"/>
            </w:pPr>
            <w:bookmarkStart w:id="385" w:name="Due_date_is_varied_depending_on_the_clin"/>
            <w:bookmarkEnd w:id="385"/>
            <w:r>
              <w:rPr>
                <w:w w:val="105"/>
              </w:rPr>
              <w:t>Due</w:t>
            </w:r>
            <w:r>
              <w:rPr>
                <w:spacing w:val="-9"/>
                <w:w w:val="105"/>
              </w:rPr>
              <w:t xml:space="preserve"> </w:t>
            </w:r>
            <w:r>
              <w:rPr>
                <w:w w:val="105"/>
              </w:rPr>
              <w:t>date</w:t>
            </w:r>
            <w:r>
              <w:rPr>
                <w:spacing w:val="-9"/>
                <w:w w:val="105"/>
              </w:rPr>
              <w:t xml:space="preserve"> </w:t>
            </w:r>
            <w:proofErr w:type="gramStart"/>
            <w:r>
              <w:rPr>
                <w:w w:val="105"/>
              </w:rPr>
              <w:t>is</w:t>
            </w:r>
            <w:r>
              <w:rPr>
                <w:spacing w:val="-9"/>
                <w:w w:val="105"/>
              </w:rPr>
              <w:t xml:space="preserve"> </w:t>
            </w:r>
            <w:r>
              <w:rPr>
                <w:w w:val="105"/>
              </w:rPr>
              <w:t>varied</w:t>
            </w:r>
            <w:proofErr w:type="gramEnd"/>
            <w:r>
              <w:rPr>
                <w:spacing w:val="-9"/>
                <w:w w:val="105"/>
              </w:rPr>
              <w:t xml:space="preserve"> </w:t>
            </w:r>
            <w:r>
              <w:rPr>
                <w:w w:val="105"/>
              </w:rPr>
              <w:t>depending on the clinical agency</w:t>
            </w:r>
          </w:p>
          <w:p w14:paraId="2ED4C7BC" w14:textId="77777777" w:rsidR="006C7B61" w:rsidRDefault="00C16190">
            <w:pPr>
              <w:pStyle w:val="TableParagraph"/>
              <w:spacing w:line="256" w:lineRule="auto"/>
              <w:ind w:left="108"/>
            </w:pPr>
            <w:r>
              <w:rPr>
                <w:spacing w:val="-2"/>
                <w:w w:val="105"/>
              </w:rPr>
              <w:t>requirement</w:t>
            </w:r>
            <w:r>
              <w:rPr>
                <w:spacing w:val="-7"/>
                <w:w w:val="105"/>
              </w:rPr>
              <w:t xml:space="preserve"> </w:t>
            </w:r>
            <w:r>
              <w:rPr>
                <w:spacing w:val="-2"/>
                <w:w w:val="105"/>
              </w:rPr>
              <w:t>for</w:t>
            </w:r>
            <w:r>
              <w:rPr>
                <w:spacing w:val="-6"/>
                <w:w w:val="105"/>
              </w:rPr>
              <w:t xml:space="preserve"> </w:t>
            </w:r>
            <w:r>
              <w:rPr>
                <w:spacing w:val="-2"/>
                <w:w w:val="105"/>
              </w:rPr>
              <w:t>the</w:t>
            </w:r>
            <w:r>
              <w:rPr>
                <w:spacing w:val="-6"/>
                <w:w w:val="105"/>
              </w:rPr>
              <w:t xml:space="preserve"> </w:t>
            </w:r>
            <w:proofErr w:type="gramStart"/>
            <w:r>
              <w:rPr>
                <w:spacing w:val="-2"/>
                <w:w w:val="105"/>
              </w:rPr>
              <w:t xml:space="preserve">particular </w:t>
            </w:r>
            <w:r>
              <w:rPr>
                <w:w w:val="105"/>
              </w:rPr>
              <w:t>influenza</w:t>
            </w:r>
            <w:proofErr w:type="gramEnd"/>
            <w:r>
              <w:rPr>
                <w:spacing w:val="-7"/>
                <w:w w:val="105"/>
              </w:rPr>
              <w:t xml:space="preserve"> </w:t>
            </w:r>
            <w:r>
              <w:rPr>
                <w:w w:val="105"/>
              </w:rPr>
              <w:t>season.</w:t>
            </w:r>
          </w:p>
        </w:tc>
      </w:tr>
    </w:tbl>
    <w:p w14:paraId="632C30A8" w14:textId="77777777" w:rsidR="006C7B61" w:rsidRDefault="006C7B61">
      <w:pPr>
        <w:spacing w:line="256" w:lineRule="auto"/>
        <w:sectPr w:rsidR="006C7B61">
          <w:type w:val="continuous"/>
          <w:pgSz w:w="12240" w:h="15840"/>
          <w:pgMar w:top="1420" w:right="180" w:bottom="700" w:left="420" w:header="0" w:footer="511"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4"/>
        <w:gridCol w:w="4683"/>
        <w:gridCol w:w="3216"/>
      </w:tblGrid>
      <w:tr w:rsidR="006C7B61" w14:paraId="644EDC9A" w14:textId="77777777">
        <w:trPr>
          <w:trHeight w:val="1785"/>
        </w:trPr>
        <w:tc>
          <w:tcPr>
            <w:tcW w:w="2184" w:type="dxa"/>
          </w:tcPr>
          <w:p w14:paraId="315376A6" w14:textId="77777777" w:rsidR="006C7B61" w:rsidRDefault="006C7B61">
            <w:pPr>
              <w:pStyle w:val="TableParagraph"/>
              <w:rPr>
                <w:rFonts w:ascii="Times New Roman"/>
              </w:rPr>
            </w:pPr>
          </w:p>
        </w:tc>
        <w:tc>
          <w:tcPr>
            <w:tcW w:w="4683" w:type="dxa"/>
          </w:tcPr>
          <w:p w14:paraId="69FB7B12" w14:textId="77777777" w:rsidR="006C7B61" w:rsidRDefault="00C16190">
            <w:pPr>
              <w:pStyle w:val="TableParagraph"/>
              <w:spacing w:line="259" w:lineRule="auto"/>
              <w:ind w:left="108" w:right="95"/>
            </w:pPr>
            <w:bookmarkStart w:id="386" w:name="agency_policy_then_he/she_needs_to_consu"/>
            <w:bookmarkEnd w:id="386"/>
            <w:r>
              <w:rPr>
                <w:w w:val="105"/>
              </w:rPr>
              <w:t>agency</w:t>
            </w:r>
            <w:r>
              <w:rPr>
                <w:spacing w:val="-1"/>
                <w:w w:val="105"/>
              </w:rPr>
              <w:t xml:space="preserve"> </w:t>
            </w:r>
            <w:r>
              <w:rPr>
                <w:w w:val="105"/>
              </w:rPr>
              <w:t>policy then</w:t>
            </w:r>
            <w:r>
              <w:rPr>
                <w:spacing w:val="-2"/>
                <w:w w:val="105"/>
              </w:rPr>
              <w:t xml:space="preserve"> </w:t>
            </w:r>
            <w:r>
              <w:rPr>
                <w:w w:val="105"/>
              </w:rPr>
              <w:t>he/she</w:t>
            </w:r>
            <w:r>
              <w:rPr>
                <w:spacing w:val="-1"/>
                <w:w w:val="105"/>
              </w:rPr>
              <w:t xml:space="preserve"> </w:t>
            </w:r>
            <w:r>
              <w:rPr>
                <w:w w:val="105"/>
              </w:rPr>
              <w:t>needs</w:t>
            </w:r>
            <w:r>
              <w:rPr>
                <w:spacing w:val="-1"/>
                <w:w w:val="105"/>
              </w:rPr>
              <w:t xml:space="preserve"> </w:t>
            </w:r>
            <w:r>
              <w:rPr>
                <w:w w:val="105"/>
              </w:rPr>
              <w:t>to</w:t>
            </w:r>
            <w:r>
              <w:rPr>
                <w:spacing w:val="-2"/>
                <w:w w:val="105"/>
              </w:rPr>
              <w:t xml:space="preserve"> </w:t>
            </w:r>
            <w:r>
              <w:rPr>
                <w:w w:val="105"/>
              </w:rPr>
              <w:t>consult their clinical instructor.</w:t>
            </w:r>
          </w:p>
          <w:p w14:paraId="6FAD474A" w14:textId="77777777" w:rsidR="006C7B61" w:rsidRDefault="006C7B61">
            <w:pPr>
              <w:pStyle w:val="TableParagraph"/>
              <w:spacing w:before="17"/>
            </w:pPr>
          </w:p>
          <w:p w14:paraId="6594D558" w14:textId="77777777" w:rsidR="006C7B61" w:rsidRDefault="00C16190">
            <w:pPr>
              <w:pStyle w:val="TableParagraph"/>
              <w:ind w:left="108"/>
            </w:pPr>
            <w:bookmarkStart w:id="387" w:name="_Renewal_will_be_set_annually._"/>
            <w:bookmarkEnd w:id="387"/>
            <w:r>
              <w:t>Renewal</w:t>
            </w:r>
            <w:r>
              <w:rPr>
                <w:spacing w:val="22"/>
              </w:rPr>
              <w:t xml:space="preserve"> </w:t>
            </w:r>
            <w:r>
              <w:t>will</w:t>
            </w:r>
            <w:r>
              <w:rPr>
                <w:spacing w:val="18"/>
              </w:rPr>
              <w:t xml:space="preserve"> </w:t>
            </w:r>
            <w:r>
              <w:t>be</w:t>
            </w:r>
            <w:r>
              <w:rPr>
                <w:spacing w:val="16"/>
              </w:rPr>
              <w:t xml:space="preserve"> </w:t>
            </w:r>
            <w:r>
              <w:t>set</w:t>
            </w:r>
            <w:r>
              <w:rPr>
                <w:spacing w:val="17"/>
              </w:rPr>
              <w:t xml:space="preserve"> </w:t>
            </w:r>
            <w:r>
              <w:rPr>
                <w:spacing w:val="-2"/>
              </w:rPr>
              <w:t>annually.</w:t>
            </w:r>
          </w:p>
        </w:tc>
        <w:tc>
          <w:tcPr>
            <w:tcW w:w="3216" w:type="dxa"/>
          </w:tcPr>
          <w:p w14:paraId="19C98DBA" w14:textId="77777777" w:rsidR="006C7B61" w:rsidRDefault="006C7B61">
            <w:pPr>
              <w:pStyle w:val="TableParagraph"/>
              <w:rPr>
                <w:rFonts w:ascii="Times New Roman"/>
              </w:rPr>
            </w:pPr>
          </w:p>
        </w:tc>
      </w:tr>
      <w:tr w:rsidR="006C7B61" w14:paraId="14CCA47F" w14:textId="77777777">
        <w:trPr>
          <w:trHeight w:val="3768"/>
        </w:trPr>
        <w:tc>
          <w:tcPr>
            <w:tcW w:w="2184" w:type="dxa"/>
          </w:tcPr>
          <w:p w14:paraId="4071FD73" w14:textId="77777777" w:rsidR="006C7B61" w:rsidRDefault="00C16190">
            <w:pPr>
              <w:pStyle w:val="TableParagraph"/>
              <w:spacing w:line="259" w:lineRule="auto"/>
              <w:ind w:left="108" w:right="231"/>
            </w:pPr>
            <w:bookmarkStart w:id="388" w:name="Physical_Examination_"/>
            <w:bookmarkEnd w:id="388"/>
            <w:r>
              <w:rPr>
                <w:spacing w:val="-2"/>
                <w:w w:val="110"/>
              </w:rPr>
              <w:t xml:space="preserve">Physical </w:t>
            </w:r>
            <w:r>
              <w:rPr>
                <w:spacing w:val="-2"/>
              </w:rPr>
              <w:t>Examination</w:t>
            </w:r>
          </w:p>
        </w:tc>
        <w:tc>
          <w:tcPr>
            <w:tcW w:w="4683" w:type="dxa"/>
          </w:tcPr>
          <w:p w14:paraId="70150821" w14:textId="77777777" w:rsidR="006C7B61" w:rsidRDefault="00C16190">
            <w:pPr>
              <w:pStyle w:val="TableParagraph"/>
              <w:spacing w:line="259" w:lineRule="auto"/>
              <w:ind w:left="108"/>
            </w:pPr>
            <w:bookmarkStart w:id="389" w:name="Please_submit_documentation_of_your_phys"/>
            <w:bookmarkEnd w:id="389"/>
            <w:r>
              <w:rPr>
                <w:w w:val="105"/>
              </w:rPr>
              <w:t>Please submit documentation of your physical exam completed and signed by a medical</w:t>
            </w:r>
          </w:p>
          <w:p w14:paraId="71E5D4A5" w14:textId="77777777" w:rsidR="006C7B61" w:rsidRDefault="00C16190">
            <w:pPr>
              <w:pStyle w:val="TableParagraph"/>
              <w:spacing w:line="256" w:lineRule="auto"/>
              <w:ind w:left="108"/>
            </w:pPr>
            <w:r>
              <w:rPr>
                <w:w w:val="105"/>
              </w:rPr>
              <w:t>professional</w:t>
            </w:r>
            <w:r>
              <w:rPr>
                <w:spacing w:val="-7"/>
                <w:w w:val="105"/>
              </w:rPr>
              <w:t xml:space="preserve"> </w:t>
            </w:r>
            <w:r>
              <w:rPr>
                <w:w w:val="105"/>
              </w:rPr>
              <w:t>within</w:t>
            </w:r>
            <w:r>
              <w:rPr>
                <w:spacing w:val="-7"/>
                <w:w w:val="105"/>
              </w:rPr>
              <w:t xml:space="preserve"> </w:t>
            </w:r>
            <w:r>
              <w:rPr>
                <w:w w:val="105"/>
              </w:rPr>
              <w:t>the</w:t>
            </w:r>
            <w:r>
              <w:rPr>
                <w:spacing w:val="-9"/>
                <w:w w:val="105"/>
              </w:rPr>
              <w:t xml:space="preserve"> </w:t>
            </w:r>
            <w:r>
              <w:rPr>
                <w:w w:val="105"/>
              </w:rPr>
              <w:t>past</w:t>
            </w:r>
            <w:r>
              <w:rPr>
                <w:spacing w:val="-7"/>
                <w:w w:val="105"/>
              </w:rPr>
              <w:t xml:space="preserve"> </w:t>
            </w:r>
            <w:r>
              <w:rPr>
                <w:w w:val="105"/>
              </w:rPr>
              <w:t>12</w:t>
            </w:r>
            <w:r>
              <w:rPr>
                <w:spacing w:val="-11"/>
                <w:w w:val="105"/>
              </w:rPr>
              <w:t xml:space="preserve"> </w:t>
            </w:r>
            <w:r>
              <w:rPr>
                <w:w w:val="105"/>
              </w:rPr>
              <w:t>months</w:t>
            </w:r>
            <w:r>
              <w:rPr>
                <w:spacing w:val="-7"/>
                <w:w w:val="105"/>
              </w:rPr>
              <w:t xml:space="preserve"> </w:t>
            </w:r>
            <w:r>
              <w:rPr>
                <w:w w:val="105"/>
              </w:rPr>
              <w:t>on</w:t>
            </w:r>
            <w:r>
              <w:rPr>
                <w:spacing w:val="-10"/>
                <w:w w:val="105"/>
              </w:rPr>
              <w:t xml:space="preserve"> </w:t>
            </w:r>
            <w:r>
              <w:rPr>
                <w:w w:val="105"/>
              </w:rPr>
              <w:t>the school</w:t>
            </w:r>
            <w:r>
              <w:rPr>
                <w:spacing w:val="-7"/>
                <w:w w:val="105"/>
              </w:rPr>
              <w:t xml:space="preserve"> </w:t>
            </w:r>
            <w:r>
              <w:rPr>
                <w:w w:val="105"/>
              </w:rPr>
              <w:t>form.</w:t>
            </w:r>
          </w:p>
          <w:p w14:paraId="191BA51F" w14:textId="77777777" w:rsidR="006C7B61" w:rsidRDefault="00C16190">
            <w:pPr>
              <w:pStyle w:val="TableParagraph"/>
              <w:spacing w:before="1"/>
              <w:ind w:left="108"/>
            </w:pPr>
            <w:r>
              <w:t>For</w:t>
            </w:r>
            <w:r>
              <w:rPr>
                <w:spacing w:val="14"/>
              </w:rPr>
              <w:t xml:space="preserve"> </w:t>
            </w:r>
            <w:r>
              <w:t>initial</w:t>
            </w:r>
            <w:r>
              <w:rPr>
                <w:spacing w:val="9"/>
              </w:rPr>
              <w:t xml:space="preserve"> </w:t>
            </w:r>
            <w:r>
              <w:rPr>
                <w:spacing w:val="-2"/>
              </w:rPr>
              <w:t>submission:</w:t>
            </w:r>
          </w:p>
          <w:p w14:paraId="549A4E62" w14:textId="77777777" w:rsidR="006C7B61" w:rsidRDefault="00C16190">
            <w:pPr>
              <w:pStyle w:val="TableParagraph"/>
              <w:spacing w:before="22" w:line="259" w:lineRule="auto"/>
              <w:ind w:left="108"/>
            </w:pPr>
            <w:r>
              <w:rPr>
                <w:w w:val="105"/>
              </w:rPr>
              <w:t>Complete</w:t>
            </w:r>
            <w:r>
              <w:rPr>
                <w:spacing w:val="-9"/>
                <w:w w:val="105"/>
              </w:rPr>
              <w:t xml:space="preserve"> </w:t>
            </w:r>
            <w:r>
              <w:rPr>
                <w:w w:val="105"/>
              </w:rPr>
              <w:t>the</w:t>
            </w:r>
            <w:r>
              <w:rPr>
                <w:spacing w:val="-11"/>
                <w:w w:val="105"/>
              </w:rPr>
              <w:t xml:space="preserve"> </w:t>
            </w:r>
            <w:r>
              <w:rPr>
                <w:w w:val="105"/>
              </w:rPr>
              <w:t>first</w:t>
            </w:r>
            <w:r>
              <w:rPr>
                <w:spacing w:val="-10"/>
                <w:w w:val="105"/>
              </w:rPr>
              <w:t xml:space="preserve"> </w:t>
            </w:r>
            <w:r>
              <w:rPr>
                <w:w w:val="105"/>
              </w:rPr>
              <w:t>two</w:t>
            </w:r>
            <w:r>
              <w:rPr>
                <w:spacing w:val="-10"/>
                <w:w w:val="105"/>
              </w:rPr>
              <w:t xml:space="preserve"> </w:t>
            </w:r>
            <w:r>
              <w:rPr>
                <w:w w:val="105"/>
              </w:rPr>
              <w:t>pages</w:t>
            </w:r>
            <w:r>
              <w:rPr>
                <w:spacing w:val="-9"/>
                <w:w w:val="105"/>
              </w:rPr>
              <w:t xml:space="preserve"> </w:t>
            </w:r>
            <w:r>
              <w:rPr>
                <w:w w:val="105"/>
              </w:rPr>
              <w:t>of</w:t>
            </w:r>
            <w:r>
              <w:rPr>
                <w:spacing w:val="-9"/>
                <w:w w:val="105"/>
              </w:rPr>
              <w:t xml:space="preserve"> </w:t>
            </w:r>
            <w:r>
              <w:rPr>
                <w:w w:val="105"/>
              </w:rPr>
              <w:t>the</w:t>
            </w:r>
            <w:r>
              <w:rPr>
                <w:spacing w:val="-11"/>
                <w:w w:val="105"/>
              </w:rPr>
              <w:t xml:space="preserve"> </w:t>
            </w:r>
            <w:r>
              <w:rPr>
                <w:w w:val="105"/>
              </w:rPr>
              <w:t>form</w:t>
            </w:r>
            <w:r>
              <w:rPr>
                <w:spacing w:val="-11"/>
                <w:w w:val="105"/>
              </w:rPr>
              <w:t xml:space="preserve"> </w:t>
            </w:r>
            <w:r>
              <w:rPr>
                <w:w w:val="105"/>
              </w:rPr>
              <w:t>that</w:t>
            </w:r>
            <w:r>
              <w:rPr>
                <w:spacing w:val="-9"/>
                <w:w w:val="105"/>
              </w:rPr>
              <w:t xml:space="preserve"> </w:t>
            </w:r>
            <w:r>
              <w:rPr>
                <w:w w:val="105"/>
              </w:rPr>
              <w:t>is available to download for this requirement.</w:t>
            </w:r>
          </w:p>
          <w:p w14:paraId="3EBDE150" w14:textId="77777777" w:rsidR="006C7B61" w:rsidRDefault="006C7B61">
            <w:pPr>
              <w:pStyle w:val="TableParagraph"/>
              <w:spacing w:before="20"/>
            </w:pPr>
          </w:p>
          <w:p w14:paraId="1579A07E" w14:textId="77777777" w:rsidR="006C7B61" w:rsidRDefault="00C16190">
            <w:pPr>
              <w:pStyle w:val="TableParagraph"/>
              <w:ind w:left="108"/>
            </w:pPr>
            <w:bookmarkStart w:id="390" w:name="_Upon_Renewal:_Complete_the_3rd_page_of_"/>
            <w:bookmarkEnd w:id="390"/>
            <w:r>
              <w:rPr>
                <w:w w:val="105"/>
              </w:rPr>
              <w:t>Upon</w:t>
            </w:r>
            <w:r>
              <w:rPr>
                <w:spacing w:val="-8"/>
                <w:w w:val="105"/>
              </w:rPr>
              <w:t xml:space="preserve"> </w:t>
            </w:r>
            <w:r>
              <w:rPr>
                <w:spacing w:val="-2"/>
                <w:w w:val="105"/>
              </w:rPr>
              <w:t>Renewal:</w:t>
            </w:r>
          </w:p>
          <w:p w14:paraId="760EC0DC" w14:textId="77777777" w:rsidR="006C7B61" w:rsidRDefault="00C16190">
            <w:pPr>
              <w:pStyle w:val="TableParagraph"/>
              <w:spacing w:before="22" w:line="259" w:lineRule="auto"/>
              <w:ind w:left="108"/>
            </w:pPr>
            <w:r>
              <w:rPr>
                <w:w w:val="105"/>
              </w:rPr>
              <w:t>Complete the 3rd page of the form that is available</w:t>
            </w:r>
            <w:r>
              <w:rPr>
                <w:spacing w:val="-14"/>
                <w:w w:val="105"/>
              </w:rPr>
              <w:t xml:space="preserve"> </w:t>
            </w:r>
            <w:r>
              <w:rPr>
                <w:w w:val="105"/>
              </w:rPr>
              <w:t>to</w:t>
            </w:r>
            <w:r>
              <w:rPr>
                <w:spacing w:val="-12"/>
                <w:w w:val="105"/>
              </w:rPr>
              <w:t xml:space="preserve"> </w:t>
            </w:r>
            <w:r>
              <w:rPr>
                <w:w w:val="105"/>
              </w:rPr>
              <w:t>download</w:t>
            </w:r>
            <w:r>
              <w:rPr>
                <w:spacing w:val="-10"/>
                <w:w w:val="105"/>
              </w:rPr>
              <w:t xml:space="preserve"> </w:t>
            </w:r>
            <w:r>
              <w:rPr>
                <w:w w:val="105"/>
              </w:rPr>
              <w:t>from</w:t>
            </w:r>
            <w:r>
              <w:rPr>
                <w:spacing w:val="-12"/>
                <w:w w:val="105"/>
              </w:rPr>
              <w:t xml:space="preserve"> </w:t>
            </w:r>
            <w:r>
              <w:rPr>
                <w:w w:val="105"/>
              </w:rPr>
              <w:t>this</w:t>
            </w:r>
            <w:r>
              <w:rPr>
                <w:spacing w:val="-10"/>
                <w:w w:val="105"/>
              </w:rPr>
              <w:t xml:space="preserve"> </w:t>
            </w:r>
            <w:r>
              <w:rPr>
                <w:w w:val="105"/>
              </w:rPr>
              <w:t>requirement.</w:t>
            </w:r>
          </w:p>
          <w:p w14:paraId="2F09B5E1" w14:textId="77777777" w:rsidR="006C7B61" w:rsidRDefault="00C16190">
            <w:pPr>
              <w:pStyle w:val="TableParagraph"/>
              <w:spacing w:line="267" w:lineRule="exact"/>
              <w:ind w:left="108"/>
            </w:pPr>
            <w:r>
              <w:rPr>
                <w:w w:val="105"/>
              </w:rPr>
              <w:t>Renewal</w:t>
            </w:r>
            <w:r>
              <w:rPr>
                <w:spacing w:val="-7"/>
                <w:w w:val="105"/>
              </w:rPr>
              <w:t xml:space="preserve"> </w:t>
            </w:r>
            <w:r>
              <w:rPr>
                <w:w w:val="105"/>
              </w:rPr>
              <w:t>will</w:t>
            </w:r>
            <w:r>
              <w:rPr>
                <w:spacing w:val="-9"/>
                <w:w w:val="105"/>
              </w:rPr>
              <w:t xml:space="preserve"> </w:t>
            </w:r>
            <w:r>
              <w:rPr>
                <w:w w:val="105"/>
              </w:rPr>
              <w:t>be</w:t>
            </w:r>
            <w:r>
              <w:rPr>
                <w:spacing w:val="-10"/>
                <w:w w:val="105"/>
              </w:rPr>
              <w:t xml:space="preserve"> </w:t>
            </w:r>
            <w:r>
              <w:rPr>
                <w:w w:val="105"/>
              </w:rPr>
              <w:t>set</w:t>
            </w:r>
            <w:r>
              <w:rPr>
                <w:spacing w:val="-6"/>
                <w:w w:val="105"/>
              </w:rPr>
              <w:t xml:space="preserve"> </w:t>
            </w:r>
            <w:r>
              <w:rPr>
                <w:w w:val="105"/>
              </w:rPr>
              <w:t>1</w:t>
            </w:r>
            <w:r>
              <w:rPr>
                <w:spacing w:val="-10"/>
                <w:w w:val="105"/>
              </w:rPr>
              <w:t xml:space="preserve"> </w:t>
            </w:r>
            <w:r>
              <w:rPr>
                <w:w w:val="105"/>
              </w:rPr>
              <w:t>year</w:t>
            </w:r>
            <w:r>
              <w:rPr>
                <w:spacing w:val="-9"/>
                <w:w w:val="105"/>
              </w:rPr>
              <w:t xml:space="preserve"> </w:t>
            </w:r>
            <w:r>
              <w:rPr>
                <w:w w:val="105"/>
              </w:rPr>
              <w:t>from</w:t>
            </w:r>
            <w:r>
              <w:rPr>
                <w:spacing w:val="-7"/>
                <w:w w:val="105"/>
              </w:rPr>
              <w:t xml:space="preserve"> </w:t>
            </w:r>
            <w:r>
              <w:rPr>
                <w:spacing w:val="-5"/>
                <w:w w:val="105"/>
              </w:rPr>
              <w:t>the</w:t>
            </w:r>
          </w:p>
          <w:p w14:paraId="22933941" w14:textId="77777777" w:rsidR="006C7B61" w:rsidRDefault="00C16190">
            <w:pPr>
              <w:pStyle w:val="TableParagraph"/>
              <w:spacing w:before="22"/>
              <w:ind w:left="108"/>
            </w:pPr>
            <w:r>
              <w:rPr>
                <w:w w:val="105"/>
              </w:rPr>
              <w:t xml:space="preserve">administered </w:t>
            </w:r>
            <w:r>
              <w:rPr>
                <w:spacing w:val="-2"/>
                <w:w w:val="105"/>
              </w:rPr>
              <w:t>date.</w:t>
            </w:r>
          </w:p>
        </w:tc>
        <w:tc>
          <w:tcPr>
            <w:tcW w:w="3216" w:type="dxa"/>
          </w:tcPr>
          <w:p w14:paraId="05083527"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26EBD809" w14:textId="77777777" w:rsidR="006C7B61" w:rsidRDefault="006C7B61">
            <w:pPr>
              <w:pStyle w:val="TableParagraph"/>
              <w:spacing w:before="43"/>
            </w:pPr>
          </w:p>
          <w:p w14:paraId="40CB93F5" w14:textId="77777777" w:rsidR="006C7B61" w:rsidRDefault="00C16190">
            <w:pPr>
              <w:pStyle w:val="TableParagraph"/>
              <w:spacing w:line="256"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5CF7EACE" w14:textId="77777777" w:rsidR="006C7B61" w:rsidRDefault="006C7B61">
            <w:pPr>
              <w:pStyle w:val="TableParagraph"/>
              <w:spacing w:before="26"/>
            </w:pPr>
          </w:p>
          <w:p w14:paraId="2DF7C1A5" w14:textId="77777777" w:rsidR="006C7B61" w:rsidRDefault="00C16190">
            <w:pPr>
              <w:pStyle w:val="TableParagraph"/>
              <w:spacing w:line="518" w:lineRule="auto"/>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11AF72AA" w14:textId="77777777">
        <w:trPr>
          <w:trHeight w:val="2318"/>
        </w:trPr>
        <w:tc>
          <w:tcPr>
            <w:tcW w:w="2184" w:type="dxa"/>
          </w:tcPr>
          <w:p w14:paraId="09CF4F8B" w14:textId="77777777" w:rsidR="006C7B61" w:rsidRDefault="00C16190">
            <w:pPr>
              <w:pStyle w:val="TableParagraph"/>
              <w:spacing w:line="265" w:lineRule="exact"/>
              <w:ind w:left="108"/>
            </w:pPr>
            <w:bookmarkStart w:id="391" w:name="Professional_License_(For_LPN_–_BSN_Prog"/>
            <w:bookmarkEnd w:id="391"/>
            <w:r>
              <w:rPr>
                <w:spacing w:val="-2"/>
                <w:w w:val="110"/>
              </w:rPr>
              <w:t>Professional</w:t>
            </w:r>
          </w:p>
          <w:p w14:paraId="712B2BD5" w14:textId="77777777" w:rsidR="006C7B61" w:rsidRDefault="00C16190">
            <w:pPr>
              <w:pStyle w:val="TableParagraph"/>
              <w:spacing w:before="22" w:line="259" w:lineRule="auto"/>
              <w:ind w:left="108"/>
            </w:pPr>
            <w:r>
              <w:rPr>
                <w:w w:val="105"/>
              </w:rPr>
              <w:t>License (For LPN – BSN</w:t>
            </w:r>
            <w:r>
              <w:rPr>
                <w:spacing w:val="5"/>
                <w:w w:val="105"/>
              </w:rPr>
              <w:t xml:space="preserve"> </w:t>
            </w:r>
            <w:r>
              <w:rPr>
                <w:w w:val="105"/>
              </w:rPr>
              <w:t>Program</w:t>
            </w:r>
            <w:r>
              <w:rPr>
                <w:spacing w:val="1"/>
                <w:w w:val="105"/>
              </w:rPr>
              <w:t xml:space="preserve"> </w:t>
            </w:r>
            <w:r>
              <w:rPr>
                <w:spacing w:val="-4"/>
                <w:w w:val="105"/>
              </w:rPr>
              <w:t>only)</w:t>
            </w:r>
          </w:p>
        </w:tc>
        <w:tc>
          <w:tcPr>
            <w:tcW w:w="4683" w:type="dxa"/>
          </w:tcPr>
          <w:p w14:paraId="203D8E41" w14:textId="77777777" w:rsidR="006C7B61" w:rsidRDefault="00C16190">
            <w:pPr>
              <w:pStyle w:val="TableParagraph"/>
              <w:spacing w:line="259" w:lineRule="auto"/>
              <w:ind w:left="108"/>
            </w:pPr>
            <w:bookmarkStart w:id="392" w:name="Submit_documentation_of_your_current_Pen"/>
            <w:bookmarkEnd w:id="392"/>
            <w:r>
              <w:rPr>
                <w:w w:val="105"/>
              </w:rPr>
              <w:t>Submit</w:t>
            </w:r>
            <w:r>
              <w:rPr>
                <w:spacing w:val="-13"/>
                <w:w w:val="105"/>
              </w:rPr>
              <w:t xml:space="preserve"> </w:t>
            </w:r>
            <w:r>
              <w:rPr>
                <w:w w:val="105"/>
              </w:rPr>
              <w:t>documentation</w:t>
            </w:r>
            <w:r>
              <w:rPr>
                <w:spacing w:val="-13"/>
                <w:w w:val="105"/>
              </w:rPr>
              <w:t xml:space="preserve"> </w:t>
            </w:r>
            <w:proofErr w:type="gramStart"/>
            <w:r>
              <w:rPr>
                <w:w w:val="105"/>
              </w:rPr>
              <w:t>of</w:t>
            </w:r>
            <w:proofErr w:type="gramEnd"/>
            <w:r>
              <w:rPr>
                <w:spacing w:val="-12"/>
                <w:w w:val="105"/>
              </w:rPr>
              <w:t xml:space="preserve"> </w:t>
            </w:r>
            <w:r>
              <w:rPr>
                <w:w w:val="105"/>
              </w:rPr>
              <w:t>your</w:t>
            </w:r>
            <w:r>
              <w:rPr>
                <w:spacing w:val="-13"/>
                <w:w w:val="105"/>
              </w:rPr>
              <w:t xml:space="preserve"> </w:t>
            </w:r>
            <w:r>
              <w:rPr>
                <w:w w:val="105"/>
              </w:rPr>
              <w:t>current Pennsylvania LPN License.</w:t>
            </w:r>
          </w:p>
          <w:p w14:paraId="74872176" w14:textId="77777777" w:rsidR="006C7B61" w:rsidRDefault="00C16190">
            <w:pPr>
              <w:pStyle w:val="TableParagraph"/>
              <w:spacing w:line="259" w:lineRule="auto"/>
              <w:ind w:left="108" w:right="228"/>
            </w:pPr>
            <w:r>
              <w:rPr>
                <w:w w:val="110"/>
              </w:rPr>
              <w:t>Renewal</w:t>
            </w:r>
            <w:r>
              <w:rPr>
                <w:spacing w:val="-5"/>
                <w:w w:val="110"/>
              </w:rPr>
              <w:t xml:space="preserve"> </w:t>
            </w:r>
            <w:r>
              <w:rPr>
                <w:w w:val="110"/>
              </w:rPr>
              <w:t>date</w:t>
            </w:r>
            <w:r>
              <w:rPr>
                <w:spacing w:val="-3"/>
                <w:w w:val="110"/>
              </w:rPr>
              <w:t xml:space="preserve"> </w:t>
            </w:r>
            <w:r>
              <w:rPr>
                <w:w w:val="110"/>
              </w:rPr>
              <w:t>will</w:t>
            </w:r>
            <w:r>
              <w:rPr>
                <w:spacing w:val="-5"/>
                <w:w w:val="110"/>
              </w:rPr>
              <w:t xml:space="preserve"> </w:t>
            </w:r>
            <w:r>
              <w:rPr>
                <w:w w:val="110"/>
              </w:rPr>
              <w:t>be</w:t>
            </w:r>
            <w:r>
              <w:rPr>
                <w:spacing w:val="-3"/>
                <w:w w:val="110"/>
              </w:rPr>
              <w:t xml:space="preserve"> </w:t>
            </w:r>
            <w:r>
              <w:rPr>
                <w:w w:val="110"/>
              </w:rPr>
              <w:t>set</w:t>
            </w:r>
            <w:r>
              <w:rPr>
                <w:spacing w:val="-5"/>
                <w:w w:val="110"/>
              </w:rPr>
              <w:t xml:space="preserve"> </w:t>
            </w:r>
            <w:r>
              <w:rPr>
                <w:w w:val="110"/>
              </w:rPr>
              <w:t>based</w:t>
            </w:r>
            <w:r>
              <w:rPr>
                <w:spacing w:val="-3"/>
                <w:w w:val="110"/>
              </w:rPr>
              <w:t xml:space="preserve"> </w:t>
            </w:r>
            <w:r>
              <w:rPr>
                <w:w w:val="110"/>
              </w:rPr>
              <w:t>on</w:t>
            </w:r>
            <w:r>
              <w:rPr>
                <w:spacing w:val="-3"/>
                <w:w w:val="110"/>
              </w:rPr>
              <w:t xml:space="preserve"> </w:t>
            </w:r>
            <w:r>
              <w:rPr>
                <w:w w:val="110"/>
              </w:rPr>
              <w:t xml:space="preserve">the </w:t>
            </w:r>
            <w:r>
              <w:t>expiration of licensure.</w:t>
            </w:r>
            <w:r>
              <w:rPr>
                <w:spacing w:val="40"/>
              </w:rPr>
              <w:t xml:space="preserve"> </w:t>
            </w:r>
            <w:r>
              <w:t xml:space="preserve">This is for the LPN to </w:t>
            </w:r>
            <w:r>
              <w:rPr>
                <w:w w:val="110"/>
              </w:rPr>
              <w:t>BSN Track Only.</w:t>
            </w:r>
          </w:p>
        </w:tc>
        <w:tc>
          <w:tcPr>
            <w:tcW w:w="3216" w:type="dxa"/>
          </w:tcPr>
          <w:p w14:paraId="7F1BA180"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620FB298" w14:textId="77777777" w:rsidR="006C7B61" w:rsidRDefault="006C7B61">
            <w:pPr>
              <w:pStyle w:val="TableParagraph"/>
              <w:spacing w:before="43"/>
            </w:pPr>
          </w:p>
          <w:p w14:paraId="0F435E3E" w14:textId="77777777" w:rsidR="006C7B61" w:rsidRDefault="00C16190">
            <w:pPr>
              <w:pStyle w:val="TableParagraph"/>
              <w:spacing w:line="256"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26832F04" w14:textId="77777777" w:rsidR="006C7B61" w:rsidRDefault="00C16190">
            <w:pPr>
              <w:pStyle w:val="TableParagraph"/>
              <w:spacing w:before="2" w:line="578" w:lineRule="exact"/>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3F2E003B" w14:textId="77777777">
        <w:trPr>
          <w:trHeight w:val="2899"/>
        </w:trPr>
        <w:tc>
          <w:tcPr>
            <w:tcW w:w="2184" w:type="dxa"/>
          </w:tcPr>
          <w:p w14:paraId="12CE9ECE" w14:textId="77777777" w:rsidR="006C7B61" w:rsidRDefault="00C16190">
            <w:pPr>
              <w:pStyle w:val="TableParagraph"/>
              <w:spacing w:line="259" w:lineRule="auto"/>
              <w:ind w:left="108" w:right="231"/>
            </w:pPr>
            <w:bookmarkStart w:id="393" w:name="Professional_Liability_Insurance_"/>
            <w:bookmarkEnd w:id="393"/>
            <w:r>
              <w:rPr>
                <w:spacing w:val="-2"/>
                <w:w w:val="110"/>
              </w:rPr>
              <w:t xml:space="preserve">Professional </w:t>
            </w:r>
            <w:r>
              <w:t>Liability</w:t>
            </w:r>
            <w:r>
              <w:rPr>
                <w:spacing w:val="-3"/>
              </w:rPr>
              <w:t xml:space="preserve"> </w:t>
            </w:r>
            <w:r>
              <w:t>Insurance</w:t>
            </w:r>
          </w:p>
        </w:tc>
        <w:tc>
          <w:tcPr>
            <w:tcW w:w="4683" w:type="dxa"/>
          </w:tcPr>
          <w:p w14:paraId="1BAEFD69" w14:textId="77777777" w:rsidR="006C7B61" w:rsidRDefault="00C16190">
            <w:pPr>
              <w:pStyle w:val="TableParagraph"/>
              <w:spacing w:line="259" w:lineRule="auto"/>
              <w:ind w:left="108" w:right="103"/>
            </w:pPr>
            <w:bookmarkStart w:id="394" w:name="Please_submit_your_current_Professional_"/>
            <w:bookmarkEnd w:id="394"/>
            <w:r>
              <w:rPr>
                <w:w w:val="105"/>
              </w:rPr>
              <w:t>Please submit your current Professional Liability</w:t>
            </w:r>
            <w:r>
              <w:rPr>
                <w:spacing w:val="-6"/>
                <w:w w:val="105"/>
              </w:rPr>
              <w:t xml:space="preserve"> </w:t>
            </w:r>
            <w:r>
              <w:rPr>
                <w:w w:val="105"/>
              </w:rPr>
              <w:t>Insurance</w:t>
            </w:r>
            <w:r>
              <w:rPr>
                <w:spacing w:val="-6"/>
                <w:w w:val="105"/>
              </w:rPr>
              <w:t xml:space="preserve"> </w:t>
            </w:r>
            <w:r>
              <w:rPr>
                <w:w w:val="105"/>
              </w:rPr>
              <w:t>coverage</w:t>
            </w:r>
            <w:r>
              <w:rPr>
                <w:spacing w:val="-6"/>
                <w:w w:val="105"/>
              </w:rPr>
              <w:t xml:space="preserve"> </w:t>
            </w:r>
            <w:r>
              <w:rPr>
                <w:w w:val="105"/>
              </w:rPr>
              <w:t>in</w:t>
            </w:r>
            <w:r>
              <w:rPr>
                <w:spacing w:val="-6"/>
                <w:w w:val="105"/>
              </w:rPr>
              <w:t xml:space="preserve"> </w:t>
            </w:r>
            <w:r>
              <w:rPr>
                <w:w w:val="105"/>
              </w:rPr>
              <w:t>the</w:t>
            </w:r>
            <w:r>
              <w:rPr>
                <w:spacing w:val="-8"/>
                <w:w w:val="105"/>
              </w:rPr>
              <w:t xml:space="preserve"> </w:t>
            </w:r>
            <w:r>
              <w:rPr>
                <w:w w:val="105"/>
              </w:rPr>
              <w:t>amount</w:t>
            </w:r>
            <w:r>
              <w:rPr>
                <w:spacing w:val="-4"/>
                <w:w w:val="105"/>
              </w:rPr>
              <w:t xml:space="preserve"> </w:t>
            </w:r>
            <w:r>
              <w:rPr>
                <w:w w:val="105"/>
              </w:rPr>
              <w:t>of</w:t>
            </w:r>
            <w:r>
              <w:rPr>
                <w:spacing w:val="-7"/>
                <w:w w:val="105"/>
              </w:rPr>
              <w:t xml:space="preserve"> </w:t>
            </w:r>
            <w:r>
              <w:rPr>
                <w:w w:val="105"/>
              </w:rPr>
              <w:t xml:space="preserve">at least $1 million per occurrence for </w:t>
            </w:r>
            <w:proofErr w:type="gramStart"/>
            <w:r>
              <w:rPr>
                <w:w w:val="105"/>
              </w:rPr>
              <w:t>personal</w:t>
            </w:r>
            <w:proofErr w:type="gramEnd"/>
          </w:p>
          <w:p w14:paraId="233C5DF1" w14:textId="77777777" w:rsidR="006C7B61" w:rsidRDefault="00C16190">
            <w:pPr>
              <w:pStyle w:val="TableParagraph"/>
              <w:ind w:left="108"/>
            </w:pPr>
            <w:r>
              <w:rPr>
                <w:w w:val="105"/>
              </w:rPr>
              <w:t>injury</w:t>
            </w:r>
            <w:r>
              <w:rPr>
                <w:spacing w:val="-10"/>
                <w:w w:val="105"/>
              </w:rPr>
              <w:t xml:space="preserve"> </w:t>
            </w:r>
            <w:r>
              <w:rPr>
                <w:w w:val="105"/>
              </w:rPr>
              <w:t>and</w:t>
            </w:r>
            <w:r>
              <w:rPr>
                <w:spacing w:val="-11"/>
                <w:w w:val="105"/>
              </w:rPr>
              <w:t xml:space="preserve"> </w:t>
            </w:r>
            <w:r>
              <w:rPr>
                <w:w w:val="105"/>
              </w:rPr>
              <w:t>$3</w:t>
            </w:r>
            <w:r>
              <w:rPr>
                <w:spacing w:val="-9"/>
                <w:w w:val="105"/>
              </w:rPr>
              <w:t xml:space="preserve"> </w:t>
            </w:r>
            <w:r>
              <w:rPr>
                <w:w w:val="105"/>
              </w:rPr>
              <w:t>million</w:t>
            </w:r>
            <w:r>
              <w:rPr>
                <w:spacing w:val="-11"/>
                <w:w w:val="105"/>
              </w:rPr>
              <w:t xml:space="preserve"> </w:t>
            </w:r>
            <w:r>
              <w:rPr>
                <w:w w:val="105"/>
              </w:rPr>
              <w:t>annual</w:t>
            </w:r>
            <w:r>
              <w:rPr>
                <w:spacing w:val="-8"/>
                <w:w w:val="105"/>
              </w:rPr>
              <w:t xml:space="preserve"> </w:t>
            </w:r>
            <w:r>
              <w:rPr>
                <w:w w:val="105"/>
              </w:rPr>
              <w:t>aggregate</w:t>
            </w:r>
            <w:r>
              <w:rPr>
                <w:spacing w:val="-11"/>
                <w:w w:val="105"/>
              </w:rPr>
              <w:t xml:space="preserve"> </w:t>
            </w:r>
            <w:r>
              <w:rPr>
                <w:spacing w:val="-5"/>
                <w:w w:val="105"/>
              </w:rPr>
              <w:t>for</w:t>
            </w:r>
          </w:p>
          <w:p w14:paraId="5DECB440" w14:textId="77777777" w:rsidR="006C7B61" w:rsidRDefault="00C16190">
            <w:pPr>
              <w:pStyle w:val="TableParagraph"/>
              <w:spacing w:before="17" w:line="259" w:lineRule="auto"/>
              <w:ind w:left="108" w:right="95"/>
            </w:pPr>
            <w:r>
              <w:rPr>
                <w:w w:val="105"/>
              </w:rPr>
              <w:t>personal</w:t>
            </w:r>
            <w:r>
              <w:rPr>
                <w:spacing w:val="-2"/>
                <w:w w:val="105"/>
              </w:rPr>
              <w:t xml:space="preserve"> </w:t>
            </w:r>
            <w:r>
              <w:rPr>
                <w:w w:val="105"/>
              </w:rPr>
              <w:t>injury to,</w:t>
            </w:r>
            <w:r>
              <w:rPr>
                <w:spacing w:val="-2"/>
                <w:w w:val="105"/>
              </w:rPr>
              <w:t xml:space="preserve"> </w:t>
            </w:r>
            <w:r>
              <w:rPr>
                <w:w w:val="105"/>
              </w:rPr>
              <w:t>or</w:t>
            </w:r>
            <w:r>
              <w:rPr>
                <w:spacing w:val="-1"/>
                <w:w w:val="105"/>
              </w:rPr>
              <w:t xml:space="preserve"> </w:t>
            </w:r>
            <w:r>
              <w:rPr>
                <w:w w:val="105"/>
              </w:rPr>
              <w:t>death of any</w:t>
            </w:r>
            <w:r>
              <w:rPr>
                <w:spacing w:val="-1"/>
                <w:w w:val="105"/>
              </w:rPr>
              <w:t xml:space="preserve"> </w:t>
            </w:r>
            <w:r>
              <w:rPr>
                <w:w w:val="105"/>
              </w:rPr>
              <w:t>one</w:t>
            </w:r>
            <w:r>
              <w:rPr>
                <w:spacing w:val="-1"/>
                <w:w w:val="105"/>
              </w:rPr>
              <w:t xml:space="preserve"> </w:t>
            </w:r>
            <w:r>
              <w:rPr>
                <w:w w:val="105"/>
              </w:rPr>
              <w:t>person must</w:t>
            </w:r>
            <w:r>
              <w:rPr>
                <w:spacing w:val="-2"/>
                <w:w w:val="105"/>
              </w:rPr>
              <w:t xml:space="preserve"> </w:t>
            </w:r>
            <w:r>
              <w:rPr>
                <w:w w:val="105"/>
              </w:rPr>
              <w:t>be</w:t>
            </w:r>
            <w:r>
              <w:rPr>
                <w:spacing w:val="-5"/>
                <w:w w:val="105"/>
              </w:rPr>
              <w:t xml:space="preserve"> </w:t>
            </w:r>
            <w:r>
              <w:rPr>
                <w:w w:val="105"/>
              </w:rPr>
              <w:t>carried</w:t>
            </w:r>
            <w:r>
              <w:rPr>
                <w:spacing w:val="-5"/>
                <w:w w:val="105"/>
              </w:rPr>
              <w:t xml:space="preserve"> </w:t>
            </w:r>
            <w:r>
              <w:rPr>
                <w:w w:val="105"/>
              </w:rPr>
              <w:t>by</w:t>
            </w:r>
            <w:r>
              <w:rPr>
                <w:spacing w:val="-5"/>
                <w:w w:val="105"/>
              </w:rPr>
              <w:t xml:space="preserve"> </w:t>
            </w:r>
            <w:r>
              <w:rPr>
                <w:w w:val="105"/>
              </w:rPr>
              <w:t>all</w:t>
            </w:r>
            <w:r>
              <w:rPr>
                <w:spacing w:val="-6"/>
                <w:w w:val="105"/>
              </w:rPr>
              <w:t xml:space="preserve"> </w:t>
            </w:r>
            <w:r>
              <w:rPr>
                <w:w w:val="105"/>
              </w:rPr>
              <w:t>students who</w:t>
            </w:r>
            <w:r>
              <w:rPr>
                <w:spacing w:val="-2"/>
                <w:w w:val="105"/>
              </w:rPr>
              <w:t xml:space="preserve"> </w:t>
            </w:r>
            <w:r>
              <w:rPr>
                <w:w w:val="105"/>
              </w:rPr>
              <w:t>are</w:t>
            </w:r>
            <w:r>
              <w:rPr>
                <w:spacing w:val="-4"/>
                <w:w w:val="105"/>
              </w:rPr>
              <w:t xml:space="preserve"> </w:t>
            </w:r>
            <w:r>
              <w:rPr>
                <w:w w:val="105"/>
              </w:rPr>
              <w:t>caring for patients/clients in nursing practice</w:t>
            </w:r>
          </w:p>
          <w:p w14:paraId="5CCBE2F3" w14:textId="77777777" w:rsidR="006C7B61" w:rsidRDefault="00C16190">
            <w:pPr>
              <w:pStyle w:val="TableParagraph"/>
              <w:spacing w:before="1"/>
              <w:ind w:left="108"/>
            </w:pPr>
            <w:r>
              <w:rPr>
                <w:spacing w:val="-2"/>
                <w:w w:val="110"/>
              </w:rPr>
              <w:t>courses.</w:t>
            </w:r>
          </w:p>
          <w:p w14:paraId="14CE6D1B" w14:textId="77777777" w:rsidR="006C7B61" w:rsidRDefault="00C16190">
            <w:pPr>
              <w:pStyle w:val="TableParagraph"/>
              <w:spacing w:before="19"/>
              <w:ind w:left="108"/>
            </w:pPr>
            <w:r>
              <w:rPr>
                <w:w w:val="105"/>
              </w:rPr>
              <w:t>Renewal</w:t>
            </w:r>
            <w:r>
              <w:rPr>
                <w:spacing w:val="-12"/>
                <w:w w:val="105"/>
              </w:rPr>
              <w:t xml:space="preserve"> </w:t>
            </w:r>
            <w:r>
              <w:rPr>
                <w:w w:val="105"/>
              </w:rPr>
              <w:t>date</w:t>
            </w:r>
            <w:r>
              <w:rPr>
                <w:spacing w:val="-10"/>
                <w:w w:val="105"/>
              </w:rPr>
              <w:t xml:space="preserve"> </w:t>
            </w:r>
            <w:r>
              <w:rPr>
                <w:w w:val="105"/>
              </w:rPr>
              <w:t>will</w:t>
            </w:r>
            <w:r>
              <w:rPr>
                <w:spacing w:val="-11"/>
                <w:w w:val="105"/>
              </w:rPr>
              <w:t xml:space="preserve"> </w:t>
            </w:r>
            <w:r>
              <w:rPr>
                <w:w w:val="105"/>
              </w:rPr>
              <w:t>be</w:t>
            </w:r>
            <w:r>
              <w:rPr>
                <w:spacing w:val="-10"/>
                <w:w w:val="105"/>
              </w:rPr>
              <w:t xml:space="preserve"> </w:t>
            </w:r>
            <w:r>
              <w:rPr>
                <w:w w:val="105"/>
              </w:rPr>
              <w:t>set</w:t>
            </w:r>
            <w:r>
              <w:rPr>
                <w:spacing w:val="-11"/>
                <w:w w:val="105"/>
              </w:rPr>
              <w:t xml:space="preserve"> </w:t>
            </w:r>
            <w:r>
              <w:rPr>
                <w:w w:val="105"/>
              </w:rPr>
              <w:t>to</w:t>
            </w:r>
            <w:r>
              <w:rPr>
                <w:spacing w:val="-9"/>
                <w:w w:val="105"/>
              </w:rPr>
              <w:t xml:space="preserve"> </w:t>
            </w:r>
            <w:r>
              <w:rPr>
                <w:w w:val="105"/>
              </w:rPr>
              <w:t>the</w:t>
            </w:r>
            <w:r>
              <w:rPr>
                <w:spacing w:val="-10"/>
                <w:w w:val="105"/>
              </w:rPr>
              <w:t xml:space="preserve"> </w:t>
            </w:r>
            <w:r>
              <w:rPr>
                <w:w w:val="105"/>
              </w:rPr>
              <w:t>expiration</w:t>
            </w:r>
            <w:r>
              <w:rPr>
                <w:spacing w:val="-8"/>
                <w:w w:val="105"/>
              </w:rPr>
              <w:t xml:space="preserve"> </w:t>
            </w:r>
            <w:r>
              <w:rPr>
                <w:spacing w:val="-5"/>
                <w:w w:val="105"/>
              </w:rPr>
              <w:t>of</w:t>
            </w:r>
          </w:p>
          <w:p w14:paraId="4E3C5CB4" w14:textId="77777777" w:rsidR="006C7B61" w:rsidRDefault="00C16190">
            <w:pPr>
              <w:pStyle w:val="TableParagraph"/>
              <w:spacing w:before="23"/>
              <w:ind w:left="108"/>
            </w:pPr>
            <w:r>
              <w:rPr>
                <w:spacing w:val="-2"/>
                <w:w w:val="105"/>
              </w:rPr>
              <w:t>coverage.</w:t>
            </w:r>
          </w:p>
        </w:tc>
        <w:tc>
          <w:tcPr>
            <w:tcW w:w="3216" w:type="dxa"/>
          </w:tcPr>
          <w:p w14:paraId="7CBD528F"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06152ABE" w14:textId="77777777" w:rsidR="006C7B61" w:rsidRDefault="006C7B61">
            <w:pPr>
              <w:pStyle w:val="TableParagraph"/>
              <w:spacing w:before="43"/>
            </w:pPr>
          </w:p>
          <w:p w14:paraId="751578FC" w14:textId="77777777" w:rsidR="006C7B61" w:rsidRDefault="00C16190">
            <w:pPr>
              <w:pStyle w:val="TableParagraph"/>
              <w:spacing w:line="259"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53CF6411" w14:textId="77777777" w:rsidR="006C7B61" w:rsidRDefault="006C7B61">
            <w:pPr>
              <w:pStyle w:val="TableParagraph"/>
              <w:spacing w:before="20"/>
            </w:pPr>
          </w:p>
          <w:p w14:paraId="563EB837" w14:textId="77777777" w:rsidR="006C7B61" w:rsidRDefault="00C16190">
            <w:pPr>
              <w:pStyle w:val="TableParagraph"/>
              <w:spacing w:before="1" w:line="518" w:lineRule="auto"/>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6BCB5A9B" w14:textId="77777777">
        <w:trPr>
          <w:trHeight w:val="2027"/>
        </w:trPr>
        <w:tc>
          <w:tcPr>
            <w:tcW w:w="2184" w:type="dxa"/>
          </w:tcPr>
          <w:p w14:paraId="62CBA0A3" w14:textId="77777777" w:rsidR="006C7B61" w:rsidRDefault="00C16190">
            <w:pPr>
              <w:pStyle w:val="TableParagraph"/>
              <w:spacing w:line="265" w:lineRule="exact"/>
              <w:ind w:left="108"/>
            </w:pPr>
            <w:bookmarkStart w:id="395" w:name="Hepatitis_C_"/>
            <w:bookmarkEnd w:id="395"/>
            <w:r>
              <w:rPr>
                <w:w w:val="105"/>
              </w:rPr>
              <w:t>Hepatitis</w:t>
            </w:r>
            <w:r>
              <w:rPr>
                <w:spacing w:val="4"/>
                <w:w w:val="115"/>
              </w:rPr>
              <w:t xml:space="preserve"> </w:t>
            </w:r>
            <w:r>
              <w:rPr>
                <w:spacing w:val="-10"/>
                <w:w w:val="115"/>
              </w:rPr>
              <w:t>C</w:t>
            </w:r>
          </w:p>
        </w:tc>
        <w:tc>
          <w:tcPr>
            <w:tcW w:w="4683" w:type="dxa"/>
          </w:tcPr>
          <w:p w14:paraId="38DE78D0" w14:textId="77777777" w:rsidR="006C7B61" w:rsidRDefault="00C16190">
            <w:pPr>
              <w:pStyle w:val="TableParagraph"/>
              <w:spacing w:line="265" w:lineRule="exact"/>
              <w:ind w:left="108"/>
              <w:jc w:val="both"/>
            </w:pPr>
            <w:bookmarkStart w:id="396" w:name="Submit_documentation_of_an_antibody_Hepa"/>
            <w:bookmarkEnd w:id="396"/>
            <w:r>
              <w:rPr>
                <w:w w:val="105"/>
              </w:rPr>
              <w:t>Submit</w:t>
            </w:r>
            <w:r>
              <w:rPr>
                <w:spacing w:val="-5"/>
                <w:w w:val="105"/>
              </w:rPr>
              <w:t xml:space="preserve"> </w:t>
            </w:r>
            <w:r>
              <w:rPr>
                <w:w w:val="105"/>
              </w:rPr>
              <w:t>documentation</w:t>
            </w:r>
            <w:r>
              <w:rPr>
                <w:spacing w:val="-5"/>
                <w:w w:val="105"/>
              </w:rPr>
              <w:t xml:space="preserve"> </w:t>
            </w:r>
            <w:r>
              <w:rPr>
                <w:w w:val="105"/>
              </w:rPr>
              <w:t>of</w:t>
            </w:r>
            <w:r>
              <w:rPr>
                <w:spacing w:val="-4"/>
                <w:w w:val="105"/>
              </w:rPr>
              <w:t xml:space="preserve"> </w:t>
            </w:r>
            <w:r>
              <w:rPr>
                <w:w w:val="105"/>
              </w:rPr>
              <w:t>an</w:t>
            </w:r>
            <w:r>
              <w:rPr>
                <w:spacing w:val="-4"/>
                <w:w w:val="105"/>
              </w:rPr>
              <w:t xml:space="preserve"> </w:t>
            </w:r>
            <w:r>
              <w:rPr>
                <w:spacing w:val="-2"/>
                <w:w w:val="105"/>
              </w:rPr>
              <w:t>antibody</w:t>
            </w:r>
          </w:p>
          <w:p w14:paraId="49CD971B" w14:textId="77777777" w:rsidR="006C7B61" w:rsidRDefault="00C16190">
            <w:pPr>
              <w:pStyle w:val="TableParagraph"/>
              <w:spacing w:before="22" w:line="259" w:lineRule="auto"/>
              <w:ind w:left="108" w:right="192"/>
              <w:jc w:val="both"/>
            </w:pPr>
            <w:r>
              <w:rPr>
                <w:w w:val="105"/>
              </w:rPr>
              <w:t>Hepatitis</w:t>
            </w:r>
            <w:r>
              <w:rPr>
                <w:spacing w:val="-8"/>
                <w:w w:val="105"/>
              </w:rPr>
              <w:t xml:space="preserve"> </w:t>
            </w:r>
            <w:r>
              <w:rPr>
                <w:w w:val="105"/>
              </w:rPr>
              <w:t>C</w:t>
            </w:r>
            <w:r>
              <w:rPr>
                <w:spacing w:val="-8"/>
                <w:w w:val="105"/>
              </w:rPr>
              <w:t xml:space="preserve"> </w:t>
            </w:r>
            <w:proofErr w:type="gramStart"/>
            <w:r>
              <w:rPr>
                <w:w w:val="105"/>
              </w:rPr>
              <w:t>titer</w:t>
            </w:r>
            <w:proofErr w:type="gramEnd"/>
            <w:r>
              <w:rPr>
                <w:spacing w:val="-9"/>
                <w:w w:val="105"/>
              </w:rPr>
              <w:t xml:space="preserve"> </w:t>
            </w:r>
            <w:r>
              <w:rPr>
                <w:w w:val="105"/>
              </w:rPr>
              <w:t>(lab</w:t>
            </w:r>
            <w:r>
              <w:rPr>
                <w:spacing w:val="-8"/>
                <w:w w:val="105"/>
              </w:rPr>
              <w:t xml:space="preserve"> </w:t>
            </w:r>
            <w:r>
              <w:rPr>
                <w:w w:val="105"/>
              </w:rPr>
              <w:t>report</w:t>
            </w:r>
            <w:r>
              <w:rPr>
                <w:spacing w:val="-6"/>
                <w:w w:val="105"/>
              </w:rPr>
              <w:t xml:space="preserve"> </w:t>
            </w:r>
            <w:r>
              <w:rPr>
                <w:w w:val="105"/>
              </w:rPr>
              <w:t>required).</w:t>
            </w:r>
            <w:r>
              <w:rPr>
                <w:spacing w:val="38"/>
                <w:w w:val="105"/>
              </w:rPr>
              <w:t xml:space="preserve"> </w:t>
            </w:r>
            <w:r>
              <w:rPr>
                <w:color w:val="333333"/>
                <w:w w:val="105"/>
              </w:rPr>
              <w:t>If</w:t>
            </w:r>
            <w:r>
              <w:rPr>
                <w:color w:val="333333"/>
                <w:spacing w:val="-8"/>
                <w:w w:val="105"/>
              </w:rPr>
              <w:t xml:space="preserve"> </w:t>
            </w:r>
            <w:proofErr w:type="gramStart"/>
            <w:r>
              <w:rPr>
                <w:color w:val="333333"/>
                <w:w w:val="105"/>
              </w:rPr>
              <w:t>titer</w:t>
            </w:r>
            <w:proofErr w:type="gramEnd"/>
            <w:r>
              <w:rPr>
                <w:color w:val="333333"/>
                <w:spacing w:val="-9"/>
                <w:w w:val="105"/>
              </w:rPr>
              <w:t xml:space="preserve"> </w:t>
            </w:r>
            <w:r>
              <w:rPr>
                <w:color w:val="333333"/>
                <w:w w:val="105"/>
              </w:rPr>
              <w:t>is positive,</w:t>
            </w:r>
            <w:r>
              <w:rPr>
                <w:color w:val="333333"/>
                <w:spacing w:val="-3"/>
                <w:w w:val="105"/>
              </w:rPr>
              <w:t xml:space="preserve"> </w:t>
            </w:r>
            <w:r>
              <w:rPr>
                <w:color w:val="333333"/>
                <w:w w:val="105"/>
              </w:rPr>
              <w:t>you</w:t>
            </w:r>
            <w:r>
              <w:rPr>
                <w:color w:val="333333"/>
                <w:spacing w:val="-6"/>
                <w:w w:val="105"/>
              </w:rPr>
              <w:t xml:space="preserve"> </w:t>
            </w:r>
            <w:r>
              <w:rPr>
                <w:color w:val="333333"/>
                <w:w w:val="105"/>
              </w:rPr>
              <w:t>will</w:t>
            </w:r>
            <w:r>
              <w:rPr>
                <w:color w:val="333333"/>
                <w:spacing w:val="-5"/>
                <w:w w:val="105"/>
              </w:rPr>
              <w:t xml:space="preserve"> </w:t>
            </w:r>
            <w:r>
              <w:rPr>
                <w:color w:val="333333"/>
                <w:w w:val="105"/>
              </w:rPr>
              <w:t>be</w:t>
            </w:r>
            <w:r>
              <w:rPr>
                <w:color w:val="333333"/>
                <w:spacing w:val="-4"/>
                <w:w w:val="105"/>
              </w:rPr>
              <w:t xml:space="preserve"> </w:t>
            </w:r>
            <w:r>
              <w:rPr>
                <w:color w:val="333333"/>
                <w:w w:val="105"/>
              </w:rPr>
              <w:t>rejected</w:t>
            </w:r>
            <w:r>
              <w:rPr>
                <w:color w:val="333333"/>
                <w:spacing w:val="-1"/>
                <w:w w:val="105"/>
              </w:rPr>
              <w:t xml:space="preserve"> </w:t>
            </w:r>
            <w:r>
              <w:rPr>
                <w:color w:val="333333"/>
                <w:w w:val="105"/>
              </w:rPr>
              <w:t>and</w:t>
            </w:r>
            <w:r>
              <w:rPr>
                <w:color w:val="333333"/>
                <w:spacing w:val="-4"/>
                <w:w w:val="105"/>
              </w:rPr>
              <w:t xml:space="preserve"> </w:t>
            </w:r>
            <w:r>
              <w:rPr>
                <w:color w:val="333333"/>
                <w:w w:val="105"/>
              </w:rPr>
              <w:t>instructed</w:t>
            </w:r>
            <w:r>
              <w:rPr>
                <w:color w:val="333333"/>
                <w:spacing w:val="-1"/>
                <w:w w:val="105"/>
              </w:rPr>
              <w:t xml:space="preserve"> </w:t>
            </w:r>
            <w:r>
              <w:rPr>
                <w:color w:val="333333"/>
                <w:w w:val="105"/>
              </w:rPr>
              <w:t>to contact</w:t>
            </w:r>
            <w:r>
              <w:rPr>
                <w:color w:val="333333"/>
                <w:spacing w:val="-14"/>
                <w:w w:val="105"/>
              </w:rPr>
              <w:t xml:space="preserve"> </w:t>
            </w:r>
            <w:r>
              <w:rPr>
                <w:color w:val="333333"/>
                <w:w w:val="105"/>
              </w:rPr>
              <w:t>your</w:t>
            </w:r>
            <w:r>
              <w:rPr>
                <w:color w:val="333333"/>
                <w:spacing w:val="-13"/>
                <w:w w:val="105"/>
              </w:rPr>
              <w:t xml:space="preserve"> </w:t>
            </w:r>
            <w:r>
              <w:rPr>
                <w:color w:val="333333"/>
                <w:w w:val="105"/>
              </w:rPr>
              <w:t>program</w:t>
            </w:r>
            <w:r>
              <w:rPr>
                <w:color w:val="333333"/>
                <w:spacing w:val="-13"/>
                <w:w w:val="105"/>
              </w:rPr>
              <w:t xml:space="preserve"> </w:t>
            </w:r>
            <w:r>
              <w:rPr>
                <w:color w:val="333333"/>
                <w:w w:val="105"/>
              </w:rPr>
              <w:t>administrator</w:t>
            </w:r>
            <w:r>
              <w:rPr>
                <w:color w:val="333333"/>
                <w:spacing w:val="-13"/>
                <w:w w:val="105"/>
              </w:rPr>
              <w:t xml:space="preserve"> </w:t>
            </w:r>
            <w:r>
              <w:rPr>
                <w:color w:val="333333"/>
                <w:w w:val="105"/>
              </w:rPr>
              <w:t>for</w:t>
            </w:r>
            <w:r>
              <w:rPr>
                <w:color w:val="333333"/>
                <w:spacing w:val="-13"/>
                <w:w w:val="105"/>
              </w:rPr>
              <w:t xml:space="preserve"> </w:t>
            </w:r>
            <w:r>
              <w:rPr>
                <w:color w:val="333333"/>
                <w:w w:val="105"/>
              </w:rPr>
              <w:t xml:space="preserve">further </w:t>
            </w:r>
            <w:r>
              <w:rPr>
                <w:color w:val="333333"/>
                <w:spacing w:val="-2"/>
                <w:w w:val="105"/>
              </w:rPr>
              <w:t>instruction.</w:t>
            </w:r>
          </w:p>
        </w:tc>
        <w:tc>
          <w:tcPr>
            <w:tcW w:w="3216" w:type="dxa"/>
          </w:tcPr>
          <w:p w14:paraId="6F2AD4F3"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59386EEE" w14:textId="77777777" w:rsidR="006C7B61" w:rsidRDefault="006C7B61">
            <w:pPr>
              <w:pStyle w:val="TableParagraph"/>
              <w:spacing w:before="43"/>
            </w:pPr>
          </w:p>
          <w:p w14:paraId="650475A7" w14:textId="77777777" w:rsidR="006C7B61" w:rsidRDefault="00C16190">
            <w:pPr>
              <w:pStyle w:val="TableParagraph"/>
              <w:spacing w:line="256"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772275A9" w14:textId="77777777" w:rsidR="006C7B61" w:rsidRDefault="006C7B61">
            <w:pPr>
              <w:pStyle w:val="TableParagraph"/>
              <w:spacing w:before="26"/>
            </w:pPr>
          </w:p>
          <w:p w14:paraId="0008C71D" w14:textId="77777777" w:rsidR="006C7B61" w:rsidRDefault="00C16190">
            <w:pPr>
              <w:pStyle w:val="TableParagraph"/>
              <w:ind w:left="108"/>
            </w:pPr>
            <w:r>
              <w:rPr>
                <w:w w:val="105"/>
              </w:rPr>
              <w:t>January</w:t>
            </w:r>
            <w:r>
              <w:rPr>
                <w:spacing w:val="-12"/>
                <w:w w:val="105"/>
              </w:rPr>
              <w:t xml:space="preserve"> </w:t>
            </w:r>
            <w:r>
              <w:rPr>
                <w:w w:val="105"/>
              </w:rPr>
              <w:t>1</w:t>
            </w:r>
            <w:r>
              <w:rPr>
                <w:spacing w:val="-13"/>
                <w:w w:val="105"/>
              </w:rPr>
              <w:t xml:space="preserve"> </w:t>
            </w:r>
            <w:r>
              <w:rPr>
                <w:w w:val="105"/>
              </w:rPr>
              <w:t>for</w:t>
            </w:r>
            <w:r>
              <w:rPr>
                <w:spacing w:val="-11"/>
                <w:w w:val="105"/>
              </w:rPr>
              <w:t xml:space="preserve"> </w:t>
            </w:r>
            <w:r>
              <w:rPr>
                <w:w w:val="105"/>
              </w:rPr>
              <w:t>Spring</w:t>
            </w:r>
            <w:r>
              <w:rPr>
                <w:spacing w:val="-10"/>
                <w:w w:val="105"/>
              </w:rPr>
              <w:t xml:space="preserve"> </w:t>
            </w:r>
            <w:r>
              <w:rPr>
                <w:spacing w:val="-2"/>
                <w:w w:val="105"/>
              </w:rPr>
              <w:t>Semester</w:t>
            </w:r>
          </w:p>
        </w:tc>
      </w:tr>
    </w:tbl>
    <w:p w14:paraId="735FD98D" w14:textId="77777777" w:rsidR="006C7B61" w:rsidRDefault="006C7B61">
      <w:pPr>
        <w:pStyle w:val="BodyText"/>
      </w:pPr>
    </w:p>
    <w:p w14:paraId="3F29FDC5" w14:textId="77777777" w:rsidR="006C7B61" w:rsidRDefault="006C7B61">
      <w:pPr>
        <w:sectPr w:rsidR="006C7B61">
          <w:type w:val="continuous"/>
          <w:pgSz w:w="12240" w:h="15840"/>
          <w:pgMar w:top="1420" w:right="180" w:bottom="700" w:left="420" w:header="0" w:footer="511"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4"/>
        <w:gridCol w:w="4683"/>
        <w:gridCol w:w="3216"/>
      </w:tblGrid>
      <w:tr w:rsidR="006C7B61" w14:paraId="5CBB1B0D" w14:textId="77777777">
        <w:trPr>
          <w:trHeight w:val="511"/>
        </w:trPr>
        <w:tc>
          <w:tcPr>
            <w:tcW w:w="2184" w:type="dxa"/>
          </w:tcPr>
          <w:p w14:paraId="48F938AC" w14:textId="77777777" w:rsidR="006C7B61" w:rsidRDefault="006C7B61">
            <w:pPr>
              <w:pStyle w:val="TableParagraph"/>
              <w:rPr>
                <w:rFonts w:ascii="Times New Roman"/>
              </w:rPr>
            </w:pPr>
          </w:p>
        </w:tc>
        <w:tc>
          <w:tcPr>
            <w:tcW w:w="4683" w:type="dxa"/>
          </w:tcPr>
          <w:p w14:paraId="1BFFEA9D" w14:textId="77777777" w:rsidR="006C7B61" w:rsidRDefault="006C7B61">
            <w:pPr>
              <w:pStyle w:val="TableParagraph"/>
              <w:rPr>
                <w:rFonts w:ascii="Times New Roman"/>
              </w:rPr>
            </w:pPr>
          </w:p>
        </w:tc>
        <w:tc>
          <w:tcPr>
            <w:tcW w:w="3216" w:type="dxa"/>
          </w:tcPr>
          <w:p w14:paraId="43D8517E" w14:textId="77777777" w:rsidR="006C7B61" w:rsidRDefault="00C16190">
            <w:pPr>
              <w:pStyle w:val="TableParagraph"/>
              <w:spacing w:line="266" w:lineRule="exact"/>
              <w:ind w:left="108"/>
            </w:pPr>
            <w:r>
              <w:rPr>
                <w:spacing w:val="-2"/>
                <w:w w:val="105"/>
              </w:rPr>
              <w:t>May</w:t>
            </w:r>
            <w:r>
              <w:rPr>
                <w:spacing w:val="-9"/>
                <w:w w:val="105"/>
              </w:rPr>
              <w:t xml:space="preserve"> </w:t>
            </w:r>
            <w:r>
              <w:rPr>
                <w:spacing w:val="-2"/>
                <w:w w:val="105"/>
              </w:rPr>
              <w:t>1</w:t>
            </w:r>
            <w:r>
              <w:rPr>
                <w:spacing w:val="-9"/>
                <w:w w:val="105"/>
              </w:rPr>
              <w:t xml:space="preserve"> </w:t>
            </w:r>
            <w:r>
              <w:rPr>
                <w:spacing w:val="-2"/>
                <w:w w:val="105"/>
              </w:rPr>
              <w:t>for</w:t>
            </w:r>
            <w:r>
              <w:rPr>
                <w:spacing w:val="-9"/>
                <w:w w:val="105"/>
              </w:rPr>
              <w:t xml:space="preserve"> </w:t>
            </w:r>
            <w:r>
              <w:rPr>
                <w:spacing w:val="-2"/>
                <w:w w:val="105"/>
              </w:rPr>
              <w:t>Summer</w:t>
            </w:r>
            <w:r>
              <w:rPr>
                <w:spacing w:val="-6"/>
                <w:w w:val="105"/>
              </w:rPr>
              <w:t xml:space="preserve"> </w:t>
            </w:r>
            <w:r>
              <w:rPr>
                <w:spacing w:val="-2"/>
                <w:w w:val="105"/>
              </w:rPr>
              <w:t>Semester</w:t>
            </w:r>
          </w:p>
        </w:tc>
      </w:tr>
      <w:tr w:rsidR="006C7B61" w14:paraId="1C247603" w14:textId="77777777">
        <w:trPr>
          <w:trHeight w:val="2318"/>
        </w:trPr>
        <w:tc>
          <w:tcPr>
            <w:tcW w:w="2184" w:type="dxa"/>
          </w:tcPr>
          <w:p w14:paraId="1109981E" w14:textId="77777777" w:rsidR="006C7B61" w:rsidRDefault="00C16190">
            <w:pPr>
              <w:pStyle w:val="TableParagraph"/>
              <w:spacing w:line="259" w:lineRule="auto"/>
              <w:ind w:left="108"/>
            </w:pPr>
            <w:r>
              <w:rPr>
                <w:w w:val="105"/>
              </w:rPr>
              <w:t>Student</w:t>
            </w:r>
            <w:r>
              <w:rPr>
                <w:spacing w:val="-7"/>
                <w:w w:val="105"/>
              </w:rPr>
              <w:t xml:space="preserve"> </w:t>
            </w:r>
            <w:r>
              <w:rPr>
                <w:w w:val="105"/>
              </w:rPr>
              <w:t>Consent</w:t>
            </w:r>
            <w:r>
              <w:rPr>
                <w:spacing w:val="-7"/>
                <w:w w:val="105"/>
              </w:rPr>
              <w:t xml:space="preserve"> </w:t>
            </w:r>
            <w:r>
              <w:rPr>
                <w:w w:val="105"/>
              </w:rPr>
              <w:t xml:space="preserve">for </w:t>
            </w:r>
            <w:r>
              <w:rPr>
                <w:spacing w:val="-2"/>
                <w:w w:val="105"/>
              </w:rPr>
              <w:t>Audiovisual</w:t>
            </w:r>
          </w:p>
          <w:p w14:paraId="381D7AEF" w14:textId="77777777" w:rsidR="006C7B61" w:rsidRDefault="00C16190">
            <w:pPr>
              <w:pStyle w:val="TableParagraph"/>
              <w:spacing w:line="259" w:lineRule="auto"/>
              <w:ind w:left="108"/>
            </w:pPr>
            <w:r>
              <w:rPr>
                <w:w w:val="105"/>
              </w:rPr>
              <w:t>Recording</w:t>
            </w:r>
            <w:r>
              <w:rPr>
                <w:spacing w:val="-14"/>
                <w:w w:val="105"/>
              </w:rPr>
              <w:t xml:space="preserve"> </w:t>
            </w:r>
            <w:r>
              <w:rPr>
                <w:w w:val="105"/>
              </w:rPr>
              <w:t xml:space="preserve">of </w:t>
            </w:r>
            <w:r>
              <w:rPr>
                <w:spacing w:val="-2"/>
                <w:w w:val="105"/>
              </w:rPr>
              <w:t>Simulation</w:t>
            </w:r>
          </w:p>
        </w:tc>
        <w:tc>
          <w:tcPr>
            <w:tcW w:w="4683" w:type="dxa"/>
          </w:tcPr>
          <w:p w14:paraId="5E01F9F7" w14:textId="77777777" w:rsidR="006C7B61" w:rsidRDefault="00C16190">
            <w:pPr>
              <w:pStyle w:val="TableParagraph"/>
              <w:spacing w:line="259" w:lineRule="auto"/>
              <w:ind w:left="108"/>
            </w:pPr>
            <w:bookmarkStart w:id="397" w:name="Complete_and_submit_the_Student_Consent_"/>
            <w:bookmarkEnd w:id="397"/>
            <w:r>
              <w:rPr>
                <w:w w:val="105"/>
              </w:rPr>
              <w:t>Complete and submit the Student Consent for Audiovisual Recording of Simulation form available to download from this requirement.</w:t>
            </w:r>
          </w:p>
          <w:p w14:paraId="0CDF5C17" w14:textId="77777777" w:rsidR="006C7B61" w:rsidRDefault="006C7B61">
            <w:pPr>
              <w:pStyle w:val="TableParagraph"/>
              <w:spacing w:before="17"/>
            </w:pPr>
          </w:p>
          <w:p w14:paraId="6FDC8C49" w14:textId="77777777" w:rsidR="006C7B61" w:rsidRDefault="00C16190">
            <w:pPr>
              <w:pStyle w:val="TableParagraph"/>
              <w:ind w:left="108"/>
            </w:pPr>
            <w:bookmarkStart w:id="398" w:name="_The_renewal_date_will_be_set_to_1_year."/>
            <w:bookmarkEnd w:id="398"/>
            <w:r>
              <w:rPr>
                <w:w w:val="105"/>
              </w:rPr>
              <w:t>The</w:t>
            </w:r>
            <w:r>
              <w:rPr>
                <w:spacing w:val="-9"/>
                <w:w w:val="105"/>
              </w:rPr>
              <w:t xml:space="preserve"> </w:t>
            </w:r>
            <w:r>
              <w:rPr>
                <w:w w:val="105"/>
              </w:rPr>
              <w:t>renewal</w:t>
            </w:r>
            <w:r>
              <w:rPr>
                <w:spacing w:val="-11"/>
                <w:w w:val="105"/>
              </w:rPr>
              <w:t xml:space="preserve"> </w:t>
            </w:r>
            <w:r>
              <w:rPr>
                <w:w w:val="105"/>
              </w:rPr>
              <w:t>date</w:t>
            </w:r>
            <w:r>
              <w:rPr>
                <w:spacing w:val="-10"/>
                <w:w w:val="105"/>
              </w:rPr>
              <w:t xml:space="preserve"> </w:t>
            </w:r>
            <w:r>
              <w:rPr>
                <w:w w:val="105"/>
              </w:rPr>
              <w:t>will</w:t>
            </w:r>
            <w:r>
              <w:rPr>
                <w:spacing w:val="-11"/>
                <w:w w:val="105"/>
              </w:rPr>
              <w:t xml:space="preserve"> </w:t>
            </w:r>
            <w:r>
              <w:rPr>
                <w:w w:val="105"/>
              </w:rPr>
              <w:t>be</w:t>
            </w:r>
            <w:r>
              <w:rPr>
                <w:spacing w:val="-11"/>
                <w:w w:val="105"/>
              </w:rPr>
              <w:t xml:space="preserve"> </w:t>
            </w:r>
            <w:r>
              <w:rPr>
                <w:w w:val="105"/>
              </w:rPr>
              <w:t>set</w:t>
            </w:r>
            <w:r>
              <w:rPr>
                <w:spacing w:val="-8"/>
                <w:w w:val="105"/>
              </w:rPr>
              <w:t xml:space="preserve"> </w:t>
            </w:r>
            <w:proofErr w:type="gramStart"/>
            <w:r>
              <w:rPr>
                <w:w w:val="105"/>
              </w:rPr>
              <w:t>to</w:t>
            </w:r>
            <w:proofErr w:type="gramEnd"/>
            <w:r>
              <w:rPr>
                <w:spacing w:val="-11"/>
                <w:w w:val="105"/>
              </w:rPr>
              <w:t xml:space="preserve"> </w:t>
            </w:r>
            <w:r>
              <w:rPr>
                <w:w w:val="105"/>
              </w:rPr>
              <w:t>1</w:t>
            </w:r>
            <w:r>
              <w:rPr>
                <w:spacing w:val="-11"/>
                <w:w w:val="105"/>
              </w:rPr>
              <w:t xml:space="preserve"> </w:t>
            </w:r>
            <w:r>
              <w:rPr>
                <w:spacing w:val="-4"/>
                <w:w w:val="105"/>
              </w:rPr>
              <w:t>year.</w:t>
            </w:r>
          </w:p>
        </w:tc>
        <w:tc>
          <w:tcPr>
            <w:tcW w:w="3216" w:type="dxa"/>
          </w:tcPr>
          <w:p w14:paraId="7AFEB39E"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183DB235" w14:textId="77777777" w:rsidR="006C7B61" w:rsidRDefault="006C7B61">
            <w:pPr>
              <w:pStyle w:val="TableParagraph"/>
              <w:spacing w:before="41"/>
            </w:pPr>
          </w:p>
          <w:p w14:paraId="11EA4DD5" w14:textId="77777777" w:rsidR="006C7B61" w:rsidRDefault="00C16190">
            <w:pPr>
              <w:pStyle w:val="TableParagraph"/>
              <w:spacing w:line="259"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64B8AF28" w14:textId="77777777" w:rsidR="006C7B61" w:rsidRDefault="00C16190">
            <w:pPr>
              <w:pStyle w:val="TableParagraph"/>
              <w:spacing w:line="578" w:lineRule="exact"/>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681F1FAA" w14:textId="77777777">
        <w:trPr>
          <w:trHeight w:val="2318"/>
        </w:trPr>
        <w:tc>
          <w:tcPr>
            <w:tcW w:w="2184" w:type="dxa"/>
          </w:tcPr>
          <w:p w14:paraId="3DD01AD2" w14:textId="77777777" w:rsidR="006C7B61" w:rsidRDefault="00C16190">
            <w:pPr>
              <w:pStyle w:val="TableParagraph"/>
              <w:spacing w:line="259" w:lineRule="auto"/>
              <w:ind w:left="108"/>
            </w:pPr>
            <w:r>
              <w:rPr>
                <w:spacing w:val="-2"/>
                <w:w w:val="110"/>
              </w:rPr>
              <w:t xml:space="preserve">Guest/Host </w:t>
            </w:r>
            <w:r>
              <w:rPr>
                <w:spacing w:val="-2"/>
              </w:rPr>
              <w:t xml:space="preserve">Relationship </w:t>
            </w:r>
            <w:r>
              <w:rPr>
                <w:spacing w:val="-2"/>
                <w:w w:val="110"/>
              </w:rPr>
              <w:t>Guidelines</w:t>
            </w:r>
          </w:p>
        </w:tc>
        <w:tc>
          <w:tcPr>
            <w:tcW w:w="4683" w:type="dxa"/>
          </w:tcPr>
          <w:p w14:paraId="73A1B9EF" w14:textId="77777777" w:rsidR="006C7B61" w:rsidRDefault="00C16190">
            <w:pPr>
              <w:pStyle w:val="TableParagraph"/>
              <w:spacing w:line="259" w:lineRule="auto"/>
              <w:ind w:left="108"/>
            </w:pPr>
            <w:bookmarkStart w:id="399" w:name="Complete_and_submit_the_Guest/Host_Relat"/>
            <w:bookmarkEnd w:id="399"/>
            <w:r>
              <w:rPr>
                <w:w w:val="105"/>
              </w:rPr>
              <w:t xml:space="preserve">Complete and submit the Guest/Host Relationship Guidelines that </w:t>
            </w:r>
            <w:proofErr w:type="gramStart"/>
            <w:r>
              <w:rPr>
                <w:w w:val="105"/>
              </w:rPr>
              <w:t>is</w:t>
            </w:r>
            <w:proofErr w:type="gramEnd"/>
            <w:r>
              <w:rPr>
                <w:w w:val="105"/>
              </w:rPr>
              <w:t xml:space="preserve"> available to download for this requirement.</w:t>
            </w:r>
          </w:p>
          <w:p w14:paraId="1E670940" w14:textId="77777777" w:rsidR="006C7B61" w:rsidRDefault="00C16190">
            <w:pPr>
              <w:pStyle w:val="TableParagraph"/>
              <w:spacing w:line="259" w:lineRule="auto"/>
              <w:ind w:left="108"/>
            </w:pPr>
            <w:r>
              <w:rPr>
                <w:w w:val="105"/>
              </w:rPr>
              <w:t>Renewal</w:t>
            </w:r>
            <w:r>
              <w:rPr>
                <w:spacing w:val="-7"/>
                <w:w w:val="105"/>
              </w:rPr>
              <w:t xml:space="preserve"> </w:t>
            </w:r>
            <w:r>
              <w:rPr>
                <w:w w:val="105"/>
              </w:rPr>
              <w:t>date</w:t>
            </w:r>
            <w:r>
              <w:rPr>
                <w:spacing w:val="-5"/>
                <w:w w:val="105"/>
              </w:rPr>
              <w:t xml:space="preserve"> </w:t>
            </w:r>
            <w:r>
              <w:rPr>
                <w:w w:val="105"/>
              </w:rPr>
              <w:t>will</w:t>
            </w:r>
            <w:r>
              <w:rPr>
                <w:spacing w:val="-7"/>
                <w:w w:val="105"/>
              </w:rPr>
              <w:t xml:space="preserve"> </w:t>
            </w:r>
            <w:r>
              <w:rPr>
                <w:w w:val="105"/>
              </w:rPr>
              <w:t>be</w:t>
            </w:r>
            <w:r>
              <w:rPr>
                <w:spacing w:val="-5"/>
                <w:w w:val="105"/>
              </w:rPr>
              <w:t xml:space="preserve"> </w:t>
            </w:r>
            <w:r>
              <w:rPr>
                <w:w w:val="105"/>
              </w:rPr>
              <w:t>set</w:t>
            </w:r>
            <w:r>
              <w:rPr>
                <w:spacing w:val="-7"/>
                <w:w w:val="105"/>
              </w:rPr>
              <w:t xml:space="preserve"> </w:t>
            </w:r>
            <w:r>
              <w:rPr>
                <w:w w:val="105"/>
              </w:rPr>
              <w:t>three</w:t>
            </w:r>
            <w:r>
              <w:rPr>
                <w:spacing w:val="-5"/>
                <w:w w:val="105"/>
              </w:rPr>
              <w:t xml:space="preserve"> </w:t>
            </w:r>
            <w:r>
              <w:rPr>
                <w:w w:val="105"/>
              </w:rPr>
              <w:t>times</w:t>
            </w:r>
            <w:r>
              <w:rPr>
                <w:spacing w:val="-5"/>
                <w:w w:val="105"/>
              </w:rPr>
              <w:t xml:space="preserve"> </w:t>
            </w:r>
            <w:r>
              <w:rPr>
                <w:w w:val="105"/>
              </w:rPr>
              <w:t xml:space="preserve">annually: </w:t>
            </w:r>
            <w:r>
              <w:rPr>
                <w:spacing w:val="-4"/>
                <w:w w:val="105"/>
              </w:rPr>
              <w:t>5/01</w:t>
            </w:r>
          </w:p>
          <w:p w14:paraId="71DAA6CD" w14:textId="77777777" w:rsidR="006C7B61" w:rsidRDefault="00C16190">
            <w:pPr>
              <w:pStyle w:val="TableParagraph"/>
              <w:ind w:left="108"/>
            </w:pPr>
            <w:r>
              <w:rPr>
                <w:spacing w:val="-4"/>
              </w:rPr>
              <w:t>7/15</w:t>
            </w:r>
          </w:p>
          <w:p w14:paraId="6C3DFC68" w14:textId="77777777" w:rsidR="006C7B61" w:rsidRDefault="00C16190">
            <w:pPr>
              <w:pStyle w:val="TableParagraph"/>
              <w:spacing w:before="18"/>
              <w:ind w:left="108"/>
            </w:pPr>
            <w:r>
              <w:rPr>
                <w:spacing w:val="-4"/>
              </w:rPr>
              <w:t>1/01</w:t>
            </w:r>
          </w:p>
        </w:tc>
        <w:tc>
          <w:tcPr>
            <w:tcW w:w="3216" w:type="dxa"/>
          </w:tcPr>
          <w:p w14:paraId="21091E64"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75DF9880" w14:textId="77777777" w:rsidR="006C7B61" w:rsidRDefault="006C7B61">
            <w:pPr>
              <w:pStyle w:val="TableParagraph"/>
              <w:spacing w:before="44"/>
            </w:pPr>
          </w:p>
          <w:p w14:paraId="1DEA4CDB" w14:textId="77777777" w:rsidR="006C7B61" w:rsidRDefault="00C16190">
            <w:pPr>
              <w:pStyle w:val="TableParagraph"/>
              <w:spacing w:line="256"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409325D4" w14:textId="77777777" w:rsidR="006C7B61" w:rsidRDefault="00C16190">
            <w:pPr>
              <w:pStyle w:val="TableParagraph"/>
              <w:spacing w:before="1" w:line="578" w:lineRule="exact"/>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3C0C74F2" w14:textId="77777777">
        <w:trPr>
          <w:trHeight w:val="2318"/>
        </w:trPr>
        <w:tc>
          <w:tcPr>
            <w:tcW w:w="2184" w:type="dxa"/>
          </w:tcPr>
          <w:p w14:paraId="0D0E9AF2" w14:textId="77777777" w:rsidR="006C7B61" w:rsidRDefault="00C16190">
            <w:pPr>
              <w:pStyle w:val="TableParagraph"/>
              <w:spacing w:line="265" w:lineRule="exact"/>
              <w:ind w:left="108"/>
            </w:pPr>
            <w:r>
              <w:rPr>
                <w:spacing w:val="-2"/>
                <w:w w:val="105"/>
              </w:rPr>
              <w:t>Student</w:t>
            </w:r>
          </w:p>
          <w:p w14:paraId="045AF5C2" w14:textId="77777777" w:rsidR="006C7B61" w:rsidRDefault="00C16190">
            <w:pPr>
              <w:pStyle w:val="TableParagraph"/>
              <w:spacing w:before="22"/>
              <w:ind w:left="108"/>
            </w:pPr>
            <w:r>
              <w:rPr>
                <w:w w:val="105"/>
              </w:rPr>
              <w:t>Accountability</w:t>
            </w:r>
            <w:r>
              <w:rPr>
                <w:spacing w:val="7"/>
                <w:w w:val="105"/>
              </w:rPr>
              <w:t xml:space="preserve"> </w:t>
            </w:r>
            <w:r>
              <w:rPr>
                <w:spacing w:val="-4"/>
                <w:w w:val="105"/>
              </w:rPr>
              <w:t>Sheet</w:t>
            </w:r>
          </w:p>
        </w:tc>
        <w:tc>
          <w:tcPr>
            <w:tcW w:w="4683" w:type="dxa"/>
          </w:tcPr>
          <w:p w14:paraId="3092BDAA" w14:textId="77777777" w:rsidR="006C7B61" w:rsidRDefault="00C16190">
            <w:pPr>
              <w:pStyle w:val="TableParagraph"/>
              <w:spacing w:line="259" w:lineRule="auto"/>
              <w:ind w:left="108" w:right="706"/>
              <w:jc w:val="both"/>
            </w:pPr>
            <w:bookmarkStart w:id="400" w:name="Please_complete_and_submit_the_Student_A"/>
            <w:bookmarkEnd w:id="400"/>
            <w:r>
              <w:rPr>
                <w:w w:val="105"/>
              </w:rPr>
              <w:t>Please complete and submit the Student Accountability Sheet that is available for download for this requirement.</w:t>
            </w:r>
          </w:p>
          <w:p w14:paraId="0882E05A" w14:textId="77777777" w:rsidR="006C7B61" w:rsidRDefault="00C16190">
            <w:pPr>
              <w:pStyle w:val="TableParagraph"/>
              <w:spacing w:line="256" w:lineRule="auto"/>
              <w:ind w:left="108"/>
            </w:pPr>
            <w:r>
              <w:rPr>
                <w:w w:val="105"/>
              </w:rPr>
              <w:t>Renewal</w:t>
            </w:r>
            <w:r>
              <w:rPr>
                <w:spacing w:val="-7"/>
                <w:w w:val="105"/>
              </w:rPr>
              <w:t xml:space="preserve"> </w:t>
            </w:r>
            <w:r>
              <w:rPr>
                <w:w w:val="105"/>
              </w:rPr>
              <w:t>date</w:t>
            </w:r>
            <w:r>
              <w:rPr>
                <w:spacing w:val="-5"/>
                <w:w w:val="105"/>
              </w:rPr>
              <w:t xml:space="preserve"> </w:t>
            </w:r>
            <w:r>
              <w:rPr>
                <w:w w:val="105"/>
              </w:rPr>
              <w:t>will</w:t>
            </w:r>
            <w:r>
              <w:rPr>
                <w:spacing w:val="-7"/>
                <w:w w:val="105"/>
              </w:rPr>
              <w:t xml:space="preserve"> </w:t>
            </w:r>
            <w:r>
              <w:rPr>
                <w:w w:val="105"/>
              </w:rPr>
              <w:t>be</w:t>
            </w:r>
            <w:r>
              <w:rPr>
                <w:spacing w:val="-5"/>
                <w:w w:val="105"/>
              </w:rPr>
              <w:t xml:space="preserve"> </w:t>
            </w:r>
            <w:r>
              <w:rPr>
                <w:w w:val="105"/>
              </w:rPr>
              <w:t>set</w:t>
            </w:r>
            <w:r>
              <w:rPr>
                <w:spacing w:val="-7"/>
                <w:w w:val="105"/>
              </w:rPr>
              <w:t xml:space="preserve"> </w:t>
            </w:r>
            <w:r>
              <w:rPr>
                <w:w w:val="105"/>
              </w:rPr>
              <w:t>three</w:t>
            </w:r>
            <w:r>
              <w:rPr>
                <w:spacing w:val="-5"/>
                <w:w w:val="105"/>
              </w:rPr>
              <w:t xml:space="preserve"> </w:t>
            </w:r>
            <w:r>
              <w:rPr>
                <w:w w:val="105"/>
              </w:rPr>
              <w:t>times</w:t>
            </w:r>
            <w:r>
              <w:rPr>
                <w:spacing w:val="-5"/>
                <w:w w:val="105"/>
              </w:rPr>
              <w:t xml:space="preserve"> </w:t>
            </w:r>
            <w:r>
              <w:rPr>
                <w:w w:val="105"/>
              </w:rPr>
              <w:t xml:space="preserve">annually: </w:t>
            </w:r>
            <w:r>
              <w:rPr>
                <w:spacing w:val="-4"/>
                <w:w w:val="105"/>
              </w:rPr>
              <w:t>5/01</w:t>
            </w:r>
          </w:p>
          <w:p w14:paraId="1FE59C03" w14:textId="77777777" w:rsidR="006C7B61" w:rsidRDefault="00C16190">
            <w:pPr>
              <w:pStyle w:val="TableParagraph"/>
              <w:spacing w:before="1"/>
              <w:ind w:left="108"/>
            </w:pPr>
            <w:r>
              <w:rPr>
                <w:spacing w:val="-4"/>
              </w:rPr>
              <w:t>7/15</w:t>
            </w:r>
          </w:p>
          <w:p w14:paraId="469EE539" w14:textId="77777777" w:rsidR="006C7B61" w:rsidRDefault="00C16190">
            <w:pPr>
              <w:pStyle w:val="TableParagraph"/>
              <w:spacing w:before="22"/>
              <w:ind w:left="108"/>
            </w:pPr>
            <w:r>
              <w:rPr>
                <w:spacing w:val="-4"/>
              </w:rPr>
              <w:t>1/01</w:t>
            </w:r>
          </w:p>
        </w:tc>
        <w:tc>
          <w:tcPr>
            <w:tcW w:w="3216" w:type="dxa"/>
          </w:tcPr>
          <w:p w14:paraId="58CC9625"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3BA8EC7F" w14:textId="77777777" w:rsidR="006C7B61" w:rsidRDefault="006C7B61">
            <w:pPr>
              <w:pStyle w:val="TableParagraph"/>
              <w:spacing w:before="43"/>
            </w:pPr>
          </w:p>
          <w:p w14:paraId="5A85A2EB" w14:textId="77777777" w:rsidR="006C7B61" w:rsidRDefault="00C16190">
            <w:pPr>
              <w:pStyle w:val="TableParagraph"/>
              <w:spacing w:line="259"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53C808F5" w14:textId="77777777" w:rsidR="006C7B61" w:rsidRDefault="00C16190">
            <w:pPr>
              <w:pStyle w:val="TableParagraph"/>
              <w:spacing w:line="582" w:lineRule="exact"/>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0BE70DD1" w14:textId="77777777">
        <w:trPr>
          <w:trHeight w:val="2317"/>
        </w:trPr>
        <w:tc>
          <w:tcPr>
            <w:tcW w:w="2184" w:type="dxa"/>
          </w:tcPr>
          <w:p w14:paraId="44EF4EDE" w14:textId="77777777" w:rsidR="006C7B61" w:rsidRDefault="00C16190">
            <w:pPr>
              <w:pStyle w:val="TableParagraph"/>
              <w:spacing w:line="259" w:lineRule="auto"/>
              <w:ind w:left="108"/>
            </w:pPr>
            <w:r>
              <w:t xml:space="preserve">Screening for Ebola </w:t>
            </w:r>
            <w:r>
              <w:rPr>
                <w:w w:val="110"/>
              </w:rPr>
              <w:t>Virus</w:t>
            </w:r>
            <w:r>
              <w:rPr>
                <w:spacing w:val="-8"/>
                <w:w w:val="110"/>
              </w:rPr>
              <w:t xml:space="preserve"> </w:t>
            </w:r>
            <w:r>
              <w:rPr>
                <w:w w:val="110"/>
              </w:rPr>
              <w:t>Disease</w:t>
            </w:r>
          </w:p>
        </w:tc>
        <w:tc>
          <w:tcPr>
            <w:tcW w:w="4683" w:type="dxa"/>
          </w:tcPr>
          <w:p w14:paraId="2BB16428" w14:textId="77777777" w:rsidR="006C7B61" w:rsidRDefault="00C16190">
            <w:pPr>
              <w:pStyle w:val="TableParagraph"/>
              <w:spacing w:line="259" w:lineRule="auto"/>
              <w:ind w:left="108" w:right="95"/>
            </w:pPr>
            <w:bookmarkStart w:id="401" w:name="Complete_and_submit_the_Screening_for_Eb"/>
            <w:bookmarkEnd w:id="401"/>
            <w:r>
              <w:t>Complete and submit the Screening for Ebola</w:t>
            </w:r>
            <w:r>
              <w:rPr>
                <w:spacing w:val="40"/>
                <w:w w:val="110"/>
              </w:rPr>
              <w:t xml:space="preserve"> </w:t>
            </w:r>
            <w:r>
              <w:rPr>
                <w:w w:val="110"/>
              </w:rPr>
              <w:t>Virus</w:t>
            </w:r>
            <w:r>
              <w:rPr>
                <w:spacing w:val="-1"/>
                <w:w w:val="110"/>
              </w:rPr>
              <w:t xml:space="preserve"> </w:t>
            </w:r>
            <w:r>
              <w:rPr>
                <w:w w:val="110"/>
              </w:rPr>
              <w:t>Disease</w:t>
            </w:r>
            <w:r>
              <w:rPr>
                <w:spacing w:val="-1"/>
                <w:w w:val="110"/>
              </w:rPr>
              <w:t xml:space="preserve"> </w:t>
            </w:r>
            <w:r>
              <w:rPr>
                <w:w w:val="110"/>
              </w:rPr>
              <w:t>form that</w:t>
            </w:r>
            <w:r>
              <w:rPr>
                <w:spacing w:val="-1"/>
                <w:w w:val="110"/>
              </w:rPr>
              <w:t xml:space="preserve"> </w:t>
            </w:r>
            <w:r>
              <w:rPr>
                <w:w w:val="110"/>
              </w:rPr>
              <w:t>is available</w:t>
            </w:r>
            <w:r>
              <w:rPr>
                <w:spacing w:val="-1"/>
                <w:w w:val="110"/>
              </w:rPr>
              <w:t xml:space="preserve"> </w:t>
            </w:r>
            <w:r>
              <w:rPr>
                <w:w w:val="110"/>
              </w:rPr>
              <w:t>for</w:t>
            </w:r>
          </w:p>
          <w:p w14:paraId="4F5C0D46" w14:textId="77777777" w:rsidR="006C7B61" w:rsidRDefault="00C16190">
            <w:pPr>
              <w:pStyle w:val="TableParagraph"/>
              <w:ind w:left="108"/>
            </w:pPr>
            <w:r>
              <w:rPr>
                <w:w w:val="105"/>
              </w:rPr>
              <w:t>download</w:t>
            </w:r>
            <w:r>
              <w:rPr>
                <w:spacing w:val="-10"/>
                <w:w w:val="105"/>
              </w:rPr>
              <w:t xml:space="preserve"> </w:t>
            </w:r>
            <w:r>
              <w:rPr>
                <w:w w:val="105"/>
              </w:rPr>
              <w:t>from</w:t>
            </w:r>
            <w:r>
              <w:rPr>
                <w:spacing w:val="-11"/>
                <w:w w:val="105"/>
              </w:rPr>
              <w:t xml:space="preserve"> </w:t>
            </w:r>
            <w:r>
              <w:rPr>
                <w:w w:val="105"/>
              </w:rPr>
              <w:t>this</w:t>
            </w:r>
            <w:r>
              <w:rPr>
                <w:spacing w:val="-9"/>
                <w:w w:val="105"/>
              </w:rPr>
              <w:t xml:space="preserve"> </w:t>
            </w:r>
            <w:r>
              <w:rPr>
                <w:spacing w:val="-2"/>
                <w:w w:val="105"/>
              </w:rPr>
              <w:t>requirement.</w:t>
            </w:r>
          </w:p>
          <w:p w14:paraId="19761FDB" w14:textId="77777777" w:rsidR="006C7B61" w:rsidRDefault="00C16190">
            <w:pPr>
              <w:pStyle w:val="TableParagraph"/>
              <w:spacing w:before="16" w:line="259" w:lineRule="auto"/>
              <w:ind w:left="108"/>
            </w:pPr>
            <w:r>
              <w:rPr>
                <w:w w:val="105"/>
              </w:rPr>
              <w:t>Renewal</w:t>
            </w:r>
            <w:r>
              <w:rPr>
                <w:spacing w:val="-7"/>
                <w:w w:val="105"/>
              </w:rPr>
              <w:t xml:space="preserve"> </w:t>
            </w:r>
            <w:r>
              <w:rPr>
                <w:w w:val="105"/>
              </w:rPr>
              <w:t>date</w:t>
            </w:r>
            <w:r>
              <w:rPr>
                <w:spacing w:val="-5"/>
                <w:w w:val="105"/>
              </w:rPr>
              <w:t xml:space="preserve"> </w:t>
            </w:r>
            <w:r>
              <w:rPr>
                <w:w w:val="105"/>
              </w:rPr>
              <w:t>will</w:t>
            </w:r>
            <w:r>
              <w:rPr>
                <w:spacing w:val="-7"/>
                <w:w w:val="105"/>
              </w:rPr>
              <w:t xml:space="preserve"> </w:t>
            </w:r>
            <w:r>
              <w:rPr>
                <w:w w:val="105"/>
              </w:rPr>
              <w:t>be</w:t>
            </w:r>
            <w:r>
              <w:rPr>
                <w:spacing w:val="-5"/>
                <w:w w:val="105"/>
              </w:rPr>
              <w:t xml:space="preserve"> </w:t>
            </w:r>
            <w:r>
              <w:rPr>
                <w:w w:val="105"/>
              </w:rPr>
              <w:t>set</w:t>
            </w:r>
            <w:r>
              <w:rPr>
                <w:spacing w:val="-7"/>
                <w:w w:val="105"/>
              </w:rPr>
              <w:t xml:space="preserve"> </w:t>
            </w:r>
            <w:r>
              <w:rPr>
                <w:w w:val="105"/>
              </w:rPr>
              <w:t>three</w:t>
            </w:r>
            <w:r>
              <w:rPr>
                <w:spacing w:val="-5"/>
                <w:w w:val="105"/>
              </w:rPr>
              <w:t xml:space="preserve"> </w:t>
            </w:r>
            <w:r>
              <w:rPr>
                <w:w w:val="105"/>
              </w:rPr>
              <w:t>times</w:t>
            </w:r>
            <w:r>
              <w:rPr>
                <w:spacing w:val="-5"/>
                <w:w w:val="105"/>
              </w:rPr>
              <w:t xml:space="preserve"> </w:t>
            </w:r>
            <w:r>
              <w:rPr>
                <w:w w:val="105"/>
              </w:rPr>
              <w:t xml:space="preserve">annually: </w:t>
            </w:r>
            <w:r>
              <w:rPr>
                <w:spacing w:val="-4"/>
                <w:w w:val="105"/>
              </w:rPr>
              <w:t>8/15</w:t>
            </w:r>
          </w:p>
          <w:p w14:paraId="63B0DDD6" w14:textId="77777777" w:rsidR="006C7B61" w:rsidRDefault="00C16190">
            <w:pPr>
              <w:pStyle w:val="TableParagraph"/>
              <w:spacing w:line="267" w:lineRule="exact"/>
              <w:ind w:left="108"/>
            </w:pPr>
            <w:r>
              <w:rPr>
                <w:spacing w:val="-4"/>
              </w:rPr>
              <w:t>1/15</w:t>
            </w:r>
          </w:p>
          <w:p w14:paraId="133B4D50" w14:textId="77777777" w:rsidR="006C7B61" w:rsidRDefault="00C16190">
            <w:pPr>
              <w:pStyle w:val="TableParagraph"/>
              <w:spacing w:before="22"/>
              <w:ind w:left="108"/>
            </w:pPr>
            <w:r>
              <w:rPr>
                <w:spacing w:val="-4"/>
              </w:rPr>
              <w:t>5/01</w:t>
            </w:r>
          </w:p>
        </w:tc>
        <w:tc>
          <w:tcPr>
            <w:tcW w:w="3216" w:type="dxa"/>
          </w:tcPr>
          <w:p w14:paraId="65119F1F" w14:textId="77777777" w:rsidR="006C7B61" w:rsidRDefault="00C16190">
            <w:pPr>
              <w:pStyle w:val="TableParagraph"/>
              <w:spacing w:line="263" w:lineRule="exact"/>
              <w:ind w:left="108"/>
            </w:pPr>
            <w:bookmarkStart w:id="402" w:name="August_15_for_the_Fall_Semester_"/>
            <w:bookmarkEnd w:id="402"/>
            <w:r>
              <w:rPr>
                <w:w w:val="105"/>
              </w:rPr>
              <w:t>August</w:t>
            </w:r>
            <w:r>
              <w:rPr>
                <w:spacing w:val="-7"/>
                <w:w w:val="105"/>
              </w:rPr>
              <w:t xml:space="preserve"> </w:t>
            </w:r>
            <w:r>
              <w:rPr>
                <w:w w:val="105"/>
              </w:rPr>
              <w:t>15</w:t>
            </w:r>
            <w:r>
              <w:rPr>
                <w:spacing w:val="-11"/>
                <w:w w:val="105"/>
              </w:rPr>
              <w:t xml:space="preserve"> </w:t>
            </w:r>
            <w:r>
              <w:rPr>
                <w:w w:val="105"/>
              </w:rPr>
              <w:t>for</w:t>
            </w:r>
            <w:r>
              <w:rPr>
                <w:spacing w:val="-9"/>
                <w:w w:val="105"/>
              </w:rPr>
              <w:t xml:space="preserve"> </w:t>
            </w:r>
            <w:r>
              <w:rPr>
                <w:w w:val="105"/>
              </w:rPr>
              <w:t>the</w:t>
            </w:r>
            <w:r>
              <w:rPr>
                <w:spacing w:val="-9"/>
                <w:w w:val="105"/>
              </w:rPr>
              <w:t xml:space="preserve"> </w:t>
            </w:r>
            <w:r>
              <w:rPr>
                <w:w w:val="105"/>
              </w:rPr>
              <w:t>Fall</w:t>
            </w:r>
            <w:r>
              <w:rPr>
                <w:spacing w:val="-7"/>
                <w:w w:val="105"/>
              </w:rPr>
              <w:t xml:space="preserve"> </w:t>
            </w:r>
            <w:r>
              <w:rPr>
                <w:spacing w:val="-2"/>
                <w:w w:val="105"/>
              </w:rPr>
              <w:t>Semester</w:t>
            </w:r>
          </w:p>
          <w:p w14:paraId="701256C7" w14:textId="77777777" w:rsidR="006C7B61" w:rsidRDefault="006C7B61">
            <w:pPr>
              <w:pStyle w:val="TableParagraph"/>
              <w:spacing w:before="43"/>
            </w:pPr>
          </w:p>
          <w:p w14:paraId="0A980D6D" w14:textId="77777777" w:rsidR="006C7B61" w:rsidRDefault="00C16190">
            <w:pPr>
              <w:pStyle w:val="TableParagraph"/>
              <w:spacing w:line="259"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0647CF44" w14:textId="77777777" w:rsidR="006C7B61" w:rsidRDefault="00C16190">
            <w:pPr>
              <w:pStyle w:val="TableParagraph"/>
              <w:spacing w:line="580" w:lineRule="exact"/>
              <w:ind w:left="108"/>
            </w:pPr>
            <w:bookmarkStart w:id="403" w:name="January_15_for_Spring_Semester_"/>
            <w:bookmarkEnd w:id="403"/>
            <w:r>
              <w:rPr>
                <w:w w:val="105"/>
              </w:rPr>
              <w:t>January</w:t>
            </w:r>
            <w:r>
              <w:rPr>
                <w:spacing w:val="-10"/>
                <w:w w:val="105"/>
              </w:rPr>
              <w:t xml:space="preserve"> </w:t>
            </w:r>
            <w:r>
              <w:rPr>
                <w:w w:val="105"/>
              </w:rPr>
              <w:t>15</w:t>
            </w:r>
            <w:r>
              <w:rPr>
                <w:spacing w:val="-12"/>
                <w:w w:val="105"/>
              </w:rPr>
              <w:t xml:space="preserve"> </w:t>
            </w:r>
            <w:r>
              <w:rPr>
                <w:w w:val="105"/>
              </w:rPr>
              <w:t>for</w:t>
            </w:r>
            <w:r>
              <w:rPr>
                <w:spacing w:val="-10"/>
                <w:w w:val="105"/>
              </w:rPr>
              <w:t xml:space="preserve"> </w:t>
            </w:r>
            <w:r>
              <w:rPr>
                <w:w w:val="105"/>
              </w:rPr>
              <w:t>Spring</w:t>
            </w:r>
            <w:r>
              <w:rPr>
                <w:spacing w:val="-8"/>
                <w:w w:val="105"/>
              </w:rPr>
              <w:t xml:space="preserve"> </w:t>
            </w:r>
            <w:r>
              <w:rPr>
                <w:w w:val="105"/>
              </w:rPr>
              <w:t>Semester May 1 for Summer Semester</w:t>
            </w:r>
          </w:p>
        </w:tc>
      </w:tr>
      <w:tr w:rsidR="006C7B61" w14:paraId="50DF1EDC" w14:textId="77777777">
        <w:trPr>
          <w:trHeight w:val="2896"/>
        </w:trPr>
        <w:tc>
          <w:tcPr>
            <w:tcW w:w="2184" w:type="dxa"/>
          </w:tcPr>
          <w:p w14:paraId="3A09C18D" w14:textId="77777777" w:rsidR="006C7B61" w:rsidRDefault="00C16190">
            <w:pPr>
              <w:pStyle w:val="TableParagraph"/>
              <w:spacing w:line="265" w:lineRule="exact"/>
              <w:ind w:left="108"/>
            </w:pPr>
            <w:bookmarkStart w:id="404" w:name="Drug_Screening_"/>
            <w:bookmarkEnd w:id="404"/>
            <w:r>
              <w:rPr>
                <w:w w:val="105"/>
              </w:rPr>
              <w:t>Drug</w:t>
            </w:r>
            <w:r>
              <w:rPr>
                <w:spacing w:val="-10"/>
                <w:w w:val="105"/>
              </w:rPr>
              <w:t xml:space="preserve"> </w:t>
            </w:r>
            <w:r>
              <w:rPr>
                <w:spacing w:val="-2"/>
                <w:w w:val="105"/>
              </w:rPr>
              <w:t>Screening</w:t>
            </w:r>
          </w:p>
        </w:tc>
        <w:tc>
          <w:tcPr>
            <w:tcW w:w="4683" w:type="dxa"/>
          </w:tcPr>
          <w:p w14:paraId="235301A9" w14:textId="77777777" w:rsidR="006C7B61" w:rsidRDefault="00C16190">
            <w:pPr>
              <w:pStyle w:val="TableParagraph"/>
              <w:spacing w:line="259" w:lineRule="auto"/>
              <w:ind w:left="108" w:right="163"/>
            </w:pPr>
            <w:bookmarkStart w:id="405" w:name="Urine_Drug_Screen_(UDS)_must_be_ordered_"/>
            <w:bookmarkEnd w:id="405"/>
            <w:r>
              <w:rPr>
                <w:w w:val="105"/>
              </w:rPr>
              <w:t>Urine Drug Screen (UDS) must be ordered and completed through Castle Branch.</w:t>
            </w:r>
            <w:r>
              <w:rPr>
                <w:spacing w:val="40"/>
                <w:w w:val="105"/>
              </w:rPr>
              <w:t xml:space="preserve"> </w:t>
            </w:r>
            <w:r>
              <w:rPr>
                <w:w w:val="105"/>
              </w:rPr>
              <w:t>IUP UDS</w:t>
            </w:r>
            <w:r>
              <w:rPr>
                <w:spacing w:val="80"/>
                <w:w w:val="105"/>
              </w:rPr>
              <w:t xml:space="preserve"> </w:t>
            </w:r>
            <w:r>
              <w:rPr>
                <w:w w:val="105"/>
              </w:rPr>
              <w:t>for</w:t>
            </w:r>
            <w:r>
              <w:rPr>
                <w:spacing w:val="-3"/>
                <w:w w:val="105"/>
              </w:rPr>
              <w:t xml:space="preserve"> </w:t>
            </w:r>
            <w:r>
              <w:rPr>
                <w:w w:val="105"/>
              </w:rPr>
              <w:t>Sophomores</w:t>
            </w:r>
            <w:r>
              <w:rPr>
                <w:spacing w:val="-4"/>
                <w:w w:val="105"/>
              </w:rPr>
              <w:t xml:space="preserve"> </w:t>
            </w:r>
            <w:r>
              <w:rPr>
                <w:w w:val="105"/>
              </w:rPr>
              <w:t>are</w:t>
            </w:r>
            <w:r>
              <w:rPr>
                <w:spacing w:val="-5"/>
                <w:w w:val="105"/>
              </w:rPr>
              <w:t xml:space="preserve"> </w:t>
            </w:r>
            <w:r>
              <w:rPr>
                <w:w w:val="105"/>
              </w:rPr>
              <w:t>due</w:t>
            </w:r>
            <w:r>
              <w:rPr>
                <w:spacing w:val="-3"/>
                <w:w w:val="105"/>
              </w:rPr>
              <w:t xml:space="preserve"> </w:t>
            </w:r>
            <w:r>
              <w:rPr>
                <w:w w:val="105"/>
              </w:rPr>
              <w:t>annually.</w:t>
            </w:r>
            <w:r>
              <w:rPr>
                <w:spacing w:val="40"/>
                <w:w w:val="105"/>
              </w:rPr>
              <w:t xml:space="preserve"> </w:t>
            </w:r>
            <w:r>
              <w:rPr>
                <w:w w:val="105"/>
              </w:rPr>
              <w:t>IUP</w:t>
            </w:r>
            <w:r>
              <w:rPr>
                <w:spacing w:val="-4"/>
                <w:w w:val="105"/>
              </w:rPr>
              <w:t xml:space="preserve"> </w:t>
            </w:r>
            <w:r>
              <w:rPr>
                <w:w w:val="105"/>
              </w:rPr>
              <w:t>UDS</w:t>
            </w:r>
            <w:r>
              <w:rPr>
                <w:spacing w:val="-5"/>
                <w:w w:val="105"/>
              </w:rPr>
              <w:t xml:space="preserve"> </w:t>
            </w:r>
            <w:r>
              <w:rPr>
                <w:w w:val="105"/>
              </w:rPr>
              <w:t>for Juniors, Seniors, and Graduate students are a comprehensive panel and are due each semester that the student is in a clinical</w:t>
            </w:r>
          </w:p>
          <w:p w14:paraId="42737627" w14:textId="77777777" w:rsidR="006C7B61" w:rsidRDefault="00C16190">
            <w:pPr>
              <w:pStyle w:val="TableParagraph"/>
              <w:spacing w:line="267" w:lineRule="exact"/>
              <w:ind w:left="108"/>
            </w:pPr>
            <w:r>
              <w:rPr>
                <w:spacing w:val="-2"/>
                <w:w w:val="110"/>
              </w:rPr>
              <w:t>course.</w:t>
            </w:r>
          </w:p>
          <w:p w14:paraId="62889420" w14:textId="77777777" w:rsidR="006C7B61" w:rsidRDefault="006C7B61">
            <w:pPr>
              <w:pStyle w:val="TableParagraph"/>
              <w:spacing w:before="40"/>
            </w:pPr>
          </w:p>
          <w:p w14:paraId="2CA78749" w14:textId="77777777" w:rsidR="006C7B61" w:rsidRDefault="00C16190">
            <w:pPr>
              <w:pStyle w:val="TableParagraph"/>
              <w:ind w:left="108"/>
            </w:pPr>
            <w:bookmarkStart w:id="406" w:name="Only_UDS_following_the_Castle_Branch_pro"/>
            <w:bookmarkEnd w:id="406"/>
            <w:r>
              <w:rPr>
                <w:w w:val="105"/>
              </w:rPr>
              <w:t>Only</w:t>
            </w:r>
            <w:r>
              <w:rPr>
                <w:spacing w:val="4"/>
                <w:w w:val="105"/>
              </w:rPr>
              <w:t xml:space="preserve"> </w:t>
            </w:r>
            <w:r>
              <w:rPr>
                <w:w w:val="105"/>
              </w:rPr>
              <w:t>UDS</w:t>
            </w:r>
            <w:r>
              <w:rPr>
                <w:spacing w:val="2"/>
                <w:w w:val="105"/>
              </w:rPr>
              <w:t xml:space="preserve"> </w:t>
            </w:r>
            <w:r>
              <w:rPr>
                <w:w w:val="105"/>
              </w:rPr>
              <w:t>following</w:t>
            </w:r>
            <w:r>
              <w:rPr>
                <w:spacing w:val="4"/>
                <w:w w:val="105"/>
              </w:rPr>
              <w:t xml:space="preserve"> </w:t>
            </w:r>
            <w:r>
              <w:rPr>
                <w:w w:val="105"/>
              </w:rPr>
              <w:t>the</w:t>
            </w:r>
            <w:r>
              <w:rPr>
                <w:spacing w:val="2"/>
                <w:w w:val="105"/>
              </w:rPr>
              <w:t xml:space="preserve"> </w:t>
            </w:r>
            <w:r>
              <w:rPr>
                <w:w w:val="105"/>
              </w:rPr>
              <w:t>Castle</w:t>
            </w:r>
            <w:r>
              <w:rPr>
                <w:spacing w:val="1"/>
                <w:w w:val="105"/>
              </w:rPr>
              <w:t xml:space="preserve"> </w:t>
            </w:r>
            <w:r>
              <w:rPr>
                <w:spacing w:val="-2"/>
                <w:w w:val="105"/>
              </w:rPr>
              <w:t>Branch</w:t>
            </w:r>
          </w:p>
          <w:p w14:paraId="31FDD86F" w14:textId="77777777" w:rsidR="006C7B61" w:rsidRDefault="00C16190">
            <w:pPr>
              <w:pStyle w:val="TableParagraph"/>
              <w:spacing w:before="19"/>
              <w:ind w:left="108"/>
            </w:pPr>
            <w:r>
              <w:rPr>
                <w:spacing w:val="4"/>
              </w:rPr>
              <w:t>procedures,</w:t>
            </w:r>
            <w:r>
              <w:rPr>
                <w:spacing w:val="26"/>
              </w:rPr>
              <w:t xml:space="preserve"> </w:t>
            </w:r>
            <w:r>
              <w:rPr>
                <w:spacing w:val="4"/>
              </w:rPr>
              <w:t>using</w:t>
            </w:r>
            <w:r>
              <w:rPr>
                <w:spacing w:val="24"/>
              </w:rPr>
              <w:t xml:space="preserve"> </w:t>
            </w:r>
            <w:r>
              <w:rPr>
                <w:spacing w:val="4"/>
              </w:rPr>
              <w:t>a</w:t>
            </w:r>
            <w:r>
              <w:rPr>
                <w:spacing w:val="23"/>
              </w:rPr>
              <w:t xml:space="preserve"> </w:t>
            </w:r>
            <w:proofErr w:type="spellStart"/>
            <w:r>
              <w:rPr>
                <w:spacing w:val="4"/>
              </w:rPr>
              <w:t>Castlebranch</w:t>
            </w:r>
            <w:proofErr w:type="spellEnd"/>
            <w:r>
              <w:rPr>
                <w:spacing w:val="28"/>
              </w:rPr>
              <w:t xml:space="preserve"> </w:t>
            </w:r>
            <w:r>
              <w:rPr>
                <w:spacing w:val="-2"/>
              </w:rPr>
              <w:t>approved</w:t>
            </w:r>
          </w:p>
        </w:tc>
        <w:tc>
          <w:tcPr>
            <w:tcW w:w="3216" w:type="dxa"/>
          </w:tcPr>
          <w:p w14:paraId="7264D6CA" w14:textId="77777777" w:rsidR="006C7B61" w:rsidRDefault="00C16190">
            <w:pPr>
              <w:pStyle w:val="TableParagraph"/>
              <w:spacing w:line="259" w:lineRule="auto"/>
              <w:ind w:left="108"/>
            </w:pPr>
            <w:bookmarkStart w:id="407" w:name="Fall_Semester:_08/2_to_08/12_Spring_Seme"/>
            <w:bookmarkEnd w:id="407"/>
            <w:r>
              <w:rPr>
                <w:w w:val="105"/>
              </w:rPr>
              <w:t>Fall Semester: 08/2 to 08/12 Spring</w:t>
            </w:r>
            <w:r>
              <w:rPr>
                <w:spacing w:val="-14"/>
                <w:w w:val="105"/>
              </w:rPr>
              <w:t xml:space="preserve"> </w:t>
            </w:r>
            <w:r>
              <w:rPr>
                <w:w w:val="105"/>
              </w:rPr>
              <w:t>Semester:</w:t>
            </w:r>
            <w:r>
              <w:rPr>
                <w:spacing w:val="-13"/>
                <w:w w:val="105"/>
              </w:rPr>
              <w:t xml:space="preserve"> </w:t>
            </w:r>
            <w:r>
              <w:rPr>
                <w:w w:val="105"/>
              </w:rPr>
              <w:t>12/30</w:t>
            </w:r>
            <w:r>
              <w:rPr>
                <w:spacing w:val="-13"/>
                <w:w w:val="105"/>
              </w:rPr>
              <w:t xml:space="preserve"> </w:t>
            </w:r>
            <w:r>
              <w:rPr>
                <w:w w:val="105"/>
              </w:rPr>
              <w:t>to</w:t>
            </w:r>
            <w:r>
              <w:rPr>
                <w:spacing w:val="-13"/>
                <w:w w:val="105"/>
              </w:rPr>
              <w:t xml:space="preserve"> </w:t>
            </w:r>
            <w:r>
              <w:rPr>
                <w:w w:val="105"/>
              </w:rPr>
              <w:t xml:space="preserve">1/8 Summer Semester: 05/02 to </w:t>
            </w:r>
            <w:r>
              <w:rPr>
                <w:spacing w:val="-2"/>
                <w:w w:val="105"/>
              </w:rPr>
              <w:t>05/13</w:t>
            </w:r>
          </w:p>
          <w:p w14:paraId="2190F3A1" w14:textId="77777777" w:rsidR="006C7B61" w:rsidRDefault="00C16190">
            <w:pPr>
              <w:pStyle w:val="TableParagraph"/>
              <w:spacing w:line="259" w:lineRule="auto"/>
              <w:ind w:left="108"/>
            </w:pPr>
            <w:bookmarkStart w:id="408" w:name="Winter_Semester:_set_by_the_Department_C"/>
            <w:bookmarkEnd w:id="408"/>
            <w:r>
              <w:rPr>
                <w:w w:val="105"/>
              </w:rPr>
              <w:t>Winter</w:t>
            </w:r>
            <w:r>
              <w:rPr>
                <w:spacing w:val="-14"/>
                <w:w w:val="105"/>
              </w:rPr>
              <w:t xml:space="preserve"> </w:t>
            </w:r>
            <w:r>
              <w:rPr>
                <w:w w:val="105"/>
              </w:rPr>
              <w:t>Semester:</w:t>
            </w:r>
            <w:r>
              <w:rPr>
                <w:spacing w:val="-13"/>
                <w:w w:val="105"/>
              </w:rPr>
              <w:t xml:space="preserve"> </w:t>
            </w:r>
            <w:r>
              <w:rPr>
                <w:w w:val="105"/>
              </w:rPr>
              <w:t>set</w:t>
            </w:r>
            <w:r>
              <w:rPr>
                <w:spacing w:val="-13"/>
                <w:w w:val="105"/>
              </w:rPr>
              <w:t xml:space="preserve"> </w:t>
            </w:r>
            <w:r>
              <w:rPr>
                <w:w w:val="105"/>
              </w:rPr>
              <w:t>by</w:t>
            </w:r>
            <w:r>
              <w:rPr>
                <w:spacing w:val="-13"/>
                <w:w w:val="105"/>
              </w:rPr>
              <w:t xml:space="preserve"> </w:t>
            </w:r>
            <w:r>
              <w:rPr>
                <w:w w:val="105"/>
              </w:rPr>
              <w:t>the Department</w:t>
            </w:r>
            <w:r>
              <w:rPr>
                <w:spacing w:val="-7"/>
                <w:w w:val="105"/>
              </w:rPr>
              <w:t xml:space="preserve"> </w:t>
            </w:r>
            <w:r>
              <w:rPr>
                <w:w w:val="105"/>
              </w:rPr>
              <w:t xml:space="preserve">Chairperson annually for any student participating in a Winter </w:t>
            </w:r>
            <w:r>
              <w:rPr>
                <w:spacing w:val="-2"/>
                <w:w w:val="105"/>
              </w:rPr>
              <w:t>Internship.</w:t>
            </w:r>
          </w:p>
        </w:tc>
      </w:tr>
    </w:tbl>
    <w:p w14:paraId="1AAFC0AE" w14:textId="77777777" w:rsidR="006C7B61" w:rsidRDefault="006C7B61">
      <w:pPr>
        <w:spacing w:line="259" w:lineRule="auto"/>
        <w:sectPr w:rsidR="006C7B61">
          <w:pgSz w:w="12240" w:h="15840"/>
          <w:pgMar w:top="1420" w:right="180" w:bottom="700" w:left="420" w:header="0" w:footer="511"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4"/>
        <w:gridCol w:w="4683"/>
        <w:gridCol w:w="3216"/>
      </w:tblGrid>
      <w:tr w:rsidR="006C7B61" w14:paraId="62F2A6EE" w14:textId="77777777">
        <w:trPr>
          <w:trHeight w:val="12755"/>
        </w:trPr>
        <w:tc>
          <w:tcPr>
            <w:tcW w:w="2184" w:type="dxa"/>
          </w:tcPr>
          <w:p w14:paraId="637F961F" w14:textId="77777777" w:rsidR="006C7B61" w:rsidRDefault="006C7B61">
            <w:pPr>
              <w:pStyle w:val="TableParagraph"/>
              <w:rPr>
                <w:rFonts w:ascii="Times New Roman"/>
              </w:rPr>
            </w:pPr>
          </w:p>
        </w:tc>
        <w:tc>
          <w:tcPr>
            <w:tcW w:w="4683" w:type="dxa"/>
          </w:tcPr>
          <w:p w14:paraId="30AF04F8" w14:textId="77777777" w:rsidR="006C7B61" w:rsidRDefault="00C16190">
            <w:pPr>
              <w:pStyle w:val="TableParagraph"/>
              <w:spacing w:line="259" w:lineRule="auto"/>
              <w:ind w:left="108" w:right="161"/>
            </w:pPr>
            <w:bookmarkStart w:id="409" w:name="Quest_Diagnostic_lab_will_be_accepted.__"/>
            <w:bookmarkEnd w:id="409"/>
            <w:r>
              <w:rPr>
                <w:w w:val="105"/>
              </w:rPr>
              <w:t>Quest Diagnostic lab will be accepted.</w:t>
            </w:r>
            <w:r>
              <w:rPr>
                <w:spacing w:val="40"/>
                <w:w w:val="105"/>
              </w:rPr>
              <w:t xml:space="preserve"> </w:t>
            </w:r>
            <w:r>
              <w:rPr>
                <w:w w:val="105"/>
              </w:rPr>
              <w:t>The</w:t>
            </w:r>
            <w:r>
              <w:rPr>
                <w:spacing w:val="40"/>
                <w:w w:val="105"/>
              </w:rPr>
              <w:t xml:space="preserve"> </w:t>
            </w:r>
            <w:r>
              <w:rPr>
                <w:w w:val="105"/>
              </w:rPr>
              <w:t>UDS must be done within the window set by the Department Chairperson.</w:t>
            </w:r>
            <w:r>
              <w:rPr>
                <w:spacing w:val="40"/>
                <w:w w:val="105"/>
              </w:rPr>
              <w:t xml:space="preserve"> </w:t>
            </w:r>
            <w:r>
              <w:rPr>
                <w:w w:val="105"/>
              </w:rPr>
              <w:t>If a UDS is performed outside of the window set for the semester a</w:t>
            </w:r>
            <w:r>
              <w:rPr>
                <w:spacing w:val="-4"/>
                <w:w w:val="105"/>
              </w:rPr>
              <w:t xml:space="preserve"> </w:t>
            </w:r>
            <w:r>
              <w:rPr>
                <w:w w:val="105"/>
              </w:rPr>
              <w:t>student</w:t>
            </w:r>
            <w:r>
              <w:rPr>
                <w:spacing w:val="-4"/>
                <w:w w:val="105"/>
              </w:rPr>
              <w:t xml:space="preserve"> </w:t>
            </w:r>
            <w:r>
              <w:rPr>
                <w:w w:val="105"/>
              </w:rPr>
              <w:t>is</w:t>
            </w:r>
            <w:r>
              <w:rPr>
                <w:spacing w:val="-2"/>
                <w:w w:val="105"/>
              </w:rPr>
              <w:t xml:space="preserve"> </w:t>
            </w:r>
            <w:r>
              <w:rPr>
                <w:w w:val="105"/>
              </w:rPr>
              <w:t>currently in,</w:t>
            </w:r>
            <w:r>
              <w:rPr>
                <w:spacing w:val="-1"/>
                <w:w w:val="105"/>
              </w:rPr>
              <w:t xml:space="preserve"> </w:t>
            </w:r>
            <w:r>
              <w:rPr>
                <w:w w:val="105"/>
              </w:rPr>
              <w:t>the</w:t>
            </w:r>
            <w:r>
              <w:rPr>
                <w:spacing w:val="-2"/>
                <w:w w:val="105"/>
              </w:rPr>
              <w:t xml:space="preserve"> </w:t>
            </w:r>
            <w:r>
              <w:rPr>
                <w:w w:val="105"/>
              </w:rPr>
              <w:t>UDS</w:t>
            </w:r>
            <w:r>
              <w:rPr>
                <w:spacing w:val="-5"/>
                <w:w w:val="105"/>
              </w:rPr>
              <w:t xml:space="preserve"> </w:t>
            </w:r>
            <w:r>
              <w:rPr>
                <w:w w:val="105"/>
              </w:rPr>
              <w:t>will be rejected and is considered a failed test.</w:t>
            </w:r>
            <w:r>
              <w:rPr>
                <w:spacing w:val="40"/>
                <w:w w:val="105"/>
              </w:rPr>
              <w:t xml:space="preserve"> </w:t>
            </w:r>
            <w:r>
              <w:rPr>
                <w:w w:val="105"/>
              </w:rPr>
              <w:t>If the UDS results are positive, the drug screen will be rejected (unless documentation is</w:t>
            </w:r>
          </w:p>
          <w:p w14:paraId="455E728A" w14:textId="77777777" w:rsidR="006C7B61" w:rsidRDefault="00C16190">
            <w:pPr>
              <w:pStyle w:val="TableParagraph"/>
              <w:spacing w:line="267" w:lineRule="exact"/>
              <w:ind w:left="108"/>
            </w:pPr>
            <w:r>
              <w:rPr>
                <w:spacing w:val="-2"/>
                <w:w w:val="105"/>
              </w:rPr>
              <w:t>provided</w:t>
            </w:r>
            <w:r>
              <w:rPr>
                <w:spacing w:val="-4"/>
                <w:w w:val="105"/>
              </w:rPr>
              <w:t xml:space="preserve"> </w:t>
            </w:r>
            <w:r>
              <w:rPr>
                <w:spacing w:val="-2"/>
                <w:w w:val="105"/>
              </w:rPr>
              <w:t>for</w:t>
            </w:r>
            <w:r>
              <w:rPr>
                <w:spacing w:val="-3"/>
                <w:w w:val="105"/>
              </w:rPr>
              <w:t xml:space="preserve"> </w:t>
            </w:r>
            <w:r>
              <w:rPr>
                <w:spacing w:val="-2"/>
                <w:w w:val="105"/>
              </w:rPr>
              <w:t>prescription/s</w:t>
            </w:r>
            <w:r>
              <w:rPr>
                <w:spacing w:val="-1"/>
                <w:w w:val="105"/>
              </w:rPr>
              <w:t xml:space="preserve"> </w:t>
            </w:r>
            <w:r>
              <w:rPr>
                <w:spacing w:val="-2"/>
                <w:w w:val="105"/>
              </w:rPr>
              <w:t>to</w:t>
            </w:r>
            <w:r>
              <w:rPr>
                <w:spacing w:val="-1"/>
                <w:w w:val="105"/>
              </w:rPr>
              <w:t xml:space="preserve"> </w:t>
            </w:r>
            <w:r>
              <w:rPr>
                <w:spacing w:val="-2"/>
                <w:w w:val="105"/>
              </w:rPr>
              <w:t>the</w:t>
            </w:r>
            <w:r>
              <w:rPr>
                <w:spacing w:val="-3"/>
                <w:w w:val="105"/>
              </w:rPr>
              <w:t xml:space="preserve"> </w:t>
            </w:r>
            <w:r>
              <w:rPr>
                <w:spacing w:val="-2"/>
                <w:w w:val="105"/>
              </w:rPr>
              <w:t>Medical</w:t>
            </w:r>
          </w:p>
          <w:p w14:paraId="535CE6CF" w14:textId="77777777" w:rsidR="006C7B61" w:rsidRDefault="00C16190">
            <w:pPr>
              <w:pStyle w:val="TableParagraph"/>
              <w:spacing w:before="19" w:line="259" w:lineRule="auto"/>
              <w:ind w:left="108" w:right="95"/>
            </w:pPr>
            <w:r>
              <w:rPr>
                <w:w w:val="105"/>
              </w:rPr>
              <w:t>Review Officer at Castle Branch).</w:t>
            </w:r>
            <w:r>
              <w:rPr>
                <w:spacing w:val="40"/>
                <w:w w:val="105"/>
              </w:rPr>
              <w:t xml:space="preserve"> </w:t>
            </w:r>
            <w:r>
              <w:rPr>
                <w:w w:val="105"/>
              </w:rPr>
              <w:t xml:space="preserve">If a student has a positive UDS and is not </w:t>
            </w:r>
            <w:proofErr w:type="gramStart"/>
            <w:r>
              <w:rPr>
                <w:w w:val="105"/>
              </w:rPr>
              <w:t>cleared</w:t>
            </w:r>
            <w:proofErr w:type="gramEnd"/>
            <w:r>
              <w:rPr>
                <w:w w:val="105"/>
              </w:rPr>
              <w:t xml:space="preserve"> by the Medical Review Officer, they need to contact Dr. </w:t>
            </w:r>
            <w:proofErr w:type="spellStart"/>
            <w:r>
              <w:rPr>
                <w:w w:val="105"/>
              </w:rPr>
              <w:t>Gropelli</w:t>
            </w:r>
            <w:proofErr w:type="spellEnd"/>
            <w:r>
              <w:rPr>
                <w:w w:val="105"/>
              </w:rPr>
              <w:t xml:space="preserve"> immediately because this is considered</w:t>
            </w:r>
            <w:r>
              <w:rPr>
                <w:spacing w:val="-1"/>
                <w:w w:val="105"/>
              </w:rPr>
              <w:t xml:space="preserve"> </w:t>
            </w:r>
            <w:r>
              <w:rPr>
                <w:w w:val="105"/>
              </w:rPr>
              <w:t>a</w:t>
            </w:r>
            <w:r>
              <w:rPr>
                <w:spacing w:val="-1"/>
                <w:w w:val="105"/>
              </w:rPr>
              <w:t xml:space="preserve"> </w:t>
            </w:r>
            <w:r>
              <w:rPr>
                <w:w w:val="105"/>
              </w:rPr>
              <w:t>failed UDS.</w:t>
            </w:r>
            <w:r>
              <w:rPr>
                <w:spacing w:val="40"/>
                <w:w w:val="105"/>
              </w:rPr>
              <w:t xml:space="preserve"> </w:t>
            </w:r>
            <w:r>
              <w:rPr>
                <w:w w:val="105"/>
              </w:rPr>
              <w:t>Due to federal</w:t>
            </w:r>
            <w:r>
              <w:rPr>
                <w:spacing w:val="-1"/>
                <w:w w:val="105"/>
              </w:rPr>
              <w:t xml:space="preserve"> </w:t>
            </w:r>
            <w:r>
              <w:rPr>
                <w:w w:val="105"/>
              </w:rPr>
              <w:t>law,</w:t>
            </w:r>
            <w:r>
              <w:rPr>
                <w:spacing w:val="-2"/>
                <w:w w:val="105"/>
              </w:rPr>
              <w:t xml:space="preserve"> </w:t>
            </w:r>
            <w:r>
              <w:rPr>
                <w:w w:val="105"/>
              </w:rPr>
              <w:t xml:space="preserve">a drug test </w:t>
            </w:r>
            <w:proofErr w:type="gramStart"/>
            <w:r>
              <w:rPr>
                <w:w w:val="105"/>
              </w:rPr>
              <w:t>positive</w:t>
            </w:r>
            <w:proofErr w:type="gramEnd"/>
            <w:r>
              <w:rPr>
                <w:w w:val="105"/>
              </w:rPr>
              <w:t xml:space="preserve"> for marijuana, even with a</w:t>
            </w:r>
          </w:p>
          <w:p w14:paraId="2E0F6266" w14:textId="77777777" w:rsidR="006C7B61" w:rsidRDefault="00C16190">
            <w:pPr>
              <w:pStyle w:val="TableParagraph"/>
              <w:ind w:left="108"/>
            </w:pPr>
            <w:r>
              <w:t>prescription,</w:t>
            </w:r>
            <w:r>
              <w:rPr>
                <w:spacing w:val="26"/>
              </w:rPr>
              <w:t xml:space="preserve"> </w:t>
            </w:r>
            <w:r>
              <w:t>is</w:t>
            </w:r>
            <w:r>
              <w:rPr>
                <w:spacing w:val="35"/>
              </w:rPr>
              <w:t xml:space="preserve"> </w:t>
            </w:r>
            <w:r>
              <w:t>considered</w:t>
            </w:r>
            <w:r>
              <w:rPr>
                <w:spacing w:val="34"/>
              </w:rPr>
              <w:t xml:space="preserve"> </w:t>
            </w:r>
            <w:r>
              <w:t>a</w:t>
            </w:r>
            <w:r>
              <w:rPr>
                <w:spacing w:val="29"/>
              </w:rPr>
              <w:t xml:space="preserve"> </w:t>
            </w:r>
            <w:r>
              <w:t>failed</w:t>
            </w:r>
            <w:r>
              <w:rPr>
                <w:spacing w:val="30"/>
              </w:rPr>
              <w:t xml:space="preserve"> </w:t>
            </w:r>
            <w:r>
              <w:t>drug</w:t>
            </w:r>
            <w:r>
              <w:rPr>
                <w:spacing w:val="34"/>
              </w:rPr>
              <w:t xml:space="preserve"> </w:t>
            </w:r>
            <w:r>
              <w:rPr>
                <w:spacing w:val="-4"/>
              </w:rPr>
              <w:t>test.</w:t>
            </w:r>
          </w:p>
          <w:p w14:paraId="1F3EBCAC" w14:textId="77777777" w:rsidR="006C7B61" w:rsidRDefault="00C16190">
            <w:pPr>
              <w:pStyle w:val="TableParagraph"/>
              <w:spacing w:before="19"/>
              <w:ind w:left="108"/>
            </w:pPr>
            <w:r>
              <w:rPr>
                <w:w w:val="105"/>
              </w:rPr>
              <w:t>Students</w:t>
            </w:r>
            <w:r>
              <w:rPr>
                <w:spacing w:val="-6"/>
                <w:w w:val="105"/>
              </w:rPr>
              <w:t xml:space="preserve"> </w:t>
            </w:r>
            <w:r>
              <w:rPr>
                <w:w w:val="105"/>
              </w:rPr>
              <w:t>with</w:t>
            </w:r>
            <w:r>
              <w:rPr>
                <w:spacing w:val="-8"/>
                <w:w w:val="105"/>
              </w:rPr>
              <w:t xml:space="preserve"> </w:t>
            </w:r>
            <w:r>
              <w:rPr>
                <w:w w:val="105"/>
              </w:rPr>
              <w:t>a</w:t>
            </w:r>
            <w:r>
              <w:rPr>
                <w:spacing w:val="-9"/>
                <w:w w:val="105"/>
              </w:rPr>
              <w:t xml:space="preserve"> </w:t>
            </w:r>
            <w:r>
              <w:rPr>
                <w:w w:val="105"/>
              </w:rPr>
              <w:t>failed</w:t>
            </w:r>
            <w:r>
              <w:rPr>
                <w:spacing w:val="-8"/>
                <w:w w:val="105"/>
              </w:rPr>
              <w:t xml:space="preserve"> </w:t>
            </w:r>
            <w:r>
              <w:rPr>
                <w:w w:val="105"/>
              </w:rPr>
              <w:t>drug</w:t>
            </w:r>
            <w:r>
              <w:rPr>
                <w:spacing w:val="-5"/>
                <w:w w:val="105"/>
              </w:rPr>
              <w:t xml:space="preserve"> </w:t>
            </w:r>
            <w:r>
              <w:rPr>
                <w:w w:val="105"/>
              </w:rPr>
              <w:t>test</w:t>
            </w:r>
            <w:r>
              <w:rPr>
                <w:spacing w:val="-9"/>
                <w:w w:val="105"/>
              </w:rPr>
              <w:t xml:space="preserve"> </w:t>
            </w:r>
            <w:r>
              <w:rPr>
                <w:w w:val="105"/>
              </w:rPr>
              <w:t>are</w:t>
            </w:r>
            <w:r>
              <w:rPr>
                <w:spacing w:val="-7"/>
                <w:w w:val="105"/>
              </w:rPr>
              <w:t xml:space="preserve"> </w:t>
            </w:r>
            <w:r>
              <w:rPr>
                <w:spacing w:val="-5"/>
                <w:w w:val="105"/>
              </w:rPr>
              <w:t>not</w:t>
            </w:r>
          </w:p>
          <w:p w14:paraId="44D8CF40" w14:textId="77777777" w:rsidR="006C7B61" w:rsidRDefault="00C16190">
            <w:pPr>
              <w:pStyle w:val="TableParagraph"/>
              <w:spacing w:before="22" w:line="259" w:lineRule="auto"/>
              <w:ind w:left="108"/>
            </w:pPr>
            <w:r>
              <w:rPr>
                <w:w w:val="105"/>
              </w:rPr>
              <w:t>permitted</w:t>
            </w:r>
            <w:r>
              <w:rPr>
                <w:spacing w:val="-3"/>
                <w:w w:val="105"/>
              </w:rPr>
              <w:t xml:space="preserve"> </w:t>
            </w:r>
            <w:r>
              <w:rPr>
                <w:w w:val="105"/>
              </w:rPr>
              <w:t>in</w:t>
            </w:r>
            <w:r>
              <w:rPr>
                <w:spacing w:val="-3"/>
                <w:w w:val="105"/>
              </w:rPr>
              <w:t xml:space="preserve"> </w:t>
            </w:r>
            <w:r>
              <w:rPr>
                <w:w w:val="105"/>
              </w:rPr>
              <w:t>clinical</w:t>
            </w:r>
            <w:r>
              <w:rPr>
                <w:spacing w:val="-6"/>
                <w:w w:val="105"/>
              </w:rPr>
              <w:t xml:space="preserve"> </w:t>
            </w:r>
            <w:r>
              <w:rPr>
                <w:w w:val="105"/>
              </w:rPr>
              <w:t>for</w:t>
            </w:r>
            <w:r>
              <w:rPr>
                <w:spacing w:val="-5"/>
                <w:w w:val="105"/>
              </w:rPr>
              <w:t xml:space="preserve"> </w:t>
            </w:r>
            <w:r>
              <w:rPr>
                <w:w w:val="105"/>
              </w:rPr>
              <w:t>the</w:t>
            </w:r>
            <w:r>
              <w:rPr>
                <w:spacing w:val="-5"/>
                <w:w w:val="105"/>
              </w:rPr>
              <w:t xml:space="preserve"> </w:t>
            </w:r>
            <w:r>
              <w:rPr>
                <w:w w:val="105"/>
              </w:rPr>
              <w:t>semester</w:t>
            </w:r>
            <w:r>
              <w:rPr>
                <w:spacing w:val="-3"/>
                <w:w w:val="105"/>
              </w:rPr>
              <w:t xml:space="preserve"> </w:t>
            </w:r>
            <w:r>
              <w:rPr>
                <w:w w:val="105"/>
              </w:rPr>
              <w:t>as</w:t>
            </w:r>
            <w:r>
              <w:rPr>
                <w:spacing w:val="-5"/>
                <w:w w:val="105"/>
              </w:rPr>
              <w:t xml:space="preserve"> </w:t>
            </w:r>
            <w:r>
              <w:rPr>
                <w:w w:val="105"/>
              </w:rPr>
              <w:t>per agency</w:t>
            </w:r>
            <w:r>
              <w:rPr>
                <w:spacing w:val="-5"/>
                <w:w w:val="105"/>
              </w:rPr>
              <w:t xml:space="preserve"> </w:t>
            </w:r>
            <w:r>
              <w:rPr>
                <w:w w:val="105"/>
              </w:rPr>
              <w:t>requirements.</w:t>
            </w:r>
          </w:p>
          <w:p w14:paraId="4C93B001" w14:textId="77777777" w:rsidR="006C7B61" w:rsidRDefault="006C7B61">
            <w:pPr>
              <w:pStyle w:val="TableParagraph"/>
              <w:spacing w:before="20"/>
            </w:pPr>
          </w:p>
          <w:p w14:paraId="58D3E377" w14:textId="77777777" w:rsidR="006C7B61" w:rsidRDefault="00C16190">
            <w:pPr>
              <w:pStyle w:val="TableParagraph"/>
              <w:spacing w:line="259" w:lineRule="auto"/>
              <w:ind w:left="108" w:right="95"/>
            </w:pPr>
            <w:bookmarkStart w:id="410" w:name="If_a_UDS_is_positive,_the_student_has_th"/>
            <w:bookmarkEnd w:id="410"/>
            <w:r>
              <w:rPr>
                <w:w w:val="105"/>
              </w:rPr>
              <w:t>If</w:t>
            </w:r>
            <w:r>
              <w:rPr>
                <w:spacing w:val="-4"/>
                <w:w w:val="105"/>
              </w:rPr>
              <w:t xml:space="preserve"> </w:t>
            </w:r>
            <w:r>
              <w:rPr>
                <w:w w:val="105"/>
              </w:rPr>
              <w:t>a</w:t>
            </w:r>
            <w:r>
              <w:rPr>
                <w:spacing w:val="-7"/>
                <w:w w:val="105"/>
              </w:rPr>
              <w:t xml:space="preserve"> </w:t>
            </w:r>
            <w:r>
              <w:rPr>
                <w:w w:val="105"/>
              </w:rPr>
              <w:t>UDS</w:t>
            </w:r>
            <w:r>
              <w:rPr>
                <w:spacing w:val="-8"/>
                <w:w w:val="105"/>
              </w:rPr>
              <w:t xml:space="preserve"> </w:t>
            </w:r>
            <w:r>
              <w:rPr>
                <w:w w:val="105"/>
              </w:rPr>
              <w:t>is</w:t>
            </w:r>
            <w:r>
              <w:rPr>
                <w:spacing w:val="-6"/>
                <w:w w:val="105"/>
              </w:rPr>
              <w:t xml:space="preserve"> </w:t>
            </w:r>
            <w:r>
              <w:rPr>
                <w:w w:val="105"/>
              </w:rPr>
              <w:t>positive,</w:t>
            </w:r>
            <w:r>
              <w:rPr>
                <w:spacing w:val="-8"/>
                <w:w w:val="105"/>
              </w:rPr>
              <w:t xml:space="preserve"> </w:t>
            </w:r>
            <w:r>
              <w:rPr>
                <w:w w:val="105"/>
              </w:rPr>
              <w:t>the</w:t>
            </w:r>
            <w:r>
              <w:rPr>
                <w:spacing w:val="-8"/>
                <w:w w:val="105"/>
              </w:rPr>
              <w:t xml:space="preserve"> </w:t>
            </w:r>
            <w:r>
              <w:rPr>
                <w:w w:val="105"/>
              </w:rPr>
              <w:t>student</w:t>
            </w:r>
            <w:r>
              <w:rPr>
                <w:spacing w:val="-7"/>
                <w:w w:val="105"/>
              </w:rPr>
              <w:t xml:space="preserve"> </w:t>
            </w:r>
            <w:r>
              <w:rPr>
                <w:w w:val="105"/>
              </w:rPr>
              <w:t>has</w:t>
            </w:r>
            <w:r>
              <w:rPr>
                <w:spacing w:val="-4"/>
                <w:w w:val="105"/>
              </w:rPr>
              <w:t xml:space="preserve"> </w:t>
            </w:r>
            <w:r>
              <w:rPr>
                <w:w w:val="105"/>
              </w:rPr>
              <w:t>the</w:t>
            </w:r>
            <w:r>
              <w:rPr>
                <w:spacing w:val="-6"/>
                <w:w w:val="105"/>
              </w:rPr>
              <w:t xml:space="preserve"> </w:t>
            </w:r>
            <w:r>
              <w:rPr>
                <w:w w:val="105"/>
              </w:rPr>
              <w:t>right</w:t>
            </w:r>
            <w:r>
              <w:rPr>
                <w:spacing w:val="-4"/>
                <w:w w:val="105"/>
              </w:rPr>
              <w:t xml:space="preserve"> </w:t>
            </w:r>
            <w:r>
              <w:rPr>
                <w:w w:val="105"/>
              </w:rPr>
              <w:t>to dispute the results of the UDS.</w:t>
            </w:r>
            <w:r>
              <w:rPr>
                <w:spacing w:val="40"/>
                <w:w w:val="105"/>
              </w:rPr>
              <w:t xml:space="preserve"> </w:t>
            </w:r>
            <w:r>
              <w:rPr>
                <w:w w:val="105"/>
              </w:rPr>
              <w:t xml:space="preserve">The </w:t>
            </w:r>
            <w:proofErr w:type="gramStart"/>
            <w:r>
              <w:rPr>
                <w:w w:val="105"/>
              </w:rPr>
              <w:t>student</w:t>
            </w:r>
            <w:proofErr w:type="gramEnd"/>
            <w:r>
              <w:rPr>
                <w:w w:val="105"/>
              </w:rPr>
              <w:t xml:space="preserve"> must immediately notify the Department</w:t>
            </w:r>
          </w:p>
          <w:p w14:paraId="53CA228C" w14:textId="77777777" w:rsidR="006C7B61" w:rsidRDefault="00C16190">
            <w:pPr>
              <w:pStyle w:val="TableParagraph"/>
              <w:spacing w:before="2" w:line="256" w:lineRule="auto"/>
              <w:ind w:left="108"/>
            </w:pPr>
            <w:r>
              <w:rPr>
                <w:w w:val="105"/>
              </w:rPr>
              <w:t>Chairperson</w:t>
            </w:r>
            <w:r>
              <w:rPr>
                <w:spacing w:val="-10"/>
                <w:w w:val="105"/>
              </w:rPr>
              <w:t xml:space="preserve"> </w:t>
            </w:r>
            <w:r>
              <w:rPr>
                <w:w w:val="105"/>
              </w:rPr>
              <w:t>or</w:t>
            </w:r>
            <w:r>
              <w:rPr>
                <w:spacing w:val="-12"/>
                <w:w w:val="105"/>
              </w:rPr>
              <w:t xml:space="preserve"> </w:t>
            </w:r>
            <w:r>
              <w:rPr>
                <w:w w:val="105"/>
              </w:rPr>
              <w:t>designee,</w:t>
            </w:r>
            <w:r>
              <w:rPr>
                <w:spacing w:val="-14"/>
                <w:w w:val="105"/>
              </w:rPr>
              <w:t xml:space="preserve"> </w:t>
            </w:r>
            <w:r>
              <w:rPr>
                <w:w w:val="105"/>
              </w:rPr>
              <w:t>in</w:t>
            </w:r>
            <w:r>
              <w:rPr>
                <w:spacing w:val="-9"/>
                <w:w w:val="105"/>
              </w:rPr>
              <w:t xml:space="preserve"> </w:t>
            </w:r>
            <w:r>
              <w:rPr>
                <w:w w:val="105"/>
              </w:rPr>
              <w:t>writing</w:t>
            </w:r>
            <w:proofErr w:type="gramStart"/>
            <w:r>
              <w:rPr>
                <w:w w:val="105"/>
              </w:rPr>
              <w:t>,</w:t>
            </w:r>
            <w:r>
              <w:rPr>
                <w:spacing w:val="-11"/>
                <w:w w:val="105"/>
              </w:rPr>
              <w:t xml:space="preserve"> </w:t>
            </w:r>
            <w:r>
              <w:rPr>
                <w:w w:val="105"/>
              </w:rPr>
              <w:t>that</w:t>
            </w:r>
            <w:r>
              <w:rPr>
                <w:spacing w:val="-10"/>
                <w:w w:val="105"/>
              </w:rPr>
              <w:t xml:space="preserve"> </w:t>
            </w:r>
            <w:r>
              <w:rPr>
                <w:w w:val="105"/>
              </w:rPr>
              <w:t>they</w:t>
            </w:r>
            <w:proofErr w:type="gramEnd"/>
            <w:r>
              <w:rPr>
                <w:w w:val="105"/>
              </w:rPr>
              <w:t xml:space="preserve"> would like to dispute the results.</w:t>
            </w:r>
            <w:r>
              <w:rPr>
                <w:spacing w:val="40"/>
                <w:w w:val="105"/>
              </w:rPr>
              <w:t xml:space="preserve"> </w:t>
            </w:r>
            <w:r>
              <w:rPr>
                <w:w w:val="105"/>
              </w:rPr>
              <w:t>The</w:t>
            </w:r>
          </w:p>
          <w:p w14:paraId="0C9C384B" w14:textId="77777777" w:rsidR="006C7B61" w:rsidRDefault="00C16190">
            <w:pPr>
              <w:pStyle w:val="TableParagraph"/>
              <w:spacing w:before="4" w:line="259" w:lineRule="auto"/>
              <w:ind w:left="108" w:right="95"/>
            </w:pPr>
            <w:r>
              <w:rPr>
                <w:w w:val="105"/>
              </w:rPr>
              <w:t>Chairperson or</w:t>
            </w:r>
            <w:r>
              <w:rPr>
                <w:spacing w:val="-1"/>
                <w:w w:val="105"/>
              </w:rPr>
              <w:t xml:space="preserve"> </w:t>
            </w:r>
            <w:proofErr w:type="gramStart"/>
            <w:r>
              <w:rPr>
                <w:w w:val="105"/>
              </w:rPr>
              <w:t>designee</w:t>
            </w:r>
            <w:proofErr w:type="gramEnd"/>
            <w:r>
              <w:rPr>
                <w:spacing w:val="-4"/>
                <w:w w:val="105"/>
              </w:rPr>
              <w:t xml:space="preserve"> </w:t>
            </w:r>
            <w:r>
              <w:rPr>
                <w:w w:val="105"/>
              </w:rPr>
              <w:t>will then</w:t>
            </w:r>
            <w:r>
              <w:rPr>
                <w:spacing w:val="-2"/>
                <w:w w:val="105"/>
              </w:rPr>
              <w:t xml:space="preserve"> </w:t>
            </w:r>
            <w:r>
              <w:rPr>
                <w:w w:val="105"/>
              </w:rPr>
              <w:t>notify</w:t>
            </w:r>
            <w:r>
              <w:rPr>
                <w:spacing w:val="-1"/>
                <w:w w:val="105"/>
              </w:rPr>
              <w:t xml:space="preserve"> </w:t>
            </w:r>
            <w:r>
              <w:rPr>
                <w:w w:val="105"/>
              </w:rPr>
              <w:t>Castle Branch officially and a dispute package will be formulated for the student to purchase.</w:t>
            </w:r>
            <w:r>
              <w:rPr>
                <w:spacing w:val="40"/>
                <w:w w:val="105"/>
              </w:rPr>
              <w:t xml:space="preserve"> </w:t>
            </w:r>
            <w:r>
              <w:rPr>
                <w:w w:val="105"/>
              </w:rPr>
              <w:t xml:space="preserve">The cost of the dispute package is several hundred dollars </w:t>
            </w:r>
            <w:proofErr w:type="gramStart"/>
            <w:r>
              <w:rPr>
                <w:w w:val="105"/>
              </w:rPr>
              <w:t>and</w:t>
            </w:r>
            <w:proofErr w:type="gramEnd"/>
            <w:r>
              <w:rPr>
                <w:w w:val="105"/>
              </w:rPr>
              <w:t xml:space="preserve"> is the responsibility of the student to pay.</w:t>
            </w:r>
            <w:r>
              <w:rPr>
                <w:spacing w:val="40"/>
                <w:w w:val="105"/>
              </w:rPr>
              <w:t xml:space="preserve"> </w:t>
            </w:r>
            <w:r>
              <w:rPr>
                <w:w w:val="105"/>
              </w:rPr>
              <w:t>Once the dispute package is officially purchased, the original specimen from the original UDS is shipped to another Quest Lab</w:t>
            </w:r>
          </w:p>
          <w:p w14:paraId="60284A25" w14:textId="77777777" w:rsidR="006C7B61" w:rsidRDefault="00C16190">
            <w:pPr>
              <w:pStyle w:val="TableParagraph"/>
              <w:spacing w:line="259" w:lineRule="auto"/>
              <w:ind w:left="108"/>
            </w:pPr>
            <w:r>
              <w:rPr>
                <w:w w:val="105"/>
              </w:rPr>
              <w:t>location</w:t>
            </w:r>
            <w:r>
              <w:rPr>
                <w:spacing w:val="-1"/>
                <w:w w:val="105"/>
              </w:rPr>
              <w:t xml:space="preserve"> </w:t>
            </w:r>
            <w:r>
              <w:rPr>
                <w:w w:val="105"/>
              </w:rPr>
              <w:t>and</w:t>
            </w:r>
            <w:r>
              <w:rPr>
                <w:spacing w:val="-1"/>
                <w:w w:val="105"/>
              </w:rPr>
              <w:t xml:space="preserve"> </w:t>
            </w:r>
            <w:r>
              <w:rPr>
                <w:w w:val="105"/>
              </w:rPr>
              <w:t>re-tested.</w:t>
            </w:r>
            <w:r>
              <w:rPr>
                <w:spacing w:val="40"/>
                <w:w w:val="105"/>
              </w:rPr>
              <w:t xml:space="preserve"> </w:t>
            </w:r>
            <w:r>
              <w:rPr>
                <w:w w:val="105"/>
              </w:rPr>
              <w:t>Once</w:t>
            </w:r>
            <w:r>
              <w:rPr>
                <w:spacing w:val="-1"/>
                <w:w w:val="105"/>
              </w:rPr>
              <w:t xml:space="preserve"> </w:t>
            </w:r>
            <w:r>
              <w:rPr>
                <w:w w:val="105"/>
              </w:rPr>
              <w:t>the</w:t>
            </w:r>
            <w:r>
              <w:rPr>
                <w:spacing w:val="-3"/>
                <w:w w:val="105"/>
              </w:rPr>
              <w:t xml:space="preserve"> </w:t>
            </w:r>
            <w:r>
              <w:rPr>
                <w:w w:val="105"/>
              </w:rPr>
              <w:t>results are finalized from the re-test, the results are</w:t>
            </w:r>
          </w:p>
          <w:p w14:paraId="04B1506D" w14:textId="77777777" w:rsidR="006C7B61" w:rsidRDefault="00C16190">
            <w:pPr>
              <w:pStyle w:val="TableParagraph"/>
              <w:ind w:left="108"/>
            </w:pPr>
            <w:r>
              <w:rPr>
                <w:w w:val="105"/>
              </w:rPr>
              <w:t>posted</w:t>
            </w:r>
            <w:r>
              <w:rPr>
                <w:spacing w:val="4"/>
                <w:w w:val="105"/>
              </w:rPr>
              <w:t xml:space="preserve"> </w:t>
            </w:r>
            <w:r>
              <w:rPr>
                <w:w w:val="105"/>
              </w:rPr>
              <w:t>to</w:t>
            </w:r>
            <w:r>
              <w:rPr>
                <w:spacing w:val="3"/>
                <w:w w:val="105"/>
              </w:rPr>
              <w:t xml:space="preserve"> </w:t>
            </w:r>
            <w:r>
              <w:rPr>
                <w:w w:val="105"/>
              </w:rPr>
              <w:t>the</w:t>
            </w:r>
            <w:r>
              <w:rPr>
                <w:spacing w:val="4"/>
                <w:w w:val="105"/>
              </w:rPr>
              <w:t xml:space="preserve"> </w:t>
            </w:r>
            <w:proofErr w:type="gramStart"/>
            <w:r>
              <w:rPr>
                <w:w w:val="105"/>
              </w:rPr>
              <w:t>student’s</w:t>
            </w:r>
            <w:proofErr w:type="gramEnd"/>
            <w:r>
              <w:rPr>
                <w:spacing w:val="5"/>
                <w:w w:val="105"/>
              </w:rPr>
              <w:t xml:space="preserve"> </w:t>
            </w:r>
            <w:r>
              <w:rPr>
                <w:w w:val="105"/>
              </w:rPr>
              <w:t>Castle</w:t>
            </w:r>
            <w:r>
              <w:rPr>
                <w:spacing w:val="2"/>
                <w:w w:val="105"/>
              </w:rPr>
              <w:t xml:space="preserve"> </w:t>
            </w:r>
            <w:r>
              <w:rPr>
                <w:spacing w:val="-2"/>
                <w:w w:val="105"/>
              </w:rPr>
              <w:t>Branch</w:t>
            </w:r>
          </w:p>
          <w:p w14:paraId="2167170D" w14:textId="77777777" w:rsidR="006C7B61" w:rsidRDefault="00C16190">
            <w:pPr>
              <w:pStyle w:val="TableParagraph"/>
              <w:spacing w:before="19" w:line="259" w:lineRule="auto"/>
              <w:ind w:left="108" w:right="95"/>
            </w:pPr>
            <w:r>
              <w:rPr>
                <w:w w:val="105"/>
              </w:rPr>
              <w:t>account.</w:t>
            </w:r>
            <w:r>
              <w:rPr>
                <w:spacing w:val="40"/>
                <w:w w:val="105"/>
              </w:rPr>
              <w:t xml:space="preserve"> </w:t>
            </w:r>
            <w:r>
              <w:rPr>
                <w:w w:val="105"/>
              </w:rPr>
              <w:t xml:space="preserve">This entire process takes about 4-6 weeks to be completed so the student </w:t>
            </w:r>
            <w:proofErr w:type="gramStart"/>
            <w:r>
              <w:rPr>
                <w:w w:val="105"/>
              </w:rPr>
              <w:t>is not able</w:t>
            </w:r>
            <w:r>
              <w:rPr>
                <w:spacing w:val="-2"/>
                <w:w w:val="105"/>
              </w:rPr>
              <w:t xml:space="preserve"> </w:t>
            </w:r>
            <w:r>
              <w:rPr>
                <w:w w:val="105"/>
              </w:rPr>
              <w:t>to</w:t>
            </w:r>
            <w:proofErr w:type="gramEnd"/>
            <w:r>
              <w:rPr>
                <w:spacing w:val="-2"/>
                <w:w w:val="105"/>
              </w:rPr>
              <w:t xml:space="preserve"> </w:t>
            </w:r>
            <w:r>
              <w:rPr>
                <w:w w:val="105"/>
              </w:rPr>
              <w:t>participate</w:t>
            </w:r>
            <w:r>
              <w:rPr>
                <w:spacing w:val="-2"/>
                <w:w w:val="105"/>
              </w:rPr>
              <w:t xml:space="preserve"> </w:t>
            </w:r>
            <w:r>
              <w:rPr>
                <w:w w:val="105"/>
              </w:rPr>
              <w:t>in clinical for</w:t>
            </w:r>
            <w:r>
              <w:rPr>
                <w:spacing w:val="-2"/>
                <w:w w:val="105"/>
              </w:rPr>
              <w:t xml:space="preserve"> </w:t>
            </w:r>
            <w:r>
              <w:rPr>
                <w:w w:val="105"/>
              </w:rPr>
              <w:t>that</w:t>
            </w:r>
            <w:r>
              <w:rPr>
                <w:spacing w:val="-3"/>
                <w:w w:val="105"/>
              </w:rPr>
              <w:t xml:space="preserve"> </w:t>
            </w:r>
            <w:r>
              <w:rPr>
                <w:w w:val="105"/>
              </w:rPr>
              <w:t>semester.</w:t>
            </w:r>
          </w:p>
          <w:p w14:paraId="0AEC2312" w14:textId="77777777" w:rsidR="006C7B61" w:rsidRDefault="006C7B61">
            <w:pPr>
              <w:pStyle w:val="TableParagraph"/>
              <w:spacing w:before="20"/>
            </w:pPr>
          </w:p>
          <w:p w14:paraId="200A18BF" w14:textId="77777777" w:rsidR="006C7B61" w:rsidRDefault="00C16190">
            <w:pPr>
              <w:pStyle w:val="TableParagraph"/>
              <w:spacing w:line="259" w:lineRule="auto"/>
              <w:ind w:left="108"/>
            </w:pPr>
            <w:bookmarkStart w:id="411" w:name="If_UDS_results_show_Dilute_Negative,_the"/>
            <w:bookmarkEnd w:id="411"/>
            <w:r>
              <w:rPr>
                <w:w w:val="105"/>
              </w:rPr>
              <w:t>If UDS results</w:t>
            </w:r>
            <w:r>
              <w:rPr>
                <w:spacing w:val="-1"/>
                <w:w w:val="105"/>
              </w:rPr>
              <w:t xml:space="preserve"> </w:t>
            </w:r>
            <w:r>
              <w:rPr>
                <w:w w:val="105"/>
              </w:rPr>
              <w:t>show Dilute</w:t>
            </w:r>
            <w:r>
              <w:rPr>
                <w:spacing w:val="-1"/>
                <w:w w:val="105"/>
              </w:rPr>
              <w:t xml:space="preserve"> </w:t>
            </w:r>
            <w:r>
              <w:rPr>
                <w:w w:val="105"/>
              </w:rPr>
              <w:t>Negative, the</w:t>
            </w:r>
            <w:r>
              <w:rPr>
                <w:spacing w:val="-1"/>
                <w:w w:val="105"/>
              </w:rPr>
              <w:t xml:space="preserve"> </w:t>
            </w:r>
            <w:r>
              <w:rPr>
                <w:w w:val="105"/>
              </w:rPr>
              <w:t>results are considered neither positive nor negative.</w:t>
            </w:r>
          </w:p>
          <w:p w14:paraId="3E641B7F" w14:textId="77777777" w:rsidR="006C7B61" w:rsidRDefault="00C16190">
            <w:pPr>
              <w:pStyle w:val="TableParagraph"/>
              <w:spacing w:before="1"/>
              <w:ind w:left="108"/>
            </w:pPr>
            <w:r>
              <w:t>The</w:t>
            </w:r>
            <w:r>
              <w:rPr>
                <w:spacing w:val="28"/>
              </w:rPr>
              <w:t xml:space="preserve"> </w:t>
            </w:r>
            <w:r>
              <w:t>presence</w:t>
            </w:r>
            <w:r>
              <w:rPr>
                <w:spacing w:val="27"/>
              </w:rPr>
              <w:t xml:space="preserve"> </w:t>
            </w:r>
            <w:r>
              <w:t>or</w:t>
            </w:r>
            <w:r>
              <w:rPr>
                <w:spacing w:val="30"/>
              </w:rPr>
              <w:t xml:space="preserve"> </w:t>
            </w:r>
            <w:r>
              <w:t>absence</w:t>
            </w:r>
            <w:r>
              <w:rPr>
                <w:spacing w:val="23"/>
              </w:rPr>
              <w:t xml:space="preserve"> </w:t>
            </w:r>
            <w:r>
              <w:t>of</w:t>
            </w:r>
            <w:r>
              <w:rPr>
                <w:spacing w:val="26"/>
              </w:rPr>
              <w:t xml:space="preserve"> </w:t>
            </w:r>
            <w:r>
              <w:t>drugs</w:t>
            </w:r>
            <w:r>
              <w:rPr>
                <w:spacing w:val="30"/>
              </w:rPr>
              <w:t xml:space="preserve"> </w:t>
            </w:r>
            <w:r>
              <w:t>cannot</w:t>
            </w:r>
            <w:r>
              <w:rPr>
                <w:spacing w:val="27"/>
              </w:rPr>
              <w:t xml:space="preserve"> </w:t>
            </w:r>
            <w:r>
              <w:rPr>
                <w:spacing w:val="-5"/>
              </w:rPr>
              <w:t>be</w:t>
            </w:r>
          </w:p>
          <w:p w14:paraId="217FB540" w14:textId="77777777" w:rsidR="006C7B61" w:rsidRDefault="00C16190">
            <w:pPr>
              <w:pStyle w:val="TableParagraph"/>
              <w:spacing w:before="22"/>
              <w:ind w:left="108"/>
            </w:pPr>
            <w:r>
              <w:rPr>
                <w:w w:val="105"/>
              </w:rPr>
              <w:t>ruled</w:t>
            </w:r>
            <w:r>
              <w:rPr>
                <w:spacing w:val="-3"/>
                <w:w w:val="105"/>
              </w:rPr>
              <w:t xml:space="preserve"> </w:t>
            </w:r>
            <w:r>
              <w:rPr>
                <w:w w:val="105"/>
              </w:rPr>
              <w:t>out</w:t>
            </w:r>
            <w:r>
              <w:rPr>
                <w:spacing w:val="-3"/>
                <w:w w:val="105"/>
              </w:rPr>
              <w:t xml:space="preserve"> </w:t>
            </w:r>
            <w:r>
              <w:rPr>
                <w:w w:val="105"/>
              </w:rPr>
              <w:t>because</w:t>
            </w:r>
            <w:r>
              <w:rPr>
                <w:spacing w:val="-5"/>
                <w:w w:val="105"/>
              </w:rPr>
              <w:t xml:space="preserve"> </w:t>
            </w:r>
            <w:r>
              <w:rPr>
                <w:w w:val="105"/>
              </w:rPr>
              <w:t>the</w:t>
            </w:r>
            <w:r>
              <w:rPr>
                <w:spacing w:val="-5"/>
                <w:w w:val="105"/>
              </w:rPr>
              <w:t xml:space="preserve"> </w:t>
            </w:r>
            <w:r>
              <w:rPr>
                <w:w w:val="105"/>
              </w:rPr>
              <w:t>urine</w:t>
            </w:r>
            <w:r>
              <w:rPr>
                <w:spacing w:val="-5"/>
                <w:w w:val="105"/>
              </w:rPr>
              <w:t xml:space="preserve"> </w:t>
            </w:r>
            <w:r>
              <w:rPr>
                <w:w w:val="105"/>
              </w:rPr>
              <w:t>was</w:t>
            </w:r>
            <w:r>
              <w:rPr>
                <w:spacing w:val="-6"/>
                <w:w w:val="105"/>
              </w:rPr>
              <w:t xml:space="preserve"> </w:t>
            </w:r>
            <w:proofErr w:type="gramStart"/>
            <w:r>
              <w:rPr>
                <w:w w:val="105"/>
              </w:rPr>
              <w:t>dilute</w:t>
            </w:r>
            <w:proofErr w:type="gramEnd"/>
            <w:r>
              <w:rPr>
                <w:w w:val="105"/>
              </w:rPr>
              <w:t>.</w:t>
            </w:r>
            <w:r>
              <w:rPr>
                <w:spacing w:val="48"/>
                <w:w w:val="105"/>
              </w:rPr>
              <w:t xml:space="preserve"> </w:t>
            </w:r>
            <w:r>
              <w:rPr>
                <w:spacing w:val="-2"/>
                <w:w w:val="105"/>
              </w:rPr>
              <w:t>Castle</w:t>
            </w:r>
          </w:p>
        </w:tc>
        <w:tc>
          <w:tcPr>
            <w:tcW w:w="3216" w:type="dxa"/>
          </w:tcPr>
          <w:p w14:paraId="3B59111F" w14:textId="77777777" w:rsidR="006C7B61" w:rsidRDefault="006C7B61">
            <w:pPr>
              <w:pStyle w:val="TableParagraph"/>
              <w:rPr>
                <w:rFonts w:ascii="Times New Roman"/>
              </w:rPr>
            </w:pPr>
          </w:p>
        </w:tc>
      </w:tr>
    </w:tbl>
    <w:p w14:paraId="11FADC0B" w14:textId="77777777" w:rsidR="006C7B61" w:rsidRDefault="006C7B61">
      <w:pPr>
        <w:rPr>
          <w:rFonts w:ascii="Times New Roman"/>
        </w:rPr>
        <w:sectPr w:rsidR="006C7B61">
          <w:type w:val="continuous"/>
          <w:pgSz w:w="12240" w:h="15840"/>
          <w:pgMar w:top="1420" w:right="180" w:bottom="700" w:left="420" w:header="0" w:footer="511"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4"/>
        <w:gridCol w:w="4683"/>
        <w:gridCol w:w="3216"/>
      </w:tblGrid>
      <w:tr w:rsidR="006C7B61" w14:paraId="442130E9" w14:textId="77777777">
        <w:trPr>
          <w:trHeight w:val="12464"/>
        </w:trPr>
        <w:tc>
          <w:tcPr>
            <w:tcW w:w="2184" w:type="dxa"/>
          </w:tcPr>
          <w:p w14:paraId="5FD854D5" w14:textId="77777777" w:rsidR="006C7B61" w:rsidRDefault="006C7B61">
            <w:pPr>
              <w:pStyle w:val="TableParagraph"/>
              <w:rPr>
                <w:rFonts w:ascii="Times New Roman"/>
              </w:rPr>
            </w:pPr>
          </w:p>
        </w:tc>
        <w:tc>
          <w:tcPr>
            <w:tcW w:w="4683" w:type="dxa"/>
          </w:tcPr>
          <w:p w14:paraId="093B4A1F" w14:textId="77777777" w:rsidR="006C7B61" w:rsidRDefault="00C16190">
            <w:pPr>
              <w:pStyle w:val="TableParagraph"/>
              <w:spacing w:line="266" w:lineRule="exact"/>
              <w:ind w:left="108"/>
            </w:pPr>
            <w:bookmarkStart w:id="412" w:name="Branch_will_mark_the_UDS_result_with_an_"/>
            <w:bookmarkEnd w:id="412"/>
            <w:r>
              <w:rPr>
                <w:w w:val="105"/>
              </w:rPr>
              <w:t>Branch</w:t>
            </w:r>
            <w:r>
              <w:rPr>
                <w:spacing w:val="-3"/>
                <w:w w:val="105"/>
              </w:rPr>
              <w:t xml:space="preserve"> </w:t>
            </w:r>
            <w:r>
              <w:rPr>
                <w:w w:val="105"/>
              </w:rPr>
              <w:t>will</w:t>
            </w:r>
            <w:r>
              <w:rPr>
                <w:spacing w:val="-4"/>
                <w:w w:val="105"/>
              </w:rPr>
              <w:t xml:space="preserve"> </w:t>
            </w:r>
            <w:r>
              <w:rPr>
                <w:w w:val="105"/>
              </w:rPr>
              <w:t>mark</w:t>
            </w:r>
            <w:r>
              <w:rPr>
                <w:spacing w:val="-4"/>
                <w:w w:val="105"/>
              </w:rPr>
              <w:t xml:space="preserve"> </w:t>
            </w:r>
            <w:r>
              <w:rPr>
                <w:w w:val="105"/>
              </w:rPr>
              <w:t>the</w:t>
            </w:r>
            <w:r>
              <w:rPr>
                <w:spacing w:val="-7"/>
                <w:w w:val="105"/>
              </w:rPr>
              <w:t xml:space="preserve"> </w:t>
            </w:r>
            <w:r>
              <w:rPr>
                <w:w w:val="105"/>
              </w:rPr>
              <w:t>UDS</w:t>
            </w:r>
            <w:r>
              <w:rPr>
                <w:spacing w:val="-6"/>
                <w:w w:val="105"/>
              </w:rPr>
              <w:t xml:space="preserve"> </w:t>
            </w:r>
            <w:r>
              <w:rPr>
                <w:w w:val="105"/>
              </w:rPr>
              <w:t>result</w:t>
            </w:r>
            <w:r>
              <w:rPr>
                <w:spacing w:val="-3"/>
                <w:w w:val="105"/>
              </w:rPr>
              <w:t xml:space="preserve"> </w:t>
            </w:r>
            <w:r>
              <w:rPr>
                <w:w w:val="105"/>
              </w:rPr>
              <w:t>with</w:t>
            </w:r>
            <w:r>
              <w:rPr>
                <w:spacing w:val="-5"/>
                <w:w w:val="105"/>
              </w:rPr>
              <w:t xml:space="preserve"> an</w:t>
            </w:r>
          </w:p>
          <w:p w14:paraId="42973977" w14:textId="77777777" w:rsidR="006C7B61" w:rsidRDefault="00C16190">
            <w:pPr>
              <w:pStyle w:val="TableParagraph"/>
              <w:spacing w:before="22" w:line="259" w:lineRule="auto"/>
              <w:ind w:left="108"/>
            </w:pPr>
            <w:r>
              <w:rPr>
                <w:w w:val="105"/>
              </w:rPr>
              <w:t>exclamation mark indicating that a new UDS must be completed. The student must order a new</w:t>
            </w:r>
            <w:r>
              <w:rPr>
                <w:spacing w:val="-7"/>
                <w:w w:val="105"/>
              </w:rPr>
              <w:t xml:space="preserve"> </w:t>
            </w:r>
            <w:r>
              <w:rPr>
                <w:w w:val="105"/>
              </w:rPr>
              <w:t>drug</w:t>
            </w:r>
            <w:r>
              <w:rPr>
                <w:spacing w:val="-7"/>
                <w:w w:val="105"/>
              </w:rPr>
              <w:t xml:space="preserve"> </w:t>
            </w:r>
            <w:r>
              <w:rPr>
                <w:w w:val="105"/>
              </w:rPr>
              <w:t>screening</w:t>
            </w:r>
            <w:r>
              <w:rPr>
                <w:spacing w:val="-7"/>
                <w:w w:val="105"/>
              </w:rPr>
              <w:t xml:space="preserve"> </w:t>
            </w:r>
            <w:r>
              <w:rPr>
                <w:w w:val="105"/>
              </w:rPr>
              <w:t>and</w:t>
            </w:r>
            <w:r>
              <w:rPr>
                <w:spacing w:val="-7"/>
                <w:w w:val="105"/>
              </w:rPr>
              <w:t xml:space="preserve"> </w:t>
            </w:r>
            <w:r>
              <w:rPr>
                <w:w w:val="105"/>
              </w:rPr>
              <w:t>give</w:t>
            </w:r>
            <w:r>
              <w:rPr>
                <w:spacing w:val="-7"/>
                <w:w w:val="105"/>
              </w:rPr>
              <w:t xml:space="preserve"> </w:t>
            </w:r>
            <w:r>
              <w:rPr>
                <w:w w:val="105"/>
              </w:rPr>
              <w:t>a</w:t>
            </w:r>
            <w:r>
              <w:rPr>
                <w:spacing w:val="-8"/>
                <w:w w:val="105"/>
              </w:rPr>
              <w:t xml:space="preserve"> </w:t>
            </w:r>
            <w:r>
              <w:rPr>
                <w:w w:val="105"/>
              </w:rPr>
              <w:t>specimen</w:t>
            </w:r>
            <w:r>
              <w:rPr>
                <w:spacing w:val="-5"/>
                <w:w w:val="105"/>
              </w:rPr>
              <w:t xml:space="preserve"> </w:t>
            </w:r>
            <w:r>
              <w:rPr>
                <w:w w:val="105"/>
              </w:rPr>
              <w:t>within 48 hours of the results being posted.</w:t>
            </w:r>
            <w:r>
              <w:rPr>
                <w:spacing w:val="40"/>
                <w:w w:val="105"/>
              </w:rPr>
              <w:t xml:space="preserve"> </w:t>
            </w:r>
            <w:r>
              <w:rPr>
                <w:w w:val="105"/>
              </w:rPr>
              <w:t>The</w:t>
            </w:r>
          </w:p>
          <w:p w14:paraId="3E845888" w14:textId="77777777" w:rsidR="006C7B61" w:rsidRDefault="00C16190">
            <w:pPr>
              <w:pStyle w:val="TableParagraph"/>
              <w:spacing w:line="259" w:lineRule="auto"/>
              <w:ind w:left="108"/>
            </w:pPr>
            <w:r>
              <w:rPr>
                <w:w w:val="105"/>
              </w:rPr>
              <w:t>additional</w:t>
            </w:r>
            <w:r>
              <w:rPr>
                <w:spacing w:val="-11"/>
                <w:w w:val="105"/>
              </w:rPr>
              <w:t xml:space="preserve"> </w:t>
            </w:r>
            <w:r>
              <w:rPr>
                <w:w w:val="105"/>
              </w:rPr>
              <w:t>drug</w:t>
            </w:r>
            <w:r>
              <w:rPr>
                <w:spacing w:val="-10"/>
                <w:w w:val="105"/>
              </w:rPr>
              <w:t xml:space="preserve"> </w:t>
            </w:r>
            <w:r>
              <w:rPr>
                <w:w w:val="105"/>
              </w:rPr>
              <w:t>testing</w:t>
            </w:r>
            <w:r>
              <w:rPr>
                <w:spacing w:val="-8"/>
                <w:w w:val="105"/>
              </w:rPr>
              <w:t xml:space="preserve"> </w:t>
            </w:r>
            <w:r>
              <w:rPr>
                <w:w w:val="105"/>
              </w:rPr>
              <w:t>will</w:t>
            </w:r>
            <w:r>
              <w:rPr>
                <w:spacing w:val="-9"/>
                <w:w w:val="105"/>
              </w:rPr>
              <w:t xml:space="preserve"> </w:t>
            </w:r>
            <w:r>
              <w:rPr>
                <w:w w:val="105"/>
              </w:rPr>
              <w:t>be</w:t>
            </w:r>
            <w:r>
              <w:rPr>
                <w:spacing w:val="-10"/>
                <w:w w:val="105"/>
              </w:rPr>
              <w:t xml:space="preserve"> </w:t>
            </w:r>
            <w:r>
              <w:rPr>
                <w:w w:val="105"/>
              </w:rPr>
              <w:t>at</w:t>
            </w:r>
            <w:r>
              <w:rPr>
                <w:spacing w:val="-11"/>
                <w:w w:val="105"/>
              </w:rPr>
              <w:t xml:space="preserve"> </w:t>
            </w:r>
            <w:r>
              <w:rPr>
                <w:w w:val="105"/>
              </w:rPr>
              <w:t>the</w:t>
            </w:r>
            <w:r>
              <w:rPr>
                <w:spacing w:val="-10"/>
                <w:w w:val="105"/>
              </w:rPr>
              <w:t xml:space="preserve"> </w:t>
            </w:r>
            <w:r>
              <w:rPr>
                <w:w w:val="105"/>
              </w:rPr>
              <w:t>expense</w:t>
            </w:r>
            <w:r>
              <w:rPr>
                <w:spacing w:val="-12"/>
                <w:w w:val="105"/>
              </w:rPr>
              <w:t xml:space="preserve"> </w:t>
            </w:r>
            <w:r>
              <w:rPr>
                <w:w w:val="105"/>
              </w:rPr>
              <w:t>of the student.</w:t>
            </w:r>
            <w:r>
              <w:rPr>
                <w:spacing w:val="40"/>
                <w:w w:val="105"/>
              </w:rPr>
              <w:t xml:space="preserve"> </w:t>
            </w:r>
            <w:r>
              <w:rPr>
                <w:w w:val="105"/>
              </w:rPr>
              <w:t>If the student fails to complete another UDS within 48 hours, the Dilute</w:t>
            </w:r>
          </w:p>
          <w:p w14:paraId="76452C20" w14:textId="77777777" w:rsidR="006C7B61" w:rsidRDefault="00C16190">
            <w:pPr>
              <w:pStyle w:val="TableParagraph"/>
              <w:spacing w:line="259" w:lineRule="auto"/>
              <w:ind w:left="108"/>
            </w:pPr>
            <w:r>
              <w:t>Negative UDS will be considered a failed drug screening.</w:t>
            </w:r>
            <w:r>
              <w:rPr>
                <w:spacing w:val="40"/>
              </w:rPr>
              <w:t xml:space="preserve"> </w:t>
            </w:r>
            <w:r>
              <w:t>If a student shows Dilute Negative</w:t>
            </w:r>
            <w:r>
              <w:rPr>
                <w:spacing w:val="40"/>
                <w:w w:val="110"/>
              </w:rPr>
              <w:t xml:space="preserve"> </w:t>
            </w:r>
            <w:r>
              <w:rPr>
                <w:w w:val="110"/>
              </w:rPr>
              <w:t>results for a</w:t>
            </w:r>
            <w:r>
              <w:rPr>
                <w:spacing w:val="-1"/>
                <w:w w:val="110"/>
              </w:rPr>
              <w:t xml:space="preserve"> </w:t>
            </w:r>
            <w:r>
              <w:rPr>
                <w:w w:val="110"/>
              </w:rPr>
              <w:t>second time,</w:t>
            </w:r>
            <w:r>
              <w:rPr>
                <w:spacing w:val="-2"/>
                <w:w w:val="110"/>
              </w:rPr>
              <w:t xml:space="preserve"> </w:t>
            </w:r>
            <w:r>
              <w:rPr>
                <w:w w:val="110"/>
              </w:rPr>
              <w:t>this will</w:t>
            </w:r>
            <w:r>
              <w:rPr>
                <w:spacing w:val="-1"/>
                <w:w w:val="110"/>
              </w:rPr>
              <w:t xml:space="preserve"> </w:t>
            </w:r>
            <w:r>
              <w:rPr>
                <w:w w:val="110"/>
              </w:rPr>
              <w:t>be considered a failed drug screening unless</w:t>
            </w:r>
          </w:p>
          <w:p w14:paraId="56BAB5D8" w14:textId="77777777" w:rsidR="006C7B61" w:rsidRDefault="00C16190">
            <w:pPr>
              <w:pStyle w:val="TableParagraph"/>
              <w:spacing w:line="259" w:lineRule="auto"/>
              <w:ind w:left="108"/>
            </w:pPr>
            <w:r>
              <w:rPr>
                <w:w w:val="105"/>
              </w:rPr>
              <w:t>documentation</w:t>
            </w:r>
            <w:r>
              <w:rPr>
                <w:spacing w:val="-2"/>
                <w:w w:val="105"/>
              </w:rPr>
              <w:t xml:space="preserve"> </w:t>
            </w:r>
            <w:r>
              <w:rPr>
                <w:w w:val="105"/>
              </w:rPr>
              <w:t>from</w:t>
            </w:r>
            <w:r>
              <w:rPr>
                <w:spacing w:val="-7"/>
                <w:w w:val="105"/>
              </w:rPr>
              <w:t xml:space="preserve"> </w:t>
            </w:r>
            <w:r>
              <w:rPr>
                <w:w w:val="105"/>
              </w:rPr>
              <w:t>a</w:t>
            </w:r>
            <w:r>
              <w:rPr>
                <w:spacing w:val="-3"/>
                <w:w w:val="105"/>
              </w:rPr>
              <w:t xml:space="preserve"> </w:t>
            </w:r>
            <w:r>
              <w:rPr>
                <w:w w:val="105"/>
              </w:rPr>
              <w:t>medical</w:t>
            </w:r>
            <w:r>
              <w:rPr>
                <w:spacing w:val="-5"/>
                <w:w w:val="105"/>
              </w:rPr>
              <w:t xml:space="preserve"> </w:t>
            </w:r>
            <w:r>
              <w:rPr>
                <w:w w:val="105"/>
              </w:rPr>
              <w:t>provider</w:t>
            </w:r>
            <w:r>
              <w:rPr>
                <w:spacing w:val="-2"/>
                <w:w w:val="105"/>
              </w:rPr>
              <w:t xml:space="preserve"> </w:t>
            </w:r>
            <w:r>
              <w:rPr>
                <w:w w:val="105"/>
              </w:rPr>
              <w:t>can</w:t>
            </w:r>
            <w:r>
              <w:rPr>
                <w:spacing w:val="-5"/>
                <w:w w:val="105"/>
              </w:rPr>
              <w:t xml:space="preserve"> </w:t>
            </w:r>
            <w:r>
              <w:rPr>
                <w:w w:val="105"/>
              </w:rPr>
              <w:t xml:space="preserve">be provided to explain a medical condition that would cause a </w:t>
            </w:r>
            <w:proofErr w:type="gramStart"/>
            <w:r>
              <w:rPr>
                <w:w w:val="105"/>
              </w:rPr>
              <w:t>dilute</w:t>
            </w:r>
            <w:proofErr w:type="gramEnd"/>
            <w:r>
              <w:rPr>
                <w:w w:val="105"/>
              </w:rPr>
              <w:t xml:space="preserve"> urine specimen.</w:t>
            </w:r>
          </w:p>
          <w:p w14:paraId="53DF00CD" w14:textId="77777777" w:rsidR="006C7B61" w:rsidRDefault="006C7B61">
            <w:pPr>
              <w:pStyle w:val="TableParagraph"/>
              <w:spacing w:before="17"/>
            </w:pPr>
          </w:p>
          <w:p w14:paraId="2D2E9071" w14:textId="77777777" w:rsidR="006C7B61" w:rsidRDefault="00C16190">
            <w:pPr>
              <w:pStyle w:val="TableParagraph"/>
              <w:spacing w:line="259" w:lineRule="auto"/>
              <w:ind w:left="108" w:right="95"/>
            </w:pPr>
            <w:bookmarkStart w:id="413" w:name="If_a_student_should_have_positive_result"/>
            <w:bookmarkEnd w:id="413"/>
            <w:r>
              <w:rPr>
                <w:w w:val="105"/>
              </w:rPr>
              <w:t>If a student should have positive results on more</w:t>
            </w:r>
            <w:r>
              <w:rPr>
                <w:spacing w:val="-2"/>
                <w:w w:val="105"/>
              </w:rPr>
              <w:t xml:space="preserve"> </w:t>
            </w:r>
            <w:r>
              <w:rPr>
                <w:w w:val="105"/>
              </w:rPr>
              <w:t>than</w:t>
            </w:r>
            <w:r>
              <w:rPr>
                <w:spacing w:val="-2"/>
                <w:w w:val="105"/>
              </w:rPr>
              <w:t xml:space="preserve"> </w:t>
            </w:r>
            <w:r>
              <w:rPr>
                <w:w w:val="105"/>
              </w:rPr>
              <w:t>one</w:t>
            </w:r>
            <w:r>
              <w:rPr>
                <w:spacing w:val="-4"/>
                <w:w w:val="105"/>
              </w:rPr>
              <w:t xml:space="preserve"> </w:t>
            </w:r>
            <w:r>
              <w:rPr>
                <w:w w:val="105"/>
              </w:rPr>
              <w:t>UDS,</w:t>
            </w:r>
            <w:r>
              <w:rPr>
                <w:spacing w:val="-4"/>
                <w:w w:val="105"/>
              </w:rPr>
              <w:t xml:space="preserve"> </w:t>
            </w:r>
            <w:r>
              <w:rPr>
                <w:w w:val="105"/>
              </w:rPr>
              <w:t>a</w:t>
            </w:r>
            <w:r>
              <w:rPr>
                <w:spacing w:val="-3"/>
                <w:w w:val="105"/>
              </w:rPr>
              <w:t xml:space="preserve"> </w:t>
            </w:r>
            <w:r>
              <w:rPr>
                <w:w w:val="105"/>
              </w:rPr>
              <w:t>recommendation</w:t>
            </w:r>
            <w:r>
              <w:rPr>
                <w:spacing w:val="-2"/>
                <w:w w:val="105"/>
              </w:rPr>
              <w:t xml:space="preserve"> </w:t>
            </w:r>
            <w:r>
              <w:rPr>
                <w:w w:val="105"/>
              </w:rPr>
              <w:t>will</w:t>
            </w:r>
            <w:r>
              <w:rPr>
                <w:spacing w:val="-3"/>
                <w:w w:val="105"/>
              </w:rPr>
              <w:t xml:space="preserve"> </w:t>
            </w:r>
            <w:r>
              <w:rPr>
                <w:w w:val="105"/>
              </w:rPr>
              <w:t>be made</w:t>
            </w:r>
            <w:r>
              <w:rPr>
                <w:spacing w:val="-7"/>
                <w:w w:val="105"/>
              </w:rPr>
              <w:t xml:space="preserve"> </w:t>
            </w:r>
            <w:r>
              <w:rPr>
                <w:w w:val="105"/>
              </w:rPr>
              <w:t>to</w:t>
            </w:r>
            <w:r>
              <w:rPr>
                <w:spacing w:val="-5"/>
                <w:w w:val="105"/>
              </w:rPr>
              <w:t xml:space="preserve"> </w:t>
            </w:r>
            <w:r>
              <w:rPr>
                <w:w w:val="105"/>
              </w:rPr>
              <w:t>the</w:t>
            </w:r>
            <w:r>
              <w:rPr>
                <w:spacing w:val="-7"/>
                <w:w w:val="105"/>
              </w:rPr>
              <w:t xml:space="preserve"> </w:t>
            </w:r>
            <w:r>
              <w:rPr>
                <w:w w:val="105"/>
              </w:rPr>
              <w:t>Dean’s</w:t>
            </w:r>
            <w:r>
              <w:rPr>
                <w:spacing w:val="-7"/>
                <w:w w:val="105"/>
              </w:rPr>
              <w:t xml:space="preserve"> </w:t>
            </w:r>
            <w:r>
              <w:rPr>
                <w:w w:val="105"/>
              </w:rPr>
              <w:t>Office</w:t>
            </w:r>
            <w:r>
              <w:rPr>
                <w:spacing w:val="-7"/>
                <w:w w:val="105"/>
              </w:rPr>
              <w:t xml:space="preserve"> </w:t>
            </w:r>
            <w:r>
              <w:rPr>
                <w:w w:val="105"/>
              </w:rPr>
              <w:t>for</w:t>
            </w:r>
            <w:r>
              <w:rPr>
                <w:spacing w:val="-7"/>
                <w:w w:val="105"/>
              </w:rPr>
              <w:t xml:space="preserve"> </w:t>
            </w:r>
            <w:r>
              <w:rPr>
                <w:w w:val="105"/>
              </w:rPr>
              <w:t>the</w:t>
            </w:r>
            <w:r>
              <w:rPr>
                <w:spacing w:val="-9"/>
                <w:w w:val="105"/>
              </w:rPr>
              <w:t xml:space="preserve"> </w:t>
            </w:r>
            <w:r>
              <w:rPr>
                <w:w w:val="105"/>
              </w:rPr>
              <w:t>student</w:t>
            </w:r>
            <w:r>
              <w:rPr>
                <w:spacing w:val="-8"/>
                <w:w w:val="105"/>
              </w:rPr>
              <w:t xml:space="preserve"> </w:t>
            </w:r>
            <w:r>
              <w:rPr>
                <w:w w:val="105"/>
              </w:rPr>
              <w:t>to</w:t>
            </w:r>
            <w:r>
              <w:rPr>
                <w:spacing w:val="-8"/>
                <w:w w:val="105"/>
              </w:rPr>
              <w:t xml:space="preserve"> </w:t>
            </w:r>
            <w:r>
              <w:rPr>
                <w:w w:val="105"/>
              </w:rPr>
              <w:t>be removed from the Nursing program.</w:t>
            </w:r>
            <w:r>
              <w:rPr>
                <w:spacing w:val="40"/>
                <w:w w:val="105"/>
              </w:rPr>
              <w:t xml:space="preserve"> </w:t>
            </w:r>
            <w:r>
              <w:rPr>
                <w:w w:val="105"/>
              </w:rPr>
              <w:t>If a student is removed from the Nursing program for this reason, the student will not be</w:t>
            </w:r>
          </w:p>
          <w:p w14:paraId="6E67FBF7" w14:textId="77777777" w:rsidR="006C7B61" w:rsidRDefault="00C16190">
            <w:pPr>
              <w:pStyle w:val="TableParagraph"/>
              <w:spacing w:line="259" w:lineRule="auto"/>
              <w:ind w:left="108"/>
            </w:pPr>
            <w:r>
              <w:rPr>
                <w:w w:val="105"/>
              </w:rPr>
              <w:t>admitted</w:t>
            </w:r>
            <w:r>
              <w:rPr>
                <w:spacing w:val="-10"/>
                <w:w w:val="105"/>
              </w:rPr>
              <w:t xml:space="preserve"> </w:t>
            </w:r>
            <w:r>
              <w:rPr>
                <w:w w:val="105"/>
              </w:rPr>
              <w:t>back</w:t>
            </w:r>
            <w:r>
              <w:rPr>
                <w:spacing w:val="-11"/>
                <w:w w:val="105"/>
              </w:rPr>
              <w:t xml:space="preserve"> </w:t>
            </w:r>
            <w:r>
              <w:rPr>
                <w:w w:val="105"/>
              </w:rPr>
              <w:t>to</w:t>
            </w:r>
            <w:r>
              <w:rPr>
                <w:spacing w:val="-8"/>
                <w:w w:val="105"/>
              </w:rPr>
              <w:t xml:space="preserve"> </w:t>
            </w:r>
            <w:r>
              <w:rPr>
                <w:w w:val="105"/>
              </w:rPr>
              <w:t>the</w:t>
            </w:r>
            <w:r>
              <w:rPr>
                <w:spacing w:val="-10"/>
                <w:w w:val="105"/>
              </w:rPr>
              <w:t xml:space="preserve"> </w:t>
            </w:r>
            <w:r>
              <w:rPr>
                <w:w w:val="105"/>
              </w:rPr>
              <w:t>Nursing</w:t>
            </w:r>
            <w:r>
              <w:rPr>
                <w:spacing w:val="-10"/>
                <w:w w:val="105"/>
              </w:rPr>
              <w:t xml:space="preserve"> </w:t>
            </w:r>
            <w:r>
              <w:rPr>
                <w:w w:val="105"/>
              </w:rPr>
              <w:t>program</w:t>
            </w:r>
            <w:r>
              <w:rPr>
                <w:spacing w:val="-10"/>
                <w:w w:val="105"/>
              </w:rPr>
              <w:t xml:space="preserve"> </w:t>
            </w:r>
            <w:r>
              <w:rPr>
                <w:w w:val="105"/>
              </w:rPr>
              <w:t>at</w:t>
            </w:r>
            <w:r>
              <w:rPr>
                <w:spacing w:val="-10"/>
                <w:w w:val="105"/>
              </w:rPr>
              <w:t xml:space="preserve"> </w:t>
            </w:r>
            <w:r>
              <w:rPr>
                <w:w w:val="105"/>
              </w:rPr>
              <w:t xml:space="preserve">any </w:t>
            </w:r>
            <w:r>
              <w:rPr>
                <w:spacing w:val="-4"/>
                <w:w w:val="105"/>
              </w:rPr>
              <w:t>time.</w:t>
            </w:r>
          </w:p>
          <w:p w14:paraId="263A266C" w14:textId="77777777" w:rsidR="006C7B61" w:rsidRDefault="006C7B61">
            <w:pPr>
              <w:pStyle w:val="TableParagraph"/>
              <w:spacing w:before="21"/>
            </w:pPr>
          </w:p>
          <w:p w14:paraId="1FE0C219" w14:textId="77777777" w:rsidR="006C7B61" w:rsidRDefault="00C16190">
            <w:pPr>
              <w:pStyle w:val="TableParagraph"/>
              <w:spacing w:line="259" w:lineRule="auto"/>
              <w:ind w:left="108"/>
            </w:pPr>
            <w:bookmarkStart w:id="414" w:name="Anytime_a_student_goes_to_the_clinical_s"/>
            <w:bookmarkEnd w:id="414"/>
            <w:r>
              <w:rPr>
                <w:w w:val="105"/>
              </w:rPr>
              <w:t>Anytime a student goes to the clinical site and shows signs of impairment or erratic behavior, the</w:t>
            </w:r>
            <w:r>
              <w:rPr>
                <w:spacing w:val="-14"/>
                <w:w w:val="105"/>
              </w:rPr>
              <w:t xml:space="preserve"> </w:t>
            </w:r>
            <w:r>
              <w:rPr>
                <w:w w:val="105"/>
              </w:rPr>
              <w:t>nursing</w:t>
            </w:r>
            <w:r>
              <w:rPr>
                <w:spacing w:val="-13"/>
                <w:w w:val="105"/>
              </w:rPr>
              <w:t xml:space="preserve"> </w:t>
            </w:r>
            <w:r>
              <w:rPr>
                <w:w w:val="105"/>
              </w:rPr>
              <w:t>faculty</w:t>
            </w:r>
            <w:r>
              <w:rPr>
                <w:spacing w:val="-13"/>
                <w:w w:val="105"/>
              </w:rPr>
              <w:t xml:space="preserve"> </w:t>
            </w:r>
            <w:r>
              <w:rPr>
                <w:w w:val="105"/>
              </w:rPr>
              <w:t>or</w:t>
            </w:r>
            <w:r>
              <w:rPr>
                <w:spacing w:val="-13"/>
                <w:w w:val="105"/>
              </w:rPr>
              <w:t xml:space="preserve"> </w:t>
            </w:r>
            <w:r>
              <w:rPr>
                <w:w w:val="105"/>
              </w:rPr>
              <w:t>a</w:t>
            </w:r>
            <w:r>
              <w:rPr>
                <w:spacing w:val="-13"/>
                <w:w w:val="105"/>
              </w:rPr>
              <w:t xml:space="preserve"> </w:t>
            </w:r>
            <w:r>
              <w:rPr>
                <w:w w:val="105"/>
              </w:rPr>
              <w:t>representative</w:t>
            </w:r>
            <w:r>
              <w:rPr>
                <w:spacing w:val="-12"/>
                <w:w w:val="105"/>
              </w:rPr>
              <w:t xml:space="preserve"> </w:t>
            </w:r>
            <w:r>
              <w:rPr>
                <w:w w:val="105"/>
              </w:rPr>
              <w:t>from</w:t>
            </w:r>
            <w:r>
              <w:rPr>
                <w:spacing w:val="-14"/>
                <w:w w:val="105"/>
              </w:rPr>
              <w:t xml:space="preserve"> </w:t>
            </w:r>
            <w:r>
              <w:rPr>
                <w:w w:val="105"/>
              </w:rPr>
              <w:t>the clinical facility can report this immediately.</w:t>
            </w:r>
            <w:r>
              <w:rPr>
                <w:spacing w:val="40"/>
                <w:w w:val="105"/>
              </w:rPr>
              <w:t xml:space="preserve"> </w:t>
            </w:r>
            <w:r>
              <w:rPr>
                <w:w w:val="105"/>
              </w:rPr>
              <w:t>A drug screening will be called, and the student must comply with the process of completing a drug screening immediately.</w:t>
            </w:r>
            <w:r>
              <w:rPr>
                <w:spacing w:val="40"/>
                <w:w w:val="105"/>
              </w:rPr>
              <w:t xml:space="preserve"> </w:t>
            </w:r>
            <w:r>
              <w:rPr>
                <w:w w:val="105"/>
              </w:rPr>
              <w:t>The drug screen</w:t>
            </w:r>
          </w:p>
          <w:p w14:paraId="0C82E9CA" w14:textId="77777777" w:rsidR="006C7B61" w:rsidRDefault="00C16190">
            <w:pPr>
              <w:pStyle w:val="TableParagraph"/>
              <w:spacing w:line="266" w:lineRule="exact"/>
              <w:ind w:left="108"/>
            </w:pPr>
            <w:r>
              <w:t>is</w:t>
            </w:r>
            <w:r>
              <w:rPr>
                <w:spacing w:val="16"/>
              </w:rPr>
              <w:t xml:space="preserve"> </w:t>
            </w:r>
            <w:r>
              <w:t>at</w:t>
            </w:r>
            <w:r>
              <w:rPr>
                <w:spacing w:val="17"/>
              </w:rPr>
              <w:t xml:space="preserve"> </w:t>
            </w:r>
            <w:proofErr w:type="gramStart"/>
            <w:r>
              <w:t>the</w:t>
            </w:r>
            <w:r>
              <w:rPr>
                <w:spacing w:val="13"/>
              </w:rPr>
              <w:t xml:space="preserve"> </w:t>
            </w:r>
            <w:r>
              <w:t>student’s</w:t>
            </w:r>
            <w:proofErr w:type="gramEnd"/>
            <w:r>
              <w:rPr>
                <w:spacing w:val="14"/>
              </w:rPr>
              <w:t xml:space="preserve"> </w:t>
            </w:r>
            <w:r>
              <w:t>expense.</w:t>
            </w:r>
            <w:r>
              <w:rPr>
                <w:spacing w:val="79"/>
              </w:rPr>
              <w:t xml:space="preserve"> </w:t>
            </w:r>
            <w:r>
              <w:t>If</w:t>
            </w:r>
            <w:r>
              <w:rPr>
                <w:spacing w:val="13"/>
              </w:rPr>
              <w:t xml:space="preserve"> </w:t>
            </w:r>
            <w:r>
              <w:t>the</w:t>
            </w:r>
            <w:r>
              <w:rPr>
                <w:spacing w:val="11"/>
              </w:rPr>
              <w:t xml:space="preserve"> </w:t>
            </w:r>
            <w:r>
              <w:rPr>
                <w:spacing w:val="-2"/>
              </w:rPr>
              <w:t>student</w:t>
            </w:r>
          </w:p>
          <w:p w14:paraId="154FA069" w14:textId="77777777" w:rsidR="006C7B61" w:rsidRDefault="00C16190">
            <w:pPr>
              <w:pStyle w:val="TableParagraph"/>
              <w:spacing w:before="22" w:line="259" w:lineRule="auto"/>
              <w:ind w:left="108"/>
            </w:pPr>
            <w:r>
              <w:t xml:space="preserve">refuses a drug screening or doesn’t follow the </w:t>
            </w:r>
            <w:r>
              <w:rPr>
                <w:w w:val="110"/>
              </w:rPr>
              <w:t>process</w:t>
            </w:r>
            <w:r>
              <w:rPr>
                <w:spacing w:val="-1"/>
                <w:w w:val="110"/>
              </w:rPr>
              <w:t xml:space="preserve"> </w:t>
            </w:r>
            <w:r>
              <w:rPr>
                <w:w w:val="110"/>
              </w:rPr>
              <w:t>then</w:t>
            </w:r>
            <w:r>
              <w:rPr>
                <w:spacing w:val="-2"/>
                <w:w w:val="110"/>
              </w:rPr>
              <w:t xml:space="preserve"> </w:t>
            </w:r>
            <w:r>
              <w:rPr>
                <w:w w:val="110"/>
              </w:rPr>
              <w:t>it</w:t>
            </w:r>
            <w:r>
              <w:rPr>
                <w:spacing w:val="-2"/>
                <w:w w:val="110"/>
              </w:rPr>
              <w:t xml:space="preserve"> </w:t>
            </w:r>
            <w:r>
              <w:rPr>
                <w:w w:val="110"/>
              </w:rPr>
              <w:t>is considered a</w:t>
            </w:r>
            <w:r>
              <w:rPr>
                <w:spacing w:val="-2"/>
                <w:w w:val="110"/>
              </w:rPr>
              <w:t xml:space="preserve"> </w:t>
            </w:r>
            <w:r>
              <w:rPr>
                <w:w w:val="110"/>
              </w:rPr>
              <w:t>failed</w:t>
            </w:r>
            <w:r>
              <w:rPr>
                <w:spacing w:val="-1"/>
                <w:w w:val="110"/>
              </w:rPr>
              <w:t xml:space="preserve"> </w:t>
            </w:r>
            <w:r>
              <w:rPr>
                <w:w w:val="110"/>
              </w:rPr>
              <w:t>drug</w:t>
            </w:r>
          </w:p>
          <w:p w14:paraId="2AC98E33" w14:textId="77777777" w:rsidR="006C7B61" w:rsidRDefault="00C16190">
            <w:pPr>
              <w:pStyle w:val="TableParagraph"/>
              <w:ind w:left="108"/>
            </w:pPr>
            <w:r>
              <w:t>screening.</w:t>
            </w:r>
            <w:r>
              <w:rPr>
                <w:spacing w:val="61"/>
                <w:w w:val="150"/>
              </w:rPr>
              <w:t xml:space="preserve"> </w:t>
            </w:r>
            <w:r>
              <w:t>In</w:t>
            </w:r>
            <w:r>
              <w:rPr>
                <w:spacing w:val="16"/>
              </w:rPr>
              <w:t xml:space="preserve"> </w:t>
            </w:r>
            <w:r>
              <w:t>the</w:t>
            </w:r>
            <w:r>
              <w:rPr>
                <w:spacing w:val="17"/>
              </w:rPr>
              <w:t xml:space="preserve"> </w:t>
            </w:r>
            <w:r>
              <w:t>case</w:t>
            </w:r>
            <w:r>
              <w:rPr>
                <w:spacing w:val="18"/>
              </w:rPr>
              <w:t xml:space="preserve"> </w:t>
            </w:r>
            <w:r>
              <w:t>of</w:t>
            </w:r>
            <w:r>
              <w:rPr>
                <w:spacing w:val="16"/>
              </w:rPr>
              <w:t xml:space="preserve"> </w:t>
            </w:r>
            <w:r>
              <w:t>a</w:t>
            </w:r>
            <w:r>
              <w:rPr>
                <w:spacing w:val="18"/>
              </w:rPr>
              <w:t xml:space="preserve"> </w:t>
            </w:r>
            <w:r>
              <w:t>failed</w:t>
            </w:r>
            <w:r>
              <w:rPr>
                <w:spacing w:val="18"/>
              </w:rPr>
              <w:t xml:space="preserve"> </w:t>
            </w:r>
            <w:r>
              <w:rPr>
                <w:spacing w:val="-4"/>
              </w:rPr>
              <w:t>drug</w:t>
            </w:r>
          </w:p>
          <w:p w14:paraId="1160FAE5" w14:textId="77777777" w:rsidR="006C7B61" w:rsidRDefault="00C16190">
            <w:pPr>
              <w:pStyle w:val="TableParagraph"/>
              <w:spacing w:before="20" w:line="259" w:lineRule="auto"/>
              <w:ind w:left="108" w:right="151"/>
              <w:jc w:val="both"/>
            </w:pPr>
            <w:proofErr w:type="gramStart"/>
            <w:r>
              <w:rPr>
                <w:w w:val="105"/>
              </w:rPr>
              <w:t>screening</w:t>
            </w:r>
            <w:proofErr w:type="gramEnd"/>
            <w:r>
              <w:rPr>
                <w:w w:val="105"/>
              </w:rPr>
              <w:t>,</w:t>
            </w:r>
            <w:r>
              <w:rPr>
                <w:spacing w:val="-10"/>
                <w:w w:val="105"/>
              </w:rPr>
              <w:t xml:space="preserve"> </w:t>
            </w:r>
            <w:r>
              <w:rPr>
                <w:w w:val="105"/>
              </w:rPr>
              <w:t>the</w:t>
            </w:r>
            <w:r>
              <w:rPr>
                <w:spacing w:val="-11"/>
                <w:w w:val="105"/>
              </w:rPr>
              <w:t xml:space="preserve"> </w:t>
            </w:r>
            <w:r>
              <w:rPr>
                <w:w w:val="105"/>
              </w:rPr>
              <w:t>student</w:t>
            </w:r>
            <w:r>
              <w:rPr>
                <w:spacing w:val="-9"/>
                <w:w w:val="105"/>
              </w:rPr>
              <w:t xml:space="preserve"> </w:t>
            </w:r>
            <w:r>
              <w:rPr>
                <w:w w:val="105"/>
              </w:rPr>
              <w:t>would</w:t>
            </w:r>
            <w:r>
              <w:rPr>
                <w:spacing w:val="-9"/>
                <w:w w:val="105"/>
              </w:rPr>
              <w:t xml:space="preserve"> </w:t>
            </w:r>
            <w:r>
              <w:rPr>
                <w:w w:val="105"/>
              </w:rPr>
              <w:t>be</w:t>
            </w:r>
            <w:r>
              <w:rPr>
                <w:spacing w:val="-13"/>
                <w:w w:val="105"/>
              </w:rPr>
              <w:t xml:space="preserve"> </w:t>
            </w:r>
            <w:r>
              <w:rPr>
                <w:w w:val="105"/>
              </w:rPr>
              <w:t>removed</w:t>
            </w:r>
            <w:r>
              <w:rPr>
                <w:spacing w:val="-9"/>
                <w:w w:val="105"/>
              </w:rPr>
              <w:t xml:space="preserve"> </w:t>
            </w:r>
            <w:r>
              <w:rPr>
                <w:w w:val="105"/>
              </w:rPr>
              <w:t>from clinical</w:t>
            </w:r>
            <w:r>
              <w:rPr>
                <w:spacing w:val="-4"/>
                <w:w w:val="105"/>
              </w:rPr>
              <w:t xml:space="preserve"> </w:t>
            </w:r>
            <w:r>
              <w:rPr>
                <w:w w:val="105"/>
              </w:rPr>
              <w:t>for the</w:t>
            </w:r>
            <w:r>
              <w:rPr>
                <w:spacing w:val="-2"/>
                <w:w w:val="105"/>
              </w:rPr>
              <w:t xml:space="preserve"> </w:t>
            </w:r>
            <w:r>
              <w:rPr>
                <w:w w:val="105"/>
              </w:rPr>
              <w:t>rest of</w:t>
            </w:r>
            <w:r>
              <w:rPr>
                <w:spacing w:val="-4"/>
                <w:w w:val="105"/>
              </w:rPr>
              <w:t xml:space="preserve"> </w:t>
            </w:r>
            <w:r>
              <w:rPr>
                <w:w w:val="105"/>
              </w:rPr>
              <w:t>the</w:t>
            </w:r>
            <w:r>
              <w:rPr>
                <w:spacing w:val="-5"/>
                <w:w w:val="105"/>
              </w:rPr>
              <w:t xml:space="preserve"> </w:t>
            </w:r>
            <w:r>
              <w:rPr>
                <w:w w:val="105"/>
              </w:rPr>
              <w:t>semester and</w:t>
            </w:r>
            <w:r>
              <w:rPr>
                <w:spacing w:val="-2"/>
                <w:w w:val="105"/>
              </w:rPr>
              <w:t xml:space="preserve"> </w:t>
            </w:r>
            <w:r>
              <w:rPr>
                <w:w w:val="105"/>
              </w:rPr>
              <w:t>fail</w:t>
            </w:r>
            <w:r>
              <w:rPr>
                <w:spacing w:val="-1"/>
                <w:w w:val="105"/>
              </w:rPr>
              <w:t xml:space="preserve"> </w:t>
            </w:r>
            <w:r>
              <w:rPr>
                <w:w w:val="105"/>
              </w:rPr>
              <w:t xml:space="preserve">the </w:t>
            </w:r>
            <w:r>
              <w:rPr>
                <w:spacing w:val="-2"/>
                <w:w w:val="105"/>
              </w:rPr>
              <w:t>course.</w:t>
            </w:r>
          </w:p>
          <w:p w14:paraId="5085D7CA" w14:textId="77777777" w:rsidR="006C7B61" w:rsidRDefault="006C7B61">
            <w:pPr>
              <w:pStyle w:val="TableParagraph"/>
            </w:pPr>
          </w:p>
          <w:p w14:paraId="39B44DDB" w14:textId="77777777" w:rsidR="006C7B61" w:rsidRDefault="006C7B61">
            <w:pPr>
              <w:pStyle w:val="TableParagraph"/>
              <w:spacing w:before="43"/>
            </w:pPr>
          </w:p>
          <w:p w14:paraId="551B8C7F" w14:textId="77777777" w:rsidR="006C7B61" w:rsidRDefault="00C16190">
            <w:pPr>
              <w:pStyle w:val="TableParagraph"/>
              <w:ind w:left="108"/>
            </w:pPr>
            <w:bookmarkStart w:id="415" w:name="Drug_Screen_Windows:_Fall_Semester:_08/0"/>
            <w:bookmarkEnd w:id="415"/>
            <w:r>
              <w:rPr>
                <w:w w:val="105"/>
              </w:rPr>
              <w:t>Drug</w:t>
            </w:r>
            <w:r>
              <w:rPr>
                <w:spacing w:val="2"/>
                <w:w w:val="105"/>
              </w:rPr>
              <w:t xml:space="preserve"> </w:t>
            </w:r>
            <w:r>
              <w:rPr>
                <w:w w:val="105"/>
              </w:rPr>
              <w:t>Screen</w:t>
            </w:r>
            <w:r>
              <w:rPr>
                <w:spacing w:val="5"/>
                <w:w w:val="105"/>
              </w:rPr>
              <w:t xml:space="preserve"> </w:t>
            </w:r>
            <w:r>
              <w:rPr>
                <w:spacing w:val="-2"/>
                <w:w w:val="105"/>
              </w:rPr>
              <w:t>Windows:</w:t>
            </w:r>
          </w:p>
          <w:p w14:paraId="1CE9B7FC" w14:textId="77777777" w:rsidR="006C7B61" w:rsidRDefault="00C16190">
            <w:pPr>
              <w:pStyle w:val="TableParagraph"/>
              <w:spacing w:before="22"/>
              <w:ind w:left="108"/>
            </w:pPr>
            <w:r>
              <w:rPr>
                <w:w w:val="105"/>
              </w:rPr>
              <w:t>Fall</w:t>
            </w:r>
            <w:r>
              <w:rPr>
                <w:spacing w:val="-4"/>
                <w:w w:val="105"/>
              </w:rPr>
              <w:t xml:space="preserve"> </w:t>
            </w:r>
            <w:r>
              <w:rPr>
                <w:w w:val="105"/>
              </w:rPr>
              <w:t>Semester:</w:t>
            </w:r>
            <w:r>
              <w:rPr>
                <w:spacing w:val="-3"/>
                <w:w w:val="105"/>
              </w:rPr>
              <w:t xml:space="preserve"> </w:t>
            </w:r>
            <w:r>
              <w:rPr>
                <w:w w:val="105"/>
              </w:rPr>
              <w:t>08/02</w:t>
            </w:r>
            <w:r>
              <w:rPr>
                <w:spacing w:val="-7"/>
                <w:w w:val="105"/>
              </w:rPr>
              <w:t xml:space="preserve"> </w:t>
            </w:r>
            <w:r>
              <w:rPr>
                <w:w w:val="105"/>
              </w:rPr>
              <w:t>to</w:t>
            </w:r>
            <w:r>
              <w:rPr>
                <w:spacing w:val="-6"/>
                <w:w w:val="105"/>
              </w:rPr>
              <w:t xml:space="preserve"> </w:t>
            </w:r>
            <w:r>
              <w:rPr>
                <w:spacing w:val="-4"/>
                <w:w w:val="105"/>
              </w:rPr>
              <w:t>08/12</w:t>
            </w:r>
          </w:p>
        </w:tc>
        <w:tc>
          <w:tcPr>
            <w:tcW w:w="3216" w:type="dxa"/>
          </w:tcPr>
          <w:p w14:paraId="4D43FBD6" w14:textId="77777777" w:rsidR="006C7B61" w:rsidRDefault="006C7B61">
            <w:pPr>
              <w:pStyle w:val="TableParagraph"/>
              <w:rPr>
                <w:rFonts w:ascii="Times New Roman"/>
              </w:rPr>
            </w:pPr>
          </w:p>
        </w:tc>
      </w:tr>
    </w:tbl>
    <w:p w14:paraId="485E3143" w14:textId="77777777" w:rsidR="006C7B61" w:rsidRDefault="006C7B61">
      <w:pPr>
        <w:rPr>
          <w:rFonts w:ascii="Times New Roman"/>
        </w:rPr>
        <w:sectPr w:rsidR="006C7B61">
          <w:type w:val="continuous"/>
          <w:pgSz w:w="12240" w:h="15840"/>
          <w:pgMar w:top="1420" w:right="180" w:bottom="1220" w:left="420" w:header="0" w:footer="511"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4"/>
        <w:gridCol w:w="4683"/>
        <w:gridCol w:w="3216"/>
      </w:tblGrid>
      <w:tr w:rsidR="006C7B61" w14:paraId="0A385ED4" w14:textId="77777777">
        <w:trPr>
          <w:trHeight w:val="1430"/>
        </w:trPr>
        <w:tc>
          <w:tcPr>
            <w:tcW w:w="2184" w:type="dxa"/>
          </w:tcPr>
          <w:p w14:paraId="6094B047" w14:textId="77777777" w:rsidR="006C7B61" w:rsidRDefault="006C7B61">
            <w:pPr>
              <w:pStyle w:val="TableParagraph"/>
              <w:rPr>
                <w:rFonts w:ascii="Times New Roman"/>
              </w:rPr>
            </w:pPr>
          </w:p>
        </w:tc>
        <w:tc>
          <w:tcPr>
            <w:tcW w:w="4683" w:type="dxa"/>
          </w:tcPr>
          <w:p w14:paraId="433B84EF" w14:textId="77777777" w:rsidR="006C7B61" w:rsidRDefault="00C16190">
            <w:pPr>
              <w:pStyle w:val="TableParagraph"/>
              <w:spacing w:line="259" w:lineRule="auto"/>
              <w:ind w:left="108" w:right="1455"/>
            </w:pPr>
            <w:bookmarkStart w:id="416" w:name="Winter_term:_11/30_to_12/12_Spring_Semes"/>
            <w:bookmarkEnd w:id="416"/>
            <w:r>
              <w:t>Winter term: 11/30 to 12/12 Spring Semester: 12/30 to 1/8</w:t>
            </w:r>
          </w:p>
          <w:p w14:paraId="5D67A94D" w14:textId="77777777" w:rsidR="006C7B61" w:rsidRDefault="00C16190">
            <w:pPr>
              <w:pStyle w:val="TableParagraph"/>
              <w:ind w:left="108"/>
            </w:pPr>
            <w:r>
              <w:rPr>
                <w:w w:val="105"/>
              </w:rPr>
              <w:t>Summer</w:t>
            </w:r>
            <w:r>
              <w:rPr>
                <w:spacing w:val="-5"/>
                <w:w w:val="105"/>
              </w:rPr>
              <w:t xml:space="preserve"> </w:t>
            </w:r>
            <w:r>
              <w:rPr>
                <w:w w:val="105"/>
              </w:rPr>
              <w:t>Semester:</w:t>
            </w:r>
            <w:r>
              <w:rPr>
                <w:spacing w:val="-6"/>
                <w:w w:val="105"/>
              </w:rPr>
              <w:t xml:space="preserve"> </w:t>
            </w:r>
            <w:r>
              <w:rPr>
                <w:w w:val="105"/>
              </w:rPr>
              <w:t>05/02</w:t>
            </w:r>
            <w:r>
              <w:rPr>
                <w:spacing w:val="-6"/>
                <w:w w:val="105"/>
              </w:rPr>
              <w:t xml:space="preserve"> </w:t>
            </w:r>
            <w:r>
              <w:rPr>
                <w:w w:val="105"/>
              </w:rPr>
              <w:t>to</w:t>
            </w:r>
            <w:r>
              <w:rPr>
                <w:spacing w:val="-8"/>
                <w:w w:val="105"/>
              </w:rPr>
              <w:t xml:space="preserve"> </w:t>
            </w:r>
            <w:r>
              <w:rPr>
                <w:spacing w:val="-4"/>
                <w:w w:val="105"/>
              </w:rPr>
              <w:t>05/13</w:t>
            </w:r>
          </w:p>
        </w:tc>
        <w:tc>
          <w:tcPr>
            <w:tcW w:w="3216" w:type="dxa"/>
          </w:tcPr>
          <w:p w14:paraId="6CD6DF10" w14:textId="77777777" w:rsidR="006C7B61" w:rsidRDefault="006C7B61">
            <w:pPr>
              <w:pStyle w:val="TableParagraph"/>
              <w:rPr>
                <w:rFonts w:ascii="Times New Roman"/>
              </w:rPr>
            </w:pPr>
          </w:p>
        </w:tc>
      </w:tr>
      <w:tr w:rsidR="006C7B61" w14:paraId="69EE1574" w14:textId="77777777">
        <w:trPr>
          <w:trHeight w:val="5796"/>
        </w:trPr>
        <w:tc>
          <w:tcPr>
            <w:tcW w:w="2184" w:type="dxa"/>
          </w:tcPr>
          <w:p w14:paraId="2F9AA1CA" w14:textId="77777777" w:rsidR="006C7B61" w:rsidRDefault="00C16190">
            <w:pPr>
              <w:pStyle w:val="TableParagraph"/>
              <w:spacing w:line="265" w:lineRule="exact"/>
              <w:ind w:left="108"/>
            </w:pPr>
            <w:bookmarkStart w:id="417" w:name="Criminal_Clearances:_1._PA_Department_of"/>
            <w:bookmarkEnd w:id="417"/>
            <w:r>
              <w:rPr>
                <w:spacing w:val="-2"/>
                <w:w w:val="110"/>
              </w:rPr>
              <w:t>Criminal</w:t>
            </w:r>
          </w:p>
          <w:p w14:paraId="5A3D93C1" w14:textId="77777777" w:rsidR="006C7B61" w:rsidRDefault="00C16190">
            <w:pPr>
              <w:pStyle w:val="TableParagraph"/>
              <w:spacing w:before="22" w:line="259" w:lineRule="auto"/>
              <w:ind w:left="108"/>
            </w:pPr>
            <w:r>
              <w:rPr>
                <w:w w:val="105"/>
              </w:rPr>
              <w:t>Clearances: 1. PA Department</w:t>
            </w:r>
            <w:r>
              <w:rPr>
                <w:spacing w:val="-7"/>
                <w:w w:val="105"/>
              </w:rPr>
              <w:t xml:space="preserve"> </w:t>
            </w:r>
            <w:r>
              <w:rPr>
                <w:w w:val="105"/>
              </w:rPr>
              <w:t>of</w:t>
            </w:r>
          </w:p>
          <w:p w14:paraId="075A36FF" w14:textId="77777777" w:rsidR="006C7B61" w:rsidRDefault="00C16190">
            <w:pPr>
              <w:pStyle w:val="TableParagraph"/>
              <w:spacing w:line="259" w:lineRule="auto"/>
              <w:ind w:left="108" w:right="231"/>
            </w:pPr>
            <w:r>
              <w:rPr>
                <w:w w:val="105"/>
              </w:rPr>
              <w:t>Human</w:t>
            </w:r>
            <w:r>
              <w:rPr>
                <w:spacing w:val="-1"/>
                <w:w w:val="105"/>
              </w:rPr>
              <w:t xml:space="preserve"> </w:t>
            </w:r>
            <w:r>
              <w:rPr>
                <w:w w:val="105"/>
              </w:rPr>
              <w:t>Services (FBI</w:t>
            </w:r>
            <w:r>
              <w:rPr>
                <w:spacing w:val="-6"/>
                <w:w w:val="105"/>
              </w:rPr>
              <w:t xml:space="preserve"> </w:t>
            </w:r>
            <w:r>
              <w:rPr>
                <w:w w:val="105"/>
              </w:rPr>
              <w:t>background check</w:t>
            </w:r>
            <w:r>
              <w:rPr>
                <w:spacing w:val="-1"/>
                <w:w w:val="105"/>
              </w:rPr>
              <w:t xml:space="preserve"> </w:t>
            </w:r>
            <w:r>
              <w:rPr>
                <w:w w:val="105"/>
              </w:rPr>
              <w:t xml:space="preserve">with </w:t>
            </w:r>
            <w:r>
              <w:rPr>
                <w:spacing w:val="-2"/>
                <w:w w:val="105"/>
              </w:rPr>
              <w:t>fingerprinting)</w:t>
            </w:r>
          </w:p>
          <w:p w14:paraId="2AFC8CFC" w14:textId="77777777" w:rsidR="006C7B61" w:rsidRDefault="006C7B61">
            <w:pPr>
              <w:pStyle w:val="TableParagraph"/>
              <w:spacing w:before="19"/>
            </w:pPr>
          </w:p>
          <w:p w14:paraId="35B969CD" w14:textId="77777777" w:rsidR="006C7B61" w:rsidRDefault="00C16190">
            <w:pPr>
              <w:pStyle w:val="TableParagraph"/>
              <w:numPr>
                <w:ilvl w:val="0"/>
                <w:numId w:val="24"/>
              </w:numPr>
              <w:tabs>
                <w:tab w:val="left" w:pos="332"/>
              </w:tabs>
              <w:spacing w:line="259" w:lineRule="auto"/>
              <w:ind w:right="199" w:firstLine="0"/>
            </w:pPr>
            <w:bookmarkStart w:id="418" w:name="2._ACT_34_Criminal_History_(PA_State_Bac"/>
            <w:bookmarkEnd w:id="418"/>
            <w:r>
              <w:rPr>
                <w:w w:val="110"/>
              </w:rPr>
              <w:t xml:space="preserve">ACT 34 Criminal History (PA State </w:t>
            </w:r>
            <w:r>
              <w:rPr>
                <w:spacing w:val="-2"/>
                <w:w w:val="110"/>
              </w:rPr>
              <w:t>Background</w:t>
            </w:r>
            <w:r>
              <w:rPr>
                <w:spacing w:val="-12"/>
                <w:w w:val="110"/>
              </w:rPr>
              <w:t xml:space="preserve"> </w:t>
            </w:r>
            <w:r>
              <w:rPr>
                <w:spacing w:val="-2"/>
                <w:w w:val="110"/>
              </w:rPr>
              <w:t>Check)</w:t>
            </w:r>
          </w:p>
          <w:p w14:paraId="251CB78A" w14:textId="77777777" w:rsidR="006C7B61" w:rsidRDefault="006C7B61">
            <w:pPr>
              <w:pStyle w:val="TableParagraph"/>
              <w:spacing w:before="21"/>
            </w:pPr>
          </w:p>
          <w:p w14:paraId="59B9E958" w14:textId="77777777" w:rsidR="006C7B61" w:rsidRDefault="00C16190">
            <w:pPr>
              <w:pStyle w:val="TableParagraph"/>
              <w:numPr>
                <w:ilvl w:val="0"/>
                <w:numId w:val="24"/>
              </w:numPr>
              <w:tabs>
                <w:tab w:val="left" w:pos="332"/>
              </w:tabs>
              <w:spacing w:line="259" w:lineRule="auto"/>
              <w:ind w:right="433" w:firstLine="0"/>
            </w:pPr>
            <w:bookmarkStart w:id="419" w:name="3._Act_151_Child_Abuse_Clearance__"/>
            <w:bookmarkEnd w:id="419"/>
            <w:r>
              <w:rPr>
                <w:w w:val="110"/>
              </w:rPr>
              <w:t>Act 151 Child Abuse</w:t>
            </w:r>
            <w:r>
              <w:rPr>
                <w:spacing w:val="-14"/>
                <w:w w:val="110"/>
              </w:rPr>
              <w:t xml:space="preserve"> </w:t>
            </w:r>
            <w:r>
              <w:rPr>
                <w:w w:val="110"/>
              </w:rPr>
              <w:t>Clearance</w:t>
            </w:r>
          </w:p>
        </w:tc>
        <w:tc>
          <w:tcPr>
            <w:tcW w:w="4683" w:type="dxa"/>
          </w:tcPr>
          <w:p w14:paraId="4C39C85C" w14:textId="77777777" w:rsidR="006C7B61" w:rsidRDefault="00C16190">
            <w:pPr>
              <w:pStyle w:val="TableParagraph"/>
              <w:spacing w:line="259" w:lineRule="auto"/>
              <w:ind w:left="108" w:right="220"/>
              <w:jc w:val="both"/>
            </w:pPr>
            <w:r>
              <w:rPr>
                <w:w w:val="105"/>
              </w:rPr>
              <w:t>Clearances Required for Completion Annually and Must</w:t>
            </w:r>
            <w:r>
              <w:rPr>
                <w:spacing w:val="-1"/>
                <w:w w:val="105"/>
              </w:rPr>
              <w:t xml:space="preserve"> </w:t>
            </w:r>
            <w:r>
              <w:rPr>
                <w:w w:val="105"/>
              </w:rPr>
              <w:t>be Current</w:t>
            </w:r>
            <w:r>
              <w:rPr>
                <w:spacing w:val="-1"/>
                <w:w w:val="105"/>
              </w:rPr>
              <w:t xml:space="preserve"> </w:t>
            </w:r>
            <w:r>
              <w:rPr>
                <w:w w:val="105"/>
              </w:rPr>
              <w:t>during the entire</w:t>
            </w:r>
            <w:r>
              <w:rPr>
                <w:spacing w:val="-3"/>
                <w:w w:val="105"/>
              </w:rPr>
              <w:t xml:space="preserve"> </w:t>
            </w:r>
            <w:r>
              <w:rPr>
                <w:w w:val="105"/>
              </w:rPr>
              <w:t xml:space="preserve">Clinical </w:t>
            </w:r>
            <w:r>
              <w:rPr>
                <w:spacing w:val="-2"/>
                <w:w w:val="105"/>
              </w:rPr>
              <w:t>Course:</w:t>
            </w:r>
          </w:p>
          <w:p w14:paraId="5FC840C5" w14:textId="77777777" w:rsidR="006C7B61" w:rsidRDefault="00C16190">
            <w:pPr>
              <w:pStyle w:val="TableParagraph"/>
              <w:numPr>
                <w:ilvl w:val="0"/>
                <w:numId w:val="23"/>
              </w:numPr>
              <w:tabs>
                <w:tab w:val="left" w:pos="378"/>
              </w:tabs>
              <w:spacing w:line="259" w:lineRule="auto"/>
              <w:ind w:right="596" w:firstLine="0"/>
            </w:pPr>
            <w:bookmarkStart w:id="420" w:name="1.__PA_Department_of_Human_Services_(FBI"/>
            <w:bookmarkEnd w:id="420"/>
            <w:r>
              <w:rPr>
                <w:w w:val="105"/>
              </w:rPr>
              <w:t>PA Department</w:t>
            </w:r>
            <w:r>
              <w:rPr>
                <w:spacing w:val="-2"/>
                <w:w w:val="105"/>
              </w:rPr>
              <w:t xml:space="preserve"> </w:t>
            </w:r>
            <w:r>
              <w:rPr>
                <w:w w:val="105"/>
              </w:rPr>
              <w:t>of Human Services (FBI background requires fingerprinting)</w:t>
            </w:r>
          </w:p>
          <w:p w14:paraId="2069AD1F" w14:textId="77777777" w:rsidR="006C7B61" w:rsidRDefault="00C16190">
            <w:pPr>
              <w:pStyle w:val="TableParagraph"/>
              <w:numPr>
                <w:ilvl w:val="0"/>
                <w:numId w:val="23"/>
              </w:numPr>
              <w:tabs>
                <w:tab w:val="left" w:pos="378"/>
              </w:tabs>
              <w:spacing w:line="259" w:lineRule="auto"/>
              <w:ind w:right="1131" w:firstLine="0"/>
            </w:pPr>
            <w:bookmarkStart w:id="421" w:name="2.__ACT_34_Criminal_History_(PA_State_Ba"/>
            <w:bookmarkEnd w:id="421"/>
            <w:r>
              <w:t xml:space="preserve">ACT 34 Criminal History (PA State </w:t>
            </w:r>
            <w:r>
              <w:rPr>
                <w:w w:val="110"/>
              </w:rPr>
              <w:t>Background</w:t>
            </w:r>
            <w:r>
              <w:rPr>
                <w:spacing w:val="-8"/>
                <w:w w:val="110"/>
              </w:rPr>
              <w:t xml:space="preserve"> </w:t>
            </w:r>
            <w:r>
              <w:rPr>
                <w:w w:val="110"/>
              </w:rPr>
              <w:t>Check)</w:t>
            </w:r>
          </w:p>
          <w:p w14:paraId="112332CA" w14:textId="77777777" w:rsidR="006C7B61" w:rsidRDefault="00C16190">
            <w:pPr>
              <w:pStyle w:val="TableParagraph"/>
              <w:numPr>
                <w:ilvl w:val="0"/>
                <w:numId w:val="23"/>
              </w:numPr>
              <w:tabs>
                <w:tab w:val="left" w:pos="332"/>
              </w:tabs>
              <w:spacing w:line="259" w:lineRule="auto"/>
              <w:ind w:right="1291" w:firstLine="0"/>
            </w:pPr>
            <w:bookmarkStart w:id="422" w:name="3._Act_151_Child_Abuse_Clearance_"/>
            <w:bookmarkEnd w:id="422"/>
            <w:r>
              <w:rPr>
                <w:w w:val="105"/>
              </w:rPr>
              <w:t xml:space="preserve">Act 151 Child Abuse Clearance </w:t>
            </w:r>
            <w:bookmarkStart w:id="423" w:name="Students_are_required_to_follow_the_inst"/>
            <w:bookmarkEnd w:id="423"/>
            <w:r>
              <w:rPr>
                <w:w w:val="105"/>
              </w:rPr>
              <w:t>Students</w:t>
            </w:r>
            <w:r>
              <w:rPr>
                <w:spacing w:val="-14"/>
                <w:w w:val="105"/>
              </w:rPr>
              <w:t xml:space="preserve"> </w:t>
            </w:r>
            <w:r>
              <w:rPr>
                <w:w w:val="105"/>
              </w:rPr>
              <w:t>are</w:t>
            </w:r>
            <w:r>
              <w:rPr>
                <w:spacing w:val="-13"/>
                <w:w w:val="105"/>
              </w:rPr>
              <w:t xml:space="preserve"> </w:t>
            </w:r>
            <w:r>
              <w:rPr>
                <w:w w:val="105"/>
              </w:rPr>
              <w:t>required</w:t>
            </w:r>
            <w:r>
              <w:rPr>
                <w:spacing w:val="-13"/>
                <w:w w:val="105"/>
              </w:rPr>
              <w:t xml:space="preserve"> </w:t>
            </w:r>
            <w:r>
              <w:rPr>
                <w:w w:val="105"/>
              </w:rPr>
              <w:t>to</w:t>
            </w:r>
            <w:r>
              <w:rPr>
                <w:spacing w:val="-13"/>
                <w:w w:val="105"/>
              </w:rPr>
              <w:t xml:space="preserve"> </w:t>
            </w:r>
            <w:r>
              <w:rPr>
                <w:w w:val="105"/>
              </w:rPr>
              <w:t>follow</w:t>
            </w:r>
            <w:r>
              <w:rPr>
                <w:spacing w:val="-13"/>
                <w:w w:val="105"/>
              </w:rPr>
              <w:t xml:space="preserve"> </w:t>
            </w:r>
            <w:r>
              <w:rPr>
                <w:w w:val="105"/>
              </w:rPr>
              <w:t>the</w:t>
            </w:r>
          </w:p>
          <w:p w14:paraId="0E602F86" w14:textId="77777777" w:rsidR="006C7B61" w:rsidRDefault="00C16190">
            <w:pPr>
              <w:pStyle w:val="TableParagraph"/>
              <w:spacing w:line="259" w:lineRule="auto"/>
              <w:ind w:left="108" w:right="228"/>
            </w:pPr>
            <w:r>
              <w:rPr>
                <w:w w:val="105"/>
              </w:rPr>
              <w:t>instructions on the Castle Branch site.</w:t>
            </w:r>
            <w:r>
              <w:rPr>
                <w:spacing w:val="40"/>
                <w:w w:val="105"/>
              </w:rPr>
              <w:t xml:space="preserve"> </w:t>
            </w:r>
            <w:r>
              <w:rPr>
                <w:w w:val="105"/>
              </w:rPr>
              <w:t>The PA State Police Background check will be conducted by Castle Branch.</w:t>
            </w:r>
            <w:r>
              <w:rPr>
                <w:spacing w:val="40"/>
                <w:w w:val="105"/>
              </w:rPr>
              <w:t xml:space="preserve"> </w:t>
            </w:r>
            <w:r>
              <w:rPr>
                <w:w w:val="105"/>
              </w:rPr>
              <w:t>The student must follow the instructions for the Act 151 Child Abuse Clearance and PA Department of Human Services (FBI background check with fingerprinting) clearance and obtain these</w:t>
            </w:r>
          </w:p>
          <w:p w14:paraId="1B0BEDBD" w14:textId="77777777" w:rsidR="006C7B61" w:rsidRDefault="00C16190">
            <w:pPr>
              <w:pStyle w:val="TableParagraph"/>
              <w:spacing w:line="259" w:lineRule="auto"/>
              <w:ind w:left="108" w:right="95"/>
            </w:pPr>
            <w:r>
              <w:rPr>
                <w:w w:val="105"/>
              </w:rPr>
              <w:t>results and upload the results into their account.</w:t>
            </w:r>
            <w:r>
              <w:rPr>
                <w:spacing w:val="40"/>
                <w:w w:val="105"/>
              </w:rPr>
              <w:t xml:space="preserve"> </w:t>
            </w:r>
            <w:r>
              <w:rPr>
                <w:w w:val="105"/>
              </w:rPr>
              <w:t>The clearances must be run as employee and not volunteer.</w:t>
            </w:r>
          </w:p>
        </w:tc>
        <w:tc>
          <w:tcPr>
            <w:tcW w:w="3216" w:type="dxa"/>
          </w:tcPr>
          <w:p w14:paraId="33AC3F22" w14:textId="77777777" w:rsidR="006C7B61" w:rsidRDefault="00C16190">
            <w:pPr>
              <w:pStyle w:val="TableParagraph"/>
              <w:spacing w:line="265" w:lineRule="exact"/>
              <w:ind w:left="108"/>
            </w:pPr>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71FEBC29" w14:textId="77777777" w:rsidR="006C7B61" w:rsidRDefault="006C7B61">
            <w:pPr>
              <w:pStyle w:val="TableParagraph"/>
              <w:spacing w:before="43"/>
            </w:pPr>
          </w:p>
          <w:p w14:paraId="548575AB" w14:textId="77777777" w:rsidR="006C7B61" w:rsidRDefault="00C16190">
            <w:pPr>
              <w:pStyle w:val="TableParagraph"/>
              <w:spacing w:line="256" w:lineRule="auto"/>
              <w:ind w:left="108" w:right="947"/>
            </w:pPr>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1EFFF5DE" w14:textId="77777777" w:rsidR="006C7B61" w:rsidRDefault="006C7B61">
            <w:pPr>
              <w:pStyle w:val="TableParagraph"/>
              <w:spacing w:before="26"/>
            </w:pPr>
          </w:p>
          <w:p w14:paraId="5C8809D5" w14:textId="77777777" w:rsidR="006C7B61" w:rsidRDefault="00C16190">
            <w:pPr>
              <w:pStyle w:val="TableParagraph"/>
              <w:spacing w:line="518" w:lineRule="auto"/>
              <w:ind w:left="108"/>
            </w:pPr>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Semester May 1 for Summer Semester</w:t>
            </w:r>
          </w:p>
        </w:tc>
      </w:tr>
      <w:tr w:rsidR="006C7B61" w14:paraId="159B21C7" w14:textId="77777777">
        <w:trPr>
          <w:trHeight w:val="4073"/>
        </w:trPr>
        <w:tc>
          <w:tcPr>
            <w:tcW w:w="2184" w:type="dxa"/>
          </w:tcPr>
          <w:p w14:paraId="6DBA049D" w14:textId="77777777" w:rsidR="006C7B61" w:rsidRDefault="00C16190">
            <w:pPr>
              <w:pStyle w:val="TableParagraph"/>
              <w:spacing w:line="259" w:lineRule="auto"/>
              <w:ind w:left="108" w:right="122"/>
              <w:jc w:val="both"/>
            </w:pPr>
            <w:bookmarkStart w:id="424" w:name="Criminal_Clearance:_"/>
            <w:bookmarkEnd w:id="424"/>
            <w:r>
              <w:rPr>
                <w:w w:val="105"/>
              </w:rPr>
              <w:t>Criminal</w:t>
            </w:r>
            <w:r>
              <w:rPr>
                <w:spacing w:val="-7"/>
                <w:w w:val="105"/>
              </w:rPr>
              <w:t xml:space="preserve"> </w:t>
            </w:r>
            <w:r>
              <w:rPr>
                <w:w w:val="105"/>
              </w:rPr>
              <w:t xml:space="preserve">Clearance: </w:t>
            </w:r>
            <w:bookmarkStart w:id="425" w:name="Department_of_Aging_requirement_"/>
            <w:bookmarkEnd w:id="425"/>
            <w:r>
              <w:rPr>
                <w:spacing w:val="-2"/>
                <w:w w:val="105"/>
              </w:rPr>
              <w:t>Department</w:t>
            </w:r>
            <w:r>
              <w:rPr>
                <w:spacing w:val="-12"/>
                <w:w w:val="105"/>
              </w:rPr>
              <w:t xml:space="preserve"> </w:t>
            </w:r>
            <w:r>
              <w:rPr>
                <w:spacing w:val="-2"/>
                <w:w w:val="105"/>
              </w:rPr>
              <w:t>of</w:t>
            </w:r>
            <w:r>
              <w:rPr>
                <w:spacing w:val="-11"/>
                <w:w w:val="105"/>
              </w:rPr>
              <w:t xml:space="preserve"> </w:t>
            </w:r>
            <w:r>
              <w:rPr>
                <w:spacing w:val="-2"/>
                <w:w w:val="105"/>
              </w:rPr>
              <w:t>Aging requirement</w:t>
            </w:r>
          </w:p>
        </w:tc>
        <w:tc>
          <w:tcPr>
            <w:tcW w:w="4683" w:type="dxa"/>
          </w:tcPr>
          <w:p w14:paraId="144FF672" w14:textId="77777777" w:rsidR="006C7B61" w:rsidRDefault="00C16190">
            <w:pPr>
              <w:pStyle w:val="TableParagraph"/>
              <w:spacing w:line="259" w:lineRule="auto"/>
              <w:ind w:left="108" w:right="115"/>
            </w:pPr>
            <w:bookmarkStart w:id="426" w:name="This_requirement_needs_to_be_done_once_w"/>
            <w:bookmarkEnd w:id="426"/>
            <w:r>
              <w:rPr>
                <w:w w:val="105"/>
              </w:rPr>
              <w:t>This</w:t>
            </w:r>
            <w:r>
              <w:rPr>
                <w:spacing w:val="-9"/>
                <w:w w:val="105"/>
              </w:rPr>
              <w:t xml:space="preserve"> </w:t>
            </w:r>
            <w:r>
              <w:rPr>
                <w:w w:val="105"/>
              </w:rPr>
              <w:t>requirement</w:t>
            </w:r>
            <w:r>
              <w:rPr>
                <w:spacing w:val="-10"/>
                <w:w w:val="105"/>
              </w:rPr>
              <w:t xml:space="preserve"> </w:t>
            </w:r>
            <w:r>
              <w:rPr>
                <w:w w:val="105"/>
              </w:rPr>
              <w:t>needs</w:t>
            </w:r>
            <w:r>
              <w:rPr>
                <w:spacing w:val="-9"/>
                <w:w w:val="105"/>
              </w:rPr>
              <w:t xml:space="preserve"> </w:t>
            </w:r>
            <w:r>
              <w:rPr>
                <w:w w:val="105"/>
              </w:rPr>
              <w:t>to</w:t>
            </w:r>
            <w:r>
              <w:rPr>
                <w:spacing w:val="-7"/>
                <w:w w:val="105"/>
              </w:rPr>
              <w:t xml:space="preserve"> </w:t>
            </w:r>
            <w:r>
              <w:rPr>
                <w:w w:val="105"/>
              </w:rPr>
              <w:t>be</w:t>
            </w:r>
            <w:r>
              <w:rPr>
                <w:spacing w:val="-11"/>
                <w:w w:val="105"/>
              </w:rPr>
              <w:t xml:space="preserve"> </w:t>
            </w:r>
            <w:r>
              <w:rPr>
                <w:w w:val="105"/>
              </w:rPr>
              <w:t>done</w:t>
            </w:r>
            <w:r>
              <w:rPr>
                <w:spacing w:val="-9"/>
                <w:w w:val="105"/>
              </w:rPr>
              <w:t xml:space="preserve"> </w:t>
            </w:r>
            <w:r>
              <w:rPr>
                <w:w w:val="105"/>
              </w:rPr>
              <w:t>once</w:t>
            </w:r>
            <w:r>
              <w:rPr>
                <w:spacing w:val="-9"/>
                <w:w w:val="105"/>
              </w:rPr>
              <w:t xml:space="preserve"> </w:t>
            </w:r>
            <w:r>
              <w:rPr>
                <w:w w:val="105"/>
              </w:rPr>
              <w:t>while in the program.</w:t>
            </w:r>
          </w:p>
          <w:p w14:paraId="5AAE2D2F" w14:textId="77777777" w:rsidR="006C7B61" w:rsidRDefault="00C16190">
            <w:pPr>
              <w:pStyle w:val="TableParagraph"/>
              <w:numPr>
                <w:ilvl w:val="0"/>
                <w:numId w:val="22"/>
              </w:numPr>
              <w:tabs>
                <w:tab w:val="left" w:pos="828"/>
              </w:tabs>
              <w:ind w:right="131"/>
            </w:pPr>
            <w:bookmarkStart w:id="427" w:name="_If_you_have_been_a_resident_of_PA_for_t"/>
            <w:bookmarkEnd w:id="427"/>
            <w:r>
              <w:rPr>
                <w:w w:val="105"/>
              </w:rPr>
              <w:t>If</w:t>
            </w:r>
            <w:r>
              <w:rPr>
                <w:spacing w:val="-14"/>
                <w:w w:val="105"/>
              </w:rPr>
              <w:t xml:space="preserve"> </w:t>
            </w:r>
            <w:r>
              <w:rPr>
                <w:w w:val="105"/>
              </w:rPr>
              <w:t>you</w:t>
            </w:r>
            <w:r>
              <w:rPr>
                <w:spacing w:val="-13"/>
                <w:w w:val="105"/>
              </w:rPr>
              <w:t xml:space="preserve"> </w:t>
            </w:r>
            <w:r>
              <w:rPr>
                <w:w w:val="105"/>
              </w:rPr>
              <w:t>have</w:t>
            </w:r>
            <w:r>
              <w:rPr>
                <w:spacing w:val="-13"/>
                <w:w w:val="105"/>
              </w:rPr>
              <w:t xml:space="preserve"> </w:t>
            </w:r>
            <w:r>
              <w:rPr>
                <w:w w:val="105"/>
              </w:rPr>
              <w:t>been</w:t>
            </w:r>
            <w:r>
              <w:rPr>
                <w:spacing w:val="-13"/>
                <w:w w:val="105"/>
              </w:rPr>
              <w:t xml:space="preserve"> </w:t>
            </w:r>
            <w:r>
              <w:rPr>
                <w:w w:val="105"/>
              </w:rPr>
              <w:t>a</w:t>
            </w:r>
            <w:r>
              <w:rPr>
                <w:spacing w:val="-13"/>
                <w:w w:val="105"/>
              </w:rPr>
              <w:t xml:space="preserve"> </w:t>
            </w:r>
            <w:r>
              <w:rPr>
                <w:w w:val="105"/>
              </w:rPr>
              <w:t>resident</w:t>
            </w:r>
            <w:r>
              <w:rPr>
                <w:spacing w:val="-12"/>
                <w:w w:val="105"/>
              </w:rPr>
              <w:t xml:space="preserve"> </w:t>
            </w:r>
            <w:r>
              <w:rPr>
                <w:w w:val="105"/>
              </w:rPr>
              <w:t>of</w:t>
            </w:r>
            <w:r>
              <w:rPr>
                <w:spacing w:val="-11"/>
                <w:w w:val="105"/>
              </w:rPr>
              <w:t xml:space="preserve"> </w:t>
            </w:r>
            <w:r>
              <w:rPr>
                <w:w w:val="105"/>
              </w:rPr>
              <w:t>PA</w:t>
            </w:r>
            <w:r>
              <w:rPr>
                <w:spacing w:val="-14"/>
                <w:w w:val="105"/>
              </w:rPr>
              <w:t xml:space="preserve"> </w:t>
            </w:r>
            <w:r>
              <w:rPr>
                <w:w w:val="105"/>
              </w:rPr>
              <w:t>for</w:t>
            </w:r>
            <w:r>
              <w:rPr>
                <w:spacing w:val="-10"/>
                <w:w w:val="105"/>
              </w:rPr>
              <w:t xml:space="preserve"> </w:t>
            </w:r>
            <w:r>
              <w:rPr>
                <w:w w:val="105"/>
              </w:rPr>
              <w:t>the last 2 years, you must complete the</w:t>
            </w:r>
          </w:p>
          <w:p w14:paraId="67083FA2" w14:textId="77777777" w:rsidR="006C7B61" w:rsidRDefault="00C16190">
            <w:pPr>
              <w:pStyle w:val="TableParagraph"/>
              <w:ind w:left="828" w:right="139"/>
              <w:rPr>
                <w:b/>
              </w:rPr>
            </w:pPr>
            <w:r>
              <w:rPr>
                <w:w w:val="105"/>
              </w:rPr>
              <w:t>Verification of PA Resident Form and submit it to Castle Branch along with two (2) additional forms of official, signature-bearing</w:t>
            </w:r>
            <w:r>
              <w:rPr>
                <w:spacing w:val="-9"/>
                <w:w w:val="105"/>
              </w:rPr>
              <w:t xml:space="preserve"> </w:t>
            </w:r>
            <w:r>
              <w:rPr>
                <w:w w:val="105"/>
              </w:rPr>
              <w:t>identification</w:t>
            </w:r>
            <w:r>
              <w:rPr>
                <w:spacing w:val="-9"/>
                <w:w w:val="105"/>
              </w:rPr>
              <w:t xml:space="preserve"> </w:t>
            </w:r>
            <w:r>
              <w:rPr>
                <w:w w:val="105"/>
              </w:rPr>
              <w:t>(</w:t>
            </w:r>
            <w:r>
              <w:rPr>
                <w:b/>
                <w:w w:val="105"/>
              </w:rPr>
              <w:t>one</w:t>
            </w:r>
            <w:r>
              <w:rPr>
                <w:b/>
                <w:spacing w:val="-11"/>
                <w:w w:val="105"/>
              </w:rPr>
              <w:t xml:space="preserve"> </w:t>
            </w:r>
            <w:r>
              <w:rPr>
                <w:b/>
                <w:w w:val="105"/>
              </w:rPr>
              <w:t xml:space="preserve">of which must be a current photo </w:t>
            </w:r>
            <w:bookmarkStart w:id="428" w:name="_If_you_have_not_been_a_resident_of_PA_f"/>
            <w:bookmarkEnd w:id="428"/>
            <w:r>
              <w:rPr>
                <w:b/>
                <w:w w:val="105"/>
              </w:rPr>
              <w:t>identification</w:t>
            </w:r>
            <w:r>
              <w:rPr>
                <w:b/>
                <w:spacing w:val="-3"/>
                <w:w w:val="105"/>
              </w:rPr>
              <w:t xml:space="preserve"> </w:t>
            </w:r>
            <w:r>
              <w:rPr>
                <w:b/>
                <w:w w:val="105"/>
              </w:rPr>
              <w:t>document)</w:t>
            </w:r>
          </w:p>
          <w:p w14:paraId="427E28B5" w14:textId="77777777" w:rsidR="006C7B61" w:rsidRDefault="00C16190">
            <w:pPr>
              <w:pStyle w:val="TableParagraph"/>
              <w:numPr>
                <w:ilvl w:val="0"/>
                <w:numId w:val="22"/>
              </w:numPr>
              <w:tabs>
                <w:tab w:val="left" w:pos="828"/>
              </w:tabs>
              <w:ind w:right="126"/>
            </w:pPr>
            <w:r>
              <w:rPr>
                <w:w w:val="105"/>
              </w:rPr>
              <w:t>If</w:t>
            </w:r>
            <w:r>
              <w:rPr>
                <w:spacing w:val="-14"/>
                <w:w w:val="105"/>
              </w:rPr>
              <w:t xml:space="preserve"> </w:t>
            </w:r>
            <w:r>
              <w:rPr>
                <w:w w:val="105"/>
              </w:rPr>
              <w:t>you</w:t>
            </w:r>
            <w:r>
              <w:rPr>
                <w:spacing w:val="-13"/>
                <w:w w:val="105"/>
              </w:rPr>
              <w:t xml:space="preserve"> </w:t>
            </w:r>
            <w:r>
              <w:rPr>
                <w:w w:val="105"/>
              </w:rPr>
              <w:t>have</w:t>
            </w:r>
            <w:r>
              <w:rPr>
                <w:spacing w:val="-13"/>
                <w:w w:val="105"/>
              </w:rPr>
              <w:t xml:space="preserve"> </w:t>
            </w:r>
            <w:r>
              <w:rPr>
                <w:w w:val="105"/>
              </w:rPr>
              <w:t>not</w:t>
            </w:r>
            <w:r>
              <w:rPr>
                <w:spacing w:val="-13"/>
                <w:w w:val="105"/>
              </w:rPr>
              <w:t xml:space="preserve"> </w:t>
            </w:r>
            <w:r>
              <w:rPr>
                <w:w w:val="105"/>
              </w:rPr>
              <w:t>been</w:t>
            </w:r>
            <w:r>
              <w:rPr>
                <w:spacing w:val="-11"/>
                <w:w w:val="105"/>
              </w:rPr>
              <w:t xml:space="preserve"> </w:t>
            </w:r>
            <w:r>
              <w:rPr>
                <w:w w:val="105"/>
              </w:rPr>
              <w:t>a</w:t>
            </w:r>
            <w:r>
              <w:rPr>
                <w:spacing w:val="-13"/>
                <w:w w:val="105"/>
              </w:rPr>
              <w:t xml:space="preserve"> </w:t>
            </w:r>
            <w:r>
              <w:rPr>
                <w:w w:val="105"/>
              </w:rPr>
              <w:t>resident</w:t>
            </w:r>
            <w:r>
              <w:rPr>
                <w:spacing w:val="-13"/>
                <w:w w:val="105"/>
              </w:rPr>
              <w:t xml:space="preserve"> </w:t>
            </w:r>
            <w:r>
              <w:rPr>
                <w:w w:val="105"/>
              </w:rPr>
              <w:t>of</w:t>
            </w:r>
            <w:r>
              <w:rPr>
                <w:spacing w:val="-12"/>
                <w:w w:val="105"/>
              </w:rPr>
              <w:t xml:space="preserve"> </w:t>
            </w:r>
            <w:r>
              <w:rPr>
                <w:w w:val="105"/>
              </w:rPr>
              <w:t>PA</w:t>
            </w:r>
            <w:r>
              <w:rPr>
                <w:spacing w:val="-14"/>
                <w:w w:val="105"/>
              </w:rPr>
              <w:t xml:space="preserve"> </w:t>
            </w:r>
            <w:r>
              <w:rPr>
                <w:w w:val="105"/>
              </w:rPr>
              <w:t>for the last 2 years, you must submit a</w:t>
            </w:r>
          </w:p>
          <w:p w14:paraId="7CEC6F15" w14:textId="77777777" w:rsidR="006C7B61" w:rsidRDefault="00C16190">
            <w:pPr>
              <w:pStyle w:val="TableParagraph"/>
              <w:ind w:left="828"/>
            </w:pPr>
            <w:r>
              <w:rPr>
                <w:w w:val="105"/>
              </w:rPr>
              <w:t>Department</w:t>
            </w:r>
            <w:r>
              <w:rPr>
                <w:spacing w:val="-14"/>
                <w:w w:val="105"/>
              </w:rPr>
              <w:t xml:space="preserve"> </w:t>
            </w:r>
            <w:r>
              <w:rPr>
                <w:w w:val="105"/>
              </w:rPr>
              <w:t>of</w:t>
            </w:r>
            <w:r>
              <w:rPr>
                <w:spacing w:val="-10"/>
                <w:w w:val="105"/>
              </w:rPr>
              <w:t xml:space="preserve"> </w:t>
            </w:r>
            <w:r>
              <w:rPr>
                <w:w w:val="105"/>
              </w:rPr>
              <w:t>Aging</w:t>
            </w:r>
            <w:r>
              <w:rPr>
                <w:spacing w:val="-11"/>
                <w:w w:val="105"/>
              </w:rPr>
              <w:t xml:space="preserve"> </w:t>
            </w:r>
            <w:r>
              <w:rPr>
                <w:w w:val="105"/>
              </w:rPr>
              <w:t>FBI</w:t>
            </w:r>
            <w:r>
              <w:rPr>
                <w:spacing w:val="-11"/>
                <w:w w:val="105"/>
              </w:rPr>
              <w:t xml:space="preserve"> </w:t>
            </w:r>
            <w:r>
              <w:rPr>
                <w:spacing w:val="-2"/>
                <w:w w:val="105"/>
              </w:rPr>
              <w:t>clearance.</w:t>
            </w:r>
          </w:p>
          <w:p w14:paraId="156E75D6" w14:textId="77777777" w:rsidR="006C7B61" w:rsidRDefault="00C16190">
            <w:pPr>
              <w:pStyle w:val="TableParagraph"/>
              <w:spacing w:line="270" w:lineRule="atLeast"/>
              <w:ind w:left="828"/>
            </w:pPr>
            <w:r>
              <w:rPr>
                <w:w w:val="105"/>
              </w:rPr>
              <w:t>The</w:t>
            </w:r>
            <w:r>
              <w:rPr>
                <w:spacing w:val="-4"/>
                <w:w w:val="105"/>
              </w:rPr>
              <w:t xml:space="preserve"> </w:t>
            </w:r>
            <w:r>
              <w:rPr>
                <w:w w:val="105"/>
              </w:rPr>
              <w:t>clearance</w:t>
            </w:r>
            <w:r>
              <w:rPr>
                <w:spacing w:val="-5"/>
                <w:w w:val="105"/>
              </w:rPr>
              <w:t xml:space="preserve"> </w:t>
            </w:r>
            <w:r>
              <w:rPr>
                <w:w w:val="105"/>
              </w:rPr>
              <w:t>must</w:t>
            </w:r>
            <w:r>
              <w:rPr>
                <w:spacing w:val="-6"/>
                <w:w w:val="105"/>
              </w:rPr>
              <w:t xml:space="preserve"> </w:t>
            </w:r>
            <w:r>
              <w:rPr>
                <w:w w:val="105"/>
              </w:rPr>
              <w:t>be</w:t>
            </w:r>
            <w:r>
              <w:rPr>
                <w:spacing w:val="-7"/>
                <w:w w:val="105"/>
              </w:rPr>
              <w:t xml:space="preserve"> </w:t>
            </w:r>
            <w:r>
              <w:rPr>
                <w:w w:val="105"/>
              </w:rPr>
              <w:t>dated</w:t>
            </w:r>
            <w:r>
              <w:rPr>
                <w:spacing w:val="-3"/>
                <w:w w:val="105"/>
              </w:rPr>
              <w:t xml:space="preserve"> </w:t>
            </w:r>
            <w:r>
              <w:rPr>
                <w:w w:val="105"/>
              </w:rPr>
              <w:t>when</w:t>
            </w:r>
            <w:r>
              <w:rPr>
                <w:spacing w:val="-6"/>
                <w:w w:val="105"/>
              </w:rPr>
              <w:t xml:space="preserve"> </w:t>
            </w:r>
            <w:r>
              <w:rPr>
                <w:w w:val="105"/>
              </w:rPr>
              <w:t>you are a student in the program at IUP.</w:t>
            </w:r>
          </w:p>
        </w:tc>
        <w:tc>
          <w:tcPr>
            <w:tcW w:w="3216" w:type="dxa"/>
          </w:tcPr>
          <w:p w14:paraId="49AB5A4C" w14:textId="77777777" w:rsidR="006C7B61" w:rsidRDefault="00C16190">
            <w:pPr>
              <w:pStyle w:val="TableParagraph"/>
              <w:spacing w:line="265" w:lineRule="exact"/>
              <w:ind w:left="108"/>
            </w:pPr>
            <w:bookmarkStart w:id="429" w:name="July_15_for_the_Fall_Semester_"/>
            <w:bookmarkEnd w:id="429"/>
            <w:r>
              <w:rPr>
                <w:w w:val="105"/>
              </w:rPr>
              <w:t>July</w:t>
            </w:r>
            <w:r>
              <w:rPr>
                <w:spacing w:val="-9"/>
                <w:w w:val="105"/>
              </w:rPr>
              <w:t xml:space="preserve"> </w:t>
            </w:r>
            <w:r>
              <w:rPr>
                <w:w w:val="105"/>
              </w:rPr>
              <w:t>15</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Fall</w:t>
            </w:r>
            <w:r>
              <w:rPr>
                <w:spacing w:val="-9"/>
                <w:w w:val="105"/>
              </w:rPr>
              <w:t xml:space="preserve"> </w:t>
            </w:r>
            <w:r>
              <w:rPr>
                <w:spacing w:val="-2"/>
                <w:w w:val="105"/>
              </w:rPr>
              <w:t>Semester</w:t>
            </w:r>
          </w:p>
          <w:p w14:paraId="4DB4015B" w14:textId="77777777" w:rsidR="006C7B61" w:rsidRDefault="006C7B61">
            <w:pPr>
              <w:pStyle w:val="TableParagraph"/>
              <w:spacing w:before="43"/>
            </w:pPr>
          </w:p>
          <w:p w14:paraId="0DA4E18B" w14:textId="77777777" w:rsidR="006C7B61" w:rsidRDefault="00C16190">
            <w:pPr>
              <w:pStyle w:val="TableParagraph"/>
              <w:spacing w:line="259" w:lineRule="auto"/>
              <w:ind w:left="108" w:right="947"/>
            </w:pPr>
            <w:bookmarkStart w:id="430" w:name="December_6_for_Winter_Semester_"/>
            <w:bookmarkEnd w:id="430"/>
            <w:r>
              <w:rPr>
                <w:w w:val="105"/>
              </w:rPr>
              <w:t>December</w:t>
            </w:r>
            <w:r>
              <w:rPr>
                <w:spacing w:val="-14"/>
                <w:w w:val="105"/>
              </w:rPr>
              <w:t xml:space="preserve"> </w:t>
            </w:r>
            <w:r>
              <w:rPr>
                <w:w w:val="105"/>
              </w:rPr>
              <w:t>6</w:t>
            </w:r>
            <w:r>
              <w:rPr>
                <w:spacing w:val="-13"/>
                <w:w w:val="105"/>
              </w:rPr>
              <w:t xml:space="preserve"> </w:t>
            </w:r>
            <w:r>
              <w:rPr>
                <w:w w:val="105"/>
              </w:rPr>
              <w:t>for</w:t>
            </w:r>
            <w:r>
              <w:rPr>
                <w:spacing w:val="-13"/>
                <w:w w:val="105"/>
              </w:rPr>
              <w:t xml:space="preserve"> </w:t>
            </w:r>
            <w:r>
              <w:rPr>
                <w:w w:val="105"/>
              </w:rPr>
              <w:t xml:space="preserve">Winter </w:t>
            </w:r>
            <w:r>
              <w:rPr>
                <w:spacing w:val="-2"/>
                <w:w w:val="105"/>
              </w:rPr>
              <w:t>Semester</w:t>
            </w:r>
          </w:p>
          <w:p w14:paraId="096D510A" w14:textId="77777777" w:rsidR="006C7B61" w:rsidRDefault="006C7B61">
            <w:pPr>
              <w:pStyle w:val="TableParagraph"/>
              <w:spacing w:before="20"/>
            </w:pPr>
          </w:p>
          <w:p w14:paraId="41CAA14F" w14:textId="77777777" w:rsidR="006C7B61" w:rsidRDefault="00C16190">
            <w:pPr>
              <w:pStyle w:val="TableParagraph"/>
              <w:spacing w:before="1" w:line="518" w:lineRule="auto"/>
              <w:ind w:left="108"/>
            </w:pPr>
            <w:bookmarkStart w:id="431" w:name="January_1_for_Spring_Semester_"/>
            <w:bookmarkEnd w:id="431"/>
            <w:r>
              <w:rPr>
                <w:w w:val="105"/>
              </w:rPr>
              <w:t>January</w:t>
            </w:r>
            <w:r>
              <w:rPr>
                <w:spacing w:val="-11"/>
                <w:w w:val="105"/>
              </w:rPr>
              <w:t xml:space="preserve"> </w:t>
            </w:r>
            <w:r>
              <w:rPr>
                <w:w w:val="105"/>
              </w:rPr>
              <w:t>1</w:t>
            </w:r>
            <w:r>
              <w:rPr>
                <w:spacing w:val="-12"/>
                <w:w w:val="105"/>
              </w:rPr>
              <w:t xml:space="preserve"> </w:t>
            </w:r>
            <w:r>
              <w:rPr>
                <w:w w:val="105"/>
              </w:rPr>
              <w:t>for</w:t>
            </w:r>
            <w:r>
              <w:rPr>
                <w:spacing w:val="-11"/>
                <w:w w:val="105"/>
              </w:rPr>
              <w:t xml:space="preserve"> </w:t>
            </w:r>
            <w:r>
              <w:rPr>
                <w:w w:val="105"/>
              </w:rPr>
              <w:t>Spring</w:t>
            </w:r>
            <w:r>
              <w:rPr>
                <w:spacing w:val="-9"/>
                <w:w w:val="105"/>
              </w:rPr>
              <w:t xml:space="preserve"> </w:t>
            </w:r>
            <w:r>
              <w:rPr>
                <w:w w:val="105"/>
              </w:rPr>
              <w:t xml:space="preserve">Semester </w:t>
            </w:r>
            <w:bookmarkStart w:id="432" w:name="May_1_for_Summer_Semester_"/>
            <w:bookmarkEnd w:id="432"/>
            <w:r>
              <w:rPr>
                <w:w w:val="105"/>
              </w:rPr>
              <w:t>May 1 for Summer Semester</w:t>
            </w:r>
          </w:p>
        </w:tc>
      </w:tr>
    </w:tbl>
    <w:p w14:paraId="7B6B8D1B" w14:textId="77777777" w:rsidR="006C7B61" w:rsidRDefault="006C7B61">
      <w:pPr>
        <w:pStyle w:val="BodyText"/>
        <w:spacing w:before="17"/>
      </w:pPr>
    </w:p>
    <w:p w14:paraId="68113F64" w14:textId="77777777" w:rsidR="006C7B61" w:rsidRDefault="00C16190">
      <w:pPr>
        <w:pStyle w:val="BodyText"/>
        <w:spacing w:line="267" w:lineRule="exact"/>
        <w:ind w:left="1006"/>
      </w:pPr>
      <w:r>
        <w:rPr>
          <w:w w:val="105"/>
        </w:rPr>
        <w:t>The</w:t>
      </w:r>
      <w:r>
        <w:rPr>
          <w:spacing w:val="-10"/>
          <w:w w:val="105"/>
        </w:rPr>
        <w:t xml:space="preserve"> </w:t>
      </w:r>
      <w:r>
        <w:rPr>
          <w:w w:val="105"/>
        </w:rPr>
        <w:t>following</w:t>
      </w:r>
      <w:r>
        <w:rPr>
          <w:spacing w:val="-10"/>
          <w:w w:val="105"/>
        </w:rPr>
        <w:t xml:space="preserve"> </w:t>
      </w:r>
      <w:r>
        <w:rPr>
          <w:w w:val="105"/>
        </w:rPr>
        <w:t>requirements</w:t>
      </w:r>
      <w:r>
        <w:rPr>
          <w:spacing w:val="-8"/>
          <w:w w:val="105"/>
        </w:rPr>
        <w:t xml:space="preserve"> </w:t>
      </w:r>
      <w:r>
        <w:rPr>
          <w:w w:val="105"/>
        </w:rPr>
        <w:t>must</w:t>
      </w:r>
      <w:r>
        <w:rPr>
          <w:spacing w:val="-11"/>
          <w:w w:val="105"/>
        </w:rPr>
        <w:t xml:space="preserve"> </w:t>
      </w:r>
      <w:r>
        <w:rPr>
          <w:w w:val="105"/>
        </w:rPr>
        <w:t>be</w:t>
      </w:r>
      <w:r>
        <w:rPr>
          <w:spacing w:val="-10"/>
          <w:w w:val="105"/>
        </w:rPr>
        <w:t xml:space="preserve"> </w:t>
      </w:r>
      <w:r>
        <w:rPr>
          <w:w w:val="105"/>
        </w:rPr>
        <w:t>updated</w:t>
      </w:r>
      <w:r>
        <w:rPr>
          <w:spacing w:val="-8"/>
          <w:w w:val="105"/>
        </w:rPr>
        <w:t xml:space="preserve"> </w:t>
      </w:r>
      <w:r>
        <w:rPr>
          <w:spacing w:val="-2"/>
          <w:w w:val="105"/>
        </w:rPr>
        <w:t>annually:</w:t>
      </w:r>
    </w:p>
    <w:p w14:paraId="78B9BF75" w14:textId="77777777" w:rsidR="006C7B61" w:rsidRDefault="00C16190">
      <w:pPr>
        <w:pStyle w:val="ListParagraph"/>
        <w:numPr>
          <w:ilvl w:val="0"/>
          <w:numId w:val="21"/>
        </w:numPr>
        <w:tabs>
          <w:tab w:val="left" w:pos="1739"/>
        </w:tabs>
        <w:spacing w:line="267" w:lineRule="exact"/>
        <w:ind w:left="1739" w:hanging="359"/>
      </w:pPr>
      <w:bookmarkStart w:id="433" w:name="_TB_Screening_"/>
      <w:bookmarkStart w:id="434" w:name="_Physical_"/>
      <w:bookmarkEnd w:id="433"/>
      <w:bookmarkEnd w:id="434"/>
      <w:r>
        <w:rPr>
          <w:w w:val="105"/>
        </w:rPr>
        <w:t>TB</w:t>
      </w:r>
      <w:r>
        <w:rPr>
          <w:spacing w:val="-7"/>
          <w:w w:val="105"/>
        </w:rPr>
        <w:t xml:space="preserve"> </w:t>
      </w:r>
      <w:r>
        <w:rPr>
          <w:spacing w:val="-2"/>
          <w:w w:val="105"/>
        </w:rPr>
        <w:t>Screening</w:t>
      </w:r>
    </w:p>
    <w:p w14:paraId="08F2ED6F" w14:textId="77777777" w:rsidR="006C7B61" w:rsidRDefault="00C16190">
      <w:pPr>
        <w:pStyle w:val="ListParagraph"/>
        <w:numPr>
          <w:ilvl w:val="0"/>
          <w:numId w:val="21"/>
        </w:numPr>
        <w:tabs>
          <w:tab w:val="left" w:pos="1739"/>
        </w:tabs>
        <w:spacing w:before="1"/>
        <w:ind w:left="1739" w:hanging="359"/>
      </w:pPr>
      <w:r>
        <w:rPr>
          <w:spacing w:val="-2"/>
          <w:w w:val="115"/>
        </w:rPr>
        <w:t>Physical</w:t>
      </w:r>
    </w:p>
    <w:p w14:paraId="6A8B6D99" w14:textId="77777777" w:rsidR="006C7B61" w:rsidRDefault="00C16190">
      <w:pPr>
        <w:pStyle w:val="ListParagraph"/>
        <w:numPr>
          <w:ilvl w:val="0"/>
          <w:numId w:val="21"/>
        </w:numPr>
        <w:tabs>
          <w:tab w:val="left" w:pos="1739"/>
        </w:tabs>
        <w:ind w:left="1739" w:hanging="359"/>
      </w:pPr>
      <w:bookmarkStart w:id="435" w:name="_Criminal_Clearances_(All_three_as_liste"/>
      <w:bookmarkEnd w:id="435"/>
      <w:r>
        <w:rPr>
          <w:w w:val="105"/>
        </w:rPr>
        <w:t>Criminal</w:t>
      </w:r>
      <w:r>
        <w:rPr>
          <w:spacing w:val="3"/>
          <w:w w:val="105"/>
        </w:rPr>
        <w:t xml:space="preserve"> </w:t>
      </w:r>
      <w:r>
        <w:rPr>
          <w:w w:val="105"/>
        </w:rPr>
        <w:t>Clearances</w:t>
      </w:r>
      <w:r>
        <w:rPr>
          <w:spacing w:val="7"/>
          <w:w w:val="105"/>
        </w:rPr>
        <w:t xml:space="preserve"> </w:t>
      </w:r>
      <w:r>
        <w:rPr>
          <w:w w:val="105"/>
        </w:rPr>
        <w:t>(All</w:t>
      </w:r>
      <w:r>
        <w:rPr>
          <w:spacing w:val="5"/>
          <w:w w:val="105"/>
        </w:rPr>
        <w:t xml:space="preserve"> </w:t>
      </w:r>
      <w:r>
        <w:rPr>
          <w:w w:val="105"/>
        </w:rPr>
        <w:t>three</w:t>
      </w:r>
      <w:r>
        <w:rPr>
          <w:spacing w:val="5"/>
          <w:w w:val="105"/>
        </w:rPr>
        <w:t xml:space="preserve"> </w:t>
      </w:r>
      <w:r>
        <w:rPr>
          <w:w w:val="105"/>
        </w:rPr>
        <w:t>as</w:t>
      </w:r>
      <w:r>
        <w:rPr>
          <w:spacing w:val="4"/>
          <w:w w:val="105"/>
        </w:rPr>
        <w:t xml:space="preserve"> </w:t>
      </w:r>
      <w:r>
        <w:rPr>
          <w:w w:val="105"/>
        </w:rPr>
        <w:t>listed):</w:t>
      </w:r>
      <w:r>
        <w:rPr>
          <w:spacing w:val="2"/>
          <w:w w:val="105"/>
        </w:rPr>
        <w:t xml:space="preserve"> </w:t>
      </w:r>
      <w:r>
        <w:rPr>
          <w:w w:val="105"/>
        </w:rPr>
        <w:t>PA</w:t>
      </w:r>
      <w:r>
        <w:rPr>
          <w:spacing w:val="6"/>
          <w:w w:val="105"/>
        </w:rPr>
        <w:t xml:space="preserve"> </w:t>
      </w:r>
      <w:r>
        <w:rPr>
          <w:w w:val="105"/>
        </w:rPr>
        <w:t>Department</w:t>
      </w:r>
      <w:r>
        <w:rPr>
          <w:spacing w:val="7"/>
          <w:w w:val="105"/>
        </w:rPr>
        <w:t xml:space="preserve"> </w:t>
      </w:r>
      <w:r>
        <w:rPr>
          <w:w w:val="105"/>
        </w:rPr>
        <w:t>of</w:t>
      </w:r>
      <w:r>
        <w:rPr>
          <w:spacing w:val="7"/>
          <w:w w:val="105"/>
        </w:rPr>
        <w:t xml:space="preserve"> </w:t>
      </w:r>
      <w:r>
        <w:rPr>
          <w:w w:val="105"/>
        </w:rPr>
        <w:t>Human</w:t>
      </w:r>
      <w:r>
        <w:rPr>
          <w:spacing w:val="5"/>
          <w:w w:val="105"/>
        </w:rPr>
        <w:t xml:space="preserve"> </w:t>
      </w:r>
      <w:r>
        <w:rPr>
          <w:w w:val="105"/>
        </w:rPr>
        <w:t>Services</w:t>
      </w:r>
      <w:r>
        <w:rPr>
          <w:spacing w:val="7"/>
          <w:w w:val="105"/>
        </w:rPr>
        <w:t xml:space="preserve"> </w:t>
      </w:r>
      <w:r>
        <w:rPr>
          <w:spacing w:val="-4"/>
          <w:w w:val="105"/>
        </w:rPr>
        <w:t>(FBI</w:t>
      </w:r>
    </w:p>
    <w:p w14:paraId="01F88238" w14:textId="77777777" w:rsidR="006C7B61" w:rsidRDefault="00C16190">
      <w:pPr>
        <w:pStyle w:val="BodyText"/>
        <w:ind w:left="1740"/>
      </w:pPr>
      <w:r>
        <w:rPr>
          <w:w w:val="105"/>
        </w:rPr>
        <w:t>background</w:t>
      </w:r>
      <w:r>
        <w:rPr>
          <w:spacing w:val="-5"/>
          <w:w w:val="105"/>
        </w:rPr>
        <w:t xml:space="preserve"> </w:t>
      </w:r>
      <w:r>
        <w:rPr>
          <w:w w:val="105"/>
        </w:rPr>
        <w:t>check</w:t>
      </w:r>
      <w:r>
        <w:rPr>
          <w:spacing w:val="-3"/>
          <w:w w:val="105"/>
        </w:rPr>
        <w:t xml:space="preserve"> </w:t>
      </w:r>
      <w:r>
        <w:rPr>
          <w:w w:val="105"/>
        </w:rPr>
        <w:t>with</w:t>
      </w:r>
      <w:r>
        <w:rPr>
          <w:spacing w:val="-6"/>
          <w:w w:val="105"/>
        </w:rPr>
        <w:t xml:space="preserve"> </w:t>
      </w:r>
      <w:r>
        <w:rPr>
          <w:w w:val="105"/>
        </w:rPr>
        <w:t>fingerprinting),</w:t>
      </w:r>
      <w:r>
        <w:rPr>
          <w:spacing w:val="-4"/>
          <w:w w:val="105"/>
        </w:rPr>
        <w:t xml:space="preserve"> </w:t>
      </w:r>
      <w:r>
        <w:rPr>
          <w:w w:val="105"/>
        </w:rPr>
        <w:t>ACT</w:t>
      </w:r>
      <w:r>
        <w:rPr>
          <w:spacing w:val="-3"/>
          <w:w w:val="105"/>
        </w:rPr>
        <w:t xml:space="preserve"> </w:t>
      </w:r>
      <w:r>
        <w:rPr>
          <w:w w:val="105"/>
        </w:rPr>
        <w:t>34</w:t>
      </w:r>
      <w:r>
        <w:rPr>
          <w:spacing w:val="-4"/>
          <w:w w:val="105"/>
        </w:rPr>
        <w:t xml:space="preserve"> </w:t>
      </w:r>
      <w:r>
        <w:rPr>
          <w:w w:val="105"/>
        </w:rPr>
        <w:t>Criminal</w:t>
      </w:r>
      <w:r>
        <w:rPr>
          <w:spacing w:val="-3"/>
          <w:w w:val="105"/>
        </w:rPr>
        <w:t xml:space="preserve"> </w:t>
      </w:r>
      <w:r>
        <w:rPr>
          <w:w w:val="105"/>
        </w:rPr>
        <w:t>History</w:t>
      </w:r>
      <w:r>
        <w:rPr>
          <w:spacing w:val="-2"/>
          <w:w w:val="105"/>
        </w:rPr>
        <w:t xml:space="preserve"> </w:t>
      </w:r>
      <w:r>
        <w:rPr>
          <w:w w:val="105"/>
        </w:rPr>
        <w:t>(PA</w:t>
      </w:r>
      <w:r>
        <w:rPr>
          <w:spacing w:val="-7"/>
          <w:w w:val="105"/>
        </w:rPr>
        <w:t xml:space="preserve"> </w:t>
      </w:r>
      <w:r>
        <w:rPr>
          <w:w w:val="105"/>
        </w:rPr>
        <w:t>State</w:t>
      </w:r>
      <w:r>
        <w:rPr>
          <w:spacing w:val="-5"/>
          <w:w w:val="105"/>
        </w:rPr>
        <w:t xml:space="preserve"> </w:t>
      </w:r>
      <w:r>
        <w:rPr>
          <w:spacing w:val="-2"/>
          <w:w w:val="105"/>
        </w:rPr>
        <w:t>Background</w:t>
      </w:r>
    </w:p>
    <w:p w14:paraId="35A84695" w14:textId="77777777" w:rsidR="006C7B61" w:rsidRDefault="006C7B61">
      <w:pPr>
        <w:sectPr w:rsidR="006C7B61">
          <w:type w:val="continuous"/>
          <w:pgSz w:w="12240" w:h="15840"/>
          <w:pgMar w:top="1420" w:right="180" w:bottom="700" w:left="420" w:header="0" w:footer="511" w:gutter="0"/>
          <w:cols w:space="720"/>
        </w:sectPr>
      </w:pPr>
    </w:p>
    <w:p w14:paraId="13A88A5D" w14:textId="77777777" w:rsidR="006C7B61" w:rsidRDefault="00C16190">
      <w:pPr>
        <w:pStyle w:val="BodyText"/>
        <w:spacing w:before="77"/>
        <w:ind w:left="1740"/>
      </w:pPr>
      <w:bookmarkStart w:id="436" w:name="Check),_and_Act_151_Child_Abuse_Clearanc"/>
      <w:bookmarkStart w:id="437" w:name="_Liability_Insurance_"/>
      <w:bookmarkEnd w:id="436"/>
      <w:bookmarkEnd w:id="437"/>
      <w:r>
        <w:lastRenderedPageBreak/>
        <w:t>Check),</w:t>
      </w:r>
      <w:r>
        <w:rPr>
          <w:spacing w:val="31"/>
        </w:rPr>
        <w:t xml:space="preserve"> </w:t>
      </w:r>
      <w:r>
        <w:t>and</w:t>
      </w:r>
      <w:r>
        <w:rPr>
          <w:spacing w:val="38"/>
        </w:rPr>
        <w:t xml:space="preserve"> </w:t>
      </w:r>
      <w:r>
        <w:t>Act</w:t>
      </w:r>
      <w:r>
        <w:rPr>
          <w:spacing w:val="32"/>
        </w:rPr>
        <w:t xml:space="preserve"> </w:t>
      </w:r>
      <w:r>
        <w:t>151</w:t>
      </w:r>
      <w:r>
        <w:rPr>
          <w:spacing w:val="30"/>
        </w:rPr>
        <w:t xml:space="preserve"> </w:t>
      </w:r>
      <w:r>
        <w:t>Child</w:t>
      </w:r>
      <w:r>
        <w:rPr>
          <w:spacing w:val="34"/>
        </w:rPr>
        <w:t xml:space="preserve"> </w:t>
      </w:r>
      <w:r>
        <w:t>Abuse</w:t>
      </w:r>
      <w:r>
        <w:rPr>
          <w:spacing w:val="30"/>
        </w:rPr>
        <w:t xml:space="preserve"> </w:t>
      </w:r>
      <w:r>
        <w:rPr>
          <w:spacing w:val="-2"/>
        </w:rPr>
        <w:t>Clearance</w:t>
      </w:r>
    </w:p>
    <w:p w14:paraId="43D0E029" w14:textId="77777777" w:rsidR="006C7B61" w:rsidRDefault="00C16190">
      <w:pPr>
        <w:pStyle w:val="ListParagraph"/>
        <w:numPr>
          <w:ilvl w:val="0"/>
          <w:numId w:val="21"/>
        </w:numPr>
        <w:tabs>
          <w:tab w:val="left" w:pos="1739"/>
        </w:tabs>
        <w:ind w:left="1739" w:hanging="359"/>
      </w:pPr>
      <w:r>
        <w:t>Liability</w:t>
      </w:r>
      <w:r>
        <w:rPr>
          <w:spacing w:val="37"/>
        </w:rPr>
        <w:t xml:space="preserve"> </w:t>
      </w:r>
      <w:r>
        <w:rPr>
          <w:spacing w:val="-2"/>
        </w:rPr>
        <w:t>Insurance</w:t>
      </w:r>
    </w:p>
    <w:p w14:paraId="3F345E96" w14:textId="77777777" w:rsidR="006C7B61" w:rsidRDefault="00C16190">
      <w:pPr>
        <w:pStyle w:val="ListParagraph"/>
        <w:numPr>
          <w:ilvl w:val="0"/>
          <w:numId w:val="21"/>
        </w:numPr>
        <w:tabs>
          <w:tab w:val="left" w:pos="1739"/>
        </w:tabs>
        <w:spacing w:before="1"/>
        <w:ind w:left="1739" w:hanging="359"/>
      </w:pPr>
      <w:bookmarkStart w:id="438" w:name="_Student_Consent_for_Audiovisual_Recordi"/>
      <w:bookmarkStart w:id="439" w:name="_Influenza_Vaccine_"/>
      <w:bookmarkEnd w:id="438"/>
      <w:bookmarkEnd w:id="439"/>
      <w:r>
        <w:rPr>
          <w:w w:val="105"/>
        </w:rPr>
        <w:t>Student</w:t>
      </w:r>
      <w:r>
        <w:rPr>
          <w:spacing w:val="-4"/>
          <w:w w:val="105"/>
        </w:rPr>
        <w:t xml:space="preserve"> </w:t>
      </w:r>
      <w:r>
        <w:rPr>
          <w:w w:val="105"/>
        </w:rPr>
        <w:t>Consent</w:t>
      </w:r>
      <w:r>
        <w:rPr>
          <w:spacing w:val="-3"/>
          <w:w w:val="105"/>
        </w:rPr>
        <w:t xml:space="preserve"> </w:t>
      </w:r>
      <w:r>
        <w:rPr>
          <w:w w:val="105"/>
        </w:rPr>
        <w:t>for</w:t>
      </w:r>
      <w:r>
        <w:rPr>
          <w:spacing w:val="1"/>
          <w:w w:val="105"/>
        </w:rPr>
        <w:t xml:space="preserve"> </w:t>
      </w:r>
      <w:r>
        <w:rPr>
          <w:w w:val="105"/>
        </w:rPr>
        <w:t>Audiovisual</w:t>
      </w:r>
      <w:r>
        <w:rPr>
          <w:spacing w:val="-3"/>
          <w:w w:val="105"/>
        </w:rPr>
        <w:t xml:space="preserve"> </w:t>
      </w:r>
      <w:r>
        <w:rPr>
          <w:w w:val="105"/>
        </w:rPr>
        <w:t>Recording</w:t>
      </w:r>
      <w:r>
        <w:rPr>
          <w:spacing w:val="-2"/>
          <w:w w:val="105"/>
        </w:rPr>
        <w:t xml:space="preserve"> </w:t>
      </w:r>
      <w:r>
        <w:rPr>
          <w:w w:val="105"/>
        </w:rPr>
        <w:t xml:space="preserve">of </w:t>
      </w:r>
      <w:r>
        <w:rPr>
          <w:spacing w:val="-2"/>
          <w:w w:val="105"/>
        </w:rPr>
        <w:t>Simulation</w:t>
      </w:r>
    </w:p>
    <w:p w14:paraId="571D643A" w14:textId="77777777" w:rsidR="006C7B61" w:rsidRDefault="00C16190">
      <w:pPr>
        <w:pStyle w:val="ListParagraph"/>
        <w:numPr>
          <w:ilvl w:val="0"/>
          <w:numId w:val="21"/>
        </w:numPr>
        <w:tabs>
          <w:tab w:val="left" w:pos="1739"/>
        </w:tabs>
        <w:spacing w:line="267" w:lineRule="exact"/>
        <w:ind w:left="1739" w:hanging="359"/>
      </w:pPr>
      <w:r>
        <w:rPr>
          <w:spacing w:val="2"/>
        </w:rPr>
        <w:t>Influenza</w:t>
      </w:r>
      <w:r>
        <w:rPr>
          <w:spacing w:val="22"/>
        </w:rPr>
        <w:t xml:space="preserve"> </w:t>
      </w:r>
      <w:r>
        <w:rPr>
          <w:spacing w:val="-2"/>
        </w:rPr>
        <w:t>Vaccine</w:t>
      </w:r>
    </w:p>
    <w:p w14:paraId="1D9AE6B4" w14:textId="77777777" w:rsidR="006C7B61" w:rsidRDefault="00C16190">
      <w:pPr>
        <w:pStyle w:val="BodyText"/>
        <w:spacing w:line="267" w:lineRule="exact"/>
        <w:ind w:left="1020"/>
      </w:pPr>
      <w:bookmarkStart w:id="440" w:name="The_following_requirements_must_be_updat"/>
      <w:bookmarkEnd w:id="440"/>
      <w:r>
        <w:rPr>
          <w:w w:val="105"/>
        </w:rPr>
        <w:t>The</w:t>
      </w:r>
      <w:r>
        <w:rPr>
          <w:spacing w:val="-9"/>
          <w:w w:val="105"/>
        </w:rPr>
        <w:t xml:space="preserve"> </w:t>
      </w:r>
      <w:r>
        <w:rPr>
          <w:w w:val="105"/>
        </w:rPr>
        <w:t>f</w:t>
      </w:r>
      <w:bookmarkStart w:id="441" w:name="_Ebola_Screening_"/>
      <w:bookmarkEnd w:id="441"/>
      <w:r>
        <w:rPr>
          <w:w w:val="105"/>
        </w:rPr>
        <w:t>ollowing</w:t>
      </w:r>
      <w:r>
        <w:rPr>
          <w:spacing w:val="-9"/>
          <w:w w:val="105"/>
        </w:rPr>
        <w:t xml:space="preserve"> </w:t>
      </w:r>
      <w:r>
        <w:rPr>
          <w:w w:val="105"/>
        </w:rPr>
        <w:t>requirements</w:t>
      </w:r>
      <w:r>
        <w:rPr>
          <w:spacing w:val="-7"/>
          <w:w w:val="105"/>
        </w:rPr>
        <w:t xml:space="preserve"> </w:t>
      </w:r>
      <w:r>
        <w:rPr>
          <w:w w:val="105"/>
        </w:rPr>
        <w:t>must</w:t>
      </w:r>
      <w:r>
        <w:rPr>
          <w:spacing w:val="-10"/>
          <w:w w:val="105"/>
        </w:rPr>
        <w:t xml:space="preserve"> </w:t>
      </w:r>
      <w:r>
        <w:rPr>
          <w:w w:val="105"/>
        </w:rPr>
        <w:t>be</w:t>
      </w:r>
      <w:r>
        <w:rPr>
          <w:spacing w:val="-9"/>
          <w:w w:val="105"/>
        </w:rPr>
        <w:t xml:space="preserve"> </w:t>
      </w:r>
      <w:r>
        <w:rPr>
          <w:w w:val="105"/>
        </w:rPr>
        <w:t>updated</w:t>
      </w:r>
      <w:r>
        <w:rPr>
          <w:spacing w:val="-7"/>
          <w:w w:val="105"/>
        </w:rPr>
        <w:t xml:space="preserve"> </w:t>
      </w:r>
      <w:r>
        <w:rPr>
          <w:w w:val="105"/>
        </w:rPr>
        <w:t>every</w:t>
      </w:r>
      <w:r>
        <w:rPr>
          <w:spacing w:val="-10"/>
          <w:w w:val="105"/>
        </w:rPr>
        <w:t xml:space="preserve"> </w:t>
      </w:r>
      <w:r>
        <w:rPr>
          <w:w w:val="105"/>
        </w:rPr>
        <w:t>semester</w:t>
      </w:r>
      <w:r>
        <w:rPr>
          <w:spacing w:val="-7"/>
          <w:w w:val="105"/>
        </w:rPr>
        <w:t xml:space="preserve"> </w:t>
      </w:r>
      <w:r>
        <w:rPr>
          <w:w w:val="105"/>
        </w:rPr>
        <w:t>the</w:t>
      </w:r>
      <w:r>
        <w:rPr>
          <w:spacing w:val="-9"/>
          <w:w w:val="105"/>
        </w:rPr>
        <w:t xml:space="preserve"> </w:t>
      </w:r>
      <w:r>
        <w:rPr>
          <w:w w:val="105"/>
        </w:rPr>
        <w:t>student</w:t>
      </w:r>
      <w:r>
        <w:rPr>
          <w:spacing w:val="-7"/>
          <w:w w:val="105"/>
        </w:rPr>
        <w:t xml:space="preserve"> </w:t>
      </w:r>
      <w:r>
        <w:rPr>
          <w:w w:val="105"/>
        </w:rPr>
        <w:t>is</w:t>
      </w:r>
      <w:r>
        <w:rPr>
          <w:spacing w:val="-7"/>
          <w:w w:val="105"/>
        </w:rPr>
        <w:t xml:space="preserve"> </w:t>
      </w:r>
      <w:r>
        <w:rPr>
          <w:w w:val="105"/>
        </w:rPr>
        <w:t>in</w:t>
      </w:r>
      <w:r>
        <w:rPr>
          <w:spacing w:val="-9"/>
          <w:w w:val="105"/>
        </w:rPr>
        <w:t xml:space="preserve"> </w:t>
      </w:r>
      <w:r>
        <w:rPr>
          <w:spacing w:val="-2"/>
          <w:w w:val="105"/>
        </w:rPr>
        <w:t>clinical:</w:t>
      </w:r>
    </w:p>
    <w:p w14:paraId="5A9154DD" w14:textId="77777777" w:rsidR="006C7B61" w:rsidRDefault="00C16190">
      <w:pPr>
        <w:pStyle w:val="ListParagraph"/>
        <w:numPr>
          <w:ilvl w:val="0"/>
          <w:numId w:val="20"/>
        </w:numPr>
        <w:tabs>
          <w:tab w:val="left" w:pos="1739"/>
        </w:tabs>
        <w:ind w:left="1739" w:hanging="359"/>
        <w:rPr>
          <w:sz w:val="20"/>
        </w:rPr>
      </w:pPr>
      <w:bookmarkStart w:id="442" w:name="_Guest_Host_Procedure_and_Guidelines_"/>
      <w:bookmarkEnd w:id="442"/>
      <w:r>
        <w:rPr>
          <w:w w:val="105"/>
        </w:rPr>
        <w:t>Ebola</w:t>
      </w:r>
      <w:r>
        <w:rPr>
          <w:spacing w:val="8"/>
          <w:w w:val="110"/>
        </w:rPr>
        <w:t xml:space="preserve"> </w:t>
      </w:r>
      <w:r>
        <w:rPr>
          <w:spacing w:val="-2"/>
          <w:w w:val="110"/>
        </w:rPr>
        <w:t>Screening</w:t>
      </w:r>
    </w:p>
    <w:p w14:paraId="14719B72" w14:textId="77777777" w:rsidR="006C7B61" w:rsidRDefault="00C16190">
      <w:pPr>
        <w:pStyle w:val="ListParagraph"/>
        <w:numPr>
          <w:ilvl w:val="0"/>
          <w:numId w:val="20"/>
        </w:numPr>
        <w:tabs>
          <w:tab w:val="left" w:pos="1739"/>
        </w:tabs>
        <w:ind w:left="1739" w:hanging="359"/>
        <w:rPr>
          <w:sz w:val="20"/>
        </w:rPr>
      </w:pPr>
      <w:r>
        <w:t>Guest</w:t>
      </w:r>
      <w:r>
        <w:rPr>
          <w:spacing w:val="36"/>
        </w:rPr>
        <w:t xml:space="preserve"> </w:t>
      </w:r>
      <w:r>
        <w:t>Host</w:t>
      </w:r>
      <w:r>
        <w:rPr>
          <w:spacing w:val="31"/>
        </w:rPr>
        <w:t xml:space="preserve"> </w:t>
      </w:r>
      <w:r>
        <w:t>Procedure</w:t>
      </w:r>
      <w:r>
        <w:rPr>
          <w:spacing w:val="35"/>
        </w:rPr>
        <w:t xml:space="preserve"> </w:t>
      </w:r>
      <w:r>
        <w:t>and</w:t>
      </w:r>
      <w:r>
        <w:rPr>
          <w:spacing w:val="37"/>
        </w:rPr>
        <w:t xml:space="preserve"> </w:t>
      </w:r>
      <w:r>
        <w:rPr>
          <w:spacing w:val="-2"/>
        </w:rPr>
        <w:t>Guidelines</w:t>
      </w:r>
    </w:p>
    <w:p w14:paraId="6565333D" w14:textId="77777777" w:rsidR="006C7B61" w:rsidRDefault="00C16190">
      <w:pPr>
        <w:pStyle w:val="ListParagraph"/>
        <w:numPr>
          <w:ilvl w:val="0"/>
          <w:numId w:val="20"/>
        </w:numPr>
        <w:tabs>
          <w:tab w:val="left" w:pos="1739"/>
        </w:tabs>
        <w:ind w:left="1739" w:hanging="359"/>
        <w:rPr>
          <w:sz w:val="20"/>
        </w:rPr>
      </w:pPr>
      <w:bookmarkStart w:id="443" w:name="_Student_Accountability_Sheet_"/>
      <w:bookmarkStart w:id="444" w:name="_Comprehensive_Drug_Screening_for_all_st"/>
      <w:bookmarkEnd w:id="443"/>
      <w:bookmarkEnd w:id="444"/>
      <w:r>
        <w:rPr>
          <w:w w:val="105"/>
        </w:rPr>
        <w:t>Student</w:t>
      </w:r>
      <w:r>
        <w:rPr>
          <w:spacing w:val="-1"/>
          <w:w w:val="105"/>
        </w:rPr>
        <w:t xml:space="preserve"> </w:t>
      </w:r>
      <w:r>
        <w:rPr>
          <w:w w:val="105"/>
        </w:rPr>
        <w:t>Accountability</w:t>
      </w:r>
      <w:r>
        <w:rPr>
          <w:spacing w:val="3"/>
          <w:w w:val="105"/>
        </w:rPr>
        <w:t xml:space="preserve"> </w:t>
      </w:r>
      <w:r>
        <w:rPr>
          <w:spacing w:val="-4"/>
          <w:w w:val="105"/>
        </w:rPr>
        <w:t>Sheet</w:t>
      </w:r>
    </w:p>
    <w:p w14:paraId="766B884B" w14:textId="77777777" w:rsidR="006C7B61" w:rsidRDefault="00C16190">
      <w:pPr>
        <w:pStyle w:val="ListParagraph"/>
        <w:numPr>
          <w:ilvl w:val="0"/>
          <w:numId w:val="20"/>
        </w:numPr>
        <w:tabs>
          <w:tab w:val="left" w:pos="1740"/>
        </w:tabs>
        <w:spacing w:before="1"/>
        <w:ind w:right="1408"/>
        <w:rPr>
          <w:rFonts w:ascii="Courier New"/>
          <w:sz w:val="20"/>
        </w:rPr>
      </w:pPr>
      <w:r>
        <w:rPr>
          <w:w w:val="105"/>
        </w:rPr>
        <w:t>Comprehensive</w:t>
      </w:r>
      <w:r>
        <w:rPr>
          <w:spacing w:val="-1"/>
          <w:w w:val="105"/>
        </w:rPr>
        <w:t xml:space="preserve"> </w:t>
      </w:r>
      <w:r>
        <w:rPr>
          <w:w w:val="105"/>
        </w:rPr>
        <w:t>Drug</w:t>
      </w:r>
      <w:r>
        <w:rPr>
          <w:spacing w:val="-2"/>
          <w:w w:val="105"/>
        </w:rPr>
        <w:t xml:space="preserve"> </w:t>
      </w:r>
      <w:r>
        <w:rPr>
          <w:w w:val="105"/>
        </w:rPr>
        <w:t>Screening</w:t>
      </w:r>
      <w:r>
        <w:rPr>
          <w:spacing w:val="-1"/>
          <w:w w:val="105"/>
        </w:rPr>
        <w:t xml:space="preserve"> </w:t>
      </w:r>
      <w:r>
        <w:rPr>
          <w:w w:val="105"/>
        </w:rPr>
        <w:t>for all students</w:t>
      </w:r>
      <w:r>
        <w:rPr>
          <w:spacing w:val="-1"/>
          <w:w w:val="105"/>
        </w:rPr>
        <w:t xml:space="preserve"> </w:t>
      </w:r>
      <w:r>
        <w:rPr>
          <w:w w:val="105"/>
        </w:rPr>
        <w:t>(Sophomore</w:t>
      </w:r>
      <w:r>
        <w:rPr>
          <w:spacing w:val="-1"/>
          <w:w w:val="105"/>
        </w:rPr>
        <w:t xml:space="preserve"> </w:t>
      </w:r>
      <w:r>
        <w:rPr>
          <w:w w:val="105"/>
        </w:rPr>
        <w:t>level</w:t>
      </w:r>
      <w:r>
        <w:rPr>
          <w:spacing w:val="-2"/>
          <w:w w:val="105"/>
        </w:rPr>
        <w:t xml:space="preserve"> </w:t>
      </w:r>
      <w:r>
        <w:rPr>
          <w:w w:val="105"/>
        </w:rPr>
        <w:t>students</w:t>
      </w:r>
      <w:r>
        <w:rPr>
          <w:spacing w:val="-1"/>
          <w:w w:val="105"/>
        </w:rPr>
        <w:t xml:space="preserve"> </w:t>
      </w:r>
      <w:r>
        <w:rPr>
          <w:w w:val="105"/>
        </w:rPr>
        <w:t>are required to do the basic drug screen annually.)</w:t>
      </w:r>
    </w:p>
    <w:p w14:paraId="16589CFC" w14:textId="77777777" w:rsidR="006C7B61" w:rsidRDefault="006C7B61">
      <w:pPr>
        <w:rPr>
          <w:rFonts w:ascii="Courier New"/>
          <w:sz w:val="20"/>
        </w:rPr>
        <w:sectPr w:rsidR="006C7B61">
          <w:pgSz w:w="12240" w:h="15840"/>
          <w:pgMar w:top="1360" w:right="180" w:bottom="700" w:left="420" w:header="0" w:footer="511" w:gutter="0"/>
          <w:cols w:space="720"/>
        </w:sectPr>
      </w:pPr>
    </w:p>
    <w:p w14:paraId="608B2D36" w14:textId="77777777" w:rsidR="006C7B61" w:rsidRDefault="00C16190">
      <w:pPr>
        <w:pStyle w:val="Heading4"/>
        <w:spacing w:before="77"/>
        <w:ind w:left="3662" w:right="3921"/>
        <w:jc w:val="center"/>
      </w:pPr>
      <w:r>
        <w:rPr>
          <w:spacing w:val="-2"/>
          <w:w w:val="110"/>
        </w:rPr>
        <w:lastRenderedPageBreak/>
        <w:t>Indiana</w:t>
      </w:r>
      <w:r>
        <w:rPr>
          <w:spacing w:val="-7"/>
          <w:w w:val="110"/>
        </w:rPr>
        <w:t xml:space="preserve"> </w:t>
      </w:r>
      <w:r>
        <w:rPr>
          <w:spacing w:val="-2"/>
          <w:w w:val="110"/>
        </w:rPr>
        <w:t>University</w:t>
      </w:r>
      <w:r>
        <w:rPr>
          <w:spacing w:val="-6"/>
          <w:w w:val="110"/>
        </w:rPr>
        <w:t xml:space="preserve"> </w:t>
      </w:r>
      <w:r>
        <w:rPr>
          <w:spacing w:val="-2"/>
          <w:w w:val="110"/>
        </w:rPr>
        <w:t>of</w:t>
      </w:r>
      <w:r>
        <w:rPr>
          <w:spacing w:val="-6"/>
          <w:w w:val="110"/>
        </w:rPr>
        <w:t xml:space="preserve"> </w:t>
      </w:r>
      <w:r>
        <w:rPr>
          <w:spacing w:val="-2"/>
          <w:w w:val="110"/>
        </w:rPr>
        <w:t xml:space="preserve">Pennsylvania </w:t>
      </w:r>
      <w:r>
        <w:rPr>
          <w:w w:val="110"/>
        </w:rPr>
        <w:t>Department of Nursing</w:t>
      </w:r>
    </w:p>
    <w:p w14:paraId="56525D43" w14:textId="77777777" w:rsidR="006C7B61" w:rsidRDefault="00C16190">
      <w:pPr>
        <w:spacing w:before="1"/>
        <w:ind w:left="2343" w:right="2591"/>
        <w:jc w:val="center"/>
        <w:rPr>
          <w:b/>
        </w:rPr>
      </w:pPr>
      <w:bookmarkStart w:id="445" w:name="Pandemic_Flu_Procedure_and_Guidelines__"/>
      <w:bookmarkEnd w:id="445"/>
      <w:r>
        <w:rPr>
          <w:b/>
          <w:w w:val="110"/>
        </w:rPr>
        <w:t>Pandemic</w:t>
      </w:r>
      <w:r>
        <w:rPr>
          <w:b/>
          <w:spacing w:val="-6"/>
          <w:w w:val="110"/>
        </w:rPr>
        <w:t xml:space="preserve"> </w:t>
      </w:r>
      <w:r>
        <w:rPr>
          <w:b/>
          <w:w w:val="110"/>
        </w:rPr>
        <w:t>Flu</w:t>
      </w:r>
      <w:r>
        <w:rPr>
          <w:b/>
          <w:spacing w:val="-6"/>
          <w:w w:val="110"/>
        </w:rPr>
        <w:t xml:space="preserve"> </w:t>
      </w:r>
      <w:r>
        <w:rPr>
          <w:b/>
          <w:w w:val="110"/>
        </w:rPr>
        <w:t>Procedure</w:t>
      </w:r>
      <w:r>
        <w:rPr>
          <w:b/>
          <w:spacing w:val="-7"/>
          <w:w w:val="110"/>
        </w:rPr>
        <w:t xml:space="preserve"> </w:t>
      </w:r>
      <w:r>
        <w:rPr>
          <w:b/>
          <w:w w:val="110"/>
        </w:rPr>
        <w:t>and</w:t>
      </w:r>
      <w:r>
        <w:rPr>
          <w:b/>
          <w:spacing w:val="-7"/>
          <w:w w:val="110"/>
        </w:rPr>
        <w:t xml:space="preserve"> </w:t>
      </w:r>
      <w:r>
        <w:rPr>
          <w:b/>
          <w:spacing w:val="-2"/>
          <w:w w:val="110"/>
        </w:rPr>
        <w:t>Guidelines</w:t>
      </w:r>
    </w:p>
    <w:p w14:paraId="30D0BBB7" w14:textId="77777777" w:rsidR="006C7B61" w:rsidRDefault="00C16190">
      <w:pPr>
        <w:pStyle w:val="BodyText"/>
        <w:spacing w:before="266"/>
        <w:ind w:left="1740"/>
      </w:pPr>
      <w:bookmarkStart w:id="446" w:name="__In_compliance_with_Pennsylvania_Depart"/>
      <w:bookmarkEnd w:id="446"/>
      <w:r>
        <w:rPr>
          <w:w w:val="105"/>
        </w:rPr>
        <w:t>In</w:t>
      </w:r>
      <w:r>
        <w:rPr>
          <w:spacing w:val="3"/>
          <w:w w:val="105"/>
        </w:rPr>
        <w:t xml:space="preserve"> </w:t>
      </w:r>
      <w:r>
        <w:rPr>
          <w:w w:val="105"/>
        </w:rPr>
        <w:t>compliance</w:t>
      </w:r>
      <w:r>
        <w:rPr>
          <w:spacing w:val="1"/>
          <w:w w:val="105"/>
        </w:rPr>
        <w:t xml:space="preserve"> </w:t>
      </w:r>
      <w:r>
        <w:rPr>
          <w:w w:val="105"/>
        </w:rPr>
        <w:t>with Pennsylvania Department</w:t>
      </w:r>
      <w:r>
        <w:rPr>
          <w:spacing w:val="4"/>
          <w:w w:val="105"/>
        </w:rPr>
        <w:t xml:space="preserve"> </w:t>
      </w:r>
      <w:r>
        <w:rPr>
          <w:w w:val="105"/>
        </w:rPr>
        <w:t>of</w:t>
      </w:r>
      <w:r>
        <w:rPr>
          <w:spacing w:val="4"/>
          <w:w w:val="105"/>
        </w:rPr>
        <w:t xml:space="preserve"> </w:t>
      </w:r>
      <w:r>
        <w:rPr>
          <w:w w:val="105"/>
        </w:rPr>
        <w:t>Health and</w:t>
      </w:r>
      <w:r>
        <w:rPr>
          <w:spacing w:val="1"/>
          <w:w w:val="105"/>
        </w:rPr>
        <w:t xml:space="preserve"> </w:t>
      </w:r>
      <w:r>
        <w:rPr>
          <w:w w:val="105"/>
        </w:rPr>
        <w:t>Centers</w:t>
      </w:r>
      <w:r>
        <w:rPr>
          <w:spacing w:val="1"/>
          <w:w w:val="105"/>
        </w:rPr>
        <w:t xml:space="preserve"> </w:t>
      </w:r>
      <w:r>
        <w:rPr>
          <w:w w:val="105"/>
        </w:rPr>
        <w:t>for</w:t>
      </w:r>
      <w:r>
        <w:rPr>
          <w:spacing w:val="1"/>
          <w:w w:val="105"/>
        </w:rPr>
        <w:t xml:space="preserve"> </w:t>
      </w:r>
      <w:r>
        <w:rPr>
          <w:w w:val="105"/>
        </w:rPr>
        <w:t>Disease</w:t>
      </w:r>
      <w:r>
        <w:rPr>
          <w:spacing w:val="2"/>
          <w:w w:val="105"/>
        </w:rPr>
        <w:t xml:space="preserve"> </w:t>
      </w:r>
      <w:r>
        <w:rPr>
          <w:spacing w:val="-2"/>
          <w:w w:val="105"/>
        </w:rPr>
        <w:t>Control</w:t>
      </w:r>
    </w:p>
    <w:p w14:paraId="52BE364B" w14:textId="77777777" w:rsidR="006C7B61" w:rsidRDefault="00C16190">
      <w:pPr>
        <w:pStyle w:val="BodyText"/>
        <w:ind w:left="1015" w:right="1291"/>
      </w:pPr>
      <w:r>
        <w:rPr>
          <w:w w:val="105"/>
        </w:rPr>
        <w:t>recommendations, students should not attend class/clinical or any public gatherings while ill with influenza.</w:t>
      </w:r>
      <w:r>
        <w:rPr>
          <w:spacing w:val="40"/>
          <w:w w:val="105"/>
        </w:rPr>
        <w:t xml:space="preserve"> </w:t>
      </w:r>
      <w:r>
        <w:rPr>
          <w:w w:val="105"/>
        </w:rPr>
        <w:t>Students with flu symptoms will be asked to leave campus if possible and to return</w:t>
      </w:r>
    </w:p>
    <w:p w14:paraId="6635BAC7" w14:textId="77777777" w:rsidR="006C7B61" w:rsidRDefault="00C16190">
      <w:pPr>
        <w:pStyle w:val="BodyText"/>
        <w:spacing w:before="1"/>
        <w:ind w:left="1015" w:right="1291"/>
      </w:pPr>
      <w:r>
        <w:rPr>
          <w:w w:val="105"/>
        </w:rPr>
        <w:t>home</w:t>
      </w:r>
      <w:r>
        <w:rPr>
          <w:spacing w:val="-7"/>
          <w:w w:val="105"/>
        </w:rPr>
        <w:t xml:space="preserve"> </w:t>
      </w:r>
      <w:r>
        <w:rPr>
          <w:w w:val="105"/>
        </w:rPr>
        <w:t>to</w:t>
      </w:r>
      <w:r>
        <w:rPr>
          <w:spacing w:val="-5"/>
          <w:w w:val="105"/>
        </w:rPr>
        <w:t xml:space="preserve"> </w:t>
      </w:r>
      <w:r>
        <w:rPr>
          <w:w w:val="105"/>
        </w:rPr>
        <w:t>recover.</w:t>
      </w:r>
      <w:r>
        <w:rPr>
          <w:spacing w:val="40"/>
          <w:w w:val="105"/>
        </w:rPr>
        <w:t xml:space="preserve"> </w:t>
      </w:r>
      <w:r>
        <w:rPr>
          <w:w w:val="105"/>
        </w:rPr>
        <w:t>The</w:t>
      </w:r>
      <w:r>
        <w:rPr>
          <w:spacing w:val="-6"/>
          <w:w w:val="105"/>
        </w:rPr>
        <w:t xml:space="preserve"> </w:t>
      </w:r>
      <w:r>
        <w:rPr>
          <w:w w:val="105"/>
        </w:rPr>
        <w:t>illness</w:t>
      </w:r>
      <w:r>
        <w:rPr>
          <w:spacing w:val="-5"/>
          <w:w w:val="105"/>
        </w:rPr>
        <w:t xml:space="preserve"> </w:t>
      </w:r>
      <w:r>
        <w:rPr>
          <w:w w:val="105"/>
        </w:rPr>
        <w:t>and</w:t>
      </w:r>
      <w:r>
        <w:rPr>
          <w:spacing w:val="-7"/>
          <w:w w:val="105"/>
        </w:rPr>
        <w:t xml:space="preserve"> </w:t>
      </w:r>
      <w:r>
        <w:rPr>
          <w:w w:val="105"/>
        </w:rPr>
        <w:t>self-isolation</w:t>
      </w:r>
      <w:r>
        <w:rPr>
          <w:spacing w:val="-7"/>
          <w:w w:val="105"/>
        </w:rPr>
        <w:t xml:space="preserve"> </w:t>
      </w:r>
      <w:r>
        <w:rPr>
          <w:w w:val="105"/>
        </w:rPr>
        <w:t>period</w:t>
      </w:r>
      <w:r>
        <w:rPr>
          <w:spacing w:val="-4"/>
          <w:w w:val="105"/>
        </w:rPr>
        <w:t xml:space="preserve"> </w:t>
      </w:r>
      <w:r>
        <w:rPr>
          <w:w w:val="105"/>
        </w:rPr>
        <w:t>will</w:t>
      </w:r>
      <w:r>
        <w:rPr>
          <w:spacing w:val="-8"/>
          <w:w w:val="105"/>
        </w:rPr>
        <w:t xml:space="preserve"> </w:t>
      </w:r>
      <w:r>
        <w:rPr>
          <w:w w:val="105"/>
        </w:rPr>
        <w:t>be</w:t>
      </w:r>
      <w:r>
        <w:rPr>
          <w:spacing w:val="-7"/>
          <w:w w:val="105"/>
        </w:rPr>
        <w:t xml:space="preserve"> </w:t>
      </w:r>
      <w:r>
        <w:rPr>
          <w:w w:val="105"/>
        </w:rPr>
        <w:t>about</w:t>
      </w:r>
      <w:r>
        <w:rPr>
          <w:spacing w:val="-8"/>
          <w:w w:val="105"/>
        </w:rPr>
        <w:t xml:space="preserve"> </w:t>
      </w:r>
      <w:r>
        <w:rPr>
          <w:w w:val="105"/>
        </w:rPr>
        <w:t>a</w:t>
      </w:r>
      <w:r>
        <w:rPr>
          <w:spacing w:val="-6"/>
          <w:w w:val="105"/>
        </w:rPr>
        <w:t xml:space="preserve"> </w:t>
      </w:r>
      <w:r>
        <w:rPr>
          <w:w w:val="105"/>
        </w:rPr>
        <w:t>week.</w:t>
      </w:r>
      <w:r>
        <w:rPr>
          <w:spacing w:val="40"/>
          <w:w w:val="105"/>
        </w:rPr>
        <w:t xml:space="preserve"> </w:t>
      </w:r>
      <w:r>
        <w:rPr>
          <w:w w:val="105"/>
        </w:rPr>
        <w:t>It</w:t>
      </w:r>
      <w:r>
        <w:rPr>
          <w:spacing w:val="-5"/>
          <w:w w:val="105"/>
        </w:rPr>
        <w:t xml:space="preserve"> </w:t>
      </w:r>
      <w:r>
        <w:rPr>
          <w:w w:val="105"/>
        </w:rPr>
        <w:t>is</w:t>
      </w:r>
      <w:r>
        <w:rPr>
          <w:spacing w:val="-7"/>
          <w:w w:val="105"/>
        </w:rPr>
        <w:t xml:space="preserve"> </w:t>
      </w:r>
      <w:r>
        <w:rPr>
          <w:w w:val="105"/>
        </w:rPr>
        <w:t>very</w:t>
      </w:r>
      <w:r>
        <w:rPr>
          <w:spacing w:val="-5"/>
          <w:w w:val="105"/>
        </w:rPr>
        <w:t xml:space="preserve"> </w:t>
      </w:r>
      <w:r>
        <w:rPr>
          <w:w w:val="105"/>
        </w:rPr>
        <w:t>important</w:t>
      </w:r>
      <w:r>
        <w:rPr>
          <w:spacing w:val="-8"/>
          <w:w w:val="105"/>
        </w:rPr>
        <w:t xml:space="preserve"> </w:t>
      </w:r>
      <w:r>
        <w:rPr>
          <w:w w:val="105"/>
        </w:rPr>
        <w:t>that individuals avoid spreading the flu to others.</w:t>
      </w:r>
      <w:r>
        <w:rPr>
          <w:spacing w:val="40"/>
          <w:w w:val="105"/>
        </w:rPr>
        <w:t xml:space="preserve"> </w:t>
      </w:r>
      <w:r>
        <w:rPr>
          <w:w w:val="105"/>
        </w:rPr>
        <w:t>Please be advised that the campus Center for Health and Wellbeing will not provide documentation of suspected flu virus.</w:t>
      </w:r>
      <w:r>
        <w:rPr>
          <w:spacing w:val="40"/>
          <w:w w:val="105"/>
        </w:rPr>
        <w:t xml:space="preserve"> </w:t>
      </w:r>
      <w:r>
        <w:rPr>
          <w:w w:val="105"/>
        </w:rPr>
        <w:t>Check the IUP home page regularly for further information and updates from the state and CDC.</w:t>
      </w:r>
    </w:p>
    <w:p w14:paraId="364B54D6" w14:textId="77777777" w:rsidR="006C7B61" w:rsidRDefault="006C7B61">
      <w:pPr>
        <w:pStyle w:val="BodyText"/>
        <w:spacing w:before="1"/>
      </w:pPr>
    </w:p>
    <w:p w14:paraId="030268D7" w14:textId="77777777" w:rsidR="006C7B61" w:rsidRDefault="00C16190">
      <w:pPr>
        <w:pStyle w:val="BodyText"/>
        <w:ind w:left="1020" w:right="1958" w:firstLine="719"/>
        <w:jc w:val="both"/>
      </w:pPr>
      <w:bookmarkStart w:id="447" w:name="_In_addition,_students_must_comply_with_"/>
      <w:bookmarkEnd w:id="447"/>
      <w:r>
        <w:rPr>
          <w:w w:val="105"/>
        </w:rPr>
        <w:t>In</w:t>
      </w:r>
      <w:r>
        <w:rPr>
          <w:spacing w:val="-2"/>
          <w:w w:val="105"/>
        </w:rPr>
        <w:t xml:space="preserve"> </w:t>
      </w:r>
      <w:r>
        <w:rPr>
          <w:w w:val="105"/>
        </w:rPr>
        <w:t>addition,</w:t>
      </w:r>
      <w:r>
        <w:rPr>
          <w:spacing w:val="-6"/>
          <w:w w:val="105"/>
        </w:rPr>
        <w:t xml:space="preserve"> </w:t>
      </w:r>
      <w:r>
        <w:rPr>
          <w:w w:val="105"/>
        </w:rPr>
        <w:t>students</w:t>
      </w:r>
      <w:r>
        <w:rPr>
          <w:spacing w:val="-4"/>
          <w:w w:val="105"/>
        </w:rPr>
        <w:t xml:space="preserve"> </w:t>
      </w:r>
      <w:r>
        <w:rPr>
          <w:w w:val="105"/>
        </w:rPr>
        <w:t>must</w:t>
      </w:r>
      <w:r>
        <w:rPr>
          <w:spacing w:val="-2"/>
          <w:w w:val="105"/>
        </w:rPr>
        <w:t xml:space="preserve"> </w:t>
      </w:r>
      <w:r>
        <w:rPr>
          <w:w w:val="105"/>
        </w:rPr>
        <w:t>comply</w:t>
      </w:r>
      <w:r>
        <w:rPr>
          <w:spacing w:val="-2"/>
          <w:w w:val="105"/>
        </w:rPr>
        <w:t xml:space="preserve"> </w:t>
      </w:r>
      <w:r>
        <w:rPr>
          <w:w w:val="105"/>
        </w:rPr>
        <w:t>with</w:t>
      </w:r>
      <w:r>
        <w:rPr>
          <w:spacing w:val="-5"/>
          <w:w w:val="105"/>
        </w:rPr>
        <w:t xml:space="preserve"> </w:t>
      </w:r>
      <w:r>
        <w:rPr>
          <w:w w:val="105"/>
        </w:rPr>
        <w:t>the</w:t>
      </w:r>
      <w:r>
        <w:rPr>
          <w:spacing w:val="-4"/>
          <w:w w:val="105"/>
        </w:rPr>
        <w:t xml:space="preserve"> </w:t>
      </w:r>
      <w:r>
        <w:rPr>
          <w:w w:val="105"/>
        </w:rPr>
        <w:t>Nursing</w:t>
      </w:r>
      <w:r>
        <w:rPr>
          <w:spacing w:val="-4"/>
          <w:w w:val="105"/>
        </w:rPr>
        <w:t xml:space="preserve"> </w:t>
      </w:r>
      <w:r>
        <w:rPr>
          <w:w w:val="105"/>
        </w:rPr>
        <w:t>Student</w:t>
      </w:r>
      <w:r>
        <w:rPr>
          <w:spacing w:val="-5"/>
          <w:w w:val="105"/>
        </w:rPr>
        <w:t xml:space="preserve"> </w:t>
      </w:r>
      <w:r>
        <w:rPr>
          <w:w w:val="105"/>
        </w:rPr>
        <w:t>Handbook</w:t>
      </w:r>
      <w:r>
        <w:rPr>
          <w:spacing w:val="-4"/>
          <w:w w:val="105"/>
        </w:rPr>
        <w:t xml:space="preserve"> </w:t>
      </w:r>
      <w:r>
        <w:rPr>
          <w:w w:val="105"/>
        </w:rPr>
        <w:t>regarding</w:t>
      </w:r>
      <w:r>
        <w:rPr>
          <w:spacing w:val="-4"/>
          <w:w w:val="105"/>
        </w:rPr>
        <w:t xml:space="preserve"> </w:t>
      </w:r>
      <w:r>
        <w:rPr>
          <w:w w:val="105"/>
        </w:rPr>
        <w:t>the Nursing Department Test</w:t>
      </w:r>
      <w:r>
        <w:rPr>
          <w:spacing w:val="-1"/>
          <w:w w:val="105"/>
        </w:rPr>
        <w:t xml:space="preserve"> </w:t>
      </w:r>
      <w:r>
        <w:rPr>
          <w:w w:val="105"/>
        </w:rPr>
        <w:t>Procedure and Guidelines.</w:t>
      </w:r>
      <w:r>
        <w:rPr>
          <w:spacing w:val="40"/>
          <w:w w:val="105"/>
        </w:rPr>
        <w:t xml:space="preserve"> </w:t>
      </w:r>
      <w:r>
        <w:rPr>
          <w:w w:val="105"/>
        </w:rPr>
        <w:t xml:space="preserve">Furthermore, students in </w:t>
      </w:r>
      <w:proofErr w:type="gramStart"/>
      <w:r>
        <w:rPr>
          <w:w w:val="105"/>
        </w:rPr>
        <w:t>clinical</w:t>
      </w:r>
      <w:proofErr w:type="gramEnd"/>
      <w:r>
        <w:rPr>
          <w:w w:val="105"/>
        </w:rPr>
        <w:t xml:space="preserve"> must abide by individual facility policies regarding any flu virus.</w:t>
      </w:r>
    </w:p>
    <w:p w14:paraId="0E7CC472" w14:textId="77777777" w:rsidR="006C7B61" w:rsidRDefault="00C16190">
      <w:pPr>
        <w:pStyle w:val="Heading4"/>
        <w:spacing w:before="268"/>
        <w:ind w:left="4527"/>
        <w:jc w:val="both"/>
      </w:pPr>
      <w:bookmarkStart w:id="448" w:name="Tuberculosis_Screening_"/>
      <w:bookmarkStart w:id="449" w:name="Nursing_students_are_required_by_the_aff"/>
      <w:bookmarkEnd w:id="448"/>
      <w:bookmarkEnd w:id="449"/>
      <w:r>
        <w:rPr>
          <w:w w:val="110"/>
        </w:rPr>
        <w:t>Tuberculosis</w:t>
      </w:r>
      <w:r>
        <w:rPr>
          <w:spacing w:val="15"/>
          <w:w w:val="115"/>
        </w:rPr>
        <w:t xml:space="preserve"> </w:t>
      </w:r>
      <w:r>
        <w:rPr>
          <w:spacing w:val="-2"/>
          <w:w w:val="115"/>
        </w:rPr>
        <w:t>Screening</w:t>
      </w:r>
    </w:p>
    <w:p w14:paraId="6388EFB4" w14:textId="77777777" w:rsidR="006C7B61" w:rsidRDefault="00C16190">
      <w:pPr>
        <w:pStyle w:val="BodyText"/>
        <w:ind w:left="1015" w:right="1310"/>
        <w:jc w:val="both"/>
      </w:pPr>
      <w:r>
        <w:rPr>
          <w:w w:val="105"/>
        </w:rPr>
        <w:t xml:space="preserve">Nursing students are required by the affiliating agencies to have a two-step skin test completed. This is a procedure utilized for baseline skin testing of individuals (health care workers, long-term care residents) who periodically receive TST to reduce the likelihood of mistaking a boosted </w:t>
      </w:r>
      <w:r>
        <w:rPr>
          <w:spacing w:val="-2"/>
          <w:w w:val="105"/>
        </w:rPr>
        <w:t>reaction.</w:t>
      </w:r>
    </w:p>
    <w:p w14:paraId="1760B644" w14:textId="77777777" w:rsidR="006C7B61" w:rsidRDefault="006C7B61">
      <w:pPr>
        <w:pStyle w:val="BodyText"/>
        <w:spacing w:before="172"/>
      </w:pPr>
    </w:p>
    <w:p w14:paraId="743D1B6D" w14:textId="77777777" w:rsidR="006C7B61" w:rsidRDefault="00C16190">
      <w:pPr>
        <w:pStyle w:val="BodyText"/>
        <w:ind w:left="1020"/>
        <w:jc w:val="both"/>
      </w:pPr>
      <w:bookmarkStart w:id="450" w:name="Please_submit_documentation_of_one_of_th"/>
      <w:bookmarkEnd w:id="450"/>
      <w:r>
        <w:rPr>
          <w:color w:val="333333"/>
          <w:w w:val="105"/>
        </w:rPr>
        <w:t>Please</w:t>
      </w:r>
      <w:r>
        <w:rPr>
          <w:color w:val="333333"/>
          <w:spacing w:val="-4"/>
          <w:w w:val="105"/>
        </w:rPr>
        <w:t xml:space="preserve"> </w:t>
      </w:r>
      <w:r>
        <w:rPr>
          <w:color w:val="333333"/>
          <w:w w:val="105"/>
        </w:rPr>
        <w:t>submit</w:t>
      </w:r>
      <w:r>
        <w:rPr>
          <w:color w:val="333333"/>
          <w:spacing w:val="-5"/>
          <w:w w:val="105"/>
        </w:rPr>
        <w:t xml:space="preserve"> </w:t>
      </w:r>
      <w:r>
        <w:rPr>
          <w:color w:val="333333"/>
          <w:w w:val="105"/>
        </w:rPr>
        <w:t>documentation</w:t>
      </w:r>
      <w:r>
        <w:rPr>
          <w:color w:val="333333"/>
          <w:spacing w:val="-1"/>
          <w:w w:val="105"/>
        </w:rPr>
        <w:t xml:space="preserve"> </w:t>
      </w:r>
      <w:r>
        <w:rPr>
          <w:color w:val="333333"/>
          <w:w w:val="105"/>
        </w:rPr>
        <w:t>of</w:t>
      </w:r>
      <w:r>
        <w:rPr>
          <w:color w:val="333333"/>
          <w:spacing w:val="-4"/>
          <w:w w:val="105"/>
        </w:rPr>
        <w:t xml:space="preserve"> </w:t>
      </w:r>
      <w:r>
        <w:rPr>
          <w:color w:val="333333"/>
          <w:w w:val="105"/>
        </w:rPr>
        <w:t>one</w:t>
      </w:r>
      <w:r>
        <w:rPr>
          <w:color w:val="333333"/>
          <w:spacing w:val="-6"/>
          <w:w w:val="105"/>
        </w:rPr>
        <w:t xml:space="preserve"> </w:t>
      </w:r>
      <w:r>
        <w:rPr>
          <w:color w:val="333333"/>
          <w:w w:val="105"/>
        </w:rPr>
        <w:t>of</w:t>
      </w:r>
      <w:r>
        <w:rPr>
          <w:color w:val="333333"/>
          <w:spacing w:val="-3"/>
          <w:w w:val="105"/>
        </w:rPr>
        <w:t xml:space="preserve"> </w:t>
      </w:r>
      <w:r>
        <w:rPr>
          <w:color w:val="333333"/>
          <w:w w:val="105"/>
        </w:rPr>
        <w:t>the</w:t>
      </w:r>
      <w:r>
        <w:rPr>
          <w:color w:val="333333"/>
          <w:spacing w:val="-6"/>
          <w:w w:val="105"/>
        </w:rPr>
        <w:t xml:space="preserve"> </w:t>
      </w:r>
      <w:r>
        <w:rPr>
          <w:color w:val="333333"/>
          <w:spacing w:val="-2"/>
          <w:w w:val="105"/>
        </w:rPr>
        <w:t>following:</w:t>
      </w:r>
    </w:p>
    <w:p w14:paraId="675224CC" w14:textId="77777777" w:rsidR="006C7B61" w:rsidRDefault="006C7B61">
      <w:pPr>
        <w:pStyle w:val="BodyText"/>
        <w:spacing w:before="31"/>
      </w:pPr>
    </w:p>
    <w:p w14:paraId="555A9E38" w14:textId="77777777" w:rsidR="006C7B61" w:rsidRDefault="00C16190">
      <w:pPr>
        <w:pStyle w:val="ListParagraph"/>
        <w:numPr>
          <w:ilvl w:val="0"/>
          <w:numId w:val="19"/>
        </w:numPr>
        <w:tabs>
          <w:tab w:val="left" w:pos="1740"/>
        </w:tabs>
        <w:spacing w:line="259" w:lineRule="auto"/>
        <w:ind w:right="1413"/>
      </w:pPr>
      <w:bookmarkStart w:id="451" w:name="_negative_2-Step_TB_skin_test_(administe"/>
      <w:bookmarkEnd w:id="451"/>
      <w:r>
        <w:rPr>
          <w:color w:val="333333"/>
          <w:w w:val="105"/>
        </w:rPr>
        <w:t>negative</w:t>
      </w:r>
      <w:r>
        <w:rPr>
          <w:color w:val="333333"/>
          <w:spacing w:val="-2"/>
          <w:w w:val="105"/>
        </w:rPr>
        <w:t xml:space="preserve"> </w:t>
      </w:r>
      <w:r>
        <w:rPr>
          <w:color w:val="333333"/>
          <w:w w:val="105"/>
        </w:rPr>
        <w:t>2-Step TB</w:t>
      </w:r>
      <w:r>
        <w:rPr>
          <w:color w:val="333333"/>
          <w:spacing w:val="-2"/>
          <w:w w:val="105"/>
        </w:rPr>
        <w:t xml:space="preserve"> </w:t>
      </w:r>
      <w:r>
        <w:rPr>
          <w:color w:val="333333"/>
          <w:w w:val="105"/>
        </w:rPr>
        <w:t>skin test (administered 1 -</w:t>
      </w:r>
      <w:r>
        <w:rPr>
          <w:color w:val="333333"/>
          <w:spacing w:val="-1"/>
          <w:w w:val="105"/>
        </w:rPr>
        <w:t xml:space="preserve"> </w:t>
      </w:r>
      <w:r>
        <w:rPr>
          <w:color w:val="333333"/>
          <w:w w:val="105"/>
        </w:rPr>
        <w:t>3</w:t>
      </w:r>
      <w:r>
        <w:rPr>
          <w:color w:val="333333"/>
          <w:spacing w:val="-1"/>
          <w:w w:val="105"/>
        </w:rPr>
        <w:t xml:space="preserve"> </w:t>
      </w:r>
      <w:r>
        <w:rPr>
          <w:color w:val="333333"/>
          <w:w w:val="105"/>
        </w:rPr>
        <w:t>weeks</w:t>
      </w:r>
      <w:r>
        <w:rPr>
          <w:color w:val="333333"/>
          <w:spacing w:val="-2"/>
          <w:w w:val="105"/>
        </w:rPr>
        <w:t xml:space="preserve"> </w:t>
      </w:r>
      <w:r>
        <w:rPr>
          <w:color w:val="333333"/>
          <w:w w:val="105"/>
        </w:rPr>
        <w:t>apart)</w:t>
      </w:r>
      <w:r>
        <w:rPr>
          <w:color w:val="333333"/>
          <w:spacing w:val="-3"/>
          <w:w w:val="105"/>
        </w:rPr>
        <w:t xml:space="preserve"> </w:t>
      </w:r>
      <w:r>
        <w:rPr>
          <w:color w:val="333333"/>
          <w:w w:val="105"/>
        </w:rPr>
        <w:t>and</w:t>
      </w:r>
      <w:r>
        <w:rPr>
          <w:color w:val="333333"/>
          <w:spacing w:val="-2"/>
          <w:w w:val="105"/>
        </w:rPr>
        <w:t xml:space="preserve"> </w:t>
      </w:r>
      <w:r>
        <w:rPr>
          <w:color w:val="333333"/>
          <w:w w:val="105"/>
        </w:rPr>
        <w:t>all</w:t>
      </w:r>
      <w:r>
        <w:rPr>
          <w:color w:val="333333"/>
          <w:spacing w:val="-3"/>
          <w:w w:val="105"/>
        </w:rPr>
        <w:t xml:space="preserve"> </w:t>
      </w:r>
      <w:r>
        <w:rPr>
          <w:color w:val="333333"/>
          <w:w w:val="105"/>
        </w:rPr>
        <w:t>subsequent 1-Step</w:t>
      </w:r>
      <w:r>
        <w:rPr>
          <w:color w:val="333333"/>
          <w:spacing w:val="-3"/>
          <w:w w:val="105"/>
        </w:rPr>
        <w:t xml:space="preserve"> </w:t>
      </w:r>
      <w:r>
        <w:rPr>
          <w:color w:val="333333"/>
          <w:w w:val="105"/>
        </w:rPr>
        <w:t xml:space="preserve">TB skin tests (10 - 13 months apart), with the most recent administered within the past 13 </w:t>
      </w:r>
      <w:r>
        <w:rPr>
          <w:color w:val="333333"/>
          <w:spacing w:val="-2"/>
          <w:w w:val="105"/>
        </w:rPr>
        <w:t>months</w:t>
      </w:r>
    </w:p>
    <w:p w14:paraId="1074AAB4" w14:textId="77777777" w:rsidR="006C7B61" w:rsidRDefault="00C16190">
      <w:pPr>
        <w:pStyle w:val="ListParagraph"/>
        <w:numPr>
          <w:ilvl w:val="0"/>
          <w:numId w:val="19"/>
        </w:numPr>
        <w:tabs>
          <w:tab w:val="left" w:pos="1739"/>
        </w:tabs>
        <w:spacing w:before="2"/>
        <w:ind w:left="1739" w:hanging="359"/>
      </w:pPr>
      <w:bookmarkStart w:id="452" w:name="_negative_quantiFERON_Gold_blood_test_ad"/>
      <w:bookmarkEnd w:id="452"/>
      <w:r>
        <w:rPr>
          <w:color w:val="333333"/>
          <w:w w:val="105"/>
        </w:rPr>
        <w:t>negative</w:t>
      </w:r>
      <w:r>
        <w:rPr>
          <w:color w:val="333333"/>
          <w:spacing w:val="-8"/>
          <w:w w:val="105"/>
        </w:rPr>
        <w:t xml:space="preserve"> </w:t>
      </w:r>
      <w:proofErr w:type="spellStart"/>
      <w:r>
        <w:rPr>
          <w:color w:val="333333"/>
          <w:w w:val="105"/>
        </w:rPr>
        <w:t>quantiFERON</w:t>
      </w:r>
      <w:proofErr w:type="spellEnd"/>
      <w:r>
        <w:rPr>
          <w:color w:val="333333"/>
          <w:spacing w:val="-6"/>
          <w:w w:val="105"/>
        </w:rPr>
        <w:t xml:space="preserve"> </w:t>
      </w:r>
      <w:proofErr w:type="gramStart"/>
      <w:r>
        <w:rPr>
          <w:color w:val="333333"/>
          <w:w w:val="105"/>
        </w:rPr>
        <w:t>Gold</w:t>
      </w:r>
      <w:proofErr w:type="gramEnd"/>
      <w:r>
        <w:rPr>
          <w:color w:val="333333"/>
          <w:spacing w:val="-5"/>
          <w:w w:val="105"/>
        </w:rPr>
        <w:t xml:space="preserve"> </w:t>
      </w:r>
      <w:r>
        <w:rPr>
          <w:color w:val="333333"/>
          <w:w w:val="105"/>
        </w:rPr>
        <w:t>blood</w:t>
      </w:r>
      <w:r>
        <w:rPr>
          <w:color w:val="333333"/>
          <w:spacing w:val="-3"/>
          <w:w w:val="105"/>
        </w:rPr>
        <w:t xml:space="preserve"> </w:t>
      </w:r>
      <w:r>
        <w:rPr>
          <w:color w:val="333333"/>
          <w:w w:val="105"/>
        </w:rPr>
        <w:t>test</w:t>
      </w:r>
      <w:r>
        <w:rPr>
          <w:color w:val="333333"/>
          <w:spacing w:val="-7"/>
          <w:w w:val="105"/>
        </w:rPr>
        <w:t xml:space="preserve"> </w:t>
      </w:r>
      <w:r>
        <w:rPr>
          <w:color w:val="333333"/>
          <w:w w:val="105"/>
        </w:rPr>
        <w:t>administered</w:t>
      </w:r>
      <w:r>
        <w:rPr>
          <w:color w:val="333333"/>
          <w:spacing w:val="-3"/>
          <w:w w:val="105"/>
        </w:rPr>
        <w:t xml:space="preserve"> </w:t>
      </w:r>
      <w:r>
        <w:rPr>
          <w:color w:val="333333"/>
          <w:w w:val="105"/>
        </w:rPr>
        <w:t>within</w:t>
      </w:r>
      <w:r>
        <w:rPr>
          <w:color w:val="333333"/>
          <w:spacing w:val="-5"/>
          <w:w w:val="105"/>
        </w:rPr>
        <w:t xml:space="preserve"> </w:t>
      </w:r>
      <w:r>
        <w:rPr>
          <w:color w:val="333333"/>
          <w:w w:val="105"/>
        </w:rPr>
        <w:t>the</w:t>
      </w:r>
      <w:r>
        <w:rPr>
          <w:color w:val="333333"/>
          <w:spacing w:val="-7"/>
          <w:w w:val="105"/>
        </w:rPr>
        <w:t xml:space="preserve"> </w:t>
      </w:r>
      <w:r>
        <w:rPr>
          <w:color w:val="333333"/>
          <w:w w:val="105"/>
        </w:rPr>
        <w:t>past</w:t>
      </w:r>
      <w:r>
        <w:rPr>
          <w:color w:val="333333"/>
          <w:spacing w:val="-7"/>
          <w:w w:val="105"/>
        </w:rPr>
        <w:t xml:space="preserve"> </w:t>
      </w:r>
      <w:r>
        <w:rPr>
          <w:color w:val="333333"/>
          <w:w w:val="105"/>
        </w:rPr>
        <w:t>12</w:t>
      </w:r>
      <w:r>
        <w:rPr>
          <w:color w:val="333333"/>
          <w:spacing w:val="-4"/>
          <w:w w:val="105"/>
        </w:rPr>
        <w:t xml:space="preserve"> </w:t>
      </w:r>
      <w:r>
        <w:rPr>
          <w:color w:val="333333"/>
          <w:spacing w:val="-2"/>
          <w:w w:val="105"/>
        </w:rPr>
        <w:t>months</w:t>
      </w:r>
    </w:p>
    <w:p w14:paraId="66C5857E" w14:textId="77777777" w:rsidR="006C7B61" w:rsidRDefault="00C16190">
      <w:pPr>
        <w:pStyle w:val="ListParagraph"/>
        <w:numPr>
          <w:ilvl w:val="0"/>
          <w:numId w:val="19"/>
        </w:numPr>
        <w:tabs>
          <w:tab w:val="left" w:pos="1739"/>
        </w:tabs>
        <w:spacing w:before="22"/>
        <w:ind w:left="1739" w:hanging="359"/>
      </w:pPr>
      <w:bookmarkStart w:id="453" w:name="_negative_T-Spot_test_administered_in_th"/>
      <w:bookmarkEnd w:id="453"/>
      <w:r>
        <w:rPr>
          <w:color w:val="333333"/>
          <w:w w:val="105"/>
        </w:rPr>
        <w:t>negative</w:t>
      </w:r>
      <w:r>
        <w:rPr>
          <w:color w:val="333333"/>
          <w:spacing w:val="-8"/>
          <w:w w:val="105"/>
        </w:rPr>
        <w:t xml:space="preserve"> </w:t>
      </w:r>
      <w:r>
        <w:rPr>
          <w:color w:val="333333"/>
          <w:w w:val="105"/>
        </w:rPr>
        <w:t>T-Spot</w:t>
      </w:r>
      <w:r>
        <w:rPr>
          <w:color w:val="333333"/>
          <w:spacing w:val="-6"/>
          <w:w w:val="105"/>
        </w:rPr>
        <w:t xml:space="preserve"> </w:t>
      </w:r>
      <w:r>
        <w:rPr>
          <w:color w:val="333333"/>
          <w:w w:val="105"/>
        </w:rPr>
        <w:t>test</w:t>
      </w:r>
      <w:r>
        <w:rPr>
          <w:color w:val="333333"/>
          <w:spacing w:val="-8"/>
          <w:w w:val="105"/>
        </w:rPr>
        <w:t xml:space="preserve"> </w:t>
      </w:r>
      <w:r>
        <w:rPr>
          <w:color w:val="333333"/>
          <w:w w:val="105"/>
        </w:rPr>
        <w:t>administered</w:t>
      </w:r>
      <w:r>
        <w:rPr>
          <w:color w:val="333333"/>
          <w:spacing w:val="-6"/>
          <w:w w:val="105"/>
        </w:rPr>
        <w:t xml:space="preserve"> </w:t>
      </w:r>
      <w:r>
        <w:rPr>
          <w:color w:val="333333"/>
          <w:w w:val="105"/>
        </w:rPr>
        <w:t>in</w:t>
      </w:r>
      <w:r>
        <w:rPr>
          <w:color w:val="333333"/>
          <w:spacing w:val="-5"/>
          <w:w w:val="105"/>
        </w:rPr>
        <w:t xml:space="preserve"> </w:t>
      </w:r>
      <w:r>
        <w:rPr>
          <w:color w:val="333333"/>
          <w:w w:val="105"/>
        </w:rPr>
        <w:t>the</w:t>
      </w:r>
      <w:r>
        <w:rPr>
          <w:color w:val="333333"/>
          <w:spacing w:val="-10"/>
          <w:w w:val="105"/>
        </w:rPr>
        <w:t xml:space="preserve"> </w:t>
      </w:r>
      <w:r>
        <w:rPr>
          <w:color w:val="333333"/>
          <w:w w:val="105"/>
        </w:rPr>
        <w:t>past</w:t>
      </w:r>
      <w:r>
        <w:rPr>
          <w:color w:val="333333"/>
          <w:spacing w:val="-5"/>
          <w:w w:val="105"/>
        </w:rPr>
        <w:t xml:space="preserve"> </w:t>
      </w:r>
      <w:r>
        <w:rPr>
          <w:color w:val="333333"/>
          <w:w w:val="105"/>
        </w:rPr>
        <w:t>12</w:t>
      </w:r>
      <w:r>
        <w:rPr>
          <w:color w:val="333333"/>
          <w:spacing w:val="-10"/>
          <w:w w:val="105"/>
        </w:rPr>
        <w:t xml:space="preserve"> </w:t>
      </w:r>
      <w:r>
        <w:rPr>
          <w:color w:val="333333"/>
          <w:spacing w:val="-2"/>
          <w:w w:val="105"/>
        </w:rPr>
        <w:t>months</w:t>
      </w:r>
    </w:p>
    <w:p w14:paraId="429F2544" w14:textId="77777777" w:rsidR="006C7B61" w:rsidRDefault="00C16190">
      <w:pPr>
        <w:pStyle w:val="ListParagraph"/>
        <w:numPr>
          <w:ilvl w:val="0"/>
          <w:numId w:val="19"/>
        </w:numPr>
        <w:tabs>
          <w:tab w:val="left" w:pos="1740"/>
        </w:tabs>
        <w:spacing w:before="19" w:line="259" w:lineRule="auto"/>
        <w:ind w:right="1465"/>
      </w:pPr>
      <w:bookmarkStart w:id="454" w:name="_if_positive_results,_submit_a_clear_che"/>
      <w:bookmarkEnd w:id="454"/>
      <w:proofErr w:type="gramStart"/>
      <w:r>
        <w:rPr>
          <w:color w:val="333333"/>
          <w:w w:val="105"/>
        </w:rPr>
        <w:t>if</w:t>
      </w:r>
      <w:proofErr w:type="gramEnd"/>
      <w:r>
        <w:rPr>
          <w:color w:val="333333"/>
          <w:w w:val="105"/>
        </w:rPr>
        <w:t xml:space="preserve"> positive</w:t>
      </w:r>
      <w:r>
        <w:rPr>
          <w:color w:val="333333"/>
          <w:spacing w:val="-4"/>
          <w:w w:val="105"/>
        </w:rPr>
        <w:t xml:space="preserve"> </w:t>
      </w:r>
      <w:r>
        <w:rPr>
          <w:color w:val="333333"/>
          <w:w w:val="105"/>
        </w:rPr>
        <w:t>results,</w:t>
      </w:r>
      <w:r>
        <w:rPr>
          <w:color w:val="333333"/>
          <w:spacing w:val="-1"/>
          <w:w w:val="105"/>
        </w:rPr>
        <w:t xml:space="preserve"> </w:t>
      </w:r>
      <w:r>
        <w:rPr>
          <w:color w:val="333333"/>
          <w:w w:val="105"/>
        </w:rPr>
        <w:t>submit</w:t>
      </w:r>
      <w:r>
        <w:rPr>
          <w:color w:val="333333"/>
          <w:spacing w:val="-3"/>
          <w:w w:val="105"/>
        </w:rPr>
        <w:t xml:space="preserve"> </w:t>
      </w:r>
      <w:r>
        <w:rPr>
          <w:color w:val="333333"/>
          <w:w w:val="105"/>
        </w:rPr>
        <w:t>a</w:t>
      </w:r>
      <w:r>
        <w:rPr>
          <w:color w:val="333333"/>
          <w:spacing w:val="-1"/>
          <w:w w:val="105"/>
        </w:rPr>
        <w:t xml:space="preserve"> </w:t>
      </w:r>
      <w:r>
        <w:rPr>
          <w:color w:val="333333"/>
          <w:w w:val="105"/>
        </w:rPr>
        <w:t>clear chest</w:t>
      </w:r>
      <w:r>
        <w:rPr>
          <w:color w:val="333333"/>
          <w:spacing w:val="-3"/>
          <w:w w:val="105"/>
        </w:rPr>
        <w:t xml:space="preserve"> </w:t>
      </w:r>
      <w:r>
        <w:rPr>
          <w:color w:val="333333"/>
          <w:w w:val="105"/>
        </w:rPr>
        <w:t>x-ray AND</w:t>
      </w:r>
      <w:r>
        <w:rPr>
          <w:color w:val="333333"/>
          <w:spacing w:val="-3"/>
          <w:w w:val="105"/>
        </w:rPr>
        <w:t xml:space="preserve"> </w:t>
      </w:r>
      <w:r>
        <w:rPr>
          <w:color w:val="333333"/>
          <w:w w:val="105"/>
        </w:rPr>
        <w:t>a</w:t>
      </w:r>
      <w:r>
        <w:rPr>
          <w:color w:val="333333"/>
          <w:spacing w:val="-3"/>
          <w:w w:val="105"/>
        </w:rPr>
        <w:t xml:space="preserve"> </w:t>
      </w:r>
      <w:r>
        <w:rPr>
          <w:color w:val="333333"/>
          <w:w w:val="105"/>
        </w:rPr>
        <w:t>symptom</w:t>
      </w:r>
      <w:r>
        <w:rPr>
          <w:color w:val="333333"/>
          <w:spacing w:val="-4"/>
          <w:w w:val="105"/>
        </w:rPr>
        <w:t xml:space="preserve"> </w:t>
      </w:r>
      <w:r>
        <w:rPr>
          <w:color w:val="333333"/>
          <w:w w:val="105"/>
        </w:rPr>
        <w:t>free</w:t>
      </w:r>
      <w:r>
        <w:rPr>
          <w:color w:val="333333"/>
          <w:spacing w:val="-2"/>
          <w:w w:val="105"/>
        </w:rPr>
        <w:t xml:space="preserve"> </w:t>
      </w:r>
      <w:r>
        <w:rPr>
          <w:color w:val="333333"/>
          <w:w w:val="105"/>
        </w:rPr>
        <w:t>TB</w:t>
      </w:r>
      <w:r>
        <w:rPr>
          <w:color w:val="333333"/>
          <w:spacing w:val="-2"/>
          <w:w w:val="105"/>
        </w:rPr>
        <w:t xml:space="preserve"> </w:t>
      </w:r>
      <w:r>
        <w:rPr>
          <w:color w:val="333333"/>
          <w:w w:val="105"/>
        </w:rPr>
        <w:t>questionnaire</w:t>
      </w:r>
      <w:r>
        <w:rPr>
          <w:color w:val="333333"/>
          <w:spacing w:val="-1"/>
          <w:w w:val="105"/>
        </w:rPr>
        <w:t xml:space="preserve"> </w:t>
      </w:r>
      <w:r>
        <w:rPr>
          <w:color w:val="333333"/>
          <w:w w:val="105"/>
        </w:rPr>
        <w:t>on the school form administered within the past 12 months</w:t>
      </w:r>
    </w:p>
    <w:p w14:paraId="6E656A28" w14:textId="77777777" w:rsidR="006C7B61" w:rsidRDefault="006C7B61">
      <w:pPr>
        <w:pStyle w:val="BodyText"/>
        <w:spacing w:before="11"/>
      </w:pPr>
    </w:p>
    <w:p w14:paraId="43A6732C" w14:textId="77777777" w:rsidR="006C7B61" w:rsidRDefault="00C16190">
      <w:pPr>
        <w:pStyle w:val="BodyText"/>
        <w:ind w:left="1020"/>
        <w:jc w:val="both"/>
      </w:pPr>
      <w:bookmarkStart w:id="455" w:name="Renewal_will_be_set_to_1_year.__Upon_ren"/>
      <w:bookmarkEnd w:id="455"/>
      <w:r>
        <w:rPr>
          <w:color w:val="333333"/>
          <w:w w:val="105"/>
        </w:rPr>
        <w:t>Renewal</w:t>
      </w:r>
      <w:r>
        <w:rPr>
          <w:color w:val="333333"/>
          <w:spacing w:val="-7"/>
          <w:w w:val="105"/>
        </w:rPr>
        <w:t xml:space="preserve"> </w:t>
      </w:r>
      <w:r>
        <w:rPr>
          <w:color w:val="333333"/>
          <w:w w:val="105"/>
        </w:rPr>
        <w:t>will</w:t>
      </w:r>
      <w:r>
        <w:rPr>
          <w:color w:val="333333"/>
          <w:spacing w:val="-9"/>
          <w:w w:val="105"/>
        </w:rPr>
        <w:t xml:space="preserve"> </w:t>
      </w:r>
      <w:r>
        <w:rPr>
          <w:color w:val="333333"/>
          <w:w w:val="105"/>
        </w:rPr>
        <w:t>be</w:t>
      </w:r>
      <w:r>
        <w:rPr>
          <w:color w:val="333333"/>
          <w:spacing w:val="-10"/>
          <w:w w:val="105"/>
        </w:rPr>
        <w:t xml:space="preserve"> </w:t>
      </w:r>
      <w:r>
        <w:rPr>
          <w:color w:val="333333"/>
          <w:w w:val="105"/>
        </w:rPr>
        <w:t>set</w:t>
      </w:r>
      <w:r>
        <w:rPr>
          <w:color w:val="333333"/>
          <w:spacing w:val="-9"/>
          <w:w w:val="105"/>
        </w:rPr>
        <w:t xml:space="preserve"> </w:t>
      </w:r>
      <w:proofErr w:type="gramStart"/>
      <w:r>
        <w:rPr>
          <w:color w:val="333333"/>
          <w:w w:val="105"/>
        </w:rPr>
        <w:t>to</w:t>
      </w:r>
      <w:proofErr w:type="gramEnd"/>
      <w:r>
        <w:rPr>
          <w:color w:val="333333"/>
          <w:spacing w:val="-8"/>
          <w:w w:val="105"/>
        </w:rPr>
        <w:t xml:space="preserve"> </w:t>
      </w:r>
      <w:r>
        <w:rPr>
          <w:color w:val="333333"/>
          <w:w w:val="105"/>
        </w:rPr>
        <w:t>1</w:t>
      </w:r>
      <w:r>
        <w:rPr>
          <w:color w:val="333333"/>
          <w:spacing w:val="-7"/>
          <w:w w:val="105"/>
        </w:rPr>
        <w:t xml:space="preserve"> </w:t>
      </w:r>
      <w:r>
        <w:rPr>
          <w:color w:val="333333"/>
          <w:w w:val="105"/>
        </w:rPr>
        <w:t>year.</w:t>
      </w:r>
      <w:r>
        <w:rPr>
          <w:color w:val="333333"/>
          <w:spacing w:val="39"/>
          <w:w w:val="105"/>
        </w:rPr>
        <w:t xml:space="preserve"> </w:t>
      </w:r>
      <w:r>
        <w:rPr>
          <w:color w:val="333333"/>
          <w:w w:val="105"/>
        </w:rPr>
        <w:t>Upon</w:t>
      </w:r>
      <w:r>
        <w:rPr>
          <w:color w:val="333333"/>
          <w:spacing w:val="-9"/>
          <w:w w:val="105"/>
        </w:rPr>
        <w:t xml:space="preserve"> </w:t>
      </w:r>
      <w:r>
        <w:rPr>
          <w:color w:val="333333"/>
          <w:w w:val="105"/>
        </w:rPr>
        <w:t>renewal,</w:t>
      </w:r>
      <w:r>
        <w:rPr>
          <w:color w:val="333333"/>
          <w:spacing w:val="-9"/>
          <w:w w:val="105"/>
        </w:rPr>
        <w:t xml:space="preserve"> </w:t>
      </w:r>
      <w:r>
        <w:rPr>
          <w:color w:val="333333"/>
          <w:w w:val="105"/>
        </w:rPr>
        <w:t>submit</w:t>
      </w:r>
      <w:r>
        <w:rPr>
          <w:color w:val="333333"/>
          <w:spacing w:val="-6"/>
          <w:w w:val="105"/>
        </w:rPr>
        <w:t xml:space="preserve"> </w:t>
      </w:r>
      <w:r>
        <w:rPr>
          <w:color w:val="333333"/>
          <w:w w:val="105"/>
        </w:rPr>
        <w:t>one</w:t>
      </w:r>
      <w:r>
        <w:rPr>
          <w:color w:val="333333"/>
          <w:spacing w:val="-8"/>
          <w:w w:val="105"/>
        </w:rPr>
        <w:t xml:space="preserve"> </w:t>
      </w:r>
      <w:r>
        <w:rPr>
          <w:color w:val="333333"/>
          <w:w w:val="105"/>
        </w:rPr>
        <w:t>of</w:t>
      </w:r>
      <w:r>
        <w:rPr>
          <w:color w:val="333333"/>
          <w:spacing w:val="-6"/>
          <w:w w:val="105"/>
        </w:rPr>
        <w:t xml:space="preserve"> </w:t>
      </w:r>
      <w:r>
        <w:rPr>
          <w:color w:val="333333"/>
          <w:w w:val="105"/>
        </w:rPr>
        <w:t>the</w:t>
      </w:r>
      <w:r>
        <w:rPr>
          <w:color w:val="333333"/>
          <w:spacing w:val="-8"/>
          <w:w w:val="105"/>
        </w:rPr>
        <w:t xml:space="preserve"> </w:t>
      </w:r>
      <w:r>
        <w:rPr>
          <w:color w:val="333333"/>
          <w:spacing w:val="-2"/>
          <w:w w:val="105"/>
        </w:rPr>
        <w:t>following:</w:t>
      </w:r>
    </w:p>
    <w:p w14:paraId="639D3586" w14:textId="77777777" w:rsidR="006C7B61" w:rsidRDefault="006C7B61">
      <w:pPr>
        <w:pStyle w:val="BodyText"/>
        <w:spacing w:before="34"/>
      </w:pPr>
    </w:p>
    <w:p w14:paraId="211B4E04" w14:textId="77777777" w:rsidR="006C7B61" w:rsidRDefault="00C16190">
      <w:pPr>
        <w:pStyle w:val="ListParagraph"/>
        <w:numPr>
          <w:ilvl w:val="1"/>
          <w:numId w:val="19"/>
        </w:numPr>
        <w:tabs>
          <w:tab w:val="left" w:pos="1740"/>
        </w:tabs>
      </w:pPr>
      <w:bookmarkStart w:id="456" w:name="_negative_one-step_skin_test_"/>
      <w:bookmarkEnd w:id="456"/>
      <w:r>
        <w:rPr>
          <w:color w:val="333333"/>
          <w:w w:val="105"/>
        </w:rPr>
        <w:t>negative</w:t>
      </w:r>
      <w:r>
        <w:rPr>
          <w:color w:val="333333"/>
          <w:spacing w:val="-7"/>
          <w:w w:val="105"/>
        </w:rPr>
        <w:t xml:space="preserve"> </w:t>
      </w:r>
      <w:r>
        <w:rPr>
          <w:color w:val="333333"/>
          <w:w w:val="105"/>
        </w:rPr>
        <w:t>one-step</w:t>
      </w:r>
      <w:r>
        <w:rPr>
          <w:color w:val="333333"/>
          <w:spacing w:val="-2"/>
          <w:w w:val="105"/>
        </w:rPr>
        <w:t xml:space="preserve"> </w:t>
      </w:r>
      <w:r>
        <w:rPr>
          <w:color w:val="333333"/>
          <w:w w:val="105"/>
        </w:rPr>
        <w:t>skin</w:t>
      </w:r>
      <w:r>
        <w:rPr>
          <w:color w:val="333333"/>
          <w:spacing w:val="-4"/>
          <w:w w:val="105"/>
        </w:rPr>
        <w:t xml:space="preserve"> test</w:t>
      </w:r>
    </w:p>
    <w:p w14:paraId="2F8CBE5B" w14:textId="77777777" w:rsidR="006C7B61" w:rsidRDefault="00C16190">
      <w:pPr>
        <w:pStyle w:val="ListParagraph"/>
        <w:numPr>
          <w:ilvl w:val="1"/>
          <w:numId w:val="19"/>
        </w:numPr>
        <w:tabs>
          <w:tab w:val="left" w:pos="1740"/>
        </w:tabs>
        <w:spacing w:before="22"/>
      </w:pPr>
      <w:bookmarkStart w:id="457" w:name="_negative_quantiFERON_Gold_blood_test_"/>
      <w:bookmarkEnd w:id="457"/>
      <w:r>
        <w:rPr>
          <w:color w:val="333333"/>
          <w:w w:val="105"/>
        </w:rPr>
        <w:t>negative</w:t>
      </w:r>
      <w:r>
        <w:rPr>
          <w:color w:val="333333"/>
          <w:spacing w:val="-3"/>
          <w:w w:val="105"/>
        </w:rPr>
        <w:t xml:space="preserve"> </w:t>
      </w:r>
      <w:proofErr w:type="spellStart"/>
      <w:r>
        <w:rPr>
          <w:color w:val="333333"/>
          <w:w w:val="105"/>
        </w:rPr>
        <w:t>quantiFERON</w:t>
      </w:r>
      <w:proofErr w:type="spellEnd"/>
      <w:r>
        <w:rPr>
          <w:color w:val="333333"/>
          <w:w w:val="105"/>
        </w:rPr>
        <w:t xml:space="preserve"> </w:t>
      </w:r>
      <w:proofErr w:type="gramStart"/>
      <w:r>
        <w:rPr>
          <w:color w:val="333333"/>
          <w:w w:val="105"/>
        </w:rPr>
        <w:t>Gold</w:t>
      </w:r>
      <w:proofErr w:type="gramEnd"/>
      <w:r>
        <w:rPr>
          <w:color w:val="333333"/>
          <w:w w:val="105"/>
        </w:rPr>
        <w:t xml:space="preserve"> blood</w:t>
      </w:r>
      <w:r>
        <w:rPr>
          <w:color w:val="333333"/>
          <w:spacing w:val="3"/>
          <w:w w:val="105"/>
        </w:rPr>
        <w:t xml:space="preserve"> </w:t>
      </w:r>
      <w:r>
        <w:rPr>
          <w:color w:val="333333"/>
          <w:spacing w:val="-4"/>
          <w:w w:val="105"/>
        </w:rPr>
        <w:t>test</w:t>
      </w:r>
    </w:p>
    <w:p w14:paraId="456F66CD" w14:textId="77777777" w:rsidR="006C7B61" w:rsidRDefault="00C16190">
      <w:pPr>
        <w:pStyle w:val="ListParagraph"/>
        <w:numPr>
          <w:ilvl w:val="1"/>
          <w:numId w:val="19"/>
        </w:numPr>
        <w:tabs>
          <w:tab w:val="left" w:pos="1740"/>
        </w:tabs>
        <w:spacing w:before="19"/>
      </w:pPr>
      <w:bookmarkStart w:id="458" w:name="_if_positive_results,_submit_a_completed"/>
      <w:bookmarkEnd w:id="458"/>
      <w:proofErr w:type="gramStart"/>
      <w:r>
        <w:rPr>
          <w:color w:val="333333"/>
          <w:w w:val="105"/>
        </w:rPr>
        <w:t>if</w:t>
      </w:r>
      <w:proofErr w:type="gramEnd"/>
      <w:r>
        <w:rPr>
          <w:color w:val="333333"/>
          <w:spacing w:val="1"/>
          <w:w w:val="105"/>
        </w:rPr>
        <w:t xml:space="preserve"> </w:t>
      </w:r>
      <w:r>
        <w:rPr>
          <w:color w:val="333333"/>
          <w:w w:val="105"/>
        </w:rPr>
        <w:t>positive</w:t>
      </w:r>
      <w:r>
        <w:rPr>
          <w:color w:val="333333"/>
          <w:spacing w:val="-3"/>
          <w:w w:val="105"/>
        </w:rPr>
        <w:t xml:space="preserve"> </w:t>
      </w:r>
      <w:r>
        <w:rPr>
          <w:color w:val="333333"/>
          <w:w w:val="105"/>
        </w:rPr>
        <w:t>results, submit</w:t>
      </w:r>
      <w:r>
        <w:rPr>
          <w:color w:val="333333"/>
          <w:spacing w:val="-2"/>
          <w:w w:val="105"/>
        </w:rPr>
        <w:t xml:space="preserve"> </w:t>
      </w:r>
      <w:r>
        <w:rPr>
          <w:color w:val="333333"/>
          <w:w w:val="105"/>
        </w:rPr>
        <w:t>a completed</w:t>
      </w:r>
      <w:r>
        <w:rPr>
          <w:color w:val="333333"/>
          <w:spacing w:val="1"/>
          <w:w w:val="105"/>
        </w:rPr>
        <w:t xml:space="preserve"> </w:t>
      </w:r>
      <w:r>
        <w:rPr>
          <w:color w:val="333333"/>
          <w:w w:val="105"/>
        </w:rPr>
        <w:t>TB</w:t>
      </w:r>
      <w:r>
        <w:rPr>
          <w:color w:val="333333"/>
          <w:spacing w:val="1"/>
          <w:w w:val="105"/>
        </w:rPr>
        <w:t xml:space="preserve"> </w:t>
      </w:r>
      <w:r>
        <w:rPr>
          <w:color w:val="333333"/>
          <w:w w:val="105"/>
        </w:rPr>
        <w:t>Questionnaire</w:t>
      </w:r>
      <w:r>
        <w:rPr>
          <w:color w:val="333333"/>
          <w:spacing w:val="-3"/>
          <w:w w:val="105"/>
        </w:rPr>
        <w:t xml:space="preserve"> </w:t>
      </w:r>
      <w:r>
        <w:rPr>
          <w:color w:val="333333"/>
          <w:w w:val="105"/>
        </w:rPr>
        <w:t>on</w:t>
      </w:r>
      <w:r>
        <w:rPr>
          <w:color w:val="333333"/>
          <w:spacing w:val="-1"/>
          <w:w w:val="105"/>
        </w:rPr>
        <w:t xml:space="preserve"> </w:t>
      </w:r>
      <w:r>
        <w:rPr>
          <w:color w:val="333333"/>
          <w:w w:val="105"/>
        </w:rPr>
        <w:t>the</w:t>
      </w:r>
      <w:r>
        <w:rPr>
          <w:color w:val="333333"/>
          <w:spacing w:val="-3"/>
          <w:w w:val="105"/>
        </w:rPr>
        <w:t xml:space="preserve"> </w:t>
      </w:r>
      <w:r>
        <w:rPr>
          <w:color w:val="333333"/>
          <w:w w:val="105"/>
        </w:rPr>
        <w:t>school</w:t>
      </w:r>
      <w:r>
        <w:rPr>
          <w:color w:val="333333"/>
          <w:spacing w:val="-2"/>
          <w:w w:val="105"/>
        </w:rPr>
        <w:t xml:space="preserve"> form.</w:t>
      </w:r>
    </w:p>
    <w:p w14:paraId="5DC793B9" w14:textId="77777777" w:rsidR="006C7B61" w:rsidRDefault="006C7B61">
      <w:pPr>
        <w:pStyle w:val="BodyText"/>
        <w:spacing w:before="35"/>
      </w:pPr>
    </w:p>
    <w:p w14:paraId="4C7B0476" w14:textId="77777777" w:rsidR="006C7B61" w:rsidRDefault="00C16190">
      <w:pPr>
        <w:pStyle w:val="Heading4"/>
        <w:ind w:left="1015"/>
      </w:pPr>
      <w:bookmarkStart w:id="459" w:name="Procedure_for_Skin_Test:__"/>
      <w:bookmarkEnd w:id="459"/>
      <w:r>
        <w:rPr>
          <w:w w:val="110"/>
        </w:rPr>
        <w:t>Proced</w:t>
      </w:r>
      <w:bookmarkStart w:id="460" w:name="_Receive_initial_tuberculin_injection__"/>
      <w:bookmarkEnd w:id="460"/>
      <w:r>
        <w:rPr>
          <w:w w:val="110"/>
        </w:rPr>
        <w:t>ure</w:t>
      </w:r>
      <w:r>
        <w:rPr>
          <w:spacing w:val="-12"/>
          <w:w w:val="110"/>
        </w:rPr>
        <w:t xml:space="preserve"> </w:t>
      </w:r>
      <w:r>
        <w:rPr>
          <w:w w:val="110"/>
        </w:rPr>
        <w:t>for</w:t>
      </w:r>
      <w:r>
        <w:rPr>
          <w:spacing w:val="-12"/>
          <w:w w:val="110"/>
        </w:rPr>
        <w:t xml:space="preserve"> </w:t>
      </w:r>
      <w:r>
        <w:rPr>
          <w:w w:val="110"/>
        </w:rPr>
        <w:t>Skin</w:t>
      </w:r>
      <w:r>
        <w:rPr>
          <w:spacing w:val="-12"/>
          <w:w w:val="110"/>
        </w:rPr>
        <w:t xml:space="preserve"> </w:t>
      </w:r>
      <w:r>
        <w:rPr>
          <w:spacing w:val="-2"/>
          <w:w w:val="110"/>
        </w:rPr>
        <w:t>Test:</w:t>
      </w:r>
    </w:p>
    <w:p w14:paraId="2666FE0F" w14:textId="77777777" w:rsidR="006C7B61" w:rsidRDefault="00C16190">
      <w:pPr>
        <w:pStyle w:val="ListParagraph"/>
        <w:numPr>
          <w:ilvl w:val="2"/>
          <w:numId w:val="19"/>
        </w:numPr>
        <w:tabs>
          <w:tab w:val="left" w:pos="2460"/>
        </w:tabs>
      </w:pPr>
      <w:r>
        <w:rPr>
          <w:w w:val="105"/>
        </w:rPr>
        <w:t>Receive</w:t>
      </w:r>
      <w:r>
        <w:rPr>
          <w:spacing w:val="-3"/>
          <w:w w:val="105"/>
        </w:rPr>
        <w:t xml:space="preserve"> </w:t>
      </w:r>
      <w:r>
        <w:rPr>
          <w:w w:val="105"/>
        </w:rPr>
        <w:t>initial</w:t>
      </w:r>
      <w:r>
        <w:rPr>
          <w:spacing w:val="-3"/>
          <w:w w:val="105"/>
        </w:rPr>
        <w:t xml:space="preserve"> </w:t>
      </w:r>
      <w:r>
        <w:rPr>
          <w:w w:val="105"/>
        </w:rPr>
        <w:t xml:space="preserve">tuberculin </w:t>
      </w:r>
      <w:r>
        <w:rPr>
          <w:spacing w:val="-2"/>
          <w:w w:val="105"/>
        </w:rPr>
        <w:t>injection</w:t>
      </w:r>
    </w:p>
    <w:p w14:paraId="582D3B19" w14:textId="77777777" w:rsidR="006C7B61" w:rsidRDefault="00C16190">
      <w:pPr>
        <w:pStyle w:val="ListParagraph"/>
        <w:numPr>
          <w:ilvl w:val="2"/>
          <w:numId w:val="19"/>
        </w:numPr>
        <w:tabs>
          <w:tab w:val="left" w:pos="2460"/>
        </w:tabs>
        <w:spacing w:line="267" w:lineRule="exact"/>
      </w:pPr>
      <w:bookmarkStart w:id="461" w:name="_Return_for_reading_of_injection_site_wi"/>
      <w:bookmarkStart w:id="462" w:name="_Documentation_of_reading_of_first_injec"/>
      <w:bookmarkEnd w:id="461"/>
      <w:bookmarkEnd w:id="462"/>
      <w:r>
        <w:rPr>
          <w:w w:val="105"/>
        </w:rPr>
        <w:t>Return</w:t>
      </w:r>
      <w:r>
        <w:rPr>
          <w:spacing w:val="-14"/>
          <w:w w:val="105"/>
        </w:rPr>
        <w:t xml:space="preserve"> </w:t>
      </w:r>
      <w:r>
        <w:rPr>
          <w:w w:val="105"/>
        </w:rPr>
        <w:t>for</w:t>
      </w:r>
      <w:r>
        <w:rPr>
          <w:spacing w:val="-13"/>
          <w:w w:val="105"/>
        </w:rPr>
        <w:t xml:space="preserve"> </w:t>
      </w:r>
      <w:r>
        <w:rPr>
          <w:w w:val="105"/>
        </w:rPr>
        <w:t>reading</w:t>
      </w:r>
      <w:r>
        <w:rPr>
          <w:spacing w:val="-13"/>
          <w:w w:val="105"/>
        </w:rPr>
        <w:t xml:space="preserve"> </w:t>
      </w:r>
      <w:r>
        <w:rPr>
          <w:w w:val="105"/>
        </w:rPr>
        <w:t>of</w:t>
      </w:r>
      <w:r>
        <w:rPr>
          <w:spacing w:val="-13"/>
          <w:w w:val="105"/>
        </w:rPr>
        <w:t xml:space="preserve"> </w:t>
      </w:r>
      <w:r>
        <w:rPr>
          <w:w w:val="105"/>
        </w:rPr>
        <w:t>injection</w:t>
      </w:r>
      <w:r>
        <w:rPr>
          <w:spacing w:val="-13"/>
          <w:w w:val="105"/>
        </w:rPr>
        <w:t xml:space="preserve"> </w:t>
      </w:r>
      <w:r>
        <w:rPr>
          <w:w w:val="105"/>
        </w:rPr>
        <w:t>site</w:t>
      </w:r>
      <w:r>
        <w:rPr>
          <w:spacing w:val="-13"/>
          <w:w w:val="105"/>
        </w:rPr>
        <w:t xml:space="preserve"> </w:t>
      </w:r>
      <w:r>
        <w:rPr>
          <w:w w:val="105"/>
        </w:rPr>
        <w:t>within</w:t>
      </w:r>
      <w:r>
        <w:rPr>
          <w:spacing w:val="-13"/>
          <w:w w:val="105"/>
        </w:rPr>
        <w:t xml:space="preserve"> </w:t>
      </w:r>
      <w:r>
        <w:rPr>
          <w:w w:val="105"/>
        </w:rPr>
        <w:t>48-72</w:t>
      </w:r>
      <w:r>
        <w:rPr>
          <w:spacing w:val="-13"/>
          <w:w w:val="105"/>
        </w:rPr>
        <w:t xml:space="preserve"> </w:t>
      </w:r>
      <w:r>
        <w:rPr>
          <w:spacing w:val="-2"/>
          <w:w w:val="105"/>
        </w:rPr>
        <w:t>hours</w:t>
      </w:r>
    </w:p>
    <w:p w14:paraId="5A410A05" w14:textId="77777777" w:rsidR="006C7B61" w:rsidRDefault="00C16190">
      <w:pPr>
        <w:pStyle w:val="ListParagraph"/>
        <w:numPr>
          <w:ilvl w:val="2"/>
          <w:numId w:val="19"/>
        </w:numPr>
        <w:tabs>
          <w:tab w:val="left" w:pos="2460"/>
        </w:tabs>
        <w:spacing w:line="267" w:lineRule="exact"/>
      </w:pPr>
      <w:r>
        <w:rPr>
          <w:w w:val="105"/>
        </w:rPr>
        <w:t>Documentation</w:t>
      </w:r>
      <w:r>
        <w:rPr>
          <w:spacing w:val="-11"/>
          <w:w w:val="105"/>
        </w:rPr>
        <w:t xml:space="preserve"> </w:t>
      </w:r>
      <w:r>
        <w:rPr>
          <w:w w:val="105"/>
        </w:rPr>
        <w:t>of</w:t>
      </w:r>
      <w:r>
        <w:rPr>
          <w:spacing w:val="-10"/>
          <w:w w:val="105"/>
        </w:rPr>
        <w:t xml:space="preserve"> </w:t>
      </w:r>
      <w:r>
        <w:rPr>
          <w:w w:val="105"/>
        </w:rPr>
        <w:t>reading</w:t>
      </w:r>
      <w:r>
        <w:rPr>
          <w:spacing w:val="-8"/>
          <w:w w:val="105"/>
        </w:rPr>
        <w:t xml:space="preserve"> </w:t>
      </w:r>
      <w:r>
        <w:rPr>
          <w:w w:val="105"/>
        </w:rPr>
        <w:t>of</w:t>
      </w:r>
      <w:r>
        <w:rPr>
          <w:spacing w:val="-11"/>
          <w:w w:val="105"/>
        </w:rPr>
        <w:t xml:space="preserve"> </w:t>
      </w:r>
      <w:r>
        <w:rPr>
          <w:w w:val="105"/>
        </w:rPr>
        <w:t>first</w:t>
      </w:r>
      <w:r>
        <w:rPr>
          <w:spacing w:val="-9"/>
          <w:w w:val="105"/>
        </w:rPr>
        <w:t xml:space="preserve"> </w:t>
      </w:r>
      <w:r>
        <w:rPr>
          <w:w w:val="105"/>
        </w:rPr>
        <w:t>injection</w:t>
      </w:r>
      <w:r>
        <w:rPr>
          <w:spacing w:val="-11"/>
          <w:w w:val="105"/>
        </w:rPr>
        <w:t xml:space="preserve"> </w:t>
      </w:r>
      <w:r>
        <w:rPr>
          <w:spacing w:val="-4"/>
          <w:w w:val="105"/>
        </w:rPr>
        <w:t>site</w:t>
      </w:r>
    </w:p>
    <w:p w14:paraId="0C2A36CA" w14:textId="77777777" w:rsidR="006C7B61" w:rsidRDefault="00C16190">
      <w:pPr>
        <w:pStyle w:val="ListParagraph"/>
        <w:numPr>
          <w:ilvl w:val="2"/>
          <w:numId w:val="19"/>
        </w:numPr>
        <w:tabs>
          <w:tab w:val="left" w:pos="2460"/>
        </w:tabs>
        <w:spacing w:before="1"/>
      </w:pPr>
      <w:bookmarkStart w:id="463" w:name="_If_test_is_negative,_a_second_test_is_r"/>
      <w:bookmarkStart w:id="464" w:name="_Return_for_reading_of_second_injection_"/>
      <w:bookmarkEnd w:id="463"/>
      <w:bookmarkEnd w:id="464"/>
      <w:r>
        <w:rPr>
          <w:w w:val="105"/>
        </w:rPr>
        <w:t>If</w:t>
      </w:r>
      <w:r>
        <w:rPr>
          <w:spacing w:val="-4"/>
          <w:w w:val="105"/>
        </w:rPr>
        <w:t xml:space="preserve"> </w:t>
      </w:r>
      <w:r>
        <w:rPr>
          <w:w w:val="105"/>
        </w:rPr>
        <w:t>test</w:t>
      </w:r>
      <w:r>
        <w:rPr>
          <w:spacing w:val="-1"/>
          <w:w w:val="105"/>
        </w:rPr>
        <w:t xml:space="preserve"> </w:t>
      </w:r>
      <w:r>
        <w:rPr>
          <w:w w:val="105"/>
        </w:rPr>
        <w:t>is</w:t>
      </w:r>
      <w:r>
        <w:rPr>
          <w:spacing w:val="-3"/>
          <w:w w:val="105"/>
        </w:rPr>
        <w:t xml:space="preserve"> </w:t>
      </w:r>
      <w:r>
        <w:rPr>
          <w:w w:val="105"/>
        </w:rPr>
        <w:t>negative,</w:t>
      </w:r>
      <w:r>
        <w:rPr>
          <w:spacing w:val="-2"/>
          <w:w w:val="105"/>
        </w:rPr>
        <w:t xml:space="preserve"> </w:t>
      </w:r>
      <w:r>
        <w:rPr>
          <w:w w:val="105"/>
        </w:rPr>
        <w:t>a</w:t>
      </w:r>
      <w:r>
        <w:rPr>
          <w:spacing w:val="-5"/>
          <w:w w:val="105"/>
        </w:rPr>
        <w:t xml:space="preserve"> </w:t>
      </w:r>
      <w:r>
        <w:rPr>
          <w:w w:val="105"/>
        </w:rPr>
        <w:t>second</w:t>
      </w:r>
      <w:r>
        <w:rPr>
          <w:spacing w:val="-1"/>
          <w:w w:val="105"/>
        </w:rPr>
        <w:t xml:space="preserve"> </w:t>
      </w:r>
      <w:r>
        <w:rPr>
          <w:w w:val="105"/>
        </w:rPr>
        <w:t>test</w:t>
      </w:r>
      <w:r>
        <w:rPr>
          <w:spacing w:val="-1"/>
          <w:w w:val="105"/>
        </w:rPr>
        <w:t xml:space="preserve"> </w:t>
      </w:r>
      <w:r>
        <w:rPr>
          <w:w w:val="105"/>
        </w:rPr>
        <w:t>is</w:t>
      </w:r>
      <w:r>
        <w:rPr>
          <w:spacing w:val="-3"/>
          <w:w w:val="105"/>
        </w:rPr>
        <w:t xml:space="preserve"> </w:t>
      </w:r>
      <w:r>
        <w:rPr>
          <w:w w:val="105"/>
        </w:rPr>
        <w:t>repeated</w:t>
      </w:r>
      <w:r>
        <w:rPr>
          <w:spacing w:val="-1"/>
          <w:w w:val="105"/>
        </w:rPr>
        <w:t xml:space="preserve"> </w:t>
      </w:r>
      <w:r>
        <w:rPr>
          <w:w w:val="105"/>
        </w:rPr>
        <w:t>1-3</w:t>
      </w:r>
      <w:r>
        <w:rPr>
          <w:spacing w:val="-2"/>
          <w:w w:val="105"/>
        </w:rPr>
        <w:t xml:space="preserve"> </w:t>
      </w:r>
      <w:r>
        <w:rPr>
          <w:w w:val="105"/>
        </w:rPr>
        <w:t>weeks</w:t>
      </w:r>
      <w:r>
        <w:rPr>
          <w:spacing w:val="-1"/>
          <w:w w:val="105"/>
        </w:rPr>
        <w:t xml:space="preserve"> </w:t>
      </w:r>
      <w:r>
        <w:rPr>
          <w:spacing w:val="-2"/>
          <w:w w:val="105"/>
        </w:rPr>
        <w:t>later</w:t>
      </w:r>
    </w:p>
    <w:p w14:paraId="4A84961C" w14:textId="77777777" w:rsidR="006C7B61" w:rsidRDefault="00C16190">
      <w:pPr>
        <w:pStyle w:val="ListParagraph"/>
        <w:numPr>
          <w:ilvl w:val="2"/>
          <w:numId w:val="19"/>
        </w:numPr>
        <w:tabs>
          <w:tab w:val="left" w:pos="2460"/>
        </w:tabs>
      </w:pPr>
      <w:bookmarkStart w:id="465" w:name="_Documentation_of_reading_of_second_inje"/>
      <w:bookmarkEnd w:id="465"/>
      <w:r>
        <w:rPr>
          <w:w w:val="105"/>
        </w:rPr>
        <w:t>Return</w:t>
      </w:r>
      <w:r>
        <w:rPr>
          <w:spacing w:val="-10"/>
          <w:w w:val="105"/>
        </w:rPr>
        <w:t xml:space="preserve"> </w:t>
      </w:r>
      <w:r>
        <w:rPr>
          <w:w w:val="105"/>
        </w:rPr>
        <w:t>for</w:t>
      </w:r>
      <w:r>
        <w:rPr>
          <w:spacing w:val="-8"/>
          <w:w w:val="105"/>
        </w:rPr>
        <w:t xml:space="preserve"> </w:t>
      </w:r>
      <w:r>
        <w:rPr>
          <w:w w:val="105"/>
        </w:rPr>
        <w:t>reading</w:t>
      </w:r>
      <w:r>
        <w:rPr>
          <w:spacing w:val="-9"/>
          <w:w w:val="105"/>
        </w:rPr>
        <w:t xml:space="preserve"> </w:t>
      </w:r>
      <w:r>
        <w:rPr>
          <w:w w:val="105"/>
        </w:rPr>
        <w:t>of</w:t>
      </w:r>
      <w:r>
        <w:rPr>
          <w:spacing w:val="-10"/>
          <w:w w:val="105"/>
        </w:rPr>
        <w:t xml:space="preserve"> </w:t>
      </w:r>
      <w:r>
        <w:rPr>
          <w:w w:val="105"/>
        </w:rPr>
        <w:t>second</w:t>
      </w:r>
      <w:r>
        <w:rPr>
          <w:spacing w:val="-9"/>
          <w:w w:val="105"/>
        </w:rPr>
        <w:t xml:space="preserve"> </w:t>
      </w:r>
      <w:r>
        <w:rPr>
          <w:w w:val="105"/>
        </w:rPr>
        <w:t>injection</w:t>
      </w:r>
      <w:r>
        <w:rPr>
          <w:spacing w:val="-10"/>
          <w:w w:val="105"/>
        </w:rPr>
        <w:t xml:space="preserve"> </w:t>
      </w:r>
      <w:r>
        <w:rPr>
          <w:w w:val="105"/>
        </w:rPr>
        <w:t>site</w:t>
      </w:r>
      <w:r>
        <w:rPr>
          <w:spacing w:val="-10"/>
          <w:w w:val="105"/>
        </w:rPr>
        <w:t xml:space="preserve"> </w:t>
      </w:r>
      <w:r>
        <w:rPr>
          <w:w w:val="105"/>
        </w:rPr>
        <w:t>within</w:t>
      </w:r>
      <w:r>
        <w:rPr>
          <w:spacing w:val="-7"/>
          <w:w w:val="105"/>
        </w:rPr>
        <w:t xml:space="preserve"> </w:t>
      </w:r>
      <w:r>
        <w:rPr>
          <w:w w:val="105"/>
        </w:rPr>
        <w:t>48-72</w:t>
      </w:r>
      <w:r>
        <w:rPr>
          <w:spacing w:val="-9"/>
          <w:w w:val="105"/>
        </w:rPr>
        <w:t xml:space="preserve"> </w:t>
      </w:r>
      <w:r>
        <w:rPr>
          <w:spacing w:val="-2"/>
          <w:w w:val="105"/>
        </w:rPr>
        <w:t>hours</w:t>
      </w:r>
    </w:p>
    <w:p w14:paraId="5B7F88E3" w14:textId="77777777" w:rsidR="006C7B61" w:rsidRDefault="00C16190">
      <w:pPr>
        <w:pStyle w:val="ListParagraph"/>
        <w:numPr>
          <w:ilvl w:val="2"/>
          <w:numId w:val="19"/>
        </w:numPr>
        <w:tabs>
          <w:tab w:val="left" w:pos="2460"/>
        </w:tabs>
      </w:pPr>
      <w:r>
        <w:rPr>
          <w:w w:val="105"/>
        </w:rPr>
        <w:t>Documentation</w:t>
      </w:r>
      <w:r>
        <w:rPr>
          <w:spacing w:val="-5"/>
          <w:w w:val="105"/>
        </w:rPr>
        <w:t xml:space="preserve"> </w:t>
      </w:r>
      <w:r>
        <w:rPr>
          <w:w w:val="105"/>
        </w:rPr>
        <w:t>of</w:t>
      </w:r>
      <w:r>
        <w:rPr>
          <w:spacing w:val="-4"/>
          <w:w w:val="105"/>
        </w:rPr>
        <w:t xml:space="preserve"> </w:t>
      </w:r>
      <w:r>
        <w:rPr>
          <w:w w:val="105"/>
        </w:rPr>
        <w:t>reading</w:t>
      </w:r>
      <w:r>
        <w:rPr>
          <w:spacing w:val="-3"/>
          <w:w w:val="105"/>
        </w:rPr>
        <w:t xml:space="preserve"> </w:t>
      </w:r>
      <w:r>
        <w:rPr>
          <w:w w:val="105"/>
        </w:rPr>
        <w:t>of</w:t>
      </w:r>
      <w:r>
        <w:rPr>
          <w:spacing w:val="-5"/>
          <w:w w:val="105"/>
        </w:rPr>
        <w:t xml:space="preserve"> </w:t>
      </w:r>
      <w:r>
        <w:rPr>
          <w:w w:val="105"/>
        </w:rPr>
        <w:t>second</w:t>
      </w:r>
      <w:r>
        <w:rPr>
          <w:spacing w:val="-2"/>
          <w:w w:val="105"/>
        </w:rPr>
        <w:t xml:space="preserve"> </w:t>
      </w:r>
      <w:r>
        <w:rPr>
          <w:w w:val="105"/>
        </w:rPr>
        <w:t>injection</w:t>
      </w:r>
      <w:r>
        <w:rPr>
          <w:spacing w:val="-6"/>
          <w:w w:val="105"/>
        </w:rPr>
        <w:t xml:space="preserve"> </w:t>
      </w:r>
      <w:r>
        <w:rPr>
          <w:spacing w:val="-4"/>
          <w:w w:val="105"/>
        </w:rPr>
        <w:t>site</w:t>
      </w:r>
    </w:p>
    <w:p w14:paraId="46B348B4" w14:textId="77777777" w:rsidR="006C7B61" w:rsidRDefault="006C7B61">
      <w:pPr>
        <w:sectPr w:rsidR="006C7B61">
          <w:pgSz w:w="12240" w:h="15840"/>
          <w:pgMar w:top="1360" w:right="180" w:bottom="700" w:left="420" w:header="0" w:footer="511" w:gutter="0"/>
          <w:cols w:space="720"/>
        </w:sectPr>
      </w:pPr>
    </w:p>
    <w:p w14:paraId="66F8EBDE" w14:textId="77777777" w:rsidR="006C7B61" w:rsidRDefault="00C16190">
      <w:pPr>
        <w:pStyle w:val="BodyText"/>
        <w:spacing w:before="77"/>
        <w:ind w:left="1020" w:right="1291"/>
      </w:pPr>
      <w:bookmarkStart w:id="466" w:name="A_TB_test_called_interferon-gamma_releas"/>
      <w:bookmarkEnd w:id="466"/>
      <w:r>
        <w:rPr>
          <w:w w:val="105"/>
        </w:rPr>
        <w:lastRenderedPageBreak/>
        <w:t>A TB test called interferon-gamma release assays or IGRAs is also an acceptable method of screening for TB according to the CDC.</w:t>
      </w:r>
      <w:r>
        <w:rPr>
          <w:spacing w:val="40"/>
          <w:w w:val="105"/>
        </w:rPr>
        <w:t xml:space="preserve"> </w:t>
      </w:r>
      <w:r>
        <w:rPr>
          <w:w w:val="105"/>
        </w:rPr>
        <w:t xml:space="preserve">IGRAs is an acceptable method for people which have </w:t>
      </w:r>
      <w:bookmarkStart w:id="467" w:name="If_the_skin_test_is_positive,_a_chest_x-"/>
      <w:bookmarkEnd w:id="467"/>
      <w:r>
        <w:rPr>
          <w:w w:val="105"/>
        </w:rPr>
        <w:t>received Bacilli Calmette–Guérin (BCG) vaccine.</w:t>
      </w:r>
    </w:p>
    <w:p w14:paraId="767D929D" w14:textId="77777777" w:rsidR="006C7B61" w:rsidRDefault="00C16190">
      <w:pPr>
        <w:spacing w:before="3" w:line="237" w:lineRule="auto"/>
        <w:ind w:left="1015" w:right="1291"/>
        <w:rPr>
          <w:b/>
        </w:rPr>
      </w:pPr>
      <w:r>
        <w:rPr>
          <w:b/>
          <w:w w:val="110"/>
        </w:rPr>
        <w:t>If</w:t>
      </w:r>
      <w:r>
        <w:rPr>
          <w:b/>
          <w:spacing w:val="-14"/>
          <w:w w:val="110"/>
        </w:rPr>
        <w:t xml:space="preserve"> </w:t>
      </w:r>
      <w:r>
        <w:rPr>
          <w:b/>
          <w:w w:val="110"/>
        </w:rPr>
        <w:t>the</w:t>
      </w:r>
      <w:r>
        <w:rPr>
          <w:b/>
          <w:spacing w:val="-13"/>
          <w:w w:val="110"/>
        </w:rPr>
        <w:t xml:space="preserve"> </w:t>
      </w:r>
      <w:r>
        <w:rPr>
          <w:b/>
          <w:w w:val="110"/>
        </w:rPr>
        <w:t>skin</w:t>
      </w:r>
      <w:r>
        <w:rPr>
          <w:b/>
          <w:spacing w:val="-12"/>
          <w:w w:val="110"/>
        </w:rPr>
        <w:t xml:space="preserve"> </w:t>
      </w:r>
      <w:r>
        <w:rPr>
          <w:b/>
          <w:w w:val="110"/>
        </w:rPr>
        <w:t>test</w:t>
      </w:r>
      <w:r>
        <w:rPr>
          <w:b/>
          <w:spacing w:val="-13"/>
          <w:w w:val="110"/>
        </w:rPr>
        <w:t xml:space="preserve"> </w:t>
      </w:r>
      <w:r>
        <w:rPr>
          <w:b/>
          <w:w w:val="110"/>
        </w:rPr>
        <w:t>is</w:t>
      </w:r>
      <w:r>
        <w:rPr>
          <w:b/>
          <w:spacing w:val="-14"/>
          <w:w w:val="110"/>
        </w:rPr>
        <w:t xml:space="preserve"> </w:t>
      </w:r>
      <w:r>
        <w:rPr>
          <w:b/>
          <w:w w:val="110"/>
        </w:rPr>
        <w:t>positive,</w:t>
      </w:r>
      <w:r>
        <w:rPr>
          <w:b/>
          <w:spacing w:val="-11"/>
          <w:w w:val="110"/>
        </w:rPr>
        <w:t xml:space="preserve"> </w:t>
      </w:r>
      <w:r>
        <w:rPr>
          <w:b/>
          <w:w w:val="110"/>
        </w:rPr>
        <w:t>a</w:t>
      </w:r>
      <w:r>
        <w:rPr>
          <w:b/>
          <w:spacing w:val="-14"/>
          <w:w w:val="110"/>
        </w:rPr>
        <w:t xml:space="preserve"> </w:t>
      </w:r>
      <w:r>
        <w:rPr>
          <w:b/>
          <w:w w:val="110"/>
        </w:rPr>
        <w:t>chest</w:t>
      </w:r>
      <w:r>
        <w:rPr>
          <w:b/>
          <w:spacing w:val="-11"/>
          <w:w w:val="110"/>
        </w:rPr>
        <w:t xml:space="preserve"> </w:t>
      </w:r>
      <w:r>
        <w:rPr>
          <w:b/>
          <w:w w:val="110"/>
        </w:rPr>
        <w:t>x-ray</w:t>
      </w:r>
      <w:r>
        <w:rPr>
          <w:b/>
          <w:spacing w:val="-12"/>
          <w:w w:val="110"/>
        </w:rPr>
        <w:t xml:space="preserve"> </w:t>
      </w:r>
      <w:r>
        <w:rPr>
          <w:b/>
          <w:w w:val="110"/>
        </w:rPr>
        <w:t>is</w:t>
      </w:r>
      <w:r>
        <w:rPr>
          <w:b/>
          <w:spacing w:val="-14"/>
          <w:w w:val="110"/>
        </w:rPr>
        <w:t xml:space="preserve"> </w:t>
      </w:r>
      <w:r>
        <w:rPr>
          <w:b/>
          <w:w w:val="110"/>
        </w:rPr>
        <w:t>required</w:t>
      </w:r>
      <w:r>
        <w:rPr>
          <w:b/>
          <w:spacing w:val="-12"/>
          <w:w w:val="110"/>
        </w:rPr>
        <w:t xml:space="preserve"> </w:t>
      </w:r>
      <w:r>
        <w:rPr>
          <w:b/>
          <w:w w:val="110"/>
        </w:rPr>
        <w:t>along</w:t>
      </w:r>
      <w:r>
        <w:rPr>
          <w:b/>
          <w:spacing w:val="-14"/>
          <w:w w:val="110"/>
        </w:rPr>
        <w:t xml:space="preserve"> </w:t>
      </w:r>
      <w:r>
        <w:rPr>
          <w:b/>
          <w:w w:val="110"/>
        </w:rPr>
        <w:t>with</w:t>
      </w:r>
      <w:r>
        <w:rPr>
          <w:b/>
          <w:spacing w:val="-12"/>
          <w:w w:val="110"/>
        </w:rPr>
        <w:t xml:space="preserve"> </w:t>
      </w:r>
      <w:r>
        <w:rPr>
          <w:b/>
          <w:w w:val="110"/>
        </w:rPr>
        <w:t>statement</w:t>
      </w:r>
      <w:r>
        <w:rPr>
          <w:b/>
          <w:spacing w:val="-14"/>
          <w:w w:val="110"/>
        </w:rPr>
        <w:t xml:space="preserve"> </w:t>
      </w:r>
      <w:r>
        <w:rPr>
          <w:b/>
          <w:w w:val="110"/>
        </w:rPr>
        <w:t>of</w:t>
      </w:r>
      <w:r>
        <w:rPr>
          <w:b/>
          <w:spacing w:val="-13"/>
          <w:w w:val="110"/>
        </w:rPr>
        <w:t xml:space="preserve"> </w:t>
      </w:r>
      <w:r>
        <w:rPr>
          <w:b/>
          <w:w w:val="110"/>
        </w:rPr>
        <w:t>appropriate</w:t>
      </w:r>
      <w:r>
        <w:rPr>
          <w:b/>
          <w:spacing w:val="-14"/>
          <w:w w:val="110"/>
        </w:rPr>
        <w:t xml:space="preserve"> </w:t>
      </w:r>
      <w:r>
        <w:rPr>
          <w:b/>
          <w:w w:val="110"/>
        </w:rPr>
        <w:t xml:space="preserve">follow up care from </w:t>
      </w:r>
      <w:proofErr w:type="gramStart"/>
      <w:r>
        <w:rPr>
          <w:b/>
          <w:w w:val="110"/>
        </w:rPr>
        <w:t>physician</w:t>
      </w:r>
      <w:proofErr w:type="gramEnd"/>
      <w:r>
        <w:rPr>
          <w:b/>
          <w:w w:val="110"/>
        </w:rPr>
        <w:t>.</w:t>
      </w:r>
    </w:p>
    <w:p w14:paraId="4A6E919D" w14:textId="77777777" w:rsidR="006C7B61" w:rsidRDefault="006C7B61">
      <w:pPr>
        <w:pStyle w:val="BodyText"/>
        <w:spacing w:before="1"/>
        <w:rPr>
          <w:b/>
        </w:rPr>
      </w:pPr>
    </w:p>
    <w:p w14:paraId="0ED50230" w14:textId="77777777" w:rsidR="006C7B61" w:rsidRDefault="00C16190">
      <w:pPr>
        <w:ind w:left="1020" w:right="1291"/>
        <w:rPr>
          <w:b/>
        </w:rPr>
      </w:pPr>
      <w:bookmarkStart w:id="468" w:name="Students_who_have_a_documented_history_o"/>
      <w:bookmarkEnd w:id="468"/>
      <w:r>
        <w:rPr>
          <w:b/>
          <w:w w:val="110"/>
        </w:rPr>
        <w:t>Students</w:t>
      </w:r>
      <w:r>
        <w:rPr>
          <w:b/>
          <w:spacing w:val="-7"/>
          <w:w w:val="110"/>
        </w:rPr>
        <w:t xml:space="preserve"> </w:t>
      </w:r>
      <w:r>
        <w:rPr>
          <w:b/>
          <w:w w:val="110"/>
        </w:rPr>
        <w:t>who</w:t>
      </w:r>
      <w:r>
        <w:rPr>
          <w:b/>
          <w:spacing w:val="-5"/>
          <w:w w:val="110"/>
        </w:rPr>
        <w:t xml:space="preserve"> </w:t>
      </w:r>
      <w:r>
        <w:rPr>
          <w:b/>
          <w:w w:val="110"/>
        </w:rPr>
        <w:t>have</w:t>
      </w:r>
      <w:r>
        <w:rPr>
          <w:b/>
          <w:spacing w:val="-8"/>
          <w:w w:val="110"/>
        </w:rPr>
        <w:t xml:space="preserve"> </w:t>
      </w:r>
      <w:r>
        <w:rPr>
          <w:b/>
          <w:w w:val="110"/>
        </w:rPr>
        <w:t>a</w:t>
      </w:r>
      <w:r>
        <w:rPr>
          <w:b/>
          <w:spacing w:val="-7"/>
          <w:w w:val="110"/>
        </w:rPr>
        <w:t xml:space="preserve"> </w:t>
      </w:r>
      <w:r>
        <w:rPr>
          <w:b/>
          <w:w w:val="110"/>
        </w:rPr>
        <w:t>documented</w:t>
      </w:r>
      <w:r>
        <w:rPr>
          <w:b/>
          <w:spacing w:val="-6"/>
          <w:w w:val="110"/>
        </w:rPr>
        <w:t xml:space="preserve"> </w:t>
      </w:r>
      <w:r>
        <w:rPr>
          <w:b/>
          <w:w w:val="110"/>
        </w:rPr>
        <w:t>history</w:t>
      </w:r>
      <w:r>
        <w:rPr>
          <w:b/>
          <w:spacing w:val="-9"/>
          <w:w w:val="110"/>
        </w:rPr>
        <w:t xml:space="preserve"> </w:t>
      </w:r>
      <w:r>
        <w:rPr>
          <w:b/>
          <w:w w:val="110"/>
        </w:rPr>
        <w:t>of</w:t>
      </w:r>
      <w:r>
        <w:rPr>
          <w:b/>
          <w:spacing w:val="-7"/>
          <w:w w:val="110"/>
        </w:rPr>
        <w:t xml:space="preserve"> </w:t>
      </w:r>
      <w:r>
        <w:rPr>
          <w:b/>
          <w:w w:val="110"/>
        </w:rPr>
        <w:t>a</w:t>
      </w:r>
      <w:r>
        <w:rPr>
          <w:b/>
          <w:spacing w:val="-5"/>
          <w:w w:val="110"/>
        </w:rPr>
        <w:t xml:space="preserve"> </w:t>
      </w:r>
      <w:r>
        <w:rPr>
          <w:b/>
          <w:w w:val="110"/>
        </w:rPr>
        <w:t>positive</w:t>
      </w:r>
      <w:r>
        <w:rPr>
          <w:b/>
          <w:spacing w:val="-9"/>
          <w:w w:val="110"/>
        </w:rPr>
        <w:t xml:space="preserve"> </w:t>
      </w:r>
      <w:r>
        <w:rPr>
          <w:b/>
          <w:w w:val="110"/>
        </w:rPr>
        <w:t>TB</w:t>
      </w:r>
      <w:r>
        <w:rPr>
          <w:b/>
          <w:spacing w:val="-6"/>
          <w:w w:val="110"/>
        </w:rPr>
        <w:t xml:space="preserve"> </w:t>
      </w:r>
      <w:r>
        <w:rPr>
          <w:b/>
          <w:w w:val="110"/>
        </w:rPr>
        <w:t>test</w:t>
      </w:r>
      <w:r>
        <w:rPr>
          <w:b/>
          <w:spacing w:val="-7"/>
          <w:w w:val="110"/>
        </w:rPr>
        <w:t xml:space="preserve"> </w:t>
      </w:r>
      <w:r>
        <w:rPr>
          <w:b/>
          <w:w w:val="110"/>
        </w:rPr>
        <w:t>and</w:t>
      </w:r>
      <w:r>
        <w:rPr>
          <w:b/>
          <w:spacing w:val="-8"/>
          <w:w w:val="110"/>
        </w:rPr>
        <w:t xml:space="preserve"> </w:t>
      </w:r>
      <w:r>
        <w:rPr>
          <w:b/>
          <w:w w:val="110"/>
        </w:rPr>
        <w:t>a</w:t>
      </w:r>
      <w:r>
        <w:rPr>
          <w:b/>
          <w:spacing w:val="-8"/>
          <w:w w:val="110"/>
        </w:rPr>
        <w:t xml:space="preserve"> </w:t>
      </w:r>
      <w:r>
        <w:rPr>
          <w:b/>
          <w:w w:val="110"/>
        </w:rPr>
        <w:t>negative</w:t>
      </w:r>
      <w:r>
        <w:rPr>
          <w:b/>
          <w:spacing w:val="-6"/>
          <w:w w:val="110"/>
        </w:rPr>
        <w:t xml:space="preserve"> </w:t>
      </w:r>
      <w:r>
        <w:rPr>
          <w:b/>
          <w:w w:val="110"/>
        </w:rPr>
        <w:t>chest</w:t>
      </w:r>
      <w:r>
        <w:rPr>
          <w:b/>
          <w:spacing w:val="-7"/>
          <w:w w:val="110"/>
        </w:rPr>
        <w:t xml:space="preserve"> </w:t>
      </w:r>
      <w:r>
        <w:rPr>
          <w:b/>
          <w:w w:val="110"/>
        </w:rPr>
        <w:t>x-ray</w:t>
      </w:r>
      <w:r>
        <w:rPr>
          <w:b/>
          <w:spacing w:val="-6"/>
          <w:w w:val="110"/>
        </w:rPr>
        <w:t xml:space="preserve"> </w:t>
      </w:r>
      <w:r>
        <w:rPr>
          <w:b/>
          <w:w w:val="110"/>
        </w:rPr>
        <w:t>will be</w:t>
      </w:r>
      <w:r>
        <w:rPr>
          <w:b/>
          <w:spacing w:val="-8"/>
          <w:w w:val="110"/>
        </w:rPr>
        <w:t xml:space="preserve"> </w:t>
      </w:r>
      <w:r>
        <w:rPr>
          <w:b/>
          <w:w w:val="110"/>
        </w:rPr>
        <w:t>exempt</w:t>
      </w:r>
      <w:r>
        <w:rPr>
          <w:b/>
          <w:spacing w:val="-9"/>
          <w:w w:val="110"/>
        </w:rPr>
        <w:t xml:space="preserve"> </w:t>
      </w:r>
      <w:r>
        <w:rPr>
          <w:b/>
          <w:w w:val="110"/>
        </w:rPr>
        <w:t>from</w:t>
      </w:r>
      <w:r>
        <w:rPr>
          <w:b/>
          <w:spacing w:val="-10"/>
          <w:w w:val="110"/>
        </w:rPr>
        <w:t xml:space="preserve"> </w:t>
      </w:r>
      <w:r>
        <w:rPr>
          <w:b/>
          <w:w w:val="110"/>
        </w:rPr>
        <w:t>further</w:t>
      </w:r>
      <w:r>
        <w:rPr>
          <w:b/>
          <w:spacing w:val="-12"/>
          <w:w w:val="110"/>
        </w:rPr>
        <w:t xml:space="preserve"> </w:t>
      </w:r>
      <w:r>
        <w:rPr>
          <w:b/>
          <w:w w:val="110"/>
        </w:rPr>
        <w:t>TB</w:t>
      </w:r>
      <w:r>
        <w:rPr>
          <w:b/>
          <w:spacing w:val="-8"/>
          <w:w w:val="110"/>
        </w:rPr>
        <w:t xml:space="preserve"> </w:t>
      </w:r>
      <w:r>
        <w:rPr>
          <w:b/>
          <w:w w:val="110"/>
        </w:rPr>
        <w:t>skin</w:t>
      </w:r>
      <w:r>
        <w:rPr>
          <w:b/>
          <w:spacing w:val="-8"/>
          <w:w w:val="110"/>
        </w:rPr>
        <w:t xml:space="preserve"> </w:t>
      </w:r>
      <w:r>
        <w:rPr>
          <w:b/>
          <w:w w:val="110"/>
        </w:rPr>
        <w:t>testing.</w:t>
      </w:r>
      <w:r>
        <w:rPr>
          <w:b/>
          <w:spacing w:val="40"/>
          <w:w w:val="110"/>
        </w:rPr>
        <w:t xml:space="preserve"> </w:t>
      </w:r>
      <w:r>
        <w:rPr>
          <w:b/>
          <w:w w:val="110"/>
        </w:rPr>
        <w:t>Since</w:t>
      </w:r>
      <w:r>
        <w:rPr>
          <w:b/>
          <w:spacing w:val="-8"/>
          <w:w w:val="110"/>
        </w:rPr>
        <w:t xml:space="preserve"> </w:t>
      </w:r>
      <w:r>
        <w:rPr>
          <w:b/>
          <w:w w:val="110"/>
        </w:rPr>
        <w:t>you</w:t>
      </w:r>
      <w:r>
        <w:rPr>
          <w:b/>
          <w:spacing w:val="-6"/>
          <w:w w:val="110"/>
        </w:rPr>
        <w:t xml:space="preserve"> </w:t>
      </w:r>
      <w:r>
        <w:rPr>
          <w:b/>
          <w:w w:val="110"/>
        </w:rPr>
        <w:t>do</w:t>
      </w:r>
      <w:r>
        <w:rPr>
          <w:b/>
          <w:spacing w:val="-6"/>
          <w:w w:val="110"/>
        </w:rPr>
        <w:t xml:space="preserve"> </w:t>
      </w:r>
      <w:r>
        <w:rPr>
          <w:b/>
          <w:w w:val="110"/>
        </w:rPr>
        <w:t>NOT</w:t>
      </w:r>
      <w:r>
        <w:rPr>
          <w:b/>
          <w:spacing w:val="-11"/>
          <w:w w:val="110"/>
        </w:rPr>
        <w:t xml:space="preserve"> </w:t>
      </w:r>
      <w:r>
        <w:rPr>
          <w:b/>
          <w:w w:val="110"/>
        </w:rPr>
        <w:t>receive</w:t>
      </w:r>
      <w:r>
        <w:rPr>
          <w:b/>
          <w:spacing w:val="-9"/>
          <w:w w:val="110"/>
        </w:rPr>
        <w:t xml:space="preserve"> </w:t>
      </w:r>
      <w:r>
        <w:rPr>
          <w:b/>
          <w:w w:val="110"/>
        </w:rPr>
        <w:t>TB</w:t>
      </w:r>
      <w:r>
        <w:rPr>
          <w:b/>
          <w:spacing w:val="-8"/>
          <w:w w:val="110"/>
        </w:rPr>
        <w:t xml:space="preserve"> </w:t>
      </w:r>
      <w:r>
        <w:rPr>
          <w:b/>
          <w:w w:val="110"/>
        </w:rPr>
        <w:t>skin</w:t>
      </w:r>
      <w:r>
        <w:rPr>
          <w:b/>
          <w:spacing w:val="-10"/>
          <w:w w:val="110"/>
        </w:rPr>
        <w:t xml:space="preserve"> </w:t>
      </w:r>
      <w:r>
        <w:rPr>
          <w:b/>
          <w:w w:val="110"/>
        </w:rPr>
        <w:t>testing,</w:t>
      </w:r>
      <w:r>
        <w:rPr>
          <w:b/>
          <w:spacing w:val="-6"/>
          <w:w w:val="110"/>
        </w:rPr>
        <w:t xml:space="preserve"> </w:t>
      </w:r>
      <w:r>
        <w:rPr>
          <w:b/>
          <w:w w:val="110"/>
        </w:rPr>
        <w:t>you</w:t>
      </w:r>
      <w:r>
        <w:rPr>
          <w:b/>
          <w:spacing w:val="-9"/>
          <w:w w:val="110"/>
        </w:rPr>
        <w:t xml:space="preserve"> </w:t>
      </w:r>
      <w:r>
        <w:rPr>
          <w:b/>
          <w:w w:val="110"/>
        </w:rPr>
        <w:t>will</w:t>
      </w:r>
      <w:r>
        <w:rPr>
          <w:b/>
          <w:spacing w:val="-11"/>
          <w:w w:val="110"/>
        </w:rPr>
        <w:t xml:space="preserve"> </w:t>
      </w:r>
      <w:r>
        <w:rPr>
          <w:b/>
          <w:w w:val="110"/>
        </w:rPr>
        <w:t>be required</w:t>
      </w:r>
      <w:r>
        <w:rPr>
          <w:b/>
          <w:spacing w:val="-11"/>
          <w:w w:val="110"/>
        </w:rPr>
        <w:t xml:space="preserve"> </w:t>
      </w:r>
      <w:r>
        <w:rPr>
          <w:b/>
          <w:w w:val="110"/>
        </w:rPr>
        <w:t>to</w:t>
      </w:r>
      <w:r>
        <w:rPr>
          <w:b/>
          <w:spacing w:val="-11"/>
          <w:w w:val="110"/>
        </w:rPr>
        <w:t xml:space="preserve"> </w:t>
      </w:r>
      <w:r>
        <w:rPr>
          <w:b/>
          <w:w w:val="110"/>
        </w:rPr>
        <w:t>complete</w:t>
      </w:r>
      <w:r>
        <w:rPr>
          <w:b/>
          <w:spacing w:val="-11"/>
          <w:w w:val="110"/>
        </w:rPr>
        <w:t xml:space="preserve"> </w:t>
      </w:r>
      <w:r>
        <w:rPr>
          <w:b/>
          <w:w w:val="110"/>
        </w:rPr>
        <w:t>the</w:t>
      </w:r>
      <w:r>
        <w:rPr>
          <w:b/>
          <w:spacing w:val="-9"/>
          <w:w w:val="110"/>
        </w:rPr>
        <w:t xml:space="preserve"> </w:t>
      </w:r>
      <w:r>
        <w:rPr>
          <w:b/>
          <w:w w:val="110"/>
        </w:rPr>
        <w:t>Positive</w:t>
      </w:r>
      <w:r>
        <w:rPr>
          <w:b/>
          <w:spacing w:val="-11"/>
          <w:w w:val="110"/>
        </w:rPr>
        <w:t xml:space="preserve"> </w:t>
      </w:r>
      <w:r>
        <w:rPr>
          <w:b/>
          <w:w w:val="110"/>
        </w:rPr>
        <w:t>Skin</w:t>
      </w:r>
      <w:r>
        <w:rPr>
          <w:b/>
          <w:spacing w:val="-9"/>
          <w:w w:val="110"/>
        </w:rPr>
        <w:t xml:space="preserve"> </w:t>
      </w:r>
      <w:r>
        <w:rPr>
          <w:b/>
          <w:w w:val="110"/>
        </w:rPr>
        <w:t>Test</w:t>
      </w:r>
      <w:r>
        <w:rPr>
          <w:b/>
          <w:spacing w:val="-10"/>
          <w:w w:val="110"/>
        </w:rPr>
        <w:t xml:space="preserve"> </w:t>
      </w:r>
      <w:r>
        <w:rPr>
          <w:b/>
          <w:w w:val="110"/>
        </w:rPr>
        <w:t>TB</w:t>
      </w:r>
      <w:r>
        <w:rPr>
          <w:b/>
          <w:spacing w:val="-9"/>
          <w:w w:val="110"/>
        </w:rPr>
        <w:t xml:space="preserve"> </w:t>
      </w:r>
      <w:r>
        <w:rPr>
          <w:b/>
          <w:w w:val="110"/>
        </w:rPr>
        <w:t>Surveillance</w:t>
      </w:r>
      <w:r>
        <w:rPr>
          <w:b/>
          <w:spacing w:val="-9"/>
          <w:w w:val="110"/>
        </w:rPr>
        <w:t xml:space="preserve"> </w:t>
      </w:r>
      <w:r>
        <w:rPr>
          <w:b/>
          <w:w w:val="110"/>
        </w:rPr>
        <w:t>Survey.</w:t>
      </w:r>
      <w:r>
        <w:rPr>
          <w:b/>
          <w:spacing w:val="40"/>
          <w:w w:val="110"/>
        </w:rPr>
        <w:t xml:space="preserve"> </w:t>
      </w:r>
      <w:r>
        <w:rPr>
          <w:b/>
          <w:w w:val="110"/>
        </w:rPr>
        <w:t>This</w:t>
      </w:r>
      <w:r>
        <w:rPr>
          <w:b/>
          <w:spacing w:val="-12"/>
          <w:w w:val="110"/>
        </w:rPr>
        <w:t xml:space="preserve"> </w:t>
      </w:r>
      <w:r>
        <w:rPr>
          <w:b/>
          <w:w w:val="110"/>
        </w:rPr>
        <w:t>form</w:t>
      </w:r>
      <w:r>
        <w:rPr>
          <w:b/>
          <w:spacing w:val="-11"/>
          <w:w w:val="110"/>
        </w:rPr>
        <w:t xml:space="preserve"> </w:t>
      </w:r>
      <w:r>
        <w:rPr>
          <w:b/>
          <w:w w:val="110"/>
        </w:rPr>
        <w:t>must</w:t>
      </w:r>
      <w:r>
        <w:rPr>
          <w:b/>
          <w:spacing w:val="-10"/>
          <w:w w:val="110"/>
        </w:rPr>
        <w:t xml:space="preserve"> </w:t>
      </w:r>
      <w:r>
        <w:rPr>
          <w:b/>
          <w:w w:val="110"/>
        </w:rPr>
        <w:t>be</w:t>
      </w:r>
      <w:r>
        <w:rPr>
          <w:b/>
          <w:spacing w:val="-9"/>
          <w:w w:val="110"/>
        </w:rPr>
        <w:t xml:space="preserve"> </w:t>
      </w:r>
      <w:r>
        <w:rPr>
          <w:b/>
          <w:w w:val="110"/>
        </w:rPr>
        <w:t>signed by</w:t>
      </w:r>
      <w:r>
        <w:rPr>
          <w:b/>
          <w:w w:val="110"/>
        </w:rPr>
        <w:t xml:space="preserve"> the physician so that you are </w:t>
      </w:r>
      <w:proofErr w:type="gramStart"/>
      <w:r>
        <w:rPr>
          <w:b/>
          <w:w w:val="110"/>
        </w:rPr>
        <w:t>cleared</w:t>
      </w:r>
      <w:proofErr w:type="gramEnd"/>
      <w:r>
        <w:rPr>
          <w:b/>
          <w:w w:val="110"/>
        </w:rPr>
        <w:t xml:space="preserve"> for clinical (see below).</w:t>
      </w:r>
    </w:p>
    <w:p w14:paraId="1CC1B039" w14:textId="77777777" w:rsidR="006C7B61" w:rsidRDefault="006C7B61">
      <w:pPr>
        <w:sectPr w:rsidR="006C7B61">
          <w:pgSz w:w="12240" w:h="15840"/>
          <w:pgMar w:top="1360" w:right="180" w:bottom="700" w:left="420" w:header="0" w:footer="511" w:gutter="0"/>
          <w:cols w:space="720"/>
        </w:sectPr>
      </w:pPr>
    </w:p>
    <w:p w14:paraId="4D924ACE" w14:textId="77777777" w:rsidR="006C7B61" w:rsidRDefault="00C16190">
      <w:pPr>
        <w:spacing w:before="77"/>
        <w:ind w:left="3745" w:right="2816" w:hanging="932"/>
        <w:rPr>
          <w:b/>
        </w:rPr>
      </w:pPr>
      <w:bookmarkStart w:id="469" w:name="Indiana_University_of_Pennsylvania_Depar"/>
      <w:bookmarkEnd w:id="469"/>
      <w:r>
        <w:rPr>
          <w:b/>
          <w:spacing w:val="-2"/>
          <w:w w:val="110"/>
        </w:rPr>
        <w:lastRenderedPageBreak/>
        <w:t>Indiana</w:t>
      </w:r>
      <w:r>
        <w:rPr>
          <w:b/>
          <w:spacing w:val="-6"/>
          <w:w w:val="110"/>
        </w:rPr>
        <w:t xml:space="preserve"> </w:t>
      </w:r>
      <w:bookmarkStart w:id="470" w:name="Positive_Skin_Test_TB_Surveillance_Form_"/>
      <w:bookmarkEnd w:id="470"/>
      <w:r>
        <w:rPr>
          <w:b/>
          <w:spacing w:val="-2"/>
          <w:w w:val="110"/>
        </w:rPr>
        <w:t>University</w:t>
      </w:r>
      <w:r>
        <w:rPr>
          <w:b/>
          <w:spacing w:val="-5"/>
          <w:w w:val="110"/>
        </w:rPr>
        <w:t xml:space="preserve"> </w:t>
      </w:r>
      <w:r>
        <w:rPr>
          <w:b/>
          <w:spacing w:val="-2"/>
          <w:w w:val="110"/>
        </w:rPr>
        <w:t>of</w:t>
      </w:r>
      <w:r>
        <w:rPr>
          <w:b/>
          <w:spacing w:val="-5"/>
          <w:w w:val="110"/>
        </w:rPr>
        <w:t xml:space="preserve"> </w:t>
      </w:r>
      <w:r>
        <w:rPr>
          <w:b/>
          <w:spacing w:val="-2"/>
          <w:w w:val="110"/>
        </w:rPr>
        <w:t>Pennsylvania</w:t>
      </w:r>
      <w:r>
        <w:rPr>
          <w:b/>
          <w:spacing w:val="-3"/>
          <w:w w:val="110"/>
        </w:rPr>
        <w:t xml:space="preserve"> </w:t>
      </w:r>
      <w:r>
        <w:rPr>
          <w:b/>
          <w:spacing w:val="-2"/>
          <w:w w:val="110"/>
        </w:rPr>
        <w:t>Department</w:t>
      </w:r>
      <w:r>
        <w:rPr>
          <w:b/>
          <w:spacing w:val="-5"/>
          <w:w w:val="110"/>
        </w:rPr>
        <w:t xml:space="preserve"> </w:t>
      </w:r>
      <w:r>
        <w:rPr>
          <w:b/>
          <w:spacing w:val="-2"/>
          <w:w w:val="110"/>
        </w:rPr>
        <w:t>of</w:t>
      </w:r>
      <w:r>
        <w:rPr>
          <w:b/>
          <w:spacing w:val="-4"/>
          <w:w w:val="110"/>
        </w:rPr>
        <w:t xml:space="preserve"> </w:t>
      </w:r>
      <w:r>
        <w:rPr>
          <w:b/>
          <w:spacing w:val="-2"/>
          <w:w w:val="110"/>
        </w:rPr>
        <w:t xml:space="preserve">Nursing </w:t>
      </w:r>
      <w:r>
        <w:rPr>
          <w:b/>
          <w:w w:val="110"/>
        </w:rPr>
        <w:t>Positive Skin Test TB Surveillance Form</w:t>
      </w:r>
    </w:p>
    <w:p w14:paraId="004CA159" w14:textId="77777777" w:rsidR="006C7B61" w:rsidRDefault="006C7B61">
      <w:pPr>
        <w:pStyle w:val="BodyText"/>
        <w:spacing w:before="1"/>
        <w:rPr>
          <w:b/>
        </w:rPr>
      </w:pPr>
    </w:p>
    <w:p w14:paraId="16D68503" w14:textId="77777777" w:rsidR="006C7B61" w:rsidRDefault="00C16190">
      <w:pPr>
        <w:pStyle w:val="BodyText"/>
        <w:ind w:left="1015" w:right="1291"/>
      </w:pPr>
      <w:bookmarkStart w:id="471" w:name="Our_records_indicate_that_you_have_a_“Po"/>
      <w:bookmarkEnd w:id="471"/>
      <w:r>
        <w:rPr>
          <w:w w:val="105"/>
        </w:rPr>
        <w:t>Our records indicate that you have a “Positive” History to Tuberculin Skin Testing.</w:t>
      </w:r>
      <w:r>
        <w:rPr>
          <w:spacing w:val="40"/>
          <w:w w:val="105"/>
        </w:rPr>
        <w:t xml:space="preserve"> </w:t>
      </w:r>
      <w:r>
        <w:rPr>
          <w:w w:val="105"/>
        </w:rPr>
        <w:t>Students, who have</w:t>
      </w:r>
      <w:r>
        <w:rPr>
          <w:spacing w:val="-8"/>
          <w:w w:val="105"/>
        </w:rPr>
        <w:t xml:space="preserve"> </w:t>
      </w:r>
      <w:r>
        <w:rPr>
          <w:w w:val="105"/>
        </w:rPr>
        <w:t>a</w:t>
      </w:r>
      <w:r>
        <w:rPr>
          <w:spacing w:val="-7"/>
          <w:w w:val="105"/>
        </w:rPr>
        <w:t xml:space="preserve"> </w:t>
      </w:r>
      <w:r>
        <w:rPr>
          <w:w w:val="105"/>
        </w:rPr>
        <w:t>documented</w:t>
      </w:r>
      <w:r>
        <w:rPr>
          <w:spacing w:val="-6"/>
          <w:w w:val="105"/>
        </w:rPr>
        <w:t xml:space="preserve"> </w:t>
      </w:r>
      <w:r>
        <w:rPr>
          <w:w w:val="105"/>
        </w:rPr>
        <w:t>history</w:t>
      </w:r>
      <w:r>
        <w:rPr>
          <w:spacing w:val="-6"/>
          <w:w w:val="105"/>
        </w:rPr>
        <w:t xml:space="preserve"> </w:t>
      </w:r>
      <w:r>
        <w:rPr>
          <w:w w:val="105"/>
        </w:rPr>
        <w:t>of</w:t>
      </w:r>
      <w:r>
        <w:rPr>
          <w:spacing w:val="-6"/>
          <w:w w:val="105"/>
        </w:rPr>
        <w:t xml:space="preserve"> </w:t>
      </w:r>
      <w:r>
        <w:rPr>
          <w:w w:val="105"/>
        </w:rPr>
        <w:t>a</w:t>
      </w:r>
      <w:r>
        <w:rPr>
          <w:spacing w:val="-7"/>
          <w:w w:val="105"/>
        </w:rPr>
        <w:t xml:space="preserve"> </w:t>
      </w:r>
      <w:r>
        <w:rPr>
          <w:w w:val="105"/>
        </w:rPr>
        <w:t>positive</w:t>
      </w:r>
      <w:r>
        <w:rPr>
          <w:spacing w:val="-6"/>
          <w:w w:val="105"/>
        </w:rPr>
        <w:t xml:space="preserve"> </w:t>
      </w:r>
      <w:r>
        <w:rPr>
          <w:w w:val="105"/>
        </w:rPr>
        <w:t>TB</w:t>
      </w:r>
      <w:r>
        <w:rPr>
          <w:spacing w:val="-4"/>
          <w:w w:val="105"/>
        </w:rPr>
        <w:t xml:space="preserve"> </w:t>
      </w:r>
      <w:r>
        <w:rPr>
          <w:w w:val="105"/>
        </w:rPr>
        <w:t>test,</w:t>
      </w:r>
      <w:r>
        <w:rPr>
          <w:spacing w:val="-5"/>
          <w:w w:val="105"/>
        </w:rPr>
        <w:t xml:space="preserve"> </w:t>
      </w:r>
      <w:r>
        <w:rPr>
          <w:w w:val="105"/>
        </w:rPr>
        <w:t>will</w:t>
      </w:r>
      <w:r>
        <w:rPr>
          <w:spacing w:val="-5"/>
          <w:w w:val="105"/>
        </w:rPr>
        <w:t xml:space="preserve"> </w:t>
      </w:r>
      <w:r>
        <w:rPr>
          <w:w w:val="105"/>
        </w:rPr>
        <w:t>be</w:t>
      </w:r>
      <w:r>
        <w:rPr>
          <w:spacing w:val="-6"/>
          <w:w w:val="105"/>
        </w:rPr>
        <w:t xml:space="preserve"> </w:t>
      </w:r>
      <w:r>
        <w:rPr>
          <w:w w:val="105"/>
        </w:rPr>
        <w:t>exempt</w:t>
      </w:r>
      <w:r>
        <w:rPr>
          <w:spacing w:val="-7"/>
          <w:w w:val="105"/>
        </w:rPr>
        <w:t xml:space="preserve"> </w:t>
      </w:r>
      <w:r>
        <w:rPr>
          <w:w w:val="105"/>
        </w:rPr>
        <w:t>from</w:t>
      </w:r>
      <w:r>
        <w:rPr>
          <w:spacing w:val="-8"/>
          <w:w w:val="105"/>
        </w:rPr>
        <w:t xml:space="preserve"> </w:t>
      </w:r>
      <w:r>
        <w:rPr>
          <w:w w:val="105"/>
        </w:rPr>
        <w:t>further</w:t>
      </w:r>
      <w:r>
        <w:rPr>
          <w:spacing w:val="-4"/>
          <w:w w:val="105"/>
        </w:rPr>
        <w:t xml:space="preserve"> </w:t>
      </w:r>
      <w:r>
        <w:rPr>
          <w:w w:val="105"/>
        </w:rPr>
        <w:t>TB</w:t>
      </w:r>
      <w:r>
        <w:rPr>
          <w:spacing w:val="-4"/>
          <w:w w:val="105"/>
        </w:rPr>
        <w:t xml:space="preserve"> </w:t>
      </w:r>
      <w:r>
        <w:rPr>
          <w:w w:val="105"/>
        </w:rPr>
        <w:t>skin</w:t>
      </w:r>
      <w:r>
        <w:rPr>
          <w:spacing w:val="-6"/>
          <w:w w:val="105"/>
        </w:rPr>
        <w:t xml:space="preserve"> </w:t>
      </w:r>
      <w:r>
        <w:rPr>
          <w:w w:val="105"/>
        </w:rPr>
        <w:t>testing.</w:t>
      </w:r>
      <w:r>
        <w:rPr>
          <w:spacing w:val="40"/>
          <w:w w:val="105"/>
        </w:rPr>
        <w:t xml:space="preserve"> </w:t>
      </w:r>
      <w:r>
        <w:rPr>
          <w:w w:val="105"/>
        </w:rPr>
        <w:t>Since you do NOT receive TB Skin testing, you will be required to complete this symptom survey in</w:t>
      </w:r>
    </w:p>
    <w:p w14:paraId="3EB987FA" w14:textId="77777777" w:rsidR="006C7B61" w:rsidRDefault="00C16190">
      <w:pPr>
        <w:pStyle w:val="BodyText"/>
        <w:spacing w:line="267" w:lineRule="exact"/>
        <w:ind w:left="1015"/>
      </w:pPr>
      <w:r>
        <w:rPr>
          <w:w w:val="105"/>
        </w:rPr>
        <w:t>accordance</w:t>
      </w:r>
      <w:r>
        <w:rPr>
          <w:spacing w:val="6"/>
          <w:w w:val="105"/>
        </w:rPr>
        <w:t xml:space="preserve"> </w:t>
      </w:r>
      <w:r>
        <w:rPr>
          <w:w w:val="105"/>
        </w:rPr>
        <w:t>with</w:t>
      </w:r>
      <w:r>
        <w:rPr>
          <w:spacing w:val="5"/>
          <w:w w:val="105"/>
        </w:rPr>
        <w:t xml:space="preserve"> </w:t>
      </w:r>
      <w:r>
        <w:rPr>
          <w:w w:val="105"/>
        </w:rPr>
        <w:t>the</w:t>
      </w:r>
      <w:r>
        <w:rPr>
          <w:spacing w:val="4"/>
          <w:w w:val="105"/>
        </w:rPr>
        <w:t xml:space="preserve"> </w:t>
      </w:r>
      <w:r>
        <w:rPr>
          <w:w w:val="105"/>
        </w:rPr>
        <w:t>Center</w:t>
      </w:r>
      <w:r>
        <w:rPr>
          <w:spacing w:val="9"/>
          <w:w w:val="105"/>
        </w:rPr>
        <w:t xml:space="preserve"> </w:t>
      </w:r>
      <w:r>
        <w:rPr>
          <w:w w:val="105"/>
        </w:rPr>
        <w:t>for</w:t>
      </w:r>
      <w:r>
        <w:rPr>
          <w:spacing w:val="9"/>
          <w:w w:val="105"/>
        </w:rPr>
        <w:t xml:space="preserve"> </w:t>
      </w:r>
      <w:r>
        <w:rPr>
          <w:w w:val="105"/>
        </w:rPr>
        <w:t>Disease</w:t>
      </w:r>
      <w:r>
        <w:rPr>
          <w:spacing w:val="3"/>
          <w:w w:val="105"/>
        </w:rPr>
        <w:t xml:space="preserve"> </w:t>
      </w:r>
      <w:r>
        <w:rPr>
          <w:w w:val="105"/>
        </w:rPr>
        <w:t>Control</w:t>
      </w:r>
      <w:r>
        <w:rPr>
          <w:spacing w:val="9"/>
          <w:w w:val="105"/>
        </w:rPr>
        <w:t xml:space="preserve"> </w:t>
      </w:r>
      <w:r>
        <w:rPr>
          <w:w w:val="105"/>
        </w:rPr>
        <w:t>(CDC)</w:t>
      </w:r>
      <w:r>
        <w:rPr>
          <w:spacing w:val="9"/>
          <w:w w:val="105"/>
        </w:rPr>
        <w:t xml:space="preserve"> </w:t>
      </w:r>
      <w:r>
        <w:rPr>
          <w:w w:val="105"/>
        </w:rPr>
        <w:t>recommendation</w:t>
      </w:r>
      <w:r>
        <w:rPr>
          <w:spacing w:val="9"/>
          <w:w w:val="105"/>
        </w:rPr>
        <w:t xml:space="preserve"> </w:t>
      </w:r>
      <w:r>
        <w:rPr>
          <w:w w:val="105"/>
        </w:rPr>
        <w:t>(see</w:t>
      </w:r>
      <w:r>
        <w:rPr>
          <w:spacing w:val="7"/>
          <w:w w:val="105"/>
        </w:rPr>
        <w:t xml:space="preserve"> </w:t>
      </w:r>
      <w:r>
        <w:rPr>
          <w:spacing w:val="-2"/>
          <w:w w:val="105"/>
        </w:rPr>
        <w:t>below).</w:t>
      </w:r>
    </w:p>
    <w:p w14:paraId="6EA25964" w14:textId="77777777" w:rsidR="006C7B61" w:rsidRDefault="006C7B61">
      <w:pPr>
        <w:pStyle w:val="BodyText"/>
      </w:pPr>
    </w:p>
    <w:p w14:paraId="654C3FFF" w14:textId="77777777" w:rsidR="006C7B61" w:rsidRDefault="00C16190">
      <w:pPr>
        <w:pStyle w:val="BodyText"/>
        <w:ind w:left="1015" w:right="1291"/>
      </w:pPr>
      <w:bookmarkStart w:id="472" w:name="Please_answer_“YES”_or_“NO”_to_each_symp"/>
      <w:bookmarkEnd w:id="472"/>
      <w:r>
        <w:rPr>
          <w:w w:val="105"/>
        </w:rPr>
        <w:t xml:space="preserve">Please answer </w:t>
      </w:r>
      <w:r>
        <w:rPr>
          <w:b/>
          <w:w w:val="105"/>
        </w:rPr>
        <w:t xml:space="preserve">“YES” or “NO” </w:t>
      </w:r>
      <w:r>
        <w:rPr>
          <w:w w:val="105"/>
        </w:rPr>
        <w:t>to each symptom.</w:t>
      </w:r>
      <w:r>
        <w:rPr>
          <w:spacing w:val="40"/>
          <w:w w:val="105"/>
        </w:rPr>
        <w:t xml:space="preserve"> </w:t>
      </w:r>
      <w:r>
        <w:rPr>
          <w:w w:val="105"/>
        </w:rPr>
        <w:t xml:space="preserve">Answer </w:t>
      </w:r>
      <w:r>
        <w:rPr>
          <w:b/>
          <w:w w:val="105"/>
        </w:rPr>
        <w:t xml:space="preserve">“YES” </w:t>
      </w:r>
      <w:r>
        <w:rPr>
          <w:w w:val="105"/>
        </w:rPr>
        <w:t>if you have experienced the symptom in the last twelve (12) months:</w:t>
      </w:r>
    </w:p>
    <w:p w14:paraId="393FFE6A" w14:textId="77777777" w:rsidR="006C7B61" w:rsidRDefault="006C7B61">
      <w:pPr>
        <w:pStyle w:val="BodyText"/>
        <w:spacing w:before="22"/>
        <w:rPr>
          <w:sz w:val="20"/>
        </w:rPr>
      </w:pPr>
    </w:p>
    <w:tbl>
      <w:tblPr>
        <w:tblW w:w="0" w:type="auto"/>
        <w:tblInd w:w="1027" w:type="dxa"/>
        <w:tblLayout w:type="fixed"/>
        <w:tblCellMar>
          <w:left w:w="0" w:type="dxa"/>
          <w:right w:w="0" w:type="dxa"/>
        </w:tblCellMar>
        <w:tblLook w:val="01E0" w:firstRow="1" w:lastRow="1" w:firstColumn="1" w:lastColumn="1" w:noHBand="0" w:noVBand="0"/>
      </w:tblPr>
      <w:tblGrid>
        <w:gridCol w:w="907"/>
        <w:gridCol w:w="5375"/>
      </w:tblGrid>
      <w:tr w:rsidR="006C7B61" w14:paraId="31B80A97" w14:textId="77777777">
        <w:trPr>
          <w:trHeight w:val="262"/>
        </w:trPr>
        <w:tc>
          <w:tcPr>
            <w:tcW w:w="907" w:type="dxa"/>
            <w:tcBorders>
              <w:bottom w:val="single" w:sz="6" w:space="0" w:color="000000"/>
            </w:tcBorders>
          </w:tcPr>
          <w:p w14:paraId="67100E1C" w14:textId="77777777" w:rsidR="006C7B61" w:rsidRDefault="006C7B61">
            <w:pPr>
              <w:pStyle w:val="TableParagraph"/>
              <w:rPr>
                <w:rFonts w:ascii="Times New Roman"/>
                <w:sz w:val="14"/>
              </w:rPr>
            </w:pPr>
          </w:p>
        </w:tc>
        <w:tc>
          <w:tcPr>
            <w:tcW w:w="5375" w:type="dxa"/>
          </w:tcPr>
          <w:p w14:paraId="6DFA2DB2" w14:textId="77777777" w:rsidR="006C7B61" w:rsidRDefault="00C16190">
            <w:pPr>
              <w:pStyle w:val="TableParagraph"/>
              <w:spacing w:line="242" w:lineRule="exact"/>
              <w:ind w:left="532"/>
            </w:pPr>
            <w:bookmarkStart w:id="473" w:name="“Excessive”_Fatigue__"/>
            <w:bookmarkEnd w:id="473"/>
            <w:r>
              <w:rPr>
                <w:w w:val="110"/>
              </w:rPr>
              <w:t>“Excessive”</w:t>
            </w:r>
            <w:r>
              <w:rPr>
                <w:spacing w:val="-12"/>
                <w:w w:val="110"/>
              </w:rPr>
              <w:t xml:space="preserve"> </w:t>
            </w:r>
            <w:r>
              <w:rPr>
                <w:spacing w:val="-2"/>
                <w:w w:val="110"/>
              </w:rPr>
              <w:t>Fatigue</w:t>
            </w:r>
          </w:p>
        </w:tc>
      </w:tr>
      <w:tr w:rsidR="006C7B61" w14:paraId="64E0CB55" w14:textId="77777777">
        <w:trPr>
          <w:trHeight w:val="564"/>
        </w:trPr>
        <w:tc>
          <w:tcPr>
            <w:tcW w:w="907" w:type="dxa"/>
            <w:tcBorders>
              <w:top w:val="single" w:sz="6" w:space="0" w:color="000000"/>
              <w:bottom w:val="single" w:sz="6" w:space="0" w:color="000000"/>
            </w:tcBorders>
          </w:tcPr>
          <w:p w14:paraId="7C7AFF52" w14:textId="77777777" w:rsidR="006C7B61" w:rsidRDefault="006C7B61">
            <w:pPr>
              <w:pStyle w:val="TableParagraph"/>
              <w:rPr>
                <w:rFonts w:ascii="Times New Roman"/>
              </w:rPr>
            </w:pPr>
          </w:p>
        </w:tc>
        <w:tc>
          <w:tcPr>
            <w:tcW w:w="5375" w:type="dxa"/>
          </w:tcPr>
          <w:p w14:paraId="15A1DD09" w14:textId="77777777" w:rsidR="006C7B61" w:rsidRDefault="006C7B61">
            <w:pPr>
              <w:pStyle w:val="TableParagraph"/>
              <w:spacing w:before="31"/>
            </w:pPr>
          </w:p>
          <w:p w14:paraId="7DA959A3" w14:textId="77777777" w:rsidR="006C7B61" w:rsidRDefault="00C16190">
            <w:pPr>
              <w:pStyle w:val="TableParagraph"/>
              <w:spacing w:line="244" w:lineRule="exact"/>
              <w:ind w:left="532"/>
            </w:pPr>
            <w:bookmarkStart w:id="474" w:name="Loss_of_Appetite_(Anorexia)__"/>
            <w:bookmarkEnd w:id="474"/>
            <w:r>
              <w:rPr>
                <w:w w:val="105"/>
              </w:rPr>
              <w:t>Loss</w:t>
            </w:r>
            <w:r>
              <w:rPr>
                <w:spacing w:val="-1"/>
                <w:w w:val="105"/>
              </w:rPr>
              <w:t xml:space="preserve"> </w:t>
            </w:r>
            <w:r>
              <w:rPr>
                <w:w w:val="105"/>
              </w:rPr>
              <w:t>of Appetite</w:t>
            </w:r>
            <w:r>
              <w:rPr>
                <w:spacing w:val="-2"/>
                <w:w w:val="105"/>
              </w:rPr>
              <w:t xml:space="preserve"> (Anorexia)</w:t>
            </w:r>
          </w:p>
        </w:tc>
      </w:tr>
      <w:tr w:rsidR="006C7B61" w14:paraId="1048D25F" w14:textId="77777777">
        <w:trPr>
          <w:trHeight w:val="565"/>
        </w:trPr>
        <w:tc>
          <w:tcPr>
            <w:tcW w:w="907" w:type="dxa"/>
            <w:tcBorders>
              <w:top w:val="single" w:sz="6" w:space="0" w:color="000000"/>
              <w:bottom w:val="single" w:sz="6" w:space="0" w:color="000000"/>
            </w:tcBorders>
          </w:tcPr>
          <w:p w14:paraId="1EE5654E" w14:textId="77777777" w:rsidR="006C7B61" w:rsidRDefault="006C7B61">
            <w:pPr>
              <w:pStyle w:val="TableParagraph"/>
              <w:rPr>
                <w:rFonts w:ascii="Times New Roman"/>
              </w:rPr>
            </w:pPr>
          </w:p>
        </w:tc>
        <w:tc>
          <w:tcPr>
            <w:tcW w:w="5375" w:type="dxa"/>
          </w:tcPr>
          <w:p w14:paraId="616C2A9D" w14:textId="77777777" w:rsidR="006C7B61" w:rsidRDefault="006C7B61">
            <w:pPr>
              <w:pStyle w:val="TableParagraph"/>
              <w:spacing w:before="33"/>
            </w:pPr>
          </w:p>
          <w:p w14:paraId="0DABBB9B" w14:textId="77777777" w:rsidR="006C7B61" w:rsidRDefault="00C16190">
            <w:pPr>
              <w:pStyle w:val="TableParagraph"/>
              <w:spacing w:line="244" w:lineRule="exact"/>
              <w:ind w:left="532"/>
            </w:pPr>
            <w:bookmarkStart w:id="475" w:name="Unexplained_Weight_Loss__"/>
            <w:bookmarkEnd w:id="475"/>
            <w:r>
              <w:rPr>
                <w:spacing w:val="-2"/>
                <w:w w:val="105"/>
              </w:rPr>
              <w:t>Unexplained</w:t>
            </w:r>
            <w:r>
              <w:rPr>
                <w:w w:val="105"/>
              </w:rPr>
              <w:t xml:space="preserve"> </w:t>
            </w:r>
            <w:r>
              <w:rPr>
                <w:spacing w:val="-2"/>
                <w:w w:val="105"/>
              </w:rPr>
              <w:t>Weight</w:t>
            </w:r>
            <w:r>
              <w:rPr>
                <w:spacing w:val="2"/>
                <w:w w:val="105"/>
              </w:rPr>
              <w:t xml:space="preserve"> </w:t>
            </w:r>
            <w:r>
              <w:rPr>
                <w:spacing w:val="-4"/>
                <w:w w:val="105"/>
              </w:rPr>
              <w:t>Loss</w:t>
            </w:r>
          </w:p>
        </w:tc>
      </w:tr>
      <w:tr w:rsidR="006C7B61" w14:paraId="78F07D80" w14:textId="77777777">
        <w:trPr>
          <w:trHeight w:val="563"/>
        </w:trPr>
        <w:tc>
          <w:tcPr>
            <w:tcW w:w="907" w:type="dxa"/>
            <w:tcBorders>
              <w:top w:val="single" w:sz="6" w:space="0" w:color="000000"/>
              <w:bottom w:val="single" w:sz="6" w:space="0" w:color="000000"/>
            </w:tcBorders>
          </w:tcPr>
          <w:p w14:paraId="54BB4EAB" w14:textId="77777777" w:rsidR="006C7B61" w:rsidRDefault="006C7B61">
            <w:pPr>
              <w:pStyle w:val="TableParagraph"/>
              <w:rPr>
                <w:rFonts w:ascii="Times New Roman"/>
              </w:rPr>
            </w:pPr>
          </w:p>
        </w:tc>
        <w:tc>
          <w:tcPr>
            <w:tcW w:w="5375" w:type="dxa"/>
          </w:tcPr>
          <w:p w14:paraId="30C5CCE4" w14:textId="77777777" w:rsidR="006C7B61" w:rsidRDefault="006C7B61">
            <w:pPr>
              <w:pStyle w:val="TableParagraph"/>
              <w:spacing w:before="30"/>
            </w:pPr>
          </w:p>
          <w:p w14:paraId="2F520758" w14:textId="77777777" w:rsidR="006C7B61" w:rsidRDefault="00C16190">
            <w:pPr>
              <w:pStyle w:val="TableParagraph"/>
              <w:spacing w:line="244" w:lineRule="exact"/>
              <w:ind w:left="532"/>
            </w:pPr>
            <w:bookmarkStart w:id="476" w:name="Low_Grade_Fever__"/>
            <w:bookmarkEnd w:id="476"/>
            <w:r>
              <w:rPr>
                <w:w w:val="105"/>
              </w:rPr>
              <w:t>Low</w:t>
            </w:r>
            <w:r>
              <w:rPr>
                <w:spacing w:val="-1"/>
                <w:w w:val="105"/>
              </w:rPr>
              <w:t xml:space="preserve"> </w:t>
            </w:r>
            <w:r>
              <w:rPr>
                <w:w w:val="105"/>
              </w:rPr>
              <w:t>Grade</w:t>
            </w:r>
            <w:r>
              <w:rPr>
                <w:spacing w:val="-2"/>
                <w:w w:val="105"/>
              </w:rPr>
              <w:t xml:space="preserve"> Fever</w:t>
            </w:r>
          </w:p>
        </w:tc>
      </w:tr>
      <w:tr w:rsidR="006C7B61" w14:paraId="72DDDAD4" w14:textId="77777777">
        <w:trPr>
          <w:trHeight w:val="565"/>
        </w:trPr>
        <w:tc>
          <w:tcPr>
            <w:tcW w:w="907" w:type="dxa"/>
            <w:tcBorders>
              <w:top w:val="single" w:sz="6" w:space="0" w:color="000000"/>
              <w:bottom w:val="single" w:sz="6" w:space="0" w:color="000000"/>
            </w:tcBorders>
          </w:tcPr>
          <w:p w14:paraId="3D0BA318" w14:textId="77777777" w:rsidR="006C7B61" w:rsidRDefault="006C7B61">
            <w:pPr>
              <w:pStyle w:val="TableParagraph"/>
              <w:rPr>
                <w:rFonts w:ascii="Times New Roman"/>
              </w:rPr>
            </w:pPr>
          </w:p>
        </w:tc>
        <w:tc>
          <w:tcPr>
            <w:tcW w:w="5375" w:type="dxa"/>
          </w:tcPr>
          <w:p w14:paraId="027C927C" w14:textId="77777777" w:rsidR="006C7B61" w:rsidRDefault="006C7B61">
            <w:pPr>
              <w:pStyle w:val="TableParagraph"/>
              <w:spacing w:before="33"/>
            </w:pPr>
          </w:p>
          <w:p w14:paraId="000C4C75" w14:textId="77777777" w:rsidR="006C7B61" w:rsidRDefault="00C16190">
            <w:pPr>
              <w:pStyle w:val="TableParagraph"/>
              <w:spacing w:line="244" w:lineRule="exact"/>
              <w:ind w:left="532"/>
            </w:pPr>
            <w:bookmarkStart w:id="477" w:name="Chronic_Persistent_Cough__"/>
            <w:bookmarkEnd w:id="477"/>
            <w:r>
              <w:rPr>
                <w:spacing w:val="4"/>
              </w:rPr>
              <w:t>Chronic</w:t>
            </w:r>
            <w:r>
              <w:rPr>
                <w:spacing w:val="23"/>
              </w:rPr>
              <w:t xml:space="preserve"> </w:t>
            </w:r>
            <w:r>
              <w:rPr>
                <w:spacing w:val="4"/>
              </w:rPr>
              <w:t>Persistent</w:t>
            </w:r>
            <w:r>
              <w:rPr>
                <w:spacing w:val="24"/>
              </w:rPr>
              <w:t xml:space="preserve"> </w:t>
            </w:r>
            <w:r>
              <w:rPr>
                <w:spacing w:val="-4"/>
              </w:rPr>
              <w:t>Cough</w:t>
            </w:r>
          </w:p>
        </w:tc>
      </w:tr>
      <w:tr w:rsidR="006C7B61" w14:paraId="25E4EC78" w14:textId="77777777">
        <w:trPr>
          <w:trHeight w:val="563"/>
        </w:trPr>
        <w:tc>
          <w:tcPr>
            <w:tcW w:w="907" w:type="dxa"/>
            <w:tcBorders>
              <w:top w:val="single" w:sz="6" w:space="0" w:color="000000"/>
              <w:bottom w:val="single" w:sz="6" w:space="0" w:color="000000"/>
            </w:tcBorders>
          </w:tcPr>
          <w:p w14:paraId="4420DBF0" w14:textId="77777777" w:rsidR="006C7B61" w:rsidRDefault="006C7B61">
            <w:pPr>
              <w:pStyle w:val="TableParagraph"/>
              <w:rPr>
                <w:rFonts w:ascii="Times New Roman"/>
              </w:rPr>
            </w:pPr>
          </w:p>
        </w:tc>
        <w:tc>
          <w:tcPr>
            <w:tcW w:w="5375" w:type="dxa"/>
          </w:tcPr>
          <w:p w14:paraId="3BA268DE" w14:textId="77777777" w:rsidR="006C7B61" w:rsidRDefault="006C7B61">
            <w:pPr>
              <w:pStyle w:val="TableParagraph"/>
              <w:spacing w:before="30"/>
            </w:pPr>
          </w:p>
          <w:p w14:paraId="609DEEF4" w14:textId="77777777" w:rsidR="006C7B61" w:rsidRDefault="00C16190">
            <w:pPr>
              <w:pStyle w:val="TableParagraph"/>
              <w:spacing w:line="244" w:lineRule="exact"/>
              <w:ind w:left="532"/>
            </w:pPr>
            <w:bookmarkStart w:id="478" w:name="Night_Sweats__"/>
            <w:bookmarkEnd w:id="478"/>
            <w:r>
              <w:rPr>
                <w:spacing w:val="-2"/>
                <w:w w:val="105"/>
              </w:rPr>
              <w:t>Night</w:t>
            </w:r>
            <w:r>
              <w:rPr>
                <w:spacing w:val="-4"/>
                <w:w w:val="105"/>
              </w:rPr>
              <w:t xml:space="preserve"> </w:t>
            </w:r>
            <w:r>
              <w:rPr>
                <w:spacing w:val="-2"/>
                <w:w w:val="105"/>
              </w:rPr>
              <w:t>Sweats</w:t>
            </w:r>
          </w:p>
        </w:tc>
      </w:tr>
      <w:tr w:rsidR="006C7B61" w14:paraId="1FE7AB28" w14:textId="77777777">
        <w:trPr>
          <w:trHeight w:val="565"/>
        </w:trPr>
        <w:tc>
          <w:tcPr>
            <w:tcW w:w="907" w:type="dxa"/>
            <w:tcBorders>
              <w:top w:val="single" w:sz="6" w:space="0" w:color="000000"/>
              <w:bottom w:val="single" w:sz="6" w:space="0" w:color="000000"/>
            </w:tcBorders>
          </w:tcPr>
          <w:p w14:paraId="5A508BA9" w14:textId="77777777" w:rsidR="006C7B61" w:rsidRDefault="006C7B61">
            <w:pPr>
              <w:pStyle w:val="TableParagraph"/>
              <w:rPr>
                <w:rFonts w:ascii="Times New Roman"/>
              </w:rPr>
            </w:pPr>
          </w:p>
        </w:tc>
        <w:tc>
          <w:tcPr>
            <w:tcW w:w="5375" w:type="dxa"/>
          </w:tcPr>
          <w:p w14:paraId="5F0ACAF4" w14:textId="77777777" w:rsidR="006C7B61" w:rsidRDefault="006C7B61">
            <w:pPr>
              <w:pStyle w:val="TableParagraph"/>
              <w:spacing w:before="33"/>
            </w:pPr>
          </w:p>
          <w:p w14:paraId="3C18D672" w14:textId="77777777" w:rsidR="006C7B61" w:rsidRDefault="00C16190">
            <w:pPr>
              <w:pStyle w:val="TableParagraph"/>
              <w:spacing w:line="244" w:lineRule="exact"/>
              <w:ind w:left="532"/>
            </w:pPr>
            <w:bookmarkStart w:id="479" w:name="Dull_Aching_Pain_or_Tightness_in_the_Che"/>
            <w:bookmarkEnd w:id="479"/>
            <w:r>
              <w:rPr>
                <w:w w:val="105"/>
              </w:rPr>
              <w:t>Dull</w:t>
            </w:r>
            <w:r>
              <w:rPr>
                <w:spacing w:val="-5"/>
                <w:w w:val="105"/>
              </w:rPr>
              <w:t xml:space="preserve"> </w:t>
            </w:r>
            <w:r>
              <w:rPr>
                <w:w w:val="105"/>
              </w:rPr>
              <w:t>Aching</w:t>
            </w:r>
            <w:r>
              <w:rPr>
                <w:spacing w:val="-6"/>
                <w:w w:val="105"/>
              </w:rPr>
              <w:t xml:space="preserve"> </w:t>
            </w:r>
            <w:r>
              <w:rPr>
                <w:w w:val="105"/>
              </w:rPr>
              <w:t>Pain</w:t>
            </w:r>
            <w:r>
              <w:rPr>
                <w:spacing w:val="-6"/>
                <w:w w:val="105"/>
              </w:rPr>
              <w:t xml:space="preserve"> </w:t>
            </w:r>
            <w:r>
              <w:rPr>
                <w:w w:val="105"/>
              </w:rPr>
              <w:t>or</w:t>
            </w:r>
            <w:r>
              <w:rPr>
                <w:spacing w:val="-4"/>
                <w:w w:val="105"/>
              </w:rPr>
              <w:t xml:space="preserve"> </w:t>
            </w:r>
            <w:r>
              <w:rPr>
                <w:w w:val="105"/>
              </w:rPr>
              <w:t>Tightness</w:t>
            </w:r>
            <w:r>
              <w:rPr>
                <w:spacing w:val="-4"/>
                <w:w w:val="105"/>
              </w:rPr>
              <w:t xml:space="preserve"> </w:t>
            </w:r>
            <w:r>
              <w:rPr>
                <w:w w:val="105"/>
              </w:rPr>
              <w:t>in</w:t>
            </w:r>
            <w:r>
              <w:rPr>
                <w:spacing w:val="-4"/>
                <w:w w:val="105"/>
              </w:rPr>
              <w:t xml:space="preserve"> </w:t>
            </w:r>
            <w:r>
              <w:rPr>
                <w:w w:val="105"/>
              </w:rPr>
              <w:t>the</w:t>
            </w:r>
            <w:r>
              <w:rPr>
                <w:spacing w:val="-6"/>
                <w:w w:val="105"/>
              </w:rPr>
              <w:t xml:space="preserve"> </w:t>
            </w:r>
            <w:r>
              <w:rPr>
                <w:spacing w:val="-4"/>
                <w:w w:val="105"/>
              </w:rPr>
              <w:t>Chest</w:t>
            </w:r>
          </w:p>
        </w:tc>
      </w:tr>
      <w:tr w:rsidR="006C7B61" w14:paraId="0A365970" w14:textId="77777777">
        <w:trPr>
          <w:trHeight w:val="521"/>
        </w:trPr>
        <w:tc>
          <w:tcPr>
            <w:tcW w:w="907" w:type="dxa"/>
            <w:tcBorders>
              <w:top w:val="single" w:sz="6" w:space="0" w:color="000000"/>
              <w:bottom w:val="single" w:sz="6" w:space="0" w:color="000000"/>
            </w:tcBorders>
          </w:tcPr>
          <w:p w14:paraId="159DEBE9" w14:textId="77777777" w:rsidR="006C7B61" w:rsidRDefault="006C7B61">
            <w:pPr>
              <w:pStyle w:val="TableParagraph"/>
              <w:rPr>
                <w:rFonts w:ascii="Times New Roman"/>
              </w:rPr>
            </w:pPr>
          </w:p>
        </w:tc>
        <w:tc>
          <w:tcPr>
            <w:tcW w:w="5375" w:type="dxa"/>
          </w:tcPr>
          <w:p w14:paraId="666FFCF8" w14:textId="77777777" w:rsidR="006C7B61" w:rsidRDefault="006C7B61">
            <w:pPr>
              <w:pStyle w:val="TableParagraph"/>
              <w:spacing w:before="31"/>
            </w:pPr>
          </w:p>
          <w:p w14:paraId="7148A031" w14:textId="77777777" w:rsidR="006C7B61" w:rsidRDefault="00C16190">
            <w:pPr>
              <w:pStyle w:val="TableParagraph"/>
              <w:spacing w:line="202" w:lineRule="exact"/>
              <w:ind w:left="532"/>
            </w:pPr>
            <w:bookmarkStart w:id="480" w:name="___________"/>
            <w:bookmarkStart w:id="481" w:name="Coughing_up_Blood,_Sputum_with_Blood_at_"/>
            <w:bookmarkEnd w:id="480"/>
            <w:bookmarkEnd w:id="481"/>
            <w:r>
              <w:rPr>
                <w:w w:val="105"/>
              </w:rPr>
              <w:t>Coughing</w:t>
            </w:r>
            <w:r>
              <w:rPr>
                <w:spacing w:val="-2"/>
                <w:w w:val="105"/>
              </w:rPr>
              <w:t xml:space="preserve"> </w:t>
            </w:r>
            <w:r>
              <w:rPr>
                <w:w w:val="105"/>
              </w:rPr>
              <w:t>up</w:t>
            </w:r>
            <w:r>
              <w:rPr>
                <w:spacing w:val="-3"/>
                <w:w w:val="105"/>
              </w:rPr>
              <w:t xml:space="preserve"> </w:t>
            </w:r>
            <w:r>
              <w:rPr>
                <w:w w:val="105"/>
              </w:rPr>
              <w:t>Blood,</w:t>
            </w:r>
            <w:r>
              <w:rPr>
                <w:spacing w:val="-5"/>
                <w:w w:val="105"/>
              </w:rPr>
              <w:t xml:space="preserve"> </w:t>
            </w:r>
            <w:r>
              <w:rPr>
                <w:w w:val="105"/>
              </w:rPr>
              <w:t>Sputum</w:t>
            </w:r>
            <w:r>
              <w:rPr>
                <w:spacing w:val="-4"/>
                <w:w w:val="105"/>
              </w:rPr>
              <w:t xml:space="preserve"> </w:t>
            </w:r>
            <w:r>
              <w:rPr>
                <w:w w:val="105"/>
              </w:rPr>
              <w:t>with</w:t>
            </w:r>
            <w:r>
              <w:rPr>
                <w:spacing w:val="-4"/>
                <w:w w:val="105"/>
              </w:rPr>
              <w:t xml:space="preserve"> </w:t>
            </w:r>
            <w:r>
              <w:rPr>
                <w:w w:val="105"/>
              </w:rPr>
              <w:t>Blood</w:t>
            </w:r>
            <w:r>
              <w:rPr>
                <w:spacing w:val="-3"/>
                <w:w w:val="105"/>
              </w:rPr>
              <w:t xml:space="preserve"> </w:t>
            </w:r>
            <w:r>
              <w:rPr>
                <w:w w:val="105"/>
              </w:rPr>
              <w:t>at</w:t>
            </w:r>
            <w:r>
              <w:rPr>
                <w:spacing w:val="-4"/>
                <w:w w:val="105"/>
              </w:rPr>
              <w:t xml:space="preserve"> </w:t>
            </w:r>
            <w:r>
              <w:rPr>
                <w:w w:val="105"/>
              </w:rPr>
              <w:t>any</w:t>
            </w:r>
            <w:r>
              <w:rPr>
                <w:spacing w:val="-3"/>
                <w:w w:val="105"/>
              </w:rPr>
              <w:t xml:space="preserve"> </w:t>
            </w:r>
            <w:r>
              <w:rPr>
                <w:spacing w:val="-4"/>
                <w:w w:val="105"/>
              </w:rPr>
              <w:t>time</w:t>
            </w:r>
          </w:p>
        </w:tc>
      </w:tr>
    </w:tbl>
    <w:p w14:paraId="6211C4E0" w14:textId="77777777" w:rsidR="006C7B61" w:rsidRDefault="006C7B61">
      <w:pPr>
        <w:pStyle w:val="BodyText"/>
        <w:spacing w:before="62"/>
      </w:pPr>
    </w:p>
    <w:p w14:paraId="5EBA9F23" w14:textId="77777777" w:rsidR="006C7B61" w:rsidRDefault="00C16190">
      <w:pPr>
        <w:pStyle w:val="Heading3"/>
        <w:ind w:left="1015" w:right="1291"/>
        <w:jc w:val="left"/>
      </w:pPr>
      <w:bookmarkStart w:id="482" w:name="PLEASE_REPORT_IMMEDIATELY_TO_THE_UNIVERS"/>
      <w:bookmarkEnd w:id="482"/>
      <w:r>
        <w:rPr>
          <w:w w:val="110"/>
        </w:rPr>
        <w:t>PLEASE</w:t>
      </w:r>
      <w:r>
        <w:rPr>
          <w:spacing w:val="-7"/>
          <w:w w:val="110"/>
        </w:rPr>
        <w:t xml:space="preserve"> </w:t>
      </w:r>
      <w:r>
        <w:rPr>
          <w:w w:val="110"/>
        </w:rPr>
        <w:t>REPORT</w:t>
      </w:r>
      <w:r>
        <w:rPr>
          <w:spacing w:val="-9"/>
          <w:w w:val="110"/>
        </w:rPr>
        <w:t xml:space="preserve"> </w:t>
      </w:r>
      <w:r>
        <w:rPr>
          <w:w w:val="110"/>
        </w:rPr>
        <w:t>IMMEDIATELY</w:t>
      </w:r>
      <w:r>
        <w:rPr>
          <w:spacing w:val="-8"/>
          <w:w w:val="110"/>
        </w:rPr>
        <w:t xml:space="preserve"> </w:t>
      </w:r>
      <w:r>
        <w:rPr>
          <w:w w:val="110"/>
        </w:rPr>
        <w:t>TO</w:t>
      </w:r>
      <w:r>
        <w:rPr>
          <w:spacing w:val="-7"/>
          <w:w w:val="110"/>
        </w:rPr>
        <w:t xml:space="preserve"> </w:t>
      </w:r>
      <w:r>
        <w:rPr>
          <w:w w:val="110"/>
        </w:rPr>
        <w:t>THE</w:t>
      </w:r>
      <w:r>
        <w:rPr>
          <w:spacing w:val="-7"/>
          <w:w w:val="110"/>
        </w:rPr>
        <w:t xml:space="preserve"> </w:t>
      </w:r>
      <w:r>
        <w:rPr>
          <w:w w:val="110"/>
        </w:rPr>
        <w:t>UNIVERSITY</w:t>
      </w:r>
      <w:r>
        <w:rPr>
          <w:spacing w:val="-8"/>
          <w:w w:val="110"/>
        </w:rPr>
        <w:t xml:space="preserve"> </w:t>
      </w:r>
      <w:r>
        <w:rPr>
          <w:w w:val="110"/>
        </w:rPr>
        <w:t>HEALTH</w:t>
      </w:r>
      <w:r>
        <w:rPr>
          <w:spacing w:val="-10"/>
          <w:w w:val="110"/>
        </w:rPr>
        <w:t xml:space="preserve"> </w:t>
      </w:r>
      <w:r>
        <w:rPr>
          <w:w w:val="110"/>
        </w:rPr>
        <w:t>CENTER</w:t>
      </w:r>
      <w:r>
        <w:rPr>
          <w:spacing w:val="-11"/>
          <w:w w:val="110"/>
        </w:rPr>
        <w:t xml:space="preserve"> </w:t>
      </w:r>
      <w:r>
        <w:rPr>
          <w:w w:val="110"/>
        </w:rPr>
        <w:t>OR</w:t>
      </w:r>
      <w:r>
        <w:rPr>
          <w:spacing w:val="-10"/>
          <w:w w:val="110"/>
        </w:rPr>
        <w:t xml:space="preserve"> </w:t>
      </w:r>
      <w:r>
        <w:rPr>
          <w:w w:val="110"/>
        </w:rPr>
        <w:t>YOUR</w:t>
      </w:r>
      <w:r>
        <w:rPr>
          <w:spacing w:val="-11"/>
          <w:w w:val="110"/>
        </w:rPr>
        <w:t xml:space="preserve"> </w:t>
      </w:r>
      <w:r>
        <w:rPr>
          <w:w w:val="110"/>
        </w:rPr>
        <w:t>PRIMARY</w:t>
      </w:r>
      <w:r>
        <w:rPr>
          <w:spacing w:val="-8"/>
          <w:w w:val="110"/>
        </w:rPr>
        <w:t xml:space="preserve"> </w:t>
      </w:r>
      <w:r>
        <w:rPr>
          <w:w w:val="110"/>
        </w:rPr>
        <w:t>CARE P</w:t>
      </w:r>
      <w:r>
        <w:rPr>
          <w:w w:val="110"/>
        </w:rPr>
        <w:t>HYSICIAN IF YOU HAVE HAD ANY OF THE ABOVE SYMPTOMS FOR FOLLOW UP CARE.</w:t>
      </w:r>
    </w:p>
    <w:p w14:paraId="3877F2C8" w14:textId="77777777" w:rsidR="006C7B61" w:rsidRDefault="00C16190">
      <w:pPr>
        <w:pStyle w:val="BodyText"/>
        <w:spacing w:before="242"/>
        <w:rPr>
          <w:b/>
          <w:sz w:val="20"/>
        </w:rPr>
      </w:pPr>
      <w:r>
        <w:rPr>
          <w:noProof/>
        </w:rPr>
        <mc:AlternateContent>
          <mc:Choice Requires="wps">
            <w:drawing>
              <wp:anchor distT="0" distB="0" distL="0" distR="0" simplePos="0" relativeHeight="487590912" behindDoc="1" locked="0" layoutInCell="1" allowOverlap="1" wp14:anchorId="29DDAA1D" wp14:editId="37D3E9A9">
                <wp:simplePos x="0" y="0"/>
                <wp:positionH relativeFrom="page">
                  <wp:posOffset>895985</wp:posOffset>
                </wp:positionH>
                <wp:positionV relativeFrom="paragraph">
                  <wp:posOffset>324218</wp:posOffset>
                </wp:positionV>
                <wp:extent cx="5982335" cy="184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18415"/>
                        </a:xfrm>
                        <a:custGeom>
                          <a:avLst/>
                          <a:gdLst/>
                          <a:ahLst/>
                          <a:cxnLst/>
                          <a:rect l="l" t="t" r="r" b="b"/>
                          <a:pathLst>
                            <a:path w="5982335" h="18415">
                              <a:moveTo>
                                <a:pt x="5982335" y="0"/>
                              </a:moveTo>
                              <a:lnTo>
                                <a:pt x="0" y="0"/>
                              </a:lnTo>
                              <a:lnTo>
                                <a:pt x="0" y="18414"/>
                              </a:lnTo>
                              <a:lnTo>
                                <a:pt x="5982335" y="18414"/>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4E059C" id="Graphic 19" o:spid="_x0000_s1026" style="position:absolute;margin-left:70.55pt;margin-top:25.55pt;width:471.05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233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" path="m5982335,l,,,18414r5982335,l5982335,xe" fillcolor="black" stroked="f">
                <v:path arrowok="t"/>
                <w10:wrap type="topAndBottom" anchorx="page"/>
              </v:shape>
            </w:pict>
          </mc:Fallback>
        </mc:AlternateContent>
      </w:r>
    </w:p>
    <w:p w14:paraId="6CA9C02A" w14:textId="77777777" w:rsidR="006C7B61" w:rsidRDefault="00C16190">
      <w:pPr>
        <w:pStyle w:val="BodyText"/>
        <w:tabs>
          <w:tab w:val="left" w:pos="7566"/>
        </w:tabs>
        <w:ind w:left="1966"/>
      </w:pPr>
      <w:bookmarkStart w:id="483" w:name="__STUDENT’S_SIGNATURE_________DATE__"/>
      <w:bookmarkEnd w:id="483"/>
      <w:proofErr w:type="gramStart"/>
      <w:r>
        <w:rPr>
          <w:w w:val="105"/>
        </w:rPr>
        <w:t>STUDENT’S</w:t>
      </w:r>
      <w:proofErr w:type="gramEnd"/>
      <w:r>
        <w:rPr>
          <w:spacing w:val="32"/>
          <w:w w:val="110"/>
        </w:rPr>
        <w:t xml:space="preserve"> </w:t>
      </w:r>
      <w:r>
        <w:rPr>
          <w:spacing w:val="-2"/>
          <w:w w:val="110"/>
        </w:rPr>
        <w:t>SIGNATURE</w:t>
      </w:r>
      <w:r>
        <w:tab/>
      </w:r>
      <w:r>
        <w:rPr>
          <w:spacing w:val="-4"/>
          <w:w w:val="110"/>
        </w:rPr>
        <w:t>DATE</w:t>
      </w:r>
    </w:p>
    <w:p w14:paraId="473DFF79" w14:textId="77777777" w:rsidR="006C7B61" w:rsidRDefault="00C16190">
      <w:pPr>
        <w:pStyle w:val="Heading3"/>
        <w:spacing w:before="265"/>
        <w:ind w:right="1291"/>
        <w:jc w:val="left"/>
      </w:pPr>
      <w:bookmarkStart w:id="484" w:name="PLEASE_HAVE_THE_HEALTH_CENTER_OR_PRIMARY"/>
      <w:bookmarkEnd w:id="484"/>
      <w:r>
        <w:rPr>
          <w:w w:val="110"/>
        </w:rPr>
        <w:t>PLEASE HAVE THE HEALTH CENTER OR PRIMARY CARE PHYSICIAN SIGN</w:t>
      </w:r>
      <w:r>
        <w:rPr>
          <w:spacing w:val="-1"/>
          <w:w w:val="110"/>
        </w:rPr>
        <w:t xml:space="preserve"> </w:t>
      </w:r>
      <w:r>
        <w:rPr>
          <w:w w:val="110"/>
        </w:rPr>
        <w:t xml:space="preserve">BELOW TO VERIFY </w:t>
      </w:r>
      <w:r>
        <w:rPr>
          <w:w w:val="115"/>
        </w:rPr>
        <w:t>THAT</w:t>
      </w:r>
      <w:r>
        <w:rPr>
          <w:spacing w:val="-11"/>
          <w:w w:val="115"/>
        </w:rPr>
        <w:t xml:space="preserve"> </w:t>
      </w:r>
      <w:r>
        <w:rPr>
          <w:w w:val="115"/>
        </w:rPr>
        <w:t>YOU</w:t>
      </w:r>
      <w:r>
        <w:rPr>
          <w:spacing w:val="-10"/>
          <w:w w:val="115"/>
        </w:rPr>
        <w:t xml:space="preserve"> </w:t>
      </w:r>
      <w:r>
        <w:rPr>
          <w:w w:val="115"/>
        </w:rPr>
        <w:t>ARE</w:t>
      </w:r>
      <w:r>
        <w:rPr>
          <w:spacing w:val="-9"/>
          <w:w w:val="115"/>
        </w:rPr>
        <w:t xml:space="preserve"> </w:t>
      </w:r>
      <w:r>
        <w:rPr>
          <w:w w:val="115"/>
        </w:rPr>
        <w:t>CLEARED</w:t>
      </w:r>
      <w:r>
        <w:rPr>
          <w:spacing w:val="-12"/>
          <w:w w:val="115"/>
        </w:rPr>
        <w:t xml:space="preserve"> </w:t>
      </w:r>
      <w:r>
        <w:rPr>
          <w:w w:val="115"/>
        </w:rPr>
        <w:t>TO</w:t>
      </w:r>
      <w:r>
        <w:rPr>
          <w:spacing w:val="-9"/>
          <w:w w:val="115"/>
        </w:rPr>
        <w:t xml:space="preserve"> </w:t>
      </w:r>
      <w:r>
        <w:rPr>
          <w:w w:val="115"/>
        </w:rPr>
        <w:t>ATTEND</w:t>
      </w:r>
      <w:r>
        <w:rPr>
          <w:spacing w:val="-10"/>
          <w:w w:val="115"/>
        </w:rPr>
        <w:t xml:space="preserve"> </w:t>
      </w:r>
      <w:r>
        <w:rPr>
          <w:w w:val="115"/>
        </w:rPr>
        <w:t>CLINICAL.</w:t>
      </w:r>
    </w:p>
    <w:p w14:paraId="307E944F" w14:textId="77777777" w:rsidR="006C7B61" w:rsidRDefault="006C7B61">
      <w:pPr>
        <w:pStyle w:val="BodyText"/>
        <w:spacing w:before="1"/>
        <w:rPr>
          <w:b/>
        </w:rPr>
      </w:pPr>
    </w:p>
    <w:p w14:paraId="030C5BE4" w14:textId="77777777" w:rsidR="006C7B61" w:rsidRDefault="00C16190">
      <w:pPr>
        <w:ind w:left="1020"/>
        <w:rPr>
          <w:b/>
        </w:rPr>
      </w:pPr>
      <w:bookmarkStart w:id="485" w:name="COMMENTS:_"/>
      <w:bookmarkEnd w:id="485"/>
      <w:r>
        <w:rPr>
          <w:b/>
          <w:spacing w:val="-2"/>
          <w:w w:val="110"/>
        </w:rPr>
        <w:t>COMMENTS:</w:t>
      </w:r>
    </w:p>
    <w:p w14:paraId="0C2DEE5B" w14:textId="77777777" w:rsidR="006C7B61" w:rsidRDefault="00C16190">
      <w:pPr>
        <w:pStyle w:val="BodyText"/>
        <w:spacing w:before="11"/>
        <w:rPr>
          <w:b/>
          <w:sz w:val="16"/>
        </w:rPr>
      </w:pPr>
      <w:r>
        <w:rPr>
          <w:noProof/>
        </w:rPr>
        <mc:AlternateContent>
          <mc:Choice Requires="wps">
            <w:drawing>
              <wp:anchor distT="0" distB="0" distL="0" distR="0" simplePos="0" relativeHeight="487591424" behindDoc="1" locked="0" layoutInCell="1" allowOverlap="1" wp14:anchorId="57B7CB0A" wp14:editId="40F525E2">
                <wp:simplePos x="0" y="0"/>
                <wp:positionH relativeFrom="page">
                  <wp:posOffset>914704</wp:posOffset>
                </wp:positionH>
                <wp:positionV relativeFrom="paragraph">
                  <wp:posOffset>146420</wp:posOffset>
                </wp:positionV>
                <wp:extent cx="449707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1270"/>
                        </a:xfrm>
                        <a:custGeom>
                          <a:avLst/>
                          <a:gdLst/>
                          <a:ahLst/>
                          <a:cxnLst/>
                          <a:rect l="l" t="t" r="r" b="b"/>
                          <a:pathLst>
                            <a:path w="4497070">
                              <a:moveTo>
                                <a:pt x="0" y="0"/>
                              </a:moveTo>
                              <a:lnTo>
                                <a:pt x="4496465"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45D19" id="Graphic 20" o:spid="_x0000_s1026" style="position:absolute;margin-left:1in;margin-top:11.55pt;width:354.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49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" path="m,l4496465,e" filled="f" strokeweight=".18067mm">
                <v:path arrowok="t"/>
                <w10:wrap type="topAndBottom" anchorx="page"/>
              </v:shape>
            </w:pict>
          </mc:Fallback>
        </mc:AlternateContent>
      </w:r>
    </w:p>
    <w:p w14:paraId="591DD933" w14:textId="77777777" w:rsidR="006C7B61" w:rsidRDefault="006C7B61">
      <w:pPr>
        <w:pStyle w:val="BodyText"/>
        <w:rPr>
          <w:b/>
          <w:sz w:val="20"/>
        </w:rPr>
      </w:pPr>
    </w:p>
    <w:p w14:paraId="69225694" w14:textId="77777777" w:rsidR="006C7B61" w:rsidRDefault="006C7B61">
      <w:pPr>
        <w:pStyle w:val="BodyText"/>
        <w:rPr>
          <w:b/>
          <w:sz w:val="20"/>
        </w:rPr>
      </w:pPr>
    </w:p>
    <w:p w14:paraId="65604D3F" w14:textId="77777777" w:rsidR="006C7B61" w:rsidRDefault="006C7B61">
      <w:pPr>
        <w:pStyle w:val="BodyText"/>
        <w:rPr>
          <w:b/>
          <w:sz w:val="20"/>
        </w:rPr>
      </w:pPr>
    </w:p>
    <w:p w14:paraId="3A804FCA" w14:textId="77777777" w:rsidR="006C7B61" w:rsidRDefault="00C16190">
      <w:pPr>
        <w:pStyle w:val="BodyText"/>
        <w:spacing w:before="70"/>
        <w:rPr>
          <w:b/>
          <w:sz w:val="20"/>
        </w:rPr>
      </w:pPr>
      <w:r>
        <w:rPr>
          <w:noProof/>
        </w:rPr>
        <mc:AlternateContent>
          <mc:Choice Requires="wps">
            <w:drawing>
              <wp:anchor distT="0" distB="0" distL="0" distR="0" simplePos="0" relativeHeight="487591936" behindDoc="1" locked="0" layoutInCell="1" allowOverlap="1" wp14:anchorId="17BB347B" wp14:editId="03D9234F">
                <wp:simplePos x="0" y="0"/>
                <wp:positionH relativeFrom="page">
                  <wp:posOffset>914704</wp:posOffset>
                </wp:positionH>
                <wp:positionV relativeFrom="paragraph">
                  <wp:posOffset>214793</wp:posOffset>
                </wp:positionV>
                <wp:extent cx="449707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1270"/>
                        </a:xfrm>
                        <a:custGeom>
                          <a:avLst/>
                          <a:gdLst/>
                          <a:ahLst/>
                          <a:cxnLst/>
                          <a:rect l="l" t="t" r="r" b="b"/>
                          <a:pathLst>
                            <a:path w="4497070">
                              <a:moveTo>
                                <a:pt x="0" y="0"/>
                              </a:moveTo>
                              <a:lnTo>
                                <a:pt x="4496465"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63C14" id="Graphic 21" o:spid="_x0000_s1026" style="position:absolute;margin-left:1in;margin-top:16.9pt;width:354.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49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" path="m,l4496465,e" filled="f" strokeweight=".18067mm">
                <v:path arrowok="t"/>
                <w10:wrap type="topAndBottom" anchorx="page"/>
              </v:shape>
            </w:pict>
          </mc:Fallback>
        </mc:AlternateContent>
      </w:r>
    </w:p>
    <w:p w14:paraId="6781D36B" w14:textId="77777777" w:rsidR="006C7B61" w:rsidRDefault="00C16190">
      <w:pPr>
        <w:pStyle w:val="BodyText"/>
        <w:tabs>
          <w:tab w:val="left" w:pos="6553"/>
        </w:tabs>
        <w:spacing w:before="31"/>
        <w:ind w:left="1006"/>
      </w:pPr>
      <w:bookmarkStart w:id="486" w:name="HEALTH_CARE_PROVIDER_SIGNATURE________DA"/>
      <w:bookmarkEnd w:id="486"/>
      <w:r>
        <w:rPr>
          <w:w w:val="110"/>
        </w:rPr>
        <w:t>HEALTH</w:t>
      </w:r>
      <w:r>
        <w:rPr>
          <w:spacing w:val="-10"/>
          <w:w w:val="110"/>
        </w:rPr>
        <w:t xml:space="preserve"> </w:t>
      </w:r>
      <w:r>
        <w:rPr>
          <w:w w:val="110"/>
        </w:rPr>
        <w:t>CARE</w:t>
      </w:r>
      <w:r>
        <w:rPr>
          <w:spacing w:val="-9"/>
          <w:w w:val="110"/>
        </w:rPr>
        <w:t xml:space="preserve"> </w:t>
      </w:r>
      <w:r>
        <w:rPr>
          <w:w w:val="110"/>
        </w:rPr>
        <w:t>PROVIDER</w:t>
      </w:r>
      <w:r>
        <w:rPr>
          <w:spacing w:val="-8"/>
          <w:w w:val="110"/>
        </w:rPr>
        <w:t xml:space="preserve"> </w:t>
      </w:r>
      <w:r>
        <w:rPr>
          <w:spacing w:val="-2"/>
          <w:w w:val="110"/>
        </w:rPr>
        <w:t>SIGNATURE</w:t>
      </w:r>
      <w:r>
        <w:tab/>
      </w:r>
      <w:r>
        <w:rPr>
          <w:spacing w:val="-4"/>
          <w:w w:val="110"/>
        </w:rPr>
        <w:t>DATE</w:t>
      </w:r>
    </w:p>
    <w:p w14:paraId="7A98A44E" w14:textId="77777777" w:rsidR="006C7B61" w:rsidRDefault="006C7B61">
      <w:pPr>
        <w:pStyle w:val="BodyText"/>
      </w:pPr>
    </w:p>
    <w:p w14:paraId="4CE44EE1" w14:textId="77777777" w:rsidR="006C7B61" w:rsidRDefault="00C16190">
      <w:pPr>
        <w:pStyle w:val="BodyText"/>
        <w:spacing w:before="1"/>
        <w:ind w:left="1015" w:right="1291"/>
      </w:pPr>
      <w:bookmarkStart w:id="487" w:name="Urine_Drug_Screen:_In_order_to_comply_wi"/>
      <w:bookmarkEnd w:id="487"/>
      <w:r>
        <w:rPr>
          <w:w w:val="105"/>
        </w:rPr>
        <w:t>Urine</w:t>
      </w:r>
      <w:r>
        <w:rPr>
          <w:spacing w:val="-7"/>
          <w:w w:val="105"/>
        </w:rPr>
        <w:t xml:space="preserve"> </w:t>
      </w:r>
      <w:r>
        <w:rPr>
          <w:w w:val="105"/>
        </w:rPr>
        <w:t>Drug</w:t>
      </w:r>
      <w:r>
        <w:rPr>
          <w:spacing w:val="-6"/>
          <w:w w:val="105"/>
        </w:rPr>
        <w:t xml:space="preserve"> </w:t>
      </w:r>
      <w:r>
        <w:rPr>
          <w:w w:val="105"/>
        </w:rPr>
        <w:t>Screen:</w:t>
      </w:r>
      <w:r>
        <w:rPr>
          <w:spacing w:val="-4"/>
          <w:w w:val="105"/>
        </w:rPr>
        <w:t xml:space="preserve"> </w:t>
      </w:r>
      <w:proofErr w:type="gramStart"/>
      <w:r>
        <w:rPr>
          <w:w w:val="105"/>
        </w:rPr>
        <w:t>In</w:t>
      </w:r>
      <w:r>
        <w:rPr>
          <w:spacing w:val="-6"/>
          <w:w w:val="105"/>
        </w:rPr>
        <w:t xml:space="preserve"> </w:t>
      </w:r>
      <w:r>
        <w:rPr>
          <w:w w:val="105"/>
        </w:rPr>
        <w:t>order</w:t>
      </w:r>
      <w:r>
        <w:rPr>
          <w:spacing w:val="-3"/>
          <w:w w:val="105"/>
        </w:rPr>
        <w:t xml:space="preserve"> </w:t>
      </w:r>
      <w:r>
        <w:rPr>
          <w:w w:val="105"/>
        </w:rPr>
        <w:t>to</w:t>
      </w:r>
      <w:proofErr w:type="gramEnd"/>
      <w:r>
        <w:rPr>
          <w:spacing w:val="-3"/>
          <w:w w:val="105"/>
        </w:rPr>
        <w:t xml:space="preserve"> </w:t>
      </w:r>
      <w:r>
        <w:rPr>
          <w:w w:val="105"/>
        </w:rPr>
        <w:t>comply</w:t>
      </w:r>
      <w:r>
        <w:rPr>
          <w:spacing w:val="-3"/>
          <w:w w:val="105"/>
        </w:rPr>
        <w:t xml:space="preserve"> </w:t>
      </w:r>
      <w:r>
        <w:rPr>
          <w:w w:val="105"/>
        </w:rPr>
        <w:t>with</w:t>
      </w:r>
      <w:r>
        <w:rPr>
          <w:spacing w:val="-6"/>
          <w:w w:val="105"/>
        </w:rPr>
        <w:t xml:space="preserve"> </w:t>
      </w:r>
      <w:r>
        <w:rPr>
          <w:w w:val="105"/>
        </w:rPr>
        <w:t>affiliating</w:t>
      </w:r>
      <w:r>
        <w:rPr>
          <w:spacing w:val="-3"/>
          <w:w w:val="105"/>
        </w:rPr>
        <w:t xml:space="preserve"> </w:t>
      </w:r>
      <w:r>
        <w:rPr>
          <w:w w:val="105"/>
        </w:rPr>
        <w:t>agency</w:t>
      </w:r>
      <w:r>
        <w:rPr>
          <w:spacing w:val="-5"/>
          <w:w w:val="105"/>
        </w:rPr>
        <w:t xml:space="preserve"> </w:t>
      </w:r>
      <w:r>
        <w:rPr>
          <w:w w:val="105"/>
        </w:rPr>
        <w:t>requirements,</w:t>
      </w:r>
      <w:r>
        <w:rPr>
          <w:spacing w:val="-7"/>
          <w:w w:val="105"/>
        </w:rPr>
        <w:t xml:space="preserve"> </w:t>
      </w:r>
      <w:r>
        <w:rPr>
          <w:w w:val="105"/>
        </w:rPr>
        <w:t>it</w:t>
      </w:r>
      <w:r>
        <w:rPr>
          <w:spacing w:val="-6"/>
          <w:w w:val="105"/>
        </w:rPr>
        <w:t xml:space="preserve"> </w:t>
      </w:r>
      <w:r>
        <w:rPr>
          <w:w w:val="105"/>
        </w:rPr>
        <w:t>is</w:t>
      </w:r>
      <w:r>
        <w:rPr>
          <w:spacing w:val="-3"/>
          <w:w w:val="105"/>
        </w:rPr>
        <w:t xml:space="preserve"> </w:t>
      </w:r>
      <w:r>
        <w:rPr>
          <w:w w:val="105"/>
        </w:rPr>
        <w:t>now</w:t>
      </w:r>
      <w:r>
        <w:rPr>
          <w:spacing w:val="-6"/>
          <w:w w:val="105"/>
        </w:rPr>
        <w:t xml:space="preserve"> </w:t>
      </w:r>
      <w:r>
        <w:rPr>
          <w:w w:val="105"/>
        </w:rPr>
        <w:t>necessary</w:t>
      </w:r>
      <w:r>
        <w:rPr>
          <w:spacing w:val="-5"/>
          <w:w w:val="105"/>
        </w:rPr>
        <w:t xml:space="preserve"> </w:t>
      </w:r>
      <w:r>
        <w:rPr>
          <w:w w:val="105"/>
        </w:rPr>
        <w:t>that nursing majors registered for clinical courses submit to urine testing:</w:t>
      </w:r>
    </w:p>
    <w:p w14:paraId="6DB2E208" w14:textId="77777777" w:rsidR="006C7B61" w:rsidRDefault="006C7B61">
      <w:pPr>
        <w:sectPr w:rsidR="006C7B61">
          <w:pgSz w:w="12240" w:h="15840"/>
          <w:pgMar w:top="1360" w:right="180" w:bottom="700" w:left="420" w:header="0" w:footer="511" w:gutter="0"/>
          <w:cols w:space="720"/>
        </w:sectPr>
      </w:pPr>
    </w:p>
    <w:p w14:paraId="02963403" w14:textId="77777777" w:rsidR="006C7B61" w:rsidRDefault="00C16190">
      <w:pPr>
        <w:pStyle w:val="BodyText"/>
        <w:spacing w:before="77"/>
        <w:ind w:left="1015" w:right="1291"/>
      </w:pPr>
      <w:bookmarkStart w:id="488" w:name="All_students_entering_junior_and_senior_"/>
      <w:bookmarkEnd w:id="488"/>
      <w:r>
        <w:rPr>
          <w:w w:val="105"/>
        </w:rPr>
        <w:lastRenderedPageBreak/>
        <w:t>All students entering junior and senior level clinical courses (including clinical internships) and students in graduate courses with clinical experiences must have a comprehensive (16 panel drug screen) within the required time frame prior to each clinical semester.</w:t>
      </w:r>
    </w:p>
    <w:p w14:paraId="5756082B" w14:textId="77777777" w:rsidR="006C7B61" w:rsidRDefault="00C16190">
      <w:pPr>
        <w:pStyle w:val="BodyText"/>
        <w:spacing w:before="267"/>
        <w:ind w:left="1020" w:right="1484"/>
        <w:jc w:val="both"/>
      </w:pPr>
      <w:bookmarkStart w:id="489" w:name="All_students_entering_the_sophomore_leve"/>
      <w:bookmarkEnd w:id="489"/>
      <w:r>
        <w:rPr>
          <w:w w:val="105"/>
        </w:rPr>
        <w:t>All students entering the sophomore level clinical courses will be required to complete a basic (8 panel</w:t>
      </w:r>
      <w:r>
        <w:rPr>
          <w:spacing w:val="-10"/>
          <w:w w:val="105"/>
        </w:rPr>
        <w:t xml:space="preserve"> </w:t>
      </w:r>
      <w:r>
        <w:rPr>
          <w:w w:val="105"/>
        </w:rPr>
        <w:t>drug</w:t>
      </w:r>
      <w:r>
        <w:rPr>
          <w:spacing w:val="-10"/>
          <w:w w:val="105"/>
        </w:rPr>
        <w:t xml:space="preserve"> </w:t>
      </w:r>
      <w:r>
        <w:rPr>
          <w:w w:val="105"/>
        </w:rPr>
        <w:t>screen)</w:t>
      </w:r>
      <w:r>
        <w:rPr>
          <w:spacing w:val="-8"/>
          <w:w w:val="105"/>
        </w:rPr>
        <w:t xml:space="preserve"> </w:t>
      </w:r>
      <w:r>
        <w:rPr>
          <w:w w:val="105"/>
        </w:rPr>
        <w:t>within</w:t>
      </w:r>
      <w:r>
        <w:rPr>
          <w:spacing w:val="-10"/>
          <w:w w:val="105"/>
        </w:rPr>
        <w:t xml:space="preserve"> </w:t>
      </w:r>
      <w:r>
        <w:rPr>
          <w:w w:val="105"/>
        </w:rPr>
        <w:t>the</w:t>
      </w:r>
      <w:r>
        <w:rPr>
          <w:spacing w:val="-9"/>
          <w:w w:val="105"/>
        </w:rPr>
        <w:t xml:space="preserve"> </w:t>
      </w:r>
      <w:r>
        <w:rPr>
          <w:w w:val="105"/>
        </w:rPr>
        <w:t>required</w:t>
      </w:r>
      <w:r>
        <w:rPr>
          <w:spacing w:val="-9"/>
          <w:w w:val="105"/>
        </w:rPr>
        <w:t xml:space="preserve"> </w:t>
      </w:r>
      <w:r>
        <w:rPr>
          <w:w w:val="105"/>
        </w:rPr>
        <w:t>time</w:t>
      </w:r>
      <w:r>
        <w:rPr>
          <w:spacing w:val="-9"/>
          <w:w w:val="105"/>
        </w:rPr>
        <w:t xml:space="preserve"> </w:t>
      </w:r>
      <w:r>
        <w:rPr>
          <w:w w:val="105"/>
        </w:rPr>
        <w:t>frame</w:t>
      </w:r>
      <w:r>
        <w:rPr>
          <w:spacing w:val="-9"/>
          <w:w w:val="105"/>
        </w:rPr>
        <w:t xml:space="preserve"> </w:t>
      </w:r>
      <w:r>
        <w:rPr>
          <w:w w:val="105"/>
        </w:rPr>
        <w:t>prior</w:t>
      </w:r>
      <w:r>
        <w:rPr>
          <w:spacing w:val="-9"/>
          <w:w w:val="105"/>
        </w:rPr>
        <w:t xml:space="preserve"> </w:t>
      </w:r>
      <w:r>
        <w:rPr>
          <w:w w:val="105"/>
        </w:rPr>
        <w:t>to</w:t>
      </w:r>
      <w:r>
        <w:rPr>
          <w:spacing w:val="-10"/>
          <w:w w:val="105"/>
        </w:rPr>
        <w:t xml:space="preserve"> </w:t>
      </w:r>
      <w:r>
        <w:rPr>
          <w:w w:val="105"/>
        </w:rPr>
        <w:t>the</w:t>
      </w:r>
      <w:r>
        <w:rPr>
          <w:spacing w:val="-9"/>
          <w:w w:val="105"/>
        </w:rPr>
        <w:t xml:space="preserve"> </w:t>
      </w:r>
      <w:r>
        <w:rPr>
          <w:w w:val="105"/>
        </w:rPr>
        <w:t>beginning</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academic</w:t>
      </w:r>
      <w:r>
        <w:rPr>
          <w:spacing w:val="-11"/>
          <w:w w:val="105"/>
        </w:rPr>
        <w:t xml:space="preserve"> </w:t>
      </w:r>
      <w:r>
        <w:rPr>
          <w:w w:val="105"/>
        </w:rPr>
        <w:t>year</w:t>
      </w:r>
      <w:r>
        <w:rPr>
          <w:spacing w:val="-9"/>
          <w:w w:val="105"/>
        </w:rPr>
        <w:t xml:space="preserve"> </w:t>
      </w:r>
      <w:r>
        <w:rPr>
          <w:w w:val="105"/>
        </w:rPr>
        <w:t>and will be valid for the academic year.</w:t>
      </w:r>
    </w:p>
    <w:p w14:paraId="1A84327E" w14:textId="77777777" w:rsidR="006C7B61" w:rsidRDefault="006C7B61">
      <w:pPr>
        <w:pStyle w:val="BodyText"/>
        <w:spacing w:before="1"/>
      </w:pPr>
    </w:p>
    <w:p w14:paraId="5C91C039" w14:textId="77777777" w:rsidR="006C7B61" w:rsidRDefault="00C16190">
      <w:pPr>
        <w:pStyle w:val="BodyText"/>
        <w:ind w:left="1015" w:right="1291"/>
      </w:pPr>
      <w:bookmarkStart w:id="490" w:name="Please_note_students_are_not_to_submit_i"/>
      <w:bookmarkEnd w:id="490"/>
      <w:r>
        <w:rPr>
          <w:w w:val="105"/>
        </w:rPr>
        <w:t>Please</w:t>
      </w:r>
      <w:r>
        <w:rPr>
          <w:spacing w:val="-8"/>
          <w:w w:val="105"/>
        </w:rPr>
        <w:t xml:space="preserve"> </w:t>
      </w:r>
      <w:r>
        <w:rPr>
          <w:w w:val="105"/>
        </w:rPr>
        <w:t>note</w:t>
      </w:r>
      <w:r>
        <w:rPr>
          <w:spacing w:val="-10"/>
          <w:w w:val="105"/>
        </w:rPr>
        <w:t xml:space="preserve"> </w:t>
      </w:r>
      <w:r>
        <w:rPr>
          <w:w w:val="105"/>
        </w:rPr>
        <w:t>students</w:t>
      </w:r>
      <w:r>
        <w:rPr>
          <w:spacing w:val="-8"/>
          <w:w w:val="105"/>
        </w:rPr>
        <w:t xml:space="preserve"> </w:t>
      </w:r>
      <w:r>
        <w:rPr>
          <w:w w:val="105"/>
        </w:rPr>
        <w:t>are</w:t>
      </w:r>
      <w:r>
        <w:rPr>
          <w:spacing w:val="-10"/>
          <w:w w:val="105"/>
        </w:rPr>
        <w:t xml:space="preserve"> </w:t>
      </w:r>
      <w:r>
        <w:rPr>
          <w:w w:val="105"/>
        </w:rPr>
        <w:t>not</w:t>
      </w:r>
      <w:r>
        <w:rPr>
          <w:spacing w:val="-8"/>
          <w:w w:val="105"/>
        </w:rPr>
        <w:t xml:space="preserve"> </w:t>
      </w:r>
      <w:proofErr w:type="gramStart"/>
      <w:r>
        <w:rPr>
          <w:w w:val="105"/>
        </w:rPr>
        <w:t>to</w:t>
      </w:r>
      <w:r>
        <w:rPr>
          <w:spacing w:val="-9"/>
          <w:w w:val="105"/>
        </w:rPr>
        <w:t xml:space="preserve"> </w:t>
      </w:r>
      <w:r>
        <w:rPr>
          <w:w w:val="105"/>
        </w:rPr>
        <w:t>submit</w:t>
      </w:r>
      <w:proofErr w:type="gramEnd"/>
      <w:r>
        <w:rPr>
          <w:spacing w:val="-6"/>
          <w:w w:val="105"/>
        </w:rPr>
        <w:t xml:space="preserve"> </w:t>
      </w:r>
      <w:r>
        <w:rPr>
          <w:w w:val="105"/>
        </w:rPr>
        <w:t>information</w:t>
      </w:r>
      <w:r>
        <w:rPr>
          <w:spacing w:val="-10"/>
          <w:w w:val="105"/>
        </w:rPr>
        <w:t xml:space="preserve"> </w:t>
      </w:r>
      <w:r>
        <w:rPr>
          <w:w w:val="105"/>
        </w:rPr>
        <w:t>to</w:t>
      </w:r>
      <w:r>
        <w:rPr>
          <w:spacing w:val="-8"/>
          <w:w w:val="105"/>
        </w:rPr>
        <w:t xml:space="preserve"> </w:t>
      </w:r>
      <w:r>
        <w:rPr>
          <w:w w:val="105"/>
        </w:rPr>
        <w:t>the</w:t>
      </w:r>
      <w:r>
        <w:rPr>
          <w:spacing w:val="-8"/>
          <w:w w:val="105"/>
        </w:rPr>
        <w:t xml:space="preserve"> </w:t>
      </w:r>
      <w:r>
        <w:rPr>
          <w:w w:val="105"/>
        </w:rPr>
        <w:t>instructor,</w:t>
      </w:r>
      <w:r>
        <w:rPr>
          <w:spacing w:val="-7"/>
          <w:w w:val="105"/>
        </w:rPr>
        <w:t xml:space="preserve"> </w:t>
      </w:r>
      <w:r>
        <w:rPr>
          <w:w w:val="105"/>
        </w:rPr>
        <w:t>health</w:t>
      </w:r>
      <w:r>
        <w:rPr>
          <w:spacing w:val="-9"/>
          <w:w w:val="105"/>
        </w:rPr>
        <w:t xml:space="preserve"> </w:t>
      </w:r>
      <w:r>
        <w:rPr>
          <w:w w:val="105"/>
        </w:rPr>
        <w:t>center</w:t>
      </w:r>
      <w:r>
        <w:rPr>
          <w:spacing w:val="-6"/>
          <w:w w:val="105"/>
        </w:rPr>
        <w:t xml:space="preserve"> </w:t>
      </w:r>
      <w:r>
        <w:rPr>
          <w:w w:val="105"/>
        </w:rPr>
        <w:t>or</w:t>
      </w:r>
      <w:r>
        <w:rPr>
          <w:spacing w:val="-6"/>
          <w:w w:val="105"/>
        </w:rPr>
        <w:t xml:space="preserve"> </w:t>
      </w:r>
      <w:r>
        <w:rPr>
          <w:w w:val="105"/>
        </w:rPr>
        <w:t>the</w:t>
      </w:r>
      <w:r>
        <w:rPr>
          <w:spacing w:val="-10"/>
          <w:w w:val="105"/>
        </w:rPr>
        <w:t xml:space="preserve"> </w:t>
      </w:r>
      <w:r>
        <w:rPr>
          <w:w w:val="105"/>
        </w:rPr>
        <w:t>drug screening lab regarding prescribed medication.</w:t>
      </w:r>
      <w:r>
        <w:rPr>
          <w:spacing w:val="40"/>
          <w:w w:val="105"/>
        </w:rPr>
        <w:t xml:space="preserve"> </w:t>
      </w:r>
      <w:r>
        <w:rPr>
          <w:w w:val="105"/>
        </w:rPr>
        <w:t>The student is only required to disclose this information if requested.</w:t>
      </w:r>
    </w:p>
    <w:p w14:paraId="5E882A3D" w14:textId="77777777" w:rsidR="006C7B61" w:rsidRDefault="006C7B61">
      <w:pPr>
        <w:pStyle w:val="BodyText"/>
        <w:spacing w:before="1"/>
      </w:pPr>
    </w:p>
    <w:p w14:paraId="28C956B4" w14:textId="77777777" w:rsidR="006C7B61" w:rsidRDefault="00C16190">
      <w:pPr>
        <w:pStyle w:val="BodyText"/>
        <w:ind w:left="1020" w:right="1387"/>
        <w:jc w:val="both"/>
      </w:pPr>
      <w:bookmarkStart w:id="491" w:name="Refusal_to_comply_with_the_drug_testing_"/>
      <w:bookmarkEnd w:id="491"/>
      <w:r>
        <w:rPr>
          <w:spacing w:val="-2"/>
          <w:w w:val="105"/>
        </w:rPr>
        <w:t>Refusal</w:t>
      </w:r>
      <w:r>
        <w:rPr>
          <w:spacing w:val="-6"/>
          <w:w w:val="105"/>
        </w:rPr>
        <w:t xml:space="preserve"> </w:t>
      </w:r>
      <w:r>
        <w:rPr>
          <w:spacing w:val="-2"/>
          <w:w w:val="105"/>
        </w:rPr>
        <w:t>to</w:t>
      </w:r>
      <w:r>
        <w:rPr>
          <w:spacing w:val="-6"/>
          <w:w w:val="105"/>
        </w:rPr>
        <w:t xml:space="preserve"> </w:t>
      </w:r>
      <w:r>
        <w:rPr>
          <w:spacing w:val="-2"/>
          <w:w w:val="105"/>
        </w:rPr>
        <w:t>comply</w:t>
      </w:r>
      <w:r>
        <w:rPr>
          <w:spacing w:val="-5"/>
          <w:w w:val="105"/>
        </w:rPr>
        <w:t xml:space="preserve"> </w:t>
      </w:r>
      <w:r>
        <w:rPr>
          <w:spacing w:val="-2"/>
          <w:w w:val="105"/>
        </w:rPr>
        <w:t>with</w:t>
      </w:r>
      <w:r>
        <w:rPr>
          <w:spacing w:val="-3"/>
          <w:w w:val="105"/>
        </w:rPr>
        <w:t xml:space="preserve"> </w:t>
      </w:r>
      <w:r>
        <w:rPr>
          <w:spacing w:val="-2"/>
          <w:w w:val="105"/>
        </w:rPr>
        <w:t>the</w:t>
      </w:r>
      <w:r>
        <w:rPr>
          <w:spacing w:val="-5"/>
          <w:w w:val="105"/>
        </w:rPr>
        <w:t xml:space="preserve"> </w:t>
      </w:r>
      <w:r>
        <w:rPr>
          <w:spacing w:val="-2"/>
          <w:w w:val="105"/>
        </w:rPr>
        <w:t>drug testing</w:t>
      </w:r>
      <w:r>
        <w:rPr>
          <w:spacing w:val="-6"/>
          <w:w w:val="105"/>
        </w:rPr>
        <w:t xml:space="preserve"> </w:t>
      </w:r>
      <w:r>
        <w:rPr>
          <w:spacing w:val="-2"/>
          <w:w w:val="105"/>
        </w:rPr>
        <w:t>requirement</w:t>
      </w:r>
      <w:r>
        <w:rPr>
          <w:spacing w:val="-3"/>
          <w:w w:val="105"/>
        </w:rPr>
        <w:t xml:space="preserve"> </w:t>
      </w:r>
      <w:r>
        <w:rPr>
          <w:spacing w:val="-2"/>
          <w:w w:val="105"/>
        </w:rPr>
        <w:t>or</w:t>
      </w:r>
      <w:r>
        <w:rPr>
          <w:spacing w:val="-3"/>
          <w:w w:val="105"/>
        </w:rPr>
        <w:t xml:space="preserve"> </w:t>
      </w:r>
      <w:r>
        <w:rPr>
          <w:spacing w:val="-2"/>
          <w:w w:val="105"/>
        </w:rPr>
        <w:t>testing</w:t>
      </w:r>
      <w:r>
        <w:rPr>
          <w:spacing w:val="-6"/>
          <w:w w:val="105"/>
        </w:rPr>
        <w:t xml:space="preserve"> </w:t>
      </w:r>
      <w:r>
        <w:rPr>
          <w:spacing w:val="-2"/>
          <w:w w:val="105"/>
        </w:rPr>
        <w:t>positive</w:t>
      </w:r>
      <w:r>
        <w:rPr>
          <w:spacing w:val="-9"/>
          <w:w w:val="105"/>
        </w:rPr>
        <w:t xml:space="preserve"> </w:t>
      </w:r>
      <w:r>
        <w:rPr>
          <w:spacing w:val="-2"/>
          <w:w w:val="105"/>
        </w:rPr>
        <w:t>for</w:t>
      </w:r>
      <w:r>
        <w:rPr>
          <w:spacing w:val="-6"/>
          <w:w w:val="105"/>
        </w:rPr>
        <w:t xml:space="preserve"> </w:t>
      </w:r>
      <w:r>
        <w:rPr>
          <w:spacing w:val="-2"/>
          <w:w w:val="105"/>
        </w:rPr>
        <w:t>the</w:t>
      </w:r>
      <w:r>
        <w:rPr>
          <w:spacing w:val="-9"/>
          <w:w w:val="105"/>
        </w:rPr>
        <w:t xml:space="preserve"> </w:t>
      </w:r>
      <w:r>
        <w:rPr>
          <w:spacing w:val="-2"/>
          <w:w w:val="105"/>
        </w:rPr>
        <w:t>use</w:t>
      </w:r>
      <w:r>
        <w:rPr>
          <w:spacing w:val="-5"/>
          <w:w w:val="105"/>
        </w:rPr>
        <w:t xml:space="preserve"> </w:t>
      </w:r>
      <w:r>
        <w:rPr>
          <w:spacing w:val="-2"/>
          <w:w w:val="105"/>
        </w:rPr>
        <w:t>of</w:t>
      </w:r>
      <w:r>
        <w:rPr>
          <w:spacing w:val="-5"/>
          <w:w w:val="105"/>
        </w:rPr>
        <w:t xml:space="preserve"> </w:t>
      </w:r>
      <w:r>
        <w:rPr>
          <w:spacing w:val="-2"/>
          <w:w w:val="105"/>
        </w:rPr>
        <w:t>specified</w:t>
      </w:r>
      <w:r>
        <w:rPr>
          <w:spacing w:val="-6"/>
          <w:w w:val="105"/>
        </w:rPr>
        <w:t xml:space="preserve"> </w:t>
      </w:r>
      <w:r>
        <w:rPr>
          <w:spacing w:val="-2"/>
          <w:w w:val="105"/>
        </w:rPr>
        <w:t xml:space="preserve">drugs </w:t>
      </w:r>
      <w:r>
        <w:rPr>
          <w:w w:val="105"/>
        </w:rPr>
        <w:t>will prohibit a student from enrolling in or continuing with NURS clinical courses and related co- requisites courses</w:t>
      </w:r>
      <w:r>
        <w:rPr>
          <w:spacing w:val="-3"/>
          <w:w w:val="105"/>
        </w:rPr>
        <w:t xml:space="preserve"> </w:t>
      </w:r>
      <w:r>
        <w:rPr>
          <w:w w:val="105"/>
        </w:rPr>
        <w:t>for</w:t>
      </w:r>
      <w:r>
        <w:rPr>
          <w:spacing w:val="-3"/>
          <w:w w:val="105"/>
        </w:rPr>
        <w:t xml:space="preserve"> </w:t>
      </w:r>
      <w:r>
        <w:rPr>
          <w:w w:val="105"/>
        </w:rPr>
        <w:t>the</w:t>
      </w:r>
      <w:r>
        <w:rPr>
          <w:spacing w:val="-5"/>
          <w:w w:val="105"/>
        </w:rPr>
        <w:t xml:space="preserve"> </w:t>
      </w:r>
      <w:r>
        <w:rPr>
          <w:w w:val="105"/>
        </w:rPr>
        <w:t>semester.</w:t>
      </w:r>
      <w:r>
        <w:rPr>
          <w:spacing w:val="40"/>
          <w:w w:val="105"/>
        </w:rPr>
        <w:t xml:space="preserve"> </w:t>
      </w:r>
      <w:r>
        <w:rPr>
          <w:w w:val="105"/>
        </w:rPr>
        <w:t>The</w:t>
      </w:r>
      <w:r>
        <w:rPr>
          <w:spacing w:val="-5"/>
          <w:w w:val="105"/>
        </w:rPr>
        <w:t xml:space="preserve"> </w:t>
      </w:r>
      <w:r>
        <w:rPr>
          <w:w w:val="105"/>
        </w:rPr>
        <w:t>student</w:t>
      </w:r>
      <w:r>
        <w:rPr>
          <w:spacing w:val="-4"/>
          <w:w w:val="105"/>
        </w:rPr>
        <w:t xml:space="preserve"> </w:t>
      </w:r>
      <w:r>
        <w:rPr>
          <w:w w:val="105"/>
        </w:rPr>
        <w:t>will</w:t>
      </w:r>
      <w:r>
        <w:rPr>
          <w:spacing w:val="-4"/>
          <w:w w:val="105"/>
        </w:rPr>
        <w:t xml:space="preserve"> </w:t>
      </w:r>
      <w:r>
        <w:rPr>
          <w:w w:val="105"/>
        </w:rPr>
        <w:t>be</w:t>
      </w:r>
      <w:r>
        <w:rPr>
          <w:spacing w:val="-3"/>
          <w:w w:val="105"/>
        </w:rPr>
        <w:t xml:space="preserve"> </w:t>
      </w:r>
      <w:r>
        <w:rPr>
          <w:w w:val="105"/>
        </w:rPr>
        <w:t>required</w:t>
      </w:r>
      <w:r>
        <w:rPr>
          <w:spacing w:val="-3"/>
          <w:w w:val="105"/>
        </w:rPr>
        <w:t xml:space="preserve"> </w:t>
      </w:r>
      <w:r>
        <w:rPr>
          <w:w w:val="105"/>
        </w:rPr>
        <w:t>to</w:t>
      </w:r>
      <w:r>
        <w:rPr>
          <w:spacing w:val="-6"/>
          <w:w w:val="105"/>
        </w:rPr>
        <w:t xml:space="preserve"> </w:t>
      </w:r>
      <w:r>
        <w:rPr>
          <w:w w:val="105"/>
        </w:rPr>
        <w:t>have</w:t>
      </w:r>
      <w:r>
        <w:rPr>
          <w:spacing w:val="-5"/>
          <w:w w:val="105"/>
        </w:rPr>
        <w:t xml:space="preserve"> </w:t>
      </w:r>
      <w:r>
        <w:rPr>
          <w:w w:val="105"/>
        </w:rPr>
        <w:t>a</w:t>
      </w:r>
      <w:r>
        <w:rPr>
          <w:spacing w:val="-4"/>
          <w:w w:val="105"/>
        </w:rPr>
        <w:t xml:space="preserve"> </w:t>
      </w:r>
      <w:r>
        <w:rPr>
          <w:w w:val="105"/>
        </w:rPr>
        <w:t>clear urine</w:t>
      </w:r>
      <w:r>
        <w:rPr>
          <w:spacing w:val="-5"/>
          <w:w w:val="105"/>
        </w:rPr>
        <w:t xml:space="preserve"> </w:t>
      </w:r>
      <w:r>
        <w:rPr>
          <w:w w:val="105"/>
        </w:rPr>
        <w:t>drug</w:t>
      </w:r>
      <w:r>
        <w:rPr>
          <w:spacing w:val="-3"/>
          <w:w w:val="105"/>
        </w:rPr>
        <w:t xml:space="preserve"> </w:t>
      </w:r>
      <w:r>
        <w:rPr>
          <w:w w:val="105"/>
        </w:rPr>
        <w:t>screen prior to reentry to NURS clinical the following semester.</w:t>
      </w:r>
      <w:r>
        <w:rPr>
          <w:spacing w:val="40"/>
          <w:w w:val="105"/>
        </w:rPr>
        <w:t xml:space="preserve"> </w:t>
      </w:r>
      <w:r>
        <w:rPr>
          <w:w w:val="105"/>
        </w:rPr>
        <w:t xml:space="preserve">The university cannot guarantee clinical placements for students who refuse to comply with the requirement or who test </w:t>
      </w:r>
      <w:proofErr w:type="gramStart"/>
      <w:r>
        <w:rPr>
          <w:w w:val="105"/>
        </w:rPr>
        <w:t>positive</w:t>
      </w:r>
      <w:proofErr w:type="gramEnd"/>
      <w:r>
        <w:rPr>
          <w:w w:val="105"/>
        </w:rPr>
        <w:t>.</w:t>
      </w:r>
    </w:p>
    <w:p w14:paraId="4F100A7C" w14:textId="77777777" w:rsidR="006C7B61" w:rsidRDefault="006C7B61">
      <w:pPr>
        <w:pStyle w:val="BodyText"/>
      </w:pPr>
    </w:p>
    <w:p w14:paraId="356F21BF" w14:textId="77777777" w:rsidR="006C7B61" w:rsidRDefault="00C16190">
      <w:pPr>
        <w:pStyle w:val="Heading3"/>
        <w:ind w:right="0"/>
        <w:jc w:val="both"/>
      </w:pPr>
      <w:bookmarkStart w:id="492" w:name="STUDENT_RESPONSBILITIES_AND_RIGHTS__"/>
      <w:bookmarkEnd w:id="492"/>
      <w:r>
        <w:rPr>
          <w:w w:val="110"/>
        </w:rPr>
        <w:t>STUDENT</w:t>
      </w:r>
      <w:r>
        <w:rPr>
          <w:spacing w:val="5"/>
          <w:w w:val="110"/>
        </w:rPr>
        <w:t xml:space="preserve"> </w:t>
      </w:r>
      <w:r>
        <w:rPr>
          <w:w w:val="110"/>
        </w:rPr>
        <w:t>RESPONSBILITIES</w:t>
      </w:r>
      <w:r>
        <w:rPr>
          <w:spacing w:val="8"/>
          <w:w w:val="110"/>
        </w:rPr>
        <w:t xml:space="preserve"> </w:t>
      </w:r>
      <w:r>
        <w:rPr>
          <w:w w:val="110"/>
        </w:rPr>
        <w:t>AND</w:t>
      </w:r>
      <w:r>
        <w:rPr>
          <w:spacing w:val="6"/>
          <w:w w:val="110"/>
        </w:rPr>
        <w:t xml:space="preserve"> </w:t>
      </w:r>
      <w:r>
        <w:rPr>
          <w:spacing w:val="-2"/>
          <w:w w:val="110"/>
        </w:rPr>
        <w:t>RIGHTS</w:t>
      </w:r>
    </w:p>
    <w:p w14:paraId="036E690B" w14:textId="77777777" w:rsidR="006C7B61" w:rsidRDefault="006C7B61">
      <w:pPr>
        <w:pStyle w:val="BodyText"/>
        <w:rPr>
          <w:b/>
        </w:rPr>
      </w:pPr>
    </w:p>
    <w:p w14:paraId="3DC07781" w14:textId="77777777" w:rsidR="006C7B61" w:rsidRDefault="00C16190">
      <w:pPr>
        <w:pStyle w:val="ListParagraph"/>
        <w:numPr>
          <w:ilvl w:val="0"/>
          <w:numId w:val="18"/>
        </w:numPr>
        <w:tabs>
          <w:tab w:val="left" w:pos="2460"/>
        </w:tabs>
        <w:ind w:right="1435" w:firstLine="0"/>
        <w:jc w:val="left"/>
      </w:pPr>
      <w:bookmarkStart w:id="493" w:name="_It_is_the_student's_responsibility_to_s"/>
      <w:bookmarkEnd w:id="493"/>
      <w:r>
        <w:rPr>
          <w:w w:val="105"/>
        </w:rPr>
        <w:t>It is the student's responsibility to schedule and pay associated fees for all exams, lab tests and immunizations.</w:t>
      </w:r>
      <w:r>
        <w:rPr>
          <w:spacing w:val="40"/>
          <w:w w:val="105"/>
        </w:rPr>
        <w:t xml:space="preserve"> </w:t>
      </w:r>
      <w:r>
        <w:rPr>
          <w:w w:val="105"/>
        </w:rPr>
        <w:t>Counseling and/or follow-up for any abnormalities is the responsibility of the student and his/her healthcare provider.</w:t>
      </w:r>
    </w:p>
    <w:p w14:paraId="1BB565A9" w14:textId="77777777" w:rsidR="006C7B61" w:rsidRDefault="00C16190">
      <w:pPr>
        <w:pStyle w:val="Heading3"/>
        <w:numPr>
          <w:ilvl w:val="0"/>
          <w:numId w:val="18"/>
        </w:numPr>
        <w:tabs>
          <w:tab w:val="left" w:pos="2460"/>
        </w:tabs>
        <w:spacing w:before="267"/>
        <w:ind w:right="2298" w:firstLine="0"/>
        <w:jc w:val="left"/>
      </w:pPr>
      <w:bookmarkStart w:id="494" w:name="_STUDENTS_WHO_FAIL_TO_MEET_HEALTH_REQUIR"/>
      <w:bookmarkEnd w:id="494"/>
      <w:r>
        <w:rPr>
          <w:w w:val="110"/>
        </w:rPr>
        <w:t>STUDENTS</w:t>
      </w:r>
      <w:r>
        <w:rPr>
          <w:spacing w:val="-14"/>
          <w:w w:val="110"/>
        </w:rPr>
        <w:t xml:space="preserve"> </w:t>
      </w:r>
      <w:r>
        <w:rPr>
          <w:w w:val="110"/>
        </w:rPr>
        <w:t>WHO</w:t>
      </w:r>
      <w:r>
        <w:rPr>
          <w:spacing w:val="-12"/>
          <w:w w:val="110"/>
        </w:rPr>
        <w:t xml:space="preserve"> </w:t>
      </w:r>
      <w:r>
        <w:rPr>
          <w:w w:val="110"/>
        </w:rPr>
        <w:t>FAIL</w:t>
      </w:r>
      <w:r>
        <w:rPr>
          <w:spacing w:val="-14"/>
          <w:w w:val="110"/>
        </w:rPr>
        <w:t xml:space="preserve"> </w:t>
      </w:r>
      <w:r>
        <w:rPr>
          <w:w w:val="110"/>
        </w:rPr>
        <w:t>TO</w:t>
      </w:r>
      <w:r>
        <w:rPr>
          <w:spacing w:val="-14"/>
          <w:w w:val="110"/>
        </w:rPr>
        <w:t xml:space="preserve"> </w:t>
      </w:r>
      <w:r>
        <w:rPr>
          <w:w w:val="110"/>
        </w:rPr>
        <w:t>MEET</w:t>
      </w:r>
      <w:r>
        <w:rPr>
          <w:spacing w:val="-12"/>
          <w:w w:val="110"/>
        </w:rPr>
        <w:t xml:space="preserve"> </w:t>
      </w:r>
      <w:r>
        <w:rPr>
          <w:w w:val="110"/>
        </w:rPr>
        <w:t>HEALTH</w:t>
      </w:r>
      <w:r>
        <w:rPr>
          <w:spacing w:val="-12"/>
          <w:w w:val="110"/>
        </w:rPr>
        <w:t xml:space="preserve"> </w:t>
      </w:r>
      <w:r>
        <w:rPr>
          <w:w w:val="110"/>
        </w:rPr>
        <w:t>REQUIREMENTS</w:t>
      </w:r>
      <w:r>
        <w:rPr>
          <w:spacing w:val="-14"/>
          <w:w w:val="110"/>
        </w:rPr>
        <w:t xml:space="preserve"> </w:t>
      </w:r>
      <w:r>
        <w:rPr>
          <w:w w:val="110"/>
        </w:rPr>
        <w:t>WILL</w:t>
      </w:r>
      <w:r>
        <w:rPr>
          <w:spacing w:val="-14"/>
          <w:w w:val="110"/>
        </w:rPr>
        <w:t xml:space="preserve"> </w:t>
      </w:r>
      <w:r>
        <w:rPr>
          <w:w w:val="110"/>
        </w:rPr>
        <w:t>NOT</w:t>
      </w:r>
      <w:r>
        <w:rPr>
          <w:spacing w:val="-12"/>
          <w:w w:val="110"/>
        </w:rPr>
        <w:t xml:space="preserve"> </w:t>
      </w:r>
      <w:r>
        <w:rPr>
          <w:w w:val="110"/>
        </w:rPr>
        <w:t>BE P</w:t>
      </w:r>
      <w:r>
        <w:rPr>
          <w:w w:val="110"/>
        </w:rPr>
        <w:t>ERMITTED TO BEGIN CLINICAL NURSING COURSES.</w:t>
      </w:r>
    </w:p>
    <w:p w14:paraId="1909B70C" w14:textId="77777777" w:rsidR="006C7B61" w:rsidRDefault="006C7B61">
      <w:pPr>
        <w:pStyle w:val="BodyText"/>
        <w:spacing w:before="1"/>
        <w:rPr>
          <w:b/>
        </w:rPr>
      </w:pPr>
    </w:p>
    <w:p w14:paraId="24C0191C" w14:textId="77777777" w:rsidR="006C7B61" w:rsidRDefault="00C16190">
      <w:pPr>
        <w:pStyle w:val="ListParagraph"/>
        <w:numPr>
          <w:ilvl w:val="0"/>
          <w:numId w:val="18"/>
        </w:numPr>
        <w:tabs>
          <w:tab w:val="left" w:pos="2460"/>
        </w:tabs>
        <w:spacing w:before="1"/>
        <w:ind w:right="1559" w:firstLine="0"/>
        <w:jc w:val="left"/>
      </w:pPr>
      <w:bookmarkStart w:id="495" w:name="_The_current_recommendations_from_the_Ce"/>
      <w:bookmarkEnd w:id="495"/>
      <w:r>
        <w:rPr>
          <w:w w:val="105"/>
        </w:rPr>
        <w:t>The current recommendations from the Centers for Disease Control outlining universal</w:t>
      </w:r>
      <w:r>
        <w:rPr>
          <w:spacing w:val="-5"/>
          <w:w w:val="105"/>
        </w:rPr>
        <w:t xml:space="preserve"> </w:t>
      </w:r>
      <w:r>
        <w:rPr>
          <w:w w:val="105"/>
        </w:rPr>
        <w:t>precautions</w:t>
      </w:r>
      <w:r>
        <w:rPr>
          <w:spacing w:val="-1"/>
          <w:w w:val="105"/>
        </w:rPr>
        <w:t xml:space="preserve"> </w:t>
      </w:r>
      <w:r>
        <w:rPr>
          <w:w w:val="105"/>
        </w:rPr>
        <w:t>to</w:t>
      </w:r>
      <w:r>
        <w:rPr>
          <w:spacing w:val="-4"/>
          <w:w w:val="105"/>
        </w:rPr>
        <w:t xml:space="preserve"> </w:t>
      </w:r>
      <w:r>
        <w:rPr>
          <w:w w:val="105"/>
        </w:rPr>
        <w:t>prevent</w:t>
      </w:r>
      <w:r>
        <w:rPr>
          <w:spacing w:val="-1"/>
          <w:w w:val="105"/>
        </w:rPr>
        <w:t xml:space="preserve"> </w:t>
      </w:r>
      <w:r>
        <w:rPr>
          <w:w w:val="105"/>
        </w:rPr>
        <w:t>transmission</w:t>
      </w:r>
      <w:r>
        <w:rPr>
          <w:spacing w:val="-5"/>
          <w:w w:val="105"/>
        </w:rPr>
        <w:t xml:space="preserve"> </w:t>
      </w:r>
      <w:r>
        <w:rPr>
          <w:w w:val="105"/>
        </w:rPr>
        <w:t>of</w:t>
      </w:r>
      <w:r>
        <w:rPr>
          <w:spacing w:val="-4"/>
          <w:w w:val="105"/>
        </w:rPr>
        <w:t xml:space="preserve"> </w:t>
      </w:r>
      <w:r>
        <w:rPr>
          <w:w w:val="105"/>
        </w:rPr>
        <w:t>HIV</w:t>
      </w:r>
      <w:r>
        <w:rPr>
          <w:spacing w:val="-1"/>
          <w:w w:val="105"/>
        </w:rPr>
        <w:t xml:space="preserve"> </w:t>
      </w:r>
      <w:r>
        <w:rPr>
          <w:w w:val="105"/>
        </w:rPr>
        <w:t>and</w:t>
      </w:r>
      <w:r>
        <w:rPr>
          <w:spacing w:val="-4"/>
          <w:w w:val="105"/>
        </w:rPr>
        <w:t xml:space="preserve"> </w:t>
      </w:r>
      <w:r>
        <w:rPr>
          <w:w w:val="105"/>
        </w:rPr>
        <w:t>other</w:t>
      </w:r>
      <w:r>
        <w:rPr>
          <w:spacing w:val="-4"/>
          <w:w w:val="105"/>
        </w:rPr>
        <w:t xml:space="preserve"> </w:t>
      </w:r>
      <w:r>
        <w:rPr>
          <w:w w:val="105"/>
        </w:rPr>
        <w:t>blood</w:t>
      </w:r>
      <w:r>
        <w:rPr>
          <w:spacing w:val="-4"/>
          <w:w w:val="105"/>
        </w:rPr>
        <w:t xml:space="preserve"> </w:t>
      </w:r>
      <w:r>
        <w:rPr>
          <w:w w:val="105"/>
        </w:rPr>
        <w:t>borne</w:t>
      </w:r>
      <w:r>
        <w:rPr>
          <w:spacing w:val="-4"/>
          <w:w w:val="105"/>
        </w:rPr>
        <w:t xml:space="preserve"> </w:t>
      </w:r>
      <w:r>
        <w:rPr>
          <w:w w:val="105"/>
        </w:rPr>
        <w:t>infections</w:t>
      </w:r>
      <w:r>
        <w:rPr>
          <w:spacing w:val="-4"/>
          <w:w w:val="105"/>
        </w:rPr>
        <w:t xml:space="preserve"> </w:t>
      </w:r>
      <w:r>
        <w:rPr>
          <w:w w:val="105"/>
        </w:rPr>
        <w:t>will be followed in all clinical practice sites.</w:t>
      </w:r>
    </w:p>
    <w:p w14:paraId="7890012A" w14:textId="77777777" w:rsidR="006C7B61" w:rsidRDefault="006C7B61">
      <w:pPr>
        <w:pStyle w:val="BodyText"/>
      </w:pPr>
    </w:p>
    <w:p w14:paraId="478998BA" w14:textId="77777777" w:rsidR="006C7B61" w:rsidRDefault="00C16190">
      <w:pPr>
        <w:pStyle w:val="Heading3"/>
        <w:numPr>
          <w:ilvl w:val="0"/>
          <w:numId w:val="18"/>
        </w:numPr>
        <w:tabs>
          <w:tab w:val="left" w:pos="2460"/>
        </w:tabs>
        <w:spacing w:before="1"/>
        <w:ind w:right="1435" w:firstLine="0"/>
        <w:jc w:val="left"/>
      </w:pPr>
      <w:bookmarkStart w:id="496" w:name="_A_STUDENT_IS_REQUIRED_TO_IMMEDIATELY_RE"/>
      <w:bookmarkEnd w:id="496"/>
      <w:r>
        <w:rPr>
          <w:spacing w:val="-2"/>
          <w:w w:val="110"/>
        </w:rPr>
        <w:t>A</w:t>
      </w:r>
      <w:r>
        <w:rPr>
          <w:spacing w:val="-7"/>
          <w:w w:val="110"/>
        </w:rPr>
        <w:t xml:space="preserve"> </w:t>
      </w:r>
      <w:r>
        <w:rPr>
          <w:spacing w:val="-2"/>
          <w:w w:val="110"/>
        </w:rPr>
        <w:t>STUDENT</w:t>
      </w:r>
      <w:r>
        <w:rPr>
          <w:spacing w:val="-8"/>
          <w:w w:val="110"/>
        </w:rPr>
        <w:t xml:space="preserve"> </w:t>
      </w:r>
      <w:r>
        <w:rPr>
          <w:spacing w:val="-2"/>
          <w:w w:val="110"/>
        </w:rPr>
        <w:t>IS</w:t>
      </w:r>
      <w:r>
        <w:rPr>
          <w:spacing w:val="-9"/>
          <w:w w:val="110"/>
        </w:rPr>
        <w:t xml:space="preserve"> </w:t>
      </w:r>
      <w:r>
        <w:rPr>
          <w:spacing w:val="-2"/>
          <w:w w:val="110"/>
        </w:rPr>
        <w:t>REQUIRED</w:t>
      </w:r>
      <w:r>
        <w:rPr>
          <w:spacing w:val="-7"/>
          <w:w w:val="110"/>
        </w:rPr>
        <w:t xml:space="preserve"> </w:t>
      </w:r>
      <w:r>
        <w:rPr>
          <w:spacing w:val="-2"/>
          <w:w w:val="110"/>
        </w:rPr>
        <w:t>TO</w:t>
      </w:r>
      <w:r>
        <w:rPr>
          <w:spacing w:val="-6"/>
          <w:w w:val="110"/>
        </w:rPr>
        <w:t xml:space="preserve"> </w:t>
      </w:r>
      <w:r>
        <w:rPr>
          <w:spacing w:val="-2"/>
          <w:w w:val="110"/>
        </w:rPr>
        <w:t>IMMEDIATELY</w:t>
      </w:r>
      <w:r>
        <w:rPr>
          <w:spacing w:val="-7"/>
          <w:w w:val="110"/>
        </w:rPr>
        <w:t xml:space="preserve"> </w:t>
      </w:r>
      <w:r>
        <w:rPr>
          <w:spacing w:val="-2"/>
          <w:w w:val="110"/>
        </w:rPr>
        <w:t>REPORT</w:t>
      </w:r>
      <w:r>
        <w:rPr>
          <w:spacing w:val="-8"/>
          <w:w w:val="110"/>
        </w:rPr>
        <w:t xml:space="preserve"> </w:t>
      </w:r>
      <w:r>
        <w:rPr>
          <w:spacing w:val="-2"/>
          <w:w w:val="110"/>
        </w:rPr>
        <w:t>TO</w:t>
      </w:r>
      <w:r>
        <w:rPr>
          <w:spacing w:val="-6"/>
          <w:w w:val="110"/>
        </w:rPr>
        <w:t xml:space="preserve"> </w:t>
      </w:r>
      <w:r>
        <w:rPr>
          <w:spacing w:val="-2"/>
          <w:w w:val="110"/>
        </w:rPr>
        <w:t>THE</w:t>
      </w:r>
      <w:r>
        <w:rPr>
          <w:spacing w:val="-6"/>
          <w:w w:val="110"/>
        </w:rPr>
        <w:t xml:space="preserve"> </w:t>
      </w:r>
      <w:r>
        <w:rPr>
          <w:spacing w:val="-2"/>
          <w:w w:val="110"/>
        </w:rPr>
        <w:t>FACULTY</w:t>
      </w:r>
      <w:r>
        <w:rPr>
          <w:spacing w:val="-9"/>
          <w:w w:val="110"/>
        </w:rPr>
        <w:t xml:space="preserve"> </w:t>
      </w:r>
      <w:r>
        <w:rPr>
          <w:spacing w:val="-2"/>
          <w:w w:val="110"/>
        </w:rPr>
        <w:t xml:space="preserve">MEMBER </w:t>
      </w:r>
      <w:r>
        <w:rPr>
          <w:w w:val="110"/>
        </w:rPr>
        <w:t>ON THE UNIT ANY ACCIDENT OR INJURY SUSTAINED WHILE IN A CLINICAL AGENCY,</w:t>
      </w:r>
    </w:p>
    <w:p w14:paraId="04B4E3C7" w14:textId="77777777" w:rsidR="006C7B61" w:rsidRDefault="00C16190">
      <w:pPr>
        <w:spacing w:line="267" w:lineRule="exact"/>
        <w:ind w:left="1620"/>
        <w:rPr>
          <w:b/>
        </w:rPr>
      </w:pPr>
      <w:r>
        <w:rPr>
          <w:b/>
          <w:w w:val="110"/>
        </w:rPr>
        <w:t>INCLUDING</w:t>
      </w:r>
      <w:r>
        <w:rPr>
          <w:b/>
          <w:spacing w:val="4"/>
          <w:w w:val="110"/>
        </w:rPr>
        <w:t xml:space="preserve"> </w:t>
      </w:r>
      <w:r>
        <w:rPr>
          <w:b/>
          <w:w w:val="110"/>
        </w:rPr>
        <w:t>NEEDLE</w:t>
      </w:r>
      <w:r>
        <w:rPr>
          <w:b/>
          <w:spacing w:val="3"/>
          <w:w w:val="110"/>
        </w:rPr>
        <w:t xml:space="preserve"> </w:t>
      </w:r>
      <w:r>
        <w:rPr>
          <w:b/>
          <w:w w:val="110"/>
        </w:rPr>
        <w:t>STICKS</w:t>
      </w:r>
      <w:r>
        <w:rPr>
          <w:b/>
          <w:spacing w:val="5"/>
          <w:w w:val="110"/>
        </w:rPr>
        <w:t xml:space="preserve"> </w:t>
      </w:r>
      <w:r>
        <w:rPr>
          <w:b/>
          <w:w w:val="110"/>
        </w:rPr>
        <w:t>OR</w:t>
      </w:r>
      <w:r>
        <w:rPr>
          <w:b/>
          <w:spacing w:val="5"/>
          <w:w w:val="110"/>
        </w:rPr>
        <w:t xml:space="preserve"> </w:t>
      </w:r>
      <w:r>
        <w:rPr>
          <w:b/>
          <w:w w:val="110"/>
        </w:rPr>
        <w:t>ANY</w:t>
      </w:r>
      <w:r>
        <w:rPr>
          <w:b/>
          <w:spacing w:val="5"/>
          <w:w w:val="110"/>
        </w:rPr>
        <w:t xml:space="preserve"> </w:t>
      </w:r>
      <w:r>
        <w:rPr>
          <w:b/>
          <w:w w:val="110"/>
        </w:rPr>
        <w:t>BLOOD</w:t>
      </w:r>
      <w:r>
        <w:rPr>
          <w:b/>
          <w:spacing w:val="2"/>
          <w:w w:val="110"/>
        </w:rPr>
        <w:t xml:space="preserve"> </w:t>
      </w:r>
      <w:r>
        <w:rPr>
          <w:b/>
          <w:w w:val="110"/>
        </w:rPr>
        <w:t>OR</w:t>
      </w:r>
      <w:r>
        <w:rPr>
          <w:b/>
          <w:spacing w:val="2"/>
          <w:w w:val="110"/>
        </w:rPr>
        <w:t xml:space="preserve"> </w:t>
      </w:r>
      <w:r>
        <w:rPr>
          <w:b/>
          <w:w w:val="110"/>
        </w:rPr>
        <w:t>BODY</w:t>
      </w:r>
      <w:r>
        <w:rPr>
          <w:b/>
          <w:spacing w:val="9"/>
          <w:w w:val="110"/>
        </w:rPr>
        <w:t xml:space="preserve"> </w:t>
      </w:r>
      <w:r>
        <w:rPr>
          <w:b/>
          <w:w w:val="110"/>
        </w:rPr>
        <w:t>FLUID</w:t>
      </w:r>
      <w:r>
        <w:rPr>
          <w:b/>
          <w:spacing w:val="2"/>
          <w:w w:val="110"/>
        </w:rPr>
        <w:t xml:space="preserve"> </w:t>
      </w:r>
      <w:r>
        <w:rPr>
          <w:b/>
          <w:spacing w:val="-2"/>
          <w:w w:val="110"/>
        </w:rPr>
        <w:t>EXPOSURE.</w:t>
      </w:r>
    </w:p>
    <w:p w14:paraId="2A92F25B" w14:textId="77777777" w:rsidR="006C7B61" w:rsidRDefault="00C16190">
      <w:pPr>
        <w:pStyle w:val="BodyText"/>
        <w:ind w:left="1620" w:right="1445"/>
      </w:pPr>
      <w:r>
        <w:rPr>
          <w:w w:val="105"/>
        </w:rPr>
        <w:t>Procedure/policies for employee health in the agency will be followed in treating the student.</w:t>
      </w:r>
      <w:r>
        <w:rPr>
          <w:spacing w:val="40"/>
          <w:w w:val="105"/>
        </w:rPr>
        <w:t xml:space="preserve"> </w:t>
      </w:r>
      <w:r>
        <w:rPr>
          <w:w w:val="105"/>
        </w:rPr>
        <w:t>Any</w:t>
      </w:r>
      <w:r>
        <w:rPr>
          <w:spacing w:val="-4"/>
          <w:w w:val="105"/>
        </w:rPr>
        <w:t xml:space="preserve"> </w:t>
      </w:r>
      <w:r>
        <w:rPr>
          <w:w w:val="105"/>
        </w:rPr>
        <w:t>cost</w:t>
      </w:r>
      <w:r>
        <w:rPr>
          <w:spacing w:val="-5"/>
          <w:w w:val="105"/>
        </w:rPr>
        <w:t xml:space="preserve"> </w:t>
      </w:r>
      <w:r>
        <w:rPr>
          <w:w w:val="105"/>
        </w:rPr>
        <w:t>for</w:t>
      </w:r>
      <w:r>
        <w:rPr>
          <w:spacing w:val="-4"/>
          <w:w w:val="105"/>
        </w:rPr>
        <w:t xml:space="preserve"> </w:t>
      </w:r>
      <w:r>
        <w:rPr>
          <w:w w:val="105"/>
        </w:rPr>
        <w:t>this</w:t>
      </w:r>
      <w:r>
        <w:rPr>
          <w:spacing w:val="-7"/>
          <w:w w:val="105"/>
        </w:rPr>
        <w:t xml:space="preserve"> </w:t>
      </w:r>
      <w:r>
        <w:rPr>
          <w:w w:val="105"/>
        </w:rPr>
        <w:t>care</w:t>
      </w:r>
      <w:r>
        <w:rPr>
          <w:spacing w:val="-4"/>
          <w:w w:val="105"/>
        </w:rPr>
        <w:t xml:space="preserve"> </w:t>
      </w:r>
      <w:r>
        <w:rPr>
          <w:w w:val="105"/>
        </w:rPr>
        <w:t>will</w:t>
      </w:r>
      <w:r>
        <w:rPr>
          <w:spacing w:val="-5"/>
          <w:w w:val="105"/>
        </w:rPr>
        <w:t xml:space="preserve"> </w:t>
      </w:r>
      <w:r>
        <w:rPr>
          <w:w w:val="105"/>
        </w:rPr>
        <w:t>be</w:t>
      </w:r>
      <w:r>
        <w:rPr>
          <w:spacing w:val="-4"/>
          <w:w w:val="105"/>
        </w:rPr>
        <w:t xml:space="preserve"> </w:t>
      </w:r>
      <w:r>
        <w:rPr>
          <w:w w:val="105"/>
        </w:rPr>
        <w:t>the</w:t>
      </w:r>
      <w:r>
        <w:rPr>
          <w:spacing w:val="-4"/>
          <w:w w:val="105"/>
        </w:rPr>
        <w:t xml:space="preserve"> </w:t>
      </w:r>
      <w:r>
        <w:rPr>
          <w:w w:val="105"/>
        </w:rPr>
        <w:t>responsibility</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student.</w:t>
      </w:r>
      <w:r>
        <w:rPr>
          <w:spacing w:val="40"/>
          <w:w w:val="105"/>
        </w:rPr>
        <w:t xml:space="preserve"> </w:t>
      </w:r>
      <w:r>
        <w:rPr>
          <w:w w:val="105"/>
        </w:rPr>
        <w:t>(See</w:t>
      </w:r>
      <w:r>
        <w:rPr>
          <w:spacing w:val="-4"/>
          <w:w w:val="105"/>
        </w:rPr>
        <w:t xml:space="preserve"> </w:t>
      </w:r>
      <w:r>
        <w:rPr>
          <w:w w:val="105"/>
        </w:rPr>
        <w:t>Procedure</w:t>
      </w:r>
      <w:r>
        <w:rPr>
          <w:spacing w:val="-3"/>
          <w:w w:val="105"/>
        </w:rPr>
        <w:t xml:space="preserve"> </w:t>
      </w:r>
      <w:r>
        <w:rPr>
          <w:w w:val="105"/>
        </w:rPr>
        <w:t>and Guidelines on Student Injury at an Affiliating Agency.)</w:t>
      </w:r>
    </w:p>
    <w:p w14:paraId="62685536" w14:textId="77777777" w:rsidR="006C7B61" w:rsidRDefault="006C7B61">
      <w:pPr>
        <w:pStyle w:val="BodyText"/>
      </w:pPr>
    </w:p>
    <w:p w14:paraId="5799F5BF" w14:textId="77777777" w:rsidR="006C7B61" w:rsidRDefault="00C16190">
      <w:pPr>
        <w:pStyle w:val="ListParagraph"/>
        <w:numPr>
          <w:ilvl w:val="0"/>
          <w:numId w:val="18"/>
        </w:numPr>
        <w:tabs>
          <w:tab w:val="left" w:pos="2460"/>
        </w:tabs>
        <w:ind w:right="1408" w:firstLine="0"/>
        <w:jc w:val="left"/>
      </w:pPr>
      <w:bookmarkStart w:id="497" w:name="_A_student_is_entitled_to_testing_follow"/>
      <w:bookmarkEnd w:id="497"/>
      <w:r>
        <w:t xml:space="preserve">A student is entitled to testing following possible exposure to an HIV or other </w:t>
      </w:r>
      <w:proofErr w:type="gramStart"/>
      <w:r>
        <w:t>blood</w:t>
      </w:r>
      <w:r>
        <w:rPr>
          <w:spacing w:val="80"/>
          <w:w w:val="110"/>
        </w:rPr>
        <w:t xml:space="preserve"> </w:t>
      </w:r>
      <w:r>
        <w:rPr>
          <w:spacing w:val="-2"/>
          <w:w w:val="110"/>
        </w:rPr>
        <w:t>borne</w:t>
      </w:r>
      <w:proofErr w:type="gramEnd"/>
      <w:r>
        <w:rPr>
          <w:spacing w:val="-7"/>
          <w:w w:val="110"/>
        </w:rPr>
        <w:t xml:space="preserve"> </w:t>
      </w:r>
      <w:r>
        <w:rPr>
          <w:spacing w:val="-2"/>
          <w:w w:val="110"/>
        </w:rPr>
        <w:t>infection,</w:t>
      </w:r>
      <w:r>
        <w:rPr>
          <w:spacing w:val="-6"/>
          <w:w w:val="110"/>
        </w:rPr>
        <w:t xml:space="preserve"> </w:t>
      </w:r>
      <w:r>
        <w:rPr>
          <w:spacing w:val="-2"/>
          <w:w w:val="110"/>
        </w:rPr>
        <w:t>according</w:t>
      </w:r>
      <w:r>
        <w:rPr>
          <w:spacing w:val="-5"/>
          <w:w w:val="110"/>
        </w:rPr>
        <w:t xml:space="preserve"> </w:t>
      </w:r>
      <w:r>
        <w:rPr>
          <w:spacing w:val="-2"/>
          <w:w w:val="110"/>
        </w:rPr>
        <w:t>to</w:t>
      </w:r>
      <w:r>
        <w:rPr>
          <w:spacing w:val="-7"/>
          <w:w w:val="110"/>
        </w:rPr>
        <w:t xml:space="preserve"> </w:t>
      </w:r>
      <w:r>
        <w:rPr>
          <w:spacing w:val="-2"/>
          <w:w w:val="110"/>
        </w:rPr>
        <w:t>the</w:t>
      </w:r>
      <w:r>
        <w:rPr>
          <w:spacing w:val="-7"/>
          <w:w w:val="110"/>
        </w:rPr>
        <w:t xml:space="preserve"> </w:t>
      </w:r>
      <w:r>
        <w:rPr>
          <w:spacing w:val="-2"/>
          <w:w w:val="110"/>
        </w:rPr>
        <w:t>employee</w:t>
      </w:r>
      <w:r>
        <w:rPr>
          <w:spacing w:val="-7"/>
          <w:w w:val="110"/>
        </w:rPr>
        <w:t xml:space="preserve"> </w:t>
      </w:r>
      <w:r>
        <w:rPr>
          <w:spacing w:val="-2"/>
          <w:w w:val="110"/>
        </w:rPr>
        <w:t>health</w:t>
      </w:r>
      <w:r>
        <w:rPr>
          <w:spacing w:val="-11"/>
          <w:w w:val="110"/>
        </w:rPr>
        <w:t xml:space="preserve"> </w:t>
      </w:r>
      <w:r>
        <w:rPr>
          <w:spacing w:val="-2"/>
          <w:w w:val="110"/>
        </w:rPr>
        <w:t>guidelines</w:t>
      </w:r>
      <w:r>
        <w:rPr>
          <w:spacing w:val="-5"/>
          <w:w w:val="110"/>
        </w:rPr>
        <w:t xml:space="preserve"> </w:t>
      </w:r>
      <w:r>
        <w:rPr>
          <w:spacing w:val="-2"/>
          <w:w w:val="110"/>
        </w:rPr>
        <w:t>of</w:t>
      </w:r>
      <w:r>
        <w:rPr>
          <w:spacing w:val="-8"/>
          <w:w w:val="110"/>
        </w:rPr>
        <w:t xml:space="preserve"> </w:t>
      </w:r>
      <w:r>
        <w:rPr>
          <w:spacing w:val="-2"/>
          <w:w w:val="110"/>
        </w:rPr>
        <w:t>the</w:t>
      </w:r>
      <w:r>
        <w:rPr>
          <w:spacing w:val="-7"/>
          <w:w w:val="110"/>
        </w:rPr>
        <w:t xml:space="preserve"> </w:t>
      </w:r>
      <w:r>
        <w:rPr>
          <w:spacing w:val="-2"/>
          <w:w w:val="110"/>
        </w:rPr>
        <w:t>clinical</w:t>
      </w:r>
      <w:r>
        <w:rPr>
          <w:spacing w:val="-8"/>
          <w:w w:val="110"/>
        </w:rPr>
        <w:t xml:space="preserve"> </w:t>
      </w:r>
      <w:r>
        <w:rPr>
          <w:spacing w:val="-2"/>
          <w:w w:val="110"/>
        </w:rPr>
        <w:t>agency.</w:t>
      </w:r>
      <w:r>
        <w:rPr>
          <w:spacing w:val="40"/>
          <w:w w:val="110"/>
        </w:rPr>
        <w:t xml:space="preserve"> </w:t>
      </w:r>
      <w:r>
        <w:rPr>
          <w:spacing w:val="-2"/>
          <w:w w:val="110"/>
        </w:rPr>
        <w:t>This testing</w:t>
      </w:r>
      <w:r>
        <w:rPr>
          <w:spacing w:val="-9"/>
          <w:w w:val="110"/>
        </w:rPr>
        <w:t xml:space="preserve"> </w:t>
      </w:r>
      <w:r>
        <w:rPr>
          <w:spacing w:val="-2"/>
          <w:w w:val="110"/>
        </w:rPr>
        <w:t>is</w:t>
      </w:r>
      <w:r>
        <w:rPr>
          <w:spacing w:val="-9"/>
          <w:w w:val="110"/>
        </w:rPr>
        <w:t xml:space="preserve"> </w:t>
      </w:r>
      <w:r>
        <w:rPr>
          <w:spacing w:val="-2"/>
          <w:w w:val="110"/>
        </w:rPr>
        <w:t>optional,</w:t>
      </w:r>
      <w:r>
        <w:rPr>
          <w:spacing w:val="-10"/>
          <w:w w:val="110"/>
        </w:rPr>
        <w:t xml:space="preserve"> </w:t>
      </w:r>
      <w:r>
        <w:rPr>
          <w:spacing w:val="-2"/>
          <w:w w:val="110"/>
        </w:rPr>
        <w:t>and</w:t>
      </w:r>
      <w:r>
        <w:rPr>
          <w:spacing w:val="-7"/>
          <w:w w:val="110"/>
        </w:rPr>
        <w:t xml:space="preserve"> </w:t>
      </w:r>
      <w:r>
        <w:rPr>
          <w:spacing w:val="-2"/>
          <w:w w:val="110"/>
        </w:rPr>
        <w:t>the</w:t>
      </w:r>
      <w:r>
        <w:rPr>
          <w:spacing w:val="-9"/>
          <w:w w:val="110"/>
        </w:rPr>
        <w:t xml:space="preserve"> </w:t>
      </w:r>
      <w:r>
        <w:rPr>
          <w:spacing w:val="-2"/>
          <w:w w:val="110"/>
        </w:rPr>
        <w:t>result</w:t>
      </w:r>
      <w:r>
        <w:rPr>
          <w:spacing w:val="-7"/>
          <w:w w:val="110"/>
        </w:rPr>
        <w:t xml:space="preserve"> </w:t>
      </w:r>
      <w:r>
        <w:rPr>
          <w:spacing w:val="-2"/>
          <w:w w:val="110"/>
        </w:rPr>
        <w:t>will</w:t>
      </w:r>
      <w:r>
        <w:rPr>
          <w:spacing w:val="-10"/>
          <w:w w:val="110"/>
        </w:rPr>
        <w:t xml:space="preserve"> </w:t>
      </w:r>
      <w:r>
        <w:rPr>
          <w:spacing w:val="-2"/>
          <w:w w:val="110"/>
        </w:rPr>
        <w:t>be</w:t>
      </w:r>
      <w:r>
        <w:rPr>
          <w:spacing w:val="-9"/>
          <w:w w:val="110"/>
        </w:rPr>
        <w:t xml:space="preserve"> </w:t>
      </w:r>
      <w:r>
        <w:rPr>
          <w:spacing w:val="-2"/>
          <w:w w:val="110"/>
        </w:rPr>
        <w:t>available</w:t>
      </w:r>
      <w:r>
        <w:rPr>
          <w:spacing w:val="-11"/>
          <w:w w:val="110"/>
        </w:rPr>
        <w:t xml:space="preserve"> </w:t>
      </w:r>
      <w:r>
        <w:rPr>
          <w:spacing w:val="-2"/>
          <w:w w:val="110"/>
        </w:rPr>
        <w:t>only</w:t>
      </w:r>
      <w:r>
        <w:rPr>
          <w:spacing w:val="-9"/>
          <w:w w:val="110"/>
        </w:rPr>
        <w:t xml:space="preserve"> </w:t>
      </w:r>
      <w:r>
        <w:rPr>
          <w:spacing w:val="-2"/>
          <w:w w:val="110"/>
        </w:rPr>
        <w:t>to</w:t>
      </w:r>
      <w:r>
        <w:rPr>
          <w:spacing w:val="-10"/>
          <w:w w:val="110"/>
        </w:rPr>
        <w:t xml:space="preserve"> </w:t>
      </w:r>
      <w:r>
        <w:rPr>
          <w:spacing w:val="-2"/>
          <w:w w:val="110"/>
        </w:rPr>
        <w:t>the</w:t>
      </w:r>
      <w:r>
        <w:rPr>
          <w:spacing w:val="-9"/>
          <w:w w:val="110"/>
        </w:rPr>
        <w:t xml:space="preserve"> </w:t>
      </w:r>
      <w:proofErr w:type="gramStart"/>
      <w:r>
        <w:rPr>
          <w:spacing w:val="-2"/>
          <w:w w:val="110"/>
        </w:rPr>
        <w:t>student</w:t>
      </w:r>
      <w:proofErr w:type="gramEnd"/>
      <w:r>
        <w:rPr>
          <w:spacing w:val="-2"/>
          <w:w w:val="110"/>
        </w:rPr>
        <w:t>,</w:t>
      </w:r>
      <w:r>
        <w:rPr>
          <w:spacing w:val="-11"/>
          <w:w w:val="110"/>
        </w:rPr>
        <w:t xml:space="preserve"> </w:t>
      </w:r>
      <w:r>
        <w:rPr>
          <w:spacing w:val="-2"/>
          <w:w w:val="110"/>
        </w:rPr>
        <w:t>subject</w:t>
      </w:r>
      <w:r>
        <w:rPr>
          <w:spacing w:val="-7"/>
          <w:w w:val="110"/>
        </w:rPr>
        <w:t xml:space="preserve"> </w:t>
      </w:r>
      <w:r>
        <w:rPr>
          <w:spacing w:val="-2"/>
          <w:w w:val="110"/>
        </w:rPr>
        <w:t>to</w:t>
      </w:r>
      <w:r>
        <w:rPr>
          <w:spacing w:val="-7"/>
          <w:w w:val="110"/>
        </w:rPr>
        <w:t xml:space="preserve"> </w:t>
      </w:r>
      <w:r>
        <w:rPr>
          <w:spacing w:val="-2"/>
          <w:w w:val="110"/>
        </w:rPr>
        <w:t xml:space="preserve">the </w:t>
      </w:r>
      <w:r>
        <w:rPr>
          <w:w w:val="110"/>
        </w:rPr>
        <w:t>surveillance</w:t>
      </w:r>
      <w:r>
        <w:rPr>
          <w:spacing w:val="-14"/>
          <w:w w:val="110"/>
        </w:rPr>
        <w:t xml:space="preserve"> </w:t>
      </w:r>
      <w:r>
        <w:rPr>
          <w:w w:val="110"/>
        </w:rPr>
        <w:t>definition</w:t>
      </w:r>
      <w:r>
        <w:rPr>
          <w:spacing w:val="-14"/>
          <w:w w:val="110"/>
        </w:rPr>
        <w:t xml:space="preserve"> </w:t>
      </w:r>
      <w:r>
        <w:rPr>
          <w:w w:val="110"/>
        </w:rPr>
        <w:t>of</w:t>
      </w:r>
      <w:r>
        <w:rPr>
          <w:spacing w:val="-14"/>
          <w:w w:val="110"/>
        </w:rPr>
        <w:t xml:space="preserve"> </w:t>
      </w:r>
      <w:r>
        <w:rPr>
          <w:w w:val="110"/>
        </w:rPr>
        <w:t>the</w:t>
      </w:r>
      <w:r>
        <w:rPr>
          <w:spacing w:val="-13"/>
          <w:w w:val="110"/>
        </w:rPr>
        <w:t xml:space="preserve"> </w:t>
      </w:r>
      <w:r>
        <w:rPr>
          <w:w w:val="110"/>
        </w:rPr>
        <w:t>Centers</w:t>
      </w:r>
      <w:r>
        <w:rPr>
          <w:spacing w:val="-14"/>
          <w:w w:val="110"/>
        </w:rPr>
        <w:t xml:space="preserve"> </w:t>
      </w:r>
      <w:r>
        <w:rPr>
          <w:w w:val="110"/>
        </w:rPr>
        <w:t>for</w:t>
      </w:r>
      <w:r>
        <w:rPr>
          <w:spacing w:val="-14"/>
          <w:w w:val="110"/>
        </w:rPr>
        <w:t xml:space="preserve"> </w:t>
      </w:r>
      <w:r>
        <w:rPr>
          <w:w w:val="110"/>
        </w:rPr>
        <w:t>Disease</w:t>
      </w:r>
      <w:r>
        <w:rPr>
          <w:spacing w:val="-13"/>
          <w:w w:val="110"/>
        </w:rPr>
        <w:t xml:space="preserve"> </w:t>
      </w:r>
      <w:r>
        <w:rPr>
          <w:w w:val="110"/>
        </w:rPr>
        <w:t>Control.</w:t>
      </w:r>
      <w:r>
        <w:rPr>
          <w:spacing w:val="14"/>
          <w:w w:val="110"/>
        </w:rPr>
        <w:t xml:space="preserve"> </w:t>
      </w:r>
      <w:r>
        <w:rPr>
          <w:w w:val="110"/>
        </w:rPr>
        <w:t>IUP</w:t>
      </w:r>
      <w:r>
        <w:rPr>
          <w:spacing w:val="-14"/>
          <w:w w:val="110"/>
        </w:rPr>
        <w:t xml:space="preserve"> </w:t>
      </w:r>
      <w:r>
        <w:rPr>
          <w:w w:val="110"/>
        </w:rPr>
        <w:t>will</w:t>
      </w:r>
      <w:r>
        <w:rPr>
          <w:spacing w:val="-13"/>
          <w:w w:val="110"/>
        </w:rPr>
        <w:t xml:space="preserve"> </w:t>
      </w:r>
      <w:r>
        <w:rPr>
          <w:w w:val="110"/>
        </w:rPr>
        <w:t>not</w:t>
      </w:r>
      <w:r>
        <w:rPr>
          <w:spacing w:val="-13"/>
          <w:w w:val="110"/>
        </w:rPr>
        <w:t xml:space="preserve"> </w:t>
      </w:r>
      <w:r>
        <w:rPr>
          <w:w w:val="110"/>
        </w:rPr>
        <w:t>cover</w:t>
      </w:r>
      <w:r>
        <w:rPr>
          <w:spacing w:val="-14"/>
          <w:w w:val="110"/>
        </w:rPr>
        <w:t xml:space="preserve"> </w:t>
      </w:r>
      <w:r>
        <w:rPr>
          <w:w w:val="110"/>
        </w:rPr>
        <w:t>the</w:t>
      </w:r>
      <w:r>
        <w:rPr>
          <w:spacing w:val="-14"/>
          <w:w w:val="110"/>
        </w:rPr>
        <w:t xml:space="preserve"> </w:t>
      </w:r>
      <w:r>
        <w:rPr>
          <w:w w:val="110"/>
        </w:rPr>
        <w:t>costs</w:t>
      </w:r>
    </w:p>
    <w:p w14:paraId="48758743" w14:textId="77777777" w:rsidR="006C7B61" w:rsidRDefault="00C16190">
      <w:pPr>
        <w:pStyle w:val="BodyText"/>
        <w:spacing w:before="2"/>
        <w:ind w:left="1620"/>
      </w:pPr>
      <w:r>
        <w:rPr>
          <w:w w:val="105"/>
        </w:rPr>
        <w:t>associated</w:t>
      </w:r>
      <w:r>
        <w:rPr>
          <w:spacing w:val="-3"/>
          <w:w w:val="105"/>
        </w:rPr>
        <w:t xml:space="preserve"> </w:t>
      </w:r>
      <w:r>
        <w:rPr>
          <w:w w:val="105"/>
        </w:rPr>
        <w:t>with</w:t>
      </w:r>
      <w:r>
        <w:rPr>
          <w:spacing w:val="-6"/>
          <w:w w:val="105"/>
        </w:rPr>
        <w:t xml:space="preserve"> </w:t>
      </w:r>
      <w:r>
        <w:rPr>
          <w:w w:val="105"/>
        </w:rPr>
        <w:t>this</w:t>
      </w:r>
      <w:r>
        <w:rPr>
          <w:spacing w:val="-2"/>
          <w:w w:val="105"/>
        </w:rPr>
        <w:t xml:space="preserve"> </w:t>
      </w:r>
      <w:r>
        <w:rPr>
          <w:w w:val="105"/>
        </w:rPr>
        <w:t>testing</w:t>
      </w:r>
      <w:r>
        <w:rPr>
          <w:spacing w:val="-5"/>
          <w:w w:val="105"/>
        </w:rPr>
        <w:t xml:space="preserve"> </w:t>
      </w:r>
      <w:r>
        <w:rPr>
          <w:w w:val="105"/>
        </w:rPr>
        <w:t>and</w:t>
      </w:r>
      <w:r>
        <w:rPr>
          <w:spacing w:val="-4"/>
          <w:w w:val="105"/>
        </w:rPr>
        <w:t xml:space="preserve"> </w:t>
      </w:r>
      <w:r>
        <w:rPr>
          <w:w w:val="105"/>
        </w:rPr>
        <w:t>thus</w:t>
      </w:r>
      <w:r>
        <w:rPr>
          <w:spacing w:val="-5"/>
          <w:w w:val="105"/>
        </w:rPr>
        <w:t xml:space="preserve"> </w:t>
      </w:r>
      <w:r>
        <w:rPr>
          <w:w w:val="105"/>
        </w:rPr>
        <w:t>the</w:t>
      </w:r>
      <w:r>
        <w:rPr>
          <w:spacing w:val="-7"/>
          <w:w w:val="105"/>
        </w:rPr>
        <w:t xml:space="preserve"> </w:t>
      </w:r>
      <w:r>
        <w:rPr>
          <w:w w:val="105"/>
        </w:rPr>
        <w:t>responsibility</w:t>
      </w:r>
      <w:r>
        <w:rPr>
          <w:spacing w:val="-4"/>
          <w:w w:val="105"/>
        </w:rPr>
        <w:t xml:space="preserve"> </w:t>
      </w:r>
      <w:r>
        <w:rPr>
          <w:w w:val="105"/>
        </w:rPr>
        <w:t>may</w:t>
      </w:r>
      <w:r>
        <w:rPr>
          <w:spacing w:val="-5"/>
          <w:w w:val="105"/>
        </w:rPr>
        <w:t xml:space="preserve"> </w:t>
      </w:r>
      <w:r>
        <w:rPr>
          <w:w w:val="105"/>
        </w:rPr>
        <w:t>fall</w:t>
      </w:r>
      <w:r>
        <w:rPr>
          <w:spacing w:val="-3"/>
          <w:w w:val="105"/>
        </w:rPr>
        <w:t xml:space="preserve"> </w:t>
      </w:r>
      <w:r>
        <w:rPr>
          <w:w w:val="105"/>
        </w:rPr>
        <w:t>to</w:t>
      </w:r>
      <w:r>
        <w:rPr>
          <w:spacing w:val="-5"/>
          <w:w w:val="105"/>
        </w:rPr>
        <w:t xml:space="preserve"> </w:t>
      </w:r>
      <w:r>
        <w:rPr>
          <w:w w:val="105"/>
        </w:rPr>
        <w:t>the</w:t>
      </w:r>
      <w:r>
        <w:rPr>
          <w:spacing w:val="-7"/>
          <w:w w:val="105"/>
        </w:rPr>
        <w:t xml:space="preserve"> </w:t>
      </w:r>
      <w:r>
        <w:rPr>
          <w:spacing w:val="-2"/>
          <w:w w:val="105"/>
        </w:rPr>
        <w:t>student.</w:t>
      </w:r>
    </w:p>
    <w:p w14:paraId="5FD2FE3D" w14:textId="77777777" w:rsidR="006C7B61" w:rsidRDefault="00C16190">
      <w:pPr>
        <w:pStyle w:val="ListParagraph"/>
        <w:numPr>
          <w:ilvl w:val="0"/>
          <w:numId w:val="18"/>
        </w:numPr>
        <w:tabs>
          <w:tab w:val="left" w:pos="2460"/>
        </w:tabs>
        <w:spacing w:before="266"/>
        <w:ind w:right="1420" w:firstLine="0"/>
        <w:jc w:val="left"/>
      </w:pPr>
      <w:bookmarkStart w:id="498" w:name="_A_student_who_has_been_diagnosed_with_a"/>
      <w:bookmarkEnd w:id="498"/>
      <w:r>
        <w:rPr>
          <w:w w:val="105"/>
        </w:rPr>
        <w:t>A student who has been diagnosed with any new onset chronic or acute illness or injury</w:t>
      </w:r>
      <w:r>
        <w:rPr>
          <w:spacing w:val="-5"/>
          <w:w w:val="105"/>
        </w:rPr>
        <w:t xml:space="preserve"> </w:t>
      </w:r>
      <w:r>
        <w:rPr>
          <w:w w:val="105"/>
        </w:rPr>
        <w:t>that</w:t>
      </w:r>
      <w:r>
        <w:rPr>
          <w:spacing w:val="-6"/>
          <w:w w:val="105"/>
        </w:rPr>
        <w:t xml:space="preserve"> </w:t>
      </w:r>
      <w:r>
        <w:rPr>
          <w:w w:val="105"/>
        </w:rPr>
        <w:t>could</w:t>
      </w:r>
      <w:r>
        <w:rPr>
          <w:spacing w:val="-6"/>
          <w:w w:val="105"/>
        </w:rPr>
        <w:t xml:space="preserve"> </w:t>
      </w:r>
      <w:r>
        <w:rPr>
          <w:w w:val="105"/>
        </w:rPr>
        <w:t>interfere</w:t>
      </w:r>
      <w:r>
        <w:rPr>
          <w:spacing w:val="-8"/>
          <w:w w:val="105"/>
        </w:rPr>
        <w:t xml:space="preserve"> </w:t>
      </w:r>
      <w:r>
        <w:rPr>
          <w:w w:val="105"/>
        </w:rPr>
        <w:t>with</w:t>
      </w:r>
      <w:r>
        <w:rPr>
          <w:spacing w:val="-4"/>
          <w:w w:val="105"/>
        </w:rPr>
        <w:t xml:space="preserve"> </w:t>
      </w:r>
      <w:r>
        <w:rPr>
          <w:w w:val="105"/>
        </w:rPr>
        <w:t>their</w:t>
      </w:r>
      <w:r>
        <w:rPr>
          <w:spacing w:val="-7"/>
          <w:w w:val="105"/>
        </w:rPr>
        <w:t xml:space="preserve"> </w:t>
      </w:r>
      <w:r>
        <w:rPr>
          <w:w w:val="105"/>
        </w:rPr>
        <w:t>ability</w:t>
      </w:r>
      <w:r>
        <w:rPr>
          <w:spacing w:val="-6"/>
          <w:w w:val="105"/>
        </w:rPr>
        <w:t xml:space="preserve"> </w:t>
      </w:r>
      <w:r>
        <w:rPr>
          <w:w w:val="105"/>
        </w:rPr>
        <w:t>to</w:t>
      </w:r>
      <w:r>
        <w:rPr>
          <w:spacing w:val="-6"/>
          <w:w w:val="105"/>
        </w:rPr>
        <w:t xml:space="preserve"> </w:t>
      </w:r>
      <w:r>
        <w:rPr>
          <w:w w:val="105"/>
        </w:rPr>
        <w:t>safely</w:t>
      </w:r>
      <w:r>
        <w:rPr>
          <w:spacing w:val="-6"/>
          <w:w w:val="105"/>
        </w:rPr>
        <w:t xml:space="preserve"> </w:t>
      </w:r>
      <w:r>
        <w:rPr>
          <w:w w:val="105"/>
        </w:rPr>
        <w:t>deliver</w:t>
      </w:r>
      <w:r>
        <w:rPr>
          <w:spacing w:val="-7"/>
          <w:w w:val="105"/>
        </w:rPr>
        <w:t xml:space="preserve"> </w:t>
      </w:r>
      <w:r>
        <w:rPr>
          <w:w w:val="105"/>
        </w:rPr>
        <w:t>care</w:t>
      </w:r>
      <w:r>
        <w:rPr>
          <w:spacing w:val="-8"/>
          <w:w w:val="105"/>
        </w:rPr>
        <w:t xml:space="preserve"> </w:t>
      </w:r>
      <w:r>
        <w:rPr>
          <w:w w:val="105"/>
        </w:rPr>
        <w:t>should</w:t>
      </w:r>
      <w:r>
        <w:rPr>
          <w:spacing w:val="-6"/>
          <w:w w:val="105"/>
        </w:rPr>
        <w:t xml:space="preserve"> </w:t>
      </w:r>
      <w:r>
        <w:rPr>
          <w:w w:val="105"/>
        </w:rPr>
        <w:t>discuss</w:t>
      </w:r>
      <w:r>
        <w:rPr>
          <w:spacing w:val="-6"/>
          <w:w w:val="105"/>
        </w:rPr>
        <w:t xml:space="preserve"> </w:t>
      </w:r>
      <w:r>
        <w:rPr>
          <w:w w:val="105"/>
        </w:rPr>
        <w:t>this</w:t>
      </w:r>
      <w:r>
        <w:rPr>
          <w:spacing w:val="-4"/>
          <w:w w:val="105"/>
        </w:rPr>
        <w:t xml:space="preserve"> </w:t>
      </w:r>
      <w:r>
        <w:rPr>
          <w:w w:val="105"/>
        </w:rPr>
        <w:t>with</w:t>
      </w:r>
      <w:r>
        <w:rPr>
          <w:spacing w:val="-7"/>
          <w:w w:val="105"/>
        </w:rPr>
        <w:t xml:space="preserve"> </w:t>
      </w:r>
      <w:r>
        <w:rPr>
          <w:w w:val="105"/>
        </w:rPr>
        <w:t>the faculty member teaching in the assigned clinical site</w:t>
      </w:r>
      <w:r>
        <w:rPr>
          <w:b/>
          <w:i/>
          <w:w w:val="105"/>
        </w:rPr>
        <w:t>.</w:t>
      </w:r>
      <w:r>
        <w:rPr>
          <w:b/>
          <w:i/>
          <w:spacing w:val="40"/>
          <w:w w:val="105"/>
        </w:rPr>
        <w:t xml:space="preserve"> </w:t>
      </w:r>
      <w:r>
        <w:rPr>
          <w:w w:val="105"/>
        </w:rPr>
        <w:t>This enables the faculty member to adjust patient assignments, if this is appropriate, or to act more expeditiously should a</w:t>
      </w:r>
    </w:p>
    <w:p w14:paraId="3C704F64" w14:textId="77777777" w:rsidR="006C7B61" w:rsidRDefault="006C7B61">
      <w:pPr>
        <w:sectPr w:rsidR="006C7B61">
          <w:pgSz w:w="12240" w:h="15840"/>
          <w:pgMar w:top="1360" w:right="180" w:bottom="700" w:left="420" w:header="0" w:footer="511" w:gutter="0"/>
          <w:cols w:space="720"/>
        </w:sectPr>
      </w:pPr>
    </w:p>
    <w:p w14:paraId="3BA27204" w14:textId="77777777" w:rsidR="006C7B61" w:rsidRDefault="00C16190">
      <w:pPr>
        <w:pStyle w:val="BodyText"/>
        <w:spacing w:before="77"/>
        <w:ind w:left="1620" w:right="1291"/>
      </w:pPr>
      <w:bookmarkStart w:id="499" w:name="student_health_related_emergency_arise_w"/>
      <w:bookmarkEnd w:id="499"/>
      <w:r>
        <w:rPr>
          <w:w w:val="105"/>
        </w:rPr>
        <w:lastRenderedPageBreak/>
        <w:t>student</w:t>
      </w:r>
      <w:r>
        <w:rPr>
          <w:spacing w:val="-3"/>
          <w:w w:val="105"/>
        </w:rPr>
        <w:t xml:space="preserve"> </w:t>
      </w:r>
      <w:r>
        <w:rPr>
          <w:w w:val="105"/>
        </w:rPr>
        <w:t xml:space="preserve">health related </w:t>
      </w:r>
      <w:proofErr w:type="gramStart"/>
      <w:r>
        <w:rPr>
          <w:w w:val="105"/>
        </w:rPr>
        <w:t>emergency</w:t>
      </w:r>
      <w:proofErr w:type="gramEnd"/>
      <w:r>
        <w:rPr>
          <w:spacing w:val="-2"/>
          <w:w w:val="105"/>
        </w:rPr>
        <w:t xml:space="preserve"> </w:t>
      </w:r>
      <w:proofErr w:type="gramStart"/>
      <w:r>
        <w:rPr>
          <w:w w:val="105"/>
        </w:rPr>
        <w:t>arise</w:t>
      </w:r>
      <w:proofErr w:type="gramEnd"/>
      <w:r>
        <w:rPr>
          <w:spacing w:val="-2"/>
          <w:w w:val="105"/>
        </w:rPr>
        <w:t xml:space="preserve"> </w:t>
      </w:r>
      <w:r>
        <w:rPr>
          <w:w w:val="105"/>
        </w:rPr>
        <w:t>while</w:t>
      </w:r>
      <w:r>
        <w:rPr>
          <w:spacing w:val="-2"/>
          <w:w w:val="105"/>
        </w:rPr>
        <w:t xml:space="preserve"> </w:t>
      </w:r>
      <w:r>
        <w:rPr>
          <w:w w:val="105"/>
        </w:rPr>
        <w:t>the</w:t>
      </w:r>
      <w:r>
        <w:rPr>
          <w:spacing w:val="-4"/>
          <w:w w:val="105"/>
        </w:rPr>
        <w:t xml:space="preserve"> </w:t>
      </w:r>
      <w:r>
        <w:rPr>
          <w:w w:val="105"/>
        </w:rPr>
        <w:t>student is</w:t>
      </w:r>
      <w:r>
        <w:rPr>
          <w:spacing w:val="-2"/>
          <w:w w:val="105"/>
        </w:rPr>
        <w:t xml:space="preserve"> </w:t>
      </w:r>
      <w:r>
        <w:rPr>
          <w:w w:val="105"/>
        </w:rPr>
        <w:t>at</w:t>
      </w:r>
      <w:r>
        <w:rPr>
          <w:spacing w:val="-2"/>
          <w:w w:val="105"/>
        </w:rPr>
        <w:t xml:space="preserve"> </w:t>
      </w:r>
      <w:r>
        <w:rPr>
          <w:w w:val="105"/>
        </w:rPr>
        <w:t>a</w:t>
      </w:r>
      <w:r>
        <w:rPr>
          <w:spacing w:val="-1"/>
          <w:w w:val="105"/>
        </w:rPr>
        <w:t xml:space="preserve"> </w:t>
      </w:r>
      <w:r>
        <w:rPr>
          <w:w w:val="105"/>
        </w:rPr>
        <w:t>clinical</w:t>
      </w:r>
      <w:r>
        <w:rPr>
          <w:spacing w:val="-3"/>
          <w:w w:val="105"/>
        </w:rPr>
        <w:t xml:space="preserve"> </w:t>
      </w:r>
      <w:r>
        <w:rPr>
          <w:w w:val="105"/>
        </w:rPr>
        <w:t>agency.</w:t>
      </w:r>
      <w:r>
        <w:rPr>
          <w:spacing w:val="40"/>
          <w:w w:val="105"/>
        </w:rPr>
        <w:t xml:space="preserve"> </w:t>
      </w:r>
      <w:r>
        <w:rPr>
          <w:w w:val="105"/>
        </w:rPr>
        <w:t>The</w:t>
      </w:r>
      <w:r>
        <w:rPr>
          <w:spacing w:val="-2"/>
          <w:w w:val="105"/>
        </w:rPr>
        <w:t xml:space="preserve"> </w:t>
      </w:r>
      <w:r>
        <w:rPr>
          <w:w w:val="105"/>
        </w:rPr>
        <w:t>student may need to get permission from the clinical agency to attend clinical.</w:t>
      </w:r>
      <w:r>
        <w:rPr>
          <w:spacing w:val="40"/>
          <w:w w:val="105"/>
        </w:rPr>
        <w:t xml:space="preserve"> </w:t>
      </w:r>
      <w:r>
        <w:rPr>
          <w:w w:val="105"/>
        </w:rPr>
        <w:t xml:space="preserve">The faculty and/or clinical agency may require </w:t>
      </w:r>
      <w:proofErr w:type="gramStart"/>
      <w:r>
        <w:rPr>
          <w:w w:val="105"/>
        </w:rPr>
        <w:t>a medical</w:t>
      </w:r>
      <w:proofErr w:type="gramEnd"/>
      <w:r>
        <w:rPr>
          <w:w w:val="105"/>
        </w:rPr>
        <w:t xml:space="preserve"> clearance to attend clinical.</w:t>
      </w:r>
      <w:r>
        <w:rPr>
          <w:spacing w:val="40"/>
          <w:w w:val="105"/>
        </w:rPr>
        <w:t xml:space="preserve"> </w:t>
      </w:r>
      <w:r>
        <w:rPr>
          <w:w w:val="105"/>
        </w:rPr>
        <w:t>A copy of the medical</w:t>
      </w:r>
    </w:p>
    <w:p w14:paraId="61FCD041" w14:textId="77777777" w:rsidR="006C7B61" w:rsidRDefault="00C16190">
      <w:pPr>
        <w:pStyle w:val="BodyText"/>
        <w:spacing w:before="1"/>
        <w:ind w:left="1620"/>
      </w:pPr>
      <w:r>
        <w:t>clearance</w:t>
      </w:r>
      <w:r>
        <w:rPr>
          <w:spacing w:val="24"/>
        </w:rPr>
        <w:t xml:space="preserve"> </w:t>
      </w:r>
      <w:r>
        <w:t>will</w:t>
      </w:r>
      <w:r>
        <w:rPr>
          <w:spacing w:val="23"/>
        </w:rPr>
        <w:t xml:space="preserve"> </w:t>
      </w:r>
      <w:r>
        <w:t>be</w:t>
      </w:r>
      <w:r>
        <w:rPr>
          <w:spacing w:val="22"/>
        </w:rPr>
        <w:t xml:space="preserve"> </w:t>
      </w:r>
      <w:r>
        <w:t>placed</w:t>
      </w:r>
      <w:r>
        <w:rPr>
          <w:spacing w:val="28"/>
        </w:rPr>
        <w:t xml:space="preserve"> </w:t>
      </w:r>
      <w:r>
        <w:t>in</w:t>
      </w:r>
      <w:r>
        <w:rPr>
          <w:spacing w:val="28"/>
        </w:rPr>
        <w:t xml:space="preserve"> </w:t>
      </w:r>
      <w:r>
        <w:t>the</w:t>
      </w:r>
      <w:r>
        <w:rPr>
          <w:spacing w:val="25"/>
        </w:rPr>
        <w:t xml:space="preserve"> </w:t>
      </w:r>
      <w:r>
        <w:t>student</w:t>
      </w:r>
      <w:r>
        <w:rPr>
          <w:spacing w:val="28"/>
        </w:rPr>
        <w:t xml:space="preserve"> </w:t>
      </w:r>
      <w:r>
        <w:rPr>
          <w:spacing w:val="-4"/>
        </w:rPr>
        <w:t>file.</w:t>
      </w:r>
    </w:p>
    <w:p w14:paraId="3ACE2E6C" w14:textId="77777777" w:rsidR="006C7B61" w:rsidRDefault="00C16190">
      <w:pPr>
        <w:pStyle w:val="ListParagraph"/>
        <w:numPr>
          <w:ilvl w:val="0"/>
          <w:numId w:val="18"/>
        </w:numPr>
        <w:tabs>
          <w:tab w:val="left" w:pos="1620"/>
        </w:tabs>
        <w:spacing w:before="266"/>
        <w:ind w:right="1540" w:hanging="600"/>
        <w:jc w:val="left"/>
      </w:pPr>
      <w:bookmarkStart w:id="500" w:name="_Any_student,_who_has_had_a_known_exposu"/>
      <w:bookmarkEnd w:id="500"/>
      <w:r>
        <w:t>Any</w:t>
      </w:r>
      <w:r>
        <w:rPr>
          <w:spacing w:val="32"/>
        </w:rPr>
        <w:t xml:space="preserve"> </w:t>
      </w:r>
      <w:proofErr w:type="gramStart"/>
      <w:r>
        <w:t>student,</w:t>
      </w:r>
      <w:r>
        <w:rPr>
          <w:spacing w:val="34"/>
        </w:rPr>
        <w:t xml:space="preserve"> </w:t>
      </w:r>
      <w:r>
        <w:t>who</w:t>
      </w:r>
      <w:proofErr w:type="gramEnd"/>
      <w:r>
        <w:rPr>
          <w:spacing w:val="30"/>
        </w:rPr>
        <w:t xml:space="preserve"> </w:t>
      </w:r>
      <w:r>
        <w:t>has</w:t>
      </w:r>
      <w:r>
        <w:rPr>
          <w:spacing w:val="32"/>
        </w:rPr>
        <w:t xml:space="preserve"> </w:t>
      </w:r>
      <w:r>
        <w:t>had</w:t>
      </w:r>
      <w:r>
        <w:rPr>
          <w:spacing w:val="32"/>
        </w:rPr>
        <w:t xml:space="preserve"> </w:t>
      </w:r>
      <w:r>
        <w:t>a</w:t>
      </w:r>
      <w:r>
        <w:rPr>
          <w:spacing w:val="34"/>
        </w:rPr>
        <w:t xml:space="preserve"> </w:t>
      </w:r>
      <w:r>
        <w:t>known</w:t>
      </w:r>
      <w:r>
        <w:rPr>
          <w:spacing w:val="35"/>
        </w:rPr>
        <w:t xml:space="preserve"> </w:t>
      </w:r>
      <w:r>
        <w:t>exposure</w:t>
      </w:r>
      <w:r>
        <w:rPr>
          <w:spacing w:val="34"/>
        </w:rPr>
        <w:t xml:space="preserve"> </w:t>
      </w:r>
      <w:r>
        <w:t>to</w:t>
      </w:r>
      <w:r>
        <w:rPr>
          <w:spacing w:val="35"/>
        </w:rPr>
        <w:t xml:space="preserve"> </w:t>
      </w:r>
      <w:r>
        <w:t>a</w:t>
      </w:r>
      <w:r>
        <w:rPr>
          <w:spacing w:val="30"/>
        </w:rPr>
        <w:t xml:space="preserve"> </w:t>
      </w:r>
      <w:r>
        <w:t>communicable</w:t>
      </w:r>
      <w:r>
        <w:rPr>
          <w:spacing w:val="28"/>
        </w:rPr>
        <w:t xml:space="preserve"> </w:t>
      </w:r>
      <w:r>
        <w:t>disease,</w:t>
      </w:r>
      <w:r>
        <w:rPr>
          <w:spacing w:val="34"/>
        </w:rPr>
        <w:t xml:space="preserve"> </w:t>
      </w:r>
      <w:r>
        <w:t>excluding</w:t>
      </w:r>
      <w:r>
        <w:rPr>
          <w:spacing w:val="35"/>
        </w:rPr>
        <w:t xml:space="preserve"> </w:t>
      </w:r>
      <w:r>
        <w:t xml:space="preserve">upper </w:t>
      </w:r>
      <w:r>
        <w:rPr>
          <w:w w:val="110"/>
        </w:rPr>
        <w:t>respiratory</w:t>
      </w:r>
      <w:r>
        <w:rPr>
          <w:spacing w:val="-14"/>
          <w:w w:val="110"/>
        </w:rPr>
        <w:t xml:space="preserve"> </w:t>
      </w:r>
      <w:r>
        <w:rPr>
          <w:w w:val="110"/>
        </w:rPr>
        <w:t>infections,</w:t>
      </w:r>
      <w:r>
        <w:rPr>
          <w:spacing w:val="-14"/>
          <w:w w:val="110"/>
        </w:rPr>
        <w:t xml:space="preserve"> </w:t>
      </w:r>
      <w:r>
        <w:rPr>
          <w:w w:val="110"/>
        </w:rPr>
        <w:t>must</w:t>
      </w:r>
      <w:r>
        <w:rPr>
          <w:spacing w:val="-14"/>
          <w:w w:val="110"/>
        </w:rPr>
        <w:t xml:space="preserve"> </w:t>
      </w:r>
      <w:r>
        <w:rPr>
          <w:w w:val="110"/>
        </w:rPr>
        <w:t>report</w:t>
      </w:r>
      <w:r>
        <w:rPr>
          <w:spacing w:val="-13"/>
          <w:w w:val="110"/>
        </w:rPr>
        <w:t xml:space="preserve"> </w:t>
      </w:r>
      <w:r>
        <w:rPr>
          <w:w w:val="110"/>
        </w:rPr>
        <w:t>this</w:t>
      </w:r>
      <w:r>
        <w:rPr>
          <w:spacing w:val="-14"/>
          <w:w w:val="110"/>
        </w:rPr>
        <w:t xml:space="preserve"> </w:t>
      </w:r>
      <w:r>
        <w:rPr>
          <w:w w:val="110"/>
        </w:rPr>
        <w:t>to</w:t>
      </w:r>
      <w:r>
        <w:rPr>
          <w:spacing w:val="-14"/>
          <w:w w:val="110"/>
        </w:rPr>
        <w:t xml:space="preserve"> </w:t>
      </w:r>
      <w:r>
        <w:rPr>
          <w:w w:val="110"/>
        </w:rPr>
        <w:t>her/his</w:t>
      </w:r>
      <w:r>
        <w:rPr>
          <w:spacing w:val="-13"/>
          <w:w w:val="110"/>
        </w:rPr>
        <w:t xml:space="preserve"> </w:t>
      </w:r>
      <w:r>
        <w:rPr>
          <w:w w:val="110"/>
        </w:rPr>
        <w:t>clinical</w:t>
      </w:r>
      <w:r>
        <w:rPr>
          <w:spacing w:val="-14"/>
          <w:w w:val="110"/>
        </w:rPr>
        <w:t xml:space="preserve"> </w:t>
      </w:r>
      <w:r>
        <w:rPr>
          <w:w w:val="110"/>
        </w:rPr>
        <w:t>faculty.</w:t>
      </w:r>
    </w:p>
    <w:p w14:paraId="12D7B2CA" w14:textId="77777777" w:rsidR="006C7B61" w:rsidRDefault="006C7B61">
      <w:pPr>
        <w:pStyle w:val="BodyText"/>
        <w:spacing w:before="1"/>
      </w:pPr>
    </w:p>
    <w:p w14:paraId="77F2A2C8" w14:textId="77777777" w:rsidR="006C7B61" w:rsidRDefault="00C16190">
      <w:pPr>
        <w:pStyle w:val="ListParagraph"/>
        <w:numPr>
          <w:ilvl w:val="0"/>
          <w:numId w:val="18"/>
        </w:numPr>
        <w:tabs>
          <w:tab w:val="left" w:pos="2460"/>
        </w:tabs>
        <w:ind w:right="1507" w:firstLine="0"/>
        <w:jc w:val="left"/>
      </w:pPr>
      <w:bookmarkStart w:id="501" w:name="8."/>
      <w:bookmarkStart w:id="502" w:name="_It_is_the_student's_responsibility_to_u"/>
      <w:bookmarkEnd w:id="501"/>
      <w:bookmarkEnd w:id="502"/>
      <w:r>
        <w:rPr>
          <w:w w:val="105"/>
        </w:rPr>
        <w:t>It is the student's responsibility to</w:t>
      </w:r>
      <w:r>
        <w:rPr>
          <w:spacing w:val="-1"/>
          <w:w w:val="105"/>
        </w:rPr>
        <w:t xml:space="preserve"> </w:t>
      </w:r>
      <w:r>
        <w:rPr>
          <w:w w:val="105"/>
        </w:rPr>
        <w:t>use the services available</w:t>
      </w:r>
      <w:r>
        <w:rPr>
          <w:spacing w:val="-2"/>
          <w:w w:val="105"/>
        </w:rPr>
        <w:t xml:space="preserve"> </w:t>
      </w:r>
      <w:r>
        <w:rPr>
          <w:w w:val="105"/>
        </w:rPr>
        <w:t>through IUP’s Center for Health and Well-Being, as defined in the current edition of the student handbook, to obtain treatment for acute illness or injury.</w:t>
      </w:r>
    </w:p>
    <w:p w14:paraId="325BC3B9" w14:textId="77777777" w:rsidR="006C7B61" w:rsidRDefault="006C7B61">
      <w:pPr>
        <w:pStyle w:val="BodyText"/>
        <w:spacing w:before="1"/>
      </w:pPr>
    </w:p>
    <w:p w14:paraId="05706DCC" w14:textId="77777777" w:rsidR="006C7B61" w:rsidRDefault="00C16190">
      <w:pPr>
        <w:pStyle w:val="ListParagraph"/>
        <w:numPr>
          <w:ilvl w:val="0"/>
          <w:numId w:val="18"/>
        </w:numPr>
        <w:tabs>
          <w:tab w:val="left" w:pos="2460"/>
        </w:tabs>
        <w:ind w:right="1343" w:firstLine="0"/>
        <w:jc w:val="left"/>
      </w:pPr>
      <w:bookmarkStart w:id="503" w:name="9."/>
      <w:bookmarkStart w:id="504" w:name="_Students_who_are_acutely_ill_should_not"/>
      <w:bookmarkEnd w:id="503"/>
      <w:bookmarkEnd w:id="504"/>
      <w:r>
        <w:rPr>
          <w:w w:val="105"/>
        </w:rPr>
        <w:t>Students who are acutely ill should not attend scheduled clinical courses.</w:t>
      </w:r>
      <w:r>
        <w:rPr>
          <w:spacing w:val="40"/>
          <w:w w:val="105"/>
        </w:rPr>
        <w:t xml:space="preserve"> </w:t>
      </w:r>
      <w:proofErr w:type="gramStart"/>
      <w:r>
        <w:rPr>
          <w:w w:val="105"/>
        </w:rPr>
        <w:t>Process</w:t>
      </w:r>
      <w:proofErr w:type="gramEnd"/>
      <w:r>
        <w:rPr>
          <w:w w:val="105"/>
        </w:rPr>
        <w:t xml:space="preserve"> for notifying the faculty and/or the clinical agency will be announced by each faculty </w:t>
      </w:r>
      <w:r>
        <w:rPr>
          <w:spacing w:val="-2"/>
          <w:w w:val="105"/>
        </w:rPr>
        <w:t>member.</w:t>
      </w:r>
    </w:p>
    <w:p w14:paraId="4530D991" w14:textId="77777777" w:rsidR="006C7B61" w:rsidRDefault="00C16190">
      <w:pPr>
        <w:pStyle w:val="ListParagraph"/>
        <w:numPr>
          <w:ilvl w:val="0"/>
          <w:numId w:val="18"/>
        </w:numPr>
        <w:tabs>
          <w:tab w:val="left" w:pos="2460"/>
        </w:tabs>
        <w:spacing w:before="268"/>
        <w:ind w:right="1651" w:firstLine="0"/>
        <w:jc w:val="both"/>
      </w:pPr>
      <w:bookmarkStart w:id="505" w:name="10."/>
      <w:bookmarkStart w:id="506" w:name="_A_student_who_chooses_to_continue_a_cli"/>
      <w:bookmarkEnd w:id="505"/>
      <w:bookmarkEnd w:id="506"/>
      <w:r>
        <w:rPr>
          <w:w w:val="105"/>
        </w:rPr>
        <w:t>A student who chooses to continue a clinical course while she is pregnant must have written medical clearance for any clinical practice to which she may be</w:t>
      </w:r>
      <w:r>
        <w:rPr>
          <w:spacing w:val="-3"/>
          <w:w w:val="105"/>
        </w:rPr>
        <w:t xml:space="preserve"> </w:t>
      </w:r>
      <w:r>
        <w:rPr>
          <w:w w:val="105"/>
        </w:rPr>
        <w:t>assigned.</w:t>
      </w:r>
      <w:r>
        <w:rPr>
          <w:spacing w:val="40"/>
          <w:w w:val="105"/>
        </w:rPr>
        <w:t xml:space="preserve"> </w:t>
      </w:r>
      <w:r>
        <w:rPr>
          <w:w w:val="105"/>
        </w:rPr>
        <w:t>A copy of the medical clearance will be placed in the student file.</w:t>
      </w:r>
    </w:p>
    <w:p w14:paraId="7E175AD3" w14:textId="77777777" w:rsidR="006C7B61" w:rsidRDefault="006C7B61">
      <w:pPr>
        <w:pStyle w:val="BodyText"/>
        <w:spacing w:before="1"/>
      </w:pPr>
    </w:p>
    <w:p w14:paraId="610457F9" w14:textId="77777777" w:rsidR="006C7B61" w:rsidRDefault="00C16190">
      <w:pPr>
        <w:pStyle w:val="ListParagraph"/>
        <w:numPr>
          <w:ilvl w:val="0"/>
          <w:numId w:val="18"/>
        </w:numPr>
        <w:tabs>
          <w:tab w:val="left" w:pos="2460"/>
        </w:tabs>
        <w:ind w:left="2460"/>
        <w:jc w:val="both"/>
      </w:pPr>
      <w:bookmarkStart w:id="507" w:name="11."/>
      <w:bookmarkStart w:id="508" w:name="_Students_are_encouraged_to_integrate_pr"/>
      <w:bookmarkEnd w:id="507"/>
      <w:bookmarkEnd w:id="508"/>
      <w:r>
        <w:rPr>
          <w:w w:val="105"/>
        </w:rPr>
        <w:t>Students</w:t>
      </w:r>
      <w:r>
        <w:rPr>
          <w:spacing w:val="-5"/>
          <w:w w:val="105"/>
        </w:rPr>
        <w:t xml:space="preserve"> </w:t>
      </w:r>
      <w:r>
        <w:rPr>
          <w:w w:val="105"/>
        </w:rPr>
        <w:t>are</w:t>
      </w:r>
      <w:r>
        <w:rPr>
          <w:spacing w:val="-4"/>
          <w:w w:val="105"/>
        </w:rPr>
        <w:t xml:space="preserve"> </w:t>
      </w:r>
      <w:r>
        <w:rPr>
          <w:w w:val="105"/>
        </w:rPr>
        <w:t>encouraged</w:t>
      </w:r>
      <w:r>
        <w:rPr>
          <w:spacing w:val="-5"/>
          <w:w w:val="105"/>
        </w:rPr>
        <w:t xml:space="preserve"> </w:t>
      </w:r>
      <w:r>
        <w:rPr>
          <w:w w:val="105"/>
        </w:rPr>
        <w:t>to</w:t>
      </w:r>
      <w:r>
        <w:rPr>
          <w:spacing w:val="-2"/>
          <w:w w:val="105"/>
        </w:rPr>
        <w:t xml:space="preserve"> </w:t>
      </w:r>
      <w:r>
        <w:rPr>
          <w:w w:val="105"/>
        </w:rPr>
        <w:t>integrate</w:t>
      </w:r>
      <w:r>
        <w:rPr>
          <w:spacing w:val="-7"/>
          <w:w w:val="105"/>
        </w:rPr>
        <w:t xml:space="preserve"> </w:t>
      </w:r>
      <w:r>
        <w:rPr>
          <w:w w:val="105"/>
        </w:rPr>
        <w:t>practices</w:t>
      </w:r>
      <w:r>
        <w:rPr>
          <w:spacing w:val="-4"/>
          <w:w w:val="105"/>
        </w:rPr>
        <w:t xml:space="preserve"> </w:t>
      </w:r>
      <w:r>
        <w:rPr>
          <w:w w:val="105"/>
        </w:rPr>
        <w:t>into</w:t>
      </w:r>
      <w:r>
        <w:rPr>
          <w:spacing w:val="-6"/>
          <w:w w:val="105"/>
        </w:rPr>
        <w:t xml:space="preserve"> </w:t>
      </w:r>
      <w:r>
        <w:rPr>
          <w:w w:val="105"/>
        </w:rPr>
        <w:t>their</w:t>
      </w:r>
      <w:r>
        <w:rPr>
          <w:spacing w:val="-6"/>
          <w:w w:val="105"/>
        </w:rPr>
        <w:t xml:space="preserve"> </w:t>
      </w:r>
      <w:r>
        <w:rPr>
          <w:w w:val="105"/>
        </w:rPr>
        <w:t>lifestyles</w:t>
      </w:r>
      <w:r>
        <w:rPr>
          <w:spacing w:val="-2"/>
          <w:w w:val="105"/>
        </w:rPr>
        <w:t xml:space="preserve"> </w:t>
      </w:r>
      <w:r>
        <w:rPr>
          <w:w w:val="105"/>
        </w:rPr>
        <w:t>which</w:t>
      </w:r>
      <w:r>
        <w:rPr>
          <w:spacing w:val="-2"/>
          <w:w w:val="105"/>
        </w:rPr>
        <w:t xml:space="preserve"> </w:t>
      </w:r>
      <w:r>
        <w:rPr>
          <w:spacing w:val="-4"/>
          <w:w w:val="105"/>
        </w:rPr>
        <w:t>will</w:t>
      </w:r>
    </w:p>
    <w:p w14:paraId="7EAFC717" w14:textId="77777777" w:rsidR="006C7B61" w:rsidRDefault="00C16190">
      <w:pPr>
        <w:pStyle w:val="BodyText"/>
        <w:ind w:left="1620" w:right="1388"/>
        <w:jc w:val="both"/>
      </w:pPr>
      <w:r>
        <w:rPr>
          <w:w w:val="105"/>
        </w:rPr>
        <w:t>promote</w:t>
      </w:r>
      <w:r>
        <w:rPr>
          <w:spacing w:val="-6"/>
          <w:w w:val="105"/>
        </w:rPr>
        <w:t xml:space="preserve"> </w:t>
      </w:r>
      <w:r>
        <w:rPr>
          <w:w w:val="105"/>
        </w:rPr>
        <w:t>and</w:t>
      </w:r>
      <w:r>
        <w:rPr>
          <w:spacing w:val="-6"/>
          <w:w w:val="105"/>
        </w:rPr>
        <w:t xml:space="preserve"> </w:t>
      </w:r>
      <w:r>
        <w:rPr>
          <w:w w:val="105"/>
        </w:rPr>
        <w:t>maintain</w:t>
      </w:r>
      <w:r>
        <w:rPr>
          <w:spacing w:val="-4"/>
          <w:w w:val="105"/>
        </w:rPr>
        <w:t xml:space="preserve"> </w:t>
      </w:r>
      <w:r>
        <w:rPr>
          <w:w w:val="105"/>
        </w:rPr>
        <w:t>health.</w:t>
      </w:r>
      <w:r>
        <w:rPr>
          <w:spacing w:val="40"/>
          <w:w w:val="105"/>
        </w:rPr>
        <w:t xml:space="preserve"> </w:t>
      </w:r>
      <w:r>
        <w:rPr>
          <w:w w:val="105"/>
        </w:rPr>
        <w:t>If</w:t>
      </w:r>
      <w:r>
        <w:rPr>
          <w:spacing w:val="-6"/>
          <w:w w:val="105"/>
        </w:rPr>
        <w:t xml:space="preserve"> </w:t>
      </w:r>
      <w:r>
        <w:rPr>
          <w:w w:val="105"/>
        </w:rPr>
        <w:t>the</w:t>
      </w:r>
      <w:r>
        <w:rPr>
          <w:spacing w:val="-6"/>
          <w:w w:val="105"/>
        </w:rPr>
        <w:t xml:space="preserve"> </w:t>
      </w:r>
      <w:r>
        <w:rPr>
          <w:w w:val="105"/>
        </w:rPr>
        <w:t>need</w:t>
      </w:r>
      <w:r>
        <w:rPr>
          <w:spacing w:val="-6"/>
          <w:w w:val="105"/>
        </w:rPr>
        <w:t xml:space="preserve"> </w:t>
      </w:r>
      <w:r>
        <w:rPr>
          <w:w w:val="105"/>
        </w:rPr>
        <w:t>for</w:t>
      </w:r>
      <w:r>
        <w:rPr>
          <w:spacing w:val="-4"/>
          <w:w w:val="105"/>
        </w:rPr>
        <w:t xml:space="preserve"> </w:t>
      </w:r>
      <w:r>
        <w:rPr>
          <w:w w:val="105"/>
        </w:rPr>
        <w:t>support</w:t>
      </w:r>
      <w:r>
        <w:rPr>
          <w:spacing w:val="-7"/>
          <w:w w:val="105"/>
        </w:rPr>
        <w:t xml:space="preserve"> </w:t>
      </w:r>
      <w:r>
        <w:rPr>
          <w:w w:val="105"/>
        </w:rPr>
        <w:t>is</w:t>
      </w:r>
      <w:r>
        <w:rPr>
          <w:spacing w:val="-6"/>
          <w:w w:val="105"/>
        </w:rPr>
        <w:t xml:space="preserve"> </w:t>
      </w:r>
      <w:r>
        <w:rPr>
          <w:w w:val="105"/>
        </w:rPr>
        <w:t>identified,</w:t>
      </w:r>
      <w:r>
        <w:rPr>
          <w:spacing w:val="-5"/>
          <w:w w:val="105"/>
        </w:rPr>
        <w:t xml:space="preserve"> </w:t>
      </w:r>
      <w:r>
        <w:rPr>
          <w:w w:val="105"/>
        </w:rPr>
        <w:t>services</w:t>
      </w:r>
      <w:r>
        <w:rPr>
          <w:spacing w:val="-6"/>
          <w:w w:val="105"/>
        </w:rPr>
        <w:t xml:space="preserve"> </w:t>
      </w:r>
      <w:r>
        <w:rPr>
          <w:w w:val="105"/>
        </w:rPr>
        <w:t>and</w:t>
      </w:r>
      <w:r>
        <w:rPr>
          <w:spacing w:val="-6"/>
          <w:w w:val="105"/>
        </w:rPr>
        <w:t xml:space="preserve"> </w:t>
      </w:r>
      <w:r>
        <w:rPr>
          <w:w w:val="105"/>
        </w:rPr>
        <w:t>programs</w:t>
      </w:r>
      <w:r>
        <w:rPr>
          <w:spacing w:val="-4"/>
          <w:w w:val="105"/>
        </w:rPr>
        <w:t xml:space="preserve"> </w:t>
      </w:r>
      <w:r>
        <w:rPr>
          <w:w w:val="105"/>
        </w:rPr>
        <w:t>to enhance both physical and mental health are available through IUP’s Center for Health and Well-Being and the Counseling and Student Development Center.</w:t>
      </w:r>
      <w:r>
        <w:rPr>
          <w:spacing w:val="40"/>
          <w:w w:val="105"/>
        </w:rPr>
        <w:t xml:space="preserve"> </w:t>
      </w:r>
      <w:r>
        <w:rPr>
          <w:w w:val="105"/>
        </w:rPr>
        <w:t>Special services are also available through the Disabled Student Services and the Speech and Hearing Clinic.</w:t>
      </w:r>
    </w:p>
    <w:p w14:paraId="3875C32E" w14:textId="77777777" w:rsidR="006C7B61" w:rsidRDefault="00C16190">
      <w:pPr>
        <w:pStyle w:val="Heading3"/>
        <w:numPr>
          <w:ilvl w:val="0"/>
          <w:numId w:val="18"/>
        </w:numPr>
        <w:tabs>
          <w:tab w:val="left" w:pos="2460"/>
        </w:tabs>
        <w:spacing w:before="268"/>
        <w:ind w:left="2460" w:right="0"/>
        <w:jc w:val="both"/>
      </w:pPr>
      <w:bookmarkStart w:id="509" w:name="12."/>
      <w:bookmarkStart w:id="510" w:name="_ALL_STUDENT_HEALTH_INFORMATION_WILL_BE_"/>
      <w:bookmarkEnd w:id="509"/>
      <w:bookmarkEnd w:id="510"/>
      <w:r>
        <w:rPr>
          <w:w w:val="110"/>
        </w:rPr>
        <w:t>ALL</w:t>
      </w:r>
      <w:r>
        <w:rPr>
          <w:spacing w:val="-14"/>
          <w:w w:val="110"/>
        </w:rPr>
        <w:t xml:space="preserve"> </w:t>
      </w:r>
      <w:r>
        <w:rPr>
          <w:w w:val="110"/>
        </w:rPr>
        <w:t>STUDENT</w:t>
      </w:r>
      <w:r>
        <w:rPr>
          <w:spacing w:val="-14"/>
          <w:w w:val="110"/>
        </w:rPr>
        <w:t xml:space="preserve"> </w:t>
      </w:r>
      <w:r>
        <w:rPr>
          <w:w w:val="110"/>
        </w:rPr>
        <w:t>HEALTH</w:t>
      </w:r>
      <w:r>
        <w:rPr>
          <w:spacing w:val="-12"/>
          <w:w w:val="110"/>
        </w:rPr>
        <w:t xml:space="preserve"> </w:t>
      </w:r>
      <w:r>
        <w:rPr>
          <w:w w:val="110"/>
        </w:rPr>
        <w:t>INFORMATION</w:t>
      </w:r>
      <w:r>
        <w:rPr>
          <w:spacing w:val="-14"/>
          <w:w w:val="110"/>
        </w:rPr>
        <w:t xml:space="preserve"> </w:t>
      </w:r>
      <w:r>
        <w:rPr>
          <w:w w:val="110"/>
        </w:rPr>
        <w:t>WILL</w:t>
      </w:r>
      <w:r>
        <w:rPr>
          <w:spacing w:val="-14"/>
          <w:w w:val="110"/>
        </w:rPr>
        <w:t xml:space="preserve"> </w:t>
      </w:r>
      <w:r>
        <w:rPr>
          <w:w w:val="110"/>
        </w:rPr>
        <w:t>BE</w:t>
      </w:r>
      <w:r>
        <w:rPr>
          <w:spacing w:val="-11"/>
          <w:w w:val="110"/>
        </w:rPr>
        <w:t xml:space="preserve"> </w:t>
      </w:r>
      <w:r>
        <w:rPr>
          <w:w w:val="110"/>
        </w:rPr>
        <w:t>KEPT</w:t>
      </w:r>
      <w:r>
        <w:rPr>
          <w:spacing w:val="-13"/>
          <w:w w:val="110"/>
        </w:rPr>
        <w:t xml:space="preserve"> </w:t>
      </w:r>
      <w:r>
        <w:rPr>
          <w:spacing w:val="-2"/>
          <w:w w:val="110"/>
        </w:rPr>
        <w:t>CONFIDENTIAL.</w:t>
      </w:r>
    </w:p>
    <w:p w14:paraId="18CD7F13" w14:textId="77777777" w:rsidR="006C7B61" w:rsidRDefault="006C7B61">
      <w:pPr>
        <w:pStyle w:val="BodyText"/>
        <w:rPr>
          <w:b/>
        </w:rPr>
      </w:pPr>
    </w:p>
    <w:p w14:paraId="1E90BAB2" w14:textId="77777777" w:rsidR="006C7B61" w:rsidRDefault="006C7B61">
      <w:pPr>
        <w:pStyle w:val="BodyText"/>
        <w:spacing w:before="41"/>
        <w:rPr>
          <w:b/>
        </w:rPr>
      </w:pPr>
    </w:p>
    <w:p w14:paraId="3156FA62" w14:textId="77777777" w:rsidR="006C7B61" w:rsidRDefault="00C16190">
      <w:pPr>
        <w:ind w:left="1044"/>
        <w:rPr>
          <w:b/>
        </w:rPr>
      </w:pPr>
      <w:bookmarkStart w:id="511" w:name="REQUEST_FOR_VARIANCE_IN_CLINICAL_COURSES"/>
      <w:bookmarkEnd w:id="511"/>
      <w:r>
        <w:rPr>
          <w:b/>
          <w:w w:val="110"/>
        </w:rPr>
        <w:t>REQUEST</w:t>
      </w:r>
      <w:r>
        <w:rPr>
          <w:b/>
          <w:spacing w:val="5"/>
          <w:w w:val="110"/>
        </w:rPr>
        <w:t xml:space="preserve"> </w:t>
      </w:r>
      <w:r>
        <w:rPr>
          <w:b/>
          <w:w w:val="110"/>
        </w:rPr>
        <w:t>FOR</w:t>
      </w:r>
      <w:r>
        <w:rPr>
          <w:b/>
          <w:spacing w:val="4"/>
          <w:w w:val="110"/>
        </w:rPr>
        <w:t xml:space="preserve"> </w:t>
      </w:r>
      <w:r>
        <w:rPr>
          <w:b/>
          <w:w w:val="110"/>
        </w:rPr>
        <w:t>VARIANCE</w:t>
      </w:r>
      <w:r>
        <w:rPr>
          <w:b/>
          <w:spacing w:val="8"/>
          <w:w w:val="110"/>
        </w:rPr>
        <w:t xml:space="preserve"> </w:t>
      </w:r>
      <w:r>
        <w:rPr>
          <w:b/>
          <w:w w:val="110"/>
        </w:rPr>
        <w:t>IN</w:t>
      </w:r>
      <w:r>
        <w:rPr>
          <w:b/>
          <w:spacing w:val="5"/>
          <w:w w:val="110"/>
        </w:rPr>
        <w:t xml:space="preserve"> </w:t>
      </w:r>
      <w:r>
        <w:rPr>
          <w:b/>
          <w:w w:val="110"/>
        </w:rPr>
        <w:t>CLINICAL</w:t>
      </w:r>
      <w:r>
        <w:rPr>
          <w:b/>
          <w:spacing w:val="6"/>
          <w:w w:val="110"/>
        </w:rPr>
        <w:t xml:space="preserve"> </w:t>
      </w:r>
      <w:r>
        <w:rPr>
          <w:b/>
          <w:spacing w:val="-2"/>
          <w:w w:val="110"/>
        </w:rPr>
        <w:t>COURSES</w:t>
      </w:r>
    </w:p>
    <w:p w14:paraId="70D05285" w14:textId="77777777" w:rsidR="006C7B61" w:rsidRDefault="006C7B61">
      <w:pPr>
        <w:pStyle w:val="BodyText"/>
        <w:spacing w:before="39"/>
        <w:rPr>
          <w:b/>
        </w:rPr>
      </w:pPr>
    </w:p>
    <w:p w14:paraId="02FABF1E" w14:textId="77777777" w:rsidR="006C7B61" w:rsidRDefault="00C16190">
      <w:pPr>
        <w:pStyle w:val="BodyText"/>
        <w:ind w:left="1015" w:right="1291"/>
      </w:pPr>
      <w:bookmarkStart w:id="512" w:name="A_student_who_requests_a_variance_in_cli"/>
      <w:bookmarkEnd w:id="512"/>
      <w:r>
        <w:rPr>
          <w:w w:val="105"/>
        </w:rPr>
        <w:t>A student who</w:t>
      </w:r>
      <w:r>
        <w:rPr>
          <w:spacing w:val="-1"/>
          <w:w w:val="105"/>
        </w:rPr>
        <w:t xml:space="preserve"> </w:t>
      </w:r>
      <w:r>
        <w:rPr>
          <w:w w:val="105"/>
        </w:rPr>
        <w:t>requests a</w:t>
      </w:r>
      <w:r>
        <w:rPr>
          <w:spacing w:val="-1"/>
          <w:w w:val="105"/>
        </w:rPr>
        <w:t xml:space="preserve"> </w:t>
      </w:r>
      <w:r>
        <w:rPr>
          <w:w w:val="105"/>
        </w:rPr>
        <w:t>variance in clinical course requirements for health</w:t>
      </w:r>
      <w:r>
        <w:rPr>
          <w:spacing w:val="-1"/>
          <w:w w:val="105"/>
        </w:rPr>
        <w:t xml:space="preserve"> </w:t>
      </w:r>
      <w:r>
        <w:rPr>
          <w:w w:val="105"/>
        </w:rPr>
        <w:t>reasons must</w:t>
      </w:r>
      <w:r>
        <w:rPr>
          <w:spacing w:val="-1"/>
          <w:w w:val="105"/>
        </w:rPr>
        <w:t xml:space="preserve"> </w:t>
      </w:r>
      <w:r>
        <w:rPr>
          <w:w w:val="105"/>
        </w:rPr>
        <w:t>provide the clinical faculty with an initial plan for meeting course objectives.</w:t>
      </w:r>
      <w:r>
        <w:rPr>
          <w:spacing w:val="40"/>
          <w:w w:val="105"/>
        </w:rPr>
        <w:t xml:space="preserve"> </w:t>
      </w:r>
      <w:r>
        <w:rPr>
          <w:w w:val="105"/>
        </w:rPr>
        <w:t>The plan will be approved when it is mutually acceptable to the student and the clinical teaching faculty.</w:t>
      </w:r>
      <w:r>
        <w:rPr>
          <w:spacing w:val="40"/>
          <w:w w:val="105"/>
        </w:rPr>
        <w:t xml:space="preserve"> </w:t>
      </w:r>
      <w:r>
        <w:rPr>
          <w:w w:val="105"/>
        </w:rPr>
        <w:t>Written medical approval for the activities proposed in the plan must be obtained by the student and submitted to the teaching faculty.</w:t>
      </w:r>
      <w:r>
        <w:rPr>
          <w:spacing w:val="40"/>
          <w:w w:val="105"/>
        </w:rPr>
        <w:t xml:space="preserve"> </w:t>
      </w:r>
      <w:r>
        <w:rPr>
          <w:w w:val="105"/>
        </w:rPr>
        <w:t>The approved plan and the medical approval will be forwarded to the</w:t>
      </w:r>
    </w:p>
    <w:p w14:paraId="68828CAE" w14:textId="77777777" w:rsidR="006C7B61" w:rsidRDefault="00C16190">
      <w:pPr>
        <w:pStyle w:val="BodyText"/>
        <w:spacing w:before="2"/>
        <w:ind w:left="1015"/>
      </w:pPr>
      <w:r>
        <w:rPr>
          <w:w w:val="105"/>
        </w:rPr>
        <w:t>Department</w:t>
      </w:r>
      <w:r>
        <w:rPr>
          <w:spacing w:val="-12"/>
          <w:w w:val="105"/>
        </w:rPr>
        <w:t xml:space="preserve"> </w:t>
      </w:r>
      <w:r>
        <w:rPr>
          <w:w w:val="105"/>
        </w:rPr>
        <w:t>Chairperson</w:t>
      </w:r>
      <w:r>
        <w:rPr>
          <w:spacing w:val="-12"/>
          <w:w w:val="105"/>
        </w:rPr>
        <w:t xml:space="preserve"> </w:t>
      </w:r>
      <w:r>
        <w:rPr>
          <w:w w:val="105"/>
        </w:rPr>
        <w:t>for</w:t>
      </w:r>
      <w:r>
        <w:rPr>
          <w:spacing w:val="-11"/>
          <w:w w:val="105"/>
        </w:rPr>
        <w:t xml:space="preserve"> </w:t>
      </w:r>
      <w:r>
        <w:rPr>
          <w:w w:val="105"/>
        </w:rPr>
        <w:t>information</w:t>
      </w:r>
      <w:r>
        <w:rPr>
          <w:spacing w:val="-9"/>
          <w:w w:val="105"/>
        </w:rPr>
        <w:t xml:space="preserve"> </w:t>
      </w:r>
      <w:r>
        <w:rPr>
          <w:w w:val="105"/>
        </w:rPr>
        <w:t>and</w:t>
      </w:r>
      <w:r>
        <w:rPr>
          <w:spacing w:val="-10"/>
          <w:w w:val="105"/>
        </w:rPr>
        <w:t xml:space="preserve"> </w:t>
      </w:r>
      <w:r>
        <w:rPr>
          <w:w w:val="105"/>
        </w:rPr>
        <w:t>retained</w:t>
      </w:r>
      <w:r>
        <w:rPr>
          <w:spacing w:val="-9"/>
          <w:w w:val="105"/>
        </w:rPr>
        <w:t xml:space="preserve"> </w:t>
      </w:r>
      <w:r>
        <w:rPr>
          <w:w w:val="105"/>
        </w:rPr>
        <w:t>in</w:t>
      </w:r>
      <w:r>
        <w:rPr>
          <w:spacing w:val="-11"/>
          <w:w w:val="105"/>
        </w:rPr>
        <w:t xml:space="preserve"> </w:t>
      </w:r>
      <w:r>
        <w:rPr>
          <w:w w:val="105"/>
        </w:rPr>
        <w:t>the</w:t>
      </w:r>
      <w:r>
        <w:rPr>
          <w:spacing w:val="-13"/>
          <w:w w:val="105"/>
        </w:rPr>
        <w:t xml:space="preserve"> </w:t>
      </w:r>
      <w:r>
        <w:rPr>
          <w:w w:val="105"/>
        </w:rPr>
        <w:t>student's</w:t>
      </w:r>
      <w:r>
        <w:rPr>
          <w:spacing w:val="-10"/>
          <w:w w:val="105"/>
        </w:rPr>
        <w:t xml:space="preserve"> </w:t>
      </w:r>
      <w:r>
        <w:rPr>
          <w:w w:val="105"/>
        </w:rPr>
        <w:t>permanent</w:t>
      </w:r>
      <w:r>
        <w:rPr>
          <w:spacing w:val="-12"/>
          <w:w w:val="105"/>
        </w:rPr>
        <w:t xml:space="preserve"> </w:t>
      </w:r>
      <w:r>
        <w:rPr>
          <w:spacing w:val="-2"/>
          <w:w w:val="105"/>
        </w:rPr>
        <w:t>record.</w:t>
      </w:r>
    </w:p>
    <w:p w14:paraId="735BE48C" w14:textId="77777777" w:rsidR="006C7B61" w:rsidRDefault="00C16190">
      <w:pPr>
        <w:pStyle w:val="BodyText"/>
        <w:spacing w:before="266"/>
        <w:ind w:left="1020"/>
      </w:pPr>
      <w:bookmarkStart w:id="513" w:name="In_the_interest_of_student_health_or/and"/>
      <w:bookmarkEnd w:id="513"/>
      <w:r>
        <w:rPr>
          <w:w w:val="105"/>
        </w:rPr>
        <w:t>In</w:t>
      </w:r>
      <w:r>
        <w:rPr>
          <w:spacing w:val="-7"/>
          <w:w w:val="105"/>
        </w:rPr>
        <w:t xml:space="preserve"> </w:t>
      </w:r>
      <w:r>
        <w:rPr>
          <w:w w:val="105"/>
        </w:rPr>
        <w:t>the</w:t>
      </w:r>
      <w:r>
        <w:rPr>
          <w:spacing w:val="-8"/>
          <w:w w:val="105"/>
        </w:rPr>
        <w:t xml:space="preserve"> </w:t>
      </w:r>
      <w:r>
        <w:rPr>
          <w:w w:val="105"/>
        </w:rPr>
        <w:t>interest</w:t>
      </w:r>
      <w:r>
        <w:rPr>
          <w:spacing w:val="-8"/>
          <w:w w:val="105"/>
        </w:rPr>
        <w:t xml:space="preserve"> </w:t>
      </w:r>
      <w:r>
        <w:rPr>
          <w:w w:val="105"/>
        </w:rPr>
        <w:t>of</w:t>
      </w:r>
      <w:r>
        <w:rPr>
          <w:spacing w:val="-6"/>
          <w:w w:val="105"/>
        </w:rPr>
        <w:t xml:space="preserve"> </w:t>
      </w:r>
      <w:r>
        <w:rPr>
          <w:w w:val="105"/>
        </w:rPr>
        <w:t>student</w:t>
      </w:r>
      <w:r>
        <w:rPr>
          <w:spacing w:val="-10"/>
          <w:w w:val="105"/>
        </w:rPr>
        <w:t xml:space="preserve"> </w:t>
      </w:r>
      <w:r>
        <w:rPr>
          <w:w w:val="105"/>
        </w:rPr>
        <w:t>health</w:t>
      </w:r>
      <w:r>
        <w:rPr>
          <w:spacing w:val="-9"/>
          <w:w w:val="105"/>
        </w:rPr>
        <w:t xml:space="preserve"> </w:t>
      </w:r>
      <w:proofErr w:type="gramStart"/>
      <w:r>
        <w:rPr>
          <w:w w:val="105"/>
        </w:rPr>
        <w:t>or</w:t>
      </w:r>
      <w:proofErr w:type="gramEnd"/>
      <w:r>
        <w:rPr>
          <w:w w:val="105"/>
        </w:rPr>
        <w:t>/</w:t>
      </w:r>
      <w:proofErr w:type="gramStart"/>
      <w:r>
        <w:rPr>
          <w:w w:val="105"/>
        </w:rPr>
        <w:t>and</w:t>
      </w:r>
      <w:proofErr w:type="gramEnd"/>
      <w:r>
        <w:rPr>
          <w:spacing w:val="-8"/>
          <w:w w:val="105"/>
        </w:rPr>
        <w:t xml:space="preserve"> </w:t>
      </w:r>
      <w:r>
        <w:rPr>
          <w:w w:val="105"/>
        </w:rPr>
        <w:t>patient</w:t>
      </w:r>
      <w:r>
        <w:rPr>
          <w:spacing w:val="-9"/>
          <w:w w:val="105"/>
        </w:rPr>
        <w:t xml:space="preserve"> </w:t>
      </w:r>
      <w:r>
        <w:rPr>
          <w:w w:val="105"/>
        </w:rPr>
        <w:t>safety,</w:t>
      </w:r>
      <w:r>
        <w:rPr>
          <w:spacing w:val="-8"/>
          <w:w w:val="105"/>
        </w:rPr>
        <w:t xml:space="preserve"> </w:t>
      </w:r>
      <w:r>
        <w:rPr>
          <w:w w:val="105"/>
        </w:rPr>
        <w:t>a</w:t>
      </w:r>
      <w:r>
        <w:rPr>
          <w:spacing w:val="-9"/>
          <w:w w:val="105"/>
        </w:rPr>
        <w:t xml:space="preserve"> </w:t>
      </w:r>
      <w:r>
        <w:rPr>
          <w:w w:val="105"/>
        </w:rPr>
        <w:t>request</w:t>
      </w:r>
      <w:r>
        <w:rPr>
          <w:spacing w:val="-9"/>
          <w:w w:val="105"/>
        </w:rPr>
        <w:t xml:space="preserve"> </w:t>
      </w:r>
      <w:r>
        <w:rPr>
          <w:w w:val="105"/>
        </w:rPr>
        <w:t>for</w:t>
      </w:r>
      <w:r>
        <w:rPr>
          <w:spacing w:val="-8"/>
          <w:w w:val="105"/>
        </w:rPr>
        <w:t xml:space="preserve"> </w:t>
      </w:r>
      <w:r>
        <w:rPr>
          <w:w w:val="105"/>
        </w:rPr>
        <w:t>variance</w:t>
      </w:r>
      <w:r>
        <w:rPr>
          <w:spacing w:val="-8"/>
          <w:w w:val="105"/>
        </w:rPr>
        <w:t xml:space="preserve"> </w:t>
      </w:r>
      <w:r>
        <w:rPr>
          <w:w w:val="105"/>
        </w:rPr>
        <w:t>in</w:t>
      </w:r>
      <w:r>
        <w:rPr>
          <w:spacing w:val="-7"/>
          <w:w w:val="105"/>
        </w:rPr>
        <w:t xml:space="preserve"> </w:t>
      </w:r>
      <w:r>
        <w:rPr>
          <w:w w:val="105"/>
        </w:rPr>
        <w:t>clinical</w:t>
      </w:r>
      <w:r>
        <w:rPr>
          <w:spacing w:val="-6"/>
          <w:w w:val="105"/>
        </w:rPr>
        <w:t xml:space="preserve"> </w:t>
      </w:r>
      <w:r>
        <w:rPr>
          <w:spacing w:val="-2"/>
          <w:w w:val="105"/>
        </w:rPr>
        <w:t>course</w:t>
      </w:r>
    </w:p>
    <w:p w14:paraId="275BD0F0" w14:textId="77777777" w:rsidR="006C7B61" w:rsidRDefault="00C16190">
      <w:pPr>
        <w:pStyle w:val="BodyText"/>
        <w:spacing w:before="1"/>
        <w:ind w:left="1020" w:right="1445"/>
      </w:pPr>
      <w:r>
        <w:rPr>
          <w:w w:val="105"/>
        </w:rPr>
        <w:t>requirements</w:t>
      </w:r>
      <w:r>
        <w:rPr>
          <w:spacing w:val="-2"/>
          <w:w w:val="105"/>
        </w:rPr>
        <w:t xml:space="preserve"> </w:t>
      </w:r>
      <w:r>
        <w:rPr>
          <w:w w:val="105"/>
        </w:rPr>
        <w:t>may</w:t>
      </w:r>
      <w:r>
        <w:rPr>
          <w:spacing w:val="-2"/>
          <w:w w:val="105"/>
        </w:rPr>
        <w:t xml:space="preserve"> </w:t>
      </w:r>
      <w:r>
        <w:rPr>
          <w:w w:val="105"/>
        </w:rPr>
        <w:t>also</w:t>
      </w:r>
      <w:r>
        <w:rPr>
          <w:spacing w:val="-2"/>
          <w:w w:val="105"/>
        </w:rPr>
        <w:t xml:space="preserve"> </w:t>
      </w:r>
      <w:r>
        <w:rPr>
          <w:w w:val="105"/>
        </w:rPr>
        <w:t>be</w:t>
      </w:r>
      <w:r>
        <w:rPr>
          <w:spacing w:val="-2"/>
          <w:w w:val="105"/>
        </w:rPr>
        <w:t xml:space="preserve"> </w:t>
      </w:r>
      <w:r>
        <w:rPr>
          <w:w w:val="105"/>
        </w:rPr>
        <w:t>initiated</w:t>
      </w:r>
      <w:r>
        <w:rPr>
          <w:spacing w:val="-2"/>
          <w:w w:val="105"/>
        </w:rPr>
        <w:t xml:space="preserve"> </w:t>
      </w:r>
      <w:r>
        <w:rPr>
          <w:w w:val="105"/>
        </w:rPr>
        <w:t>by a</w:t>
      </w:r>
      <w:r>
        <w:rPr>
          <w:spacing w:val="-4"/>
          <w:w w:val="105"/>
        </w:rPr>
        <w:t xml:space="preserve"> </w:t>
      </w:r>
      <w:r>
        <w:rPr>
          <w:w w:val="105"/>
        </w:rPr>
        <w:t>member of</w:t>
      </w:r>
      <w:r>
        <w:rPr>
          <w:spacing w:val="-4"/>
          <w:w w:val="105"/>
        </w:rPr>
        <w:t xml:space="preserve"> </w:t>
      </w:r>
      <w:r>
        <w:rPr>
          <w:w w:val="105"/>
        </w:rPr>
        <w:t>the</w:t>
      </w:r>
      <w:r>
        <w:rPr>
          <w:spacing w:val="-2"/>
          <w:w w:val="105"/>
        </w:rPr>
        <w:t xml:space="preserve"> </w:t>
      </w:r>
      <w:r>
        <w:rPr>
          <w:w w:val="105"/>
        </w:rPr>
        <w:t>clinical</w:t>
      </w:r>
      <w:r>
        <w:rPr>
          <w:spacing w:val="-4"/>
          <w:w w:val="105"/>
        </w:rPr>
        <w:t xml:space="preserve"> </w:t>
      </w:r>
      <w:r>
        <w:rPr>
          <w:w w:val="105"/>
        </w:rPr>
        <w:t>teaching faculty.</w:t>
      </w:r>
      <w:r>
        <w:rPr>
          <w:spacing w:val="40"/>
          <w:w w:val="105"/>
        </w:rPr>
        <w:t xml:space="preserve"> </w:t>
      </w:r>
      <w:r>
        <w:rPr>
          <w:w w:val="105"/>
        </w:rPr>
        <w:t xml:space="preserve">Any restrictions on student practice (i.e., casts, varicella exposure with a negative </w:t>
      </w:r>
      <w:proofErr w:type="gramStart"/>
      <w:r>
        <w:rPr>
          <w:w w:val="105"/>
        </w:rPr>
        <w:t>titer</w:t>
      </w:r>
      <w:proofErr w:type="gramEnd"/>
      <w:r>
        <w:rPr>
          <w:w w:val="105"/>
        </w:rPr>
        <w:t>) imposed by clinical agencies will be strictly followed.</w:t>
      </w:r>
    </w:p>
    <w:p w14:paraId="086B4741" w14:textId="77777777" w:rsidR="006C7B61" w:rsidRDefault="006C7B61">
      <w:pPr>
        <w:pStyle w:val="BodyText"/>
        <w:spacing w:before="1"/>
      </w:pPr>
    </w:p>
    <w:p w14:paraId="169947B5" w14:textId="77777777" w:rsidR="006C7B61" w:rsidRDefault="00C16190">
      <w:pPr>
        <w:pStyle w:val="Heading3"/>
        <w:ind w:right="0"/>
        <w:jc w:val="left"/>
      </w:pPr>
      <w:r>
        <w:rPr>
          <w:w w:val="105"/>
        </w:rPr>
        <w:t>DEPARTMENT</w:t>
      </w:r>
      <w:r>
        <w:rPr>
          <w:spacing w:val="11"/>
          <w:w w:val="110"/>
        </w:rPr>
        <w:t xml:space="preserve"> </w:t>
      </w:r>
      <w:r>
        <w:rPr>
          <w:spacing w:val="-2"/>
          <w:w w:val="110"/>
        </w:rPr>
        <w:t>RESPONSBILITIES</w:t>
      </w:r>
    </w:p>
    <w:p w14:paraId="11609BFC" w14:textId="77777777" w:rsidR="006C7B61" w:rsidRDefault="006C7B61">
      <w:pPr>
        <w:sectPr w:rsidR="006C7B61">
          <w:pgSz w:w="12240" w:h="15840"/>
          <w:pgMar w:top="1360" w:right="180" w:bottom="700" w:left="420" w:header="0" w:footer="511" w:gutter="0"/>
          <w:cols w:space="720"/>
        </w:sectPr>
      </w:pPr>
    </w:p>
    <w:p w14:paraId="424CD2FC" w14:textId="77777777" w:rsidR="006C7B61" w:rsidRDefault="00C16190">
      <w:pPr>
        <w:pStyle w:val="ListParagraph"/>
        <w:numPr>
          <w:ilvl w:val="0"/>
          <w:numId w:val="17"/>
        </w:numPr>
        <w:tabs>
          <w:tab w:val="left" w:pos="1738"/>
          <w:tab w:val="left" w:pos="1740"/>
        </w:tabs>
        <w:spacing w:before="77"/>
        <w:ind w:right="1761"/>
        <w:jc w:val="both"/>
      </w:pPr>
      <w:bookmarkStart w:id="514" w:name="_It_is_the_responsibility_of_the_faculty"/>
      <w:bookmarkEnd w:id="514"/>
      <w:r>
        <w:rPr>
          <w:w w:val="105"/>
        </w:rPr>
        <w:lastRenderedPageBreak/>
        <w:t>It is</w:t>
      </w:r>
      <w:r>
        <w:rPr>
          <w:spacing w:val="-1"/>
          <w:w w:val="105"/>
        </w:rPr>
        <w:t xml:space="preserve"> </w:t>
      </w:r>
      <w:r>
        <w:rPr>
          <w:w w:val="105"/>
        </w:rPr>
        <w:t>the</w:t>
      </w:r>
      <w:r>
        <w:rPr>
          <w:spacing w:val="-1"/>
          <w:w w:val="105"/>
        </w:rPr>
        <w:t xml:space="preserve"> </w:t>
      </w:r>
      <w:r>
        <w:rPr>
          <w:w w:val="105"/>
        </w:rPr>
        <w:t>responsibility</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faculty member</w:t>
      </w:r>
      <w:r>
        <w:rPr>
          <w:spacing w:val="-2"/>
          <w:w w:val="105"/>
        </w:rPr>
        <w:t xml:space="preserve"> </w:t>
      </w:r>
      <w:r>
        <w:rPr>
          <w:w w:val="105"/>
        </w:rPr>
        <w:t>teaching</w:t>
      </w:r>
      <w:r>
        <w:rPr>
          <w:spacing w:val="-1"/>
          <w:w w:val="105"/>
        </w:rPr>
        <w:t xml:space="preserve"> </w:t>
      </w:r>
      <w:r>
        <w:rPr>
          <w:w w:val="105"/>
        </w:rPr>
        <w:t>the</w:t>
      </w:r>
      <w:r>
        <w:rPr>
          <w:spacing w:val="-1"/>
          <w:w w:val="105"/>
        </w:rPr>
        <w:t xml:space="preserve"> </w:t>
      </w:r>
      <w:r>
        <w:rPr>
          <w:w w:val="105"/>
        </w:rPr>
        <w:t>clinical</w:t>
      </w:r>
      <w:r>
        <w:rPr>
          <w:spacing w:val="-2"/>
          <w:w w:val="105"/>
        </w:rPr>
        <w:t xml:space="preserve"> </w:t>
      </w:r>
      <w:r>
        <w:rPr>
          <w:w w:val="105"/>
        </w:rPr>
        <w:t>course</w:t>
      </w:r>
      <w:r>
        <w:rPr>
          <w:spacing w:val="-1"/>
          <w:w w:val="105"/>
        </w:rPr>
        <w:t xml:space="preserve"> </w:t>
      </w:r>
      <w:r>
        <w:rPr>
          <w:w w:val="105"/>
        </w:rPr>
        <w:t xml:space="preserve">to </w:t>
      </w:r>
      <w:proofErr w:type="gramStart"/>
      <w:r>
        <w:rPr>
          <w:w w:val="105"/>
        </w:rPr>
        <w:t>assure</w:t>
      </w:r>
      <w:proofErr w:type="gramEnd"/>
      <w:r>
        <w:rPr>
          <w:w w:val="105"/>
        </w:rPr>
        <w:t xml:space="preserve"> that each clinical student has met all health requirements and any variances have been</w:t>
      </w:r>
    </w:p>
    <w:p w14:paraId="1846EF7B" w14:textId="77777777" w:rsidR="006C7B61" w:rsidRDefault="00C16190">
      <w:pPr>
        <w:pStyle w:val="BodyText"/>
        <w:spacing w:before="1"/>
        <w:ind w:left="1740"/>
        <w:jc w:val="both"/>
      </w:pPr>
      <w:r>
        <w:rPr>
          <w:w w:val="105"/>
        </w:rPr>
        <w:t>reported</w:t>
      </w:r>
      <w:r>
        <w:rPr>
          <w:spacing w:val="-11"/>
          <w:w w:val="105"/>
        </w:rPr>
        <w:t xml:space="preserve"> </w:t>
      </w:r>
      <w:r>
        <w:rPr>
          <w:w w:val="105"/>
        </w:rPr>
        <w:t>to</w:t>
      </w:r>
      <w:r>
        <w:rPr>
          <w:spacing w:val="-12"/>
          <w:w w:val="105"/>
        </w:rPr>
        <w:t xml:space="preserve"> </w:t>
      </w:r>
      <w:r>
        <w:rPr>
          <w:w w:val="105"/>
        </w:rPr>
        <w:t>the</w:t>
      </w:r>
      <w:r>
        <w:rPr>
          <w:spacing w:val="-10"/>
          <w:w w:val="105"/>
        </w:rPr>
        <w:t xml:space="preserve"> </w:t>
      </w:r>
      <w:r>
        <w:rPr>
          <w:w w:val="105"/>
        </w:rPr>
        <w:t>clinical</w:t>
      </w:r>
      <w:r>
        <w:rPr>
          <w:spacing w:val="-10"/>
          <w:w w:val="105"/>
        </w:rPr>
        <w:t xml:space="preserve"> </w:t>
      </w:r>
      <w:r>
        <w:rPr>
          <w:w w:val="105"/>
        </w:rPr>
        <w:t>agency</w:t>
      </w:r>
      <w:r>
        <w:rPr>
          <w:spacing w:val="-10"/>
          <w:w w:val="105"/>
        </w:rPr>
        <w:t xml:space="preserve"> </w:t>
      </w:r>
      <w:r>
        <w:rPr>
          <w:w w:val="105"/>
        </w:rPr>
        <w:t>prior</w:t>
      </w:r>
      <w:r>
        <w:rPr>
          <w:spacing w:val="-9"/>
          <w:w w:val="105"/>
        </w:rPr>
        <w:t xml:space="preserve"> </w:t>
      </w:r>
      <w:r>
        <w:rPr>
          <w:w w:val="105"/>
        </w:rPr>
        <w:t>to</w:t>
      </w:r>
      <w:r>
        <w:rPr>
          <w:spacing w:val="-11"/>
          <w:w w:val="105"/>
        </w:rPr>
        <w:t xml:space="preserve"> </w:t>
      </w:r>
      <w:r>
        <w:rPr>
          <w:w w:val="105"/>
        </w:rPr>
        <w:t>the</w:t>
      </w:r>
      <w:r>
        <w:rPr>
          <w:spacing w:val="-12"/>
          <w:w w:val="105"/>
        </w:rPr>
        <w:t xml:space="preserve"> </w:t>
      </w:r>
      <w:r>
        <w:rPr>
          <w:w w:val="105"/>
        </w:rPr>
        <w:t>student</w:t>
      </w:r>
      <w:r>
        <w:rPr>
          <w:spacing w:val="-12"/>
          <w:w w:val="105"/>
        </w:rPr>
        <w:t xml:space="preserve"> </w:t>
      </w:r>
      <w:r>
        <w:rPr>
          <w:w w:val="105"/>
        </w:rPr>
        <w:t>attending</w:t>
      </w:r>
      <w:r>
        <w:rPr>
          <w:spacing w:val="-8"/>
          <w:w w:val="105"/>
        </w:rPr>
        <w:t xml:space="preserve"> </w:t>
      </w:r>
      <w:r>
        <w:rPr>
          <w:spacing w:val="-2"/>
          <w:w w:val="105"/>
        </w:rPr>
        <w:t>clinical.</w:t>
      </w:r>
    </w:p>
    <w:p w14:paraId="745E04AB" w14:textId="77777777" w:rsidR="006C7B61" w:rsidRDefault="00C16190">
      <w:pPr>
        <w:pStyle w:val="ListParagraph"/>
        <w:numPr>
          <w:ilvl w:val="0"/>
          <w:numId w:val="17"/>
        </w:numPr>
        <w:tabs>
          <w:tab w:val="left" w:pos="1738"/>
          <w:tab w:val="left" w:pos="1740"/>
        </w:tabs>
        <w:ind w:right="1633"/>
        <w:jc w:val="both"/>
      </w:pPr>
      <w:r>
        <w:t xml:space="preserve">It is the responsibility of the Department of Nursing (DN) to review the affiliating </w:t>
      </w:r>
      <w:proofErr w:type="gramStart"/>
      <w:r>
        <w:t>schools</w:t>
      </w:r>
      <w:proofErr w:type="gramEnd"/>
      <w:r>
        <w:t xml:space="preserve"> policies/contractual agreements for any changes in their process and update the health </w:t>
      </w:r>
      <w:r>
        <w:rPr>
          <w:spacing w:val="-2"/>
          <w:w w:val="110"/>
        </w:rPr>
        <w:t>requirement</w:t>
      </w:r>
      <w:r>
        <w:rPr>
          <w:spacing w:val="-7"/>
          <w:w w:val="110"/>
        </w:rPr>
        <w:t xml:space="preserve"> </w:t>
      </w:r>
      <w:r>
        <w:rPr>
          <w:spacing w:val="-2"/>
          <w:w w:val="110"/>
        </w:rPr>
        <w:t>guidelines</w:t>
      </w:r>
      <w:r>
        <w:rPr>
          <w:spacing w:val="-6"/>
          <w:w w:val="110"/>
        </w:rPr>
        <w:t xml:space="preserve"> </w:t>
      </w:r>
      <w:r>
        <w:rPr>
          <w:spacing w:val="-2"/>
          <w:w w:val="110"/>
        </w:rPr>
        <w:t>according</w:t>
      </w:r>
      <w:r>
        <w:rPr>
          <w:spacing w:val="-6"/>
          <w:w w:val="110"/>
        </w:rPr>
        <w:t xml:space="preserve"> </w:t>
      </w:r>
      <w:r>
        <w:rPr>
          <w:spacing w:val="-2"/>
          <w:w w:val="110"/>
        </w:rPr>
        <w:t>to</w:t>
      </w:r>
      <w:r>
        <w:rPr>
          <w:spacing w:val="-7"/>
          <w:w w:val="110"/>
        </w:rPr>
        <w:t xml:space="preserve"> </w:t>
      </w:r>
      <w:r>
        <w:rPr>
          <w:spacing w:val="-2"/>
          <w:w w:val="110"/>
        </w:rPr>
        <w:t>those</w:t>
      </w:r>
      <w:r>
        <w:rPr>
          <w:spacing w:val="-6"/>
          <w:w w:val="110"/>
        </w:rPr>
        <w:t xml:space="preserve"> </w:t>
      </w:r>
      <w:r>
        <w:rPr>
          <w:spacing w:val="-2"/>
          <w:w w:val="110"/>
        </w:rPr>
        <w:t>changes</w:t>
      </w:r>
      <w:r>
        <w:rPr>
          <w:spacing w:val="-4"/>
          <w:w w:val="110"/>
        </w:rPr>
        <w:t xml:space="preserve"> </w:t>
      </w:r>
      <w:r>
        <w:rPr>
          <w:spacing w:val="-2"/>
          <w:w w:val="110"/>
        </w:rPr>
        <w:t>to</w:t>
      </w:r>
      <w:r>
        <w:rPr>
          <w:spacing w:val="-4"/>
          <w:w w:val="110"/>
        </w:rPr>
        <w:t xml:space="preserve"> </w:t>
      </w:r>
      <w:r>
        <w:rPr>
          <w:spacing w:val="-2"/>
          <w:w w:val="110"/>
        </w:rPr>
        <w:t>remain</w:t>
      </w:r>
      <w:r>
        <w:rPr>
          <w:spacing w:val="-4"/>
          <w:w w:val="110"/>
        </w:rPr>
        <w:t xml:space="preserve"> </w:t>
      </w:r>
      <w:r>
        <w:rPr>
          <w:spacing w:val="-2"/>
          <w:w w:val="110"/>
        </w:rPr>
        <w:t>in</w:t>
      </w:r>
      <w:r>
        <w:rPr>
          <w:spacing w:val="-4"/>
          <w:w w:val="110"/>
        </w:rPr>
        <w:t xml:space="preserve"> </w:t>
      </w:r>
      <w:r>
        <w:rPr>
          <w:spacing w:val="-2"/>
          <w:w w:val="110"/>
        </w:rPr>
        <w:t>compliance</w:t>
      </w:r>
      <w:r>
        <w:rPr>
          <w:spacing w:val="-6"/>
          <w:w w:val="110"/>
        </w:rPr>
        <w:t xml:space="preserve"> </w:t>
      </w:r>
      <w:r>
        <w:rPr>
          <w:spacing w:val="-2"/>
          <w:w w:val="110"/>
        </w:rPr>
        <w:t>with</w:t>
      </w:r>
      <w:r>
        <w:rPr>
          <w:spacing w:val="-7"/>
          <w:w w:val="110"/>
        </w:rPr>
        <w:t xml:space="preserve"> </w:t>
      </w:r>
      <w:r>
        <w:rPr>
          <w:spacing w:val="-2"/>
          <w:w w:val="110"/>
        </w:rPr>
        <w:t>all</w:t>
      </w:r>
    </w:p>
    <w:p w14:paraId="55E5FCCB" w14:textId="77777777" w:rsidR="006C7B61" w:rsidRDefault="00C16190">
      <w:pPr>
        <w:pStyle w:val="BodyText"/>
        <w:spacing w:line="267" w:lineRule="exact"/>
        <w:ind w:left="1740"/>
        <w:jc w:val="both"/>
      </w:pPr>
      <w:r>
        <w:rPr>
          <w:w w:val="105"/>
        </w:rPr>
        <w:t>affiliating</w:t>
      </w:r>
      <w:r>
        <w:rPr>
          <w:spacing w:val="4"/>
          <w:w w:val="105"/>
        </w:rPr>
        <w:t xml:space="preserve"> </w:t>
      </w:r>
      <w:r>
        <w:rPr>
          <w:w w:val="105"/>
        </w:rPr>
        <w:t>school</w:t>
      </w:r>
      <w:r>
        <w:rPr>
          <w:spacing w:val="4"/>
          <w:w w:val="105"/>
        </w:rPr>
        <w:t xml:space="preserve"> </w:t>
      </w:r>
      <w:r>
        <w:rPr>
          <w:spacing w:val="-2"/>
          <w:w w:val="105"/>
        </w:rPr>
        <w:t>requirements.</w:t>
      </w:r>
    </w:p>
    <w:p w14:paraId="731FEE81" w14:textId="77777777" w:rsidR="006C7B61" w:rsidRDefault="00C16190">
      <w:pPr>
        <w:pStyle w:val="ListParagraph"/>
        <w:numPr>
          <w:ilvl w:val="0"/>
          <w:numId w:val="17"/>
        </w:numPr>
        <w:tabs>
          <w:tab w:val="left" w:pos="1738"/>
          <w:tab w:val="left" w:pos="1740"/>
        </w:tabs>
        <w:ind w:right="1950"/>
        <w:jc w:val="both"/>
      </w:pPr>
      <w:bookmarkStart w:id="515" w:name="_It_is_the_responsibility_of_the_Departm"/>
      <w:bookmarkEnd w:id="515"/>
      <w:r>
        <w:rPr>
          <w:w w:val="105"/>
        </w:rPr>
        <w:t>It</w:t>
      </w:r>
      <w:r>
        <w:rPr>
          <w:spacing w:val="-7"/>
          <w:w w:val="105"/>
        </w:rPr>
        <w:t xml:space="preserve"> </w:t>
      </w:r>
      <w:r>
        <w:rPr>
          <w:w w:val="105"/>
        </w:rPr>
        <w:t>is</w:t>
      </w:r>
      <w:r>
        <w:rPr>
          <w:spacing w:val="-9"/>
          <w:w w:val="105"/>
        </w:rPr>
        <w:t xml:space="preserve"> </w:t>
      </w:r>
      <w:r>
        <w:rPr>
          <w:w w:val="105"/>
        </w:rPr>
        <w:t>the</w:t>
      </w:r>
      <w:r>
        <w:rPr>
          <w:spacing w:val="-9"/>
          <w:w w:val="105"/>
        </w:rPr>
        <w:t xml:space="preserve"> </w:t>
      </w:r>
      <w:r>
        <w:rPr>
          <w:w w:val="105"/>
        </w:rPr>
        <w:t>responsibility</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Department</w:t>
      </w:r>
      <w:r>
        <w:rPr>
          <w:spacing w:val="-10"/>
          <w:w w:val="105"/>
        </w:rPr>
        <w:t xml:space="preserve"> </w:t>
      </w:r>
      <w:r>
        <w:rPr>
          <w:w w:val="105"/>
        </w:rPr>
        <w:t>of</w:t>
      </w:r>
      <w:r>
        <w:rPr>
          <w:spacing w:val="-9"/>
          <w:w w:val="105"/>
        </w:rPr>
        <w:t xml:space="preserve"> </w:t>
      </w:r>
      <w:r>
        <w:rPr>
          <w:w w:val="105"/>
        </w:rPr>
        <w:t>Nursing</w:t>
      </w:r>
      <w:r>
        <w:rPr>
          <w:spacing w:val="-9"/>
          <w:w w:val="105"/>
        </w:rPr>
        <w:t xml:space="preserve"> </w:t>
      </w:r>
      <w:r>
        <w:rPr>
          <w:w w:val="105"/>
        </w:rPr>
        <w:t>(DN)</w:t>
      </w:r>
      <w:r>
        <w:rPr>
          <w:spacing w:val="-10"/>
          <w:w w:val="105"/>
        </w:rPr>
        <w:t xml:space="preserve"> </w:t>
      </w:r>
      <w:r>
        <w:rPr>
          <w:w w:val="105"/>
        </w:rPr>
        <w:t>to</w:t>
      </w:r>
      <w:r>
        <w:rPr>
          <w:spacing w:val="-10"/>
          <w:w w:val="105"/>
        </w:rPr>
        <w:t xml:space="preserve"> </w:t>
      </w:r>
      <w:r>
        <w:rPr>
          <w:w w:val="105"/>
        </w:rPr>
        <w:t>notify</w:t>
      </w:r>
      <w:r>
        <w:rPr>
          <w:spacing w:val="-9"/>
          <w:w w:val="105"/>
        </w:rPr>
        <w:t xml:space="preserve"> </w:t>
      </w:r>
      <w:r>
        <w:rPr>
          <w:w w:val="105"/>
        </w:rPr>
        <w:t>the</w:t>
      </w:r>
      <w:r>
        <w:rPr>
          <w:spacing w:val="-11"/>
          <w:w w:val="105"/>
        </w:rPr>
        <w:t xml:space="preserve"> </w:t>
      </w:r>
      <w:r>
        <w:rPr>
          <w:w w:val="105"/>
        </w:rPr>
        <w:t>students</w:t>
      </w:r>
      <w:r>
        <w:rPr>
          <w:spacing w:val="-7"/>
          <w:w w:val="105"/>
        </w:rPr>
        <w:t xml:space="preserve"> </w:t>
      </w:r>
      <w:r>
        <w:rPr>
          <w:w w:val="105"/>
        </w:rPr>
        <w:t>of</w:t>
      </w:r>
      <w:r>
        <w:rPr>
          <w:spacing w:val="-7"/>
          <w:w w:val="105"/>
        </w:rPr>
        <w:t xml:space="preserve"> </w:t>
      </w:r>
      <w:r>
        <w:rPr>
          <w:w w:val="105"/>
        </w:rPr>
        <w:t>any changes in requirements through the handbook and/or their castle branch account.</w:t>
      </w:r>
    </w:p>
    <w:p w14:paraId="2B0DC73F" w14:textId="77777777" w:rsidR="006C7B61" w:rsidRDefault="006C7B61">
      <w:pPr>
        <w:pStyle w:val="BodyText"/>
        <w:spacing w:before="1"/>
      </w:pPr>
    </w:p>
    <w:p w14:paraId="4AA18371" w14:textId="77777777" w:rsidR="006C7B61" w:rsidRDefault="00C16190">
      <w:pPr>
        <w:pStyle w:val="Heading3"/>
        <w:spacing w:line="480" w:lineRule="auto"/>
        <w:ind w:left="1015" w:right="6857" w:firstLine="4"/>
        <w:jc w:val="left"/>
      </w:pPr>
      <w:bookmarkStart w:id="516" w:name="CLEARANCE_REQUIREMENTS__"/>
      <w:bookmarkEnd w:id="516"/>
      <w:r>
        <w:rPr>
          <w:w w:val="110"/>
        </w:rPr>
        <w:t>CLEARANCE</w:t>
      </w:r>
      <w:r>
        <w:rPr>
          <w:spacing w:val="-10"/>
          <w:w w:val="110"/>
        </w:rPr>
        <w:t xml:space="preserve"> </w:t>
      </w:r>
      <w:proofErr w:type="gramStart"/>
      <w:r>
        <w:rPr>
          <w:w w:val="110"/>
        </w:rPr>
        <w:t>REQUIREMENTS</w:t>
      </w:r>
      <w:proofErr w:type="gramEnd"/>
      <w:r>
        <w:rPr>
          <w:w w:val="110"/>
        </w:rPr>
        <w:t xml:space="preserve"> </w:t>
      </w:r>
      <w:bookmarkStart w:id="517" w:name="PURPOSE_"/>
      <w:bookmarkEnd w:id="517"/>
      <w:r>
        <w:rPr>
          <w:spacing w:val="-2"/>
          <w:w w:val="115"/>
        </w:rPr>
        <w:t>PURPOSE</w:t>
      </w:r>
    </w:p>
    <w:p w14:paraId="313C71CD" w14:textId="77777777" w:rsidR="006C7B61" w:rsidRDefault="00C16190">
      <w:pPr>
        <w:pStyle w:val="BodyText"/>
        <w:ind w:left="1015" w:right="1291"/>
      </w:pPr>
      <w:r>
        <w:rPr>
          <w:w w:val="105"/>
        </w:rPr>
        <w:t>The Commonwealth of Pennsylvania requires that educational and health care systems provide a safe environment for children and the provision of service safeguarding the rights of older adults while protecting them from abuse.</w:t>
      </w:r>
    </w:p>
    <w:p w14:paraId="76E68097" w14:textId="77777777" w:rsidR="006C7B61" w:rsidRDefault="006C7B61">
      <w:pPr>
        <w:pStyle w:val="BodyText"/>
        <w:spacing w:before="41"/>
      </w:pPr>
    </w:p>
    <w:p w14:paraId="03E006C3" w14:textId="77777777" w:rsidR="006C7B61" w:rsidRDefault="00C16190">
      <w:pPr>
        <w:pStyle w:val="Heading3"/>
        <w:ind w:left="1015" w:right="0"/>
        <w:jc w:val="left"/>
      </w:pPr>
      <w:r>
        <w:rPr>
          <w:spacing w:val="-2"/>
          <w:w w:val="115"/>
        </w:rPr>
        <w:t>PROCEDURE</w:t>
      </w:r>
    </w:p>
    <w:p w14:paraId="44701B84" w14:textId="77777777" w:rsidR="006C7B61" w:rsidRDefault="006C7B61">
      <w:pPr>
        <w:pStyle w:val="BodyText"/>
        <w:spacing w:before="38"/>
        <w:rPr>
          <w:b/>
        </w:rPr>
      </w:pPr>
    </w:p>
    <w:p w14:paraId="1BDC6508" w14:textId="77777777" w:rsidR="006C7B61" w:rsidRDefault="00C16190">
      <w:pPr>
        <w:pStyle w:val="ListParagraph"/>
        <w:numPr>
          <w:ilvl w:val="1"/>
          <w:numId w:val="17"/>
        </w:numPr>
        <w:tabs>
          <w:tab w:val="left" w:pos="2460"/>
        </w:tabs>
        <w:spacing w:before="1"/>
        <w:ind w:right="1300" w:firstLine="0"/>
      </w:pPr>
      <w:bookmarkStart w:id="518" w:name="_The_student_will_go_to_the_appropriate_"/>
      <w:bookmarkEnd w:id="518"/>
      <w:r>
        <w:rPr>
          <w:w w:val="105"/>
        </w:rPr>
        <w:t>The student will go to the appropriate site, register, and schedule all fingerprinting appointments (if applicable to that clearance).</w:t>
      </w:r>
      <w:r>
        <w:rPr>
          <w:spacing w:val="40"/>
          <w:w w:val="105"/>
        </w:rPr>
        <w:t xml:space="preserve"> </w:t>
      </w:r>
      <w:r>
        <w:rPr>
          <w:w w:val="105"/>
        </w:rPr>
        <w:t>It is the responsibility of the student to submit</w:t>
      </w:r>
      <w:r>
        <w:rPr>
          <w:spacing w:val="-3"/>
          <w:w w:val="105"/>
        </w:rPr>
        <w:t xml:space="preserve"> </w:t>
      </w:r>
      <w:r>
        <w:rPr>
          <w:w w:val="105"/>
        </w:rPr>
        <w:t>all</w:t>
      </w:r>
      <w:r>
        <w:rPr>
          <w:spacing w:val="-3"/>
          <w:w w:val="105"/>
        </w:rPr>
        <w:t xml:space="preserve"> </w:t>
      </w:r>
      <w:r>
        <w:rPr>
          <w:w w:val="105"/>
        </w:rPr>
        <w:t>forms</w:t>
      </w:r>
      <w:r>
        <w:rPr>
          <w:spacing w:val="-3"/>
          <w:w w:val="105"/>
        </w:rPr>
        <w:t xml:space="preserve"> </w:t>
      </w:r>
      <w:r>
        <w:rPr>
          <w:w w:val="105"/>
        </w:rPr>
        <w:t>and incur the</w:t>
      </w:r>
      <w:r>
        <w:rPr>
          <w:spacing w:val="-2"/>
          <w:w w:val="105"/>
        </w:rPr>
        <w:t xml:space="preserve"> </w:t>
      </w:r>
      <w:r>
        <w:rPr>
          <w:w w:val="105"/>
        </w:rPr>
        <w:t>fees</w:t>
      </w:r>
      <w:r>
        <w:rPr>
          <w:spacing w:val="-2"/>
          <w:w w:val="105"/>
        </w:rPr>
        <w:t xml:space="preserve"> </w:t>
      </w:r>
      <w:r>
        <w:rPr>
          <w:w w:val="105"/>
        </w:rPr>
        <w:t>related</w:t>
      </w:r>
      <w:r>
        <w:rPr>
          <w:spacing w:val="-2"/>
          <w:w w:val="105"/>
        </w:rPr>
        <w:t xml:space="preserve"> </w:t>
      </w:r>
      <w:r>
        <w:rPr>
          <w:w w:val="105"/>
        </w:rPr>
        <w:t>to compliance.</w:t>
      </w:r>
      <w:r>
        <w:rPr>
          <w:spacing w:val="40"/>
          <w:w w:val="105"/>
        </w:rPr>
        <w:t xml:space="preserve"> </w:t>
      </w:r>
      <w:r>
        <w:rPr>
          <w:w w:val="105"/>
        </w:rPr>
        <w:t>It is also</w:t>
      </w:r>
      <w:r>
        <w:rPr>
          <w:spacing w:val="-3"/>
          <w:w w:val="105"/>
        </w:rPr>
        <w:t xml:space="preserve"> </w:t>
      </w:r>
      <w:r>
        <w:rPr>
          <w:w w:val="105"/>
        </w:rPr>
        <w:t>the</w:t>
      </w:r>
      <w:r>
        <w:rPr>
          <w:spacing w:val="-2"/>
          <w:w w:val="105"/>
        </w:rPr>
        <w:t xml:space="preserve"> </w:t>
      </w:r>
      <w:r>
        <w:rPr>
          <w:w w:val="105"/>
        </w:rPr>
        <w:t>responsibility</w:t>
      </w:r>
      <w:r>
        <w:rPr>
          <w:spacing w:val="-2"/>
          <w:w w:val="105"/>
        </w:rPr>
        <w:t xml:space="preserve"> </w:t>
      </w:r>
      <w:r>
        <w:rPr>
          <w:w w:val="105"/>
        </w:rPr>
        <w:t>of</w:t>
      </w:r>
      <w:r>
        <w:rPr>
          <w:spacing w:val="-2"/>
          <w:w w:val="105"/>
        </w:rPr>
        <w:t xml:space="preserve"> </w:t>
      </w:r>
      <w:r>
        <w:rPr>
          <w:w w:val="105"/>
        </w:rPr>
        <w:t>the student to review prohibitive offenses for clearances available on the website for each</w:t>
      </w:r>
    </w:p>
    <w:p w14:paraId="711CA1B8" w14:textId="77777777" w:rsidR="006C7B61" w:rsidRDefault="00C16190">
      <w:pPr>
        <w:pStyle w:val="BodyText"/>
        <w:spacing w:before="1"/>
        <w:ind w:left="1740"/>
      </w:pPr>
      <w:r>
        <w:rPr>
          <w:spacing w:val="-2"/>
          <w:w w:val="110"/>
        </w:rPr>
        <w:t>clearance.</w:t>
      </w:r>
    </w:p>
    <w:p w14:paraId="72750A6C" w14:textId="77777777" w:rsidR="006C7B61" w:rsidRDefault="00C16190">
      <w:pPr>
        <w:pStyle w:val="ListParagraph"/>
        <w:numPr>
          <w:ilvl w:val="1"/>
          <w:numId w:val="17"/>
        </w:numPr>
        <w:tabs>
          <w:tab w:val="left" w:pos="2460"/>
        </w:tabs>
        <w:ind w:right="1358" w:firstLine="0"/>
      </w:pPr>
      <w:bookmarkStart w:id="519" w:name="_Failure_to_achieve_verification_of_clea"/>
      <w:bookmarkEnd w:id="519"/>
      <w:r>
        <w:rPr>
          <w:w w:val="105"/>
        </w:rPr>
        <w:t>Failure</w:t>
      </w:r>
      <w:r>
        <w:rPr>
          <w:spacing w:val="-3"/>
          <w:w w:val="105"/>
        </w:rPr>
        <w:t xml:space="preserve"> </w:t>
      </w:r>
      <w:r>
        <w:rPr>
          <w:w w:val="105"/>
        </w:rPr>
        <w:t>to</w:t>
      </w:r>
      <w:r>
        <w:rPr>
          <w:spacing w:val="-5"/>
          <w:w w:val="105"/>
        </w:rPr>
        <w:t xml:space="preserve"> </w:t>
      </w:r>
      <w:r>
        <w:rPr>
          <w:w w:val="105"/>
        </w:rPr>
        <w:t>achieve</w:t>
      </w:r>
      <w:r>
        <w:rPr>
          <w:spacing w:val="-3"/>
          <w:w w:val="105"/>
        </w:rPr>
        <w:t xml:space="preserve"> </w:t>
      </w:r>
      <w:r>
        <w:rPr>
          <w:w w:val="105"/>
        </w:rPr>
        <w:t>verification</w:t>
      </w:r>
      <w:r>
        <w:rPr>
          <w:spacing w:val="-4"/>
          <w:w w:val="105"/>
        </w:rPr>
        <w:t xml:space="preserve"> </w:t>
      </w:r>
      <w:r>
        <w:rPr>
          <w:w w:val="105"/>
        </w:rPr>
        <w:t>of</w:t>
      </w:r>
      <w:r>
        <w:rPr>
          <w:spacing w:val="-2"/>
          <w:w w:val="105"/>
        </w:rPr>
        <w:t xml:space="preserve"> </w:t>
      </w:r>
      <w:r>
        <w:rPr>
          <w:w w:val="105"/>
        </w:rPr>
        <w:t>clearance</w:t>
      </w:r>
      <w:r>
        <w:rPr>
          <w:spacing w:val="-2"/>
          <w:w w:val="105"/>
        </w:rPr>
        <w:t xml:space="preserve"> </w:t>
      </w:r>
      <w:r>
        <w:rPr>
          <w:w w:val="105"/>
        </w:rPr>
        <w:t>will</w:t>
      </w:r>
      <w:r>
        <w:rPr>
          <w:spacing w:val="-5"/>
          <w:w w:val="105"/>
        </w:rPr>
        <w:t xml:space="preserve"> </w:t>
      </w:r>
      <w:r>
        <w:rPr>
          <w:w w:val="105"/>
        </w:rPr>
        <w:t>result</w:t>
      </w:r>
      <w:r>
        <w:rPr>
          <w:spacing w:val="-2"/>
          <w:w w:val="105"/>
        </w:rPr>
        <w:t xml:space="preserve"> </w:t>
      </w:r>
      <w:r>
        <w:rPr>
          <w:w w:val="105"/>
        </w:rPr>
        <w:t>in</w:t>
      </w:r>
      <w:r>
        <w:rPr>
          <w:spacing w:val="-4"/>
          <w:w w:val="105"/>
        </w:rPr>
        <w:t xml:space="preserve"> </w:t>
      </w:r>
      <w:r>
        <w:rPr>
          <w:w w:val="105"/>
        </w:rPr>
        <w:t>the</w:t>
      </w:r>
      <w:r>
        <w:rPr>
          <w:spacing w:val="-4"/>
          <w:w w:val="105"/>
        </w:rPr>
        <w:t xml:space="preserve"> </w:t>
      </w:r>
      <w:r>
        <w:rPr>
          <w:w w:val="105"/>
        </w:rPr>
        <w:t>student</w:t>
      </w:r>
      <w:r>
        <w:rPr>
          <w:spacing w:val="-2"/>
          <w:w w:val="105"/>
        </w:rPr>
        <w:t xml:space="preserve"> </w:t>
      </w:r>
      <w:r>
        <w:rPr>
          <w:w w:val="105"/>
        </w:rPr>
        <w:t>being</w:t>
      </w:r>
      <w:r>
        <w:rPr>
          <w:spacing w:val="-4"/>
          <w:w w:val="105"/>
        </w:rPr>
        <w:t xml:space="preserve"> </w:t>
      </w:r>
      <w:r>
        <w:rPr>
          <w:w w:val="105"/>
        </w:rPr>
        <w:t>unable</w:t>
      </w:r>
      <w:r>
        <w:rPr>
          <w:spacing w:val="-4"/>
          <w:w w:val="105"/>
        </w:rPr>
        <w:t xml:space="preserve"> </w:t>
      </w:r>
      <w:r>
        <w:rPr>
          <w:w w:val="105"/>
        </w:rPr>
        <w:t>to attend the clinical course.</w:t>
      </w:r>
    </w:p>
    <w:p w14:paraId="0F1DD7BC" w14:textId="77777777" w:rsidR="006C7B61" w:rsidRDefault="00C16190">
      <w:pPr>
        <w:pStyle w:val="BodyText"/>
        <w:spacing w:before="267"/>
        <w:ind w:left="1020"/>
      </w:pPr>
      <w:bookmarkStart w:id="520" w:name="Students_in_clinical_courses_including_c"/>
      <w:bookmarkEnd w:id="520"/>
      <w:r>
        <w:rPr>
          <w:spacing w:val="2"/>
        </w:rPr>
        <w:t>Students</w:t>
      </w:r>
      <w:r>
        <w:rPr>
          <w:spacing w:val="35"/>
        </w:rPr>
        <w:t xml:space="preserve"> </w:t>
      </w:r>
      <w:r>
        <w:rPr>
          <w:spacing w:val="2"/>
        </w:rPr>
        <w:t>in</w:t>
      </w:r>
      <w:r>
        <w:rPr>
          <w:spacing w:val="35"/>
        </w:rPr>
        <w:t xml:space="preserve"> </w:t>
      </w:r>
      <w:r>
        <w:rPr>
          <w:spacing w:val="2"/>
        </w:rPr>
        <w:t>clinical</w:t>
      </w:r>
      <w:r>
        <w:rPr>
          <w:spacing w:val="30"/>
        </w:rPr>
        <w:t xml:space="preserve"> </w:t>
      </w:r>
      <w:r>
        <w:rPr>
          <w:spacing w:val="2"/>
        </w:rPr>
        <w:t>courses</w:t>
      </w:r>
      <w:r>
        <w:rPr>
          <w:spacing w:val="36"/>
        </w:rPr>
        <w:t xml:space="preserve"> </w:t>
      </w:r>
      <w:r>
        <w:rPr>
          <w:spacing w:val="2"/>
        </w:rPr>
        <w:t>including</w:t>
      </w:r>
      <w:r>
        <w:rPr>
          <w:spacing w:val="35"/>
        </w:rPr>
        <w:t xml:space="preserve"> </w:t>
      </w:r>
      <w:r>
        <w:rPr>
          <w:spacing w:val="2"/>
        </w:rPr>
        <w:t>clinical</w:t>
      </w:r>
      <w:r>
        <w:rPr>
          <w:spacing w:val="30"/>
        </w:rPr>
        <w:t xml:space="preserve"> </w:t>
      </w:r>
      <w:r>
        <w:rPr>
          <w:spacing w:val="2"/>
        </w:rPr>
        <w:t>internships</w:t>
      </w:r>
      <w:r>
        <w:rPr>
          <w:spacing w:val="35"/>
        </w:rPr>
        <w:t xml:space="preserve"> </w:t>
      </w:r>
      <w:r>
        <w:rPr>
          <w:spacing w:val="2"/>
        </w:rPr>
        <w:t>or</w:t>
      </w:r>
      <w:r>
        <w:rPr>
          <w:spacing w:val="36"/>
        </w:rPr>
        <w:t xml:space="preserve"> </w:t>
      </w:r>
      <w:r>
        <w:rPr>
          <w:spacing w:val="2"/>
        </w:rPr>
        <w:t>capstone</w:t>
      </w:r>
      <w:r>
        <w:rPr>
          <w:spacing w:val="28"/>
        </w:rPr>
        <w:t xml:space="preserve"> </w:t>
      </w:r>
      <w:r>
        <w:rPr>
          <w:spacing w:val="2"/>
        </w:rPr>
        <w:t>courses</w:t>
      </w:r>
      <w:r>
        <w:rPr>
          <w:spacing w:val="35"/>
        </w:rPr>
        <w:t xml:space="preserve"> </w:t>
      </w:r>
      <w:r>
        <w:rPr>
          <w:spacing w:val="2"/>
        </w:rPr>
        <w:t>with</w:t>
      </w:r>
      <w:r>
        <w:rPr>
          <w:spacing w:val="30"/>
        </w:rPr>
        <w:t xml:space="preserve"> </w:t>
      </w:r>
      <w:r>
        <w:rPr>
          <w:spacing w:val="2"/>
        </w:rPr>
        <w:t>clinical</w:t>
      </w:r>
      <w:r>
        <w:rPr>
          <w:spacing w:val="36"/>
        </w:rPr>
        <w:t xml:space="preserve"> </w:t>
      </w:r>
      <w:r>
        <w:rPr>
          <w:spacing w:val="-5"/>
        </w:rPr>
        <w:t>are</w:t>
      </w:r>
    </w:p>
    <w:p w14:paraId="06E9FC93" w14:textId="77777777" w:rsidR="006C7B61" w:rsidRDefault="00C16190">
      <w:pPr>
        <w:pStyle w:val="BodyText"/>
        <w:ind w:left="1020" w:right="1291"/>
      </w:pPr>
      <w:r>
        <w:rPr>
          <w:w w:val="105"/>
        </w:rPr>
        <w:t>required to complete the following clearances each</w:t>
      </w:r>
      <w:r>
        <w:rPr>
          <w:spacing w:val="-2"/>
          <w:w w:val="105"/>
        </w:rPr>
        <w:t xml:space="preserve"> </w:t>
      </w:r>
      <w:r>
        <w:rPr>
          <w:w w:val="105"/>
        </w:rPr>
        <w:t>year.</w:t>
      </w:r>
      <w:r>
        <w:rPr>
          <w:spacing w:val="40"/>
          <w:w w:val="105"/>
        </w:rPr>
        <w:t xml:space="preserve"> </w:t>
      </w:r>
      <w:r>
        <w:rPr>
          <w:w w:val="105"/>
        </w:rPr>
        <w:t xml:space="preserve">These clearances </w:t>
      </w:r>
      <w:r>
        <w:rPr>
          <w:b/>
          <w:w w:val="105"/>
        </w:rPr>
        <w:t xml:space="preserve">MUST </w:t>
      </w:r>
      <w:r>
        <w:rPr>
          <w:w w:val="105"/>
        </w:rPr>
        <w:t>remain in effect for the entire academic year.</w:t>
      </w:r>
      <w:r>
        <w:rPr>
          <w:spacing w:val="40"/>
          <w:w w:val="105"/>
        </w:rPr>
        <w:t xml:space="preserve"> </w:t>
      </w:r>
      <w:r>
        <w:rPr>
          <w:w w:val="105"/>
        </w:rPr>
        <w:t>Students must complete the following clearances each year:</w:t>
      </w:r>
    </w:p>
    <w:p w14:paraId="598B4C7F" w14:textId="77777777" w:rsidR="006C7B61" w:rsidRDefault="006C7B61">
      <w:pPr>
        <w:pStyle w:val="BodyText"/>
        <w:spacing w:before="28" w:after="1"/>
        <w:rPr>
          <w:sz w:val="20"/>
        </w:r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6C7B61" w14:paraId="0D035656" w14:textId="77777777">
        <w:trPr>
          <w:trHeight w:val="290"/>
        </w:trPr>
        <w:tc>
          <w:tcPr>
            <w:tcW w:w="9352" w:type="dxa"/>
          </w:tcPr>
          <w:p w14:paraId="50028DB6" w14:textId="77777777" w:rsidR="006C7B61" w:rsidRDefault="00C16190">
            <w:pPr>
              <w:pStyle w:val="TableParagraph"/>
              <w:spacing w:line="265" w:lineRule="exact"/>
              <w:ind w:left="107"/>
            </w:pPr>
            <w:bookmarkStart w:id="521" w:name="Clearances_Required_for_Completion_Annua"/>
            <w:bookmarkEnd w:id="521"/>
            <w:r>
              <w:rPr>
                <w:w w:val="105"/>
              </w:rPr>
              <w:t>Clearances</w:t>
            </w:r>
            <w:r>
              <w:rPr>
                <w:spacing w:val="1"/>
                <w:w w:val="105"/>
              </w:rPr>
              <w:t xml:space="preserve"> </w:t>
            </w:r>
            <w:r>
              <w:rPr>
                <w:w w:val="105"/>
              </w:rPr>
              <w:t>Required</w:t>
            </w:r>
            <w:r>
              <w:rPr>
                <w:spacing w:val="3"/>
                <w:w w:val="105"/>
              </w:rPr>
              <w:t xml:space="preserve"> </w:t>
            </w:r>
            <w:r>
              <w:rPr>
                <w:w w:val="105"/>
              </w:rPr>
              <w:t>for</w:t>
            </w:r>
            <w:r>
              <w:rPr>
                <w:spacing w:val="1"/>
                <w:w w:val="105"/>
              </w:rPr>
              <w:t xml:space="preserve"> </w:t>
            </w:r>
            <w:r>
              <w:rPr>
                <w:w w:val="105"/>
              </w:rPr>
              <w:t>Completion</w:t>
            </w:r>
            <w:r>
              <w:rPr>
                <w:spacing w:val="3"/>
                <w:w w:val="105"/>
              </w:rPr>
              <w:t xml:space="preserve"> </w:t>
            </w:r>
            <w:r>
              <w:rPr>
                <w:w w:val="105"/>
              </w:rPr>
              <w:t>Annually</w:t>
            </w:r>
            <w:r>
              <w:rPr>
                <w:spacing w:val="4"/>
                <w:w w:val="105"/>
              </w:rPr>
              <w:t xml:space="preserve"> </w:t>
            </w:r>
            <w:r>
              <w:rPr>
                <w:w w:val="105"/>
              </w:rPr>
              <w:t>and</w:t>
            </w:r>
            <w:r>
              <w:rPr>
                <w:spacing w:val="-2"/>
                <w:w w:val="105"/>
              </w:rPr>
              <w:t xml:space="preserve"> </w:t>
            </w:r>
            <w:r>
              <w:rPr>
                <w:w w:val="105"/>
              </w:rPr>
              <w:t>Must Carry</w:t>
            </w:r>
            <w:r>
              <w:rPr>
                <w:spacing w:val="4"/>
                <w:w w:val="105"/>
              </w:rPr>
              <w:t xml:space="preserve"> </w:t>
            </w:r>
            <w:r>
              <w:rPr>
                <w:w w:val="105"/>
              </w:rPr>
              <w:t>Through the</w:t>
            </w:r>
            <w:r>
              <w:rPr>
                <w:spacing w:val="-2"/>
                <w:w w:val="105"/>
              </w:rPr>
              <w:t xml:space="preserve"> </w:t>
            </w:r>
            <w:r>
              <w:rPr>
                <w:w w:val="105"/>
              </w:rPr>
              <w:t xml:space="preserve">Clinical </w:t>
            </w:r>
            <w:r>
              <w:rPr>
                <w:spacing w:val="-4"/>
                <w:w w:val="105"/>
              </w:rPr>
              <w:t>Year</w:t>
            </w:r>
          </w:p>
        </w:tc>
      </w:tr>
      <w:tr w:rsidR="006C7B61" w14:paraId="48E082C4" w14:textId="77777777">
        <w:trPr>
          <w:trHeight w:val="2191"/>
        </w:trPr>
        <w:tc>
          <w:tcPr>
            <w:tcW w:w="9352" w:type="dxa"/>
          </w:tcPr>
          <w:p w14:paraId="5413E534" w14:textId="77777777" w:rsidR="006C7B61" w:rsidRDefault="006C7B61">
            <w:pPr>
              <w:pStyle w:val="TableParagraph"/>
              <w:spacing w:before="18"/>
            </w:pPr>
          </w:p>
          <w:p w14:paraId="1A4CCC11" w14:textId="77777777" w:rsidR="006C7B61" w:rsidRDefault="00C16190">
            <w:pPr>
              <w:pStyle w:val="TableParagraph"/>
              <w:numPr>
                <w:ilvl w:val="0"/>
                <w:numId w:val="16"/>
              </w:numPr>
              <w:tabs>
                <w:tab w:val="left" w:pos="825"/>
              </w:tabs>
              <w:ind w:left="825" w:hanging="358"/>
            </w:pPr>
            <w:bookmarkStart w:id="522" w:name="_PA_Department_of_Human_Services_(FBI_ba"/>
            <w:bookmarkStart w:id="523" w:name="_ACT_34_Criminal_History_(PA_State_Backg"/>
            <w:bookmarkEnd w:id="522"/>
            <w:bookmarkEnd w:id="523"/>
            <w:r>
              <w:rPr>
                <w:w w:val="105"/>
              </w:rPr>
              <w:t>PA</w:t>
            </w:r>
            <w:r>
              <w:rPr>
                <w:spacing w:val="1"/>
                <w:w w:val="105"/>
              </w:rPr>
              <w:t xml:space="preserve"> </w:t>
            </w:r>
            <w:r>
              <w:rPr>
                <w:w w:val="105"/>
              </w:rPr>
              <w:t>Department</w:t>
            </w:r>
            <w:r>
              <w:rPr>
                <w:spacing w:val="-1"/>
                <w:w w:val="105"/>
              </w:rPr>
              <w:t xml:space="preserve"> </w:t>
            </w:r>
            <w:r>
              <w:rPr>
                <w:w w:val="105"/>
              </w:rPr>
              <w:t>of</w:t>
            </w:r>
            <w:r>
              <w:rPr>
                <w:spacing w:val="1"/>
                <w:w w:val="105"/>
              </w:rPr>
              <w:t xml:space="preserve"> </w:t>
            </w:r>
            <w:r>
              <w:rPr>
                <w:w w:val="105"/>
              </w:rPr>
              <w:t>Human Services (FBI</w:t>
            </w:r>
            <w:r>
              <w:rPr>
                <w:spacing w:val="1"/>
                <w:w w:val="105"/>
              </w:rPr>
              <w:t xml:space="preserve"> </w:t>
            </w:r>
            <w:r>
              <w:rPr>
                <w:w w:val="105"/>
              </w:rPr>
              <w:t xml:space="preserve">background requires </w:t>
            </w:r>
            <w:r>
              <w:rPr>
                <w:spacing w:val="-2"/>
                <w:w w:val="105"/>
              </w:rPr>
              <w:t>fingerprinting)</w:t>
            </w:r>
          </w:p>
          <w:p w14:paraId="0F3D694B" w14:textId="77777777" w:rsidR="006C7B61" w:rsidRDefault="00C16190">
            <w:pPr>
              <w:pStyle w:val="TableParagraph"/>
              <w:numPr>
                <w:ilvl w:val="0"/>
                <w:numId w:val="16"/>
              </w:numPr>
              <w:tabs>
                <w:tab w:val="left" w:pos="825"/>
              </w:tabs>
              <w:spacing w:before="1"/>
              <w:ind w:left="825" w:hanging="358"/>
            </w:pPr>
            <w:r>
              <w:rPr>
                <w:w w:val="105"/>
              </w:rPr>
              <w:t>ACT</w:t>
            </w:r>
            <w:r>
              <w:rPr>
                <w:spacing w:val="2"/>
                <w:w w:val="105"/>
              </w:rPr>
              <w:t xml:space="preserve"> </w:t>
            </w:r>
            <w:r>
              <w:rPr>
                <w:w w:val="105"/>
              </w:rPr>
              <w:t>34</w:t>
            </w:r>
            <w:r>
              <w:rPr>
                <w:spacing w:val="-2"/>
                <w:w w:val="105"/>
              </w:rPr>
              <w:t xml:space="preserve"> </w:t>
            </w:r>
            <w:r>
              <w:rPr>
                <w:w w:val="105"/>
              </w:rPr>
              <w:t>Criminal History (PA</w:t>
            </w:r>
            <w:r>
              <w:rPr>
                <w:spacing w:val="2"/>
                <w:w w:val="105"/>
              </w:rPr>
              <w:t xml:space="preserve"> </w:t>
            </w:r>
            <w:r>
              <w:rPr>
                <w:w w:val="105"/>
              </w:rPr>
              <w:t>State</w:t>
            </w:r>
            <w:r>
              <w:rPr>
                <w:spacing w:val="1"/>
                <w:w w:val="105"/>
              </w:rPr>
              <w:t xml:space="preserve"> </w:t>
            </w:r>
            <w:r>
              <w:rPr>
                <w:w w:val="105"/>
              </w:rPr>
              <w:t>Background</w:t>
            </w:r>
            <w:r>
              <w:rPr>
                <w:spacing w:val="1"/>
                <w:w w:val="105"/>
              </w:rPr>
              <w:t xml:space="preserve"> </w:t>
            </w:r>
            <w:r>
              <w:rPr>
                <w:spacing w:val="-2"/>
                <w:w w:val="105"/>
              </w:rPr>
              <w:t>Check)</w:t>
            </w:r>
          </w:p>
          <w:p w14:paraId="41FD0FCD" w14:textId="77777777" w:rsidR="006C7B61" w:rsidRDefault="00C16190">
            <w:pPr>
              <w:pStyle w:val="TableParagraph"/>
              <w:numPr>
                <w:ilvl w:val="0"/>
                <w:numId w:val="16"/>
              </w:numPr>
              <w:tabs>
                <w:tab w:val="left" w:pos="825"/>
              </w:tabs>
              <w:ind w:left="825" w:hanging="358"/>
            </w:pPr>
            <w:bookmarkStart w:id="524" w:name="_Act_151_Child_Abuse_Clearance_"/>
            <w:bookmarkEnd w:id="524"/>
            <w:r>
              <w:t>Act</w:t>
            </w:r>
            <w:r>
              <w:rPr>
                <w:spacing w:val="29"/>
              </w:rPr>
              <w:t xml:space="preserve"> </w:t>
            </w:r>
            <w:r>
              <w:t>151</w:t>
            </w:r>
            <w:r>
              <w:rPr>
                <w:spacing w:val="22"/>
              </w:rPr>
              <w:t xml:space="preserve"> </w:t>
            </w:r>
            <w:r>
              <w:t>Child</w:t>
            </w:r>
            <w:r>
              <w:rPr>
                <w:spacing w:val="30"/>
              </w:rPr>
              <w:t xml:space="preserve"> </w:t>
            </w:r>
            <w:r>
              <w:t>Abuse</w:t>
            </w:r>
            <w:r>
              <w:rPr>
                <w:spacing w:val="22"/>
              </w:rPr>
              <w:t xml:space="preserve"> </w:t>
            </w:r>
            <w:r>
              <w:rPr>
                <w:spacing w:val="-2"/>
              </w:rPr>
              <w:t>Clearance</w:t>
            </w:r>
          </w:p>
          <w:p w14:paraId="24541619" w14:textId="77777777" w:rsidR="006C7B61" w:rsidRDefault="00C16190">
            <w:pPr>
              <w:pStyle w:val="TableParagraph"/>
              <w:numPr>
                <w:ilvl w:val="0"/>
                <w:numId w:val="16"/>
              </w:numPr>
              <w:tabs>
                <w:tab w:val="left" w:pos="825"/>
                <w:tab w:val="left" w:pos="827"/>
              </w:tabs>
              <w:spacing w:before="268" w:line="270" w:lineRule="atLeast"/>
              <w:ind w:right="269"/>
            </w:pPr>
            <w:bookmarkStart w:id="525" w:name="_One-time_requirement_while_a_student_-_"/>
            <w:bookmarkEnd w:id="525"/>
            <w:r>
              <w:rPr>
                <w:w w:val="105"/>
              </w:rPr>
              <w:t>One-time requirement while a student - Department of Aging FBI requirement must be met</w:t>
            </w:r>
            <w:r>
              <w:rPr>
                <w:spacing w:val="-8"/>
                <w:w w:val="105"/>
              </w:rPr>
              <w:t xml:space="preserve"> </w:t>
            </w:r>
            <w:r>
              <w:rPr>
                <w:w w:val="105"/>
              </w:rPr>
              <w:t>once</w:t>
            </w:r>
            <w:r>
              <w:rPr>
                <w:spacing w:val="-10"/>
                <w:w w:val="105"/>
              </w:rPr>
              <w:t xml:space="preserve"> </w:t>
            </w:r>
            <w:r>
              <w:rPr>
                <w:w w:val="105"/>
              </w:rPr>
              <w:t>either</w:t>
            </w:r>
            <w:r>
              <w:rPr>
                <w:spacing w:val="-8"/>
                <w:w w:val="105"/>
              </w:rPr>
              <w:t xml:space="preserve"> </w:t>
            </w:r>
            <w:r>
              <w:rPr>
                <w:w w:val="105"/>
              </w:rPr>
              <w:t>with</w:t>
            </w:r>
            <w:r>
              <w:rPr>
                <w:spacing w:val="-8"/>
                <w:w w:val="105"/>
              </w:rPr>
              <w:t xml:space="preserve"> </w:t>
            </w:r>
            <w:r>
              <w:rPr>
                <w:w w:val="105"/>
              </w:rPr>
              <w:t>completion</w:t>
            </w:r>
            <w:r>
              <w:rPr>
                <w:spacing w:val="-11"/>
                <w:w w:val="105"/>
              </w:rPr>
              <w:t xml:space="preserve"> </w:t>
            </w:r>
            <w:r>
              <w:rPr>
                <w:w w:val="105"/>
              </w:rPr>
              <w:t>of</w:t>
            </w:r>
            <w:r>
              <w:rPr>
                <w:spacing w:val="-10"/>
                <w:w w:val="105"/>
              </w:rPr>
              <w:t xml:space="preserve"> </w:t>
            </w:r>
            <w:r>
              <w:rPr>
                <w:w w:val="105"/>
              </w:rPr>
              <w:t>the</w:t>
            </w:r>
            <w:r>
              <w:rPr>
                <w:spacing w:val="-10"/>
                <w:w w:val="105"/>
              </w:rPr>
              <w:t xml:space="preserve"> </w:t>
            </w:r>
            <w:r>
              <w:rPr>
                <w:w w:val="105"/>
              </w:rPr>
              <w:t>PA</w:t>
            </w:r>
            <w:r>
              <w:rPr>
                <w:spacing w:val="-12"/>
                <w:w w:val="105"/>
              </w:rPr>
              <w:t xml:space="preserve"> </w:t>
            </w:r>
            <w:r>
              <w:rPr>
                <w:w w:val="105"/>
              </w:rPr>
              <w:t>Residency</w:t>
            </w:r>
            <w:r>
              <w:rPr>
                <w:spacing w:val="-8"/>
                <w:w w:val="105"/>
              </w:rPr>
              <w:t xml:space="preserve"> </w:t>
            </w:r>
            <w:r>
              <w:rPr>
                <w:w w:val="105"/>
              </w:rPr>
              <w:t>requirement</w:t>
            </w:r>
            <w:r>
              <w:rPr>
                <w:spacing w:val="-11"/>
                <w:w w:val="105"/>
              </w:rPr>
              <w:t xml:space="preserve"> </w:t>
            </w:r>
            <w:r>
              <w:rPr>
                <w:w w:val="105"/>
              </w:rPr>
              <w:t>or</w:t>
            </w:r>
            <w:r>
              <w:rPr>
                <w:spacing w:val="-8"/>
                <w:w w:val="105"/>
              </w:rPr>
              <w:t xml:space="preserve"> </w:t>
            </w:r>
            <w:r>
              <w:rPr>
                <w:w w:val="105"/>
              </w:rPr>
              <w:t>with</w:t>
            </w:r>
            <w:r>
              <w:rPr>
                <w:spacing w:val="-11"/>
                <w:w w:val="105"/>
              </w:rPr>
              <w:t xml:space="preserve"> </w:t>
            </w:r>
            <w:r>
              <w:rPr>
                <w:w w:val="105"/>
              </w:rPr>
              <w:t>a</w:t>
            </w:r>
            <w:r>
              <w:rPr>
                <w:spacing w:val="-11"/>
                <w:w w:val="105"/>
              </w:rPr>
              <w:t xml:space="preserve"> </w:t>
            </w:r>
            <w:r>
              <w:rPr>
                <w:w w:val="105"/>
              </w:rPr>
              <w:t>Department of Aging FBI clearance for a student not residing in PA for the last two years.</w:t>
            </w:r>
          </w:p>
        </w:tc>
      </w:tr>
    </w:tbl>
    <w:p w14:paraId="68057031" w14:textId="77777777" w:rsidR="006C7B61" w:rsidRDefault="006C7B61">
      <w:pPr>
        <w:pStyle w:val="BodyText"/>
        <w:spacing w:before="265"/>
      </w:pPr>
    </w:p>
    <w:p w14:paraId="33AE0395" w14:textId="77777777" w:rsidR="006C7B61" w:rsidRDefault="00C16190">
      <w:pPr>
        <w:pStyle w:val="Heading3"/>
        <w:spacing w:before="1"/>
        <w:ind w:right="0"/>
        <w:jc w:val="left"/>
      </w:pPr>
      <w:bookmarkStart w:id="526" w:name="STUDENT_RESPONSBILITIES__"/>
      <w:bookmarkEnd w:id="526"/>
      <w:r>
        <w:rPr>
          <w:w w:val="110"/>
        </w:rPr>
        <w:t>STUDENT</w:t>
      </w:r>
      <w:r>
        <w:rPr>
          <w:spacing w:val="-10"/>
          <w:w w:val="110"/>
        </w:rPr>
        <w:t xml:space="preserve"> </w:t>
      </w:r>
      <w:r>
        <w:rPr>
          <w:spacing w:val="-2"/>
          <w:w w:val="115"/>
        </w:rPr>
        <w:t>RESPONSBILITIES</w:t>
      </w:r>
    </w:p>
    <w:p w14:paraId="35CC47AB" w14:textId="77777777" w:rsidR="006C7B61" w:rsidRDefault="006C7B61">
      <w:pPr>
        <w:pStyle w:val="BodyText"/>
        <w:rPr>
          <w:b/>
        </w:rPr>
      </w:pPr>
    </w:p>
    <w:p w14:paraId="78E62B1B" w14:textId="77777777" w:rsidR="006C7B61" w:rsidRDefault="00C16190">
      <w:pPr>
        <w:pStyle w:val="ListParagraph"/>
        <w:numPr>
          <w:ilvl w:val="0"/>
          <w:numId w:val="15"/>
        </w:numPr>
        <w:tabs>
          <w:tab w:val="left" w:pos="1739"/>
        </w:tabs>
        <w:ind w:right="1377" w:firstLine="0"/>
        <w:jc w:val="left"/>
      </w:pPr>
      <w:bookmarkStart w:id="527" w:name="_All_clinical_nursing_students_must_comp"/>
      <w:bookmarkEnd w:id="527"/>
      <w:r>
        <w:rPr>
          <w:b/>
          <w:w w:val="110"/>
        </w:rPr>
        <w:t>All</w:t>
      </w:r>
      <w:r>
        <w:rPr>
          <w:b/>
          <w:spacing w:val="-5"/>
          <w:w w:val="110"/>
        </w:rPr>
        <w:t xml:space="preserve"> </w:t>
      </w:r>
      <w:r>
        <w:rPr>
          <w:b/>
          <w:w w:val="110"/>
        </w:rPr>
        <w:t>clinical</w:t>
      </w:r>
      <w:r>
        <w:rPr>
          <w:b/>
          <w:spacing w:val="-4"/>
          <w:w w:val="110"/>
        </w:rPr>
        <w:t xml:space="preserve"> </w:t>
      </w:r>
      <w:r>
        <w:rPr>
          <w:b/>
          <w:w w:val="110"/>
        </w:rPr>
        <w:t>nursing</w:t>
      </w:r>
      <w:r>
        <w:rPr>
          <w:b/>
          <w:spacing w:val="-4"/>
          <w:w w:val="110"/>
        </w:rPr>
        <w:t xml:space="preserve"> </w:t>
      </w:r>
      <w:r>
        <w:rPr>
          <w:b/>
          <w:w w:val="110"/>
        </w:rPr>
        <w:t>students</w:t>
      </w:r>
      <w:r>
        <w:rPr>
          <w:b/>
          <w:spacing w:val="-3"/>
          <w:w w:val="110"/>
        </w:rPr>
        <w:t xml:space="preserve"> </w:t>
      </w:r>
      <w:r>
        <w:rPr>
          <w:b/>
          <w:w w:val="110"/>
        </w:rPr>
        <w:t>must</w:t>
      </w:r>
      <w:r>
        <w:rPr>
          <w:b/>
          <w:spacing w:val="-3"/>
          <w:w w:val="110"/>
        </w:rPr>
        <w:t xml:space="preserve"> </w:t>
      </w:r>
      <w:r>
        <w:rPr>
          <w:b/>
          <w:w w:val="110"/>
        </w:rPr>
        <w:t>complete</w:t>
      </w:r>
      <w:r>
        <w:rPr>
          <w:b/>
          <w:spacing w:val="-8"/>
          <w:w w:val="110"/>
        </w:rPr>
        <w:t xml:space="preserve"> </w:t>
      </w:r>
      <w:r>
        <w:rPr>
          <w:b/>
          <w:w w:val="110"/>
        </w:rPr>
        <w:t>annual</w:t>
      </w:r>
      <w:r>
        <w:rPr>
          <w:b/>
          <w:spacing w:val="-7"/>
          <w:w w:val="110"/>
        </w:rPr>
        <w:t xml:space="preserve"> </w:t>
      </w:r>
      <w:r>
        <w:rPr>
          <w:b/>
          <w:w w:val="110"/>
        </w:rPr>
        <w:t>background</w:t>
      </w:r>
      <w:r>
        <w:rPr>
          <w:b/>
          <w:spacing w:val="-8"/>
          <w:w w:val="110"/>
        </w:rPr>
        <w:t xml:space="preserve"> </w:t>
      </w:r>
      <w:r>
        <w:rPr>
          <w:b/>
          <w:w w:val="110"/>
        </w:rPr>
        <w:t>checks</w:t>
      </w:r>
      <w:r>
        <w:rPr>
          <w:b/>
          <w:spacing w:val="-1"/>
          <w:w w:val="110"/>
        </w:rPr>
        <w:t xml:space="preserve"> </w:t>
      </w:r>
      <w:r>
        <w:rPr>
          <w:w w:val="110"/>
        </w:rPr>
        <w:t>to</w:t>
      </w:r>
      <w:r>
        <w:rPr>
          <w:spacing w:val="-3"/>
          <w:w w:val="110"/>
        </w:rPr>
        <w:t xml:space="preserve"> </w:t>
      </w:r>
      <w:r>
        <w:rPr>
          <w:w w:val="110"/>
        </w:rPr>
        <w:t>comply</w:t>
      </w:r>
      <w:r>
        <w:rPr>
          <w:spacing w:val="-5"/>
          <w:w w:val="110"/>
        </w:rPr>
        <w:t xml:space="preserve"> </w:t>
      </w:r>
      <w:r>
        <w:rPr>
          <w:w w:val="110"/>
        </w:rPr>
        <w:t xml:space="preserve">with </w:t>
      </w:r>
      <w:r>
        <w:rPr>
          <w:spacing w:val="-2"/>
          <w:w w:val="110"/>
        </w:rPr>
        <w:t>both</w:t>
      </w:r>
      <w:r>
        <w:rPr>
          <w:spacing w:val="-11"/>
          <w:w w:val="110"/>
        </w:rPr>
        <w:t xml:space="preserve"> </w:t>
      </w:r>
      <w:r>
        <w:rPr>
          <w:spacing w:val="-2"/>
          <w:w w:val="110"/>
        </w:rPr>
        <w:t>State</w:t>
      </w:r>
      <w:r>
        <w:rPr>
          <w:spacing w:val="-13"/>
          <w:w w:val="110"/>
        </w:rPr>
        <w:t xml:space="preserve"> </w:t>
      </w:r>
      <w:r>
        <w:rPr>
          <w:spacing w:val="-2"/>
          <w:w w:val="110"/>
        </w:rPr>
        <w:t>and</w:t>
      </w:r>
      <w:r>
        <w:rPr>
          <w:spacing w:val="-10"/>
          <w:w w:val="110"/>
        </w:rPr>
        <w:t xml:space="preserve"> </w:t>
      </w:r>
      <w:r>
        <w:rPr>
          <w:spacing w:val="-2"/>
          <w:w w:val="110"/>
        </w:rPr>
        <w:t>Federal</w:t>
      </w:r>
      <w:r>
        <w:rPr>
          <w:spacing w:val="-10"/>
          <w:w w:val="110"/>
        </w:rPr>
        <w:t xml:space="preserve"> </w:t>
      </w:r>
      <w:r>
        <w:rPr>
          <w:spacing w:val="-2"/>
          <w:w w:val="110"/>
        </w:rPr>
        <w:t>laws.</w:t>
      </w:r>
      <w:r>
        <w:rPr>
          <w:spacing w:val="32"/>
          <w:w w:val="110"/>
        </w:rPr>
        <w:t xml:space="preserve"> </w:t>
      </w:r>
      <w:r>
        <w:rPr>
          <w:spacing w:val="-2"/>
          <w:w w:val="110"/>
        </w:rPr>
        <w:t>This</w:t>
      </w:r>
      <w:r>
        <w:rPr>
          <w:spacing w:val="-12"/>
          <w:w w:val="110"/>
        </w:rPr>
        <w:t xml:space="preserve"> </w:t>
      </w:r>
      <w:r>
        <w:rPr>
          <w:spacing w:val="-2"/>
          <w:w w:val="110"/>
        </w:rPr>
        <w:t>requires</w:t>
      </w:r>
      <w:r>
        <w:rPr>
          <w:spacing w:val="-10"/>
          <w:w w:val="110"/>
        </w:rPr>
        <w:t xml:space="preserve"> </w:t>
      </w:r>
      <w:r>
        <w:rPr>
          <w:spacing w:val="-2"/>
          <w:w w:val="110"/>
        </w:rPr>
        <w:t>students</w:t>
      </w:r>
      <w:r>
        <w:rPr>
          <w:spacing w:val="-10"/>
          <w:w w:val="110"/>
        </w:rPr>
        <w:t xml:space="preserve"> </w:t>
      </w:r>
      <w:r>
        <w:rPr>
          <w:spacing w:val="-2"/>
          <w:w w:val="110"/>
        </w:rPr>
        <w:t>to</w:t>
      </w:r>
      <w:r>
        <w:rPr>
          <w:spacing w:val="-12"/>
          <w:w w:val="110"/>
        </w:rPr>
        <w:t xml:space="preserve"> </w:t>
      </w:r>
      <w:r>
        <w:rPr>
          <w:spacing w:val="-2"/>
          <w:w w:val="110"/>
        </w:rPr>
        <w:t>provide</w:t>
      </w:r>
      <w:r>
        <w:rPr>
          <w:spacing w:val="-12"/>
          <w:w w:val="110"/>
        </w:rPr>
        <w:t xml:space="preserve"> </w:t>
      </w:r>
      <w:r>
        <w:rPr>
          <w:spacing w:val="-2"/>
          <w:w w:val="110"/>
        </w:rPr>
        <w:t>the</w:t>
      </w:r>
      <w:r>
        <w:rPr>
          <w:spacing w:val="-11"/>
          <w:w w:val="110"/>
        </w:rPr>
        <w:t xml:space="preserve"> </w:t>
      </w:r>
      <w:r>
        <w:rPr>
          <w:spacing w:val="-2"/>
          <w:w w:val="110"/>
        </w:rPr>
        <w:t>University</w:t>
      </w:r>
      <w:r>
        <w:rPr>
          <w:spacing w:val="-12"/>
          <w:w w:val="110"/>
        </w:rPr>
        <w:t xml:space="preserve"> </w:t>
      </w:r>
      <w:r>
        <w:rPr>
          <w:spacing w:val="-2"/>
          <w:w w:val="110"/>
        </w:rPr>
        <w:t>with</w:t>
      </w:r>
      <w:r>
        <w:rPr>
          <w:spacing w:val="-12"/>
          <w:w w:val="110"/>
        </w:rPr>
        <w:t xml:space="preserve"> </w:t>
      </w:r>
      <w:r>
        <w:rPr>
          <w:spacing w:val="-2"/>
          <w:w w:val="110"/>
        </w:rPr>
        <w:t>official</w:t>
      </w:r>
    </w:p>
    <w:p w14:paraId="3110AFA8" w14:textId="77777777" w:rsidR="006C7B61" w:rsidRDefault="006C7B61">
      <w:pPr>
        <w:sectPr w:rsidR="006C7B61">
          <w:pgSz w:w="12240" w:h="15840"/>
          <w:pgMar w:top="1360" w:right="180" w:bottom="700" w:left="420" w:header="0" w:footer="511" w:gutter="0"/>
          <w:cols w:space="720"/>
        </w:sectPr>
      </w:pPr>
    </w:p>
    <w:p w14:paraId="682F9BD1" w14:textId="77777777" w:rsidR="006C7B61" w:rsidRDefault="00C16190">
      <w:pPr>
        <w:pStyle w:val="BodyText"/>
        <w:spacing w:before="77"/>
        <w:ind w:left="1380" w:right="1375"/>
        <w:jc w:val="both"/>
      </w:pPr>
      <w:bookmarkStart w:id="528" w:name="reports_from:_State_Police,_Child_Abuse,"/>
      <w:bookmarkEnd w:id="528"/>
      <w:r>
        <w:rPr>
          <w:w w:val="105"/>
        </w:rPr>
        <w:lastRenderedPageBreak/>
        <w:t>reports from: State Police, Child Abuse, and FBI background checks.</w:t>
      </w:r>
      <w:r>
        <w:rPr>
          <w:spacing w:val="40"/>
          <w:w w:val="105"/>
        </w:rPr>
        <w:t xml:space="preserve"> </w:t>
      </w:r>
      <w:r>
        <w:rPr>
          <w:w w:val="105"/>
        </w:rPr>
        <w:t>The Department of Aging FBI</w:t>
      </w:r>
      <w:r>
        <w:rPr>
          <w:spacing w:val="-1"/>
          <w:w w:val="105"/>
        </w:rPr>
        <w:t xml:space="preserve"> </w:t>
      </w:r>
      <w:r>
        <w:rPr>
          <w:w w:val="105"/>
        </w:rPr>
        <w:t>requirement</w:t>
      </w:r>
      <w:r>
        <w:rPr>
          <w:spacing w:val="-1"/>
          <w:w w:val="105"/>
        </w:rPr>
        <w:t xml:space="preserve"> </w:t>
      </w:r>
      <w:r>
        <w:rPr>
          <w:w w:val="105"/>
        </w:rPr>
        <w:t>must</w:t>
      </w:r>
      <w:r>
        <w:rPr>
          <w:spacing w:val="-5"/>
          <w:w w:val="105"/>
        </w:rPr>
        <w:t xml:space="preserve"> </w:t>
      </w:r>
      <w:r>
        <w:rPr>
          <w:w w:val="105"/>
        </w:rPr>
        <w:t>be</w:t>
      </w:r>
      <w:r>
        <w:rPr>
          <w:spacing w:val="-6"/>
          <w:w w:val="105"/>
        </w:rPr>
        <w:t xml:space="preserve"> </w:t>
      </w:r>
      <w:r>
        <w:rPr>
          <w:w w:val="105"/>
        </w:rPr>
        <w:t>met</w:t>
      </w:r>
      <w:r>
        <w:rPr>
          <w:spacing w:val="-1"/>
          <w:w w:val="105"/>
        </w:rPr>
        <w:t xml:space="preserve"> </w:t>
      </w:r>
      <w:r>
        <w:rPr>
          <w:w w:val="105"/>
        </w:rPr>
        <w:t>once</w:t>
      </w:r>
      <w:r>
        <w:rPr>
          <w:spacing w:val="-4"/>
          <w:w w:val="105"/>
        </w:rPr>
        <w:t xml:space="preserve"> </w:t>
      </w:r>
      <w:r>
        <w:rPr>
          <w:w w:val="105"/>
        </w:rPr>
        <w:t>either</w:t>
      </w:r>
      <w:r>
        <w:rPr>
          <w:spacing w:val="-1"/>
          <w:w w:val="105"/>
        </w:rPr>
        <w:t xml:space="preserve"> </w:t>
      </w:r>
      <w:r>
        <w:rPr>
          <w:w w:val="105"/>
        </w:rPr>
        <w:t>with</w:t>
      </w:r>
      <w:r>
        <w:rPr>
          <w:spacing w:val="-1"/>
          <w:w w:val="105"/>
        </w:rPr>
        <w:t xml:space="preserve"> </w:t>
      </w:r>
      <w:r>
        <w:rPr>
          <w:w w:val="105"/>
        </w:rPr>
        <w:t>completion</w:t>
      </w:r>
      <w:r>
        <w:rPr>
          <w:spacing w:val="-5"/>
          <w:w w:val="105"/>
        </w:rPr>
        <w:t xml:space="preserve"> </w:t>
      </w:r>
      <w:r>
        <w:rPr>
          <w:w w:val="105"/>
        </w:rPr>
        <w:t>of</w:t>
      </w:r>
      <w:r>
        <w:rPr>
          <w:spacing w:val="-4"/>
          <w:w w:val="105"/>
        </w:rPr>
        <w:t xml:space="preserve"> </w:t>
      </w:r>
      <w:r>
        <w:rPr>
          <w:w w:val="105"/>
        </w:rPr>
        <w:t>the</w:t>
      </w:r>
      <w:r>
        <w:rPr>
          <w:spacing w:val="-4"/>
          <w:w w:val="105"/>
        </w:rPr>
        <w:t xml:space="preserve"> </w:t>
      </w:r>
      <w:r>
        <w:rPr>
          <w:w w:val="105"/>
        </w:rPr>
        <w:t>PA</w:t>
      </w:r>
      <w:r>
        <w:rPr>
          <w:spacing w:val="-6"/>
          <w:w w:val="105"/>
        </w:rPr>
        <w:t xml:space="preserve"> </w:t>
      </w:r>
      <w:r>
        <w:rPr>
          <w:w w:val="105"/>
        </w:rPr>
        <w:t>Residency</w:t>
      </w:r>
      <w:r>
        <w:rPr>
          <w:spacing w:val="-1"/>
          <w:w w:val="105"/>
        </w:rPr>
        <w:t xml:space="preserve"> </w:t>
      </w:r>
      <w:r>
        <w:rPr>
          <w:w w:val="105"/>
        </w:rPr>
        <w:t>requirement</w:t>
      </w:r>
      <w:r>
        <w:rPr>
          <w:spacing w:val="-5"/>
          <w:w w:val="105"/>
        </w:rPr>
        <w:t xml:space="preserve"> </w:t>
      </w:r>
      <w:r>
        <w:rPr>
          <w:w w:val="105"/>
        </w:rPr>
        <w:t>or with a Department of Aging FBI clearance</w:t>
      </w:r>
      <w:r>
        <w:rPr>
          <w:spacing w:val="-1"/>
          <w:w w:val="105"/>
        </w:rPr>
        <w:t xml:space="preserve"> </w:t>
      </w:r>
      <w:r>
        <w:rPr>
          <w:w w:val="105"/>
        </w:rPr>
        <w:t xml:space="preserve">for </w:t>
      </w:r>
      <w:proofErr w:type="gramStart"/>
      <w:r>
        <w:rPr>
          <w:w w:val="105"/>
        </w:rPr>
        <w:t>student</w:t>
      </w:r>
      <w:proofErr w:type="gramEnd"/>
      <w:r>
        <w:rPr>
          <w:w w:val="105"/>
        </w:rPr>
        <w:t xml:space="preserve"> not residing in PA for the last two years.</w:t>
      </w:r>
    </w:p>
    <w:p w14:paraId="05798E53" w14:textId="77777777" w:rsidR="006C7B61" w:rsidRDefault="00C16190">
      <w:pPr>
        <w:pStyle w:val="ListParagraph"/>
        <w:numPr>
          <w:ilvl w:val="0"/>
          <w:numId w:val="15"/>
        </w:numPr>
        <w:tabs>
          <w:tab w:val="left" w:pos="2460"/>
        </w:tabs>
        <w:spacing w:before="267"/>
        <w:ind w:left="1752" w:right="1295" w:firstLine="0"/>
        <w:jc w:val="left"/>
        <w:rPr>
          <w:b/>
        </w:rPr>
      </w:pPr>
      <w:bookmarkStart w:id="529" w:name="_If_a_student_has_a_criminal_record_iden"/>
      <w:bookmarkEnd w:id="529"/>
      <w:r>
        <w:rPr>
          <w:w w:val="105"/>
        </w:rPr>
        <w:t>If a</w:t>
      </w:r>
      <w:r>
        <w:rPr>
          <w:spacing w:val="-3"/>
          <w:w w:val="105"/>
        </w:rPr>
        <w:t xml:space="preserve"> </w:t>
      </w:r>
      <w:r>
        <w:rPr>
          <w:w w:val="105"/>
        </w:rPr>
        <w:t>student</w:t>
      </w:r>
      <w:r>
        <w:rPr>
          <w:spacing w:val="-3"/>
          <w:w w:val="105"/>
        </w:rPr>
        <w:t xml:space="preserve"> </w:t>
      </w:r>
      <w:r>
        <w:rPr>
          <w:w w:val="105"/>
        </w:rPr>
        <w:t>has</w:t>
      </w:r>
      <w:r>
        <w:rPr>
          <w:spacing w:val="-2"/>
          <w:w w:val="105"/>
        </w:rPr>
        <w:t xml:space="preserve"> </w:t>
      </w:r>
      <w:r>
        <w:rPr>
          <w:w w:val="105"/>
        </w:rPr>
        <w:t>a</w:t>
      </w:r>
      <w:r>
        <w:rPr>
          <w:spacing w:val="-1"/>
          <w:w w:val="105"/>
        </w:rPr>
        <w:t xml:space="preserve"> </w:t>
      </w:r>
      <w:r>
        <w:rPr>
          <w:w w:val="105"/>
        </w:rPr>
        <w:t>criminal</w:t>
      </w:r>
      <w:r>
        <w:rPr>
          <w:spacing w:val="-3"/>
          <w:w w:val="105"/>
        </w:rPr>
        <w:t xml:space="preserve"> </w:t>
      </w:r>
      <w:r>
        <w:rPr>
          <w:w w:val="105"/>
        </w:rPr>
        <w:t>record identified</w:t>
      </w:r>
      <w:r>
        <w:rPr>
          <w:spacing w:val="-2"/>
          <w:w w:val="105"/>
        </w:rPr>
        <w:t xml:space="preserve"> </w:t>
      </w:r>
      <w:r>
        <w:rPr>
          <w:w w:val="105"/>
        </w:rPr>
        <w:t>by</w:t>
      </w:r>
      <w:r>
        <w:rPr>
          <w:spacing w:val="-2"/>
          <w:w w:val="105"/>
        </w:rPr>
        <w:t xml:space="preserve"> </w:t>
      </w:r>
      <w:r>
        <w:rPr>
          <w:w w:val="105"/>
        </w:rPr>
        <w:t>one</w:t>
      </w:r>
      <w:r>
        <w:rPr>
          <w:spacing w:val="-2"/>
          <w:w w:val="105"/>
        </w:rPr>
        <w:t xml:space="preserve"> </w:t>
      </w:r>
      <w:r>
        <w:rPr>
          <w:w w:val="105"/>
        </w:rPr>
        <w:t>of the</w:t>
      </w:r>
      <w:r>
        <w:rPr>
          <w:spacing w:val="-2"/>
          <w:w w:val="105"/>
        </w:rPr>
        <w:t xml:space="preserve"> </w:t>
      </w:r>
      <w:r>
        <w:rPr>
          <w:w w:val="105"/>
        </w:rPr>
        <w:t>background checks</w:t>
      </w:r>
      <w:r>
        <w:rPr>
          <w:spacing w:val="-4"/>
          <w:w w:val="105"/>
        </w:rPr>
        <w:t xml:space="preserve"> </w:t>
      </w:r>
      <w:r>
        <w:rPr>
          <w:w w:val="105"/>
        </w:rPr>
        <w:t>above, the University will</w:t>
      </w:r>
      <w:r>
        <w:rPr>
          <w:b/>
          <w:w w:val="105"/>
        </w:rPr>
        <w:t xml:space="preserve">, </w:t>
      </w:r>
      <w:r>
        <w:rPr>
          <w:w w:val="105"/>
        </w:rPr>
        <w:t xml:space="preserve">in accordance with the clinical agency affiliation agreements, disclose the </w:t>
      </w:r>
      <w:proofErr w:type="gramStart"/>
      <w:r>
        <w:rPr>
          <w:w w:val="105"/>
        </w:rPr>
        <w:t>finding</w:t>
      </w:r>
      <w:proofErr w:type="gramEnd"/>
      <w:r>
        <w:rPr>
          <w:w w:val="105"/>
        </w:rPr>
        <w:t xml:space="preserve"> to the clinical agency.</w:t>
      </w:r>
      <w:r>
        <w:rPr>
          <w:spacing w:val="40"/>
          <w:w w:val="105"/>
        </w:rPr>
        <w:t xml:space="preserve"> </w:t>
      </w:r>
      <w:r>
        <w:rPr>
          <w:w w:val="105"/>
        </w:rPr>
        <w:t xml:space="preserve">The clinical agency reserves </w:t>
      </w:r>
      <w:r>
        <w:rPr>
          <w:b/>
          <w:w w:val="105"/>
        </w:rPr>
        <w:t>the right to refuse</w:t>
      </w:r>
    </w:p>
    <w:p w14:paraId="2355C11F" w14:textId="77777777" w:rsidR="006C7B61" w:rsidRDefault="00C16190">
      <w:pPr>
        <w:spacing w:before="1"/>
        <w:ind w:left="1752"/>
      </w:pPr>
      <w:r>
        <w:rPr>
          <w:b/>
          <w:w w:val="105"/>
        </w:rPr>
        <w:t>placement</w:t>
      </w:r>
      <w:r>
        <w:rPr>
          <w:b/>
          <w:spacing w:val="3"/>
          <w:w w:val="105"/>
        </w:rPr>
        <w:t xml:space="preserve"> </w:t>
      </w:r>
      <w:r>
        <w:rPr>
          <w:b/>
          <w:w w:val="105"/>
        </w:rPr>
        <w:t>of</w:t>
      </w:r>
      <w:r>
        <w:rPr>
          <w:b/>
          <w:spacing w:val="2"/>
          <w:w w:val="105"/>
        </w:rPr>
        <w:t xml:space="preserve"> </w:t>
      </w:r>
      <w:r>
        <w:rPr>
          <w:b/>
          <w:w w:val="105"/>
        </w:rPr>
        <w:t>student(s)</w:t>
      </w:r>
      <w:r>
        <w:rPr>
          <w:b/>
          <w:spacing w:val="4"/>
          <w:w w:val="105"/>
        </w:rPr>
        <w:t xml:space="preserve"> </w:t>
      </w:r>
      <w:r>
        <w:rPr>
          <w:w w:val="105"/>
        </w:rPr>
        <w:t>based</w:t>
      </w:r>
      <w:r>
        <w:rPr>
          <w:spacing w:val="6"/>
          <w:w w:val="105"/>
        </w:rPr>
        <w:t xml:space="preserve"> </w:t>
      </w:r>
      <w:r>
        <w:rPr>
          <w:w w:val="105"/>
        </w:rPr>
        <w:t>on</w:t>
      </w:r>
      <w:r>
        <w:rPr>
          <w:spacing w:val="2"/>
          <w:w w:val="105"/>
        </w:rPr>
        <w:t xml:space="preserve"> </w:t>
      </w:r>
      <w:r>
        <w:rPr>
          <w:w w:val="105"/>
        </w:rPr>
        <w:t>the</w:t>
      </w:r>
      <w:r>
        <w:rPr>
          <w:spacing w:val="1"/>
          <w:w w:val="105"/>
        </w:rPr>
        <w:t xml:space="preserve"> </w:t>
      </w:r>
      <w:r>
        <w:rPr>
          <w:w w:val="105"/>
        </w:rPr>
        <w:t>background</w:t>
      </w:r>
      <w:r>
        <w:rPr>
          <w:spacing w:val="4"/>
          <w:w w:val="105"/>
        </w:rPr>
        <w:t xml:space="preserve"> </w:t>
      </w:r>
      <w:r>
        <w:rPr>
          <w:w w:val="105"/>
        </w:rPr>
        <w:t>check</w:t>
      </w:r>
      <w:r>
        <w:rPr>
          <w:spacing w:val="6"/>
          <w:w w:val="105"/>
        </w:rPr>
        <w:t xml:space="preserve"> </w:t>
      </w:r>
      <w:r>
        <w:rPr>
          <w:w w:val="105"/>
        </w:rPr>
        <w:t>findings</w:t>
      </w:r>
      <w:r>
        <w:rPr>
          <w:spacing w:val="4"/>
          <w:w w:val="105"/>
        </w:rPr>
        <w:t xml:space="preserve"> </w:t>
      </w:r>
      <w:r>
        <w:rPr>
          <w:w w:val="105"/>
        </w:rPr>
        <w:t>or</w:t>
      </w:r>
      <w:r>
        <w:rPr>
          <w:spacing w:val="3"/>
          <w:w w:val="105"/>
        </w:rPr>
        <w:t xml:space="preserve"> </w:t>
      </w:r>
      <w:r>
        <w:rPr>
          <w:w w:val="105"/>
        </w:rPr>
        <w:t>other</w:t>
      </w:r>
      <w:r>
        <w:rPr>
          <w:spacing w:val="6"/>
          <w:w w:val="105"/>
        </w:rPr>
        <w:t xml:space="preserve"> </w:t>
      </w:r>
      <w:r>
        <w:rPr>
          <w:spacing w:val="-2"/>
          <w:w w:val="105"/>
        </w:rPr>
        <w:t>clinical</w:t>
      </w:r>
    </w:p>
    <w:p w14:paraId="2BDE9A3B" w14:textId="77777777" w:rsidR="006C7B61" w:rsidRDefault="00C16190">
      <w:pPr>
        <w:pStyle w:val="BodyText"/>
        <w:ind w:left="1752"/>
      </w:pPr>
      <w:r>
        <w:rPr>
          <w:w w:val="105"/>
        </w:rPr>
        <w:t>requirements.</w:t>
      </w:r>
      <w:r>
        <w:rPr>
          <w:spacing w:val="34"/>
          <w:w w:val="105"/>
        </w:rPr>
        <w:t xml:space="preserve"> </w:t>
      </w:r>
      <w:r>
        <w:rPr>
          <w:w w:val="105"/>
        </w:rPr>
        <w:t>The</w:t>
      </w:r>
      <w:r>
        <w:rPr>
          <w:spacing w:val="-9"/>
          <w:w w:val="105"/>
        </w:rPr>
        <w:t xml:space="preserve"> </w:t>
      </w:r>
      <w:r>
        <w:rPr>
          <w:w w:val="105"/>
        </w:rPr>
        <w:t>Chair</w:t>
      </w:r>
      <w:r>
        <w:rPr>
          <w:spacing w:val="-11"/>
          <w:w w:val="105"/>
        </w:rPr>
        <w:t xml:space="preserve"> </w:t>
      </w:r>
      <w:r>
        <w:rPr>
          <w:w w:val="105"/>
        </w:rPr>
        <w:t>of</w:t>
      </w:r>
      <w:r>
        <w:rPr>
          <w:spacing w:val="-9"/>
          <w:w w:val="105"/>
        </w:rPr>
        <w:t xml:space="preserve"> </w:t>
      </w:r>
      <w:r>
        <w:rPr>
          <w:w w:val="105"/>
        </w:rPr>
        <w:t>the</w:t>
      </w:r>
      <w:r>
        <w:rPr>
          <w:spacing w:val="-9"/>
          <w:w w:val="105"/>
        </w:rPr>
        <w:t xml:space="preserve"> </w:t>
      </w:r>
      <w:r>
        <w:rPr>
          <w:w w:val="105"/>
        </w:rPr>
        <w:t>Nursing</w:t>
      </w:r>
      <w:r>
        <w:rPr>
          <w:spacing w:val="-8"/>
          <w:w w:val="105"/>
        </w:rPr>
        <w:t xml:space="preserve"> </w:t>
      </w:r>
      <w:r>
        <w:rPr>
          <w:w w:val="105"/>
        </w:rPr>
        <w:t>Department</w:t>
      </w:r>
      <w:r>
        <w:rPr>
          <w:spacing w:val="-7"/>
          <w:w w:val="105"/>
        </w:rPr>
        <w:t xml:space="preserve"> </w:t>
      </w:r>
      <w:r>
        <w:rPr>
          <w:w w:val="105"/>
        </w:rPr>
        <w:t>will</w:t>
      </w:r>
      <w:r>
        <w:rPr>
          <w:spacing w:val="-10"/>
          <w:w w:val="105"/>
        </w:rPr>
        <w:t xml:space="preserve"> </w:t>
      </w:r>
      <w:r>
        <w:rPr>
          <w:w w:val="105"/>
        </w:rPr>
        <w:t>try</w:t>
      </w:r>
      <w:r>
        <w:rPr>
          <w:spacing w:val="-7"/>
          <w:w w:val="105"/>
        </w:rPr>
        <w:t xml:space="preserve"> </w:t>
      </w:r>
      <w:r>
        <w:rPr>
          <w:w w:val="105"/>
        </w:rPr>
        <w:t>at</w:t>
      </w:r>
      <w:r>
        <w:rPr>
          <w:spacing w:val="-7"/>
          <w:w w:val="105"/>
        </w:rPr>
        <w:t xml:space="preserve"> </w:t>
      </w:r>
      <w:r>
        <w:rPr>
          <w:w w:val="105"/>
        </w:rPr>
        <w:t>least</w:t>
      </w:r>
      <w:r>
        <w:rPr>
          <w:spacing w:val="-10"/>
          <w:w w:val="105"/>
        </w:rPr>
        <w:t xml:space="preserve"> </w:t>
      </w:r>
      <w:r>
        <w:rPr>
          <w:w w:val="105"/>
        </w:rPr>
        <w:t>2</w:t>
      </w:r>
      <w:r>
        <w:rPr>
          <w:spacing w:val="-8"/>
          <w:w w:val="105"/>
        </w:rPr>
        <w:t xml:space="preserve"> </w:t>
      </w:r>
      <w:r>
        <w:rPr>
          <w:w w:val="105"/>
        </w:rPr>
        <w:t>current</w:t>
      </w:r>
      <w:r>
        <w:rPr>
          <w:spacing w:val="-10"/>
          <w:w w:val="105"/>
        </w:rPr>
        <w:t xml:space="preserve"> </w:t>
      </w:r>
      <w:r>
        <w:rPr>
          <w:spacing w:val="-2"/>
          <w:w w:val="105"/>
        </w:rPr>
        <w:t>clinical</w:t>
      </w:r>
    </w:p>
    <w:p w14:paraId="15CF865A" w14:textId="77777777" w:rsidR="006C7B61" w:rsidRDefault="00C16190">
      <w:pPr>
        <w:pStyle w:val="BodyText"/>
        <w:ind w:left="1752" w:right="1329"/>
      </w:pPr>
      <w:r>
        <w:rPr>
          <w:w w:val="105"/>
        </w:rPr>
        <w:t>affiliated agencies before</w:t>
      </w:r>
      <w:r>
        <w:rPr>
          <w:spacing w:val="-2"/>
          <w:w w:val="105"/>
        </w:rPr>
        <w:t xml:space="preserve"> </w:t>
      </w:r>
      <w:proofErr w:type="gramStart"/>
      <w:r>
        <w:rPr>
          <w:w w:val="105"/>
        </w:rPr>
        <w:t>determining</w:t>
      </w:r>
      <w:proofErr w:type="gramEnd"/>
      <w:r>
        <w:rPr>
          <w:w w:val="105"/>
        </w:rPr>
        <w:t xml:space="preserve"> the</w:t>
      </w:r>
      <w:r>
        <w:rPr>
          <w:spacing w:val="-2"/>
          <w:w w:val="105"/>
        </w:rPr>
        <w:t xml:space="preserve"> </w:t>
      </w:r>
      <w:r>
        <w:rPr>
          <w:w w:val="105"/>
        </w:rPr>
        <w:t>student</w:t>
      </w:r>
      <w:r>
        <w:rPr>
          <w:spacing w:val="-1"/>
          <w:w w:val="105"/>
        </w:rPr>
        <w:t xml:space="preserve"> </w:t>
      </w:r>
      <w:r>
        <w:rPr>
          <w:w w:val="105"/>
        </w:rPr>
        <w:t>cannot be</w:t>
      </w:r>
      <w:r>
        <w:rPr>
          <w:spacing w:val="-2"/>
          <w:w w:val="105"/>
        </w:rPr>
        <w:t xml:space="preserve"> </w:t>
      </w:r>
      <w:r>
        <w:rPr>
          <w:w w:val="105"/>
        </w:rPr>
        <w:t>placed in a clinical agency for a given clinical course.</w:t>
      </w:r>
    </w:p>
    <w:p w14:paraId="5561F805" w14:textId="77777777" w:rsidR="006C7B61" w:rsidRDefault="006C7B61">
      <w:pPr>
        <w:pStyle w:val="BodyText"/>
        <w:spacing w:before="1"/>
      </w:pPr>
    </w:p>
    <w:p w14:paraId="2A74C30A" w14:textId="77777777" w:rsidR="006C7B61" w:rsidRDefault="00C16190">
      <w:pPr>
        <w:pStyle w:val="ListParagraph"/>
        <w:numPr>
          <w:ilvl w:val="0"/>
          <w:numId w:val="15"/>
        </w:numPr>
        <w:tabs>
          <w:tab w:val="left" w:pos="2460"/>
        </w:tabs>
        <w:ind w:left="1740" w:right="1344" w:firstLine="0"/>
        <w:jc w:val="left"/>
      </w:pPr>
      <w:bookmarkStart w:id="530" w:name="_Failure_to_obtain_clinical_placement_me"/>
      <w:bookmarkEnd w:id="530"/>
      <w:r>
        <w:rPr>
          <w:w w:val="105"/>
        </w:rPr>
        <w:t>Failure</w:t>
      </w:r>
      <w:r>
        <w:rPr>
          <w:spacing w:val="-2"/>
          <w:w w:val="105"/>
        </w:rPr>
        <w:t xml:space="preserve"> </w:t>
      </w:r>
      <w:r>
        <w:rPr>
          <w:w w:val="105"/>
        </w:rPr>
        <w:t>to</w:t>
      </w:r>
      <w:r>
        <w:rPr>
          <w:spacing w:val="-4"/>
          <w:w w:val="105"/>
        </w:rPr>
        <w:t xml:space="preserve"> </w:t>
      </w:r>
      <w:r>
        <w:rPr>
          <w:w w:val="105"/>
        </w:rPr>
        <w:t>obtain</w:t>
      </w:r>
      <w:r>
        <w:rPr>
          <w:spacing w:val="-1"/>
          <w:w w:val="105"/>
        </w:rPr>
        <w:t xml:space="preserve"> </w:t>
      </w:r>
      <w:r>
        <w:rPr>
          <w:w w:val="105"/>
        </w:rPr>
        <w:t>clinical</w:t>
      </w:r>
      <w:r>
        <w:rPr>
          <w:spacing w:val="-4"/>
          <w:w w:val="105"/>
        </w:rPr>
        <w:t xml:space="preserve"> </w:t>
      </w:r>
      <w:r>
        <w:rPr>
          <w:w w:val="105"/>
        </w:rPr>
        <w:t>placement</w:t>
      </w:r>
      <w:r>
        <w:rPr>
          <w:spacing w:val="-1"/>
          <w:w w:val="105"/>
        </w:rPr>
        <w:t xml:space="preserve"> </w:t>
      </w:r>
      <w:r>
        <w:rPr>
          <w:w w:val="105"/>
        </w:rPr>
        <w:t>means</w:t>
      </w:r>
      <w:r>
        <w:rPr>
          <w:spacing w:val="-3"/>
          <w:w w:val="105"/>
        </w:rPr>
        <w:t xml:space="preserve"> </w:t>
      </w:r>
      <w:r>
        <w:rPr>
          <w:w w:val="105"/>
        </w:rPr>
        <w:t>that</w:t>
      </w:r>
      <w:r>
        <w:rPr>
          <w:spacing w:val="-3"/>
          <w:w w:val="105"/>
        </w:rPr>
        <w:t xml:space="preserve"> </w:t>
      </w:r>
      <w:r>
        <w:rPr>
          <w:w w:val="105"/>
        </w:rPr>
        <w:t>the</w:t>
      </w:r>
      <w:r>
        <w:rPr>
          <w:spacing w:val="-5"/>
          <w:w w:val="105"/>
        </w:rPr>
        <w:t xml:space="preserve"> </w:t>
      </w:r>
      <w:r>
        <w:rPr>
          <w:w w:val="105"/>
        </w:rPr>
        <w:t>student</w:t>
      </w:r>
      <w:r>
        <w:rPr>
          <w:spacing w:val="-1"/>
          <w:w w:val="105"/>
        </w:rPr>
        <w:t xml:space="preserve"> </w:t>
      </w:r>
      <w:r>
        <w:rPr>
          <w:w w:val="105"/>
        </w:rPr>
        <w:t>will</w:t>
      </w:r>
      <w:r>
        <w:rPr>
          <w:spacing w:val="-4"/>
          <w:w w:val="105"/>
        </w:rPr>
        <w:t xml:space="preserve"> </w:t>
      </w:r>
      <w:r>
        <w:rPr>
          <w:w w:val="105"/>
        </w:rPr>
        <w:t>not</w:t>
      </w:r>
      <w:r>
        <w:rPr>
          <w:spacing w:val="-3"/>
          <w:w w:val="105"/>
        </w:rPr>
        <w:t xml:space="preserve"> </w:t>
      </w:r>
      <w:r>
        <w:rPr>
          <w:w w:val="105"/>
        </w:rPr>
        <w:t>be</w:t>
      </w:r>
      <w:r>
        <w:rPr>
          <w:spacing w:val="-3"/>
          <w:w w:val="105"/>
        </w:rPr>
        <w:t xml:space="preserve"> </w:t>
      </w:r>
      <w:r>
        <w:rPr>
          <w:w w:val="105"/>
        </w:rPr>
        <w:t>able</w:t>
      </w:r>
      <w:r>
        <w:rPr>
          <w:spacing w:val="-5"/>
          <w:w w:val="105"/>
        </w:rPr>
        <w:t xml:space="preserve"> </w:t>
      </w:r>
      <w:r>
        <w:rPr>
          <w:w w:val="105"/>
        </w:rPr>
        <w:t>to</w:t>
      </w:r>
      <w:r>
        <w:rPr>
          <w:spacing w:val="-4"/>
          <w:w w:val="105"/>
        </w:rPr>
        <w:t xml:space="preserve"> </w:t>
      </w:r>
      <w:r>
        <w:rPr>
          <w:w w:val="105"/>
        </w:rPr>
        <w:t>meet program</w:t>
      </w:r>
      <w:r>
        <w:rPr>
          <w:spacing w:val="-5"/>
          <w:w w:val="105"/>
        </w:rPr>
        <w:t xml:space="preserve"> </w:t>
      </w:r>
      <w:r>
        <w:rPr>
          <w:w w:val="105"/>
        </w:rPr>
        <w:t>requirements.</w:t>
      </w:r>
    </w:p>
    <w:p w14:paraId="5C6B2DB3" w14:textId="77777777" w:rsidR="006C7B61" w:rsidRDefault="00C16190">
      <w:pPr>
        <w:pStyle w:val="ListParagraph"/>
        <w:numPr>
          <w:ilvl w:val="0"/>
          <w:numId w:val="15"/>
        </w:numPr>
        <w:tabs>
          <w:tab w:val="left" w:pos="2460"/>
        </w:tabs>
        <w:spacing w:before="268"/>
        <w:ind w:left="2460" w:hanging="720"/>
        <w:jc w:val="left"/>
      </w:pPr>
      <w:bookmarkStart w:id="531" w:name="_Failure_to_meet_program_requirements_me"/>
      <w:bookmarkEnd w:id="531"/>
      <w:r>
        <w:rPr>
          <w:w w:val="105"/>
        </w:rPr>
        <w:t>Failure</w:t>
      </w:r>
      <w:r>
        <w:rPr>
          <w:spacing w:val="-8"/>
          <w:w w:val="105"/>
        </w:rPr>
        <w:t xml:space="preserve"> </w:t>
      </w:r>
      <w:r>
        <w:rPr>
          <w:w w:val="105"/>
        </w:rPr>
        <w:t>to</w:t>
      </w:r>
      <w:r>
        <w:rPr>
          <w:spacing w:val="-9"/>
          <w:w w:val="105"/>
        </w:rPr>
        <w:t xml:space="preserve"> </w:t>
      </w:r>
      <w:r>
        <w:rPr>
          <w:w w:val="105"/>
        </w:rPr>
        <w:t>meet</w:t>
      </w:r>
      <w:r>
        <w:rPr>
          <w:spacing w:val="-7"/>
          <w:w w:val="105"/>
        </w:rPr>
        <w:t xml:space="preserve"> </w:t>
      </w:r>
      <w:r>
        <w:rPr>
          <w:w w:val="105"/>
        </w:rPr>
        <w:t>program</w:t>
      </w:r>
      <w:r>
        <w:rPr>
          <w:spacing w:val="-10"/>
          <w:w w:val="105"/>
        </w:rPr>
        <w:t xml:space="preserve"> </w:t>
      </w:r>
      <w:r>
        <w:rPr>
          <w:w w:val="105"/>
        </w:rPr>
        <w:t>requirements</w:t>
      </w:r>
      <w:r>
        <w:rPr>
          <w:spacing w:val="-7"/>
          <w:w w:val="105"/>
        </w:rPr>
        <w:t xml:space="preserve"> </w:t>
      </w:r>
      <w:r>
        <w:rPr>
          <w:w w:val="105"/>
        </w:rPr>
        <w:t>means</w:t>
      </w:r>
      <w:r>
        <w:rPr>
          <w:spacing w:val="-8"/>
          <w:w w:val="105"/>
        </w:rPr>
        <w:t xml:space="preserve"> </w:t>
      </w:r>
      <w:r>
        <w:rPr>
          <w:w w:val="105"/>
        </w:rPr>
        <w:t>that</w:t>
      </w:r>
      <w:r>
        <w:rPr>
          <w:spacing w:val="-8"/>
          <w:w w:val="105"/>
        </w:rPr>
        <w:t xml:space="preserve"> </w:t>
      </w:r>
      <w:r>
        <w:rPr>
          <w:w w:val="105"/>
        </w:rPr>
        <w:t>the</w:t>
      </w:r>
      <w:r>
        <w:rPr>
          <w:spacing w:val="-9"/>
          <w:w w:val="105"/>
        </w:rPr>
        <w:t xml:space="preserve"> </w:t>
      </w:r>
      <w:r>
        <w:rPr>
          <w:w w:val="105"/>
        </w:rPr>
        <w:t>student</w:t>
      </w:r>
      <w:r>
        <w:rPr>
          <w:spacing w:val="-9"/>
          <w:w w:val="105"/>
        </w:rPr>
        <w:t xml:space="preserve"> </w:t>
      </w:r>
      <w:r>
        <w:rPr>
          <w:w w:val="105"/>
        </w:rPr>
        <w:t>will</w:t>
      </w:r>
      <w:r>
        <w:rPr>
          <w:spacing w:val="-10"/>
          <w:w w:val="105"/>
        </w:rPr>
        <w:t xml:space="preserve"> </w:t>
      </w:r>
      <w:r>
        <w:rPr>
          <w:w w:val="105"/>
        </w:rPr>
        <w:t>be</w:t>
      </w:r>
      <w:r>
        <w:rPr>
          <w:spacing w:val="-8"/>
          <w:w w:val="105"/>
        </w:rPr>
        <w:t xml:space="preserve"> </w:t>
      </w:r>
      <w:r>
        <w:rPr>
          <w:w w:val="105"/>
        </w:rPr>
        <w:t>unable</w:t>
      </w:r>
      <w:r>
        <w:rPr>
          <w:spacing w:val="-10"/>
          <w:w w:val="105"/>
        </w:rPr>
        <w:t xml:space="preserve"> </w:t>
      </w:r>
      <w:r>
        <w:rPr>
          <w:spacing w:val="-5"/>
          <w:w w:val="105"/>
        </w:rPr>
        <w:t>to</w:t>
      </w:r>
    </w:p>
    <w:p w14:paraId="16C5086B" w14:textId="77777777" w:rsidR="006C7B61" w:rsidRDefault="00C16190">
      <w:pPr>
        <w:pStyle w:val="BodyText"/>
        <w:ind w:left="1740" w:right="1291"/>
      </w:pPr>
      <w:r>
        <w:rPr>
          <w:w w:val="105"/>
        </w:rPr>
        <w:t>complete</w:t>
      </w:r>
      <w:r>
        <w:rPr>
          <w:spacing w:val="-5"/>
          <w:w w:val="105"/>
        </w:rPr>
        <w:t xml:space="preserve"> </w:t>
      </w:r>
      <w:r>
        <w:rPr>
          <w:w w:val="105"/>
        </w:rPr>
        <w:t>the</w:t>
      </w:r>
      <w:r>
        <w:rPr>
          <w:spacing w:val="-5"/>
          <w:w w:val="105"/>
        </w:rPr>
        <w:t xml:space="preserve"> </w:t>
      </w:r>
      <w:r>
        <w:rPr>
          <w:w w:val="105"/>
        </w:rPr>
        <w:t>degree</w:t>
      </w:r>
      <w:r>
        <w:rPr>
          <w:spacing w:val="-5"/>
          <w:w w:val="105"/>
        </w:rPr>
        <w:t xml:space="preserve"> </w:t>
      </w:r>
      <w:r>
        <w:rPr>
          <w:w w:val="105"/>
        </w:rPr>
        <w:t>and</w:t>
      </w:r>
      <w:r>
        <w:rPr>
          <w:spacing w:val="-7"/>
          <w:w w:val="105"/>
        </w:rPr>
        <w:t xml:space="preserve"> </w:t>
      </w:r>
      <w:r>
        <w:rPr>
          <w:w w:val="105"/>
        </w:rPr>
        <w:t>the</w:t>
      </w:r>
      <w:r>
        <w:rPr>
          <w:spacing w:val="-5"/>
          <w:w w:val="105"/>
        </w:rPr>
        <w:t xml:space="preserve"> </w:t>
      </w:r>
      <w:r>
        <w:rPr>
          <w:w w:val="105"/>
        </w:rPr>
        <w:t>student</w:t>
      </w:r>
      <w:r>
        <w:rPr>
          <w:spacing w:val="-3"/>
          <w:w w:val="105"/>
        </w:rPr>
        <w:t xml:space="preserve"> </w:t>
      </w:r>
      <w:r>
        <w:rPr>
          <w:w w:val="105"/>
        </w:rPr>
        <w:t>will</w:t>
      </w:r>
      <w:r>
        <w:rPr>
          <w:spacing w:val="-6"/>
          <w:w w:val="105"/>
        </w:rPr>
        <w:t xml:space="preserve"> </w:t>
      </w:r>
      <w:r>
        <w:rPr>
          <w:w w:val="105"/>
        </w:rPr>
        <w:t>be</w:t>
      </w:r>
      <w:r>
        <w:rPr>
          <w:spacing w:val="-7"/>
          <w:w w:val="105"/>
        </w:rPr>
        <w:t xml:space="preserve"> </w:t>
      </w:r>
      <w:r>
        <w:rPr>
          <w:w w:val="105"/>
        </w:rPr>
        <w:t>dismissed</w:t>
      </w:r>
      <w:r>
        <w:rPr>
          <w:spacing w:val="-5"/>
          <w:w w:val="105"/>
        </w:rPr>
        <w:t xml:space="preserve"> </w:t>
      </w:r>
      <w:r>
        <w:rPr>
          <w:w w:val="105"/>
        </w:rPr>
        <w:t>from</w:t>
      </w:r>
      <w:r>
        <w:rPr>
          <w:spacing w:val="-7"/>
          <w:w w:val="105"/>
        </w:rPr>
        <w:t xml:space="preserve"> </w:t>
      </w:r>
      <w:r>
        <w:rPr>
          <w:w w:val="105"/>
        </w:rPr>
        <w:t>the</w:t>
      </w:r>
      <w:r>
        <w:rPr>
          <w:spacing w:val="-7"/>
          <w:w w:val="105"/>
        </w:rPr>
        <w:t xml:space="preserve"> </w:t>
      </w:r>
      <w:r>
        <w:rPr>
          <w:w w:val="105"/>
        </w:rPr>
        <w:t>nursing</w:t>
      </w:r>
      <w:r>
        <w:rPr>
          <w:spacing w:val="-3"/>
          <w:w w:val="105"/>
        </w:rPr>
        <w:t xml:space="preserve"> </w:t>
      </w:r>
      <w:r>
        <w:rPr>
          <w:w w:val="105"/>
        </w:rPr>
        <w:t>major</w:t>
      </w:r>
      <w:r>
        <w:rPr>
          <w:spacing w:val="-5"/>
          <w:w w:val="105"/>
        </w:rPr>
        <w:t xml:space="preserve"> </w:t>
      </w:r>
      <w:r>
        <w:rPr>
          <w:w w:val="105"/>
        </w:rPr>
        <w:t>for</w:t>
      </w:r>
      <w:r>
        <w:rPr>
          <w:spacing w:val="-5"/>
          <w:w w:val="105"/>
        </w:rPr>
        <w:t xml:space="preserve"> </w:t>
      </w:r>
      <w:r>
        <w:rPr>
          <w:w w:val="105"/>
        </w:rPr>
        <w:t>a</w:t>
      </w:r>
      <w:r>
        <w:rPr>
          <w:spacing w:val="-6"/>
          <w:w w:val="105"/>
        </w:rPr>
        <w:t xml:space="preserve"> </w:t>
      </w:r>
      <w:r>
        <w:rPr>
          <w:w w:val="105"/>
        </w:rPr>
        <w:t>failure to progress in the program.</w:t>
      </w:r>
      <w:r>
        <w:rPr>
          <w:spacing w:val="40"/>
          <w:w w:val="105"/>
        </w:rPr>
        <w:t xml:space="preserve"> </w:t>
      </w:r>
      <w:r>
        <w:rPr>
          <w:w w:val="105"/>
        </w:rPr>
        <w:t xml:space="preserve">The department chair will notify </w:t>
      </w:r>
      <w:proofErr w:type="gramStart"/>
      <w:r>
        <w:rPr>
          <w:w w:val="105"/>
        </w:rPr>
        <w:t>the Dean’s</w:t>
      </w:r>
      <w:proofErr w:type="gramEnd"/>
      <w:r>
        <w:rPr>
          <w:w w:val="105"/>
        </w:rPr>
        <w:t xml:space="preserve"> office of any student in this situation.</w:t>
      </w:r>
    </w:p>
    <w:p w14:paraId="1FE0A2ED" w14:textId="77777777" w:rsidR="006C7B61" w:rsidRDefault="006C7B61">
      <w:pPr>
        <w:pStyle w:val="BodyText"/>
        <w:spacing w:before="1"/>
      </w:pPr>
    </w:p>
    <w:p w14:paraId="07D71E77" w14:textId="77777777" w:rsidR="006C7B61" w:rsidRDefault="00C16190">
      <w:pPr>
        <w:pStyle w:val="ListParagraph"/>
        <w:numPr>
          <w:ilvl w:val="0"/>
          <w:numId w:val="15"/>
        </w:numPr>
        <w:tabs>
          <w:tab w:val="left" w:pos="2460"/>
        </w:tabs>
        <w:ind w:left="1740" w:right="1373" w:firstLine="0"/>
        <w:jc w:val="left"/>
      </w:pPr>
      <w:bookmarkStart w:id="532" w:name="_If_the_student_with_a_criminal_record_d"/>
      <w:bookmarkEnd w:id="532"/>
      <w:r>
        <w:rPr>
          <w:w w:val="110"/>
        </w:rPr>
        <w:t>If</w:t>
      </w:r>
      <w:r>
        <w:rPr>
          <w:spacing w:val="-14"/>
          <w:w w:val="110"/>
        </w:rPr>
        <w:t xml:space="preserve"> </w:t>
      </w:r>
      <w:proofErr w:type="gramStart"/>
      <w:r>
        <w:rPr>
          <w:w w:val="110"/>
        </w:rPr>
        <w:t>the</w:t>
      </w:r>
      <w:proofErr w:type="gramEnd"/>
      <w:r>
        <w:rPr>
          <w:spacing w:val="-14"/>
          <w:w w:val="110"/>
        </w:rPr>
        <w:t xml:space="preserve"> </w:t>
      </w:r>
      <w:r>
        <w:rPr>
          <w:w w:val="110"/>
        </w:rPr>
        <w:t>student</w:t>
      </w:r>
      <w:r>
        <w:rPr>
          <w:spacing w:val="-14"/>
          <w:w w:val="110"/>
        </w:rPr>
        <w:t xml:space="preserve"> </w:t>
      </w:r>
      <w:r>
        <w:rPr>
          <w:w w:val="110"/>
        </w:rPr>
        <w:t>with</w:t>
      </w:r>
      <w:r>
        <w:rPr>
          <w:spacing w:val="-13"/>
          <w:w w:val="110"/>
        </w:rPr>
        <w:t xml:space="preserve"> </w:t>
      </w:r>
      <w:r>
        <w:rPr>
          <w:w w:val="110"/>
        </w:rPr>
        <w:t>a</w:t>
      </w:r>
      <w:r>
        <w:rPr>
          <w:spacing w:val="-14"/>
          <w:w w:val="110"/>
        </w:rPr>
        <w:t xml:space="preserve"> </w:t>
      </w:r>
      <w:r>
        <w:rPr>
          <w:w w:val="110"/>
        </w:rPr>
        <w:t>criminal</w:t>
      </w:r>
      <w:r>
        <w:rPr>
          <w:spacing w:val="-14"/>
          <w:w w:val="110"/>
        </w:rPr>
        <w:t xml:space="preserve"> </w:t>
      </w:r>
      <w:r>
        <w:rPr>
          <w:w w:val="110"/>
        </w:rPr>
        <w:t>record</w:t>
      </w:r>
      <w:r>
        <w:rPr>
          <w:spacing w:val="-13"/>
          <w:w w:val="110"/>
        </w:rPr>
        <w:t xml:space="preserve"> </w:t>
      </w:r>
      <w:r>
        <w:rPr>
          <w:w w:val="110"/>
        </w:rPr>
        <w:t>does</w:t>
      </w:r>
      <w:r>
        <w:rPr>
          <w:spacing w:val="-14"/>
          <w:w w:val="110"/>
        </w:rPr>
        <w:t xml:space="preserve"> </w:t>
      </w:r>
      <w:r>
        <w:rPr>
          <w:w w:val="110"/>
        </w:rPr>
        <w:t>obtain</w:t>
      </w:r>
      <w:r>
        <w:rPr>
          <w:spacing w:val="-14"/>
          <w:w w:val="110"/>
        </w:rPr>
        <w:t xml:space="preserve"> </w:t>
      </w:r>
      <w:r>
        <w:rPr>
          <w:w w:val="110"/>
        </w:rPr>
        <w:t>clinical</w:t>
      </w:r>
      <w:r>
        <w:rPr>
          <w:spacing w:val="-13"/>
          <w:w w:val="110"/>
        </w:rPr>
        <w:t xml:space="preserve"> </w:t>
      </w:r>
      <w:r>
        <w:rPr>
          <w:w w:val="110"/>
        </w:rPr>
        <w:t>placement,</w:t>
      </w:r>
      <w:r>
        <w:rPr>
          <w:spacing w:val="-14"/>
          <w:w w:val="110"/>
        </w:rPr>
        <w:t xml:space="preserve"> </w:t>
      </w:r>
      <w:r>
        <w:rPr>
          <w:w w:val="110"/>
        </w:rPr>
        <w:t>this</w:t>
      </w:r>
      <w:r>
        <w:rPr>
          <w:spacing w:val="-14"/>
          <w:w w:val="110"/>
        </w:rPr>
        <w:t xml:space="preserve"> </w:t>
      </w:r>
      <w:r>
        <w:rPr>
          <w:w w:val="110"/>
        </w:rPr>
        <w:t>does</w:t>
      </w:r>
      <w:r>
        <w:rPr>
          <w:spacing w:val="-13"/>
          <w:w w:val="110"/>
        </w:rPr>
        <w:t xml:space="preserve"> </w:t>
      </w:r>
      <w:r>
        <w:rPr>
          <w:w w:val="110"/>
        </w:rPr>
        <w:t xml:space="preserve">not </w:t>
      </w:r>
      <w:r>
        <w:t>guarantee</w:t>
      </w:r>
      <w:r>
        <w:rPr>
          <w:spacing w:val="30"/>
        </w:rPr>
        <w:t xml:space="preserve"> </w:t>
      </w:r>
      <w:r>
        <w:t>future</w:t>
      </w:r>
      <w:r>
        <w:rPr>
          <w:spacing w:val="32"/>
        </w:rPr>
        <w:t xml:space="preserve"> </w:t>
      </w:r>
      <w:r>
        <w:t>clinical</w:t>
      </w:r>
      <w:r>
        <w:rPr>
          <w:spacing w:val="28"/>
        </w:rPr>
        <w:t xml:space="preserve"> </w:t>
      </w:r>
      <w:r>
        <w:t>placement(s)</w:t>
      </w:r>
      <w:r>
        <w:rPr>
          <w:spacing w:val="32"/>
        </w:rPr>
        <w:t xml:space="preserve"> </w:t>
      </w:r>
      <w:r>
        <w:t>or</w:t>
      </w:r>
      <w:r>
        <w:rPr>
          <w:spacing w:val="30"/>
        </w:rPr>
        <w:t xml:space="preserve"> </w:t>
      </w:r>
      <w:r>
        <w:t>permission</w:t>
      </w:r>
      <w:r>
        <w:rPr>
          <w:spacing w:val="30"/>
        </w:rPr>
        <w:t xml:space="preserve"> </w:t>
      </w:r>
      <w:r>
        <w:t>to</w:t>
      </w:r>
      <w:r>
        <w:rPr>
          <w:spacing w:val="30"/>
        </w:rPr>
        <w:t xml:space="preserve"> </w:t>
      </w:r>
      <w:r>
        <w:t>sit</w:t>
      </w:r>
      <w:r>
        <w:rPr>
          <w:spacing w:val="28"/>
        </w:rPr>
        <w:t xml:space="preserve"> </w:t>
      </w:r>
      <w:r>
        <w:t>for</w:t>
      </w:r>
      <w:r>
        <w:rPr>
          <w:spacing w:val="30"/>
        </w:rPr>
        <w:t xml:space="preserve"> </w:t>
      </w:r>
      <w:r>
        <w:t>the</w:t>
      </w:r>
      <w:r>
        <w:rPr>
          <w:spacing w:val="30"/>
        </w:rPr>
        <w:t xml:space="preserve"> </w:t>
      </w:r>
      <w:r>
        <w:t>NCLEX</w:t>
      </w:r>
      <w:r>
        <w:rPr>
          <w:spacing w:val="34"/>
        </w:rPr>
        <w:t xml:space="preserve"> </w:t>
      </w:r>
      <w:r>
        <w:t>exam</w:t>
      </w:r>
      <w:r>
        <w:rPr>
          <w:spacing w:val="30"/>
        </w:rPr>
        <w:t xml:space="preserve"> </w:t>
      </w:r>
      <w:r>
        <w:t>or</w:t>
      </w:r>
      <w:r>
        <w:rPr>
          <w:spacing w:val="30"/>
        </w:rPr>
        <w:t xml:space="preserve"> </w:t>
      </w:r>
      <w:r>
        <w:t xml:space="preserve">eligibility </w:t>
      </w:r>
      <w:r>
        <w:rPr>
          <w:w w:val="110"/>
        </w:rPr>
        <w:t>to obtain a nursing license.</w:t>
      </w:r>
    </w:p>
    <w:p w14:paraId="62B86FD4" w14:textId="77777777" w:rsidR="006C7B61" w:rsidRDefault="00C16190">
      <w:pPr>
        <w:pStyle w:val="ListParagraph"/>
        <w:numPr>
          <w:ilvl w:val="0"/>
          <w:numId w:val="15"/>
        </w:numPr>
        <w:tabs>
          <w:tab w:val="left" w:pos="2460"/>
        </w:tabs>
        <w:spacing w:before="267"/>
        <w:ind w:left="1740" w:right="1682" w:firstLine="0"/>
        <w:jc w:val="left"/>
      </w:pPr>
      <w:bookmarkStart w:id="533" w:name="6."/>
      <w:bookmarkStart w:id="534" w:name="_Eligibility_for_the_NCLEX_exam_and/or_l"/>
      <w:bookmarkEnd w:id="533"/>
      <w:bookmarkEnd w:id="534"/>
      <w:r>
        <w:rPr>
          <w:w w:val="105"/>
        </w:rPr>
        <w:t>Eligibility</w:t>
      </w:r>
      <w:r>
        <w:rPr>
          <w:spacing w:val="-3"/>
          <w:w w:val="105"/>
        </w:rPr>
        <w:t xml:space="preserve"> </w:t>
      </w:r>
      <w:r>
        <w:rPr>
          <w:w w:val="105"/>
        </w:rPr>
        <w:t>for</w:t>
      </w:r>
      <w:r>
        <w:rPr>
          <w:spacing w:val="-3"/>
          <w:w w:val="105"/>
        </w:rPr>
        <w:t xml:space="preserve"> </w:t>
      </w:r>
      <w:r>
        <w:rPr>
          <w:w w:val="105"/>
        </w:rPr>
        <w:t>the</w:t>
      </w:r>
      <w:r>
        <w:rPr>
          <w:spacing w:val="-3"/>
          <w:w w:val="105"/>
        </w:rPr>
        <w:t xml:space="preserve"> </w:t>
      </w:r>
      <w:r>
        <w:rPr>
          <w:w w:val="105"/>
        </w:rPr>
        <w:t>NCLEX</w:t>
      </w:r>
      <w:r>
        <w:rPr>
          <w:spacing w:val="-2"/>
          <w:w w:val="105"/>
        </w:rPr>
        <w:t xml:space="preserve"> </w:t>
      </w:r>
      <w:r>
        <w:rPr>
          <w:w w:val="105"/>
        </w:rPr>
        <w:t>exam</w:t>
      </w:r>
      <w:r>
        <w:rPr>
          <w:spacing w:val="-3"/>
          <w:w w:val="105"/>
        </w:rPr>
        <w:t xml:space="preserve"> </w:t>
      </w:r>
      <w:r>
        <w:rPr>
          <w:w w:val="105"/>
        </w:rPr>
        <w:t>and/or</w:t>
      </w:r>
      <w:r>
        <w:rPr>
          <w:spacing w:val="-1"/>
          <w:w w:val="105"/>
        </w:rPr>
        <w:t xml:space="preserve"> </w:t>
      </w:r>
      <w:r>
        <w:rPr>
          <w:w w:val="105"/>
        </w:rPr>
        <w:t>licensure</w:t>
      </w:r>
      <w:r>
        <w:rPr>
          <w:spacing w:val="-6"/>
          <w:w w:val="105"/>
        </w:rPr>
        <w:t xml:space="preserve"> </w:t>
      </w:r>
      <w:r>
        <w:rPr>
          <w:w w:val="105"/>
        </w:rPr>
        <w:t>does</w:t>
      </w:r>
      <w:r>
        <w:rPr>
          <w:spacing w:val="-1"/>
          <w:w w:val="105"/>
        </w:rPr>
        <w:t xml:space="preserve"> </w:t>
      </w:r>
      <w:r>
        <w:rPr>
          <w:w w:val="105"/>
        </w:rPr>
        <w:t>not</w:t>
      </w:r>
      <w:r>
        <w:rPr>
          <w:spacing w:val="-3"/>
          <w:w w:val="105"/>
        </w:rPr>
        <w:t xml:space="preserve"> </w:t>
      </w:r>
      <w:r>
        <w:rPr>
          <w:w w:val="105"/>
        </w:rPr>
        <w:t>guarantee</w:t>
      </w:r>
      <w:r>
        <w:rPr>
          <w:spacing w:val="-3"/>
          <w:w w:val="105"/>
        </w:rPr>
        <w:t xml:space="preserve"> </w:t>
      </w:r>
      <w:r>
        <w:rPr>
          <w:w w:val="105"/>
        </w:rPr>
        <w:t xml:space="preserve">employment </w:t>
      </w:r>
      <w:r>
        <w:rPr>
          <w:spacing w:val="-2"/>
          <w:w w:val="105"/>
        </w:rPr>
        <w:t>eligibility.</w:t>
      </w:r>
    </w:p>
    <w:p w14:paraId="58A7057C" w14:textId="77777777" w:rsidR="006C7B61" w:rsidRDefault="006C7B61">
      <w:pPr>
        <w:pStyle w:val="BodyText"/>
        <w:spacing w:before="1"/>
      </w:pPr>
    </w:p>
    <w:p w14:paraId="1A8A4E5A" w14:textId="77777777" w:rsidR="006C7B61" w:rsidRDefault="00C16190">
      <w:pPr>
        <w:pStyle w:val="ListParagraph"/>
        <w:numPr>
          <w:ilvl w:val="0"/>
          <w:numId w:val="15"/>
        </w:numPr>
        <w:tabs>
          <w:tab w:val="left" w:pos="2459"/>
        </w:tabs>
        <w:ind w:left="1740" w:right="2061" w:firstLine="0"/>
        <w:jc w:val="both"/>
      </w:pPr>
      <w:bookmarkStart w:id="535" w:name="7."/>
      <w:bookmarkStart w:id="536" w:name="_If_a_student_with_a_criminal_record_obt"/>
      <w:bookmarkEnd w:id="535"/>
      <w:bookmarkEnd w:id="536"/>
      <w:r>
        <w:rPr>
          <w:w w:val="105"/>
        </w:rPr>
        <w:t>If a student with a criminal record obtains clinical placement, the</w:t>
      </w:r>
      <w:r>
        <w:rPr>
          <w:spacing w:val="-1"/>
          <w:w w:val="105"/>
        </w:rPr>
        <w:t xml:space="preserve"> </w:t>
      </w:r>
      <w:r>
        <w:rPr>
          <w:w w:val="105"/>
        </w:rPr>
        <w:t>student is proceeding</w:t>
      </w:r>
      <w:r>
        <w:rPr>
          <w:spacing w:val="-3"/>
          <w:w w:val="105"/>
        </w:rPr>
        <w:t xml:space="preserve"> </w:t>
      </w:r>
      <w:r>
        <w:rPr>
          <w:b/>
          <w:w w:val="105"/>
        </w:rPr>
        <w:t>“at</w:t>
      </w:r>
      <w:r>
        <w:rPr>
          <w:b/>
          <w:spacing w:val="-2"/>
          <w:w w:val="105"/>
        </w:rPr>
        <w:t xml:space="preserve"> </w:t>
      </w:r>
      <w:r>
        <w:rPr>
          <w:b/>
          <w:w w:val="105"/>
        </w:rPr>
        <w:t>his/her</w:t>
      </w:r>
      <w:r>
        <w:rPr>
          <w:b/>
          <w:spacing w:val="-5"/>
          <w:w w:val="105"/>
        </w:rPr>
        <w:t xml:space="preserve"> </w:t>
      </w:r>
      <w:r>
        <w:rPr>
          <w:b/>
          <w:w w:val="105"/>
        </w:rPr>
        <w:t>own</w:t>
      </w:r>
      <w:r>
        <w:rPr>
          <w:b/>
          <w:spacing w:val="-3"/>
          <w:w w:val="105"/>
        </w:rPr>
        <w:t xml:space="preserve"> </w:t>
      </w:r>
      <w:r>
        <w:rPr>
          <w:b/>
          <w:w w:val="105"/>
        </w:rPr>
        <w:t>risk”</w:t>
      </w:r>
      <w:r>
        <w:rPr>
          <w:w w:val="105"/>
        </w:rPr>
        <w:t>.</w:t>
      </w:r>
      <w:r>
        <w:rPr>
          <w:spacing w:val="40"/>
          <w:w w:val="105"/>
        </w:rPr>
        <w:t xml:space="preserve"> </w:t>
      </w:r>
      <w:r>
        <w:rPr>
          <w:w w:val="105"/>
        </w:rPr>
        <w:t>The</w:t>
      </w:r>
      <w:r>
        <w:rPr>
          <w:spacing w:val="-6"/>
          <w:w w:val="105"/>
        </w:rPr>
        <w:t xml:space="preserve"> </w:t>
      </w:r>
      <w:r>
        <w:rPr>
          <w:w w:val="105"/>
        </w:rPr>
        <w:t>student</w:t>
      </w:r>
      <w:r>
        <w:rPr>
          <w:spacing w:val="-5"/>
          <w:w w:val="105"/>
        </w:rPr>
        <w:t xml:space="preserve"> </w:t>
      </w:r>
      <w:r>
        <w:rPr>
          <w:w w:val="105"/>
        </w:rPr>
        <w:t>may</w:t>
      </w:r>
      <w:r>
        <w:rPr>
          <w:spacing w:val="-2"/>
          <w:w w:val="105"/>
        </w:rPr>
        <w:t xml:space="preserve"> </w:t>
      </w:r>
      <w:r>
        <w:rPr>
          <w:w w:val="105"/>
        </w:rPr>
        <w:t>at</w:t>
      </w:r>
      <w:r>
        <w:rPr>
          <w:spacing w:val="-2"/>
          <w:w w:val="105"/>
        </w:rPr>
        <w:t xml:space="preserve"> </w:t>
      </w:r>
      <w:r>
        <w:rPr>
          <w:w w:val="105"/>
        </w:rPr>
        <w:t>any</w:t>
      </w:r>
      <w:r>
        <w:rPr>
          <w:spacing w:val="-4"/>
          <w:w w:val="105"/>
        </w:rPr>
        <w:t xml:space="preserve"> </w:t>
      </w:r>
      <w:r>
        <w:rPr>
          <w:w w:val="105"/>
        </w:rPr>
        <w:t>time</w:t>
      </w:r>
      <w:r>
        <w:rPr>
          <w:spacing w:val="-6"/>
          <w:w w:val="105"/>
        </w:rPr>
        <w:t xml:space="preserve"> </w:t>
      </w:r>
      <w:r>
        <w:rPr>
          <w:w w:val="105"/>
        </w:rPr>
        <w:t>during</w:t>
      </w:r>
      <w:r>
        <w:rPr>
          <w:spacing w:val="-4"/>
          <w:w w:val="105"/>
        </w:rPr>
        <w:t xml:space="preserve"> </w:t>
      </w:r>
      <w:r>
        <w:rPr>
          <w:w w:val="105"/>
        </w:rPr>
        <w:t>the</w:t>
      </w:r>
      <w:r>
        <w:rPr>
          <w:spacing w:val="-6"/>
          <w:w w:val="105"/>
        </w:rPr>
        <w:t xml:space="preserve"> </w:t>
      </w:r>
      <w:r>
        <w:rPr>
          <w:w w:val="105"/>
        </w:rPr>
        <w:t>program encounter an agency that will not place him/her.</w:t>
      </w:r>
    </w:p>
    <w:p w14:paraId="46EC802D" w14:textId="77777777" w:rsidR="006C7B61" w:rsidRDefault="006C7B61">
      <w:pPr>
        <w:pStyle w:val="BodyText"/>
        <w:spacing w:before="1"/>
      </w:pPr>
    </w:p>
    <w:p w14:paraId="79FE2200" w14:textId="77777777" w:rsidR="006C7B61" w:rsidRDefault="00C16190">
      <w:pPr>
        <w:pStyle w:val="Heading3"/>
        <w:ind w:right="0"/>
        <w:jc w:val="left"/>
      </w:pPr>
      <w:bookmarkStart w:id="537" w:name="DEPARTMENT_RESPONSBILITIES_"/>
      <w:bookmarkEnd w:id="537"/>
      <w:r>
        <w:rPr>
          <w:w w:val="105"/>
        </w:rPr>
        <w:t>DEPARTMENT</w:t>
      </w:r>
      <w:r>
        <w:rPr>
          <w:spacing w:val="11"/>
          <w:w w:val="110"/>
        </w:rPr>
        <w:t xml:space="preserve"> </w:t>
      </w:r>
      <w:r>
        <w:rPr>
          <w:spacing w:val="-2"/>
          <w:w w:val="110"/>
        </w:rPr>
        <w:t>RESPONSBILITIES</w:t>
      </w:r>
    </w:p>
    <w:p w14:paraId="256B4A2B" w14:textId="77777777" w:rsidR="006C7B61" w:rsidRDefault="006C7B61">
      <w:pPr>
        <w:pStyle w:val="BodyText"/>
        <w:rPr>
          <w:b/>
        </w:rPr>
      </w:pPr>
    </w:p>
    <w:p w14:paraId="20092A51" w14:textId="77777777" w:rsidR="006C7B61" w:rsidRDefault="00C16190">
      <w:pPr>
        <w:pStyle w:val="ListParagraph"/>
        <w:numPr>
          <w:ilvl w:val="0"/>
          <w:numId w:val="14"/>
        </w:numPr>
        <w:tabs>
          <w:tab w:val="left" w:pos="1738"/>
          <w:tab w:val="left" w:pos="1740"/>
        </w:tabs>
        <w:spacing w:before="1"/>
        <w:ind w:right="1339"/>
      </w:pPr>
      <w:r>
        <w:rPr>
          <w:w w:val="105"/>
        </w:rPr>
        <w:t>It is</w:t>
      </w:r>
      <w:r>
        <w:rPr>
          <w:spacing w:val="-1"/>
          <w:w w:val="105"/>
        </w:rPr>
        <w:t xml:space="preserve"> </w:t>
      </w:r>
      <w:r>
        <w:rPr>
          <w:w w:val="105"/>
        </w:rPr>
        <w:t>the</w:t>
      </w:r>
      <w:r>
        <w:rPr>
          <w:spacing w:val="-1"/>
          <w:w w:val="105"/>
        </w:rPr>
        <w:t xml:space="preserve"> </w:t>
      </w:r>
      <w:r>
        <w:rPr>
          <w:w w:val="105"/>
        </w:rPr>
        <w:t>responsibility</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Nursing</w:t>
      </w:r>
      <w:r>
        <w:rPr>
          <w:spacing w:val="-1"/>
          <w:w w:val="105"/>
        </w:rPr>
        <w:t xml:space="preserve"> </w:t>
      </w:r>
      <w:r>
        <w:rPr>
          <w:w w:val="105"/>
        </w:rPr>
        <w:t>department</w:t>
      </w:r>
      <w:r>
        <w:rPr>
          <w:spacing w:val="-3"/>
          <w:w w:val="105"/>
        </w:rPr>
        <w:t xml:space="preserve"> </w:t>
      </w:r>
      <w:r>
        <w:rPr>
          <w:w w:val="105"/>
        </w:rPr>
        <w:t>to</w:t>
      </w:r>
      <w:r>
        <w:rPr>
          <w:spacing w:val="-3"/>
          <w:w w:val="105"/>
        </w:rPr>
        <w:t xml:space="preserve"> </w:t>
      </w:r>
      <w:r>
        <w:rPr>
          <w:w w:val="105"/>
        </w:rPr>
        <w:t>verify</w:t>
      </w:r>
      <w:r>
        <w:rPr>
          <w:spacing w:val="-1"/>
          <w:w w:val="105"/>
        </w:rPr>
        <w:t xml:space="preserve"> </w:t>
      </w:r>
      <w:r>
        <w:rPr>
          <w:w w:val="105"/>
        </w:rPr>
        <w:t>that</w:t>
      </w:r>
      <w:r>
        <w:rPr>
          <w:spacing w:val="-1"/>
          <w:w w:val="105"/>
        </w:rPr>
        <w:t xml:space="preserve"> </w:t>
      </w:r>
      <w:r>
        <w:rPr>
          <w:w w:val="105"/>
        </w:rPr>
        <w:t>all</w:t>
      </w:r>
      <w:r>
        <w:rPr>
          <w:spacing w:val="-3"/>
          <w:w w:val="105"/>
        </w:rPr>
        <w:t xml:space="preserve"> </w:t>
      </w:r>
      <w:r>
        <w:rPr>
          <w:w w:val="105"/>
        </w:rPr>
        <w:t>students</w:t>
      </w:r>
      <w:r>
        <w:rPr>
          <w:spacing w:val="-1"/>
          <w:w w:val="105"/>
        </w:rPr>
        <w:t xml:space="preserve"> </w:t>
      </w:r>
      <w:r>
        <w:rPr>
          <w:w w:val="105"/>
        </w:rPr>
        <w:t>have</w:t>
      </w:r>
      <w:r>
        <w:rPr>
          <w:spacing w:val="-1"/>
          <w:w w:val="105"/>
        </w:rPr>
        <w:t xml:space="preserve"> </w:t>
      </w:r>
      <w:r>
        <w:rPr>
          <w:w w:val="105"/>
        </w:rPr>
        <w:t>completed clearances, and any variances have been reported to the clinical agency prior to the student attending clinical.</w:t>
      </w:r>
      <w:r>
        <w:rPr>
          <w:spacing w:val="40"/>
          <w:w w:val="105"/>
        </w:rPr>
        <w:t xml:space="preserve"> </w:t>
      </w:r>
      <w:r>
        <w:rPr>
          <w:w w:val="105"/>
        </w:rPr>
        <w:t>If the</w:t>
      </w:r>
      <w:r>
        <w:rPr>
          <w:spacing w:val="-2"/>
          <w:w w:val="105"/>
        </w:rPr>
        <w:t xml:space="preserve"> </w:t>
      </w:r>
      <w:r>
        <w:rPr>
          <w:w w:val="105"/>
        </w:rPr>
        <w:t>agency denies access to a student with a positive criminal history, the chairperson will attempt to place them in another clinical agency.</w:t>
      </w:r>
      <w:r>
        <w:rPr>
          <w:spacing w:val="40"/>
          <w:w w:val="105"/>
        </w:rPr>
        <w:t xml:space="preserve"> </w:t>
      </w:r>
      <w:r>
        <w:rPr>
          <w:w w:val="105"/>
        </w:rPr>
        <w:t>However,</w:t>
      </w:r>
    </w:p>
    <w:p w14:paraId="1AA91EF9" w14:textId="77777777" w:rsidR="006C7B61" w:rsidRDefault="00C16190">
      <w:pPr>
        <w:pStyle w:val="BodyText"/>
        <w:spacing w:line="267" w:lineRule="exact"/>
        <w:ind w:left="1740"/>
      </w:pPr>
      <w:r>
        <w:rPr>
          <w:w w:val="105"/>
        </w:rPr>
        <w:t>failure</w:t>
      </w:r>
      <w:r>
        <w:rPr>
          <w:spacing w:val="-7"/>
          <w:w w:val="105"/>
        </w:rPr>
        <w:t xml:space="preserve"> </w:t>
      </w:r>
      <w:r>
        <w:rPr>
          <w:w w:val="105"/>
        </w:rPr>
        <w:t>to</w:t>
      </w:r>
      <w:r>
        <w:rPr>
          <w:spacing w:val="-5"/>
          <w:w w:val="105"/>
        </w:rPr>
        <w:t xml:space="preserve"> </w:t>
      </w:r>
      <w:r>
        <w:rPr>
          <w:w w:val="105"/>
        </w:rPr>
        <w:t>be</w:t>
      </w:r>
      <w:r>
        <w:rPr>
          <w:spacing w:val="-4"/>
          <w:w w:val="105"/>
        </w:rPr>
        <w:t xml:space="preserve"> </w:t>
      </w:r>
      <w:r>
        <w:rPr>
          <w:w w:val="105"/>
        </w:rPr>
        <w:t>approved</w:t>
      </w:r>
      <w:r>
        <w:rPr>
          <w:spacing w:val="-5"/>
          <w:w w:val="105"/>
        </w:rPr>
        <w:t xml:space="preserve"> </w:t>
      </w:r>
      <w:r>
        <w:rPr>
          <w:w w:val="105"/>
        </w:rPr>
        <w:t>at</w:t>
      </w:r>
      <w:r>
        <w:rPr>
          <w:spacing w:val="-4"/>
          <w:w w:val="105"/>
        </w:rPr>
        <w:t xml:space="preserve"> </w:t>
      </w:r>
      <w:r>
        <w:rPr>
          <w:w w:val="105"/>
        </w:rPr>
        <w:t>a</w:t>
      </w:r>
      <w:r>
        <w:rPr>
          <w:spacing w:val="-4"/>
          <w:w w:val="105"/>
        </w:rPr>
        <w:t xml:space="preserve"> </w:t>
      </w:r>
      <w:r>
        <w:rPr>
          <w:w w:val="105"/>
        </w:rPr>
        <w:t>clinical</w:t>
      </w:r>
      <w:r>
        <w:rPr>
          <w:spacing w:val="-2"/>
          <w:w w:val="105"/>
        </w:rPr>
        <w:t xml:space="preserve"> </w:t>
      </w:r>
      <w:r>
        <w:rPr>
          <w:w w:val="105"/>
        </w:rPr>
        <w:t>agency</w:t>
      </w:r>
      <w:r>
        <w:rPr>
          <w:spacing w:val="-2"/>
          <w:w w:val="105"/>
        </w:rPr>
        <w:t xml:space="preserve"> </w:t>
      </w:r>
      <w:r>
        <w:rPr>
          <w:w w:val="105"/>
        </w:rPr>
        <w:t>could</w:t>
      </w:r>
      <w:r>
        <w:rPr>
          <w:spacing w:val="-5"/>
          <w:w w:val="105"/>
        </w:rPr>
        <w:t xml:space="preserve"> </w:t>
      </w:r>
      <w:r>
        <w:rPr>
          <w:w w:val="105"/>
        </w:rPr>
        <w:t>result</w:t>
      </w:r>
      <w:r>
        <w:rPr>
          <w:spacing w:val="-2"/>
          <w:w w:val="105"/>
        </w:rPr>
        <w:t xml:space="preserve"> </w:t>
      </w:r>
      <w:r>
        <w:rPr>
          <w:w w:val="105"/>
        </w:rPr>
        <w:t>in</w:t>
      </w:r>
      <w:r>
        <w:rPr>
          <w:spacing w:val="-2"/>
          <w:w w:val="105"/>
        </w:rPr>
        <w:t xml:space="preserve"> </w:t>
      </w:r>
      <w:r>
        <w:rPr>
          <w:w w:val="105"/>
        </w:rPr>
        <w:t>the</w:t>
      </w:r>
      <w:r>
        <w:rPr>
          <w:spacing w:val="-5"/>
          <w:w w:val="105"/>
        </w:rPr>
        <w:t xml:space="preserve"> </w:t>
      </w:r>
      <w:r>
        <w:rPr>
          <w:w w:val="105"/>
        </w:rPr>
        <w:t>student</w:t>
      </w:r>
      <w:r>
        <w:rPr>
          <w:spacing w:val="-5"/>
          <w:w w:val="105"/>
        </w:rPr>
        <w:t xml:space="preserve"> </w:t>
      </w:r>
      <w:r>
        <w:rPr>
          <w:w w:val="105"/>
        </w:rPr>
        <w:t>not</w:t>
      </w:r>
      <w:r>
        <w:rPr>
          <w:spacing w:val="-5"/>
          <w:w w:val="105"/>
        </w:rPr>
        <w:t xml:space="preserve"> </w:t>
      </w:r>
      <w:r>
        <w:rPr>
          <w:w w:val="105"/>
        </w:rPr>
        <w:t>being</w:t>
      </w:r>
      <w:r>
        <w:rPr>
          <w:spacing w:val="-4"/>
          <w:w w:val="105"/>
        </w:rPr>
        <w:t xml:space="preserve"> </w:t>
      </w:r>
      <w:r>
        <w:rPr>
          <w:w w:val="105"/>
        </w:rPr>
        <w:t>able</w:t>
      </w:r>
      <w:r>
        <w:rPr>
          <w:spacing w:val="-7"/>
          <w:w w:val="105"/>
        </w:rPr>
        <w:t xml:space="preserve"> </w:t>
      </w:r>
      <w:r>
        <w:rPr>
          <w:spacing w:val="-5"/>
          <w:w w:val="105"/>
        </w:rPr>
        <w:t>to</w:t>
      </w:r>
    </w:p>
    <w:p w14:paraId="6515FD1D" w14:textId="77777777" w:rsidR="006C7B61" w:rsidRDefault="00C16190">
      <w:pPr>
        <w:pStyle w:val="BodyText"/>
        <w:ind w:left="1740" w:right="1445"/>
      </w:pPr>
      <w:r>
        <w:rPr>
          <w:w w:val="105"/>
        </w:rPr>
        <w:t>progress</w:t>
      </w:r>
      <w:r>
        <w:rPr>
          <w:spacing w:val="-5"/>
          <w:w w:val="105"/>
        </w:rPr>
        <w:t xml:space="preserve"> </w:t>
      </w:r>
      <w:r>
        <w:rPr>
          <w:w w:val="105"/>
        </w:rPr>
        <w:t>in</w:t>
      </w:r>
      <w:r>
        <w:rPr>
          <w:spacing w:val="-9"/>
          <w:w w:val="105"/>
        </w:rPr>
        <w:t xml:space="preserve"> </w:t>
      </w:r>
      <w:r>
        <w:rPr>
          <w:w w:val="105"/>
        </w:rPr>
        <w:t>the</w:t>
      </w:r>
      <w:r>
        <w:rPr>
          <w:spacing w:val="-10"/>
          <w:w w:val="105"/>
        </w:rPr>
        <w:t xml:space="preserve"> </w:t>
      </w:r>
      <w:r>
        <w:rPr>
          <w:w w:val="105"/>
        </w:rPr>
        <w:t>program.</w:t>
      </w:r>
      <w:r>
        <w:rPr>
          <w:spacing w:val="37"/>
          <w:w w:val="105"/>
        </w:rPr>
        <w:t xml:space="preserve"> </w:t>
      </w:r>
      <w:r>
        <w:rPr>
          <w:w w:val="105"/>
        </w:rPr>
        <w:t>The</w:t>
      </w:r>
      <w:r>
        <w:rPr>
          <w:spacing w:val="-6"/>
          <w:w w:val="105"/>
        </w:rPr>
        <w:t xml:space="preserve"> </w:t>
      </w:r>
      <w:r>
        <w:rPr>
          <w:w w:val="105"/>
        </w:rPr>
        <w:t>department</w:t>
      </w:r>
      <w:r>
        <w:rPr>
          <w:spacing w:val="-5"/>
          <w:w w:val="105"/>
        </w:rPr>
        <w:t xml:space="preserve"> </w:t>
      </w:r>
      <w:r>
        <w:rPr>
          <w:w w:val="105"/>
        </w:rPr>
        <w:t>chair</w:t>
      </w:r>
      <w:r>
        <w:rPr>
          <w:spacing w:val="-8"/>
          <w:w w:val="105"/>
        </w:rPr>
        <w:t xml:space="preserve"> </w:t>
      </w:r>
      <w:r>
        <w:rPr>
          <w:w w:val="105"/>
        </w:rPr>
        <w:t>will</w:t>
      </w:r>
      <w:r>
        <w:rPr>
          <w:spacing w:val="-9"/>
          <w:w w:val="105"/>
        </w:rPr>
        <w:t xml:space="preserve"> </w:t>
      </w:r>
      <w:r>
        <w:rPr>
          <w:w w:val="105"/>
        </w:rPr>
        <w:t>notify</w:t>
      </w:r>
      <w:r>
        <w:rPr>
          <w:spacing w:val="-1"/>
          <w:w w:val="105"/>
        </w:rPr>
        <w:t xml:space="preserve"> </w:t>
      </w:r>
      <w:proofErr w:type="gramStart"/>
      <w:r>
        <w:rPr>
          <w:w w:val="105"/>
        </w:rPr>
        <w:t>the</w:t>
      </w:r>
      <w:r>
        <w:rPr>
          <w:spacing w:val="-10"/>
          <w:w w:val="105"/>
        </w:rPr>
        <w:t xml:space="preserve"> </w:t>
      </w:r>
      <w:r>
        <w:rPr>
          <w:w w:val="105"/>
        </w:rPr>
        <w:t>Dean’s</w:t>
      </w:r>
      <w:proofErr w:type="gramEnd"/>
      <w:r>
        <w:rPr>
          <w:spacing w:val="-8"/>
          <w:w w:val="105"/>
        </w:rPr>
        <w:t xml:space="preserve"> </w:t>
      </w:r>
      <w:r>
        <w:rPr>
          <w:w w:val="105"/>
        </w:rPr>
        <w:t>office</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student in this situation.</w:t>
      </w:r>
    </w:p>
    <w:p w14:paraId="179C2664" w14:textId="77777777" w:rsidR="006C7B61" w:rsidRDefault="006C7B61">
      <w:pPr>
        <w:pStyle w:val="BodyText"/>
        <w:spacing w:before="1"/>
      </w:pPr>
    </w:p>
    <w:p w14:paraId="5C799089" w14:textId="77777777" w:rsidR="006C7B61" w:rsidRDefault="00C16190">
      <w:pPr>
        <w:pStyle w:val="ListParagraph"/>
        <w:numPr>
          <w:ilvl w:val="0"/>
          <w:numId w:val="14"/>
        </w:numPr>
        <w:tabs>
          <w:tab w:val="left" w:pos="1738"/>
        </w:tabs>
        <w:ind w:left="1738" w:hanging="358"/>
      </w:pPr>
      <w:r>
        <w:rPr>
          <w:w w:val="105"/>
        </w:rPr>
        <w:t>It</w:t>
      </w:r>
      <w:r>
        <w:rPr>
          <w:spacing w:val="-12"/>
          <w:w w:val="105"/>
        </w:rPr>
        <w:t xml:space="preserve"> </w:t>
      </w:r>
      <w:r>
        <w:rPr>
          <w:w w:val="105"/>
        </w:rPr>
        <w:t>is</w:t>
      </w:r>
      <w:r>
        <w:rPr>
          <w:spacing w:val="-13"/>
          <w:w w:val="105"/>
        </w:rPr>
        <w:t xml:space="preserve"> </w:t>
      </w:r>
      <w:r>
        <w:rPr>
          <w:w w:val="105"/>
        </w:rPr>
        <w:t>the</w:t>
      </w:r>
      <w:r>
        <w:rPr>
          <w:spacing w:val="-12"/>
          <w:w w:val="105"/>
        </w:rPr>
        <w:t xml:space="preserve"> </w:t>
      </w:r>
      <w:r>
        <w:rPr>
          <w:w w:val="105"/>
        </w:rPr>
        <w:t>responsibility</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Nursing</w:t>
      </w:r>
      <w:r>
        <w:rPr>
          <w:spacing w:val="-12"/>
          <w:w w:val="105"/>
        </w:rPr>
        <w:t xml:space="preserve"> </w:t>
      </w:r>
      <w:r>
        <w:rPr>
          <w:w w:val="105"/>
        </w:rPr>
        <w:t>department</w:t>
      </w:r>
      <w:r>
        <w:rPr>
          <w:spacing w:val="-13"/>
          <w:w w:val="105"/>
        </w:rPr>
        <w:t xml:space="preserve"> </w:t>
      </w:r>
      <w:r>
        <w:rPr>
          <w:w w:val="105"/>
        </w:rPr>
        <w:t>to</w:t>
      </w:r>
      <w:r>
        <w:rPr>
          <w:spacing w:val="-13"/>
          <w:w w:val="105"/>
        </w:rPr>
        <w:t xml:space="preserve"> </w:t>
      </w:r>
      <w:r>
        <w:rPr>
          <w:w w:val="105"/>
        </w:rPr>
        <w:t>review</w:t>
      </w:r>
      <w:r>
        <w:rPr>
          <w:spacing w:val="-13"/>
          <w:w w:val="105"/>
        </w:rPr>
        <w:t xml:space="preserve"> </w:t>
      </w:r>
      <w:r>
        <w:rPr>
          <w:w w:val="105"/>
        </w:rPr>
        <w:t>the</w:t>
      </w:r>
      <w:r>
        <w:rPr>
          <w:spacing w:val="-12"/>
          <w:w w:val="105"/>
        </w:rPr>
        <w:t xml:space="preserve"> </w:t>
      </w:r>
      <w:r>
        <w:rPr>
          <w:w w:val="105"/>
        </w:rPr>
        <w:t>affiliating</w:t>
      </w:r>
      <w:r>
        <w:rPr>
          <w:spacing w:val="-13"/>
          <w:w w:val="105"/>
        </w:rPr>
        <w:t xml:space="preserve"> </w:t>
      </w:r>
      <w:r>
        <w:rPr>
          <w:spacing w:val="-2"/>
          <w:w w:val="105"/>
        </w:rPr>
        <w:t>agency</w:t>
      </w:r>
    </w:p>
    <w:p w14:paraId="3EAAB92D" w14:textId="77777777" w:rsidR="006C7B61" w:rsidRDefault="00C16190">
      <w:pPr>
        <w:pStyle w:val="BodyText"/>
        <w:ind w:left="1740" w:right="1291"/>
      </w:pPr>
      <w:r>
        <w:rPr>
          <w:w w:val="105"/>
        </w:rPr>
        <w:t>policies/contractual agreements for any changes in their process and update the clearance requirements procedure according to those changes to remain in compliance with all</w:t>
      </w:r>
    </w:p>
    <w:p w14:paraId="368ED248" w14:textId="77777777" w:rsidR="006C7B61" w:rsidRDefault="00C16190">
      <w:pPr>
        <w:pStyle w:val="BodyText"/>
        <w:spacing w:line="267" w:lineRule="exact"/>
        <w:ind w:left="1740"/>
      </w:pPr>
      <w:r>
        <w:rPr>
          <w:w w:val="105"/>
        </w:rPr>
        <w:t>affiliating</w:t>
      </w:r>
      <w:r>
        <w:rPr>
          <w:spacing w:val="4"/>
          <w:w w:val="105"/>
        </w:rPr>
        <w:t xml:space="preserve"> </w:t>
      </w:r>
      <w:r>
        <w:rPr>
          <w:w w:val="105"/>
        </w:rPr>
        <w:t>school</w:t>
      </w:r>
      <w:r>
        <w:rPr>
          <w:spacing w:val="4"/>
          <w:w w:val="105"/>
        </w:rPr>
        <w:t xml:space="preserve"> </w:t>
      </w:r>
      <w:r>
        <w:rPr>
          <w:spacing w:val="-2"/>
          <w:w w:val="105"/>
        </w:rPr>
        <w:t>requirements.</w:t>
      </w:r>
    </w:p>
    <w:p w14:paraId="2025F351" w14:textId="77777777" w:rsidR="006C7B61" w:rsidRDefault="006C7B61">
      <w:pPr>
        <w:pStyle w:val="BodyText"/>
        <w:spacing w:before="1"/>
      </w:pPr>
    </w:p>
    <w:p w14:paraId="6AF43820" w14:textId="77777777" w:rsidR="006C7B61" w:rsidRDefault="00C16190">
      <w:pPr>
        <w:pStyle w:val="ListParagraph"/>
        <w:numPr>
          <w:ilvl w:val="0"/>
          <w:numId w:val="14"/>
        </w:numPr>
        <w:tabs>
          <w:tab w:val="left" w:pos="1738"/>
          <w:tab w:val="left" w:pos="1740"/>
        </w:tabs>
        <w:ind w:right="1626"/>
      </w:pPr>
      <w:bookmarkStart w:id="538" w:name="_It_is_the_responsibility_of_the_Nursing"/>
      <w:bookmarkEnd w:id="538"/>
      <w:r>
        <w:rPr>
          <w:w w:val="105"/>
        </w:rPr>
        <w:t>It</w:t>
      </w:r>
      <w:r>
        <w:rPr>
          <w:spacing w:val="-5"/>
          <w:w w:val="105"/>
        </w:rPr>
        <w:t xml:space="preserve"> </w:t>
      </w:r>
      <w:r>
        <w:rPr>
          <w:w w:val="105"/>
        </w:rPr>
        <w:t>is</w:t>
      </w:r>
      <w:r>
        <w:rPr>
          <w:spacing w:val="-7"/>
          <w:w w:val="105"/>
        </w:rPr>
        <w:t xml:space="preserve"> </w:t>
      </w:r>
      <w:r>
        <w:rPr>
          <w:w w:val="105"/>
        </w:rPr>
        <w:t>the</w:t>
      </w:r>
      <w:r>
        <w:rPr>
          <w:spacing w:val="-7"/>
          <w:w w:val="105"/>
        </w:rPr>
        <w:t xml:space="preserve"> </w:t>
      </w:r>
      <w:r>
        <w:rPr>
          <w:w w:val="105"/>
        </w:rPr>
        <w:t>responsibility</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Nursing</w:t>
      </w:r>
      <w:r>
        <w:rPr>
          <w:spacing w:val="-7"/>
          <w:w w:val="105"/>
        </w:rPr>
        <w:t xml:space="preserve"> </w:t>
      </w:r>
      <w:r>
        <w:rPr>
          <w:w w:val="105"/>
        </w:rPr>
        <w:t>department</w:t>
      </w:r>
      <w:r>
        <w:rPr>
          <w:spacing w:val="-8"/>
          <w:w w:val="105"/>
        </w:rPr>
        <w:t xml:space="preserve"> </w:t>
      </w:r>
      <w:r>
        <w:rPr>
          <w:w w:val="105"/>
        </w:rPr>
        <w:t>to</w:t>
      </w:r>
      <w:r>
        <w:rPr>
          <w:spacing w:val="-8"/>
          <w:w w:val="105"/>
        </w:rPr>
        <w:t xml:space="preserve"> </w:t>
      </w:r>
      <w:r>
        <w:rPr>
          <w:w w:val="105"/>
        </w:rPr>
        <w:t>notify</w:t>
      </w:r>
      <w:r>
        <w:rPr>
          <w:spacing w:val="-5"/>
          <w:w w:val="105"/>
        </w:rPr>
        <w:t xml:space="preserve"> </w:t>
      </w:r>
      <w:r>
        <w:rPr>
          <w:w w:val="105"/>
        </w:rPr>
        <w:t>the</w:t>
      </w:r>
      <w:r>
        <w:rPr>
          <w:spacing w:val="-7"/>
          <w:w w:val="105"/>
        </w:rPr>
        <w:t xml:space="preserve"> </w:t>
      </w:r>
      <w:r>
        <w:rPr>
          <w:w w:val="105"/>
        </w:rPr>
        <w:t>students</w:t>
      </w:r>
      <w:r>
        <w:rPr>
          <w:spacing w:val="-7"/>
          <w:w w:val="105"/>
        </w:rPr>
        <w:t xml:space="preserve"> </w:t>
      </w:r>
      <w:r>
        <w:rPr>
          <w:w w:val="105"/>
        </w:rPr>
        <w:t>of</w:t>
      </w:r>
      <w:r>
        <w:rPr>
          <w:spacing w:val="-7"/>
          <w:w w:val="105"/>
        </w:rPr>
        <w:t xml:space="preserve"> </w:t>
      </w:r>
      <w:r>
        <w:rPr>
          <w:w w:val="105"/>
        </w:rPr>
        <w:t>any</w:t>
      </w:r>
      <w:r>
        <w:rPr>
          <w:spacing w:val="-7"/>
          <w:w w:val="105"/>
        </w:rPr>
        <w:t xml:space="preserve"> </w:t>
      </w:r>
      <w:r>
        <w:rPr>
          <w:w w:val="105"/>
        </w:rPr>
        <w:t>changes</w:t>
      </w:r>
      <w:r>
        <w:rPr>
          <w:spacing w:val="-7"/>
          <w:w w:val="105"/>
        </w:rPr>
        <w:t xml:space="preserve"> </w:t>
      </w:r>
      <w:r>
        <w:rPr>
          <w:w w:val="105"/>
        </w:rPr>
        <w:t xml:space="preserve">in </w:t>
      </w:r>
      <w:r>
        <w:rPr>
          <w:spacing w:val="-2"/>
          <w:w w:val="105"/>
        </w:rPr>
        <w:t>requirements.</w:t>
      </w:r>
    </w:p>
    <w:p w14:paraId="361A0B54" w14:textId="77777777" w:rsidR="006C7B61" w:rsidRDefault="006C7B61">
      <w:pPr>
        <w:sectPr w:rsidR="006C7B61">
          <w:pgSz w:w="12240" w:h="15840"/>
          <w:pgMar w:top="1360" w:right="180" w:bottom="700" w:left="420" w:header="0" w:footer="511" w:gutter="0"/>
          <w:cols w:space="720"/>
        </w:sectPr>
      </w:pPr>
    </w:p>
    <w:p w14:paraId="203157FB" w14:textId="77777777" w:rsidR="006C7B61" w:rsidRDefault="00C16190">
      <w:pPr>
        <w:pStyle w:val="Heading3"/>
        <w:spacing w:before="86"/>
        <w:ind w:right="0"/>
        <w:jc w:val="left"/>
      </w:pPr>
      <w:bookmarkStart w:id="539" w:name="CPR_CERTIFICATION_"/>
      <w:bookmarkEnd w:id="539"/>
      <w:r>
        <w:rPr>
          <w:w w:val="115"/>
        </w:rPr>
        <w:lastRenderedPageBreak/>
        <w:t>CPR</w:t>
      </w:r>
      <w:r>
        <w:rPr>
          <w:spacing w:val="2"/>
          <w:w w:val="115"/>
        </w:rPr>
        <w:t xml:space="preserve"> </w:t>
      </w:r>
      <w:r>
        <w:rPr>
          <w:spacing w:val="-2"/>
          <w:w w:val="115"/>
        </w:rPr>
        <w:t>CERTIFICATION</w:t>
      </w:r>
    </w:p>
    <w:p w14:paraId="2008F015" w14:textId="77777777" w:rsidR="006C7B61" w:rsidRDefault="006C7B61">
      <w:pPr>
        <w:pStyle w:val="BodyText"/>
        <w:spacing w:before="2"/>
        <w:rPr>
          <w:b/>
        </w:rPr>
      </w:pPr>
    </w:p>
    <w:p w14:paraId="11EF1C70" w14:textId="77777777" w:rsidR="006C7B61" w:rsidRDefault="00C16190">
      <w:pPr>
        <w:pStyle w:val="BodyText"/>
        <w:spacing w:line="237" w:lineRule="auto"/>
        <w:ind w:left="1015" w:right="1291"/>
      </w:pPr>
      <w:bookmarkStart w:id="540" w:name="Current_certification_in_cardiopulmonary"/>
      <w:bookmarkEnd w:id="540"/>
      <w:r>
        <w:rPr>
          <w:w w:val="105"/>
        </w:rPr>
        <w:t>Current certification in cardiopulmonary resuscitation must be maintained by nursing students throughout all semesters of clinical nursing courses.</w:t>
      </w:r>
      <w:r>
        <w:rPr>
          <w:spacing w:val="40"/>
          <w:w w:val="105"/>
        </w:rPr>
        <w:t xml:space="preserve"> </w:t>
      </w:r>
      <w:r>
        <w:rPr>
          <w:w w:val="105"/>
        </w:rPr>
        <w:t>Health Care Provider Basic Life Support</w:t>
      </w:r>
    </w:p>
    <w:p w14:paraId="1D22C11E" w14:textId="77777777" w:rsidR="006C7B61" w:rsidRDefault="00C16190">
      <w:pPr>
        <w:pStyle w:val="BodyText"/>
        <w:spacing w:before="2"/>
        <w:ind w:left="1015" w:right="1424"/>
      </w:pPr>
      <w:r>
        <w:rPr>
          <w:w w:val="105"/>
        </w:rPr>
        <w:t>(BLS) certification is required, including adult one and two-person rescue, obstructed airway, and infant and child CPR.</w:t>
      </w:r>
      <w:r>
        <w:rPr>
          <w:spacing w:val="40"/>
          <w:w w:val="105"/>
        </w:rPr>
        <w:t xml:space="preserve"> </w:t>
      </w:r>
      <w:r>
        <w:rPr>
          <w:w w:val="105"/>
        </w:rPr>
        <w:t xml:space="preserve">Certification must be attained and maintained through the </w:t>
      </w:r>
      <w:r>
        <w:rPr>
          <w:b/>
          <w:w w:val="105"/>
          <w:u w:val="single"/>
        </w:rPr>
        <w:t>American Heart</w:t>
      </w:r>
      <w:r>
        <w:rPr>
          <w:b/>
          <w:w w:val="105"/>
        </w:rPr>
        <w:t xml:space="preserve"> </w:t>
      </w:r>
      <w:r>
        <w:rPr>
          <w:b/>
          <w:w w:val="105"/>
          <w:u w:val="single"/>
        </w:rPr>
        <w:t>Association or the Red Cross but must be a Health Care Provider course only</w:t>
      </w:r>
      <w:r>
        <w:rPr>
          <w:w w:val="105"/>
        </w:rPr>
        <w:t>.</w:t>
      </w:r>
      <w:r>
        <w:rPr>
          <w:spacing w:val="80"/>
          <w:w w:val="105"/>
        </w:rPr>
        <w:t xml:space="preserve"> </w:t>
      </w:r>
      <w:r>
        <w:rPr>
          <w:w w:val="105"/>
        </w:rPr>
        <w:t>It is the</w:t>
      </w:r>
      <w:r>
        <w:rPr>
          <w:spacing w:val="40"/>
          <w:w w:val="105"/>
        </w:rPr>
        <w:t xml:space="preserve"> </w:t>
      </w:r>
      <w:r>
        <w:rPr>
          <w:w w:val="105"/>
        </w:rPr>
        <w:t>responsibility of the student to remain certified during clinical experiences, schedule certification/re-certification</w:t>
      </w:r>
      <w:r>
        <w:rPr>
          <w:spacing w:val="-2"/>
          <w:w w:val="105"/>
        </w:rPr>
        <w:t xml:space="preserve"> </w:t>
      </w:r>
      <w:r>
        <w:rPr>
          <w:w w:val="105"/>
        </w:rPr>
        <w:t>and costs of</w:t>
      </w:r>
      <w:r>
        <w:rPr>
          <w:spacing w:val="-3"/>
          <w:w w:val="105"/>
        </w:rPr>
        <w:t xml:space="preserve"> </w:t>
      </w:r>
      <w:r>
        <w:rPr>
          <w:w w:val="105"/>
        </w:rPr>
        <w:t>the</w:t>
      </w:r>
      <w:r>
        <w:rPr>
          <w:spacing w:val="-2"/>
          <w:w w:val="105"/>
        </w:rPr>
        <w:t xml:space="preserve"> </w:t>
      </w:r>
      <w:r>
        <w:rPr>
          <w:w w:val="105"/>
        </w:rPr>
        <w:t>course.</w:t>
      </w:r>
      <w:r>
        <w:rPr>
          <w:spacing w:val="40"/>
          <w:w w:val="105"/>
        </w:rPr>
        <w:t xml:space="preserve"> </w:t>
      </w:r>
      <w:r>
        <w:rPr>
          <w:w w:val="105"/>
        </w:rPr>
        <w:t>It is the</w:t>
      </w:r>
      <w:r>
        <w:rPr>
          <w:spacing w:val="-2"/>
          <w:w w:val="105"/>
        </w:rPr>
        <w:t xml:space="preserve"> </w:t>
      </w:r>
      <w:r>
        <w:rPr>
          <w:w w:val="105"/>
        </w:rPr>
        <w:t>responsibility</w:t>
      </w:r>
      <w:r>
        <w:rPr>
          <w:spacing w:val="-2"/>
          <w:w w:val="105"/>
        </w:rPr>
        <w:t xml:space="preserve"> </w:t>
      </w:r>
      <w:r>
        <w:rPr>
          <w:w w:val="105"/>
        </w:rPr>
        <w:t>of the</w:t>
      </w:r>
      <w:r>
        <w:rPr>
          <w:spacing w:val="-2"/>
          <w:w w:val="105"/>
        </w:rPr>
        <w:t xml:space="preserve"> </w:t>
      </w:r>
      <w:r>
        <w:rPr>
          <w:w w:val="105"/>
        </w:rPr>
        <w:t xml:space="preserve">faculty member teaching the clinical course to </w:t>
      </w:r>
      <w:proofErr w:type="gramStart"/>
      <w:r>
        <w:rPr>
          <w:w w:val="105"/>
        </w:rPr>
        <w:t>assure</w:t>
      </w:r>
      <w:proofErr w:type="gramEnd"/>
      <w:r>
        <w:rPr>
          <w:w w:val="105"/>
        </w:rPr>
        <w:t xml:space="preserve"> that each clinical student remains certified in CPR throughout the clinical course.</w:t>
      </w:r>
    </w:p>
    <w:p w14:paraId="595759DD" w14:textId="77777777" w:rsidR="006C7B61" w:rsidRDefault="006C7B61">
      <w:pPr>
        <w:pStyle w:val="BodyText"/>
        <w:spacing w:before="2"/>
      </w:pPr>
    </w:p>
    <w:p w14:paraId="071F5572" w14:textId="77777777" w:rsidR="006C7B61" w:rsidRDefault="00C16190">
      <w:pPr>
        <w:pStyle w:val="Heading3"/>
        <w:ind w:right="0"/>
        <w:jc w:val="left"/>
      </w:pPr>
      <w:bookmarkStart w:id="541" w:name="PROFESSIONAL_LIABILITY_INSURANCE__"/>
      <w:bookmarkEnd w:id="541"/>
      <w:r>
        <w:rPr>
          <w:w w:val="110"/>
        </w:rPr>
        <w:t>PROFESSIONAL</w:t>
      </w:r>
      <w:r>
        <w:rPr>
          <w:spacing w:val="12"/>
          <w:w w:val="110"/>
        </w:rPr>
        <w:t xml:space="preserve"> </w:t>
      </w:r>
      <w:r>
        <w:rPr>
          <w:w w:val="110"/>
        </w:rPr>
        <w:t>LIABILITY</w:t>
      </w:r>
      <w:r>
        <w:rPr>
          <w:spacing w:val="12"/>
          <w:w w:val="110"/>
        </w:rPr>
        <w:t xml:space="preserve"> </w:t>
      </w:r>
      <w:r>
        <w:rPr>
          <w:spacing w:val="-2"/>
          <w:w w:val="110"/>
        </w:rPr>
        <w:t>INSURANCE</w:t>
      </w:r>
    </w:p>
    <w:p w14:paraId="581DA7F1" w14:textId="77777777" w:rsidR="006C7B61" w:rsidRDefault="00C16190">
      <w:pPr>
        <w:pStyle w:val="BodyText"/>
        <w:spacing w:before="267"/>
        <w:ind w:left="1015"/>
        <w:jc w:val="both"/>
      </w:pPr>
      <w:bookmarkStart w:id="542" w:name="Liability_insurance_in_the_amount_of_at_"/>
      <w:bookmarkEnd w:id="542"/>
      <w:r>
        <w:rPr>
          <w:w w:val="105"/>
        </w:rPr>
        <w:t>Liability</w:t>
      </w:r>
      <w:r>
        <w:rPr>
          <w:spacing w:val="8"/>
          <w:w w:val="105"/>
        </w:rPr>
        <w:t xml:space="preserve"> </w:t>
      </w:r>
      <w:r>
        <w:rPr>
          <w:w w:val="105"/>
        </w:rPr>
        <w:t>insurance</w:t>
      </w:r>
      <w:r>
        <w:rPr>
          <w:spacing w:val="8"/>
          <w:w w:val="105"/>
        </w:rPr>
        <w:t xml:space="preserve"> </w:t>
      </w:r>
      <w:r>
        <w:rPr>
          <w:w w:val="105"/>
        </w:rPr>
        <w:t>in</w:t>
      </w:r>
      <w:r>
        <w:rPr>
          <w:spacing w:val="7"/>
          <w:w w:val="105"/>
        </w:rPr>
        <w:t xml:space="preserve"> </w:t>
      </w:r>
      <w:r>
        <w:rPr>
          <w:w w:val="105"/>
        </w:rPr>
        <w:t>the</w:t>
      </w:r>
      <w:r>
        <w:rPr>
          <w:spacing w:val="6"/>
          <w:w w:val="105"/>
        </w:rPr>
        <w:t xml:space="preserve"> </w:t>
      </w:r>
      <w:r>
        <w:rPr>
          <w:w w:val="105"/>
        </w:rPr>
        <w:t>amount</w:t>
      </w:r>
      <w:r>
        <w:rPr>
          <w:spacing w:val="10"/>
          <w:w w:val="105"/>
        </w:rPr>
        <w:t xml:space="preserve"> </w:t>
      </w:r>
      <w:r>
        <w:rPr>
          <w:w w:val="105"/>
        </w:rPr>
        <w:t>of</w:t>
      </w:r>
      <w:r>
        <w:rPr>
          <w:spacing w:val="10"/>
          <w:w w:val="105"/>
        </w:rPr>
        <w:t xml:space="preserve"> </w:t>
      </w:r>
      <w:r>
        <w:rPr>
          <w:w w:val="105"/>
        </w:rPr>
        <w:t>at</w:t>
      </w:r>
      <w:r>
        <w:rPr>
          <w:spacing w:val="8"/>
          <w:w w:val="105"/>
        </w:rPr>
        <w:t xml:space="preserve"> </w:t>
      </w:r>
      <w:r>
        <w:rPr>
          <w:w w:val="105"/>
        </w:rPr>
        <w:t>least</w:t>
      </w:r>
      <w:r>
        <w:rPr>
          <w:spacing w:val="10"/>
          <w:w w:val="105"/>
        </w:rPr>
        <w:t xml:space="preserve"> </w:t>
      </w:r>
      <w:r>
        <w:rPr>
          <w:w w:val="105"/>
        </w:rPr>
        <w:t>$1,000,000.00</w:t>
      </w:r>
      <w:r>
        <w:rPr>
          <w:spacing w:val="9"/>
          <w:w w:val="105"/>
        </w:rPr>
        <w:t xml:space="preserve"> </w:t>
      </w:r>
      <w:r>
        <w:rPr>
          <w:w w:val="105"/>
        </w:rPr>
        <w:t>per</w:t>
      </w:r>
      <w:r>
        <w:rPr>
          <w:spacing w:val="10"/>
          <w:w w:val="105"/>
        </w:rPr>
        <w:t xml:space="preserve"> </w:t>
      </w:r>
      <w:r>
        <w:rPr>
          <w:w w:val="105"/>
        </w:rPr>
        <w:t>occurrence</w:t>
      </w:r>
      <w:r>
        <w:rPr>
          <w:spacing w:val="6"/>
          <w:w w:val="105"/>
        </w:rPr>
        <w:t xml:space="preserve"> </w:t>
      </w:r>
      <w:r>
        <w:rPr>
          <w:w w:val="105"/>
        </w:rPr>
        <w:t>for</w:t>
      </w:r>
      <w:r>
        <w:rPr>
          <w:spacing w:val="8"/>
          <w:w w:val="105"/>
        </w:rPr>
        <w:t xml:space="preserve"> </w:t>
      </w:r>
      <w:r>
        <w:rPr>
          <w:w w:val="105"/>
        </w:rPr>
        <w:t>personal</w:t>
      </w:r>
      <w:r>
        <w:rPr>
          <w:spacing w:val="7"/>
          <w:w w:val="105"/>
        </w:rPr>
        <w:t xml:space="preserve"> </w:t>
      </w:r>
      <w:r>
        <w:rPr>
          <w:w w:val="105"/>
        </w:rPr>
        <w:t>injury</w:t>
      </w:r>
      <w:r>
        <w:rPr>
          <w:spacing w:val="10"/>
          <w:w w:val="105"/>
        </w:rPr>
        <w:t xml:space="preserve"> </w:t>
      </w:r>
      <w:r>
        <w:rPr>
          <w:spacing w:val="-5"/>
          <w:w w:val="105"/>
        </w:rPr>
        <w:t>and</w:t>
      </w:r>
    </w:p>
    <w:p w14:paraId="04C0A4DE" w14:textId="77777777" w:rsidR="006C7B61" w:rsidRDefault="00C16190">
      <w:pPr>
        <w:pStyle w:val="BodyText"/>
        <w:ind w:left="1015" w:right="1311"/>
        <w:jc w:val="both"/>
      </w:pPr>
      <w:r>
        <w:rPr>
          <w:w w:val="105"/>
        </w:rPr>
        <w:t>$3,000,000.00 annual aggregate for personal injury to, or death of any one person must be carried by all students who are caring for patients/clients in</w:t>
      </w:r>
      <w:r>
        <w:rPr>
          <w:spacing w:val="-3"/>
          <w:w w:val="105"/>
        </w:rPr>
        <w:t xml:space="preserve"> </w:t>
      </w:r>
      <w:r>
        <w:rPr>
          <w:w w:val="105"/>
        </w:rPr>
        <w:t>nursing practice</w:t>
      </w:r>
      <w:r>
        <w:rPr>
          <w:spacing w:val="-3"/>
          <w:w w:val="105"/>
        </w:rPr>
        <w:t xml:space="preserve"> </w:t>
      </w:r>
      <w:r>
        <w:rPr>
          <w:w w:val="105"/>
        </w:rPr>
        <w:t>courses.</w:t>
      </w:r>
      <w:r>
        <w:rPr>
          <w:spacing w:val="40"/>
          <w:w w:val="105"/>
        </w:rPr>
        <w:t xml:space="preserve"> </w:t>
      </w:r>
      <w:r>
        <w:rPr>
          <w:w w:val="105"/>
        </w:rPr>
        <w:t>Cost and application for insurance is the responsibility of the student.</w:t>
      </w:r>
      <w:r>
        <w:rPr>
          <w:spacing w:val="40"/>
          <w:w w:val="105"/>
        </w:rPr>
        <w:t xml:space="preserve"> </w:t>
      </w:r>
      <w:r>
        <w:rPr>
          <w:b/>
          <w:w w:val="105"/>
        </w:rPr>
        <w:t xml:space="preserve">It is the student's responsibility to renew the guidelines annually to </w:t>
      </w:r>
      <w:proofErr w:type="gramStart"/>
      <w:r>
        <w:rPr>
          <w:b/>
          <w:w w:val="105"/>
        </w:rPr>
        <w:t>assure</w:t>
      </w:r>
      <w:proofErr w:type="gramEnd"/>
      <w:r>
        <w:rPr>
          <w:b/>
          <w:w w:val="105"/>
        </w:rPr>
        <w:t xml:space="preserve"> continuity during clinical nursing courses.</w:t>
      </w:r>
      <w:r>
        <w:rPr>
          <w:b/>
          <w:spacing w:val="80"/>
          <w:w w:val="105"/>
        </w:rPr>
        <w:t xml:space="preserve"> </w:t>
      </w:r>
      <w:r>
        <w:rPr>
          <w:w w:val="105"/>
        </w:rPr>
        <w:t>Students have the</w:t>
      </w:r>
      <w:r>
        <w:rPr>
          <w:spacing w:val="80"/>
          <w:w w:val="105"/>
        </w:rPr>
        <w:t xml:space="preserve"> </w:t>
      </w:r>
      <w:r>
        <w:rPr>
          <w:w w:val="105"/>
        </w:rPr>
        <w:t>option of purchasing liability insurance through the carrier of their choice.</w:t>
      </w:r>
      <w:r>
        <w:rPr>
          <w:spacing w:val="40"/>
          <w:w w:val="105"/>
        </w:rPr>
        <w:t xml:space="preserve"> </w:t>
      </w:r>
      <w:r>
        <w:rPr>
          <w:w w:val="105"/>
        </w:rPr>
        <w:t>Proof of coverage must be submitted for departmental records.</w:t>
      </w:r>
      <w:r>
        <w:rPr>
          <w:spacing w:val="40"/>
          <w:w w:val="105"/>
        </w:rPr>
        <w:t xml:space="preserve"> </w:t>
      </w:r>
      <w:r>
        <w:rPr>
          <w:w w:val="105"/>
        </w:rPr>
        <w:t xml:space="preserve">It is the responsibility of the faculty member teaching the clinical course to </w:t>
      </w:r>
      <w:proofErr w:type="gramStart"/>
      <w:r>
        <w:rPr>
          <w:w w:val="105"/>
        </w:rPr>
        <w:t>assure</w:t>
      </w:r>
      <w:proofErr w:type="gramEnd"/>
      <w:r>
        <w:rPr>
          <w:w w:val="105"/>
        </w:rPr>
        <w:t xml:space="preserve"> that each clinical student maintains liability</w:t>
      </w:r>
      <w:r>
        <w:rPr>
          <w:w w:val="105"/>
        </w:rPr>
        <w:t xml:space="preserve"> insurance throughout the clinical</w:t>
      </w:r>
      <w:r>
        <w:rPr>
          <w:spacing w:val="-1"/>
          <w:w w:val="105"/>
        </w:rPr>
        <w:t xml:space="preserve"> </w:t>
      </w:r>
      <w:r>
        <w:rPr>
          <w:w w:val="105"/>
        </w:rPr>
        <w:t>course.</w:t>
      </w:r>
    </w:p>
    <w:p w14:paraId="6D8183BB" w14:textId="77777777" w:rsidR="006C7B61" w:rsidRDefault="006C7B61">
      <w:pPr>
        <w:pStyle w:val="BodyText"/>
      </w:pPr>
    </w:p>
    <w:p w14:paraId="1CA787C9" w14:textId="77777777" w:rsidR="006C7B61" w:rsidRDefault="00C16190">
      <w:pPr>
        <w:pStyle w:val="Heading3"/>
        <w:ind w:left="1015" w:right="0"/>
        <w:jc w:val="left"/>
      </w:pPr>
      <w:bookmarkStart w:id="543" w:name="RECORDS_"/>
      <w:bookmarkEnd w:id="543"/>
      <w:r>
        <w:rPr>
          <w:spacing w:val="-2"/>
          <w:w w:val="115"/>
        </w:rPr>
        <w:t>RECORDS</w:t>
      </w:r>
    </w:p>
    <w:p w14:paraId="6210DE65" w14:textId="77777777" w:rsidR="006C7B61" w:rsidRDefault="006C7B61">
      <w:pPr>
        <w:pStyle w:val="BodyText"/>
        <w:spacing w:before="1"/>
        <w:rPr>
          <w:b/>
        </w:rPr>
      </w:pPr>
    </w:p>
    <w:p w14:paraId="3C30A142" w14:textId="77777777" w:rsidR="006C7B61" w:rsidRDefault="00C16190">
      <w:pPr>
        <w:pStyle w:val="ListParagraph"/>
        <w:numPr>
          <w:ilvl w:val="0"/>
          <w:numId w:val="13"/>
        </w:numPr>
        <w:tabs>
          <w:tab w:val="left" w:pos="1733"/>
          <w:tab w:val="left" w:pos="1735"/>
        </w:tabs>
        <w:ind w:right="1485"/>
        <w:jc w:val="both"/>
      </w:pPr>
      <w:bookmarkStart w:id="544" w:name="_The_student_is_required_to_submit_all_o"/>
      <w:bookmarkEnd w:id="544"/>
      <w:r>
        <w:rPr>
          <w:w w:val="105"/>
        </w:rPr>
        <w:t>The student is required to</w:t>
      </w:r>
      <w:r>
        <w:rPr>
          <w:spacing w:val="-3"/>
          <w:w w:val="105"/>
        </w:rPr>
        <w:t xml:space="preserve"> </w:t>
      </w:r>
      <w:r>
        <w:rPr>
          <w:w w:val="105"/>
        </w:rPr>
        <w:t>submit all original clearances, lab results (titers), immunization and testing validation to Castle Branch.</w:t>
      </w:r>
      <w:r>
        <w:rPr>
          <w:spacing w:val="40"/>
          <w:w w:val="105"/>
        </w:rPr>
        <w:t xml:space="preserve"> </w:t>
      </w:r>
      <w:r>
        <w:rPr>
          <w:w w:val="105"/>
        </w:rPr>
        <w:t xml:space="preserve">Records will be uploaded and maintained by the student </w:t>
      </w:r>
      <w:proofErr w:type="gramStart"/>
      <w:r>
        <w:rPr>
          <w:w w:val="105"/>
        </w:rPr>
        <w:t>in order for</w:t>
      </w:r>
      <w:proofErr w:type="gramEnd"/>
      <w:r>
        <w:rPr>
          <w:w w:val="105"/>
        </w:rPr>
        <w:t xml:space="preserve"> the department to verify completion of the clinical requirements.</w:t>
      </w:r>
    </w:p>
    <w:p w14:paraId="30A72F47" w14:textId="77777777" w:rsidR="006C7B61" w:rsidRDefault="006C7B61">
      <w:pPr>
        <w:pStyle w:val="BodyText"/>
        <w:spacing w:before="1"/>
      </w:pPr>
    </w:p>
    <w:p w14:paraId="18CD8984" w14:textId="77777777" w:rsidR="006C7B61" w:rsidRDefault="00C16190">
      <w:pPr>
        <w:pStyle w:val="ListParagraph"/>
        <w:numPr>
          <w:ilvl w:val="0"/>
          <w:numId w:val="13"/>
        </w:numPr>
        <w:tabs>
          <w:tab w:val="left" w:pos="1733"/>
        </w:tabs>
        <w:ind w:left="1733" w:hanging="358"/>
      </w:pPr>
      <w:bookmarkStart w:id="545" w:name="_Students_should_maintain_personal_copie"/>
      <w:bookmarkEnd w:id="545"/>
      <w:r>
        <w:rPr>
          <w:spacing w:val="2"/>
        </w:rPr>
        <w:t>Students</w:t>
      </w:r>
      <w:r>
        <w:rPr>
          <w:spacing w:val="25"/>
        </w:rPr>
        <w:t xml:space="preserve"> </w:t>
      </w:r>
      <w:r>
        <w:rPr>
          <w:spacing w:val="2"/>
        </w:rPr>
        <w:t>should</w:t>
      </w:r>
      <w:r>
        <w:rPr>
          <w:spacing w:val="26"/>
        </w:rPr>
        <w:t xml:space="preserve"> </w:t>
      </w:r>
      <w:r>
        <w:rPr>
          <w:spacing w:val="2"/>
        </w:rPr>
        <w:t>maintain</w:t>
      </w:r>
      <w:r>
        <w:rPr>
          <w:spacing w:val="26"/>
        </w:rPr>
        <w:t xml:space="preserve"> </w:t>
      </w:r>
      <w:r>
        <w:rPr>
          <w:spacing w:val="2"/>
        </w:rPr>
        <w:t>personal</w:t>
      </w:r>
      <w:r>
        <w:rPr>
          <w:spacing w:val="29"/>
        </w:rPr>
        <w:t xml:space="preserve"> </w:t>
      </w:r>
      <w:r>
        <w:rPr>
          <w:spacing w:val="2"/>
        </w:rPr>
        <w:t>copies</w:t>
      </w:r>
      <w:r>
        <w:rPr>
          <w:spacing w:val="26"/>
        </w:rPr>
        <w:t xml:space="preserve"> </w:t>
      </w:r>
      <w:r>
        <w:rPr>
          <w:spacing w:val="2"/>
        </w:rPr>
        <w:t>of</w:t>
      </w:r>
      <w:r>
        <w:rPr>
          <w:spacing w:val="26"/>
        </w:rPr>
        <w:t xml:space="preserve"> </w:t>
      </w:r>
      <w:r>
        <w:rPr>
          <w:spacing w:val="2"/>
        </w:rPr>
        <w:t>records</w:t>
      </w:r>
      <w:r>
        <w:rPr>
          <w:spacing w:val="25"/>
        </w:rPr>
        <w:t xml:space="preserve"> </w:t>
      </w:r>
      <w:r>
        <w:rPr>
          <w:spacing w:val="2"/>
        </w:rPr>
        <w:t>and</w:t>
      </w:r>
      <w:r>
        <w:rPr>
          <w:spacing w:val="30"/>
        </w:rPr>
        <w:t xml:space="preserve"> </w:t>
      </w:r>
      <w:r>
        <w:rPr>
          <w:spacing w:val="2"/>
        </w:rPr>
        <w:t>clearances</w:t>
      </w:r>
      <w:r>
        <w:rPr>
          <w:spacing w:val="25"/>
        </w:rPr>
        <w:t xml:space="preserve"> </w:t>
      </w:r>
      <w:r>
        <w:rPr>
          <w:spacing w:val="2"/>
        </w:rPr>
        <w:t>for</w:t>
      </w:r>
      <w:r>
        <w:rPr>
          <w:spacing w:val="26"/>
        </w:rPr>
        <w:t xml:space="preserve"> </w:t>
      </w:r>
      <w:r>
        <w:rPr>
          <w:spacing w:val="-2"/>
        </w:rPr>
        <w:t>themselves.</w:t>
      </w:r>
    </w:p>
    <w:p w14:paraId="202154D0" w14:textId="77777777" w:rsidR="006C7B61" w:rsidRDefault="006C7B61">
      <w:pPr>
        <w:sectPr w:rsidR="006C7B61">
          <w:pgSz w:w="12240" w:h="15840"/>
          <w:pgMar w:top="1620" w:right="180" w:bottom="700" w:left="420" w:header="0" w:footer="511" w:gutter="0"/>
          <w:cols w:space="720"/>
        </w:sectPr>
      </w:pPr>
    </w:p>
    <w:p w14:paraId="39BF6A75" w14:textId="77777777" w:rsidR="006C7B61" w:rsidRDefault="00C16190">
      <w:pPr>
        <w:spacing w:before="77" w:line="480" w:lineRule="auto"/>
        <w:ind w:left="1020" w:right="6611"/>
        <w:jc w:val="both"/>
        <w:rPr>
          <w:b/>
        </w:rPr>
      </w:pPr>
      <w:bookmarkStart w:id="546" w:name="MISCELLANEOUS_INFORMATION_ABOUT_"/>
      <w:bookmarkEnd w:id="546"/>
      <w:r>
        <w:rPr>
          <w:b/>
          <w:i/>
          <w:w w:val="110"/>
        </w:rPr>
        <w:lastRenderedPageBreak/>
        <w:t>MISCELLANEOUS</w:t>
      </w:r>
      <w:r>
        <w:rPr>
          <w:b/>
          <w:i/>
          <w:spacing w:val="-14"/>
          <w:w w:val="110"/>
        </w:rPr>
        <w:t xml:space="preserve"> </w:t>
      </w:r>
      <w:r>
        <w:rPr>
          <w:b/>
          <w:i/>
          <w:w w:val="110"/>
        </w:rPr>
        <w:t>INFORMATION</w:t>
      </w:r>
      <w:r>
        <w:rPr>
          <w:b/>
          <w:i/>
          <w:spacing w:val="-14"/>
          <w:w w:val="110"/>
        </w:rPr>
        <w:t xml:space="preserve"> </w:t>
      </w:r>
      <w:r>
        <w:rPr>
          <w:b/>
          <w:i/>
          <w:w w:val="110"/>
        </w:rPr>
        <w:t xml:space="preserve">ABOUT </w:t>
      </w:r>
      <w:bookmarkStart w:id="547" w:name="CRIMINAL_BACKGROUND_CLEARANCES_"/>
      <w:bookmarkEnd w:id="547"/>
      <w:r>
        <w:rPr>
          <w:b/>
          <w:w w:val="110"/>
        </w:rPr>
        <w:t xml:space="preserve">CRIMINAL BACKGROUND </w:t>
      </w:r>
      <w:proofErr w:type="gramStart"/>
      <w:r>
        <w:rPr>
          <w:b/>
          <w:w w:val="110"/>
        </w:rPr>
        <w:t>CLEARANCES</w:t>
      </w:r>
      <w:proofErr w:type="gramEnd"/>
      <w:r>
        <w:rPr>
          <w:b/>
          <w:w w:val="110"/>
        </w:rPr>
        <w:t xml:space="preserve"> </w:t>
      </w:r>
      <w:bookmarkStart w:id="548" w:name="PURPOSE__"/>
      <w:bookmarkEnd w:id="548"/>
      <w:r>
        <w:rPr>
          <w:b/>
          <w:spacing w:val="-2"/>
          <w:w w:val="110"/>
        </w:rPr>
        <w:t>PURPOSE</w:t>
      </w:r>
    </w:p>
    <w:p w14:paraId="7F63DB7F" w14:textId="77777777" w:rsidR="006C7B61" w:rsidRDefault="00C16190">
      <w:pPr>
        <w:pStyle w:val="BodyText"/>
        <w:ind w:left="1020" w:right="1291"/>
      </w:pPr>
      <w:bookmarkStart w:id="549" w:name="The_Commonwealth_of_Pennsylvania_require"/>
      <w:bookmarkEnd w:id="549"/>
      <w:r>
        <w:rPr>
          <w:w w:val="105"/>
        </w:rPr>
        <w:t>The Commonwealth of Pennsylvania requires that educational and health care systems provide a safe environment for children and the provision of service safeguarding the rights of older adults while</w:t>
      </w:r>
      <w:r>
        <w:rPr>
          <w:spacing w:val="-6"/>
          <w:w w:val="105"/>
        </w:rPr>
        <w:t xml:space="preserve"> </w:t>
      </w:r>
      <w:r>
        <w:rPr>
          <w:w w:val="105"/>
        </w:rPr>
        <w:t>protecting</w:t>
      </w:r>
      <w:r>
        <w:rPr>
          <w:spacing w:val="-4"/>
          <w:w w:val="105"/>
        </w:rPr>
        <w:t xml:space="preserve"> </w:t>
      </w:r>
      <w:r>
        <w:rPr>
          <w:w w:val="105"/>
        </w:rPr>
        <w:t>them</w:t>
      </w:r>
      <w:r>
        <w:rPr>
          <w:spacing w:val="-6"/>
          <w:w w:val="105"/>
        </w:rPr>
        <w:t xml:space="preserve"> </w:t>
      </w:r>
      <w:r>
        <w:rPr>
          <w:w w:val="105"/>
        </w:rPr>
        <w:t>from</w:t>
      </w:r>
      <w:r>
        <w:rPr>
          <w:spacing w:val="-6"/>
          <w:w w:val="105"/>
        </w:rPr>
        <w:t xml:space="preserve"> </w:t>
      </w:r>
      <w:r>
        <w:rPr>
          <w:w w:val="105"/>
        </w:rPr>
        <w:t>abuse.</w:t>
      </w:r>
      <w:r>
        <w:rPr>
          <w:spacing w:val="40"/>
          <w:w w:val="105"/>
        </w:rPr>
        <w:t xml:space="preserve"> </w:t>
      </w:r>
      <w:r>
        <w:rPr>
          <w:w w:val="105"/>
        </w:rPr>
        <w:t>The</w:t>
      </w:r>
      <w:r>
        <w:rPr>
          <w:spacing w:val="-5"/>
          <w:w w:val="105"/>
        </w:rPr>
        <w:t xml:space="preserve"> </w:t>
      </w:r>
      <w:r>
        <w:rPr>
          <w:w w:val="105"/>
        </w:rPr>
        <w:t>information</w:t>
      </w:r>
      <w:r>
        <w:rPr>
          <w:spacing w:val="-4"/>
          <w:w w:val="105"/>
        </w:rPr>
        <w:t xml:space="preserve"> </w:t>
      </w:r>
      <w:r>
        <w:rPr>
          <w:w w:val="105"/>
        </w:rPr>
        <w:t>provided</w:t>
      </w:r>
      <w:r>
        <w:rPr>
          <w:spacing w:val="-4"/>
          <w:w w:val="105"/>
        </w:rPr>
        <w:t xml:space="preserve"> </w:t>
      </w:r>
      <w:r>
        <w:rPr>
          <w:w w:val="105"/>
        </w:rPr>
        <w:t>is</w:t>
      </w:r>
      <w:r>
        <w:rPr>
          <w:spacing w:val="-4"/>
          <w:w w:val="105"/>
        </w:rPr>
        <w:t xml:space="preserve"> </w:t>
      </w:r>
      <w:r>
        <w:rPr>
          <w:w w:val="105"/>
        </w:rPr>
        <w:t>included</w:t>
      </w:r>
      <w:r>
        <w:rPr>
          <w:spacing w:val="-6"/>
          <w:w w:val="105"/>
        </w:rPr>
        <w:t xml:space="preserve"> </w:t>
      </w:r>
      <w:proofErr w:type="gramStart"/>
      <w:r>
        <w:rPr>
          <w:w w:val="105"/>
        </w:rPr>
        <w:t>to</w:t>
      </w:r>
      <w:r>
        <w:rPr>
          <w:spacing w:val="-6"/>
          <w:w w:val="105"/>
        </w:rPr>
        <w:t xml:space="preserve"> </w:t>
      </w:r>
      <w:r>
        <w:rPr>
          <w:w w:val="105"/>
        </w:rPr>
        <w:t>provide</w:t>
      </w:r>
      <w:proofErr w:type="gramEnd"/>
      <w:r>
        <w:rPr>
          <w:spacing w:val="-6"/>
          <w:w w:val="105"/>
        </w:rPr>
        <w:t xml:space="preserve"> </w:t>
      </w:r>
      <w:r>
        <w:rPr>
          <w:w w:val="105"/>
        </w:rPr>
        <w:t>some</w:t>
      </w:r>
      <w:r>
        <w:rPr>
          <w:spacing w:val="-6"/>
          <w:w w:val="105"/>
        </w:rPr>
        <w:t xml:space="preserve"> </w:t>
      </w:r>
      <w:r>
        <w:rPr>
          <w:w w:val="105"/>
        </w:rPr>
        <w:t>guidance for students about criminal offenses that could prohibit the student from being able to attend</w:t>
      </w:r>
    </w:p>
    <w:p w14:paraId="34E8A4E7" w14:textId="77777777" w:rsidR="006C7B61" w:rsidRDefault="00C16190">
      <w:pPr>
        <w:pStyle w:val="BodyText"/>
        <w:ind w:left="1020" w:right="1291"/>
      </w:pPr>
      <w:r>
        <w:rPr>
          <w:w w:val="105"/>
        </w:rPr>
        <w:t>clinical,</w:t>
      </w:r>
      <w:r>
        <w:rPr>
          <w:spacing w:val="-5"/>
          <w:w w:val="105"/>
        </w:rPr>
        <w:t xml:space="preserve"> </w:t>
      </w:r>
      <w:r>
        <w:rPr>
          <w:w w:val="105"/>
        </w:rPr>
        <w:t>graduate</w:t>
      </w:r>
      <w:r>
        <w:rPr>
          <w:spacing w:val="-4"/>
          <w:w w:val="105"/>
        </w:rPr>
        <w:t xml:space="preserve"> </w:t>
      </w:r>
      <w:r>
        <w:rPr>
          <w:w w:val="105"/>
        </w:rPr>
        <w:t>with</w:t>
      </w:r>
      <w:r>
        <w:rPr>
          <w:spacing w:val="-5"/>
          <w:w w:val="105"/>
        </w:rPr>
        <w:t xml:space="preserve"> </w:t>
      </w:r>
      <w:r>
        <w:rPr>
          <w:w w:val="105"/>
        </w:rPr>
        <w:t>a</w:t>
      </w:r>
      <w:r>
        <w:rPr>
          <w:spacing w:val="-5"/>
          <w:w w:val="105"/>
        </w:rPr>
        <w:t xml:space="preserve"> </w:t>
      </w:r>
      <w:r>
        <w:rPr>
          <w:w w:val="105"/>
        </w:rPr>
        <w:t>nursing</w:t>
      </w:r>
      <w:r>
        <w:rPr>
          <w:spacing w:val="-4"/>
          <w:w w:val="105"/>
        </w:rPr>
        <w:t xml:space="preserve"> </w:t>
      </w:r>
      <w:r>
        <w:rPr>
          <w:w w:val="105"/>
        </w:rPr>
        <w:t>degree,</w:t>
      </w:r>
      <w:r>
        <w:rPr>
          <w:spacing w:val="-3"/>
          <w:w w:val="105"/>
        </w:rPr>
        <w:t xml:space="preserve"> </w:t>
      </w:r>
      <w:r>
        <w:rPr>
          <w:w w:val="105"/>
        </w:rPr>
        <w:t>or</w:t>
      </w:r>
      <w:r>
        <w:rPr>
          <w:spacing w:val="-4"/>
          <w:w w:val="105"/>
        </w:rPr>
        <w:t xml:space="preserve"> </w:t>
      </w:r>
      <w:r>
        <w:rPr>
          <w:w w:val="105"/>
        </w:rPr>
        <w:t>obtain</w:t>
      </w:r>
      <w:r>
        <w:rPr>
          <w:spacing w:val="-4"/>
          <w:w w:val="105"/>
        </w:rPr>
        <w:t xml:space="preserve"> </w:t>
      </w:r>
      <w:r>
        <w:rPr>
          <w:w w:val="105"/>
        </w:rPr>
        <w:t>licensure.</w:t>
      </w:r>
      <w:r>
        <w:rPr>
          <w:spacing w:val="40"/>
          <w:w w:val="105"/>
        </w:rPr>
        <w:t xml:space="preserve"> </w:t>
      </w:r>
      <w:r>
        <w:rPr>
          <w:w w:val="105"/>
        </w:rPr>
        <w:t>The</w:t>
      </w:r>
      <w:r>
        <w:rPr>
          <w:spacing w:val="-4"/>
          <w:w w:val="105"/>
        </w:rPr>
        <w:t xml:space="preserve"> </w:t>
      </w:r>
      <w:r>
        <w:rPr>
          <w:w w:val="105"/>
        </w:rPr>
        <w:t>Department</w:t>
      </w:r>
      <w:r>
        <w:rPr>
          <w:spacing w:val="-2"/>
          <w:w w:val="105"/>
        </w:rPr>
        <w:t xml:space="preserve"> </w:t>
      </w:r>
      <w:r>
        <w:rPr>
          <w:w w:val="105"/>
        </w:rPr>
        <w:t>of</w:t>
      </w:r>
      <w:r>
        <w:rPr>
          <w:spacing w:val="-2"/>
          <w:w w:val="105"/>
        </w:rPr>
        <w:t xml:space="preserve"> </w:t>
      </w:r>
      <w:r>
        <w:rPr>
          <w:w w:val="105"/>
        </w:rPr>
        <w:t>Nursing</w:t>
      </w:r>
      <w:r>
        <w:rPr>
          <w:spacing w:val="-4"/>
          <w:w w:val="105"/>
        </w:rPr>
        <w:t xml:space="preserve"> </w:t>
      </w:r>
      <w:r>
        <w:rPr>
          <w:w w:val="105"/>
        </w:rPr>
        <w:t>does</w:t>
      </w:r>
      <w:r>
        <w:rPr>
          <w:spacing w:val="-2"/>
          <w:w w:val="105"/>
        </w:rPr>
        <w:t xml:space="preserve"> </w:t>
      </w:r>
      <w:r>
        <w:rPr>
          <w:w w:val="105"/>
        </w:rPr>
        <w:t>not provide legal advice about offenses.</w:t>
      </w:r>
      <w:r>
        <w:rPr>
          <w:spacing w:val="40"/>
          <w:w w:val="105"/>
        </w:rPr>
        <w:t xml:space="preserve"> </w:t>
      </w:r>
      <w:r>
        <w:rPr>
          <w:w w:val="105"/>
        </w:rPr>
        <w:t>If a student has an offense they need to consult their own</w:t>
      </w:r>
    </w:p>
    <w:p w14:paraId="5C0AFEDE" w14:textId="77777777" w:rsidR="006C7B61" w:rsidRDefault="00C16190">
      <w:pPr>
        <w:pStyle w:val="BodyText"/>
        <w:spacing w:before="1"/>
        <w:ind w:left="1020" w:right="1291"/>
      </w:pPr>
      <w:r>
        <w:rPr>
          <w:w w:val="105"/>
        </w:rPr>
        <w:t>legal</w:t>
      </w:r>
      <w:r>
        <w:rPr>
          <w:spacing w:val="-2"/>
          <w:w w:val="105"/>
        </w:rPr>
        <w:t xml:space="preserve"> </w:t>
      </w:r>
      <w:r>
        <w:rPr>
          <w:w w:val="105"/>
        </w:rPr>
        <w:t>representation about these offenses.</w:t>
      </w:r>
      <w:r>
        <w:rPr>
          <w:spacing w:val="40"/>
          <w:w w:val="105"/>
        </w:rPr>
        <w:t xml:space="preserve"> </w:t>
      </w:r>
      <w:r>
        <w:rPr>
          <w:w w:val="105"/>
        </w:rPr>
        <w:t>Students need to</w:t>
      </w:r>
      <w:r>
        <w:rPr>
          <w:spacing w:val="-2"/>
          <w:w w:val="105"/>
        </w:rPr>
        <w:t xml:space="preserve"> </w:t>
      </w:r>
      <w:r>
        <w:rPr>
          <w:w w:val="105"/>
        </w:rPr>
        <w:t>be</w:t>
      </w:r>
      <w:r>
        <w:rPr>
          <w:spacing w:val="-3"/>
          <w:w w:val="105"/>
        </w:rPr>
        <w:t xml:space="preserve"> </w:t>
      </w:r>
      <w:r>
        <w:rPr>
          <w:w w:val="105"/>
        </w:rPr>
        <w:t>aware</w:t>
      </w:r>
      <w:r>
        <w:rPr>
          <w:spacing w:val="-3"/>
          <w:w w:val="105"/>
        </w:rPr>
        <w:t xml:space="preserve"> </w:t>
      </w:r>
      <w:r>
        <w:rPr>
          <w:w w:val="105"/>
        </w:rPr>
        <w:t>that a</w:t>
      </w:r>
      <w:r>
        <w:rPr>
          <w:spacing w:val="-2"/>
          <w:w w:val="105"/>
        </w:rPr>
        <w:t xml:space="preserve"> </w:t>
      </w:r>
      <w:r>
        <w:rPr>
          <w:w w:val="105"/>
        </w:rPr>
        <w:t>clinical</w:t>
      </w:r>
      <w:r>
        <w:rPr>
          <w:spacing w:val="-2"/>
          <w:w w:val="105"/>
        </w:rPr>
        <w:t xml:space="preserve"> </w:t>
      </w:r>
      <w:r>
        <w:rPr>
          <w:w w:val="105"/>
        </w:rPr>
        <w:t>agency may deny access to a student for clinical for an offense and this could result in the student not being able to complete the program.</w:t>
      </w:r>
      <w:r>
        <w:rPr>
          <w:spacing w:val="40"/>
          <w:w w:val="105"/>
        </w:rPr>
        <w:t xml:space="preserve"> </w:t>
      </w:r>
      <w:r>
        <w:rPr>
          <w:w w:val="105"/>
        </w:rPr>
        <w:t>The Department of Nursing must follow the procedure and</w:t>
      </w:r>
    </w:p>
    <w:p w14:paraId="2CE07965" w14:textId="77777777" w:rsidR="006C7B61" w:rsidRDefault="00C16190">
      <w:pPr>
        <w:pStyle w:val="BodyText"/>
        <w:ind w:left="1020" w:right="1291"/>
      </w:pPr>
      <w:r>
        <w:t>guidelines</w:t>
      </w:r>
      <w:r>
        <w:rPr>
          <w:spacing w:val="38"/>
        </w:rPr>
        <w:t xml:space="preserve"> </w:t>
      </w:r>
      <w:r>
        <w:t>of</w:t>
      </w:r>
      <w:r>
        <w:rPr>
          <w:spacing w:val="32"/>
        </w:rPr>
        <w:t xml:space="preserve"> </w:t>
      </w:r>
      <w:r>
        <w:t>the</w:t>
      </w:r>
      <w:r>
        <w:rPr>
          <w:spacing w:val="34"/>
        </w:rPr>
        <w:t xml:space="preserve"> </w:t>
      </w:r>
      <w:r>
        <w:t>clinical</w:t>
      </w:r>
      <w:r>
        <w:rPr>
          <w:spacing w:val="32"/>
        </w:rPr>
        <w:t xml:space="preserve"> </w:t>
      </w:r>
      <w:r>
        <w:t>agency</w:t>
      </w:r>
      <w:r>
        <w:rPr>
          <w:spacing w:val="34"/>
        </w:rPr>
        <w:t xml:space="preserve"> </w:t>
      </w:r>
      <w:r>
        <w:t>regarding</w:t>
      </w:r>
      <w:r>
        <w:rPr>
          <w:spacing w:val="38"/>
        </w:rPr>
        <w:t xml:space="preserve"> </w:t>
      </w:r>
      <w:r>
        <w:t>which</w:t>
      </w:r>
      <w:r>
        <w:rPr>
          <w:spacing w:val="32"/>
        </w:rPr>
        <w:t xml:space="preserve"> </w:t>
      </w:r>
      <w:r>
        <w:t>offenses</w:t>
      </w:r>
      <w:r>
        <w:rPr>
          <w:spacing w:val="34"/>
        </w:rPr>
        <w:t xml:space="preserve"> </w:t>
      </w:r>
      <w:r>
        <w:t>prohibit</w:t>
      </w:r>
      <w:r>
        <w:rPr>
          <w:spacing w:val="32"/>
        </w:rPr>
        <w:t xml:space="preserve"> </w:t>
      </w:r>
      <w:r>
        <w:t>the</w:t>
      </w:r>
      <w:r>
        <w:rPr>
          <w:spacing w:val="30"/>
        </w:rPr>
        <w:t xml:space="preserve"> </w:t>
      </w:r>
      <w:r>
        <w:t>students</w:t>
      </w:r>
      <w:r>
        <w:rPr>
          <w:spacing w:val="34"/>
        </w:rPr>
        <w:t xml:space="preserve"> </w:t>
      </w:r>
      <w:r>
        <w:t>access</w:t>
      </w:r>
      <w:r>
        <w:rPr>
          <w:spacing w:val="34"/>
        </w:rPr>
        <w:t xml:space="preserve"> </w:t>
      </w:r>
      <w:r>
        <w:t>to</w:t>
      </w:r>
      <w:r>
        <w:rPr>
          <w:spacing w:val="34"/>
        </w:rPr>
        <w:t xml:space="preserve"> </w:t>
      </w:r>
      <w:r>
        <w:t xml:space="preserve">the </w:t>
      </w:r>
      <w:r>
        <w:rPr>
          <w:w w:val="110"/>
        </w:rPr>
        <w:t>agency for clinical.</w:t>
      </w:r>
    </w:p>
    <w:p w14:paraId="3A9DDD00" w14:textId="77777777" w:rsidR="006C7B61" w:rsidRDefault="00C16190">
      <w:pPr>
        <w:pStyle w:val="Heading4"/>
        <w:spacing w:before="268"/>
        <w:ind w:left="2343" w:right="2774"/>
        <w:jc w:val="center"/>
      </w:pPr>
      <w:bookmarkStart w:id="550" w:name="Applicable_Offenses_Under_Act_34_are_as_"/>
      <w:bookmarkEnd w:id="550"/>
      <w:r>
        <w:rPr>
          <w:w w:val="110"/>
        </w:rPr>
        <w:t>Applicable</w:t>
      </w:r>
      <w:r>
        <w:rPr>
          <w:spacing w:val="-12"/>
          <w:w w:val="110"/>
        </w:rPr>
        <w:t xml:space="preserve"> </w:t>
      </w:r>
      <w:r>
        <w:rPr>
          <w:w w:val="110"/>
        </w:rPr>
        <w:t>Offenses</w:t>
      </w:r>
      <w:r>
        <w:rPr>
          <w:spacing w:val="-9"/>
          <w:w w:val="110"/>
        </w:rPr>
        <w:t xml:space="preserve"> </w:t>
      </w:r>
      <w:r>
        <w:rPr>
          <w:w w:val="110"/>
        </w:rPr>
        <w:t>Under</w:t>
      </w:r>
      <w:r>
        <w:rPr>
          <w:spacing w:val="-9"/>
          <w:w w:val="110"/>
        </w:rPr>
        <w:t xml:space="preserve"> </w:t>
      </w:r>
      <w:r>
        <w:rPr>
          <w:w w:val="110"/>
        </w:rPr>
        <w:t>Act</w:t>
      </w:r>
      <w:r>
        <w:rPr>
          <w:spacing w:val="-7"/>
          <w:w w:val="110"/>
        </w:rPr>
        <w:t xml:space="preserve"> </w:t>
      </w:r>
      <w:r>
        <w:rPr>
          <w:w w:val="110"/>
        </w:rPr>
        <w:t>34</w:t>
      </w:r>
      <w:r>
        <w:rPr>
          <w:spacing w:val="-9"/>
          <w:w w:val="110"/>
        </w:rPr>
        <w:t xml:space="preserve"> </w:t>
      </w:r>
      <w:r>
        <w:rPr>
          <w:w w:val="110"/>
        </w:rPr>
        <w:t>are</w:t>
      </w:r>
      <w:r>
        <w:rPr>
          <w:spacing w:val="-10"/>
          <w:w w:val="110"/>
        </w:rPr>
        <w:t xml:space="preserve"> </w:t>
      </w:r>
      <w:r>
        <w:rPr>
          <w:w w:val="110"/>
        </w:rPr>
        <w:t>as</w:t>
      </w:r>
      <w:r>
        <w:rPr>
          <w:spacing w:val="-12"/>
          <w:w w:val="110"/>
        </w:rPr>
        <w:t xml:space="preserve"> </w:t>
      </w:r>
      <w:r>
        <w:rPr>
          <w:spacing w:val="-2"/>
          <w:w w:val="110"/>
        </w:rPr>
        <w:t>follows:</w:t>
      </w:r>
    </w:p>
    <w:p w14:paraId="55342383" w14:textId="77777777" w:rsidR="006C7B61" w:rsidRDefault="006C7B61">
      <w:pPr>
        <w:pStyle w:val="BodyText"/>
        <w:rPr>
          <w:b/>
        </w:rPr>
      </w:pPr>
    </w:p>
    <w:p w14:paraId="4C43429D" w14:textId="77777777" w:rsidR="006C7B61" w:rsidRDefault="00C16190">
      <w:pPr>
        <w:pStyle w:val="ListParagraph"/>
        <w:numPr>
          <w:ilvl w:val="0"/>
          <w:numId w:val="12"/>
        </w:numPr>
        <w:tabs>
          <w:tab w:val="left" w:pos="1739"/>
        </w:tabs>
        <w:ind w:left="1739" w:hanging="359"/>
        <w:rPr>
          <w:b/>
        </w:rPr>
      </w:pPr>
      <w:bookmarkStart w:id="551" w:name="_Title_18_of_the_Pennsylvania_Consolidat"/>
      <w:bookmarkEnd w:id="551"/>
      <w:r>
        <w:rPr>
          <w:b/>
          <w:w w:val="110"/>
        </w:rPr>
        <w:t>Title</w:t>
      </w:r>
      <w:r>
        <w:rPr>
          <w:b/>
          <w:spacing w:val="-10"/>
          <w:w w:val="110"/>
        </w:rPr>
        <w:t xml:space="preserve"> </w:t>
      </w:r>
      <w:r>
        <w:rPr>
          <w:b/>
          <w:w w:val="110"/>
        </w:rPr>
        <w:t>18</w:t>
      </w:r>
      <w:r>
        <w:rPr>
          <w:b/>
          <w:spacing w:val="-11"/>
          <w:w w:val="110"/>
        </w:rPr>
        <w:t xml:space="preserve"> </w:t>
      </w:r>
      <w:r>
        <w:rPr>
          <w:b/>
          <w:w w:val="110"/>
        </w:rPr>
        <w:t>of</w:t>
      </w:r>
      <w:r>
        <w:rPr>
          <w:b/>
          <w:spacing w:val="-10"/>
          <w:w w:val="110"/>
        </w:rPr>
        <w:t xml:space="preserve"> </w:t>
      </w:r>
      <w:r>
        <w:rPr>
          <w:b/>
          <w:w w:val="110"/>
        </w:rPr>
        <w:t>the</w:t>
      </w:r>
      <w:r>
        <w:rPr>
          <w:b/>
          <w:spacing w:val="-11"/>
          <w:w w:val="110"/>
        </w:rPr>
        <w:t xml:space="preserve"> </w:t>
      </w:r>
      <w:r>
        <w:rPr>
          <w:b/>
          <w:w w:val="110"/>
        </w:rPr>
        <w:t>Pennsylvania</w:t>
      </w:r>
      <w:r>
        <w:rPr>
          <w:b/>
          <w:spacing w:val="-8"/>
          <w:w w:val="110"/>
        </w:rPr>
        <w:t xml:space="preserve"> </w:t>
      </w:r>
      <w:r>
        <w:rPr>
          <w:b/>
          <w:w w:val="110"/>
        </w:rPr>
        <w:t>Consolidated</w:t>
      </w:r>
      <w:r>
        <w:rPr>
          <w:b/>
          <w:spacing w:val="-8"/>
          <w:w w:val="110"/>
        </w:rPr>
        <w:t xml:space="preserve"> </w:t>
      </w:r>
      <w:r>
        <w:rPr>
          <w:b/>
          <w:w w:val="110"/>
        </w:rPr>
        <w:t>Statutes</w:t>
      </w:r>
      <w:r>
        <w:rPr>
          <w:b/>
          <w:spacing w:val="-9"/>
          <w:w w:val="110"/>
        </w:rPr>
        <w:t xml:space="preserve"> </w:t>
      </w:r>
      <w:r>
        <w:rPr>
          <w:b/>
          <w:w w:val="110"/>
        </w:rPr>
        <w:t>(Crimes</w:t>
      </w:r>
      <w:r>
        <w:rPr>
          <w:b/>
          <w:spacing w:val="-6"/>
          <w:w w:val="110"/>
        </w:rPr>
        <w:t xml:space="preserve"> </w:t>
      </w:r>
      <w:r>
        <w:rPr>
          <w:b/>
          <w:spacing w:val="-2"/>
          <w:w w:val="110"/>
        </w:rPr>
        <w:t>Codes)</w:t>
      </w:r>
    </w:p>
    <w:p w14:paraId="4B5F5BB3" w14:textId="77777777" w:rsidR="006C7B61" w:rsidRDefault="006C7B61">
      <w:pPr>
        <w:pStyle w:val="BodyText"/>
        <w:spacing w:before="3"/>
        <w:rPr>
          <w:b/>
        </w:rPr>
      </w:pPr>
    </w:p>
    <w:p w14:paraId="244DB3A0" w14:textId="77777777" w:rsidR="006C7B61" w:rsidRDefault="00C16190">
      <w:pPr>
        <w:pStyle w:val="ListParagraph"/>
        <w:numPr>
          <w:ilvl w:val="1"/>
          <w:numId w:val="12"/>
        </w:numPr>
        <w:tabs>
          <w:tab w:val="left" w:pos="2460"/>
          <w:tab w:val="left" w:pos="4620"/>
        </w:tabs>
      </w:pPr>
      <w:bookmarkStart w:id="552" w:name="_Chapter_25__Criminal_Homicide_"/>
      <w:bookmarkEnd w:id="552"/>
      <w:r>
        <w:rPr>
          <w:w w:val="105"/>
        </w:rPr>
        <w:t>Chapter</w:t>
      </w:r>
      <w:r>
        <w:rPr>
          <w:spacing w:val="11"/>
          <w:w w:val="105"/>
        </w:rPr>
        <w:t xml:space="preserve"> </w:t>
      </w:r>
      <w:r>
        <w:rPr>
          <w:spacing w:val="-5"/>
          <w:w w:val="105"/>
        </w:rPr>
        <w:t>25</w:t>
      </w:r>
      <w:r>
        <w:tab/>
      </w:r>
      <w:r>
        <w:rPr>
          <w:w w:val="105"/>
        </w:rPr>
        <w:t>Criminal</w:t>
      </w:r>
      <w:r>
        <w:rPr>
          <w:spacing w:val="23"/>
          <w:w w:val="105"/>
        </w:rPr>
        <w:t xml:space="preserve"> </w:t>
      </w:r>
      <w:r>
        <w:rPr>
          <w:spacing w:val="-2"/>
          <w:w w:val="105"/>
        </w:rPr>
        <w:t>Homicide</w:t>
      </w:r>
    </w:p>
    <w:p w14:paraId="53F0D38C" w14:textId="77777777" w:rsidR="006C7B61" w:rsidRDefault="00C16190">
      <w:pPr>
        <w:pStyle w:val="ListParagraph"/>
        <w:numPr>
          <w:ilvl w:val="1"/>
          <w:numId w:val="12"/>
        </w:numPr>
        <w:tabs>
          <w:tab w:val="left" w:pos="2460"/>
          <w:tab w:val="left" w:pos="4620"/>
        </w:tabs>
        <w:spacing w:before="3"/>
      </w:pPr>
      <w:bookmarkStart w:id="553" w:name="_Section_2702__Aggravated_Assault_"/>
      <w:bookmarkEnd w:id="553"/>
      <w:r>
        <w:rPr>
          <w:spacing w:val="2"/>
        </w:rPr>
        <w:t>Section</w:t>
      </w:r>
      <w:r>
        <w:rPr>
          <w:spacing w:val="39"/>
        </w:rPr>
        <w:t xml:space="preserve"> </w:t>
      </w:r>
      <w:r>
        <w:rPr>
          <w:spacing w:val="-4"/>
        </w:rPr>
        <w:t>2702</w:t>
      </w:r>
      <w:r>
        <w:tab/>
        <w:t>Aggravated</w:t>
      </w:r>
      <w:r>
        <w:rPr>
          <w:spacing w:val="23"/>
        </w:rPr>
        <w:t xml:space="preserve"> </w:t>
      </w:r>
      <w:r>
        <w:rPr>
          <w:spacing w:val="-2"/>
        </w:rPr>
        <w:t>Assault</w:t>
      </w:r>
    </w:p>
    <w:p w14:paraId="58F07434" w14:textId="77777777" w:rsidR="006C7B61" w:rsidRDefault="00C16190">
      <w:pPr>
        <w:pStyle w:val="ListParagraph"/>
        <w:numPr>
          <w:ilvl w:val="1"/>
          <w:numId w:val="12"/>
        </w:numPr>
        <w:tabs>
          <w:tab w:val="left" w:pos="2460"/>
          <w:tab w:val="left" w:pos="4620"/>
        </w:tabs>
        <w:spacing w:before="3"/>
      </w:pPr>
      <w:bookmarkStart w:id="554" w:name="_Section_2709__Harassment_and_Stalking_"/>
      <w:bookmarkEnd w:id="554"/>
      <w:r>
        <w:rPr>
          <w:spacing w:val="-2"/>
          <w:w w:val="110"/>
        </w:rPr>
        <w:t>Section</w:t>
      </w:r>
      <w:r>
        <w:rPr>
          <w:spacing w:val="-3"/>
          <w:w w:val="110"/>
        </w:rPr>
        <w:t xml:space="preserve"> </w:t>
      </w:r>
      <w:r>
        <w:rPr>
          <w:spacing w:val="-4"/>
          <w:w w:val="105"/>
        </w:rPr>
        <w:t>2709</w:t>
      </w:r>
      <w:r>
        <w:tab/>
      </w:r>
      <w:r>
        <w:rPr>
          <w:w w:val="105"/>
        </w:rPr>
        <w:t>Harassment</w:t>
      </w:r>
      <w:r>
        <w:rPr>
          <w:spacing w:val="11"/>
          <w:w w:val="105"/>
        </w:rPr>
        <w:t xml:space="preserve"> </w:t>
      </w:r>
      <w:r>
        <w:rPr>
          <w:w w:val="105"/>
        </w:rPr>
        <w:t>and</w:t>
      </w:r>
      <w:r>
        <w:rPr>
          <w:spacing w:val="14"/>
          <w:w w:val="105"/>
        </w:rPr>
        <w:t xml:space="preserve"> </w:t>
      </w:r>
      <w:r>
        <w:rPr>
          <w:spacing w:val="-2"/>
          <w:w w:val="105"/>
        </w:rPr>
        <w:t>Stalking</w:t>
      </w:r>
    </w:p>
    <w:p w14:paraId="1BA6E0A2" w14:textId="77777777" w:rsidR="006C7B61" w:rsidRDefault="00C16190">
      <w:pPr>
        <w:pStyle w:val="ListParagraph"/>
        <w:numPr>
          <w:ilvl w:val="1"/>
          <w:numId w:val="12"/>
        </w:numPr>
        <w:tabs>
          <w:tab w:val="left" w:pos="2460"/>
          <w:tab w:val="left" w:pos="4620"/>
        </w:tabs>
        <w:spacing w:before="3"/>
      </w:pPr>
      <w:bookmarkStart w:id="555" w:name="_Section_2901__Kidnapping_"/>
      <w:bookmarkEnd w:id="555"/>
      <w:r>
        <w:rPr>
          <w:w w:val="105"/>
        </w:rPr>
        <w:t>Section</w:t>
      </w:r>
      <w:r>
        <w:rPr>
          <w:spacing w:val="18"/>
          <w:w w:val="105"/>
        </w:rPr>
        <w:t xml:space="preserve"> </w:t>
      </w:r>
      <w:r>
        <w:rPr>
          <w:spacing w:val="-4"/>
          <w:w w:val="105"/>
        </w:rPr>
        <w:t>2901</w:t>
      </w:r>
      <w:r>
        <w:tab/>
      </w:r>
      <w:r>
        <w:rPr>
          <w:spacing w:val="-2"/>
          <w:w w:val="105"/>
        </w:rPr>
        <w:t>Kidnapping</w:t>
      </w:r>
    </w:p>
    <w:p w14:paraId="6C047659" w14:textId="77777777" w:rsidR="006C7B61" w:rsidRDefault="00C16190">
      <w:pPr>
        <w:pStyle w:val="ListParagraph"/>
        <w:numPr>
          <w:ilvl w:val="1"/>
          <w:numId w:val="12"/>
        </w:numPr>
        <w:tabs>
          <w:tab w:val="left" w:pos="2460"/>
          <w:tab w:val="left" w:pos="4620"/>
        </w:tabs>
        <w:spacing w:before="4"/>
      </w:pPr>
      <w:bookmarkStart w:id="556" w:name="_Section_2902__Unlawful_Restraint_"/>
      <w:bookmarkEnd w:id="556"/>
      <w:r>
        <w:rPr>
          <w:w w:val="105"/>
        </w:rPr>
        <w:t>Section</w:t>
      </w:r>
      <w:r>
        <w:rPr>
          <w:spacing w:val="18"/>
          <w:w w:val="105"/>
        </w:rPr>
        <w:t xml:space="preserve"> </w:t>
      </w:r>
      <w:r>
        <w:rPr>
          <w:spacing w:val="-4"/>
          <w:w w:val="105"/>
        </w:rPr>
        <w:t>2902</w:t>
      </w:r>
      <w:r>
        <w:tab/>
      </w:r>
      <w:r>
        <w:rPr>
          <w:w w:val="105"/>
        </w:rPr>
        <w:t>Unlawful</w:t>
      </w:r>
      <w:r>
        <w:rPr>
          <w:spacing w:val="-9"/>
          <w:w w:val="105"/>
        </w:rPr>
        <w:t xml:space="preserve"> </w:t>
      </w:r>
      <w:r>
        <w:rPr>
          <w:spacing w:val="-2"/>
          <w:w w:val="105"/>
        </w:rPr>
        <w:t>Restraint</w:t>
      </w:r>
    </w:p>
    <w:p w14:paraId="023D29D3" w14:textId="77777777" w:rsidR="006C7B61" w:rsidRDefault="00C16190">
      <w:pPr>
        <w:pStyle w:val="ListParagraph"/>
        <w:numPr>
          <w:ilvl w:val="1"/>
          <w:numId w:val="12"/>
        </w:numPr>
        <w:tabs>
          <w:tab w:val="left" w:pos="2460"/>
          <w:tab w:val="left" w:pos="4620"/>
        </w:tabs>
        <w:spacing w:before="3"/>
      </w:pPr>
      <w:bookmarkStart w:id="557" w:name="_Section_3121__Rape_"/>
      <w:bookmarkEnd w:id="557"/>
      <w:r>
        <w:rPr>
          <w:spacing w:val="-2"/>
          <w:w w:val="110"/>
        </w:rPr>
        <w:t>Section</w:t>
      </w:r>
      <w:r>
        <w:rPr>
          <w:spacing w:val="-3"/>
          <w:w w:val="110"/>
        </w:rPr>
        <w:t xml:space="preserve"> </w:t>
      </w:r>
      <w:r>
        <w:rPr>
          <w:spacing w:val="-4"/>
          <w:w w:val="110"/>
        </w:rPr>
        <w:t>3121</w:t>
      </w:r>
      <w:r>
        <w:tab/>
      </w:r>
      <w:r>
        <w:rPr>
          <w:spacing w:val="-4"/>
          <w:w w:val="110"/>
        </w:rPr>
        <w:t>Rape</w:t>
      </w:r>
    </w:p>
    <w:p w14:paraId="7F7A2FEE" w14:textId="77777777" w:rsidR="006C7B61" w:rsidRDefault="00C16190">
      <w:pPr>
        <w:pStyle w:val="ListParagraph"/>
        <w:numPr>
          <w:ilvl w:val="1"/>
          <w:numId w:val="12"/>
        </w:numPr>
        <w:tabs>
          <w:tab w:val="left" w:pos="2460"/>
          <w:tab w:val="left" w:pos="4620"/>
        </w:tabs>
        <w:spacing w:before="2"/>
      </w:pPr>
      <w:bookmarkStart w:id="558" w:name="_Section_3122.1__Statutory_Sexual_Assaul"/>
      <w:bookmarkEnd w:id="558"/>
      <w:r>
        <w:rPr>
          <w:w w:val="105"/>
        </w:rPr>
        <w:t>Section</w:t>
      </w:r>
      <w:r>
        <w:rPr>
          <w:spacing w:val="18"/>
          <w:w w:val="105"/>
        </w:rPr>
        <w:t xml:space="preserve"> </w:t>
      </w:r>
      <w:r>
        <w:rPr>
          <w:spacing w:val="-2"/>
          <w:w w:val="105"/>
        </w:rPr>
        <w:t>3122.1</w:t>
      </w:r>
      <w:r>
        <w:tab/>
      </w:r>
      <w:r>
        <w:rPr>
          <w:w w:val="105"/>
        </w:rPr>
        <w:t>Statutory</w:t>
      </w:r>
      <w:r>
        <w:rPr>
          <w:spacing w:val="-4"/>
          <w:w w:val="105"/>
        </w:rPr>
        <w:t xml:space="preserve"> </w:t>
      </w:r>
      <w:r>
        <w:rPr>
          <w:w w:val="105"/>
        </w:rPr>
        <w:t>Sexual</w:t>
      </w:r>
      <w:r>
        <w:rPr>
          <w:spacing w:val="-6"/>
          <w:w w:val="105"/>
        </w:rPr>
        <w:t xml:space="preserve"> </w:t>
      </w:r>
      <w:r>
        <w:rPr>
          <w:spacing w:val="-2"/>
          <w:w w:val="105"/>
        </w:rPr>
        <w:t>Assault</w:t>
      </w:r>
    </w:p>
    <w:p w14:paraId="0D8DCB15" w14:textId="77777777" w:rsidR="006C7B61" w:rsidRDefault="00C16190">
      <w:pPr>
        <w:pStyle w:val="ListParagraph"/>
        <w:numPr>
          <w:ilvl w:val="1"/>
          <w:numId w:val="12"/>
        </w:numPr>
        <w:tabs>
          <w:tab w:val="left" w:pos="2460"/>
          <w:tab w:val="left" w:pos="4620"/>
        </w:tabs>
        <w:spacing w:before="3"/>
      </w:pPr>
      <w:bookmarkStart w:id="559" w:name="_Section_3123__Involuntary_Deviate_Sexua"/>
      <w:bookmarkEnd w:id="559"/>
      <w:r>
        <w:rPr>
          <w:w w:val="105"/>
        </w:rPr>
        <w:t>Section</w:t>
      </w:r>
      <w:r>
        <w:rPr>
          <w:spacing w:val="18"/>
          <w:w w:val="105"/>
        </w:rPr>
        <w:t xml:space="preserve"> </w:t>
      </w:r>
      <w:r>
        <w:rPr>
          <w:spacing w:val="-4"/>
          <w:w w:val="105"/>
        </w:rPr>
        <w:t>3123</w:t>
      </w:r>
      <w:r>
        <w:tab/>
      </w:r>
      <w:r>
        <w:rPr>
          <w:w w:val="105"/>
        </w:rPr>
        <w:t>Involuntary</w:t>
      </w:r>
      <w:r>
        <w:rPr>
          <w:spacing w:val="-9"/>
          <w:w w:val="105"/>
        </w:rPr>
        <w:t xml:space="preserve"> </w:t>
      </w:r>
      <w:r>
        <w:rPr>
          <w:w w:val="105"/>
        </w:rPr>
        <w:t>Deviate</w:t>
      </w:r>
      <w:r>
        <w:rPr>
          <w:spacing w:val="-11"/>
          <w:w w:val="105"/>
        </w:rPr>
        <w:t xml:space="preserve"> </w:t>
      </w:r>
      <w:r>
        <w:rPr>
          <w:w w:val="105"/>
        </w:rPr>
        <w:t>Sexual</w:t>
      </w:r>
      <w:r>
        <w:rPr>
          <w:spacing w:val="-10"/>
          <w:w w:val="105"/>
        </w:rPr>
        <w:t xml:space="preserve"> </w:t>
      </w:r>
      <w:r>
        <w:rPr>
          <w:spacing w:val="-2"/>
          <w:w w:val="105"/>
        </w:rPr>
        <w:t>Intercourse</w:t>
      </w:r>
    </w:p>
    <w:p w14:paraId="13B4945C" w14:textId="77777777" w:rsidR="006C7B61" w:rsidRDefault="00C16190">
      <w:pPr>
        <w:pStyle w:val="ListParagraph"/>
        <w:numPr>
          <w:ilvl w:val="1"/>
          <w:numId w:val="12"/>
        </w:numPr>
        <w:tabs>
          <w:tab w:val="left" w:pos="2460"/>
          <w:tab w:val="left" w:pos="4620"/>
        </w:tabs>
        <w:spacing w:before="3"/>
      </w:pPr>
      <w:bookmarkStart w:id="560" w:name="_Section_3124.1__Sexual_Assault_"/>
      <w:bookmarkEnd w:id="560"/>
      <w:r>
        <w:rPr>
          <w:spacing w:val="-2"/>
          <w:w w:val="110"/>
        </w:rPr>
        <w:t>Section</w:t>
      </w:r>
      <w:r>
        <w:rPr>
          <w:spacing w:val="-3"/>
          <w:w w:val="110"/>
        </w:rPr>
        <w:t xml:space="preserve"> </w:t>
      </w:r>
      <w:r>
        <w:rPr>
          <w:spacing w:val="-2"/>
          <w:w w:val="110"/>
        </w:rPr>
        <w:t>3124.1</w:t>
      </w:r>
      <w:r>
        <w:tab/>
      </w:r>
      <w:r>
        <w:rPr>
          <w:spacing w:val="-2"/>
          <w:w w:val="110"/>
        </w:rPr>
        <w:t>Sexual</w:t>
      </w:r>
      <w:r>
        <w:rPr>
          <w:spacing w:val="-3"/>
          <w:w w:val="110"/>
        </w:rPr>
        <w:t xml:space="preserve"> </w:t>
      </w:r>
      <w:r>
        <w:rPr>
          <w:spacing w:val="-2"/>
          <w:w w:val="110"/>
        </w:rPr>
        <w:t>Assault</w:t>
      </w:r>
    </w:p>
    <w:p w14:paraId="11AC5BF3" w14:textId="77777777" w:rsidR="006C7B61" w:rsidRDefault="00C16190">
      <w:pPr>
        <w:pStyle w:val="ListParagraph"/>
        <w:numPr>
          <w:ilvl w:val="1"/>
          <w:numId w:val="12"/>
        </w:numPr>
        <w:tabs>
          <w:tab w:val="left" w:pos="2460"/>
          <w:tab w:val="left" w:pos="4620"/>
        </w:tabs>
        <w:spacing w:before="3"/>
      </w:pPr>
      <w:bookmarkStart w:id="561" w:name="_Section_3125__Aggravated_Indecent_Assau"/>
      <w:bookmarkEnd w:id="561"/>
      <w:r>
        <w:rPr>
          <w:w w:val="105"/>
        </w:rPr>
        <w:t>Section</w:t>
      </w:r>
      <w:r>
        <w:rPr>
          <w:spacing w:val="18"/>
          <w:w w:val="105"/>
        </w:rPr>
        <w:t xml:space="preserve"> </w:t>
      </w:r>
      <w:r>
        <w:rPr>
          <w:spacing w:val="-4"/>
          <w:w w:val="105"/>
        </w:rPr>
        <w:t>3125</w:t>
      </w:r>
      <w:r>
        <w:tab/>
      </w:r>
      <w:r>
        <w:rPr>
          <w:spacing w:val="-2"/>
          <w:w w:val="105"/>
        </w:rPr>
        <w:t>Aggravated</w:t>
      </w:r>
      <w:r>
        <w:rPr>
          <w:spacing w:val="1"/>
          <w:w w:val="105"/>
        </w:rPr>
        <w:t xml:space="preserve"> </w:t>
      </w:r>
      <w:r>
        <w:rPr>
          <w:spacing w:val="-2"/>
          <w:w w:val="105"/>
        </w:rPr>
        <w:t>Indecent</w:t>
      </w:r>
      <w:r>
        <w:rPr>
          <w:spacing w:val="4"/>
          <w:w w:val="105"/>
        </w:rPr>
        <w:t xml:space="preserve"> </w:t>
      </w:r>
      <w:r>
        <w:rPr>
          <w:spacing w:val="-2"/>
          <w:w w:val="105"/>
        </w:rPr>
        <w:t>Assault</w:t>
      </w:r>
    </w:p>
    <w:p w14:paraId="1C503A8B" w14:textId="77777777" w:rsidR="006C7B61" w:rsidRDefault="00C16190">
      <w:pPr>
        <w:pStyle w:val="ListParagraph"/>
        <w:numPr>
          <w:ilvl w:val="1"/>
          <w:numId w:val="12"/>
        </w:numPr>
        <w:tabs>
          <w:tab w:val="left" w:pos="2460"/>
          <w:tab w:val="left" w:pos="4620"/>
        </w:tabs>
        <w:spacing w:before="3"/>
      </w:pPr>
      <w:bookmarkStart w:id="562" w:name="_Section_3126__Indecent_Assault_"/>
      <w:bookmarkEnd w:id="562"/>
      <w:r>
        <w:rPr>
          <w:spacing w:val="-2"/>
          <w:w w:val="110"/>
        </w:rPr>
        <w:t>Section</w:t>
      </w:r>
      <w:r>
        <w:rPr>
          <w:spacing w:val="-3"/>
          <w:w w:val="110"/>
        </w:rPr>
        <w:t xml:space="preserve"> </w:t>
      </w:r>
      <w:r>
        <w:rPr>
          <w:spacing w:val="-4"/>
          <w:w w:val="105"/>
        </w:rPr>
        <w:t>3126</w:t>
      </w:r>
      <w:r>
        <w:tab/>
      </w:r>
      <w:r>
        <w:rPr>
          <w:w w:val="105"/>
        </w:rPr>
        <w:t>Indecent</w:t>
      </w:r>
      <w:r>
        <w:rPr>
          <w:spacing w:val="-2"/>
          <w:w w:val="105"/>
        </w:rPr>
        <w:t xml:space="preserve"> </w:t>
      </w:r>
      <w:r>
        <w:rPr>
          <w:spacing w:val="-2"/>
          <w:w w:val="110"/>
        </w:rPr>
        <w:t>Assault</w:t>
      </w:r>
    </w:p>
    <w:p w14:paraId="4CE2A1FD" w14:textId="77777777" w:rsidR="006C7B61" w:rsidRDefault="00C16190">
      <w:pPr>
        <w:pStyle w:val="ListParagraph"/>
        <w:numPr>
          <w:ilvl w:val="1"/>
          <w:numId w:val="12"/>
        </w:numPr>
        <w:tabs>
          <w:tab w:val="left" w:pos="2460"/>
          <w:tab w:val="left" w:pos="4620"/>
        </w:tabs>
        <w:spacing w:before="3"/>
      </w:pPr>
      <w:bookmarkStart w:id="563" w:name="_Section_3127__Indecent_Exposure_"/>
      <w:bookmarkEnd w:id="563"/>
      <w:r>
        <w:rPr>
          <w:w w:val="105"/>
        </w:rPr>
        <w:t>Section</w:t>
      </w:r>
      <w:r>
        <w:rPr>
          <w:spacing w:val="18"/>
          <w:w w:val="105"/>
        </w:rPr>
        <w:t xml:space="preserve"> </w:t>
      </w:r>
      <w:r>
        <w:rPr>
          <w:spacing w:val="-4"/>
          <w:w w:val="105"/>
        </w:rPr>
        <w:t>3127</w:t>
      </w:r>
      <w:r>
        <w:tab/>
      </w:r>
      <w:r>
        <w:rPr>
          <w:w w:val="105"/>
        </w:rPr>
        <w:t>Indecent</w:t>
      </w:r>
      <w:r>
        <w:rPr>
          <w:spacing w:val="-2"/>
          <w:w w:val="105"/>
        </w:rPr>
        <w:t xml:space="preserve"> Exposure</w:t>
      </w:r>
    </w:p>
    <w:p w14:paraId="2D6D494B" w14:textId="77777777" w:rsidR="006C7B61" w:rsidRDefault="00C16190">
      <w:pPr>
        <w:pStyle w:val="ListParagraph"/>
        <w:numPr>
          <w:ilvl w:val="1"/>
          <w:numId w:val="12"/>
        </w:numPr>
        <w:tabs>
          <w:tab w:val="left" w:pos="2460"/>
          <w:tab w:val="left" w:pos="4620"/>
        </w:tabs>
        <w:spacing w:before="3"/>
      </w:pPr>
      <w:bookmarkStart w:id="564" w:name="_Section_4302__Incest_"/>
      <w:bookmarkEnd w:id="564"/>
      <w:r>
        <w:rPr>
          <w:spacing w:val="-2"/>
          <w:w w:val="110"/>
        </w:rPr>
        <w:t>Section</w:t>
      </w:r>
      <w:r>
        <w:rPr>
          <w:spacing w:val="-3"/>
          <w:w w:val="110"/>
        </w:rPr>
        <w:t xml:space="preserve"> </w:t>
      </w:r>
      <w:r>
        <w:rPr>
          <w:spacing w:val="-4"/>
          <w:w w:val="110"/>
        </w:rPr>
        <w:t>4302</w:t>
      </w:r>
      <w:r>
        <w:tab/>
      </w:r>
      <w:r>
        <w:rPr>
          <w:spacing w:val="-2"/>
          <w:w w:val="110"/>
        </w:rPr>
        <w:t>Incest</w:t>
      </w:r>
    </w:p>
    <w:p w14:paraId="54A188AE" w14:textId="77777777" w:rsidR="006C7B61" w:rsidRDefault="00C16190">
      <w:pPr>
        <w:pStyle w:val="ListParagraph"/>
        <w:numPr>
          <w:ilvl w:val="1"/>
          <w:numId w:val="12"/>
        </w:numPr>
        <w:tabs>
          <w:tab w:val="left" w:pos="2460"/>
          <w:tab w:val="left" w:pos="4620"/>
        </w:tabs>
        <w:spacing w:before="3"/>
      </w:pPr>
      <w:bookmarkStart w:id="565" w:name="_Section_4303__Concealing_Death_of_Child"/>
      <w:bookmarkEnd w:id="565"/>
      <w:r>
        <w:rPr>
          <w:spacing w:val="-2"/>
          <w:w w:val="110"/>
        </w:rPr>
        <w:t>Section</w:t>
      </w:r>
      <w:r>
        <w:rPr>
          <w:spacing w:val="-3"/>
          <w:w w:val="110"/>
        </w:rPr>
        <w:t xml:space="preserve"> </w:t>
      </w:r>
      <w:r>
        <w:rPr>
          <w:spacing w:val="-4"/>
          <w:w w:val="105"/>
        </w:rPr>
        <w:t>4303</w:t>
      </w:r>
      <w:r>
        <w:tab/>
      </w:r>
      <w:r>
        <w:rPr>
          <w:w w:val="105"/>
        </w:rPr>
        <w:t>Concealing</w:t>
      </w:r>
      <w:r>
        <w:rPr>
          <w:spacing w:val="9"/>
          <w:w w:val="105"/>
        </w:rPr>
        <w:t xml:space="preserve"> </w:t>
      </w:r>
      <w:r>
        <w:rPr>
          <w:w w:val="105"/>
        </w:rPr>
        <w:t>Death</w:t>
      </w:r>
      <w:r>
        <w:rPr>
          <w:spacing w:val="5"/>
          <w:w w:val="105"/>
        </w:rPr>
        <w:t xml:space="preserve"> </w:t>
      </w:r>
      <w:r>
        <w:rPr>
          <w:w w:val="105"/>
        </w:rPr>
        <w:t>of</w:t>
      </w:r>
      <w:r>
        <w:rPr>
          <w:spacing w:val="7"/>
          <w:w w:val="105"/>
        </w:rPr>
        <w:t xml:space="preserve"> </w:t>
      </w:r>
      <w:r>
        <w:rPr>
          <w:spacing w:val="-4"/>
          <w:w w:val="105"/>
        </w:rPr>
        <w:t>Child</w:t>
      </w:r>
    </w:p>
    <w:p w14:paraId="54054B29" w14:textId="77777777" w:rsidR="006C7B61" w:rsidRDefault="00C16190">
      <w:pPr>
        <w:pStyle w:val="ListParagraph"/>
        <w:numPr>
          <w:ilvl w:val="1"/>
          <w:numId w:val="12"/>
        </w:numPr>
        <w:tabs>
          <w:tab w:val="left" w:pos="2460"/>
          <w:tab w:val="left" w:pos="4620"/>
        </w:tabs>
        <w:spacing w:before="3"/>
      </w:pPr>
      <w:bookmarkStart w:id="566" w:name="_Section_4304__Endangering_Welfare_of__C"/>
      <w:bookmarkEnd w:id="566"/>
      <w:r>
        <w:rPr>
          <w:w w:val="105"/>
        </w:rPr>
        <w:t>Section</w:t>
      </w:r>
      <w:r>
        <w:rPr>
          <w:spacing w:val="18"/>
          <w:w w:val="105"/>
        </w:rPr>
        <w:t xml:space="preserve"> </w:t>
      </w:r>
      <w:r>
        <w:rPr>
          <w:spacing w:val="-4"/>
          <w:w w:val="105"/>
        </w:rPr>
        <w:t>4304</w:t>
      </w:r>
      <w:r>
        <w:tab/>
      </w:r>
      <w:r>
        <w:rPr>
          <w:w w:val="105"/>
        </w:rPr>
        <w:t>Endangering</w:t>
      </w:r>
      <w:r>
        <w:rPr>
          <w:spacing w:val="-14"/>
          <w:w w:val="105"/>
        </w:rPr>
        <w:t xml:space="preserve"> </w:t>
      </w:r>
      <w:r>
        <w:rPr>
          <w:w w:val="105"/>
        </w:rPr>
        <w:t>Welfare</w:t>
      </w:r>
      <w:r>
        <w:rPr>
          <w:spacing w:val="-13"/>
          <w:w w:val="105"/>
        </w:rPr>
        <w:t xml:space="preserve"> </w:t>
      </w:r>
      <w:r>
        <w:rPr>
          <w:w w:val="105"/>
        </w:rPr>
        <w:t>of</w:t>
      </w:r>
      <w:r>
        <w:rPr>
          <w:spacing w:val="21"/>
          <w:w w:val="105"/>
        </w:rPr>
        <w:t xml:space="preserve"> </w:t>
      </w:r>
      <w:r>
        <w:rPr>
          <w:spacing w:val="-2"/>
          <w:w w:val="105"/>
        </w:rPr>
        <w:t>Children</w:t>
      </w:r>
    </w:p>
    <w:p w14:paraId="6A213677" w14:textId="77777777" w:rsidR="006C7B61" w:rsidRDefault="00C16190">
      <w:pPr>
        <w:pStyle w:val="ListParagraph"/>
        <w:numPr>
          <w:ilvl w:val="1"/>
          <w:numId w:val="12"/>
        </w:numPr>
        <w:tabs>
          <w:tab w:val="left" w:pos="2460"/>
          <w:tab w:val="left" w:pos="4620"/>
        </w:tabs>
        <w:spacing w:before="3"/>
      </w:pPr>
      <w:bookmarkStart w:id="567" w:name="_Section_4305__Dealing_in_Infant_Childre"/>
      <w:bookmarkEnd w:id="567"/>
      <w:r>
        <w:rPr>
          <w:w w:val="105"/>
        </w:rPr>
        <w:t>Section</w:t>
      </w:r>
      <w:r>
        <w:rPr>
          <w:spacing w:val="18"/>
          <w:w w:val="105"/>
        </w:rPr>
        <w:t xml:space="preserve"> </w:t>
      </w:r>
      <w:r>
        <w:rPr>
          <w:spacing w:val="-4"/>
          <w:w w:val="105"/>
        </w:rPr>
        <w:t>4305</w:t>
      </w:r>
      <w:r>
        <w:tab/>
      </w:r>
      <w:r>
        <w:rPr>
          <w:w w:val="105"/>
        </w:rPr>
        <w:t>Dealing</w:t>
      </w:r>
      <w:r>
        <w:rPr>
          <w:spacing w:val="-9"/>
          <w:w w:val="105"/>
        </w:rPr>
        <w:t xml:space="preserve"> </w:t>
      </w:r>
      <w:r>
        <w:rPr>
          <w:w w:val="105"/>
        </w:rPr>
        <w:t>in</w:t>
      </w:r>
      <w:r>
        <w:rPr>
          <w:spacing w:val="-8"/>
          <w:w w:val="105"/>
        </w:rPr>
        <w:t xml:space="preserve"> </w:t>
      </w:r>
      <w:r>
        <w:rPr>
          <w:w w:val="105"/>
        </w:rPr>
        <w:t>Infant</w:t>
      </w:r>
      <w:r>
        <w:rPr>
          <w:spacing w:val="-9"/>
          <w:w w:val="105"/>
        </w:rPr>
        <w:t xml:space="preserve"> </w:t>
      </w:r>
      <w:r>
        <w:rPr>
          <w:spacing w:val="-2"/>
          <w:w w:val="105"/>
        </w:rPr>
        <w:t>Children</w:t>
      </w:r>
    </w:p>
    <w:p w14:paraId="17335384" w14:textId="77777777" w:rsidR="006C7B61" w:rsidRDefault="00C16190">
      <w:pPr>
        <w:pStyle w:val="ListParagraph"/>
        <w:numPr>
          <w:ilvl w:val="1"/>
          <w:numId w:val="12"/>
        </w:numPr>
        <w:tabs>
          <w:tab w:val="left" w:pos="2460"/>
          <w:tab w:val="left" w:pos="5340"/>
        </w:tabs>
        <w:spacing w:before="1"/>
      </w:pPr>
      <w:bookmarkStart w:id="568" w:name="_Section_5902(b)__Prostitution_and_Other"/>
      <w:bookmarkEnd w:id="568"/>
      <w:r>
        <w:rPr>
          <w:w w:val="105"/>
        </w:rPr>
        <w:t>Section</w:t>
      </w:r>
      <w:r>
        <w:rPr>
          <w:spacing w:val="18"/>
          <w:w w:val="105"/>
        </w:rPr>
        <w:t xml:space="preserve"> </w:t>
      </w:r>
      <w:r>
        <w:rPr>
          <w:spacing w:val="-2"/>
          <w:w w:val="105"/>
        </w:rPr>
        <w:t>5902(b)</w:t>
      </w:r>
      <w:r>
        <w:tab/>
      </w:r>
      <w:r>
        <w:rPr>
          <w:spacing w:val="-2"/>
          <w:w w:val="105"/>
        </w:rPr>
        <w:t>Prostitution</w:t>
      </w:r>
      <w:r>
        <w:rPr>
          <w:spacing w:val="-1"/>
          <w:w w:val="105"/>
        </w:rPr>
        <w:t xml:space="preserve"> </w:t>
      </w:r>
      <w:r>
        <w:rPr>
          <w:spacing w:val="-2"/>
          <w:w w:val="105"/>
        </w:rPr>
        <w:t>and</w:t>
      </w:r>
      <w:r>
        <w:rPr>
          <w:spacing w:val="1"/>
          <w:w w:val="105"/>
        </w:rPr>
        <w:t xml:space="preserve"> </w:t>
      </w:r>
      <w:r>
        <w:rPr>
          <w:spacing w:val="-2"/>
          <w:w w:val="105"/>
        </w:rPr>
        <w:t>Other related</w:t>
      </w:r>
      <w:r>
        <w:rPr>
          <w:spacing w:val="1"/>
          <w:w w:val="105"/>
        </w:rPr>
        <w:t xml:space="preserve"> </w:t>
      </w:r>
      <w:r>
        <w:rPr>
          <w:spacing w:val="-2"/>
          <w:w w:val="105"/>
        </w:rPr>
        <w:t>Offenses</w:t>
      </w:r>
    </w:p>
    <w:p w14:paraId="2717B217" w14:textId="77777777" w:rsidR="006C7B61" w:rsidRDefault="00C16190">
      <w:pPr>
        <w:pStyle w:val="ListParagraph"/>
        <w:numPr>
          <w:ilvl w:val="1"/>
          <w:numId w:val="12"/>
        </w:numPr>
        <w:tabs>
          <w:tab w:val="left" w:pos="2460"/>
          <w:tab w:val="left" w:pos="4620"/>
        </w:tabs>
        <w:spacing w:before="3"/>
      </w:pPr>
      <w:bookmarkStart w:id="569" w:name="_Section_5903_(c),(d)_Obscene_&amp;_Other_Se"/>
      <w:bookmarkEnd w:id="569"/>
      <w:r>
        <w:rPr>
          <w:w w:val="105"/>
        </w:rPr>
        <w:t>Section</w:t>
      </w:r>
      <w:r>
        <w:rPr>
          <w:spacing w:val="3"/>
          <w:w w:val="105"/>
        </w:rPr>
        <w:t xml:space="preserve"> </w:t>
      </w:r>
      <w:r>
        <w:rPr>
          <w:w w:val="105"/>
        </w:rPr>
        <w:t>5903</w:t>
      </w:r>
      <w:r>
        <w:rPr>
          <w:spacing w:val="2"/>
          <w:w w:val="105"/>
        </w:rPr>
        <w:t xml:space="preserve"> </w:t>
      </w:r>
      <w:r>
        <w:rPr>
          <w:spacing w:val="-2"/>
          <w:w w:val="105"/>
        </w:rPr>
        <w:t>(c</w:t>
      </w:r>
      <w:proofErr w:type="gramStart"/>
      <w:r>
        <w:rPr>
          <w:spacing w:val="-2"/>
          <w:w w:val="105"/>
        </w:rPr>
        <w:t>),(</w:t>
      </w:r>
      <w:proofErr w:type="gramEnd"/>
      <w:r>
        <w:rPr>
          <w:spacing w:val="-2"/>
          <w:w w:val="105"/>
        </w:rPr>
        <w:t>d)</w:t>
      </w:r>
      <w:r>
        <w:tab/>
      </w:r>
      <w:r>
        <w:rPr>
          <w:w w:val="105"/>
        </w:rPr>
        <w:t>Obscene</w:t>
      </w:r>
      <w:r>
        <w:rPr>
          <w:spacing w:val="-6"/>
          <w:w w:val="105"/>
        </w:rPr>
        <w:t xml:space="preserve"> </w:t>
      </w:r>
      <w:r>
        <w:rPr>
          <w:w w:val="105"/>
        </w:rPr>
        <w:t>&amp;</w:t>
      </w:r>
      <w:r>
        <w:rPr>
          <w:spacing w:val="-5"/>
          <w:w w:val="105"/>
        </w:rPr>
        <w:t xml:space="preserve"> </w:t>
      </w:r>
      <w:r>
        <w:rPr>
          <w:w w:val="105"/>
        </w:rPr>
        <w:t>Other</w:t>
      </w:r>
      <w:r>
        <w:rPr>
          <w:spacing w:val="-7"/>
          <w:w w:val="105"/>
        </w:rPr>
        <w:t xml:space="preserve"> </w:t>
      </w:r>
      <w:r>
        <w:rPr>
          <w:w w:val="105"/>
        </w:rPr>
        <w:t>Sexual</w:t>
      </w:r>
      <w:r>
        <w:rPr>
          <w:spacing w:val="-7"/>
          <w:w w:val="105"/>
        </w:rPr>
        <w:t xml:space="preserve"> </w:t>
      </w:r>
      <w:r>
        <w:rPr>
          <w:w w:val="105"/>
        </w:rPr>
        <w:t>Materials</w:t>
      </w:r>
      <w:r>
        <w:rPr>
          <w:spacing w:val="-6"/>
          <w:w w:val="105"/>
        </w:rPr>
        <w:t xml:space="preserve"> </w:t>
      </w:r>
      <w:r>
        <w:rPr>
          <w:w w:val="105"/>
        </w:rPr>
        <w:t>&amp;</w:t>
      </w:r>
      <w:r>
        <w:rPr>
          <w:spacing w:val="-5"/>
          <w:w w:val="105"/>
        </w:rPr>
        <w:t xml:space="preserve"> </w:t>
      </w:r>
      <w:r>
        <w:rPr>
          <w:spacing w:val="-2"/>
          <w:w w:val="105"/>
        </w:rPr>
        <w:t>Performances</w:t>
      </w:r>
    </w:p>
    <w:p w14:paraId="5317EC9A" w14:textId="77777777" w:rsidR="006C7B61" w:rsidRDefault="00C16190">
      <w:pPr>
        <w:pStyle w:val="ListParagraph"/>
        <w:numPr>
          <w:ilvl w:val="1"/>
          <w:numId w:val="12"/>
        </w:numPr>
        <w:tabs>
          <w:tab w:val="left" w:pos="2460"/>
          <w:tab w:val="left" w:pos="4620"/>
        </w:tabs>
        <w:spacing w:before="3"/>
      </w:pPr>
      <w:bookmarkStart w:id="570" w:name="_Section_6301__Corruption_of_Minors_"/>
      <w:bookmarkEnd w:id="570"/>
      <w:r>
        <w:rPr>
          <w:w w:val="105"/>
        </w:rPr>
        <w:t>Section</w:t>
      </w:r>
      <w:r>
        <w:rPr>
          <w:spacing w:val="18"/>
          <w:w w:val="105"/>
        </w:rPr>
        <w:t xml:space="preserve"> </w:t>
      </w:r>
      <w:r>
        <w:rPr>
          <w:spacing w:val="-4"/>
          <w:w w:val="105"/>
        </w:rPr>
        <w:t>6301</w:t>
      </w:r>
      <w:r>
        <w:tab/>
      </w:r>
      <w:r>
        <w:rPr>
          <w:w w:val="105"/>
        </w:rPr>
        <w:t>Corruption</w:t>
      </w:r>
      <w:r>
        <w:rPr>
          <w:spacing w:val="-12"/>
          <w:w w:val="105"/>
        </w:rPr>
        <w:t xml:space="preserve"> </w:t>
      </w:r>
      <w:r>
        <w:rPr>
          <w:w w:val="105"/>
        </w:rPr>
        <w:t>of</w:t>
      </w:r>
      <w:r>
        <w:rPr>
          <w:spacing w:val="-9"/>
          <w:w w:val="105"/>
        </w:rPr>
        <w:t xml:space="preserve"> </w:t>
      </w:r>
      <w:r>
        <w:rPr>
          <w:spacing w:val="-2"/>
          <w:w w:val="105"/>
        </w:rPr>
        <w:t>Minors</w:t>
      </w:r>
    </w:p>
    <w:p w14:paraId="57DCBE63" w14:textId="77777777" w:rsidR="006C7B61" w:rsidRDefault="00C16190">
      <w:pPr>
        <w:pStyle w:val="ListParagraph"/>
        <w:numPr>
          <w:ilvl w:val="1"/>
          <w:numId w:val="12"/>
        </w:numPr>
        <w:tabs>
          <w:tab w:val="left" w:pos="2460"/>
          <w:tab w:val="left" w:pos="4620"/>
        </w:tabs>
        <w:spacing w:before="3"/>
      </w:pPr>
      <w:bookmarkStart w:id="571" w:name="_Section_6312__Sexual_Abuse_of_Children_"/>
      <w:bookmarkEnd w:id="571"/>
      <w:r>
        <w:rPr>
          <w:spacing w:val="-2"/>
          <w:w w:val="110"/>
        </w:rPr>
        <w:t>Section</w:t>
      </w:r>
      <w:r>
        <w:rPr>
          <w:spacing w:val="-3"/>
          <w:w w:val="110"/>
        </w:rPr>
        <w:t xml:space="preserve"> </w:t>
      </w:r>
      <w:r>
        <w:rPr>
          <w:spacing w:val="-4"/>
          <w:w w:val="105"/>
        </w:rPr>
        <w:t>6312</w:t>
      </w:r>
      <w:r>
        <w:tab/>
      </w:r>
      <w:r>
        <w:rPr>
          <w:w w:val="105"/>
        </w:rPr>
        <w:t>Sexual</w:t>
      </w:r>
      <w:r>
        <w:rPr>
          <w:spacing w:val="4"/>
          <w:w w:val="105"/>
        </w:rPr>
        <w:t xml:space="preserve"> </w:t>
      </w:r>
      <w:r>
        <w:rPr>
          <w:w w:val="105"/>
        </w:rPr>
        <w:t>Abuse</w:t>
      </w:r>
      <w:r>
        <w:rPr>
          <w:spacing w:val="1"/>
          <w:w w:val="105"/>
        </w:rPr>
        <w:t xml:space="preserve"> </w:t>
      </w:r>
      <w:r>
        <w:rPr>
          <w:w w:val="105"/>
        </w:rPr>
        <w:t>of</w:t>
      </w:r>
      <w:r>
        <w:rPr>
          <w:spacing w:val="6"/>
          <w:w w:val="105"/>
        </w:rPr>
        <w:t xml:space="preserve"> </w:t>
      </w:r>
      <w:r>
        <w:rPr>
          <w:spacing w:val="-2"/>
          <w:w w:val="105"/>
        </w:rPr>
        <w:t>Children</w:t>
      </w:r>
    </w:p>
    <w:p w14:paraId="4A80D220" w14:textId="77777777" w:rsidR="006C7B61" w:rsidRDefault="006C7B61">
      <w:pPr>
        <w:pStyle w:val="BodyText"/>
      </w:pPr>
    </w:p>
    <w:p w14:paraId="4B0A009F" w14:textId="77777777" w:rsidR="006C7B61" w:rsidRDefault="00C16190">
      <w:pPr>
        <w:pStyle w:val="ListParagraph"/>
        <w:numPr>
          <w:ilvl w:val="0"/>
          <w:numId w:val="12"/>
        </w:numPr>
        <w:tabs>
          <w:tab w:val="left" w:pos="1738"/>
          <w:tab w:val="left" w:pos="1740"/>
        </w:tabs>
        <w:ind w:right="1383"/>
      </w:pPr>
      <w:bookmarkStart w:id="572" w:name="_A_felony_under_The_Controlled_Substance"/>
      <w:bookmarkEnd w:id="572"/>
      <w:r>
        <w:rPr>
          <w:w w:val="105"/>
        </w:rPr>
        <w:t xml:space="preserve">A felony under The Controlled Substance, Drug, Device and Cosmetic Act, 35 P.S. 780-101 </w:t>
      </w:r>
      <w:proofErr w:type="spellStart"/>
      <w:r>
        <w:rPr>
          <w:spacing w:val="-2"/>
          <w:w w:val="105"/>
          <w:u w:val="single"/>
        </w:rPr>
        <w:t>et.seq</w:t>
      </w:r>
      <w:proofErr w:type="spellEnd"/>
      <w:r>
        <w:rPr>
          <w:spacing w:val="-2"/>
          <w:w w:val="105"/>
          <w:u w:val="single"/>
        </w:rPr>
        <w:t>.</w:t>
      </w:r>
    </w:p>
    <w:p w14:paraId="59C6BC49" w14:textId="77777777" w:rsidR="006C7B61" w:rsidRDefault="006C7B61">
      <w:pPr>
        <w:pStyle w:val="BodyText"/>
        <w:spacing w:before="1"/>
      </w:pPr>
    </w:p>
    <w:p w14:paraId="38322545" w14:textId="77777777" w:rsidR="006C7B61" w:rsidRDefault="00C16190">
      <w:pPr>
        <w:pStyle w:val="ListParagraph"/>
        <w:numPr>
          <w:ilvl w:val="0"/>
          <w:numId w:val="12"/>
        </w:numPr>
        <w:tabs>
          <w:tab w:val="left" w:pos="1738"/>
        </w:tabs>
        <w:ind w:left="1738" w:hanging="358"/>
      </w:pPr>
      <w:bookmarkStart w:id="573" w:name="_An_out_of_state_or_Federal_offense_simi"/>
      <w:bookmarkEnd w:id="573"/>
      <w:r>
        <w:rPr>
          <w:w w:val="105"/>
        </w:rPr>
        <w:t>An</w:t>
      </w:r>
      <w:r>
        <w:rPr>
          <w:spacing w:val="-8"/>
          <w:w w:val="105"/>
        </w:rPr>
        <w:t xml:space="preserve"> </w:t>
      </w:r>
      <w:r>
        <w:rPr>
          <w:w w:val="105"/>
        </w:rPr>
        <w:t>out</w:t>
      </w:r>
      <w:r>
        <w:rPr>
          <w:spacing w:val="-9"/>
          <w:w w:val="105"/>
        </w:rPr>
        <w:t xml:space="preserve"> </w:t>
      </w:r>
      <w:r>
        <w:rPr>
          <w:w w:val="105"/>
        </w:rPr>
        <w:t>of</w:t>
      </w:r>
      <w:r>
        <w:rPr>
          <w:spacing w:val="-6"/>
          <w:w w:val="105"/>
        </w:rPr>
        <w:t xml:space="preserve"> </w:t>
      </w:r>
      <w:r>
        <w:rPr>
          <w:w w:val="105"/>
        </w:rPr>
        <w:t>state</w:t>
      </w:r>
      <w:r>
        <w:rPr>
          <w:spacing w:val="-10"/>
          <w:w w:val="105"/>
        </w:rPr>
        <w:t xml:space="preserve"> </w:t>
      </w:r>
      <w:r>
        <w:rPr>
          <w:w w:val="105"/>
        </w:rPr>
        <w:t>or</w:t>
      </w:r>
      <w:r>
        <w:rPr>
          <w:spacing w:val="-8"/>
          <w:w w:val="105"/>
        </w:rPr>
        <w:t xml:space="preserve"> </w:t>
      </w:r>
      <w:r>
        <w:rPr>
          <w:w w:val="105"/>
        </w:rPr>
        <w:t>Federal</w:t>
      </w:r>
      <w:r>
        <w:rPr>
          <w:spacing w:val="-12"/>
          <w:w w:val="105"/>
        </w:rPr>
        <w:t xml:space="preserve"> </w:t>
      </w:r>
      <w:r>
        <w:rPr>
          <w:w w:val="105"/>
        </w:rPr>
        <w:t>offense</w:t>
      </w:r>
      <w:r>
        <w:rPr>
          <w:spacing w:val="-8"/>
          <w:w w:val="105"/>
        </w:rPr>
        <w:t xml:space="preserve"> </w:t>
      </w:r>
      <w:proofErr w:type="gramStart"/>
      <w:r>
        <w:rPr>
          <w:w w:val="105"/>
        </w:rPr>
        <w:t>similar</w:t>
      </w:r>
      <w:r>
        <w:rPr>
          <w:spacing w:val="-8"/>
          <w:w w:val="105"/>
        </w:rPr>
        <w:t xml:space="preserve"> </w:t>
      </w:r>
      <w:r>
        <w:rPr>
          <w:w w:val="105"/>
        </w:rPr>
        <w:t>to</w:t>
      </w:r>
      <w:proofErr w:type="gramEnd"/>
      <w:r>
        <w:rPr>
          <w:spacing w:val="-9"/>
          <w:w w:val="105"/>
        </w:rPr>
        <w:t xml:space="preserve"> </w:t>
      </w:r>
      <w:r>
        <w:rPr>
          <w:w w:val="105"/>
        </w:rPr>
        <w:t>those</w:t>
      </w:r>
      <w:r>
        <w:rPr>
          <w:spacing w:val="-11"/>
          <w:w w:val="105"/>
        </w:rPr>
        <w:t xml:space="preserve"> </w:t>
      </w:r>
      <w:r>
        <w:rPr>
          <w:w w:val="105"/>
        </w:rPr>
        <w:t>listed</w:t>
      </w:r>
      <w:r>
        <w:rPr>
          <w:spacing w:val="-8"/>
          <w:w w:val="105"/>
        </w:rPr>
        <w:t xml:space="preserve"> </w:t>
      </w:r>
      <w:r>
        <w:rPr>
          <w:w w:val="105"/>
        </w:rPr>
        <w:t>in</w:t>
      </w:r>
      <w:r>
        <w:rPr>
          <w:spacing w:val="-9"/>
          <w:w w:val="105"/>
        </w:rPr>
        <w:t xml:space="preserve"> </w:t>
      </w:r>
      <w:r>
        <w:rPr>
          <w:w w:val="105"/>
        </w:rPr>
        <w:t>(1)</w:t>
      </w:r>
      <w:r>
        <w:rPr>
          <w:spacing w:val="-7"/>
          <w:w w:val="105"/>
        </w:rPr>
        <w:t xml:space="preserve"> </w:t>
      </w:r>
      <w:r>
        <w:rPr>
          <w:w w:val="105"/>
        </w:rPr>
        <w:t>and</w:t>
      </w:r>
      <w:r>
        <w:rPr>
          <w:spacing w:val="-6"/>
          <w:w w:val="105"/>
        </w:rPr>
        <w:t xml:space="preserve"> </w:t>
      </w:r>
      <w:r>
        <w:rPr>
          <w:w w:val="105"/>
        </w:rPr>
        <w:t>(2)</w:t>
      </w:r>
      <w:r>
        <w:rPr>
          <w:spacing w:val="-10"/>
          <w:w w:val="105"/>
        </w:rPr>
        <w:t xml:space="preserve"> </w:t>
      </w:r>
      <w:r>
        <w:rPr>
          <w:spacing w:val="-2"/>
          <w:w w:val="105"/>
        </w:rPr>
        <w:t>above.</w:t>
      </w:r>
    </w:p>
    <w:p w14:paraId="76CC9F5B" w14:textId="77777777" w:rsidR="006C7B61" w:rsidRDefault="006C7B61">
      <w:pPr>
        <w:sectPr w:rsidR="006C7B61">
          <w:pgSz w:w="12240" w:h="15840"/>
          <w:pgMar w:top="1360" w:right="180" w:bottom="700" w:left="420" w:header="0" w:footer="511" w:gutter="0"/>
          <w:cols w:space="720"/>
        </w:sectPr>
      </w:pPr>
    </w:p>
    <w:p w14:paraId="230A575A" w14:textId="77777777" w:rsidR="006C7B61" w:rsidRDefault="00C16190">
      <w:pPr>
        <w:pStyle w:val="Heading4"/>
        <w:spacing w:before="155"/>
        <w:ind w:left="2460"/>
      </w:pPr>
      <w:bookmarkStart w:id="574" w:name="The_Prohibitive_Offenses_Contained_in_Ac"/>
      <w:bookmarkEnd w:id="574"/>
      <w:r>
        <w:rPr>
          <w:spacing w:val="-2"/>
          <w:w w:val="110"/>
        </w:rPr>
        <w:lastRenderedPageBreak/>
        <w:t>The</w:t>
      </w:r>
      <w:r>
        <w:rPr>
          <w:spacing w:val="-6"/>
          <w:w w:val="110"/>
        </w:rPr>
        <w:t xml:space="preserve"> </w:t>
      </w:r>
      <w:r>
        <w:rPr>
          <w:spacing w:val="-2"/>
          <w:w w:val="110"/>
        </w:rPr>
        <w:t>Prohibitive</w:t>
      </w:r>
      <w:r>
        <w:rPr>
          <w:spacing w:val="-3"/>
          <w:w w:val="110"/>
        </w:rPr>
        <w:t xml:space="preserve"> </w:t>
      </w:r>
      <w:r>
        <w:rPr>
          <w:spacing w:val="-2"/>
          <w:w w:val="110"/>
        </w:rPr>
        <w:t>Offenses</w:t>
      </w:r>
      <w:r>
        <w:rPr>
          <w:spacing w:val="-5"/>
          <w:w w:val="110"/>
        </w:rPr>
        <w:t xml:space="preserve"> </w:t>
      </w:r>
      <w:r>
        <w:rPr>
          <w:spacing w:val="-2"/>
          <w:w w:val="110"/>
        </w:rPr>
        <w:t>Contained</w:t>
      </w:r>
      <w:r>
        <w:rPr>
          <w:spacing w:val="-7"/>
          <w:w w:val="110"/>
        </w:rPr>
        <w:t xml:space="preserve"> </w:t>
      </w:r>
      <w:r>
        <w:rPr>
          <w:spacing w:val="-2"/>
          <w:w w:val="110"/>
        </w:rPr>
        <w:t>in</w:t>
      </w:r>
      <w:r>
        <w:rPr>
          <w:spacing w:val="-7"/>
          <w:w w:val="110"/>
        </w:rPr>
        <w:t xml:space="preserve"> </w:t>
      </w:r>
      <w:r>
        <w:rPr>
          <w:spacing w:val="-2"/>
          <w:w w:val="110"/>
        </w:rPr>
        <w:t>Act</w:t>
      </w:r>
      <w:r>
        <w:rPr>
          <w:spacing w:val="-3"/>
          <w:w w:val="110"/>
        </w:rPr>
        <w:t xml:space="preserve"> </w:t>
      </w:r>
      <w:r>
        <w:rPr>
          <w:spacing w:val="-2"/>
          <w:w w:val="110"/>
        </w:rPr>
        <w:t>169</w:t>
      </w:r>
      <w:r>
        <w:rPr>
          <w:spacing w:val="-7"/>
          <w:w w:val="110"/>
        </w:rPr>
        <w:t xml:space="preserve"> </w:t>
      </w:r>
      <w:r>
        <w:rPr>
          <w:spacing w:val="-2"/>
          <w:w w:val="110"/>
        </w:rPr>
        <w:t>are</w:t>
      </w:r>
      <w:r>
        <w:rPr>
          <w:spacing w:val="-4"/>
          <w:w w:val="110"/>
        </w:rPr>
        <w:t xml:space="preserve"> </w:t>
      </w:r>
      <w:r>
        <w:rPr>
          <w:spacing w:val="-2"/>
          <w:w w:val="110"/>
        </w:rPr>
        <w:t>as</w:t>
      </w:r>
      <w:r>
        <w:rPr>
          <w:spacing w:val="-5"/>
          <w:w w:val="110"/>
        </w:rPr>
        <w:t xml:space="preserve"> </w:t>
      </w:r>
      <w:r>
        <w:rPr>
          <w:spacing w:val="-2"/>
          <w:w w:val="110"/>
        </w:rPr>
        <w:t>follows:</w:t>
      </w:r>
    </w:p>
    <w:p w14:paraId="5EC5E3BF" w14:textId="77777777" w:rsidR="006C7B61" w:rsidRDefault="006C7B61">
      <w:pPr>
        <w:pStyle w:val="BodyText"/>
        <w:spacing w:before="3"/>
        <w:rPr>
          <w:b/>
        </w:rPr>
      </w:pPr>
    </w:p>
    <w:p w14:paraId="68BEFE3C" w14:textId="77777777" w:rsidR="006C7B61" w:rsidRDefault="00C16190">
      <w:pPr>
        <w:pStyle w:val="ListParagraph"/>
        <w:numPr>
          <w:ilvl w:val="1"/>
          <w:numId w:val="12"/>
        </w:numPr>
        <w:tabs>
          <w:tab w:val="left" w:pos="2460"/>
          <w:tab w:val="left" w:pos="4620"/>
        </w:tabs>
      </w:pPr>
      <w:bookmarkStart w:id="575" w:name="_CC_2500__Criminal_Homicide_"/>
      <w:bookmarkEnd w:id="575"/>
      <w:r>
        <w:rPr>
          <w:w w:val="115"/>
        </w:rPr>
        <w:t>CC</w:t>
      </w:r>
      <w:r>
        <w:rPr>
          <w:spacing w:val="23"/>
          <w:w w:val="115"/>
        </w:rPr>
        <w:t xml:space="preserve"> </w:t>
      </w:r>
      <w:r>
        <w:rPr>
          <w:spacing w:val="-4"/>
          <w:w w:val="115"/>
        </w:rPr>
        <w:t>2500</w:t>
      </w:r>
      <w:r>
        <w:tab/>
      </w:r>
      <w:r>
        <w:rPr>
          <w:spacing w:val="-2"/>
          <w:w w:val="110"/>
        </w:rPr>
        <w:t>Criminal</w:t>
      </w:r>
      <w:r>
        <w:rPr>
          <w:spacing w:val="-3"/>
          <w:w w:val="115"/>
        </w:rPr>
        <w:t xml:space="preserve"> </w:t>
      </w:r>
      <w:r>
        <w:rPr>
          <w:spacing w:val="-2"/>
          <w:w w:val="115"/>
        </w:rPr>
        <w:t>Homicide</w:t>
      </w:r>
    </w:p>
    <w:p w14:paraId="022C3A90" w14:textId="77777777" w:rsidR="006C7B61" w:rsidRDefault="00C16190">
      <w:pPr>
        <w:pStyle w:val="ListParagraph"/>
        <w:numPr>
          <w:ilvl w:val="1"/>
          <w:numId w:val="12"/>
        </w:numPr>
        <w:tabs>
          <w:tab w:val="left" w:pos="2460"/>
          <w:tab w:val="left" w:pos="4620"/>
        </w:tabs>
        <w:spacing w:before="3"/>
      </w:pPr>
      <w:bookmarkStart w:id="576" w:name="_CC_2502A__Murder_I_"/>
      <w:bookmarkEnd w:id="576"/>
      <w:r>
        <w:rPr>
          <w:spacing w:val="2"/>
          <w:w w:val="110"/>
        </w:rPr>
        <w:t>CC</w:t>
      </w:r>
      <w:r>
        <w:rPr>
          <w:spacing w:val="33"/>
          <w:w w:val="110"/>
        </w:rPr>
        <w:t xml:space="preserve"> </w:t>
      </w:r>
      <w:r>
        <w:rPr>
          <w:spacing w:val="-2"/>
          <w:w w:val="110"/>
        </w:rPr>
        <w:t>2502A</w:t>
      </w:r>
      <w:r>
        <w:tab/>
        <w:t>Murder</w:t>
      </w:r>
      <w:r>
        <w:rPr>
          <w:spacing w:val="-11"/>
        </w:rPr>
        <w:t xml:space="preserve"> </w:t>
      </w:r>
      <w:r>
        <w:rPr>
          <w:spacing w:val="-10"/>
          <w:w w:val="110"/>
        </w:rPr>
        <w:t>I</w:t>
      </w:r>
    </w:p>
    <w:p w14:paraId="75CF55F7" w14:textId="77777777" w:rsidR="006C7B61" w:rsidRDefault="00C16190">
      <w:pPr>
        <w:pStyle w:val="ListParagraph"/>
        <w:numPr>
          <w:ilvl w:val="1"/>
          <w:numId w:val="12"/>
        </w:numPr>
        <w:tabs>
          <w:tab w:val="left" w:pos="2460"/>
          <w:tab w:val="left" w:pos="4620"/>
        </w:tabs>
        <w:spacing w:before="3"/>
      </w:pPr>
      <w:bookmarkStart w:id="577" w:name="_CC_2502B__Murder_II_"/>
      <w:bookmarkEnd w:id="577"/>
      <w:r>
        <w:rPr>
          <w:spacing w:val="2"/>
          <w:w w:val="110"/>
        </w:rPr>
        <w:t>CC</w:t>
      </w:r>
      <w:r>
        <w:rPr>
          <w:spacing w:val="33"/>
          <w:w w:val="110"/>
        </w:rPr>
        <w:t xml:space="preserve"> </w:t>
      </w:r>
      <w:r>
        <w:rPr>
          <w:spacing w:val="-2"/>
          <w:w w:val="110"/>
        </w:rPr>
        <w:t>2502B</w:t>
      </w:r>
      <w:r>
        <w:tab/>
        <w:t>Murder</w:t>
      </w:r>
      <w:r>
        <w:rPr>
          <w:spacing w:val="-11"/>
        </w:rPr>
        <w:t xml:space="preserve"> </w:t>
      </w:r>
      <w:r>
        <w:rPr>
          <w:spacing w:val="-5"/>
          <w:w w:val="110"/>
        </w:rPr>
        <w:t>II</w:t>
      </w:r>
    </w:p>
    <w:p w14:paraId="2E21D2A7" w14:textId="77777777" w:rsidR="006C7B61" w:rsidRDefault="00C16190">
      <w:pPr>
        <w:pStyle w:val="ListParagraph"/>
        <w:numPr>
          <w:ilvl w:val="1"/>
          <w:numId w:val="12"/>
        </w:numPr>
        <w:tabs>
          <w:tab w:val="left" w:pos="2460"/>
          <w:tab w:val="left" w:pos="4620"/>
        </w:tabs>
        <w:spacing w:before="3"/>
      </w:pPr>
      <w:bookmarkStart w:id="578" w:name="_CC_2503C__Murder_III_"/>
      <w:bookmarkEnd w:id="578"/>
      <w:r>
        <w:rPr>
          <w:spacing w:val="2"/>
          <w:w w:val="110"/>
        </w:rPr>
        <w:t>CC</w:t>
      </w:r>
      <w:r>
        <w:rPr>
          <w:spacing w:val="33"/>
          <w:w w:val="110"/>
        </w:rPr>
        <w:t xml:space="preserve"> </w:t>
      </w:r>
      <w:r>
        <w:rPr>
          <w:spacing w:val="-2"/>
          <w:w w:val="110"/>
        </w:rPr>
        <w:t>2503C</w:t>
      </w:r>
      <w:r>
        <w:tab/>
        <w:t>Murder</w:t>
      </w:r>
      <w:r>
        <w:rPr>
          <w:spacing w:val="-11"/>
        </w:rPr>
        <w:t xml:space="preserve"> </w:t>
      </w:r>
      <w:r>
        <w:rPr>
          <w:spacing w:val="-5"/>
          <w:w w:val="110"/>
        </w:rPr>
        <w:t>III</w:t>
      </w:r>
    </w:p>
    <w:p w14:paraId="629B2D0E" w14:textId="77777777" w:rsidR="006C7B61" w:rsidRDefault="00C16190">
      <w:pPr>
        <w:pStyle w:val="ListParagraph"/>
        <w:numPr>
          <w:ilvl w:val="1"/>
          <w:numId w:val="12"/>
        </w:numPr>
        <w:tabs>
          <w:tab w:val="left" w:pos="2460"/>
          <w:tab w:val="left" w:pos="4620"/>
        </w:tabs>
        <w:spacing w:before="3"/>
      </w:pPr>
      <w:bookmarkStart w:id="579" w:name="_CC_2503-4__Involuntary_Manslaughter_"/>
      <w:bookmarkEnd w:id="579"/>
      <w:r>
        <w:rPr>
          <w:w w:val="110"/>
        </w:rPr>
        <w:t>CC</w:t>
      </w:r>
      <w:r>
        <w:rPr>
          <w:spacing w:val="8"/>
          <w:w w:val="110"/>
        </w:rPr>
        <w:t xml:space="preserve"> </w:t>
      </w:r>
      <w:r>
        <w:rPr>
          <w:w w:val="110"/>
        </w:rPr>
        <w:t>2503-</w:t>
      </w:r>
      <w:r>
        <w:rPr>
          <w:spacing w:val="-10"/>
          <w:w w:val="110"/>
        </w:rPr>
        <w:t>4</w:t>
      </w:r>
      <w:r>
        <w:tab/>
        <w:t>Involuntary</w:t>
      </w:r>
      <w:r>
        <w:rPr>
          <w:spacing w:val="15"/>
          <w:w w:val="110"/>
        </w:rPr>
        <w:t xml:space="preserve"> </w:t>
      </w:r>
      <w:r>
        <w:rPr>
          <w:spacing w:val="-2"/>
          <w:w w:val="110"/>
        </w:rPr>
        <w:t>Manslaughter</w:t>
      </w:r>
    </w:p>
    <w:p w14:paraId="761C4A80" w14:textId="77777777" w:rsidR="006C7B61" w:rsidRDefault="00C16190">
      <w:pPr>
        <w:pStyle w:val="ListParagraph"/>
        <w:numPr>
          <w:ilvl w:val="1"/>
          <w:numId w:val="12"/>
        </w:numPr>
        <w:tabs>
          <w:tab w:val="left" w:pos="2460"/>
          <w:tab w:val="left" w:pos="4620"/>
        </w:tabs>
        <w:spacing w:before="2"/>
      </w:pPr>
      <w:bookmarkStart w:id="580" w:name="_CC_2505___Causing_or_Aiding_Suicide_"/>
      <w:bookmarkEnd w:id="580"/>
      <w:r>
        <w:rPr>
          <w:spacing w:val="2"/>
          <w:w w:val="110"/>
        </w:rPr>
        <w:t>CC</w:t>
      </w:r>
      <w:r>
        <w:rPr>
          <w:spacing w:val="33"/>
          <w:w w:val="110"/>
        </w:rPr>
        <w:t xml:space="preserve"> </w:t>
      </w:r>
      <w:r>
        <w:rPr>
          <w:spacing w:val="-4"/>
          <w:w w:val="110"/>
        </w:rPr>
        <w:t>2505</w:t>
      </w:r>
      <w:r>
        <w:tab/>
      </w:r>
      <w:r>
        <w:rPr>
          <w:w w:val="105"/>
        </w:rPr>
        <w:t>Causing or Aiding</w:t>
      </w:r>
      <w:r>
        <w:rPr>
          <w:spacing w:val="3"/>
          <w:w w:val="105"/>
        </w:rPr>
        <w:t xml:space="preserve"> </w:t>
      </w:r>
      <w:r>
        <w:rPr>
          <w:spacing w:val="-2"/>
          <w:w w:val="105"/>
        </w:rPr>
        <w:t>Suicide</w:t>
      </w:r>
    </w:p>
    <w:p w14:paraId="3662F73A" w14:textId="77777777" w:rsidR="006C7B61" w:rsidRDefault="00C16190">
      <w:pPr>
        <w:pStyle w:val="ListParagraph"/>
        <w:numPr>
          <w:ilvl w:val="1"/>
          <w:numId w:val="12"/>
        </w:numPr>
        <w:tabs>
          <w:tab w:val="left" w:pos="2460"/>
          <w:tab w:val="left" w:pos="4620"/>
        </w:tabs>
        <w:spacing w:before="1"/>
      </w:pPr>
      <w:bookmarkStart w:id="581" w:name="_CC_2506__Drug_Delivery_Resulting_in_Dea"/>
      <w:bookmarkEnd w:id="581"/>
      <w:r>
        <w:rPr>
          <w:spacing w:val="2"/>
          <w:w w:val="110"/>
        </w:rPr>
        <w:t>CC</w:t>
      </w:r>
      <w:r>
        <w:rPr>
          <w:spacing w:val="33"/>
          <w:w w:val="110"/>
        </w:rPr>
        <w:t xml:space="preserve"> </w:t>
      </w:r>
      <w:r>
        <w:rPr>
          <w:spacing w:val="-4"/>
          <w:w w:val="110"/>
        </w:rPr>
        <w:t>2506</w:t>
      </w:r>
      <w:r>
        <w:tab/>
      </w:r>
      <w:r>
        <w:rPr>
          <w:w w:val="105"/>
        </w:rPr>
        <w:t>Drug</w:t>
      </w:r>
      <w:r>
        <w:rPr>
          <w:spacing w:val="-8"/>
          <w:w w:val="105"/>
        </w:rPr>
        <w:t xml:space="preserve"> </w:t>
      </w:r>
      <w:r>
        <w:rPr>
          <w:w w:val="105"/>
        </w:rPr>
        <w:t>Delivery</w:t>
      </w:r>
      <w:r>
        <w:rPr>
          <w:spacing w:val="-8"/>
          <w:w w:val="105"/>
        </w:rPr>
        <w:t xml:space="preserve"> </w:t>
      </w:r>
      <w:r>
        <w:rPr>
          <w:w w:val="105"/>
        </w:rPr>
        <w:t>Resulting</w:t>
      </w:r>
      <w:r>
        <w:rPr>
          <w:spacing w:val="-7"/>
          <w:w w:val="105"/>
        </w:rPr>
        <w:t xml:space="preserve"> </w:t>
      </w:r>
      <w:r>
        <w:rPr>
          <w:w w:val="105"/>
        </w:rPr>
        <w:t>in</w:t>
      </w:r>
      <w:r>
        <w:rPr>
          <w:spacing w:val="-10"/>
          <w:w w:val="105"/>
        </w:rPr>
        <w:t xml:space="preserve"> </w:t>
      </w:r>
      <w:r>
        <w:rPr>
          <w:spacing w:val="-2"/>
          <w:w w:val="105"/>
        </w:rPr>
        <w:t>Death</w:t>
      </w:r>
    </w:p>
    <w:p w14:paraId="0DB3471D" w14:textId="77777777" w:rsidR="006C7B61" w:rsidRDefault="00C16190">
      <w:pPr>
        <w:pStyle w:val="ListParagraph"/>
        <w:numPr>
          <w:ilvl w:val="1"/>
          <w:numId w:val="12"/>
        </w:numPr>
        <w:tabs>
          <w:tab w:val="left" w:pos="2460"/>
          <w:tab w:val="left" w:pos="4620"/>
        </w:tabs>
        <w:spacing w:before="3"/>
      </w:pPr>
      <w:bookmarkStart w:id="582" w:name="_CC_2702__Aggravated_Assault_"/>
      <w:bookmarkEnd w:id="582"/>
      <w:r>
        <w:rPr>
          <w:spacing w:val="2"/>
          <w:w w:val="110"/>
        </w:rPr>
        <w:t>CC</w:t>
      </w:r>
      <w:r>
        <w:rPr>
          <w:spacing w:val="33"/>
          <w:w w:val="110"/>
        </w:rPr>
        <w:t xml:space="preserve"> </w:t>
      </w:r>
      <w:r>
        <w:rPr>
          <w:spacing w:val="-4"/>
          <w:w w:val="110"/>
        </w:rPr>
        <w:t>2702</w:t>
      </w:r>
      <w:r>
        <w:tab/>
        <w:t>Aggravated</w:t>
      </w:r>
      <w:r>
        <w:rPr>
          <w:spacing w:val="18"/>
          <w:w w:val="110"/>
        </w:rPr>
        <w:t xml:space="preserve"> </w:t>
      </w:r>
      <w:r>
        <w:rPr>
          <w:spacing w:val="-2"/>
          <w:w w:val="110"/>
        </w:rPr>
        <w:t>Assault</w:t>
      </w:r>
    </w:p>
    <w:p w14:paraId="31BBCB40" w14:textId="77777777" w:rsidR="006C7B61" w:rsidRDefault="00C16190">
      <w:pPr>
        <w:pStyle w:val="ListParagraph"/>
        <w:numPr>
          <w:ilvl w:val="1"/>
          <w:numId w:val="12"/>
        </w:numPr>
        <w:tabs>
          <w:tab w:val="left" w:pos="2460"/>
          <w:tab w:val="left" w:pos="4620"/>
        </w:tabs>
        <w:spacing w:before="3"/>
      </w:pPr>
      <w:bookmarkStart w:id="583" w:name="_CC_2901__Kidnapping_"/>
      <w:bookmarkEnd w:id="583"/>
      <w:r>
        <w:rPr>
          <w:w w:val="115"/>
        </w:rPr>
        <w:t>CC</w:t>
      </w:r>
      <w:r>
        <w:rPr>
          <w:spacing w:val="23"/>
          <w:w w:val="115"/>
        </w:rPr>
        <w:t xml:space="preserve"> </w:t>
      </w:r>
      <w:r>
        <w:rPr>
          <w:spacing w:val="-4"/>
          <w:w w:val="115"/>
        </w:rPr>
        <w:t>2901</w:t>
      </w:r>
      <w:r>
        <w:tab/>
      </w:r>
      <w:r>
        <w:rPr>
          <w:spacing w:val="-2"/>
          <w:w w:val="115"/>
        </w:rPr>
        <w:t>Kidnapping</w:t>
      </w:r>
    </w:p>
    <w:p w14:paraId="0C711412" w14:textId="77777777" w:rsidR="006C7B61" w:rsidRDefault="00C16190">
      <w:pPr>
        <w:pStyle w:val="ListParagraph"/>
        <w:numPr>
          <w:ilvl w:val="1"/>
          <w:numId w:val="12"/>
        </w:numPr>
        <w:tabs>
          <w:tab w:val="left" w:pos="2460"/>
          <w:tab w:val="left" w:pos="4620"/>
        </w:tabs>
        <w:spacing w:before="3"/>
      </w:pPr>
      <w:bookmarkStart w:id="584" w:name="_CC_3121__Unlawful_Restraint_"/>
      <w:bookmarkEnd w:id="584"/>
      <w:r>
        <w:rPr>
          <w:spacing w:val="2"/>
          <w:w w:val="110"/>
        </w:rPr>
        <w:t>CC</w:t>
      </w:r>
      <w:r>
        <w:rPr>
          <w:spacing w:val="33"/>
          <w:w w:val="110"/>
        </w:rPr>
        <w:t xml:space="preserve"> </w:t>
      </w:r>
      <w:r>
        <w:rPr>
          <w:spacing w:val="-4"/>
          <w:w w:val="110"/>
        </w:rPr>
        <w:t>3121</w:t>
      </w:r>
      <w:r>
        <w:tab/>
      </w:r>
      <w:r>
        <w:rPr>
          <w:w w:val="105"/>
        </w:rPr>
        <w:t>Unlawful</w:t>
      </w:r>
      <w:r>
        <w:rPr>
          <w:spacing w:val="-9"/>
          <w:w w:val="105"/>
        </w:rPr>
        <w:t xml:space="preserve"> </w:t>
      </w:r>
      <w:r>
        <w:rPr>
          <w:spacing w:val="-2"/>
          <w:w w:val="110"/>
        </w:rPr>
        <w:t>Restraint</w:t>
      </w:r>
    </w:p>
    <w:p w14:paraId="691BA465" w14:textId="77777777" w:rsidR="006C7B61" w:rsidRDefault="00C16190">
      <w:pPr>
        <w:pStyle w:val="ListParagraph"/>
        <w:numPr>
          <w:ilvl w:val="1"/>
          <w:numId w:val="12"/>
        </w:numPr>
        <w:tabs>
          <w:tab w:val="left" w:pos="2460"/>
          <w:tab w:val="left" w:pos="4620"/>
        </w:tabs>
        <w:spacing w:before="3"/>
      </w:pPr>
      <w:bookmarkStart w:id="585" w:name="_CC_3122.1__Statutory_Sexual_Assault_"/>
      <w:bookmarkEnd w:id="585"/>
      <w:r>
        <w:rPr>
          <w:spacing w:val="2"/>
          <w:w w:val="110"/>
        </w:rPr>
        <w:t>CC</w:t>
      </w:r>
      <w:r>
        <w:rPr>
          <w:spacing w:val="33"/>
          <w:w w:val="110"/>
        </w:rPr>
        <w:t xml:space="preserve"> </w:t>
      </w:r>
      <w:r>
        <w:rPr>
          <w:spacing w:val="-2"/>
          <w:w w:val="110"/>
        </w:rPr>
        <w:t>3122.1</w:t>
      </w:r>
      <w:r>
        <w:tab/>
      </w:r>
      <w:r>
        <w:rPr>
          <w:w w:val="105"/>
        </w:rPr>
        <w:t>Statutory</w:t>
      </w:r>
      <w:r>
        <w:rPr>
          <w:spacing w:val="-4"/>
          <w:w w:val="105"/>
        </w:rPr>
        <w:t xml:space="preserve"> </w:t>
      </w:r>
      <w:r>
        <w:rPr>
          <w:w w:val="105"/>
        </w:rPr>
        <w:t>Sexual</w:t>
      </w:r>
      <w:r>
        <w:rPr>
          <w:spacing w:val="-6"/>
          <w:w w:val="105"/>
        </w:rPr>
        <w:t xml:space="preserve"> </w:t>
      </w:r>
      <w:r>
        <w:rPr>
          <w:spacing w:val="-2"/>
          <w:w w:val="105"/>
        </w:rPr>
        <w:t>Assault</w:t>
      </w:r>
    </w:p>
    <w:p w14:paraId="647E96D3" w14:textId="77777777" w:rsidR="006C7B61" w:rsidRDefault="00C16190">
      <w:pPr>
        <w:pStyle w:val="ListParagraph"/>
        <w:numPr>
          <w:ilvl w:val="1"/>
          <w:numId w:val="12"/>
        </w:numPr>
        <w:tabs>
          <w:tab w:val="left" w:pos="2460"/>
          <w:tab w:val="left" w:pos="4620"/>
        </w:tabs>
        <w:spacing w:before="3"/>
      </w:pPr>
      <w:bookmarkStart w:id="586" w:name="_CC_3123__Involuntary_Deviate_Sexual_Int"/>
      <w:bookmarkEnd w:id="586"/>
      <w:r>
        <w:rPr>
          <w:spacing w:val="2"/>
          <w:w w:val="110"/>
        </w:rPr>
        <w:t>CC</w:t>
      </w:r>
      <w:r>
        <w:rPr>
          <w:spacing w:val="33"/>
          <w:w w:val="110"/>
        </w:rPr>
        <w:t xml:space="preserve"> </w:t>
      </w:r>
      <w:r>
        <w:rPr>
          <w:spacing w:val="-4"/>
          <w:w w:val="110"/>
        </w:rPr>
        <w:t>3123</w:t>
      </w:r>
      <w:r>
        <w:tab/>
      </w:r>
      <w:r>
        <w:rPr>
          <w:w w:val="105"/>
        </w:rPr>
        <w:t>Involuntary</w:t>
      </w:r>
      <w:r>
        <w:rPr>
          <w:spacing w:val="-9"/>
          <w:w w:val="105"/>
        </w:rPr>
        <w:t xml:space="preserve"> </w:t>
      </w:r>
      <w:r>
        <w:rPr>
          <w:w w:val="105"/>
        </w:rPr>
        <w:t>Deviate</w:t>
      </w:r>
      <w:r>
        <w:rPr>
          <w:spacing w:val="-11"/>
          <w:w w:val="105"/>
        </w:rPr>
        <w:t xml:space="preserve"> </w:t>
      </w:r>
      <w:r>
        <w:rPr>
          <w:w w:val="105"/>
        </w:rPr>
        <w:t>Sexual</w:t>
      </w:r>
      <w:r>
        <w:rPr>
          <w:spacing w:val="-10"/>
          <w:w w:val="105"/>
        </w:rPr>
        <w:t xml:space="preserve"> </w:t>
      </w:r>
      <w:r>
        <w:rPr>
          <w:spacing w:val="-2"/>
          <w:w w:val="105"/>
        </w:rPr>
        <w:t>Intercourse</w:t>
      </w:r>
    </w:p>
    <w:p w14:paraId="676CF836" w14:textId="77777777" w:rsidR="006C7B61" w:rsidRDefault="00C16190">
      <w:pPr>
        <w:pStyle w:val="ListParagraph"/>
        <w:numPr>
          <w:ilvl w:val="1"/>
          <w:numId w:val="12"/>
        </w:numPr>
        <w:tabs>
          <w:tab w:val="left" w:pos="2460"/>
          <w:tab w:val="left" w:pos="4620"/>
        </w:tabs>
        <w:spacing w:before="3"/>
      </w:pPr>
      <w:bookmarkStart w:id="587" w:name="_CC_3124.1__Sexual_Assault_"/>
      <w:bookmarkEnd w:id="587"/>
      <w:r>
        <w:rPr>
          <w:w w:val="115"/>
        </w:rPr>
        <w:t>CC</w:t>
      </w:r>
      <w:r>
        <w:rPr>
          <w:spacing w:val="23"/>
          <w:w w:val="115"/>
        </w:rPr>
        <w:t xml:space="preserve"> </w:t>
      </w:r>
      <w:r>
        <w:rPr>
          <w:spacing w:val="-2"/>
          <w:w w:val="115"/>
        </w:rPr>
        <w:t>3124.1</w:t>
      </w:r>
      <w:r>
        <w:tab/>
      </w:r>
      <w:r>
        <w:rPr>
          <w:spacing w:val="-2"/>
          <w:w w:val="110"/>
        </w:rPr>
        <w:t>Sexual</w:t>
      </w:r>
      <w:r>
        <w:rPr>
          <w:spacing w:val="-3"/>
          <w:w w:val="110"/>
        </w:rPr>
        <w:t xml:space="preserve"> </w:t>
      </w:r>
      <w:r>
        <w:rPr>
          <w:spacing w:val="-2"/>
          <w:w w:val="115"/>
        </w:rPr>
        <w:t>Assault</w:t>
      </w:r>
    </w:p>
    <w:p w14:paraId="5A7B2E78" w14:textId="77777777" w:rsidR="006C7B61" w:rsidRDefault="00C16190">
      <w:pPr>
        <w:pStyle w:val="ListParagraph"/>
        <w:numPr>
          <w:ilvl w:val="1"/>
          <w:numId w:val="12"/>
        </w:numPr>
        <w:tabs>
          <w:tab w:val="left" w:pos="2460"/>
          <w:tab w:val="left" w:pos="4620"/>
        </w:tabs>
        <w:spacing w:before="3"/>
      </w:pPr>
      <w:bookmarkStart w:id="588" w:name="_CC_3125__Aggravated_Indecent_Assault_"/>
      <w:bookmarkEnd w:id="588"/>
      <w:r>
        <w:rPr>
          <w:spacing w:val="2"/>
          <w:w w:val="110"/>
        </w:rPr>
        <w:t>CC</w:t>
      </w:r>
      <w:r>
        <w:rPr>
          <w:spacing w:val="33"/>
          <w:w w:val="110"/>
        </w:rPr>
        <w:t xml:space="preserve"> </w:t>
      </w:r>
      <w:r>
        <w:rPr>
          <w:spacing w:val="-4"/>
          <w:w w:val="110"/>
        </w:rPr>
        <w:t>3125</w:t>
      </w:r>
      <w:r>
        <w:tab/>
      </w:r>
      <w:r>
        <w:rPr>
          <w:spacing w:val="-2"/>
          <w:w w:val="105"/>
        </w:rPr>
        <w:t>Aggravated</w:t>
      </w:r>
      <w:r>
        <w:rPr>
          <w:spacing w:val="1"/>
          <w:w w:val="105"/>
        </w:rPr>
        <w:t xml:space="preserve"> </w:t>
      </w:r>
      <w:r>
        <w:rPr>
          <w:spacing w:val="-2"/>
          <w:w w:val="105"/>
        </w:rPr>
        <w:t>Indecent</w:t>
      </w:r>
      <w:r>
        <w:rPr>
          <w:spacing w:val="4"/>
          <w:w w:val="105"/>
        </w:rPr>
        <w:t xml:space="preserve"> </w:t>
      </w:r>
      <w:r>
        <w:rPr>
          <w:spacing w:val="-2"/>
          <w:w w:val="105"/>
        </w:rPr>
        <w:t>Assault</w:t>
      </w:r>
    </w:p>
    <w:p w14:paraId="42B29F4A" w14:textId="77777777" w:rsidR="006C7B61" w:rsidRDefault="00C16190">
      <w:pPr>
        <w:pStyle w:val="ListParagraph"/>
        <w:numPr>
          <w:ilvl w:val="1"/>
          <w:numId w:val="12"/>
        </w:numPr>
        <w:tabs>
          <w:tab w:val="left" w:pos="2460"/>
          <w:tab w:val="left" w:pos="4620"/>
        </w:tabs>
        <w:spacing w:before="3"/>
      </w:pPr>
      <w:bookmarkStart w:id="589" w:name="_CC_3126__Indecent_Assault_"/>
      <w:bookmarkEnd w:id="589"/>
      <w:r>
        <w:rPr>
          <w:w w:val="115"/>
        </w:rPr>
        <w:t>CC</w:t>
      </w:r>
      <w:r>
        <w:rPr>
          <w:spacing w:val="23"/>
          <w:w w:val="115"/>
        </w:rPr>
        <w:t xml:space="preserve"> </w:t>
      </w:r>
      <w:r>
        <w:rPr>
          <w:spacing w:val="-4"/>
          <w:w w:val="115"/>
        </w:rPr>
        <w:t>3126</w:t>
      </w:r>
      <w:r>
        <w:tab/>
      </w:r>
      <w:r>
        <w:rPr>
          <w:w w:val="105"/>
        </w:rPr>
        <w:t>Indecent</w:t>
      </w:r>
      <w:r>
        <w:rPr>
          <w:spacing w:val="-2"/>
          <w:w w:val="105"/>
        </w:rPr>
        <w:t xml:space="preserve"> </w:t>
      </w:r>
      <w:r>
        <w:rPr>
          <w:spacing w:val="-2"/>
          <w:w w:val="115"/>
        </w:rPr>
        <w:t>Assault</w:t>
      </w:r>
    </w:p>
    <w:p w14:paraId="5995B0B9" w14:textId="77777777" w:rsidR="006C7B61" w:rsidRDefault="00C16190">
      <w:pPr>
        <w:pStyle w:val="ListParagraph"/>
        <w:numPr>
          <w:ilvl w:val="1"/>
          <w:numId w:val="12"/>
        </w:numPr>
        <w:tabs>
          <w:tab w:val="left" w:pos="2460"/>
          <w:tab w:val="left" w:pos="4620"/>
        </w:tabs>
        <w:spacing w:before="3"/>
      </w:pPr>
      <w:bookmarkStart w:id="590" w:name="_CC_4302__Incest_"/>
      <w:bookmarkEnd w:id="590"/>
      <w:r>
        <w:rPr>
          <w:w w:val="115"/>
        </w:rPr>
        <w:t>CC</w:t>
      </w:r>
      <w:r>
        <w:rPr>
          <w:spacing w:val="23"/>
          <w:w w:val="115"/>
        </w:rPr>
        <w:t xml:space="preserve"> </w:t>
      </w:r>
      <w:r>
        <w:rPr>
          <w:spacing w:val="-4"/>
          <w:w w:val="115"/>
        </w:rPr>
        <w:t>4302</w:t>
      </w:r>
      <w:r>
        <w:tab/>
      </w:r>
      <w:r>
        <w:rPr>
          <w:spacing w:val="-2"/>
          <w:w w:val="115"/>
        </w:rPr>
        <w:t>Incest</w:t>
      </w:r>
    </w:p>
    <w:p w14:paraId="5EA9970D" w14:textId="77777777" w:rsidR="006C7B61" w:rsidRDefault="00C16190">
      <w:pPr>
        <w:pStyle w:val="ListParagraph"/>
        <w:numPr>
          <w:ilvl w:val="1"/>
          <w:numId w:val="12"/>
        </w:numPr>
        <w:tabs>
          <w:tab w:val="left" w:pos="2460"/>
          <w:tab w:val="left" w:pos="4620"/>
        </w:tabs>
        <w:spacing w:before="3"/>
      </w:pPr>
      <w:bookmarkStart w:id="591" w:name="_CC_4303__Concealing_Death_of_a_Child_"/>
      <w:bookmarkEnd w:id="591"/>
      <w:r>
        <w:rPr>
          <w:spacing w:val="2"/>
          <w:w w:val="110"/>
        </w:rPr>
        <w:t>CC</w:t>
      </w:r>
      <w:r>
        <w:rPr>
          <w:spacing w:val="33"/>
          <w:w w:val="110"/>
        </w:rPr>
        <w:t xml:space="preserve"> </w:t>
      </w:r>
      <w:r>
        <w:rPr>
          <w:spacing w:val="-4"/>
          <w:w w:val="110"/>
        </w:rPr>
        <w:t>4303</w:t>
      </w:r>
      <w:r>
        <w:tab/>
      </w:r>
      <w:r>
        <w:rPr>
          <w:w w:val="105"/>
        </w:rPr>
        <w:t>Concealing</w:t>
      </w:r>
      <w:r>
        <w:rPr>
          <w:spacing w:val="7"/>
          <w:w w:val="105"/>
        </w:rPr>
        <w:t xml:space="preserve"> </w:t>
      </w:r>
      <w:r>
        <w:rPr>
          <w:w w:val="105"/>
        </w:rPr>
        <w:t>Death</w:t>
      </w:r>
      <w:r>
        <w:rPr>
          <w:spacing w:val="3"/>
          <w:w w:val="105"/>
        </w:rPr>
        <w:t xml:space="preserve"> </w:t>
      </w:r>
      <w:r>
        <w:rPr>
          <w:w w:val="105"/>
        </w:rPr>
        <w:t>of</w:t>
      </w:r>
      <w:r>
        <w:rPr>
          <w:spacing w:val="5"/>
          <w:w w:val="105"/>
        </w:rPr>
        <w:t xml:space="preserve"> </w:t>
      </w:r>
      <w:r>
        <w:rPr>
          <w:w w:val="105"/>
        </w:rPr>
        <w:t>a</w:t>
      </w:r>
      <w:r>
        <w:rPr>
          <w:spacing w:val="3"/>
          <w:w w:val="105"/>
        </w:rPr>
        <w:t xml:space="preserve"> </w:t>
      </w:r>
      <w:r>
        <w:rPr>
          <w:spacing w:val="-4"/>
          <w:w w:val="105"/>
        </w:rPr>
        <w:t>Child</w:t>
      </w:r>
    </w:p>
    <w:p w14:paraId="2B14B281" w14:textId="77777777" w:rsidR="006C7B61" w:rsidRDefault="00C16190">
      <w:pPr>
        <w:pStyle w:val="ListParagraph"/>
        <w:numPr>
          <w:ilvl w:val="1"/>
          <w:numId w:val="12"/>
        </w:numPr>
        <w:tabs>
          <w:tab w:val="left" w:pos="2460"/>
          <w:tab w:val="left" w:pos="4620"/>
        </w:tabs>
        <w:spacing w:before="3"/>
      </w:pPr>
      <w:bookmarkStart w:id="592" w:name="_CC_4304__Endangering_Welfare_of_Childre"/>
      <w:bookmarkEnd w:id="592"/>
      <w:r>
        <w:rPr>
          <w:spacing w:val="2"/>
          <w:w w:val="110"/>
        </w:rPr>
        <w:t>CC</w:t>
      </w:r>
      <w:r>
        <w:rPr>
          <w:spacing w:val="33"/>
          <w:w w:val="110"/>
        </w:rPr>
        <w:t xml:space="preserve"> </w:t>
      </w:r>
      <w:r>
        <w:rPr>
          <w:spacing w:val="-4"/>
          <w:w w:val="110"/>
        </w:rPr>
        <w:t>4304</w:t>
      </w:r>
      <w:r>
        <w:tab/>
      </w:r>
      <w:r>
        <w:rPr>
          <w:spacing w:val="-2"/>
          <w:w w:val="105"/>
        </w:rPr>
        <w:t>Endangering Welfare</w:t>
      </w:r>
      <w:r>
        <w:rPr>
          <w:spacing w:val="-5"/>
          <w:w w:val="105"/>
        </w:rPr>
        <w:t xml:space="preserve"> </w:t>
      </w:r>
      <w:r>
        <w:rPr>
          <w:spacing w:val="-2"/>
          <w:w w:val="105"/>
        </w:rPr>
        <w:t>of</w:t>
      </w:r>
      <w:r>
        <w:rPr>
          <w:spacing w:val="-4"/>
          <w:w w:val="105"/>
        </w:rPr>
        <w:t xml:space="preserve"> </w:t>
      </w:r>
      <w:r>
        <w:rPr>
          <w:spacing w:val="-2"/>
          <w:w w:val="105"/>
        </w:rPr>
        <w:t>Children</w:t>
      </w:r>
    </w:p>
    <w:p w14:paraId="5410BE1A" w14:textId="77777777" w:rsidR="006C7B61" w:rsidRDefault="00C16190">
      <w:pPr>
        <w:pStyle w:val="ListParagraph"/>
        <w:numPr>
          <w:ilvl w:val="1"/>
          <w:numId w:val="12"/>
        </w:numPr>
        <w:tabs>
          <w:tab w:val="left" w:pos="2460"/>
          <w:tab w:val="left" w:pos="4620"/>
        </w:tabs>
        <w:spacing w:before="3"/>
      </w:pPr>
      <w:r>
        <w:rPr>
          <w:spacing w:val="2"/>
          <w:w w:val="110"/>
        </w:rPr>
        <w:t>CC</w:t>
      </w:r>
      <w:r>
        <w:rPr>
          <w:spacing w:val="33"/>
          <w:w w:val="110"/>
        </w:rPr>
        <w:t xml:space="preserve"> </w:t>
      </w:r>
      <w:r>
        <w:rPr>
          <w:spacing w:val="-4"/>
          <w:w w:val="110"/>
        </w:rPr>
        <w:t>4305</w:t>
      </w:r>
      <w:r>
        <w:tab/>
      </w:r>
      <w:r>
        <w:rPr>
          <w:w w:val="105"/>
        </w:rPr>
        <w:t>Dealing</w:t>
      </w:r>
      <w:r>
        <w:rPr>
          <w:spacing w:val="-9"/>
          <w:w w:val="105"/>
        </w:rPr>
        <w:t xml:space="preserve"> </w:t>
      </w:r>
      <w:r>
        <w:rPr>
          <w:w w:val="105"/>
        </w:rPr>
        <w:t>in</w:t>
      </w:r>
      <w:r>
        <w:rPr>
          <w:spacing w:val="-8"/>
          <w:w w:val="105"/>
        </w:rPr>
        <w:t xml:space="preserve"> </w:t>
      </w:r>
      <w:r>
        <w:rPr>
          <w:w w:val="105"/>
        </w:rPr>
        <w:t>Infant</w:t>
      </w:r>
      <w:r>
        <w:rPr>
          <w:spacing w:val="-9"/>
          <w:w w:val="105"/>
        </w:rPr>
        <w:t xml:space="preserve"> </w:t>
      </w:r>
      <w:r>
        <w:rPr>
          <w:spacing w:val="-2"/>
          <w:w w:val="105"/>
        </w:rPr>
        <w:t>Children</w:t>
      </w:r>
    </w:p>
    <w:p w14:paraId="2159D0FA" w14:textId="77777777" w:rsidR="006C7B61" w:rsidRDefault="00C16190">
      <w:pPr>
        <w:pStyle w:val="ListParagraph"/>
        <w:numPr>
          <w:ilvl w:val="1"/>
          <w:numId w:val="12"/>
        </w:numPr>
        <w:tabs>
          <w:tab w:val="left" w:pos="2460"/>
          <w:tab w:val="left" w:pos="4620"/>
        </w:tabs>
        <w:spacing w:before="3"/>
      </w:pPr>
      <w:bookmarkStart w:id="593" w:name="_CC_4952__Intimidation_of_Witnesses_or_V"/>
      <w:bookmarkEnd w:id="593"/>
      <w:r>
        <w:rPr>
          <w:spacing w:val="2"/>
          <w:w w:val="110"/>
        </w:rPr>
        <w:t>CC</w:t>
      </w:r>
      <w:r>
        <w:rPr>
          <w:spacing w:val="33"/>
          <w:w w:val="110"/>
        </w:rPr>
        <w:t xml:space="preserve"> </w:t>
      </w:r>
      <w:r>
        <w:rPr>
          <w:spacing w:val="-4"/>
          <w:w w:val="110"/>
        </w:rPr>
        <w:t>4952</w:t>
      </w:r>
      <w:r>
        <w:tab/>
      </w:r>
      <w:r>
        <w:rPr>
          <w:w w:val="105"/>
        </w:rPr>
        <w:t>Intimidation</w:t>
      </w:r>
      <w:r>
        <w:rPr>
          <w:spacing w:val="-10"/>
          <w:w w:val="105"/>
        </w:rPr>
        <w:t xml:space="preserve"> </w:t>
      </w:r>
      <w:r>
        <w:rPr>
          <w:w w:val="105"/>
        </w:rPr>
        <w:t>of</w:t>
      </w:r>
      <w:r>
        <w:rPr>
          <w:spacing w:val="-10"/>
          <w:w w:val="105"/>
        </w:rPr>
        <w:t xml:space="preserve"> </w:t>
      </w:r>
      <w:r>
        <w:rPr>
          <w:w w:val="105"/>
        </w:rPr>
        <w:t>Witnesses</w:t>
      </w:r>
      <w:r>
        <w:rPr>
          <w:spacing w:val="-10"/>
          <w:w w:val="105"/>
        </w:rPr>
        <w:t xml:space="preserve"> </w:t>
      </w:r>
      <w:r>
        <w:rPr>
          <w:w w:val="105"/>
        </w:rPr>
        <w:t>or</w:t>
      </w:r>
      <w:r>
        <w:rPr>
          <w:spacing w:val="-10"/>
          <w:w w:val="105"/>
        </w:rPr>
        <w:t xml:space="preserve"> </w:t>
      </w:r>
      <w:r>
        <w:rPr>
          <w:spacing w:val="-2"/>
          <w:w w:val="105"/>
        </w:rPr>
        <w:t>Victims</w:t>
      </w:r>
    </w:p>
    <w:p w14:paraId="0DB2BF05" w14:textId="77777777" w:rsidR="006C7B61" w:rsidRDefault="00C16190">
      <w:pPr>
        <w:pStyle w:val="ListParagraph"/>
        <w:numPr>
          <w:ilvl w:val="1"/>
          <w:numId w:val="12"/>
        </w:numPr>
        <w:tabs>
          <w:tab w:val="left" w:pos="2460"/>
          <w:tab w:val="left" w:pos="4620"/>
        </w:tabs>
        <w:spacing w:before="3"/>
      </w:pPr>
      <w:bookmarkStart w:id="594" w:name="_CC_4953__Retaliation_Against_Witness_or"/>
      <w:bookmarkEnd w:id="594"/>
      <w:r>
        <w:rPr>
          <w:spacing w:val="2"/>
          <w:w w:val="110"/>
        </w:rPr>
        <w:t>CC</w:t>
      </w:r>
      <w:r>
        <w:rPr>
          <w:spacing w:val="33"/>
          <w:w w:val="110"/>
        </w:rPr>
        <w:t xml:space="preserve"> </w:t>
      </w:r>
      <w:r>
        <w:rPr>
          <w:spacing w:val="-4"/>
          <w:w w:val="110"/>
        </w:rPr>
        <w:t>4953</w:t>
      </w:r>
      <w:r>
        <w:tab/>
      </w:r>
      <w:r>
        <w:rPr>
          <w:w w:val="105"/>
        </w:rPr>
        <w:t>Retaliation</w:t>
      </w:r>
      <w:r>
        <w:rPr>
          <w:spacing w:val="-5"/>
          <w:w w:val="105"/>
        </w:rPr>
        <w:t xml:space="preserve"> </w:t>
      </w:r>
      <w:r>
        <w:rPr>
          <w:w w:val="105"/>
        </w:rPr>
        <w:t>Against</w:t>
      </w:r>
      <w:r>
        <w:rPr>
          <w:spacing w:val="-7"/>
          <w:w w:val="105"/>
        </w:rPr>
        <w:t xml:space="preserve"> </w:t>
      </w:r>
      <w:r>
        <w:rPr>
          <w:w w:val="105"/>
        </w:rPr>
        <w:t>Witness</w:t>
      </w:r>
      <w:r>
        <w:rPr>
          <w:spacing w:val="-6"/>
          <w:w w:val="105"/>
        </w:rPr>
        <w:t xml:space="preserve"> </w:t>
      </w:r>
      <w:r>
        <w:rPr>
          <w:w w:val="105"/>
        </w:rPr>
        <w:t>or</w:t>
      </w:r>
      <w:r>
        <w:rPr>
          <w:spacing w:val="-6"/>
          <w:w w:val="105"/>
        </w:rPr>
        <w:t xml:space="preserve"> </w:t>
      </w:r>
      <w:r>
        <w:rPr>
          <w:spacing w:val="-2"/>
          <w:w w:val="105"/>
        </w:rPr>
        <w:t>Victim</w:t>
      </w:r>
    </w:p>
    <w:p w14:paraId="1D56DF23" w14:textId="77777777" w:rsidR="006C7B61" w:rsidRDefault="00C16190">
      <w:pPr>
        <w:pStyle w:val="ListParagraph"/>
        <w:numPr>
          <w:ilvl w:val="1"/>
          <w:numId w:val="12"/>
        </w:numPr>
        <w:tabs>
          <w:tab w:val="left" w:pos="2460"/>
          <w:tab w:val="left" w:pos="4620"/>
        </w:tabs>
        <w:spacing w:before="3"/>
      </w:pPr>
      <w:bookmarkStart w:id="595" w:name="_CC_5902_(b)__Prostitution_and_Other_Rel"/>
      <w:bookmarkEnd w:id="595"/>
      <w:r>
        <w:rPr>
          <w:w w:val="110"/>
        </w:rPr>
        <w:t>CC 5902</w:t>
      </w:r>
      <w:r>
        <w:rPr>
          <w:spacing w:val="-1"/>
          <w:w w:val="110"/>
        </w:rPr>
        <w:t xml:space="preserve"> </w:t>
      </w:r>
      <w:r>
        <w:rPr>
          <w:spacing w:val="-5"/>
          <w:w w:val="110"/>
        </w:rPr>
        <w:t>(b)</w:t>
      </w:r>
      <w:r>
        <w:tab/>
      </w:r>
      <w:r>
        <w:rPr>
          <w:w w:val="105"/>
        </w:rPr>
        <w:t>Prostitution</w:t>
      </w:r>
      <w:r>
        <w:rPr>
          <w:spacing w:val="-10"/>
          <w:w w:val="105"/>
        </w:rPr>
        <w:t xml:space="preserve"> </w:t>
      </w:r>
      <w:r>
        <w:rPr>
          <w:w w:val="105"/>
        </w:rPr>
        <w:t>and</w:t>
      </w:r>
      <w:r>
        <w:rPr>
          <w:spacing w:val="-8"/>
          <w:w w:val="105"/>
        </w:rPr>
        <w:t xml:space="preserve"> </w:t>
      </w:r>
      <w:r>
        <w:rPr>
          <w:w w:val="105"/>
        </w:rPr>
        <w:t>Other</w:t>
      </w:r>
      <w:r>
        <w:rPr>
          <w:spacing w:val="-11"/>
          <w:w w:val="105"/>
        </w:rPr>
        <w:t xml:space="preserve"> </w:t>
      </w:r>
      <w:r>
        <w:rPr>
          <w:w w:val="105"/>
        </w:rPr>
        <w:t>Related</w:t>
      </w:r>
      <w:r>
        <w:rPr>
          <w:spacing w:val="-8"/>
          <w:w w:val="105"/>
        </w:rPr>
        <w:t xml:space="preserve"> </w:t>
      </w:r>
      <w:r>
        <w:rPr>
          <w:spacing w:val="-2"/>
          <w:w w:val="105"/>
        </w:rPr>
        <w:t>Offenses</w:t>
      </w:r>
    </w:p>
    <w:p w14:paraId="28BAFDA9" w14:textId="77777777" w:rsidR="006C7B61" w:rsidRDefault="00C16190">
      <w:pPr>
        <w:pStyle w:val="ListParagraph"/>
        <w:numPr>
          <w:ilvl w:val="1"/>
          <w:numId w:val="12"/>
        </w:numPr>
        <w:tabs>
          <w:tab w:val="left" w:pos="2460"/>
          <w:tab w:val="left" w:pos="4620"/>
        </w:tabs>
        <w:spacing w:before="3"/>
      </w:pPr>
      <w:bookmarkStart w:id="596" w:name="_CC_5903_(c)_(d)__Obscene_&amp;_Other_Sexual"/>
      <w:bookmarkEnd w:id="596"/>
      <w:r>
        <w:rPr>
          <w:w w:val="105"/>
        </w:rPr>
        <w:t>CC</w:t>
      </w:r>
      <w:r>
        <w:rPr>
          <w:spacing w:val="13"/>
          <w:w w:val="105"/>
        </w:rPr>
        <w:t xml:space="preserve"> </w:t>
      </w:r>
      <w:r>
        <w:rPr>
          <w:w w:val="105"/>
        </w:rPr>
        <w:t>5903</w:t>
      </w:r>
      <w:r>
        <w:rPr>
          <w:spacing w:val="13"/>
          <w:w w:val="105"/>
        </w:rPr>
        <w:t xml:space="preserve"> </w:t>
      </w:r>
      <w:r>
        <w:rPr>
          <w:w w:val="105"/>
        </w:rPr>
        <w:t>(c)</w:t>
      </w:r>
      <w:r>
        <w:rPr>
          <w:spacing w:val="9"/>
          <w:w w:val="105"/>
        </w:rPr>
        <w:t xml:space="preserve"> </w:t>
      </w:r>
      <w:r>
        <w:rPr>
          <w:spacing w:val="-5"/>
          <w:w w:val="105"/>
        </w:rPr>
        <w:t>(d)</w:t>
      </w:r>
      <w:r>
        <w:tab/>
      </w:r>
      <w:r>
        <w:rPr>
          <w:w w:val="105"/>
        </w:rPr>
        <w:t>Obscene</w:t>
      </w:r>
      <w:r>
        <w:rPr>
          <w:spacing w:val="-6"/>
          <w:w w:val="105"/>
        </w:rPr>
        <w:t xml:space="preserve"> </w:t>
      </w:r>
      <w:r>
        <w:rPr>
          <w:w w:val="105"/>
        </w:rPr>
        <w:t>&amp;</w:t>
      </w:r>
      <w:r>
        <w:rPr>
          <w:spacing w:val="-5"/>
          <w:w w:val="105"/>
        </w:rPr>
        <w:t xml:space="preserve"> </w:t>
      </w:r>
      <w:r>
        <w:rPr>
          <w:w w:val="105"/>
        </w:rPr>
        <w:t>Other</w:t>
      </w:r>
      <w:r>
        <w:rPr>
          <w:spacing w:val="-7"/>
          <w:w w:val="105"/>
        </w:rPr>
        <w:t xml:space="preserve"> </w:t>
      </w:r>
      <w:r>
        <w:rPr>
          <w:w w:val="105"/>
        </w:rPr>
        <w:t>Sexual</w:t>
      </w:r>
      <w:r>
        <w:rPr>
          <w:spacing w:val="-7"/>
          <w:w w:val="105"/>
        </w:rPr>
        <w:t xml:space="preserve"> </w:t>
      </w:r>
      <w:r>
        <w:rPr>
          <w:w w:val="105"/>
        </w:rPr>
        <w:t>Materials</w:t>
      </w:r>
      <w:r>
        <w:rPr>
          <w:spacing w:val="-6"/>
          <w:w w:val="105"/>
        </w:rPr>
        <w:t xml:space="preserve"> </w:t>
      </w:r>
      <w:r>
        <w:rPr>
          <w:w w:val="105"/>
        </w:rPr>
        <w:t>&amp;</w:t>
      </w:r>
      <w:r>
        <w:rPr>
          <w:spacing w:val="-5"/>
          <w:w w:val="105"/>
        </w:rPr>
        <w:t xml:space="preserve"> </w:t>
      </w:r>
      <w:r>
        <w:rPr>
          <w:spacing w:val="-2"/>
          <w:w w:val="105"/>
        </w:rPr>
        <w:t>Performances</w:t>
      </w:r>
    </w:p>
    <w:p w14:paraId="28A1FBDC" w14:textId="77777777" w:rsidR="006C7B61" w:rsidRDefault="00C16190">
      <w:pPr>
        <w:pStyle w:val="ListParagraph"/>
        <w:numPr>
          <w:ilvl w:val="1"/>
          <w:numId w:val="12"/>
        </w:numPr>
        <w:tabs>
          <w:tab w:val="left" w:pos="2460"/>
          <w:tab w:val="left" w:pos="4620"/>
        </w:tabs>
        <w:spacing w:before="3"/>
      </w:pPr>
      <w:bookmarkStart w:id="597" w:name="_CC_6301__Corruption_of_Minors_"/>
      <w:bookmarkEnd w:id="597"/>
      <w:r>
        <w:rPr>
          <w:spacing w:val="2"/>
          <w:w w:val="110"/>
        </w:rPr>
        <w:t>CC</w:t>
      </w:r>
      <w:r>
        <w:rPr>
          <w:spacing w:val="33"/>
          <w:w w:val="110"/>
        </w:rPr>
        <w:t xml:space="preserve"> </w:t>
      </w:r>
      <w:r>
        <w:rPr>
          <w:spacing w:val="-4"/>
          <w:w w:val="110"/>
        </w:rPr>
        <w:t>6301</w:t>
      </w:r>
      <w:r>
        <w:tab/>
      </w:r>
      <w:r>
        <w:rPr>
          <w:w w:val="105"/>
        </w:rPr>
        <w:t>Corruption</w:t>
      </w:r>
      <w:r>
        <w:rPr>
          <w:spacing w:val="-12"/>
          <w:w w:val="105"/>
        </w:rPr>
        <w:t xml:space="preserve"> </w:t>
      </w:r>
      <w:r>
        <w:rPr>
          <w:w w:val="105"/>
        </w:rPr>
        <w:t>of</w:t>
      </w:r>
      <w:r>
        <w:rPr>
          <w:spacing w:val="-9"/>
          <w:w w:val="105"/>
        </w:rPr>
        <w:t xml:space="preserve"> </w:t>
      </w:r>
      <w:r>
        <w:rPr>
          <w:spacing w:val="-2"/>
          <w:w w:val="105"/>
        </w:rPr>
        <w:t>Minors</w:t>
      </w:r>
    </w:p>
    <w:p w14:paraId="6947FAFD" w14:textId="77777777" w:rsidR="006C7B61" w:rsidRDefault="00C16190">
      <w:pPr>
        <w:pStyle w:val="ListParagraph"/>
        <w:numPr>
          <w:ilvl w:val="1"/>
          <w:numId w:val="12"/>
        </w:numPr>
        <w:tabs>
          <w:tab w:val="left" w:pos="2460"/>
          <w:tab w:val="left" w:pos="4620"/>
        </w:tabs>
        <w:spacing w:before="3"/>
      </w:pPr>
      <w:r>
        <w:rPr>
          <w:spacing w:val="2"/>
          <w:w w:val="110"/>
        </w:rPr>
        <w:t>CC</w:t>
      </w:r>
      <w:r>
        <w:rPr>
          <w:spacing w:val="33"/>
          <w:w w:val="110"/>
        </w:rPr>
        <w:t xml:space="preserve"> </w:t>
      </w:r>
      <w:r>
        <w:rPr>
          <w:spacing w:val="-4"/>
          <w:w w:val="110"/>
        </w:rPr>
        <w:t>6312</w:t>
      </w:r>
      <w:r>
        <w:tab/>
      </w:r>
      <w:r>
        <w:rPr>
          <w:w w:val="105"/>
        </w:rPr>
        <w:t>Sexual</w:t>
      </w:r>
      <w:r>
        <w:rPr>
          <w:spacing w:val="4"/>
          <w:w w:val="105"/>
        </w:rPr>
        <w:t xml:space="preserve"> </w:t>
      </w:r>
      <w:r>
        <w:rPr>
          <w:w w:val="105"/>
        </w:rPr>
        <w:t>Abuse</w:t>
      </w:r>
      <w:r>
        <w:rPr>
          <w:spacing w:val="1"/>
          <w:w w:val="105"/>
        </w:rPr>
        <w:t xml:space="preserve"> </w:t>
      </w:r>
      <w:r>
        <w:rPr>
          <w:w w:val="105"/>
        </w:rPr>
        <w:t>of</w:t>
      </w:r>
      <w:r>
        <w:rPr>
          <w:spacing w:val="5"/>
          <w:w w:val="105"/>
        </w:rPr>
        <w:t xml:space="preserve"> </w:t>
      </w:r>
      <w:r>
        <w:rPr>
          <w:spacing w:val="-2"/>
          <w:w w:val="105"/>
        </w:rPr>
        <w:t>Children</w:t>
      </w:r>
    </w:p>
    <w:p w14:paraId="0974B479" w14:textId="77777777" w:rsidR="006C7B61" w:rsidRDefault="00C16190">
      <w:pPr>
        <w:pStyle w:val="ListParagraph"/>
        <w:numPr>
          <w:ilvl w:val="1"/>
          <w:numId w:val="12"/>
        </w:numPr>
        <w:tabs>
          <w:tab w:val="left" w:pos="2460"/>
          <w:tab w:val="left" w:pos="4620"/>
        </w:tabs>
        <w:spacing w:before="3"/>
      </w:pPr>
      <w:bookmarkStart w:id="598" w:name="_CC_13A12__Acquisition_of_Controlled_Sub"/>
      <w:bookmarkEnd w:id="598"/>
      <w:r>
        <w:rPr>
          <w:spacing w:val="2"/>
          <w:w w:val="110"/>
        </w:rPr>
        <w:t>CC</w:t>
      </w:r>
      <w:r>
        <w:rPr>
          <w:spacing w:val="33"/>
          <w:w w:val="110"/>
        </w:rPr>
        <w:t xml:space="preserve"> </w:t>
      </w:r>
      <w:r>
        <w:rPr>
          <w:spacing w:val="-2"/>
          <w:w w:val="110"/>
        </w:rPr>
        <w:t>13A12</w:t>
      </w:r>
      <w:r>
        <w:tab/>
      </w:r>
      <w:r>
        <w:rPr>
          <w:w w:val="105"/>
        </w:rPr>
        <w:t>Acquisition</w:t>
      </w:r>
      <w:r>
        <w:rPr>
          <w:spacing w:val="6"/>
          <w:w w:val="105"/>
        </w:rPr>
        <w:t xml:space="preserve"> </w:t>
      </w:r>
      <w:r>
        <w:rPr>
          <w:w w:val="105"/>
        </w:rPr>
        <w:t>of</w:t>
      </w:r>
      <w:r>
        <w:rPr>
          <w:spacing w:val="7"/>
          <w:w w:val="105"/>
        </w:rPr>
        <w:t xml:space="preserve"> </w:t>
      </w:r>
      <w:r>
        <w:rPr>
          <w:w w:val="105"/>
        </w:rPr>
        <w:t>Controlled</w:t>
      </w:r>
      <w:r>
        <w:rPr>
          <w:spacing w:val="7"/>
          <w:w w:val="105"/>
        </w:rPr>
        <w:t xml:space="preserve"> </w:t>
      </w:r>
      <w:r>
        <w:rPr>
          <w:w w:val="105"/>
        </w:rPr>
        <w:t>Substance</w:t>
      </w:r>
      <w:r>
        <w:rPr>
          <w:spacing w:val="4"/>
          <w:w w:val="105"/>
        </w:rPr>
        <w:t xml:space="preserve"> </w:t>
      </w:r>
      <w:r>
        <w:rPr>
          <w:w w:val="105"/>
        </w:rPr>
        <w:t>by</w:t>
      </w:r>
      <w:r>
        <w:rPr>
          <w:spacing w:val="7"/>
          <w:w w:val="105"/>
        </w:rPr>
        <w:t xml:space="preserve"> </w:t>
      </w:r>
      <w:r>
        <w:rPr>
          <w:spacing w:val="-2"/>
          <w:w w:val="105"/>
        </w:rPr>
        <w:t>Fraud</w:t>
      </w:r>
    </w:p>
    <w:p w14:paraId="5D3C4366" w14:textId="77777777" w:rsidR="006C7B61" w:rsidRDefault="00C16190">
      <w:pPr>
        <w:pStyle w:val="ListParagraph"/>
        <w:numPr>
          <w:ilvl w:val="1"/>
          <w:numId w:val="12"/>
        </w:numPr>
        <w:tabs>
          <w:tab w:val="left" w:pos="2460"/>
          <w:tab w:val="left" w:pos="4620"/>
        </w:tabs>
        <w:spacing w:before="3"/>
      </w:pPr>
      <w:bookmarkStart w:id="599" w:name="_CC_13A14__Delivery_of_Practitioner_"/>
      <w:bookmarkEnd w:id="599"/>
      <w:r>
        <w:rPr>
          <w:spacing w:val="2"/>
          <w:w w:val="110"/>
        </w:rPr>
        <w:t>CC</w:t>
      </w:r>
      <w:r>
        <w:rPr>
          <w:spacing w:val="33"/>
          <w:w w:val="110"/>
        </w:rPr>
        <w:t xml:space="preserve"> </w:t>
      </w:r>
      <w:r>
        <w:rPr>
          <w:spacing w:val="-2"/>
          <w:w w:val="110"/>
        </w:rPr>
        <w:t>13A14</w:t>
      </w:r>
      <w:r>
        <w:tab/>
        <w:t>Delivery</w:t>
      </w:r>
      <w:r>
        <w:rPr>
          <w:spacing w:val="10"/>
        </w:rPr>
        <w:t xml:space="preserve"> </w:t>
      </w:r>
      <w:r>
        <w:t>of</w:t>
      </w:r>
      <w:r>
        <w:rPr>
          <w:spacing w:val="8"/>
        </w:rPr>
        <w:t xml:space="preserve"> </w:t>
      </w:r>
      <w:r>
        <w:rPr>
          <w:spacing w:val="-2"/>
        </w:rPr>
        <w:t>Practitioner</w:t>
      </w:r>
    </w:p>
    <w:p w14:paraId="6BF277CB" w14:textId="77777777" w:rsidR="006C7B61" w:rsidRDefault="00C16190">
      <w:pPr>
        <w:pStyle w:val="ListParagraph"/>
        <w:numPr>
          <w:ilvl w:val="1"/>
          <w:numId w:val="12"/>
        </w:numPr>
        <w:tabs>
          <w:tab w:val="left" w:pos="2460"/>
          <w:tab w:val="left" w:pos="4620"/>
        </w:tabs>
        <w:spacing w:before="3"/>
      </w:pPr>
      <w:bookmarkStart w:id="600" w:name="_CC_13A30__Possession_with_Intent_to_Del"/>
      <w:bookmarkEnd w:id="600"/>
      <w:r>
        <w:rPr>
          <w:spacing w:val="2"/>
          <w:w w:val="110"/>
        </w:rPr>
        <w:t>CC</w:t>
      </w:r>
      <w:r>
        <w:rPr>
          <w:spacing w:val="33"/>
          <w:w w:val="110"/>
        </w:rPr>
        <w:t xml:space="preserve"> </w:t>
      </w:r>
      <w:r>
        <w:rPr>
          <w:spacing w:val="-2"/>
          <w:w w:val="110"/>
        </w:rPr>
        <w:t>13A30</w:t>
      </w:r>
      <w:r>
        <w:tab/>
      </w:r>
      <w:r>
        <w:rPr>
          <w:w w:val="105"/>
        </w:rPr>
        <w:t>Possession</w:t>
      </w:r>
      <w:r>
        <w:rPr>
          <w:spacing w:val="-1"/>
          <w:w w:val="105"/>
        </w:rPr>
        <w:t xml:space="preserve"> </w:t>
      </w:r>
      <w:r>
        <w:rPr>
          <w:w w:val="105"/>
        </w:rPr>
        <w:t>with</w:t>
      </w:r>
      <w:r>
        <w:rPr>
          <w:spacing w:val="-5"/>
          <w:w w:val="105"/>
        </w:rPr>
        <w:t xml:space="preserve"> </w:t>
      </w:r>
      <w:r>
        <w:rPr>
          <w:w w:val="105"/>
        </w:rPr>
        <w:t>Intent</w:t>
      </w:r>
      <w:r>
        <w:rPr>
          <w:spacing w:val="-4"/>
          <w:w w:val="105"/>
        </w:rPr>
        <w:t xml:space="preserve"> </w:t>
      </w:r>
      <w:r>
        <w:rPr>
          <w:w w:val="105"/>
        </w:rPr>
        <w:t>to</w:t>
      </w:r>
      <w:r>
        <w:rPr>
          <w:spacing w:val="-7"/>
          <w:w w:val="105"/>
        </w:rPr>
        <w:t xml:space="preserve"> </w:t>
      </w:r>
      <w:r>
        <w:rPr>
          <w:spacing w:val="-2"/>
          <w:w w:val="105"/>
        </w:rPr>
        <w:t>Deliver</w:t>
      </w:r>
    </w:p>
    <w:p w14:paraId="4FEA9B7C" w14:textId="77777777" w:rsidR="006C7B61" w:rsidRDefault="00C16190">
      <w:pPr>
        <w:pStyle w:val="ListParagraph"/>
        <w:numPr>
          <w:ilvl w:val="1"/>
          <w:numId w:val="12"/>
        </w:numPr>
        <w:tabs>
          <w:tab w:val="left" w:pos="2460"/>
          <w:tab w:val="left" w:pos="4620"/>
        </w:tabs>
        <w:spacing w:before="3"/>
      </w:pPr>
      <w:bookmarkStart w:id="601" w:name="_CC_13A36__Illegal_Sale_of_Non-Controlle"/>
      <w:bookmarkEnd w:id="601"/>
      <w:r>
        <w:rPr>
          <w:spacing w:val="2"/>
          <w:w w:val="110"/>
        </w:rPr>
        <w:t>CC</w:t>
      </w:r>
      <w:r>
        <w:rPr>
          <w:spacing w:val="33"/>
          <w:w w:val="110"/>
        </w:rPr>
        <w:t xml:space="preserve"> </w:t>
      </w:r>
      <w:r>
        <w:rPr>
          <w:spacing w:val="-2"/>
          <w:w w:val="110"/>
        </w:rPr>
        <w:t>13A36</w:t>
      </w:r>
      <w:r>
        <w:tab/>
      </w:r>
      <w:r>
        <w:rPr>
          <w:w w:val="105"/>
        </w:rPr>
        <w:t>Illegal</w:t>
      </w:r>
      <w:r>
        <w:rPr>
          <w:spacing w:val="5"/>
          <w:w w:val="105"/>
        </w:rPr>
        <w:t xml:space="preserve"> </w:t>
      </w:r>
      <w:r>
        <w:rPr>
          <w:w w:val="105"/>
        </w:rPr>
        <w:t>Sale</w:t>
      </w:r>
      <w:r>
        <w:rPr>
          <w:spacing w:val="5"/>
          <w:w w:val="105"/>
        </w:rPr>
        <w:t xml:space="preserve"> </w:t>
      </w:r>
      <w:r>
        <w:rPr>
          <w:w w:val="105"/>
        </w:rPr>
        <w:t>of</w:t>
      </w:r>
      <w:r>
        <w:rPr>
          <w:spacing w:val="7"/>
          <w:w w:val="105"/>
        </w:rPr>
        <w:t xml:space="preserve"> </w:t>
      </w:r>
      <w:r>
        <w:rPr>
          <w:w w:val="105"/>
        </w:rPr>
        <w:t>Non-Controlled</w:t>
      </w:r>
      <w:r>
        <w:rPr>
          <w:spacing w:val="10"/>
          <w:w w:val="105"/>
        </w:rPr>
        <w:t xml:space="preserve"> </w:t>
      </w:r>
      <w:r>
        <w:rPr>
          <w:spacing w:val="-2"/>
          <w:w w:val="105"/>
        </w:rPr>
        <w:t>Substance</w:t>
      </w:r>
    </w:p>
    <w:p w14:paraId="765BBDE2" w14:textId="77777777" w:rsidR="006C7B61" w:rsidRDefault="00C16190">
      <w:pPr>
        <w:pStyle w:val="ListParagraph"/>
        <w:numPr>
          <w:ilvl w:val="1"/>
          <w:numId w:val="12"/>
        </w:numPr>
        <w:tabs>
          <w:tab w:val="left" w:pos="2460"/>
          <w:tab w:val="left" w:pos="4620"/>
        </w:tabs>
        <w:spacing w:before="3"/>
      </w:pPr>
      <w:bookmarkStart w:id="602" w:name="_CC_3127__Indecent_Exposure_"/>
      <w:bookmarkEnd w:id="602"/>
      <w:r>
        <w:rPr>
          <w:w w:val="115"/>
        </w:rPr>
        <w:t>CC</w:t>
      </w:r>
      <w:r>
        <w:rPr>
          <w:spacing w:val="23"/>
          <w:w w:val="115"/>
        </w:rPr>
        <w:t xml:space="preserve"> </w:t>
      </w:r>
      <w:r>
        <w:rPr>
          <w:spacing w:val="-4"/>
          <w:w w:val="115"/>
        </w:rPr>
        <w:t>3127</w:t>
      </w:r>
      <w:r>
        <w:tab/>
      </w:r>
      <w:r>
        <w:rPr>
          <w:w w:val="105"/>
        </w:rPr>
        <w:t>Indecent</w:t>
      </w:r>
      <w:r>
        <w:rPr>
          <w:spacing w:val="-2"/>
          <w:w w:val="105"/>
        </w:rPr>
        <w:t xml:space="preserve"> </w:t>
      </w:r>
      <w:r>
        <w:rPr>
          <w:spacing w:val="-2"/>
          <w:w w:val="115"/>
        </w:rPr>
        <w:t>Exposure</w:t>
      </w:r>
    </w:p>
    <w:p w14:paraId="38907F23" w14:textId="77777777" w:rsidR="006C7B61" w:rsidRDefault="00C16190">
      <w:pPr>
        <w:pStyle w:val="ListParagraph"/>
        <w:numPr>
          <w:ilvl w:val="1"/>
          <w:numId w:val="12"/>
        </w:numPr>
        <w:tabs>
          <w:tab w:val="left" w:pos="2460"/>
          <w:tab w:val="left" w:pos="5340"/>
        </w:tabs>
        <w:spacing w:before="2"/>
      </w:pPr>
      <w:bookmarkStart w:id="603" w:name="_CC3301___Arson_and_Related_Offenses_"/>
      <w:bookmarkEnd w:id="603"/>
      <w:r>
        <w:rPr>
          <w:spacing w:val="-2"/>
          <w:w w:val="110"/>
        </w:rPr>
        <w:t>CC3301</w:t>
      </w:r>
      <w:r>
        <w:tab/>
      </w:r>
      <w:r>
        <w:rPr>
          <w:w w:val="105"/>
        </w:rPr>
        <w:t>Arson</w:t>
      </w:r>
      <w:r>
        <w:rPr>
          <w:spacing w:val="-1"/>
          <w:w w:val="105"/>
        </w:rPr>
        <w:t xml:space="preserve"> </w:t>
      </w:r>
      <w:r>
        <w:rPr>
          <w:w w:val="105"/>
        </w:rPr>
        <w:t>and</w:t>
      </w:r>
      <w:r>
        <w:rPr>
          <w:spacing w:val="-3"/>
          <w:w w:val="105"/>
        </w:rPr>
        <w:t xml:space="preserve"> </w:t>
      </w:r>
      <w:r>
        <w:rPr>
          <w:w w:val="105"/>
        </w:rPr>
        <w:t>Related</w:t>
      </w:r>
      <w:r>
        <w:rPr>
          <w:spacing w:val="-1"/>
          <w:w w:val="105"/>
        </w:rPr>
        <w:t xml:space="preserve"> </w:t>
      </w:r>
      <w:r>
        <w:rPr>
          <w:spacing w:val="-2"/>
          <w:w w:val="105"/>
        </w:rPr>
        <w:t>Offenses</w:t>
      </w:r>
    </w:p>
    <w:p w14:paraId="1A6A3B42" w14:textId="77777777" w:rsidR="006C7B61" w:rsidRDefault="00C16190">
      <w:pPr>
        <w:pStyle w:val="ListParagraph"/>
        <w:numPr>
          <w:ilvl w:val="1"/>
          <w:numId w:val="12"/>
        </w:numPr>
        <w:tabs>
          <w:tab w:val="left" w:pos="2460"/>
          <w:tab w:val="left" w:pos="4620"/>
        </w:tabs>
        <w:spacing w:before="3"/>
      </w:pPr>
      <w:bookmarkStart w:id="604" w:name="_CC_3502__Burglary_"/>
      <w:bookmarkEnd w:id="604"/>
      <w:r>
        <w:rPr>
          <w:spacing w:val="2"/>
          <w:w w:val="110"/>
        </w:rPr>
        <w:t>CC</w:t>
      </w:r>
      <w:r>
        <w:rPr>
          <w:spacing w:val="33"/>
          <w:w w:val="110"/>
        </w:rPr>
        <w:t xml:space="preserve"> </w:t>
      </w:r>
      <w:r>
        <w:rPr>
          <w:spacing w:val="-4"/>
          <w:w w:val="110"/>
        </w:rPr>
        <w:t>3502</w:t>
      </w:r>
      <w:r>
        <w:tab/>
      </w:r>
      <w:r>
        <w:rPr>
          <w:spacing w:val="-2"/>
          <w:w w:val="110"/>
        </w:rPr>
        <w:t>Burglary</w:t>
      </w:r>
    </w:p>
    <w:p w14:paraId="787008C6" w14:textId="77777777" w:rsidR="006C7B61" w:rsidRDefault="00C16190">
      <w:pPr>
        <w:pStyle w:val="ListParagraph"/>
        <w:numPr>
          <w:ilvl w:val="1"/>
          <w:numId w:val="12"/>
        </w:numPr>
        <w:tabs>
          <w:tab w:val="left" w:pos="2460"/>
          <w:tab w:val="left" w:pos="4620"/>
        </w:tabs>
        <w:spacing w:before="3"/>
      </w:pPr>
      <w:bookmarkStart w:id="605" w:name="_CC_3701__Robbery_"/>
      <w:bookmarkEnd w:id="605"/>
      <w:r>
        <w:rPr>
          <w:spacing w:val="2"/>
          <w:w w:val="110"/>
        </w:rPr>
        <w:t>CC</w:t>
      </w:r>
      <w:r>
        <w:rPr>
          <w:spacing w:val="33"/>
          <w:w w:val="110"/>
        </w:rPr>
        <w:t xml:space="preserve"> </w:t>
      </w:r>
      <w:r>
        <w:rPr>
          <w:spacing w:val="-4"/>
          <w:w w:val="110"/>
        </w:rPr>
        <w:t>3701</w:t>
      </w:r>
      <w:r>
        <w:tab/>
      </w:r>
      <w:r>
        <w:rPr>
          <w:spacing w:val="-2"/>
          <w:w w:val="110"/>
        </w:rPr>
        <w:t>Robbery</w:t>
      </w:r>
    </w:p>
    <w:p w14:paraId="7D0D7DCD" w14:textId="77777777" w:rsidR="006C7B61" w:rsidRDefault="00C16190">
      <w:pPr>
        <w:pStyle w:val="ListParagraph"/>
        <w:numPr>
          <w:ilvl w:val="1"/>
          <w:numId w:val="12"/>
        </w:numPr>
        <w:tabs>
          <w:tab w:val="left" w:pos="2460"/>
          <w:tab w:val="left" w:pos="4620"/>
        </w:tabs>
        <w:spacing w:before="4"/>
      </w:pPr>
      <w:bookmarkStart w:id="606" w:name="_CC_3901__Theft_"/>
      <w:bookmarkEnd w:id="606"/>
      <w:r>
        <w:rPr>
          <w:spacing w:val="2"/>
          <w:w w:val="110"/>
        </w:rPr>
        <w:t>CC</w:t>
      </w:r>
      <w:r>
        <w:rPr>
          <w:spacing w:val="33"/>
          <w:w w:val="110"/>
        </w:rPr>
        <w:t xml:space="preserve"> </w:t>
      </w:r>
      <w:r>
        <w:rPr>
          <w:spacing w:val="-4"/>
          <w:w w:val="110"/>
        </w:rPr>
        <w:t>3901</w:t>
      </w:r>
      <w:r>
        <w:tab/>
      </w:r>
      <w:r>
        <w:rPr>
          <w:spacing w:val="-2"/>
          <w:w w:val="110"/>
        </w:rPr>
        <w:t>Theft</w:t>
      </w:r>
    </w:p>
    <w:p w14:paraId="09A014A4" w14:textId="77777777" w:rsidR="006C7B61" w:rsidRDefault="00C16190">
      <w:pPr>
        <w:pStyle w:val="ListParagraph"/>
        <w:numPr>
          <w:ilvl w:val="1"/>
          <w:numId w:val="12"/>
        </w:numPr>
        <w:tabs>
          <w:tab w:val="left" w:pos="2460"/>
          <w:tab w:val="left" w:pos="4620"/>
        </w:tabs>
        <w:spacing w:before="3"/>
      </w:pPr>
      <w:bookmarkStart w:id="607" w:name="_CC_3921__Theft_by_Unlawful_Taking_"/>
      <w:bookmarkEnd w:id="607"/>
      <w:r>
        <w:rPr>
          <w:spacing w:val="2"/>
          <w:w w:val="110"/>
        </w:rPr>
        <w:t>CC</w:t>
      </w:r>
      <w:r>
        <w:rPr>
          <w:spacing w:val="33"/>
          <w:w w:val="110"/>
        </w:rPr>
        <w:t xml:space="preserve"> </w:t>
      </w:r>
      <w:r>
        <w:rPr>
          <w:spacing w:val="-4"/>
          <w:w w:val="110"/>
        </w:rPr>
        <w:t>3921</w:t>
      </w:r>
      <w:r>
        <w:tab/>
        <w:t>Theft</w:t>
      </w:r>
      <w:r>
        <w:rPr>
          <w:spacing w:val="8"/>
        </w:rPr>
        <w:t xml:space="preserve"> </w:t>
      </w:r>
      <w:r>
        <w:t>by</w:t>
      </w:r>
      <w:r>
        <w:rPr>
          <w:spacing w:val="12"/>
        </w:rPr>
        <w:t xml:space="preserve"> </w:t>
      </w:r>
      <w:r>
        <w:t>Unlawful</w:t>
      </w:r>
      <w:r>
        <w:rPr>
          <w:spacing w:val="10"/>
        </w:rPr>
        <w:t xml:space="preserve"> </w:t>
      </w:r>
      <w:r>
        <w:rPr>
          <w:spacing w:val="-2"/>
        </w:rPr>
        <w:t>Taking</w:t>
      </w:r>
    </w:p>
    <w:p w14:paraId="5D449218" w14:textId="77777777" w:rsidR="006C7B61" w:rsidRDefault="00C16190">
      <w:pPr>
        <w:pStyle w:val="ListParagraph"/>
        <w:numPr>
          <w:ilvl w:val="1"/>
          <w:numId w:val="12"/>
        </w:numPr>
        <w:tabs>
          <w:tab w:val="left" w:pos="2460"/>
          <w:tab w:val="left" w:pos="4620"/>
        </w:tabs>
        <w:spacing w:before="3"/>
      </w:pPr>
      <w:bookmarkStart w:id="608" w:name="_CC_3922__Theft_by_Deception_"/>
      <w:bookmarkEnd w:id="608"/>
      <w:r>
        <w:rPr>
          <w:spacing w:val="2"/>
          <w:w w:val="110"/>
        </w:rPr>
        <w:t>CC</w:t>
      </w:r>
      <w:r>
        <w:rPr>
          <w:spacing w:val="33"/>
          <w:w w:val="110"/>
        </w:rPr>
        <w:t xml:space="preserve"> </w:t>
      </w:r>
      <w:r>
        <w:rPr>
          <w:spacing w:val="-4"/>
          <w:w w:val="110"/>
        </w:rPr>
        <w:t>3922</w:t>
      </w:r>
      <w:r>
        <w:tab/>
        <w:t>Theft</w:t>
      </w:r>
      <w:r>
        <w:rPr>
          <w:spacing w:val="-3"/>
        </w:rPr>
        <w:t xml:space="preserve"> </w:t>
      </w:r>
      <w:r>
        <w:t>by</w:t>
      </w:r>
      <w:r>
        <w:rPr>
          <w:spacing w:val="-1"/>
        </w:rPr>
        <w:t xml:space="preserve"> </w:t>
      </w:r>
      <w:r>
        <w:rPr>
          <w:spacing w:val="-2"/>
        </w:rPr>
        <w:t>Deception</w:t>
      </w:r>
    </w:p>
    <w:p w14:paraId="2AA59D9A" w14:textId="77777777" w:rsidR="006C7B61" w:rsidRDefault="00C16190">
      <w:pPr>
        <w:pStyle w:val="ListParagraph"/>
        <w:numPr>
          <w:ilvl w:val="1"/>
          <w:numId w:val="12"/>
        </w:numPr>
        <w:tabs>
          <w:tab w:val="left" w:pos="2460"/>
          <w:tab w:val="left" w:pos="4620"/>
        </w:tabs>
        <w:spacing w:before="3"/>
      </w:pPr>
      <w:bookmarkStart w:id="609" w:name="_CC_3923__Theft_by_Extortion_"/>
      <w:bookmarkEnd w:id="609"/>
      <w:r>
        <w:rPr>
          <w:spacing w:val="2"/>
          <w:w w:val="110"/>
        </w:rPr>
        <w:t>CC</w:t>
      </w:r>
      <w:r>
        <w:rPr>
          <w:spacing w:val="33"/>
          <w:w w:val="110"/>
        </w:rPr>
        <w:t xml:space="preserve"> </w:t>
      </w:r>
      <w:r>
        <w:rPr>
          <w:spacing w:val="-4"/>
          <w:w w:val="110"/>
        </w:rPr>
        <w:t>3923</w:t>
      </w:r>
      <w:r>
        <w:tab/>
        <w:t>Theft</w:t>
      </w:r>
      <w:r>
        <w:rPr>
          <w:spacing w:val="-3"/>
        </w:rPr>
        <w:t xml:space="preserve"> </w:t>
      </w:r>
      <w:r>
        <w:t>by</w:t>
      </w:r>
      <w:r>
        <w:rPr>
          <w:spacing w:val="-1"/>
        </w:rPr>
        <w:t xml:space="preserve"> </w:t>
      </w:r>
      <w:r>
        <w:rPr>
          <w:spacing w:val="-2"/>
        </w:rPr>
        <w:t>Extortion</w:t>
      </w:r>
    </w:p>
    <w:p w14:paraId="2E9BF297" w14:textId="77777777" w:rsidR="006C7B61" w:rsidRDefault="00C16190">
      <w:pPr>
        <w:pStyle w:val="ListParagraph"/>
        <w:numPr>
          <w:ilvl w:val="1"/>
          <w:numId w:val="12"/>
        </w:numPr>
        <w:tabs>
          <w:tab w:val="left" w:pos="2460"/>
          <w:tab w:val="left" w:pos="4620"/>
        </w:tabs>
        <w:spacing w:before="3"/>
      </w:pPr>
      <w:bookmarkStart w:id="610" w:name="_CC_3924__Theft_by_Property_Loss_"/>
      <w:bookmarkEnd w:id="610"/>
      <w:r>
        <w:rPr>
          <w:spacing w:val="2"/>
          <w:w w:val="110"/>
        </w:rPr>
        <w:t>CC</w:t>
      </w:r>
      <w:r>
        <w:rPr>
          <w:spacing w:val="33"/>
          <w:w w:val="110"/>
        </w:rPr>
        <w:t xml:space="preserve"> </w:t>
      </w:r>
      <w:r>
        <w:rPr>
          <w:spacing w:val="-4"/>
          <w:w w:val="110"/>
        </w:rPr>
        <w:t>3924</w:t>
      </w:r>
      <w:r>
        <w:tab/>
        <w:t>Theft</w:t>
      </w:r>
      <w:r>
        <w:rPr>
          <w:spacing w:val="1"/>
        </w:rPr>
        <w:t xml:space="preserve"> </w:t>
      </w:r>
      <w:r>
        <w:t>by</w:t>
      </w:r>
      <w:r>
        <w:rPr>
          <w:spacing w:val="6"/>
        </w:rPr>
        <w:t xml:space="preserve"> </w:t>
      </w:r>
      <w:r>
        <w:t>Property</w:t>
      </w:r>
      <w:r>
        <w:rPr>
          <w:spacing w:val="1"/>
        </w:rPr>
        <w:t xml:space="preserve"> </w:t>
      </w:r>
      <w:r>
        <w:rPr>
          <w:spacing w:val="-4"/>
        </w:rPr>
        <w:t>Loss</w:t>
      </w:r>
    </w:p>
    <w:p w14:paraId="2FB655EF" w14:textId="77777777" w:rsidR="006C7B61" w:rsidRDefault="00C16190">
      <w:pPr>
        <w:pStyle w:val="ListParagraph"/>
        <w:numPr>
          <w:ilvl w:val="1"/>
          <w:numId w:val="12"/>
        </w:numPr>
        <w:tabs>
          <w:tab w:val="left" w:pos="2460"/>
          <w:tab w:val="left" w:pos="4620"/>
        </w:tabs>
        <w:spacing w:before="3"/>
      </w:pPr>
      <w:bookmarkStart w:id="611" w:name="_CC_3925__Receiving_Stolen_Property_"/>
      <w:bookmarkEnd w:id="611"/>
      <w:r>
        <w:rPr>
          <w:spacing w:val="2"/>
          <w:w w:val="110"/>
        </w:rPr>
        <w:t>CC</w:t>
      </w:r>
      <w:r>
        <w:rPr>
          <w:spacing w:val="33"/>
          <w:w w:val="110"/>
        </w:rPr>
        <w:t xml:space="preserve"> </w:t>
      </w:r>
      <w:r>
        <w:rPr>
          <w:spacing w:val="-4"/>
          <w:w w:val="110"/>
        </w:rPr>
        <w:t>3925</w:t>
      </w:r>
      <w:r>
        <w:tab/>
      </w:r>
      <w:r>
        <w:rPr>
          <w:w w:val="105"/>
        </w:rPr>
        <w:t>Receiving</w:t>
      </w:r>
      <w:r>
        <w:rPr>
          <w:spacing w:val="4"/>
          <w:w w:val="105"/>
        </w:rPr>
        <w:t xml:space="preserve"> </w:t>
      </w:r>
      <w:r>
        <w:rPr>
          <w:w w:val="105"/>
        </w:rPr>
        <w:t xml:space="preserve">Stolen </w:t>
      </w:r>
      <w:r>
        <w:rPr>
          <w:spacing w:val="-2"/>
          <w:w w:val="105"/>
        </w:rPr>
        <w:t>Property</w:t>
      </w:r>
    </w:p>
    <w:p w14:paraId="010B8BD1" w14:textId="77777777" w:rsidR="006C7B61" w:rsidRDefault="00C16190">
      <w:pPr>
        <w:pStyle w:val="ListParagraph"/>
        <w:numPr>
          <w:ilvl w:val="1"/>
          <w:numId w:val="12"/>
        </w:numPr>
        <w:tabs>
          <w:tab w:val="left" w:pos="2460"/>
          <w:tab w:val="left" w:pos="4620"/>
        </w:tabs>
        <w:spacing w:before="3"/>
      </w:pPr>
      <w:bookmarkStart w:id="612" w:name="_CC_3926__Theft_of_Services_"/>
      <w:bookmarkEnd w:id="612"/>
      <w:r>
        <w:rPr>
          <w:spacing w:val="2"/>
          <w:w w:val="110"/>
        </w:rPr>
        <w:t>CC</w:t>
      </w:r>
      <w:r>
        <w:rPr>
          <w:spacing w:val="33"/>
          <w:w w:val="110"/>
        </w:rPr>
        <w:t xml:space="preserve"> </w:t>
      </w:r>
      <w:r>
        <w:rPr>
          <w:spacing w:val="-4"/>
          <w:w w:val="110"/>
        </w:rPr>
        <w:t>3926</w:t>
      </w:r>
      <w:r>
        <w:tab/>
        <w:t>Theft</w:t>
      </w:r>
      <w:r>
        <w:rPr>
          <w:spacing w:val="-5"/>
        </w:rPr>
        <w:t xml:space="preserve"> </w:t>
      </w:r>
      <w:r>
        <w:t>of</w:t>
      </w:r>
      <w:r>
        <w:rPr>
          <w:spacing w:val="-4"/>
        </w:rPr>
        <w:t xml:space="preserve"> </w:t>
      </w:r>
      <w:r>
        <w:rPr>
          <w:spacing w:val="-2"/>
        </w:rPr>
        <w:t>Services</w:t>
      </w:r>
    </w:p>
    <w:p w14:paraId="32FF8A2C" w14:textId="77777777" w:rsidR="006C7B61" w:rsidRDefault="00C16190">
      <w:pPr>
        <w:pStyle w:val="ListParagraph"/>
        <w:numPr>
          <w:ilvl w:val="1"/>
          <w:numId w:val="12"/>
        </w:numPr>
        <w:tabs>
          <w:tab w:val="left" w:pos="2460"/>
          <w:tab w:val="left" w:pos="4620"/>
        </w:tabs>
        <w:spacing w:before="2"/>
      </w:pPr>
      <w:bookmarkStart w:id="613" w:name="_CC_3927__Theft_by_Failure_to_Deposit_"/>
      <w:bookmarkEnd w:id="613"/>
      <w:r>
        <w:rPr>
          <w:spacing w:val="8"/>
          <w:w w:val="105"/>
        </w:rPr>
        <w:t>CC</w:t>
      </w:r>
      <w:r>
        <w:rPr>
          <w:spacing w:val="36"/>
          <w:w w:val="105"/>
        </w:rPr>
        <w:t xml:space="preserve"> </w:t>
      </w:r>
      <w:r>
        <w:rPr>
          <w:spacing w:val="-4"/>
          <w:w w:val="105"/>
        </w:rPr>
        <w:t>3927</w:t>
      </w:r>
      <w:r>
        <w:tab/>
      </w:r>
      <w:r>
        <w:rPr>
          <w:spacing w:val="-2"/>
          <w:w w:val="105"/>
        </w:rPr>
        <w:t>Theft</w:t>
      </w:r>
      <w:r>
        <w:rPr>
          <w:spacing w:val="-7"/>
          <w:w w:val="105"/>
        </w:rPr>
        <w:t xml:space="preserve"> </w:t>
      </w:r>
      <w:r>
        <w:rPr>
          <w:spacing w:val="-2"/>
          <w:w w:val="105"/>
        </w:rPr>
        <w:t>by</w:t>
      </w:r>
      <w:r>
        <w:rPr>
          <w:spacing w:val="-4"/>
          <w:w w:val="105"/>
        </w:rPr>
        <w:t xml:space="preserve"> </w:t>
      </w:r>
      <w:r>
        <w:rPr>
          <w:spacing w:val="-2"/>
          <w:w w:val="105"/>
        </w:rPr>
        <w:t>Failure</w:t>
      </w:r>
      <w:r>
        <w:rPr>
          <w:spacing w:val="-5"/>
          <w:w w:val="105"/>
        </w:rPr>
        <w:t xml:space="preserve"> </w:t>
      </w:r>
      <w:r>
        <w:rPr>
          <w:spacing w:val="-2"/>
          <w:w w:val="105"/>
        </w:rPr>
        <w:t>to</w:t>
      </w:r>
      <w:r>
        <w:rPr>
          <w:spacing w:val="-7"/>
          <w:w w:val="105"/>
        </w:rPr>
        <w:t xml:space="preserve"> </w:t>
      </w:r>
      <w:r>
        <w:rPr>
          <w:spacing w:val="-2"/>
          <w:w w:val="105"/>
        </w:rPr>
        <w:t>Deposit</w:t>
      </w:r>
    </w:p>
    <w:p w14:paraId="10648B23" w14:textId="77777777" w:rsidR="006C7B61" w:rsidRDefault="006C7B61">
      <w:pPr>
        <w:sectPr w:rsidR="006C7B61">
          <w:pgSz w:w="12240" w:h="15840"/>
          <w:pgMar w:top="1820" w:right="180" w:bottom="700" w:left="420" w:header="0" w:footer="511" w:gutter="0"/>
          <w:cols w:space="720"/>
        </w:sectPr>
      </w:pPr>
    </w:p>
    <w:p w14:paraId="7C3A71D3" w14:textId="77777777" w:rsidR="006C7B61" w:rsidRDefault="00C16190">
      <w:pPr>
        <w:pStyle w:val="ListParagraph"/>
        <w:numPr>
          <w:ilvl w:val="1"/>
          <w:numId w:val="12"/>
        </w:numPr>
        <w:tabs>
          <w:tab w:val="left" w:pos="2460"/>
          <w:tab w:val="left" w:pos="4620"/>
        </w:tabs>
        <w:spacing w:before="80"/>
      </w:pPr>
      <w:bookmarkStart w:id="614" w:name="_CC_3928__Unauthorized_Use_of_a_Motor_Ve"/>
      <w:bookmarkEnd w:id="614"/>
      <w:r>
        <w:rPr>
          <w:spacing w:val="2"/>
          <w:w w:val="110"/>
        </w:rPr>
        <w:lastRenderedPageBreak/>
        <w:t>CC</w:t>
      </w:r>
      <w:r>
        <w:rPr>
          <w:spacing w:val="33"/>
          <w:w w:val="110"/>
        </w:rPr>
        <w:t xml:space="preserve"> </w:t>
      </w:r>
      <w:r>
        <w:rPr>
          <w:spacing w:val="-4"/>
          <w:w w:val="110"/>
        </w:rPr>
        <w:t>3928</w:t>
      </w:r>
      <w:r>
        <w:tab/>
      </w:r>
      <w:r>
        <w:rPr>
          <w:spacing w:val="-2"/>
          <w:w w:val="105"/>
        </w:rPr>
        <w:t>Unauthorized</w:t>
      </w:r>
      <w:r>
        <w:rPr>
          <w:spacing w:val="-5"/>
          <w:w w:val="105"/>
        </w:rPr>
        <w:t xml:space="preserve"> </w:t>
      </w:r>
      <w:r>
        <w:rPr>
          <w:spacing w:val="-2"/>
          <w:w w:val="105"/>
        </w:rPr>
        <w:t>Use</w:t>
      </w:r>
      <w:r>
        <w:rPr>
          <w:spacing w:val="-8"/>
          <w:w w:val="105"/>
        </w:rPr>
        <w:t xml:space="preserve"> </w:t>
      </w:r>
      <w:r>
        <w:rPr>
          <w:spacing w:val="-2"/>
          <w:w w:val="105"/>
        </w:rPr>
        <w:t>of</w:t>
      </w:r>
      <w:r>
        <w:rPr>
          <w:spacing w:val="-5"/>
          <w:w w:val="105"/>
        </w:rPr>
        <w:t xml:space="preserve"> </w:t>
      </w:r>
      <w:r>
        <w:rPr>
          <w:spacing w:val="-2"/>
          <w:w w:val="105"/>
        </w:rPr>
        <w:t>a</w:t>
      </w:r>
      <w:r>
        <w:rPr>
          <w:spacing w:val="-6"/>
          <w:w w:val="105"/>
        </w:rPr>
        <w:t xml:space="preserve"> </w:t>
      </w:r>
      <w:r>
        <w:rPr>
          <w:spacing w:val="-2"/>
          <w:w w:val="105"/>
        </w:rPr>
        <w:t>Motor</w:t>
      </w:r>
      <w:r>
        <w:rPr>
          <w:spacing w:val="-5"/>
          <w:w w:val="105"/>
        </w:rPr>
        <w:t xml:space="preserve"> </w:t>
      </w:r>
      <w:r>
        <w:rPr>
          <w:spacing w:val="-2"/>
          <w:w w:val="105"/>
        </w:rPr>
        <w:t>Vehicle</w:t>
      </w:r>
    </w:p>
    <w:p w14:paraId="692DA55F" w14:textId="77777777" w:rsidR="006C7B61" w:rsidRDefault="00C16190">
      <w:pPr>
        <w:pStyle w:val="ListParagraph"/>
        <w:numPr>
          <w:ilvl w:val="1"/>
          <w:numId w:val="12"/>
        </w:numPr>
        <w:tabs>
          <w:tab w:val="left" w:pos="2460"/>
          <w:tab w:val="left" w:pos="4620"/>
        </w:tabs>
        <w:spacing w:before="3"/>
      </w:pPr>
      <w:bookmarkStart w:id="615" w:name="_CC_3929__Retail_Theft_"/>
      <w:bookmarkEnd w:id="615"/>
      <w:r>
        <w:rPr>
          <w:w w:val="115"/>
        </w:rPr>
        <w:t>CC</w:t>
      </w:r>
      <w:r>
        <w:rPr>
          <w:spacing w:val="23"/>
          <w:w w:val="115"/>
        </w:rPr>
        <w:t xml:space="preserve"> </w:t>
      </w:r>
      <w:r>
        <w:rPr>
          <w:spacing w:val="-4"/>
          <w:w w:val="115"/>
        </w:rPr>
        <w:t>3929</w:t>
      </w:r>
      <w:r>
        <w:tab/>
      </w:r>
      <w:r>
        <w:rPr>
          <w:w w:val="105"/>
        </w:rPr>
        <w:t>Retail</w:t>
      </w:r>
      <w:r>
        <w:rPr>
          <w:spacing w:val="-5"/>
          <w:w w:val="105"/>
        </w:rPr>
        <w:t xml:space="preserve"> </w:t>
      </w:r>
      <w:r>
        <w:rPr>
          <w:spacing w:val="-2"/>
          <w:w w:val="115"/>
        </w:rPr>
        <w:t>Theft</w:t>
      </w:r>
    </w:p>
    <w:p w14:paraId="172E1D88" w14:textId="77777777" w:rsidR="006C7B61" w:rsidRDefault="00C16190">
      <w:pPr>
        <w:pStyle w:val="ListParagraph"/>
        <w:numPr>
          <w:ilvl w:val="1"/>
          <w:numId w:val="12"/>
        </w:numPr>
        <w:tabs>
          <w:tab w:val="left" w:pos="2460"/>
          <w:tab w:val="left" w:pos="4620"/>
        </w:tabs>
        <w:spacing w:before="3"/>
      </w:pPr>
      <w:bookmarkStart w:id="616" w:name="_CC_3929.1__Library_Theft_"/>
      <w:bookmarkEnd w:id="616"/>
      <w:r>
        <w:rPr>
          <w:spacing w:val="2"/>
          <w:w w:val="110"/>
        </w:rPr>
        <w:t>CC</w:t>
      </w:r>
      <w:r>
        <w:rPr>
          <w:spacing w:val="33"/>
          <w:w w:val="110"/>
        </w:rPr>
        <w:t xml:space="preserve"> </w:t>
      </w:r>
      <w:r>
        <w:rPr>
          <w:spacing w:val="-2"/>
          <w:w w:val="110"/>
        </w:rPr>
        <w:t>3929.1</w:t>
      </w:r>
      <w:r>
        <w:tab/>
      </w:r>
      <w:r>
        <w:rPr>
          <w:w w:val="105"/>
        </w:rPr>
        <w:t>Library</w:t>
      </w:r>
      <w:r>
        <w:rPr>
          <w:spacing w:val="-13"/>
          <w:w w:val="105"/>
        </w:rPr>
        <w:t xml:space="preserve"> </w:t>
      </w:r>
      <w:r>
        <w:rPr>
          <w:spacing w:val="-2"/>
          <w:w w:val="105"/>
        </w:rPr>
        <w:t>Theft</w:t>
      </w:r>
    </w:p>
    <w:p w14:paraId="5F2FB316" w14:textId="77777777" w:rsidR="006C7B61" w:rsidRDefault="00C16190">
      <w:pPr>
        <w:pStyle w:val="ListParagraph"/>
        <w:numPr>
          <w:ilvl w:val="1"/>
          <w:numId w:val="12"/>
        </w:numPr>
        <w:tabs>
          <w:tab w:val="left" w:pos="2460"/>
          <w:tab w:val="left" w:pos="4666"/>
        </w:tabs>
        <w:spacing w:before="3"/>
      </w:pPr>
      <w:bookmarkStart w:id="617" w:name="_CC_3929.2________________Unlawful_Posse"/>
      <w:bookmarkEnd w:id="617"/>
      <w:r>
        <w:rPr>
          <w:spacing w:val="8"/>
          <w:w w:val="105"/>
        </w:rPr>
        <w:t>CC</w:t>
      </w:r>
      <w:r>
        <w:rPr>
          <w:spacing w:val="36"/>
          <w:w w:val="105"/>
        </w:rPr>
        <w:t xml:space="preserve"> </w:t>
      </w:r>
      <w:r>
        <w:rPr>
          <w:spacing w:val="-2"/>
          <w:w w:val="105"/>
        </w:rPr>
        <w:t>3929.2</w:t>
      </w:r>
      <w:r>
        <w:tab/>
      </w:r>
      <w:r>
        <w:rPr>
          <w:w w:val="105"/>
        </w:rPr>
        <w:t>Unlawful</w:t>
      </w:r>
      <w:r>
        <w:rPr>
          <w:spacing w:val="-6"/>
          <w:w w:val="105"/>
        </w:rPr>
        <w:t xml:space="preserve"> </w:t>
      </w:r>
      <w:r>
        <w:rPr>
          <w:w w:val="105"/>
        </w:rPr>
        <w:t>Possession</w:t>
      </w:r>
      <w:r>
        <w:rPr>
          <w:spacing w:val="-3"/>
          <w:w w:val="105"/>
        </w:rPr>
        <w:t xml:space="preserve"> </w:t>
      </w:r>
      <w:r>
        <w:rPr>
          <w:w w:val="105"/>
        </w:rPr>
        <w:t>of</w:t>
      </w:r>
      <w:r>
        <w:rPr>
          <w:spacing w:val="-6"/>
          <w:w w:val="105"/>
        </w:rPr>
        <w:t xml:space="preserve"> </w:t>
      </w:r>
      <w:r>
        <w:rPr>
          <w:w w:val="105"/>
        </w:rPr>
        <w:t>Retail</w:t>
      </w:r>
      <w:r>
        <w:rPr>
          <w:spacing w:val="-3"/>
          <w:w w:val="105"/>
        </w:rPr>
        <w:t xml:space="preserve"> </w:t>
      </w:r>
      <w:r>
        <w:rPr>
          <w:w w:val="105"/>
        </w:rPr>
        <w:t>or</w:t>
      </w:r>
      <w:r>
        <w:rPr>
          <w:spacing w:val="-2"/>
          <w:w w:val="105"/>
        </w:rPr>
        <w:t xml:space="preserve"> </w:t>
      </w:r>
      <w:r>
        <w:rPr>
          <w:w w:val="105"/>
        </w:rPr>
        <w:t>Library</w:t>
      </w:r>
      <w:r>
        <w:rPr>
          <w:spacing w:val="-3"/>
          <w:w w:val="105"/>
        </w:rPr>
        <w:t xml:space="preserve"> </w:t>
      </w:r>
      <w:r>
        <w:rPr>
          <w:w w:val="105"/>
        </w:rPr>
        <w:t>Theft</w:t>
      </w:r>
      <w:r>
        <w:rPr>
          <w:spacing w:val="-3"/>
          <w:w w:val="105"/>
        </w:rPr>
        <w:t xml:space="preserve"> </w:t>
      </w:r>
      <w:r>
        <w:rPr>
          <w:spacing w:val="-2"/>
          <w:w w:val="105"/>
        </w:rPr>
        <w:t>Instruments</w:t>
      </w:r>
    </w:p>
    <w:p w14:paraId="43F6342D" w14:textId="77777777" w:rsidR="006C7B61" w:rsidRDefault="00C16190">
      <w:pPr>
        <w:pStyle w:val="ListParagraph"/>
        <w:numPr>
          <w:ilvl w:val="1"/>
          <w:numId w:val="12"/>
        </w:numPr>
        <w:tabs>
          <w:tab w:val="left" w:pos="2460"/>
          <w:tab w:val="left" w:pos="4666"/>
        </w:tabs>
        <w:spacing w:before="2"/>
      </w:pPr>
      <w:bookmarkStart w:id="618" w:name="_CC_3929.3___________________Organized_R"/>
      <w:bookmarkEnd w:id="618"/>
      <w:r>
        <w:rPr>
          <w:spacing w:val="2"/>
          <w:w w:val="110"/>
        </w:rPr>
        <w:t>CC</w:t>
      </w:r>
      <w:r>
        <w:rPr>
          <w:spacing w:val="33"/>
          <w:w w:val="110"/>
        </w:rPr>
        <w:t xml:space="preserve"> </w:t>
      </w:r>
      <w:r>
        <w:rPr>
          <w:spacing w:val="-2"/>
          <w:w w:val="110"/>
        </w:rPr>
        <w:t>3929.3</w:t>
      </w:r>
      <w:r>
        <w:tab/>
      </w:r>
      <w:r>
        <w:rPr>
          <w:w w:val="105"/>
        </w:rPr>
        <w:t>Organized</w:t>
      </w:r>
      <w:r>
        <w:rPr>
          <w:spacing w:val="-3"/>
          <w:w w:val="105"/>
        </w:rPr>
        <w:t xml:space="preserve"> </w:t>
      </w:r>
      <w:r>
        <w:rPr>
          <w:w w:val="105"/>
        </w:rPr>
        <w:t>Retail</w:t>
      </w:r>
      <w:r>
        <w:rPr>
          <w:spacing w:val="-2"/>
          <w:w w:val="105"/>
        </w:rPr>
        <w:t xml:space="preserve"> Theft</w:t>
      </w:r>
    </w:p>
    <w:p w14:paraId="573C6C60" w14:textId="77777777" w:rsidR="006C7B61" w:rsidRDefault="00C16190">
      <w:pPr>
        <w:pStyle w:val="ListParagraph"/>
        <w:numPr>
          <w:ilvl w:val="1"/>
          <w:numId w:val="12"/>
        </w:numPr>
        <w:tabs>
          <w:tab w:val="left" w:pos="2460"/>
          <w:tab w:val="left" w:pos="4620"/>
        </w:tabs>
        <w:spacing w:before="3"/>
      </w:pPr>
      <w:bookmarkStart w:id="619" w:name="_CC_3930__Theft_of_Trade_Secrets_"/>
      <w:bookmarkEnd w:id="619"/>
      <w:r>
        <w:rPr>
          <w:spacing w:val="2"/>
          <w:w w:val="110"/>
        </w:rPr>
        <w:t>CC</w:t>
      </w:r>
      <w:r>
        <w:rPr>
          <w:spacing w:val="33"/>
          <w:w w:val="110"/>
        </w:rPr>
        <w:t xml:space="preserve"> </w:t>
      </w:r>
      <w:r>
        <w:rPr>
          <w:spacing w:val="-4"/>
          <w:w w:val="110"/>
        </w:rPr>
        <w:t>3930</w:t>
      </w:r>
      <w:r>
        <w:tab/>
        <w:t>Theft of</w:t>
      </w:r>
      <w:r>
        <w:rPr>
          <w:spacing w:val="1"/>
        </w:rPr>
        <w:t xml:space="preserve"> </w:t>
      </w:r>
      <w:r>
        <w:t xml:space="preserve">Trade </w:t>
      </w:r>
      <w:r>
        <w:rPr>
          <w:spacing w:val="-2"/>
        </w:rPr>
        <w:t>Secrets</w:t>
      </w:r>
    </w:p>
    <w:p w14:paraId="44168A66" w14:textId="77777777" w:rsidR="006C7B61" w:rsidRDefault="00C16190">
      <w:pPr>
        <w:pStyle w:val="ListParagraph"/>
        <w:numPr>
          <w:ilvl w:val="1"/>
          <w:numId w:val="12"/>
        </w:numPr>
        <w:tabs>
          <w:tab w:val="left" w:pos="2460"/>
          <w:tab w:val="left" w:pos="4620"/>
        </w:tabs>
        <w:spacing w:before="3"/>
      </w:pPr>
      <w:bookmarkStart w:id="620" w:name="_CC_3931__Theft_of_Unpublished_Dramas_or"/>
      <w:bookmarkEnd w:id="620"/>
      <w:r>
        <w:rPr>
          <w:spacing w:val="2"/>
          <w:w w:val="110"/>
        </w:rPr>
        <w:t>CC</w:t>
      </w:r>
      <w:r>
        <w:rPr>
          <w:spacing w:val="33"/>
          <w:w w:val="110"/>
        </w:rPr>
        <w:t xml:space="preserve"> </w:t>
      </w:r>
      <w:r>
        <w:rPr>
          <w:spacing w:val="-4"/>
          <w:w w:val="110"/>
        </w:rPr>
        <w:t>3931</w:t>
      </w:r>
      <w:r>
        <w:tab/>
      </w:r>
      <w:r>
        <w:rPr>
          <w:w w:val="105"/>
        </w:rPr>
        <w:t>Theft</w:t>
      </w:r>
      <w:r>
        <w:rPr>
          <w:spacing w:val="-7"/>
          <w:w w:val="105"/>
        </w:rPr>
        <w:t xml:space="preserve"> </w:t>
      </w:r>
      <w:r>
        <w:rPr>
          <w:w w:val="105"/>
        </w:rPr>
        <w:t>of</w:t>
      </w:r>
      <w:r>
        <w:rPr>
          <w:spacing w:val="-7"/>
          <w:w w:val="105"/>
        </w:rPr>
        <w:t xml:space="preserve"> </w:t>
      </w:r>
      <w:r>
        <w:rPr>
          <w:w w:val="105"/>
        </w:rPr>
        <w:t>Unpublished</w:t>
      </w:r>
      <w:r>
        <w:rPr>
          <w:spacing w:val="-6"/>
          <w:w w:val="105"/>
        </w:rPr>
        <w:t xml:space="preserve"> </w:t>
      </w:r>
      <w:r>
        <w:rPr>
          <w:w w:val="105"/>
        </w:rPr>
        <w:t>Dramas</w:t>
      </w:r>
      <w:r>
        <w:rPr>
          <w:spacing w:val="-5"/>
          <w:w w:val="105"/>
        </w:rPr>
        <w:t xml:space="preserve"> </w:t>
      </w:r>
      <w:r>
        <w:rPr>
          <w:w w:val="105"/>
        </w:rPr>
        <w:t>or</w:t>
      </w:r>
      <w:r>
        <w:rPr>
          <w:spacing w:val="-6"/>
          <w:w w:val="105"/>
        </w:rPr>
        <w:t xml:space="preserve"> </w:t>
      </w:r>
      <w:r>
        <w:rPr>
          <w:spacing w:val="-2"/>
          <w:w w:val="105"/>
        </w:rPr>
        <w:t>Musicals</w:t>
      </w:r>
    </w:p>
    <w:p w14:paraId="2FC837A2" w14:textId="77777777" w:rsidR="006C7B61" w:rsidRDefault="00C16190">
      <w:pPr>
        <w:pStyle w:val="ListParagraph"/>
        <w:numPr>
          <w:ilvl w:val="1"/>
          <w:numId w:val="12"/>
        </w:numPr>
        <w:tabs>
          <w:tab w:val="left" w:pos="2460"/>
          <w:tab w:val="left" w:pos="4620"/>
        </w:tabs>
        <w:spacing w:before="3"/>
      </w:pPr>
      <w:bookmarkStart w:id="621" w:name="_CC_3932__Theft_of_Leased_Properties_"/>
      <w:bookmarkEnd w:id="621"/>
      <w:r>
        <w:rPr>
          <w:spacing w:val="2"/>
          <w:w w:val="110"/>
        </w:rPr>
        <w:t>CC</w:t>
      </w:r>
      <w:r>
        <w:rPr>
          <w:spacing w:val="33"/>
          <w:w w:val="110"/>
        </w:rPr>
        <w:t xml:space="preserve"> </w:t>
      </w:r>
      <w:r>
        <w:rPr>
          <w:spacing w:val="-4"/>
          <w:w w:val="110"/>
        </w:rPr>
        <w:t>3932</w:t>
      </w:r>
      <w:r>
        <w:tab/>
      </w:r>
      <w:r>
        <w:rPr>
          <w:w w:val="105"/>
        </w:rPr>
        <w:t>Theft</w:t>
      </w:r>
      <w:r>
        <w:rPr>
          <w:spacing w:val="-7"/>
          <w:w w:val="105"/>
        </w:rPr>
        <w:t xml:space="preserve"> </w:t>
      </w:r>
      <w:r>
        <w:rPr>
          <w:w w:val="105"/>
        </w:rPr>
        <w:t>of</w:t>
      </w:r>
      <w:r>
        <w:rPr>
          <w:spacing w:val="-7"/>
          <w:w w:val="105"/>
        </w:rPr>
        <w:t xml:space="preserve"> </w:t>
      </w:r>
      <w:r>
        <w:rPr>
          <w:w w:val="105"/>
        </w:rPr>
        <w:t>Leased</w:t>
      </w:r>
      <w:r>
        <w:rPr>
          <w:spacing w:val="-5"/>
          <w:w w:val="105"/>
        </w:rPr>
        <w:t xml:space="preserve"> </w:t>
      </w:r>
      <w:r>
        <w:rPr>
          <w:spacing w:val="-2"/>
          <w:w w:val="105"/>
        </w:rPr>
        <w:t>Properties</w:t>
      </w:r>
    </w:p>
    <w:p w14:paraId="2F0B0DC1" w14:textId="77777777" w:rsidR="006C7B61" w:rsidRDefault="00C16190">
      <w:pPr>
        <w:pStyle w:val="ListParagraph"/>
        <w:numPr>
          <w:ilvl w:val="1"/>
          <w:numId w:val="12"/>
        </w:numPr>
        <w:tabs>
          <w:tab w:val="left" w:pos="2460"/>
          <w:tab w:val="left" w:pos="4620"/>
        </w:tabs>
        <w:spacing w:before="3"/>
      </w:pPr>
      <w:bookmarkStart w:id="622" w:name="_CC_3933__Unlawful_Use_of_Computer_"/>
      <w:bookmarkEnd w:id="622"/>
      <w:r>
        <w:rPr>
          <w:spacing w:val="2"/>
          <w:w w:val="110"/>
        </w:rPr>
        <w:t>CC</w:t>
      </w:r>
      <w:r>
        <w:rPr>
          <w:spacing w:val="33"/>
          <w:w w:val="110"/>
        </w:rPr>
        <w:t xml:space="preserve"> </w:t>
      </w:r>
      <w:r>
        <w:rPr>
          <w:spacing w:val="-4"/>
          <w:w w:val="110"/>
        </w:rPr>
        <w:t>3933</w:t>
      </w:r>
      <w:r>
        <w:tab/>
      </w:r>
      <w:r>
        <w:rPr>
          <w:w w:val="105"/>
        </w:rPr>
        <w:t>Unlawful</w:t>
      </w:r>
      <w:r>
        <w:rPr>
          <w:spacing w:val="-6"/>
          <w:w w:val="105"/>
        </w:rPr>
        <w:t xml:space="preserve"> </w:t>
      </w:r>
      <w:r>
        <w:rPr>
          <w:w w:val="105"/>
        </w:rPr>
        <w:t>Use</w:t>
      </w:r>
      <w:r>
        <w:rPr>
          <w:spacing w:val="-6"/>
          <w:w w:val="105"/>
        </w:rPr>
        <w:t xml:space="preserve"> </w:t>
      </w:r>
      <w:r>
        <w:rPr>
          <w:w w:val="105"/>
        </w:rPr>
        <w:t>of</w:t>
      </w:r>
      <w:r>
        <w:rPr>
          <w:spacing w:val="-4"/>
          <w:w w:val="105"/>
        </w:rPr>
        <w:t xml:space="preserve"> </w:t>
      </w:r>
      <w:r>
        <w:rPr>
          <w:spacing w:val="-2"/>
          <w:w w:val="105"/>
        </w:rPr>
        <w:t>Computer</w:t>
      </w:r>
    </w:p>
    <w:p w14:paraId="561B7F07" w14:textId="77777777" w:rsidR="006C7B61" w:rsidRDefault="00C16190">
      <w:pPr>
        <w:pStyle w:val="ListParagraph"/>
        <w:numPr>
          <w:ilvl w:val="1"/>
          <w:numId w:val="12"/>
        </w:numPr>
        <w:tabs>
          <w:tab w:val="left" w:pos="2460"/>
          <w:tab w:val="left" w:pos="4666"/>
        </w:tabs>
        <w:spacing w:before="3"/>
      </w:pPr>
      <w:bookmarkStart w:id="623" w:name="_CC_3934______________________Theft_from"/>
      <w:bookmarkEnd w:id="623"/>
      <w:r>
        <w:rPr>
          <w:spacing w:val="14"/>
        </w:rPr>
        <w:t>CC</w:t>
      </w:r>
      <w:r>
        <w:rPr>
          <w:spacing w:val="38"/>
        </w:rPr>
        <w:t xml:space="preserve"> </w:t>
      </w:r>
      <w:r>
        <w:rPr>
          <w:spacing w:val="-4"/>
        </w:rPr>
        <w:t>3934</w:t>
      </w:r>
      <w:r>
        <w:tab/>
        <w:t>Theft</w:t>
      </w:r>
      <w:r>
        <w:rPr>
          <w:spacing w:val="-5"/>
        </w:rPr>
        <w:t xml:space="preserve"> </w:t>
      </w:r>
      <w:r>
        <w:t>from</w:t>
      </w:r>
      <w:r>
        <w:rPr>
          <w:spacing w:val="-4"/>
        </w:rPr>
        <w:t xml:space="preserve"> </w:t>
      </w:r>
      <w:r>
        <w:t>a</w:t>
      </w:r>
      <w:r>
        <w:rPr>
          <w:spacing w:val="-6"/>
        </w:rPr>
        <w:t xml:space="preserve"> </w:t>
      </w:r>
      <w:r>
        <w:t>Motor</w:t>
      </w:r>
      <w:r>
        <w:rPr>
          <w:spacing w:val="-4"/>
        </w:rPr>
        <w:t xml:space="preserve"> </w:t>
      </w:r>
      <w:r>
        <w:rPr>
          <w:spacing w:val="-2"/>
        </w:rPr>
        <w:t>Vehicle</w:t>
      </w:r>
    </w:p>
    <w:p w14:paraId="77E5082E" w14:textId="77777777" w:rsidR="006C7B61" w:rsidRDefault="00C16190">
      <w:pPr>
        <w:pStyle w:val="ListParagraph"/>
        <w:numPr>
          <w:ilvl w:val="1"/>
          <w:numId w:val="12"/>
        </w:numPr>
        <w:tabs>
          <w:tab w:val="left" w:pos="2460"/>
          <w:tab w:val="left" w:pos="4620"/>
        </w:tabs>
        <w:spacing w:before="3"/>
      </w:pPr>
      <w:bookmarkStart w:id="624" w:name="_CC_4101__Forgery_"/>
      <w:bookmarkEnd w:id="624"/>
      <w:r>
        <w:rPr>
          <w:spacing w:val="2"/>
          <w:w w:val="110"/>
        </w:rPr>
        <w:t>CC</w:t>
      </w:r>
      <w:r>
        <w:rPr>
          <w:spacing w:val="33"/>
          <w:w w:val="110"/>
        </w:rPr>
        <w:t xml:space="preserve"> </w:t>
      </w:r>
      <w:r>
        <w:rPr>
          <w:spacing w:val="-4"/>
          <w:w w:val="110"/>
        </w:rPr>
        <w:t>4101</w:t>
      </w:r>
      <w:r>
        <w:tab/>
      </w:r>
      <w:r>
        <w:rPr>
          <w:spacing w:val="-2"/>
          <w:w w:val="110"/>
        </w:rPr>
        <w:t>Forgery</w:t>
      </w:r>
    </w:p>
    <w:p w14:paraId="2877C858" w14:textId="77777777" w:rsidR="006C7B61" w:rsidRDefault="00C16190">
      <w:pPr>
        <w:pStyle w:val="ListParagraph"/>
        <w:numPr>
          <w:ilvl w:val="1"/>
          <w:numId w:val="12"/>
        </w:numPr>
        <w:tabs>
          <w:tab w:val="left" w:pos="2460"/>
          <w:tab w:val="left" w:pos="4620"/>
        </w:tabs>
        <w:spacing w:before="3"/>
      </w:pPr>
      <w:bookmarkStart w:id="625" w:name="_CC_4114__Securing_Documents_by_Deceptio"/>
      <w:bookmarkEnd w:id="625"/>
      <w:r>
        <w:rPr>
          <w:spacing w:val="2"/>
          <w:w w:val="110"/>
        </w:rPr>
        <w:t>CC</w:t>
      </w:r>
      <w:r>
        <w:rPr>
          <w:spacing w:val="33"/>
          <w:w w:val="110"/>
        </w:rPr>
        <w:t xml:space="preserve"> </w:t>
      </w:r>
      <w:r>
        <w:rPr>
          <w:spacing w:val="-4"/>
          <w:w w:val="110"/>
        </w:rPr>
        <w:t>4114</w:t>
      </w:r>
      <w:r>
        <w:tab/>
      </w:r>
      <w:r>
        <w:rPr>
          <w:w w:val="105"/>
        </w:rPr>
        <w:t>Securing</w:t>
      </w:r>
      <w:r>
        <w:rPr>
          <w:spacing w:val="10"/>
          <w:w w:val="105"/>
        </w:rPr>
        <w:t xml:space="preserve"> </w:t>
      </w:r>
      <w:r>
        <w:rPr>
          <w:w w:val="105"/>
        </w:rPr>
        <w:t>Documents</w:t>
      </w:r>
      <w:r>
        <w:rPr>
          <w:spacing w:val="9"/>
          <w:w w:val="105"/>
        </w:rPr>
        <w:t xml:space="preserve"> </w:t>
      </w:r>
      <w:r>
        <w:rPr>
          <w:w w:val="105"/>
        </w:rPr>
        <w:t>by</w:t>
      </w:r>
      <w:r>
        <w:rPr>
          <w:spacing w:val="10"/>
          <w:w w:val="105"/>
        </w:rPr>
        <w:t xml:space="preserve"> </w:t>
      </w:r>
      <w:r>
        <w:rPr>
          <w:spacing w:val="-2"/>
          <w:w w:val="105"/>
        </w:rPr>
        <w:t>Deception</w:t>
      </w:r>
    </w:p>
    <w:p w14:paraId="164DA6B9" w14:textId="77777777" w:rsidR="006C7B61" w:rsidRDefault="00C16190">
      <w:pPr>
        <w:pStyle w:val="ListParagraph"/>
        <w:numPr>
          <w:ilvl w:val="1"/>
          <w:numId w:val="12"/>
        </w:numPr>
        <w:tabs>
          <w:tab w:val="left" w:pos="2460"/>
          <w:tab w:val="left" w:pos="4666"/>
        </w:tabs>
        <w:spacing w:before="3"/>
      </w:pPr>
      <w:bookmarkStart w:id="626" w:name="_CC_4302______________________Incest__"/>
      <w:bookmarkEnd w:id="626"/>
      <w:r>
        <w:rPr>
          <w:w w:val="115"/>
        </w:rPr>
        <w:t>CC</w:t>
      </w:r>
      <w:r>
        <w:rPr>
          <w:spacing w:val="23"/>
          <w:w w:val="115"/>
        </w:rPr>
        <w:t xml:space="preserve"> </w:t>
      </w:r>
      <w:r>
        <w:rPr>
          <w:spacing w:val="-4"/>
          <w:w w:val="115"/>
        </w:rPr>
        <w:t>4302</w:t>
      </w:r>
      <w:r>
        <w:tab/>
      </w:r>
      <w:r>
        <w:rPr>
          <w:spacing w:val="-2"/>
          <w:w w:val="115"/>
        </w:rPr>
        <w:t>Incest</w:t>
      </w:r>
    </w:p>
    <w:p w14:paraId="3C01B703" w14:textId="77777777" w:rsidR="006C7B61" w:rsidRDefault="00C16190">
      <w:pPr>
        <w:pStyle w:val="ListParagraph"/>
        <w:numPr>
          <w:ilvl w:val="1"/>
          <w:numId w:val="12"/>
        </w:numPr>
        <w:tabs>
          <w:tab w:val="left" w:pos="2460"/>
          <w:tab w:val="left" w:pos="4666"/>
        </w:tabs>
        <w:spacing w:before="3"/>
      </w:pPr>
      <w:bookmarkStart w:id="627" w:name="_CC_4303______________________Concealing"/>
      <w:bookmarkEnd w:id="627"/>
      <w:r>
        <w:rPr>
          <w:spacing w:val="2"/>
          <w:w w:val="110"/>
        </w:rPr>
        <w:t>CC</w:t>
      </w:r>
      <w:r>
        <w:rPr>
          <w:spacing w:val="33"/>
          <w:w w:val="110"/>
        </w:rPr>
        <w:t xml:space="preserve"> </w:t>
      </w:r>
      <w:r>
        <w:rPr>
          <w:spacing w:val="-4"/>
          <w:w w:val="110"/>
        </w:rPr>
        <w:t>4303</w:t>
      </w:r>
      <w:r>
        <w:tab/>
      </w:r>
      <w:r>
        <w:rPr>
          <w:w w:val="105"/>
        </w:rPr>
        <w:t>Concealing</w:t>
      </w:r>
      <w:r>
        <w:rPr>
          <w:spacing w:val="6"/>
          <w:w w:val="105"/>
        </w:rPr>
        <w:t xml:space="preserve"> </w:t>
      </w:r>
      <w:r>
        <w:rPr>
          <w:w w:val="105"/>
        </w:rPr>
        <w:t>Death</w:t>
      </w:r>
      <w:r>
        <w:rPr>
          <w:spacing w:val="3"/>
          <w:w w:val="105"/>
        </w:rPr>
        <w:t xml:space="preserve"> </w:t>
      </w:r>
      <w:r>
        <w:rPr>
          <w:w w:val="105"/>
        </w:rPr>
        <w:t>of</w:t>
      </w:r>
      <w:r>
        <w:rPr>
          <w:spacing w:val="4"/>
          <w:w w:val="105"/>
        </w:rPr>
        <w:t xml:space="preserve"> </w:t>
      </w:r>
      <w:r>
        <w:rPr>
          <w:w w:val="105"/>
        </w:rPr>
        <w:t>a</w:t>
      </w:r>
      <w:r>
        <w:rPr>
          <w:spacing w:val="3"/>
          <w:w w:val="105"/>
        </w:rPr>
        <w:t xml:space="preserve"> </w:t>
      </w:r>
      <w:r>
        <w:rPr>
          <w:spacing w:val="-4"/>
          <w:w w:val="105"/>
        </w:rPr>
        <w:t>Child</w:t>
      </w:r>
    </w:p>
    <w:p w14:paraId="28D6C396" w14:textId="77777777" w:rsidR="006C7B61" w:rsidRDefault="00C16190">
      <w:pPr>
        <w:pStyle w:val="ListParagraph"/>
        <w:numPr>
          <w:ilvl w:val="1"/>
          <w:numId w:val="12"/>
        </w:numPr>
        <w:tabs>
          <w:tab w:val="left" w:pos="2460"/>
          <w:tab w:val="left" w:pos="4666"/>
        </w:tabs>
        <w:spacing w:before="3"/>
      </w:pPr>
      <w:bookmarkStart w:id="628" w:name="_CC_4304______________________Endangerin"/>
      <w:bookmarkEnd w:id="628"/>
      <w:r>
        <w:rPr>
          <w:spacing w:val="2"/>
          <w:w w:val="110"/>
        </w:rPr>
        <w:t>CC</w:t>
      </w:r>
      <w:r>
        <w:rPr>
          <w:spacing w:val="33"/>
          <w:w w:val="110"/>
        </w:rPr>
        <w:t xml:space="preserve"> </w:t>
      </w:r>
      <w:r>
        <w:rPr>
          <w:spacing w:val="-4"/>
          <w:w w:val="110"/>
        </w:rPr>
        <w:t>4304</w:t>
      </w:r>
      <w:r>
        <w:tab/>
      </w:r>
      <w:r>
        <w:rPr>
          <w:spacing w:val="-2"/>
          <w:w w:val="105"/>
        </w:rPr>
        <w:t>Endangering</w:t>
      </w:r>
      <w:r>
        <w:rPr>
          <w:spacing w:val="-4"/>
          <w:w w:val="105"/>
        </w:rPr>
        <w:t xml:space="preserve"> </w:t>
      </w:r>
      <w:r>
        <w:rPr>
          <w:spacing w:val="-2"/>
          <w:w w:val="105"/>
        </w:rPr>
        <w:t>the</w:t>
      </w:r>
      <w:r>
        <w:rPr>
          <w:spacing w:val="-5"/>
          <w:w w:val="105"/>
        </w:rPr>
        <w:t xml:space="preserve"> </w:t>
      </w:r>
      <w:r>
        <w:rPr>
          <w:spacing w:val="-2"/>
          <w:w w:val="105"/>
        </w:rPr>
        <w:t>Welfare</w:t>
      </w:r>
      <w:r>
        <w:rPr>
          <w:spacing w:val="-5"/>
          <w:w w:val="105"/>
        </w:rPr>
        <w:t xml:space="preserve"> </w:t>
      </w:r>
      <w:r>
        <w:rPr>
          <w:spacing w:val="-2"/>
          <w:w w:val="105"/>
        </w:rPr>
        <w:t>of</w:t>
      </w:r>
      <w:r>
        <w:rPr>
          <w:spacing w:val="-1"/>
          <w:w w:val="105"/>
        </w:rPr>
        <w:t xml:space="preserve"> </w:t>
      </w:r>
      <w:r>
        <w:rPr>
          <w:spacing w:val="-2"/>
          <w:w w:val="105"/>
        </w:rPr>
        <w:t>a</w:t>
      </w:r>
      <w:r>
        <w:rPr>
          <w:spacing w:val="-4"/>
          <w:w w:val="105"/>
        </w:rPr>
        <w:t xml:space="preserve"> </w:t>
      </w:r>
      <w:r>
        <w:rPr>
          <w:spacing w:val="-2"/>
          <w:w w:val="105"/>
        </w:rPr>
        <w:t>Child</w:t>
      </w:r>
    </w:p>
    <w:p w14:paraId="521A0EA2" w14:textId="77777777" w:rsidR="006C7B61" w:rsidRDefault="00C16190">
      <w:pPr>
        <w:pStyle w:val="ListParagraph"/>
        <w:numPr>
          <w:ilvl w:val="1"/>
          <w:numId w:val="12"/>
        </w:numPr>
        <w:tabs>
          <w:tab w:val="left" w:pos="2460"/>
          <w:tab w:val="left" w:pos="4620"/>
        </w:tabs>
        <w:spacing w:before="3"/>
      </w:pPr>
      <w:bookmarkStart w:id="629" w:name="_CC_4305__Dealing_in_Infant_Children_"/>
      <w:bookmarkEnd w:id="629"/>
      <w:r>
        <w:rPr>
          <w:spacing w:val="2"/>
          <w:w w:val="110"/>
        </w:rPr>
        <w:t>CC</w:t>
      </w:r>
      <w:r>
        <w:rPr>
          <w:spacing w:val="33"/>
          <w:w w:val="110"/>
        </w:rPr>
        <w:t xml:space="preserve"> </w:t>
      </w:r>
      <w:r>
        <w:rPr>
          <w:spacing w:val="-4"/>
          <w:w w:val="110"/>
        </w:rPr>
        <w:t>4305</w:t>
      </w:r>
      <w:r>
        <w:tab/>
      </w:r>
      <w:r>
        <w:rPr>
          <w:w w:val="105"/>
        </w:rPr>
        <w:t>Dealing</w:t>
      </w:r>
      <w:r>
        <w:rPr>
          <w:spacing w:val="-9"/>
          <w:w w:val="105"/>
        </w:rPr>
        <w:t xml:space="preserve"> </w:t>
      </w:r>
      <w:r>
        <w:rPr>
          <w:w w:val="105"/>
        </w:rPr>
        <w:t>in</w:t>
      </w:r>
      <w:r>
        <w:rPr>
          <w:spacing w:val="-8"/>
          <w:w w:val="105"/>
        </w:rPr>
        <w:t xml:space="preserve"> </w:t>
      </w:r>
      <w:r>
        <w:rPr>
          <w:w w:val="105"/>
        </w:rPr>
        <w:t>Infant</w:t>
      </w:r>
      <w:r>
        <w:rPr>
          <w:spacing w:val="-9"/>
          <w:w w:val="105"/>
        </w:rPr>
        <w:t xml:space="preserve"> </w:t>
      </w:r>
      <w:r>
        <w:rPr>
          <w:spacing w:val="-2"/>
          <w:w w:val="105"/>
        </w:rPr>
        <w:t>Children</w:t>
      </w:r>
    </w:p>
    <w:p w14:paraId="4CB03F15" w14:textId="77777777" w:rsidR="006C7B61" w:rsidRDefault="00C16190">
      <w:pPr>
        <w:pStyle w:val="ListParagraph"/>
        <w:numPr>
          <w:ilvl w:val="1"/>
          <w:numId w:val="12"/>
        </w:numPr>
        <w:tabs>
          <w:tab w:val="left" w:pos="2460"/>
          <w:tab w:val="left" w:pos="4620"/>
        </w:tabs>
        <w:spacing w:before="3"/>
      </w:pPr>
      <w:bookmarkStart w:id="630" w:name="_CC_4952__Intimidation_of_a_Witness_"/>
      <w:bookmarkEnd w:id="630"/>
      <w:r>
        <w:rPr>
          <w:spacing w:val="2"/>
          <w:w w:val="110"/>
        </w:rPr>
        <w:t>CC</w:t>
      </w:r>
      <w:r>
        <w:rPr>
          <w:spacing w:val="33"/>
          <w:w w:val="110"/>
        </w:rPr>
        <w:t xml:space="preserve"> </w:t>
      </w:r>
      <w:r>
        <w:rPr>
          <w:spacing w:val="-4"/>
          <w:w w:val="110"/>
        </w:rPr>
        <w:t>4952</w:t>
      </w:r>
      <w:r>
        <w:tab/>
      </w:r>
      <w:r>
        <w:rPr>
          <w:spacing w:val="-2"/>
          <w:w w:val="105"/>
        </w:rPr>
        <w:t>Intimidation</w:t>
      </w:r>
      <w:r>
        <w:rPr>
          <w:spacing w:val="-4"/>
          <w:w w:val="105"/>
        </w:rPr>
        <w:t xml:space="preserve"> </w:t>
      </w:r>
      <w:r>
        <w:rPr>
          <w:spacing w:val="-2"/>
          <w:w w:val="105"/>
        </w:rPr>
        <w:t>of</w:t>
      </w:r>
      <w:r>
        <w:rPr>
          <w:spacing w:val="-4"/>
          <w:w w:val="105"/>
        </w:rPr>
        <w:t xml:space="preserve"> </w:t>
      </w:r>
      <w:r>
        <w:rPr>
          <w:spacing w:val="-2"/>
          <w:w w:val="105"/>
        </w:rPr>
        <w:t>a</w:t>
      </w:r>
      <w:r>
        <w:rPr>
          <w:spacing w:val="-5"/>
          <w:w w:val="105"/>
        </w:rPr>
        <w:t xml:space="preserve"> </w:t>
      </w:r>
      <w:r>
        <w:rPr>
          <w:spacing w:val="-2"/>
          <w:w w:val="105"/>
        </w:rPr>
        <w:t>Witness</w:t>
      </w:r>
    </w:p>
    <w:p w14:paraId="2070E77E" w14:textId="77777777" w:rsidR="006C7B61" w:rsidRDefault="00C16190">
      <w:pPr>
        <w:pStyle w:val="ListParagraph"/>
        <w:numPr>
          <w:ilvl w:val="1"/>
          <w:numId w:val="12"/>
        </w:numPr>
        <w:tabs>
          <w:tab w:val="left" w:pos="2460"/>
          <w:tab w:val="left" w:pos="4620"/>
        </w:tabs>
        <w:spacing w:before="3"/>
      </w:pPr>
      <w:bookmarkStart w:id="631" w:name="_CC_4953__Retaliation_Against_a_Witness_"/>
      <w:bookmarkEnd w:id="631"/>
      <w:r>
        <w:rPr>
          <w:spacing w:val="8"/>
          <w:w w:val="105"/>
        </w:rPr>
        <w:t>CC</w:t>
      </w:r>
      <w:r>
        <w:rPr>
          <w:spacing w:val="36"/>
          <w:w w:val="105"/>
        </w:rPr>
        <w:t xml:space="preserve"> </w:t>
      </w:r>
      <w:r>
        <w:rPr>
          <w:spacing w:val="-4"/>
          <w:w w:val="105"/>
        </w:rPr>
        <w:t>4953</w:t>
      </w:r>
      <w:r>
        <w:tab/>
      </w:r>
      <w:r>
        <w:rPr>
          <w:w w:val="105"/>
        </w:rPr>
        <w:t>Retaliation</w:t>
      </w:r>
      <w:r>
        <w:rPr>
          <w:spacing w:val="-4"/>
          <w:w w:val="105"/>
        </w:rPr>
        <w:t xml:space="preserve"> </w:t>
      </w:r>
      <w:r>
        <w:rPr>
          <w:w w:val="105"/>
        </w:rPr>
        <w:t>Against</w:t>
      </w:r>
      <w:r>
        <w:rPr>
          <w:spacing w:val="-6"/>
          <w:w w:val="105"/>
        </w:rPr>
        <w:t xml:space="preserve"> </w:t>
      </w:r>
      <w:r>
        <w:rPr>
          <w:w w:val="105"/>
        </w:rPr>
        <w:t>a</w:t>
      </w:r>
      <w:r>
        <w:rPr>
          <w:spacing w:val="-7"/>
          <w:w w:val="105"/>
        </w:rPr>
        <w:t xml:space="preserve"> </w:t>
      </w:r>
      <w:r>
        <w:rPr>
          <w:w w:val="105"/>
        </w:rPr>
        <w:t>Witness</w:t>
      </w:r>
      <w:r>
        <w:rPr>
          <w:spacing w:val="-3"/>
          <w:w w:val="105"/>
        </w:rPr>
        <w:t xml:space="preserve"> </w:t>
      </w:r>
      <w:r>
        <w:rPr>
          <w:w w:val="105"/>
        </w:rPr>
        <w:t>or</w:t>
      </w:r>
      <w:r>
        <w:rPr>
          <w:spacing w:val="-3"/>
          <w:w w:val="105"/>
        </w:rPr>
        <w:t xml:space="preserve"> </w:t>
      </w:r>
      <w:r>
        <w:rPr>
          <w:spacing w:val="-2"/>
          <w:w w:val="105"/>
        </w:rPr>
        <w:t>Victim</w:t>
      </w:r>
    </w:p>
    <w:p w14:paraId="266D7E9A" w14:textId="77777777" w:rsidR="006C7B61" w:rsidRDefault="00C16190">
      <w:pPr>
        <w:pStyle w:val="ListParagraph"/>
        <w:numPr>
          <w:ilvl w:val="1"/>
          <w:numId w:val="12"/>
        </w:numPr>
        <w:tabs>
          <w:tab w:val="left" w:pos="2460"/>
          <w:tab w:val="left" w:pos="4620"/>
        </w:tabs>
        <w:spacing w:before="3"/>
      </w:pPr>
      <w:bookmarkStart w:id="632" w:name="_CC_5902B__Promoting_Prostitution_"/>
      <w:bookmarkEnd w:id="632"/>
      <w:r>
        <w:rPr>
          <w:spacing w:val="2"/>
          <w:w w:val="110"/>
        </w:rPr>
        <w:t>CC</w:t>
      </w:r>
      <w:r>
        <w:rPr>
          <w:spacing w:val="33"/>
          <w:w w:val="110"/>
        </w:rPr>
        <w:t xml:space="preserve"> </w:t>
      </w:r>
      <w:r>
        <w:rPr>
          <w:spacing w:val="-2"/>
          <w:w w:val="110"/>
        </w:rPr>
        <w:t>5902B</w:t>
      </w:r>
      <w:r>
        <w:tab/>
        <w:t>Promoting</w:t>
      </w:r>
      <w:r>
        <w:rPr>
          <w:spacing w:val="23"/>
          <w:w w:val="110"/>
        </w:rPr>
        <w:t xml:space="preserve"> </w:t>
      </w:r>
      <w:r>
        <w:rPr>
          <w:spacing w:val="-2"/>
          <w:w w:val="110"/>
        </w:rPr>
        <w:t>Prostitution</w:t>
      </w:r>
    </w:p>
    <w:p w14:paraId="519EABC4" w14:textId="77777777" w:rsidR="006C7B61" w:rsidRDefault="00C16190">
      <w:pPr>
        <w:pStyle w:val="ListParagraph"/>
        <w:numPr>
          <w:ilvl w:val="1"/>
          <w:numId w:val="12"/>
        </w:numPr>
        <w:tabs>
          <w:tab w:val="left" w:pos="2460"/>
          <w:tab w:val="left" w:pos="4620"/>
        </w:tabs>
        <w:spacing w:before="3"/>
      </w:pPr>
      <w:bookmarkStart w:id="633" w:name="_CC_5903C__Obscene_or_Other_Sexual_Mater"/>
      <w:bookmarkEnd w:id="633"/>
      <w:r>
        <w:rPr>
          <w:spacing w:val="2"/>
          <w:w w:val="110"/>
        </w:rPr>
        <w:t>CC</w:t>
      </w:r>
      <w:r>
        <w:rPr>
          <w:spacing w:val="33"/>
          <w:w w:val="110"/>
        </w:rPr>
        <w:t xml:space="preserve"> </w:t>
      </w:r>
      <w:r>
        <w:rPr>
          <w:spacing w:val="-2"/>
          <w:w w:val="110"/>
        </w:rPr>
        <w:t>5903C</w:t>
      </w:r>
      <w:r>
        <w:tab/>
      </w:r>
      <w:r>
        <w:rPr>
          <w:w w:val="105"/>
        </w:rPr>
        <w:t>Obscene</w:t>
      </w:r>
      <w:r>
        <w:rPr>
          <w:spacing w:val="-4"/>
          <w:w w:val="105"/>
        </w:rPr>
        <w:t xml:space="preserve"> </w:t>
      </w:r>
      <w:r>
        <w:rPr>
          <w:w w:val="105"/>
        </w:rPr>
        <w:t>or</w:t>
      </w:r>
      <w:r>
        <w:rPr>
          <w:spacing w:val="-1"/>
          <w:w w:val="105"/>
        </w:rPr>
        <w:t xml:space="preserve"> </w:t>
      </w:r>
      <w:r>
        <w:rPr>
          <w:w w:val="105"/>
        </w:rPr>
        <w:t>Other</w:t>
      </w:r>
      <w:r>
        <w:rPr>
          <w:spacing w:val="-1"/>
          <w:w w:val="105"/>
        </w:rPr>
        <w:t xml:space="preserve"> </w:t>
      </w:r>
      <w:r>
        <w:rPr>
          <w:w w:val="105"/>
        </w:rPr>
        <w:t>Sexual</w:t>
      </w:r>
      <w:r>
        <w:rPr>
          <w:spacing w:val="-5"/>
          <w:w w:val="105"/>
        </w:rPr>
        <w:t xml:space="preserve"> </w:t>
      </w:r>
      <w:r>
        <w:rPr>
          <w:w w:val="105"/>
        </w:rPr>
        <w:t>Materials</w:t>
      </w:r>
      <w:r>
        <w:rPr>
          <w:spacing w:val="-3"/>
          <w:w w:val="105"/>
        </w:rPr>
        <w:t xml:space="preserve"> </w:t>
      </w:r>
      <w:r>
        <w:rPr>
          <w:w w:val="105"/>
        </w:rPr>
        <w:t>to</w:t>
      </w:r>
      <w:r>
        <w:rPr>
          <w:spacing w:val="-5"/>
          <w:w w:val="105"/>
        </w:rPr>
        <w:t xml:space="preserve"> </w:t>
      </w:r>
      <w:r>
        <w:rPr>
          <w:spacing w:val="-2"/>
          <w:w w:val="105"/>
        </w:rPr>
        <w:t>Minors</w:t>
      </w:r>
    </w:p>
    <w:p w14:paraId="4F306587" w14:textId="77777777" w:rsidR="006C7B61" w:rsidRDefault="00C16190">
      <w:pPr>
        <w:pStyle w:val="ListParagraph"/>
        <w:numPr>
          <w:ilvl w:val="1"/>
          <w:numId w:val="12"/>
        </w:numPr>
        <w:tabs>
          <w:tab w:val="left" w:pos="2460"/>
          <w:tab w:val="left" w:pos="4620"/>
        </w:tabs>
        <w:spacing w:before="3"/>
      </w:pPr>
      <w:bookmarkStart w:id="634" w:name="_CC_5903D__Obscene_or_Other_Sexual_Mater"/>
      <w:bookmarkEnd w:id="634"/>
      <w:r>
        <w:rPr>
          <w:spacing w:val="2"/>
          <w:w w:val="110"/>
        </w:rPr>
        <w:t>CC</w:t>
      </w:r>
      <w:r>
        <w:rPr>
          <w:spacing w:val="33"/>
          <w:w w:val="110"/>
        </w:rPr>
        <w:t xml:space="preserve"> </w:t>
      </w:r>
      <w:r>
        <w:rPr>
          <w:spacing w:val="-2"/>
          <w:w w:val="110"/>
        </w:rPr>
        <w:t>5903D</w:t>
      </w:r>
      <w:r>
        <w:tab/>
      </w:r>
      <w:r>
        <w:rPr>
          <w:w w:val="105"/>
        </w:rPr>
        <w:t>Obscene</w:t>
      </w:r>
      <w:r>
        <w:rPr>
          <w:spacing w:val="2"/>
          <w:w w:val="105"/>
        </w:rPr>
        <w:t xml:space="preserve"> </w:t>
      </w:r>
      <w:r>
        <w:rPr>
          <w:w w:val="105"/>
        </w:rPr>
        <w:t>or</w:t>
      </w:r>
      <w:r>
        <w:rPr>
          <w:spacing w:val="6"/>
          <w:w w:val="105"/>
        </w:rPr>
        <w:t xml:space="preserve"> </w:t>
      </w:r>
      <w:r>
        <w:rPr>
          <w:w w:val="105"/>
        </w:rPr>
        <w:t>Other</w:t>
      </w:r>
      <w:r>
        <w:rPr>
          <w:spacing w:val="5"/>
          <w:w w:val="105"/>
        </w:rPr>
        <w:t xml:space="preserve"> </w:t>
      </w:r>
      <w:r>
        <w:rPr>
          <w:w w:val="105"/>
        </w:rPr>
        <w:t>Sexual</w:t>
      </w:r>
      <w:r>
        <w:rPr>
          <w:spacing w:val="5"/>
          <w:w w:val="105"/>
        </w:rPr>
        <w:t xml:space="preserve"> </w:t>
      </w:r>
      <w:r>
        <w:rPr>
          <w:spacing w:val="-2"/>
          <w:w w:val="105"/>
        </w:rPr>
        <w:t>Materials</w:t>
      </w:r>
    </w:p>
    <w:p w14:paraId="0EB3D865" w14:textId="77777777" w:rsidR="006C7B61" w:rsidRDefault="00C16190">
      <w:pPr>
        <w:pStyle w:val="ListParagraph"/>
        <w:numPr>
          <w:ilvl w:val="1"/>
          <w:numId w:val="12"/>
        </w:numPr>
        <w:tabs>
          <w:tab w:val="left" w:pos="2460"/>
          <w:tab w:val="left" w:pos="4620"/>
        </w:tabs>
        <w:spacing w:before="3"/>
      </w:pPr>
      <w:bookmarkStart w:id="635" w:name="_CC_630___Corruption_of_Minors_"/>
      <w:bookmarkEnd w:id="635"/>
      <w:r>
        <w:rPr>
          <w:spacing w:val="2"/>
          <w:w w:val="110"/>
        </w:rPr>
        <w:t>CC</w:t>
      </w:r>
      <w:r>
        <w:rPr>
          <w:spacing w:val="33"/>
          <w:w w:val="110"/>
        </w:rPr>
        <w:t xml:space="preserve"> </w:t>
      </w:r>
      <w:r>
        <w:rPr>
          <w:spacing w:val="-5"/>
          <w:w w:val="110"/>
        </w:rPr>
        <w:t>630</w:t>
      </w:r>
      <w:r>
        <w:tab/>
      </w:r>
      <w:r>
        <w:rPr>
          <w:w w:val="105"/>
        </w:rPr>
        <w:t>Corruption</w:t>
      </w:r>
      <w:r>
        <w:rPr>
          <w:spacing w:val="-12"/>
          <w:w w:val="105"/>
        </w:rPr>
        <w:t xml:space="preserve"> </w:t>
      </w:r>
      <w:r>
        <w:rPr>
          <w:w w:val="105"/>
        </w:rPr>
        <w:t>of</w:t>
      </w:r>
      <w:r>
        <w:rPr>
          <w:spacing w:val="-9"/>
          <w:w w:val="105"/>
        </w:rPr>
        <w:t xml:space="preserve"> </w:t>
      </w:r>
      <w:r>
        <w:rPr>
          <w:spacing w:val="-2"/>
          <w:w w:val="105"/>
        </w:rPr>
        <w:t>Minors</w:t>
      </w:r>
    </w:p>
    <w:p w14:paraId="248140D5" w14:textId="77777777" w:rsidR="006C7B61" w:rsidRDefault="00C16190">
      <w:pPr>
        <w:pStyle w:val="ListParagraph"/>
        <w:numPr>
          <w:ilvl w:val="1"/>
          <w:numId w:val="12"/>
        </w:numPr>
        <w:tabs>
          <w:tab w:val="left" w:pos="2460"/>
          <w:tab w:val="left" w:pos="4620"/>
        </w:tabs>
        <w:spacing w:before="3"/>
      </w:pPr>
      <w:bookmarkStart w:id="636" w:name="_CC_6312__Sexual_Abuse_of_Children_"/>
      <w:bookmarkEnd w:id="636"/>
      <w:r>
        <w:rPr>
          <w:spacing w:val="2"/>
          <w:w w:val="110"/>
        </w:rPr>
        <w:t>CC</w:t>
      </w:r>
      <w:r>
        <w:rPr>
          <w:spacing w:val="33"/>
          <w:w w:val="110"/>
        </w:rPr>
        <w:t xml:space="preserve"> </w:t>
      </w:r>
      <w:r>
        <w:rPr>
          <w:spacing w:val="-4"/>
          <w:w w:val="110"/>
        </w:rPr>
        <w:t>6312</w:t>
      </w:r>
      <w:r>
        <w:tab/>
      </w:r>
      <w:r>
        <w:rPr>
          <w:w w:val="105"/>
        </w:rPr>
        <w:t>Sexual</w:t>
      </w:r>
      <w:r>
        <w:rPr>
          <w:spacing w:val="4"/>
          <w:w w:val="105"/>
        </w:rPr>
        <w:t xml:space="preserve"> </w:t>
      </w:r>
      <w:r>
        <w:rPr>
          <w:w w:val="105"/>
        </w:rPr>
        <w:t>Abuse</w:t>
      </w:r>
      <w:r>
        <w:rPr>
          <w:spacing w:val="1"/>
          <w:w w:val="105"/>
        </w:rPr>
        <w:t xml:space="preserve"> </w:t>
      </w:r>
      <w:r>
        <w:rPr>
          <w:w w:val="105"/>
        </w:rPr>
        <w:t>of</w:t>
      </w:r>
      <w:r>
        <w:rPr>
          <w:spacing w:val="5"/>
          <w:w w:val="105"/>
        </w:rPr>
        <w:t xml:space="preserve"> </w:t>
      </w:r>
      <w:r>
        <w:rPr>
          <w:spacing w:val="-2"/>
          <w:w w:val="105"/>
        </w:rPr>
        <w:t>Children</w:t>
      </w:r>
    </w:p>
    <w:p w14:paraId="0DA0F051" w14:textId="77777777" w:rsidR="006C7B61" w:rsidRDefault="00C16190">
      <w:pPr>
        <w:pStyle w:val="ListParagraph"/>
        <w:numPr>
          <w:ilvl w:val="1"/>
          <w:numId w:val="12"/>
        </w:numPr>
        <w:tabs>
          <w:tab w:val="left" w:pos="2460"/>
          <w:tab w:val="left" w:pos="4620"/>
        </w:tabs>
        <w:spacing w:before="3"/>
      </w:pPr>
      <w:bookmarkStart w:id="637" w:name="_CS_13A12__Acquisition_of_a_Controlled_S"/>
      <w:bookmarkEnd w:id="637"/>
      <w:r>
        <w:rPr>
          <w:w w:val="110"/>
        </w:rPr>
        <w:t>CS</w:t>
      </w:r>
      <w:r>
        <w:rPr>
          <w:spacing w:val="26"/>
          <w:w w:val="110"/>
        </w:rPr>
        <w:t xml:space="preserve"> </w:t>
      </w:r>
      <w:r>
        <w:rPr>
          <w:spacing w:val="-2"/>
          <w:w w:val="105"/>
        </w:rPr>
        <w:t>13A12</w:t>
      </w:r>
      <w:r>
        <w:tab/>
      </w:r>
      <w:r>
        <w:rPr>
          <w:w w:val="105"/>
        </w:rPr>
        <w:t>Acquisition</w:t>
      </w:r>
      <w:r>
        <w:rPr>
          <w:spacing w:val="2"/>
          <w:w w:val="105"/>
        </w:rPr>
        <w:t xml:space="preserve"> </w:t>
      </w:r>
      <w:r>
        <w:rPr>
          <w:w w:val="105"/>
        </w:rPr>
        <w:t>of</w:t>
      </w:r>
      <w:r>
        <w:rPr>
          <w:spacing w:val="5"/>
          <w:w w:val="105"/>
        </w:rPr>
        <w:t xml:space="preserve"> </w:t>
      </w:r>
      <w:r>
        <w:rPr>
          <w:w w:val="105"/>
        </w:rPr>
        <w:t>a</w:t>
      </w:r>
      <w:r>
        <w:rPr>
          <w:spacing w:val="4"/>
          <w:w w:val="105"/>
        </w:rPr>
        <w:t xml:space="preserve"> </w:t>
      </w:r>
      <w:r>
        <w:rPr>
          <w:w w:val="105"/>
        </w:rPr>
        <w:t>Controlled</w:t>
      </w:r>
      <w:r>
        <w:rPr>
          <w:spacing w:val="7"/>
          <w:w w:val="105"/>
        </w:rPr>
        <w:t xml:space="preserve"> </w:t>
      </w:r>
      <w:r>
        <w:rPr>
          <w:w w:val="105"/>
        </w:rPr>
        <w:t>Substance</w:t>
      </w:r>
      <w:r>
        <w:rPr>
          <w:spacing w:val="3"/>
          <w:w w:val="105"/>
        </w:rPr>
        <w:t xml:space="preserve"> </w:t>
      </w:r>
      <w:r>
        <w:rPr>
          <w:w w:val="105"/>
        </w:rPr>
        <w:t>by</w:t>
      </w:r>
      <w:r>
        <w:rPr>
          <w:spacing w:val="5"/>
          <w:w w:val="105"/>
        </w:rPr>
        <w:t xml:space="preserve"> </w:t>
      </w:r>
      <w:r>
        <w:rPr>
          <w:spacing w:val="-2"/>
          <w:w w:val="105"/>
        </w:rPr>
        <w:t>Fraud</w:t>
      </w:r>
    </w:p>
    <w:p w14:paraId="72300B18" w14:textId="77777777" w:rsidR="006C7B61" w:rsidRDefault="00C16190">
      <w:pPr>
        <w:pStyle w:val="ListParagraph"/>
        <w:numPr>
          <w:ilvl w:val="1"/>
          <w:numId w:val="12"/>
        </w:numPr>
        <w:tabs>
          <w:tab w:val="left" w:pos="2460"/>
          <w:tab w:val="left" w:pos="4620"/>
        </w:tabs>
        <w:spacing w:before="3"/>
      </w:pPr>
      <w:bookmarkStart w:id="638" w:name="_CS_13A14__Delivery_by_Practitioner_"/>
      <w:bookmarkEnd w:id="638"/>
      <w:r>
        <w:rPr>
          <w:w w:val="110"/>
        </w:rPr>
        <w:t>CS</w:t>
      </w:r>
      <w:r>
        <w:rPr>
          <w:spacing w:val="26"/>
          <w:w w:val="110"/>
        </w:rPr>
        <w:t xml:space="preserve"> </w:t>
      </w:r>
      <w:r>
        <w:rPr>
          <w:spacing w:val="-2"/>
          <w:w w:val="105"/>
        </w:rPr>
        <w:t>13A14</w:t>
      </w:r>
      <w:r>
        <w:tab/>
      </w:r>
      <w:r>
        <w:rPr>
          <w:spacing w:val="-2"/>
          <w:w w:val="105"/>
        </w:rPr>
        <w:t>Delivery</w:t>
      </w:r>
      <w:r>
        <w:rPr>
          <w:spacing w:val="-5"/>
          <w:w w:val="105"/>
        </w:rPr>
        <w:t xml:space="preserve"> </w:t>
      </w:r>
      <w:r>
        <w:rPr>
          <w:spacing w:val="-2"/>
          <w:w w:val="105"/>
        </w:rPr>
        <w:t>by</w:t>
      </w:r>
      <w:r>
        <w:rPr>
          <w:spacing w:val="-4"/>
          <w:w w:val="105"/>
        </w:rPr>
        <w:t xml:space="preserve"> </w:t>
      </w:r>
      <w:r>
        <w:rPr>
          <w:spacing w:val="-2"/>
          <w:w w:val="105"/>
        </w:rPr>
        <w:t>Practitioner</w:t>
      </w:r>
    </w:p>
    <w:p w14:paraId="38269659" w14:textId="77777777" w:rsidR="006C7B61" w:rsidRDefault="00C16190">
      <w:pPr>
        <w:pStyle w:val="ListParagraph"/>
        <w:numPr>
          <w:ilvl w:val="1"/>
          <w:numId w:val="12"/>
        </w:numPr>
        <w:tabs>
          <w:tab w:val="left" w:pos="2460"/>
          <w:tab w:val="left" w:pos="4620"/>
        </w:tabs>
        <w:spacing w:before="3"/>
      </w:pPr>
      <w:bookmarkStart w:id="639" w:name="_CS_13A30__Possession_with_Intent_to_Del"/>
      <w:bookmarkEnd w:id="639"/>
      <w:r>
        <w:rPr>
          <w:w w:val="110"/>
        </w:rPr>
        <w:t>CS</w:t>
      </w:r>
      <w:r>
        <w:rPr>
          <w:spacing w:val="26"/>
          <w:w w:val="110"/>
        </w:rPr>
        <w:t xml:space="preserve"> </w:t>
      </w:r>
      <w:r>
        <w:rPr>
          <w:spacing w:val="-2"/>
          <w:w w:val="105"/>
        </w:rPr>
        <w:t>13A30</w:t>
      </w:r>
      <w:r>
        <w:tab/>
      </w:r>
      <w:r>
        <w:rPr>
          <w:w w:val="105"/>
        </w:rPr>
        <w:t>Possession</w:t>
      </w:r>
      <w:r>
        <w:rPr>
          <w:spacing w:val="-1"/>
          <w:w w:val="105"/>
        </w:rPr>
        <w:t xml:space="preserve"> </w:t>
      </w:r>
      <w:r>
        <w:rPr>
          <w:w w:val="105"/>
        </w:rPr>
        <w:t>with</w:t>
      </w:r>
      <w:r>
        <w:rPr>
          <w:spacing w:val="-5"/>
          <w:w w:val="105"/>
        </w:rPr>
        <w:t xml:space="preserve"> </w:t>
      </w:r>
      <w:r>
        <w:rPr>
          <w:w w:val="105"/>
        </w:rPr>
        <w:t>Intent</w:t>
      </w:r>
      <w:r>
        <w:rPr>
          <w:spacing w:val="-4"/>
          <w:w w:val="105"/>
        </w:rPr>
        <w:t xml:space="preserve"> </w:t>
      </w:r>
      <w:r>
        <w:rPr>
          <w:w w:val="105"/>
        </w:rPr>
        <w:t>to</w:t>
      </w:r>
      <w:r>
        <w:rPr>
          <w:spacing w:val="-7"/>
          <w:w w:val="105"/>
        </w:rPr>
        <w:t xml:space="preserve"> </w:t>
      </w:r>
      <w:r>
        <w:rPr>
          <w:spacing w:val="-2"/>
          <w:w w:val="105"/>
        </w:rPr>
        <w:t>Deliver</w:t>
      </w:r>
    </w:p>
    <w:p w14:paraId="3B62AD46" w14:textId="77777777" w:rsidR="006C7B61" w:rsidRDefault="00C16190">
      <w:pPr>
        <w:pStyle w:val="ListParagraph"/>
        <w:numPr>
          <w:ilvl w:val="1"/>
          <w:numId w:val="12"/>
        </w:numPr>
        <w:tabs>
          <w:tab w:val="left" w:pos="2460"/>
          <w:tab w:val="left" w:pos="4620"/>
        </w:tabs>
        <w:spacing w:before="3"/>
      </w:pPr>
      <w:bookmarkStart w:id="640" w:name="_CS_13A35__Illegal_Sale_of_Non-Controlle"/>
      <w:bookmarkEnd w:id="640"/>
      <w:r>
        <w:rPr>
          <w:w w:val="110"/>
        </w:rPr>
        <w:t>CS</w:t>
      </w:r>
      <w:r>
        <w:rPr>
          <w:spacing w:val="26"/>
          <w:w w:val="110"/>
        </w:rPr>
        <w:t xml:space="preserve"> </w:t>
      </w:r>
      <w:r>
        <w:rPr>
          <w:spacing w:val="-2"/>
          <w:w w:val="105"/>
        </w:rPr>
        <w:t>13A35</w:t>
      </w:r>
      <w:r>
        <w:tab/>
      </w:r>
      <w:r>
        <w:rPr>
          <w:w w:val="105"/>
        </w:rPr>
        <w:t>Illegal</w:t>
      </w:r>
      <w:r>
        <w:rPr>
          <w:spacing w:val="5"/>
          <w:w w:val="105"/>
        </w:rPr>
        <w:t xml:space="preserve"> </w:t>
      </w:r>
      <w:r>
        <w:rPr>
          <w:w w:val="105"/>
        </w:rPr>
        <w:t>Sale</w:t>
      </w:r>
      <w:r>
        <w:rPr>
          <w:spacing w:val="5"/>
          <w:w w:val="105"/>
        </w:rPr>
        <w:t xml:space="preserve"> </w:t>
      </w:r>
      <w:r>
        <w:rPr>
          <w:w w:val="105"/>
        </w:rPr>
        <w:t>of</w:t>
      </w:r>
      <w:r>
        <w:rPr>
          <w:spacing w:val="7"/>
          <w:w w:val="105"/>
        </w:rPr>
        <w:t xml:space="preserve"> </w:t>
      </w:r>
      <w:r>
        <w:rPr>
          <w:w w:val="105"/>
        </w:rPr>
        <w:t>Non-Controlled</w:t>
      </w:r>
      <w:r>
        <w:rPr>
          <w:spacing w:val="10"/>
          <w:w w:val="105"/>
        </w:rPr>
        <w:t xml:space="preserve"> </w:t>
      </w:r>
      <w:r>
        <w:rPr>
          <w:spacing w:val="-2"/>
          <w:w w:val="105"/>
        </w:rPr>
        <w:t>Substance</w:t>
      </w:r>
    </w:p>
    <w:p w14:paraId="539E2135" w14:textId="77777777" w:rsidR="006C7B61" w:rsidRDefault="00C16190">
      <w:pPr>
        <w:pStyle w:val="ListParagraph"/>
        <w:numPr>
          <w:ilvl w:val="1"/>
          <w:numId w:val="12"/>
        </w:numPr>
        <w:tabs>
          <w:tab w:val="left" w:pos="2460"/>
          <w:tab w:val="left" w:pos="4620"/>
        </w:tabs>
        <w:spacing w:before="3"/>
      </w:pPr>
      <w:bookmarkStart w:id="641" w:name="_CS_13A36__Designer_Drugs_"/>
      <w:bookmarkEnd w:id="641"/>
      <w:r>
        <w:rPr>
          <w:w w:val="115"/>
        </w:rPr>
        <w:t>CS</w:t>
      </w:r>
      <w:r>
        <w:rPr>
          <w:spacing w:val="13"/>
          <w:w w:val="115"/>
        </w:rPr>
        <w:t xml:space="preserve"> </w:t>
      </w:r>
      <w:r>
        <w:rPr>
          <w:spacing w:val="-2"/>
          <w:w w:val="115"/>
        </w:rPr>
        <w:t>13A36</w:t>
      </w:r>
      <w:r>
        <w:tab/>
      </w:r>
      <w:r>
        <w:rPr>
          <w:w w:val="105"/>
        </w:rPr>
        <w:t>Designer</w:t>
      </w:r>
      <w:r>
        <w:rPr>
          <w:spacing w:val="-3"/>
          <w:w w:val="115"/>
        </w:rPr>
        <w:t xml:space="preserve"> </w:t>
      </w:r>
      <w:r>
        <w:rPr>
          <w:spacing w:val="-2"/>
          <w:w w:val="115"/>
        </w:rPr>
        <w:t>Drugs</w:t>
      </w:r>
    </w:p>
    <w:p w14:paraId="746CD2BB" w14:textId="77777777" w:rsidR="006C7B61" w:rsidRDefault="00C16190">
      <w:pPr>
        <w:pStyle w:val="ListParagraph"/>
        <w:numPr>
          <w:ilvl w:val="1"/>
          <w:numId w:val="12"/>
        </w:numPr>
        <w:tabs>
          <w:tab w:val="left" w:pos="2460"/>
          <w:tab w:val="left" w:pos="4620"/>
        </w:tabs>
        <w:spacing w:before="3" w:line="279" w:lineRule="exact"/>
        <w:rPr>
          <w:i/>
        </w:rPr>
      </w:pPr>
      <w:bookmarkStart w:id="642" w:name="_CS_13Axx__Any_other_Felony_Drug_Convict"/>
      <w:bookmarkEnd w:id="642"/>
      <w:r>
        <w:rPr>
          <w:w w:val="110"/>
        </w:rPr>
        <w:t>CS</w:t>
      </w:r>
      <w:r>
        <w:rPr>
          <w:spacing w:val="26"/>
          <w:w w:val="110"/>
        </w:rPr>
        <w:t xml:space="preserve"> </w:t>
      </w:r>
      <w:r>
        <w:rPr>
          <w:spacing w:val="-2"/>
          <w:w w:val="110"/>
        </w:rPr>
        <w:t>13Axx</w:t>
      </w:r>
      <w:r>
        <w:tab/>
      </w:r>
      <w:r>
        <w:rPr>
          <w:i/>
          <w:w w:val="105"/>
        </w:rPr>
        <w:t>Any</w:t>
      </w:r>
      <w:r>
        <w:rPr>
          <w:i/>
          <w:spacing w:val="-8"/>
          <w:w w:val="105"/>
        </w:rPr>
        <w:t xml:space="preserve"> </w:t>
      </w:r>
      <w:r>
        <w:rPr>
          <w:i/>
          <w:w w:val="105"/>
        </w:rPr>
        <w:t>other</w:t>
      </w:r>
      <w:r>
        <w:rPr>
          <w:i/>
          <w:spacing w:val="-7"/>
          <w:w w:val="105"/>
        </w:rPr>
        <w:t xml:space="preserve"> </w:t>
      </w:r>
      <w:r>
        <w:rPr>
          <w:i/>
          <w:w w:val="105"/>
        </w:rPr>
        <w:t>Felony</w:t>
      </w:r>
      <w:r>
        <w:rPr>
          <w:i/>
          <w:spacing w:val="-7"/>
          <w:w w:val="105"/>
        </w:rPr>
        <w:t xml:space="preserve"> </w:t>
      </w:r>
      <w:r>
        <w:rPr>
          <w:i/>
          <w:w w:val="105"/>
        </w:rPr>
        <w:t>Drug</w:t>
      </w:r>
      <w:r>
        <w:rPr>
          <w:i/>
          <w:spacing w:val="-5"/>
          <w:w w:val="105"/>
        </w:rPr>
        <w:t xml:space="preserve"> </w:t>
      </w:r>
      <w:r>
        <w:rPr>
          <w:i/>
          <w:w w:val="105"/>
        </w:rPr>
        <w:t>Conviction</w:t>
      </w:r>
      <w:r>
        <w:rPr>
          <w:i/>
          <w:spacing w:val="-8"/>
          <w:w w:val="105"/>
        </w:rPr>
        <w:t xml:space="preserve"> </w:t>
      </w:r>
      <w:r>
        <w:rPr>
          <w:i/>
          <w:w w:val="105"/>
        </w:rPr>
        <w:t>Appearing</w:t>
      </w:r>
      <w:r>
        <w:rPr>
          <w:i/>
          <w:spacing w:val="-5"/>
          <w:w w:val="105"/>
        </w:rPr>
        <w:t xml:space="preserve"> </w:t>
      </w:r>
      <w:r>
        <w:rPr>
          <w:i/>
          <w:w w:val="105"/>
        </w:rPr>
        <w:t>on</w:t>
      </w:r>
      <w:r>
        <w:rPr>
          <w:i/>
          <w:spacing w:val="-5"/>
          <w:w w:val="105"/>
        </w:rPr>
        <w:t xml:space="preserve"> </w:t>
      </w:r>
      <w:r>
        <w:rPr>
          <w:i/>
          <w:w w:val="105"/>
        </w:rPr>
        <w:t>a</w:t>
      </w:r>
      <w:r>
        <w:rPr>
          <w:i/>
          <w:spacing w:val="-8"/>
          <w:w w:val="105"/>
        </w:rPr>
        <w:t xml:space="preserve"> </w:t>
      </w:r>
      <w:r>
        <w:rPr>
          <w:i/>
          <w:w w:val="105"/>
        </w:rPr>
        <w:t>PA</w:t>
      </w:r>
      <w:r>
        <w:rPr>
          <w:i/>
          <w:spacing w:val="-6"/>
          <w:w w:val="105"/>
        </w:rPr>
        <w:t xml:space="preserve"> </w:t>
      </w:r>
      <w:r>
        <w:rPr>
          <w:i/>
          <w:spacing w:val="-5"/>
          <w:w w:val="105"/>
        </w:rPr>
        <w:t>Rap</w:t>
      </w:r>
    </w:p>
    <w:p w14:paraId="0DDD4008" w14:textId="77777777" w:rsidR="006C7B61" w:rsidRDefault="00C16190">
      <w:pPr>
        <w:spacing w:line="267" w:lineRule="exact"/>
        <w:ind w:left="4666"/>
        <w:rPr>
          <w:i/>
        </w:rPr>
      </w:pPr>
      <w:bookmarkStart w:id="643" w:name="_____________________________"/>
      <w:bookmarkEnd w:id="643"/>
      <w:r>
        <w:rPr>
          <w:i/>
          <w:spacing w:val="-2"/>
          <w:w w:val="110"/>
        </w:rPr>
        <w:t>Sheet</w:t>
      </w:r>
    </w:p>
    <w:p w14:paraId="7BEE1C30" w14:textId="77777777" w:rsidR="006C7B61" w:rsidRDefault="006C7B61">
      <w:pPr>
        <w:pStyle w:val="BodyText"/>
        <w:rPr>
          <w:i/>
        </w:rPr>
      </w:pPr>
    </w:p>
    <w:p w14:paraId="78BC60DC" w14:textId="77777777" w:rsidR="006C7B61" w:rsidRDefault="00C16190">
      <w:pPr>
        <w:pStyle w:val="Heading4"/>
      </w:pPr>
      <w:bookmarkStart w:id="644" w:name="Act_151_Clearance_(Child_Protective_Serv"/>
      <w:bookmarkEnd w:id="644"/>
      <w:r>
        <w:rPr>
          <w:w w:val="110"/>
        </w:rPr>
        <w:t>Act</w:t>
      </w:r>
      <w:r>
        <w:rPr>
          <w:spacing w:val="-2"/>
          <w:w w:val="110"/>
        </w:rPr>
        <w:t xml:space="preserve"> </w:t>
      </w:r>
      <w:r>
        <w:rPr>
          <w:w w:val="110"/>
        </w:rPr>
        <w:t>151</w:t>
      </w:r>
      <w:r>
        <w:rPr>
          <w:spacing w:val="-5"/>
          <w:w w:val="110"/>
        </w:rPr>
        <w:t xml:space="preserve"> </w:t>
      </w:r>
      <w:r>
        <w:rPr>
          <w:w w:val="110"/>
        </w:rPr>
        <w:t>Clearance</w:t>
      </w:r>
      <w:r>
        <w:rPr>
          <w:spacing w:val="-3"/>
          <w:w w:val="110"/>
        </w:rPr>
        <w:t xml:space="preserve"> </w:t>
      </w:r>
      <w:r>
        <w:rPr>
          <w:w w:val="110"/>
        </w:rPr>
        <w:t>(Child</w:t>
      </w:r>
      <w:r>
        <w:rPr>
          <w:spacing w:val="-3"/>
          <w:w w:val="110"/>
        </w:rPr>
        <w:t xml:space="preserve"> </w:t>
      </w:r>
      <w:r>
        <w:rPr>
          <w:w w:val="110"/>
        </w:rPr>
        <w:t>Protective</w:t>
      </w:r>
      <w:r>
        <w:rPr>
          <w:spacing w:val="-3"/>
          <w:w w:val="110"/>
        </w:rPr>
        <w:t xml:space="preserve"> </w:t>
      </w:r>
      <w:r>
        <w:rPr>
          <w:w w:val="110"/>
        </w:rPr>
        <w:t>Services</w:t>
      </w:r>
      <w:r>
        <w:rPr>
          <w:spacing w:val="-4"/>
          <w:w w:val="110"/>
        </w:rPr>
        <w:t xml:space="preserve"> </w:t>
      </w:r>
      <w:r>
        <w:rPr>
          <w:w w:val="110"/>
        </w:rPr>
        <w:t>Law</w:t>
      </w:r>
      <w:r>
        <w:rPr>
          <w:spacing w:val="-3"/>
          <w:w w:val="110"/>
        </w:rPr>
        <w:t xml:space="preserve"> </w:t>
      </w:r>
      <w:r>
        <w:rPr>
          <w:w w:val="110"/>
        </w:rPr>
        <w:t>of</w:t>
      </w:r>
      <w:r>
        <w:rPr>
          <w:spacing w:val="-5"/>
          <w:w w:val="110"/>
        </w:rPr>
        <w:t xml:space="preserve"> </w:t>
      </w:r>
      <w:r>
        <w:rPr>
          <w:spacing w:val="-2"/>
          <w:w w:val="110"/>
        </w:rPr>
        <w:t>1990)</w:t>
      </w:r>
    </w:p>
    <w:p w14:paraId="6DDCC8D6" w14:textId="77777777" w:rsidR="006C7B61" w:rsidRDefault="00C16190">
      <w:pPr>
        <w:pStyle w:val="BodyText"/>
        <w:spacing w:before="1"/>
        <w:ind w:left="1020" w:right="1291"/>
      </w:pPr>
      <w:bookmarkStart w:id="645" w:name="Pennsylvania_Child_Abuse_History_Clearan"/>
      <w:bookmarkEnd w:id="645"/>
      <w:r>
        <w:rPr>
          <w:w w:val="105"/>
        </w:rPr>
        <w:t>Pennsylvania Child Abuse History Clearance relates to clearance for the Child Protective Services Law of 1990.</w:t>
      </w:r>
    </w:p>
    <w:p w14:paraId="4A11AFC1" w14:textId="77777777" w:rsidR="006C7B61" w:rsidRDefault="00C16190">
      <w:pPr>
        <w:pStyle w:val="Heading3"/>
        <w:ind w:left="2439"/>
      </w:pPr>
      <w:bookmarkStart w:id="646" w:name="__DRESS_CODE_-_CLINICAL_PRACTICE_"/>
      <w:bookmarkEnd w:id="646"/>
      <w:r>
        <w:rPr>
          <w:w w:val="115"/>
        </w:rPr>
        <w:t>DRESS</w:t>
      </w:r>
      <w:r>
        <w:rPr>
          <w:spacing w:val="-6"/>
          <w:w w:val="115"/>
        </w:rPr>
        <w:t xml:space="preserve"> </w:t>
      </w:r>
      <w:r>
        <w:rPr>
          <w:w w:val="115"/>
        </w:rPr>
        <w:t>CODE</w:t>
      </w:r>
      <w:r>
        <w:rPr>
          <w:spacing w:val="-5"/>
          <w:w w:val="115"/>
        </w:rPr>
        <w:t xml:space="preserve"> </w:t>
      </w:r>
      <w:r>
        <w:rPr>
          <w:w w:val="115"/>
        </w:rPr>
        <w:t>-</w:t>
      </w:r>
      <w:r>
        <w:rPr>
          <w:spacing w:val="-4"/>
          <w:w w:val="115"/>
        </w:rPr>
        <w:t xml:space="preserve"> </w:t>
      </w:r>
      <w:r>
        <w:rPr>
          <w:w w:val="115"/>
        </w:rPr>
        <w:t>CLINICAL</w:t>
      </w:r>
      <w:r>
        <w:rPr>
          <w:spacing w:val="-3"/>
          <w:w w:val="115"/>
        </w:rPr>
        <w:t xml:space="preserve"> </w:t>
      </w:r>
      <w:r>
        <w:rPr>
          <w:spacing w:val="-2"/>
          <w:w w:val="115"/>
        </w:rPr>
        <w:t>PRACTICE</w:t>
      </w:r>
    </w:p>
    <w:p w14:paraId="23905C40" w14:textId="77777777" w:rsidR="006C7B61" w:rsidRDefault="006C7B61">
      <w:pPr>
        <w:pStyle w:val="BodyText"/>
        <w:rPr>
          <w:b/>
        </w:rPr>
      </w:pPr>
    </w:p>
    <w:p w14:paraId="742FD49F" w14:textId="77777777" w:rsidR="006C7B61" w:rsidRDefault="00C16190">
      <w:pPr>
        <w:pStyle w:val="BodyText"/>
        <w:spacing w:before="1"/>
        <w:ind w:left="1020" w:right="1291"/>
      </w:pPr>
      <w:bookmarkStart w:id="647" w:name="Guidelines_for_acceptable_professional_a"/>
      <w:bookmarkEnd w:id="647"/>
      <w:r>
        <w:rPr>
          <w:w w:val="105"/>
        </w:rPr>
        <w:t>Guidelines for acceptable professional appearance have been established for IUP nursing students for the following reasons:</w:t>
      </w:r>
    </w:p>
    <w:p w14:paraId="69FCBBA4" w14:textId="77777777" w:rsidR="006C7B61" w:rsidRDefault="00C16190">
      <w:pPr>
        <w:pStyle w:val="ListParagraph"/>
        <w:numPr>
          <w:ilvl w:val="0"/>
          <w:numId w:val="11"/>
        </w:numPr>
        <w:tabs>
          <w:tab w:val="left" w:pos="1738"/>
        </w:tabs>
        <w:spacing w:before="267"/>
        <w:ind w:left="1738" w:hanging="358"/>
      </w:pPr>
      <w:bookmarkStart w:id="648" w:name="_To_project_a_positive_professional_imag"/>
      <w:bookmarkStart w:id="649" w:name="_To_protect_patients_from_injury_or_infe"/>
      <w:bookmarkEnd w:id="648"/>
      <w:bookmarkEnd w:id="649"/>
      <w:r>
        <w:rPr>
          <w:w w:val="105"/>
        </w:rPr>
        <w:t>To</w:t>
      </w:r>
      <w:r>
        <w:rPr>
          <w:spacing w:val="-5"/>
          <w:w w:val="105"/>
        </w:rPr>
        <w:t xml:space="preserve"> </w:t>
      </w:r>
      <w:r>
        <w:rPr>
          <w:w w:val="105"/>
        </w:rPr>
        <w:t>project</w:t>
      </w:r>
      <w:r>
        <w:rPr>
          <w:spacing w:val="-8"/>
          <w:w w:val="105"/>
        </w:rPr>
        <w:t xml:space="preserve"> </w:t>
      </w:r>
      <w:r>
        <w:rPr>
          <w:w w:val="105"/>
        </w:rPr>
        <w:t>a</w:t>
      </w:r>
      <w:r>
        <w:rPr>
          <w:spacing w:val="-7"/>
          <w:w w:val="105"/>
        </w:rPr>
        <w:t xml:space="preserve"> </w:t>
      </w:r>
      <w:r>
        <w:rPr>
          <w:w w:val="105"/>
        </w:rPr>
        <w:t>positive</w:t>
      </w:r>
      <w:r>
        <w:rPr>
          <w:spacing w:val="-9"/>
          <w:w w:val="105"/>
        </w:rPr>
        <w:t xml:space="preserve"> </w:t>
      </w:r>
      <w:r>
        <w:rPr>
          <w:w w:val="105"/>
        </w:rPr>
        <w:t>professional</w:t>
      </w:r>
      <w:r>
        <w:rPr>
          <w:spacing w:val="-8"/>
          <w:w w:val="105"/>
        </w:rPr>
        <w:t xml:space="preserve"> </w:t>
      </w:r>
      <w:r>
        <w:rPr>
          <w:w w:val="105"/>
        </w:rPr>
        <w:t>image</w:t>
      </w:r>
      <w:r>
        <w:rPr>
          <w:spacing w:val="-6"/>
          <w:w w:val="105"/>
        </w:rPr>
        <w:t xml:space="preserve"> </w:t>
      </w:r>
      <w:r>
        <w:rPr>
          <w:w w:val="105"/>
        </w:rPr>
        <w:t>to</w:t>
      </w:r>
      <w:r>
        <w:rPr>
          <w:spacing w:val="-8"/>
          <w:w w:val="105"/>
        </w:rPr>
        <w:t xml:space="preserve"> </w:t>
      </w:r>
      <w:r>
        <w:rPr>
          <w:w w:val="105"/>
        </w:rPr>
        <w:t>patients</w:t>
      </w:r>
      <w:r>
        <w:rPr>
          <w:spacing w:val="-7"/>
          <w:w w:val="105"/>
        </w:rPr>
        <w:t xml:space="preserve"> </w:t>
      </w:r>
      <w:r>
        <w:rPr>
          <w:w w:val="105"/>
        </w:rPr>
        <w:t>being</w:t>
      </w:r>
      <w:r>
        <w:rPr>
          <w:spacing w:val="-7"/>
          <w:w w:val="105"/>
        </w:rPr>
        <w:t xml:space="preserve"> </w:t>
      </w:r>
      <w:r>
        <w:rPr>
          <w:w w:val="105"/>
        </w:rPr>
        <w:t>cared</w:t>
      </w:r>
      <w:r>
        <w:rPr>
          <w:spacing w:val="-4"/>
          <w:w w:val="105"/>
        </w:rPr>
        <w:t xml:space="preserve"> </w:t>
      </w:r>
      <w:r>
        <w:rPr>
          <w:w w:val="105"/>
        </w:rPr>
        <w:t>for</w:t>
      </w:r>
      <w:r>
        <w:rPr>
          <w:spacing w:val="-7"/>
          <w:w w:val="105"/>
        </w:rPr>
        <w:t xml:space="preserve"> </w:t>
      </w:r>
      <w:r>
        <w:rPr>
          <w:w w:val="105"/>
        </w:rPr>
        <w:t>by</w:t>
      </w:r>
      <w:r>
        <w:rPr>
          <w:spacing w:val="-5"/>
          <w:w w:val="105"/>
        </w:rPr>
        <w:t xml:space="preserve"> </w:t>
      </w:r>
      <w:r>
        <w:rPr>
          <w:w w:val="105"/>
        </w:rPr>
        <w:t>IUP</w:t>
      </w:r>
      <w:r>
        <w:rPr>
          <w:spacing w:val="-8"/>
          <w:w w:val="105"/>
        </w:rPr>
        <w:t xml:space="preserve"> </w:t>
      </w:r>
      <w:r>
        <w:rPr>
          <w:w w:val="105"/>
        </w:rPr>
        <w:t>nursing</w:t>
      </w:r>
      <w:r>
        <w:rPr>
          <w:spacing w:val="-4"/>
          <w:w w:val="105"/>
        </w:rPr>
        <w:t xml:space="preserve"> </w:t>
      </w:r>
      <w:r>
        <w:rPr>
          <w:spacing w:val="-2"/>
          <w:w w:val="105"/>
        </w:rPr>
        <w:t>students.</w:t>
      </w:r>
    </w:p>
    <w:p w14:paraId="1FB7615D" w14:textId="77777777" w:rsidR="006C7B61" w:rsidRDefault="00C16190">
      <w:pPr>
        <w:pStyle w:val="ListParagraph"/>
        <w:numPr>
          <w:ilvl w:val="0"/>
          <w:numId w:val="11"/>
        </w:numPr>
        <w:tabs>
          <w:tab w:val="left" w:pos="1738"/>
        </w:tabs>
        <w:ind w:left="1738" w:hanging="358"/>
      </w:pPr>
      <w:r>
        <w:t>To</w:t>
      </w:r>
      <w:r>
        <w:rPr>
          <w:spacing w:val="11"/>
        </w:rPr>
        <w:t xml:space="preserve"> </w:t>
      </w:r>
      <w:r>
        <w:t>protect</w:t>
      </w:r>
      <w:r>
        <w:rPr>
          <w:spacing w:val="7"/>
        </w:rPr>
        <w:t xml:space="preserve"> </w:t>
      </w:r>
      <w:r>
        <w:t>patients</w:t>
      </w:r>
      <w:r>
        <w:rPr>
          <w:spacing w:val="9"/>
        </w:rPr>
        <w:t xml:space="preserve"> </w:t>
      </w:r>
      <w:r>
        <w:t>from</w:t>
      </w:r>
      <w:r>
        <w:rPr>
          <w:spacing w:val="10"/>
        </w:rPr>
        <w:t xml:space="preserve"> </w:t>
      </w:r>
      <w:r>
        <w:t>injury</w:t>
      </w:r>
      <w:r>
        <w:rPr>
          <w:spacing w:val="10"/>
        </w:rPr>
        <w:t xml:space="preserve"> </w:t>
      </w:r>
      <w:r>
        <w:t>or</w:t>
      </w:r>
      <w:r>
        <w:rPr>
          <w:spacing w:val="9"/>
        </w:rPr>
        <w:t xml:space="preserve"> </w:t>
      </w:r>
      <w:r>
        <w:rPr>
          <w:spacing w:val="-2"/>
        </w:rPr>
        <w:t>infection.</w:t>
      </w:r>
    </w:p>
    <w:p w14:paraId="591EFE02" w14:textId="77777777" w:rsidR="006C7B61" w:rsidRDefault="00C16190">
      <w:pPr>
        <w:pStyle w:val="ListParagraph"/>
        <w:numPr>
          <w:ilvl w:val="0"/>
          <w:numId w:val="11"/>
        </w:numPr>
        <w:tabs>
          <w:tab w:val="left" w:pos="1738"/>
          <w:tab w:val="left" w:pos="1740"/>
        </w:tabs>
        <w:spacing w:before="1"/>
        <w:ind w:right="2064"/>
      </w:pPr>
      <w:bookmarkStart w:id="650" w:name="_To_assist_agency_staff_members_and_pati"/>
      <w:bookmarkEnd w:id="650"/>
      <w:r>
        <w:rPr>
          <w:w w:val="105"/>
        </w:rPr>
        <w:t>To assist</w:t>
      </w:r>
      <w:r>
        <w:rPr>
          <w:spacing w:val="-3"/>
          <w:w w:val="105"/>
        </w:rPr>
        <w:t xml:space="preserve"> </w:t>
      </w:r>
      <w:r>
        <w:rPr>
          <w:w w:val="105"/>
        </w:rPr>
        <w:t>agency</w:t>
      </w:r>
      <w:r>
        <w:rPr>
          <w:spacing w:val="-2"/>
          <w:w w:val="105"/>
        </w:rPr>
        <w:t xml:space="preserve"> </w:t>
      </w:r>
      <w:r>
        <w:rPr>
          <w:w w:val="105"/>
        </w:rPr>
        <w:t>staff</w:t>
      </w:r>
      <w:r>
        <w:rPr>
          <w:spacing w:val="-4"/>
          <w:w w:val="105"/>
        </w:rPr>
        <w:t xml:space="preserve"> </w:t>
      </w:r>
      <w:r>
        <w:rPr>
          <w:w w:val="105"/>
        </w:rPr>
        <w:t>members</w:t>
      </w:r>
      <w:r>
        <w:rPr>
          <w:spacing w:val="-2"/>
          <w:w w:val="105"/>
        </w:rPr>
        <w:t xml:space="preserve"> </w:t>
      </w:r>
      <w:r>
        <w:rPr>
          <w:w w:val="105"/>
        </w:rPr>
        <w:t>and</w:t>
      </w:r>
      <w:r>
        <w:rPr>
          <w:spacing w:val="-2"/>
          <w:w w:val="105"/>
        </w:rPr>
        <w:t xml:space="preserve"> </w:t>
      </w:r>
      <w:r>
        <w:rPr>
          <w:w w:val="105"/>
        </w:rPr>
        <w:t>patients</w:t>
      </w:r>
      <w:r>
        <w:rPr>
          <w:spacing w:val="-2"/>
          <w:w w:val="105"/>
        </w:rPr>
        <w:t xml:space="preserve"> </w:t>
      </w:r>
      <w:r>
        <w:rPr>
          <w:w w:val="105"/>
        </w:rPr>
        <w:t>in</w:t>
      </w:r>
      <w:r>
        <w:rPr>
          <w:spacing w:val="-2"/>
          <w:w w:val="105"/>
        </w:rPr>
        <w:t xml:space="preserve"> </w:t>
      </w:r>
      <w:r>
        <w:rPr>
          <w:w w:val="105"/>
        </w:rPr>
        <w:t>readily</w:t>
      </w:r>
      <w:r>
        <w:rPr>
          <w:spacing w:val="-2"/>
          <w:w w:val="105"/>
        </w:rPr>
        <w:t xml:space="preserve"> </w:t>
      </w:r>
      <w:r>
        <w:rPr>
          <w:w w:val="105"/>
        </w:rPr>
        <w:t>identifying</w:t>
      </w:r>
      <w:r>
        <w:rPr>
          <w:spacing w:val="-2"/>
          <w:w w:val="105"/>
        </w:rPr>
        <w:t xml:space="preserve"> </w:t>
      </w:r>
      <w:r>
        <w:rPr>
          <w:w w:val="105"/>
        </w:rPr>
        <w:t>the</w:t>
      </w:r>
      <w:r>
        <w:rPr>
          <w:spacing w:val="-4"/>
          <w:w w:val="105"/>
        </w:rPr>
        <w:t xml:space="preserve"> </w:t>
      </w:r>
      <w:r>
        <w:rPr>
          <w:w w:val="105"/>
        </w:rPr>
        <w:t>caregiver as</w:t>
      </w:r>
      <w:r>
        <w:rPr>
          <w:spacing w:val="-2"/>
          <w:w w:val="105"/>
        </w:rPr>
        <w:t xml:space="preserve"> </w:t>
      </w:r>
      <w:r>
        <w:rPr>
          <w:w w:val="105"/>
        </w:rPr>
        <w:t xml:space="preserve">a </w:t>
      </w:r>
      <w:r>
        <w:rPr>
          <w:spacing w:val="-2"/>
          <w:w w:val="105"/>
        </w:rPr>
        <w:t>student.</w:t>
      </w:r>
    </w:p>
    <w:p w14:paraId="150368AC" w14:textId="77777777" w:rsidR="006C7B61" w:rsidRDefault="006C7B61">
      <w:pPr>
        <w:pStyle w:val="BodyText"/>
      </w:pPr>
    </w:p>
    <w:p w14:paraId="3ED34F13" w14:textId="77777777" w:rsidR="006C7B61" w:rsidRDefault="006C7B61">
      <w:pPr>
        <w:pStyle w:val="BodyText"/>
      </w:pPr>
    </w:p>
    <w:p w14:paraId="4B8D5568" w14:textId="77777777" w:rsidR="006C7B61" w:rsidRDefault="00C16190">
      <w:pPr>
        <w:pStyle w:val="Heading4"/>
        <w:spacing w:before="1"/>
      </w:pPr>
      <w:bookmarkStart w:id="651" w:name="Faculty_reserves_the_right_to_make_any_d"/>
      <w:bookmarkEnd w:id="651"/>
      <w:r>
        <w:rPr>
          <w:w w:val="110"/>
        </w:rPr>
        <w:t>Faculty</w:t>
      </w:r>
      <w:r>
        <w:rPr>
          <w:spacing w:val="-10"/>
          <w:w w:val="110"/>
        </w:rPr>
        <w:t xml:space="preserve"> </w:t>
      </w:r>
      <w:r>
        <w:rPr>
          <w:w w:val="110"/>
        </w:rPr>
        <w:t>reserves</w:t>
      </w:r>
      <w:r>
        <w:rPr>
          <w:spacing w:val="-10"/>
          <w:w w:val="110"/>
        </w:rPr>
        <w:t xml:space="preserve"> </w:t>
      </w:r>
      <w:r>
        <w:rPr>
          <w:w w:val="110"/>
        </w:rPr>
        <w:t>the</w:t>
      </w:r>
      <w:r>
        <w:rPr>
          <w:spacing w:val="-12"/>
          <w:w w:val="110"/>
        </w:rPr>
        <w:t xml:space="preserve"> </w:t>
      </w:r>
      <w:r>
        <w:rPr>
          <w:w w:val="110"/>
        </w:rPr>
        <w:t>right</w:t>
      </w:r>
      <w:r>
        <w:rPr>
          <w:spacing w:val="-7"/>
          <w:w w:val="110"/>
        </w:rPr>
        <w:t xml:space="preserve"> </w:t>
      </w:r>
      <w:r>
        <w:rPr>
          <w:w w:val="110"/>
        </w:rPr>
        <w:t>to</w:t>
      </w:r>
      <w:r>
        <w:rPr>
          <w:spacing w:val="-11"/>
          <w:w w:val="110"/>
        </w:rPr>
        <w:t xml:space="preserve"> </w:t>
      </w:r>
      <w:r>
        <w:rPr>
          <w:w w:val="110"/>
        </w:rPr>
        <w:t>make</w:t>
      </w:r>
      <w:r>
        <w:rPr>
          <w:spacing w:val="-12"/>
          <w:w w:val="110"/>
        </w:rPr>
        <w:t xml:space="preserve"> </w:t>
      </w:r>
      <w:r>
        <w:rPr>
          <w:w w:val="110"/>
        </w:rPr>
        <w:t>any</w:t>
      </w:r>
      <w:r>
        <w:rPr>
          <w:spacing w:val="-10"/>
          <w:w w:val="110"/>
        </w:rPr>
        <w:t xml:space="preserve"> </w:t>
      </w:r>
      <w:r>
        <w:rPr>
          <w:w w:val="110"/>
        </w:rPr>
        <w:t>decisions</w:t>
      </w:r>
      <w:r>
        <w:rPr>
          <w:spacing w:val="-12"/>
          <w:w w:val="110"/>
        </w:rPr>
        <w:t xml:space="preserve"> </w:t>
      </w:r>
      <w:r>
        <w:rPr>
          <w:w w:val="110"/>
        </w:rPr>
        <w:t>regarding</w:t>
      </w:r>
      <w:r>
        <w:rPr>
          <w:spacing w:val="-9"/>
          <w:w w:val="110"/>
        </w:rPr>
        <w:t xml:space="preserve"> </w:t>
      </w:r>
      <w:r>
        <w:rPr>
          <w:w w:val="110"/>
        </w:rPr>
        <w:t>personal</w:t>
      </w:r>
      <w:r>
        <w:rPr>
          <w:spacing w:val="-12"/>
          <w:w w:val="110"/>
        </w:rPr>
        <w:t xml:space="preserve"> </w:t>
      </w:r>
      <w:r>
        <w:rPr>
          <w:spacing w:val="-2"/>
          <w:w w:val="110"/>
        </w:rPr>
        <w:t>appearance/hygiene</w:t>
      </w:r>
    </w:p>
    <w:p w14:paraId="081257E4" w14:textId="77777777" w:rsidR="006C7B61" w:rsidRDefault="006C7B61">
      <w:pPr>
        <w:sectPr w:rsidR="006C7B61">
          <w:pgSz w:w="12240" w:h="15840"/>
          <w:pgMar w:top="1360" w:right="180" w:bottom="700" w:left="420" w:header="0" w:footer="511" w:gutter="0"/>
          <w:cols w:space="720"/>
        </w:sectPr>
      </w:pPr>
    </w:p>
    <w:p w14:paraId="42C288E4" w14:textId="77777777" w:rsidR="006C7B61" w:rsidRDefault="00C16190">
      <w:pPr>
        <w:spacing w:before="77"/>
        <w:ind w:left="1020"/>
        <w:rPr>
          <w:b/>
        </w:rPr>
      </w:pPr>
      <w:bookmarkStart w:id="652" w:name="adherence_to_the_dress_code._"/>
      <w:bookmarkEnd w:id="652"/>
      <w:r>
        <w:rPr>
          <w:b/>
          <w:w w:val="110"/>
        </w:rPr>
        <w:lastRenderedPageBreak/>
        <w:t>adherence</w:t>
      </w:r>
      <w:r>
        <w:rPr>
          <w:b/>
          <w:spacing w:val="-8"/>
          <w:w w:val="110"/>
        </w:rPr>
        <w:t xml:space="preserve"> </w:t>
      </w:r>
      <w:r>
        <w:rPr>
          <w:b/>
          <w:w w:val="110"/>
        </w:rPr>
        <w:t>to</w:t>
      </w:r>
      <w:r>
        <w:rPr>
          <w:b/>
          <w:spacing w:val="-7"/>
          <w:w w:val="110"/>
        </w:rPr>
        <w:t xml:space="preserve"> </w:t>
      </w:r>
      <w:r>
        <w:rPr>
          <w:b/>
          <w:w w:val="110"/>
        </w:rPr>
        <w:t>the</w:t>
      </w:r>
      <w:r>
        <w:rPr>
          <w:b/>
          <w:spacing w:val="-11"/>
          <w:w w:val="110"/>
        </w:rPr>
        <w:t xml:space="preserve"> </w:t>
      </w:r>
      <w:r>
        <w:rPr>
          <w:b/>
          <w:w w:val="110"/>
        </w:rPr>
        <w:t>dress</w:t>
      </w:r>
      <w:r>
        <w:rPr>
          <w:b/>
          <w:spacing w:val="-11"/>
          <w:w w:val="110"/>
        </w:rPr>
        <w:t xml:space="preserve"> </w:t>
      </w:r>
      <w:r>
        <w:rPr>
          <w:b/>
          <w:spacing w:val="-2"/>
          <w:w w:val="110"/>
        </w:rPr>
        <w:t>code.</w:t>
      </w:r>
    </w:p>
    <w:p w14:paraId="3C0A5C1C" w14:textId="77777777" w:rsidR="006C7B61" w:rsidRDefault="006C7B61">
      <w:pPr>
        <w:pStyle w:val="BodyText"/>
        <w:rPr>
          <w:b/>
        </w:rPr>
      </w:pPr>
    </w:p>
    <w:p w14:paraId="747C6A5F" w14:textId="77777777" w:rsidR="006C7B61" w:rsidRDefault="006C7B61">
      <w:pPr>
        <w:pStyle w:val="BodyText"/>
        <w:spacing w:before="1"/>
        <w:rPr>
          <w:b/>
        </w:rPr>
      </w:pPr>
    </w:p>
    <w:p w14:paraId="6409B44C" w14:textId="77777777" w:rsidR="006C7B61" w:rsidRDefault="00C16190">
      <w:pPr>
        <w:pStyle w:val="BodyText"/>
        <w:ind w:left="1020"/>
      </w:pPr>
      <w:bookmarkStart w:id="653" w:name="Professional_appearance_for_clinical_lab"/>
      <w:bookmarkEnd w:id="653"/>
      <w:r>
        <w:rPr>
          <w:w w:val="105"/>
        </w:rPr>
        <w:t>Professional</w:t>
      </w:r>
      <w:r>
        <w:rPr>
          <w:spacing w:val="-2"/>
          <w:w w:val="105"/>
        </w:rPr>
        <w:t xml:space="preserve"> </w:t>
      </w:r>
      <w:r>
        <w:rPr>
          <w:w w:val="105"/>
        </w:rPr>
        <w:t>appearance</w:t>
      </w:r>
      <w:r>
        <w:rPr>
          <w:spacing w:val="-2"/>
          <w:w w:val="105"/>
        </w:rPr>
        <w:t xml:space="preserve"> </w:t>
      </w:r>
      <w:r>
        <w:rPr>
          <w:w w:val="105"/>
        </w:rPr>
        <w:t>for clinical</w:t>
      </w:r>
      <w:r>
        <w:rPr>
          <w:spacing w:val="1"/>
          <w:w w:val="105"/>
        </w:rPr>
        <w:t xml:space="preserve"> </w:t>
      </w:r>
      <w:r>
        <w:rPr>
          <w:w w:val="105"/>
        </w:rPr>
        <w:t>laboratory</w:t>
      </w:r>
      <w:r>
        <w:rPr>
          <w:spacing w:val="2"/>
          <w:w w:val="105"/>
        </w:rPr>
        <w:t xml:space="preserve"> </w:t>
      </w:r>
      <w:r>
        <w:rPr>
          <w:w w:val="105"/>
        </w:rPr>
        <w:t>should</w:t>
      </w:r>
      <w:r>
        <w:rPr>
          <w:spacing w:val="2"/>
          <w:w w:val="105"/>
        </w:rPr>
        <w:t xml:space="preserve"> </w:t>
      </w:r>
      <w:r>
        <w:rPr>
          <w:w w:val="105"/>
        </w:rPr>
        <w:t>conform</w:t>
      </w:r>
      <w:r>
        <w:rPr>
          <w:spacing w:val="1"/>
          <w:w w:val="105"/>
        </w:rPr>
        <w:t xml:space="preserve"> </w:t>
      </w:r>
      <w:r>
        <w:rPr>
          <w:w w:val="105"/>
        </w:rPr>
        <w:t xml:space="preserve">to the </w:t>
      </w:r>
      <w:r>
        <w:rPr>
          <w:spacing w:val="-2"/>
          <w:w w:val="105"/>
        </w:rPr>
        <w:t>following:</w:t>
      </w:r>
    </w:p>
    <w:p w14:paraId="6356B620" w14:textId="77777777" w:rsidR="006C7B61" w:rsidRDefault="00C16190">
      <w:pPr>
        <w:pStyle w:val="ListParagraph"/>
        <w:numPr>
          <w:ilvl w:val="0"/>
          <w:numId w:val="10"/>
        </w:numPr>
        <w:tabs>
          <w:tab w:val="left" w:pos="1380"/>
        </w:tabs>
        <w:spacing w:before="266"/>
        <w:ind w:left="1380" w:hanging="360"/>
      </w:pPr>
      <w:bookmarkStart w:id="654" w:name="1.____Personal_Hygiene:_"/>
      <w:bookmarkEnd w:id="654"/>
      <w:r>
        <w:rPr>
          <w:w w:val="105"/>
        </w:rPr>
        <w:t>Personal</w:t>
      </w:r>
      <w:r>
        <w:rPr>
          <w:spacing w:val="12"/>
          <w:w w:val="105"/>
        </w:rPr>
        <w:t xml:space="preserve"> </w:t>
      </w:r>
      <w:r>
        <w:rPr>
          <w:spacing w:val="-2"/>
          <w:w w:val="105"/>
        </w:rPr>
        <w:t>Hygiene:</w:t>
      </w:r>
    </w:p>
    <w:p w14:paraId="1095E6C2" w14:textId="77777777" w:rsidR="006C7B61" w:rsidRDefault="006C7B61">
      <w:pPr>
        <w:pStyle w:val="BodyText"/>
        <w:spacing w:before="1"/>
      </w:pPr>
    </w:p>
    <w:p w14:paraId="61C260FD" w14:textId="77777777" w:rsidR="006C7B61" w:rsidRDefault="00C16190">
      <w:pPr>
        <w:pStyle w:val="ListParagraph"/>
        <w:numPr>
          <w:ilvl w:val="1"/>
          <w:numId w:val="10"/>
        </w:numPr>
        <w:tabs>
          <w:tab w:val="left" w:pos="1980"/>
        </w:tabs>
      </w:pPr>
      <w:bookmarkStart w:id="655" w:name="a._All_students_should_be_neat_and_clean"/>
      <w:bookmarkStart w:id="656" w:name="b._Perfumes,_after-shave_colognes,_and_s"/>
      <w:bookmarkEnd w:id="655"/>
      <w:bookmarkEnd w:id="656"/>
      <w:r>
        <w:t>All</w:t>
      </w:r>
      <w:r>
        <w:rPr>
          <w:spacing w:val="24"/>
        </w:rPr>
        <w:t xml:space="preserve"> </w:t>
      </w:r>
      <w:r>
        <w:t>students</w:t>
      </w:r>
      <w:r>
        <w:rPr>
          <w:spacing w:val="24"/>
        </w:rPr>
        <w:t xml:space="preserve"> </w:t>
      </w:r>
      <w:r>
        <w:t>should</w:t>
      </w:r>
      <w:r>
        <w:rPr>
          <w:spacing w:val="23"/>
        </w:rPr>
        <w:t xml:space="preserve"> </w:t>
      </w:r>
      <w:r>
        <w:t>be</w:t>
      </w:r>
      <w:r>
        <w:rPr>
          <w:spacing w:val="20"/>
        </w:rPr>
        <w:t xml:space="preserve"> </w:t>
      </w:r>
      <w:r>
        <w:t>neat</w:t>
      </w:r>
      <w:r>
        <w:rPr>
          <w:spacing w:val="27"/>
        </w:rPr>
        <w:t xml:space="preserve"> </w:t>
      </w:r>
      <w:r>
        <w:t>and</w:t>
      </w:r>
      <w:r>
        <w:rPr>
          <w:spacing w:val="23"/>
        </w:rPr>
        <w:t xml:space="preserve"> </w:t>
      </w:r>
      <w:r>
        <w:rPr>
          <w:spacing w:val="-2"/>
        </w:rPr>
        <w:t>clean.</w:t>
      </w:r>
    </w:p>
    <w:p w14:paraId="790FB2CE" w14:textId="77777777" w:rsidR="006C7B61" w:rsidRDefault="00C16190">
      <w:pPr>
        <w:pStyle w:val="ListParagraph"/>
        <w:numPr>
          <w:ilvl w:val="1"/>
          <w:numId w:val="10"/>
        </w:numPr>
        <w:tabs>
          <w:tab w:val="left" w:pos="1980"/>
        </w:tabs>
        <w:ind w:right="1657"/>
      </w:pPr>
      <w:r>
        <w:t>Perfumes,</w:t>
      </w:r>
      <w:r>
        <w:rPr>
          <w:spacing w:val="36"/>
        </w:rPr>
        <w:t xml:space="preserve"> </w:t>
      </w:r>
      <w:r>
        <w:t>after-shave</w:t>
      </w:r>
      <w:r>
        <w:rPr>
          <w:spacing w:val="34"/>
        </w:rPr>
        <w:t xml:space="preserve"> </w:t>
      </w:r>
      <w:r>
        <w:t>colognes,</w:t>
      </w:r>
      <w:r>
        <w:rPr>
          <w:spacing w:val="36"/>
        </w:rPr>
        <w:t xml:space="preserve"> </w:t>
      </w:r>
      <w:r>
        <w:t>and</w:t>
      </w:r>
      <w:r>
        <w:rPr>
          <w:spacing w:val="34"/>
        </w:rPr>
        <w:t xml:space="preserve"> </w:t>
      </w:r>
      <w:r>
        <w:t>scented</w:t>
      </w:r>
      <w:r>
        <w:rPr>
          <w:spacing w:val="34"/>
        </w:rPr>
        <w:t xml:space="preserve"> </w:t>
      </w:r>
      <w:r>
        <w:t>hair</w:t>
      </w:r>
      <w:r>
        <w:rPr>
          <w:spacing w:val="34"/>
        </w:rPr>
        <w:t xml:space="preserve"> </w:t>
      </w:r>
      <w:r>
        <w:t>sprays</w:t>
      </w:r>
      <w:r>
        <w:rPr>
          <w:spacing w:val="34"/>
        </w:rPr>
        <w:t xml:space="preserve"> </w:t>
      </w:r>
      <w:r>
        <w:t>should</w:t>
      </w:r>
      <w:r>
        <w:rPr>
          <w:spacing w:val="34"/>
        </w:rPr>
        <w:t xml:space="preserve"> </w:t>
      </w:r>
      <w:r>
        <w:t>be</w:t>
      </w:r>
      <w:r>
        <w:rPr>
          <w:spacing w:val="30"/>
        </w:rPr>
        <w:t xml:space="preserve"> </w:t>
      </w:r>
      <w:r>
        <w:t>avoided</w:t>
      </w:r>
      <w:r>
        <w:rPr>
          <w:spacing w:val="34"/>
        </w:rPr>
        <w:t xml:space="preserve"> </w:t>
      </w:r>
      <w:r>
        <w:t>as</w:t>
      </w:r>
      <w:r>
        <w:rPr>
          <w:spacing w:val="34"/>
        </w:rPr>
        <w:t xml:space="preserve"> </w:t>
      </w:r>
      <w:r>
        <w:t xml:space="preserve">these </w:t>
      </w:r>
      <w:bookmarkStart w:id="657" w:name="c._Make-up_should_be_kept_to_a_minimum_a"/>
      <w:bookmarkEnd w:id="657"/>
      <w:r>
        <w:rPr>
          <w:w w:val="110"/>
        </w:rPr>
        <w:t>odors may be offensive.</w:t>
      </w:r>
    </w:p>
    <w:p w14:paraId="6A4B946D" w14:textId="77777777" w:rsidR="006C7B61" w:rsidRDefault="00C16190">
      <w:pPr>
        <w:pStyle w:val="ListParagraph"/>
        <w:numPr>
          <w:ilvl w:val="1"/>
          <w:numId w:val="10"/>
        </w:numPr>
        <w:tabs>
          <w:tab w:val="left" w:pos="1980"/>
        </w:tabs>
        <w:spacing w:before="1"/>
        <w:ind w:right="1333"/>
      </w:pPr>
      <w:r>
        <w:rPr>
          <w:w w:val="105"/>
        </w:rPr>
        <w:t>Make-up</w:t>
      </w:r>
      <w:r>
        <w:rPr>
          <w:spacing w:val="-3"/>
          <w:w w:val="105"/>
        </w:rPr>
        <w:t xml:space="preserve"> </w:t>
      </w:r>
      <w:r>
        <w:rPr>
          <w:w w:val="105"/>
        </w:rPr>
        <w:t>should</w:t>
      </w:r>
      <w:r>
        <w:rPr>
          <w:spacing w:val="-3"/>
          <w:w w:val="105"/>
        </w:rPr>
        <w:t xml:space="preserve"> </w:t>
      </w:r>
      <w:r>
        <w:rPr>
          <w:w w:val="105"/>
        </w:rPr>
        <w:t>be</w:t>
      </w:r>
      <w:r>
        <w:rPr>
          <w:spacing w:val="-5"/>
          <w:w w:val="105"/>
        </w:rPr>
        <w:t xml:space="preserve"> </w:t>
      </w:r>
      <w:r>
        <w:rPr>
          <w:w w:val="105"/>
        </w:rPr>
        <w:t>kept</w:t>
      </w:r>
      <w:r>
        <w:rPr>
          <w:spacing w:val="-4"/>
          <w:w w:val="105"/>
        </w:rPr>
        <w:t xml:space="preserve"> </w:t>
      </w:r>
      <w:r>
        <w:rPr>
          <w:w w:val="105"/>
        </w:rPr>
        <w:t>to</w:t>
      </w:r>
      <w:r>
        <w:rPr>
          <w:spacing w:val="-1"/>
          <w:w w:val="105"/>
        </w:rPr>
        <w:t xml:space="preserve"> </w:t>
      </w:r>
      <w:r>
        <w:rPr>
          <w:w w:val="105"/>
        </w:rPr>
        <w:t>a</w:t>
      </w:r>
      <w:r>
        <w:rPr>
          <w:spacing w:val="-2"/>
          <w:w w:val="105"/>
        </w:rPr>
        <w:t xml:space="preserve"> </w:t>
      </w:r>
      <w:r>
        <w:rPr>
          <w:w w:val="105"/>
        </w:rPr>
        <w:t>minimum</w:t>
      </w:r>
      <w:r>
        <w:rPr>
          <w:spacing w:val="-3"/>
          <w:w w:val="105"/>
        </w:rPr>
        <w:t xml:space="preserve"> </w:t>
      </w:r>
      <w:r>
        <w:rPr>
          <w:w w:val="105"/>
        </w:rPr>
        <w:t>and</w:t>
      </w:r>
      <w:r>
        <w:rPr>
          <w:spacing w:val="-1"/>
          <w:w w:val="105"/>
        </w:rPr>
        <w:t xml:space="preserve"> </w:t>
      </w:r>
      <w:r>
        <w:rPr>
          <w:w w:val="105"/>
        </w:rPr>
        <w:t>used</w:t>
      </w:r>
      <w:r>
        <w:rPr>
          <w:spacing w:val="-3"/>
          <w:w w:val="105"/>
        </w:rPr>
        <w:t xml:space="preserve"> </w:t>
      </w:r>
      <w:proofErr w:type="gramStart"/>
      <w:r>
        <w:rPr>
          <w:w w:val="105"/>
        </w:rPr>
        <w:t>discretely</w:t>
      </w:r>
      <w:proofErr w:type="gramEnd"/>
      <w:r>
        <w:rPr>
          <w:w w:val="105"/>
        </w:rPr>
        <w:t>.</w:t>
      </w:r>
      <w:r>
        <w:rPr>
          <w:spacing w:val="40"/>
          <w:w w:val="105"/>
        </w:rPr>
        <w:t xml:space="preserve"> </w:t>
      </w:r>
      <w:r>
        <w:rPr>
          <w:w w:val="105"/>
        </w:rPr>
        <w:t>Offensive</w:t>
      </w:r>
      <w:r>
        <w:rPr>
          <w:spacing w:val="-3"/>
          <w:w w:val="105"/>
        </w:rPr>
        <w:t xml:space="preserve"> </w:t>
      </w:r>
      <w:r>
        <w:rPr>
          <w:w w:val="105"/>
        </w:rPr>
        <w:t>and</w:t>
      </w:r>
      <w:r>
        <w:rPr>
          <w:spacing w:val="-3"/>
          <w:w w:val="105"/>
        </w:rPr>
        <w:t xml:space="preserve"> </w:t>
      </w:r>
      <w:r>
        <w:rPr>
          <w:w w:val="105"/>
        </w:rPr>
        <w:t xml:space="preserve">inappropriate </w:t>
      </w:r>
      <w:bookmarkStart w:id="658" w:name="d._Nails_should_be_clean_and_trimmed_so_"/>
      <w:bookmarkEnd w:id="658"/>
      <w:r>
        <w:rPr>
          <w:w w:val="105"/>
        </w:rPr>
        <w:t>body tattooing cannot be visible.</w:t>
      </w:r>
    </w:p>
    <w:p w14:paraId="708A02B8" w14:textId="77777777" w:rsidR="006C7B61" w:rsidRDefault="00C16190">
      <w:pPr>
        <w:pStyle w:val="ListParagraph"/>
        <w:numPr>
          <w:ilvl w:val="1"/>
          <w:numId w:val="10"/>
        </w:numPr>
        <w:tabs>
          <w:tab w:val="left" w:pos="1980"/>
        </w:tabs>
        <w:ind w:right="1459"/>
      </w:pPr>
      <w:r>
        <w:rPr>
          <w:w w:val="105"/>
        </w:rPr>
        <w:t>Nails should be</w:t>
      </w:r>
      <w:r>
        <w:rPr>
          <w:spacing w:val="-2"/>
          <w:w w:val="105"/>
        </w:rPr>
        <w:t xml:space="preserve"> </w:t>
      </w:r>
      <w:r>
        <w:rPr>
          <w:w w:val="105"/>
        </w:rPr>
        <w:t xml:space="preserve">clean and trimmed </w:t>
      </w:r>
      <w:proofErr w:type="gramStart"/>
      <w:r>
        <w:rPr>
          <w:w w:val="105"/>
        </w:rPr>
        <w:t>so as to</w:t>
      </w:r>
      <w:proofErr w:type="gramEnd"/>
      <w:r>
        <w:rPr>
          <w:w w:val="105"/>
        </w:rPr>
        <w:t xml:space="preserve"> avoid injuring any patient;</w:t>
      </w:r>
      <w:r>
        <w:rPr>
          <w:spacing w:val="-2"/>
          <w:w w:val="105"/>
        </w:rPr>
        <w:t xml:space="preserve"> </w:t>
      </w:r>
      <w:r>
        <w:rPr>
          <w:w w:val="105"/>
        </w:rPr>
        <w:t>clear, unchipped nail polish is acceptable in most clinical settings.</w:t>
      </w:r>
      <w:r>
        <w:rPr>
          <w:spacing w:val="40"/>
          <w:w w:val="105"/>
        </w:rPr>
        <w:t xml:space="preserve"> </w:t>
      </w:r>
      <w:r>
        <w:rPr>
          <w:w w:val="105"/>
        </w:rPr>
        <w:t xml:space="preserve">Artificial/acrylic nails or tips are not </w:t>
      </w:r>
      <w:bookmarkStart w:id="659" w:name="e._Hair_must_be_clean_and_styled_so_that"/>
      <w:bookmarkEnd w:id="659"/>
      <w:r>
        <w:rPr>
          <w:spacing w:val="-2"/>
          <w:w w:val="105"/>
        </w:rPr>
        <w:t>permitted.</w:t>
      </w:r>
    </w:p>
    <w:p w14:paraId="799746F9" w14:textId="77777777" w:rsidR="006C7B61" w:rsidRDefault="00C16190">
      <w:pPr>
        <w:pStyle w:val="ListParagraph"/>
        <w:numPr>
          <w:ilvl w:val="1"/>
          <w:numId w:val="10"/>
        </w:numPr>
        <w:tabs>
          <w:tab w:val="left" w:pos="1980"/>
        </w:tabs>
        <w:ind w:right="1346"/>
      </w:pPr>
      <w:r>
        <w:rPr>
          <w:w w:val="105"/>
        </w:rPr>
        <w:t>Hair must be clean and styled so that it is away from the face and secured so that it will not fall forward when bending; hair accessories must be inconspicuous and</w:t>
      </w:r>
      <w:r>
        <w:rPr>
          <w:spacing w:val="-1"/>
          <w:w w:val="105"/>
        </w:rPr>
        <w:t xml:space="preserve"> </w:t>
      </w:r>
      <w:r>
        <w:rPr>
          <w:w w:val="105"/>
        </w:rPr>
        <w:t>used for the purpose of keeping hair neatly arranged and secured away from the face.</w:t>
      </w:r>
      <w:r>
        <w:rPr>
          <w:spacing w:val="40"/>
          <w:w w:val="105"/>
        </w:rPr>
        <w:t xml:space="preserve"> </w:t>
      </w:r>
      <w:r>
        <w:rPr>
          <w:w w:val="105"/>
        </w:rPr>
        <w:t xml:space="preserve">Faddish or unnatural hair </w:t>
      </w:r>
      <w:proofErr w:type="gramStart"/>
      <w:r>
        <w:rPr>
          <w:w w:val="105"/>
        </w:rPr>
        <w:t>color</w:t>
      </w:r>
      <w:proofErr w:type="gramEnd"/>
      <w:r>
        <w:rPr>
          <w:w w:val="105"/>
        </w:rPr>
        <w:t xml:space="preserve"> or styles are inappropriate in a professional role.</w:t>
      </w:r>
      <w:r>
        <w:rPr>
          <w:spacing w:val="40"/>
          <w:w w:val="105"/>
        </w:rPr>
        <w:t xml:space="preserve"> </w:t>
      </w:r>
      <w:r>
        <w:rPr>
          <w:w w:val="105"/>
        </w:rPr>
        <w:t>Men should be</w:t>
      </w:r>
    </w:p>
    <w:p w14:paraId="3B8AC1A8" w14:textId="77777777" w:rsidR="006C7B61" w:rsidRDefault="00C16190">
      <w:pPr>
        <w:pStyle w:val="BodyText"/>
        <w:ind w:left="1980"/>
      </w:pPr>
      <w:r>
        <w:rPr>
          <w:w w:val="105"/>
        </w:rPr>
        <w:t>clean-shaven</w:t>
      </w:r>
      <w:r>
        <w:rPr>
          <w:spacing w:val="-2"/>
          <w:w w:val="105"/>
        </w:rPr>
        <w:t xml:space="preserve"> </w:t>
      </w:r>
      <w:r>
        <w:rPr>
          <w:w w:val="105"/>
        </w:rPr>
        <w:t>or have</w:t>
      </w:r>
      <w:r>
        <w:rPr>
          <w:spacing w:val="-3"/>
          <w:w w:val="105"/>
        </w:rPr>
        <w:t xml:space="preserve"> </w:t>
      </w:r>
      <w:r>
        <w:rPr>
          <w:w w:val="105"/>
        </w:rPr>
        <w:t>facial</w:t>
      </w:r>
      <w:r>
        <w:rPr>
          <w:spacing w:val="2"/>
          <w:w w:val="105"/>
        </w:rPr>
        <w:t xml:space="preserve"> </w:t>
      </w:r>
      <w:r>
        <w:rPr>
          <w:w w:val="105"/>
        </w:rPr>
        <w:t>hair</w:t>
      </w:r>
      <w:r>
        <w:rPr>
          <w:spacing w:val="-1"/>
          <w:w w:val="105"/>
        </w:rPr>
        <w:t xml:space="preserve"> </w:t>
      </w:r>
      <w:r>
        <w:rPr>
          <w:w w:val="105"/>
        </w:rPr>
        <w:t xml:space="preserve">neatly </w:t>
      </w:r>
      <w:r>
        <w:rPr>
          <w:spacing w:val="-2"/>
          <w:w w:val="105"/>
        </w:rPr>
        <w:t>trimmed.</w:t>
      </w:r>
    </w:p>
    <w:p w14:paraId="553425F8" w14:textId="77777777" w:rsidR="006C7B61" w:rsidRDefault="006C7B61">
      <w:pPr>
        <w:pStyle w:val="BodyText"/>
      </w:pPr>
    </w:p>
    <w:p w14:paraId="4CA17010" w14:textId="77777777" w:rsidR="006C7B61" w:rsidRDefault="00C16190">
      <w:pPr>
        <w:pStyle w:val="ListParagraph"/>
        <w:numPr>
          <w:ilvl w:val="0"/>
          <w:numId w:val="10"/>
        </w:numPr>
        <w:tabs>
          <w:tab w:val="left" w:pos="1500"/>
        </w:tabs>
        <w:spacing w:before="1"/>
        <w:ind w:left="1500" w:hanging="480"/>
      </w:pPr>
      <w:bookmarkStart w:id="660" w:name="2.__Uniforms:_"/>
      <w:bookmarkEnd w:id="660"/>
      <w:r>
        <w:rPr>
          <w:spacing w:val="-2"/>
          <w:w w:val="105"/>
        </w:rPr>
        <w:t>Uniforms:</w:t>
      </w:r>
    </w:p>
    <w:p w14:paraId="6854EEE6" w14:textId="77777777" w:rsidR="006C7B61" w:rsidRDefault="006C7B61">
      <w:pPr>
        <w:pStyle w:val="BodyText"/>
        <w:spacing w:before="2"/>
      </w:pPr>
    </w:p>
    <w:p w14:paraId="1D5DECA3" w14:textId="77777777" w:rsidR="006C7B61" w:rsidRDefault="00C16190">
      <w:pPr>
        <w:pStyle w:val="ListParagraph"/>
        <w:numPr>
          <w:ilvl w:val="1"/>
          <w:numId w:val="10"/>
        </w:numPr>
        <w:tabs>
          <w:tab w:val="left" w:pos="1980"/>
        </w:tabs>
        <w:spacing w:line="237" w:lineRule="auto"/>
        <w:ind w:right="1885"/>
      </w:pPr>
      <w:bookmarkStart w:id="661" w:name="_Students_are_required_to_purchase_the_a"/>
      <w:bookmarkEnd w:id="661"/>
      <w:r>
        <w:rPr>
          <w:w w:val="105"/>
        </w:rPr>
        <w:t>Students</w:t>
      </w:r>
      <w:r>
        <w:rPr>
          <w:spacing w:val="-8"/>
          <w:w w:val="105"/>
        </w:rPr>
        <w:t xml:space="preserve"> </w:t>
      </w:r>
      <w:r>
        <w:rPr>
          <w:w w:val="105"/>
        </w:rPr>
        <w:t>are</w:t>
      </w:r>
      <w:r>
        <w:rPr>
          <w:spacing w:val="-8"/>
          <w:w w:val="105"/>
        </w:rPr>
        <w:t xml:space="preserve"> </w:t>
      </w:r>
      <w:r>
        <w:rPr>
          <w:w w:val="105"/>
        </w:rPr>
        <w:t>required</w:t>
      </w:r>
      <w:r>
        <w:rPr>
          <w:spacing w:val="-8"/>
          <w:w w:val="105"/>
        </w:rPr>
        <w:t xml:space="preserve"> </w:t>
      </w:r>
      <w:r>
        <w:rPr>
          <w:w w:val="105"/>
        </w:rPr>
        <w:t>to</w:t>
      </w:r>
      <w:r>
        <w:rPr>
          <w:spacing w:val="-11"/>
          <w:w w:val="105"/>
        </w:rPr>
        <w:t xml:space="preserve"> </w:t>
      </w:r>
      <w:r>
        <w:rPr>
          <w:w w:val="105"/>
        </w:rPr>
        <w:t>purchase</w:t>
      </w:r>
      <w:r>
        <w:rPr>
          <w:spacing w:val="-8"/>
          <w:w w:val="105"/>
        </w:rPr>
        <w:t xml:space="preserve"> </w:t>
      </w:r>
      <w:r>
        <w:rPr>
          <w:w w:val="105"/>
        </w:rPr>
        <w:t>the</w:t>
      </w:r>
      <w:r>
        <w:rPr>
          <w:spacing w:val="-8"/>
          <w:w w:val="105"/>
        </w:rPr>
        <w:t xml:space="preserve"> </w:t>
      </w:r>
      <w:r>
        <w:rPr>
          <w:w w:val="105"/>
        </w:rPr>
        <w:t>approved</w:t>
      </w:r>
      <w:r>
        <w:rPr>
          <w:spacing w:val="-6"/>
          <w:w w:val="105"/>
        </w:rPr>
        <w:t xml:space="preserve"> </w:t>
      </w:r>
      <w:r>
        <w:rPr>
          <w:w w:val="105"/>
        </w:rPr>
        <w:t>IUP</w:t>
      </w:r>
      <w:r>
        <w:rPr>
          <w:spacing w:val="-7"/>
          <w:w w:val="105"/>
        </w:rPr>
        <w:t xml:space="preserve"> </w:t>
      </w:r>
      <w:r>
        <w:rPr>
          <w:w w:val="105"/>
        </w:rPr>
        <w:t>student</w:t>
      </w:r>
      <w:r>
        <w:rPr>
          <w:spacing w:val="-9"/>
          <w:w w:val="105"/>
        </w:rPr>
        <w:t xml:space="preserve"> </w:t>
      </w:r>
      <w:r>
        <w:rPr>
          <w:w w:val="105"/>
        </w:rPr>
        <w:t>uniform.</w:t>
      </w:r>
      <w:r>
        <w:rPr>
          <w:spacing w:val="36"/>
          <w:w w:val="105"/>
        </w:rPr>
        <w:t xml:space="preserve"> </w:t>
      </w:r>
      <w:r>
        <w:rPr>
          <w:w w:val="105"/>
        </w:rPr>
        <w:t>They</w:t>
      </w:r>
      <w:r>
        <w:rPr>
          <w:spacing w:val="-9"/>
          <w:w w:val="105"/>
        </w:rPr>
        <w:t xml:space="preserve"> </w:t>
      </w:r>
      <w:r>
        <w:rPr>
          <w:w w:val="105"/>
        </w:rPr>
        <w:t>are</w:t>
      </w:r>
      <w:r>
        <w:rPr>
          <w:spacing w:val="-7"/>
          <w:w w:val="105"/>
        </w:rPr>
        <w:t xml:space="preserve"> </w:t>
      </w:r>
      <w:r>
        <w:rPr>
          <w:w w:val="105"/>
        </w:rPr>
        <w:t>not permitted to substitute this approved uniform with other uniforms.</w:t>
      </w:r>
    </w:p>
    <w:p w14:paraId="374BDF17" w14:textId="77777777" w:rsidR="006C7B61" w:rsidRDefault="00C16190">
      <w:pPr>
        <w:pStyle w:val="ListParagraph"/>
        <w:numPr>
          <w:ilvl w:val="1"/>
          <w:numId w:val="10"/>
        </w:numPr>
        <w:tabs>
          <w:tab w:val="left" w:pos="1980"/>
        </w:tabs>
        <w:spacing w:before="1"/>
      </w:pPr>
      <w:bookmarkStart w:id="662" w:name="b."/>
      <w:bookmarkStart w:id="663" w:name="_Clean,_wrinkle-free_student_uniform_of_"/>
      <w:bookmarkStart w:id="664" w:name="c."/>
      <w:bookmarkStart w:id="665" w:name="_No_alterations_of_the_uniform_style_are"/>
      <w:bookmarkEnd w:id="662"/>
      <w:bookmarkEnd w:id="663"/>
      <w:bookmarkEnd w:id="664"/>
      <w:bookmarkEnd w:id="665"/>
      <w:r>
        <w:rPr>
          <w:w w:val="105"/>
        </w:rPr>
        <w:t>Clean,</w:t>
      </w:r>
      <w:r>
        <w:rPr>
          <w:spacing w:val="-6"/>
          <w:w w:val="105"/>
        </w:rPr>
        <w:t xml:space="preserve"> </w:t>
      </w:r>
      <w:r>
        <w:rPr>
          <w:w w:val="105"/>
        </w:rPr>
        <w:t>wrinkle-free</w:t>
      </w:r>
      <w:r>
        <w:rPr>
          <w:spacing w:val="-6"/>
          <w:w w:val="105"/>
        </w:rPr>
        <w:t xml:space="preserve"> </w:t>
      </w:r>
      <w:r>
        <w:rPr>
          <w:w w:val="105"/>
        </w:rPr>
        <w:t>student</w:t>
      </w:r>
      <w:r>
        <w:rPr>
          <w:spacing w:val="-4"/>
          <w:w w:val="105"/>
        </w:rPr>
        <w:t xml:space="preserve"> </w:t>
      </w:r>
      <w:r>
        <w:rPr>
          <w:w w:val="105"/>
        </w:rPr>
        <w:t>uniform</w:t>
      </w:r>
      <w:r>
        <w:rPr>
          <w:spacing w:val="-6"/>
          <w:w w:val="105"/>
        </w:rPr>
        <w:t xml:space="preserve"> </w:t>
      </w:r>
      <w:r>
        <w:rPr>
          <w:w w:val="105"/>
        </w:rPr>
        <w:t>of</w:t>
      </w:r>
      <w:r>
        <w:rPr>
          <w:spacing w:val="-4"/>
          <w:w w:val="105"/>
        </w:rPr>
        <w:t xml:space="preserve"> </w:t>
      </w:r>
      <w:r>
        <w:rPr>
          <w:w w:val="105"/>
        </w:rPr>
        <w:t>an</w:t>
      </w:r>
      <w:r>
        <w:rPr>
          <w:spacing w:val="-7"/>
          <w:w w:val="105"/>
        </w:rPr>
        <w:t xml:space="preserve"> </w:t>
      </w:r>
      <w:r>
        <w:rPr>
          <w:w w:val="105"/>
        </w:rPr>
        <w:t>appropriate</w:t>
      </w:r>
      <w:r>
        <w:rPr>
          <w:spacing w:val="-6"/>
          <w:w w:val="105"/>
        </w:rPr>
        <w:t xml:space="preserve"> </w:t>
      </w:r>
      <w:r>
        <w:rPr>
          <w:w w:val="105"/>
        </w:rPr>
        <w:t>professional</w:t>
      </w:r>
      <w:r>
        <w:rPr>
          <w:spacing w:val="-6"/>
          <w:w w:val="105"/>
        </w:rPr>
        <w:t xml:space="preserve"> </w:t>
      </w:r>
      <w:r>
        <w:rPr>
          <w:spacing w:val="-2"/>
          <w:w w:val="105"/>
        </w:rPr>
        <w:t>length.</w:t>
      </w:r>
    </w:p>
    <w:p w14:paraId="74BA3FD5" w14:textId="77777777" w:rsidR="006C7B61" w:rsidRDefault="00C16190">
      <w:pPr>
        <w:pStyle w:val="ListParagraph"/>
        <w:numPr>
          <w:ilvl w:val="1"/>
          <w:numId w:val="10"/>
        </w:numPr>
        <w:tabs>
          <w:tab w:val="left" w:pos="1980"/>
        </w:tabs>
        <w:spacing w:before="1"/>
      </w:pPr>
      <w:r>
        <w:rPr>
          <w:w w:val="105"/>
        </w:rPr>
        <w:t>No</w:t>
      </w:r>
      <w:r>
        <w:rPr>
          <w:spacing w:val="-9"/>
          <w:w w:val="105"/>
        </w:rPr>
        <w:t xml:space="preserve"> </w:t>
      </w:r>
      <w:r>
        <w:rPr>
          <w:w w:val="105"/>
        </w:rPr>
        <w:t>alterations</w:t>
      </w:r>
      <w:r>
        <w:rPr>
          <w:spacing w:val="-11"/>
          <w:w w:val="105"/>
        </w:rPr>
        <w:t xml:space="preserve"> </w:t>
      </w:r>
      <w:r>
        <w:rPr>
          <w:w w:val="105"/>
        </w:rPr>
        <w:t>of</w:t>
      </w:r>
      <w:r>
        <w:rPr>
          <w:spacing w:val="-10"/>
          <w:w w:val="105"/>
        </w:rPr>
        <w:t xml:space="preserve"> </w:t>
      </w:r>
      <w:r>
        <w:rPr>
          <w:w w:val="105"/>
        </w:rPr>
        <w:t>the</w:t>
      </w:r>
      <w:r>
        <w:rPr>
          <w:spacing w:val="-13"/>
          <w:w w:val="105"/>
        </w:rPr>
        <w:t xml:space="preserve"> </w:t>
      </w:r>
      <w:r>
        <w:rPr>
          <w:w w:val="105"/>
        </w:rPr>
        <w:t>uniform</w:t>
      </w:r>
      <w:r>
        <w:rPr>
          <w:spacing w:val="-11"/>
          <w:w w:val="105"/>
        </w:rPr>
        <w:t xml:space="preserve"> </w:t>
      </w:r>
      <w:r>
        <w:rPr>
          <w:w w:val="105"/>
        </w:rPr>
        <w:t>style</w:t>
      </w:r>
      <w:r>
        <w:rPr>
          <w:spacing w:val="-12"/>
          <w:w w:val="105"/>
        </w:rPr>
        <w:t xml:space="preserve"> </w:t>
      </w:r>
      <w:r>
        <w:rPr>
          <w:w w:val="105"/>
        </w:rPr>
        <w:t>are</w:t>
      </w:r>
      <w:r>
        <w:rPr>
          <w:spacing w:val="-13"/>
          <w:w w:val="105"/>
        </w:rPr>
        <w:t xml:space="preserve"> </w:t>
      </w:r>
      <w:r>
        <w:rPr>
          <w:spacing w:val="-2"/>
          <w:w w:val="105"/>
        </w:rPr>
        <w:t>permitted.</w:t>
      </w:r>
    </w:p>
    <w:p w14:paraId="282FBD59" w14:textId="77777777" w:rsidR="006C7B61" w:rsidRDefault="00C16190">
      <w:pPr>
        <w:pStyle w:val="ListParagraph"/>
        <w:numPr>
          <w:ilvl w:val="0"/>
          <w:numId w:val="9"/>
        </w:numPr>
        <w:tabs>
          <w:tab w:val="left" w:pos="1980"/>
        </w:tabs>
        <w:ind w:right="1537"/>
      </w:pPr>
      <w:bookmarkStart w:id="666" w:name="c._In_clinical_settings_where_the_studen"/>
      <w:bookmarkEnd w:id="666"/>
      <w:r>
        <w:rPr>
          <w:w w:val="105"/>
        </w:rPr>
        <w:t>In</w:t>
      </w:r>
      <w:r>
        <w:rPr>
          <w:spacing w:val="-2"/>
          <w:w w:val="105"/>
        </w:rPr>
        <w:t xml:space="preserve"> </w:t>
      </w:r>
      <w:r>
        <w:rPr>
          <w:w w:val="105"/>
        </w:rPr>
        <w:t>clinical</w:t>
      </w:r>
      <w:r>
        <w:rPr>
          <w:spacing w:val="-5"/>
          <w:w w:val="105"/>
        </w:rPr>
        <w:t xml:space="preserve"> </w:t>
      </w:r>
      <w:r>
        <w:rPr>
          <w:w w:val="105"/>
        </w:rPr>
        <w:t>settings</w:t>
      </w:r>
      <w:r>
        <w:rPr>
          <w:spacing w:val="-2"/>
          <w:w w:val="105"/>
        </w:rPr>
        <w:t xml:space="preserve"> </w:t>
      </w:r>
      <w:r>
        <w:rPr>
          <w:w w:val="105"/>
        </w:rPr>
        <w:t>where</w:t>
      </w:r>
      <w:r>
        <w:rPr>
          <w:spacing w:val="-3"/>
          <w:w w:val="105"/>
        </w:rPr>
        <w:t xml:space="preserve"> </w:t>
      </w:r>
      <w:r>
        <w:rPr>
          <w:w w:val="105"/>
        </w:rPr>
        <w:t>the</w:t>
      </w:r>
      <w:r>
        <w:rPr>
          <w:spacing w:val="-4"/>
          <w:w w:val="105"/>
        </w:rPr>
        <w:t xml:space="preserve"> </w:t>
      </w:r>
      <w:r>
        <w:rPr>
          <w:w w:val="105"/>
        </w:rPr>
        <w:t>student</w:t>
      </w:r>
      <w:r>
        <w:rPr>
          <w:spacing w:val="-5"/>
          <w:w w:val="105"/>
        </w:rPr>
        <w:t xml:space="preserve"> </w:t>
      </w:r>
      <w:r>
        <w:rPr>
          <w:w w:val="105"/>
        </w:rPr>
        <w:t>uniform</w:t>
      </w:r>
      <w:r>
        <w:rPr>
          <w:spacing w:val="-4"/>
          <w:w w:val="105"/>
        </w:rPr>
        <w:t xml:space="preserve"> </w:t>
      </w:r>
      <w:r>
        <w:rPr>
          <w:w w:val="105"/>
        </w:rPr>
        <w:t>is</w:t>
      </w:r>
      <w:r>
        <w:rPr>
          <w:spacing w:val="-4"/>
          <w:w w:val="105"/>
        </w:rPr>
        <w:t xml:space="preserve"> </w:t>
      </w:r>
      <w:r>
        <w:rPr>
          <w:w w:val="105"/>
        </w:rPr>
        <w:t>not</w:t>
      </w:r>
      <w:r>
        <w:rPr>
          <w:spacing w:val="-5"/>
          <w:w w:val="105"/>
        </w:rPr>
        <w:t xml:space="preserve"> </w:t>
      </w:r>
      <w:r>
        <w:rPr>
          <w:w w:val="105"/>
        </w:rPr>
        <w:t>required,</w:t>
      </w:r>
      <w:r>
        <w:rPr>
          <w:spacing w:val="-7"/>
          <w:w w:val="105"/>
        </w:rPr>
        <w:t xml:space="preserve"> </w:t>
      </w:r>
      <w:r>
        <w:rPr>
          <w:w w:val="105"/>
        </w:rPr>
        <w:t>the</w:t>
      </w:r>
      <w:r>
        <w:rPr>
          <w:spacing w:val="-7"/>
          <w:w w:val="105"/>
        </w:rPr>
        <w:t xml:space="preserve"> </w:t>
      </w:r>
      <w:r>
        <w:rPr>
          <w:w w:val="105"/>
        </w:rPr>
        <w:t>faculty</w:t>
      </w:r>
      <w:r>
        <w:rPr>
          <w:spacing w:val="-2"/>
          <w:w w:val="105"/>
        </w:rPr>
        <w:t xml:space="preserve"> </w:t>
      </w:r>
      <w:r>
        <w:rPr>
          <w:w w:val="105"/>
        </w:rPr>
        <w:t>will</w:t>
      </w:r>
      <w:r>
        <w:rPr>
          <w:spacing w:val="-5"/>
          <w:w w:val="105"/>
        </w:rPr>
        <w:t xml:space="preserve"> </w:t>
      </w:r>
      <w:r>
        <w:rPr>
          <w:w w:val="105"/>
        </w:rPr>
        <w:t xml:space="preserve">designate </w:t>
      </w:r>
      <w:bookmarkStart w:id="667" w:name="d.__Student_uniform_procedure_and_guidel"/>
      <w:bookmarkEnd w:id="667"/>
      <w:r>
        <w:rPr>
          <w:w w:val="105"/>
        </w:rPr>
        <w:t>appropriate alternate attire.</w:t>
      </w:r>
    </w:p>
    <w:p w14:paraId="4A7FD99F" w14:textId="77777777" w:rsidR="006C7B61" w:rsidRDefault="00C16190">
      <w:pPr>
        <w:pStyle w:val="ListParagraph"/>
        <w:numPr>
          <w:ilvl w:val="0"/>
          <w:numId w:val="9"/>
        </w:numPr>
        <w:tabs>
          <w:tab w:val="left" w:pos="1980"/>
        </w:tabs>
        <w:spacing w:before="1"/>
      </w:pPr>
      <w:r>
        <w:rPr>
          <w:w w:val="105"/>
        </w:rPr>
        <w:t>Student</w:t>
      </w:r>
      <w:r>
        <w:rPr>
          <w:spacing w:val="-5"/>
          <w:w w:val="105"/>
        </w:rPr>
        <w:t xml:space="preserve"> </w:t>
      </w:r>
      <w:r>
        <w:rPr>
          <w:w w:val="105"/>
        </w:rPr>
        <w:t>uniform</w:t>
      </w:r>
      <w:r>
        <w:rPr>
          <w:spacing w:val="-6"/>
          <w:w w:val="105"/>
        </w:rPr>
        <w:t xml:space="preserve"> </w:t>
      </w:r>
      <w:proofErr w:type="gramStart"/>
      <w:r>
        <w:rPr>
          <w:w w:val="105"/>
        </w:rPr>
        <w:t>procedure</w:t>
      </w:r>
      <w:proofErr w:type="gramEnd"/>
      <w:r>
        <w:rPr>
          <w:spacing w:val="-3"/>
          <w:w w:val="105"/>
        </w:rPr>
        <w:t xml:space="preserve"> </w:t>
      </w:r>
      <w:r>
        <w:rPr>
          <w:w w:val="105"/>
        </w:rPr>
        <w:t>and</w:t>
      </w:r>
      <w:r>
        <w:rPr>
          <w:spacing w:val="-3"/>
          <w:w w:val="105"/>
        </w:rPr>
        <w:t xml:space="preserve"> </w:t>
      </w:r>
      <w:r>
        <w:rPr>
          <w:w w:val="105"/>
        </w:rPr>
        <w:t>guidelines</w:t>
      </w:r>
      <w:r>
        <w:rPr>
          <w:spacing w:val="-1"/>
          <w:w w:val="105"/>
        </w:rPr>
        <w:t xml:space="preserve"> </w:t>
      </w:r>
      <w:proofErr w:type="gramStart"/>
      <w:r>
        <w:rPr>
          <w:w w:val="105"/>
        </w:rPr>
        <w:t>applies</w:t>
      </w:r>
      <w:proofErr w:type="gramEnd"/>
      <w:r>
        <w:rPr>
          <w:spacing w:val="-1"/>
          <w:w w:val="105"/>
        </w:rPr>
        <w:t xml:space="preserve"> </w:t>
      </w:r>
      <w:r>
        <w:rPr>
          <w:w w:val="105"/>
        </w:rPr>
        <w:t>also</w:t>
      </w:r>
      <w:r>
        <w:rPr>
          <w:spacing w:val="-4"/>
          <w:w w:val="105"/>
        </w:rPr>
        <w:t xml:space="preserve"> </w:t>
      </w:r>
      <w:r>
        <w:rPr>
          <w:w w:val="105"/>
        </w:rPr>
        <w:t>to</w:t>
      </w:r>
      <w:r>
        <w:rPr>
          <w:spacing w:val="-4"/>
          <w:w w:val="105"/>
        </w:rPr>
        <w:t xml:space="preserve"> </w:t>
      </w:r>
      <w:r>
        <w:rPr>
          <w:w w:val="105"/>
        </w:rPr>
        <w:t>pregnant</w:t>
      </w:r>
      <w:r>
        <w:rPr>
          <w:spacing w:val="-5"/>
          <w:w w:val="105"/>
        </w:rPr>
        <w:t xml:space="preserve"> </w:t>
      </w:r>
      <w:r>
        <w:rPr>
          <w:spacing w:val="-2"/>
          <w:w w:val="105"/>
        </w:rPr>
        <w:t>students</w:t>
      </w:r>
    </w:p>
    <w:p w14:paraId="25CC7DE2" w14:textId="77777777" w:rsidR="006C7B61" w:rsidRDefault="00C16190">
      <w:pPr>
        <w:pStyle w:val="ListParagraph"/>
        <w:numPr>
          <w:ilvl w:val="0"/>
          <w:numId w:val="9"/>
        </w:numPr>
        <w:tabs>
          <w:tab w:val="left" w:pos="1980"/>
        </w:tabs>
        <w:ind w:right="1472"/>
      </w:pPr>
      <w:bookmarkStart w:id="668" w:name="e._Appropriate_undergarments_must_be_wor"/>
      <w:bookmarkEnd w:id="668"/>
      <w:r>
        <w:rPr>
          <w:w w:val="105"/>
        </w:rPr>
        <w:t>Appropriate</w:t>
      </w:r>
      <w:r>
        <w:rPr>
          <w:spacing w:val="-7"/>
          <w:w w:val="105"/>
        </w:rPr>
        <w:t xml:space="preserve"> </w:t>
      </w:r>
      <w:r>
        <w:rPr>
          <w:w w:val="105"/>
        </w:rPr>
        <w:t>undergarments</w:t>
      </w:r>
      <w:r>
        <w:rPr>
          <w:spacing w:val="-5"/>
          <w:w w:val="105"/>
        </w:rPr>
        <w:t xml:space="preserve"> </w:t>
      </w:r>
      <w:r>
        <w:rPr>
          <w:w w:val="105"/>
        </w:rPr>
        <w:t>must</w:t>
      </w:r>
      <w:r>
        <w:rPr>
          <w:spacing w:val="-8"/>
          <w:w w:val="105"/>
        </w:rPr>
        <w:t xml:space="preserve"> </w:t>
      </w:r>
      <w:r>
        <w:rPr>
          <w:w w:val="105"/>
        </w:rPr>
        <w:t>be</w:t>
      </w:r>
      <w:r>
        <w:rPr>
          <w:spacing w:val="-7"/>
          <w:w w:val="105"/>
        </w:rPr>
        <w:t xml:space="preserve"> </w:t>
      </w:r>
      <w:r>
        <w:rPr>
          <w:w w:val="105"/>
        </w:rPr>
        <w:t>worn</w:t>
      </w:r>
      <w:r>
        <w:rPr>
          <w:spacing w:val="-8"/>
          <w:w w:val="105"/>
        </w:rPr>
        <w:t xml:space="preserve"> </w:t>
      </w:r>
      <w:r>
        <w:rPr>
          <w:w w:val="105"/>
        </w:rPr>
        <w:t>since</w:t>
      </w:r>
      <w:r>
        <w:rPr>
          <w:spacing w:val="-7"/>
          <w:w w:val="105"/>
        </w:rPr>
        <w:t xml:space="preserve"> </w:t>
      </w:r>
      <w:r>
        <w:rPr>
          <w:w w:val="105"/>
        </w:rPr>
        <w:t>undergarments</w:t>
      </w:r>
      <w:r>
        <w:rPr>
          <w:spacing w:val="-5"/>
          <w:w w:val="105"/>
        </w:rPr>
        <w:t xml:space="preserve"> </w:t>
      </w:r>
      <w:r>
        <w:rPr>
          <w:w w:val="105"/>
        </w:rPr>
        <w:t>may</w:t>
      </w:r>
      <w:r>
        <w:rPr>
          <w:spacing w:val="-7"/>
          <w:w w:val="105"/>
        </w:rPr>
        <w:t xml:space="preserve"> </w:t>
      </w:r>
      <w:r>
        <w:rPr>
          <w:w w:val="105"/>
        </w:rPr>
        <w:t>be</w:t>
      </w:r>
      <w:r>
        <w:rPr>
          <w:spacing w:val="-7"/>
          <w:w w:val="105"/>
        </w:rPr>
        <w:t xml:space="preserve"> </w:t>
      </w:r>
      <w:r>
        <w:rPr>
          <w:w w:val="105"/>
        </w:rPr>
        <w:t>visible</w:t>
      </w:r>
      <w:r>
        <w:rPr>
          <w:spacing w:val="-7"/>
          <w:w w:val="105"/>
        </w:rPr>
        <w:t xml:space="preserve"> </w:t>
      </w:r>
      <w:r>
        <w:rPr>
          <w:w w:val="105"/>
        </w:rPr>
        <w:t>through uniform</w:t>
      </w:r>
      <w:r>
        <w:rPr>
          <w:spacing w:val="-3"/>
          <w:w w:val="105"/>
        </w:rPr>
        <w:t xml:space="preserve"> </w:t>
      </w:r>
      <w:r>
        <w:rPr>
          <w:w w:val="105"/>
        </w:rPr>
        <w:t>fabric.</w:t>
      </w:r>
    </w:p>
    <w:p w14:paraId="310607C4" w14:textId="77777777" w:rsidR="006C7B61" w:rsidRDefault="00C16190">
      <w:pPr>
        <w:pStyle w:val="ListParagraph"/>
        <w:numPr>
          <w:ilvl w:val="0"/>
          <w:numId w:val="9"/>
        </w:numPr>
        <w:tabs>
          <w:tab w:val="left" w:pos="1980"/>
        </w:tabs>
        <w:spacing w:before="1"/>
      </w:pPr>
      <w:bookmarkStart w:id="669" w:name="f.__Plain_white_stockings_or_plain_white"/>
      <w:bookmarkStart w:id="670" w:name="g._Plain_white_shoes;_plain_white_leathe"/>
      <w:bookmarkEnd w:id="669"/>
      <w:bookmarkEnd w:id="670"/>
      <w:r>
        <w:t>Plain</w:t>
      </w:r>
      <w:r>
        <w:rPr>
          <w:spacing w:val="23"/>
        </w:rPr>
        <w:t xml:space="preserve"> </w:t>
      </w:r>
      <w:r>
        <w:t>white</w:t>
      </w:r>
      <w:r>
        <w:rPr>
          <w:spacing w:val="16"/>
        </w:rPr>
        <w:t xml:space="preserve"> </w:t>
      </w:r>
      <w:r>
        <w:t>stockings</w:t>
      </w:r>
      <w:r>
        <w:rPr>
          <w:spacing w:val="23"/>
        </w:rPr>
        <w:t xml:space="preserve"> </w:t>
      </w:r>
      <w:r>
        <w:t>or</w:t>
      </w:r>
      <w:r>
        <w:rPr>
          <w:spacing w:val="20"/>
        </w:rPr>
        <w:t xml:space="preserve"> </w:t>
      </w:r>
      <w:r>
        <w:t>plain</w:t>
      </w:r>
      <w:r>
        <w:rPr>
          <w:spacing w:val="23"/>
        </w:rPr>
        <w:t xml:space="preserve"> </w:t>
      </w:r>
      <w:r>
        <w:t>white</w:t>
      </w:r>
      <w:r>
        <w:rPr>
          <w:spacing w:val="17"/>
        </w:rPr>
        <w:t xml:space="preserve"> </w:t>
      </w:r>
      <w:r>
        <w:rPr>
          <w:spacing w:val="-2"/>
        </w:rPr>
        <w:t>socks.</w:t>
      </w:r>
    </w:p>
    <w:p w14:paraId="4F64BAAD" w14:textId="77777777" w:rsidR="006C7B61" w:rsidRDefault="00C16190">
      <w:pPr>
        <w:pStyle w:val="ListParagraph"/>
        <w:numPr>
          <w:ilvl w:val="0"/>
          <w:numId w:val="9"/>
        </w:numPr>
        <w:tabs>
          <w:tab w:val="left" w:pos="1980"/>
        </w:tabs>
        <w:ind w:right="1642"/>
        <w:jc w:val="both"/>
      </w:pPr>
      <w:r>
        <w:t xml:space="preserve">Plain white </w:t>
      </w:r>
      <w:proofErr w:type="gramStart"/>
      <w:r>
        <w:t>shoes;</w:t>
      </w:r>
      <w:proofErr w:type="gramEnd"/>
      <w:r>
        <w:t xml:space="preserve"> plain white leather athletic shoes are acceptable; shoes and laces</w:t>
      </w:r>
      <w:r>
        <w:rPr>
          <w:spacing w:val="80"/>
        </w:rPr>
        <w:t xml:space="preserve"> </w:t>
      </w:r>
      <w:r>
        <w:t xml:space="preserve">must be kept clean; shoes worn for clinical practice must be used exclusively for that </w:t>
      </w:r>
      <w:bookmarkStart w:id="671" w:name="h._Washable_white_or_gray_cardigan_style"/>
      <w:bookmarkEnd w:id="671"/>
      <w:r>
        <w:rPr>
          <w:spacing w:val="-2"/>
          <w:w w:val="110"/>
        </w:rPr>
        <w:t>purpose.</w:t>
      </w:r>
    </w:p>
    <w:p w14:paraId="665A5BD5" w14:textId="77777777" w:rsidR="006C7B61" w:rsidRDefault="00C16190">
      <w:pPr>
        <w:pStyle w:val="ListParagraph"/>
        <w:numPr>
          <w:ilvl w:val="0"/>
          <w:numId w:val="9"/>
        </w:numPr>
        <w:tabs>
          <w:tab w:val="left" w:pos="1980"/>
        </w:tabs>
        <w:ind w:right="1593"/>
      </w:pPr>
      <w:r>
        <w:rPr>
          <w:w w:val="105"/>
        </w:rPr>
        <w:t>Washable</w:t>
      </w:r>
      <w:r>
        <w:rPr>
          <w:spacing w:val="-9"/>
          <w:w w:val="105"/>
        </w:rPr>
        <w:t xml:space="preserve"> </w:t>
      </w:r>
      <w:r>
        <w:rPr>
          <w:w w:val="105"/>
        </w:rPr>
        <w:t>white</w:t>
      </w:r>
      <w:r>
        <w:rPr>
          <w:spacing w:val="-9"/>
          <w:w w:val="105"/>
        </w:rPr>
        <w:t xml:space="preserve"> </w:t>
      </w:r>
      <w:r>
        <w:rPr>
          <w:w w:val="105"/>
        </w:rPr>
        <w:t>or</w:t>
      </w:r>
      <w:r>
        <w:rPr>
          <w:spacing w:val="-7"/>
          <w:w w:val="105"/>
        </w:rPr>
        <w:t xml:space="preserve"> </w:t>
      </w:r>
      <w:r>
        <w:rPr>
          <w:w w:val="105"/>
        </w:rPr>
        <w:t>gray</w:t>
      </w:r>
      <w:r>
        <w:rPr>
          <w:spacing w:val="-7"/>
          <w:w w:val="105"/>
        </w:rPr>
        <w:t xml:space="preserve"> </w:t>
      </w:r>
      <w:r>
        <w:rPr>
          <w:w w:val="105"/>
        </w:rPr>
        <w:t>cardigan</w:t>
      </w:r>
      <w:r>
        <w:rPr>
          <w:spacing w:val="-8"/>
          <w:w w:val="105"/>
        </w:rPr>
        <w:t xml:space="preserve"> </w:t>
      </w:r>
      <w:r>
        <w:rPr>
          <w:w w:val="105"/>
        </w:rPr>
        <w:t>style</w:t>
      </w:r>
      <w:r>
        <w:rPr>
          <w:spacing w:val="-7"/>
          <w:w w:val="105"/>
        </w:rPr>
        <w:t xml:space="preserve"> </w:t>
      </w:r>
      <w:r>
        <w:rPr>
          <w:w w:val="105"/>
        </w:rPr>
        <w:t>sweaters/jackets</w:t>
      </w:r>
      <w:r>
        <w:rPr>
          <w:spacing w:val="-4"/>
          <w:w w:val="105"/>
        </w:rPr>
        <w:t xml:space="preserve"> </w:t>
      </w:r>
      <w:r>
        <w:rPr>
          <w:w w:val="105"/>
        </w:rPr>
        <w:t>may</w:t>
      </w:r>
      <w:r>
        <w:rPr>
          <w:spacing w:val="-7"/>
          <w:w w:val="105"/>
        </w:rPr>
        <w:t xml:space="preserve"> </w:t>
      </w:r>
      <w:r>
        <w:rPr>
          <w:w w:val="105"/>
        </w:rPr>
        <w:t>be</w:t>
      </w:r>
      <w:r>
        <w:rPr>
          <w:spacing w:val="-7"/>
          <w:w w:val="105"/>
        </w:rPr>
        <w:t xml:space="preserve"> </w:t>
      </w:r>
      <w:r>
        <w:rPr>
          <w:w w:val="105"/>
        </w:rPr>
        <w:t>worn</w:t>
      </w:r>
      <w:r>
        <w:rPr>
          <w:spacing w:val="-4"/>
          <w:w w:val="105"/>
        </w:rPr>
        <w:t xml:space="preserve"> </w:t>
      </w:r>
      <w:r>
        <w:rPr>
          <w:w w:val="105"/>
        </w:rPr>
        <w:t>with</w:t>
      </w:r>
      <w:r>
        <w:rPr>
          <w:spacing w:val="-8"/>
          <w:w w:val="105"/>
        </w:rPr>
        <w:t xml:space="preserve"> </w:t>
      </w:r>
      <w:r>
        <w:rPr>
          <w:w w:val="105"/>
        </w:rPr>
        <w:t>the</w:t>
      </w:r>
      <w:r>
        <w:rPr>
          <w:spacing w:val="-7"/>
          <w:w w:val="105"/>
        </w:rPr>
        <w:t xml:space="preserve"> </w:t>
      </w:r>
      <w:r>
        <w:rPr>
          <w:w w:val="105"/>
        </w:rPr>
        <w:t xml:space="preserve">student </w:t>
      </w:r>
      <w:bookmarkStart w:id="672" w:name="i._Appropriate_identification_indicating"/>
      <w:bookmarkEnd w:id="672"/>
      <w:r>
        <w:rPr>
          <w:w w:val="105"/>
        </w:rPr>
        <w:t>uniform when permitted by the agency.</w:t>
      </w:r>
    </w:p>
    <w:p w14:paraId="3381E42E" w14:textId="77777777" w:rsidR="006C7B61" w:rsidRDefault="00C16190">
      <w:pPr>
        <w:pStyle w:val="ListParagraph"/>
        <w:numPr>
          <w:ilvl w:val="0"/>
          <w:numId w:val="9"/>
        </w:numPr>
        <w:tabs>
          <w:tab w:val="left" w:pos="1980"/>
        </w:tabs>
        <w:ind w:right="1618"/>
      </w:pPr>
      <w:r>
        <w:rPr>
          <w:w w:val="105"/>
        </w:rPr>
        <w:t>Appropriate identification indicating status as a student must be worn;</w:t>
      </w:r>
      <w:r>
        <w:rPr>
          <w:spacing w:val="-1"/>
          <w:w w:val="105"/>
        </w:rPr>
        <w:t xml:space="preserve"> </w:t>
      </w:r>
      <w:r>
        <w:rPr>
          <w:w w:val="105"/>
        </w:rPr>
        <w:t xml:space="preserve">also, students </w:t>
      </w:r>
      <w:bookmarkStart w:id="673" w:name="j._A_watch_with_a_second_hand,_pen_with_"/>
      <w:bookmarkEnd w:id="673"/>
      <w:r>
        <w:rPr>
          <w:w w:val="105"/>
        </w:rPr>
        <w:t>will adhere to agency guidelines as to the specific type of identification required.</w:t>
      </w:r>
    </w:p>
    <w:p w14:paraId="191B7E79" w14:textId="77777777" w:rsidR="006C7B61" w:rsidRDefault="00C16190">
      <w:pPr>
        <w:pStyle w:val="ListParagraph"/>
        <w:numPr>
          <w:ilvl w:val="0"/>
          <w:numId w:val="9"/>
        </w:numPr>
        <w:tabs>
          <w:tab w:val="left" w:pos="1980"/>
        </w:tabs>
        <w:ind w:right="1728"/>
      </w:pPr>
      <w:r>
        <w:t>A</w:t>
      </w:r>
      <w:r>
        <w:rPr>
          <w:spacing w:val="33"/>
        </w:rPr>
        <w:t xml:space="preserve"> </w:t>
      </w:r>
      <w:r>
        <w:t>watch</w:t>
      </w:r>
      <w:r>
        <w:rPr>
          <w:spacing w:val="30"/>
        </w:rPr>
        <w:t xml:space="preserve"> </w:t>
      </w:r>
      <w:r>
        <w:t>with</w:t>
      </w:r>
      <w:r>
        <w:rPr>
          <w:spacing w:val="35"/>
        </w:rPr>
        <w:t xml:space="preserve"> </w:t>
      </w:r>
      <w:r>
        <w:t>a</w:t>
      </w:r>
      <w:r>
        <w:rPr>
          <w:spacing w:val="30"/>
        </w:rPr>
        <w:t xml:space="preserve"> </w:t>
      </w:r>
      <w:r>
        <w:t>second</w:t>
      </w:r>
      <w:r>
        <w:rPr>
          <w:spacing w:val="32"/>
        </w:rPr>
        <w:t xml:space="preserve"> </w:t>
      </w:r>
      <w:r>
        <w:t>hand,</w:t>
      </w:r>
      <w:r>
        <w:rPr>
          <w:spacing w:val="28"/>
        </w:rPr>
        <w:t xml:space="preserve"> </w:t>
      </w:r>
      <w:r>
        <w:t>pen</w:t>
      </w:r>
      <w:r>
        <w:rPr>
          <w:spacing w:val="35"/>
        </w:rPr>
        <w:t xml:space="preserve"> </w:t>
      </w:r>
      <w:r>
        <w:t>with</w:t>
      </w:r>
      <w:r>
        <w:rPr>
          <w:spacing w:val="30"/>
        </w:rPr>
        <w:t xml:space="preserve"> </w:t>
      </w:r>
      <w:r>
        <w:t>black</w:t>
      </w:r>
      <w:r>
        <w:rPr>
          <w:spacing w:val="33"/>
        </w:rPr>
        <w:t xml:space="preserve"> </w:t>
      </w:r>
      <w:r>
        <w:t>ink,</w:t>
      </w:r>
      <w:r>
        <w:rPr>
          <w:spacing w:val="30"/>
        </w:rPr>
        <w:t xml:space="preserve"> </w:t>
      </w:r>
      <w:r>
        <w:t>and</w:t>
      </w:r>
      <w:r>
        <w:rPr>
          <w:spacing w:val="32"/>
        </w:rPr>
        <w:t xml:space="preserve"> </w:t>
      </w:r>
      <w:r>
        <w:t>physical</w:t>
      </w:r>
      <w:r>
        <w:rPr>
          <w:spacing w:val="30"/>
        </w:rPr>
        <w:t xml:space="preserve"> </w:t>
      </w:r>
      <w:r>
        <w:t>assessment</w:t>
      </w:r>
      <w:r>
        <w:rPr>
          <w:spacing w:val="30"/>
        </w:rPr>
        <w:t xml:space="preserve"> </w:t>
      </w:r>
      <w:r>
        <w:t>kit</w:t>
      </w:r>
      <w:r>
        <w:rPr>
          <w:spacing w:val="32"/>
        </w:rPr>
        <w:t xml:space="preserve"> </w:t>
      </w:r>
      <w:r>
        <w:t xml:space="preserve">should </w:t>
      </w:r>
      <w:r>
        <w:rPr>
          <w:w w:val="110"/>
        </w:rPr>
        <w:t>always</w:t>
      </w:r>
      <w:r>
        <w:rPr>
          <w:spacing w:val="-14"/>
          <w:w w:val="110"/>
        </w:rPr>
        <w:t xml:space="preserve"> </w:t>
      </w:r>
      <w:r>
        <w:rPr>
          <w:w w:val="110"/>
        </w:rPr>
        <w:t>be</w:t>
      </w:r>
      <w:r>
        <w:rPr>
          <w:spacing w:val="-14"/>
          <w:w w:val="110"/>
        </w:rPr>
        <w:t xml:space="preserve"> </w:t>
      </w:r>
      <w:r>
        <w:rPr>
          <w:w w:val="110"/>
        </w:rPr>
        <w:t>brought</w:t>
      </w:r>
      <w:r>
        <w:rPr>
          <w:spacing w:val="-14"/>
          <w:w w:val="110"/>
        </w:rPr>
        <w:t xml:space="preserve"> </w:t>
      </w:r>
      <w:r>
        <w:rPr>
          <w:w w:val="110"/>
        </w:rPr>
        <w:t>to</w:t>
      </w:r>
      <w:r>
        <w:rPr>
          <w:spacing w:val="-13"/>
          <w:w w:val="110"/>
        </w:rPr>
        <w:t xml:space="preserve"> </w:t>
      </w:r>
      <w:r>
        <w:rPr>
          <w:w w:val="110"/>
        </w:rPr>
        <w:t>clinical</w:t>
      </w:r>
      <w:r>
        <w:rPr>
          <w:spacing w:val="-14"/>
          <w:w w:val="110"/>
        </w:rPr>
        <w:t xml:space="preserve"> </w:t>
      </w:r>
      <w:r>
        <w:rPr>
          <w:w w:val="110"/>
        </w:rPr>
        <w:t>lab.</w:t>
      </w:r>
      <w:r>
        <w:rPr>
          <w:spacing w:val="3"/>
          <w:w w:val="110"/>
        </w:rPr>
        <w:t xml:space="preserve"> </w:t>
      </w:r>
      <w:r>
        <w:rPr>
          <w:w w:val="110"/>
        </w:rPr>
        <w:t>Students</w:t>
      </w:r>
      <w:r>
        <w:rPr>
          <w:spacing w:val="-14"/>
          <w:w w:val="110"/>
        </w:rPr>
        <w:t xml:space="preserve"> </w:t>
      </w:r>
      <w:r>
        <w:rPr>
          <w:w w:val="110"/>
        </w:rPr>
        <w:t>are</w:t>
      </w:r>
      <w:r>
        <w:rPr>
          <w:spacing w:val="-13"/>
          <w:w w:val="110"/>
        </w:rPr>
        <w:t xml:space="preserve"> </w:t>
      </w:r>
      <w:r>
        <w:rPr>
          <w:w w:val="110"/>
        </w:rPr>
        <w:t>required</w:t>
      </w:r>
      <w:r>
        <w:rPr>
          <w:spacing w:val="-14"/>
          <w:w w:val="110"/>
        </w:rPr>
        <w:t xml:space="preserve"> </w:t>
      </w:r>
      <w:r>
        <w:rPr>
          <w:w w:val="110"/>
        </w:rPr>
        <w:t>to</w:t>
      </w:r>
      <w:r>
        <w:rPr>
          <w:spacing w:val="-14"/>
          <w:w w:val="110"/>
        </w:rPr>
        <w:t xml:space="preserve"> </w:t>
      </w:r>
      <w:r>
        <w:rPr>
          <w:w w:val="110"/>
        </w:rPr>
        <w:t>take</w:t>
      </w:r>
      <w:r>
        <w:rPr>
          <w:spacing w:val="-13"/>
          <w:w w:val="110"/>
        </w:rPr>
        <w:t xml:space="preserve"> </w:t>
      </w:r>
      <w:r>
        <w:rPr>
          <w:w w:val="110"/>
        </w:rPr>
        <w:t>their</w:t>
      </w:r>
      <w:r>
        <w:rPr>
          <w:spacing w:val="-14"/>
          <w:w w:val="110"/>
        </w:rPr>
        <w:t xml:space="preserve"> </w:t>
      </w:r>
      <w:r>
        <w:rPr>
          <w:w w:val="110"/>
        </w:rPr>
        <w:t>physical</w:t>
      </w:r>
    </w:p>
    <w:p w14:paraId="4ECF9F8E" w14:textId="77777777" w:rsidR="006C7B61" w:rsidRDefault="00C16190">
      <w:pPr>
        <w:pStyle w:val="BodyText"/>
        <w:ind w:left="1980" w:right="1291"/>
      </w:pPr>
      <w:r>
        <w:rPr>
          <w:spacing w:val="-2"/>
          <w:w w:val="110"/>
        </w:rPr>
        <w:t>assessment</w:t>
      </w:r>
      <w:r>
        <w:rPr>
          <w:spacing w:val="-10"/>
          <w:w w:val="110"/>
        </w:rPr>
        <w:t xml:space="preserve"> </w:t>
      </w:r>
      <w:r>
        <w:rPr>
          <w:spacing w:val="-2"/>
          <w:w w:val="110"/>
        </w:rPr>
        <w:t>equipment,</w:t>
      </w:r>
      <w:r>
        <w:rPr>
          <w:spacing w:val="-8"/>
          <w:w w:val="110"/>
        </w:rPr>
        <w:t xml:space="preserve"> </w:t>
      </w:r>
      <w:r>
        <w:rPr>
          <w:spacing w:val="-2"/>
          <w:w w:val="110"/>
        </w:rPr>
        <w:t>such</w:t>
      </w:r>
      <w:r>
        <w:rPr>
          <w:spacing w:val="-7"/>
          <w:w w:val="110"/>
        </w:rPr>
        <w:t xml:space="preserve"> </w:t>
      </w:r>
      <w:r>
        <w:rPr>
          <w:spacing w:val="-2"/>
          <w:w w:val="110"/>
        </w:rPr>
        <w:t>as</w:t>
      </w:r>
      <w:r>
        <w:rPr>
          <w:spacing w:val="-9"/>
          <w:w w:val="110"/>
        </w:rPr>
        <w:t xml:space="preserve"> </w:t>
      </w:r>
      <w:r>
        <w:rPr>
          <w:spacing w:val="-2"/>
          <w:w w:val="110"/>
        </w:rPr>
        <w:t>blood</w:t>
      </w:r>
      <w:r>
        <w:rPr>
          <w:spacing w:val="-9"/>
          <w:w w:val="110"/>
        </w:rPr>
        <w:t xml:space="preserve"> </w:t>
      </w:r>
      <w:r>
        <w:rPr>
          <w:spacing w:val="-2"/>
          <w:w w:val="110"/>
        </w:rPr>
        <w:t>pressure</w:t>
      </w:r>
      <w:r>
        <w:rPr>
          <w:spacing w:val="-8"/>
          <w:w w:val="110"/>
        </w:rPr>
        <w:t xml:space="preserve"> </w:t>
      </w:r>
      <w:proofErr w:type="gramStart"/>
      <w:r>
        <w:rPr>
          <w:spacing w:val="-2"/>
          <w:w w:val="110"/>
        </w:rPr>
        <w:t>cuff</w:t>
      </w:r>
      <w:proofErr w:type="gramEnd"/>
      <w:r>
        <w:rPr>
          <w:spacing w:val="-2"/>
          <w:w w:val="110"/>
        </w:rPr>
        <w:t>,</w:t>
      </w:r>
      <w:r>
        <w:rPr>
          <w:spacing w:val="-8"/>
          <w:w w:val="110"/>
        </w:rPr>
        <w:t xml:space="preserve"> </w:t>
      </w:r>
      <w:r>
        <w:rPr>
          <w:spacing w:val="-2"/>
          <w:w w:val="110"/>
        </w:rPr>
        <w:t>stethoscope,</w:t>
      </w:r>
      <w:r>
        <w:rPr>
          <w:spacing w:val="-11"/>
          <w:w w:val="110"/>
        </w:rPr>
        <w:t xml:space="preserve"> </w:t>
      </w:r>
      <w:r>
        <w:rPr>
          <w:spacing w:val="-2"/>
          <w:w w:val="110"/>
        </w:rPr>
        <w:t>pen</w:t>
      </w:r>
      <w:r>
        <w:rPr>
          <w:spacing w:val="-7"/>
          <w:w w:val="110"/>
        </w:rPr>
        <w:t xml:space="preserve"> </w:t>
      </w:r>
      <w:r>
        <w:rPr>
          <w:spacing w:val="-2"/>
          <w:w w:val="110"/>
        </w:rPr>
        <w:t>light,</w:t>
      </w:r>
      <w:r>
        <w:rPr>
          <w:spacing w:val="-11"/>
          <w:w w:val="110"/>
        </w:rPr>
        <w:t xml:space="preserve"> </w:t>
      </w:r>
      <w:r>
        <w:rPr>
          <w:spacing w:val="-2"/>
          <w:w w:val="110"/>
        </w:rPr>
        <w:t xml:space="preserve">etc. </w:t>
      </w:r>
      <w:r>
        <w:rPr>
          <w:w w:val="110"/>
        </w:rPr>
        <w:t>appropriate for the agency.</w:t>
      </w:r>
    </w:p>
    <w:p w14:paraId="0E28DBE3" w14:textId="77777777" w:rsidR="006C7B61" w:rsidRDefault="00C16190">
      <w:pPr>
        <w:pStyle w:val="ListParagraph"/>
        <w:numPr>
          <w:ilvl w:val="0"/>
          <w:numId w:val="9"/>
        </w:numPr>
        <w:tabs>
          <w:tab w:val="left" w:pos="1896"/>
          <w:tab w:val="left" w:pos="1980"/>
        </w:tabs>
        <w:ind w:right="1815"/>
      </w:pPr>
      <w:bookmarkStart w:id="674" w:name="k._____Students_are_required_to_follow_t"/>
      <w:bookmarkEnd w:id="674"/>
      <w:r>
        <w:rPr>
          <w:w w:val="105"/>
        </w:rPr>
        <w:t>Students</w:t>
      </w:r>
      <w:r>
        <w:rPr>
          <w:spacing w:val="-1"/>
          <w:w w:val="105"/>
        </w:rPr>
        <w:t xml:space="preserve"> </w:t>
      </w:r>
      <w:r>
        <w:rPr>
          <w:w w:val="105"/>
        </w:rPr>
        <w:t>are</w:t>
      </w:r>
      <w:r>
        <w:rPr>
          <w:spacing w:val="-1"/>
          <w:w w:val="105"/>
        </w:rPr>
        <w:t xml:space="preserve"> </w:t>
      </w:r>
      <w:r>
        <w:rPr>
          <w:w w:val="105"/>
        </w:rPr>
        <w:t>required</w:t>
      </w:r>
      <w:r>
        <w:rPr>
          <w:spacing w:val="-1"/>
          <w:w w:val="105"/>
        </w:rPr>
        <w:t xml:space="preserve"> </w:t>
      </w:r>
      <w:r>
        <w:rPr>
          <w:w w:val="105"/>
        </w:rPr>
        <w:t>to</w:t>
      </w:r>
      <w:r>
        <w:rPr>
          <w:spacing w:val="-2"/>
          <w:w w:val="105"/>
        </w:rPr>
        <w:t xml:space="preserve"> </w:t>
      </w:r>
      <w:r>
        <w:rPr>
          <w:w w:val="105"/>
        </w:rPr>
        <w:t>follow</w:t>
      </w:r>
      <w:r>
        <w:rPr>
          <w:spacing w:val="-4"/>
          <w:w w:val="105"/>
        </w:rPr>
        <w:t xml:space="preserve"> </w:t>
      </w:r>
      <w:r>
        <w:rPr>
          <w:w w:val="105"/>
        </w:rPr>
        <w:t>the</w:t>
      </w:r>
      <w:r>
        <w:rPr>
          <w:spacing w:val="-4"/>
          <w:w w:val="105"/>
        </w:rPr>
        <w:t xml:space="preserve"> </w:t>
      </w:r>
      <w:r>
        <w:rPr>
          <w:w w:val="105"/>
        </w:rPr>
        <w:t>agency</w:t>
      </w:r>
      <w:r>
        <w:rPr>
          <w:spacing w:val="-1"/>
          <w:w w:val="105"/>
        </w:rPr>
        <w:t xml:space="preserve"> </w:t>
      </w:r>
      <w:r>
        <w:rPr>
          <w:w w:val="105"/>
        </w:rPr>
        <w:t>dress code</w:t>
      </w:r>
      <w:r>
        <w:rPr>
          <w:spacing w:val="-1"/>
          <w:w w:val="105"/>
        </w:rPr>
        <w:t xml:space="preserve"> </w:t>
      </w:r>
      <w:r>
        <w:rPr>
          <w:w w:val="105"/>
        </w:rPr>
        <w:t xml:space="preserve">so additional restrictions may </w:t>
      </w:r>
      <w:r>
        <w:rPr>
          <w:spacing w:val="-2"/>
          <w:w w:val="105"/>
        </w:rPr>
        <w:t>apply.</w:t>
      </w:r>
    </w:p>
    <w:p w14:paraId="50884A03" w14:textId="77777777" w:rsidR="006C7B61" w:rsidRDefault="00C16190">
      <w:pPr>
        <w:pStyle w:val="ListParagraph"/>
        <w:numPr>
          <w:ilvl w:val="0"/>
          <w:numId w:val="9"/>
        </w:numPr>
        <w:tabs>
          <w:tab w:val="left" w:pos="1891"/>
          <w:tab w:val="left" w:pos="1980"/>
        </w:tabs>
        <w:ind w:right="1554"/>
      </w:pPr>
      <w:bookmarkStart w:id="675" w:name="l.______Even_when_not_in_clinical,_stude"/>
      <w:bookmarkEnd w:id="675"/>
      <w:r>
        <w:rPr>
          <w:w w:val="105"/>
        </w:rPr>
        <w:t>Even</w:t>
      </w:r>
      <w:r>
        <w:rPr>
          <w:spacing w:val="-1"/>
          <w:w w:val="105"/>
        </w:rPr>
        <w:t xml:space="preserve"> </w:t>
      </w:r>
      <w:r>
        <w:rPr>
          <w:w w:val="105"/>
        </w:rPr>
        <w:t>when</w:t>
      </w:r>
      <w:r>
        <w:rPr>
          <w:spacing w:val="-4"/>
          <w:w w:val="105"/>
        </w:rPr>
        <w:t xml:space="preserve"> </w:t>
      </w:r>
      <w:r>
        <w:rPr>
          <w:w w:val="105"/>
        </w:rPr>
        <w:t>not</w:t>
      </w:r>
      <w:r>
        <w:rPr>
          <w:spacing w:val="-1"/>
          <w:w w:val="105"/>
        </w:rPr>
        <w:t xml:space="preserve"> </w:t>
      </w:r>
      <w:r>
        <w:rPr>
          <w:w w:val="105"/>
        </w:rPr>
        <w:t>in</w:t>
      </w:r>
      <w:r>
        <w:rPr>
          <w:spacing w:val="-3"/>
          <w:w w:val="105"/>
        </w:rPr>
        <w:t xml:space="preserve"> </w:t>
      </w:r>
      <w:r>
        <w:rPr>
          <w:w w:val="105"/>
        </w:rPr>
        <w:t>clinical,</w:t>
      </w:r>
      <w:r>
        <w:rPr>
          <w:spacing w:val="-2"/>
          <w:w w:val="105"/>
        </w:rPr>
        <w:t xml:space="preserve"> </w:t>
      </w:r>
      <w:r>
        <w:rPr>
          <w:w w:val="105"/>
        </w:rPr>
        <w:t>students</w:t>
      </w:r>
      <w:r>
        <w:rPr>
          <w:spacing w:val="-1"/>
          <w:w w:val="105"/>
        </w:rPr>
        <w:t xml:space="preserve"> </w:t>
      </w:r>
      <w:r>
        <w:rPr>
          <w:w w:val="105"/>
        </w:rPr>
        <w:t>in</w:t>
      </w:r>
      <w:r>
        <w:rPr>
          <w:spacing w:val="-1"/>
          <w:w w:val="105"/>
        </w:rPr>
        <w:t xml:space="preserve"> </w:t>
      </w:r>
      <w:r>
        <w:rPr>
          <w:w w:val="105"/>
        </w:rPr>
        <w:t>their</w:t>
      </w:r>
      <w:r>
        <w:rPr>
          <w:spacing w:val="-1"/>
          <w:w w:val="105"/>
        </w:rPr>
        <w:t xml:space="preserve"> </w:t>
      </w:r>
      <w:r>
        <w:rPr>
          <w:w w:val="105"/>
        </w:rPr>
        <w:t>uniform</w:t>
      </w:r>
      <w:r>
        <w:rPr>
          <w:spacing w:val="-3"/>
          <w:w w:val="105"/>
        </w:rPr>
        <w:t xml:space="preserve"> </w:t>
      </w:r>
      <w:r>
        <w:rPr>
          <w:w w:val="105"/>
        </w:rPr>
        <w:t>should</w:t>
      </w:r>
      <w:r>
        <w:rPr>
          <w:spacing w:val="-1"/>
          <w:w w:val="105"/>
        </w:rPr>
        <w:t xml:space="preserve"> </w:t>
      </w:r>
      <w:r>
        <w:rPr>
          <w:w w:val="105"/>
        </w:rPr>
        <w:t>act</w:t>
      </w:r>
      <w:r>
        <w:rPr>
          <w:spacing w:val="-1"/>
          <w:w w:val="105"/>
        </w:rPr>
        <w:t xml:space="preserve"> </w:t>
      </w:r>
      <w:r>
        <w:rPr>
          <w:w w:val="105"/>
        </w:rPr>
        <w:t>in</w:t>
      </w:r>
      <w:r>
        <w:rPr>
          <w:spacing w:val="-1"/>
          <w:w w:val="105"/>
        </w:rPr>
        <w:t xml:space="preserve"> </w:t>
      </w:r>
      <w:r>
        <w:rPr>
          <w:w w:val="105"/>
        </w:rPr>
        <w:t>a</w:t>
      </w:r>
      <w:r>
        <w:rPr>
          <w:spacing w:val="-4"/>
          <w:w w:val="105"/>
        </w:rPr>
        <w:t xml:space="preserve"> </w:t>
      </w:r>
      <w:r>
        <w:rPr>
          <w:w w:val="105"/>
        </w:rPr>
        <w:t>professional</w:t>
      </w:r>
      <w:r>
        <w:rPr>
          <w:spacing w:val="-4"/>
          <w:w w:val="105"/>
        </w:rPr>
        <w:t xml:space="preserve"> </w:t>
      </w:r>
      <w:r>
        <w:rPr>
          <w:w w:val="105"/>
        </w:rPr>
        <w:t>manner since they are representing the department.</w:t>
      </w:r>
    </w:p>
    <w:p w14:paraId="178C37EC" w14:textId="77777777" w:rsidR="006C7B61" w:rsidRDefault="006C7B61">
      <w:pPr>
        <w:sectPr w:rsidR="006C7B61">
          <w:pgSz w:w="12240" w:h="15840"/>
          <w:pgMar w:top="1360" w:right="180" w:bottom="700" w:left="420" w:header="0" w:footer="511" w:gutter="0"/>
          <w:cols w:space="720"/>
        </w:sectPr>
      </w:pPr>
    </w:p>
    <w:p w14:paraId="794A229C" w14:textId="77777777" w:rsidR="006C7B61" w:rsidRDefault="00C16190">
      <w:pPr>
        <w:pStyle w:val="ListParagraph"/>
        <w:numPr>
          <w:ilvl w:val="0"/>
          <w:numId w:val="10"/>
        </w:numPr>
        <w:tabs>
          <w:tab w:val="left" w:pos="1500"/>
        </w:tabs>
        <w:spacing w:before="86"/>
        <w:ind w:left="1500" w:hanging="480"/>
      </w:pPr>
      <w:bookmarkStart w:id="676" w:name="3.__Jewelry:_"/>
      <w:bookmarkEnd w:id="676"/>
      <w:r>
        <w:rPr>
          <w:spacing w:val="-2"/>
          <w:w w:val="105"/>
        </w:rPr>
        <w:lastRenderedPageBreak/>
        <w:t>Jewelry:</w:t>
      </w:r>
    </w:p>
    <w:p w14:paraId="2C1EBE9F" w14:textId="77777777" w:rsidR="006C7B61" w:rsidRDefault="006C7B61">
      <w:pPr>
        <w:pStyle w:val="BodyText"/>
        <w:spacing w:before="2"/>
      </w:pPr>
    </w:p>
    <w:p w14:paraId="3283AEA8" w14:textId="77777777" w:rsidR="006C7B61" w:rsidRDefault="00C16190">
      <w:pPr>
        <w:pStyle w:val="ListParagraph"/>
        <w:numPr>
          <w:ilvl w:val="1"/>
          <w:numId w:val="10"/>
        </w:numPr>
        <w:tabs>
          <w:tab w:val="left" w:pos="1980"/>
        </w:tabs>
        <w:spacing w:line="237" w:lineRule="auto"/>
        <w:ind w:right="2212"/>
      </w:pPr>
      <w:bookmarkStart w:id="677" w:name="a._Jewelry_must_be_kept_to_a_minimum;_in"/>
      <w:bookmarkEnd w:id="677"/>
      <w:r>
        <w:rPr>
          <w:w w:val="105"/>
        </w:rPr>
        <w:t>Jewelry</w:t>
      </w:r>
      <w:r>
        <w:rPr>
          <w:spacing w:val="-4"/>
          <w:w w:val="105"/>
        </w:rPr>
        <w:t xml:space="preserve"> </w:t>
      </w:r>
      <w:r>
        <w:rPr>
          <w:w w:val="105"/>
        </w:rPr>
        <w:t>must</w:t>
      </w:r>
      <w:r>
        <w:rPr>
          <w:spacing w:val="-7"/>
          <w:w w:val="105"/>
        </w:rPr>
        <w:t xml:space="preserve"> </w:t>
      </w:r>
      <w:r>
        <w:rPr>
          <w:w w:val="105"/>
        </w:rPr>
        <w:t>be</w:t>
      </w:r>
      <w:r>
        <w:rPr>
          <w:spacing w:val="-6"/>
          <w:w w:val="105"/>
        </w:rPr>
        <w:t xml:space="preserve"> </w:t>
      </w:r>
      <w:r>
        <w:rPr>
          <w:w w:val="105"/>
        </w:rPr>
        <w:t>kept</w:t>
      </w:r>
      <w:r>
        <w:rPr>
          <w:spacing w:val="-7"/>
          <w:w w:val="105"/>
        </w:rPr>
        <w:t xml:space="preserve"> </w:t>
      </w:r>
      <w:r>
        <w:rPr>
          <w:w w:val="105"/>
        </w:rPr>
        <w:t>to</w:t>
      </w:r>
      <w:r>
        <w:rPr>
          <w:spacing w:val="-6"/>
          <w:w w:val="105"/>
        </w:rPr>
        <w:t xml:space="preserve"> </w:t>
      </w:r>
      <w:r>
        <w:rPr>
          <w:w w:val="105"/>
        </w:rPr>
        <w:t>a</w:t>
      </w:r>
      <w:r>
        <w:rPr>
          <w:spacing w:val="-7"/>
          <w:w w:val="105"/>
        </w:rPr>
        <w:t xml:space="preserve"> </w:t>
      </w:r>
      <w:r>
        <w:rPr>
          <w:w w:val="105"/>
        </w:rPr>
        <w:t>minimum;</w:t>
      </w:r>
      <w:r>
        <w:rPr>
          <w:spacing w:val="-5"/>
          <w:w w:val="105"/>
        </w:rPr>
        <w:t xml:space="preserve"> </w:t>
      </w:r>
      <w:r>
        <w:rPr>
          <w:w w:val="105"/>
        </w:rPr>
        <w:t>individual</w:t>
      </w:r>
      <w:r>
        <w:rPr>
          <w:spacing w:val="-7"/>
          <w:w w:val="105"/>
        </w:rPr>
        <w:t xml:space="preserve"> </w:t>
      </w:r>
      <w:r>
        <w:rPr>
          <w:w w:val="105"/>
        </w:rPr>
        <w:t>faculty</w:t>
      </w:r>
      <w:r>
        <w:rPr>
          <w:spacing w:val="-6"/>
          <w:w w:val="105"/>
        </w:rPr>
        <w:t xml:space="preserve"> </w:t>
      </w:r>
      <w:r>
        <w:rPr>
          <w:w w:val="105"/>
        </w:rPr>
        <w:t>or</w:t>
      </w:r>
      <w:r>
        <w:rPr>
          <w:spacing w:val="-6"/>
          <w:w w:val="105"/>
        </w:rPr>
        <w:t xml:space="preserve"> </w:t>
      </w:r>
      <w:r>
        <w:rPr>
          <w:w w:val="105"/>
        </w:rPr>
        <w:t>agency</w:t>
      </w:r>
      <w:r>
        <w:rPr>
          <w:spacing w:val="-6"/>
          <w:w w:val="105"/>
        </w:rPr>
        <w:t xml:space="preserve"> </w:t>
      </w:r>
      <w:r>
        <w:rPr>
          <w:w w:val="105"/>
        </w:rPr>
        <w:t>procedure</w:t>
      </w:r>
      <w:r>
        <w:rPr>
          <w:spacing w:val="-5"/>
          <w:w w:val="105"/>
        </w:rPr>
        <w:t xml:space="preserve"> </w:t>
      </w:r>
      <w:r>
        <w:rPr>
          <w:w w:val="105"/>
        </w:rPr>
        <w:t xml:space="preserve">and </w:t>
      </w:r>
      <w:bookmarkStart w:id="678" w:name="b._Watches,_wedding_bands,_engagement_ri"/>
      <w:bookmarkEnd w:id="678"/>
      <w:r>
        <w:rPr>
          <w:w w:val="105"/>
        </w:rPr>
        <w:t>guidelines may not permit any jewelry to be worn.</w:t>
      </w:r>
    </w:p>
    <w:p w14:paraId="00D03528" w14:textId="77777777" w:rsidR="006C7B61" w:rsidRDefault="00C16190">
      <w:pPr>
        <w:pStyle w:val="ListParagraph"/>
        <w:numPr>
          <w:ilvl w:val="1"/>
          <w:numId w:val="10"/>
        </w:numPr>
        <w:tabs>
          <w:tab w:val="left" w:pos="1980"/>
        </w:tabs>
        <w:spacing w:before="2"/>
        <w:ind w:right="1387"/>
      </w:pPr>
      <w:r>
        <w:rPr>
          <w:w w:val="105"/>
        </w:rPr>
        <w:t>Watches,</w:t>
      </w:r>
      <w:r>
        <w:rPr>
          <w:spacing w:val="-2"/>
          <w:w w:val="105"/>
        </w:rPr>
        <w:t xml:space="preserve"> </w:t>
      </w:r>
      <w:r>
        <w:rPr>
          <w:w w:val="105"/>
        </w:rPr>
        <w:t>wedding bands,</w:t>
      </w:r>
      <w:r>
        <w:rPr>
          <w:spacing w:val="-2"/>
          <w:w w:val="105"/>
        </w:rPr>
        <w:t xml:space="preserve"> </w:t>
      </w:r>
      <w:r>
        <w:rPr>
          <w:w w:val="105"/>
        </w:rPr>
        <w:t>engagement</w:t>
      </w:r>
      <w:r>
        <w:rPr>
          <w:spacing w:val="-1"/>
          <w:w w:val="105"/>
        </w:rPr>
        <w:t xml:space="preserve"> </w:t>
      </w:r>
      <w:r>
        <w:rPr>
          <w:w w:val="105"/>
        </w:rPr>
        <w:t>rings,</w:t>
      </w:r>
      <w:r>
        <w:rPr>
          <w:spacing w:val="-2"/>
          <w:w w:val="105"/>
        </w:rPr>
        <w:t xml:space="preserve"> </w:t>
      </w:r>
      <w:r>
        <w:rPr>
          <w:w w:val="105"/>
        </w:rPr>
        <w:t xml:space="preserve">and </w:t>
      </w:r>
      <w:r>
        <w:rPr>
          <w:b/>
          <w:i/>
          <w:w w:val="105"/>
        </w:rPr>
        <w:t xml:space="preserve">single </w:t>
      </w:r>
      <w:r>
        <w:rPr>
          <w:w w:val="105"/>
        </w:rPr>
        <w:t>post earrings in the earlobe are usually</w:t>
      </w:r>
      <w:r>
        <w:rPr>
          <w:spacing w:val="-5"/>
          <w:w w:val="105"/>
        </w:rPr>
        <w:t xml:space="preserve"> </w:t>
      </w:r>
      <w:r>
        <w:rPr>
          <w:w w:val="105"/>
        </w:rPr>
        <w:t>permitted.</w:t>
      </w:r>
    </w:p>
    <w:p w14:paraId="4E93F601" w14:textId="77777777" w:rsidR="006C7B61" w:rsidRDefault="00C16190">
      <w:pPr>
        <w:pStyle w:val="ListParagraph"/>
        <w:numPr>
          <w:ilvl w:val="1"/>
          <w:numId w:val="10"/>
        </w:numPr>
        <w:tabs>
          <w:tab w:val="left" w:pos="1980"/>
        </w:tabs>
        <w:ind w:right="1374"/>
      </w:pPr>
      <w:bookmarkStart w:id="679" w:name="c._Students_are_reminded_that_raised_rin"/>
      <w:bookmarkEnd w:id="679"/>
      <w:r>
        <w:rPr>
          <w:w w:val="105"/>
        </w:rPr>
        <w:t>Students are reminded that raised rings, long fingernails, and ornamentation can be a source</w:t>
      </w:r>
      <w:r>
        <w:rPr>
          <w:spacing w:val="-3"/>
          <w:w w:val="105"/>
        </w:rPr>
        <w:t xml:space="preserve"> </w:t>
      </w:r>
      <w:r>
        <w:rPr>
          <w:w w:val="105"/>
        </w:rPr>
        <w:t>of</w:t>
      </w:r>
      <w:r>
        <w:rPr>
          <w:spacing w:val="-1"/>
          <w:w w:val="105"/>
        </w:rPr>
        <w:t xml:space="preserve"> </w:t>
      </w:r>
      <w:r>
        <w:rPr>
          <w:w w:val="105"/>
        </w:rPr>
        <w:t>infection</w:t>
      </w:r>
      <w:r>
        <w:rPr>
          <w:spacing w:val="-3"/>
          <w:w w:val="105"/>
        </w:rPr>
        <w:t xml:space="preserve"> </w:t>
      </w:r>
      <w:r>
        <w:rPr>
          <w:w w:val="105"/>
        </w:rPr>
        <w:t>and</w:t>
      </w:r>
      <w:r>
        <w:rPr>
          <w:spacing w:val="-1"/>
          <w:w w:val="105"/>
        </w:rPr>
        <w:t xml:space="preserve"> </w:t>
      </w:r>
      <w:r>
        <w:rPr>
          <w:w w:val="105"/>
        </w:rPr>
        <w:t>injury to</w:t>
      </w:r>
      <w:r>
        <w:rPr>
          <w:spacing w:val="-3"/>
          <w:w w:val="105"/>
        </w:rPr>
        <w:t xml:space="preserve"> </w:t>
      </w:r>
      <w:r>
        <w:rPr>
          <w:w w:val="105"/>
        </w:rPr>
        <w:t>themselves</w:t>
      </w:r>
      <w:r>
        <w:rPr>
          <w:spacing w:val="-1"/>
          <w:w w:val="105"/>
        </w:rPr>
        <w:t xml:space="preserve"> </w:t>
      </w:r>
      <w:r>
        <w:rPr>
          <w:w w:val="105"/>
        </w:rPr>
        <w:t>and</w:t>
      </w:r>
      <w:r>
        <w:rPr>
          <w:spacing w:val="-3"/>
          <w:w w:val="105"/>
        </w:rPr>
        <w:t xml:space="preserve"> </w:t>
      </w:r>
      <w:r>
        <w:rPr>
          <w:w w:val="105"/>
        </w:rPr>
        <w:t>patients.</w:t>
      </w:r>
      <w:r>
        <w:rPr>
          <w:spacing w:val="40"/>
          <w:w w:val="105"/>
        </w:rPr>
        <w:t xml:space="preserve"> </w:t>
      </w:r>
      <w:r>
        <w:rPr>
          <w:w w:val="105"/>
        </w:rPr>
        <w:t>Gloves</w:t>
      </w:r>
      <w:r>
        <w:rPr>
          <w:spacing w:val="-1"/>
          <w:w w:val="105"/>
        </w:rPr>
        <w:t xml:space="preserve"> </w:t>
      </w:r>
      <w:r>
        <w:rPr>
          <w:w w:val="105"/>
        </w:rPr>
        <w:t>can</w:t>
      </w:r>
      <w:r>
        <w:rPr>
          <w:spacing w:val="-3"/>
          <w:w w:val="105"/>
        </w:rPr>
        <w:t xml:space="preserve"> </w:t>
      </w:r>
      <w:r>
        <w:rPr>
          <w:w w:val="105"/>
        </w:rPr>
        <w:t>be</w:t>
      </w:r>
      <w:r>
        <w:rPr>
          <w:spacing w:val="-3"/>
          <w:w w:val="105"/>
        </w:rPr>
        <w:t xml:space="preserve"> </w:t>
      </w:r>
      <w:r>
        <w:rPr>
          <w:w w:val="105"/>
        </w:rPr>
        <w:t>torn</w:t>
      </w:r>
      <w:r>
        <w:rPr>
          <w:spacing w:val="-4"/>
          <w:w w:val="105"/>
        </w:rPr>
        <w:t xml:space="preserve"> </w:t>
      </w:r>
      <w:r>
        <w:rPr>
          <w:w w:val="105"/>
        </w:rPr>
        <w:t>by</w:t>
      </w:r>
      <w:r>
        <w:rPr>
          <w:spacing w:val="-3"/>
          <w:w w:val="105"/>
        </w:rPr>
        <w:t xml:space="preserve"> </w:t>
      </w:r>
      <w:r>
        <w:rPr>
          <w:w w:val="105"/>
        </w:rPr>
        <w:t>a</w:t>
      </w:r>
      <w:r>
        <w:rPr>
          <w:spacing w:val="-4"/>
          <w:w w:val="105"/>
        </w:rPr>
        <w:t xml:space="preserve"> </w:t>
      </w:r>
      <w:r>
        <w:rPr>
          <w:w w:val="105"/>
        </w:rPr>
        <w:t xml:space="preserve">stone or fingernail which then jeopardizes the students' protection from exposure to communicable disease; performance of routine patient care activities can result in </w:t>
      </w:r>
      <w:bookmarkStart w:id="680" w:name="d.______Necklaces,_bracelets,_chains,_or"/>
      <w:bookmarkEnd w:id="680"/>
      <w:r>
        <w:rPr>
          <w:w w:val="105"/>
        </w:rPr>
        <w:t>damage to or loss of stones.</w:t>
      </w:r>
    </w:p>
    <w:p w14:paraId="1D51603B" w14:textId="77777777" w:rsidR="006C7B61" w:rsidRDefault="00C16190">
      <w:pPr>
        <w:pStyle w:val="ListParagraph"/>
        <w:numPr>
          <w:ilvl w:val="1"/>
          <w:numId w:val="10"/>
        </w:numPr>
        <w:tabs>
          <w:tab w:val="left" w:pos="1955"/>
        </w:tabs>
        <w:spacing w:before="1"/>
        <w:ind w:left="1955" w:hanging="455"/>
      </w:pPr>
      <w:r>
        <w:t>Necklaces,</w:t>
      </w:r>
      <w:r>
        <w:rPr>
          <w:spacing w:val="30"/>
        </w:rPr>
        <w:t xml:space="preserve"> </w:t>
      </w:r>
      <w:r>
        <w:t>bracelets,</w:t>
      </w:r>
      <w:r>
        <w:rPr>
          <w:spacing w:val="36"/>
        </w:rPr>
        <w:t xml:space="preserve"> </w:t>
      </w:r>
      <w:r>
        <w:t>chains,</w:t>
      </w:r>
      <w:r>
        <w:rPr>
          <w:spacing w:val="31"/>
        </w:rPr>
        <w:t xml:space="preserve"> </w:t>
      </w:r>
      <w:r>
        <w:t>or</w:t>
      </w:r>
      <w:r>
        <w:rPr>
          <w:spacing w:val="34"/>
        </w:rPr>
        <w:t xml:space="preserve"> </w:t>
      </w:r>
      <w:proofErr w:type="spellStart"/>
      <w:r>
        <w:t>earclips</w:t>
      </w:r>
      <w:proofErr w:type="spellEnd"/>
      <w:r>
        <w:rPr>
          <w:spacing w:val="40"/>
        </w:rPr>
        <w:t xml:space="preserve"> </w:t>
      </w:r>
      <w:r>
        <w:rPr>
          <w:b/>
        </w:rPr>
        <w:t>should</w:t>
      </w:r>
      <w:r>
        <w:rPr>
          <w:b/>
          <w:spacing w:val="37"/>
        </w:rPr>
        <w:t xml:space="preserve"> </w:t>
      </w:r>
      <w:r>
        <w:rPr>
          <w:b/>
        </w:rPr>
        <w:t>not</w:t>
      </w:r>
      <w:r>
        <w:rPr>
          <w:b/>
          <w:spacing w:val="36"/>
        </w:rPr>
        <w:t xml:space="preserve"> </w:t>
      </w:r>
      <w:r>
        <w:t>be</w:t>
      </w:r>
      <w:r>
        <w:rPr>
          <w:spacing w:val="34"/>
        </w:rPr>
        <w:t xml:space="preserve"> </w:t>
      </w:r>
      <w:r>
        <w:t>worn</w:t>
      </w:r>
      <w:r>
        <w:rPr>
          <w:spacing w:val="35"/>
        </w:rPr>
        <w:t xml:space="preserve"> </w:t>
      </w:r>
      <w:r>
        <w:t>with</w:t>
      </w:r>
      <w:r>
        <w:rPr>
          <w:spacing w:val="32"/>
        </w:rPr>
        <w:t xml:space="preserve"> </w:t>
      </w:r>
      <w:r>
        <w:t>the</w:t>
      </w:r>
      <w:r>
        <w:rPr>
          <w:spacing w:val="35"/>
        </w:rPr>
        <w:t xml:space="preserve"> </w:t>
      </w:r>
      <w:r>
        <w:t>student</w:t>
      </w:r>
      <w:r>
        <w:rPr>
          <w:spacing w:val="32"/>
        </w:rPr>
        <w:t xml:space="preserve"> </w:t>
      </w:r>
      <w:r>
        <w:rPr>
          <w:spacing w:val="-2"/>
        </w:rPr>
        <w:t>uniform.</w:t>
      </w:r>
    </w:p>
    <w:p w14:paraId="55E56A89" w14:textId="77777777" w:rsidR="006C7B61" w:rsidRDefault="00C16190">
      <w:pPr>
        <w:pStyle w:val="ListParagraph"/>
        <w:numPr>
          <w:ilvl w:val="1"/>
          <w:numId w:val="10"/>
        </w:numPr>
        <w:tabs>
          <w:tab w:val="left" w:pos="1980"/>
        </w:tabs>
        <w:spacing w:before="1"/>
      </w:pPr>
      <w:bookmarkStart w:id="681" w:name="e._Visible_body_piercing_jewelry_is_not_"/>
      <w:bookmarkEnd w:id="681"/>
      <w:r>
        <w:rPr>
          <w:w w:val="105"/>
        </w:rPr>
        <w:t>Visible</w:t>
      </w:r>
      <w:r>
        <w:rPr>
          <w:spacing w:val="-2"/>
          <w:w w:val="105"/>
        </w:rPr>
        <w:t xml:space="preserve"> </w:t>
      </w:r>
      <w:r>
        <w:rPr>
          <w:w w:val="105"/>
        </w:rPr>
        <w:t>body</w:t>
      </w:r>
      <w:r>
        <w:rPr>
          <w:spacing w:val="-1"/>
          <w:w w:val="105"/>
        </w:rPr>
        <w:t xml:space="preserve"> </w:t>
      </w:r>
      <w:r>
        <w:rPr>
          <w:w w:val="105"/>
        </w:rPr>
        <w:t>piercing</w:t>
      </w:r>
      <w:r>
        <w:rPr>
          <w:spacing w:val="-2"/>
          <w:w w:val="105"/>
        </w:rPr>
        <w:t xml:space="preserve"> </w:t>
      </w:r>
      <w:r>
        <w:rPr>
          <w:w w:val="105"/>
        </w:rPr>
        <w:t>jewelry</w:t>
      </w:r>
      <w:r>
        <w:rPr>
          <w:spacing w:val="-1"/>
          <w:w w:val="105"/>
        </w:rPr>
        <w:t xml:space="preserve"> </w:t>
      </w:r>
      <w:r>
        <w:rPr>
          <w:w w:val="105"/>
        </w:rPr>
        <w:t>is</w:t>
      </w:r>
      <w:r>
        <w:rPr>
          <w:spacing w:val="3"/>
          <w:w w:val="105"/>
        </w:rPr>
        <w:t xml:space="preserve"> </w:t>
      </w:r>
      <w:r>
        <w:rPr>
          <w:b/>
          <w:w w:val="105"/>
        </w:rPr>
        <w:t>not</w:t>
      </w:r>
      <w:r>
        <w:rPr>
          <w:b/>
          <w:spacing w:val="-1"/>
          <w:w w:val="105"/>
        </w:rPr>
        <w:t xml:space="preserve"> </w:t>
      </w:r>
      <w:r>
        <w:rPr>
          <w:b/>
          <w:w w:val="105"/>
        </w:rPr>
        <w:t>permitted</w:t>
      </w:r>
      <w:r>
        <w:rPr>
          <w:b/>
          <w:spacing w:val="1"/>
          <w:w w:val="105"/>
        </w:rPr>
        <w:t xml:space="preserve"> </w:t>
      </w:r>
      <w:r>
        <w:rPr>
          <w:w w:val="105"/>
        </w:rPr>
        <w:t>in</w:t>
      </w:r>
      <w:r>
        <w:rPr>
          <w:spacing w:val="-2"/>
          <w:w w:val="105"/>
        </w:rPr>
        <w:t xml:space="preserve"> </w:t>
      </w:r>
      <w:r>
        <w:rPr>
          <w:w w:val="105"/>
        </w:rPr>
        <w:t>the</w:t>
      </w:r>
      <w:r>
        <w:rPr>
          <w:spacing w:val="-4"/>
          <w:w w:val="105"/>
        </w:rPr>
        <w:t xml:space="preserve"> </w:t>
      </w:r>
      <w:r>
        <w:rPr>
          <w:w w:val="105"/>
        </w:rPr>
        <w:t>clinical</w:t>
      </w:r>
      <w:r>
        <w:rPr>
          <w:spacing w:val="-3"/>
          <w:w w:val="105"/>
        </w:rPr>
        <w:t xml:space="preserve"> </w:t>
      </w:r>
      <w:r>
        <w:rPr>
          <w:spacing w:val="-2"/>
          <w:w w:val="105"/>
        </w:rPr>
        <w:t>setting.</w:t>
      </w:r>
    </w:p>
    <w:p w14:paraId="5D34DEF6" w14:textId="77777777" w:rsidR="006C7B61" w:rsidRDefault="00C16190">
      <w:pPr>
        <w:pStyle w:val="ListParagraph"/>
        <w:numPr>
          <w:ilvl w:val="0"/>
          <w:numId w:val="10"/>
        </w:numPr>
        <w:tabs>
          <w:tab w:val="left" w:pos="1500"/>
        </w:tabs>
        <w:spacing w:before="267"/>
        <w:ind w:left="1500" w:hanging="480"/>
      </w:pPr>
      <w:bookmarkStart w:id="682" w:name="4._Personal_behavior:_"/>
      <w:bookmarkEnd w:id="682"/>
      <w:r>
        <w:rPr>
          <w:w w:val="105"/>
        </w:rPr>
        <w:t>Personal</w:t>
      </w:r>
      <w:r>
        <w:rPr>
          <w:spacing w:val="15"/>
          <w:w w:val="105"/>
        </w:rPr>
        <w:t xml:space="preserve"> </w:t>
      </w:r>
      <w:r>
        <w:rPr>
          <w:spacing w:val="-2"/>
          <w:w w:val="105"/>
        </w:rPr>
        <w:t>behavior:</w:t>
      </w:r>
    </w:p>
    <w:p w14:paraId="505A715C" w14:textId="77777777" w:rsidR="006C7B61" w:rsidRDefault="006C7B61">
      <w:pPr>
        <w:pStyle w:val="BodyText"/>
      </w:pPr>
    </w:p>
    <w:p w14:paraId="38BBC923" w14:textId="77777777" w:rsidR="006C7B61" w:rsidRDefault="00C16190">
      <w:pPr>
        <w:pStyle w:val="ListParagraph"/>
        <w:numPr>
          <w:ilvl w:val="1"/>
          <w:numId w:val="10"/>
        </w:numPr>
        <w:tabs>
          <w:tab w:val="left" w:pos="1979"/>
        </w:tabs>
        <w:ind w:left="1979" w:hanging="479"/>
        <w:jc w:val="both"/>
      </w:pPr>
      <w:bookmarkStart w:id="683" w:name="a.__Gum_chewing_is_prohibited_during_cli"/>
      <w:bookmarkEnd w:id="683"/>
      <w:r>
        <w:rPr>
          <w:w w:val="105"/>
        </w:rPr>
        <w:t>Gum</w:t>
      </w:r>
      <w:r>
        <w:rPr>
          <w:spacing w:val="-6"/>
          <w:w w:val="105"/>
        </w:rPr>
        <w:t xml:space="preserve"> </w:t>
      </w:r>
      <w:r>
        <w:rPr>
          <w:w w:val="105"/>
        </w:rPr>
        <w:t>chewing</w:t>
      </w:r>
      <w:r>
        <w:rPr>
          <w:spacing w:val="-6"/>
          <w:w w:val="105"/>
        </w:rPr>
        <w:t xml:space="preserve"> </w:t>
      </w:r>
      <w:r>
        <w:rPr>
          <w:w w:val="105"/>
        </w:rPr>
        <w:t>is</w:t>
      </w:r>
      <w:r>
        <w:rPr>
          <w:spacing w:val="-6"/>
          <w:w w:val="105"/>
        </w:rPr>
        <w:t xml:space="preserve"> </w:t>
      </w:r>
      <w:r>
        <w:rPr>
          <w:w w:val="105"/>
        </w:rPr>
        <w:t>prohibited</w:t>
      </w:r>
      <w:r>
        <w:rPr>
          <w:spacing w:val="-5"/>
          <w:w w:val="105"/>
        </w:rPr>
        <w:t xml:space="preserve"> </w:t>
      </w:r>
      <w:r>
        <w:rPr>
          <w:w w:val="105"/>
        </w:rPr>
        <w:t>during</w:t>
      </w:r>
      <w:r>
        <w:rPr>
          <w:spacing w:val="-4"/>
          <w:w w:val="105"/>
        </w:rPr>
        <w:t xml:space="preserve"> </w:t>
      </w:r>
      <w:r>
        <w:rPr>
          <w:w w:val="105"/>
        </w:rPr>
        <w:t>clinical</w:t>
      </w:r>
      <w:r>
        <w:rPr>
          <w:spacing w:val="-7"/>
          <w:w w:val="105"/>
        </w:rPr>
        <w:t xml:space="preserve"> </w:t>
      </w:r>
      <w:proofErr w:type="gramStart"/>
      <w:r>
        <w:rPr>
          <w:w w:val="105"/>
        </w:rPr>
        <w:t>laboratory</w:t>
      </w:r>
      <w:proofErr w:type="gramEnd"/>
      <w:r>
        <w:rPr>
          <w:spacing w:val="-4"/>
          <w:w w:val="105"/>
        </w:rPr>
        <w:t xml:space="preserve"> </w:t>
      </w:r>
      <w:r>
        <w:rPr>
          <w:w w:val="105"/>
        </w:rPr>
        <w:t>or</w:t>
      </w:r>
      <w:r>
        <w:rPr>
          <w:spacing w:val="-3"/>
          <w:w w:val="105"/>
        </w:rPr>
        <w:t xml:space="preserve"> </w:t>
      </w:r>
      <w:proofErr w:type="gramStart"/>
      <w:r>
        <w:rPr>
          <w:spacing w:val="-2"/>
          <w:w w:val="105"/>
        </w:rPr>
        <w:t>agency</w:t>
      </w:r>
      <w:proofErr w:type="gramEnd"/>
      <w:r>
        <w:rPr>
          <w:spacing w:val="-2"/>
          <w:w w:val="105"/>
        </w:rPr>
        <w:t>.</w:t>
      </w:r>
    </w:p>
    <w:p w14:paraId="17202114" w14:textId="77777777" w:rsidR="006C7B61" w:rsidRDefault="00C16190">
      <w:pPr>
        <w:pStyle w:val="ListParagraph"/>
        <w:numPr>
          <w:ilvl w:val="1"/>
          <w:numId w:val="10"/>
        </w:numPr>
        <w:tabs>
          <w:tab w:val="left" w:pos="1980"/>
        </w:tabs>
        <w:spacing w:before="1"/>
        <w:ind w:right="1437"/>
        <w:jc w:val="both"/>
      </w:pPr>
      <w:bookmarkStart w:id="684" w:name="_b._Use_of_tobacco_(cigarettes,_e-cigare"/>
      <w:bookmarkEnd w:id="684"/>
      <w:r>
        <w:rPr>
          <w:w w:val="105"/>
        </w:rPr>
        <w:t>Use of tobacco (cigarettes, e-cigarettes, smokeless tobacco, cigars) is prohibited while in</w:t>
      </w:r>
      <w:r>
        <w:rPr>
          <w:spacing w:val="80"/>
          <w:w w:val="150"/>
        </w:rPr>
        <w:t xml:space="preserve"> </w:t>
      </w:r>
      <w:r>
        <w:rPr>
          <w:w w:val="105"/>
        </w:rPr>
        <w:t>uniform.</w:t>
      </w:r>
    </w:p>
    <w:p w14:paraId="46A1BC2E" w14:textId="77777777" w:rsidR="006C7B61" w:rsidRDefault="00C16190">
      <w:pPr>
        <w:pStyle w:val="Heading4"/>
        <w:numPr>
          <w:ilvl w:val="1"/>
          <w:numId w:val="10"/>
        </w:numPr>
        <w:tabs>
          <w:tab w:val="left" w:pos="1980"/>
        </w:tabs>
        <w:ind w:right="1891"/>
        <w:jc w:val="both"/>
      </w:pPr>
      <w:bookmarkStart w:id="685" w:name="c._Use_of_alcoholic_beverages_and_other_"/>
      <w:bookmarkEnd w:id="685"/>
      <w:r>
        <w:rPr>
          <w:w w:val="110"/>
        </w:rPr>
        <w:t>Use of</w:t>
      </w:r>
      <w:r>
        <w:rPr>
          <w:spacing w:val="-1"/>
          <w:w w:val="110"/>
        </w:rPr>
        <w:t xml:space="preserve"> </w:t>
      </w:r>
      <w:r>
        <w:rPr>
          <w:w w:val="110"/>
        </w:rPr>
        <w:t>alcoholic</w:t>
      </w:r>
      <w:r>
        <w:rPr>
          <w:spacing w:val="-1"/>
          <w:w w:val="110"/>
        </w:rPr>
        <w:t xml:space="preserve"> </w:t>
      </w:r>
      <w:r>
        <w:rPr>
          <w:w w:val="110"/>
        </w:rPr>
        <w:t>beverages</w:t>
      </w:r>
      <w:r>
        <w:rPr>
          <w:spacing w:val="-1"/>
          <w:w w:val="110"/>
        </w:rPr>
        <w:t xml:space="preserve"> </w:t>
      </w:r>
      <w:r>
        <w:rPr>
          <w:w w:val="110"/>
        </w:rPr>
        <w:t>and</w:t>
      </w:r>
      <w:r>
        <w:rPr>
          <w:spacing w:val="-2"/>
          <w:w w:val="110"/>
        </w:rPr>
        <w:t xml:space="preserve"> </w:t>
      </w:r>
      <w:r>
        <w:rPr>
          <w:w w:val="110"/>
        </w:rPr>
        <w:t>other</w:t>
      </w:r>
      <w:r>
        <w:rPr>
          <w:spacing w:val="-2"/>
          <w:w w:val="110"/>
        </w:rPr>
        <w:t xml:space="preserve"> </w:t>
      </w:r>
      <w:r>
        <w:rPr>
          <w:w w:val="110"/>
        </w:rPr>
        <w:t>mind-altering substances</w:t>
      </w:r>
      <w:r>
        <w:rPr>
          <w:spacing w:val="-1"/>
          <w:w w:val="110"/>
        </w:rPr>
        <w:t xml:space="preserve"> </w:t>
      </w:r>
      <w:r>
        <w:rPr>
          <w:w w:val="110"/>
        </w:rPr>
        <w:t>during clinical laboratory</w:t>
      </w:r>
      <w:r>
        <w:rPr>
          <w:spacing w:val="-9"/>
          <w:w w:val="110"/>
        </w:rPr>
        <w:t xml:space="preserve"> </w:t>
      </w:r>
      <w:r>
        <w:rPr>
          <w:w w:val="110"/>
        </w:rPr>
        <w:t>practice</w:t>
      </w:r>
      <w:r>
        <w:rPr>
          <w:spacing w:val="-10"/>
          <w:w w:val="110"/>
        </w:rPr>
        <w:t xml:space="preserve"> </w:t>
      </w:r>
      <w:r>
        <w:rPr>
          <w:w w:val="110"/>
        </w:rPr>
        <w:t>or</w:t>
      </w:r>
      <w:r>
        <w:rPr>
          <w:spacing w:val="-10"/>
          <w:w w:val="110"/>
        </w:rPr>
        <w:t xml:space="preserve"> </w:t>
      </w:r>
      <w:r>
        <w:rPr>
          <w:w w:val="110"/>
        </w:rPr>
        <w:t>other</w:t>
      </w:r>
      <w:r>
        <w:rPr>
          <w:spacing w:val="-8"/>
          <w:w w:val="110"/>
        </w:rPr>
        <w:t xml:space="preserve"> </w:t>
      </w:r>
      <w:r>
        <w:rPr>
          <w:w w:val="110"/>
        </w:rPr>
        <w:t>professionally</w:t>
      </w:r>
      <w:r>
        <w:rPr>
          <w:spacing w:val="-9"/>
          <w:w w:val="110"/>
        </w:rPr>
        <w:t xml:space="preserve"> </w:t>
      </w:r>
      <w:r>
        <w:rPr>
          <w:w w:val="110"/>
        </w:rPr>
        <w:t>related</w:t>
      </w:r>
      <w:r>
        <w:rPr>
          <w:spacing w:val="-8"/>
          <w:w w:val="110"/>
        </w:rPr>
        <w:t xml:space="preserve"> </w:t>
      </w:r>
      <w:r>
        <w:rPr>
          <w:w w:val="110"/>
        </w:rPr>
        <w:t>activities</w:t>
      </w:r>
      <w:r>
        <w:rPr>
          <w:spacing w:val="-9"/>
          <w:w w:val="110"/>
        </w:rPr>
        <w:t xml:space="preserve"> </w:t>
      </w:r>
      <w:r>
        <w:rPr>
          <w:w w:val="110"/>
        </w:rPr>
        <w:t>is</w:t>
      </w:r>
      <w:r>
        <w:rPr>
          <w:spacing w:val="-11"/>
          <w:w w:val="110"/>
        </w:rPr>
        <w:t xml:space="preserve"> </w:t>
      </w:r>
      <w:r>
        <w:rPr>
          <w:w w:val="110"/>
        </w:rPr>
        <w:t>prohibited;</w:t>
      </w:r>
      <w:r>
        <w:rPr>
          <w:spacing w:val="-7"/>
          <w:w w:val="110"/>
        </w:rPr>
        <w:t xml:space="preserve"> </w:t>
      </w:r>
      <w:r>
        <w:rPr>
          <w:w w:val="110"/>
        </w:rPr>
        <w:t>this mandate also pertains to commuting time to and from clinical sites.</w:t>
      </w:r>
    </w:p>
    <w:p w14:paraId="45BD083A" w14:textId="77777777" w:rsidR="006C7B61" w:rsidRDefault="00C16190">
      <w:pPr>
        <w:pStyle w:val="ListParagraph"/>
        <w:numPr>
          <w:ilvl w:val="1"/>
          <w:numId w:val="10"/>
        </w:numPr>
        <w:tabs>
          <w:tab w:val="left" w:pos="1980"/>
        </w:tabs>
        <w:spacing w:before="1"/>
        <w:ind w:right="1345"/>
        <w:rPr>
          <w:b/>
        </w:rPr>
      </w:pPr>
      <w:bookmarkStart w:id="686" w:name="d._If_a_faculty_member_suspects_that_a_s"/>
      <w:bookmarkEnd w:id="686"/>
      <w:r>
        <w:rPr>
          <w:b/>
          <w:w w:val="110"/>
        </w:rPr>
        <w:t>If a faculty member suspects that a student is impaired, emotionally unstable, or under</w:t>
      </w:r>
      <w:r>
        <w:rPr>
          <w:b/>
          <w:spacing w:val="-10"/>
          <w:w w:val="110"/>
        </w:rPr>
        <w:t xml:space="preserve"> </w:t>
      </w:r>
      <w:r>
        <w:rPr>
          <w:b/>
          <w:w w:val="110"/>
        </w:rPr>
        <w:t>the</w:t>
      </w:r>
      <w:r>
        <w:rPr>
          <w:b/>
          <w:spacing w:val="-12"/>
          <w:w w:val="110"/>
        </w:rPr>
        <w:t xml:space="preserve"> </w:t>
      </w:r>
      <w:r>
        <w:rPr>
          <w:b/>
          <w:w w:val="110"/>
        </w:rPr>
        <w:t>influence</w:t>
      </w:r>
      <w:r>
        <w:rPr>
          <w:b/>
          <w:spacing w:val="-10"/>
          <w:w w:val="110"/>
        </w:rPr>
        <w:t xml:space="preserve"> </w:t>
      </w:r>
      <w:r>
        <w:rPr>
          <w:b/>
          <w:w w:val="110"/>
        </w:rPr>
        <w:t>of</w:t>
      </w:r>
      <w:r>
        <w:rPr>
          <w:b/>
          <w:spacing w:val="-9"/>
          <w:w w:val="110"/>
        </w:rPr>
        <w:t xml:space="preserve"> </w:t>
      </w:r>
      <w:r>
        <w:rPr>
          <w:b/>
          <w:w w:val="110"/>
        </w:rPr>
        <w:t>alcohol</w:t>
      </w:r>
      <w:r>
        <w:rPr>
          <w:b/>
          <w:spacing w:val="-8"/>
          <w:w w:val="110"/>
        </w:rPr>
        <w:t xml:space="preserve"> </w:t>
      </w:r>
      <w:r>
        <w:rPr>
          <w:b/>
          <w:w w:val="110"/>
        </w:rPr>
        <w:t>or</w:t>
      </w:r>
      <w:r>
        <w:rPr>
          <w:b/>
          <w:spacing w:val="-10"/>
          <w:w w:val="110"/>
        </w:rPr>
        <w:t xml:space="preserve"> </w:t>
      </w:r>
      <w:r>
        <w:rPr>
          <w:b/>
          <w:w w:val="110"/>
        </w:rPr>
        <w:t>any</w:t>
      </w:r>
      <w:r>
        <w:rPr>
          <w:b/>
          <w:spacing w:val="-12"/>
          <w:w w:val="110"/>
        </w:rPr>
        <w:t xml:space="preserve"> </w:t>
      </w:r>
      <w:r>
        <w:rPr>
          <w:b/>
          <w:w w:val="110"/>
        </w:rPr>
        <w:t>other</w:t>
      </w:r>
      <w:r>
        <w:rPr>
          <w:b/>
          <w:spacing w:val="-10"/>
          <w:w w:val="110"/>
        </w:rPr>
        <w:t xml:space="preserve"> </w:t>
      </w:r>
      <w:r>
        <w:rPr>
          <w:b/>
          <w:w w:val="110"/>
        </w:rPr>
        <w:t>mind-altering</w:t>
      </w:r>
      <w:r>
        <w:rPr>
          <w:b/>
          <w:spacing w:val="-10"/>
          <w:w w:val="110"/>
        </w:rPr>
        <w:t xml:space="preserve"> </w:t>
      </w:r>
      <w:r>
        <w:rPr>
          <w:b/>
          <w:w w:val="110"/>
        </w:rPr>
        <w:t>substance,</w:t>
      </w:r>
      <w:r>
        <w:rPr>
          <w:b/>
          <w:spacing w:val="-9"/>
          <w:w w:val="110"/>
        </w:rPr>
        <w:t xml:space="preserve"> </w:t>
      </w:r>
      <w:r>
        <w:rPr>
          <w:b/>
          <w:w w:val="110"/>
        </w:rPr>
        <w:t>the</w:t>
      </w:r>
      <w:r>
        <w:rPr>
          <w:b/>
          <w:spacing w:val="-9"/>
          <w:w w:val="110"/>
        </w:rPr>
        <w:t xml:space="preserve"> </w:t>
      </w:r>
      <w:r>
        <w:rPr>
          <w:b/>
          <w:w w:val="110"/>
        </w:rPr>
        <w:t>faculty</w:t>
      </w:r>
      <w:r>
        <w:rPr>
          <w:b/>
          <w:spacing w:val="-9"/>
          <w:w w:val="110"/>
        </w:rPr>
        <w:t xml:space="preserve"> </w:t>
      </w:r>
      <w:r>
        <w:rPr>
          <w:b/>
          <w:w w:val="110"/>
        </w:rPr>
        <w:t>has the right to immediately dismiss the student from clinical practice.</w:t>
      </w:r>
      <w:r>
        <w:rPr>
          <w:b/>
          <w:spacing w:val="40"/>
          <w:w w:val="110"/>
        </w:rPr>
        <w:t xml:space="preserve"> </w:t>
      </w:r>
      <w:r>
        <w:rPr>
          <w:b/>
          <w:w w:val="110"/>
        </w:rPr>
        <w:t>This behavior may affect your ability to proceed in</w:t>
      </w:r>
      <w:r>
        <w:rPr>
          <w:b/>
          <w:spacing w:val="-2"/>
          <w:w w:val="110"/>
        </w:rPr>
        <w:t xml:space="preserve"> </w:t>
      </w:r>
      <w:r>
        <w:rPr>
          <w:b/>
          <w:w w:val="110"/>
        </w:rPr>
        <w:t>the nursing</w:t>
      </w:r>
      <w:r>
        <w:rPr>
          <w:b/>
          <w:spacing w:val="-5"/>
          <w:w w:val="110"/>
        </w:rPr>
        <w:t xml:space="preserve"> </w:t>
      </w:r>
      <w:r>
        <w:rPr>
          <w:b/>
          <w:w w:val="110"/>
        </w:rPr>
        <w:t>major.</w:t>
      </w:r>
    </w:p>
    <w:p w14:paraId="7FF178E6" w14:textId="77777777" w:rsidR="006C7B61" w:rsidRDefault="00C16190">
      <w:pPr>
        <w:pStyle w:val="ListParagraph"/>
        <w:numPr>
          <w:ilvl w:val="1"/>
          <w:numId w:val="10"/>
        </w:numPr>
        <w:tabs>
          <w:tab w:val="left" w:pos="1980"/>
        </w:tabs>
        <w:ind w:right="1855"/>
      </w:pPr>
      <w:bookmarkStart w:id="687" w:name="e._Agencies_retain_the_right_to_require_"/>
      <w:bookmarkEnd w:id="687"/>
      <w:r>
        <w:rPr>
          <w:w w:val="105"/>
        </w:rPr>
        <w:t>Agencies</w:t>
      </w:r>
      <w:r>
        <w:rPr>
          <w:spacing w:val="-7"/>
          <w:w w:val="105"/>
        </w:rPr>
        <w:t xml:space="preserve"> </w:t>
      </w:r>
      <w:r>
        <w:rPr>
          <w:w w:val="105"/>
        </w:rPr>
        <w:t>retain</w:t>
      </w:r>
      <w:r>
        <w:rPr>
          <w:spacing w:val="-5"/>
          <w:w w:val="105"/>
        </w:rPr>
        <w:t xml:space="preserve"> </w:t>
      </w:r>
      <w:r>
        <w:rPr>
          <w:w w:val="105"/>
        </w:rPr>
        <w:t>the</w:t>
      </w:r>
      <w:r>
        <w:rPr>
          <w:spacing w:val="-7"/>
          <w:w w:val="105"/>
        </w:rPr>
        <w:t xml:space="preserve"> </w:t>
      </w:r>
      <w:r>
        <w:rPr>
          <w:w w:val="105"/>
        </w:rPr>
        <w:t>right</w:t>
      </w:r>
      <w:r>
        <w:rPr>
          <w:spacing w:val="-5"/>
          <w:w w:val="105"/>
        </w:rPr>
        <w:t xml:space="preserve"> </w:t>
      </w:r>
      <w:r>
        <w:rPr>
          <w:w w:val="105"/>
        </w:rPr>
        <w:t>to</w:t>
      </w:r>
      <w:r>
        <w:rPr>
          <w:spacing w:val="-5"/>
          <w:w w:val="105"/>
        </w:rPr>
        <w:t xml:space="preserve"> </w:t>
      </w:r>
      <w:r>
        <w:rPr>
          <w:w w:val="105"/>
        </w:rPr>
        <w:t>require</w:t>
      </w:r>
      <w:r>
        <w:rPr>
          <w:spacing w:val="-6"/>
          <w:w w:val="105"/>
        </w:rPr>
        <w:t xml:space="preserve"> </w:t>
      </w:r>
      <w:r>
        <w:rPr>
          <w:w w:val="105"/>
        </w:rPr>
        <w:t>that</w:t>
      </w:r>
      <w:r>
        <w:rPr>
          <w:spacing w:val="-7"/>
          <w:w w:val="105"/>
        </w:rPr>
        <w:t xml:space="preserve"> </w:t>
      </w:r>
      <w:r>
        <w:rPr>
          <w:w w:val="105"/>
        </w:rPr>
        <w:t>a</w:t>
      </w:r>
      <w:r>
        <w:rPr>
          <w:spacing w:val="-8"/>
          <w:w w:val="105"/>
        </w:rPr>
        <w:t xml:space="preserve"> </w:t>
      </w:r>
      <w:r>
        <w:rPr>
          <w:w w:val="105"/>
        </w:rPr>
        <w:t>student</w:t>
      </w:r>
      <w:r>
        <w:rPr>
          <w:spacing w:val="-8"/>
          <w:w w:val="105"/>
        </w:rPr>
        <w:t xml:space="preserve"> </w:t>
      </w:r>
      <w:r>
        <w:rPr>
          <w:w w:val="105"/>
        </w:rPr>
        <w:t>leave</w:t>
      </w:r>
      <w:r>
        <w:rPr>
          <w:spacing w:val="-7"/>
          <w:w w:val="105"/>
        </w:rPr>
        <w:t xml:space="preserve"> </w:t>
      </w:r>
      <w:r>
        <w:rPr>
          <w:w w:val="105"/>
        </w:rPr>
        <w:t>the</w:t>
      </w:r>
      <w:r>
        <w:rPr>
          <w:spacing w:val="-7"/>
          <w:w w:val="105"/>
        </w:rPr>
        <w:t xml:space="preserve"> </w:t>
      </w:r>
      <w:r>
        <w:rPr>
          <w:w w:val="105"/>
        </w:rPr>
        <w:t>agency</w:t>
      </w:r>
      <w:r>
        <w:rPr>
          <w:spacing w:val="-7"/>
          <w:w w:val="105"/>
        </w:rPr>
        <w:t xml:space="preserve"> </w:t>
      </w:r>
      <w:r>
        <w:rPr>
          <w:w w:val="105"/>
        </w:rPr>
        <w:t>because</w:t>
      </w:r>
      <w:r>
        <w:rPr>
          <w:spacing w:val="-9"/>
          <w:w w:val="105"/>
        </w:rPr>
        <w:t xml:space="preserve"> </w:t>
      </w:r>
      <w:r>
        <w:rPr>
          <w:w w:val="105"/>
        </w:rPr>
        <w:t>his/her performance or health status is deemed prejudicial to the agency.</w:t>
      </w:r>
    </w:p>
    <w:p w14:paraId="6DB81BF8" w14:textId="77777777" w:rsidR="006C7B61" w:rsidRDefault="00C16190">
      <w:pPr>
        <w:pStyle w:val="Heading3"/>
        <w:spacing w:before="268"/>
        <w:ind w:left="2348"/>
      </w:pPr>
      <w:bookmarkStart w:id="688" w:name="_TOC_250017"/>
      <w:r>
        <w:rPr>
          <w:spacing w:val="-2"/>
          <w:w w:val="115"/>
        </w:rPr>
        <w:t>CANCELLATION</w:t>
      </w:r>
      <w:r>
        <w:rPr>
          <w:spacing w:val="-7"/>
          <w:w w:val="115"/>
        </w:rPr>
        <w:t xml:space="preserve"> </w:t>
      </w:r>
      <w:r>
        <w:rPr>
          <w:spacing w:val="-2"/>
          <w:w w:val="115"/>
        </w:rPr>
        <w:t>OF CLI</w:t>
      </w:r>
      <w:bookmarkEnd w:id="688"/>
      <w:r>
        <w:rPr>
          <w:spacing w:val="-2"/>
          <w:w w:val="115"/>
        </w:rPr>
        <w:t>NICAL PRACTICE</w:t>
      </w:r>
    </w:p>
    <w:p w14:paraId="4B15E238" w14:textId="77777777" w:rsidR="006C7B61" w:rsidRDefault="006C7B61">
      <w:pPr>
        <w:pStyle w:val="BodyText"/>
        <w:spacing w:before="1"/>
        <w:rPr>
          <w:b/>
        </w:rPr>
      </w:pPr>
    </w:p>
    <w:p w14:paraId="21945231" w14:textId="77777777" w:rsidR="006C7B61" w:rsidRDefault="00C16190">
      <w:pPr>
        <w:pStyle w:val="BodyText"/>
        <w:ind w:left="1020" w:right="1291"/>
      </w:pPr>
      <w:bookmarkStart w:id="689" w:name="In_the_event_that_classes_are_canceled_b"/>
      <w:bookmarkEnd w:id="689"/>
      <w:proofErr w:type="gramStart"/>
      <w:r>
        <w:rPr>
          <w:w w:val="105"/>
        </w:rPr>
        <w:t>In the event that</w:t>
      </w:r>
      <w:proofErr w:type="gramEnd"/>
      <w:r>
        <w:rPr>
          <w:w w:val="105"/>
        </w:rPr>
        <w:t xml:space="preserve"> classes are canceled by the University, clinical practice is canceled also.</w:t>
      </w:r>
      <w:r>
        <w:rPr>
          <w:spacing w:val="40"/>
          <w:w w:val="105"/>
        </w:rPr>
        <w:t xml:space="preserve"> </w:t>
      </w:r>
      <w:r>
        <w:rPr>
          <w:w w:val="105"/>
        </w:rPr>
        <w:t>During inclement weather, clinical practice may also be canceled at the discretion of the faculty.</w:t>
      </w:r>
    </w:p>
    <w:p w14:paraId="5221DF17" w14:textId="77777777" w:rsidR="006C7B61" w:rsidRDefault="00C16190">
      <w:pPr>
        <w:pStyle w:val="BodyText"/>
        <w:ind w:left="1020" w:right="1291"/>
      </w:pPr>
      <w:r>
        <w:rPr>
          <w:spacing w:val="-2"/>
          <w:w w:val="110"/>
        </w:rPr>
        <w:t>Mechanisms</w:t>
      </w:r>
      <w:r>
        <w:rPr>
          <w:spacing w:val="-6"/>
          <w:w w:val="110"/>
        </w:rPr>
        <w:t xml:space="preserve"> </w:t>
      </w:r>
      <w:r>
        <w:rPr>
          <w:spacing w:val="-2"/>
          <w:w w:val="110"/>
        </w:rPr>
        <w:t>for</w:t>
      </w:r>
      <w:r>
        <w:rPr>
          <w:spacing w:val="-4"/>
          <w:w w:val="110"/>
        </w:rPr>
        <w:t xml:space="preserve"> </w:t>
      </w:r>
      <w:r>
        <w:rPr>
          <w:spacing w:val="-2"/>
          <w:w w:val="110"/>
        </w:rPr>
        <w:t>communicating</w:t>
      </w:r>
      <w:r>
        <w:rPr>
          <w:spacing w:val="-4"/>
          <w:w w:val="110"/>
        </w:rPr>
        <w:t xml:space="preserve"> </w:t>
      </w:r>
      <w:r>
        <w:rPr>
          <w:spacing w:val="-2"/>
          <w:w w:val="110"/>
        </w:rPr>
        <w:t>information</w:t>
      </w:r>
      <w:r>
        <w:rPr>
          <w:spacing w:val="-6"/>
          <w:w w:val="110"/>
        </w:rPr>
        <w:t xml:space="preserve"> </w:t>
      </w:r>
      <w:r>
        <w:rPr>
          <w:spacing w:val="-2"/>
          <w:w w:val="110"/>
        </w:rPr>
        <w:t>about</w:t>
      </w:r>
      <w:r>
        <w:rPr>
          <w:spacing w:val="-9"/>
          <w:w w:val="110"/>
        </w:rPr>
        <w:t xml:space="preserve"> </w:t>
      </w:r>
      <w:r>
        <w:rPr>
          <w:spacing w:val="-2"/>
          <w:w w:val="110"/>
        </w:rPr>
        <w:t>cancellations</w:t>
      </w:r>
      <w:r>
        <w:rPr>
          <w:spacing w:val="-4"/>
          <w:w w:val="110"/>
        </w:rPr>
        <w:t xml:space="preserve"> </w:t>
      </w:r>
      <w:r>
        <w:rPr>
          <w:spacing w:val="-2"/>
          <w:w w:val="110"/>
        </w:rPr>
        <w:t>will</w:t>
      </w:r>
      <w:r>
        <w:rPr>
          <w:spacing w:val="-7"/>
          <w:w w:val="110"/>
        </w:rPr>
        <w:t xml:space="preserve"> </w:t>
      </w:r>
      <w:r>
        <w:rPr>
          <w:spacing w:val="-2"/>
          <w:w w:val="110"/>
        </w:rPr>
        <w:t>be</w:t>
      </w:r>
      <w:r>
        <w:rPr>
          <w:spacing w:val="-6"/>
          <w:w w:val="110"/>
        </w:rPr>
        <w:t xml:space="preserve"> </w:t>
      </w:r>
      <w:r>
        <w:rPr>
          <w:spacing w:val="-2"/>
          <w:w w:val="110"/>
        </w:rPr>
        <w:t>established</w:t>
      </w:r>
      <w:r>
        <w:rPr>
          <w:spacing w:val="-6"/>
          <w:w w:val="110"/>
        </w:rPr>
        <w:t xml:space="preserve"> </w:t>
      </w:r>
      <w:r>
        <w:rPr>
          <w:spacing w:val="-2"/>
          <w:w w:val="110"/>
        </w:rPr>
        <w:t>by</w:t>
      </w:r>
      <w:r>
        <w:rPr>
          <w:spacing w:val="-4"/>
          <w:w w:val="110"/>
        </w:rPr>
        <w:t xml:space="preserve"> </w:t>
      </w:r>
      <w:r>
        <w:rPr>
          <w:spacing w:val="-2"/>
          <w:w w:val="110"/>
        </w:rPr>
        <w:t>the individual</w:t>
      </w:r>
      <w:r>
        <w:rPr>
          <w:spacing w:val="-11"/>
          <w:w w:val="110"/>
        </w:rPr>
        <w:t xml:space="preserve"> </w:t>
      </w:r>
      <w:r>
        <w:rPr>
          <w:spacing w:val="-2"/>
          <w:w w:val="110"/>
        </w:rPr>
        <w:t>faculty.</w:t>
      </w:r>
      <w:r>
        <w:rPr>
          <w:spacing w:val="37"/>
          <w:w w:val="110"/>
        </w:rPr>
        <w:t xml:space="preserve"> </w:t>
      </w:r>
      <w:r>
        <w:rPr>
          <w:spacing w:val="-2"/>
          <w:w w:val="110"/>
        </w:rPr>
        <w:t>STUDENTS</w:t>
      </w:r>
      <w:r>
        <w:rPr>
          <w:spacing w:val="-9"/>
          <w:w w:val="110"/>
        </w:rPr>
        <w:t xml:space="preserve"> </w:t>
      </w:r>
      <w:r>
        <w:rPr>
          <w:spacing w:val="-2"/>
          <w:w w:val="110"/>
        </w:rPr>
        <w:t>SHOULD</w:t>
      </w:r>
      <w:r>
        <w:rPr>
          <w:spacing w:val="-11"/>
          <w:w w:val="110"/>
        </w:rPr>
        <w:t xml:space="preserve"> </w:t>
      </w:r>
      <w:r>
        <w:rPr>
          <w:spacing w:val="-2"/>
          <w:w w:val="110"/>
        </w:rPr>
        <w:t>USE</w:t>
      </w:r>
      <w:r>
        <w:rPr>
          <w:spacing w:val="-9"/>
          <w:w w:val="110"/>
        </w:rPr>
        <w:t xml:space="preserve"> </w:t>
      </w:r>
      <w:r>
        <w:rPr>
          <w:spacing w:val="-2"/>
          <w:w w:val="110"/>
        </w:rPr>
        <w:t>GOOD</w:t>
      </w:r>
      <w:r>
        <w:rPr>
          <w:spacing w:val="-14"/>
          <w:w w:val="110"/>
        </w:rPr>
        <w:t xml:space="preserve"> </w:t>
      </w:r>
      <w:r>
        <w:rPr>
          <w:spacing w:val="-2"/>
          <w:w w:val="110"/>
        </w:rPr>
        <w:t>JUDGMENT</w:t>
      </w:r>
      <w:r>
        <w:rPr>
          <w:spacing w:val="-11"/>
          <w:w w:val="110"/>
        </w:rPr>
        <w:t xml:space="preserve"> </w:t>
      </w:r>
      <w:r>
        <w:rPr>
          <w:spacing w:val="-2"/>
          <w:w w:val="110"/>
        </w:rPr>
        <w:t>ABOUT</w:t>
      </w:r>
      <w:r>
        <w:rPr>
          <w:spacing w:val="-9"/>
          <w:w w:val="110"/>
        </w:rPr>
        <w:t xml:space="preserve"> </w:t>
      </w:r>
      <w:r>
        <w:rPr>
          <w:spacing w:val="-2"/>
          <w:w w:val="110"/>
        </w:rPr>
        <w:t>THEIR</w:t>
      </w:r>
      <w:r>
        <w:rPr>
          <w:spacing w:val="-11"/>
          <w:w w:val="110"/>
        </w:rPr>
        <w:t xml:space="preserve"> </w:t>
      </w:r>
      <w:r>
        <w:rPr>
          <w:spacing w:val="-2"/>
          <w:w w:val="110"/>
        </w:rPr>
        <w:t>ABILITIES</w:t>
      </w:r>
      <w:r>
        <w:rPr>
          <w:spacing w:val="-9"/>
          <w:w w:val="110"/>
        </w:rPr>
        <w:t xml:space="preserve"> </w:t>
      </w:r>
      <w:r>
        <w:rPr>
          <w:spacing w:val="-2"/>
          <w:w w:val="110"/>
        </w:rPr>
        <w:t>TO</w:t>
      </w:r>
      <w:r>
        <w:rPr>
          <w:spacing w:val="-12"/>
          <w:w w:val="110"/>
        </w:rPr>
        <w:t xml:space="preserve"> </w:t>
      </w:r>
      <w:r>
        <w:rPr>
          <w:spacing w:val="-2"/>
          <w:w w:val="110"/>
        </w:rPr>
        <w:t xml:space="preserve">DRIVE </w:t>
      </w:r>
      <w:r>
        <w:rPr>
          <w:w w:val="110"/>
        </w:rPr>
        <w:t>UNDER HAZARDOUS CONDITIONS.</w:t>
      </w:r>
    </w:p>
    <w:p w14:paraId="78786585" w14:textId="77777777" w:rsidR="006C7B61" w:rsidRDefault="00C16190">
      <w:pPr>
        <w:pStyle w:val="Heading3"/>
        <w:ind w:left="3360" w:right="0"/>
        <w:jc w:val="left"/>
      </w:pPr>
      <w:bookmarkStart w:id="690" w:name="_TOC_250016"/>
      <w:r>
        <w:rPr>
          <w:w w:val="110"/>
        </w:rPr>
        <w:t>ACADEMIC</w:t>
      </w:r>
      <w:r>
        <w:rPr>
          <w:spacing w:val="-11"/>
          <w:w w:val="110"/>
        </w:rPr>
        <w:t xml:space="preserve"> </w:t>
      </w:r>
      <w:r>
        <w:rPr>
          <w:w w:val="110"/>
        </w:rPr>
        <w:t>ACHIEVEMENT/DIAGNOSTIC</w:t>
      </w:r>
      <w:r>
        <w:rPr>
          <w:spacing w:val="-8"/>
          <w:w w:val="110"/>
        </w:rPr>
        <w:t xml:space="preserve"> </w:t>
      </w:r>
      <w:bookmarkEnd w:id="690"/>
      <w:r>
        <w:rPr>
          <w:spacing w:val="-2"/>
          <w:w w:val="110"/>
        </w:rPr>
        <w:t>TESTS</w:t>
      </w:r>
    </w:p>
    <w:p w14:paraId="3DDB9C4C" w14:textId="77777777" w:rsidR="006C7B61" w:rsidRDefault="00C16190">
      <w:pPr>
        <w:pStyle w:val="BodyText"/>
        <w:spacing w:before="268"/>
        <w:ind w:left="1020" w:right="1291"/>
      </w:pPr>
      <w:bookmarkStart w:id="691" w:name="Standardized_exams_may_be_administered_f"/>
      <w:bookmarkEnd w:id="691"/>
      <w:r>
        <w:rPr>
          <w:w w:val="105"/>
        </w:rPr>
        <w:t>Standardized exams may be administered for the purpose of diagnostic evaluation of students' knowledge base.</w:t>
      </w:r>
      <w:r>
        <w:rPr>
          <w:spacing w:val="40"/>
          <w:w w:val="105"/>
        </w:rPr>
        <w:t xml:space="preserve"> </w:t>
      </w:r>
      <w:r>
        <w:rPr>
          <w:b/>
          <w:w w:val="105"/>
        </w:rPr>
        <w:t>See Appendix A.</w:t>
      </w:r>
      <w:r>
        <w:rPr>
          <w:b/>
          <w:spacing w:val="40"/>
          <w:w w:val="105"/>
        </w:rPr>
        <w:t xml:space="preserve"> </w:t>
      </w:r>
      <w:r>
        <w:rPr>
          <w:w w:val="105"/>
        </w:rPr>
        <w:t>The nursing program utilizes assessment and testing services</w:t>
      </w:r>
    </w:p>
    <w:p w14:paraId="2D07E88D" w14:textId="77777777" w:rsidR="006C7B61" w:rsidRDefault="00C16190">
      <w:pPr>
        <w:pStyle w:val="BodyText"/>
        <w:spacing w:before="1"/>
        <w:ind w:left="1020" w:right="1329"/>
      </w:pPr>
      <w:r>
        <w:rPr>
          <w:w w:val="105"/>
        </w:rPr>
        <w:t>from Kaplan for assessment and remediation.</w:t>
      </w:r>
      <w:r>
        <w:rPr>
          <w:spacing w:val="40"/>
          <w:w w:val="105"/>
        </w:rPr>
        <w:t xml:space="preserve"> </w:t>
      </w:r>
      <w:r>
        <w:rPr>
          <w:w w:val="105"/>
        </w:rPr>
        <w:t>The Kaplan package also includes the NCLEX review course at the end of the program.</w:t>
      </w:r>
      <w:r>
        <w:rPr>
          <w:spacing w:val="79"/>
          <w:w w:val="105"/>
        </w:rPr>
        <w:t xml:space="preserve"> </w:t>
      </w:r>
      <w:r>
        <w:rPr>
          <w:w w:val="105"/>
        </w:rPr>
        <w:t>Kaplan is an assessment company serving schools of nursing</w:t>
      </w:r>
      <w:r>
        <w:rPr>
          <w:spacing w:val="40"/>
          <w:w w:val="105"/>
        </w:rPr>
        <w:t xml:space="preserve"> </w:t>
      </w:r>
      <w:r>
        <w:rPr>
          <w:w w:val="105"/>
        </w:rPr>
        <w:t>and provides standardized testing and preparation for NCLEX licensure examination.</w:t>
      </w:r>
      <w:r>
        <w:rPr>
          <w:spacing w:val="40"/>
          <w:w w:val="105"/>
        </w:rPr>
        <w:t xml:space="preserve"> </w:t>
      </w:r>
      <w:r>
        <w:rPr>
          <w:w w:val="105"/>
        </w:rPr>
        <w:t>Fees for the Kaplan academic achievement/diagnostic test package are the student's responsibility.</w:t>
      </w:r>
      <w:r>
        <w:rPr>
          <w:spacing w:val="40"/>
          <w:w w:val="105"/>
        </w:rPr>
        <w:t xml:space="preserve"> </w:t>
      </w:r>
      <w:r>
        <w:rPr>
          <w:w w:val="105"/>
        </w:rPr>
        <w:t>This package is non-returnable and non-refundable.</w:t>
      </w:r>
    </w:p>
    <w:p w14:paraId="23713401" w14:textId="77777777" w:rsidR="006C7B61" w:rsidRDefault="00C16190">
      <w:pPr>
        <w:pStyle w:val="Heading3"/>
        <w:spacing w:before="267"/>
        <w:ind w:left="2343" w:right="2584"/>
      </w:pPr>
      <w:bookmarkStart w:id="692" w:name="UNDERGRADUATE_NURSING_PROGRAM_EXIT_EXAM_"/>
      <w:bookmarkEnd w:id="692"/>
      <w:r>
        <w:rPr>
          <w:spacing w:val="6"/>
        </w:rPr>
        <w:t>UNDERGRADUATE</w:t>
      </w:r>
      <w:r>
        <w:rPr>
          <w:spacing w:val="31"/>
        </w:rPr>
        <w:t xml:space="preserve"> </w:t>
      </w:r>
      <w:r>
        <w:rPr>
          <w:spacing w:val="6"/>
        </w:rPr>
        <w:t>NURSING</w:t>
      </w:r>
      <w:r>
        <w:rPr>
          <w:spacing w:val="35"/>
        </w:rPr>
        <w:t xml:space="preserve"> </w:t>
      </w:r>
      <w:r>
        <w:rPr>
          <w:spacing w:val="6"/>
        </w:rPr>
        <w:t>PROGRAM</w:t>
      </w:r>
      <w:r>
        <w:rPr>
          <w:spacing w:val="33"/>
        </w:rPr>
        <w:t xml:space="preserve"> </w:t>
      </w:r>
      <w:r>
        <w:rPr>
          <w:spacing w:val="6"/>
        </w:rPr>
        <w:t>EXIT</w:t>
      </w:r>
      <w:r>
        <w:rPr>
          <w:spacing w:val="28"/>
        </w:rPr>
        <w:t xml:space="preserve"> </w:t>
      </w:r>
      <w:r>
        <w:rPr>
          <w:spacing w:val="-4"/>
        </w:rPr>
        <w:t>EXAM</w:t>
      </w:r>
    </w:p>
    <w:p w14:paraId="48E4C87B" w14:textId="77777777" w:rsidR="006C7B61" w:rsidRDefault="006C7B61">
      <w:pPr>
        <w:sectPr w:rsidR="006C7B61">
          <w:pgSz w:w="12240" w:h="15840"/>
          <w:pgMar w:top="1620" w:right="180" w:bottom="700" w:left="420" w:header="0" w:footer="511" w:gutter="0"/>
          <w:cols w:space="720"/>
        </w:sectPr>
      </w:pPr>
    </w:p>
    <w:p w14:paraId="0BEBE06B" w14:textId="77777777" w:rsidR="006C7B61" w:rsidRDefault="00C16190">
      <w:pPr>
        <w:pStyle w:val="BodyText"/>
        <w:spacing w:before="77"/>
        <w:ind w:left="1020" w:right="1291"/>
      </w:pPr>
      <w:bookmarkStart w:id="693" w:name="Each_student_will_take_a_mandatory_Exit_"/>
      <w:bookmarkEnd w:id="693"/>
      <w:r>
        <w:rPr>
          <w:w w:val="105"/>
        </w:rPr>
        <w:lastRenderedPageBreak/>
        <w:t>Each student will take a mandatory Exit Exam prescribed by the Nursing Department during a designated</w:t>
      </w:r>
      <w:r>
        <w:rPr>
          <w:spacing w:val="-5"/>
          <w:w w:val="105"/>
        </w:rPr>
        <w:t xml:space="preserve"> </w:t>
      </w:r>
      <w:r>
        <w:rPr>
          <w:w w:val="105"/>
        </w:rPr>
        <w:t>nursing</w:t>
      </w:r>
      <w:r>
        <w:rPr>
          <w:spacing w:val="-3"/>
          <w:w w:val="105"/>
        </w:rPr>
        <w:t xml:space="preserve"> </w:t>
      </w:r>
      <w:r>
        <w:rPr>
          <w:w w:val="105"/>
        </w:rPr>
        <w:t>course</w:t>
      </w:r>
      <w:r>
        <w:rPr>
          <w:spacing w:val="-5"/>
          <w:w w:val="105"/>
        </w:rPr>
        <w:t xml:space="preserve"> </w:t>
      </w:r>
      <w:r>
        <w:rPr>
          <w:w w:val="105"/>
        </w:rPr>
        <w:t>in</w:t>
      </w:r>
      <w:r>
        <w:rPr>
          <w:spacing w:val="-3"/>
          <w:w w:val="105"/>
        </w:rPr>
        <w:t xml:space="preserve"> </w:t>
      </w:r>
      <w:r>
        <w:rPr>
          <w:w w:val="105"/>
        </w:rPr>
        <w:t>the</w:t>
      </w:r>
      <w:r>
        <w:rPr>
          <w:spacing w:val="-5"/>
          <w:w w:val="105"/>
        </w:rPr>
        <w:t xml:space="preserve"> </w:t>
      </w:r>
      <w:r>
        <w:rPr>
          <w:w w:val="105"/>
        </w:rPr>
        <w:t>final</w:t>
      </w:r>
      <w:r>
        <w:rPr>
          <w:spacing w:val="-6"/>
          <w:w w:val="105"/>
        </w:rPr>
        <w:t xml:space="preserve"> </w:t>
      </w:r>
      <w:r>
        <w:rPr>
          <w:w w:val="105"/>
        </w:rPr>
        <w:t>semester</w:t>
      </w:r>
      <w:r>
        <w:rPr>
          <w:spacing w:val="-6"/>
          <w:w w:val="105"/>
        </w:rPr>
        <w:t xml:space="preserve"> </w:t>
      </w:r>
      <w:r>
        <w:rPr>
          <w:w w:val="105"/>
        </w:rPr>
        <w:t>of</w:t>
      </w:r>
      <w:r>
        <w:rPr>
          <w:spacing w:val="-5"/>
          <w:w w:val="105"/>
        </w:rPr>
        <w:t xml:space="preserve"> </w:t>
      </w:r>
      <w:r>
        <w:rPr>
          <w:w w:val="105"/>
        </w:rPr>
        <w:t>the</w:t>
      </w:r>
      <w:r>
        <w:rPr>
          <w:spacing w:val="-5"/>
          <w:w w:val="105"/>
        </w:rPr>
        <w:t xml:space="preserve"> </w:t>
      </w:r>
      <w:r>
        <w:rPr>
          <w:w w:val="105"/>
        </w:rPr>
        <w:t>senior</w:t>
      </w:r>
      <w:r>
        <w:rPr>
          <w:spacing w:val="-5"/>
          <w:w w:val="105"/>
        </w:rPr>
        <w:t xml:space="preserve"> </w:t>
      </w:r>
      <w:r>
        <w:rPr>
          <w:w w:val="105"/>
        </w:rPr>
        <w:t>year</w:t>
      </w:r>
      <w:r>
        <w:rPr>
          <w:spacing w:val="-5"/>
          <w:w w:val="105"/>
        </w:rPr>
        <w:t xml:space="preserve"> </w:t>
      </w:r>
      <w:r>
        <w:rPr>
          <w:w w:val="105"/>
        </w:rPr>
        <w:t>prior</w:t>
      </w:r>
      <w:r>
        <w:rPr>
          <w:spacing w:val="-5"/>
          <w:w w:val="105"/>
        </w:rPr>
        <w:t xml:space="preserve"> </w:t>
      </w:r>
      <w:r>
        <w:rPr>
          <w:w w:val="105"/>
        </w:rPr>
        <w:t>to</w:t>
      </w:r>
      <w:r>
        <w:rPr>
          <w:spacing w:val="-3"/>
          <w:w w:val="105"/>
        </w:rPr>
        <w:t xml:space="preserve"> </w:t>
      </w:r>
      <w:r>
        <w:rPr>
          <w:w w:val="105"/>
        </w:rPr>
        <w:t>a</w:t>
      </w:r>
      <w:r>
        <w:rPr>
          <w:spacing w:val="-6"/>
          <w:w w:val="105"/>
        </w:rPr>
        <w:t xml:space="preserve"> </w:t>
      </w:r>
      <w:r>
        <w:rPr>
          <w:w w:val="105"/>
        </w:rPr>
        <w:t>student’s</w:t>
      </w:r>
      <w:r>
        <w:rPr>
          <w:spacing w:val="-5"/>
          <w:w w:val="105"/>
        </w:rPr>
        <w:t xml:space="preserve"> </w:t>
      </w:r>
      <w:r>
        <w:rPr>
          <w:w w:val="105"/>
        </w:rPr>
        <w:t>graduation</w:t>
      </w:r>
    </w:p>
    <w:p w14:paraId="730D1227" w14:textId="77777777" w:rsidR="006C7B61" w:rsidRDefault="00C16190">
      <w:pPr>
        <w:pStyle w:val="BodyText"/>
        <w:spacing w:before="1"/>
        <w:ind w:left="1020" w:right="1291"/>
      </w:pPr>
      <w:r>
        <w:rPr>
          <w:w w:val="105"/>
        </w:rPr>
        <w:t>from</w:t>
      </w:r>
      <w:r>
        <w:rPr>
          <w:spacing w:val="-11"/>
          <w:w w:val="105"/>
        </w:rPr>
        <w:t xml:space="preserve"> </w:t>
      </w:r>
      <w:r>
        <w:rPr>
          <w:w w:val="105"/>
        </w:rPr>
        <w:t>the</w:t>
      </w:r>
      <w:r>
        <w:rPr>
          <w:spacing w:val="-9"/>
          <w:w w:val="105"/>
        </w:rPr>
        <w:t xml:space="preserve"> </w:t>
      </w:r>
      <w:r>
        <w:rPr>
          <w:w w:val="105"/>
        </w:rPr>
        <w:t>undergraduate</w:t>
      </w:r>
      <w:r>
        <w:rPr>
          <w:spacing w:val="-11"/>
          <w:w w:val="105"/>
        </w:rPr>
        <w:t xml:space="preserve"> </w:t>
      </w:r>
      <w:r>
        <w:rPr>
          <w:w w:val="105"/>
        </w:rPr>
        <w:t>nursing</w:t>
      </w:r>
      <w:r>
        <w:rPr>
          <w:spacing w:val="-9"/>
          <w:w w:val="105"/>
        </w:rPr>
        <w:t xml:space="preserve"> </w:t>
      </w:r>
      <w:r>
        <w:rPr>
          <w:w w:val="105"/>
        </w:rPr>
        <w:t>program.</w:t>
      </w:r>
      <w:r>
        <w:rPr>
          <w:spacing w:val="39"/>
          <w:w w:val="105"/>
        </w:rPr>
        <w:t xml:space="preserve"> </w:t>
      </w:r>
      <w:r>
        <w:rPr>
          <w:w w:val="105"/>
        </w:rPr>
        <w:t>The</w:t>
      </w:r>
      <w:r>
        <w:rPr>
          <w:spacing w:val="-9"/>
          <w:w w:val="105"/>
        </w:rPr>
        <w:t xml:space="preserve"> </w:t>
      </w:r>
      <w:r>
        <w:rPr>
          <w:w w:val="105"/>
        </w:rPr>
        <w:t>test</w:t>
      </w:r>
      <w:r>
        <w:rPr>
          <w:spacing w:val="-10"/>
          <w:w w:val="105"/>
        </w:rPr>
        <w:t xml:space="preserve"> </w:t>
      </w:r>
      <w:r>
        <w:rPr>
          <w:w w:val="105"/>
        </w:rPr>
        <w:t>will</w:t>
      </w:r>
      <w:r>
        <w:rPr>
          <w:spacing w:val="-8"/>
          <w:w w:val="105"/>
        </w:rPr>
        <w:t xml:space="preserve"> </w:t>
      </w:r>
      <w:r>
        <w:rPr>
          <w:w w:val="105"/>
        </w:rPr>
        <w:t>be</w:t>
      </w:r>
      <w:r>
        <w:rPr>
          <w:spacing w:val="-11"/>
          <w:w w:val="105"/>
        </w:rPr>
        <w:t xml:space="preserve"> </w:t>
      </w:r>
      <w:r>
        <w:rPr>
          <w:w w:val="105"/>
        </w:rPr>
        <w:t>scheduled</w:t>
      </w:r>
      <w:r>
        <w:rPr>
          <w:spacing w:val="-7"/>
          <w:w w:val="105"/>
        </w:rPr>
        <w:t xml:space="preserve"> </w:t>
      </w:r>
      <w:proofErr w:type="gramStart"/>
      <w:r>
        <w:rPr>
          <w:w w:val="105"/>
        </w:rPr>
        <w:t>at</w:t>
      </w:r>
      <w:r>
        <w:rPr>
          <w:spacing w:val="-10"/>
          <w:w w:val="105"/>
        </w:rPr>
        <w:t xml:space="preserve"> </w:t>
      </w:r>
      <w:r>
        <w:rPr>
          <w:w w:val="105"/>
        </w:rPr>
        <w:t>the</w:t>
      </w:r>
      <w:proofErr w:type="gramEnd"/>
      <w:r>
        <w:rPr>
          <w:spacing w:val="-11"/>
          <w:w w:val="105"/>
        </w:rPr>
        <w:t xml:space="preserve"> </w:t>
      </w:r>
      <w:proofErr w:type="gramStart"/>
      <w:r>
        <w:rPr>
          <w:w w:val="105"/>
        </w:rPr>
        <w:t>midterm</w:t>
      </w:r>
      <w:proofErr w:type="gramEnd"/>
      <w:r>
        <w:rPr>
          <w:spacing w:val="-11"/>
          <w:w w:val="105"/>
        </w:rPr>
        <w:t xml:space="preserve"> </w:t>
      </w:r>
      <w:r>
        <w:rPr>
          <w:w w:val="105"/>
        </w:rPr>
        <w:t>or</w:t>
      </w:r>
      <w:r>
        <w:rPr>
          <w:spacing w:val="-7"/>
          <w:w w:val="105"/>
        </w:rPr>
        <w:t xml:space="preserve"> </w:t>
      </w:r>
      <w:r>
        <w:rPr>
          <w:w w:val="105"/>
        </w:rPr>
        <w:t>later</w:t>
      </w:r>
      <w:r>
        <w:rPr>
          <w:spacing w:val="-9"/>
          <w:w w:val="105"/>
        </w:rPr>
        <w:t xml:space="preserve"> </w:t>
      </w:r>
      <w:r>
        <w:rPr>
          <w:w w:val="105"/>
        </w:rPr>
        <w:t>during the semester.</w:t>
      </w:r>
      <w:r>
        <w:rPr>
          <w:spacing w:val="40"/>
          <w:w w:val="105"/>
        </w:rPr>
        <w:t xml:space="preserve"> </w:t>
      </w:r>
      <w:r>
        <w:rPr>
          <w:w w:val="105"/>
        </w:rPr>
        <w:t>Students must achieve a department designated minimum benchmark score.</w:t>
      </w:r>
    </w:p>
    <w:p w14:paraId="577E6597" w14:textId="77777777" w:rsidR="006C7B61" w:rsidRDefault="00C16190">
      <w:pPr>
        <w:pStyle w:val="BodyText"/>
        <w:spacing w:before="266"/>
        <w:ind w:left="1020" w:right="1445"/>
      </w:pPr>
      <w:bookmarkStart w:id="694" w:name="Students_who_do_not_achieve_the_benchmar"/>
      <w:bookmarkEnd w:id="694"/>
      <w:r>
        <w:rPr>
          <w:w w:val="105"/>
        </w:rPr>
        <w:t>Students who do not achieve the benchmark score on their first attempt must participate in mandatory</w:t>
      </w:r>
      <w:r>
        <w:rPr>
          <w:spacing w:val="-3"/>
          <w:w w:val="105"/>
        </w:rPr>
        <w:t xml:space="preserve"> </w:t>
      </w:r>
      <w:r>
        <w:rPr>
          <w:w w:val="105"/>
        </w:rPr>
        <w:t>remediation.</w:t>
      </w:r>
      <w:r>
        <w:rPr>
          <w:spacing w:val="40"/>
          <w:w w:val="105"/>
        </w:rPr>
        <w:t xml:space="preserve"> </w:t>
      </w:r>
      <w:r>
        <w:rPr>
          <w:w w:val="105"/>
        </w:rPr>
        <w:t>The</w:t>
      </w:r>
      <w:r>
        <w:rPr>
          <w:spacing w:val="-3"/>
          <w:w w:val="105"/>
        </w:rPr>
        <w:t xml:space="preserve"> </w:t>
      </w:r>
      <w:r>
        <w:rPr>
          <w:w w:val="105"/>
        </w:rPr>
        <w:t>student</w:t>
      </w:r>
      <w:r>
        <w:rPr>
          <w:spacing w:val="-5"/>
          <w:w w:val="105"/>
        </w:rPr>
        <w:t xml:space="preserve"> </w:t>
      </w:r>
      <w:r>
        <w:rPr>
          <w:w w:val="105"/>
        </w:rPr>
        <w:t>must</w:t>
      </w:r>
      <w:r>
        <w:rPr>
          <w:spacing w:val="-5"/>
          <w:w w:val="105"/>
        </w:rPr>
        <w:t xml:space="preserve"> </w:t>
      </w:r>
      <w:r>
        <w:rPr>
          <w:w w:val="105"/>
        </w:rPr>
        <w:t>also</w:t>
      </w:r>
      <w:r>
        <w:rPr>
          <w:spacing w:val="-4"/>
          <w:w w:val="105"/>
        </w:rPr>
        <w:t xml:space="preserve"> </w:t>
      </w:r>
      <w:r>
        <w:rPr>
          <w:w w:val="105"/>
        </w:rPr>
        <w:t>develop</w:t>
      </w:r>
      <w:r>
        <w:rPr>
          <w:spacing w:val="-4"/>
          <w:w w:val="105"/>
        </w:rPr>
        <w:t xml:space="preserve"> </w:t>
      </w:r>
      <w:r>
        <w:rPr>
          <w:w w:val="105"/>
        </w:rPr>
        <w:t>an</w:t>
      </w:r>
      <w:r>
        <w:rPr>
          <w:spacing w:val="-2"/>
          <w:w w:val="105"/>
        </w:rPr>
        <w:t xml:space="preserve"> </w:t>
      </w:r>
      <w:r>
        <w:rPr>
          <w:w w:val="105"/>
        </w:rPr>
        <w:t>individualized</w:t>
      </w:r>
      <w:r>
        <w:rPr>
          <w:spacing w:val="-4"/>
          <w:w w:val="105"/>
        </w:rPr>
        <w:t xml:space="preserve"> </w:t>
      </w:r>
      <w:r>
        <w:rPr>
          <w:w w:val="105"/>
        </w:rPr>
        <w:t>plan</w:t>
      </w:r>
      <w:r>
        <w:rPr>
          <w:spacing w:val="-4"/>
          <w:w w:val="105"/>
        </w:rPr>
        <w:t xml:space="preserve"> </w:t>
      </w:r>
      <w:r>
        <w:rPr>
          <w:w w:val="105"/>
        </w:rPr>
        <w:t>of</w:t>
      </w:r>
      <w:r>
        <w:rPr>
          <w:spacing w:val="-4"/>
          <w:w w:val="105"/>
        </w:rPr>
        <w:t xml:space="preserve"> </w:t>
      </w:r>
      <w:r>
        <w:rPr>
          <w:w w:val="105"/>
        </w:rPr>
        <w:t>study</w:t>
      </w:r>
      <w:r>
        <w:rPr>
          <w:spacing w:val="-4"/>
          <w:w w:val="105"/>
        </w:rPr>
        <w:t xml:space="preserve"> </w:t>
      </w:r>
      <w:r>
        <w:rPr>
          <w:w w:val="105"/>
        </w:rPr>
        <w:t>that</w:t>
      </w:r>
      <w:r>
        <w:rPr>
          <w:spacing w:val="-2"/>
          <w:w w:val="105"/>
        </w:rPr>
        <w:t xml:space="preserve"> </w:t>
      </w:r>
      <w:r>
        <w:rPr>
          <w:w w:val="105"/>
        </w:rPr>
        <w:t>is based on the results of his/her Exit Exam.</w:t>
      </w:r>
    </w:p>
    <w:p w14:paraId="270C42C6" w14:textId="77777777" w:rsidR="006C7B61" w:rsidRDefault="006C7B61">
      <w:pPr>
        <w:pStyle w:val="BodyText"/>
      </w:pPr>
    </w:p>
    <w:p w14:paraId="1C6A7582" w14:textId="77777777" w:rsidR="006C7B61" w:rsidRDefault="006C7B61">
      <w:pPr>
        <w:pStyle w:val="BodyText"/>
        <w:spacing w:before="1"/>
      </w:pPr>
    </w:p>
    <w:p w14:paraId="3B2AABF5" w14:textId="77777777" w:rsidR="006C7B61" w:rsidRDefault="00C16190">
      <w:pPr>
        <w:pStyle w:val="Heading4"/>
        <w:spacing w:before="1"/>
      </w:pPr>
      <w:bookmarkStart w:id="695" w:name="Procedure_"/>
      <w:bookmarkEnd w:id="695"/>
      <w:r>
        <w:rPr>
          <w:spacing w:val="-2"/>
          <w:w w:val="110"/>
        </w:rPr>
        <w:t>Procedure</w:t>
      </w:r>
    </w:p>
    <w:p w14:paraId="6F13A487" w14:textId="77777777" w:rsidR="006C7B61" w:rsidRDefault="006C7B61">
      <w:pPr>
        <w:pStyle w:val="BodyText"/>
        <w:spacing w:before="3"/>
        <w:rPr>
          <w:b/>
        </w:rPr>
      </w:pPr>
    </w:p>
    <w:p w14:paraId="5F9BB6AB" w14:textId="77777777" w:rsidR="006C7B61" w:rsidRDefault="00C16190">
      <w:pPr>
        <w:pStyle w:val="ListParagraph"/>
        <w:numPr>
          <w:ilvl w:val="0"/>
          <w:numId w:val="8"/>
        </w:numPr>
        <w:tabs>
          <w:tab w:val="left" w:pos="1740"/>
        </w:tabs>
      </w:pPr>
      <w:bookmarkStart w:id="696" w:name="_The_Exit_Exam_will_be_administered_and_"/>
      <w:bookmarkEnd w:id="696"/>
      <w:r>
        <w:rPr>
          <w:w w:val="105"/>
        </w:rPr>
        <w:t>The</w:t>
      </w:r>
      <w:r>
        <w:rPr>
          <w:spacing w:val="-3"/>
          <w:w w:val="105"/>
        </w:rPr>
        <w:t xml:space="preserve"> </w:t>
      </w:r>
      <w:r>
        <w:rPr>
          <w:w w:val="105"/>
        </w:rPr>
        <w:t>Exit</w:t>
      </w:r>
      <w:r>
        <w:rPr>
          <w:spacing w:val="-1"/>
          <w:w w:val="105"/>
        </w:rPr>
        <w:t xml:space="preserve"> </w:t>
      </w:r>
      <w:r>
        <w:rPr>
          <w:w w:val="105"/>
        </w:rPr>
        <w:t>Exam</w:t>
      </w:r>
      <w:r>
        <w:rPr>
          <w:spacing w:val="-4"/>
          <w:w w:val="105"/>
        </w:rPr>
        <w:t xml:space="preserve"> </w:t>
      </w:r>
      <w:r>
        <w:rPr>
          <w:w w:val="105"/>
        </w:rPr>
        <w:t>will</w:t>
      </w:r>
      <w:r>
        <w:rPr>
          <w:spacing w:val="-4"/>
          <w:w w:val="105"/>
        </w:rPr>
        <w:t xml:space="preserve"> </w:t>
      </w:r>
      <w:r>
        <w:rPr>
          <w:w w:val="105"/>
        </w:rPr>
        <w:t>be</w:t>
      </w:r>
      <w:r>
        <w:rPr>
          <w:spacing w:val="-6"/>
          <w:w w:val="105"/>
        </w:rPr>
        <w:t xml:space="preserve"> </w:t>
      </w:r>
      <w:r>
        <w:rPr>
          <w:w w:val="105"/>
        </w:rPr>
        <w:t>administered</w:t>
      </w:r>
      <w:r>
        <w:rPr>
          <w:spacing w:val="-3"/>
          <w:w w:val="105"/>
        </w:rPr>
        <w:t xml:space="preserve"> </w:t>
      </w:r>
      <w:r>
        <w:rPr>
          <w:w w:val="105"/>
        </w:rPr>
        <w:t>and</w:t>
      </w:r>
      <w:r>
        <w:rPr>
          <w:spacing w:val="-4"/>
          <w:w w:val="105"/>
        </w:rPr>
        <w:t xml:space="preserve"> </w:t>
      </w:r>
      <w:r>
        <w:rPr>
          <w:w w:val="105"/>
        </w:rPr>
        <w:t>proctored</w:t>
      </w:r>
      <w:r>
        <w:rPr>
          <w:spacing w:val="-3"/>
          <w:w w:val="105"/>
        </w:rPr>
        <w:t xml:space="preserve"> </w:t>
      </w:r>
      <w:r>
        <w:rPr>
          <w:w w:val="105"/>
        </w:rPr>
        <w:t>by</w:t>
      </w:r>
      <w:r>
        <w:rPr>
          <w:spacing w:val="-2"/>
          <w:w w:val="105"/>
        </w:rPr>
        <w:t xml:space="preserve"> </w:t>
      </w:r>
      <w:r>
        <w:rPr>
          <w:w w:val="105"/>
        </w:rPr>
        <w:t>senior</w:t>
      </w:r>
      <w:r>
        <w:rPr>
          <w:spacing w:val="-3"/>
          <w:w w:val="105"/>
        </w:rPr>
        <w:t xml:space="preserve"> </w:t>
      </w:r>
      <w:r>
        <w:rPr>
          <w:w w:val="105"/>
        </w:rPr>
        <w:t>level</w:t>
      </w:r>
      <w:r>
        <w:rPr>
          <w:spacing w:val="-2"/>
          <w:w w:val="105"/>
        </w:rPr>
        <w:t xml:space="preserve"> </w:t>
      </w:r>
      <w:r>
        <w:rPr>
          <w:w w:val="105"/>
        </w:rPr>
        <w:t>clinical</w:t>
      </w:r>
      <w:r>
        <w:rPr>
          <w:spacing w:val="-5"/>
          <w:w w:val="105"/>
        </w:rPr>
        <w:t xml:space="preserve"> </w:t>
      </w:r>
      <w:r>
        <w:rPr>
          <w:w w:val="105"/>
        </w:rPr>
        <w:t>faculty</w:t>
      </w:r>
      <w:r>
        <w:rPr>
          <w:spacing w:val="-3"/>
          <w:w w:val="105"/>
        </w:rPr>
        <w:t xml:space="preserve"> </w:t>
      </w:r>
      <w:r>
        <w:rPr>
          <w:spacing w:val="-2"/>
          <w:w w:val="105"/>
        </w:rPr>
        <w:t>(rotating</w:t>
      </w:r>
    </w:p>
    <w:p w14:paraId="73BBA00D" w14:textId="77777777" w:rsidR="006C7B61" w:rsidRDefault="00C16190">
      <w:pPr>
        <w:pStyle w:val="BodyText"/>
        <w:spacing w:before="1"/>
        <w:ind w:left="1740" w:right="1291"/>
      </w:pPr>
      <w:r>
        <w:rPr>
          <w:w w:val="105"/>
        </w:rPr>
        <w:t>proctoring</w:t>
      </w:r>
      <w:r>
        <w:rPr>
          <w:spacing w:val="-9"/>
          <w:w w:val="105"/>
        </w:rPr>
        <w:t xml:space="preserve"> </w:t>
      </w:r>
      <w:r>
        <w:rPr>
          <w:w w:val="105"/>
        </w:rPr>
        <w:t>times</w:t>
      </w:r>
      <w:r>
        <w:rPr>
          <w:spacing w:val="-9"/>
          <w:w w:val="105"/>
        </w:rPr>
        <w:t xml:space="preserve"> </w:t>
      </w:r>
      <w:r>
        <w:rPr>
          <w:w w:val="105"/>
        </w:rPr>
        <w:t>throughout</w:t>
      </w:r>
      <w:r>
        <w:rPr>
          <w:spacing w:val="-8"/>
          <w:w w:val="105"/>
        </w:rPr>
        <w:t xml:space="preserve"> </w:t>
      </w:r>
      <w:r>
        <w:rPr>
          <w:w w:val="105"/>
        </w:rPr>
        <w:t>the</w:t>
      </w:r>
      <w:r>
        <w:rPr>
          <w:spacing w:val="-9"/>
          <w:w w:val="105"/>
        </w:rPr>
        <w:t xml:space="preserve"> </w:t>
      </w:r>
      <w:r>
        <w:rPr>
          <w:w w:val="105"/>
        </w:rPr>
        <w:t>day).</w:t>
      </w:r>
      <w:r>
        <w:rPr>
          <w:spacing w:val="39"/>
          <w:w w:val="105"/>
        </w:rPr>
        <w:t xml:space="preserve"> </w:t>
      </w:r>
      <w:r>
        <w:rPr>
          <w:w w:val="105"/>
        </w:rPr>
        <w:t>The</w:t>
      </w:r>
      <w:r>
        <w:rPr>
          <w:spacing w:val="-9"/>
          <w:w w:val="105"/>
        </w:rPr>
        <w:t xml:space="preserve"> </w:t>
      </w:r>
      <w:r>
        <w:rPr>
          <w:w w:val="105"/>
        </w:rPr>
        <w:t>Nursing</w:t>
      </w:r>
      <w:r>
        <w:rPr>
          <w:spacing w:val="-9"/>
          <w:w w:val="105"/>
        </w:rPr>
        <w:t xml:space="preserve"> </w:t>
      </w:r>
      <w:r>
        <w:rPr>
          <w:w w:val="105"/>
        </w:rPr>
        <w:t>Department’s</w:t>
      </w:r>
      <w:r>
        <w:rPr>
          <w:spacing w:val="-9"/>
          <w:w w:val="105"/>
        </w:rPr>
        <w:t xml:space="preserve"> </w:t>
      </w:r>
      <w:r>
        <w:rPr>
          <w:w w:val="105"/>
        </w:rPr>
        <w:t>Test</w:t>
      </w:r>
      <w:r>
        <w:rPr>
          <w:spacing w:val="-10"/>
          <w:w w:val="105"/>
        </w:rPr>
        <w:t xml:space="preserve"> </w:t>
      </w:r>
      <w:r>
        <w:rPr>
          <w:w w:val="105"/>
        </w:rPr>
        <w:t>Taking</w:t>
      </w:r>
      <w:r>
        <w:rPr>
          <w:spacing w:val="-9"/>
          <w:w w:val="105"/>
        </w:rPr>
        <w:t xml:space="preserve"> </w:t>
      </w:r>
      <w:r>
        <w:rPr>
          <w:w w:val="105"/>
        </w:rPr>
        <w:t>procedure</w:t>
      </w:r>
      <w:r>
        <w:rPr>
          <w:spacing w:val="-8"/>
          <w:w w:val="105"/>
        </w:rPr>
        <w:t xml:space="preserve"> </w:t>
      </w:r>
      <w:r>
        <w:rPr>
          <w:w w:val="105"/>
        </w:rPr>
        <w:t>will apply to the Nursing Exit Exam.</w:t>
      </w:r>
    </w:p>
    <w:p w14:paraId="7FF7FC11" w14:textId="77777777" w:rsidR="006C7B61" w:rsidRDefault="00C16190">
      <w:pPr>
        <w:pStyle w:val="ListParagraph"/>
        <w:numPr>
          <w:ilvl w:val="0"/>
          <w:numId w:val="8"/>
        </w:numPr>
        <w:tabs>
          <w:tab w:val="left" w:pos="1740"/>
        </w:tabs>
        <w:spacing w:before="3"/>
      </w:pPr>
      <w:bookmarkStart w:id="697" w:name="_Students_are_not_permitted_to_have_cell"/>
      <w:bookmarkEnd w:id="697"/>
      <w:r>
        <w:rPr>
          <w:w w:val="105"/>
        </w:rPr>
        <w:t>Students</w:t>
      </w:r>
      <w:r>
        <w:rPr>
          <w:spacing w:val="-11"/>
          <w:w w:val="105"/>
        </w:rPr>
        <w:t xml:space="preserve"> </w:t>
      </w:r>
      <w:r>
        <w:rPr>
          <w:w w:val="105"/>
        </w:rPr>
        <w:t>are</w:t>
      </w:r>
      <w:r>
        <w:rPr>
          <w:spacing w:val="-10"/>
          <w:w w:val="105"/>
        </w:rPr>
        <w:t xml:space="preserve"> </w:t>
      </w:r>
      <w:r>
        <w:rPr>
          <w:w w:val="105"/>
        </w:rPr>
        <w:t>not</w:t>
      </w:r>
      <w:r>
        <w:rPr>
          <w:spacing w:val="-10"/>
          <w:w w:val="105"/>
        </w:rPr>
        <w:t xml:space="preserve"> </w:t>
      </w:r>
      <w:r>
        <w:rPr>
          <w:w w:val="105"/>
        </w:rPr>
        <w:t>permitted</w:t>
      </w:r>
      <w:r>
        <w:rPr>
          <w:spacing w:val="-8"/>
          <w:w w:val="105"/>
        </w:rPr>
        <w:t xml:space="preserve"> </w:t>
      </w:r>
      <w:r>
        <w:rPr>
          <w:w w:val="105"/>
        </w:rPr>
        <w:t>to</w:t>
      </w:r>
      <w:r>
        <w:rPr>
          <w:spacing w:val="-10"/>
          <w:w w:val="105"/>
        </w:rPr>
        <w:t xml:space="preserve"> </w:t>
      </w:r>
      <w:r>
        <w:rPr>
          <w:w w:val="105"/>
        </w:rPr>
        <w:t>have</w:t>
      </w:r>
      <w:r>
        <w:rPr>
          <w:spacing w:val="-12"/>
          <w:w w:val="105"/>
        </w:rPr>
        <w:t xml:space="preserve"> </w:t>
      </w:r>
      <w:r>
        <w:rPr>
          <w:w w:val="105"/>
        </w:rPr>
        <w:t>cell</w:t>
      </w:r>
      <w:r>
        <w:rPr>
          <w:spacing w:val="-9"/>
          <w:w w:val="105"/>
        </w:rPr>
        <w:t xml:space="preserve"> </w:t>
      </w:r>
      <w:r>
        <w:rPr>
          <w:w w:val="105"/>
        </w:rPr>
        <w:t>phones</w:t>
      </w:r>
      <w:r>
        <w:rPr>
          <w:spacing w:val="-8"/>
          <w:w w:val="105"/>
        </w:rPr>
        <w:t xml:space="preserve"> </w:t>
      </w:r>
      <w:r>
        <w:rPr>
          <w:w w:val="105"/>
        </w:rPr>
        <w:t>with</w:t>
      </w:r>
      <w:r>
        <w:rPr>
          <w:spacing w:val="-11"/>
          <w:w w:val="105"/>
        </w:rPr>
        <w:t xml:space="preserve"> </w:t>
      </w:r>
      <w:r>
        <w:rPr>
          <w:w w:val="105"/>
        </w:rPr>
        <w:t>them</w:t>
      </w:r>
      <w:r>
        <w:rPr>
          <w:spacing w:val="-12"/>
          <w:w w:val="105"/>
        </w:rPr>
        <w:t xml:space="preserve"> </w:t>
      </w:r>
      <w:r>
        <w:rPr>
          <w:w w:val="105"/>
        </w:rPr>
        <w:t>during</w:t>
      </w:r>
      <w:r>
        <w:rPr>
          <w:spacing w:val="-11"/>
          <w:w w:val="105"/>
        </w:rPr>
        <w:t xml:space="preserve"> </w:t>
      </w:r>
      <w:r>
        <w:rPr>
          <w:w w:val="105"/>
        </w:rPr>
        <w:t>the</w:t>
      </w:r>
      <w:r>
        <w:rPr>
          <w:spacing w:val="-10"/>
          <w:w w:val="105"/>
        </w:rPr>
        <w:t xml:space="preserve"> </w:t>
      </w:r>
      <w:r>
        <w:rPr>
          <w:spacing w:val="-4"/>
          <w:w w:val="105"/>
        </w:rPr>
        <w:t>exam.</w:t>
      </w:r>
    </w:p>
    <w:p w14:paraId="678E275D" w14:textId="77777777" w:rsidR="006C7B61" w:rsidRDefault="00C16190">
      <w:pPr>
        <w:pStyle w:val="ListParagraph"/>
        <w:numPr>
          <w:ilvl w:val="0"/>
          <w:numId w:val="8"/>
        </w:numPr>
        <w:tabs>
          <w:tab w:val="left" w:pos="1740"/>
        </w:tabs>
        <w:spacing w:before="3"/>
      </w:pPr>
      <w:bookmarkStart w:id="698" w:name="_Anyone_found_to_have_a_cell_phone_durin"/>
      <w:bookmarkEnd w:id="698"/>
      <w:r>
        <w:rPr>
          <w:w w:val="105"/>
        </w:rPr>
        <w:t>Anyone</w:t>
      </w:r>
      <w:r>
        <w:rPr>
          <w:spacing w:val="-8"/>
          <w:w w:val="105"/>
        </w:rPr>
        <w:t xml:space="preserve"> </w:t>
      </w:r>
      <w:r>
        <w:rPr>
          <w:w w:val="105"/>
        </w:rPr>
        <w:t>found</w:t>
      </w:r>
      <w:r>
        <w:rPr>
          <w:spacing w:val="-5"/>
          <w:w w:val="105"/>
        </w:rPr>
        <w:t xml:space="preserve"> </w:t>
      </w:r>
      <w:r>
        <w:rPr>
          <w:w w:val="105"/>
        </w:rPr>
        <w:t>to</w:t>
      </w:r>
      <w:r>
        <w:rPr>
          <w:spacing w:val="-8"/>
          <w:w w:val="105"/>
        </w:rPr>
        <w:t xml:space="preserve"> </w:t>
      </w:r>
      <w:r>
        <w:rPr>
          <w:w w:val="105"/>
        </w:rPr>
        <w:t>have</w:t>
      </w:r>
      <w:r>
        <w:rPr>
          <w:spacing w:val="-9"/>
          <w:w w:val="105"/>
        </w:rPr>
        <w:t xml:space="preserve"> </w:t>
      </w:r>
      <w:r>
        <w:rPr>
          <w:w w:val="105"/>
        </w:rPr>
        <w:t>a</w:t>
      </w:r>
      <w:r>
        <w:rPr>
          <w:spacing w:val="-7"/>
          <w:w w:val="105"/>
        </w:rPr>
        <w:t xml:space="preserve"> </w:t>
      </w:r>
      <w:r>
        <w:rPr>
          <w:w w:val="105"/>
        </w:rPr>
        <w:t>cell</w:t>
      </w:r>
      <w:r>
        <w:rPr>
          <w:spacing w:val="-6"/>
          <w:w w:val="105"/>
        </w:rPr>
        <w:t xml:space="preserve"> </w:t>
      </w:r>
      <w:r>
        <w:rPr>
          <w:w w:val="105"/>
        </w:rPr>
        <w:t>phone</w:t>
      </w:r>
      <w:r>
        <w:rPr>
          <w:spacing w:val="-9"/>
          <w:w w:val="105"/>
        </w:rPr>
        <w:t xml:space="preserve"> </w:t>
      </w:r>
      <w:r>
        <w:rPr>
          <w:w w:val="105"/>
        </w:rPr>
        <w:t>during</w:t>
      </w:r>
      <w:r>
        <w:rPr>
          <w:spacing w:val="-8"/>
          <w:w w:val="105"/>
        </w:rPr>
        <w:t xml:space="preserve"> </w:t>
      </w:r>
      <w:r>
        <w:rPr>
          <w:w w:val="105"/>
        </w:rPr>
        <w:t>the</w:t>
      </w:r>
      <w:r>
        <w:rPr>
          <w:spacing w:val="-9"/>
          <w:w w:val="105"/>
        </w:rPr>
        <w:t xml:space="preserve"> </w:t>
      </w:r>
      <w:r>
        <w:rPr>
          <w:w w:val="105"/>
        </w:rPr>
        <w:t>exam</w:t>
      </w:r>
      <w:r>
        <w:rPr>
          <w:spacing w:val="-10"/>
          <w:w w:val="105"/>
        </w:rPr>
        <w:t xml:space="preserve"> </w:t>
      </w:r>
      <w:r>
        <w:rPr>
          <w:w w:val="105"/>
        </w:rPr>
        <w:t>will</w:t>
      </w:r>
      <w:r>
        <w:rPr>
          <w:spacing w:val="-6"/>
          <w:w w:val="105"/>
        </w:rPr>
        <w:t xml:space="preserve"> </w:t>
      </w:r>
      <w:r>
        <w:rPr>
          <w:w w:val="105"/>
        </w:rPr>
        <w:t>receive</w:t>
      </w:r>
      <w:r>
        <w:rPr>
          <w:spacing w:val="-10"/>
          <w:w w:val="105"/>
        </w:rPr>
        <w:t xml:space="preserve"> </w:t>
      </w:r>
      <w:r>
        <w:rPr>
          <w:w w:val="105"/>
        </w:rPr>
        <w:t>a</w:t>
      </w:r>
      <w:r>
        <w:rPr>
          <w:spacing w:val="-8"/>
          <w:w w:val="105"/>
        </w:rPr>
        <w:t xml:space="preserve"> </w:t>
      </w:r>
      <w:r>
        <w:rPr>
          <w:w w:val="105"/>
        </w:rPr>
        <w:t>score</w:t>
      </w:r>
      <w:r>
        <w:rPr>
          <w:spacing w:val="-9"/>
          <w:w w:val="105"/>
        </w:rPr>
        <w:t xml:space="preserve"> </w:t>
      </w:r>
      <w:r>
        <w:rPr>
          <w:w w:val="105"/>
        </w:rPr>
        <w:t>of</w:t>
      </w:r>
      <w:r>
        <w:rPr>
          <w:spacing w:val="-6"/>
          <w:w w:val="105"/>
        </w:rPr>
        <w:t xml:space="preserve"> </w:t>
      </w:r>
      <w:r>
        <w:rPr>
          <w:spacing w:val="-4"/>
          <w:w w:val="105"/>
        </w:rPr>
        <w:t>zero.</w:t>
      </w:r>
    </w:p>
    <w:p w14:paraId="5388F91E" w14:textId="77777777" w:rsidR="006C7B61" w:rsidRDefault="00C16190">
      <w:pPr>
        <w:pStyle w:val="ListParagraph"/>
        <w:numPr>
          <w:ilvl w:val="0"/>
          <w:numId w:val="8"/>
        </w:numPr>
        <w:tabs>
          <w:tab w:val="left" w:pos="1740"/>
        </w:tabs>
        <w:spacing w:before="3"/>
      </w:pPr>
      <w:bookmarkStart w:id="699" w:name="_MAKE-UP_exams_will_be_at_the_discretion"/>
      <w:bookmarkEnd w:id="699"/>
      <w:r>
        <w:rPr>
          <w:w w:val="105"/>
        </w:rPr>
        <w:t>MAKE-UP</w:t>
      </w:r>
      <w:r>
        <w:rPr>
          <w:spacing w:val="-8"/>
          <w:w w:val="105"/>
        </w:rPr>
        <w:t xml:space="preserve"> </w:t>
      </w:r>
      <w:r>
        <w:rPr>
          <w:w w:val="105"/>
        </w:rPr>
        <w:t>exams</w:t>
      </w:r>
      <w:r>
        <w:rPr>
          <w:spacing w:val="-6"/>
          <w:w w:val="105"/>
        </w:rPr>
        <w:t xml:space="preserve"> </w:t>
      </w:r>
      <w:r>
        <w:rPr>
          <w:w w:val="105"/>
        </w:rPr>
        <w:t>will</w:t>
      </w:r>
      <w:r>
        <w:rPr>
          <w:spacing w:val="-9"/>
          <w:w w:val="105"/>
        </w:rPr>
        <w:t xml:space="preserve"> </w:t>
      </w:r>
      <w:r>
        <w:rPr>
          <w:w w:val="105"/>
        </w:rPr>
        <w:t>be</w:t>
      </w:r>
      <w:r>
        <w:rPr>
          <w:spacing w:val="-9"/>
          <w:w w:val="105"/>
        </w:rPr>
        <w:t xml:space="preserve"> </w:t>
      </w:r>
      <w:r>
        <w:rPr>
          <w:w w:val="105"/>
        </w:rPr>
        <w:t>at</w:t>
      </w:r>
      <w:r>
        <w:rPr>
          <w:spacing w:val="-6"/>
          <w:w w:val="105"/>
        </w:rPr>
        <w:t xml:space="preserve"> </w:t>
      </w:r>
      <w:r>
        <w:rPr>
          <w:w w:val="105"/>
        </w:rPr>
        <w:t>the</w:t>
      </w:r>
      <w:r>
        <w:rPr>
          <w:spacing w:val="-8"/>
          <w:w w:val="105"/>
        </w:rPr>
        <w:t xml:space="preserve"> </w:t>
      </w:r>
      <w:r>
        <w:rPr>
          <w:w w:val="105"/>
        </w:rPr>
        <w:t>discretion</w:t>
      </w:r>
      <w:r>
        <w:rPr>
          <w:spacing w:val="-9"/>
          <w:w w:val="105"/>
        </w:rPr>
        <w:t xml:space="preserve"> </w:t>
      </w:r>
      <w:r>
        <w:rPr>
          <w:w w:val="105"/>
        </w:rPr>
        <w:t>of</w:t>
      </w:r>
      <w:r>
        <w:rPr>
          <w:spacing w:val="-8"/>
          <w:w w:val="105"/>
        </w:rPr>
        <w:t xml:space="preserve"> </w:t>
      </w:r>
      <w:r>
        <w:rPr>
          <w:w w:val="105"/>
        </w:rPr>
        <w:t>the</w:t>
      </w:r>
      <w:r>
        <w:rPr>
          <w:spacing w:val="-8"/>
          <w:w w:val="105"/>
        </w:rPr>
        <w:t xml:space="preserve"> </w:t>
      </w:r>
      <w:r>
        <w:rPr>
          <w:spacing w:val="-2"/>
          <w:w w:val="105"/>
        </w:rPr>
        <w:t>faculty.</w:t>
      </w:r>
    </w:p>
    <w:p w14:paraId="48C9E809" w14:textId="77777777" w:rsidR="006C7B61" w:rsidRDefault="00C16190">
      <w:pPr>
        <w:pStyle w:val="Heading3"/>
        <w:spacing w:before="266"/>
        <w:ind w:left="2346"/>
      </w:pPr>
      <w:bookmarkStart w:id="700" w:name="SPECIAL_COSTS_OF_PROGRAM_"/>
      <w:bookmarkStart w:id="701" w:name="_TOC_250015"/>
      <w:bookmarkEnd w:id="700"/>
      <w:r>
        <w:rPr>
          <w:w w:val="115"/>
        </w:rPr>
        <w:t>SPECIAL</w:t>
      </w:r>
      <w:r>
        <w:rPr>
          <w:spacing w:val="-4"/>
          <w:w w:val="115"/>
        </w:rPr>
        <w:t xml:space="preserve"> </w:t>
      </w:r>
      <w:r>
        <w:rPr>
          <w:w w:val="115"/>
        </w:rPr>
        <w:t>COSTS</w:t>
      </w:r>
      <w:r>
        <w:rPr>
          <w:spacing w:val="-3"/>
          <w:w w:val="115"/>
        </w:rPr>
        <w:t xml:space="preserve"> </w:t>
      </w:r>
      <w:r>
        <w:rPr>
          <w:w w:val="115"/>
        </w:rPr>
        <w:t>OF</w:t>
      </w:r>
      <w:r>
        <w:rPr>
          <w:spacing w:val="-5"/>
          <w:w w:val="115"/>
        </w:rPr>
        <w:t xml:space="preserve"> </w:t>
      </w:r>
      <w:bookmarkEnd w:id="701"/>
      <w:r>
        <w:rPr>
          <w:spacing w:val="-2"/>
          <w:w w:val="115"/>
        </w:rPr>
        <w:t>PROGRAM</w:t>
      </w:r>
    </w:p>
    <w:p w14:paraId="04D78FF1" w14:textId="77777777" w:rsidR="006C7B61" w:rsidRDefault="006C7B61">
      <w:pPr>
        <w:pStyle w:val="BodyText"/>
        <w:spacing w:before="1"/>
        <w:rPr>
          <w:b/>
        </w:rPr>
      </w:pPr>
    </w:p>
    <w:p w14:paraId="5CB9CEE4" w14:textId="77777777" w:rsidR="006C7B61" w:rsidRDefault="00C16190">
      <w:pPr>
        <w:pStyle w:val="BodyText"/>
        <w:ind w:left="1020" w:right="1329"/>
      </w:pPr>
      <w:bookmarkStart w:id="702" w:name="The_Kaplan_Package_is_approximately_$600"/>
      <w:bookmarkEnd w:id="702"/>
      <w:r>
        <w:rPr>
          <w:rFonts w:ascii="Footlight MT Light" w:hAnsi="Footlight MT Light"/>
          <w:w w:val="105"/>
          <w:sz w:val="24"/>
        </w:rPr>
        <w:t xml:space="preserve">The </w:t>
      </w:r>
      <w:r>
        <w:rPr>
          <w:w w:val="105"/>
        </w:rPr>
        <w:t>Kaplan Package is approximately $600 and includes the NCLEX review course.</w:t>
      </w:r>
      <w:r>
        <w:rPr>
          <w:spacing w:val="40"/>
          <w:w w:val="105"/>
        </w:rPr>
        <w:t xml:space="preserve"> </w:t>
      </w:r>
      <w:r>
        <w:rPr>
          <w:w w:val="105"/>
        </w:rPr>
        <w:t>Students will pay a $100 tuition fee each nursing semester for access to all Nursing Integrated Testing Program resources available through Kaplan and then receive the NCLEX® Kaplan Prep Course after graduation ($499 value).</w:t>
      </w:r>
      <w:r>
        <w:rPr>
          <w:spacing w:val="40"/>
          <w:w w:val="105"/>
        </w:rPr>
        <w:t xml:space="preserve"> </w:t>
      </w:r>
      <w:r>
        <w:rPr>
          <w:w w:val="105"/>
        </w:rPr>
        <w:t>Tuition fees will be paid directly to Kaplan through an established payment portal.</w:t>
      </w:r>
      <w:r>
        <w:rPr>
          <w:spacing w:val="40"/>
          <w:w w:val="105"/>
        </w:rPr>
        <w:t xml:space="preserve"> </w:t>
      </w:r>
      <w:r>
        <w:rPr>
          <w:w w:val="105"/>
        </w:rPr>
        <w:t>If the account is deactivated for lack of payment, the student is responsible for contacting Kaplan support to pay and reactivate their account at 1-800-527-8378.</w:t>
      </w:r>
      <w:r>
        <w:rPr>
          <w:spacing w:val="40"/>
          <w:w w:val="105"/>
        </w:rPr>
        <w:t xml:space="preserve"> </w:t>
      </w:r>
      <w:r>
        <w:rPr>
          <w:w w:val="105"/>
        </w:rPr>
        <w:t>The Kaplan package also includes an NCLE</w:t>
      </w:r>
      <w:r>
        <w:rPr>
          <w:w w:val="105"/>
        </w:rPr>
        <w:t>X Review Course at the end of the program.</w:t>
      </w:r>
      <w:r>
        <w:rPr>
          <w:spacing w:val="40"/>
          <w:w w:val="105"/>
        </w:rPr>
        <w:t xml:space="preserve"> </w:t>
      </w:r>
      <w:r>
        <w:rPr>
          <w:w w:val="105"/>
        </w:rPr>
        <w:t>This product will be used</w:t>
      </w:r>
      <w:r>
        <w:rPr>
          <w:spacing w:val="-4"/>
          <w:w w:val="105"/>
        </w:rPr>
        <w:t xml:space="preserve"> </w:t>
      </w:r>
      <w:r>
        <w:rPr>
          <w:w w:val="105"/>
        </w:rPr>
        <w:t>throughout</w:t>
      </w:r>
      <w:r>
        <w:rPr>
          <w:spacing w:val="-7"/>
          <w:w w:val="105"/>
        </w:rPr>
        <w:t xml:space="preserve"> </w:t>
      </w:r>
      <w:r>
        <w:rPr>
          <w:w w:val="105"/>
        </w:rPr>
        <w:t>the</w:t>
      </w:r>
      <w:r>
        <w:rPr>
          <w:spacing w:val="-6"/>
          <w:w w:val="105"/>
        </w:rPr>
        <w:t xml:space="preserve"> </w:t>
      </w:r>
      <w:r>
        <w:rPr>
          <w:w w:val="105"/>
        </w:rPr>
        <w:t>curriculum.</w:t>
      </w:r>
      <w:r>
        <w:rPr>
          <w:spacing w:val="40"/>
          <w:w w:val="105"/>
        </w:rPr>
        <w:t xml:space="preserve"> </w:t>
      </w:r>
      <w:r>
        <w:rPr>
          <w:w w:val="105"/>
        </w:rPr>
        <w:t>In</w:t>
      </w:r>
      <w:r>
        <w:rPr>
          <w:spacing w:val="-4"/>
          <w:w w:val="105"/>
        </w:rPr>
        <w:t xml:space="preserve"> </w:t>
      </w:r>
      <w:r>
        <w:rPr>
          <w:w w:val="105"/>
        </w:rPr>
        <w:t>the</w:t>
      </w:r>
      <w:r>
        <w:rPr>
          <w:spacing w:val="-6"/>
          <w:w w:val="105"/>
        </w:rPr>
        <w:t xml:space="preserve"> </w:t>
      </w:r>
      <w:r>
        <w:rPr>
          <w:w w:val="105"/>
        </w:rPr>
        <w:t>final</w:t>
      </w:r>
      <w:r>
        <w:rPr>
          <w:spacing w:val="-7"/>
          <w:w w:val="105"/>
        </w:rPr>
        <w:t xml:space="preserve"> </w:t>
      </w:r>
      <w:r>
        <w:rPr>
          <w:w w:val="105"/>
        </w:rPr>
        <w:t>semester</w:t>
      </w:r>
      <w:r>
        <w:rPr>
          <w:spacing w:val="-4"/>
          <w:w w:val="105"/>
        </w:rPr>
        <w:t xml:space="preserve"> </w:t>
      </w:r>
      <w:r>
        <w:rPr>
          <w:w w:val="105"/>
        </w:rPr>
        <w:t>of</w:t>
      </w:r>
      <w:r>
        <w:rPr>
          <w:spacing w:val="-4"/>
          <w:w w:val="105"/>
        </w:rPr>
        <w:t xml:space="preserve"> </w:t>
      </w:r>
      <w:r>
        <w:rPr>
          <w:w w:val="105"/>
        </w:rPr>
        <w:t>the</w:t>
      </w:r>
      <w:r>
        <w:rPr>
          <w:spacing w:val="-6"/>
          <w:w w:val="105"/>
        </w:rPr>
        <w:t xml:space="preserve"> </w:t>
      </w:r>
      <w:r>
        <w:rPr>
          <w:w w:val="105"/>
        </w:rPr>
        <w:t>senior</w:t>
      </w:r>
      <w:r>
        <w:rPr>
          <w:spacing w:val="-6"/>
          <w:w w:val="105"/>
        </w:rPr>
        <w:t xml:space="preserve"> </w:t>
      </w:r>
      <w:r>
        <w:rPr>
          <w:w w:val="105"/>
        </w:rPr>
        <w:t>year,</w:t>
      </w:r>
      <w:r>
        <w:rPr>
          <w:spacing w:val="-5"/>
          <w:w w:val="105"/>
        </w:rPr>
        <w:t xml:space="preserve"> </w:t>
      </w:r>
      <w:r>
        <w:rPr>
          <w:w w:val="105"/>
        </w:rPr>
        <w:t>students</w:t>
      </w:r>
      <w:r>
        <w:rPr>
          <w:spacing w:val="-4"/>
          <w:w w:val="105"/>
        </w:rPr>
        <w:t xml:space="preserve"> </w:t>
      </w:r>
      <w:r>
        <w:rPr>
          <w:w w:val="105"/>
        </w:rPr>
        <w:t>will</w:t>
      </w:r>
      <w:r>
        <w:rPr>
          <w:spacing w:val="-7"/>
          <w:w w:val="105"/>
        </w:rPr>
        <w:t xml:space="preserve"> </w:t>
      </w:r>
      <w:r>
        <w:rPr>
          <w:w w:val="105"/>
        </w:rPr>
        <w:t>be</w:t>
      </w:r>
      <w:r>
        <w:rPr>
          <w:spacing w:val="-8"/>
          <w:w w:val="105"/>
        </w:rPr>
        <w:t xml:space="preserve"> </w:t>
      </w:r>
      <w:r>
        <w:rPr>
          <w:w w:val="105"/>
        </w:rPr>
        <w:t>required</w:t>
      </w:r>
    </w:p>
    <w:p w14:paraId="5F42DF76" w14:textId="77777777" w:rsidR="006C7B61" w:rsidRDefault="00C16190">
      <w:pPr>
        <w:pStyle w:val="BodyText"/>
        <w:ind w:left="1020" w:right="1291"/>
      </w:pPr>
      <w:r>
        <w:rPr>
          <w:w w:val="105"/>
        </w:rPr>
        <w:t>to</w:t>
      </w:r>
      <w:r>
        <w:rPr>
          <w:spacing w:val="-3"/>
          <w:w w:val="105"/>
        </w:rPr>
        <w:t xml:space="preserve"> </w:t>
      </w:r>
      <w:r>
        <w:rPr>
          <w:w w:val="105"/>
        </w:rPr>
        <w:t>purchase</w:t>
      </w:r>
      <w:r>
        <w:rPr>
          <w:spacing w:val="-3"/>
          <w:w w:val="105"/>
        </w:rPr>
        <w:t xml:space="preserve"> </w:t>
      </w:r>
      <w:r>
        <w:rPr>
          <w:w w:val="105"/>
        </w:rPr>
        <w:t>the</w:t>
      </w:r>
      <w:r>
        <w:rPr>
          <w:spacing w:val="-3"/>
          <w:w w:val="105"/>
        </w:rPr>
        <w:t xml:space="preserve"> </w:t>
      </w:r>
      <w:r>
        <w:rPr>
          <w:w w:val="105"/>
        </w:rPr>
        <w:t>mandatory exit exam.</w:t>
      </w:r>
      <w:r>
        <w:rPr>
          <w:spacing w:val="40"/>
          <w:w w:val="105"/>
        </w:rPr>
        <w:t xml:space="preserve"> </w:t>
      </w:r>
      <w:r>
        <w:rPr>
          <w:w w:val="105"/>
        </w:rPr>
        <w:t>The</w:t>
      </w:r>
      <w:r>
        <w:rPr>
          <w:spacing w:val="-3"/>
          <w:w w:val="105"/>
        </w:rPr>
        <w:t xml:space="preserve"> </w:t>
      </w:r>
      <w:r>
        <w:rPr>
          <w:w w:val="105"/>
        </w:rPr>
        <w:t>cost is</w:t>
      </w:r>
      <w:r>
        <w:rPr>
          <w:spacing w:val="-3"/>
          <w:w w:val="105"/>
        </w:rPr>
        <w:t xml:space="preserve"> </w:t>
      </w:r>
      <w:r>
        <w:rPr>
          <w:w w:val="105"/>
        </w:rPr>
        <w:t>typically</w:t>
      </w:r>
      <w:r>
        <w:rPr>
          <w:spacing w:val="-3"/>
          <w:w w:val="105"/>
        </w:rPr>
        <w:t xml:space="preserve"> </w:t>
      </w:r>
      <w:r>
        <w:rPr>
          <w:w w:val="105"/>
        </w:rPr>
        <w:t>under $70.</w:t>
      </w:r>
      <w:r>
        <w:rPr>
          <w:spacing w:val="40"/>
          <w:w w:val="105"/>
        </w:rPr>
        <w:t xml:space="preserve"> </w:t>
      </w:r>
      <w:r>
        <w:rPr>
          <w:w w:val="105"/>
        </w:rPr>
        <w:t>Students</w:t>
      </w:r>
      <w:r>
        <w:rPr>
          <w:spacing w:val="-3"/>
          <w:w w:val="105"/>
        </w:rPr>
        <w:t xml:space="preserve"> </w:t>
      </w:r>
      <w:r>
        <w:rPr>
          <w:w w:val="105"/>
        </w:rPr>
        <w:t>are</w:t>
      </w:r>
      <w:r>
        <w:rPr>
          <w:spacing w:val="-5"/>
          <w:w w:val="105"/>
        </w:rPr>
        <w:t xml:space="preserve"> </w:t>
      </w:r>
      <w:r>
        <w:rPr>
          <w:w w:val="105"/>
        </w:rPr>
        <w:t>to</w:t>
      </w:r>
      <w:r>
        <w:rPr>
          <w:spacing w:val="-4"/>
          <w:w w:val="105"/>
        </w:rPr>
        <w:t xml:space="preserve"> </w:t>
      </w:r>
      <w:r>
        <w:rPr>
          <w:w w:val="105"/>
        </w:rPr>
        <w:t>make</w:t>
      </w:r>
      <w:r>
        <w:rPr>
          <w:spacing w:val="-3"/>
          <w:w w:val="105"/>
        </w:rPr>
        <w:t xml:space="preserve"> </w:t>
      </w:r>
      <w:r>
        <w:rPr>
          <w:w w:val="105"/>
        </w:rPr>
        <w:t>a</w:t>
      </w:r>
      <w:r>
        <w:rPr>
          <w:spacing w:val="-4"/>
          <w:w w:val="105"/>
        </w:rPr>
        <w:t xml:space="preserve"> </w:t>
      </w:r>
      <w:r>
        <w:rPr>
          <w:w w:val="105"/>
        </w:rPr>
        <w:t>one- time purchase of a lab kit which is usually less than $200.</w:t>
      </w:r>
      <w:r>
        <w:rPr>
          <w:spacing w:val="40"/>
          <w:w w:val="105"/>
        </w:rPr>
        <w:t xml:space="preserve"> </w:t>
      </w:r>
      <w:r>
        <w:rPr>
          <w:w w:val="105"/>
        </w:rPr>
        <w:t>The lab kit will contain supplies required for on campus lab and simulation activities which correspond to respective nursing courses.</w:t>
      </w:r>
      <w:r>
        <w:rPr>
          <w:spacing w:val="40"/>
          <w:w w:val="105"/>
        </w:rPr>
        <w:t xml:space="preserve"> </w:t>
      </w:r>
      <w:r>
        <w:rPr>
          <w:w w:val="105"/>
        </w:rPr>
        <w:t xml:space="preserve">The students are responsible for all kit items throughout the </w:t>
      </w:r>
      <w:proofErr w:type="gramStart"/>
      <w:r>
        <w:rPr>
          <w:w w:val="105"/>
        </w:rPr>
        <w:t>program of study</w:t>
      </w:r>
      <w:proofErr w:type="gramEnd"/>
      <w:r>
        <w:rPr>
          <w:w w:val="105"/>
        </w:rPr>
        <w:t>.</w:t>
      </w:r>
      <w:r>
        <w:rPr>
          <w:spacing w:val="40"/>
          <w:w w:val="105"/>
        </w:rPr>
        <w:t xml:space="preserve"> </w:t>
      </w:r>
      <w:r>
        <w:rPr>
          <w:w w:val="105"/>
        </w:rPr>
        <w:t>Additional costs incurred throughout the program include uniforms, Castle Branch account, liability insurance, CPR certification, criminal and child abuse clearances, health screening, drug screenings, possible</w:t>
      </w:r>
    </w:p>
    <w:p w14:paraId="23839B85" w14:textId="77777777" w:rsidR="006C7B61" w:rsidRDefault="00C16190">
      <w:pPr>
        <w:pStyle w:val="BodyText"/>
        <w:spacing w:before="1"/>
        <w:ind w:left="1020" w:right="1291"/>
      </w:pPr>
      <w:r>
        <w:rPr>
          <w:w w:val="105"/>
        </w:rPr>
        <w:t>additional</w:t>
      </w:r>
      <w:r>
        <w:rPr>
          <w:spacing w:val="-1"/>
          <w:w w:val="105"/>
        </w:rPr>
        <w:t xml:space="preserve"> </w:t>
      </w:r>
      <w:r>
        <w:rPr>
          <w:w w:val="105"/>
        </w:rPr>
        <w:t>requirements (fees) from the clinical</w:t>
      </w:r>
      <w:r>
        <w:rPr>
          <w:spacing w:val="-1"/>
          <w:w w:val="105"/>
        </w:rPr>
        <w:t xml:space="preserve"> </w:t>
      </w:r>
      <w:r>
        <w:rPr>
          <w:w w:val="105"/>
        </w:rPr>
        <w:t>agency, and State</w:t>
      </w:r>
      <w:r>
        <w:rPr>
          <w:spacing w:val="-2"/>
          <w:w w:val="105"/>
        </w:rPr>
        <w:t xml:space="preserve"> </w:t>
      </w:r>
      <w:r>
        <w:rPr>
          <w:w w:val="105"/>
        </w:rPr>
        <w:t>Board of Nursing application fee. Purchase of the school pin is optional; costs range from $80-150.</w:t>
      </w:r>
      <w:r>
        <w:rPr>
          <w:spacing w:val="40"/>
          <w:w w:val="105"/>
        </w:rPr>
        <w:t xml:space="preserve"> </w:t>
      </w:r>
      <w:r>
        <w:rPr>
          <w:w w:val="105"/>
        </w:rPr>
        <w:t>Students may incur additional expenses related to graduation.</w:t>
      </w:r>
    </w:p>
    <w:p w14:paraId="0AF1F524" w14:textId="77777777" w:rsidR="006C7B61" w:rsidRDefault="00C16190">
      <w:pPr>
        <w:pStyle w:val="Heading3"/>
        <w:spacing w:before="268"/>
        <w:ind w:left="2346"/>
      </w:pPr>
      <w:bookmarkStart w:id="703" w:name="_TOC_250014"/>
      <w:r>
        <w:rPr>
          <w:w w:val="110"/>
        </w:rPr>
        <w:t>CLASS</w:t>
      </w:r>
      <w:r>
        <w:rPr>
          <w:spacing w:val="-9"/>
          <w:w w:val="110"/>
        </w:rPr>
        <w:t xml:space="preserve"> </w:t>
      </w:r>
      <w:r>
        <w:rPr>
          <w:w w:val="110"/>
        </w:rPr>
        <w:t>ORGANIZATION</w:t>
      </w:r>
      <w:r>
        <w:rPr>
          <w:spacing w:val="-8"/>
          <w:w w:val="110"/>
        </w:rPr>
        <w:t xml:space="preserve"> </w:t>
      </w:r>
      <w:r>
        <w:rPr>
          <w:w w:val="110"/>
        </w:rPr>
        <w:t>AND</w:t>
      </w:r>
      <w:r>
        <w:rPr>
          <w:spacing w:val="-5"/>
          <w:w w:val="110"/>
        </w:rPr>
        <w:t xml:space="preserve"> </w:t>
      </w:r>
      <w:bookmarkEnd w:id="703"/>
      <w:r>
        <w:rPr>
          <w:spacing w:val="-2"/>
          <w:w w:val="110"/>
        </w:rPr>
        <w:t>ACTIVITIES</w:t>
      </w:r>
    </w:p>
    <w:p w14:paraId="7F5625EA" w14:textId="77777777" w:rsidR="006C7B61" w:rsidRDefault="006C7B61">
      <w:pPr>
        <w:pStyle w:val="BodyText"/>
        <w:rPr>
          <w:b/>
        </w:rPr>
      </w:pPr>
    </w:p>
    <w:p w14:paraId="26F978EC" w14:textId="77777777" w:rsidR="006C7B61" w:rsidRDefault="00C16190">
      <w:pPr>
        <w:pStyle w:val="Heading4"/>
        <w:spacing w:before="1"/>
      </w:pPr>
      <w:bookmarkStart w:id="704" w:name="_TOC_250013"/>
      <w:r>
        <w:rPr>
          <w:w w:val="110"/>
        </w:rPr>
        <w:t>Officers</w:t>
      </w:r>
      <w:r>
        <w:rPr>
          <w:spacing w:val="-6"/>
          <w:w w:val="110"/>
        </w:rPr>
        <w:t xml:space="preserve"> </w:t>
      </w:r>
      <w:r>
        <w:rPr>
          <w:w w:val="110"/>
        </w:rPr>
        <w:t>and</w:t>
      </w:r>
      <w:r>
        <w:rPr>
          <w:spacing w:val="-3"/>
          <w:w w:val="110"/>
        </w:rPr>
        <w:t xml:space="preserve"> </w:t>
      </w:r>
      <w:bookmarkEnd w:id="704"/>
      <w:r>
        <w:rPr>
          <w:spacing w:val="-2"/>
          <w:w w:val="110"/>
        </w:rPr>
        <w:t>Advisor</w:t>
      </w:r>
    </w:p>
    <w:p w14:paraId="4BA0B366" w14:textId="77777777" w:rsidR="006C7B61" w:rsidRDefault="006C7B61">
      <w:pPr>
        <w:pStyle w:val="BodyText"/>
        <w:rPr>
          <w:b/>
        </w:rPr>
      </w:pPr>
    </w:p>
    <w:p w14:paraId="6F0F3CB3" w14:textId="77777777" w:rsidR="006C7B61" w:rsidRDefault="00C16190">
      <w:pPr>
        <w:pStyle w:val="BodyText"/>
        <w:ind w:left="1020" w:right="1291"/>
      </w:pPr>
      <w:bookmarkStart w:id="705" w:name="Many_classes_choose_to_organize_during_t"/>
      <w:bookmarkEnd w:id="705"/>
      <w:r>
        <w:rPr>
          <w:w w:val="105"/>
        </w:rPr>
        <w:t>Many classes choose to organize during the sophomore level for the purpose of planning and implementing group activities.</w:t>
      </w:r>
      <w:r>
        <w:rPr>
          <w:spacing w:val="40"/>
          <w:w w:val="105"/>
        </w:rPr>
        <w:t xml:space="preserve"> </w:t>
      </w:r>
      <w:r>
        <w:rPr>
          <w:w w:val="105"/>
        </w:rPr>
        <w:t>Class officers and a faculty advisor are selected.</w:t>
      </w:r>
      <w:r>
        <w:rPr>
          <w:spacing w:val="40"/>
          <w:w w:val="105"/>
        </w:rPr>
        <w:t xml:space="preserve"> </w:t>
      </w:r>
      <w:r>
        <w:rPr>
          <w:w w:val="105"/>
        </w:rPr>
        <w:t>Students may request any faculty member to function as their class advisor.</w:t>
      </w:r>
    </w:p>
    <w:p w14:paraId="36988767" w14:textId="77777777" w:rsidR="006C7B61" w:rsidRDefault="00C16190">
      <w:pPr>
        <w:pStyle w:val="Heading4"/>
        <w:spacing w:before="267"/>
      </w:pPr>
      <w:bookmarkStart w:id="706" w:name="Sigma_Theta_Tau_International_"/>
      <w:bookmarkEnd w:id="706"/>
      <w:r>
        <w:rPr>
          <w:spacing w:val="-2"/>
          <w:w w:val="110"/>
        </w:rPr>
        <w:t>Sigma</w:t>
      </w:r>
      <w:r>
        <w:rPr>
          <w:spacing w:val="-8"/>
          <w:w w:val="110"/>
        </w:rPr>
        <w:t xml:space="preserve"> </w:t>
      </w:r>
      <w:r>
        <w:rPr>
          <w:spacing w:val="-2"/>
          <w:w w:val="110"/>
        </w:rPr>
        <w:t>Theta</w:t>
      </w:r>
      <w:r>
        <w:rPr>
          <w:spacing w:val="-10"/>
          <w:w w:val="110"/>
        </w:rPr>
        <w:t xml:space="preserve"> </w:t>
      </w:r>
      <w:r>
        <w:rPr>
          <w:spacing w:val="-2"/>
          <w:w w:val="110"/>
        </w:rPr>
        <w:t>Tau</w:t>
      </w:r>
      <w:r>
        <w:rPr>
          <w:spacing w:val="-8"/>
          <w:w w:val="110"/>
        </w:rPr>
        <w:t xml:space="preserve"> </w:t>
      </w:r>
      <w:r>
        <w:rPr>
          <w:spacing w:val="-2"/>
          <w:w w:val="110"/>
        </w:rPr>
        <w:t>International</w:t>
      </w:r>
    </w:p>
    <w:p w14:paraId="148F554F" w14:textId="77777777" w:rsidR="006C7B61" w:rsidRDefault="006C7B61">
      <w:pPr>
        <w:sectPr w:rsidR="006C7B61">
          <w:pgSz w:w="12240" w:h="15840"/>
          <w:pgMar w:top="1360" w:right="180" w:bottom="700" w:left="420" w:header="0" w:footer="511" w:gutter="0"/>
          <w:cols w:space="720"/>
        </w:sectPr>
      </w:pPr>
    </w:p>
    <w:p w14:paraId="59C877D6" w14:textId="77777777" w:rsidR="006C7B61" w:rsidRDefault="00C16190">
      <w:pPr>
        <w:pStyle w:val="BodyText"/>
        <w:spacing w:before="86"/>
        <w:ind w:left="1020"/>
      </w:pPr>
      <w:bookmarkStart w:id="707" w:name="Students_who_have_completed_at_least_one"/>
      <w:bookmarkEnd w:id="707"/>
      <w:r>
        <w:rPr>
          <w:w w:val="105"/>
        </w:rPr>
        <w:lastRenderedPageBreak/>
        <w:t>Students</w:t>
      </w:r>
      <w:r>
        <w:rPr>
          <w:spacing w:val="-5"/>
          <w:w w:val="105"/>
        </w:rPr>
        <w:t xml:space="preserve"> </w:t>
      </w:r>
      <w:r>
        <w:rPr>
          <w:w w:val="105"/>
        </w:rPr>
        <w:t>who</w:t>
      </w:r>
      <w:r>
        <w:rPr>
          <w:spacing w:val="-6"/>
          <w:w w:val="105"/>
        </w:rPr>
        <w:t xml:space="preserve"> </w:t>
      </w:r>
      <w:r>
        <w:rPr>
          <w:w w:val="105"/>
        </w:rPr>
        <w:t>have</w:t>
      </w:r>
      <w:r>
        <w:rPr>
          <w:spacing w:val="-7"/>
          <w:w w:val="105"/>
        </w:rPr>
        <w:t xml:space="preserve"> </w:t>
      </w:r>
      <w:r>
        <w:rPr>
          <w:w w:val="105"/>
        </w:rPr>
        <w:t>completed</w:t>
      </w:r>
      <w:r>
        <w:rPr>
          <w:spacing w:val="-4"/>
          <w:w w:val="105"/>
        </w:rPr>
        <w:t xml:space="preserve"> </w:t>
      </w:r>
      <w:r>
        <w:rPr>
          <w:w w:val="105"/>
        </w:rPr>
        <w:t>at</w:t>
      </w:r>
      <w:r>
        <w:rPr>
          <w:spacing w:val="-6"/>
          <w:w w:val="105"/>
        </w:rPr>
        <w:t xml:space="preserve"> </w:t>
      </w:r>
      <w:r>
        <w:rPr>
          <w:w w:val="105"/>
        </w:rPr>
        <w:t>least</w:t>
      </w:r>
      <w:r>
        <w:rPr>
          <w:spacing w:val="-8"/>
          <w:w w:val="105"/>
        </w:rPr>
        <w:t xml:space="preserve"> </w:t>
      </w:r>
      <w:r>
        <w:rPr>
          <w:w w:val="105"/>
        </w:rPr>
        <w:t>one</w:t>
      </w:r>
      <w:r>
        <w:rPr>
          <w:spacing w:val="-8"/>
          <w:w w:val="105"/>
        </w:rPr>
        <w:t xml:space="preserve"> </w:t>
      </w:r>
      <w:r>
        <w:rPr>
          <w:w w:val="105"/>
        </w:rPr>
        <w:t>half</w:t>
      </w:r>
      <w:r>
        <w:rPr>
          <w:spacing w:val="-6"/>
          <w:w w:val="105"/>
        </w:rPr>
        <w:t xml:space="preserve"> </w:t>
      </w:r>
      <w:r>
        <w:rPr>
          <w:w w:val="105"/>
        </w:rPr>
        <w:t>of</w:t>
      </w:r>
      <w:r>
        <w:rPr>
          <w:spacing w:val="-5"/>
          <w:w w:val="105"/>
        </w:rPr>
        <w:t xml:space="preserve"> </w:t>
      </w:r>
      <w:r>
        <w:rPr>
          <w:w w:val="105"/>
        </w:rPr>
        <w:t>the</w:t>
      </w:r>
      <w:r>
        <w:rPr>
          <w:spacing w:val="-6"/>
          <w:w w:val="105"/>
        </w:rPr>
        <w:t xml:space="preserve"> </w:t>
      </w:r>
      <w:r>
        <w:rPr>
          <w:w w:val="105"/>
        </w:rPr>
        <w:t>required</w:t>
      </w:r>
      <w:r>
        <w:rPr>
          <w:spacing w:val="-7"/>
          <w:w w:val="105"/>
        </w:rPr>
        <w:t xml:space="preserve"> </w:t>
      </w:r>
      <w:r>
        <w:rPr>
          <w:w w:val="105"/>
        </w:rPr>
        <w:t>nursing</w:t>
      </w:r>
      <w:r>
        <w:rPr>
          <w:spacing w:val="-4"/>
          <w:w w:val="105"/>
        </w:rPr>
        <w:t xml:space="preserve"> </w:t>
      </w:r>
      <w:r>
        <w:rPr>
          <w:w w:val="105"/>
        </w:rPr>
        <w:t>component</w:t>
      </w:r>
      <w:r>
        <w:rPr>
          <w:spacing w:val="-7"/>
          <w:w w:val="105"/>
        </w:rPr>
        <w:t xml:space="preserve"> </w:t>
      </w:r>
      <w:r>
        <w:rPr>
          <w:w w:val="105"/>
        </w:rPr>
        <w:t>of</w:t>
      </w:r>
      <w:r>
        <w:rPr>
          <w:spacing w:val="-7"/>
          <w:w w:val="105"/>
        </w:rPr>
        <w:t xml:space="preserve"> </w:t>
      </w:r>
      <w:r>
        <w:rPr>
          <w:spacing w:val="-5"/>
          <w:w w:val="105"/>
        </w:rPr>
        <w:t>the</w:t>
      </w:r>
    </w:p>
    <w:p w14:paraId="7AAA3929" w14:textId="77777777" w:rsidR="006C7B61" w:rsidRDefault="00C16190">
      <w:pPr>
        <w:pStyle w:val="BodyText"/>
        <w:ind w:left="1020" w:right="1291"/>
      </w:pPr>
      <w:proofErr w:type="gramStart"/>
      <w:r>
        <w:rPr>
          <w:w w:val="105"/>
        </w:rPr>
        <w:t>baccalaureate</w:t>
      </w:r>
      <w:proofErr w:type="gramEnd"/>
      <w:r>
        <w:rPr>
          <w:w w:val="105"/>
        </w:rPr>
        <w:t xml:space="preserve"> curriculum may apply for membership in Zeta Lambda Chapter, Sigma Theta Tau International</w:t>
      </w:r>
      <w:r>
        <w:rPr>
          <w:spacing w:val="-9"/>
          <w:w w:val="105"/>
        </w:rPr>
        <w:t xml:space="preserve"> </w:t>
      </w:r>
      <w:r>
        <w:rPr>
          <w:w w:val="105"/>
        </w:rPr>
        <w:t>the</w:t>
      </w:r>
      <w:r>
        <w:rPr>
          <w:spacing w:val="-10"/>
          <w:w w:val="105"/>
        </w:rPr>
        <w:t xml:space="preserve"> </w:t>
      </w:r>
      <w:r>
        <w:rPr>
          <w:w w:val="105"/>
        </w:rPr>
        <w:t>honor</w:t>
      </w:r>
      <w:r>
        <w:rPr>
          <w:spacing w:val="-9"/>
          <w:w w:val="105"/>
        </w:rPr>
        <w:t xml:space="preserve"> </w:t>
      </w:r>
      <w:r>
        <w:rPr>
          <w:w w:val="105"/>
        </w:rPr>
        <w:t>society</w:t>
      </w:r>
      <w:r>
        <w:rPr>
          <w:spacing w:val="-8"/>
          <w:w w:val="105"/>
        </w:rPr>
        <w:t xml:space="preserve"> </w:t>
      </w:r>
      <w:r>
        <w:rPr>
          <w:w w:val="105"/>
        </w:rPr>
        <w:t>of</w:t>
      </w:r>
      <w:r>
        <w:rPr>
          <w:spacing w:val="-10"/>
          <w:w w:val="105"/>
        </w:rPr>
        <w:t xml:space="preserve"> </w:t>
      </w:r>
      <w:r>
        <w:rPr>
          <w:w w:val="105"/>
        </w:rPr>
        <w:t>nursing.</w:t>
      </w:r>
      <w:r>
        <w:rPr>
          <w:spacing w:val="-11"/>
          <w:w w:val="105"/>
        </w:rPr>
        <w:t xml:space="preserve"> </w:t>
      </w:r>
      <w:r>
        <w:rPr>
          <w:w w:val="105"/>
        </w:rPr>
        <w:t>The</w:t>
      </w:r>
      <w:r>
        <w:rPr>
          <w:spacing w:val="-12"/>
          <w:w w:val="105"/>
        </w:rPr>
        <w:t xml:space="preserve"> </w:t>
      </w:r>
      <w:r>
        <w:rPr>
          <w:w w:val="105"/>
        </w:rPr>
        <w:t>purposes</w:t>
      </w:r>
      <w:r>
        <w:rPr>
          <w:spacing w:val="-9"/>
          <w:w w:val="105"/>
        </w:rPr>
        <w:t xml:space="preserve"> </w:t>
      </w:r>
      <w:r>
        <w:rPr>
          <w:w w:val="105"/>
        </w:rPr>
        <w:t>of</w:t>
      </w:r>
      <w:r>
        <w:rPr>
          <w:spacing w:val="-10"/>
          <w:w w:val="105"/>
        </w:rPr>
        <w:t xml:space="preserve"> </w:t>
      </w:r>
      <w:r>
        <w:rPr>
          <w:w w:val="105"/>
        </w:rPr>
        <w:t>Sigma</w:t>
      </w:r>
      <w:r>
        <w:rPr>
          <w:spacing w:val="-8"/>
          <w:w w:val="105"/>
        </w:rPr>
        <w:t xml:space="preserve"> </w:t>
      </w:r>
      <w:r>
        <w:rPr>
          <w:w w:val="105"/>
        </w:rPr>
        <w:t>Theta</w:t>
      </w:r>
      <w:r>
        <w:rPr>
          <w:spacing w:val="-9"/>
          <w:w w:val="105"/>
        </w:rPr>
        <w:t xml:space="preserve"> </w:t>
      </w:r>
      <w:r>
        <w:rPr>
          <w:w w:val="105"/>
        </w:rPr>
        <w:t>Tau</w:t>
      </w:r>
      <w:r>
        <w:rPr>
          <w:spacing w:val="-9"/>
          <w:w w:val="105"/>
        </w:rPr>
        <w:t xml:space="preserve"> </w:t>
      </w:r>
      <w:r>
        <w:rPr>
          <w:w w:val="105"/>
        </w:rPr>
        <w:t>International</w:t>
      </w:r>
      <w:r>
        <w:rPr>
          <w:spacing w:val="-10"/>
          <w:w w:val="105"/>
        </w:rPr>
        <w:t xml:space="preserve"> </w:t>
      </w:r>
      <w:r>
        <w:rPr>
          <w:w w:val="105"/>
        </w:rPr>
        <w:t>are</w:t>
      </w:r>
      <w:r>
        <w:rPr>
          <w:spacing w:val="-11"/>
          <w:w w:val="105"/>
        </w:rPr>
        <w:t xml:space="preserve"> </w:t>
      </w:r>
      <w:r>
        <w:rPr>
          <w:spacing w:val="-5"/>
          <w:w w:val="105"/>
        </w:rPr>
        <w:t>to:</w:t>
      </w:r>
    </w:p>
    <w:p w14:paraId="6F5FD3BA" w14:textId="77777777" w:rsidR="006C7B61" w:rsidRDefault="006C7B61">
      <w:pPr>
        <w:pStyle w:val="BodyText"/>
        <w:spacing w:before="1"/>
      </w:pPr>
    </w:p>
    <w:p w14:paraId="4A4A6DE5" w14:textId="77777777" w:rsidR="006C7B61" w:rsidRDefault="00C16190">
      <w:pPr>
        <w:pStyle w:val="ListParagraph"/>
        <w:numPr>
          <w:ilvl w:val="0"/>
          <w:numId w:val="8"/>
        </w:numPr>
        <w:tabs>
          <w:tab w:val="left" w:pos="1619"/>
        </w:tabs>
        <w:ind w:left="1619" w:hanging="239"/>
      </w:pPr>
      <w:bookmarkStart w:id="708" w:name="_Recognize_superior_achievement._"/>
      <w:bookmarkEnd w:id="708"/>
      <w:r>
        <w:rPr>
          <w:w w:val="105"/>
        </w:rPr>
        <w:t>Recognize</w:t>
      </w:r>
      <w:r>
        <w:rPr>
          <w:spacing w:val="2"/>
          <w:w w:val="105"/>
        </w:rPr>
        <w:t xml:space="preserve"> </w:t>
      </w:r>
      <w:r>
        <w:rPr>
          <w:w w:val="105"/>
        </w:rPr>
        <w:t>superior</w:t>
      </w:r>
      <w:r>
        <w:rPr>
          <w:spacing w:val="3"/>
          <w:w w:val="105"/>
        </w:rPr>
        <w:t xml:space="preserve"> </w:t>
      </w:r>
      <w:r>
        <w:rPr>
          <w:spacing w:val="-2"/>
          <w:w w:val="105"/>
        </w:rPr>
        <w:t>achievement.</w:t>
      </w:r>
    </w:p>
    <w:p w14:paraId="2466D69D" w14:textId="77777777" w:rsidR="006C7B61" w:rsidRDefault="00C16190">
      <w:pPr>
        <w:pStyle w:val="ListParagraph"/>
        <w:numPr>
          <w:ilvl w:val="0"/>
          <w:numId w:val="8"/>
        </w:numPr>
        <w:tabs>
          <w:tab w:val="left" w:pos="1619"/>
        </w:tabs>
        <w:spacing w:before="3"/>
        <w:ind w:left="1619" w:hanging="239"/>
      </w:pPr>
      <w:bookmarkStart w:id="709" w:name="_Recognize_the_development_of_leadership"/>
      <w:bookmarkEnd w:id="709"/>
      <w:r>
        <w:rPr>
          <w:w w:val="105"/>
        </w:rPr>
        <w:t>Recognize</w:t>
      </w:r>
      <w:r>
        <w:rPr>
          <w:spacing w:val="-4"/>
          <w:w w:val="105"/>
        </w:rPr>
        <w:t xml:space="preserve"> </w:t>
      </w:r>
      <w:r>
        <w:rPr>
          <w:w w:val="105"/>
        </w:rPr>
        <w:t>the</w:t>
      </w:r>
      <w:r>
        <w:rPr>
          <w:spacing w:val="-7"/>
          <w:w w:val="105"/>
        </w:rPr>
        <w:t xml:space="preserve"> </w:t>
      </w:r>
      <w:r>
        <w:rPr>
          <w:w w:val="105"/>
        </w:rPr>
        <w:t>development</w:t>
      </w:r>
      <w:r>
        <w:rPr>
          <w:spacing w:val="-5"/>
          <w:w w:val="105"/>
        </w:rPr>
        <w:t xml:space="preserve"> </w:t>
      </w:r>
      <w:r>
        <w:rPr>
          <w:w w:val="105"/>
        </w:rPr>
        <w:t>of</w:t>
      </w:r>
      <w:r>
        <w:rPr>
          <w:spacing w:val="-3"/>
          <w:w w:val="105"/>
        </w:rPr>
        <w:t xml:space="preserve"> </w:t>
      </w:r>
      <w:r>
        <w:rPr>
          <w:w w:val="105"/>
        </w:rPr>
        <w:t>leadership</w:t>
      </w:r>
      <w:r>
        <w:rPr>
          <w:spacing w:val="-4"/>
          <w:w w:val="105"/>
        </w:rPr>
        <w:t xml:space="preserve"> </w:t>
      </w:r>
      <w:r>
        <w:rPr>
          <w:spacing w:val="-2"/>
          <w:w w:val="105"/>
        </w:rPr>
        <w:t>qualities.</w:t>
      </w:r>
    </w:p>
    <w:p w14:paraId="18441882" w14:textId="77777777" w:rsidR="006C7B61" w:rsidRDefault="00C16190">
      <w:pPr>
        <w:pStyle w:val="ListParagraph"/>
        <w:numPr>
          <w:ilvl w:val="0"/>
          <w:numId w:val="8"/>
        </w:numPr>
        <w:tabs>
          <w:tab w:val="left" w:pos="1619"/>
        </w:tabs>
        <w:spacing w:before="3"/>
        <w:ind w:left="1619" w:hanging="239"/>
      </w:pPr>
      <w:bookmarkStart w:id="710" w:name="_Foster_high_professional_standards._"/>
      <w:bookmarkEnd w:id="710"/>
      <w:r>
        <w:rPr>
          <w:w w:val="105"/>
        </w:rPr>
        <w:t xml:space="preserve">Foster high professional </w:t>
      </w:r>
      <w:r>
        <w:rPr>
          <w:spacing w:val="-2"/>
          <w:w w:val="105"/>
        </w:rPr>
        <w:t>standards.</w:t>
      </w:r>
    </w:p>
    <w:p w14:paraId="076CF40B" w14:textId="77777777" w:rsidR="006C7B61" w:rsidRDefault="00C16190">
      <w:pPr>
        <w:pStyle w:val="ListParagraph"/>
        <w:numPr>
          <w:ilvl w:val="0"/>
          <w:numId w:val="8"/>
        </w:numPr>
        <w:tabs>
          <w:tab w:val="left" w:pos="1619"/>
        </w:tabs>
        <w:spacing w:before="3"/>
        <w:ind w:left="1619" w:hanging="239"/>
      </w:pPr>
      <w:bookmarkStart w:id="711" w:name="_Encourage_creative_work._"/>
      <w:bookmarkEnd w:id="711"/>
      <w:r>
        <w:rPr>
          <w:w w:val="105"/>
        </w:rPr>
        <w:t>Encourage</w:t>
      </w:r>
      <w:r>
        <w:rPr>
          <w:spacing w:val="1"/>
          <w:w w:val="105"/>
        </w:rPr>
        <w:t xml:space="preserve"> </w:t>
      </w:r>
      <w:r>
        <w:rPr>
          <w:w w:val="105"/>
        </w:rPr>
        <w:t>creative</w:t>
      </w:r>
      <w:r>
        <w:rPr>
          <w:spacing w:val="1"/>
          <w:w w:val="105"/>
        </w:rPr>
        <w:t xml:space="preserve"> </w:t>
      </w:r>
      <w:r>
        <w:rPr>
          <w:spacing w:val="-2"/>
          <w:w w:val="105"/>
        </w:rPr>
        <w:t>work.</w:t>
      </w:r>
    </w:p>
    <w:p w14:paraId="79DB020A" w14:textId="77777777" w:rsidR="006C7B61" w:rsidRDefault="00C16190">
      <w:pPr>
        <w:pStyle w:val="ListParagraph"/>
        <w:numPr>
          <w:ilvl w:val="0"/>
          <w:numId w:val="8"/>
        </w:numPr>
        <w:tabs>
          <w:tab w:val="left" w:pos="1619"/>
        </w:tabs>
        <w:spacing w:before="3"/>
        <w:ind w:left="1619" w:hanging="239"/>
      </w:pPr>
      <w:bookmarkStart w:id="712" w:name="_Strengthen_commitment_to_the_ideals_and"/>
      <w:bookmarkEnd w:id="712"/>
      <w:r>
        <w:rPr>
          <w:w w:val="105"/>
        </w:rPr>
        <w:t>Strengthen</w:t>
      </w:r>
      <w:r>
        <w:rPr>
          <w:spacing w:val="-5"/>
          <w:w w:val="105"/>
        </w:rPr>
        <w:t xml:space="preserve"> </w:t>
      </w:r>
      <w:r>
        <w:rPr>
          <w:w w:val="105"/>
        </w:rPr>
        <w:t>commitment</w:t>
      </w:r>
      <w:r>
        <w:rPr>
          <w:spacing w:val="-4"/>
          <w:w w:val="105"/>
        </w:rPr>
        <w:t xml:space="preserve"> </w:t>
      </w:r>
      <w:r>
        <w:rPr>
          <w:w w:val="105"/>
        </w:rPr>
        <w:t>to</w:t>
      </w:r>
      <w:r>
        <w:rPr>
          <w:spacing w:val="-4"/>
          <w:w w:val="105"/>
        </w:rPr>
        <w:t xml:space="preserve"> </w:t>
      </w:r>
      <w:r>
        <w:rPr>
          <w:w w:val="105"/>
        </w:rPr>
        <w:t>the</w:t>
      </w:r>
      <w:r>
        <w:rPr>
          <w:spacing w:val="-6"/>
          <w:w w:val="105"/>
        </w:rPr>
        <w:t xml:space="preserve"> </w:t>
      </w:r>
      <w:r>
        <w:rPr>
          <w:w w:val="105"/>
        </w:rPr>
        <w:t>ideals</w:t>
      </w:r>
      <w:r>
        <w:rPr>
          <w:spacing w:val="-7"/>
          <w:w w:val="105"/>
        </w:rPr>
        <w:t xml:space="preserve"> </w:t>
      </w:r>
      <w:r>
        <w:rPr>
          <w:w w:val="105"/>
        </w:rPr>
        <w:t>and</w:t>
      </w:r>
      <w:r>
        <w:rPr>
          <w:spacing w:val="-6"/>
          <w:w w:val="105"/>
        </w:rPr>
        <w:t xml:space="preserve"> </w:t>
      </w:r>
      <w:r>
        <w:rPr>
          <w:w w:val="105"/>
        </w:rPr>
        <w:t>purposes</w:t>
      </w:r>
      <w:r>
        <w:rPr>
          <w:spacing w:val="-6"/>
          <w:w w:val="105"/>
        </w:rPr>
        <w:t xml:space="preserve"> </w:t>
      </w:r>
      <w:r>
        <w:rPr>
          <w:w w:val="105"/>
        </w:rPr>
        <w:t>of</w:t>
      </w:r>
      <w:r>
        <w:rPr>
          <w:spacing w:val="-7"/>
          <w:w w:val="105"/>
        </w:rPr>
        <w:t xml:space="preserve"> </w:t>
      </w:r>
      <w:r>
        <w:rPr>
          <w:w w:val="105"/>
        </w:rPr>
        <w:t>the</w:t>
      </w:r>
      <w:r>
        <w:rPr>
          <w:spacing w:val="-2"/>
          <w:w w:val="105"/>
        </w:rPr>
        <w:t xml:space="preserve"> profession.</w:t>
      </w:r>
    </w:p>
    <w:p w14:paraId="61EA34BD" w14:textId="77777777" w:rsidR="006C7B61" w:rsidRDefault="006C7B61">
      <w:pPr>
        <w:pStyle w:val="BodyText"/>
      </w:pPr>
    </w:p>
    <w:p w14:paraId="70F62148" w14:textId="77777777" w:rsidR="006C7B61" w:rsidRDefault="00C16190">
      <w:pPr>
        <w:pStyle w:val="BodyText"/>
        <w:ind w:left="1020" w:right="1445"/>
      </w:pPr>
      <w:bookmarkStart w:id="713" w:name="Candidates_are_recommended_by_the_Eligib"/>
      <w:bookmarkEnd w:id="713"/>
      <w:r>
        <w:rPr>
          <w:w w:val="105"/>
        </w:rPr>
        <w:t>Candida</w:t>
      </w:r>
      <w:r>
        <w:rPr>
          <w:w w:val="105"/>
        </w:rPr>
        <w:t>tes are recommended by the Eligibility Committee and elected by the Chapter membership.</w:t>
      </w:r>
      <w:r>
        <w:rPr>
          <w:spacing w:val="40"/>
          <w:w w:val="105"/>
        </w:rPr>
        <w:t xml:space="preserve"> </w:t>
      </w:r>
      <w:r>
        <w:rPr>
          <w:w w:val="105"/>
        </w:rPr>
        <w:t>Candidates are</w:t>
      </w:r>
      <w:r>
        <w:rPr>
          <w:spacing w:val="-2"/>
          <w:w w:val="105"/>
        </w:rPr>
        <w:t xml:space="preserve"> </w:t>
      </w:r>
      <w:r>
        <w:rPr>
          <w:w w:val="105"/>
        </w:rPr>
        <w:t>considered without regard to race, religion,</w:t>
      </w:r>
      <w:r>
        <w:rPr>
          <w:spacing w:val="-2"/>
          <w:w w:val="105"/>
        </w:rPr>
        <w:t xml:space="preserve"> </w:t>
      </w:r>
      <w:r>
        <w:rPr>
          <w:w w:val="105"/>
        </w:rPr>
        <w:t>creed, age, sex, disability, or ethnic heritage.</w:t>
      </w:r>
      <w:r>
        <w:rPr>
          <w:spacing w:val="40"/>
          <w:w w:val="105"/>
        </w:rPr>
        <w:t xml:space="preserve"> </w:t>
      </w:r>
      <w:r>
        <w:rPr>
          <w:w w:val="105"/>
        </w:rPr>
        <w:t>To apply for membership, students must meet the criteria established by Sigma Theta Tau.</w:t>
      </w:r>
    </w:p>
    <w:p w14:paraId="2D67B334" w14:textId="77777777" w:rsidR="006C7B61" w:rsidRDefault="006C7B61">
      <w:pPr>
        <w:pStyle w:val="BodyText"/>
        <w:spacing w:before="2"/>
      </w:pPr>
    </w:p>
    <w:p w14:paraId="7E52A907" w14:textId="77777777" w:rsidR="006C7B61" w:rsidRDefault="00C16190">
      <w:pPr>
        <w:pStyle w:val="Heading4"/>
      </w:pPr>
      <w:bookmarkStart w:id="714" w:name="_TOC_250012"/>
      <w:r>
        <w:t>Alpha</w:t>
      </w:r>
      <w:r>
        <w:rPr>
          <w:spacing w:val="27"/>
        </w:rPr>
        <w:t xml:space="preserve"> </w:t>
      </w:r>
      <w:r>
        <w:t>Tau</w:t>
      </w:r>
      <w:r>
        <w:rPr>
          <w:spacing w:val="27"/>
        </w:rPr>
        <w:t xml:space="preserve"> </w:t>
      </w:r>
      <w:bookmarkEnd w:id="714"/>
      <w:r>
        <w:rPr>
          <w:spacing w:val="-2"/>
        </w:rPr>
        <w:t>Delta</w:t>
      </w:r>
    </w:p>
    <w:p w14:paraId="442B7B43" w14:textId="77777777" w:rsidR="006C7B61" w:rsidRDefault="00C16190">
      <w:pPr>
        <w:pStyle w:val="BodyText"/>
        <w:spacing w:before="267"/>
        <w:ind w:left="1020" w:right="1291"/>
      </w:pPr>
      <w:bookmarkStart w:id="715" w:name="Alpha_Tau_Delta_(ATD)_is_a_national_prof"/>
      <w:bookmarkEnd w:id="715"/>
      <w:r>
        <w:rPr>
          <w:w w:val="105"/>
        </w:rPr>
        <w:t>Alpha</w:t>
      </w:r>
      <w:r>
        <w:rPr>
          <w:spacing w:val="-4"/>
          <w:w w:val="105"/>
        </w:rPr>
        <w:t xml:space="preserve"> </w:t>
      </w:r>
      <w:r>
        <w:rPr>
          <w:w w:val="105"/>
        </w:rPr>
        <w:t>Tau</w:t>
      </w:r>
      <w:r>
        <w:rPr>
          <w:spacing w:val="-5"/>
          <w:w w:val="105"/>
        </w:rPr>
        <w:t xml:space="preserve"> </w:t>
      </w:r>
      <w:r>
        <w:rPr>
          <w:w w:val="105"/>
        </w:rPr>
        <w:t>Delta</w:t>
      </w:r>
      <w:r>
        <w:rPr>
          <w:spacing w:val="-4"/>
          <w:w w:val="105"/>
        </w:rPr>
        <w:t xml:space="preserve"> </w:t>
      </w:r>
      <w:r>
        <w:rPr>
          <w:w w:val="105"/>
        </w:rPr>
        <w:t>(ATD)</w:t>
      </w:r>
      <w:r>
        <w:rPr>
          <w:spacing w:val="-1"/>
          <w:w w:val="105"/>
        </w:rPr>
        <w:t xml:space="preserve"> </w:t>
      </w:r>
      <w:r>
        <w:rPr>
          <w:w w:val="105"/>
        </w:rPr>
        <w:t>is</w:t>
      </w:r>
      <w:r>
        <w:rPr>
          <w:spacing w:val="-2"/>
          <w:w w:val="105"/>
        </w:rPr>
        <w:t xml:space="preserve"> </w:t>
      </w:r>
      <w:r>
        <w:rPr>
          <w:w w:val="105"/>
        </w:rPr>
        <w:t>a</w:t>
      </w:r>
      <w:r>
        <w:rPr>
          <w:spacing w:val="-4"/>
          <w:w w:val="105"/>
        </w:rPr>
        <w:t xml:space="preserve"> </w:t>
      </w:r>
      <w:r>
        <w:rPr>
          <w:w w:val="105"/>
        </w:rPr>
        <w:t>national</w:t>
      </w:r>
      <w:r>
        <w:rPr>
          <w:spacing w:val="-4"/>
          <w:w w:val="105"/>
        </w:rPr>
        <w:t xml:space="preserve"> </w:t>
      </w:r>
      <w:r>
        <w:rPr>
          <w:w w:val="105"/>
        </w:rPr>
        <w:t>professional</w:t>
      </w:r>
      <w:r>
        <w:rPr>
          <w:spacing w:val="-4"/>
          <w:w w:val="105"/>
        </w:rPr>
        <w:t xml:space="preserve"> </w:t>
      </w:r>
      <w:r>
        <w:rPr>
          <w:w w:val="105"/>
        </w:rPr>
        <w:t>fraternity for</w:t>
      </w:r>
      <w:r>
        <w:rPr>
          <w:spacing w:val="-2"/>
          <w:w w:val="105"/>
        </w:rPr>
        <w:t xml:space="preserve"> </w:t>
      </w:r>
      <w:r>
        <w:rPr>
          <w:w w:val="105"/>
        </w:rPr>
        <w:t>professional</w:t>
      </w:r>
      <w:r>
        <w:rPr>
          <w:spacing w:val="-4"/>
          <w:w w:val="105"/>
        </w:rPr>
        <w:t xml:space="preserve"> </w:t>
      </w:r>
      <w:r>
        <w:rPr>
          <w:w w:val="105"/>
        </w:rPr>
        <w:t>nurses.</w:t>
      </w:r>
      <w:r>
        <w:rPr>
          <w:spacing w:val="40"/>
          <w:w w:val="105"/>
        </w:rPr>
        <w:t xml:space="preserve"> </w:t>
      </w:r>
      <w:r>
        <w:rPr>
          <w:w w:val="105"/>
        </w:rPr>
        <w:t>The</w:t>
      </w:r>
      <w:r>
        <w:rPr>
          <w:spacing w:val="-2"/>
          <w:w w:val="105"/>
        </w:rPr>
        <w:t xml:space="preserve"> </w:t>
      </w:r>
      <w:r>
        <w:rPr>
          <w:w w:val="105"/>
        </w:rPr>
        <w:t>purposes</w:t>
      </w:r>
      <w:r>
        <w:rPr>
          <w:spacing w:val="-2"/>
          <w:w w:val="105"/>
        </w:rPr>
        <w:t xml:space="preserve"> </w:t>
      </w:r>
      <w:r>
        <w:rPr>
          <w:w w:val="105"/>
        </w:rPr>
        <w:t>of ATD</w:t>
      </w:r>
      <w:r>
        <w:rPr>
          <w:spacing w:val="-5"/>
          <w:w w:val="105"/>
        </w:rPr>
        <w:t xml:space="preserve"> </w:t>
      </w:r>
      <w:r>
        <w:rPr>
          <w:w w:val="105"/>
        </w:rPr>
        <w:t>include:</w:t>
      </w:r>
    </w:p>
    <w:p w14:paraId="53248DC8" w14:textId="77777777" w:rsidR="006C7B61" w:rsidRDefault="006C7B61">
      <w:pPr>
        <w:pStyle w:val="BodyText"/>
        <w:spacing w:before="3"/>
      </w:pPr>
    </w:p>
    <w:p w14:paraId="3C6026B2" w14:textId="77777777" w:rsidR="006C7B61" w:rsidRDefault="00C16190">
      <w:pPr>
        <w:pStyle w:val="ListParagraph"/>
        <w:numPr>
          <w:ilvl w:val="0"/>
          <w:numId w:val="8"/>
        </w:numPr>
        <w:tabs>
          <w:tab w:val="left" w:pos="1619"/>
          <w:tab w:val="left" w:pos="1740"/>
        </w:tabs>
        <w:ind w:right="2517"/>
      </w:pPr>
      <w:bookmarkStart w:id="716" w:name="_Promoting_personal_and_intellectual_gro"/>
      <w:bookmarkEnd w:id="716"/>
      <w:r>
        <w:rPr>
          <w:w w:val="105"/>
        </w:rPr>
        <w:t>Promoting</w:t>
      </w:r>
      <w:r>
        <w:rPr>
          <w:spacing w:val="-8"/>
          <w:w w:val="105"/>
        </w:rPr>
        <w:t xml:space="preserve"> </w:t>
      </w:r>
      <w:r>
        <w:rPr>
          <w:w w:val="105"/>
        </w:rPr>
        <w:t>personal</w:t>
      </w:r>
      <w:r>
        <w:rPr>
          <w:spacing w:val="-9"/>
          <w:w w:val="105"/>
        </w:rPr>
        <w:t xml:space="preserve"> </w:t>
      </w:r>
      <w:r>
        <w:rPr>
          <w:w w:val="105"/>
        </w:rPr>
        <w:t>and</w:t>
      </w:r>
      <w:r>
        <w:rPr>
          <w:spacing w:val="-8"/>
          <w:w w:val="105"/>
        </w:rPr>
        <w:t xml:space="preserve"> </w:t>
      </w:r>
      <w:r>
        <w:rPr>
          <w:w w:val="105"/>
        </w:rPr>
        <w:t>intellectual</w:t>
      </w:r>
      <w:r>
        <w:rPr>
          <w:spacing w:val="-9"/>
          <w:w w:val="105"/>
        </w:rPr>
        <w:t xml:space="preserve"> </w:t>
      </w:r>
      <w:r>
        <w:rPr>
          <w:w w:val="105"/>
        </w:rPr>
        <w:t>growth</w:t>
      </w:r>
      <w:r>
        <w:rPr>
          <w:spacing w:val="-8"/>
          <w:w w:val="105"/>
        </w:rPr>
        <w:t xml:space="preserve"> </w:t>
      </w:r>
      <w:r>
        <w:rPr>
          <w:w w:val="105"/>
        </w:rPr>
        <w:t>through</w:t>
      </w:r>
      <w:r>
        <w:rPr>
          <w:spacing w:val="-1"/>
          <w:w w:val="105"/>
        </w:rPr>
        <w:t xml:space="preserve"> </w:t>
      </w:r>
      <w:r>
        <w:rPr>
          <w:w w:val="105"/>
        </w:rPr>
        <w:t>education,</w:t>
      </w:r>
      <w:r>
        <w:rPr>
          <w:spacing w:val="-10"/>
          <w:w w:val="105"/>
        </w:rPr>
        <w:t xml:space="preserve"> </w:t>
      </w:r>
      <w:r>
        <w:rPr>
          <w:w w:val="105"/>
        </w:rPr>
        <w:t>networking,</w:t>
      </w:r>
      <w:r>
        <w:rPr>
          <w:spacing w:val="-12"/>
          <w:w w:val="105"/>
        </w:rPr>
        <w:t xml:space="preserve"> </w:t>
      </w:r>
      <w:r>
        <w:rPr>
          <w:w w:val="105"/>
        </w:rPr>
        <w:t xml:space="preserve">and </w:t>
      </w:r>
      <w:r>
        <w:rPr>
          <w:spacing w:val="-2"/>
          <w:w w:val="105"/>
        </w:rPr>
        <w:t>scholarships</w:t>
      </w:r>
    </w:p>
    <w:p w14:paraId="4FB949DD" w14:textId="77777777" w:rsidR="006C7B61" w:rsidRDefault="00C16190">
      <w:pPr>
        <w:pStyle w:val="ListParagraph"/>
        <w:numPr>
          <w:ilvl w:val="0"/>
          <w:numId w:val="8"/>
        </w:numPr>
        <w:tabs>
          <w:tab w:val="left" w:pos="1619"/>
        </w:tabs>
        <w:spacing w:before="3"/>
        <w:ind w:left="1619" w:hanging="239"/>
      </w:pPr>
      <w:bookmarkStart w:id="717" w:name="_Fostering_excellence_in_individual_perf"/>
      <w:bookmarkEnd w:id="717"/>
      <w:r>
        <w:rPr>
          <w:w w:val="105"/>
        </w:rPr>
        <w:t>Fostering excellence</w:t>
      </w:r>
      <w:r>
        <w:rPr>
          <w:spacing w:val="1"/>
          <w:w w:val="105"/>
        </w:rPr>
        <w:t xml:space="preserve"> </w:t>
      </w:r>
      <w:r>
        <w:rPr>
          <w:w w:val="105"/>
        </w:rPr>
        <w:t>in</w:t>
      </w:r>
      <w:r>
        <w:rPr>
          <w:spacing w:val="1"/>
          <w:w w:val="105"/>
        </w:rPr>
        <w:t xml:space="preserve"> </w:t>
      </w:r>
      <w:r>
        <w:rPr>
          <w:w w:val="105"/>
        </w:rPr>
        <w:t>individual performance,</w:t>
      </w:r>
      <w:r>
        <w:rPr>
          <w:spacing w:val="2"/>
          <w:w w:val="105"/>
        </w:rPr>
        <w:t xml:space="preserve"> </w:t>
      </w:r>
      <w:r>
        <w:rPr>
          <w:w w:val="105"/>
        </w:rPr>
        <w:t>character</w:t>
      </w:r>
      <w:r>
        <w:rPr>
          <w:spacing w:val="-1"/>
          <w:w w:val="105"/>
        </w:rPr>
        <w:t xml:space="preserve"> </w:t>
      </w:r>
      <w:r>
        <w:rPr>
          <w:w w:val="105"/>
        </w:rPr>
        <w:t>enrichment and</w:t>
      </w:r>
      <w:r>
        <w:rPr>
          <w:spacing w:val="3"/>
          <w:w w:val="105"/>
        </w:rPr>
        <w:t xml:space="preserve"> </w:t>
      </w:r>
      <w:r>
        <w:rPr>
          <w:spacing w:val="-2"/>
          <w:w w:val="105"/>
        </w:rPr>
        <w:t>leadership</w:t>
      </w:r>
    </w:p>
    <w:p w14:paraId="12537CE7" w14:textId="77777777" w:rsidR="006C7B61" w:rsidRDefault="006C7B61">
      <w:pPr>
        <w:pStyle w:val="BodyText"/>
        <w:spacing w:before="1"/>
      </w:pPr>
    </w:p>
    <w:p w14:paraId="27EB66B0" w14:textId="77777777" w:rsidR="006C7B61" w:rsidRDefault="00C16190">
      <w:pPr>
        <w:pStyle w:val="BodyText"/>
        <w:ind w:left="1020" w:right="1291"/>
      </w:pPr>
      <w:bookmarkStart w:id="718" w:name="To_qualify,_a_student_shall_be_enrolled_"/>
      <w:bookmarkEnd w:id="718"/>
      <w:r>
        <w:rPr>
          <w:w w:val="105"/>
        </w:rPr>
        <w:t>To</w:t>
      </w:r>
      <w:r>
        <w:rPr>
          <w:spacing w:val="-2"/>
          <w:w w:val="105"/>
        </w:rPr>
        <w:t xml:space="preserve"> </w:t>
      </w:r>
      <w:r>
        <w:rPr>
          <w:w w:val="105"/>
        </w:rPr>
        <w:t>qualify, a</w:t>
      </w:r>
      <w:r>
        <w:rPr>
          <w:spacing w:val="-2"/>
          <w:w w:val="105"/>
        </w:rPr>
        <w:t xml:space="preserve"> </w:t>
      </w:r>
      <w:r>
        <w:rPr>
          <w:w w:val="105"/>
        </w:rPr>
        <w:t>student</w:t>
      </w:r>
      <w:r>
        <w:rPr>
          <w:spacing w:val="-2"/>
          <w:w w:val="105"/>
        </w:rPr>
        <w:t xml:space="preserve"> </w:t>
      </w:r>
      <w:r>
        <w:rPr>
          <w:w w:val="105"/>
        </w:rPr>
        <w:t>shall</w:t>
      </w:r>
      <w:r>
        <w:rPr>
          <w:spacing w:val="-2"/>
          <w:w w:val="105"/>
        </w:rPr>
        <w:t xml:space="preserve"> </w:t>
      </w:r>
      <w:r>
        <w:rPr>
          <w:w w:val="105"/>
        </w:rPr>
        <w:t>be</w:t>
      </w:r>
      <w:r>
        <w:rPr>
          <w:spacing w:val="-1"/>
          <w:w w:val="105"/>
        </w:rPr>
        <w:t xml:space="preserve"> </w:t>
      </w:r>
      <w:r>
        <w:rPr>
          <w:w w:val="105"/>
        </w:rPr>
        <w:t>enrolled in</w:t>
      </w:r>
      <w:r>
        <w:rPr>
          <w:spacing w:val="-1"/>
          <w:w w:val="105"/>
        </w:rPr>
        <w:t xml:space="preserve"> </w:t>
      </w:r>
      <w:r>
        <w:rPr>
          <w:w w:val="105"/>
        </w:rPr>
        <w:t>a</w:t>
      </w:r>
      <w:r>
        <w:rPr>
          <w:spacing w:val="-2"/>
          <w:w w:val="105"/>
        </w:rPr>
        <w:t xml:space="preserve"> </w:t>
      </w:r>
      <w:r>
        <w:rPr>
          <w:w w:val="105"/>
        </w:rPr>
        <w:t>Baccalaureate,</w:t>
      </w:r>
      <w:r>
        <w:rPr>
          <w:spacing w:val="-1"/>
          <w:w w:val="105"/>
        </w:rPr>
        <w:t xml:space="preserve"> </w:t>
      </w:r>
      <w:r>
        <w:rPr>
          <w:w w:val="105"/>
        </w:rPr>
        <w:t>Master</w:t>
      </w:r>
      <w:r>
        <w:rPr>
          <w:spacing w:val="-2"/>
          <w:w w:val="105"/>
        </w:rPr>
        <w:t xml:space="preserve"> </w:t>
      </w:r>
      <w:r>
        <w:rPr>
          <w:w w:val="105"/>
        </w:rPr>
        <w:t>or</w:t>
      </w:r>
      <w:r>
        <w:rPr>
          <w:spacing w:val="-1"/>
          <w:w w:val="105"/>
        </w:rPr>
        <w:t xml:space="preserve"> </w:t>
      </w:r>
      <w:r>
        <w:rPr>
          <w:w w:val="105"/>
        </w:rPr>
        <w:t>Doctoral</w:t>
      </w:r>
      <w:r>
        <w:rPr>
          <w:spacing w:val="-2"/>
          <w:w w:val="105"/>
        </w:rPr>
        <w:t xml:space="preserve"> </w:t>
      </w:r>
      <w:r>
        <w:rPr>
          <w:w w:val="105"/>
        </w:rPr>
        <w:t>Degree</w:t>
      </w:r>
      <w:r>
        <w:rPr>
          <w:spacing w:val="-1"/>
          <w:w w:val="105"/>
        </w:rPr>
        <w:t xml:space="preserve"> </w:t>
      </w:r>
      <w:r>
        <w:rPr>
          <w:w w:val="105"/>
        </w:rPr>
        <w:t>Program</w:t>
      </w:r>
      <w:r>
        <w:rPr>
          <w:spacing w:val="-1"/>
          <w:w w:val="105"/>
        </w:rPr>
        <w:t xml:space="preserve"> </w:t>
      </w:r>
      <w:r>
        <w:rPr>
          <w:w w:val="105"/>
        </w:rPr>
        <w:t>in</w:t>
      </w:r>
      <w:r>
        <w:rPr>
          <w:spacing w:val="-1"/>
          <w:w w:val="105"/>
        </w:rPr>
        <w:t xml:space="preserve"> </w:t>
      </w:r>
      <w:r>
        <w:rPr>
          <w:w w:val="105"/>
        </w:rPr>
        <w:t>an accredited school of</w:t>
      </w:r>
      <w:r>
        <w:rPr>
          <w:spacing w:val="-2"/>
          <w:w w:val="105"/>
        </w:rPr>
        <w:t xml:space="preserve"> </w:t>
      </w:r>
      <w:r>
        <w:rPr>
          <w:w w:val="105"/>
        </w:rPr>
        <w:t>nursing.</w:t>
      </w:r>
      <w:r>
        <w:rPr>
          <w:spacing w:val="40"/>
          <w:w w:val="105"/>
        </w:rPr>
        <w:t xml:space="preserve"> </w:t>
      </w:r>
      <w:r>
        <w:rPr>
          <w:w w:val="105"/>
        </w:rPr>
        <w:t>The</w:t>
      </w:r>
      <w:r>
        <w:rPr>
          <w:spacing w:val="-3"/>
          <w:w w:val="105"/>
        </w:rPr>
        <w:t xml:space="preserve"> </w:t>
      </w:r>
      <w:r>
        <w:rPr>
          <w:w w:val="105"/>
        </w:rPr>
        <w:t>student</w:t>
      </w:r>
      <w:r>
        <w:rPr>
          <w:spacing w:val="-2"/>
          <w:w w:val="105"/>
        </w:rPr>
        <w:t xml:space="preserve"> </w:t>
      </w:r>
      <w:r>
        <w:rPr>
          <w:w w:val="105"/>
        </w:rPr>
        <w:t>must</w:t>
      </w:r>
      <w:r>
        <w:rPr>
          <w:spacing w:val="-2"/>
          <w:w w:val="105"/>
        </w:rPr>
        <w:t xml:space="preserve"> </w:t>
      </w:r>
      <w:r>
        <w:rPr>
          <w:w w:val="105"/>
        </w:rPr>
        <w:t xml:space="preserve">have a </w:t>
      </w:r>
      <w:proofErr w:type="gramStart"/>
      <w:r>
        <w:rPr>
          <w:w w:val="105"/>
        </w:rPr>
        <w:t>minimum</w:t>
      </w:r>
      <w:proofErr w:type="gramEnd"/>
      <w:r>
        <w:rPr>
          <w:w w:val="105"/>
        </w:rPr>
        <w:t xml:space="preserve"> 2.5 GPA.</w:t>
      </w:r>
      <w:r>
        <w:rPr>
          <w:spacing w:val="40"/>
          <w:w w:val="105"/>
        </w:rPr>
        <w:t xml:space="preserve"> </w:t>
      </w:r>
      <w:r>
        <w:rPr>
          <w:w w:val="105"/>
        </w:rPr>
        <w:t>The organization makes grants, scholarships and merit awards available.</w:t>
      </w:r>
      <w:r>
        <w:rPr>
          <w:spacing w:val="40"/>
          <w:w w:val="105"/>
        </w:rPr>
        <w:t xml:space="preserve"> </w:t>
      </w:r>
      <w:r>
        <w:rPr>
          <w:w w:val="105"/>
        </w:rPr>
        <w:t>Annually, this organization selects a local community agency as their philanthropic endeavor.</w:t>
      </w:r>
    </w:p>
    <w:p w14:paraId="0CCF2D55" w14:textId="77777777" w:rsidR="006C7B61" w:rsidRDefault="00C16190">
      <w:pPr>
        <w:pStyle w:val="BodyText"/>
        <w:spacing w:before="1" w:line="267" w:lineRule="exact"/>
        <w:ind w:left="1020"/>
      </w:pPr>
      <w:bookmarkStart w:id="719" w:name="ATD_promotes_academic,_professional_and_"/>
      <w:bookmarkEnd w:id="719"/>
      <w:r>
        <w:t>ATD</w:t>
      </w:r>
      <w:r>
        <w:rPr>
          <w:spacing w:val="36"/>
        </w:rPr>
        <w:t xml:space="preserve"> </w:t>
      </w:r>
      <w:r>
        <w:t>promotes</w:t>
      </w:r>
      <w:r>
        <w:rPr>
          <w:spacing w:val="40"/>
        </w:rPr>
        <w:t xml:space="preserve"> </w:t>
      </w:r>
      <w:r>
        <w:t>academic,</w:t>
      </w:r>
      <w:r>
        <w:rPr>
          <w:spacing w:val="33"/>
        </w:rPr>
        <w:t xml:space="preserve"> </w:t>
      </w:r>
      <w:r>
        <w:t>professional</w:t>
      </w:r>
      <w:r>
        <w:rPr>
          <w:spacing w:val="40"/>
        </w:rPr>
        <w:t xml:space="preserve"> </w:t>
      </w:r>
      <w:r>
        <w:t>and</w:t>
      </w:r>
      <w:r>
        <w:rPr>
          <w:spacing w:val="40"/>
        </w:rPr>
        <w:t xml:space="preserve"> </w:t>
      </w:r>
      <w:r>
        <w:t>social</w:t>
      </w:r>
      <w:r>
        <w:rPr>
          <w:spacing w:val="35"/>
        </w:rPr>
        <w:t xml:space="preserve"> </w:t>
      </w:r>
      <w:r>
        <w:t>growth.</w:t>
      </w:r>
      <w:r>
        <w:rPr>
          <w:spacing w:val="35"/>
        </w:rPr>
        <w:t xml:space="preserve">  </w:t>
      </w:r>
      <w:r>
        <w:t>There</w:t>
      </w:r>
      <w:r>
        <w:rPr>
          <w:spacing w:val="33"/>
        </w:rPr>
        <w:t xml:space="preserve"> </w:t>
      </w:r>
      <w:r>
        <w:t>are</w:t>
      </w:r>
      <w:r>
        <w:rPr>
          <w:spacing w:val="33"/>
        </w:rPr>
        <w:t xml:space="preserve"> </w:t>
      </w:r>
      <w:r>
        <w:t>scholarships,</w:t>
      </w:r>
      <w:r>
        <w:rPr>
          <w:spacing w:val="38"/>
        </w:rPr>
        <w:t xml:space="preserve"> </w:t>
      </w:r>
      <w:r>
        <w:t>grants,</w:t>
      </w:r>
      <w:r>
        <w:rPr>
          <w:spacing w:val="33"/>
        </w:rPr>
        <w:t xml:space="preserve"> </w:t>
      </w:r>
      <w:r>
        <w:rPr>
          <w:spacing w:val="-5"/>
        </w:rPr>
        <w:t>and</w:t>
      </w:r>
    </w:p>
    <w:p w14:paraId="030ABC9F" w14:textId="77777777" w:rsidR="006C7B61" w:rsidRDefault="00C16190">
      <w:pPr>
        <w:pStyle w:val="BodyText"/>
        <w:ind w:left="1020" w:right="1291"/>
      </w:pPr>
      <w:r>
        <w:rPr>
          <w:w w:val="105"/>
        </w:rPr>
        <w:t>merit awards awarded annually to students and individual chapters plan educational, professional, social, and philanthropic programs.</w:t>
      </w:r>
    </w:p>
    <w:p w14:paraId="4DF2CFB7" w14:textId="77777777" w:rsidR="006C7B61" w:rsidRDefault="006C7B61">
      <w:pPr>
        <w:pStyle w:val="BodyText"/>
      </w:pPr>
    </w:p>
    <w:p w14:paraId="771782E9" w14:textId="77777777" w:rsidR="006C7B61" w:rsidRDefault="00C16190">
      <w:pPr>
        <w:pStyle w:val="Heading3"/>
        <w:ind w:right="0"/>
        <w:jc w:val="left"/>
      </w:pPr>
      <w:bookmarkStart w:id="720" w:name="SNAP_"/>
      <w:bookmarkStart w:id="721" w:name="_TOC_250011"/>
      <w:bookmarkEnd w:id="720"/>
      <w:bookmarkEnd w:id="721"/>
      <w:r>
        <w:rPr>
          <w:spacing w:val="-4"/>
          <w:w w:val="115"/>
        </w:rPr>
        <w:t>SNAP</w:t>
      </w:r>
    </w:p>
    <w:p w14:paraId="5C0616E9" w14:textId="77777777" w:rsidR="006C7B61" w:rsidRDefault="006C7B61">
      <w:pPr>
        <w:pStyle w:val="BodyText"/>
        <w:rPr>
          <w:b/>
        </w:rPr>
      </w:pPr>
    </w:p>
    <w:p w14:paraId="70A9C2A1" w14:textId="77777777" w:rsidR="006C7B61" w:rsidRDefault="00C16190">
      <w:pPr>
        <w:pStyle w:val="BodyText"/>
        <w:ind w:left="1020" w:right="1291"/>
      </w:pPr>
      <w:bookmarkStart w:id="722" w:name="SNAP-IUP_is_a_division_of_the_Student_Nu"/>
      <w:bookmarkEnd w:id="722"/>
      <w:r>
        <w:rPr>
          <w:w w:val="110"/>
        </w:rPr>
        <w:t>SNAP-IUP</w:t>
      </w:r>
      <w:r>
        <w:rPr>
          <w:spacing w:val="-14"/>
          <w:w w:val="110"/>
        </w:rPr>
        <w:t xml:space="preserve"> </w:t>
      </w:r>
      <w:r>
        <w:rPr>
          <w:w w:val="110"/>
        </w:rPr>
        <w:t>is</w:t>
      </w:r>
      <w:r>
        <w:rPr>
          <w:spacing w:val="-14"/>
          <w:w w:val="110"/>
        </w:rPr>
        <w:t xml:space="preserve"> </w:t>
      </w:r>
      <w:r>
        <w:rPr>
          <w:w w:val="110"/>
        </w:rPr>
        <w:t>a</w:t>
      </w:r>
      <w:r>
        <w:rPr>
          <w:spacing w:val="-14"/>
          <w:w w:val="110"/>
        </w:rPr>
        <w:t xml:space="preserve"> </w:t>
      </w:r>
      <w:r>
        <w:rPr>
          <w:w w:val="110"/>
        </w:rPr>
        <w:t>division</w:t>
      </w:r>
      <w:r>
        <w:rPr>
          <w:spacing w:val="-13"/>
          <w:w w:val="110"/>
        </w:rPr>
        <w:t xml:space="preserve"> </w:t>
      </w:r>
      <w:r>
        <w:rPr>
          <w:w w:val="110"/>
        </w:rPr>
        <w:t>of</w:t>
      </w:r>
      <w:r>
        <w:rPr>
          <w:spacing w:val="-14"/>
          <w:w w:val="110"/>
        </w:rPr>
        <w:t xml:space="preserve"> </w:t>
      </w:r>
      <w:r>
        <w:rPr>
          <w:w w:val="110"/>
        </w:rPr>
        <w:t>the</w:t>
      </w:r>
      <w:r>
        <w:rPr>
          <w:spacing w:val="-14"/>
          <w:w w:val="110"/>
        </w:rPr>
        <w:t xml:space="preserve"> </w:t>
      </w:r>
      <w:r>
        <w:rPr>
          <w:w w:val="110"/>
        </w:rPr>
        <w:t>Student</w:t>
      </w:r>
      <w:r>
        <w:rPr>
          <w:spacing w:val="-13"/>
          <w:w w:val="110"/>
        </w:rPr>
        <w:t xml:space="preserve"> </w:t>
      </w:r>
      <w:r>
        <w:rPr>
          <w:w w:val="110"/>
        </w:rPr>
        <w:t>Nurses</w:t>
      </w:r>
      <w:r>
        <w:rPr>
          <w:spacing w:val="-14"/>
          <w:w w:val="110"/>
        </w:rPr>
        <w:t xml:space="preserve"> </w:t>
      </w:r>
      <w:r>
        <w:rPr>
          <w:w w:val="110"/>
        </w:rPr>
        <w:t>Association</w:t>
      </w:r>
      <w:r>
        <w:rPr>
          <w:spacing w:val="-13"/>
          <w:w w:val="110"/>
        </w:rPr>
        <w:t xml:space="preserve"> </w:t>
      </w:r>
      <w:r>
        <w:rPr>
          <w:w w:val="110"/>
        </w:rPr>
        <w:t>of</w:t>
      </w:r>
      <w:r>
        <w:rPr>
          <w:spacing w:val="-11"/>
          <w:w w:val="110"/>
        </w:rPr>
        <w:t xml:space="preserve"> </w:t>
      </w:r>
      <w:r>
        <w:rPr>
          <w:w w:val="110"/>
        </w:rPr>
        <w:t>PA</w:t>
      </w:r>
      <w:r>
        <w:rPr>
          <w:spacing w:val="-14"/>
          <w:w w:val="110"/>
        </w:rPr>
        <w:t xml:space="preserve"> </w:t>
      </w:r>
      <w:r>
        <w:rPr>
          <w:w w:val="110"/>
        </w:rPr>
        <w:t>which</w:t>
      </w:r>
      <w:r>
        <w:rPr>
          <w:spacing w:val="-11"/>
          <w:w w:val="110"/>
        </w:rPr>
        <w:t xml:space="preserve"> </w:t>
      </w:r>
      <w:r>
        <w:rPr>
          <w:w w:val="110"/>
        </w:rPr>
        <w:t>is</w:t>
      </w:r>
      <w:r>
        <w:rPr>
          <w:spacing w:val="-14"/>
          <w:w w:val="110"/>
        </w:rPr>
        <w:t xml:space="preserve"> </w:t>
      </w:r>
      <w:r>
        <w:rPr>
          <w:w w:val="110"/>
        </w:rPr>
        <w:t>a</w:t>
      </w:r>
      <w:r>
        <w:rPr>
          <w:spacing w:val="-14"/>
          <w:w w:val="110"/>
        </w:rPr>
        <w:t xml:space="preserve"> </w:t>
      </w:r>
      <w:r>
        <w:rPr>
          <w:w w:val="110"/>
        </w:rPr>
        <w:t>constituent</w:t>
      </w:r>
      <w:r>
        <w:rPr>
          <w:spacing w:val="-11"/>
          <w:w w:val="110"/>
        </w:rPr>
        <w:t xml:space="preserve"> </w:t>
      </w:r>
      <w:r>
        <w:rPr>
          <w:w w:val="110"/>
        </w:rPr>
        <w:t>of</w:t>
      </w:r>
      <w:r>
        <w:rPr>
          <w:spacing w:val="-14"/>
          <w:w w:val="110"/>
        </w:rPr>
        <w:t xml:space="preserve"> </w:t>
      </w:r>
      <w:r>
        <w:rPr>
          <w:w w:val="110"/>
        </w:rPr>
        <w:t xml:space="preserve">the </w:t>
      </w:r>
      <w:r>
        <w:t>National</w:t>
      </w:r>
      <w:r>
        <w:rPr>
          <w:spacing w:val="32"/>
        </w:rPr>
        <w:t xml:space="preserve"> </w:t>
      </w:r>
      <w:r>
        <w:t>Student</w:t>
      </w:r>
      <w:r>
        <w:rPr>
          <w:spacing w:val="32"/>
        </w:rPr>
        <w:t xml:space="preserve"> </w:t>
      </w:r>
      <w:r>
        <w:t>Nurses</w:t>
      </w:r>
      <w:r>
        <w:rPr>
          <w:spacing w:val="34"/>
        </w:rPr>
        <w:t xml:space="preserve"> </w:t>
      </w:r>
      <w:r>
        <w:t>Association</w:t>
      </w:r>
      <w:r>
        <w:rPr>
          <w:spacing w:val="38"/>
        </w:rPr>
        <w:t xml:space="preserve"> </w:t>
      </w:r>
      <w:r>
        <w:t>(NSNA).</w:t>
      </w:r>
      <w:r>
        <w:rPr>
          <w:spacing w:val="80"/>
          <w:w w:val="150"/>
        </w:rPr>
        <w:t xml:space="preserve"> </w:t>
      </w:r>
      <w:r>
        <w:t>SNAP-IUP</w:t>
      </w:r>
      <w:r>
        <w:rPr>
          <w:spacing w:val="36"/>
        </w:rPr>
        <w:t xml:space="preserve"> </w:t>
      </w:r>
      <w:r>
        <w:t>is</w:t>
      </w:r>
      <w:r>
        <w:rPr>
          <w:spacing w:val="38"/>
        </w:rPr>
        <w:t xml:space="preserve"> </w:t>
      </w:r>
      <w:r>
        <w:t>a</w:t>
      </w:r>
      <w:r>
        <w:rPr>
          <w:spacing w:val="32"/>
        </w:rPr>
        <w:t xml:space="preserve"> </w:t>
      </w:r>
      <w:r>
        <w:t>student</w:t>
      </w:r>
      <w:r>
        <w:rPr>
          <w:spacing w:val="32"/>
        </w:rPr>
        <w:t xml:space="preserve"> </w:t>
      </w:r>
      <w:r>
        <w:t>organization</w:t>
      </w:r>
      <w:r>
        <w:rPr>
          <w:spacing w:val="32"/>
        </w:rPr>
        <w:t xml:space="preserve"> </w:t>
      </w:r>
      <w:r>
        <w:t>designed</w:t>
      </w:r>
      <w:r>
        <w:rPr>
          <w:spacing w:val="34"/>
        </w:rPr>
        <w:t xml:space="preserve"> </w:t>
      </w:r>
      <w:r>
        <w:t xml:space="preserve">to </w:t>
      </w:r>
      <w:r>
        <w:rPr>
          <w:w w:val="110"/>
        </w:rPr>
        <w:t>enhance</w:t>
      </w:r>
      <w:r>
        <w:rPr>
          <w:spacing w:val="-12"/>
          <w:w w:val="110"/>
        </w:rPr>
        <w:t xml:space="preserve"> </w:t>
      </w:r>
      <w:r>
        <w:rPr>
          <w:w w:val="110"/>
        </w:rPr>
        <w:t>educational,</w:t>
      </w:r>
      <w:r>
        <w:rPr>
          <w:spacing w:val="-13"/>
          <w:w w:val="110"/>
        </w:rPr>
        <w:t xml:space="preserve"> </w:t>
      </w:r>
      <w:r>
        <w:rPr>
          <w:w w:val="110"/>
        </w:rPr>
        <w:t>political,</w:t>
      </w:r>
      <w:r>
        <w:rPr>
          <w:spacing w:val="-11"/>
          <w:w w:val="110"/>
        </w:rPr>
        <w:t xml:space="preserve"> </w:t>
      </w:r>
      <w:r>
        <w:rPr>
          <w:w w:val="110"/>
        </w:rPr>
        <w:t>and</w:t>
      </w:r>
      <w:r>
        <w:rPr>
          <w:spacing w:val="-12"/>
          <w:w w:val="110"/>
        </w:rPr>
        <w:t xml:space="preserve"> </w:t>
      </w:r>
      <w:r>
        <w:rPr>
          <w:w w:val="110"/>
        </w:rPr>
        <w:t>community</w:t>
      </w:r>
      <w:r>
        <w:rPr>
          <w:spacing w:val="-12"/>
          <w:w w:val="110"/>
        </w:rPr>
        <w:t xml:space="preserve"> </w:t>
      </w:r>
      <w:r>
        <w:rPr>
          <w:w w:val="110"/>
        </w:rPr>
        <w:t>awareness.</w:t>
      </w:r>
      <w:r>
        <w:rPr>
          <w:spacing w:val="30"/>
          <w:w w:val="110"/>
        </w:rPr>
        <w:t xml:space="preserve"> </w:t>
      </w:r>
      <w:r>
        <w:rPr>
          <w:w w:val="110"/>
        </w:rPr>
        <w:t>SNAP-IUP</w:t>
      </w:r>
      <w:r>
        <w:rPr>
          <w:spacing w:val="-13"/>
          <w:w w:val="110"/>
        </w:rPr>
        <w:t xml:space="preserve"> </w:t>
      </w:r>
      <w:r>
        <w:rPr>
          <w:w w:val="110"/>
        </w:rPr>
        <w:t>is</w:t>
      </w:r>
      <w:r>
        <w:rPr>
          <w:spacing w:val="-12"/>
          <w:w w:val="110"/>
        </w:rPr>
        <w:t xml:space="preserve"> </w:t>
      </w:r>
      <w:r>
        <w:rPr>
          <w:w w:val="110"/>
        </w:rPr>
        <w:t>open</w:t>
      </w:r>
      <w:r>
        <w:rPr>
          <w:spacing w:val="-10"/>
          <w:w w:val="110"/>
        </w:rPr>
        <w:t xml:space="preserve"> </w:t>
      </w:r>
      <w:r>
        <w:rPr>
          <w:w w:val="110"/>
        </w:rPr>
        <w:t>to</w:t>
      </w:r>
      <w:r>
        <w:rPr>
          <w:spacing w:val="-13"/>
          <w:w w:val="110"/>
        </w:rPr>
        <w:t xml:space="preserve"> </w:t>
      </w:r>
      <w:r>
        <w:rPr>
          <w:w w:val="110"/>
        </w:rPr>
        <w:t>all</w:t>
      </w:r>
      <w:r>
        <w:rPr>
          <w:spacing w:val="-13"/>
          <w:w w:val="110"/>
        </w:rPr>
        <w:t xml:space="preserve"> </w:t>
      </w:r>
      <w:r>
        <w:rPr>
          <w:w w:val="110"/>
        </w:rPr>
        <w:t>nursing</w:t>
      </w:r>
    </w:p>
    <w:p w14:paraId="3B9CA076" w14:textId="77777777" w:rsidR="006C7B61" w:rsidRDefault="00C16190">
      <w:pPr>
        <w:pStyle w:val="BodyText"/>
        <w:spacing w:before="1"/>
        <w:ind w:left="1020" w:right="1291"/>
      </w:pPr>
      <w:r>
        <w:rPr>
          <w:spacing w:val="-2"/>
          <w:w w:val="110"/>
        </w:rPr>
        <w:t>majors.</w:t>
      </w:r>
      <w:r>
        <w:rPr>
          <w:spacing w:val="30"/>
          <w:w w:val="110"/>
        </w:rPr>
        <w:t xml:space="preserve"> </w:t>
      </w:r>
      <w:r>
        <w:rPr>
          <w:spacing w:val="-2"/>
          <w:w w:val="110"/>
        </w:rPr>
        <w:t>Membership</w:t>
      </w:r>
      <w:r>
        <w:rPr>
          <w:spacing w:val="-11"/>
          <w:w w:val="110"/>
        </w:rPr>
        <w:t xml:space="preserve"> </w:t>
      </w:r>
      <w:proofErr w:type="gramStart"/>
      <w:r>
        <w:rPr>
          <w:spacing w:val="-2"/>
          <w:w w:val="110"/>
        </w:rPr>
        <w:t>for</w:t>
      </w:r>
      <w:proofErr w:type="gramEnd"/>
      <w:r>
        <w:rPr>
          <w:spacing w:val="-11"/>
          <w:w w:val="110"/>
        </w:rPr>
        <w:t xml:space="preserve"> </w:t>
      </w:r>
      <w:r>
        <w:rPr>
          <w:spacing w:val="-2"/>
          <w:w w:val="110"/>
        </w:rPr>
        <w:t>the</w:t>
      </w:r>
      <w:r>
        <w:rPr>
          <w:spacing w:val="-11"/>
          <w:w w:val="110"/>
        </w:rPr>
        <w:t xml:space="preserve"> </w:t>
      </w:r>
      <w:r>
        <w:rPr>
          <w:spacing w:val="-2"/>
          <w:w w:val="110"/>
        </w:rPr>
        <w:t>local</w:t>
      </w:r>
      <w:r>
        <w:rPr>
          <w:spacing w:val="-12"/>
          <w:w w:val="110"/>
        </w:rPr>
        <w:t xml:space="preserve"> </w:t>
      </w:r>
      <w:r>
        <w:rPr>
          <w:spacing w:val="-2"/>
          <w:w w:val="110"/>
        </w:rPr>
        <w:t>chapter</w:t>
      </w:r>
      <w:r>
        <w:rPr>
          <w:spacing w:val="-12"/>
          <w:w w:val="110"/>
        </w:rPr>
        <w:t xml:space="preserve"> </w:t>
      </w:r>
      <w:r>
        <w:rPr>
          <w:spacing w:val="-2"/>
          <w:w w:val="110"/>
        </w:rPr>
        <w:t>is</w:t>
      </w:r>
      <w:r>
        <w:rPr>
          <w:spacing w:val="-11"/>
          <w:w w:val="110"/>
        </w:rPr>
        <w:t xml:space="preserve"> </w:t>
      </w:r>
      <w:r>
        <w:rPr>
          <w:spacing w:val="-2"/>
          <w:w w:val="110"/>
        </w:rPr>
        <w:t>free.</w:t>
      </w:r>
      <w:r>
        <w:rPr>
          <w:spacing w:val="32"/>
          <w:w w:val="110"/>
        </w:rPr>
        <w:t xml:space="preserve"> </w:t>
      </w:r>
      <w:r>
        <w:rPr>
          <w:spacing w:val="-2"/>
          <w:w w:val="110"/>
        </w:rPr>
        <w:t>National</w:t>
      </w:r>
      <w:r>
        <w:rPr>
          <w:spacing w:val="-12"/>
          <w:w w:val="110"/>
        </w:rPr>
        <w:t xml:space="preserve"> </w:t>
      </w:r>
      <w:r>
        <w:rPr>
          <w:spacing w:val="-2"/>
          <w:w w:val="110"/>
        </w:rPr>
        <w:t>membership</w:t>
      </w:r>
      <w:r>
        <w:rPr>
          <w:spacing w:val="-11"/>
          <w:w w:val="110"/>
        </w:rPr>
        <w:t xml:space="preserve"> </w:t>
      </w:r>
      <w:r>
        <w:rPr>
          <w:spacing w:val="-2"/>
          <w:w w:val="110"/>
        </w:rPr>
        <w:t>dues</w:t>
      </w:r>
      <w:r>
        <w:rPr>
          <w:spacing w:val="-9"/>
          <w:w w:val="110"/>
        </w:rPr>
        <w:t xml:space="preserve"> </w:t>
      </w:r>
      <w:r>
        <w:rPr>
          <w:spacing w:val="-2"/>
          <w:w w:val="110"/>
        </w:rPr>
        <w:t>are</w:t>
      </w:r>
      <w:r>
        <w:rPr>
          <w:spacing w:val="-13"/>
          <w:w w:val="110"/>
        </w:rPr>
        <w:t xml:space="preserve"> </w:t>
      </w:r>
      <w:r>
        <w:rPr>
          <w:spacing w:val="-2"/>
          <w:w w:val="110"/>
        </w:rPr>
        <w:t>determined</w:t>
      </w:r>
      <w:r>
        <w:rPr>
          <w:spacing w:val="-11"/>
          <w:w w:val="110"/>
        </w:rPr>
        <w:t xml:space="preserve"> </w:t>
      </w:r>
      <w:r>
        <w:rPr>
          <w:spacing w:val="-2"/>
          <w:w w:val="110"/>
        </w:rPr>
        <w:t xml:space="preserve">by </w:t>
      </w:r>
      <w:r>
        <w:t>the</w:t>
      </w:r>
      <w:r>
        <w:rPr>
          <w:spacing w:val="34"/>
        </w:rPr>
        <w:t xml:space="preserve"> </w:t>
      </w:r>
      <w:r>
        <w:t>National</w:t>
      </w:r>
      <w:r>
        <w:rPr>
          <w:spacing w:val="32"/>
        </w:rPr>
        <w:t xml:space="preserve"> </w:t>
      </w:r>
      <w:r>
        <w:t>Student</w:t>
      </w:r>
      <w:r>
        <w:rPr>
          <w:spacing w:val="32"/>
        </w:rPr>
        <w:t xml:space="preserve"> </w:t>
      </w:r>
      <w:r>
        <w:t>Nurses</w:t>
      </w:r>
      <w:r>
        <w:rPr>
          <w:spacing w:val="38"/>
        </w:rPr>
        <w:t xml:space="preserve"> </w:t>
      </w:r>
      <w:r>
        <w:t>Association</w:t>
      </w:r>
      <w:r>
        <w:rPr>
          <w:spacing w:val="38"/>
        </w:rPr>
        <w:t xml:space="preserve"> </w:t>
      </w:r>
      <w:r>
        <w:t>(NSNA).</w:t>
      </w:r>
      <w:r>
        <w:rPr>
          <w:spacing w:val="80"/>
        </w:rPr>
        <w:t xml:space="preserve"> </w:t>
      </w:r>
      <w:r>
        <w:t>Students</w:t>
      </w:r>
      <w:r>
        <w:rPr>
          <w:spacing w:val="38"/>
        </w:rPr>
        <w:t xml:space="preserve"> </w:t>
      </w:r>
      <w:r>
        <w:t>who</w:t>
      </w:r>
      <w:r>
        <w:rPr>
          <w:spacing w:val="34"/>
        </w:rPr>
        <w:t xml:space="preserve"> </w:t>
      </w:r>
      <w:r>
        <w:t>become</w:t>
      </w:r>
      <w:r>
        <w:rPr>
          <w:spacing w:val="34"/>
        </w:rPr>
        <w:t xml:space="preserve"> </w:t>
      </w:r>
      <w:r>
        <w:t>members</w:t>
      </w:r>
      <w:r>
        <w:rPr>
          <w:spacing w:val="38"/>
        </w:rPr>
        <w:t xml:space="preserve"> </w:t>
      </w:r>
      <w:r>
        <w:t>at</w:t>
      </w:r>
      <w:r>
        <w:rPr>
          <w:spacing w:val="38"/>
        </w:rPr>
        <w:t xml:space="preserve"> </w:t>
      </w:r>
      <w:r>
        <w:t>the</w:t>
      </w:r>
      <w:r>
        <w:rPr>
          <w:spacing w:val="34"/>
        </w:rPr>
        <w:t xml:space="preserve"> </w:t>
      </w:r>
      <w:r>
        <w:t>national level</w:t>
      </w:r>
      <w:r>
        <w:rPr>
          <w:spacing w:val="33"/>
        </w:rPr>
        <w:t xml:space="preserve"> </w:t>
      </w:r>
      <w:r>
        <w:t>are</w:t>
      </w:r>
      <w:r>
        <w:rPr>
          <w:spacing w:val="28"/>
        </w:rPr>
        <w:t xml:space="preserve"> </w:t>
      </w:r>
      <w:r>
        <w:t>automatically</w:t>
      </w:r>
      <w:r>
        <w:rPr>
          <w:spacing w:val="35"/>
        </w:rPr>
        <w:t xml:space="preserve"> </w:t>
      </w:r>
      <w:r>
        <w:t>awarded</w:t>
      </w:r>
      <w:r>
        <w:rPr>
          <w:spacing w:val="32"/>
        </w:rPr>
        <w:t xml:space="preserve"> </w:t>
      </w:r>
      <w:r>
        <w:t>state</w:t>
      </w:r>
      <w:r>
        <w:rPr>
          <w:spacing w:val="32"/>
        </w:rPr>
        <w:t xml:space="preserve"> </w:t>
      </w:r>
      <w:r>
        <w:t>membership</w:t>
      </w:r>
      <w:r>
        <w:rPr>
          <w:spacing w:val="40"/>
        </w:rPr>
        <w:t xml:space="preserve"> </w:t>
      </w:r>
      <w:r>
        <w:t>and</w:t>
      </w:r>
      <w:r>
        <w:rPr>
          <w:spacing w:val="32"/>
        </w:rPr>
        <w:t xml:space="preserve"> </w:t>
      </w:r>
      <w:r>
        <w:t>are</w:t>
      </w:r>
      <w:r>
        <w:rPr>
          <w:spacing w:val="28"/>
        </w:rPr>
        <w:t xml:space="preserve"> </w:t>
      </w:r>
      <w:r>
        <w:t>permitted</w:t>
      </w:r>
      <w:r>
        <w:rPr>
          <w:spacing w:val="32"/>
        </w:rPr>
        <w:t xml:space="preserve"> </w:t>
      </w:r>
      <w:r>
        <w:t>to</w:t>
      </w:r>
      <w:r>
        <w:rPr>
          <w:spacing w:val="30"/>
        </w:rPr>
        <w:t xml:space="preserve"> </w:t>
      </w:r>
      <w:r>
        <w:t>attend</w:t>
      </w:r>
      <w:r>
        <w:rPr>
          <w:spacing w:val="32"/>
        </w:rPr>
        <w:t xml:space="preserve"> </w:t>
      </w:r>
      <w:r>
        <w:t>state</w:t>
      </w:r>
      <w:r>
        <w:rPr>
          <w:spacing w:val="32"/>
        </w:rPr>
        <w:t xml:space="preserve"> </w:t>
      </w:r>
      <w:r>
        <w:t>and</w:t>
      </w:r>
      <w:r>
        <w:rPr>
          <w:spacing w:val="32"/>
        </w:rPr>
        <w:t xml:space="preserve"> </w:t>
      </w:r>
      <w:r>
        <w:t xml:space="preserve">national </w:t>
      </w:r>
      <w:r>
        <w:rPr>
          <w:spacing w:val="-2"/>
          <w:w w:val="110"/>
        </w:rPr>
        <w:t>conventions.</w:t>
      </w:r>
    </w:p>
    <w:p w14:paraId="02C4A005" w14:textId="77777777" w:rsidR="006C7B61" w:rsidRDefault="00C16190">
      <w:pPr>
        <w:pStyle w:val="Heading4"/>
        <w:spacing w:before="268"/>
      </w:pPr>
      <w:bookmarkStart w:id="723" w:name="Nurse’s_Christian_Fellowship_(NCF)_"/>
      <w:bookmarkEnd w:id="723"/>
      <w:r>
        <w:rPr>
          <w:w w:val="110"/>
        </w:rPr>
        <w:t>Nurse’s</w:t>
      </w:r>
      <w:r>
        <w:rPr>
          <w:spacing w:val="5"/>
          <w:w w:val="110"/>
        </w:rPr>
        <w:t xml:space="preserve"> </w:t>
      </w:r>
      <w:r>
        <w:rPr>
          <w:w w:val="110"/>
        </w:rPr>
        <w:t>Christian</w:t>
      </w:r>
      <w:r>
        <w:rPr>
          <w:spacing w:val="8"/>
          <w:w w:val="110"/>
        </w:rPr>
        <w:t xml:space="preserve"> </w:t>
      </w:r>
      <w:r>
        <w:rPr>
          <w:w w:val="110"/>
        </w:rPr>
        <w:t>Fellowship</w:t>
      </w:r>
      <w:r>
        <w:rPr>
          <w:spacing w:val="7"/>
          <w:w w:val="110"/>
        </w:rPr>
        <w:t xml:space="preserve"> </w:t>
      </w:r>
      <w:r>
        <w:rPr>
          <w:spacing w:val="-2"/>
          <w:w w:val="110"/>
        </w:rPr>
        <w:t>(NCF)</w:t>
      </w:r>
    </w:p>
    <w:p w14:paraId="4C3B886D" w14:textId="77777777" w:rsidR="006C7B61" w:rsidRDefault="006C7B61">
      <w:pPr>
        <w:pStyle w:val="BodyText"/>
        <w:rPr>
          <w:b/>
        </w:rPr>
      </w:pPr>
    </w:p>
    <w:p w14:paraId="22EDA8AD" w14:textId="77777777" w:rsidR="006C7B61" w:rsidRDefault="00C16190">
      <w:pPr>
        <w:pStyle w:val="BodyText"/>
        <w:spacing w:before="1"/>
        <w:ind w:left="1020"/>
      </w:pPr>
      <w:bookmarkStart w:id="724" w:name="Nurse’s_Christian_Fellowship_(NCF)_is_a_"/>
      <w:bookmarkEnd w:id="724"/>
      <w:r>
        <w:t>Nurse’s</w:t>
      </w:r>
      <w:r>
        <w:rPr>
          <w:spacing w:val="34"/>
        </w:rPr>
        <w:t xml:space="preserve"> </w:t>
      </w:r>
      <w:r>
        <w:t>Christian</w:t>
      </w:r>
      <w:r>
        <w:rPr>
          <w:spacing w:val="39"/>
        </w:rPr>
        <w:t xml:space="preserve"> </w:t>
      </w:r>
      <w:r>
        <w:t>Fellowship</w:t>
      </w:r>
      <w:r>
        <w:rPr>
          <w:spacing w:val="34"/>
        </w:rPr>
        <w:t xml:space="preserve"> </w:t>
      </w:r>
      <w:r>
        <w:t>(NCF)</w:t>
      </w:r>
      <w:r>
        <w:rPr>
          <w:spacing w:val="37"/>
        </w:rPr>
        <w:t xml:space="preserve"> </w:t>
      </w:r>
      <w:r>
        <w:t>is</w:t>
      </w:r>
      <w:r>
        <w:rPr>
          <w:spacing w:val="35"/>
        </w:rPr>
        <w:t xml:space="preserve"> </w:t>
      </w:r>
      <w:r>
        <w:t>a</w:t>
      </w:r>
      <w:r>
        <w:rPr>
          <w:spacing w:val="33"/>
        </w:rPr>
        <w:t xml:space="preserve"> </w:t>
      </w:r>
      <w:r>
        <w:t>professional</w:t>
      </w:r>
      <w:r>
        <w:rPr>
          <w:spacing w:val="36"/>
        </w:rPr>
        <w:t xml:space="preserve"> </w:t>
      </w:r>
      <w:r>
        <w:t>organization</w:t>
      </w:r>
      <w:r>
        <w:rPr>
          <w:spacing w:val="35"/>
        </w:rPr>
        <w:t xml:space="preserve"> </w:t>
      </w:r>
      <w:r>
        <w:t>and</w:t>
      </w:r>
      <w:r>
        <w:rPr>
          <w:spacing w:val="35"/>
        </w:rPr>
        <w:t xml:space="preserve"> </w:t>
      </w:r>
      <w:r>
        <w:t>a</w:t>
      </w:r>
      <w:r>
        <w:rPr>
          <w:spacing w:val="36"/>
        </w:rPr>
        <w:t xml:space="preserve"> </w:t>
      </w:r>
      <w:r>
        <w:t>ministry</w:t>
      </w:r>
      <w:r>
        <w:rPr>
          <w:spacing w:val="37"/>
        </w:rPr>
        <w:t xml:space="preserve"> </w:t>
      </w:r>
      <w:r>
        <w:t>for</w:t>
      </w:r>
      <w:r>
        <w:rPr>
          <w:spacing w:val="35"/>
        </w:rPr>
        <w:t xml:space="preserve"> </w:t>
      </w:r>
      <w:r>
        <w:t>nurses</w:t>
      </w:r>
      <w:r>
        <w:rPr>
          <w:spacing w:val="34"/>
        </w:rPr>
        <w:t xml:space="preserve"> </w:t>
      </w:r>
      <w:r>
        <w:rPr>
          <w:spacing w:val="-5"/>
        </w:rPr>
        <w:t>and</w:t>
      </w:r>
    </w:p>
    <w:p w14:paraId="126CAE9F" w14:textId="77777777" w:rsidR="006C7B61" w:rsidRDefault="00C16190">
      <w:pPr>
        <w:pStyle w:val="BodyText"/>
        <w:ind w:left="1020"/>
      </w:pPr>
      <w:r>
        <w:t>nursing</w:t>
      </w:r>
      <w:r>
        <w:rPr>
          <w:spacing w:val="27"/>
        </w:rPr>
        <w:t xml:space="preserve"> </w:t>
      </w:r>
      <w:r>
        <w:t>students.</w:t>
      </w:r>
      <w:r>
        <w:rPr>
          <w:spacing w:val="77"/>
          <w:w w:val="150"/>
        </w:rPr>
        <w:t xml:space="preserve"> </w:t>
      </w:r>
      <w:r>
        <w:t>Its</w:t>
      </w:r>
      <w:r>
        <w:rPr>
          <w:spacing w:val="27"/>
        </w:rPr>
        <w:t xml:space="preserve"> </w:t>
      </w:r>
      <w:r>
        <w:t>mission</w:t>
      </w:r>
      <w:r>
        <w:rPr>
          <w:spacing w:val="27"/>
        </w:rPr>
        <w:t xml:space="preserve"> </w:t>
      </w:r>
      <w:r>
        <w:t>is</w:t>
      </w:r>
      <w:r>
        <w:rPr>
          <w:spacing w:val="28"/>
        </w:rPr>
        <w:t xml:space="preserve"> </w:t>
      </w:r>
      <w:r>
        <w:t>to</w:t>
      </w:r>
      <w:r>
        <w:rPr>
          <w:spacing w:val="30"/>
        </w:rPr>
        <w:t xml:space="preserve"> </w:t>
      </w:r>
      <w:r>
        <w:t>establish</w:t>
      </w:r>
      <w:r>
        <w:rPr>
          <w:spacing w:val="31"/>
        </w:rPr>
        <w:t xml:space="preserve"> </w:t>
      </w:r>
      <w:r>
        <w:t>and</w:t>
      </w:r>
      <w:r>
        <w:rPr>
          <w:spacing w:val="27"/>
        </w:rPr>
        <w:t xml:space="preserve"> </w:t>
      </w:r>
      <w:r>
        <w:t>advance</w:t>
      </w:r>
      <w:r>
        <w:rPr>
          <w:spacing w:val="27"/>
        </w:rPr>
        <w:t xml:space="preserve"> </w:t>
      </w:r>
      <w:r>
        <w:t>in</w:t>
      </w:r>
      <w:r>
        <w:rPr>
          <w:spacing w:val="25"/>
        </w:rPr>
        <w:t xml:space="preserve"> </w:t>
      </w:r>
      <w:r>
        <w:t>nursing,</w:t>
      </w:r>
      <w:r>
        <w:rPr>
          <w:spacing w:val="24"/>
        </w:rPr>
        <w:t xml:space="preserve"> </w:t>
      </w:r>
      <w:r>
        <w:t>within</w:t>
      </w:r>
      <w:r>
        <w:rPr>
          <w:spacing w:val="30"/>
        </w:rPr>
        <w:t xml:space="preserve"> </w:t>
      </w:r>
      <w:r>
        <w:t>education</w:t>
      </w:r>
      <w:r>
        <w:rPr>
          <w:spacing w:val="26"/>
        </w:rPr>
        <w:t xml:space="preserve"> </w:t>
      </w:r>
      <w:r>
        <w:t>and</w:t>
      </w:r>
      <w:r>
        <w:rPr>
          <w:spacing w:val="27"/>
        </w:rPr>
        <w:t xml:space="preserve"> </w:t>
      </w:r>
      <w:r>
        <w:rPr>
          <w:spacing w:val="-2"/>
        </w:rPr>
        <w:t>practice,</w:t>
      </w:r>
    </w:p>
    <w:p w14:paraId="6E73BEF5" w14:textId="77777777" w:rsidR="006C7B61" w:rsidRDefault="006C7B61">
      <w:pPr>
        <w:sectPr w:rsidR="006C7B61">
          <w:pgSz w:w="12240" w:h="15840"/>
          <w:pgMar w:top="1620" w:right="180" w:bottom="700" w:left="420" w:header="0" w:footer="511" w:gutter="0"/>
          <w:cols w:space="720"/>
        </w:sectPr>
      </w:pPr>
    </w:p>
    <w:p w14:paraId="6971BBDB" w14:textId="77777777" w:rsidR="006C7B61" w:rsidRDefault="00C16190">
      <w:pPr>
        <w:pStyle w:val="BodyText"/>
        <w:spacing w:before="77"/>
        <w:ind w:left="1020" w:right="1291"/>
      </w:pPr>
      <w:bookmarkStart w:id="725" w:name="witnessing_communities_of_nursing_studen"/>
      <w:bookmarkEnd w:id="725"/>
      <w:r>
        <w:rPr>
          <w:w w:val="105"/>
        </w:rPr>
        <w:lastRenderedPageBreak/>
        <w:t>witnessing communities</w:t>
      </w:r>
      <w:r>
        <w:rPr>
          <w:spacing w:val="-3"/>
          <w:w w:val="105"/>
        </w:rPr>
        <w:t xml:space="preserve"> </w:t>
      </w:r>
      <w:r>
        <w:rPr>
          <w:w w:val="105"/>
        </w:rPr>
        <w:t>of</w:t>
      </w:r>
      <w:r>
        <w:rPr>
          <w:spacing w:val="-3"/>
          <w:w w:val="105"/>
        </w:rPr>
        <w:t xml:space="preserve"> </w:t>
      </w:r>
      <w:r>
        <w:rPr>
          <w:w w:val="105"/>
        </w:rPr>
        <w:t>nursing</w:t>
      </w:r>
      <w:r>
        <w:rPr>
          <w:spacing w:val="-3"/>
          <w:w w:val="105"/>
        </w:rPr>
        <w:t xml:space="preserve"> </w:t>
      </w:r>
      <w:r>
        <w:rPr>
          <w:w w:val="105"/>
        </w:rPr>
        <w:t>students</w:t>
      </w:r>
      <w:r>
        <w:rPr>
          <w:spacing w:val="-3"/>
          <w:w w:val="105"/>
        </w:rPr>
        <w:t xml:space="preserve"> </w:t>
      </w:r>
      <w:r>
        <w:rPr>
          <w:w w:val="105"/>
        </w:rPr>
        <w:t>(both</w:t>
      </w:r>
      <w:r>
        <w:rPr>
          <w:spacing w:val="-6"/>
          <w:w w:val="105"/>
        </w:rPr>
        <w:t xml:space="preserve"> </w:t>
      </w:r>
      <w:r>
        <w:rPr>
          <w:w w:val="105"/>
        </w:rPr>
        <w:t>undergraduate</w:t>
      </w:r>
      <w:r>
        <w:rPr>
          <w:spacing w:val="-5"/>
          <w:w w:val="105"/>
        </w:rPr>
        <w:t xml:space="preserve"> </w:t>
      </w:r>
      <w:r>
        <w:rPr>
          <w:w w:val="105"/>
        </w:rPr>
        <w:t>and</w:t>
      </w:r>
      <w:r>
        <w:rPr>
          <w:spacing w:val="-3"/>
          <w:w w:val="105"/>
        </w:rPr>
        <w:t xml:space="preserve"> </w:t>
      </w:r>
      <w:r>
        <w:rPr>
          <w:w w:val="105"/>
        </w:rPr>
        <w:t>graduate)</w:t>
      </w:r>
      <w:r>
        <w:rPr>
          <w:spacing w:val="-1"/>
          <w:w w:val="105"/>
        </w:rPr>
        <w:t xml:space="preserve"> </w:t>
      </w:r>
      <w:r>
        <w:rPr>
          <w:w w:val="105"/>
        </w:rPr>
        <w:t>and</w:t>
      </w:r>
      <w:r>
        <w:rPr>
          <w:spacing w:val="-3"/>
          <w:w w:val="105"/>
        </w:rPr>
        <w:t xml:space="preserve"> </w:t>
      </w:r>
      <w:r>
        <w:rPr>
          <w:w w:val="105"/>
        </w:rPr>
        <w:t>nurses who follow Jesus Christ as Savior and Lord.</w:t>
      </w:r>
    </w:p>
    <w:p w14:paraId="4B40AE54" w14:textId="77777777" w:rsidR="006C7B61" w:rsidRDefault="006C7B61">
      <w:pPr>
        <w:pStyle w:val="BodyText"/>
        <w:spacing w:before="1"/>
      </w:pPr>
    </w:p>
    <w:p w14:paraId="0B6CAA54" w14:textId="77777777" w:rsidR="006C7B61" w:rsidRDefault="00C16190">
      <w:pPr>
        <w:pStyle w:val="BodyText"/>
        <w:ind w:left="1020" w:right="1291"/>
      </w:pPr>
      <w:bookmarkStart w:id="726" w:name="Membership_is_open_to_all_nursing_studen"/>
      <w:bookmarkEnd w:id="726"/>
      <w:r>
        <w:t>Membership</w:t>
      </w:r>
      <w:r>
        <w:rPr>
          <w:spacing w:val="32"/>
        </w:rPr>
        <w:t xml:space="preserve"> </w:t>
      </w:r>
      <w:r>
        <w:t>is</w:t>
      </w:r>
      <w:r>
        <w:rPr>
          <w:spacing w:val="32"/>
        </w:rPr>
        <w:t xml:space="preserve"> </w:t>
      </w:r>
      <w:r>
        <w:t>open</w:t>
      </w:r>
      <w:r>
        <w:rPr>
          <w:spacing w:val="30"/>
        </w:rPr>
        <w:t xml:space="preserve"> </w:t>
      </w:r>
      <w:r>
        <w:t>to</w:t>
      </w:r>
      <w:r>
        <w:rPr>
          <w:spacing w:val="32"/>
        </w:rPr>
        <w:t xml:space="preserve"> </w:t>
      </w:r>
      <w:r>
        <w:t>all</w:t>
      </w:r>
      <w:r>
        <w:rPr>
          <w:spacing w:val="30"/>
        </w:rPr>
        <w:t xml:space="preserve"> </w:t>
      </w:r>
      <w:r>
        <w:t>nursing</w:t>
      </w:r>
      <w:r>
        <w:rPr>
          <w:spacing w:val="36"/>
        </w:rPr>
        <w:t xml:space="preserve"> </w:t>
      </w:r>
      <w:r>
        <w:t>students,</w:t>
      </w:r>
      <w:r>
        <w:rPr>
          <w:spacing w:val="28"/>
        </w:rPr>
        <w:t xml:space="preserve"> </w:t>
      </w:r>
      <w:r>
        <w:t>professional</w:t>
      </w:r>
      <w:r>
        <w:rPr>
          <w:spacing w:val="30"/>
        </w:rPr>
        <w:t xml:space="preserve"> </w:t>
      </w:r>
      <w:r>
        <w:t>nurses,</w:t>
      </w:r>
      <w:r>
        <w:rPr>
          <w:spacing w:val="28"/>
        </w:rPr>
        <w:t xml:space="preserve"> </w:t>
      </w:r>
      <w:r>
        <w:t>and</w:t>
      </w:r>
      <w:r>
        <w:rPr>
          <w:spacing w:val="36"/>
        </w:rPr>
        <w:t xml:space="preserve"> </w:t>
      </w:r>
      <w:r>
        <w:t>nursing</w:t>
      </w:r>
      <w:r>
        <w:rPr>
          <w:spacing w:val="28"/>
        </w:rPr>
        <w:t xml:space="preserve"> </w:t>
      </w:r>
      <w:r>
        <w:t>faculty</w:t>
      </w:r>
      <w:r>
        <w:rPr>
          <w:spacing w:val="32"/>
        </w:rPr>
        <w:t xml:space="preserve"> </w:t>
      </w:r>
      <w:r>
        <w:t>within</w:t>
      </w:r>
      <w:r>
        <w:rPr>
          <w:spacing w:val="32"/>
        </w:rPr>
        <w:t xml:space="preserve"> </w:t>
      </w:r>
      <w:r>
        <w:t>the</w:t>
      </w:r>
      <w:r>
        <w:rPr>
          <w:spacing w:val="28"/>
        </w:rPr>
        <w:t xml:space="preserve"> </w:t>
      </w:r>
      <w:r>
        <w:t>IUP community.</w:t>
      </w:r>
      <w:r>
        <w:rPr>
          <w:spacing w:val="80"/>
        </w:rPr>
        <w:t xml:space="preserve"> </w:t>
      </w:r>
      <w:r>
        <w:t>Meetings</w:t>
      </w:r>
      <w:r>
        <w:rPr>
          <w:spacing w:val="35"/>
        </w:rPr>
        <w:t xml:space="preserve"> </w:t>
      </w:r>
      <w:r>
        <w:t>are</w:t>
      </w:r>
      <w:r>
        <w:rPr>
          <w:spacing w:val="33"/>
        </w:rPr>
        <w:t xml:space="preserve"> </w:t>
      </w:r>
      <w:r>
        <w:t>usually</w:t>
      </w:r>
      <w:r>
        <w:rPr>
          <w:spacing w:val="35"/>
        </w:rPr>
        <w:t xml:space="preserve"> </w:t>
      </w:r>
      <w:r>
        <w:t>held</w:t>
      </w:r>
      <w:r>
        <w:rPr>
          <w:spacing w:val="31"/>
        </w:rPr>
        <w:t xml:space="preserve"> </w:t>
      </w:r>
      <w:r>
        <w:t>twice</w:t>
      </w:r>
      <w:r>
        <w:rPr>
          <w:spacing w:val="31"/>
        </w:rPr>
        <w:t xml:space="preserve"> </w:t>
      </w:r>
      <w:r>
        <w:t>a</w:t>
      </w:r>
      <w:r>
        <w:rPr>
          <w:spacing w:val="33"/>
        </w:rPr>
        <w:t xml:space="preserve"> </w:t>
      </w:r>
      <w:r>
        <w:t>month</w:t>
      </w:r>
      <w:r>
        <w:rPr>
          <w:spacing w:val="29"/>
        </w:rPr>
        <w:t xml:space="preserve"> </w:t>
      </w:r>
      <w:r>
        <w:t>and</w:t>
      </w:r>
      <w:r>
        <w:rPr>
          <w:spacing w:val="35"/>
        </w:rPr>
        <w:t xml:space="preserve"> </w:t>
      </w:r>
      <w:r>
        <w:t>include</w:t>
      </w:r>
      <w:r>
        <w:rPr>
          <w:spacing w:val="31"/>
        </w:rPr>
        <w:t xml:space="preserve"> </w:t>
      </w:r>
      <w:r>
        <w:t>a</w:t>
      </w:r>
      <w:r>
        <w:rPr>
          <w:spacing w:val="29"/>
        </w:rPr>
        <w:t xml:space="preserve"> </w:t>
      </w:r>
      <w:r>
        <w:t>time</w:t>
      </w:r>
      <w:r>
        <w:rPr>
          <w:spacing w:val="31"/>
        </w:rPr>
        <w:t xml:space="preserve"> </w:t>
      </w:r>
      <w:r>
        <w:t>of</w:t>
      </w:r>
      <w:r>
        <w:rPr>
          <w:spacing w:val="29"/>
        </w:rPr>
        <w:t xml:space="preserve"> </w:t>
      </w:r>
      <w:r>
        <w:t>fellowship,</w:t>
      </w:r>
      <w:r>
        <w:rPr>
          <w:spacing w:val="27"/>
        </w:rPr>
        <w:t xml:space="preserve"> </w:t>
      </w:r>
      <w:r>
        <w:t>prayer</w:t>
      </w:r>
      <w:r>
        <w:rPr>
          <w:spacing w:val="29"/>
        </w:rPr>
        <w:t xml:space="preserve"> </w:t>
      </w:r>
      <w:r>
        <w:t xml:space="preserve">and </w:t>
      </w:r>
      <w:r>
        <w:rPr>
          <w:w w:val="110"/>
        </w:rPr>
        <w:t>Bible</w:t>
      </w:r>
      <w:r>
        <w:rPr>
          <w:spacing w:val="-12"/>
          <w:w w:val="110"/>
        </w:rPr>
        <w:t xml:space="preserve"> </w:t>
      </w:r>
      <w:r>
        <w:rPr>
          <w:w w:val="110"/>
        </w:rPr>
        <w:t>study.</w:t>
      </w:r>
    </w:p>
    <w:p w14:paraId="62CF1BE0" w14:textId="77777777" w:rsidR="006C7B61" w:rsidRDefault="00C16190">
      <w:pPr>
        <w:pStyle w:val="Heading4"/>
        <w:spacing w:before="267"/>
      </w:pPr>
      <w:bookmarkStart w:id="727" w:name="_TOC_250010"/>
      <w:r>
        <w:rPr>
          <w:spacing w:val="4"/>
        </w:rPr>
        <w:t>Student</w:t>
      </w:r>
      <w:r>
        <w:rPr>
          <w:spacing w:val="29"/>
        </w:rPr>
        <w:t xml:space="preserve"> </w:t>
      </w:r>
      <w:r>
        <w:rPr>
          <w:spacing w:val="4"/>
        </w:rPr>
        <w:t>Advisory</w:t>
      </w:r>
      <w:r>
        <w:rPr>
          <w:spacing w:val="22"/>
        </w:rPr>
        <w:t xml:space="preserve"> </w:t>
      </w:r>
      <w:bookmarkEnd w:id="727"/>
      <w:r>
        <w:rPr>
          <w:spacing w:val="-4"/>
        </w:rPr>
        <w:t>Board</w:t>
      </w:r>
    </w:p>
    <w:p w14:paraId="3E6D4587" w14:textId="77777777" w:rsidR="006C7B61" w:rsidRDefault="006C7B61">
      <w:pPr>
        <w:pStyle w:val="BodyText"/>
        <w:rPr>
          <w:b/>
        </w:rPr>
      </w:pPr>
    </w:p>
    <w:p w14:paraId="01112E21" w14:textId="77777777" w:rsidR="006C7B61" w:rsidRDefault="00C16190">
      <w:pPr>
        <w:pStyle w:val="BodyText"/>
        <w:ind w:left="1020" w:right="1291"/>
      </w:pPr>
      <w:bookmarkStart w:id="728" w:name="The_purpose_of_the_Student_Advisory_Boar"/>
      <w:bookmarkEnd w:id="728"/>
      <w:r>
        <w:rPr>
          <w:w w:val="105"/>
        </w:rPr>
        <w:t>The purpose of the Student Advisory Board (SAB) is to enhance communication between nursing students and faculty.</w:t>
      </w:r>
      <w:r>
        <w:rPr>
          <w:spacing w:val="40"/>
          <w:w w:val="105"/>
        </w:rPr>
        <w:t xml:space="preserve"> </w:t>
      </w:r>
      <w:r>
        <w:rPr>
          <w:w w:val="105"/>
        </w:rPr>
        <w:t>It affords nursing students the opportunity to bring issues of concern to the attention</w:t>
      </w:r>
      <w:r>
        <w:rPr>
          <w:spacing w:val="-6"/>
          <w:w w:val="105"/>
        </w:rPr>
        <w:t xml:space="preserve"> </w:t>
      </w:r>
      <w:r>
        <w:rPr>
          <w:w w:val="105"/>
        </w:rPr>
        <w:t>of</w:t>
      </w:r>
      <w:r>
        <w:rPr>
          <w:spacing w:val="-6"/>
          <w:w w:val="105"/>
        </w:rPr>
        <w:t xml:space="preserve"> </w:t>
      </w:r>
      <w:r>
        <w:rPr>
          <w:w w:val="105"/>
        </w:rPr>
        <w:t>the</w:t>
      </w:r>
      <w:r>
        <w:rPr>
          <w:spacing w:val="-8"/>
          <w:w w:val="105"/>
        </w:rPr>
        <w:t xml:space="preserve"> </w:t>
      </w:r>
      <w:r>
        <w:rPr>
          <w:w w:val="105"/>
        </w:rPr>
        <w:t>nursing</w:t>
      </w:r>
      <w:r>
        <w:rPr>
          <w:spacing w:val="-8"/>
          <w:w w:val="105"/>
        </w:rPr>
        <w:t xml:space="preserve"> </w:t>
      </w:r>
      <w:r>
        <w:rPr>
          <w:w w:val="105"/>
        </w:rPr>
        <w:t>faculty.</w:t>
      </w:r>
      <w:r>
        <w:rPr>
          <w:spacing w:val="40"/>
          <w:w w:val="105"/>
        </w:rPr>
        <w:t xml:space="preserve"> </w:t>
      </w:r>
      <w:r>
        <w:rPr>
          <w:w w:val="105"/>
        </w:rPr>
        <w:t>The</w:t>
      </w:r>
      <w:r>
        <w:rPr>
          <w:spacing w:val="-8"/>
          <w:w w:val="105"/>
        </w:rPr>
        <w:t xml:space="preserve"> </w:t>
      </w:r>
      <w:r>
        <w:rPr>
          <w:w w:val="105"/>
        </w:rPr>
        <w:t>SAB</w:t>
      </w:r>
      <w:r>
        <w:rPr>
          <w:spacing w:val="-6"/>
          <w:w w:val="105"/>
        </w:rPr>
        <w:t xml:space="preserve"> </w:t>
      </w:r>
      <w:r>
        <w:rPr>
          <w:w w:val="105"/>
        </w:rPr>
        <w:t>consists</w:t>
      </w:r>
      <w:r>
        <w:rPr>
          <w:spacing w:val="-6"/>
          <w:w w:val="105"/>
        </w:rPr>
        <w:t xml:space="preserve"> </w:t>
      </w:r>
      <w:r>
        <w:rPr>
          <w:w w:val="105"/>
        </w:rPr>
        <w:t>of</w:t>
      </w:r>
      <w:r>
        <w:rPr>
          <w:spacing w:val="-6"/>
          <w:w w:val="105"/>
        </w:rPr>
        <w:t xml:space="preserve"> </w:t>
      </w:r>
      <w:r>
        <w:rPr>
          <w:w w:val="105"/>
        </w:rPr>
        <w:t>a</w:t>
      </w:r>
      <w:r>
        <w:rPr>
          <w:spacing w:val="-7"/>
          <w:w w:val="105"/>
        </w:rPr>
        <w:t xml:space="preserve"> </w:t>
      </w:r>
      <w:r>
        <w:rPr>
          <w:w w:val="105"/>
        </w:rPr>
        <w:t>minimum</w:t>
      </w:r>
      <w:r>
        <w:rPr>
          <w:spacing w:val="-8"/>
          <w:w w:val="105"/>
        </w:rPr>
        <w:t xml:space="preserve"> </w:t>
      </w:r>
      <w:r>
        <w:rPr>
          <w:w w:val="105"/>
        </w:rPr>
        <w:t>of</w:t>
      </w:r>
      <w:r>
        <w:rPr>
          <w:spacing w:val="-8"/>
          <w:w w:val="105"/>
        </w:rPr>
        <w:t xml:space="preserve"> </w:t>
      </w:r>
      <w:r>
        <w:rPr>
          <w:w w:val="105"/>
        </w:rPr>
        <w:t>two</w:t>
      </w:r>
      <w:r>
        <w:rPr>
          <w:spacing w:val="-8"/>
          <w:w w:val="105"/>
        </w:rPr>
        <w:t xml:space="preserve"> </w:t>
      </w:r>
      <w:r>
        <w:rPr>
          <w:w w:val="105"/>
        </w:rPr>
        <w:t>voting</w:t>
      </w:r>
      <w:r>
        <w:rPr>
          <w:spacing w:val="-8"/>
          <w:w w:val="105"/>
        </w:rPr>
        <w:t xml:space="preserve"> </w:t>
      </w:r>
      <w:r>
        <w:rPr>
          <w:w w:val="105"/>
        </w:rPr>
        <w:t>representatives</w:t>
      </w:r>
      <w:r>
        <w:rPr>
          <w:spacing w:val="-6"/>
          <w:w w:val="105"/>
        </w:rPr>
        <w:t xml:space="preserve"> </w:t>
      </w:r>
      <w:r>
        <w:rPr>
          <w:w w:val="105"/>
        </w:rPr>
        <w:t>from each nursing class and the SAB faculty advisor.</w:t>
      </w:r>
    </w:p>
    <w:p w14:paraId="0B23528D" w14:textId="77777777" w:rsidR="006C7B61" w:rsidRDefault="006C7B61">
      <w:pPr>
        <w:pStyle w:val="BodyText"/>
      </w:pPr>
    </w:p>
    <w:p w14:paraId="6522A54B" w14:textId="77777777" w:rsidR="006C7B61" w:rsidRDefault="00C16190">
      <w:pPr>
        <w:pStyle w:val="BodyText"/>
        <w:ind w:left="1020" w:right="1291"/>
      </w:pPr>
      <w:bookmarkStart w:id="729" w:name="Any_student_may_go_to_the_Student_Adviso"/>
      <w:bookmarkEnd w:id="729"/>
      <w:r>
        <w:rPr>
          <w:w w:val="105"/>
        </w:rPr>
        <w:t>Any</w:t>
      </w:r>
      <w:r>
        <w:rPr>
          <w:spacing w:val="-5"/>
          <w:w w:val="105"/>
        </w:rPr>
        <w:t xml:space="preserve"> </w:t>
      </w:r>
      <w:r>
        <w:rPr>
          <w:w w:val="105"/>
        </w:rPr>
        <w:t>student</w:t>
      </w:r>
      <w:r>
        <w:rPr>
          <w:spacing w:val="-6"/>
          <w:w w:val="105"/>
        </w:rPr>
        <w:t xml:space="preserve"> </w:t>
      </w:r>
      <w:r>
        <w:rPr>
          <w:w w:val="105"/>
        </w:rPr>
        <w:t>may</w:t>
      </w:r>
      <w:r>
        <w:rPr>
          <w:spacing w:val="-5"/>
          <w:w w:val="105"/>
        </w:rPr>
        <w:t xml:space="preserve"> </w:t>
      </w:r>
      <w:r>
        <w:rPr>
          <w:w w:val="105"/>
        </w:rPr>
        <w:t>go</w:t>
      </w:r>
      <w:r>
        <w:rPr>
          <w:spacing w:val="-3"/>
          <w:w w:val="105"/>
        </w:rPr>
        <w:t xml:space="preserve"> </w:t>
      </w:r>
      <w:r>
        <w:rPr>
          <w:w w:val="105"/>
        </w:rPr>
        <w:t>to</w:t>
      </w:r>
      <w:r>
        <w:rPr>
          <w:spacing w:val="-3"/>
          <w:w w:val="105"/>
        </w:rPr>
        <w:t xml:space="preserve"> </w:t>
      </w:r>
      <w:r>
        <w:rPr>
          <w:w w:val="105"/>
        </w:rPr>
        <w:t>the</w:t>
      </w:r>
      <w:r>
        <w:rPr>
          <w:spacing w:val="-7"/>
          <w:w w:val="105"/>
        </w:rPr>
        <w:t xml:space="preserve"> </w:t>
      </w:r>
      <w:r>
        <w:rPr>
          <w:w w:val="105"/>
        </w:rPr>
        <w:t>Student</w:t>
      </w:r>
      <w:r>
        <w:rPr>
          <w:spacing w:val="-3"/>
          <w:w w:val="105"/>
        </w:rPr>
        <w:t xml:space="preserve"> </w:t>
      </w:r>
      <w:r>
        <w:rPr>
          <w:w w:val="105"/>
        </w:rPr>
        <w:t>Advisory</w:t>
      </w:r>
      <w:r>
        <w:rPr>
          <w:spacing w:val="-4"/>
          <w:w w:val="105"/>
        </w:rPr>
        <w:t xml:space="preserve"> </w:t>
      </w:r>
      <w:r>
        <w:rPr>
          <w:w w:val="105"/>
        </w:rPr>
        <w:t>Board</w:t>
      </w:r>
      <w:r>
        <w:rPr>
          <w:spacing w:val="-5"/>
          <w:w w:val="105"/>
        </w:rPr>
        <w:t xml:space="preserve"> </w:t>
      </w:r>
      <w:r>
        <w:rPr>
          <w:w w:val="105"/>
        </w:rPr>
        <w:t>meetings,</w:t>
      </w:r>
      <w:r>
        <w:rPr>
          <w:spacing w:val="-7"/>
          <w:w w:val="105"/>
        </w:rPr>
        <w:t xml:space="preserve"> </w:t>
      </w:r>
      <w:r>
        <w:rPr>
          <w:w w:val="105"/>
        </w:rPr>
        <w:t>but</w:t>
      </w:r>
      <w:r>
        <w:rPr>
          <w:spacing w:val="-3"/>
          <w:w w:val="105"/>
        </w:rPr>
        <w:t xml:space="preserve"> </w:t>
      </w:r>
      <w:r>
        <w:rPr>
          <w:w w:val="105"/>
        </w:rPr>
        <w:t>each</w:t>
      </w:r>
      <w:r>
        <w:rPr>
          <w:spacing w:val="-3"/>
          <w:w w:val="105"/>
        </w:rPr>
        <w:t xml:space="preserve"> </w:t>
      </w:r>
      <w:r>
        <w:rPr>
          <w:w w:val="105"/>
        </w:rPr>
        <w:t>class</w:t>
      </w:r>
      <w:r>
        <w:rPr>
          <w:spacing w:val="-8"/>
          <w:w w:val="105"/>
        </w:rPr>
        <w:t xml:space="preserve"> </w:t>
      </w:r>
      <w:r>
        <w:rPr>
          <w:w w:val="105"/>
        </w:rPr>
        <w:t>will</w:t>
      </w:r>
      <w:r>
        <w:rPr>
          <w:spacing w:val="-4"/>
          <w:w w:val="105"/>
        </w:rPr>
        <w:t xml:space="preserve"> </w:t>
      </w:r>
      <w:r>
        <w:rPr>
          <w:w w:val="105"/>
        </w:rPr>
        <w:t>have</w:t>
      </w:r>
      <w:r>
        <w:rPr>
          <w:spacing w:val="-7"/>
          <w:w w:val="105"/>
        </w:rPr>
        <w:t xml:space="preserve"> </w:t>
      </w:r>
      <w:r>
        <w:rPr>
          <w:w w:val="105"/>
        </w:rPr>
        <w:t>only</w:t>
      </w:r>
      <w:r>
        <w:rPr>
          <w:spacing w:val="-3"/>
          <w:w w:val="105"/>
        </w:rPr>
        <w:t xml:space="preserve"> </w:t>
      </w:r>
      <w:r>
        <w:rPr>
          <w:w w:val="105"/>
        </w:rPr>
        <w:t>two elected voting members.</w:t>
      </w:r>
    </w:p>
    <w:p w14:paraId="7D2C0AD1" w14:textId="77777777" w:rsidR="006C7B61" w:rsidRDefault="006C7B61">
      <w:pPr>
        <w:pStyle w:val="BodyText"/>
        <w:spacing w:before="240"/>
      </w:pPr>
    </w:p>
    <w:p w14:paraId="1DA7F0E9" w14:textId="77777777" w:rsidR="006C7B61" w:rsidRDefault="00C16190">
      <w:pPr>
        <w:pStyle w:val="Heading3"/>
        <w:spacing w:before="1"/>
        <w:ind w:right="0"/>
        <w:jc w:val="left"/>
      </w:pPr>
      <w:bookmarkStart w:id="730" w:name="APPLICATION_FOR_LICENSURE_EXAM_AND_TEMPO"/>
      <w:bookmarkStart w:id="731" w:name="_TOC_250009"/>
      <w:bookmarkEnd w:id="730"/>
      <w:r>
        <w:rPr>
          <w:w w:val="110"/>
        </w:rPr>
        <w:t>APPLICATION</w:t>
      </w:r>
      <w:r>
        <w:rPr>
          <w:spacing w:val="-7"/>
          <w:w w:val="110"/>
        </w:rPr>
        <w:t xml:space="preserve"> </w:t>
      </w:r>
      <w:r>
        <w:rPr>
          <w:w w:val="110"/>
        </w:rPr>
        <w:t>FOR</w:t>
      </w:r>
      <w:r>
        <w:rPr>
          <w:spacing w:val="-8"/>
          <w:w w:val="110"/>
        </w:rPr>
        <w:t xml:space="preserve"> </w:t>
      </w:r>
      <w:r>
        <w:rPr>
          <w:w w:val="110"/>
        </w:rPr>
        <w:t>LICENSURE</w:t>
      </w:r>
      <w:r>
        <w:rPr>
          <w:spacing w:val="-5"/>
          <w:w w:val="110"/>
        </w:rPr>
        <w:t xml:space="preserve"> </w:t>
      </w:r>
      <w:r>
        <w:rPr>
          <w:w w:val="110"/>
        </w:rPr>
        <w:t>EXAM</w:t>
      </w:r>
      <w:r>
        <w:rPr>
          <w:spacing w:val="-6"/>
          <w:w w:val="110"/>
        </w:rPr>
        <w:t xml:space="preserve"> </w:t>
      </w:r>
      <w:r>
        <w:rPr>
          <w:w w:val="110"/>
        </w:rPr>
        <w:t>AND</w:t>
      </w:r>
      <w:r>
        <w:rPr>
          <w:spacing w:val="-6"/>
          <w:w w:val="110"/>
        </w:rPr>
        <w:t xml:space="preserve"> </w:t>
      </w:r>
      <w:r>
        <w:rPr>
          <w:w w:val="110"/>
        </w:rPr>
        <w:t>TEMPORARY</w:t>
      </w:r>
      <w:r>
        <w:rPr>
          <w:spacing w:val="-8"/>
          <w:w w:val="110"/>
        </w:rPr>
        <w:t xml:space="preserve"> </w:t>
      </w:r>
      <w:r>
        <w:rPr>
          <w:w w:val="110"/>
        </w:rPr>
        <w:t>PRACTICE</w:t>
      </w:r>
      <w:r>
        <w:rPr>
          <w:spacing w:val="-8"/>
          <w:w w:val="110"/>
        </w:rPr>
        <w:t xml:space="preserve"> </w:t>
      </w:r>
      <w:bookmarkEnd w:id="731"/>
      <w:r>
        <w:rPr>
          <w:spacing w:val="-2"/>
          <w:w w:val="110"/>
        </w:rPr>
        <w:t>PERMIT</w:t>
      </w:r>
    </w:p>
    <w:p w14:paraId="4ED1CD38" w14:textId="77777777" w:rsidR="006C7B61" w:rsidRDefault="00C16190">
      <w:pPr>
        <w:pStyle w:val="BodyText"/>
        <w:spacing w:before="240"/>
        <w:ind w:left="1020" w:right="1291"/>
      </w:pPr>
      <w:bookmarkStart w:id="732" w:name="Following_graduation,_two_important_acti"/>
      <w:bookmarkEnd w:id="732"/>
      <w:r>
        <w:rPr>
          <w:w w:val="105"/>
        </w:rPr>
        <w:t>Following</w:t>
      </w:r>
      <w:r>
        <w:rPr>
          <w:spacing w:val="-5"/>
          <w:w w:val="105"/>
        </w:rPr>
        <w:t xml:space="preserve"> </w:t>
      </w:r>
      <w:r>
        <w:rPr>
          <w:w w:val="105"/>
        </w:rPr>
        <w:t>graduation,</w:t>
      </w:r>
      <w:r>
        <w:rPr>
          <w:spacing w:val="-4"/>
          <w:w w:val="105"/>
        </w:rPr>
        <w:t xml:space="preserve"> </w:t>
      </w:r>
      <w:r>
        <w:rPr>
          <w:w w:val="105"/>
        </w:rPr>
        <w:t>two</w:t>
      </w:r>
      <w:r>
        <w:rPr>
          <w:spacing w:val="-6"/>
          <w:w w:val="105"/>
        </w:rPr>
        <w:t xml:space="preserve"> </w:t>
      </w:r>
      <w:r>
        <w:rPr>
          <w:w w:val="105"/>
        </w:rPr>
        <w:t>important</w:t>
      </w:r>
      <w:r>
        <w:rPr>
          <w:spacing w:val="-6"/>
          <w:w w:val="105"/>
        </w:rPr>
        <w:t xml:space="preserve"> </w:t>
      </w:r>
      <w:r>
        <w:rPr>
          <w:w w:val="105"/>
        </w:rPr>
        <w:t>activities</w:t>
      </w:r>
      <w:r>
        <w:rPr>
          <w:spacing w:val="-5"/>
          <w:w w:val="105"/>
        </w:rPr>
        <w:t xml:space="preserve"> </w:t>
      </w:r>
      <w:r>
        <w:rPr>
          <w:w w:val="105"/>
        </w:rPr>
        <w:t>in</w:t>
      </w:r>
      <w:r>
        <w:rPr>
          <w:spacing w:val="-5"/>
          <w:w w:val="105"/>
        </w:rPr>
        <w:t xml:space="preserve"> </w:t>
      </w:r>
      <w:r>
        <w:rPr>
          <w:w w:val="105"/>
        </w:rPr>
        <w:t>a</w:t>
      </w:r>
      <w:r>
        <w:rPr>
          <w:spacing w:val="-6"/>
          <w:w w:val="105"/>
        </w:rPr>
        <w:t xml:space="preserve"> </w:t>
      </w:r>
      <w:r>
        <w:rPr>
          <w:w w:val="105"/>
        </w:rPr>
        <w:t>graduate’s</w:t>
      </w:r>
      <w:r>
        <w:rPr>
          <w:spacing w:val="-5"/>
          <w:w w:val="105"/>
        </w:rPr>
        <w:t xml:space="preserve"> </w:t>
      </w:r>
      <w:r>
        <w:rPr>
          <w:w w:val="105"/>
        </w:rPr>
        <w:t>life</w:t>
      </w:r>
      <w:r>
        <w:rPr>
          <w:spacing w:val="-5"/>
          <w:w w:val="105"/>
        </w:rPr>
        <w:t xml:space="preserve"> </w:t>
      </w:r>
      <w:r>
        <w:rPr>
          <w:w w:val="105"/>
        </w:rPr>
        <w:t>will</w:t>
      </w:r>
      <w:r>
        <w:rPr>
          <w:spacing w:val="-4"/>
          <w:w w:val="105"/>
        </w:rPr>
        <w:t xml:space="preserve"> </w:t>
      </w:r>
      <w:r>
        <w:rPr>
          <w:w w:val="105"/>
        </w:rPr>
        <w:t>be</w:t>
      </w:r>
      <w:r>
        <w:rPr>
          <w:spacing w:val="-7"/>
          <w:w w:val="105"/>
        </w:rPr>
        <w:t xml:space="preserve"> </w:t>
      </w:r>
      <w:r>
        <w:rPr>
          <w:w w:val="105"/>
        </w:rPr>
        <w:t>securing</w:t>
      </w:r>
      <w:r>
        <w:rPr>
          <w:spacing w:val="-3"/>
          <w:w w:val="105"/>
        </w:rPr>
        <w:t xml:space="preserve"> </w:t>
      </w:r>
      <w:r>
        <w:rPr>
          <w:w w:val="105"/>
        </w:rPr>
        <w:t>a</w:t>
      </w:r>
      <w:r>
        <w:rPr>
          <w:spacing w:val="-6"/>
          <w:w w:val="105"/>
        </w:rPr>
        <w:t xml:space="preserve"> </w:t>
      </w:r>
      <w:r>
        <w:rPr>
          <w:w w:val="105"/>
        </w:rPr>
        <w:t>job</w:t>
      </w:r>
      <w:r>
        <w:rPr>
          <w:spacing w:val="-3"/>
          <w:w w:val="105"/>
        </w:rPr>
        <w:t xml:space="preserve"> </w:t>
      </w:r>
      <w:r>
        <w:rPr>
          <w:w w:val="105"/>
        </w:rPr>
        <w:t>and</w:t>
      </w:r>
      <w:r>
        <w:rPr>
          <w:spacing w:val="-5"/>
          <w:w w:val="105"/>
        </w:rPr>
        <w:t xml:space="preserve"> </w:t>
      </w:r>
      <w:r>
        <w:rPr>
          <w:w w:val="105"/>
        </w:rPr>
        <w:t>taking the licensure exam.</w:t>
      </w:r>
      <w:r>
        <w:rPr>
          <w:spacing w:val="40"/>
          <w:w w:val="105"/>
        </w:rPr>
        <w:t xml:space="preserve"> </w:t>
      </w:r>
      <w:r>
        <w:rPr>
          <w:w w:val="105"/>
        </w:rPr>
        <w:t xml:space="preserve">There are specific directives that must be followed </w:t>
      </w:r>
      <w:proofErr w:type="gramStart"/>
      <w:r>
        <w:rPr>
          <w:w w:val="105"/>
        </w:rPr>
        <w:t>in order to</w:t>
      </w:r>
      <w:proofErr w:type="gramEnd"/>
      <w:r>
        <w:rPr>
          <w:w w:val="105"/>
        </w:rPr>
        <w:t xml:space="preserve"> apply for a temporary practice permit (TPP) and admission to the licensure exam.</w:t>
      </w:r>
      <w:r>
        <w:rPr>
          <w:spacing w:val="40"/>
          <w:w w:val="105"/>
        </w:rPr>
        <w:t xml:space="preserve"> </w:t>
      </w:r>
      <w:r>
        <w:rPr>
          <w:w w:val="105"/>
        </w:rPr>
        <w:t>Information about the</w:t>
      </w:r>
    </w:p>
    <w:p w14:paraId="61BACE7C" w14:textId="77777777" w:rsidR="006C7B61" w:rsidRDefault="00C16190">
      <w:pPr>
        <w:pStyle w:val="BodyText"/>
        <w:spacing w:before="1"/>
        <w:ind w:left="1020" w:right="1291"/>
      </w:pPr>
      <w:r>
        <w:rPr>
          <w:w w:val="105"/>
        </w:rPr>
        <w:t>procedure</w:t>
      </w:r>
      <w:r>
        <w:rPr>
          <w:spacing w:val="-2"/>
          <w:w w:val="105"/>
        </w:rPr>
        <w:t xml:space="preserve"> </w:t>
      </w:r>
      <w:r>
        <w:rPr>
          <w:w w:val="105"/>
        </w:rPr>
        <w:t>will</w:t>
      </w:r>
      <w:r>
        <w:rPr>
          <w:spacing w:val="-4"/>
          <w:w w:val="105"/>
        </w:rPr>
        <w:t xml:space="preserve"> </w:t>
      </w:r>
      <w:r>
        <w:rPr>
          <w:w w:val="105"/>
        </w:rPr>
        <w:t>be</w:t>
      </w:r>
      <w:r>
        <w:rPr>
          <w:spacing w:val="-6"/>
          <w:w w:val="105"/>
        </w:rPr>
        <w:t xml:space="preserve"> </w:t>
      </w:r>
      <w:r>
        <w:rPr>
          <w:w w:val="105"/>
        </w:rPr>
        <w:t>presented</w:t>
      </w:r>
      <w:r>
        <w:rPr>
          <w:spacing w:val="-1"/>
          <w:w w:val="105"/>
        </w:rPr>
        <w:t xml:space="preserve"> </w:t>
      </w:r>
      <w:r>
        <w:rPr>
          <w:w w:val="105"/>
        </w:rPr>
        <w:t>at</w:t>
      </w:r>
      <w:r>
        <w:rPr>
          <w:spacing w:val="-3"/>
          <w:w w:val="105"/>
        </w:rPr>
        <w:t xml:space="preserve"> </w:t>
      </w:r>
      <w:r>
        <w:rPr>
          <w:w w:val="105"/>
        </w:rPr>
        <w:t>the</w:t>
      </w:r>
      <w:r>
        <w:rPr>
          <w:spacing w:val="-3"/>
          <w:w w:val="105"/>
        </w:rPr>
        <w:t xml:space="preserve"> </w:t>
      </w:r>
      <w:r>
        <w:rPr>
          <w:w w:val="105"/>
        </w:rPr>
        <w:t>senior</w:t>
      </w:r>
      <w:r>
        <w:rPr>
          <w:spacing w:val="-3"/>
          <w:w w:val="105"/>
        </w:rPr>
        <w:t xml:space="preserve"> </w:t>
      </w:r>
      <w:proofErr w:type="gramStart"/>
      <w:r>
        <w:rPr>
          <w:w w:val="105"/>
        </w:rPr>
        <w:t>level</w:t>
      </w:r>
      <w:proofErr w:type="gramEnd"/>
      <w:r>
        <w:rPr>
          <w:spacing w:val="-2"/>
          <w:w w:val="105"/>
        </w:rPr>
        <w:t xml:space="preserve"> </w:t>
      </w:r>
      <w:r>
        <w:rPr>
          <w:w w:val="105"/>
        </w:rPr>
        <w:t>and</w:t>
      </w:r>
      <w:r>
        <w:rPr>
          <w:spacing w:val="-3"/>
          <w:w w:val="105"/>
        </w:rPr>
        <w:t xml:space="preserve"> </w:t>
      </w:r>
      <w:r>
        <w:rPr>
          <w:w w:val="105"/>
        </w:rPr>
        <w:t>specific</w:t>
      </w:r>
      <w:r>
        <w:rPr>
          <w:spacing w:val="-6"/>
          <w:w w:val="105"/>
        </w:rPr>
        <w:t xml:space="preserve"> </w:t>
      </w:r>
      <w:r>
        <w:rPr>
          <w:w w:val="105"/>
        </w:rPr>
        <w:t>directions</w:t>
      </w:r>
      <w:r>
        <w:rPr>
          <w:spacing w:val="-1"/>
          <w:w w:val="105"/>
        </w:rPr>
        <w:t xml:space="preserve"> </w:t>
      </w:r>
      <w:r>
        <w:rPr>
          <w:w w:val="105"/>
        </w:rPr>
        <w:t>will</w:t>
      </w:r>
      <w:r>
        <w:rPr>
          <w:spacing w:val="-4"/>
          <w:w w:val="105"/>
        </w:rPr>
        <w:t xml:space="preserve"> </w:t>
      </w:r>
      <w:r>
        <w:rPr>
          <w:w w:val="105"/>
        </w:rPr>
        <w:t>be</w:t>
      </w:r>
      <w:r>
        <w:rPr>
          <w:spacing w:val="-6"/>
          <w:w w:val="105"/>
        </w:rPr>
        <w:t xml:space="preserve"> </w:t>
      </w:r>
      <w:r>
        <w:rPr>
          <w:w w:val="105"/>
        </w:rPr>
        <w:t>distributed</w:t>
      </w:r>
      <w:r>
        <w:rPr>
          <w:spacing w:val="-3"/>
          <w:w w:val="105"/>
        </w:rPr>
        <w:t xml:space="preserve"> </w:t>
      </w:r>
      <w:r>
        <w:rPr>
          <w:w w:val="105"/>
        </w:rPr>
        <w:t>during</w:t>
      </w:r>
      <w:r>
        <w:rPr>
          <w:spacing w:val="-3"/>
          <w:w w:val="105"/>
        </w:rPr>
        <w:t xml:space="preserve"> </w:t>
      </w:r>
      <w:r>
        <w:rPr>
          <w:w w:val="105"/>
        </w:rPr>
        <w:t>the final semester of coursework.</w:t>
      </w:r>
    </w:p>
    <w:p w14:paraId="56904F86" w14:textId="77777777" w:rsidR="006C7B61" w:rsidRDefault="006C7B61">
      <w:pPr>
        <w:pStyle w:val="BodyText"/>
      </w:pPr>
    </w:p>
    <w:p w14:paraId="7947B7C5" w14:textId="77777777" w:rsidR="006C7B61" w:rsidRDefault="00C16190">
      <w:pPr>
        <w:pStyle w:val="Heading3"/>
        <w:spacing w:before="1"/>
        <w:ind w:left="2346"/>
      </w:pPr>
      <w:bookmarkStart w:id="733" w:name="SECOND_DEGREE_STUDENTS_"/>
      <w:bookmarkStart w:id="734" w:name="_TOC_250008"/>
      <w:bookmarkEnd w:id="733"/>
      <w:r>
        <w:rPr>
          <w:w w:val="115"/>
        </w:rPr>
        <w:t>SECOND</w:t>
      </w:r>
      <w:r>
        <w:rPr>
          <w:spacing w:val="-13"/>
          <w:w w:val="115"/>
        </w:rPr>
        <w:t xml:space="preserve"> </w:t>
      </w:r>
      <w:r>
        <w:rPr>
          <w:w w:val="115"/>
        </w:rPr>
        <w:t>DEGREE</w:t>
      </w:r>
      <w:r>
        <w:rPr>
          <w:spacing w:val="-13"/>
          <w:w w:val="115"/>
        </w:rPr>
        <w:t xml:space="preserve"> </w:t>
      </w:r>
      <w:bookmarkEnd w:id="734"/>
      <w:r>
        <w:rPr>
          <w:spacing w:val="-2"/>
          <w:w w:val="115"/>
        </w:rPr>
        <w:t>STUDENTS</w:t>
      </w:r>
    </w:p>
    <w:p w14:paraId="4F61F694" w14:textId="77777777" w:rsidR="006C7B61" w:rsidRDefault="00C16190">
      <w:pPr>
        <w:pStyle w:val="BodyText"/>
        <w:spacing w:before="240"/>
        <w:ind w:left="1020" w:right="1917"/>
        <w:jc w:val="both"/>
      </w:pPr>
      <w:bookmarkStart w:id="735" w:name="Please_note_that_the_IUP_Department_of_N"/>
      <w:bookmarkEnd w:id="735"/>
      <w:r>
        <w:rPr>
          <w:w w:val="105"/>
        </w:rPr>
        <w:t>Please</w:t>
      </w:r>
      <w:r>
        <w:rPr>
          <w:spacing w:val="-2"/>
          <w:w w:val="105"/>
        </w:rPr>
        <w:t xml:space="preserve"> </w:t>
      </w:r>
      <w:r>
        <w:rPr>
          <w:w w:val="105"/>
        </w:rPr>
        <w:t>note</w:t>
      </w:r>
      <w:r>
        <w:rPr>
          <w:spacing w:val="-2"/>
          <w:w w:val="105"/>
        </w:rPr>
        <w:t xml:space="preserve"> </w:t>
      </w:r>
      <w:r>
        <w:rPr>
          <w:w w:val="105"/>
        </w:rPr>
        <w:t>that the</w:t>
      </w:r>
      <w:r>
        <w:rPr>
          <w:spacing w:val="-2"/>
          <w:w w:val="105"/>
        </w:rPr>
        <w:t xml:space="preserve"> </w:t>
      </w:r>
      <w:r>
        <w:rPr>
          <w:w w:val="105"/>
        </w:rPr>
        <w:t>IUP</w:t>
      </w:r>
      <w:r>
        <w:rPr>
          <w:spacing w:val="-3"/>
          <w:w w:val="105"/>
        </w:rPr>
        <w:t xml:space="preserve"> </w:t>
      </w:r>
      <w:r>
        <w:rPr>
          <w:w w:val="105"/>
        </w:rPr>
        <w:t>Department</w:t>
      </w:r>
      <w:r>
        <w:rPr>
          <w:spacing w:val="-3"/>
          <w:w w:val="105"/>
        </w:rPr>
        <w:t xml:space="preserve"> </w:t>
      </w:r>
      <w:r>
        <w:rPr>
          <w:w w:val="105"/>
        </w:rPr>
        <w:t>of</w:t>
      </w:r>
      <w:r>
        <w:rPr>
          <w:spacing w:val="-2"/>
          <w:w w:val="105"/>
        </w:rPr>
        <w:t xml:space="preserve"> </w:t>
      </w:r>
      <w:r>
        <w:rPr>
          <w:w w:val="105"/>
        </w:rPr>
        <w:t>Nursing</w:t>
      </w:r>
      <w:r>
        <w:rPr>
          <w:spacing w:val="-2"/>
          <w:w w:val="105"/>
        </w:rPr>
        <w:t xml:space="preserve"> </w:t>
      </w:r>
      <w:r>
        <w:rPr>
          <w:w w:val="105"/>
        </w:rPr>
        <w:t>offers a</w:t>
      </w:r>
      <w:r>
        <w:rPr>
          <w:spacing w:val="-3"/>
          <w:w w:val="105"/>
        </w:rPr>
        <w:t xml:space="preserve"> </w:t>
      </w:r>
      <w:r>
        <w:rPr>
          <w:w w:val="105"/>
        </w:rPr>
        <w:t>program</w:t>
      </w:r>
      <w:r>
        <w:rPr>
          <w:spacing w:val="-2"/>
          <w:w w:val="105"/>
        </w:rPr>
        <w:t xml:space="preserve"> </w:t>
      </w:r>
      <w:r>
        <w:rPr>
          <w:w w:val="105"/>
        </w:rPr>
        <w:t>of</w:t>
      </w:r>
      <w:r>
        <w:rPr>
          <w:spacing w:val="-3"/>
          <w:w w:val="105"/>
        </w:rPr>
        <w:t xml:space="preserve"> </w:t>
      </w:r>
      <w:r>
        <w:rPr>
          <w:w w:val="105"/>
        </w:rPr>
        <w:t>study</w:t>
      </w:r>
      <w:r>
        <w:rPr>
          <w:spacing w:val="-2"/>
          <w:w w:val="105"/>
        </w:rPr>
        <w:t xml:space="preserve"> </w:t>
      </w:r>
      <w:r>
        <w:rPr>
          <w:w w:val="105"/>
        </w:rPr>
        <w:t>for</w:t>
      </w:r>
      <w:r>
        <w:rPr>
          <w:spacing w:val="-2"/>
          <w:w w:val="105"/>
        </w:rPr>
        <w:t xml:space="preserve"> </w:t>
      </w:r>
      <w:r>
        <w:rPr>
          <w:w w:val="105"/>
        </w:rPr>
        <w:t>second</w:t>
      </w:r>
      <w:r>
        <w:rPr>
          <w:spacing w:val="-2"/>
          <w:w w:val="105"/>
        </w:rPr>
        <w:t xml:space="preserve"> </w:t>
      </w:r>
      <w:r>
        <w:rPr>
          <w:w w:val="105"/>
        </w:rPr>
        <w:t>degree candidates. Admitted candidates will be assigned an academic advisor to assist with course requirements on an individual basis.</w:t>
      </w:r>
    </w:p>
    <w:p w14:paraId="7C3D68E6" w14:textId="77777777" w:rsidR="006C7B61" w:rsidRDefault="00C16190">
      <w:pPr>
        <w:pStyle w:val="Heading3"/>
        <w:spacing w:before="267"/>
        <w:ind w:left="2346"/>
      </w:pPr>
      <w:bookmarkStart w:id="736" w:name="INTERNSHIPS_"/>
      <w:bookmarkEnd w:id="736"/>
      <w:r>
        <w:rPr>
          <w:spacing w:val="-2"/>
          <w:w w:val="115"/>
        </w:rPr>
        <w:t>INTERNSHIPS</w:t>
      </w:r>
    </w:p>
    <w:p w14:paraId="5AEE374A" w14:textId="77777777" w:rsidR="006C7B61" w:rsidRDefault="006C7B61">
      <w:pPr>
        <w:pStyle w:val="BodyText"/>
        <w:rPr>
          <w:b/>
        </w:rPr>
      </w:pPr>
    </w:p>
    <w:p w14:paraId="7FCBF5E9" w14:textId="77777777" w:rsidR="006C7B61" w:rsidRDefault="00C16190">
      <w:pPr>
        <w:pStyle w:val="BodyText"/>
        <w:spacing w:before="1"/>
        <w:ind w:left="1020" w:right="1445"/>
      </w:pPr>
      <w:bookmarkStart w:id="737" w:name="Nursing_students_wanting_to_complete_int"/>
      <w:bookmarkEnd w:id="737"/>
      <w:r>
        <w:rPr>
          <w:w w:val="105"/>
        </w:rPr>
        <w:t>Nursing</w:t>
      </w:r>
      <w:r>
        <w:rPr>
          <w:spacing w:val="-5"/>
          <w:w w:val="105"/>
        </w:rPr>
        <w:t xml:space="preserve"> </w:t>
      </w:r>
      <w:r>
        <w:rPr>
          <w:w w:val="105"/>
        </w:rPr>
        <w:t>students</w:t>
      </w:r>
      <w:r>
        <w:rPr>
          <w:spacing w:val="-3"/>
          <w:w w:val="105"/>
        </w:rPr>
        <w:t xml:space="preserve"> </w:t>
      </w:r>
      <w:r>
        <w:rPr>
          <w:w w:val="105"/>
        </w:rPr>
        <w:t>wanting</w:t>
      </w:r>
      <w:r>
        <w:rPr>
          <w:spacing w:val="-5"/>
          <w:w w:val="105"/>
        </w:rPr>
        <w:t xml:space="preserve"> </w:t>
      </w:r>
      <w:r>
        <w:rPr>
          <w:w w:val="105"/>
        </w:rPr>
        <w:t>to</w:t>
      </w:r>
      <w:r>
        <w:rPr>
          <w:spacing w:val="-6"/>
          <w:w w:val="105"/>
        </w:rPr>
        <w:t xml:space="preserve"> </w:t>
      </w:r>
      <w:r>
        <w:rPr>
          <w:w w:val="105"/>
        </w:rPr>
        <w:t>complete</w:t>
      </w:r>
      <w:r>
        <w:rPr>
          <w:spacing w:val="-7"/>
          <w:w w:val="105"/>
        </w:rPr>
        <w:t xml:space="preserve"> </w:t>
      </w:r>
      <w:r>
        <w:rPr>
          <w:w w:val="105"/>
        </w:rPr>
        <w:t>internships</w:t>
      </w:r>
      <w:r>
        <w:rPr>
          <w:spacing w:val="-5"/>
          <w:w w:val="105"/>
        </w:rPr>
        <w:t xml:space="preserve"> </w:t>
      </w:r>
      <w:r>
        <w:rPr>
          <w:w w:val="105"/>
        </w:rPr>
        <w:t>need</w:t>
      </w:r>
      <w:r>
        <w:rPr>
          <w:spacing w:val="-3"/>
          <w:w w:val="105"/>
        </w:rPr>
        <w:t xml:space="preserve"> </w:t>
      </w:r>
      <w:r>
        <w:rPr>
          <w:w w:val="105"/>
        </w:rPr>
        <w:t>to</w:t>
      </w:r>
      <w:r>
        <w:rPr>
          <w:spacing w:val="-3"/>
          <w:w w:val="105"/>
        </w:rPr>
        <w:t xml:space="preserve"> </w:t>
      </w:r>
      <w:r>
        <w:rPr>
          <w:w w:val="105"/>
        </w:rPr>
        <w:t>inform</w:t>
      </w:r>
      <w:r>
        <w:rPr>
          <w:spacing w:val="-4"/>
          <w:w w:val="105"/>
        </w:rPr>
        <w:t xml:space="preserve"> </w:t>
      </w:r>
      <w:r>
        <w:rPr>
          <w:w w:val="105"/>
        </w:rPr>
        <w:t>their advisor</w:t>
      </w:r>
      <w:r>
        <w:rPr>
          <w:spacing w:val="-3"/>
          <w:w w:val="105"/>
        </w:rPr>
        <w:t xml:space="preserve"> </w:t>
      </w:r>
      <w:r>
        <w:rPr>
          <w:w w:val="105"/>
        </w:rPr>
        <w:t>and</w:t>
      </w:r>
      <w:r>
        <w:rPr>
          <w:spacing w:val="-3"/>
          <w:w w:val="105"/>
        </w:rPr>
        <w:t xml:space="preserve"> </w:t>
      </w:r>
      <w:r>
        <w:rPr>
          <w:w w:val="105"/>
        </w:rPr>
        <w:t>complete</w:t>
      </w:r>
      <w:r>
        <w:rPr>
          <w:spacing w:val="-5"/>
          <w:w w:val="105"/>
        </w:rPr>
        <w:t xml:space="preserve"> </w:t>
      </w:r>
      <w:r>
        <w:rPr>
          <w:w w:val="105"/>
        </w:rPr>
        <w:t>an internship form by the due date.</w:t>
      </w:r>
      <w:r>
        <w:rPr>
          <w:spacing w:val="40"/>
          <w:w w:val="105"/>
        </w:rPr>
        <w:t xml:space="preserve"> </w:t>
      </w:r>
      <w:r>
        <w:rPr>
          <w:w w:val="105"/>
        </w:rPr>
        <w:t>All internship sites must be sites that are already approved clinical sites.</w:t>
      </w:r>
      <w:r>
        <w:rPr>
          <w:spacing w:val="40"/>
          <w:w w:val="105"/>
        </w:rPr>
        <w:t xml:space="preserve"> </w:t>
      </w:r>
      <w:r>
        <w:rPr>
          <w:w w:val="105"/>
        </w:rPr>
        <w:t>Please refer to the internship checklist.</w:t>
      </w:r>
    </w:p>
    <w:p w14:paraId="4EA5D84A" w14:textId="77777777" w:rsidR="006C7B61" w:rsidRDefault="006C7B61">
      <w:pPr>
        <w:sectPr w:rsidR="006C7B61">
          <w:pgSz w:w="12240" w:h="15840"/>
          <w:pgMar w:top="1360" w:right="180" w:bottom="700" w:left="420" w:header="0" w:footer="511" w:gutter="0"/>
          <w:cols w:space="720"/>
        </w:sectPr>
      </w:pPr>
    </w:p>
    <w:p w14:paraId="4B677768" w14:textId="77777777" w:rsidR="006C7B61" w:rsidRDefault="00C16190">
      <w:pPr>
        <w:pStyle w:val="BodyText"/>
        <w:ind w:left="1020"/>
        <w:rPr>
          <w:sz w:val="20"/>
        </w:rPr>
      </w:pPr>
      <w:r>
        <w:rPr>
          <w:noProof/>
          <w:sz w:val="20"/>
        </w:rPr>
        <w:lastRenderedPageBreak/>
        <w:drawing>
          <wp:inline distT="0" distB="0" distL="0" distR="0" wp14:anchorId="3C2C5242" wp14:editId="20B27C68">
            <wp:extent cx="5959397" cy="653796"/>
            <wp:effectExtent l="0" t="0" r="0" b="0"/>
            <wp:docPr id="22" name="Image 22" descr="Indiana University of Pennsylvania College of Health and Human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Indiana University of Pennsylvania College of Health and Human Services"/>
                    <pic:cNvPicPr/>
                  </pic:nvPicPr>
                  <pic:blipFill>
                    <a:blip r:embed="rId55" cstate="print"/>
                    <a:stretch>
                      <a:fillRect/>
                    </a:stretch>
                  </pic:blipFill>
                  <pic:spPr>
                    <a:xfrm>
                      <a:off x="0" y="0"/>
                      <a:ext cx="5959397" cy="653796"/>
                    </a:xfrm>
                    <a:prstGeom prst="rect">
                      <a:avLst/>
                    </a:prstGeom>
                  </pic:spPr>
                </pic:pic>
              </a:graphicData>
            </a:graphic>
          </wp:inline>
        </w:drawing>
      </w:r>
    </w:p>
    <w:p w14:paraId="5B5CB988" w14:textId="77777777" w:rsidR="006C7B61" w:rsidRDefault="00C16190">
      <w:pPr>
        <w:spacing w:before="193"/>
        <w:ind w:left="2343" w:right="2582"/>
        <w:jc w:val="center"/>
        <w:rPr>
          <w:b/>
          <w:sz w:val="28"/>
        </w:rPr>
      </w:pPr>
      <w:bookmarkStart w:id="738" w:name="Nursing_Internship_Checklist_"/>
      <w:bookmarkEnd w:id="738"/>
      <w:r>
        <w:rPr>
          <w:b/>
          <w:spacing w:val="-2"/>
          <w:w w:val="110"/>
          <w:sz w:val="28"/>
          <w:u w:val="single"/>
        </w:rPr>
        <w:t>Nursing Internship</w:t>
      </w:r>
      <w:r>
        <w:rPr>
          <w:b/>
          <w:spacing w:val="-3"/>
          <w:w w:val="110"/>
          <w:sz w:val="28"/>
          <w:u w:val="single"/>
        </w:rPr>
        <w:t xml:space="preserve"> </w:t>
      </w:r>
      <w:r>
        <w:rPr>
          <w:b/>
          <w:spacing w:val="-2"/>
          <w:w w:val="110"/>
          <w:sz w:val="28"/>
          <w:u w:val="single"/>
        </w:rPr>
        <w:t>Checklist</w:t>
      </w:r>
    </w:p>
    <w:p w14:paraId="0F466DB3" w14:textId="77777777" w:rsidR="006C7B61" w:rsidRDefault="00C16190">
      <w:pPr>
        <w:pStyle w:val="Heading1"/>
        <w:tabs>
          <w:tab w:val="left" w:pos="5985"/>
          <w:tab w:val="left" w:pos="8905"/>
          <w:tab w:val="left" w:pos="11285"/>
        </w:tabs>
        <w:spacing w:before="186"/>
        <w:rPr>
          <w:rFonts w:ascii="Calibri"/>
        </w:rPr>
      </w:pPr>
      <w:bookmarkStart w:id="739" w:name="Student_Name:_____Banner_ID:_@___4_Lette"/>
      <w:bookmarkEnd w:id="739"/>
      <w:r>
        <w:rPr>
          <w:rFonts w:ascii="Calibri"/>
          <w:w w:val="105"/>
        </w:rPr>
        <w:t>Student</w:t>
      </w:r>
      <w:r>
        <w:rPr>
          <w:rFonts w:ascii="Calibri"/>
          <w:spacing w:val="-6"/>
          <w:w w:val="105"/>
        </w:rPr>
        <w:t xml:space="preserve"> </w:t>
      </w:r>
      <w:proofErr w:type="gramStart"/>
      <w:r>
        <w:rPr>
          <w:rFonts w:ascii="Calibri"/>
          <w:w w:val="105"/>
        </w:rPr>
        <w:t>Name</w:t>
      </w:r>
      <w:r>
        <w:rPr>
          <w:rFonts w:ascii="Calibri"/>
          <w:spacing w:val="-5"/>
          <w:w w:val="105"/>
          <w:u w:val="thick"/>
        </w:rPr>
        <w:t xml:space="preserve"> </w:t>
      </w:r>
      <w:r>
        <w:rPr>
          <w:rFonts w:ascii="Calibri"/>
          <w:spacing w:val="-10"/>
          <w:w w:val="105"/>
          <w:u w:val="thick"/>
        </w:rPr>
        <w:t>:</w:t>
      </w:r>
      <w:proofErr w:type="gramEnd"/>
      <w:r>
        <w:rPr>
          <w:rFonts w:ascii="Calibri"/>
          <w:u w:val="thick"/>
        </w:rPr>
        <w:tab/>
      </w:r>
      <w:r>
        <w:rPr>
          <w:rFonts w:ascii="Calibri"/>
          <w:spacing w:val="40"/>
          <w:w w:val="105"/>
        </w:rPr>
        <w:t xml:space="preserve"> </w:t>
      </w:r>
      <w:r>
        <w:rPr>
          <w:rFonts w:ascii="Calibri"/>
          <w:w w:val="105"/>
        </w:rPr>
        <w:t xml:space="preserve">Banner </w:t>
      </w:r>
      <w:proofErr w:type="gramStart"/>
      <w:r>
        <w:rPr>
          <w:rFonts w:ascii="Calibri"/>
          <w:w w:val="105"/>
        </w:rPr>
        <w:t>I</w:t>
      </w:r>
      <w:r>
        <w:rPr>
          <w:rFonts w:ascii="Calibri"/>
          <w:w w:val="105"/>
          <w:u w:val="thick"/>
        </w:rPr>
        <w:t>D: @</w:t>
      </w:r>
      <w:r>
        <w:rPr>
          <w:rFonts w:ascii="Calibri"/>
          <w:u w:val="thick"/>
        </w:rPr>
        <w:tab/>
      </w:r>
      <w:proofErr w:type="gramEnd"/>
      <w:r>
        <w:rPr>
          <w:rFonts w:ascii="Calibri"/>
          <w:spacing w:val="-17"/>
        </w:rPr>
        <w:t xml:space="preserve"> </w:t>
      </w:r>
      <w:r>
        <w:rPr>
          <w:rFonts w:ascii="Calibri"/>
          <w:spacing w:val="-4"/>
          <w:w w:val="110"/>
        </w:rPr>
        <w:t>4</w:t>
      </w:r>
      <w:r>
        <w:rPr>
          <w:rFonts w:ascii="Calibri"/>
          <w:spacing w:val="-11"/>
          <w:w w:val="110"/>
        </w:rPr>
        <w:t xml:space="preserve"> </w:t>
      </w:r>
      <w:proofErr w:type="gramStart"/>
      <w:r>
        <w:rPr>
          <w:rFonts w:ascii="Calibri"/>
          <w:spacing w:val="-4"/>
          <w:w w:val="110"/>
        </w:rPr>
        <w:t>Letters</w:t>
      </w:r>
      <w:r>
        <w:rPr>
          <w:rFonts w:ascii="Calibri"/>
          <w:spacing w:val="-32"/>
          <w:w w:val="110"/>
          <w:u w:val="single"/>
        </w:rPr>
        <w:t xml:space="preserve"> </w:t>
      </w:r>
      <w:r>
        <w:rPr>
          <w:rFonts w:ascii="Calibri"/>
          <w:spacing w:val="-4"/>
          <w:w w:val="110"/>
          <w:u w:val="single"/>
        </w:rPr>
        <w:t>:</w:t>
      </w:r>
      <w:proofErr w:type="gramEnd"/>
      <w:r>
        <w:rPr>
          <w:rFonts w:ascii="Calibri"/>
          <w:u w:val="single"/>
        </w:rPr>
        <w:tab/>
      </w:r>
    </w:p>
    <w:p w14:paraId="1BEB36F5" w14:textId="77777777" w:rsidR="006C7B61" w:rsidRDefault="00C16190">
      <w:pPr>
        <w:tabs>
          <w:tab w:val="left" w:pos="10340"/>
        </w:tabs>
        <w:spacing w:before="264"/>
        <w:ind w:left="1020"/>
        <w:rPr>
          <w:b/>
          <w:sz w:val="24"/>
        </w:rPr>
      </w:pPr>
      <w:bookmarkStart w:id="740" w:name="Internship_Coordinator/Faculty_Superviso"/>
      <w:bookmarkEnd w:id="740"/>
      <w:r>
        <w:rPr>
          <w:b/>
          <w:spacing w:val="8"/>
          <w:sz w:val="24"/>
        </w:rPr>
        <w:t>Internship</w:t>
      </w:r>
      <w:r>
        <w:rPr>
          <w:b/>
          <w:spacing w:val="16"/>
          <w:sz w:val="24"/>
        </w:rPr>
        <w:t xml:space="preserve"> </w:t>
      </w:r>
      <w:r>
        <w:rPr>
          <w:b/>
          <w:spacing w:val="8"/>
          <w:sz w:val="24"/>
        </w:rPr>
        <w:t>Coordinator/Faculty</w:t>
      </w:r>
      <w:r>
        <w:rPr>
          <w:b/>
          <w:spacing w:val="14"/>
          <w:sz w:val="24"/>
        </w:rPr>
        <w:t xml:space="preserve"> </w:t>
      </w:r>
      <w:r>
        <w:rPr>
          <w:b/>
          <w:spacing w:val="-2"/>
          <w:sz w:val="24"/>
        </w:rPr>
        <w:t>Supervi</w:t>
      </w:r>
      <w:r>
        <w:rPr>
          <w:b/>
          <w:spacing w:val="-2"/>
          <w:sz w:val="24"/>
          <w:u w:val="single"/>
        </w:rPr>
        <w:t>sor:</w:t>
      </w:r>
      <w:r>
        <w:rPr>
          <w:b/>
          <w:sz w:val="24"/>
          <w:u w:val="single"/>
        </w:rPr>
        <w:tab/>
      </w:r>
    </w:p>
    <w:p w14:paraId="29A8210F" w14:textId="77777777" w:rsidR="006C7B61" w:rsidRDefault="00C16190">
      <w:pPr>
        <w:spacing w:before="184"/>
        <w:ind w:left="1020"/>
        <w:rPr>
          <w:sz w:val="20"/>
        </w:rPr>
      </w:pPr>
      <w:bookmarkStart w:id="741" w:name="This_checklist_is_for_undergraduate_Seni"/>
      <w:bookmarkEnd w:id="741"/>
      <w:r>
        <w:rPr>
          <w:w w:val="105"/>
          <w:sz w:val="20"/>
        </w:rPr>
        <w:t>This</w:t>
      </w:r>
      <w:r>
        <w:rPr>
          <w:spacing w:val="3"/>
          <w:w w:val="105"/>
          <w:sz w:val="20"/>
        </w:rPr>
        <w:t xml:space="preserve"> </w:t>
      </w:r>
      <w:r>
        <w:rPr>
          <w:w w:val="105"/>
          <w:sz w:val="20"/>
        </w:rPr>
        <w:t>checklist</w:t>
      </w:r>
      <w:r>
        <w:rPr>
          <w:spacing w:val="3"/>
          <w:w w:val="105"/>
          <w:sz w:val="20"/>
        </w:rPr>
        <w:t xml:space="preserve"> </w:t>
      </w:r>
      <w:r>
        <w:rPr>
          <w:w w:val="105"/>
          <w:sz w:val="20"/>
        </w:rPr>
        <w:t>is</w:t>
      </w:r>
      <w:r>
        <w:rPr>
          <w:spacing w:val="2"/>
          <w:w w:val="105"/>
          <w:sz w:val="20"/>
        </w:rPr>
        <w:t xml:space="preserve"> </w:t>
      </w:r>
      <w:r>
        <w:rPr>
          <w:w w:val="105"/>
          <w:sz w:val="20"/>
        </w:rPr>
        <w:t>for</w:t>
      </w:r>
      <w:r>
        <w:rPr>
          <w:spacing w:val="4"/>
          <w:w w:val="105"/>
          <w:sz w:val="20"/>
        </w:rPr>
        <w:t xml:space="preserve"> </w:t>
      </w:r>
      <w:r>
        <w:rPr>
          <w:w w:val="105"/>
          <w:sz w:val="20"/>
        </w:rPr>
        <w:t>undergraduate</w:t>
      </w:r>
      <w:r>
        <w:rPr>
          <w:spacing w:val="4"/>
          <w:w w:val="105"/>
          <w:sz w:val="20"/>
        </w:rPr>
        <w:t xml:space="preserve"> </w:t>
      </w:r>
      <w:r>
        <w:rPr>
          <w:w w:val="105"/>
          <w:sz w:val="20"/>
        </w:rPr>
        <w:t>Seniors,</w:t>
      </w:r>
      <w:r>
        <w:rPr>
          <w:spacing w:val="4"/>
          <w:w w:val="105"/>
          <w:sz w:val="20"/>
        </w:rPr>
        <w:t xml:space="preserve"> </w:t>
      </w:r>
      <w:r>
        <w:rPr>
          <w:w w:val="105"/>
          <w:sz w:val="20"/>
        </w:rPr>
        <w:t>including</w:t>
      </w:r>
      <w:r>
        <w:rPr>
          <w:spacing w:val="3"/>
          <w:w w:val="105"/>
          <w:sz w:val="20"/>
        </w:rPr>
        <w:t xml:space="preserve"> </w:t>
      </w:r>
      <w:r>
        <w:rPr>
          <w:w w:val="105"/>
          <w:sz w:val="20"/>
        </w:rPr>
        <w:t>LPN-BSN</w:t>
      </w:r>
      <w:r>
        <w:rPr>
          <w:spacing w:val="4"/>
          <w:w w:val="105"/>
          <w:sz w:val="20"/>
        </w:rPr>
        <w:t xml:space="preserve"> </w:t>
      </w:r>
      <w:r>
        <w:rPr>
          <w:w w:val="105"/>
          <w:sz w:val="20"/>
        </w:rPr>
        <w:t>students</w:t>
      </w:r>
      <w:r>
        <w:rPr>
          <w:spacing w:val="3"/>
          <w:w w:val="105"/>
          <w:sz w:val="20"/>
        </w:rPr>
        <w:t xml:space="preserve"> </w:t>
      </w:r>
      <w:r>
        <w:rPr>
          <w:w w:val="105"/>
          <w:sz w:val="20"/>
        </w:rPr>
        <w:t>doing</w:t>
      </w:r>
      <w:r>
        <w:rPr>
          <w:spacing w:val="3"/>
          <w:w w:val="105"/>
          <w:sz w:val="20"/>
        </w:rPr>
        <w:t xml:space="preserve"> </w:t>
      </w:r>
      <w:proofErr w:type="gramStart"/>
      <w:r>
        <w:rPr>
          <w:w w:val="105"/>
          <w:sz w:val="20"/>
        </w:rPr>
        <w:t>a</w:t>
      </w:r>
      <w:r>
        <w:rPr>
          <w:spacing w:val="6"/>
          <w:w w:val="105"/>
          <w:sz w:val="20"/>
        </w:rPr>
        <w:t xml:space="preserve"> </w:t>
      </w:r>
      <w:r>
        <w:rPr>
          <w:w w:val="105"/>
          <w:sz w:val="20"/>
        </w:rPr>
        <w:t>Junior</w:t>
      </w:r>
      <w:proofErr w:type="gramEnd"/>
      <w:r>
        <w:rPr>
          <w:spacing w:val="4"/>
          <w:w w:val="105"/>
          <w:sz w:val="20"/>
        </w:rPr>
        <w:t xml:space="preserve"> </w:t>
      </w:r>
      <w:r>
        <w:rPr>
          <w:w w:val="105"/>
          <w:sz w:val="20"/>
        </w:rPr>
        <w:t>level</w:t>
      </w:r>
      <w:r>
        <w:rPr>
          <w:spacing w:val="1"/>
          <w:w w:val="105"/>
          <w:sz w:val="20"/>
        </w:rPr>
        <w:t xml:space="preserve"> </w:t>
      </w:r>
      <w:r>
        <w:rPr>
          <w:w w:val="105"/>
          <w:sz w:val="20"/>
        </w:rPr>
        <w:t>NURS</w:t>
      </w:r>
      <w:r>
        <w:rPr>
          <w:spacing w:val="3"/>
          <w:w w:val="105"/>
          <w:sz w:val="20"/>
        </w:rPr>
        <w:t xml:space="preserve"> </w:t>
      </w:r>
      <w:r>
        <w:rPr>
          <w:spacing w:val="-5"/>
          <w:w w:val="105"/>
          <w:sz w:val="20"/>
        </w:rPr>
        <w:t>493</w:t>
      </w:r>
    </w:p>
    <w:p w14:paraId="3208FDF0" w14:textId="77777777" w:rsidR="006C7B61" w:rsidRDefault="00C16190">
      <w:pPr>
        <w:spacing w:before="20" w:line="259" w:lineRule="auto"/>
        <w:ind w:left="1020" w:right="1445"/>
        <w:rPr>
          <w:sz w:val="20"/>
        </w:rPr>
      </w:pPr>
      <w:r>
        <w:rPr>
          <w:w w:val="105"/>
          <w:sz w:val="20"/>
        </w:rPr>
        <w:t>internship, also master’s Students taking a NURS 744 course.</w:t>
      </w:r>
      <w:r>
        <w:rPr>
          <w:spacing w:val="40"/>
          <w:w w:val="105"/>
          <w:sz w:val="20"/>
        </w:rPr>
        <w:t xml:space="preserve"> </w:t>
      </w:r>
      <w:r>
        <w:rPr>
          <w:w w:val="105"/>
          <w:sz w:val="20"/>
        </w:rPr>
        <w:t>Students going into their Senior level NURS courses</w:t>
      </w:r>
      <w:r>
        <w:rPr>
          <w:spacing w:val="-4"/>
          <w:w w:val="105"/>
          <w:sz w:val="20"/>
        </w:rPr>
        <w:t xml:space="preserve"> </w:t>
      </w:r>
      <w:r>
        <w:rPr>
          <w:w w:val="105"/>
          <w:sz w:val="20"/>
        </w:rPr>
        <w:t>will</w:t>
      </w:r>
      <w:r>
        <w:rPr>
          <w:spacing w:val="-2"/>
          <w:w w:val="105"/>
          <w:sz w:val="20"/>
        </w:rPr>
        <w:t xml:space="preserve"> </w:t>
      </w:r>
      <w:r>
        <w:rPr>
          <w:w w:val="105"/>
          <w:sz w:val="20"/>
        </w:rPr>
        <w:t>need</w:t>
      </w:r>
      <w:r>
        <w:rPr>
          <w:spacing w:val="-1"/>
          <w:w w:val="105"/>
          <w:sz w:val="20"/>
        </w:rPr>
        <w:t xml:space="preserve"> </w:t>
      </w:r>
      <w:r>
        <w:rPr>
          <w:w w:val="105"/>
          <w:sz w:val="20"/>
        </w:rPr>
        <w:t>to</w:t>
      </w:r>
      <w:r>
        <w:rPr>
          <w:spacing w:val="-2"/>
          <w:w w:val="105"/>
          <w:sz w:val="20"/>
        </w:rPr>
        <w:t xml:space="preserve"> </w:t>
      </w:r>
      <w:r>
        <w:rPr>
          <w:w w:val="105"/>
          <w:sz w:val="20"/>
        </w:rPr>
        <w:t>plan</w:t>
      </w:r>
      <w:r>
        <w:rPr>
          <w:spacing w:val="-2"/>
          <w:w w:val="105"/>
          <w:sz w:val="20"/>
        </w:rPr>
        <w:t xml:space="preserve"> </w:t>
      </w:r>
      <w:r>
        <w:rPr>
          <w:w w:val="105"/>
          <w:sz w:val="20"/>
        </w:rPr>
        <w:t>to</w:t>
      </w:r>
      <w:r>
        <w:rPr>
          <w:spacing w:val="-4"/>
          <w:w w:val="105"/>
          <w:sz w:val="20"/>
        </w:rPr>
        <w:t xml:space="preserve"> </w:t>
      </w:r>
      <w:r>
        <w:rPr>
          <w:w w:val="105"/>
          <w:sz w:val="20"/>
        </w:rPr>
        <w:t>take</w:t>
      </w:r>
      <w:r>
        <w:rPr>
          <w:spacing w:val="-2"/>
          <w:w w:val="105"/>
          <w:sz w:val="20"/>
        </w:rPr>
        <w:t xml:space="preserve"> </w:t>
      </w:r>
      <w:r>
        <w:rPr>
          <w:w w:val="105"/>
          <w:sz w:val="20"/>
        </w:rPr>
        <w:t>NURS</w:t>
      </w:r>
      <w:r>
        <w:rPr>
          <w:spacing w:val="-2"/>
          <w:w w:val="105"/>
          <w:sz w:val="20"/>
        </w:rPr>
        <w:t xml:space="preserve"> </w:t>
      </w:r>
      <w:r>
        <w:rPr>
          <w:w w:val="105"/>
          <w:sz w:val="20"/>
        </w:rPr>
        <w:t>493.</w:t>
      </w:r>
      <w:r>
        <w:rPr>
          <w:spacing w:val="40"/>
          <w:w w:val="105"/>
          <w:sz w:val="20"/>
        </w:rPr>
        <w:t xml:space="preserve"> </w:t>
      </w:r>
      <w:r>
        <w:rPr>
          <w:w w:val="105"/>
          <w:sz w:val="20"/>
        </w:rPr>
        <w:t>Normally</w:t>
      </w:r>
      <w:r>
        <w:rPr>
          <w:spacing w:val="-1"/>
          <w:w w:val="105"/>
          <w:sz w:val="20"/>
        </w:rPr>
        <w:t xml:space="preserve"> </w:t>
      </w:r>
      <w:r>
        <w:rPr>
          <w:w w:val="105"/>
          <w:sz w:val="20"/>
        </w:rPr>
        <w:t>students</w:t>
      </w:r>
      <w:r>
        <w:rPr>
          <w:spacing w:val="-2"/>
          <w:w w:val="105"/>
          <w:sz w:val="20"/>
        </w:rPr>
        <w:t xml:space="preserve"> </w:t>
      </w:r>
      <w:r>
        <w:rPr>
          <w:w w:val="105"/>
          <w:sz w:val="20"/>
        </w:rPr>
        <w:t>will</w:t>
      </w:r>
      <w:r>
        <w:rPr>
          <w:spacing w:val="-2"/>
          <w:w w:val="105"/>
          <w:sz w:val="20"/>
        </w:rPr>
        <w:t xml:space="preserve"> </w:t>
      </w:r>
      <w:r>
        <w:rPr>
          <w:w w:val="105"/>
          <w:sz w:val="20"/>
        </w:rPr>
        <w:t>take</w:t>
      </w:r>
      <w:r>
        <w:rPr>
          <w:spacing w:val="-2"/>
          <w:w w:val="105"/>
          <w:sz w:val="20"/>
        </w:rPr>
        <w:t xml:space="preserve"> </w:t>
      </w:r>
      <w:r>
        <w:rPr>
          <w:w w:val="105"/>
          <w:sz w:val="20"/>
        </w:rPr>
        <w:t>the</w:t>
      </w:r>
      <w:r>
        <w:rPr>
          <w:spacing w:val="-2"/>
          <w:w w:val="105"/>
          <w:sz w:val="20"/>
        </w:rPr>
        <w:t xml:space="preserve"> </w:t>
      </w:r>
      <w:r>
        <w:rPr>
          <w:w w:val="105"/>
          <w:sz w:val="20"/>
        </w:rPr>
        <w:t>Internship</w:t>
      </w:r>
      <w:r>
        <w:rPr>
          <w:spacing w:val="-1"/>
          <w:w w:val="105"/>
          <w:sz w:val="20"/>
        </w:rPr>
        <w:t xml:space="preserve"> </w:t>
      </w:r>
      <w:r>
        <w:rPr>
          <w:w w:val="105"/>
          <w:sz w:val="20"/>
        </w:rPr>
        <w:t>during</w:t>
      </w:r>
      <w:r>
        <w:rPr>
          <w:spacing w:val="-2"/>
          <w:w w:val="105"/>
          <w:sz w:val="20"/>
        </w:rPr>
        <w:t xml:space="preserve"> </w:t>
      </w:r>
      <w:r>
        <w:rPr>
          <w:w w:val="105"/>
          <w:sz w:val="20"/>
        </w:rPr>
        <w:t>their</w:t>
      </w:r>
      <w:r>
        <w:rPr>
          <w:spacing w:val="-2"/>
          <w:w w:val="105"/>
          <w:sz w:val="20"/>
        </w:rPr>
        <w:t xml:space="preserve"> </w:t>
      </w:r>
      <w:r>
        <w:rPr>
          <w:w w:val="105"/>
          <w:sz w:val="20"/>
        </w:rPr>
        <w:t>second semester of the senior year.</w:t>
      </w:r>
      <w:r>
        <w:rPr>
          <w:spacing w:val="40"/>
          <w:w w:val="105"/>
          <w:sz w:val="20"/>
        </w:rPr>
        <w:t xml:space="preserve"> </w:t>
      </w:r>
      <w:r>
        <w:rPr>
          <w:w w:val="105"/>
          <w:sz w:val="20"/>
        </w:rPr>
        <w:t>Some students may find it beneficial to take the Internship during their first semester.</w:t>
      </w:r>
      <w:r>
        <w:rPr>
          <w:spacing w:val="40"/>
          <w:w w:val="105"/>
          <w:sz w:val="20"/>
        </w:rPr>
        <w:t xml:space="preserve"> </w:t>
      </w:r>
      <w:r>
        <w:rPr>
          <w:w w:val="105"/>
          <w:sz w:val="20"/>
        </w:rPr>
        <w:t>This</w:t>
      </w:r>
      <w:r>
        <w:rPr>
          <w:spacing w:val="-2"/>
          <w:w w:val="105"/>
          <w:sz w:val="20"/>
        </w:rPr>
        <w:t xml:space="preserve"> </w:t>
      </w:r>
      <w:r>
        <w:rPr>
          <w:w w:val="105"/>
          <w:sz w:val="20"/>
        </w:rPr>
        <w:t>will</w:t>
      </w:r>
      <w:r>
        <w:rPr>
          <w:spacing w:val="-2"/>
          <w:w w:val="105"/>
          <w:sz w:val="20"/>
        </w:rPr>
        <w:t xml:space="preserve"> </w:t>
      </w:r>
      <w:r>
        <w:rPr>
          <w:w w:val="105"/>
          <w:sz w:val="20"/>
        </w:rPr>
        <w:t>be</w:t>
      </w:r>
      <w:r>
        <w:rPr>
          <w:spacing w:val="-2"/>
          <w:w w:val="105"/>
          <w:sz w:val="20"/>
        </w:rPr>
        <w:t xml:space="preserve"> </w:t>
      </w:r>
      <w:r>
        <w:rPr>
          <w:w w:val="105"/>
          <w:sz w:val="20"/>
        </w:rPr>
        <w:t>allowed</w:t>
      </w:r>
      <w:r>
        <w:rPr>
          <w:spacing w:val="-1"/>
          <w:w w:val="105"/>
          <w:sz w:val="20"/>
        </w:rPr>
        <w:t xml:space="preserve"> </w:t>
      </w:r>
      <w:proofErr w:type="gramStart"/>
      <w:r>
        <w:rPr>
          <w:w w:val="105"/>
          <w:sz w:val="20"/>
        </w:rPr>
        <w:t>as</w:t>
      </w:r>
      <w:r>
        <w:rPr>
          <w:spacing w:val="-3"/>
          <w:w w:val="105"/>
          <w:sz w:val="20"/>
        </w:rPr>
        <w:t xml:space="preserve"> </w:t>
      </w:r>
      <w:r>
        <w:rPr>
          <w:w w:val="105"/>
          <w:sz w:val="20"/>
        </w:rPr>
        <w:t>long</w:t>
      </w:r>
      <w:r>
        <w:rPr>
          <w:spacing w:val="-2"/>
          <w:w w:val="105"/>
          <w:sz w:val="20"/>
        </w:rPr>
        <w:t xml:space="preserve"> </w:t>
      </w:r>
      <w:r>
        <w:rPr>
          <w:w w:val="105"/>
          <w:sz w:val="20"/>
        </w:rPr>
        <w:t>as</w:t>
      </w:r>
      <w:proofErr w:type="gramEnd"/>
      <w:r>
        <w:rPr>
          <w:spacing w:val="-3"/>
          <w:w w:val="105"/>
          <w:sz w:val="20"/>
        </w:rPr>
        <w:t xml:space="preserve"> </w:t>
      </w:r>
      <w:r>
        <w:rPr>
          <w:w w:val="105"/>
          <w:sz w:val="20"/>
        </w:rPr>
        <w:t>there</w:t>
      </w:r>
      <w:r>
        <w:rPr>
          <w:spacing w:val="-2"/>
          <w:w w:val="105"/>
          <w:sz w:val="20"/>
        </w:rPr>
        <w:t xml:space="preserve"> </w:t>
      </w:r>
      <w:r>
        <w:rPr>
          <w:w w:val="105"/>
          <w:sz w:val="20"/>
        </w:rPr>
        <w:t>are</w:t>
      </w:r>
      <w:r>
        <w:rPr>
          <w:spacing w:val="-2"/>
          <w:w w:val="105"/>
          <w:sz w:val="20"/>
        </w:rPr>
        <w:t xml:space="preserve"> </w:t>
      </w:r>
      <w:r>
        <w:rPr>
          <w:w w:val="105"/>
          <w:sz w:val="20"/>
        </w:rPr>
        <w:t>enough</w:t>
      </w:r>
      <w:r>
        <w:rPr>
          <w:spacing w:val="-2"/>
          <w:w w:val="105"/>
          <w:sz w:val="20"/>
        </w:rPr>
        <w:t xml:space="preserve"> </w:t>
      </w:r>
      <w:r>
        <w:rPr>
          <w:w w:val="105"/>
          <w:sz w:val="20"/>
        </w:rPr>
        <w:t>seats</w:t>
      </w:r>
      <w:r>
        <w:rPr>
          <w:spacing w:val="-3"/>
          <w:w w:val="105"/>
          <w:sz w:val="20"/>
        </w:rPr>
        <w:t xml:space="preserve"> </w:t>
      </w:r>
      <w:r>
        <w:rPr>
          <w:w w:val="105"/>
          <w:sz w:val="20"/>
        </w:rPr>
        <w:t>for</w:t>
      </w:r>
      <w:r>
        <w:rPr>
          <w:spacing w:val="-2"/>
          <w:w w:val="105"/>
          <w:sz w:val="20"/>
        </w:rPr>
        <w:t xml:space="preserve"> </w:t>
      </w:r>
      <w:r>
        <w:rPr>
          <w:w w:val="105"/>
          <w:sz w:val="20"/>
        </w:rPr>
        <w:t>the</w:t>
      </w:r>
      <w:r>
        <w:rPr>
          <w:spacing w:val="-2"/>
          <w:w w:val="105"/>
          <w:sz w:val="20"/>
        </w:rPr>
        <w:t xml:space="preserve"> </w:t>
      </w:r>
      <w:r>
        <w:rPr>
          <w:w w:val="105"/>
          <w:sz w:val="20"/>
        </w:rPr>
        <w:t>students</w:t>
      </w:r>
      <w:r>
        <w:rPr>
          <w:spacing w:val="-2"/>
          <w:w w:val="105"/>
          <w:sz w:val="20"/>
        </w:rPr>
        <w:t xml:space="preserve"> </w:t>
      </w:r>
      <w:r>
        <w:rPr>
          <w:w w:val="105"/>
          <w:sz w:val="20"/>
        </w:rPr>
        <w:t>who are</w:t>
      </w:r>
      <w:r>
        <w:rPr>
          <w:spacing w:val="-1"/>
          <w:w w:val="105"/>
          <w:sz w:val="20"/>
        </w:rPr>
        <w:t xml:space="preserve"> </w:t>
      </w:r>
      <w:r>
        <w:rPr>
          <w:w w:val="105"/>
          <w:sz w:val="20"/>
        </w:rPr>
        <w:t>required</w:t>
      </w:r>
      <w:r>
        <w:rPr>
          <w:spacing w:val="-1"/>
          <w:w w:val="105"/>
          <w:sz w:val="20"/>
        </w:rPr>
        <w:t xml:space="preserve"> </w:t>
      </w:r>
      <w:r>
        <w:rPr>
          <w:w w:val="105"/>
          <w:sz w:val="20"/>
        </w:rPr>
        <w:t>to</w:t>
      </w:r>
      <w:r>
        <w:rPr>
          <w:spacing w:val="-2"/>
          <w:w w:val="105"/>
          <w:sz w:val="20"/>
        </w:rPr>
        <w:t xml:space="preserve"> </w:t>
      </w:r>
      <w:r>
        <w:rPr>
          <w:w w:val="105"/>
          <w:sz w:val="20"/>
        </w:rPr>
        <w:t>take the course that semester.</w:t>
      </w:r>
    </w:p>
    <w:p w14:paraId="1E02B097" w14:textId="77777777" w:rsidR="006C7B61" w:rsidRDefault="006C7B61">
      <w:pPr>
        <w:pStyle w:val="BodyText"/>
        <w:rPr>
          <w:sz w:val="13"/>
        </w:r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3"/>
        <w:gridCol w:w="929"/>
      </w:tblGrid>
      <w:tr w:rsidR="006C7B61" w14:paraId="15C5DC31" w14:textId="77777777">
        <w:trPr>
          <w:trHeight w:val="263"/>
        </w:trPr>
        <w:tc>
          <w:tcPr>
            <w:tcW w:w="8423" w:type="dxa"/>
            <w:vMerge w:val="restart"/>
            <w:shd w:val="clear" w:color="auto" w:fill="B3183D"/>
          </w:tcPr>
          <w:p w14:paraId="683D4082" w14:textId="77777777" w:rsidR="006C7B61" w:rsidRDefault="00C16190">
            <w:pPr>
              <w:pStyle w:val="TableParagraph"/>
              <w:spacing w:before="138"/>
              <w:ind w:left="3437"/>
              <w:rPr>
                <w:b/>
                <w:sz w:val="20"/>
              </w:rPr>
            </w:pPr>
            <w:bookmarkStart w:id="742" w:name="Internship_Requirements_"/>
            <w:bookmarkEnd w:id="742"/>
            <w:r>
              <w:rPr>
                <w:b/>
                <w:color w:val="FFFFFF"/>
                <w:spacing w:val="4"/>
                <w:sz w:val="20"/>
              </w:rPr>
              <w:t>Internship</w:t>
            </w:r>
            <w:r>
              <w:rPr>
                <w:b/>
                <w:color w:val="FFFFFF"/>
                <w:spacing w:val="27"/>
                <w:sz w:val="20"/>
              </w:rPr>
              <w:t xml:space="preserve"> </w:t>
            </w:r>
            <w:r>
              <w:rPr>
                <w:b/>
                <w:color w:val="FFFFFF"/>
                <w:spacing w:val="-2"/>
                <w:sz w:val="20"/>
              </w:rPr>
              <w:t>Requirements</w:t>
            </w:r>
          </w:p>
        </w:tc>
        <w:tc>
          <w:tcPr>
            <w:tcW w:w="929" w:type="dxa"/>
            <w:shd w:val="clear" w:color="auto" w:fill="B3183D"/>
          </w:tcPr>
          <w:p w14:paraId="10E0A926" w14:textId="77777777" w:rsidR="006C7B61" w:rsidRDefault="00C16190">
            <w:pPr>
              <w:pStyle w:val="TableParagraph"/>
              <w:spacing w:before="1" w:line="242" w:lineRule="exact"/>
              <w:ind w:left="6" w:right="3"/>
              <w:jc w:val="center"/>
              <w:rPr>
                <w:b/>
                <w:sz w:val="20"/>
              </w:rPr>
            </w:pPr>
            <w:bookmarkStart w:id="743" w:name="Verified_"/>
            <w:bookmarkEnd w:id="743"/>
            <w:r>
              <w:rPr>
                <w:b/>
                <w:color w:val="FFFFFF"/>
                <w:spacing w:val="-2"/>
                <w:w w:val="105"/>
                <w:sz w:val="20"/>
              </w:rPr>
              <w:t>Verified</w:t>
            </w:r>
          </w:p>
        </w:tc>
      </w:tr>
      <w:tr w:rsidR="006C7B61" w14:paraId="76A94F77" w14:textId="77777777">
        <w:trPr>
          <w:trHeight w:val="261"/>
        </w:trPr>
        <w:tc>
          <w:tcPr>
            <w:tcW w:w="8423" w:type="dxa"/>
            <w:vMerge/>
            <w:tcBorders>
              <w:top w:val="nil"/>
            </w:tcBorders>
            <w:shd w:val="clear" w:color="auto" w:fill="B3183D"/>
          </w:tcPr>
          <w:p w14:paraId="629CFEEB" w14:textId="77777777" w:rsidR="006C7B61" w:rsidRDefault="006C7B61">
            <w:pPr>
              <w:rPr>
                <w:sz w:val="2"/>
                <w:szCs w:val="2"/>
              </w:rPr>
            </w:pPr>
          </w:p>
        </w:tc>
        <w:tc>
          <w:tcPr>
            <w:tcW w:w="929" w:type="dxa"/>
            <w:tcBorders>
              <w:bottom w:val="single" w:sz="6" w:space="0" w:color="000000"/>
            </w:tcBorders>
            <w:shd w:val="clear" w:color="auto" w:fill="B3183D"/>
          </w:tcPr>
          <w:p w14:paraId="3BEC6346" w14:textId="77777777" w:rsidR="006C7B61" w:rsidRDefault="00C16190">
            <w:pPr>
              <w:pStyle w:val="TableParagraph"/>
              <w:spacing w:before="1" w:line="240" w:lineRule="exact"/>
              <w:ind w:left="6"/>
              <w:jc w:val="center"/>
              <w:rPr>
                <w:b/>
                <w:sz w:val="20"/>
              </w:rPr>
            </w:pPr>
            <w:bookmarkStart w:id="744" w:name="TBody"/>
            <w:bookmarkStart w:id="745" w:name="Initials_"/>
            <w:bookmarkEnd w:id="744"/>
            <w:bookmarkEnd w:id="745"/>
            <w:r>
              <w:rPr>
                <w:b/>
                <w:color w:val="FFFFFF"/>
                <w:spacing w:val="-2"/>
                <w:w w:val="110"/>
                <w:sz w:val="20"/>
              </w:rPr>
              <w:t>Initials</w:t>
            </w:r>
          </w:p>
        </w:tc>
      </w:tr>
      <w:tr w:rsidR="006C7B61" w14:paraId="48C541B7" w14:textId="77777777">
        <w:trPr>
          <w:trHeight w:val="1984"/>
        </w:trPr>
        <w:tc>
          <w:tcPr>
            <w:tcW w:w="8423" w:type="dxa"/>
            <w:shd w:val="clear" w:color="auto" w:fill="45AFE0"/>
          </w:tcPr>
          <w:p w14:paraId="585A7CAB" w14:textId="77777777" w:rsidR="006C7B61" w:rsidRDefault="00C16190">
            <w:pPr>
              <w:pStyle w:val="TableParagraph"/>
              <w:spacing w:before="4" w:line="273" w:lineRule="auto"/>
              <w:ind w:left="443" w:right="161" w:hanging="336"/>
              <w:rPr>
                <w:sz w:val="20"/>
              </w:rPr>
            </w:pPr>
            <w:bookmarkStart w:id="746" w:name="1._Faculty_Advisor_–_Initiate_the_HHS_In"/>
            <w:bookmarkEnd w:id="746"/>
            <w:r>
              <w:rPr>
                <w:b/>
                <w:w w:val="105"/>
              </w:rPr>
              <w:t>1.</w:t>
            </w:r>
            <w:r>
              <w:rPr>
                <w:b/>
                <w:spacing w:val="40"/>
                <w:w w:val="105"/>
              </w:rPr>
              <w:t xml:space="preserve">  </w:t>
            </w:r>
            <w:r>
              <w:rPr>
                <w:b/>
                <w:w w:val="105"/>
                <w:sz w:val="20"/>
              </w:rPr>
              <w:t xml:space="preserve">Faculty Advisor </w:t>
            </w:r>
            <w:r>
              <w:rPr>
                <w:w w:val="105"/>
                <w:sz w:val="20"/>
              </w:rPr>
              <w:t>– Initiate the HHS Internship form during the advising session. The form</w:t>
            </w:r>
            <w:r>
              <w:rPr>
                <w:spacing w:val="40"/>
                <w:w w:val="105"/>
                <w:sz w:val="20"/>
              </w:rPr>
              <w:t xml:space="preserve"> </w:t>
            </w:r>
            <w:r>
              <w:rPr>
                <w:w w:val="105"/>
                <w:sz w:val="20"/>
              </w:rPr>
              <w:t>can be found on the Z drive</w:t>
            </w:r>
            <w:r>
              <w:rPr>
                <w:spacing w:val="-2"/>
                <w:w w:val="105"/>
                <w:sz w:val="20"/>
              </w:rPr>
              <w:t xml:space="preserve"> </w:t>
            </w:r>
            <w:r>
              <w:rPr>
                <w:w w:val="105"/>
                <w:sz w:val="20"/>
              </w:rPr>
              <w:t>within the Forms folder then</w:t>
            </w:r>
            <w:r>
              <w:rPr>
                <w:spacing w:val="-2"/>
                <w:w w:val="105"/>
                <w:sz w:val="20"/>
              </w:rPr>
              <w:t xml:space="preserve"> </w:t>
            </w:r>
            <w:r>
              <w:rPr>
                <w:w w:val="105"/>
                <w:sz w:val="20"/>
              </w:rPr>
              <w:t>select the internship form for the correct</w:t>
            </w:r>
            <w:r>
              <w:rPr>
                <w:spacing w:val="-8"/>
                <w:w w:val="105"/>
                <w:sz w:val="20"/>
              </w:rPr>
              <w:t xml:space="preserve"> </w:t>
            </w:r>
            <w:r>
              <w:rPr>
                <w:w w:val="105"/>
                <w:sz w:val="20"/>
              </w:rPr>
              <w:t>semester.</w:t>
            </w:r>
            <w:r>
              <w:rPr>
                <w:spacing w:val="-8"/>
                <w:w w:val="105"/>
                <w:sz w:val="20"/>
              </w:rPr>
              <w:t xml:space="preserve"> </w:t>
            </w:r>
            <w:r>
              <w:rPr>
                <w:w w:val="105"/>
                <w:sz w:val="20"/>
              </w:rPr>
              <w:t>Have</w:t>
            </w:r>
            <w:r>
              <w:rPr>
                <w:spacing w:val="-8"/>
                <w:w w:val="105"/>
                <w:sz w:val="20"/>
              </w:rPr>
              <w:t xml:space="preserve"> </w:t>
            </w:r>
            <w:r>
              <w:rPr>
                <w:w w:val="105"/>
                <w:sz w:val="20"/>
              </w:rPr>
              <w:t>the</w:t>
            </w:r>
            <w:r>
              <w:rPr>
                <w:spacing w:val="-10"/>
                <w:w w:val="105"/>
                <w:sz w:val="20"/>
              </w:rPr>
              <w:t xml:space="preserve"> </w:t>
            </w:r>
            <w:r>
              <w:rPr>
                <w:w w:val="105"/>
                <w:sz w:val="20"/>
              </w:rPr>
              <w:t>student</w:t>
            </w:r>
            <w:r>
              <w:rPr>
                <w:spacing w:val="-8"/>
                <w:w w:val="105"/>
                <w:sz w:val="20"/>
              </w:rPr>
              <w:t xml:space="preserve"> </w:t>
            </w:r>
            <w:r>
              <w:rPr>
                <w:w w:val="105"/>
                <w:sz w:val="20"/>
              </w:rPr>
              <w:t>fill</w:t>
            </w:r>
            <w:r>
              <w:rPr>
                <w:spacing w:val="-8"/>
                <w:w w:val="105"/>
                <w:sz w:val="20"/>
              </w:rPr>
              <w:t xml:space="preserve"> </w:t>
            </w:r>
            <w:r>
              <w:rPr>
                <w:w w:val="105"/>
                <w:sz w:val="20"/>
              </w:rPr>
              <w:t>out</w:t>
            </w:r>
            <w:r>
              <w:rPr>
                <w:spacing w:val="-8"/>
                <w:w w:val="105"/>
                <w:sz w:val="20"/>
              </w:rPr>
              <w:t xml:space="preserve"> </w:t>
            </w:r>
            <w:r>
              <w:rPr>
                <w:w w:val="105"/>
                <w:sz w:val="20"/>
              </w:rPr>
              <w:t>the</w:t>
            </w:r>
            <w:r>
              <w:rPr>
                <w:spacing w:val="-8"/>
                <w:w w:val="105"/>
                <w:sz w:val="20"/>
              </w:rPr>
              <w:t xml:space="preserve"> </w:t>
            </w:r>
            <w:r>
              <w:rPr>
                <w:w w:val="105"/>
                <w:sz w:val="20"/>
              </w:rPr>
              <w:t>top</w:t>
            </w:r>
            <w:r>
              <w:rPr>
                <w:spacing w:val="-7"/>
                <w:w w:val="105"/>
                <w:sz w:val="20"/>
              </w:rPr>
              <w:t xml:space="preserve"> </w:t>
            </w:r>
            <w:r>
              <w:rPr>
                <w:w w:val="105"/>
                <w:sz w:val="20"/>
              </w:rPr>
              <w:t>portion</w:t>
            </w:r>
            <w:r>
              <w:rPr>
                <w:spacing w:val="-8"/>
                <w:w w:val="105"/>
                <w:sz w:val="20"/>
              </w:rPr>
              <w:t xml:space="preserve"> </w:t>
            </w:r>
            <w:r>
              <w:rPr>
                <w:w w:val="105"/>
                <w:sz w:val="20"/>
              </w:rPr>
              <w:t>of</w:t>
            </w:r>
            <w:r>
              <w:rPr>
                <w:spacing w:val="-8"/>
                <w:w w:val="105"/>
                <w:sz w:val="20"/>
              </w:rPr>
              <w:t xml:space="preserve"> </w:t>
            </w:r>
            <w:r>
              <w:rPr>
                <w:w w:val="105"/>
                <w:sz w:val="20"/>
              </w:rPr>
              <w:t>the</w:t>
            </w:r>
            <w:r>
              <w:rPr>
                <w:spacing w:val="-8"/>
                <w:w w:val="105"/>
                <w:sz w:val="20"/>
              </w:rPr>
              <w:t xml:space="preserve"> </w:t>
            </w:r>
            <w:r>
              <w:rPr>
                <w:w w:val="105"/>
                <w:sz w:val="20"/>
              </w:rPr>
              <w:t>form</w:t>
            </w:r>
            <w:r>
              <w:rPr>
                <w:spacing w:val="-8"/>
                <w:w w:val="105"/>
                <w:sz w:val="20"/>
              </w:rPr>
              <w:t xml:space="preserve"> </w:t>
            </w:r>
            <w:r>
              <w:rPr>
                <w:w w:val="105"/>
                <w:sz w:val="20"/>
              </w:rPr>
              <w:t>with</w:t>
            </w:r>
            <w:r>
              <w:rPr>
                <w:spacing w:val="-7"/>
                <w:w w:val="105"/>
                <w:sz w:val="20"/>
              </w:rPr>
              <w:t xml:space="preserve"> </w:t>
            </w:r>
            <w:r>
              <w:rPr>
                <w:w w:val="105"/>
                <w:sz w:val="20"/>
              </w:rPr>
              <w:t>all</w:t>
            </w:r>
            <w:r>
              <w:rPr>
                <w:spacing w:val="-8"/>
                <w:w w:val="105"/>
                <w:sz w:val="20"/>
              </w:rPr>
              <w:t xml:space="preserve"> </w:t>
            </w:r>
            <w:r>
              <w:rPr>
                <w:w w:val="105"/>
                <w:sz w:val="20"/>
              </w:rPr>
              <w:t>their</w:t>
            </w:r>
            <w:r>
              <w:rPr>
                <w:spacing w:val="-10"/>
                <w:w w:val="105"/>
                <w:sz w:val="20"/>
              </w:rPr>
              <w:t xml:space="preserve"> </w:t>
            </w:r>
            <w:r>
              <w:rPr>
                <w:w w:val="105"/>
                <w:sz w:val="20"/>
              </w:rPr>
              <w:t>personal information and sign the form. Advisors should give students a copy of the Internship Checklist, so students are aware of the process and their responsibilities. The advisor will attach</w:t>
            </w:r>
            <w:r>
              <w:rPr>
                <w:spacing w:val="-1"/>
                <w:w w:val="105"/>
                <w:sz w:val="20"/>
              </w:rPr>
              <w:t xml:space="preserve"> </w:t>
            </w:r>
            <w:r>
              <w:rPr>
                <w:w w:val="105"/>
                <w:sz w:val="20"/>
              </w:rPr>
              <w:t>the</w:t>
            </w:r>
            <w:r>
              <w:rPr>
                <w:spacing w:val="-1"/>
                <w:w w:val="105"/>
                <w:sz w:val="20"/>
              </w:rPr>
              <w:t xml:space="preserve"> </w:t>
            </w:r>
            <w:r>
              <w:rPr>
                <w:w w:val="105"/>
                <w:sz w:val="20"/>
              </w:rPr>
              <w:t>form</w:t>
            </w:r>
            <w:r>
              <w:rPr>
                <w:spacing w:val="-1"/>
                <w:w w:val="105"/>
                <w:sz w:val="20"/>
              </w:rPr>
              <w:t xml:space="preserve"> </w:t>
            </w:r>
            <w:r>
              <w:rPr>
                <w:w w:val="105"/>
                <w:sz w:val="20"/>
              </w:rPr>
              <w:t>to the</w:t>
            </w:r>
            <w:r>
              <w:rPr>
                <w:spacing w:val="-1"/>
                <w:w w:val="105"/>
                <w:sz w:val="20"/>
              </w:rPr>
              <w:t xml:space="preserve"> </w:t>
            </w:r>
            <w:r>
              <w:rPr>
                <w:w w:val="105"/>
                <w:sz w:val="20"/>
              </w:rPr>
              <w:t>students</w:t>
            </w:r>
            <w:r>
              <w:rPr>
                <w:spacing w:val="-1"/>
                <w:w w:val="105"/>
                <w:sz w:val="20"/>
              </w:rPr>
              <w:t xml:space="preserve"> </w:t>
            </w:r>
            <w:r>
              <w:rPr>
                <w:w w:val="105"/>
                <w:sz w:val="20"/>
              </w:rPr>
              <w:t>advising</w:t>
            </w:r>
            <w:r>
              <w:rPr>
                <w:spacing w:val="-1"/>
                <w:w w:val="105"/>
                <w:sz w:val="20"/>
              </w:rPr>
              <w:t xml:space="preserve"> </w:t>
            </w:r>
            <w:r>
              <w:rPr>
                <w:w w:val="105"/>
                <w:sz w:val="20"/>
              </w:rPr>
              <w:t>sheet. If</w:t>
            </w:r>
            <w:r>
              <w:rPr>
                <w:spacing w:val="-1"/>
                <w:w w:val="105"/>
                <w:sz w:val="20"/>
              </w:rPr>
              <w:t xml:space="preserve"> </w:t>
            </w:r>
            <w:r>
              <w:rPr>
                <w:w w:val="105"/>
                <w:sz w:val="20"/>
              </w:rPr>
              <w:t>the</w:t>
            </w:r>
            <w:r>
              <w:rPr>
                <w:spacing w:val="-1"/>
                <w:w w:val="105"/>
                <w:sz w:val="20"/>
              </w:rPr>
              <w:t xml:space="preserve"> </w:t>
            </w:r>
            <w:r>
              <w:rPr>
                <w:w w:val="105"/>
                <w:sz w:val="20"/>
              </w:rPr>
              <w:t>Internship Application</w:t>
            </w:r>
            <w:r>
              <w:rPr>
                <w:spacing w:val="-1"/>
                <w:w w:val="105"/>
                <w:sz w:val="20"/>
              </w:rPr>
              <w:t xml:space="preserve"> </w:t>
            </w:r>
            <w:r>
              <w:rPr>
                <w:w w:val="105"/>
                <w:sz w:val="20"/>
              </w:rPr>
              <w:t>is</w:t>
            </w:r>
            <w:r>
              <w:rPr>
                <w:spacing w:val="-2"/>
                <w:w w:val="105"/>
                <w:sz w:val="20"/>
              </w:rPr>
              <w:t xml:space="preserve"> </w:t>
            </w:r>
            <w:r>
              <w:rPr>
                <w:w w:val="105"/>
                <w:sz w:val="20"/>
              </w:rPr>
              <w:t>not</w:t>
            </w:r>
            <w:r>
              <w:rPr>
                <w:spacing w:val="-1"/>
                <w:w w:val="105"/>
                <w:sz w:val="20"/>
              </w:rPr>
              <w:t xml:space="preserve"> </w:t>
            </w:r>
            <w:r>
              <w:rPr>
                <w:w w:val="105"/>
                <w:sz w:val="20"/>
              </w:rPr>
              <w:t>turned in</w:t>
            </w:r>
          </w:p>
          <w:p w14:paraId="226D9074" w14:textId="77777777" w:rsidR="006C7B61" w:rsidRDefault="00C16190">
            <w:pPr>
              <w:pStyle w:val="TableParagraph"/>
              <w:spacing w:before="4"/>
              <w:ind w:left="443"/>
              <w:rPr>
                <w:sz w:val="20"/>
              </w:rPr>
            </w:pPr>
            <w:proofErr w:type="gramStart"/>
            <w:r>
              <w:rPr>
                <w:w w:val="105"/>
                <w:sz w:val="20"/>
              </w:rPr>
              <w:t>with</w:t>
            </w:r>
            <w:proofErr w:type="gramEnd"/>
            <w:r>
              <w:rPr>
                <w:spacing w:val="-12"/>
                <w:w w:val="105"/>
                <w:sz w:val="20"/>
              </w:rPr>
              <w:t xml:space="preserve"> </w:t>
            </w:r>
            <w:r>
              <w:rPr>
                <w:w w:val="105"/>
                <w:sz w:val="20"/>
              </w:rPr>
              <w:t>the</w:t>
            </w:r>
            <w:r>
              <w:rPr>
                <w:spacing w:val="-12"/>
                <w:w w:val="105"/>
                <w:sz w:val="20"/>
              </w:rPr>
              <w:t xml:space="preserve"> </w:t>
            </w:r>
            <w:r>
              <w:rPr>
                <w:w w:val="105"/>
                <w:sz w:val="20"/>
              </w:rPr>
              <w:t>advising</w:t>
            </w:r>
            <w:r>
              <w:rPr>
                <w:spacing w:val="-12"/>
                <w:w w:val="105"/>
                <w:sz w:val="20"/>
              </w:rPr>
              <w:t xml:space="preserve"> </w:t>
            </w:r>
            <w:r>
              <w:rPr>
                <w:w w:val="105"/>
                <w:sz w:val="20"/>
              </w:rPr>
              <w:t>sheet,</w:t>
            </w:r>
            <w:r>
              <w:rPr>
                <w:spacing w:val="-12"/>
                <w:w w:val="105"/>
                <w:sz w:val="20"/>
              </w:rPr>
              <w:t xml:space="preserve"> </w:t>
            </w:r>
            <w:r>
              <w:rPr>
                <w:w w:val="105"/>
                <w:sz w:val="20"/>
              </w:rPr>
              <w:t>the</w:t>
            </w:r>
            <w:r>
              <w:rPr>
                <w:spacing w:val="-12"/>
                <w:w w:val="105"/>
                <w:sz w:val="20"/>
              </w:rPr>
              <w:t xml:space="preserve"> </w:t>
            </w:r>
            <w:proofErr w:type="gramStart"/>
            <w:r>
              <w:rPr>
                <w:w w:val="105"/>
                <w:sz w:val="20"/>
              </w:rPr>
              <w:t>student</w:t>
            </w:r>
            <w:proofErr w:type="gramEnd"/>
            <w:r>
              <w:rPr>
                <w:spacing w:val="-12"/>
                <w:w w:val="105"/>
                <w:sz w:val="20"/>
              </w:rPr>
              <w:t xml:space="preserve"> </w:t>
            </w:r>
            <w:r>
              <w:rPr>
                <w:w w:val="105"/>
                <w:sz w:val="20"/>
              </w:rPr>
              <w:t>will</w:t>
            </w:r>
            <w:r>
              <w:rPr>
                <w:spacing w:val="-11"/>
                <w:w w:val="105"/>
                <w:sz w:val="20"/>
              </w:rPr>
              <w:t xml:space="preserve"> </w:t>
            </w:r>
            <w:r>
              <w:rPr>
                <w:w w:val="105"/>
                <w:sz w:val="20"/>
              </w:rPr>
              <w:t>not</w:t>
            </w:r>
            <w:r>
              <w:rPr>
                <w:spacing w:val="-12"/>
                <w:w w:val="105"/>
                <w:sz w:val="20"/>
              </w:rPr>
              <w:t xml:space="preserve"> </w:t>
            </w:r>
            <w:r>
              <w:rPr>
                <w:w w:val="105"/>
                <w:sz w:val="20"/>
              </w:rPr>
              <w:t>receive</w:t>
            </w:r>
            <w:r>
              <w:rPr>
                <w:spacing w:val="-12"/>
                <w:w w:val="105"/>
                <w:sz w:val="20"/>
              </w:rPr>
              <w:t xml:space="preserve"> </w:t>
            </w:r>
            <w:r>
              <w:rPr>
                <w:w w:val="105"/>
                <w:sz w:val="20"/>
              </w:rPr>
              <w:t>an</w:t>
            </w:r>
            <w:r>
              <w:rPr>
                <w:spacing w:val="-12"/>
                <w:w w:val="105"/>
                <w:sz w:val="20"/>
              </w:rPr>
              <w:t xml:space="preserve"> </w:t>
            </w:r>
            <w:r>
              <w:rPr>
                <w:w w:val="105"/>
                <w:sz w:val="20"/>
              </w:rPr>
              <w:t>override</w:t>
            </w:r>
            <w:r>
              <w:rPr>
                <w:spacing w:val="-12"/>
                <w:w w:val="105"/>
                <w:sz w:val="20"/>
              </w:rPr>
              <w:t xml:space="preserve"> </w:t>
            </w:r>
            <w:r>
              <w:rPr>
                <w:w w:val="105"/>
                <w:sz w:val="20"/>
              </w:rPr>
              <w:t>for</w:t>
            </w:r>
            <w:r>
              <w:rPr>
                <w:spacing w:val="-12"/>
                <w:w w:val="105"/>
                <w:sz w:val="20"/>
              </w:rPr>
              <w:t xml:space="preserve"> </w:t>
            </w:r>
            <w:r>
              <w:rPr>
                <w:w w:val="105"/>
                <w:sz w:val="20"/>
              </w:rPr>
              <w:t>the</w:t>
            </w:r>
            <w:r>
              <w:rPr>
                <w:spacing w:val="-11"/>
                <w:w w:val="105"/>
                <w:sz w:val="20"/>
              </w:rPr>
              <w:t xml:space="preserve"> </w:t>
            </w:r>
            <w:r>
              <w:rPr>
                <w:spacing w:val="-2"/>
                <w:w w:val="105"/>
                <w:sz w:val="20"/>
              </w:rPr>
              <w:t>course.</w:t>
            </w:r>
          </w:p>
        </w:tc>
        <w:tc>
          <w:tcPr>
            <w:tcW w:w="929" w:type="dxa"/>
            <w:tcBorders>
              <w:top w:val="single" w:sz="6" w:space="0" w:color="000000"/>
              <w:bottom w:val="single" w:sz="6" w:space="0" w:color="000000"/>
            </w:tcBorders>
          </w:tcPr>
          <w:p w14:paraId="604B6DEF" w14:textId="77777777" w:rsidR="006C7B61" w:rsidRDefault="006C7B61">
            <w:pPr>
              <w:pStyle w:val="TableParagraph"/>
              <w:rPr>
                <w:rFonts w:ascii="Times New Roman"/>
                <w:sz w:val="20"/>
              </w:rPr>
            </w:pPr>
          </w:p>
        </w:tc>
      </w:tr>
      <w:tr w:rsidR="006C7B61" w14:paraId="464238A6" w14:textId="77777777">
        <w:trPr>
          <w:trHeight w:val="573"/>
        </w:trPr>
        <w:tc>
          <w:tcPr>
            <w:tcW w:w="8423" w:type="dxa"/>
            <w:shd w:val="clear" w:color="auto" w:fill="FFFF99"/>
          </w:tcPr>
          <w:p w14:paraId="5276E5CB" w14:textId="77777777" w:rsidR="006C7B61" w:rsidRDefault="00C16190">
            <w:pPr>
              <w:pStyle w:val="TableParagraph"/>
              <w:spacing w:before="4"/>
              <w:ind w:left="107"/>
              <w:rPr>
                <w:sz w:val="20"/>
              </w:rPr>
            </w:pPr>
            <w:bookmarkStart w:id="747" w:name="2._Department_Chairperson_–_assign_the_s"/>
            <w:bookmarkEnd w:id="747"/>
            <w:r>
              <w:rPr>
                <w:b/>
                <w:w w:val="105"/>
              </w:rPr>
              <w:t>2.</w:t>
            </w:r>
            <w:r>
              <w:rPr>
                <w:b/>
                <w:spacing w:val="36"/>
                <w:w w:val="105"/>
              </w:rPr>
              <w:t xml:space="preserve">  </w:t>
            </w:r>
            <w:r>
              <w:rPr>
                <w:b/>
                <w:w w:val="105"/>
                <w:sz w:val="20"/>
              </w:rPr>
              <w:t>Department</w:t>
            </w:r>
            <w:r>
              <w:rPr>
                <w:b/>
                <w:spacing w:val="1"/>
                <w:w w:val="105"/>
                <w:sz w:val="20"/>
              </w:rPr>
              <w:t xml:space="preserve"> </w:t>
            </w:r>
            <w:r>
              <w:rPr>
                <w:b/>
                <w:w w:val="105"/>
                <w:sz w:val="20"/>
              </w:rPr>
              <w:t>Chairperson</w:t>
            </w:r>
            <w:r>
              <w:rPr>
                <w:b/>
                <w:spacing w:val="2"/>
                <w:w w:val="105"/>
                <w:sz w:val="20"/>
              </w:rPr>
              <w:t xml:space="preserve"> </w:t>
            </w:r>
            <w:r>
              <w:rPr>
                <w:w w:val="105"/>
                <w:sz w:val="20"/>
              </w:rPr>
              <w:t>– assign the students to</w:t>
            </w:r>
            <w:r>
              <w:rPr>
                <w:spacing w:val="1"/>
                <w:w w:val="105"/>
                <w:sz w:val="20"/>
              </w:rPr>
              <w:t xml:space="preserve"> </w:t>
            </w:r>
            <w:r>
              <w:rPr>
                <w:w w:val="105"/>
                <w:sz w:val="20"/>
              </w:rPr>
              <w:t>appropriate internship</w:t>
            </w:r>
            <w:r>
              <w:rPr>
                <w:spacing w:val="1"/>
                <w:w w:val="105"/>
                <w:sz w:val="20"/>
              </w:rPr>
              <w:t xml:space="preserve"> </w:t>
            </w:r>
            <w:r>
              <w:rPr>
                <w:spacing w:val="-2"/>
                <w:w w:val="105"/>
                <w:sz w:val="20"/>
              </w:rPr>
              <w:t>section.</w:t>
            </w:r>
          </w:p>
        </w:tc>
        <w:tc>
          <w:tcPr>
            <w:tcW w:w="929" w:type="dxa"/>
            <w:tcBorders>
              <w:top w:val="single" w:sz="6" w:space="0" w:color="000000"/>
            </w:tcBorders>
          </w:tcPr>
          <w:p w14:paraId="365A6E32" w14:textId="77777777" w:rsidR="006C7B61" w:rsidRDefault="006C7B61">
            <w:pPr>
              <w:pStyle w:val="TableParagraph"/>
              <w:rPr>
                <w:rFonts w:ascii="Times New Roman"/>
                <w:sz w:val="20"/>
              </w:rPr>
            </w:pPr>
          </w:p>
        </w:tc>
      </w:tr>
      <w:tr w:rsidR="006C7B61" w14:paraId="2168A05A" w14:textId="77777777">
        <w:trPr>
          <w:trHeight w:val="858"/>
        </w:trPr>
        <w:tc>
          <w:tcPr>
            <w:tcW w:w="8423" w:type="dxa"/>
            <w:shd w:val="clear" w:color="auto" w:fill="5FC9F3"/>
          </w:tcPr>
          <w:p w14:paraId="758412E4" w14:textId="77777777" w:rsidR="006C7B61" w:rsidRDefault="00C16190">
            <w:pPr>
              <w:pStyle w:val="TableParagraph"/>
              <w:spacing w:line="268" w:lineRule="auto"/>
              <w:ind w:left="443" w:hanging="336"/>
              <w:rPr>
                <w:sz w:val="20"/>
              </w:rPr>
            </w:pPr>
            <w:bookmarkStart w:id="748" w:name="3._Faculty_for_Internship_Section_–_all_"/>
            <w:bookmarkEnd w:id="748"/>
            <w:r>
              <w:rPr>
                <w:b/>
                <w:w w:val="110"/>
              </w:rPr>
              <w:t>3.</w:t>
            </w:r>
            <w:r>
              <w:rPr>
                <w:b/>
                <w:spacing w:val="80"/>
                <w:w w:val="110"/>
              </w:rPr>
              <w:t xml:space="preserve"> </w:t>
            </w:r>
            <w:r>
              <w:rPr>
                <w:b/>
                <w:w w:val="110"/>
                <w:sz w:val="20"/>
              </w:rPr>
              <w:t>Faculty</w:t>
            </w:r>
            <w:r>
              <w:rPr>
                <w:b/>
                <w:spacing w:val="-12"/>
                <w:w w:val="110"/>
                <w:sz w:val="20"/>
              </w:rPr>
              <w:t xml:space="preserve"> </w:t>
            </w:r>
            <w:r>
              <w:rPr>
                <w:b/>
                <w:w w:val="110"/>
                <w:sz w:val="20"/>
              </w:rPr>
              <w:t>for</w:t>
            </w:r>
            <w:r>
              <w:rPr>
                <w:b/>
                <w:spacing w:val="-12"/>
                <w:w w:val="110"/>
                <w:sz w:val="20"/>
              </w:rPr>
              <w:t xml:space="preserve"> </w:t>
            </w:r>
            <w:r>
              <w:rPr>
                <w:b/>
                <w:w w:val="110"/>
                <w:sz w:val="20"/>
              </w:rPr>
              <w:t>Internship</w:t>
            </w:r>
            <w:r>
              <w:rPr>
                <w:b/>
                <w:spacing w:val="-12"/>
                <w:w w:val="110"/>
                <w:sz w:val="20"/>
              </w:rPr>
              <w:t xml:space="preserve"> </w:t>
            </w:r>
            <w:r>
              <w:rPr>
                <w:b/>
                <w:w w:val="110"/>
                <w:sz w:val="20"/>
              </w:rPr>
              <w:t>Section</w:t>
            </w:r>
            <w:r>
              <w:rPr>
                <w:b/>
                <w:spacing w:val="-8"/>
                <w:w w:val="110"/>
                <w:sz w:val="20"/>
              </w:rPr>
              <w:t xml:space="preserve"> </w:t>
            </w:r>
            <w:r>
              <w:rPr>
                <w:w w:val="110"/>
                <w:sz w:val="20"/>
              </w:rPr>
              <w:t>–</w:t>
            </w:r>
            <w:r>
              <w:rPr>
                <w:spacing w:val="-12"/>
                <w:w w:val="110"/>
                <w:sz w:val="20"/>
              </w:rPr>
              <w:t xml:space="preserve"> </w:t>
            </w:r>
            <w:r>
              <w:rPr>
                <w:w w:val="110"/>
                <w:sz w:val="20"/>
              </w:rPr>
              <w:t>all</w:t>
            </w:r>
            <w:r>
              <w:rPr>
                <w:spacing w:val="-12"/>
                <w:w w:val="110"/>
                <w:sz w:val="20"/>
              </w:rPr>
              <w:t xml:space="preserve"> </w:t>
            </w:r>
            <w:r>
              <w:rPr>
                <w:w w:val="110"/>
                <w:sz w:val="20"/>
              </w:rPr>
              <w:t>applications</w:t>
            </w:r>
            <w:r>
              <w:rPr>
                <w:spacing w:val="-13"/>
                <w:w w:val="110"/>
                <w:sz w:val="20"/>
              </w:rPr>
              <w:t xml:space="preserve"> </w:t>
            </w:r>
            <w:r>
              <w:rPr>
                <w:w w:val="110"/>
                <w:sz w:val="20"/>
              </w:rPr>
              <w:t>will</w:t>
            </w:r>
            <w:r>
              <w:rPr>
                <w:spacing w:val="-12"/>
                <w:w w:val="110"/>
                <w:sz w:val="20"/>
              </w:rPr>
              <w:t xml:space="preserve"> </w:t>
            </w:r>
            <w:r>
              <w:rPr>
                <w:w w:val="110"/>
                <w:sz w:val="20"/>
              </w:rPr>
              <w:t>be</w:t>
            </w:r>
            <w:r>
              <w:rPr>
                <w:spacing w:val="-13"/>
                <w:w w:val="110"/>
                <w:sz w:val="20"/>
              </w:rPr>
              <w:t xml:space="preserve"> </w:t>
            </w:r>
            <w:r>
              <w:rPr>
                <w:w w:val="110"/>
                <w:sz w:val="20"/>
              </w:rPr>
              <w:t>given</w:t>
            </w:r>
            <w:r>
              <w:rPr>
                <w:spacing w:val="-11"/>
                <w:w w:val="110"/>
                <w:sz w:val="20"/>
              </w:rPr>
              <w:t xml:space="preserve"> </w:t>
            </w:r>
            <w:r>
              <w:rPr>
                <w:w w:val="110"/>
                <w:sz w:val="20"/>
              </w:rPr>
              <w:t>to</w:t>
            </w:r>
            <w:r>
              <w:rPr>
                <w:spacing w:val="-12"/>
                <w:w w:val="110"/>
                <w:sz w:val="20"/>
              </w:rPr>
              <w:t xml:space="preserve"> </w:t>
            </w:r>
            <w:r>
              <w:rPr>
                <w:w w:val="110"/>
                <w:sz w:val="20"/>
              </w:rPr>
              <w:t>you</w:t>
            </w:r>
            <w:r>
              <w:rPr>
                <w:spacing w:val="-12"/>
                <w:w w:val="110"/>
                <w:sz w:val="20"/>
              </w:rPr>
              <w:t xml:space="preserve"> </w:t>
            </w:r>
            <w:r>
              <w:rPr>
                <w:w w:val="110"/>
                <w:sz w:val="20"/>
              </w:rPr>
              <w:t>for</w:t>
            </w:r>
            <w:r>
              <w:rPr>
                <w:spacing w:val="-12"/>
                <w:w w:val="110"/>
                <w:sz w:val="20"/>
              </w:rPr>
              <w:t xml:space="preserve"> </w:t>
            </w:r>
            <w:r>
              <w:rPr>
                <w:w w:val="110"/>
                <w:sz w:val="20"/>
              </w:rPr>
              <w:t>your</w:t>
            </w:r>
            <w:r>
              <w:rPr>
                <w:spacing w:val="-12"/>
                <w:w w:val="110"/>
                <w:sz w:val="20"/>
              </w:rPr>
              <w:t xml:space="preserve"> </w:t>
            </w:r>
            <w:r>
              <w:rPr>
                <w:w w:val="110"/>
                <w:sz w:val="20"/>
              </w:rPr>
              <w:t>section</w:t>
            </w:r>
            <w:r>
              <w:rPr>
                <w:spacing w:val="-13"/>
                <w:w w:val="110"/>
                <w:sz w:val="20"/>
              </w:rPr>
              <w:t xml:space="preserve"> </w:t>
            </w:r>
            <w:r>
              <w:rPr>
                <w:w w:val="110"/>
                <w:sz w:val="20"/>
              </w:rPr>
              <w:t xml:space="preserve">once </w:t>
            </w:r>
            <w:r>
              <w:rPr>
                <w:sz w:val="20"/>
              </w:rPr>
              <w:t>the</w:t>
            </w:r>
            <w:r>
              <w:rPr>
                <w:spacing w:val="24"/>
                <w:sz w:val="20"/>
              </w:rPr>
              <w:t xml:space="preserve"> </w:t>
            </w:r>
            <w:r>
              <w:rPr>
                <w:sz w:val="20"/>
              </w:rPr>
              <w:t>chair</w:t>
            </w:r>
            <w:r>
              <w:rPr>
                <w:spacing w:val="24"/>
                <w:sz w:val="20"/>
              </w:rPr>
              <w:t xml:space="preserve"> </w:t>
            </w:r>
            <w:r>
              <w:rPr>
                <w:sz w:val="20"/>
              </w:rPr>
              <w:t>has</w:t>
            </w:r>
            <w:r>
              <w:rPr>
                <w:spacing w:val="23"/>
                <w:sz w:val="20"/>
              </w:rPr>
              <w:t xml:space="preserve"> </w:t>
            </w:r>
            <w:r>
              <w:rPr>
                <w:sz w:val="20"/>
              </w:rPr>
              <w:t>assigned</w:t>
            </w:r>
            <w:r>
              <w:rPr>
                <w:spacing w:val="26"/>
                <w:sz w:val="20"/>
              </w:rPr>
              <w:t xml:space="preserve"> </w:t>
            </w:r>
            <w:r>
              <w:rPr>
                <w:sz w:val="20"/>
              </w:rPr>
              <w:t>the</w:t>
            </w:r>
            <w:r>
              <w:rPr>
                <w:spacing w:val="24"/>
                <w:sz w:val="20"/>
              </w:rPr>
              <w:t xml:space="preserve"> </w:t>
            </w:r>
            <w:r>
              <w:rPr>
                <w:sz w:val="20"/>
              </w:rPr>
              <w:t>students.</w:t>
            </w:r>
            <w:r>
              <w:rPr>
                <w:spacing w:val="24"/>
                <w:sz w:val="20"/>
              </w:rPr>
              <w:t xml:space="preserve"> </w:t>
            </w:r>
            <w:r>
              <w:rPr>
                <w:sz w:val="20"/>
              </w:rPr>
              <w:t>You</w:t>
            </w:r>
            <w:r>
              <w:rPr>
                <w:spacing w:val="23"/>
                <w:sz w:val="20"/>
              </w:rPr>
              <w:t xml:space="preserve"> </w:t>
            </w:r>
            <w:r>
              <w:rPr>
                <w:sz w:val="20"/>
              </w:rPr>
              <w:t>must</w:t>
            </w:r>
            <w:r>
              <w:rPr>
                <w:spacing w:val="24"/>
                <w:sz w:val="20"/>
              </w:rPr>
              <w:t xml:space="preserve"> </w:t>
            </w:r>
            <w:r>
              <w:rPr>
                <w:sz w:val="20"/>
              </w:rPr>
              <w:t>review</w:t>
            </w:r>
            <w:r>
              <w:rPr>
                <w:spacing w:val="24"/>
                <w:sz w:val="20"/>
              </w:rPr>
              <w:t xml:space="preserve"> </w:t>
            </w:r>
            <w:r>
              <w:rPr>
                <w:sz w:val="20"/>
              </w:rPr>
              <w:t>the</w:t>
            </w:r>
            <w:r>
              <w:rPr>
                <w:spacing w:val="24"/>
                <w:sz w:val="20"/>
              </w:rPr>
              <w:t xml:space="preserve"> </w:t>
            </w:r>
            <w:r>
              <w:rPr>
                <w:sz w:val="20"/>
              </w:rPr>
              <w:t>internship</w:t>
            </w:r>
            <w:r>
              <w:rPr>
                <w:spacing w:val="26"/>
                <w:sz w:val="20"/>
              </w:rPr>
              <w:t xml:space="preserve"> </w:t>
            </w:r>
            <w:r>
              <w:rPr>
                <w:sz w:val="20"/>
              </w:rPr>
              <w:t>application</w:t>
            </w:r>
            <w:r>
              <w:rPr>
                <w:spacing w:val="21"/>
                <w:sz w:val="20"/>
              </w:rPr>
              <w:t xml:space="preserve"> </w:t>
            </w:r>
            <w:r>
              <w:rPr>
                <w:sz w:val="20"/>
              </w:rPr>
              <w:t>to</w:t>
            </w:r>
            <w:r>
              <w:rPr>
                <w:spacing w:val="26"/>
                <w:sz w:val="20"/>
              </w:rPr>
              <w:t xml:space="preserve"> </w:t>
            </w:r>
            <w:r>
              <w:rPr>
                <w:sz w:val="20"/>
              </w:rPr>
              <w:t>ensure</w:t>
            </w:r>
            <w:r>
              <w:rPr>
                <w:spacing w:val="24"/>
                <w:sz w:val="20"/>
              </w:rPr>
              <w:t xml:space="preserve"> </w:t>
            </w:r>
            <w:r>
              <w:rPr>
                <w:sz w:val="20"/>
              </w:rPr>
              <w:t>it</w:t>
            </w:r>
          </w:p>
          <w:p w14:paraId="66D5A5D1" w14:textId="77777777" w:rsidR="006C7B61" w:rsidRDefault="00C16190">
            <w:pPr>
              <w:pStyle w:val="TableParagraph"/>
              <w:spacing w:before="5"/>
              <w:ind w:left="443"/>
              <w:rPr>
                <w:sz w:val="20"/>
              </w:rPr>
            </w:pPr>
            <w:r>
              <w:rPr>
                <w:w w:val="105"/>
                <w:sz w:val="20"/>
              </w:rPr>
              <w:t>has</w:t>
            </w:r>
            <w:r>
              <w:rPr>
                <w:spacing w:val="-5"/>
                <w:w w:val="105"/>
                <w:sz w:val="20"/>
              </w:rPr>
              <w:t xml:space="preserve"> </w:t>
            </w:r>
            <w:r>
              <w:rPr>
                <w:w w:val="105"/>
                <w:sz w:val="20"/>
              </w:rPr>
              <w:t>been</w:t>
            </w:r>
            <w:r>
              <w:rPr>
                <w:spacing w:val="-2"/>
                <w:w w:val="105"/>
                <w:sz w:val="20"/>
              </w:rPr>
              <w:t xml:space="preserve"> </w:t>
            </w:r>
            <w:r>
              <w:rPr>
                <w:w w:val="105"/>
                <w:sz w:val="20"/>
              </w:rPr>
              <w:t>completed</w:t>
            </w:r>
            <w:r>
              <w:rPr>
                <w:spacing w:val="-2"/>
                <w:w w:val="105"/>
                <w:sz w:val="20"/>
              </w:rPr>
              <w:t xml:space="preserve"> </w:t>
            </w:r>
            <w:r>
              <w:rPr>
                <w:w w:val="105"/>
                <w:sz w:val="20"/>
              </w:rPr>
              <w:t>by</w:t>
            </w:r>
            <w:r>
              <w:rPr>
                <w:spacing w:val="-2"/>
                <w:w w:val="105"/>
                <w:sz w:val="20"/>
              </w:rPr>
              <w:t xml:space="preserve"> </w:t>
            </w:r>
            <w:r>
              <w:rPr>
                <w:w w:val="105"/>
                <w:sz w:val="20"/>
              </w:rPr>
              <w:t>the</w:t>
            </w:r>
            <w:r>
              <w:rPr>
                <w:spacing w:val="-5"/>
                <w:w w:val="105"/>
                <w:sz w:val="20"/>
              </w:rPr>
              <w:t xml:space="preserve"> </w:t>
            </w:r>
            <w:r>
              <w:rPr>
                <w:spacing w:val="-2"/>
                <w:w w:val="105"/>
                <w:sz w:val="20"/>
              </w:rPr>
              <w:t>student.</w:t>
            </w:r>
          </w:p>
        </w:tc>
        <w:tc>
          <w:tcPr>
            <w:tcW w:w="929" w:type="dxa"/>
            <w:tcBorders>
              <w:bottom w:val="single" w:sz="6" w:space="0" w:color="000000"/>
            </w:tcBorders>
          </w:tcPr>
          <w:p w14:paraId="2D473FD5" w14:textId="77777777" w:rsidR="006C7B61" w:rsidRDefault="006C7B61">
            <w:pPr>
              <w:pStyle w:val="TableParagraph"/>
              <w:rPr>
                <w:rFonts w:ascii="Times New Roman"/>
                <w:sz w:val="20"/>
              </w:rPr>
            </w:pPr>
          </w:p>
        </w:tc>
      </w:tr>
      <w:tr w:rsidR="006C7B61" w14:paraId="2C7F5F68" w14:textId="77777777">
        <w:trPr>
          <w:trHeight w:val="861"/>
        </w:trPr>
        <w:tc>
          <w:tcPr>
            <w:tcW w:w="8423" w:type="dxa"/>
            <w:shd w:val="clear" w:color="auto" w:fill="FFFF99"/>
          </w:tcPr>
          <w:p w14:paraId="45DC6B98" w14:textId="77777777" w:rsidR="006C7B61" w:rsidRDefault="00C16190">
            <w:pPr>
              <w:pStyle w:val="TableParagraph"/>
              <w:spacing w:before="1" w:line="268" w:lineRule="auto"/>
              <w:ind w:left="443" w:right="242" w:hanging="336"/>
              <w:rPr>
                <w:sz w:val="20"/>
              </w:rPr>
            </w:pPr>
            <w:bookmarkStart w:id="749" w:name="4._Department_Staff_–_notify_the_student"/>
            <w:bookmarkEnd w:id="749"/>
            <w:r>
              <w:rPr>
                <w:b/>
                <w:w w:val="105"/>
              </w:rPr>
              <w:t>4.</w:t>
            </w:r>
            <w:r>
              <w:rPr>
                <w:b/>
                <w:spacing w:val="80"/>
                <w:w w:val="105"/>
              </w:rPr>
              <w:t xml:space="preserve"> </w:t>
            </w:r>
            <w:r>
              <w:rPr>
                <w:b/>
                <w:w w:val="105"/>
                <w:sz w:val="20"/>
              </w:rPr>
              <w:t>Department</w:t>
            </w:r>
            <w:r>
              <w:rPr>
                <w:b/>
                <w:spacing w:val="-6"/>
                <w:w w:val="105"/>
                <w:sz w:val="20"/>
              </w:rPr>
              <w:t xml:space="preserve"> </w:t>
            </w:r>
            <w:r>
              <w:rPr>
                <w:b/>
                <w:w w:val="105"/>
                <w:sz w:val="20"/>
              </w:rPr>
              <w:t>Staff</w:t>
            </w:r>
            <w:r>
              <w:rPr>
                <w:b/>
                <w:spacing w:val="-4"/>
                <w:w w:val="105"/>
                <w:sz w:val="20"/>
              </w:rPr>
              <w:t xml:space="preserve"> </w:t>
            </w:r>
            <w:r>
              <w:rPr>
                <w:w w:val="105"/>
                <w:sz w:val="20"/>
              </w:rPr>
              <w:t>–</w:t>
            </w:r>
            <w:r>
              <w:rPr>
                <w:spacing w:val="-7"/>
                <w:w w:val="105"/>
                <w:sz w:val="20"/>
              </w:rPr>
              <w:t xml:space="preserve"> </w:t>
            </w:r>
            <w:r>
              <w:rPr>
                <w:w w:val="105"/>
                <w:sz w:val="20"/>
              </w:rPr>
              <w:t>notify</w:t>
            </w:r>
            <w:r>
              <w:rPr>
                <w:spacing w:val="-6"/>
                <w:w w:val="105"/>
                <w:sz w:val="20"/>
              </w:rPr>
              <w:t xml:space="preserve"> </w:t>
            </w:r>
            <w:r>
              <w:rPr>
                <w:w w:val="105"/>
                <w:sz w:val="20"/>
              </w:rPr>
              <w:t>the</w:t>
            </w:r>
            <w:r>
              <w:rPr>
                <w:spacing w:val="-7"/>
                <w:w w:val="105"/>
                <w:sz w:val="20"/>
              </w:rPr>
              <w:t xml:space="preserve"> </w:t>
            </w:r>
            <w:r>
              <w:rPr>
                <w:w w:val="105"/>
                <w:sz w:val="20"/>
              </w:rPr>
              <w:t>students</w:t>
            </w:r>
            <w:r>
              <w:rPr>
                <w:spacing w:val="-7"/>
                <w:w w:val="105"/>
                <w:sz w:val="20"/>
              </w:rPr>
              <w:t xml:space="preserve"> </w:t>
            </w:r>
            <w:r>
              <w:rPr>
                <w:w w:val="105"/>
                <w:sz w:val="20"/>
              </w:rPr>
              <w:t>when</w:t>
            </w:r>
            <w:r>
              <w:rPr>
                <w:spacing w:val="-7"/>
                <w:w w:val="105"/>
                <w:sz w:val="20"/>
              </w:rPr>
              <w:t xml:space="preserve"> </w:t>
            </w:r>
            <w:r>
              <w:rPr>
                <w:w w:val="105"/>
                <w:sz w:val="20"/>
              </w:rPr>
              <w:t>all</w:t>
            </w:r>
            <w:r>
              <w:rPr>
                <w:spacing w:val="-7"/>
                <w:w w:val="105"/>
                <w:sz w:val="20"/>
              </w:rPr>
              <w:t xml:space="preserve"> </w:t>
            </w:r>
            <w:r>
              <w:rPr>
                <w:w w:val="105"/>
                <w:sz w:val="20"/>
              </w:rPr>
              <w:t>overrides</w:t>
            </w:r>
            <w:r>
              <w:rPr>
                <w:spacing w:val="-8"/>
                <w:w w:val="105"/>
                <w:sz w:val="20"/>
              </w:rPr>
              <w:t xml:space="preserve"> </w:t>
            </w:r>
            <w:r>
              <w:rPr>
                <w:w w:val="105"/>
                <w:sz w:val="20"/>
              </w:rPr>
              <w:t>have</w:t>
            </w:r>
            <w:r>
              <w:rPr>
                <w:spacing w:val="-7"/>
                <w:w w:val="105"/>
                <w:sz w:val="20"/>
              </w:rPr>
              <w:t xml:space="preserve"> </w:t>
            </w:r>
            <w:r>
              <w:rPr>
                <w:w w:val="105"/>
                <w:sz w:val="20"/>
              </w:rPr>
              <w:t>been</w:t>
            </w:r>
            <w:r>
              <w:rPr>
                <w:spacing w:val="-7"/>
                <w:w w:val="105"/>
                <w:sz w:val="20"/>
              </w:rPr>
              <w:t xml:space="preserve"> </w:t>
            </w:r>
            <w:r>
              <w:rPr>
                <w:w w:val="105"/>
                <w:sz w:val="20"/>
              </w:rPr>
              <w:t>entered</w:t>
            </w:r>
            <w:r>
              <w:rPr>
                <w:spacing w:val="-8"/>
                <w:w w:val="105"/>
                <w:sz w:val="20"/>
              </w:rPr>
              <w:t xml:space="preserve"> </w:t>
            </w:r>
            <w:r>
              <w:rPr>
                <w:w w:val="105"/>
                <w:sz w:val="20"/>
              </w:rPr>
              <w:t>by</w:t>
            </w:r>
            <w:r>
              <w:rPr>
                <w:spacing w:val="-6"/>
                <w:w w:val="105"/>
                <w:sz w:val="20"/>
              </w:rPr>
              <w:t xml:space="preserve"> </w:t>
            </w:r>
            <w:r>
              <w:rPr>
                <w:w w:val="105"/>
                <w:sz w:val="20"/>
              </w:rPr>
              <w:t>the Nursing</w:t>
            </w:r>
            <w:r>
              <w:rPr>
                <w:spacing w:val="-8"/>
                <w:w w:val="105"/>
                <w:sz w:val="20"/>
              </w:rPr>
              <w:t xml:space="preserve"> </w:t>
            </w:r>
            <w:r>
              <w:rPr>
                <w:w w:val="105"/>
                <w:sz w:val="20"/>
              </w:rPr>
              <w:t>Department.</w:t>
            </w:r>
          </w:p>
        </w:tc>
        <w:tc>
          <w:tcPr>
            <w:tcW w:w="929" w:type="dxa"/>
            <w:tcBorders>
              <w:top w:val="single" w:sz="6" w:space="0" w:color="000000"/>
              <w:bottom w:val="single" w:sz="6" w:space="0" w:color="000000"/>
            </w:tcBorders>
          </w:tcPr>
          <w:p w14:paraId="34188A53" w14:textId="77777777" w:rsidR="006C7B61" w:rsidRDefault="006C7B61">
            <w:pPr>
              <w:pStyle w:val="TableParagraph"/>
              <w:rPr>
                <w:rFonts w:ascii="Times New Roman"/>
                <w:sz w:val="20"/>
              </w:rPr>
            </w:pPr>
          </w:p>
        </w:tc>
      </w:tr>
      <w:tr w:rsidR="006C7B61" w14:paraId="2E015514" w14:textId="77777777">
        <w:trPr>
          <w:trHeight w:val="582"/>
        </w:trPr>
        <w:tc>
          <w:tcPr>
            <w:tcW w:w="8423" w:type="dxa"/>
            <w:shd w:val="clear" w:color="auto" w:fill="2DB82D"/>
          </w:tcPr>
          <w:p w14:paraId="2D7BD6AC" w14:textId="77777777" w:rsidR="006C7B61" w:rsidRDefault="00C16190">
            <w:pPr>
              <w:pStyle w:val="TableParagraph"/>
              <w:spacing w:before="1"/>
              <w:ind w:left="107"/>
              <w:rPr>
                <w:i/>
                <w:sz w:val="20"/>
              </w:rPr>
            </w:pPr>
            <w:bookmarkStart w:id="750" w:name="5._Student_–_add_the_internship_to_their"/>
            <w:bookmarkEnd w:id="750"/>
            <w:r>
              <w:rPr>
                <w:b/>
                <w:w w:val="105"/>
              </w:rPr>
              <w:t>5.</w:t>
            </w:r>
            <w:r>
              <w:rPr>
                <w:b/>
                <w:spacing w:val="29"/>
                <w:w w:val="105"/>
              </w:rPr>
              <w:t xml:space="preserve">  </w:t>
            </w:r>
            <w:r>
              <w:rPr>
                <w:b/>
                <w:w w:val="105"/>
                <w:sz w:val="20"/>
              </w:rPr>
              <w:t>Student</w:t>
            </w:r>
            <w:r>
              <w:rPr>
                <w:b/>
                <w:spacing w:val="-1"/>
                <w:w w:val="105"/>
                <w:sz w:val="20"/>
              </w:rPr>
              <w:t xml:space="preserve"> </w:t>
            </w:r>
            <w:r>
              <w:rPr>
                <w:w w:val="105"/>
                <w:sz w:val="20"/>
              </w:rPr>
              <w:t>–</w:t>
            </w:r>
            <w:r>
              <w:rPr>
                <w:spacing w:val="-4"/>
                <w:w w:val="105"/>
                <w:sz w:val="20"/>
              </w:rPr>
              <w:t xml:space="preserve"> </w:t>
            </w:r>
            <w:r>
              <w:rPr>
                <w:w w:val="105"/>
                <w:sz w:val="20"/>
              </w:rPr>
              <w:t>add</w:t>
            </w:r>
            <w:r>
              <w:rPr>
                <w:spacing w:val="-3"/>
                <w:w w:val="105"/>
                <w:sz w:val="20"/>
              </w:rPr>
              <w:t xml:space="preserve"> </w:t>
            </w:r>
            <w:r>
              <w:rPr>
                <w:w w:val="105"/>
                <w:sz w:val="20"/>
              </w:rPr>
              <w:t>the</w:t>
            </w:r>
            <w:r>
              <w:rPr>
                <w:spacing w:val="-4"/>
                <w:w w:val="105"/>
                <w:sz w:val="20"/>
              </w:rPr>
              <w:t xml:space="preserve"> </w:t>
            </w:r>
            <w:r>
              <w:rPr>
                <w:w w:val="105"/>
                <w:sz w:val="20"/>
              </w:rPr>
              <w:t>internship</w:t>
            </w:r>
            <w:r>
              <w:rPr>
                <w:spacing w:val="-2"/>
                <w:w w:val="105"/>
                <w:sz w:val="20"/>
              </w:rPr>
              <w:t xml:space="preserve"> </w:t>
            </w:r>
            <w:r>
              <w:rPr>
                <w:w w:val="105"/>
                <w:sz w:val="20"/>
              </w:rPr>
              <w:t>to</w:t>
            </w:r>
            <w:r>
              <w:rPr>
                <w:spacing w:val="-4"/>
                <w:w w:val="105"/>
                <w:sz w:val="20"/>
              </w:rPr>
              <w:t xml:space="preserve"> </w:t>
            </w:r>
            <w:r>
              <w:rPr>
                <w:w w:val="105"/>
                <w:sz w:val="20"/>
              </w:rPr>
              <w:t>their</w:t>
            </w:r>
            <w:r>
              <w:rPr>
                <w:spacing w:val="-4"/>
                <w:w w:val="105"/>
                <w:sz w:val="20"/>
              </w:rPr>
              <w:t xml:space="preserve"> </w:t>
            </w:r>
            <w:r>
              <w:rPr>
                <w:w w:val="105"/>
                <w:sz w:val="20"/>
              </w:rPr>
              <w:t xml:space="preserve">schedule. </w:t>
            </w:r>
            <w:r>
              <w:rPr>
                <w:i/>
                <w:w w:val="105"/>
                <w:sz w:val="20"/>
              </w:rPr>
              <w:t>If</w:t>
            </w:r>
            <w:r>
              <w:rPr>
                <w:i/>
                <w:spacing w:val="-3"/>
                <w:w w:val="105"/>
                <w:sz w:val="20"/>
              </w:rPr>
              <w:t xml:space="preserve"> </w:t>
            </w:r>
            <w:r>
              <w:rPr>
                <w:i/>
                <w:w w:val="105"/>
                <w:sz w:val="20"/>
              </w:rPr>
              <w:t>the</w:t>
            </w:r>
            <w:r>
              <w:rPr>
                <w:i/>
                <w:spacing w:val="-4"/>
                <w:w w:val="105"/>
                <w:sz w:val="20"/>
              </w:rPr>
              <w:t xml:space="preserve"> </w:t>
            </w:r>
            <w:r>
              <w:rPr>
                <w:i/>
                <w:w w:val="105"/>
                <w:sz w:val="20"/>
              </w:rPr>
              <w:t>student</w:t>
            </w:r>
            <w:r>
              <w:rPr>
                <w:i/>
                <w:spacing w:val="-4"/>
                <w:w w:val="105"/>
                <w:sz w:val="20"/>
              </w:rPr>
              <w:t xml:space="preserve"> </w:t>
            </w:r>
            <w:r>
              <w:rPr>
                <w:i/>
                <w:w w:val="105"/>
                <w:sz w:val="20"/>
              </w:rPr>
              <w:t>does</w:t>
            </w:r>
            <w:r>
              <w:rPr>
                <w:i/>
                <w:spacing w:val="-4"/>
                <w:w w:val="105"/>
                <w:sz w:val="20"/>
              </w:rPr>
              <w:t xml:space="preserve"> </w:t>
            </w:r>
            <w:r>
              <w:rPr>
                <w:i/>
                <w:w w:val="105"/>
                <w:sz w:val="20"/>
              </w:rPr>
              <w:t>not</w:t>
            </w:r>
            <w:r>
              <w:rPr>
                <w:i/>
                <w:spacing w:val="-4"/>
                <w:w w:val="105"/>
                <w:sz w:val="20"/>
              </w:rPr>
              <w:t xml:space="preserve"> </w:t>
            </w:r>
            <w:r>
              <w:rPr>
                <w:i/>
                <w:w w:val="105"/>
                <w:sz w:val="20"/>
              </w:rPr>
              <w:t>add</w:t>
            </w:r>
            <w:r>
              <w:rPr>
                <w:i/>
                <w:spacing w:val="-3"/>
                <w:w w:val="105"/>
                <w:sz w:val="20"/>
              </w:rPr>
              <w:t xml:space="preserve"> </w:t>
            </w:r>
            <w:r>
              <w:rPr>
                <w:i/>
                <w:w w:val="105"/>
                <w:sz w:val="20"/>
              </w:rPr>
              <w:t>the</w:t>
            </w:r>
            <w:r>
              <w:rPr>
                <w:i/>
                <w:spacing w:val="-4"/>
                <w:w w:val="105"/>
                <w:sz w:val="20"/>
              </w:rPr>
              <w:t xml:space="preserve"> </w:t>
            </w:r>
            <w:r>
              <w:rPr>
                <w:i/>
                <w:w w:val="105"/>
                <w:sz w:val="20"/>
              </w:rPr>
              <w:t>course</w:t>
            </w:r>
            <w:r>
              <w:rPr>
                <w:i/>
                <w:spacing w:val="-3"/>
                <w:w w:val="105"/>
                <w:sz w:val="20"/>
              </w:rPr>
              <w:t xml:space="preserve"> </w:t>
            </w:r>
            <w:r>
              <w:rPr>
                <w:i/>
                <w:spacing w:val="-5"/>
                <w:w w:val="105"/>
                <w:sz w:val="20"/>
              </w:rPr>
              <w:t>to</w:t>
            </w:r>
          </w:p>
          <w:p w14:paraId="02E75FAD" w14:textId="77777777" w:rsidR="006C7B61" w:rsidRDefault="00C16190">
            <w:pPr>
              <w:pStyle w:val="TableParagraph"/>
              <w:spacing w:before="31"/>
              <w:ind w:left="443"/>
              <w:rPr>
                <w:i/>
                <w:sz w:val="20"/>
              </w:rPr>
            </w:pPr>
            <w:r>
              <w:rPr>
                <w:i/>
                <w:w w:val="105"/>
                <w:sz w:val="20"/>
              </w:rPr>
              <w:t>their</w:t>
            </w:r>
            <w:r>
              <w:rPr>
                <w:i/>
                <w:spacing w:val="-3"/>
                <w:w w:val="105"/>
                <w:sz w:val="20"/>
              </w:rPr>
              <w:t xml:space="preserve"> </w:t>
            </w:r>
            <w:r>
              <w:rPr>
                <w:i/>
                <w:w w:val="105"/>
                <w:sz w:val="20"/>
              </w:rPr>
              <w:t>schedule</w:t>
            </w:r>
            <w:r>
              <w:rPr>
                <w:i/>
                <w:spacing w:val="-3"/>
                <w:w w:val="105"/>
                <w:sz w:val="20"/>
              </w:rPr>
              <w:t xml:space="preserve"> </w:t>
            </w:r>
            <w:r>
              <w:rPr>
                <w:i/>
                <w:w w:val="105"/>
                <w:sz w:val="20"/>
              </w:rPr>
              <w:t>they</w:t>
            </w:r>
            <w:r>
              <w:rPr>
                <w:i/>
                <w:spacing w:val="-2"/>
                <w:w w:val="105"/>
                <w:sz w:val="20"/>
              </w:rPr>
              <w:t xml:space="preserve"> </w:t>
            </w:r>
            <w:r>
              <w:rPr>
                <w:i/>
                <w:w w:val="105"/>
                <w:sz w:val="20"/>
              </w:rPr>
              <w:t>will</w:t>
            </w:r>
            <w:r>
              <w:rPr>
                <w:i/>
                <w:spacing w:val="-2"/>
                <w:w w:val="105"/>
                <w:sz w:val="20"/>
              </w:rPr>
              <w:t xml:space="preserve"> </w:t>
            </w:r>
            <w:r>
              <w:rPr>
                <w:i/>
                <w:w w:val="105"/>
                <w:sz w:val="20"/>
              </w:rPr>
              <w:t>not</w:t>
            </w:r>
            <w:r>
              <w:rPr>
                <w:i/>
                <w:spacing w:val="-3"/>
                <w:w w:val="105"/>
                <w:sz w:val="20"/>
              </w:rPr>
              <w:t xml:space="preserve"> </w:t>
            </w:r>
            <w:r>
              <w:rPr>
                <w:i/>
                <w:w w:val="105"/>
                <w:sz w:val="20"/>
              </w:rPr>
              <w:t>be</w:t>
            </w:r>
            <w:r>
              <w:rPr>
                <w:i/>
                <w:spacing w:val="-3"/>
                <w:w w:val="105"/>
                <w:sz w:val="20"/>
              </w:rPr>
              <w:t xml:space="preserve"> </w:t>
            </w:r>
            <w:r>
              <w:rPr>
                <w:i/>
                <w:w w:val="105"/>
                <w:sz w:val="20"/>
              </w:rPr>
              <w:t>placed</w:t>
            </w:r>
            <w:r>
              <w:rPr>
                <w:i/>
                <w:spacing w:val="-3"/>
                <w:w w:val="105"/>
                <w:sz w:val="20"/>
              </w:rPr>
              <w:t xml:space="preserve"> </w:t>
            </w:r>
            <w:r>
              <w:rPr>
                <w:i/>
                <w:w w:val="105"/>
                <w:sz w:val="20"/>
              </w:rPr>
              <w:t>with</w:t>
            </w:r>
            <w:r>
              <w:rPr>
                <w:i/>
                <w:spacing w:val="-3"/>
                <w:w w:val="105"/>
                <w:sz w:val="20"/>
              </w:rPr>
              <w:t xml:space="preserve"> </w:t>
            </w:r>
            <w:r>
              <w:rPr>
                <w:i/>
                <w:w w:val="105"/>
                <w:sz w:val="20"/>
              </w:rPr>
              <w:t>a</w:t>
            </w:r>
            <w:r>
              <w:rPr>
                <w:i/>
                <w:spacing w:val="-3"/>
                <w:w w:val="105"/>
                <w:sz w:val="20"/>
              </w:rPr>
              <w:t xml:space="preserve"> </w:t>
            </w:r>
            <w:r>
              <w:rPr>
                <w:i/>
                <w:spacing w:val="-2"/>
                <w:w w:val="105"/>
                <w:sz w:val="20"/>
              </w:rPr>
              <w:t>preceptor.</w:t>
            </w:r>
          </w:p>
        </w:tc>
        <w:tc>
          <w:tcPr>
            <w:tcW w:w="929" w:type="dxa"/>
            <w:tcBorders>
              <w:top w:val="single" w:sz="6" w:space="0" w:color="000000"/>
            </w:tcBorders>
          </w:tcPr>
          <w:p w14:paraId="014E2580" w14:textId="77777777" w:rsidR="006C7B61" w:rsidRDefault="006C7B61">
            <w:pPr>
              <w:pStyle w:val="TableParagraph"/>
              <w:rPr>
                <w:rFonts w:ascii="Times New Roman"/>
                <w:sz w:val="20"/>
              </w:rPr>
            </w:pPr>
          </w:p>
        </w:tc>
      </w:tr>
      <w:tr w:rsidR="006C7B61" w14:paraId="083712B5" w14:textId="77777777">
        <w:trPr>
          <w:trHeight w:val="1704"/>
        </w:trPr>
        <w:tc>
          <w:tcPr>
            <w:tcW w:w="8423" w:type="dxa"/>
            <w:shd w:val="clear" w:color="auto" w:fill="5FC9F3"/>
          </w:tcPr>
          <w:p w14:paraId="0429A5DF" w14:textId="77777777" w:rsidR="006C7B61" w:rsidRDefault="00C16190">
            <w:pPr>
              <w:pStyle w:val="TableParagraph"/>
              <w:spacing w:line="268" w:lineRule="auto"/>
              <w:ind w:left="443" w:right="386" w:hanging="336"/>
              <w:jc w:val="both"/>
              <w:rPr>
                <w:sz w:val="20"/>
              </w:rPr>
            </w:pPr>
            <w:bookmarkStart w:id="751" w:name="6._Faculty_for_Internship_Section_&amp;_Stud"/>
            <w:bookmarkEnd w:id="751"/>
            <w:r>
              <w:rPr>
                <w:b/>
                <w:w w:val="105"/>
              </w:rPr>
              <w:t>6.</w:t>
            </w:r>
            <w:r>
              <w:rPr>
                <w:b/>
                <w:spacing w:val="80"/>
                <w:w w:val="105"/>
              </w:rPr>
              <w:t xml:space="preserve"> </w:t>
            </w:r>
            <w:r>
              <w:rPr>
                <w:b/>
                <w:w w:val="105"/>
                <w:sz w:val="20"/>
              </w:rPr>
              <w:t xml:space="preserve">Faculty for Internship Section &amp; Student </w:t>
            </w:r>
            <w:r>
              <w:rPr>
                <w:w w:val="105"/>
                <w:sz w:val="20"/>
              </w:rPr>
              <w:t>– correspond with each other to come up</w:t>
            </w:r>
            <w:r>
              <w:rPr>
                <w:spacing w:val="-2"/>
                <w:w w:val="105"/>
                <w:sz w:val="20"/>
              </w:rPr>
              <w:t xml:space="preserve"> </w:t>
            </w:r>
            <w:r>
              <w:rPr>
                <w:w w:val="105"/>
                <w:sz w:val="20"/>
              </w:rPr>
              <w:t>with possible options for a preceptor. The faculty member will verify that the Nursing</w:t>
            </w:r>
          </w:p>
          <w:p w14:paraId="4CCD18E4" w14:textId="77777777" w:rsidR="006C7B61" w:rsidRDefault="00C16190">
            <w:pPr>
              <w:pStyle w:val="TableParagraph"/>
              <w:spacing w:before="6" w:line="276" w:lineRule="auto"/>
              <w:ind w:left="443" w:right="485"/>
              <w:jc w:val="both"/>
              <w:rPr>
                <w:sz w:val="20"/>
              </w:rPr>
            </w:pPr>
            <w:r>
              <w:rPr>
                <w:w w:val="105"/>
                <w:sz w:val="20"/>
              </w:rPr>
              <w:t>Department</w:t>
            </w:r>
            <w:r>
              <w:rPr>
                <w:spacing w:val="-1"/>
                <w:w w:val="105"/>
                <w:sz w:val="20"/>
              </w:rPr>
              <w:t xml:space="preserve"> </w:t>
            </w:r>
            <w:r>
              <w:rPr>
                <w:w w:val="105"/>
                <w:sz w:val="20"/>
              </w:rPr>
              <w:t>has</w:t>
            </w:r>
            <w:r>
              <w:rPr>
                <w:spacing w:val="-2"/>
                <w:w w:val="105"/>
                <w:sz w:val="20"/>
              </w:rPr>
              <w:t xml:space="preserve"> </w:t>
            </w:r>
            <w:r>
              <w:rPr>
                <w:w w:val="105"/>
                <w:sz w:val="20"/>
              </w:rPr>
              <w:t>approval</w:t>
            </w:r>
            <w:r>
              <w:rPr>
                <w:spacing w:val="-1"/>
                <w:w w:val="105"/>
                <w:sz w:val="20"/>
              </w:rPr>
              <w:t xml:space="preserve"> </w:t>
            </w:r>
            <w:r>
              <w:rPr>
                <w:w w:val="105"/>
                <w:sz w:val="20"/>
              </w:rPr>
              <w:t>to</w:t>
            </w:r>
            <w:r>
              <w:rPr>
                <w:spacing w:val="-3"/>
                <w:w w:val="105"/>
                <w:sz w:val="20"/>
              </w:rPr>
              <w:t xml:space="preserve"> </w:t>
            </w:r>
            <w:r>
              <w:rPr>
                <w:w w:val="105"/>
                <w:sz w:val="20"/>
              </w:rPr>
              <w:t>use</w:t>
            </w:r>
            <w:r>
              <w:rPr>
                <w:spacing w:val="-1"/>
                <w:w w:val="105"/>
                <w:sz w:val="20"/>
              </w:rPr>
              <w:t xml:space="preserve"> </w:t>
            </w:r>
            <w:r>
              <w:rPr>
                <w:w w:val="105"/>
                <w:sz w:val="20"/>
              </w:rPr>
              <w:t>the</w:t>
            </w:r>
            <w:r>
              <w:rPr>
                <w:spacing w:val="-1"/>
                <w:w w:val="105"/>
                <w:sz w:val="20"/>
              </w:rPr>
              <w:t xml:space="preserve"> </w:t>
            </w:r>
            <w:r>
              <w:rPr>
                <w:w w:val="105"/>
                <w:sz w:val="20"/>
              </w:rPr>
              <w:t>possible</w:t>
            </w:r>
            <w:r>
              <w:rPr>
                <w:spacing w:val="-1"/>
                <w:w w:val="105"/>
                <w:sz w:val="20"/>
              </w:rPr>
              <w:t xml:space="preserve"> </w:t>
            </w:r>
            <w:r>
              <w:rPr>
                <w:w w:val="105"/>
                <w:sz w:val="20"/>
              </w:rPr>
              <w:t>site the</w:t>
            </w:r>
            <w:r>
              <w:rPr>
                <w:spacing w:val="-1"/>
                <w:w w:val="105"/>
                <w:sz w:val="20"/>
              </w:rPr>
              <w:t xml:space="preserve"> </w:t>
            </w:r>
            <w:r>
              <w:rPr>
                <w:w w:val="105"/>
                <w:sz w:val="20"/>
              </w:rPr>
              <w:t>student</w:t>
            </w:r>
            <w:r>
              <w:rPr>
                <w:spacing w:val="-1"/>
                <w:w w:val="105"/>
                <w:sz w:val="20"/>
              </w:rPr>
              <w:t xml:space="preserve"> </w:t>
            </w:r>
            <w:r>
              <w:rPr>
                <w:w w:val="105"/>
                <w:sz w:val="20"/>
              </w:rPr>
              <w:t>would like</w:t>
            </w:r>
            <w:r>
              <w:rPr>
                <w:spacing w:val="-1"/>
                <w:w w:val="105"/>
                <w:sz w:val="20"/>
              </w:rPr>
              <w:t xml:space="preserve"> </w:t>
            </w:r>
            <w:r>
              <w:rPr>
                <w:w w:val="105"/>
                <w:sz w:val="20"/>
              </w:rPr>
              <w:t>to</w:t>
            </w:r>
            <w:r>
              <w:rPr>
                <w:spacing w:val="-1"/>
                <w:w w:val="105"/>
                <w:sz w:val="20"/>
              </w:rPr>
              <w:t xml:space="preserve"> </w:t>
            </w:r>
            <w:r>
              <w:rPr>
                <w:w w:val="105"/>
                <w:sz w:val="20"/>
              </w:rPr>
              <w:t>use.</w:t>
            </w:r>
            <w:r>
              <w:rPr>
                <w:spacing w:val="-1"/>
                <w:w w:val="105"/>
                <w:sz w:val="20"/>
              </w:rPr>
              <w:t xml:space="preserve"> </w:t>
            </w:r>
            <w:r>
              <w:rPr>
                <w:w w:val="105"/>
                <w:sz w:val="20"/>
              </w:rPr>
              <w:t>A</w:t>
            </w:r>
            <w:r>
              <w:rPr>
                <w:spacing w:val="-1"/>
                <w:w w:val="105"/>
                <w:sz w:val="20"/>
              </w:rPr>
              <w:t xml:space="preserve"> </w:t>
            </w:r>
            <w:r>
              <w:rPr>
                <w:w w:val="105"/>
                <w:sz w:val="20"/>
              </w:rPr>
              <w:t>list</w:t>
            </w:r>
            <w:r>
              <w:rPr>
                <w:spacing w:val="-1"/>
                <w:w w:val="105"/>
                <w:sz w:val="20"/>
              </w:rPr>
              <w:t xml:space="preserve"> </w:t>
            </w:r>
            <w:r>
              <w:rPr>
                <w:w w:val="105"/>
                <w:sz w:val="20"/>
              </w:rPr>
              <w:t>of sites</w:t>
            </w:r>
            <w:r>
              <w:rPr>
                <w:spacing w:val="-5"/>
                <w:w w:val="105"/>
                <w:sz w:val="20"/>
              </w:rPr>
              <w:t xml:space="preserve"> </w:t>
            </w:r>
            <w:r>
              <w:rPr>
                <w:w w:val="105"/>
                <w:sz w:val="20"/>
              </w:rPr>
              <w:t>that</w:t>
            </w:r>
            <w:r>
              <w:rPr>
                <w:spacing w:val="-4"/>
                <w:w w:val="105"/>
                <w:sz w:val="20"/>
              </w:rPr>
              <w:t xml:space="preserve"> </w:t>
            </w:r>
            <w:r>
              <w:rPr>
                <w:w w:val="105"/>
                <w:sz w:val="20"/>
              </w:rPr>
              <w:t>have</w:t>
            </w:r>
            <w:r>
              <w:rPr>
                <w:spacing w:val="-4"/>
                <w:w w:val="105"/>
                <w:sz w:val="20"/>
              </w:rPr>
              <w:t xml:space="preserve"> </w:t>
            </w:r>
            <w:r>
              <w:rPr>
                <w:w w:val="105"/>
                <w:sz w:val="20"/>
              </w:rPr>
              <w:t>an</w:t>
            </w:r>
            <w:r>
              <w:rPr>
                <w:spacing w:val="-4"/>
                <w:w w:val="105"/>
                <w:sz w:val="20"/>
              </w:rPr>
              <w:t xml:space="preserve"> </w:t>
            </w:r>
            <w:r>
              <w:rPr>
                <w:w w:val="105"/>
                <w:sz w:val="20"/>
              </w:rPr>
              <w:t>approved</w:t>
            </w:r>
            <w:r>
              <w:rPr>
                <w:spacing w:val="-5"/>
                <w:w w:val="105"/>
                <w:sz w:val="20"/>
              </w:rPr>
              <w:t xml:space="preserve"> </w:t>
            </w:r>
            <w:r>
              <w:rPr>
                <w:w w:val="105"/>
                <w:sz w:val="20"/>
              </w:rPr>
              <w:t>contract</w:t>
            </w:r>
            <w:r>
              <w:rPr>
                <w:spacing w:val="-4"/>
                <w:w w:val="105"/>
                <w:sz w:val="20"/>
              </w:rPr>
              <w:t xml:space="preserve"> </w:t>
            </w:r>
            <w:r>
              <w:rPr>
                <w:w w:val="105"/>
                <w:sz w:val="20"/>
              </w:rPr>
              <w:t>and</w:t>
            </w:r>
            <w:r>
              <w:rPr>
                <w:spacing w:val="-3"/>
                <w:w w:val="105"/>
                <w:sz w:val="20"/>
              </w:rPr>
              <w:t xml:space="preserve"> </w:t>
            </w:r>
            <w:r>
              <w:rPr>
                <w:w w:val="105"/>
                <w:sz w:val="20"/>
              </w:rPr>
              <w:t>State</w:t>
            </w:r>
            <w:r>
              <w:rPr>
                <w:spacing w:val="-3"/>
                <w:w w:val="105"/>
                <w:sz w:val="20"/>
              </w:rPr>
              <w:t xml:space="preserve"> </w:t>
            </w:r>
            <w:r>
              <w:rPr>
                <w:w w:val="105"/>
                <w:sz w:val="20"/>
              </w:rPr>
              <w:t>Board</w:t>
            </w:r>
            <w:r>
              <w:rPr>
                <w:spacing w:val="-3"/>
                <w:w w:val="105"/>
                <w:sz w:val="20"/>
              </w:rPr>
              <w:t xml:space="preserve"> </w:t>
            </w:r>
            <w:r>
              <w:rPr>
                <w:w w:val="105"/>
                <w:sz w:val="20"/>
              </w:rPr>
              <w:t>approval,</w:t>
            </w:r>
            <w:r>
              <w:rPr>
                <w:spacing w:val="-4"/>
                <w:w w:val="105"/>
                <w:sz w:val="20"/>
              </w:rPr>
              <w:t xml:space="preserve"> </w:t>
            </w:r>
            <w:r>
              <w:rPr>
                <w:w w:val="105"/>
                <w:sz w:val="20"/>
              </w:rPr>
              <w:t>are</w:t>
            </w:r>
            <w:r>
              <w:rPr>
                <w:spacing w:val="-4"/>
                <w:w w:val="105"/>
                <w:sz w:val="20"/>
              </w:rPr>
              <w:t xml:space="preserve"> </w:t>
            </w:r>
            <w:r>
              <w:rPr>
                <w:w w:val="105"/>
                <w:sz w:val="20"/>
              </w:rPr>
              <w:t>listed</w:t>
            </w:r>
            <w:r>
              <w:rPr>
                <w:spacing w:val="-3"/>
                <w:w w:val="105"/>
                <w:sz w:val="20"/>
              </w:rPr>
              <w:t xml:space="preserve"> </w:t>
            </w:r>
            <w:r>
              <w:rPr>
                <w:w w:val="105"/>
                <w:sz w:val="20"/>
              </w:rPr>
              <w:t>on</w:t>
            </w:r>
            <w:r>
              <w:rPr>
                <w:spacing w:val="-4"/>
                <w:w w:val="105"/>
                <w:sz w:val="20"/>
              </w:rPr>
              <w:t xml:space="preserve"> </w:t>
            </w:r>
            <w:r>
              <w:rPr>
                <w:w w:val="105"/>
                <w:sz w:val="20"/>
              </w:rPr>
              <w:t>the</w:t>
            </w:r>
            <w:r>
              <w:rPr>
                <w:spacing w:val="-4"/>
                <w:w w:val="105"/>
                <w:sz w:val="20"/>
              </w:rPr>
              <w:t xml:space="preserve"> </w:t>
            </w:r>
            <w:r>
              <w:rPr>
                <w:w w:val="105"/>
                <w:sz w:val="20"/>
              </w:rPr>
              <w:t>O</w:t>
            </w:r>
            <w:r>
              <w:rPr>
                <w:spacing w:val="-4"/>
                <w:w w:val="105"/>
                <w:sz w:val="20"/>
              </w:rPr>
              <w:t xml:space="preserve"> </w:t>
            </w:r>
            <w:r>
              <w:rPr>
                <w:w w:val="105"/>
                <w:sz w:val="20"/>
              </w:rPr>
              <w:t>drive under the Clinical Sites Approved folder. No site can be used unless it is listed on the</w:t>
            </w:r>
          </w:p>
          <w:p w14:paraId="7340BFD9" w14:textId="77777777" w:rsidR="006C7B61" w:rsidRDefault="00C16190">
            <w:pPr>
              <w:pStyle w:val="TableParagraph"/>
              <w:ind w:left="443"/>
              <w:rPr>
                <w:sz w:val="20"/>
              </w:rPr>
            </w:pPr>
            <w:r>
              <w:rPr>
                <w:spacing w:val="-2"/>
                <w:w w:val="105"/>
                <w:sz w:val="20"/>
              </w:rPr>
              <w:t>spreadsheet.</w:t>
            </w:r>
          </w:p>
        </w:tc>
        <w:tc>
          <w:tcPr>
            <w:tcW w:w="929" w:type="dxa"/>
          </w:tcPr>
          <w:p w14:paraId="160CE843" w14:textId="77777777" w:rsidR="006C7B61" w:rsidRDefault="006C7B61">
            <w:pPr>
              <w:pStyle w:val="TableParagraph"/>
              <w:rPr>
                <w:rFonts w:ascii="Times New Roman"/>
                <w:sz w:val="20"/>
              </w:rPr>
            </w:pPr>
          </w:p>
        </w:tc>
      </w:tr>
      <w:tr w:rsidR="006C7B61" w14:paraId="2747D8CC" w14:textId="77777777">
        <w:trPr>
          <w:trHeight w:val="580"/>
        </w:trPr>
        <w:tc>
          <w:tcPr>
            <w:tcW w:w="8423" w:type="dxa"/>
            <w:shd w:val="clear" w:color="auto" w:fill="5FC9F3"/>
          </w:tcPr>
          <w:p w14:paraId="43D55E5B" w14:textId="77777777" w:rsidR="006C7B61" w:rsidRDefault="00C16190">
            <w:pPr>
              <w:pStyle w:val="TableParagraph"/>
              <w:spacing w:line="268" w:lineRule="exact"/>
              <w:ind w:left="107"/>
              <w:rPr>
                <w:sz w:val="20"/>
              </w:rPr>
            </w:pPr>
            <w:bookmarkStart w:id="752" w:name="7._Faculty_for_Internship_Section_–_disc"/>
            <w:bookmarkEnd w:id="752"/>
            <w:r>
              <w:rPr>
                <w:b/>
                <w:spacing w:val="-2"/>
                <w:w w:val="110"/>
              </w:rPr>
              <w:t>7.</w:t>
            </w:r>
            <w:r>
              <w:rPr>
                <w:b/>
                <w:spacing w:val="26"/>
                <w:w w:val="110"/>
              </w:rPr>
              <w:t xml:space="preserve">  </w:t>
            </w:r>
            <w:r>
              <w:rPr>
                <w:b/>
                <w:spacing w:val="-2"/>
                <w:w w:val="110"/>
                <w:sz w:val="20"/>
              </w:rPr>
              <w:t>Faculty</w:t>
            </w:r>
            <w:r>
              <w:rPr>
                <w:b/>
                <w:spacing w:val="-5"/>
                <w:w w:val="110"/>
                <w:sz w:val="20"/>
              </w:rPr>
              <w:t xml:space="preserve"> </w:t>
            </w:r>
            <w:r>
              <w:rPr>
                <w:b/>
                <w:spacing w:val="-2"/>
                <w:w w:val="110"/>
                <w:sz w:val="20"/>
              </w:rPr>
              <w:t>for</w:t>
            </w:r>
            <w:r>
              <w:rPr>
                <w:b/>
                <w:spacing w:val="-6"/>
                <w:w w:val="110"/>
                <w:sz w:val="20"/>
              </w:rPr>
              <w:t xml:space="preserve"> </w:t>
            </w:r>
            <w:r>
              <w:rPr>
                <w:b/>
                <w:spacing w:val="-2"/>
                <w:w w:val="110"/>
                <w:sz w:val="20"/>
              </w:rPr>
              <w:t>Internship</w:t>
            </w:r>
            <w:r>
              <w:rPr>
                <w:b/>
                <w:spacing w:val="-7"/>
                <w:w w:val="110"/>
                <w:sz w:val="20"/>
              </w:rPr>
              <w:t xml:space="preserve"> </w:t>
            </w:r>
            <w:r>
              <w:rPr>
                <w:b/>
                <w:spacing w:val="-2"/>
                <w:w w:val="110"/>
                <w:sz w:val="20"/>
              </w:rPr>
              <w:t xml:space="preserve">Section </w:t>
            </w:r>
            <w:r>
              <w:rPr>
                <w:spacing w:val="-2"/>
                <w:w w:val="110"/>
                <w:sz w:val="20"/>
              </w:rPr>
              <w:t>–</w:t>
            </w:r>
            <w:r>
              <w:rPr>
                <w:spacing w:val="-6"/>
                <w:w w:val="110"/>
                <w:sz w:val="20"/>
              </w:rPr>
              <w:t xml:space="preserve"> </w:t>
            </w:r>
            <w:r>
              <w:rPr>
                <w:spacing w:val="-2"/>
                <w:w w:val="110"/>
                <w:sz w:val="20"/>
              </w:rPr>
              <w:t>discuss</w:t>
            </w:r>
            <w:r>
              <w:rPr>
                <w:spacing w:val="-7"/>
                <w:w w:val="110"/>
                <w:sz w:val="20"/>
              </w:rPr>
              <w:t xml:space="preserve"> </w:t>
            </w:r>
            <w:r>
              <w:rPr>
                <w:spacing w:val="-2"/>
                <w:w w:val="110"/>
                <w:sz w:val="20"/>
              </w:rPr>
              <w:t>possible</w:t>
            </w:r>
            <w:r>
              <w:rPr>
                <w:spacing w:val="-6"/>
                <w:w w:val="110"/>
                <w:sz w:val="20"/>
              </w:rPr>
              <w:t xml:space="preserve"> </w:t>
            </w:r>
            <w:r>
              <w:rPr>
                <w:spacing w:val="-2"/>
                <w:w w:val="110"/>
                <w:sz w:val="20"/>
              </w:rPr>
              <w:t>internship</w:t>
            </w:r>
            <w:r>
              <w:rPr>
                <w:spacing w:val="-6"/>
                <w:w w:val="110"/>
                <w:sz w:val="20"/>
              </w:rPr>
              <w:t xml:space="preserve"> </w:t>
            </w:r>
            <w:r>
              <w:rPr>
                <w:spacing w:val="-2"/>
                <w:w w:val="110"/>
                <w:sz w:val="20"/>
              </w:rPr>
              <w:t>sites</w:t>
            </w:r>
            <w:r>
              <w:rPr>
                <w:spacing w:val="-7"/>
                <w:w w:val="110"/>
                <w:sz w:val="20"/>
              </w:rPr>
              <w:t xml:space="preserve"> </w:t>
            </w:r>
            <w:r>
              <w:rPr>
                <w:spacing w:val="-2"/>
                <w:w w:val="110"/>
                <w:sz w:val="20"/>
              </w:rPr>
              <w:t>with</w:t>
            </w:r>
            <w:r>
              <w:rPr>
                <w:spacing w:val="-6"/>
                <w:w w:val="110"/>
                <w:sz w:val="20"/>
              </w:rPr>
              <w:t xml:space="preserve"> </w:t>
            </w:r>
            <w:r>
              <w:rPr>
                <w:spacing w:val="-2"/>
                <w:w w:val="110"/>
                <w:sz w:val="20"/>
              </w:rPr>
              <w:t>all</w:t>
            </w:r>
            <w:r>
              <w:rPr>
                <w:spacing w:val="-6"/>
                <w:w w:val="110"/>
                <w:sz w:val="20"/>
              </w:rPr>
              <w:t xml:space="preserve"> </w:t>
            </w:r>
            <w:r>
              <w:rPr>
                <w:spacing w:val="-2"/>
                <w:w w:val="110"/>
                <w:sz w:val="20"/>
              </w:rPr>
              <w:t>students</w:t>
            </w:r>
            <w:r>
              <w:rPr>
                <w:spacing w:val="-7"/>
                <w:w w:val="110"/>
                <w:sz w:val="20"/>
              </w:rPr>
              <w:t xml:space="preserve"> </w:t>
            </w:r>
            <w:r>
              <w:rPr>
                <w:spacing w:val="-2"/>
                <w:w w:val="110"/>
                <w:sz w:val="20"/>
              </w:rPr>
              <w:t>in</w:t>
            </w:r>
            <w:r>
              <w:rPr>
                <w:spacing w:val="-6"/>
                <w:w w:val="110"/>
                <w:sz w:val="20"/>
              </w:rPr>
              <w:t xml:space="preserve"> </w:t>
            </w:r>
            <w:proofErr w:type="gramStart"/>
            <w:r>
              <w:rPr>
                <w:spacing w:val="-2"/>
                <w:w w:val="110"/>
                <w:sz w:val="20"/>
              </w:rPr>
              <w:t>their</w:t>
            </w:r>
            <w:proofErr w:type="gramEnd"/>
          </w:p>
          <w:p w14:paraId="6B91902A" w14:textId="77777777" w:rsidR="006C7B61" w:rsidRDefault="00C16190">
            <w:pPr>
              <w:pStyle w:val="TableParagraph"/>
              <w:spacing w:before="31"/>
              <w:ind w:left="443"/>
              <w:rPr>
                <w:sz w:val="20"/>
              </w:rPr>
            </w:pPr>
            <w:r>
              <w:rPr>
                <w:w w:val="105"/>
                <w:sz w:val="20"/>
              </w:rPr>
              <w:t>section</w:t>
            </w:r>
            <w:r>
              <w:rPr>
                <w:spacing w:val="-7"/>
                <w:w w:val="105"/>
                <w:sz w:val="20"/>
              </w:rPr>
              <w:t xml:space="preserve"> </w:t>
            </w:r>
            <w:r>
              <w:rPr>
                <w:w w:val="105"/>
                <w:sz w:val="20"/>
              </w:rPr>
              <w:t>and</w:t>
            </w:r>
            <w:r>
              <w:rPr>
                <w:spacing w:val="-5"/>
                <w:w w:val="105"/>
                <w:sz w:val="20"/>
              </w:rPr>
              <w:t xml:space="preserve"> </w:t>
            </w:r>
            <w:r>
              <w:rPr>
                <w:w w:val="105"/>
                <w:sz w:val="20"/>
              </w:rPr>
              <w:t>meet</w:t>
            </w:r>
            <w:r>
              <w:rPr>
                <w:spacing w:val="-7"/>
                <w:w w:val="105"/>
                <w:sz w:val="20"/>
              </w:rPr>
              <w:t xml:space="preserve"> </w:t>
            </w:r>
            <w:r>
              <w:rPr>
                <w:w w:val="105"/>
                <w:sz w:val="20"/>
              </w:rPr>
              <w:t>with</w:t>
            </w:r>
            <w:r>
              <w:rPr>
                <w:spacing w:val="-5"/>
                <w:w w:val="105"/>
                <w:sz w:val="20"/>
              </w:rPr>
              <w:t xml:space="preserve"> </w:t>
            </w:r>
            <w:r>
              <w:rPr>
                <w:w w:val="105"/>
                <w:sz w:val="20"/>
              </w:rPr>
              <w:t>the</w:t>
            </w:r>
            <w:r>
              <w:rPr>
                <w:spacing w:val="-6"/>
                <w:w w:val="105"/>
                <w:sz w:val="20"/>
              </w:rPr>
              <w:t xml:space="preserve"> </w:t>
            </w:r>
            <w:r>
              <w:rPr>
                <w:w w:val="105"/>
                <w:sz w:val="20"/>
              </w:rPr>
              <w:t>Internship</w:t>
            </w:r>
            <w:r>
              <w:rPr>
                <w:spacing w:val="-6"/>
                <w:w w:val="105"/>
                <w:sz w:val="20"/>
              </w:rPr>
              <w:t xml:space="preserve"> </w:t>
            </w:r>
            <w:r>
              <w:rPr>
                <w:w w:val="105"/>
                <w:sz w:val="20"/>
              </w:rPr>
              <w:t>Coordinator</w:t>
            </w:r>
            <w:r>
              <w:rPr>
                <w:spacing w:val="-6"/>
                <w:w w:val="105"/>
                <w:sz w:val="20"/>
              </w:rPr>
              <w:t xml:space="preserve"> </w:t>
            </w:r>
            <w:r>
              <w:rPr>
                <w:w w:val="105"/>
                <w:sz w:val="20"/>
              </w:rPr>
              <w:t>once</w:t>
            </w:r>
            <w:r>
              <w:rPr>
                <w:spacing w:val="-7"/>
                <w:w w:val="105"/>
                <w:sz w:val="20"/>
              </w:rPr>
              <w:t xml:space="preserve"> </w:t>
            </w:r>
            <w:r>
              <w:rPr>
                <w:w w:val="105"/>
                <w:sz w:val="20"/>
              </w:rPr>
              <w:t>that</w:t>
            </w:r>
            <w:r>
              <w:rPr>
                <w:spacing w:val="-6"/>
                <w:w w:val="105"/>
                <w:sz w:val="20"/>
              </w:rPr>
              <w:t xml:space="preserve"> </w:t>
            </w:r>
            <w:r>
              <w:rPr>
                <w:w w:val="105"/>
                <w:sz w:val="20"/>
              </w:rPr>
              <w:t>is</w:t>
            </w:r>
            <w:r>
              <w:rPr>
                <w:spacing w:val="-6"/>
                <w:w w:val="105"/>
                <w:sz w:val="20"/>
              </w:rPr>
              <w:t xml:space="preserve"> </w:t>
            </w:r>
            <w:r>
              <w:rPr>
                <w:spacing w:val="-2"/>
                <w:w w:val="105"/>
                <w:sz w:val="20"/>
              </w:rPr>
              <w:t>complete.</w:t>
            </w:r>
          </w:p>
        </w:tc>
        <w:tc>
          <w:tcPr>
            <w:tcW w:w="929" w:type="dxa"/>
          </w:tcPr>
          <w:p w14:paraId="4A54838F" w14:textId="77777777" w:rsidR="006C7B61" w:rsidRDefault="006C7B61">
            <w:pPr>
              <w:pStyle w:val="TableParagraph"/>
              <w:rPr>
                <w:rFonts w:ascii="Times New Roman"/>
                <w:sz w:val="20"/>
              </w:rPr>
            </w:pPr>
          </w:p>
        </w:tc>
      </w:tr>
    </w:tbl>
    <w:p w14:paraId="0A54C768" w14:textId="77777777" w:rsidR="006C7B61" w:rsidRDefault="006C7B61">
      <w:pPr>
        <w:rPr>
          <w:rFonts w:ascii="Times New Roman"/>
          <w:sz w:val="20"/>
        </w:rPr>
        <w:sectPr w:rsidR="006C7B61">
          <w:pgSz w:w="12240" w:h="15840"/>
          <w:pgMar w:top="1700" w:right="180" w:bottom="1397" w:left="420" w:header="0" w:footer="511" w:gutter="0"/>
          <w:cols w:space="720"/>
        </w:sect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3"/>
        <w:gridCol w:w="929"/>
      </w:tblGrid>
      <w:tr w:rsidR="006C7B61" w14:paraId="19D8A580" w14:textId="77777777">
        <w:trPr>
          <w:trHeight w:val="861"/>
        </w:trPr>
        <w:tc>
          <w:tcPr>
            <w:tcW w:w="8423" w:type="dxa"/>
            <w:shd w:val="clear" w:color="auto" w:fill="F0A983"/>
          </w:tcPr>
          <w:p w14:paraId="71728438" w14:textId="77777777" w:rsidR="006C7B61" w:rsidRDefault="00C16190">
            <w:pPr>
              <w:pStyle w:val="TableParagraph"/>
              <w:spacing w:line="268" w:lineRule="auto"/>
              <w:ind w:left="443" w:hanging="360"/>
              <w:rPr>
                <w:sz w:val="20"/>
              </w:rPr>
            </w:pPr>
            <w:bookmarkStart w:id="753" w:name="8._Internship_Coordinator_-_contact_the_"/>
            <w:bookmarkEnd w:id="753"/>
            <w:r>
              <w:rPr>
                <w:b/>
                <w:w w:val="105"/>
              </w:rPr>
              <w:lastRenderedPageBreak/>
              <w:t>8.</w:t>
            </w:r>
            <w:r>
              <w:rPr>
                <w:b/>
                <w:spacing w:val="80"/>
                <w:w w:val="150"/>
              </w:rPr>
              <w:t xml:space="preserve"> </w:t>
            </w:r>
            <w:r>
              <w:rPr>
                <w:b/>
                <w:w w:val="105"/>
                <w:sz w:val="20"/>
              </w:rPr>
              <w:t xml:space="preserve">Internship Coordinator - </w:t>
            </w:r>
            <w:r>
              <w:rPr>
                <w:w w:val="105"/>
                <w:sz w:val="20"/>
              </w:rPr>
              <w:t>contact the internship site supervisor to set up a preceptor</w:t>
            </w:r>
            <w:r>
              <w:rPr>
                <w:spacing w:val="-3"/>
                <w:w w:val="105"/>
                <w:sz w:val="20"/>
              </w:rPr>
              <w:t xml:space="preserve"> </w:t>
            </w:r>
            <w:r>
              <w:rPr>
                <w:w w:val="105"/>
                <w:sz w:val="20"/>
              </w:rPr>
              <w:t>and develop responsibilities/assignments. Once a preceptor is confirmed the Internship</w:t>
            </w:r>
          </w:p>
          <w:p w14:paraId="51475553" w14:textId="77777777" w:rsidR="006C7B61" w:rsidRDefault="00C16190">
            <w:pPr>
              <w:pStyle w:val="TableParagraph"/>
              <w:spacing w:before="6"/>
              <w:ind w:left="443"/>
              <w:rPr>
                <w:sz w:val="20"/>
              </w:rPr>
            </w:pPr>
            <w:r>
              <w:rPr>
                <w:w w:val="105"/>
                <w:sz w:val="20"/>
              </w:rPr>
              <w:t>Coordinator</w:t>
            </w:r>
            <w:r>
              <w:rPr>
                <w:spacing w:val="-10"/>
                <w:w w:val="105"/>
                <w:sz w:val="20"/>
              </w:rPr>
              <w:t xml:space="preserve"> </w:t>
            </w:r>
            <w:r>
              <w:rPr>
                <w:w w:val="105"/>
                <w:sz w:val="20"/>
              </w:rPr>
              <w:t>will</w:t>
            </w:r>
            <w:r>
              <w:rPr>
                <w:spacing w:val="-9"/>
                <w:w w:val="105"/>
                <w:sz w:val="20"/>
              </w:rPr>
              <w:t xml:space="preserve"> </w:t>
            </w:r>
            <w:r>
              <w:rPr>
                <w:w w:val="105"/>
                <w:sz w:val="20"/>
              </w:rPr>
              <w:t>give</w:t>
            </w:r>
            <w:r>
              <w:rPr>
                <w:spacing w:val="-9"/>
                <w:w w:val="105"/>
                <w:sz w:val="20"/>
              </w:rPr>
              <w:t xml:space="preserve"> </w:t>
            </w:r>
            <w:r>
              <w:rPr>
                <w:w w:val="105"/>
                <w:sz w:val="20"/>
              </w:rPr>
              <w:t>all</w:t>
            </w:r>
            <w:r>
              <w:rPr>
                <w:spacing w:val="-11"/>
                <w:w w:val="105"/>
                <w:sz w:val="20"/>
              </w:rPr>
              <w:t xml:space="preserve"> </w:t>
            </w:r>
            <w:r>
              <w:rPr>
                <w:w w:val="105"/>
                <w:sz w:val="20"/>
              </w:rPr>
              <w:t>contact</w:t>
            </w:r>
            <w:r>
              <w:rPr>
                <w:spacing w:val="-9"/>
                <w:w w:val="105"/>
                <w:sz w:val="20"/>
              </w:rPr>
              <w:t xml:space="preserve"> </w:t>
            </w:r>
            <w:r>
              <w:rPr>
                <w:w w:val="105"/>
                <w:sz w:val="20"/>
              </w:rPr>
              <w:t>information</w:t>
            </w:r>
            <w:r>
              <w:rPr>
                <w:spacing w:val="-9"/>
                <w:w w:val="105"/>
                <w:sz w:val="20"/>
              </w:rPr>
              <w:t xml:space="preserve"> </w:t>
            </w:r>
            <w:r>
              <w:rPr>
                <w:w w:val="105"/>
                <w:sz w:val="20"/>
              </w:rPr>
              <w:t>to</w:t>
            </w:r>
            <w:r>
              <w:rPr>
                <w:spacing w:val="-9"/>
                <w:w w:val="105"/>
                <w:sz w:val="20"/>
              </w:rPr>
              <w:t xml:space="preserve"> </w:t>
            </w:r>
            <w:r>
              <w:rPr>
                <w:w w:val="105"/>
                <w:sz w:val="20"/>
              </w:rPr>
              <w:t>the</w:t>
            </w:r>
            <w:r>
              <w:rPr>
                <w:spacing w:val="-9"/>
                <w:w w:val="105"/>
                <w:sz w:val="20"/>
              </w:rPr>
              <w:t xml:space="preserve"> </w:t>
            </w:r>
            <w:r>
              <w:rPr>
                <w:w w:val="105"/>
                <w:sz w:val="20"/>
              </w:rPr>
              <w:t>faculty</w:t>
            </w:r>
            <w:r>
              <w:rPr>
                <w:spacing w:val="-9"/>
                <w:w w:val="105"/>
                <w:sz w:val="20"/>
              </w:rPr>
              <w:t xml:space="preserve"> </w:t>
            </w:r>
            <w:proofErr w:type="gramStart"/>
            <w:r>
              <w:rPr>
                <w:w w:val="105"/>
                <w:sz w:val="20"/>
              </w:rPr>
              <w:t>member</w:t>
            </w:r>
            <w:proofErr w:type="gramEnd"/>
            <w:r>
              <w:rPr>
                <w:spacing w:val="-9"/>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spacing w:val="-2"/>
                <w:w w:val="105"/>
                <w:sz w:val="20"/>
              </w:rPr>
              <w:t>course.</w:t>
            </w:r>
          </w:p>
        </w:tc>
        <w:tc>
          <w:tcPr>
            <w:tcW w:w="929" w:type="dxa"/>
          </w:tcPr>
          <w:p w14:paraId="38A12A18" w14:textId="77777777" w:rsidR="006C7B61" w:rsidRDefault="006C7B61">
            <w:pPr>
              <w:pStyle w:val="TableParagraph"/>
              <w:rPr>
                <w:rFonts w:ascii="Times New Roman"/>
                <w:sz w:val="18"/>
              </w:rPr>
            </w:pPr>
          </w:p>
        </w:tc>
      </w:tr>
      <w:tr w:rsidR="006C7B61" w14:paraId="1F7B9933" w14:textId="77777777">
        <w:trPr>
          <w:trHeight w:val="1422"/>
        </w:trPr>
        <w:tc>
          <w:tcPr>
            <w:tcW w:w="8423" w:type="dxa"/>
            <w:shd w:val="clear" w:color="auto" w:fill="5FC9F3"/>
          </w:tcPr>
          <w:p w14:paraId="2751DD9E" w14:textId="77777777" w:rsidR="006C7B61" w:rsidRDefault="00C16190">
            <w:pPr>
              <w:pStyle w:val="TableParagraph"/>
              <w:spacing w:line="271" w:lineRule="auto"/>
              <w:ind w:left="443" w:right="140" w:hanging="360"/>
              <w:jc w:val="both"/>
              <w:rPr>
                <w:sz w:val="20"/>
              </w:rPr>
            </w:pPr>
            <w:bookmarkStart w:id="754" w:name="9._Faculty_for_Internship_Section_–_fill"/>
            <w:bookmarkEnd w:id="754"/>
            <w:r>
              <w:rPr>
                <w:b/>
                <w:w w:val="105"/>
              </w:rPr>
              <w:t>9.</w:t>
            </w:r>
            <w:r>
              <w:rPr>
                <w:b/>
                <w:spacing w:val="80"/>
                <w:w w:val="150"/>
              </w:rPr>
              <w:t xml:space="preserve"> </w:t>
            </w:r>
            <w:r>
              <w:rPr>
                <w:b/>
                <w:w w:val="105"/>
                <w:sz w:val="20"/>
              </w:rPr>
              <w:t xml:space="preserve">Faculty for Internship Section </w:t>
            </w:r>
            <w:r>
              <w:rPr>
                <w:w w:val="105"/>
                <w:sz w:val="20"/>
              </w:rPr>
              <w:t>– fills</w:t>
            </w:r>
            <w:r>
              <w:rPr>
                <w:spacing w:val="-1"/>
                <w:w w:val="105"/>
                <w:sz w:val="20"/>
              </w:rPr>
              <w:t xml:space="preserve"> </w:t>
            </w:r>
            <w:r>
              <w:rPr>
                <w:w w:val="105"/>
                <w:sz w:val="20"/>
              </w:rPr>
              <w:t>out Part II of the Internship Application and sign</w:t>
            </w:r>
            <w:r>
              <w:rPr>
                <w:spacing w:val="-3"/>
                <w:w w:val="105"/>
                <w:sz w:val="20"/>
              </w:rPr>
              <w:t xml:space="preserve"> </w:t>
            </w:r>
            <w:r>
              <w:rPr>
                <w:w w:val="105"/>
                <w:sz w:val="20"/>
              </w:rPr>
              <w:t>as</w:t>
            </w:r>
            <w:r>
              <w:rPr>
                <w:spacing w:val="-1"/>
                <w:w w:val="105"/>
                <w:sz w:val="20"/>
              </w:rPr>
              <w:t xml:space="preserve"> </w:t>
            </w:r>
            <w:r>
              <w:rPr>
                <w:w w:val="105"/>
                <w:sz w:val="20"/>
              </w:rPr>
              <w:t>the IUP Faculty Supervisor. Once a preceptor is set up for each student the faculty member will have sole responsibility to communicate with the preceptor and handle any issues that</w:t>
            </w:r>
          </w:p>
          <w:p w14:paraId="0AAFC022" w14:textId="77777777" w:rsidR="006C7B61" w:rsidRDefault="00C16190">
            <w:pPr>
              <w:pStyle w:val="TableParagraph"/>
              <w:spacing w:before="5"/>
              <w:ind w:left="443"/>
              <w:jc w:val="both"/>
              <w:rPr>
                <w:sz w:val="20"/>
              </w:rPr>
            </w:pPr>
            <w:r>
              <w:rPr>
                <w:w w:val="105"/>
                <w:sz w:val="20"/>
              </w:rPr>
              <w:t>arise</w:t>
            </w:r>
            <w:r>
              <w:rPr>
                <w:spacing w:val="-8"/>
                <w:w w:val="105"/>
                <w:sz w:val="20"/>
              </w:rPr>
              <w:t xml:space="preserve"> </w:t>
            </w:r>
            <w:r>
              <w:rPr>
                <w:w w:val="105"/>
                <w:sz w:val="20"/>
              </w:rPr>
              <w:t>during</w:t>
            </w:r>
            <w:r>
              <w:rPr>
                <w:spacing w:val="-7"/>
                <w:w w:val="105"/>
                <w:sz w:val="20"/>
              </w:rPr>
              <w:t xml:space="preserve"> </w:t>
            </w:r>
            <w:r>
              <w:rPr>
                <w:w w:val="105"/>
                <w:sz w:val="20"/>
              </w:rPr>
              <w:t>the</w:t>
            </w:r>
            <w:r>
              <w:rPr>
                <w:spacing w:val="-7"/>
                <w:w w:val="105"/>
                <w:sz w:val="20"/>
              </w:rPr>
              <w:t xml:space="preserve"> </w:t>
            </w:r>
            <w:r>
              <w:rPr>
                <w:w w:val="105"/>
                <w:sz w:val="20"/>
              </w:rPr>
              <w:t>internship.</w:t>
            </w:r>
            <w:r>
              <w:rPr>
                <w:spacing w:val="-7"/>
                <w:w w:val="105"/>
                <w:sz w:val="20"/>
              </w:rPr>
              <w:t xml:space="preserve"> </w:t>
            </w:r>
            <w:r>
              <w:rPr>
                <w:w w:val="105"/>
                <w:sz w:val="20"/>
              </w:rPr>
              <w:t>The</w:t>
            </w:r>
            <w:r>
              <w:rPr>
                <w:spacing w:val="-7"/>
                <w:w w:val="105"/>
                <w:sz w:val="20"/>
              </w:rPr>
              <w:t xml:space="preserve"> </w:t>
            </w:r>
            <w:r>
              <w:rPr>
                <w:w w:val="105"/>
                <w:sz w:val="20"/>
              </w:rPr>
              <w:t>student</w:t>
            </w:r>
            <w:r>
              <w:rPr>
                <w:spacing w:val="-7"/>
                <w:w w:val="105"/>
                <w:sz w:val="20"/>
              </w:rPr>
              <w:t xml:space="preserve"> </w:t>
            </w:r>
            <w:r>
              <w:rPr>
                <w:w w:val="105"/>
                <w:sz w:val="20"/>
              </w:rPr>
              <w:t>will</w:t>
            </w:r>
            <w:r>
              <w:rPr>
                <w:spacing w:val="-7"/>
                <w:w w:val="105"/>
                <w:sz w:val="20"/>
              </w:rPr>
              <w:t xml:space="preserve"> </w:t>
            </w:r>
            <w:r>
              <w:rPr>
                <w:w w:val="105"/>
                <w:sz w:val="20"/>
              </w:rPr>
              <w:t>be</w:t>
            </w:r>
            <w:r>
              <w:rPr>
                <w:spacing w:val="-7"/>
                <w:w w:val="105"/>
                <w:sz w:val="20"/>
              </w:rPr>
              <w:t xml:space="preserve"> </w:t>
            </w:r>
            <w:r>
              <w:rPr>
                <w:w w:val="105"/>
                <w:sz w:val="20"/>
              </w:rPr>
              <w:t>responsible</w:t>
            </w:r>
            <w:r>
              <w:rPr>
                <w:spacing w:val="-7"/>
                <w:w w:val="105"/>
                <w:sz w:val="20"/>
              </w:rPr>
              <w:t xml:space="preserve"> </w:t>
            </w:r>
            <w:proofErr w:type="gramStart"/>
            <w:r>
              <w:rPr>
                <w:w w:val="105"/>
                <w:sz w:val="20"/>
              </w:rPr>
              <w:t>to</w:t>
            </w:r>
            <w:r>
              <w:rPr>
                <w:spacing w:val="-7"/>
                <w:w w:val="105"/>
                <w:sz w:val="20"/>
              </w:rPr>
              <w:t xml:space="preserve"> </w:t>
            </w:r>
            <w:r>
              <w:rPr>
                <w:w w:val="105"/>
                <w:sz w:val="20"/>
              </w:rPr>
              <w:t>communicate</w:t>
            </w:r>
            <w:proofErr w:type="gramEnd"/>
            <w:r>
              <w:rPr>
                <w:spacing w:val="-6"/>
                <w:w w:val="105"/>
                <w:sz w:val="20"/>
              </w:rPr>
              <w:t xml:space="preserve"> </w:t>
            </w:r>
            <w:r>
              <w:rPr>
                <w:w w:val="105"/>
                <w:sz w:val="20"/>
              </w:rPr>
              <w:t>with</w:t>
            </w:r>
            <w:r>
              <w:rPr>
                <w:spacing w:val="-7"/>
                <w:w w:val="105"/>
                <w:sz w:val="20"/>
              </w:rPr>
              <w:t xml:space="preserve"> </w:t>
            </w:r>
            <w:r>
              <w:rPr>
                <w:w w:val="105"/>
                <w:sz w:val="20"/>
              </w:rPr>
              <w:t>the</w:t>
            </w:r>
            <w:r>
              <w:rPr>
                <w:spacing w:val="-7"/>
                <w:w w:val="105"/>
                <w:sz w:val="20"/>
              </w:rPr>
              <w:t xml:space="preserve"> </w:t>
            </w:r>
            <w:r>
              <w:rPr>
                <w:spacing w:val="-2"/>
                <w:w w:val="105"/>
                <w:sz w:val="20"/>
              </w:rPr>
              <w:t>faculty</w:t>
            </w:r>
          </w:p>
          <w:p w14:paraId="136A81A4" w14:textId="77777777" w:rsidR="006C7B61" w:rsidRDefault="00C16190">
            <w:pPr>
              <w:pStyle w:val="TableParagraph"/>
              <w:spacing w:before="37"/>
              <w:ind w:left="443"/>
              <w:jc w:val="both"/>
              <w:rPr>
                <w:sz w:val="20"/>
              </w:rPr>
            </w:pPr>
            <w:r>
              <w:rPr>
                <w:w w:val="105"/>
                <w:sz w:val="20"/>
              </w:rPr>
              <w:t>member</w:t>
            </w:r>
            <w:r>
              <w:rPr>
                <w:spacing w:val="-12"/>
                <w:w w:val="105"/>
                <w:sz w:val="20"/>
              </w:rPr>
              <w:t xml:space="preserve"> </w:t>
            </w:r>
            <w:r>
              <w:rPr>
                <w:w w:val="105"/>
                <w:sz w:val="20"/>
              </w:rPr>
              <w:t>any</w:t>
            </w:r>
            <w:r>
              <w:rPr>
                <w:spacing w:val="-12"/>
                <w:w w:val="105"/>
                <w:sz w:val="20"/>
              </w:rPr>
              <w:t xml:space="preserve"> </w:t>
            </w:r>
            <w:r>
              <w:rPr>
                <w:w w:val="105"/>
                <w:sz w:val="20"/>
              </w:rPr>
              <w:t>information</w:t>
            </w:r>
            <w:r>
              <w:rPr>
                <w:spacing w:val="-12"/>
                <w:w w:val="105"/>
                <w:sz w:val="20"/>
              </w:rPr>
              <w:t xml:space="preserve"> </w:t>
            </w:r>
            <w:r>
              <w:rPr>
                <w:w w:val="105"/>
                <w:sz w:val="20"/>
              </w:rPr>
              <w:t>that</w:t>
            </w:r>
            <w:r>
              <w:rPr>
                <w:spacing w:val="-12"/>
                <w:w w:val="105"/>
                <w:sz w:val="20"/>
              </w:rPr>
              <w:t xml:space="preserve"> </w:t>
            </w:r>
            <w:r>
              <w:rPr>
                <w:w w:val="105"/>
                <w:sz w:val="20"/>
              </w:rPr>
              <w:t>is</w:t>
            </w:r>
            <w:r>
              <w:rPr>
                <w:spacing w:val="-12"/>
                <w:w w:val="105"/>
                <w:sz w:val="20"/>
              </w:rPr>
              <w:t xml:space="preserve"> </w:t>
            </w:r>
            <w:r>
              <w:rPr>
                <w:w w:val="105"/>
                <w:sz w:val="20"/>
              </w:rPr>
              <w:t>needed</w:t>
            </w:r>
            <w:r>
              <w:rPr>
                <w:spacing w:val="-11"/>
                <w:w w:val="105"/>
                <w:sz w:val="20"/>
              </w:rPr>
              <w:t xml:space="preserve"> </w:t>
            </w:r>
            <w:r>
              <w:rPr>
                <w:w w:val="105"/>
                <w:sz w:val="20"/>
              </w:rPr>
              <w:t>during</w:t>
            </w:r>
            <w:r>
              <w:rPr>
                <w:spacing w:val="-12"/>
                <w:w w:val="105"/>
                <w:sz w:val="20"/>
              </w:rPr>
              <w:t xml:space="preserve"> </w:t>
            </w:r>
            <w:r>
              <w:rPr>
                <w:w w:val="105"/>
                <w:sz w:val="20"/>
              </w:rPr>
              <w:t>the</w:t>
            </w:r>
            <w:r>
              <w:rPr>
                <w:spacing w:val="-12"/>
                <w:w w:val="105"/>
                <w:sz w:val="20"/>
              </w:rPr>
              <w:t xml:space="preserve"> </w:t>
            </w:r>
            <w:r>
              <w:rPr>
                <w:spacing w:val="-2"/>
                <w:w w:val="105"/>
                <w:sz w:val="20"/>
              </w:rPr>
              <w:t>internship.</w:t>
            </w:r>
          </w:p>
        </w:tc>
        <w:tc>
          <w:tcPr>
            <w:tcW w:w="929" w:type="dxa"/>
          </w:tcPr>
          <w:p w14:paraId="77FC2746" w14:textId="77777777" w:rsidR="006C7B61" w:rsidRDefault="006C7B61">
            <w:pPr>
              <w:pStyle w:val="TableParagraph"/>
              <w:rPr>
                <w:rFonts w:ascii="Times New Roman"/>
                <w:sz w:val="18"/>
              </w:rPr>
            </w:pPr>
          </w:p>
        </w:tc>
      </w:tr>
      <w:tr w:rsidR="006C7B61" w14:paraId="0651E549" w14:textId="77777777">
        <w:trPr>
          <w:trHeight w:val="1970"/>
        </w:trPr>
        <w:tc>
          <w:tcPr>
            <w:tcW w:w="8423" w:type="dxa"/>
            <w:shd w:val="clear" w:color="auto" w:fill="5FC9F3"/>
          </w:tcPr>
          <w:p w14:paraId="63B0FB3D" w14:textId="77777777" w:rsidR="006C7B61" w:rsidRDefault="00C16190">
            <w:pPr>
              <w:pStyle w:val="TableParagraph"/>
              <w:numPr>
                <w:ilvl w:val="0"/>
                <w:numId w:val="7"/>
              </w:numPr>
              <w:tabs>
                <w:tab w:val="left" w:pos="464"/>
              </w:tabs>
              <w:spacing w:line="268" w:lineRule="exact"/>
              <w:ind w:left="464" w:hanging="357"/>
              <w:rPr>
                <w:sz w:val="20"/>
              </w:rPr>
            </w:pPr>
            <w:bookmarkStart w:id="755" w:name="10._Faculty_for_Internship_Section_–_giv"/>
            <w:bookmarkEnd w:id="755"/>
            <w:r>
              <w:rPr>
                <w:b/>
                <w:w w:val="105"/>
                <w:sz w:val="20"/>
              </w:rPr>
              <w:t>Faculty for</w:t>
            </w:r>
            <w:r>
              <w:rPr>
                <w:b/>
                <w:spacing w:val="1"/>
                <w:w w:val="105"/>
                <w:sz w:val="20"/>
              </w:rPr>
              <w:t xml:space="preserve"> </w:t>
            </w:r>
            <w:r>
              <w:rPr>
                <w:b/>
                <w:w w:val="105"/>
                <w:sz w:val="20"/>
              </w:rPr>
              <w:t>Internship Section</w:t>
            </w:r>
            <w:r>
              <w:rPr>
                <w:b/>
                <w:spacing w:val="6"/>
                <w:w w:val="105"/>
                <w:sz w:val="20"/>
              </w:rPr>
              <w:t xml:space="preserve"> </w:t>
            </w:r>
            <w:r>
              <w:rPr>
                <w:w w:val="105"/>
                <w:sz w:val="20"/>
              </w:rPr>
              <w:t>– give</w:t>
            </w:r>
            <w:r>
              <w:rPr>
                <w:spacing w:val="1"/>
                <w:w w:val="105"/>
                <w:sz w:val="20"/>
              </w:rPr>
              <w:t xml:space="preserve"> </w:t>
            </w:r>
            <w:r>
              <w:rPr>
                <w:w w:val="105"/>
                <w:sz w:val="20"/>
              </w:rPr>
              <w:t>all completed</w:t>
            </w:r>
            <w:r>
              <w:rPr>
                <w:spacing w:val="2"/>
                <w:w w:val="105"/>
                <w:sz w:val="20"/>
              </w:rPr>
              <w:t xml:space="preserve"> </w:t>
            </w:r>
            <w:r>
              <w:rPr>
                <w:w w:val="105"/>
                <w:sz w:val="20"/>
              </w:rPr>
              <w:t>forms to the</w:t>
            </w:r>
            <w:r>
              <w:rPr>
                <w:spacing w:val="1"/>
                <w:w w:val="105"/>
                <w:sz w:val="20"/>
              </w:rPr>
              <w:t xml:space="preserve"> </w:t>
            </w:r>
            <w:r>
              <w:rPr>
                <w:w w:val="105"/>
                <w:sz w:val="20"/>
              </w:rPr>
              <w:t>Chair of</w:t>
            </w:r>
            <w:r>
              <w:rPr>
                <w:spacing w:val="1"/>
                <w:w w:val="105"/>
                <w:sz w:val="20"/>
              </w:rPr>
              <w:t xml:space="preserve"> </w:t>
            </w:r>
            <w:r>
              <w:rPr>
                <w:w w:val="105"/>
                <w:sz w:val="20"/>
              </w:rPr>
              <w:t>the</w:t>
            </w:r>
            <w:r>
              <w:rPr>
                <w:spacing w:val="1"/>
                <w:w w:val="105"/>
                <w:sz w:val="20"/>
              </w:rPr>
              <w:t xml:space="preserve"> </w:t>
            </w:r>
            <w:r>
              <w:rPr>
                <w:spacing w:val="-2"/>
                <w:w w:val="105"/>
                <w:sz w:val="20"/>
              </w:rPr>
              <w:t>nursing</w:t>
            </w:r>
          </w:p>
          <w:p w14:paraId="17A33877" w14:textId="77777777" w:rsidR="006C7B61" w:rsidRDefault="00C16190">
            <w:pPr>
              <w:pStyle w:val="TableParagraph"/>
              <w:spacing w:before="31" w:line="276" w:lineRule="auto"/>
              <w:ind w:left="467"/>
              <w:rPr>
                <w:sz w:val="20"/>
              </w:rPr>
            </w:pPr>
            <w:r>
              <w:rPr>
                <w:w w:val="105"/>
                <w:sz w:val="20"/>
              </w:rPr>
              <w:t>Department</w:t>
            </w:r>
            <w:r>
              <w:rPr>
                <w:spacing w:val="-9"/>
                <w:w w:val="105"/>
                <w:sz w:val="20"/>
              </w:rPr>
              <w:t xml:space="preserve"> </w:t>
            </w:r>
            <w:r>
              <w:rPr>
                <w:w w:val="105"/>
                <w:sz w:val="20"/>
              </w:rPr>
              <w:t>for</w:t>
            </w:r>
            <w:r>
              <w:rPr>
                <w:spacing w:val="-8"/>
                <w:w w:val="105"/>
                <w:sz w:val="20"/>
              </w:rPr>
              <w:t xml:space="preserve"> </w:t>
            </w:r>
            <w:r>
              <w:rPr>
                <w:w w:val="105"/>
                <w:sz w:val="20"/>
              </w:rPr>
              <w:t>approval</w:t>
            </w:r>
            <w:r>
              <w:rPr>
                <w:spacing w:val="-9"/>
                <w:w w:val="105"/>
                <w:sz w:val="20"/>
              </w:rPr>
              <w:t xml:space="preserve"> </w:t>
            </w:r>
            <w:r>
              <w:rPr>
                <w:w w:val="105"/>
                <w:sz w:val="20"/>
              </w:rPr>
              <w:t>signature.</w:t>
            </w:r>
            <w:r>
              <w:rPr>
                <w:spacing w:val="31"/>
                <w:w w:val="105"/>
                <w:sz w:val="20"/>
              </w:rPr>
              <w:t xml:space="preserve"> </w:t>
            </w:r>
            <w:r>
              <w:rPr>
                <w:w w:val="105"/>
                <w:sz w:val="20"/>
              </w:rPr>
              <w:t>All</w:t>
            </w:r>
            <w:r>
              <w:rPr>
                <w:spacing w:val="-9"/>
                <w:w w:val="105"/>
                <w:sz w:val="20"/>
              </w:rPr>
              <w:t xml:space="preserve"> </w:t>
            </w:r>
            <w:r>
              <w:rPr>
                <w:w w:val="105"/>
                <w:sz w:val="20"/>
              </w:rPr>
              <w:t>forms</w:t>
            </w:r>
            <w:r>
              <w:rPr>
                <w:spacing w:val="-9"/>
                <w:w w:val="105"/>
                <w:sz w:val="20"/>
              </w:rPr>
              <w:t xml:space="preserve"> </w:t>
            </w:r>
            <w:r>
              <w:rPr>
                <w:w w:val="105"/>
                <w:sz w:val="20"/>
              </w:rPr>
              <w:t>are</w:t>
            </w:r>
            <w:r>
              <w:rPr>
                <w:spacing w:val="-8"/>
                <w:w w:val="105"/>
                <w:sz w:val="20"/>
              </w:rPr>
              <w:t xml:space="preserve"> </w:t>
            </w:r>
            <w:r>
              <w:rPr>
                <w:w w:val="105"/>
                <w:sz w:val="20"/>
              </w:rPr>
              <w:t>due</w:t>
            </w:r>
            <w:r>
              <w:rPr>
                <w:spacing w:val="-9"/>
                <w:w w:val="105"/>
                <w:sz w:val="20"/>
              </w:rPr>
              <w:t xml:space="preserve"> </w:t>
            </w:r>
            <w:r>
              <w:rPr>
                <w:w w:val="105"/>
                <w:sz w:val="20"/>
              </w:rPr>
              <w:t>to</w:t>
            </w:r>
            <w:r>
              <w:rPr>
                <w:spacing w:val="-9"/>
                <w:w w:val="105"/>
                <w:sz w:val="20"/>
              </w:rPr>
              <w:t xml:space="preserve"> </w:t>
            </w:r>
            <w:r>
              <w:rPr>
                <w:w w:val="105"/>
                <w:sz w:val="20"/>
              </w:rPr>
              <w:t>the</w:t>
            </w:r>
            <w:r>
              <w:rPr>
                <w:spacing w:val="-9"/>
                <w:w w:val="105"/>
                <w:sz w:val="20"/>
              </w:rPr>
              <w:t xml:space="preserve"> </w:t>
            </w:r>
            <w:r>
              <w:rPr>
                <w:w w:val="105"/>
                <w:sz w:val="20"/>
              </w:rPr>
              <w:t>Chair</w:t>
            </w:r>
            <w:r>
              <w:rPr>
                <w:spacing w:val="-9"/>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department</w:t>
            </w:r>
            <w:r>
              <w:rPr>
                <w:spacing w:val="-11"/>
                <w:w w:val="105"/>
                <w:sz w:val="20"/>
              </w:rPr>
              <w:t xml:space="preserve"> </w:t>
            </w:r>
            <w:r>
              <w:rPr>
                <w:w w:val="105"/>
                <w:sz w:val="20"/>
              </w:rPr>
              <w:t>by</w:t>
            </w:r>
            <w:r>
              <w:rPr>
                <w:spacing w:val="-8"/>
                <w:w w:val="105"/>
                <w:sz w:val="20"/>
              </w:rPr>
              <w:t xml:space="preserve"> </w:t>
            </w:r>
            <w:r>
              <w:rPr>
                <w:w w:val="105"/>
                <w:sz w:val="20"/>
              </w:rPr>
              <w:t>the following</w:t>
            </w:r>
            <w:r>
              <w:rPr>
                <w:spacing w:val="-8"/>
                <w:w w:val="105"/>
                <w:sz w:val="20"/>
              </w:rPr>
              <w:t xml:space="preserve"> </w:t>
            </w:r>
            <w:r>
              <w:rPr>
                <w:w w:val="105"/>
                <w:sz w:val="20"/>
              </w:rPr>
              <w:t>dates:</w:t>
            </w:r>
          </w:p>
          <w:p w14:paraId="6BB9F6E2" w14:textId="77777777" w:rsidR="006C7B61" w:rsidRDefault="00C16190">
            <w:pPr>
              <w:pStyle w:val="TableParagraph"/>
              <w:numPr>
                <w:ilvl w:val="1"/>
                <w:numId w:val="7"/>
              </w:numPr>
              <w:tabs>
                <w:tab w:val="left" w:pos="1187"/>
              </w:tabs>
              <w:spacing w:before="1"/>
              <w:rPr>
                <w:sz w:val="20"/>
              </w:rPr>
            </w:pPr>
            <w:bookmarkStart w:id="756" w:name="•_July_15_for_the_Fall_semester_"/>
            <w:bookmarkEnd w:id="756"/>
            <w:r>
              <w:rPr>
                <w:w w:val="105"/>
                <w:sz w:val="20"/>
              </w:rPr>
              <w:t>July</w:t>
            </w:r>
            <w:r>
              <w:rPr>
                <w:spacing w:val="-9"/>
                <w:w w:val="105"/>
                <w:sz w:val="20"/>
              </w:rPr>
              <w:t xml:space="preserve"> </w:t>
            </w:r>
            <w:r>
              <w:rPr>
                <w:w w:val="105"/>
                <w:sz w:val="20"/>
              </w:rPr>
              <w:t>15</w:t>
            </w:r>
            <w:r>
              <w:rPr>
                <w:spacing w:val="-9"/>
                <w:w w:val="105"/>
                <w:sz w:val="20"/>
              </w:rPr>
              <w:t xml:space="preserve"> </w:t>
            </w:r>
            <w:r>
              <w:rPr>
                <w:w w:val="105"/>
                <w:sz w:val="20"/>
              </w:rPr>
              <w:t>for</w:t>
            </w:r>
            <w:r>
              <w:rPr>
                <w:spacing w:val="-8"/>
                <w:w w:val="105"/>
                <w:sz w:val="20"/>
              </w:rPr>
              <w:t xml:space="preserve"> </w:t>
            </w:r>
            <w:r>
              <w:rPr>
                <w:w w:val="105"/>
                <w:sz w:val="20"/>
              </w:rPr>
              <w:t>the</w:t>
            </w:r>
            <w:r>
              <w:rPr>
                <w:spacing w:val="-10"/>
                <w:w w:val="105"/>
                <w:sz w:val="20"/>
              </w:rPr>
              <w:t xml:space="preserve"> </w:t>
            </w:r>
            <w:r>
              <w:rPr>
                <w:w w:val="105"/>
                <w:sz w:val="20"/>
              </w:rPr>
              <w:t>Fall</w:t>
            </w:r>
            <w:r>
              <w:rPr>
                <w:spacing w:val="-9"/>
                <w:w w:val="105"/>
                <w:sz w:val="20"/>
              </w:rPr>
              <w:t xml:space="preserve"> </w:t>
            </w:r>
            <w:r>
              <w:rPr>
                <w:spacing w:val="-2"/>
                <w:w w:val="105"/>
                <w:sz w:val="20"/>
              </w:rPr>
              <w:t>semester</w:t>
            </w:r>
          </w:p>
          <w:p w14:paraId="58412B25" w14:textId="77777777" w:rsidR="006C7B61" w:rsidRDefault="00C16190">
            <w:pPr>
              <w:pStyle w:val="TableParagraph"/>
              <w:numPr>
                <w:ilvl w:val="1"/>
                <w:numId w:val="7"/>
              </w:numPr>
              <w:tabs>
                <w:tab w:val="left" w:pos="1187"/>
              </w:tabs>
              <w:spacing w:before="4"/>
              <w:rPr>
                <w:sz w:val="20"/>
              </w:rPr>
            </w:pPr>
            <w:bookmarkStart w:id="757" w:name="•_December_6_for_the_Winter_semester_"/>
            <w:bookmarkEnd w:id="757"/>
            <w:r>
              <w:rPr>
                <w:sz w:val="20"/>
              </w:rPr>
              <w:t>December</w:t>
            </w:r>
            <w:r>
              <w:rPr>
                <w:spacing w:val="9"/>
                <w:sz w:val="20"/>
              </w:rPr>
              <w:t xml:space="preserve"> </w:t>
            </w:r>
            <w:r>
              <w:rPr>
                <w:sz w:val="20"/>
              </w:rPr>
              <w:t>6</w:t>
            </w:r>
            <w:r>
              <w:rPr>
                <w:spacing w:val="9"/>
                <w:sz w:val="20"/>
              </w:rPr>
              <w:t xml:space="preserve"> </w:t>
            </w:r>
            <w:r>
              <w:rPr>
                <w:sz w:val="20"/>
              </w:rPr>
              <w:t>for</w:t>
            </w:r>
            <w:r>
              <w:rPr>
                <w:spacing w:val="11"/>
                <w:sz w:val="20"/>
              </w:rPr>
              <w:t xml:space="preserve"> </w:t>
            </w:r>
            <w:r>
              <w:rPr>
                <w:sz w:val="20"/>
              </w:rPr>
              <w:t>the</w:t>
            </w:r>
            <w:r>
              <w:rPr>
                <w:spacing w:val="9"/>
                <w:sz w:val="20"/>
              </w:rPr>
              <w:t xml:space="preserve"> </w:t>
            </w:r>
            <w:r>
              <w:rPr>
                <w:sz w:val="20"/>
              </w:rPr>
              <w:t>Winter</w:t>
            </w:r>
            <w:r>
              <w:rPr>
                <w:spacing w:val="9"/>
                <w:sz w:val="20"/>
              </w:rPr>
              <w:t xml:space="preserve"> </w:t>
            </w:r>
            <w:r>
              <w:rPr>
                <w:spacing w:val="-2"/>
                <w:sz w:val="20"/>
              </w:rPr>
              <w:t>semester</w:t>
            </w:r>
          </w:p>
          <w:p w14:paraId="57210BC6" w14:textId="77777777" w:rsidR="006C7B61" w:rsidRDefault="00C16190">
            <w:pPr>
              <w:pStyle w:val="TableParagraph"/>
              <w:numPr>
                <w:ilvl w:val="1"/>
                <w:numId w:val="7"/>
              </w:numPr>
              <w:tabs>
                <w:tab w:val="left" w:pos="1187"/>
              </w:tabs>
              <w:spacing w:before="3"/>
              <w:rPr>
                <w:sz w:val="20"/>
              </w:rPr>
            </w:pPr>
            <w:bookmarkStart w:id="758" w:name="•_January_1_for_the_Spring_semester_"/>
            <w:bookmarkEnd w:id="758"/>
            <w:r>
              <w:rPr>
                <w:spacing w:val="-2"/>
                <w:w w:val="105"/>
                <w:sz w:val="20"/>
              </w:rPr>
              <w:t>January</w:t>
            </w:r>
            <w:r>
              <w:rPr>
                <w:spacing w:val="-4"/>
                <w:w w:val="105"/>
                <w:sz w:val="20"/>
              </w:rPr>
              <w:t xml:space="preserve"> </w:t>
            </w:r>
            <w:r>
              <w:rPr>
                <w:spacing w:val="-2"/>
                <w:w w:val="105"/>
                <w:sz w:val="20"/>
              </w:rPr>
              <w:t>1</w:t>
            </w:r>
            <w:r>
              <w:rPr>
                <w:spacing w:val="-5"/>
                <w:w w:val="105"/>
                <w:sz w:val="20"/>
              </w:rPr>
              <w:t xml:space="preserve"> </w:t>
            </w:r>
            <w:r>
              <w:rPr>
                <w:spacing w:val="-2"/>
                <w:w w:val="105"/>
                <w:sz w:val="20"/>
              </w:rPr>
              <w:t>for</w:t>
            </w:r>
            <w:r>
              <w:rPr>
                <w:spacing w:val="-3"/>
                <w:w w:val="105"/>
                <w:sz w:val="20"/>
              </w:rPr>
              <w:t xml:space="preserve"> </w:t>
            </w:r>
            <w:r>
              <w:rPr>
                <w:spacing w:val="-2"/>
                <w:w w:val="105"/>
                <w:sz w:val="20"/>
              </w:rPr>
              <w:t>the</w:t>
            </w:r>
            <w:r>
              <w:rPr>
                <w:spacing w:val="-5"/>
                <w:w w:val="105"/>
                <w:sz w:val="20"/>
              </w:rPr>
              <w:t xml:space="preserve"> </w:t>
            </w:r>
            <w:r>
              <w:rPr>
                <w:spacing w:val="-2"/>
                <w:w w:val="105"/>
                <w:sz w:val="20"/>
              </w:rPr>
              <w:t>Spring</w:t>
            </w:r>
            <w:r>
              <w:rPr>
                <w:spacing w:val="-4"/>
                <w:w w:val="105"/>
                <w:sz w:val="20"/>
              </w:rPr>
              <w:t xml:space="preserve"> </w:t>
            </w:r>
            <w:r>
              <w:rPr>
                <w:spacing w:val="-2"/>
                <w:w w:val="105"/>
                <w:sz w:val="20"/>
              </w:rPr>
              <w:t>semester</w:t>
            </w:r>
          </w:p>
          <w:p w14:paraId="29CD82E6" w14:textId="77777777" w:rsidR="006C7B61" w:rsidRDefault="00C16190">
            <w:pPr>
              <w:pStyle w:val="TableParagraph"/>
              <w:numPr>
                <w:ilvl w:val="1"/>
                <w:numId w:val="7"/>
              </w:numPr>
              <w:tabs>
                <w:tab w:val="left" w:pos="1187"/>
              </w:tabs>
              <w:spacing w:before="1" w:line="256" w:lineRule="exact"/>
              <w:rPr>
                <w:sz w:val="20"/>
              </w:rPr>
            </w:pPr>
            <w:bookmarkStart w:id="759" w:name="•_May_1_for_the_Summer_semester_"/>
            <w:bookmarkEnd w:id="759"/>
            <w:r>
              <w:rPr>
                <w:sz w:val="20"/>
              </w:rPr>
              <w:t>May</w:t>
            </w:r>
            <w:r>
              <w:rPr>
                <w:spacing w:val="4"/>
                <w:sz w:val="20"/>
              </w:rPr>
              <w:t xml:space="preserve"> </w:t>
            </w:r>
            <w:r>
              <w:rPr>
                <w:sz w:val="20"/>
              </w:rPr>
              <w:t>1</w:t>
            </w:r>
            <w:r>
              <w:rPr>
                <w:spacing w:val="5"/>
                <w:sz w:val="20"/>
              </w:rPr>
              <w:t xml:space="preserve"> </w:t>
            </w:r>
            <w:r>
              <w:rPr>
                <w:sz w:val="20"/>
              </w:rPr>
              <w:t>for</w:t>
            </w:r>
            <w:r>
              <w:rPr>
                <w:spacing w:val="6"/>
                <w:sz w:val="20"/>
              </w:rPr>
              <w:t xml:space="preserve"> </w:t>
            </w:r>
            <w:r>
              <w:rPr>
                <w:sz w:val="20"/>
              </w:rPr>
              <w:t>the</w:t>
            </w:r>
            <w:r>
              <w:rPr>
                <w:spacing w:val="5"/>
                <w:sz w:val="20"/>
              </w:rPr>
              <w:t xml:space="preserve"> </w:t>
            </w:r>
            <w:r>
              <w:rPr>
                <w:sz w:val="20"/>
              </w:rPr>
              <w:t>Summer</w:t>
            </w:r>
            <w:r>
              <w:rPr>
                <w:spacing w:val="4"/>
                <w:sz w:val="20"/>
              </w:rPr>
              <w:t xml:space="preserve"> </w:t>
            </w:r>
            <w:r>
              <w:rPr>
                <w:spacing w:val="-2"/>
                <w:sz w:val="20"/>
              </w:rPr>
              <w:t>semester</w:t>
            </w:r>
          </w:p>
        </w:tc>
        <w:tc>
          <w:tcPr>
            <w:tcW w:w="929" w:type="dxa"/>
          </w:tcPr>
          <w:p w14:paraId="4C236E79" w14:textId="77777777" w:rsidR="006C7B61" w:rsidRDefault="006C7B61">
            <w:pPr>
              <w:pStyle w:val="TableParagraph"/>
              <w:rPr>
                <w:rFonts w:ascii="Times New Roman"/>
                <w:sz w:val="18"/>
              </w:rPr>
            </w:pPr>
          </w:p>
        </w:tc>
      </w:tr>
      <w:tr w:rsidR="006C7B61" w14:paraId="2E174BA0" w14:textId="77777777">
        <w:trPr>
          <w:trHeight w:val="1422"/>
        </w:trPr>
        <w:tc>
          <w:tcPr>
            <w:tcW w:w="8423" w:type="dxa"/>
            <w:shd w:val="clear" w:color="auto" w:fill="FFFF99"/>
          </w:tcPr>
          <w:p w14:paraId="0ED5E662" w14:textId="77777777" w:rsidR="006C7B61" w:rsidRDefault="00C16190">
            <w:pPr>
              <w:pStyle w:val="TableParagraph"/>
              <w:spacing w:before="1" w:line="273" w:lineRule="auto"/>
              <w:ind w:left="467" w:right="130" w:hanging="360"/>
              <w:rPr>
                <w:sz w:val="20"/>
              </w:rPr>
            </w:pPr>
            <w:bookmarkStart w:id="760" w:name="11._Department_Chairperson_–_review_the_"/>
            <w:bookmarkEnd w:id="760"/>
            <w:r>
              <w:rPr>
                <w:b/>
                <w:w w:val="105"/>
              </w:rPr>
              <w:t xml:space="preserve">11. </w:t>
            </w:r>
            <w:r>
              <w:rPr>
                <w:b/>
                <w:w w:val="105"/>
                <w:sz w:val="20"/>
              </w:rPr>
              <w:t xml:space="preserve">Department Chairperson </w:t>
            </w:r>
            <w:r>
              <w:rPr>
                <w:w w:val="105"/>
                <w:sz w:val="20"/>
              </w:rPr>
              <w:t>– review the application and verify that the student has met the required clinical requirements through Castle Branch. If the information is filled out completely and correctly, the Chair will sign off as the Department Chairperson and</w:t>
            </w:r>
            <w:r>
              <w:rPr>
                <w:spacing w:val="40"/>
                <w:w w:val="105"/>
                <w:sz w:val="20"/>
              </w:rPr>
              <w:t xml:space="preserve"> </w:t>
            </w:r>
            <w:r>
              <w:rPr>
                <w:w w:val="105"/>
                <w:sz w:val="20"/>
              </w:rPr>
              <w:t>forward</w:t>
            </w:r>
            <w:r>
              <w:rPr>
                <w:spacing w:val="-2"/>
                <w:w w:val="105"/>
                <w:sz w:val="20"/>
              </w:rPr>
              <w:t xml:space="preserve"> </w:t>
            </w:r>
            <w:r>
              <w:rPr>
                <w:w w:val="105"/>
                <w:sz w:val="20"/>
              </w:rPr>
              <w:t>all</w:t>
            </w:r>
            <w:r>
              <w:rPr>
                <w:spacing w:val="-3"/>
                <w:w w:val="105"/>
                <w:sz w:val="20"/>
              </w:rPr>
              <w:t xml:space="preserve"> </w:t>
            </w:r>
            <w:r>
              <w:rPr>
                <w:w w:val="105"/>
                <w:sz w:val="20"/>
              </w:rPr>
              <w:t>forms</w:t>
            </w:r>
            <w:r>
              <w:rPr>
                <w:spacing w:val="-3"/>
                <w:w w:val="105"/>
                <w:sz w:val="20"/>
              </w:rPr>
              <w:t xml:space="preserve"> </w:t>
            </w:r>
            <w:r>
              <w:rPr>
                <w:w w:val="105"/>
                <w:sz w:val="20"/>
              </w:rPr>
              <w:t>to</w:t>
            </w:r>
            <w:r>
              <w:rPr>
                <w:spacing w:val="-3"/>
                <w:w w:val="105"/>
                <w:sz w:val="20"/>
              </w:rPr>
              <w:t xml:space="preserve"> </w:t>
            </w:r>
            <w:r>
              <w:rPr>
                <w:w w:val="105"/>
                <w:sz w:val="20"/>
              </w:rPr>
              <w:t>the</w:t>
            </w:r>
            <w:r>
              <w:rPr>
                <w:spacing w:val="-3"/>
                <w:w w:val="105"/>
                <w:sz w:val="20"/>
              </w:rPr>
              <w:t xml:space="preserve"> </w:t>
            </w:r>
            <w:r>
              <w:rPr>
                <w:w w:val="105"/>
                <w:sz w:val="20"/>
              </w:rPr>
              <w:t>Dean’s</w:t>
            </w:r>
            <w:r>
              <w:rPr>
                <w:spacing w:val="-6"/>
                <w:w w:val="105"/>
                <w:sz w:val="20"/>
              </w:rPr>
              <w:t xml:space="preserve"> </w:t>
            </w:r>
            <w:r>
              <w:rPr>
                <w:w w:val="105"/>
                <w:sz w:val="20"/>
              </w:rPr>
              <w:t>Office.</w:t>
            </w:r>
            <w:r>
              <w:rPr>
                <w:spacing w:val="-3"/>
                <w:w w:val="105"/>
                <w:sz w:val="20"/>
              </w:rPr>
              <w:t xml:space="preserve"> </w:t>
            </w:r>
            <w:r>
              <w:rPr>
                <w:w w:val="105"/>
                <w:sz w:val="20"/>
              </w:rPr>
              <w:t>A</w:t>
            </w:r>
            <w:r>
              <w:rPr>
                <w:spacing w:val="-3"/>
                <w:w w:val="105"/>
                <w:sz w:val="20"/>
              </w:rPr>
              <w:t xml:space="preserve"> </w:t>
            </w:r>
            <w:r>
              <w:rPr>
                <w:w w:val="105"/>
                <w:sz w:val="20"/>
              </w:rPr>
              <w:t>copy</w:t>
            </w:r>
            <w:r>
              <w:rPr>
                <w:spacing w:val="-2"/>
                <w:w w:val="105"/>
                <w:sz w:val="20"/>
              </w:rPr>
              <w:t xml:space="preserve"> </w:t>
            </w:r>
            <w:r>
              <w:rPr>
                <w:w w:val="105"/>
                <w:sz w:val="20"/>
              </w:rPr>
              <w:t>of</w:t>
            </w:r>
            <w:r>
              <w:rPr>
                <w:spacing w:val="-3"/>
                <w:w w:val="105"/>
                <w:sz w:val="20"/>
              </w:rPr>
              <w:t xml:space="preserve"> </w:t>
            </w:r>
            <w:r>
              <w:rPr>
                <w:w w:val="105"/>
                <w:sz w:val="20"/>
              </w:rPr>
              <w:t>the</w:t>
            </w:r>
            <w:r>
              <w:rPr>
                <w:spacing w:val="-3"/>
                <w:w w:val="105"/>
                <w:sz w:val="20"/>
              </w:rPr>
              <w:t xml:space="preserve"> </w:t>
            </w:r>
            <w:r>
              <w:rPr>
                <w:w w:val="105"/>
                <w:sz w:val="20"/>
              </w:rPr>
              <w:t>application</w:t>
            </w:r>
            <w:r>
              <w:rPr>
                <w:spacing w:val="-3"/>
                <w:w w:val="105"/>
                <w:sz w:val="20"/>
              </w:rPr>
              <w:t xml:space="preserve"> </w:t>
            </w:r>
            <w:r>
              <w:rPr>
                <w:w w:val="105"/>
                <w:sz w:val="20"/>
              </w:rPr>
              <w:t>will</w:t>
            </w:r>
            <w:r>
              <w:rPr>
                <w:spacing w:val="-6"/>
                <w:w w:val="105"/>
                <w:sz w:val="20"/>
              </w:rPr>
              <w:t xml:space="preserve"> </w:t>
            </w:r>
            <w:r>
              <w:rPr>
                <w:w w:val="105"/>
                <w:sz w:val="20"/>
              </w:rPr>
              <w:t>be</w:t>
            </w:r>
            <w:r>
              <w:rPr>
                <w:spacing w:val="-3"/>
                <w:w w:val="105"/>
                <w:sz w:val="20"/>
              </w:rPr>
              <w:t xml:space="preserve"> </w:t>
            </w:r>
            <w:r>
              <w:rPr>
                <w:w w:val="105"/>
                <w:sz w:val="20"/>
              </w:rPr>
              <w:t>kept</w:t>
            </w:r>
            <w:r>
              <w:rPr>
                <w:spacing w:val="-3"/>
                <w:w w:val="105"/>
                <w:sz w:val="20"/>
              </w:rPr>
              <w:t xml:space="preserve"> </w:t>
            </w:r>
            <w:proofErr w:type="gramStart"/>
            <w:r>
              <w:rPr>
                <w:w w:val="105"/>
                <w:sz w:val="20"/>
              </w:rPr>
              <w:t>in</w:t>
            </w:r>
            <w:proofErr w:type="gramEnd"/>
            <w:r>
              <w:rPr>
                <w:spacing w:val="-3"/>
                <w:w w:val="105"/>
                <w:sz w:val="20"/>
              </w:rPr>
              <w:t xml:space="preserve"> </w:t>
            </w:r>
            <w:r>
              <w:rPr>
                <w:w w:val="105"/>
                <w:sz w:val="20"/>
              </w:rPr>
              <w:t>each</w:t>
            </w:r>
            <w:r>
              <w:rPr>
                <w:spacing w:val="-6"/>
                <w:w w:val="105"/>
                <w:sz w:val="20"/>
              </w:rPr>
              <w:t xml:space="preserve"> </w:t>
            </w:r>
            <w:r>
              <w:rPr>
                <w:w w:val="105"/>
                <w:sz w:val="20"/>
              </w:rPr>
              <w:t>student</w:t>
            </w:r>
          </w:p>
          <w:p w14:paraId="3EF3EE4E" w14:textId="77777777" w:rsidR="006C7B61" w:rsidRDefault="00C16190">
            <w:pPr>
              <w:pStyle w:val="TableParagraph"/>
              <w:spacing w:line="243" w:lineRule="exact"/>
              <w:ind w:left="467"/>
              <w:rPr>
                <w:sz w:val="20"/>
              </w:rPr>
            </w:pPr>
            <w:r>
              <w:rPr>
                <w:w w:val="105"/>
                <w:sz w:val="20"/>
              </w:rPr>
              <w:t>file</w:t>
            </w:r>
            <w:r>
              <w:rPr>
                <w:spacing w:val="-11"/>
                <w:w w:val="105"/>
                <w:sz w:val="20"/>
              </w:rPr>
              <w:t xml:space="preserve"> </w:t>
            </w:r>
            <w:r>
              <w:rPr>
                <w:w w:val="105"/>
                <w:sz w:val="20"/>
              </w:rPr>
              <w:t>to</w:t>
            </w:r>
            <w:r>
              <w:rPr>
                <w:spacing w:val="-11"/>
                <w:w w:val="105"/>
                <w:sz w:val="20"/>
              </w:rPr>
              <w:t xml:space="preserve"> </w:t>
            </w:r>
            <w:r>
              <w:rPr>
                <w:w w:val="105"/>
                <w:sz w:val="20"/>
              </w:rPr>
              <w:t>refer</w:t>
            </w:r>
            <w:r>
              <w:rPr>
                <w:spacing w:val="-10"/>
                <w:w w:val="105"/>
                <w:sz w:val="20"/>
              </w:rPr>
              <w:t xml:space="preserve"> </w:t>
            </w:r>
            <w:r>
              <w:rPr>
                <w:w w:val="105"/>
                <w:sz w:val="20"/>
              </w:rPr>
              <w:t>to</w:t>
            </w:r>
            <w:r>
              <w:rPr>
                <w:spacing w:val="-11"/>
                <w:w w:val="105"/>
                <w:sz w:val="20"/>
              </w:rPr>
              <w:t xml:space="preserve"> </w:t>
            </w:r>
            <w:r>
              <w:rPr>
                <w:w w:val="105"/>
                <w:sz w:val="20"/>
              </w:rPr>
              <w:t>as</w:t>
            </w:r>
            <w:r>
              <w:rPr>
                <w:spacing w:val="-11"/>
                <w:w w:val="105"/>
                <w:sz w:val="20"/>
              </w:rPr>
              <w:t xml:space="preserve"> </w:t>
            </w:r>
            <w:r>
              <w:rPr>
                <w:spacing w:val="-2"/>
                <w:w w:val="105"/>
                <w:sz w:val="20"/>
              </w:rPr>
              <w:t>needed.</w:t>
            </w:r>
          </w:p>
        </w:tc>
        <w:tc>
          <w:tcPr>
            <w:tcW w:w="929" w:type="dxa"/>
          </w:tcPr>
          <w:p w14:paraId="2F0A02B9" w14:textId="77777777" w:rsidR="006C7B61" w:rsidRDefault="006C7B61">
            <w:pPr>
              <w:pStyle w:val="TableParagraph"/>
              <w:rPr>
                <w:rFonts w:ascii="Times New Roman"/>
                <w:sz w:val="18"/>
              </w:rPr>
            </w:pPr>
          </w:p>
        </w:tc>
      </w:tr>
      <w:tr w:rsidR="006C7B61" w14:paraId="6AEA0D7B" w14:textId="77777777">
        <w:trPr>
          <w:trHeight w:val="1423"/>
        </w:trPr>
        <w:tc>
          <w:tcPr>
            <w:tcW w:w="8423" w:type="dxa"/>
            <w:shd w:val="clear" w:color="auto" w:fill="9966FF"/>
          </w:tcPr>
          <w:p w14:paraId="4EBCF97D" w14:textId="77777777" w:rsidR="006C7B61" w:rsidRDefault="00C16190">
            <w:pPr>
              <w:pStyle w:val="TableParagraph"/>
              <w:spacing w:line="273" w:lineRule="auto"/>
              <w:ind w:left="467" w:right="230" w:hanging="360"/>
              <w:rPr>
                <w:sz w:val="20"/>
              </w:rPr>
            </w:pPr>
            <w:bookmarkStart w:id="761" w:name="12._Dean’s_Office_–_review_the_applicati"/>
            <w:bookmarkEnd w:id="761"/>
            <w:r>
              <w:rPr>
                <w:b/>
                <w:w w:val="105"/>
              </w:rPr>
              <w:t xml:space="preserve">12. </w:t>
            </w:r>
            <w:r>
              <w:rPr>
                <w:b/>
                <w:w w:val="105"/>
                <w:sz w:val="20"/>
              </w:rPr>
              <w:t xml:space="preserve">Dean’s Office </w:t>
            </w:r>
            <w:r>
              <w:rPr>
                <w:w w:val="105"/>
                <w:sz w:val="20"/>
              </w:rPr>
              <w:t>–</w:t>
            </w:r>
            <w:r>
              <w:rPr>
                <w:spacing w:val="-1"/>
                <w:w w:val="105"/>
                <w:sz w:val="20"/>
              </w:rPr>
              <w:t xml:space="preserve"> </w:t>
            </w:r>
            <w:r>
              <w:rPr>
                <w:w w:val="105"/>
                <w:sz w:val="20"/>
              </w:rPr>
              <w:t>review</w:t>
            </w:r>
            <w:r>
              <w:rPr>
                <w:spacing w:val="-1"/>
                <w:w w:val="105"/>
                <w:sz w:val="20"/>
              </w:rPr>
              <w:t xml:space="preserve"> </w:t>
            </w:r>
            <w:r>
              <w:rPr>
                <w:w w:val="105"/>
                <w:sz w:val="20"/>
              </w:rPr>
              <w:t>the</w:t>
            </w:r>
            <w:r>
              <w:rPr>
                <w:spacing w:val="-1"/>
                <w:w w:val="105"/>
                <w:sz w:val="20"/>
              </w:rPr>
              <w:t xml:space="preserve"> </w:t>
            </w:r>
            <w:r>
              <w:rPr>
                <w:w w:val="105"/>
                <w:sz w:val="20"/>
              </w:rPr>
              <w:t>application</w:t>
            </w:r>
            <w:r>
              <w:rPr>
                <w:spacing w:val="-1"/>
                <w:w w:val="105"/>
                <w:sz w:val="20"/>
              </w:rPr>
              <w:t xml:space="preserve"> </w:t>
            </w:r>
            <w:r>
              <w:rPr>
                <w:w w:val="105"/>
                <w:sz w:val="20"/>
              </w:rPr>
              <w:t>and if</w:t>
            </w:r>
            <w:r>
              <w:rPr>
                <w:spacing w:val="-1"/>
                <w:w w:val="105"/>
                <w:sz w:val="20"/>
              </w:rPr>
              <w:t xml:space="preserve"> </w:t>
            </w:r>
            <w:r>
              <w:rPr>
                <w:w w:val="105"/>
                <w:sz w:val="20"/>
              </w:rPr>
              <w:t>there</w:t>
            </w:r>
            <w:r>
              <w:rPr>
                <w:spacing w:val="-1"/>
                <w:w w:val="105"/>
                <w:sz w:val="20"/>
              </w:rPr>
              <w:t xml:space="preserve"> </w:t>
            </w:r>
            <w:r>
              <w:rPr>
                <w:w w:val="105"/>
                <w:sz w:val="20"/>
              </w:rPr>
              <w:t>is</w:t>
            </w:r>
            <w:r>
              <w:rPr>
                <w:spacing w:val="-2"/>
                <w:w w:val="105"/>
                <w:sz w:val="20"/>
              </w:rPr>
              <w:t xml:space="preserve"> </w:t>
            </w:r>
            <w:r>
              <w:rPr>
                <w:w w:val="105"/>
                <w:sz w:val="20"/>
              </w:rPr>
              <w:t>missing</w:t>
            </w:r>
            <w:r>
              <w:rPr>
                <w:spacing w:val="-1"/>
                <w:w w:val="105"/>
                <w:sz w:val="20"/>
              </w:rPr>
              <w:t xml:space="preserve"> </w:t>
            </w:r>
            <w:r>
              <w:rPr>
                <w:w w:val="105"/>
                <w:sz w:val="20"/>
              </w:rPr>
              <w:t>information</w:t>
            </w:r>
            <w:r>
              <w:rPr>
                <w:spacing w:val="-1"/>
                <w:w w:val="105"/>
                <w:sz w:val="20"/>
              </w:rPr>
              <w:t xml:space="preserve"> </w:t>
            </w:r>
            <w:r>
              <w:rPr>
                <w:w w:val="105"/>
                <w:sz w:val="20"/>
              </w:rPr>
              <w:t>return</w:t>
            </w:r>
            <w:r>
              <w:rPr>
                <w:spacing w:val="-1"/>
                <w:w w:val="105"/>
                <w:sz w:val="20"/>
              </w:rPr>
              <w:t xml:space="preserve"> </w:t>
            </w:r>
            <w:r>
              <w:rPr>
                <w:w w:val="105"/>
                <w:sz w:val="20"/>
              </w:rPr>
              <w:t>it</w:t>
            </w:r>
            <w:r>
              <w:rPr>
                <w:spacing w:val="-1"/>
                <w:w w:val="105"/>
                <w:sz w:val="20"/>
              </w:rPr>
              <w:t xml:space="preserve"> </w:t>
            </w:r>
            <w:r>
              <w:rPr>
                <w:w w:val="105"/>
                <w:sz w:val="20"/>
              </w:rPr>
              <w:t>to the department.</w:t>
            </w:r>
            <w:r>
              <w:rPr>
                <w:spacing w:val="33"/>
                <w:w w:val="105"/>
                <w:sz w:val="20"/>
              </w:rPr>
              <w:t xml:space="preserve"> </w:t>
            </w:r>
            <w:r>
              <w:rPr>
                <w:w w:val="105"/>
                <w:sz w:val="20"/>
              </w:rPr>
              <w:t>Verify</w:t>
            </w:r>
            <w:r>
              <w:rPr>
                <w:spacing w:val="-7"/>
                <w:w w:val="105"/>
                <w:sz w:val="20"/>
              </w:rPr>
              <w:t xml:space="preserve"> </w:t>
            </w:r>
            <w:r>
              <w:rPr>
                <w:w w:val="105"/>
                <w:sz w:val="20"/>
              </w:rPr>
              <w:t>that</w:t>
            </w:r>
            <w:r>
              <w:rPr>
                <w:spacing w:val="-8"/>
                <w:w w:val="105"/>
                <w:sz w:val="20"/>
              </w:rPr>
              <w:t xml:space="preserve"> </w:t>
            </w:r>
            <w:r>
              <w:rPr>
                <w:w w:val="105"/>
                <w:sz w:val="20"/>
              </w:rPr>
              <w:t>IUP</w:t>
            </w:r>
            <w:r>
              <w:rPr>
                <w:spacing w:val="-10"/>
                <w:w w:val="105"/>
                <w:sz w:val="20"/>
              </w:rPr>
              <w:t xml:space="preserve"> </w:t>
            </w:r>
            <w:r>
              <w:rPr>
                <w:w w:val="105"/>
                <w:sz w:val="20"/>
              </w:rPr>
              <w:t>has</w:t>
            </w:r>
            <w:r>
              <w:rPr>
                <w:spacing w:val="-9"/>
                <w:w w:val="105"/>
                <w:sz w:val="20"/>
              </w:rPr>
              <w:t xml:space="preserve"> </w:t>
            </w:r>
            <w:r>
              <w:rPr>
                <w:w w:val="105"/>
                <w:sz w:val="20"/>
              </w:rPr>
              <w:t>an</w:t>
            </w:r>
            <w:r>
              <w:rPr>
                <w:spacing w:val="-8"/>
                <w:w w:val="105"/>
                <w:sz w:val="20"/>
              </w:rPr>
              <w:t xml:space="preserve"> </w:t>
            </w:r>
            <w:r>
              <w:rPr>
                <w:w w:val="105"/>
                <w:sz w:val="20"/>
              </w:rPr>
              <w:t>internship</w:t>
            </w:r>
            <w:r>
              <w:rPr>
                <w:spacing w:val="-7"/>
                <w:w w:val="105"/>
                <w:sz w:val="20"/>
              </w:rPr>
              <w:t xml:space="preserve"> </w:t>
            </w:r>
            <w:r>
              <w:rPr>
                <w:w w:val="105"/>
                <w:sz w:val="20"/>
              </w:rPr>
              <w:t>agreement</w:t>
            </w:r>
            <w:r>
              <w:rPr>
                <w:spacing w:val="-8"/>
                <w:w w:val="105"/>
                <w:sz w:val="20"/>
              </w:rPr>
              <w:t xml:space="preserve"> </w:t>
            </w:r>
            <w:r>
              <w:rPr>
                <w:w w:val="105"/>
                <w:sz w:val="20"/>
              </w:rPr>
              <w:t>with</w:t>
            </w:r>
            <w:r>
              <w:rPr>
                <w:spacing w:val="-7"/>
                <w:w w:val="105"/>
                <w:sz w:val="20"/>
              </w:rPr>
              <w:t xml:space="preserve"> </w:t>
            </w:r>
            <w:r>
              <w:rPr>
                <w:w w:val="105"/>
                <w:sz w:val="20"/>
              </w:rPr>
              <w:t>the</w:t>
            </w:r>
            <w:r>
              <w:rPr>
                <w:spacing w:val="-8"/>
                <w:w w:val="105"/>
                <w:sz w:val="20"/>
              </w:rPr>
              <w:t xml:space="preserve"> </w:t>
            </w:r>
            <w:r>
              <w:rPr>
                <w:w w:val="105"/>
                <w:sz w:val="20"/>
              </w:rPr>
              <w:t>internship</w:t>
            </w:r>
            <w:r>
              <w:rPr>
                <w:spacing w:val="-7"/>
                <w:w w:val="105"/>
                <w:sz w:val="20"/>
              </w:rPr>
              <w:t xml:space="preserve"> </w:t>
            </w:r>
            <w:r>
              <w:rPr>
                <w:w w:val="105"/>
                <w:sz w:val="20"/>
              </w:rPr>
              <w:t>site</w:t>
            </w:r>
            <w:r>
              <w:rPr>
                <w:spacing w:val="-7"/>
                <w:w w:val="105"/>
                <w:sz w:val="20"/>
              </w:rPr>
              <w:t xml:space="preserve"> </w:t>
            </w:r>
            <w:r>
              <w:rPr>
                <w:w w:val="105"/>
                <w:sz w:val="20"/>
              </w:rPr>
              <w:t>and</w:t>
            </w:r>
            <w:r>
              <w:rPr>
                <w:spacing w:val="-10"/>
                <w:w w:val="105"/>
                <w:sz w:val="20"/>
              </w:rPr>
              <w:t xml:space="preserve"> </w:t>
            </w:r>
            <w:r>
              <w:rPr>
                <w:w w:val="105"/>
                <w:sz w:val="20"/>
              </w:rPr>
              <w:t>has been approved as a clinical site. If an agreement is in place, forward to Dean’s Associate for Administration</w:t>
            </w:r>
            <w:r>
              <w:rPr>
                <w:spacing w:val="-2"/>
                <w:w w:val="105"/>
                <w:sz w:val="20"/>
              </w:rPr>
              <w:t xml:space="preserve"> </w:t>
            </w:r>
            <w:r>
              <w:rPr>
                <w:w w:val="105"/>
                <w:sz w:val="20"/>
              </w:rPr>
              <w:t>to</w:t>
            </w:r>
            <w:r>
              <w:rPr>
                <w:spacing w:val="-2"/>
                <w:w w:val="105"/>
                <w:sz w:val="20"/>
              </w:rPr>
              <w:t xml:space="preserve"> </w:t>
            </w:r>
            <w:r>
              <w:rPr>
                <w:w w:val="105"/>
                <w:sz w:val="20"/>
              </w:rPr>
              <w:t>sign.</w:t>
            </w:r>
            <w:r>
              <w:rPr>
                <w:spacing w:val="40"/>
                <w:w w:val="105"/>
                <w:sz w:val="20"/>
              </w:rPr>
              <w:t xml:space="preserve"> </w:t>
            </w:r>
            <w:r>
              <w:rPr>
                <w:w w:val="105"/>
                <w:sz w:val="20"/>
              </w:rPr>
              <w:t>If</w:t>
            </w:r>
            <w:r>
              <w:rPr>
                <w:spacing w:val="-2"/>
                <w:w w:val="105"/>
                <w:sz w:val="20"/>
              </w:rPr>
              <w:t xml:space="preserve"> </w:t>
            </w:r>
            <w:proofErr w:type="gramStart"/>
            <w:r>
              <w:rPr>
                <w:w w:val="105"/>
                <w:sz w:val="20"/>
              </w:rPr>
              <w:t>no</w:t>
            </w:r>
            <w:proofErr w:type="gramEnd"/>
            <w:r>
              <w:rPr>
                <w:spacing w:val="-2"/>
                <w:w w:val="105"/>
                <w:sz w:val="20"/>
              </w:rPr>
              <w:t xml:space="preserve"> </w:t>
            </w:r>
            <w:r>
              <w:rPr>
                <w:w w:val="105"/>
                <w:sz w:val="20"/>
              </w:rPr>
              <w:t xml:space="preserve">agreement, </w:t>
            </w:r>
            <w:proofErr w:type="gramStart"/>
            <w:r>
              <w:rPr>
                <w:w w:val="105"/>
                <w:sz w:val="20"/>
              </w:rPr>
              <w:t>follow-up</w:t>
            </w:r>
            <w:proofErr w:type="gramEnd"/>
            <w:r>
              <w:rPr>
                <w:w w:val="105"/>
                <w:sz w:val="20"/>
              </w:rPr>
              <w:t xml:space="preserve"> with</w:t>
            </w:r>
            <w:r>
              <w:rPr>
                <w:spacing w:val="-2"/>
                <w:w w:val="105"/>
                <w:sz w:val="20"/>
              </w:rPr>
              <w:t xml:space="preserve"> </w:t>
            </w:r>
            <w:r>
              <w:rPr>
                <w:w w:val="105"/>
                <w:sz w:val="20"/>
              </w:rPr>
              <w:t>the</w:t>
            </w:r>
            <w:r>
              <w:rPr>
                <w:spacing w:val="-2"/>
                <w:w w:val="105"/>
                <w:sz w:val="20"/>
              </w:rPr>
              <w:t xml:space="preserve"> </w:t>
            </w:r>
            <w:r>
              <w:rPr>
                <w:w w:val="105"/>
                <w:sz w:val="20"/>
              </w:rPr>
              <w:t>internship site contact</w:t>
            </w:r>
            <w:r>
              <w:rPr>
                <w:spacing w:val="-4"/>
                <w:w w:val="105"/>
                <w:sz w:val="20"/>
              </w:rPr>
              <w:t xml:space="preserve"> </w:t>
            </w:r>
            <w:r>
              <w:rPr>
                <w:w w:val="105"/>
                <w:sz w:val="20"/>
              </w:rPr>
              <w:t>to</w:t>
            </w:r>
          </w:p>
          <w:p w14:paraId="42BC0B60" w14:textId="77777777" w:rsidR="006C7B61" w:rsidRDefault="00C16190">
            <w:pPr>
              <w:pStyle w:val="TableParagraph"/>
              <w:ind w:left="467"/>
              <w:rPr>
                <w:sz w:val="20"/>
              </w:rPr>
            </w:pPr>
            <w:r>
              <w:rPr>
                <w:w w:val="105"/>
                <w:sz w:val="20"/>
              </w:rPr>
              <w:t>secure</w:t>
            </w:r>
            <w:r>
              <w:rPr>
                <w:spacing w:val="4"/>
                <w:w w:val="105"/>
                <w:sz w:val="20"/>
              </w:rPr>
              <w:t xml:space="preserve"> </w:t>
            </w:r>
            <w:r>
              <w:rPr>
                <w:w w:val="105"/>
                <w:sz w:val="20"/>
              </w:rPr>
              <w:t>an</w:t>
            </w:r>
            <w:r>
              <w:rPr>
                <w:spacing w:val="4"/>
                <w:w w:val="105"/>
                <w:sz w:val="20"/>
              </w:rPr>
              <w:t xml:space="preserve"> </w:t>
            </w:r>
            <w:r>
              <w:rPr>
                <w:spacing w:val="-2"/>
                <w:w w:val="105"/>
                <w:sz w:val="20"/>
              </w:rPr>
              <w:t>agreement.</w:t>
            </w:r>
          </w:p>
        </w:tc>
        <w:tc>
          <w:tcPr>
            <w:tcW w:w="929" w:type="dxa"/>
          </w:tcPr>
          <w:p w14:paraId="430D28FB" w14:textId="77777777" w:rsidR="006C7B61" w:rsidRDefault="006C7B61">
            <w:pPr>
              <w:pStyle w:val="TableParagraph"/>
              <w:rPr>
                <w:rFonts w:ascii="Times New Roman"/>
                <w:sz w:val="18"/>
              </w:rPr>
            </w:pPr>
          </w:p>
        </w:tc>
      </w:tr>
      <w:tr w:rsidR="006C7B61" w14:paraId="32793DB9" w14:textId="77777777">
        <w:trPr>
          <w:trHeight w:val="299"/>
        </w:trPr>
        <w:tc>
          <w:tcPr>
            <w:tcW w:w="8423" w:type="dxa"/>
            <w:shd w:val="clear" w:color="auto" w:fill="9966FF"/>
          </w:tcPr>
          <w:p w14:paraId="301421E5" w14:textId="77777777" w:rsidR="006C7B61" w:rsidRDefault="00C16190">
            <w:pPr>
              <w:pStyle w:val="TableParagraph"/>
              <w:spacing w:line="268" w:lineRule="exact"/>
              <w:ind w:left="107"/>
              <w:rPr>
                <w:sz w:val="20"/>
              </w:rPr>
            </w:pPr>
            <w:bookmarkStart w:id="762" w:name="13._Dean’s_Associate_for_Administration_"/>
            <w:bookmarkEnd w:id="762"/>
            <w:r>
              <w:rPr>
                <w:b/>
                <w:w w:val="105"/>
              </w:rPr>
              <w:t>13.</w:t>
            </w:r>
            <w:r>
              <w:rPr>
                <w:b/>
                <w:spacing w:val="19"/>
                <w:w w:val="105"/>
              </w:rPr>
              <w:t xml:space="preserve"> </w:t>
            </w:r>
            <w:r>
              <w:rPr>
                <w:b/>
                <w:w w:val="105"/>
                <w:sz w:val="20"/>
              </w:rPr>
              <w:t>Dean’s</w:t>
            </w:r>
            <w:r>
              <w:rPr>
                <w:b/>
                <w:spacing w:val="4"/>
                <w:w w:val="105"/>
                <w:sz w:val="20"/>
              </w:rPr>
              <w:t xml:space="preserve"> </w:t>
            </w:r>
            <w:r>
              <w:rPr>
                <w:b/>
                <w:w w:val="105"/>
                <w:sz w:val="20"/>
              </w:rPr>
              <w:t>Associate</w:t>
            </w:r>
            <w:r>
              <w:rPr>
                <w:b/>
                <w:spacing w:val="3"/>
                <w:w w:val="105"/>
                <w:sz w:val="20"/>
              </w:rPr>
              <w:t xml:space="preserve"> </w:t>
            </w:r>
            <w:r>
              <w:rPr>
                <w:b/>
                <w:w w:val="105"/>
                <w:sz w:val="20"/>
              </w:rPr>
              <w:t>for</w:t>
            </w:r>
            <w:r>
              <w:rPr>
                <w:b/>
                <w:spacing w:val="3"/>
                <w:w w:val="105"/>
                <w:sz w:val="20"/>
              </w:rPr>
              <w:t xml:space="preserve"> </w:t>
            </w:r>
            <w:r>
              <w:rPr>
                <w:b/>
                <w:w w:val="105"/>
                <w:sz w:val="20"/>
              </w:rPr>
              <w:t>Administration</w:t>
            </w:r>
            <w:r>
              <w:rPr>
                <w:b/>
                <w:spacing w:val="8"/>
                <w:w w:val="105"/>
                <w:sz w:val="20"/>
              </w:rPr>
              <w:t xml:space="preserve"> </w:t>
            </w:r>
            <w:r>
              <w:rPr>
                <w:w w:val="105"/>
                <w:sz w:val="20"/>
              </w:rPr>
              <w:t>–</w:t>
            </w:r>
            <w:r>
              <w:rPr>
                <w:spacing w:val="2"/>
                <w:w w:val="105"/>
                <w:sz w:val="20"/>
              </w:rPr>
              <w:t xml:space="preserve"> </w:t>
            </w:r>
            <w:r>
              <w:rPr>
                <w:w w:val="105"/>
                <w:sz w:val="20"/>
              </w:rPr>
              <w:t>sign</w:t>
            </w:r>
            <w:r>
              <w:rPr>
                <w:spacing w:val="3"/>
                <w:w w:val="105"/>
                <w:sz w:val="20"/>
              </w:rPr>
              <w:t xml:space="preserve"> </w:t>
            </w:r>
            <w:r>
              <w:rPr>
                <w:w w:val="105"/>
                <w:sz w:val="20"/>
              </w:rPr>
              <w:t>internship</w:t>
            </w:r>
            <w:r>
              <w:rPr>
                <w:spacing w:val="4"/>
                <w:w w:val="105"/>
                <w:sz w:val="20"/>
              </w:rPr>
              <w:t xml:space="preserve"> </w:t>
            </w:r>
            <w:r>
              <w:rPr>
                <w:w w:val="105"/>
                <w:sz w:val="20"/>
              </w:rPr>
              <w:t>application</w:t>
            </w:r>
            <w:r>
              <w:rPr>
                <w:spacing w:val="3"/>
                <w:w w:val="105"/>
                <w:sz w:val="20"/>
              </w:rPr>
              <w:t xml:space="preserve"> </w:t>
            </w:r>
            <w:r>
              <w:rPr>
                <w:w w:val="105"/>
                <w:sz w:val="20"/>
              </w:rPr>
              <w:t>if</w:t>
            </w:r>
            <w:r>
              <w:rPr>
                <w:spacing w:val="2"/>
                <w:w w:val="105"/>
                <w:sz w:val="20"/>
              </w:rPr>
              <w:t xml:space="preserve"> </w:t>
            </w:r>
            <w:r>
              <w:rPr>
                <w:w w:val="105"/>
                <w:sz w:val="20"/>
              </w:rPr>
              <w:t>agreement</w:t>
            </w:r>
            <w:r>
              <w:rPr>
                <w:spacing w:val="3"/>
                <w:w w:val="105"/>
                <w:sz w:val="20"/>
              </w:rPr>
              <w:t xml:space="preserve"> </w:t>
            </w:r>
            <w:r>
              <w:rPr>
                <w:w w:val="105"/>
                <w:sz w:val="20"/>
              </w:rPr>
              <w:t>in</w:t>
            </w:r>
            <w:r>
              <w:rPr>
                <w:spacing w:val="3"/>
                <w:w w:val="105"/>
                <w:sz w:val="20"/>
              </w:rPr>
              <w:t xml:space="preserve"> </w:t>
            </w:r>
            <w:r>
              <w:rPr>
                <w:spacing w:val="-2"/>
                <w:w w:val="105"/>
                <w:sz w:val="20"/>
              </w:rPr>
              <w:t>place.</w:t>
            </w:r>
          </w:p>
        </w:tc>
        <w:tc>
          <w:tcPr>
            <w:tcW w:w="929" w:type="dxa"/>
          </w:tcPr>
          <w:p w14:paraId="0F650B90" w14:textId="77777777" w:rsidR="006C7B61" w:rsidRDefault="006C7B61">
            <w:pPr>
              <w:pStyle w:val="TableParagraph"/>
              <w:rPr>
                <w:rFonts w:ascii="Times New Roman"/>
                <w:sz w:val="18"/>
              </w:rPr>
            </w:pPr>
          </w:p>
        </w:tc>
      </w:tr>
      <w:tr w:rsidR="006C7B61" w14:paraId="2D0C93F7" w14:textId="77777777">
        <w:trPr>
          <w:trHeight w:val="580"/>
        </w:trPr>
        <w:tc>
          <w:tcPr>
            <w:tcW w:w="8423" w:type="dxa"/>
            <w:shd w:val="clear" w:color="auto" w:fill="9966FF"/>
          </w:tcPr>
          <w:p w14:paraId="7041B4B3" w14:textId="77777777" w:rsidR="006C7B61" w:rsidRDefault="00C16190">
            <w:pPr>
              <w:pStyle w:val="TableParagraph"/>
              <w:spacing w:line="268" w:lineRule="exact"/>
              <w:ind w:left="107"/>
              <w:rPr>
                <w:sz w:val="20"/>
              </w:rPr>
            </w:pPr>
            <w:bookmarkStart w:id="763" w:name="14._Dean’s_Office–_provide_the_approved_"/>
            <w:bookmarkEnd w:id="763"/>
            <w:r>
              <w:rPr>
                <w:b/>
                <w:w w:val="105"/>
              </w:rPr>
              <w:t>14.</w:t>
            </w:r>
            <w:r>
              <w:rPr>
                <w:b/>
                <w:spacing w:val="9"/>
                <w:w w:val="105"/>
              </w:rPr>
              <w:t xml:space="preserve"> </w:t>
            </w:r>
            <w:r>
              <w:rPr>
                <w:b/>
                <w:w w:val="105"/>
                <w:sz w:val="20"/>
              </w:rPr>
              <w:t>Dean’s</w:t>
            </w:r>
            <w:r>
              <w:rPr>
                <w:b/>
                <w:spacing w:val="-3"/>
                <w:w w:val="105"/>
                <w:sz w:val="20"/>
              </w:rPr>
              <w:t xml:space="preserve"> </w:t>
            </w:r>
            <w:r>
              <w:rPr>
                <w:b/>
                <w:w w:val="105"/>
                <w:sz w:val="20"/>
              </w:rPr>
              <w:t>Office</w:t>
            </w:r>
            <w:r>
              <w:rPr>
                <w:w w:val="105"/>
                <w:sz w:val="20"/>
              </w:rPr>
              <w:t>–</w:t>
            </w:r>
            <w:r>
              <w:rPr>
                <w:spacing w:val="-4"/>
                <w:w w:val="105"/>
                <w:sz w:val="20"/>
              </w:rPr>
              <w:t xml:space="preserve"> </w:t>
            </w:r>
            <w:r>
              <w:rPr>
                <w:w w:val="105"/>
                <w:sz w:val="20"/>
              </w:rPr>
              <w:t>provide</w:t>
            </w:r>
            <w:r>
              <w:rPr>
                <w:spacing w:val="-4"/>
                <w:w w:val="105"/>
                <w:sz w:val="20"/>
              </w:rPr>
              <w:t xml:space="preserve"> </w:t>
            </w:r>
            <w:r>
              <w:rPr>
                <w:w w:val="105"/>
                <w:sz w:val="20"/>
              </w:rPr>
              <w:t>the</w:t>
            </w:r>
            <w:r>
              <w:rPr>
                <w:spacing w:val="-5"/>
                <w:w w:val="105"/>
                <w:sz w:val="20"/>
              </w:rPr>
              <w:t xml:space="preserve"> </w:t>
            </w:r>
            <w:r>
              <w:rPr>
                <w:w w:val="105"/>
                <w:sz w:val="20"/>
              </w:rPr>
              <w:t>approved</w:t>
            </w:r>
            <w:r>
              <w:rPr>
                <w:spacing w:val="-3"/>
                <w:w w:val="105"/>
                <w:sz w:val="20"/>
              </w:rPr>
              <w:t xml:space="preserve"> </w:t>
            </w:r>
            <w:r>
              <w:rPr>
                <w:w w:val="105"/>
                <w:sz w:val="20"/>
              </w:rPr>
              <w:t>application</w:t>
            </w:r>
            <w:r>
              <w:rPr>
                <w:spacing w:val="-4"/>
                <w:w w:val="105"/>
                <w:sz w:val="20"/>
              </w:rPr>
              <w:t xml:space="preserve"> </w:t>
            </w:r>
            <w:r>
              <w:rPr>
                <w:w w:val="105"/>
                <w:sz w:val="20"/>
              </w:rPr>
              <w:t>to</w:t>
            </w:r>
            <w:r>
              <w:rPr>
                <w:spacing w:val="-4"/>
                <w:w w:val="105"/>
                <w:sz w:val="20"/>
              </w:rPr>
              <w:t xml:space="preserve"> </w:t>
            </w:r>
            <w:r>
              <w:rPr>
                <w:w w:val="105"/>
                <w:sz w:val="20"/>
              </w:rPr>
              <w:t>the</w:t>
            </w:r>
            <w:r>
              <w:rPr>
                <w:spacing w:val="-7"/>
                <w:w w:val="105"/>
                <w:sz w:val="20"/>
              </w:rPr>
              <w:t xml:space="preserve"> </w:t>
            </w:r>
            <w:r>
              <w:rPr>
                <w:w w:val="105"/>
                <w:sz w:val="20"/>
              </w:rPr>
              <w:t>Nursing</w:t>
            </w:r>
            <w:r>
              <w:rPr>
                <w:spacing w:val="-4"/>
                <w:w w:val="105"/>
                <w:sz w:val="20"/>
              </w:rPr>
              <w:t xml:space="preserve"> </w:t>
            </w:r>
            <w:r>
              <w:rPr>
                <w:w w:val="105"/>
                <w:sz w:val="20"/>
              </w:rPr>
              <w:t>Department</w:t>
            </w:r>
            <w:r>
              <w:rPr>
                <w:spacing w:val="-4"/>
                <w:w w:val="105"/>
                <w:sz w:val="20"/>
              </w:rPr>
              <w:t xml:space="preserve"> </w:t>
            </w:r>
            <w:r>
              <w:rPr>
                <w:w w:val="105"/>
                <w:sz w:val="20"/>
              </w:rPr>
              <w:t>to</w:t>
            </w:r>
            <w:r>
              <w:rPr>
                <w:spacing w:val="-4"/>
                <w:w w:val="105"/>
                <w:sz w:val="20"/>
              </w:rPr>
              <w:t xml:space="preserve"> </w:t>
            </w:r>
            <w:r>
              <w:rPr>
                <w:w w:val="105"/>
                <w:sz w:val="20"/>
              </w:rPr>
              <w:t>be</w:t>
            </w:r>
            <w:r>
              <w:rPr>
                <w:spacing w:val="-4"/>
                <w:w w:val="105"/>
                <w:sz w:val="20"/>
              </w:rPr>
              <w:t xml:space="preserve"> </w:t>
            </w:r>
            <w:r>
              <w:rPr>
                <w:w w:val="105"/>
                <w:sz w:val="20"/>
              </w:rPr>
              <w:t>added</w:t>
            </w:r>
            <w:r>
              <w:rPr>
                <w:spacing w:val="-3"/>
                <w:w w:val="105"/>
                <w:sz w:val="20"/>
              </w:rPr>
              <w:t xml:space="preserve"> </w:t>
            </w:r>
            <w:r>
              <w:rPr>
                <w:spacing w:val="-5"/>
                <w:w w:val="105"/>
                <w:sz w:val="20"/>
              </w:rPr>
              <w:t>to</w:t>
            </w:r>
          </w:p>
          <w:p w14:paraId="23BE36B5" w14:textId="77777777" w:rsidR="006C7B61" w:rsidRDefault="00C16190">
            <w:pPr>
              <w:pStyle w:val="TableParagraph"/>
              <w:spacing w:before="31"/>
              <w:ind w:left="467"/>
              <w:rPr>
                <w:sz w:val="20"/>
              </w:rPr>
            </w:pPr>
            <w:r>
              <w:rPr>
                <w:w w:val="105"/>
                <w:sz w:val="20"/>
              </w:rPr>
              <w:t>the</w:t>
            </w:r>
            <w:r>
              <w:rPr>
                <w:spacing w:val="-3"/>
                <w:w w:val="105"/>
                <w:sz w:val="20"/>
              </w:rPr>
              <w:t xml:space="preserve"> </w:t>
            </w:r>
            <w:r>
              <w:rPr>
                <w:w w:val="105"/>
                <w:sz w:val="20"/>
              </w:rPr>
              <w:t>student’s</w:t>
            </w:r>
            <w:r>
              <w:rPr>
                <w:spacing w:val="-6"/>
                <w:w w:val="105"/>
                <w:sz w:val="20"/>
              </w:rPr>
              <w:t xml:space="preserve"> </w:t>
            </w:r>
            <w:r>
              <w:rPr>
                <w:spacing w:val="-2"/>
                <w:w w:val="105"/>
                <w:sz w:val="20"/>
              </w:rPr>
              <w:t>record.</w:t>
            </w:r>
          </w:p>
        </w:tc>
        <w:tc>
          <w:tcPr>
            <w:tcW w:w="929" w:type="dxa"/>
          </w:tcPr>
          <w:p w14:paraId="53458503" w14:textId="77777777" w:rsidR="006C7B61" w:rsidRDefault="006C7B61">
            <w:pPr>
              <w:pStyle w:val="TableParagraph"/>
              <w:rPr>
                <w:rFonts w:ascii="Times New Roman"/>
                <w:sz w:val="18"/>
              </w:rPr>
            </w:pPr>
          </w:p>
        </w:tc>
      </w:tr>
      <w:tr w:rsidR="006C7B61" w14:paraId="0E5C1BEE" w14:textId="77777777">
        <w:trPr>
          <w:trHeight w:val="861"/>
        </w:trPr>
        <w:tc>
          <w:tcPr>
            <w:tcW w:w="8423" w:type="dxa"/>
            <w:shd w:val="clear" w:color="auto" w:fill="FFD966"/>
          </w:tcPr>
          <w:p w14:paraId="56953655" w14:textId="77777777" w:rsidR="006C7B61" w:rsidRDefault="00C16190">
            <w:pPr>
              <w:pStyle w:val="TableParagraph"/>
              <w:spacing w:line="268" w:lineRule="auto"/>
              <w:ind w:left="467" w:right="230" w:hanging="360"/>
              <w:rPr>
                <w:sz w:val="20"/>
              </w:rPr>
            </w:pPr>
            <w:bookmarkStart w:id="764" w:name="15._Faculty_for_Internship_Section_–_mon"/>
            <w:bookmarkEnd w:id="764"/>
            <w:r>
              <w:rPr>
                <w:b/>
                <w:w w:val="105"/>
              </w:rPr>
              <w:t xml:space="preserve">15. </w:t>
            </w:r>
            <w:r>
              <w:rPr>
                <w:b/>
                <w:w w:val="105"/>
                <w:sz w:val="20"/>
              </w:rPr>
              <w:t xml:space="preserve">Faculty for Internship Section </w:t>
            </w:r>
            <w:r>
              <w:rPr>
                <w:w w:val="105"/>
                <w:sz w:val="20"/>
              </w:rPr>
              <w:t>– monitor that all requirements are completed throughout the semester and verify the student does not become non-compliant with their clinical</w:t>
            </w:r>
          </w:p>
          <w:p w14:paraId="35523F49" w14:textId="77777777" w:rsidR="006C7B61" w:rsidRDefault="00C16190">
            <w:pPr>
              <w:pStyle w:val="TableParagraph"/>
              <w:spacing w:before="5"/>
              <w:ind w:left="467"/>
              <w:rPr>
                <w:sz w:val="20"/>
              </w:rPr>
            </w:pPr>
            <w:r>
              <w:rPr>
                <w:spacing w:val="-2"/>
                <w:w w:val="105"/>
                <w:sz w:val="20"/>
              </w:rPr>
              <w:t>requirements.</w:t>
            </w:r>
          </w:p>
        </w:tc>
        <w:tc>
          <w:tcPr>
            <w:tcW w:w="929" w:type="dxa"/>
          </w:tcPr>
          <w:p w14:paraId="2F529648" w14:textId="77777777" w:rsidR="006C7B61" w:rsidRDefault="006C7B61">
            <w:pPr>
              <w:pStyle w:val="TableParagraph"/>
              <w:rPr>
                <w:rFonts w:ascii="Times New Roman"/>
                <w:sz w:val="18"/>
              </w:rPr>
            </w:pPr>
          </w:p>
        </w:tc>
      </w:tr>
      <w:tr w:rsidR="006C7B61" w14:paraId="79B583FD" w14:textId="77777777">
        <w:trPr>
          <w:trHeight w:val="1141"/>
        </w:trPr>
        <w:tc>
          <w:tcPr>
            <w:tcW w:w="8423" w:type="dxa"/>
            <w:shd w:val="clear" w:color="auto" w:fill="2DB82D"/>
          </w:tcPr>
          <w:p w14:paraId="7EA82FC8" w14:textId="77777777" w:rsidR="006C7B61" w:rsidRDefault="00C16190">
            <w:pPr>
              <w:pStyle w:val="TableParagraph"/>
              <w:spacing w:line="271" w:lineRule="auto"/>
              <w:ind w:left="467" w:right="230" w:hanging="360"/>
              <w:rPr>
                <w:sz w:val="20"/>
              </w:rPr>
            </w:pPr>
            <w:bookmarkStart w:id="765" w:name="TH"/>
            <w:bookmarkStart w:id="766" w:name="L"/>
            <w:bookmarkStart w:id="767" w:name="LI"/>
            <w:bookmarkStart w:id="768" w:name="Lbl"/>
            <w:bookmarkStart w:id="769" w:name="16._Student_–_must_have_all_of_their_req"/>
            <w:bookmarkEnd w:id="765"/>
            <w:bookmarkEnd w:id="766"/>
            <w:bookmarkEnd w:id="767"/>
            <w:bookmarkEnd w:id="768"/>
            <w:bookmarkEnd w:id="769"/>
            <w:r>
              <w:rPr>
                <w:b/>
                <w:w w:val="105"/>
              </w:rPr>
              <w:t xml:space="preserve">16. </w:t>
            </w:r>
            <w:r>
              <w:rPr>
                <w:b/>
                <w:w w:val="105"/>
                <w:sz w:val="20"/>
              </w:rPr>
              <w:t xml:space="preserve">Student </w:t>
            </w:r>
            <w:r>
              <w:rPr>
                <w:w w:val="105"/>
                <w:sz w:val="20"/>
              </w:rPr>
              <w:t xml:space="preserve">– must have </w:t>
            </w:r>
            <w:proofErr w:type="gramStart"/>
            <w:r>
              <w:rPr>
                <w:w w:val="105"/>
                <w:sz w:val="20"/>
              </w:rPr>
              <w:t>all of</w:t>
            </w:r>
            <w:proofErr w:type="gramEnd"/>
            <w:r>
              <w:rPr>
                <w:w w:val="105"/>
                <w:sz w:val="20"/>
              </w:rPr>
              <w:t xml:space="preserve"> their requirements completed and uploaded to Castle Branch prior</w:t>
            </w:r>
            <w:r>
              <w:rPr>
                <w:spacing w:val="-10"/>
                <w:w w:val="105"/>
                <w:sz w:val="20"/>
              </w:rPr>
              <w:t xml:space="preserve"> </w:t>
            </w:r>
            <w:r>
              <w:rPr>
                <w:w w:val="105"/>
                <w:sz w:val="20"/>
              </w:rPr>
              <w:t>to</w:t>
            </w:r>
            <w:r>
              <w:rPr>
                <w:spacing w:val="-10"/>
                <w:w w:val="105"/>
                <w:sz w:val="20"/>
              </w:rPr>
              <w:t xml:space="preserve"> </w:t>
            </w:r>
            <w:r>
              <w:rPr>
                <w:w w:val="105"/>
                <w:sz w:val="20"/>
              </w:rPr>
              <w:t>the</w:t>
            </w:r>
            <w:r>
              <w:rPr>
                <w:spacing w:val="-10"/>
                <w:w w:val="105"/>
                <w:sz w:val="20"/>
              </w:rPr>
              <w:t xml:space="preserve"> </w:t>
            </w:r>
            <w:r>
              <w:rPr>
                <w:w w:val="105"/>
                <w:sz w:val="20"/>
              </w:rPr>
              <w:t>deadline</w:t>
            </w:r>
            <w:r>
              <w:rPr>
                <w:spacing w:val="-10"/>
                <w:w w:val="105"/>
                <w:sz w:val="20"/>
              </w:rPr>
              <w:t xml:space="preserve"> </w:t>
            </w:r>
            <w:r>
              <w:rPr>
                <w:w w:val="105"/>
                <w:sz w:val="20"/>
              </w:rPr>
              <w:t>and</w:t>
            </w:r>
            <w:r>
              <w:rPr>
                <w:spacing w:val="-11"/>
                <w:w w:val="105"/>
                <w:sz w:val="20"/>
              </w:rPr>
              <w:t xml:space="preserve"> </w:t>
            </w:r>
            <w:r>
              <w:rPr>
                <w:w w:val="105"/>
                <w:sz w:val="20"/>
              </w:rPr>
              <w:t>complete</w:t>
            </w:r>
            <w:r>
              <w:rPr>
                <w:spacing w:val="-9"/>
                <w:w w:val="105"/>
                <w:sz w:val="20"/>
              </w:rPr>
              <w:t xml:space="preserve"> </w:t>
            </w:r>
            <w:r>
              <w:rPr>
                <w:w w:val="105"/>
                <w:sz w:val="20"/>
              </w:rPr>
              <w:t>the</w:t>
            </w:r>
            <w:r>
              <w:rPr>
                <w:spacing w:val="-10"/>
                <w:w w:val="105"/>
                <w:sz w:val="20"/>
              </w:rPr>
              <w:t xml:space="preserve"> </w:t>
            </w:r>
            <w:r>
              <w:rPr>
                <w:w w:val="105"/>
                <w:sz w:val="20"/>
              </w:rPr>
              <w:t>required</w:t>
            </w:r>
            <w:r>
              <w:rPr>
                <w:spacing w:val="-9"/>
                <w:w w:val="105"/>
                <w:sz w:val="20"/>
              </w:rPr>
              <w:t xml:space="preserve"> </w:t>
            </w:r>
            <w:r>
              <w:rPr>
                <w:w w:val="105"/>
                <w:sz w:val="20"/>
              </w:rPr>
              <w:t>drug</w:t>
            </w:r>
            <w:r>
              <w:rPr>
                <w:spacing w:val="-10"/>
                <w:w w:val="105"/>
                <w:sz w:val="20"/>
              </w:rPr>
              <w:t xml:space="preserve"> </w:t>
            </w:r>
            <w:r>
              <w:rPr>
                <w:w w:val="105"/>
                <w:sz w:val="20"/>
              </w:rPr>
              <w:t>screening</w:t>
            </w:r>
            <w:r>
              <w:rPr>
                <w:spacing w:val="-10"/>
                <w:w w:val="105"/>
                <w:sz w:val="20"/>
              </w:rPr>
              <w:t xml:space="preserve"> </w:t>
            </w:r>
            <w:r>
              <w:rPr>
                <w:w w:val="105"/>
                <w:sz w:val="20"/>
              </w:rPr>
              <w:t>in</w:t>
            </w:r>
            <w:r>
              <w:rPr>
                <w:spacing w:val="-10"/>
                <w:w w:val="105"/>
                <w:sz w:val="20"/>
              </w:rPr>
              <w:t xml:space="preserve"> </w:t>
            </w:r>
            <w:r>
              <w:rPr>
                <w:w w:val="105"/>
                <w:sz w:val="20"/>
              </w:rPr>
              <w:t>the</w:t>
            </w:r>
            <w:r>
              <w:rPr>
                <w:spacing w:val="-10"/>
                <w:w w:val="105"/>
                <w:sz w:val="20"/>
              </w:rPr>
              <w:t xml:space="preserve"> </w:t>
            </w:r>
            <w:r>
              <w:rPr>
                <w:w w:val="105"/>
                <w:sz w:val="20"/>
              </w:rPr>
              <w:t>appropriate</w:t>
            </w:r>
            <w:r>
              <w:rPr>
                <w:spacing w:val="-10"/>
                <w:w w:val="105"/>
                <w:sz w:val="20"/>
              </w:rPr>
              <w:t xml:space="preserve"> </w:t>
            </w:r>
            <w:r>
              <w:rPr>
                <w:w w:val="105"/>
                <w:sz w:val="20"/>
              </w:rPr>
              <w:t xml:space="preserve">window to be compliant. If at any point in time the student becomes non-compliant with </w:t>
            </w:r>
            <w:proofErr w:type="gramStart"/>
            <w:r>
              <w:rPr>
                <w:w w:val="105"/>
                <w:sz w:val="20"/>
              </w:rPr>
              <w:t>their</w:t>
            </w:r>
            <w:proofErr w:type="gramEnd"/>
          </w:p>
          <w:p w14:paraId="153DFFF3" w14:textId="77777777" w:rsidR="006C7B61" w:rsidRDefault="00C16190">
            <w:pPr>
              <w:pStyle w:val="TableParagraph"/>
              <w:spacing w:before="5"/>
              <w:ind w:left="467"/>
              <w:rPr>
                <w:sz w:val="20"/>
              </w:rPr>
            </w:pPr>
            <w:r>
              <w:rPr>
                <w:w w:val="105"/>
                <w:sz w:val="20"/>
              </w:rPr>
              <w:t>clinical</w:t>
            </w:r>
            <w:r>
              <w:rPr>
                <w:spacing w:val="-9"/>
                <w:w w:val="105"/>
                <w:sz w:val="20"/>
              </w:rPr>
              <w:t xml:space="preserve"> </w:t>
            </w:r>
            <w:r>
              <w:rPr>
                <w:w w:val="105"/>
                <w:sz w:val="20"/>
              </w:rPr>
              <w:t>requirements,</w:t>
            </w:r>
            <w:r>
              <w:rPr>
                <w:spacing w:val="-8"/>
                <w:w w:val="105"/>
                <w:sz w:val="20"/>
              </w:rPr>
              <w:t xml:space="preserve"> </w:t>
            </w:r>
            <w:r>
              <w:rPr>
                <w:w w:val="105"/>
                <w:sz w:val="20"/>
              </w:rPr>
              <w:t>they</w:t>
            </w:r>
            <w:r>
              <w:rPr>
                <w:spacing w:val="-9"/>
                <w:w w:val="105"/>
                <w:sz w:val="20"/>
              </w:rPr>
              <w:t xml:space="preserve"> </w:t>
            </w:r>
            <w:r>
              <w:rPr>
                <w:w w:val="105"/>
                <w:sz w:val="20"/>
              </w:rPr>
              <w:t>will</w:t>
            </w:r>
            <w:r>
              <w:rPr>
                <w:spacing w:val="-8"/>
                <w:w w:val="105"/>
                <w:sz w:val="20"/>
              </w:rPr>
              <w:t xml:space="preserve"> </w:t>
            </w:r>
            <w:r>
              <w:rPr>
                <w:w w:val="105"/>
                <w:sz w:val="20"/>
              </w:rPr>
              <w:t>be</w:t>
            </w:r>
            <w:r>
              <w:rPr>
                <w:spacing w:val="-9"/>
                <w:w w:val="105"/>
                <w:sz w:val="20"/>
              </w:rPr>
              <w:t xml:space="preserve"> </w:t>
            </w:r>
            <w:r>
              <w:rPr>
                <w:w w:val="105"/>
                <w:sz w:val="20"/>
              </w:rPr>
              <w:t>removed</w:t>
            </w:r>
            <w:r>
              <w:rPr>
                <w:spacing w:val="-7"/>
                <w:w w:val="105"/>
                <w:sz w:val="20"/>
              </w:rPr>
              <w:t xml:space="preserve"> </w:t>
            </w:r>
            <w:r>
              <w:rPr>
                <w:w w:val="105"/>
                <w:sz w:val="20"/>
              </w:rPr>
              <w:t>from</w:t>
            </w:r>
            <w:r>
              <w:rPr>
                <w:spacing w:val="-7"/>
                <w:w w:val="105"/>
                <w:sz w:val="20"/>
              </w:rPr>
              <w:t xml:space="preserve"> </w:t>
            </w:r>
            <w:r>
              <w:rPr>
                <w:w w:val="105"/>
                <w:sz w:val="20"/>
              </w:rPr>
              <w:t>the</w:t>
            </w:r>
            <w:r>
              <w:rPr>
                <w:spacing w:val="-10"/>
                <w:w w:val="105"/>
                <w:sz w:val="20"/>
              </w:rPr>
              <w:t xml:space="preserve"> </w:t>
            </w:r>
            <w:r>
              <w:rPr>
                <w:spacing w:val="-2"/>
                <w:w w:val="105"/>
                <w:sz w:val="20"/>
              </w:rPr>
              <w:t>Internship.</w:t>
            </w:r>
          </w:p>
        </w:tc>
        <w:tc>
          <w:tcPr>
            <w:tcW w:w="929" w:type="dxa"/>
          </w:tcPr>
          <w:p w14:paraId="0690BD29" w14:textId="77777777" w:rsidR="006C7B61" w:rsidRDefault="006C7B61">
            <w:pPr>
              <w:pStyle w:val="TableParagraph"/>
              <w:rPr>
                <w:rFonts w:ascii="Times New Roman"/>
                <w:sz w:val="18"/>
              </w:rPr>
            </w:pPr>
          </w:p>
        </w:tc>
      </w:tr>
    </w:tbl>
    <w:p w14:paraId="439586A8" w14:textId="77777777" w:rsidR="006C7B61" w:rsidRDefault="006C7B61">
      <w:pPr>
        <w:pStyle w:val="BodyText"/>
      </w:pPr>
    </w:p>
    <w:p w14:paraId="5A5BBDB6" w14:textId="77777777" w:rsidR="006C7B61" w:rsidRDefault="006C7B61">
      <w:pPr>
        <w:sectPr w:rsidR="006C7B61">
          <w:type w:val="continuous"/>
          <w:pgSz w:w="12240" w:h="15840"/>
          <w:pgMar w:top="1420" w:right="180" w:bottom="700" w:left="420" w:header="0" w:footer="511" w:gutter="0"/>
          <w:cols w:space="720"/>
        </w:sectPr>
      </w:pPr>
    </w:p>
    <w:p w14:paraId="0C89D16D" w14:textId="77777777" w:rsidR="006C7B61" w:rsidRDefault="006C7B61">
      <w:pPr>
        <w:pStyle w:val="BodyText"/>
        <w:rPr>
          <w:sz w:val="48"/>
        </w:rPr>
      </w:pPr>
    </w:p>
    <w:p w14:paraId="1E340210" w14:textId="77777777" w:rsidR="006C7B61" w:rsidRDefault="006C7B61">
      <w:pPr>
        <w:pStyle w:val="BodyText"/>
        <w:rPr>
          <w:sz w:val="48"/>
        </w:rPr>
      </w:pPr>
    </w:p>
    <w:p w14:paraId="4C3FF3E2" w14:textId="77777777" w:rsidR="006C7B61" w:rsidRDefault="006C7B61">
      <w:pPr>
        <w:pStyle w:val="BodyText"/>
        <w:rPr>
          <w:sz w:val="48"/>
        </w:rPr>
      </w:pPr>
    </w:p>
    <w:p w14:paraId="4C7BF74C" w14:textId="77777777" w:rsidR="006C7B61" w:rsidRDefault="006C7B61">
      <w:pPr>
        <w:pStyle w:val="BodyText"/>
        <w:rPr>
          <w:sz w:val="48"/>
        </w:rPr>
      </w:pPr>
    </w:p>
    <w:p w14:paraId="4ACB026A" w14:textId="77777777" w:rsidR="006C7B61" w:rsidRDefault="006C7B61">
      <w:pPr>
        <w:pStyle w:val="BodyText"/>
        <w:rPr>
          <w:sz w:val="48"/>
        </w:rPr>
      </w:pPr>
    </w:p>
    <w:p w14:paraId="6928743F" w14:textId="77777777" w:rsidR="006C7B61" w:rsidRDefault="006C7B61">
      <w:pPr>
        <w:pStyle w:val="BodyText"/>
        <w:spacing w:before="201"/>
        <w:rPr>
          <w:sz w:val="48"/>
        </w:rPr>
      </w:pPr>
    </w:p>
    <w:p w14:paraId="500089A0" w14:textId="77777777" w:rsidR="006C7B61" w:rsidRDefault="00C16190">
      <w:pPr>
        <w:ind w:right="238"/>
        <w:jc w:val="center"/>
        <w:rPr>
          <w:b/>
          <w:sz w:val="48"/>
        </w:rPr>
      </w:pPr>
      <w:bookmarkStart w:id="770" w:name="LPN_to_BSN_Procedure_and_Guidelines__"/>
      <w:bookmarkEnd w:id="770"/>
      <w:r>
        <w:rPr>
          <w:b/>
          <w:w w:val="110"/>
          <w:sz w:val="48"/>
        </w:rPr>
        <w:t>LPN</w:t>
      </w:r>
      <w:r>
        <w:rPr>
          <w:b/>
          <w:spacing w:val="-15"/>
          <w:w w:val="110"/>
          <w:sz w:val="48"/>
        </w:rPr>
        <w:t xml:space="preserve"> </w:t>
      </w:r>
      <w:r>
        <w:rPr>
          <w:b/>
          <w:w w:val="110"/>
          <w:sz w:val="48"/>
        </w:rPr>
        <w:t>to</w:t>
      </w:r>
      <w:r>
        <w:rPr>
          <w:b/>
          <w:spacing w:val="-13"/>
          <w:w w:val="110"/>
          <w:sz w:val="48"/>
        </w:rPr>
        <w:t xml:space="preserve"> </w:t>
      </w:r>
      <w:r>
        <w:rPr>
          <w:b/>
          <w:w w:val="110"/>
          <w:sz w:val="48"/>
        </w:rPr>
        <w:t>BSN</w:t>
      </w:r>
      <w:r>
        <w:rPr>
          <w:b/>
          <w:spacing w:val="-16"/>
          <w:w w:val="110"/>
          <w:sz w:val="48"/>
        </w:rPr>
        <w:t xml:space="preserve"> </w:t>
      </w:r>
      <w:r>
        <w:rPr>
          <w:b/>
          <w:w w:val="110"/>
          <w:sz w:val="48"/>
        </w:rPr>
        <w:t>Procedure</w:t>
      </w:r>
      <w:r>
        <w:rPr>
          <w:b/>
          <w:spacing w:val="-15"/>
          <w:w w:val="110"/>
          <w:sz w:val="48"/>
        </w:rPr>
        <w:t xml:space="preserve"> </w:t>
      </w:r>
      <w:r>
        <w:rPr>
          <w:b/>
          <w:w w:val="110"/>
          <w:sz w:val="48"/>
        </w:rPr>
        <w:t>and</w:t>
      </w:r>
      <w:r>
        <w:rPr>
          <w:b/>
          <w:spacing w:val="-15"/>
          <w:w w:val="110"/>
          <w:sz w:val="48"/>
        </w:rPr>
        <w:t xml:space="preserve"> </w:t>
      </w:r>
      <w:r>
        <w:rPr>
          <w:b/>
          <w:spacing w:val="-2"/>
          <w:w w:val="110"/>
          <w:sz w:val="48"/>
        </w:rPr>
        <w:t>Guidelines</w:t>
      </w:r>
    </w:p>
    <w:p w14:paraId="3FAC98D1" w14:textId="77777777" w:rsidR="006C7B61" w:rsidRDefault="006C7B61">
      <w:pPr>
        <w:jc w:val="center"/>
        <w:rPr>
          <w:sz w:val="48"/>
        </w:rPr>
        <w:sectPr w:rsidR="006C7B61">
          <w:pgSz w:w="12240" w:h="15840"/>
          <w:pgMar w:top="1820" w:right="180" w:bottom="700" w:left="420" w:header="0" w:footer="511" w:gutter="0"/>
          <w:cols w:space="720"/>
        </w:sectPr>
      </w:pPr>
    </w:p>
    <w:tbl>
      <w:tblPr>
        <w:tblW w:w="0" w:type="auto"/>
        <w:tblInd w:w="1029" w:type="dxa"/>
        <w:tblBorders>
          <w:top w:val="single" w:sz="6" w:space="0" w:color="D3D3D3"/>
          <w:left w:val="single" w:sz="6" w:space="0" w:color="D3D3D3"/>
          <w:bottom w:val="single" w:sz="6" w:space="0" w:color="D3D3D3"/>
          <w:right w:val="single" w:sz="6" w:space="0" w:color="D3D3D3"/>
          <w:insideH w:val="single" w:sz="6" w:space="0" w:color="D3D3D3"/>
          <w:insideV w:val="single" w:sz="6" w:space="0" w:color="D3D3D3"/>
        </w:tblBorders>
        <w:tblLayout w:type="fixed"/>
        <w:tblCellMar>
          <w:left w:w="0" w:type="dxa"/>
          <w:right w:w="0" w:type="dxa"/>
        </w:tblCellMar>
        <w:tblLook w:val="01E0" w:firstRow="1" w:lastRow="1" w:firstColumn="1" w:lastColumn="1" w:noHBand="0" w:noVBand="0"/>
      </w:tblPr>
      <w:tblGrid>
        <w:gridCol w:w="1124"/>
        <w:gridCol w:w="2596"/>
        <w:gridCol w:w="269"/>
        <w:gridCol w:w="269"/>
        <w:gridCol w:w="1461"/>
        <w:gridCol w:w="2743"/>
        <w:gridCol w:w="270"/>
      </w:tblGrid>
      <w:tr w:rsidR="006C7B61" w14:paraId="58032E06" w14:textId="77777777">
        <w:trPr>
          <w:trHeight w:val="221"/>
        </w:trPr>
        <w:tc>
          <w:tcPr>
            <w:tcW w:w="8732" w:type="dxa"/>
            <w:gridSpan w:val="7"/>
          </w:tcPr>
          <w:p w14:paraId="5B6F4DA9" w14:textId="77777777" w:rsidR="006C7B61" w:rsidRDefault="00C16190">
            <w:pPr>
              <w:pStyle w:val="TableParagraph"/>
              <w:spacing w:before="6" w:line="195" w:lineRule="exact"/>
              <w:ind w:left="25" w:right="25"/>
              <w:jc w:val="center"/>
              <w:rPr>
                <w:b/>
                <w:i/>
                <w:sz w:val="18"/>
              </w:rPr>
            </w:pPr>
            <w:r>
              <w:rPr>
                <w:b/>
                <w:i/>
                <w:spacing w:val="-2"/>
                <w:sz w:val="18"/>
              </w:rPr>
              <w:lastRenderedPageBreak/>
              <w:t>Indiana</w:t>
            </w:r>
            <w:r>
              <w:rPr>
                <w:b/>
                <w:i/>
                <w:spacing w:val="-3"/>
                <w:sz w:val="18"/>
              </w:rPr>
              <w:t xml:space="preserve"> </w:t>
            </w:r>
            <w:r>
              <w:rPr>
                <w:b/>
                <w:i/>
                <w:spacing w:val="-2"/>
                <w:sz w:val="18"/>
              </w:rPr>
              <w:t>University</w:t>
            </w:r>
            <w:r>
              <w:rPr>
                <w:b/>
                <w:i/>
                <w:spacing w:val="7"/>
                <w:sz w:val="18"/>
              </w:rPr>
              <w:t xml:space="preserve"> </w:t>
            </w:r>
            <w:r>
              <w:rPr>
                <w:b/>
                <w:i/>
                <w:spacing w:val="-2"/>
                <w:sz w:val="18"/>
              </w:rPr>
              <w:t>of</w:t>
            </w:r>
            <w:r>
              <w:rPr>
                <w:b/>
                <w:i/>
                <w:spacing w:val="1"/>
                <w:sz w:val="18"/>
              </w:rPr>
              <w:t xml:space="preserve"> </w:t>
            </w:r>
            <w:r>
              <w:rPr>
                <w:b/>
                <w:i/>
                <w:spacing w:val="-2"/>
                <w:sz w:val="18"/>
              </w:rPr>
              <w:t>Pennsylvania</w:t>
            </w:r>
          </w:p>
        </w:tc>
      </w:tr>
      <w:tr w:rsidR="006C7B61" w14:paraId="42E6E29D" w14:textId="77777777">
        <w:trPr>
          <w:trHeight w:val="220"/>
        </w:trPr>
        <w:tc>
          <w:tcPr>
            <w:tcW w:w="8732" w:type="dxa"/>
            <w:gridSpan w:val="7"/>
          </w:tcPr>
          <w:p w14:paraId="0D099006" w14:textId="77777777" w:rsidR="006C7B61" w:rsidRDefault="00C16190">
            <w:pPr>
              <w:pStyle w:val="TableParagraph"/>
              <w:spacing w:before="6" w:line="194" w:lineRule="exact"/>
              <w:ind w:left="25" w:right="39"/>
              <w:jc w:val="center"/>
              <w:rPr>
                <w:b/>
                <w:i/>
                <w:sz w:val="18"/>
              </w:rPr>
            </w:pPr>
            <w:r>
              <w:rPr>
                <w:b/>
                <w:i/>
                <w:sz w:val="18"/>
              </w:rPr>
              <w:t>Department</w:t>
            </w:r>
            <w:r>
              <w:rPr>
                <w:b/>
                <w:i/>
                <w:spacing w:val="-3"/>
                <w:sz w:val="18"/>
              </w:rPr>
              <w:t xml:space="preserve"> </w:t>
            </w:r>
            <w:r>
              <w:rPr>
                <w:b/>
                <w:i/>
                <w:sz w:val="18"/>
              </w:rPr>
              <w:t>of</w:t>
            </w:r>
            <w:r>
              <w:rPr>
                <w:b/>
                <w:i/>
                <w:spacing w:val="-6"/>
                <w:sz w:val="18"/>
              </w:rPr>
              <w:t xml:space="preserve"> </w:t>
            </w:r>
            <w:r>
              <w:rPr>
                <w:b/>
                <w:i/>
                <w:sz w:val="18"/>
              </w:rPr>
              <w:t>Nursing</w:t>
            </w:r>
            <w:r>
              <w:rPr>
                <w:b/>
                <w:i/>
                <w:spacing w:val="-10"/>
                <w:sz w:val="18"/>
              </w:rPr>
              <w:t xml:space="preserve"> </w:t>
            </w:r>
            <w:r>
              <w:rPr>
                <w:b/>
                <w:i/>
                <w:sz w:val="18"/>
              </w:rPr>
              <w:t>and</w:t>
            </w:r>
            <w:r>
              <w:rPr>
                <w:b/>
                <w:i/>
                <w:spacing w:val="-9"/>
                <w:sz w:val="18"/>
              </w:rPr>
              <w:t xml:space="preserve"> </w:t>
            </w:r>
            <w:r>
              <w:rPr>
                <w:b/>
                <w:i/>
                <w:sz w:val="18"/>
              </w:rPr>
              <w:t>Allied</w:t>
            </w:r>
            <w:r>
              <w:rPr>
                <w:b/>
                <w:i/>
                <w:spacing w:val="-10"/>
                <w:sz w:val="18"/>
              </w:rPr>
              <w:t xml:space="preserve"> </w:t>
            </w:r>
            <w:r>
              <w:rPr>
                <w:b/>
                <w:i/>
                <w:sz w:val="18"/>
              </w:rPr>
              <w:t>Health</w:t>
            </w:r>
            <w:r>
              <w:rPr>
                <w:b/>
                <w:i/>
                <w:spacing w:val="-9"/>
                <w:sz w:val="18"/>
              </w:rPr>
              <w:t xml:space="preserve"> </w:t>
            </w:r>
            <w:r>
              <w:rPr>
                <w:b/>
                <w:i/>
                <w:spacing w:val="-2"/>
                <w:sz w:val="18"/>
              </w:rPr>
              <w:t>Professions</w:t>
            </w:r>
          </w:p>
        </w:tc>
      </w:tr>
      <w:tr w:rsidR="006C7B61" w14:paraId="7620280E" w14:textId="77777777">
        <w:trPr>
          <w:trHeight w:val="221"/>
        </w:trPr>
        <w:tc>
          <w:tcPr>
            <w:tcW w:w="8732" w:type="dxa"/>
            <w:gridSpan w:val="7"/>
          </w:tcPr>
          <w:p w14:paraId="2E906FDC" w14:textId="77777777" w:rsidR="006C7B61" w:rsidRDefault="00C16190">
            <w:pPr>
              <w:pStyle w:val="TableParagraph"/>
              <w:spacing w:before="7" w:line="194" w:lineRule="exact"/>
              <w:ind w:left="25" w:right="43"/>
              <w:jc w:val="center"/>
              <w:rPr>
                <w:b/>
                <w:i/>
                <w:sz w:val="18"/>
              </w:rPr>
            </w:pPr>
            <w:r>
              <w:rPr>
                <w:b/>
                <w:i/>
                <w:spacing w:val="-2"/>
                <w:sz w:val="18"/>
              </w:rPr>
              <w:t>Curriculum</w:t>
            </w:r>
            <w:r>
              <w:rPr>
                <w:b/>
                <w:i/>
                <w:spacing w:val="5"/>
                <w:sz w:val="18"/>
              </w:rPr>
              <w:t xml:space="preserve"> </w:t>
            </w:r>
            <w:r>
              <w:rPr>
                <w:b/>
                <w:i/>
                <w:spacing w:val="-2"/>
                <w:sz w:val="18"/>
              </w:rPr>
              <w:t>Organization</w:t>
            </w:r>
            <w:r>
              <w:rPr>
                <w:b/>
                <w:i/>
                <w:spacing w:val="-1"/>
                <w:sz w:val="18"/>
              </w:rPr>
              <w:t xml:space="preserve"> </w:t>
            </w:r>
            <w:r>
              <w:rPr>
                <w:b/>
                <w:i/>
                <w:spacing w:val="-2"/>
                <w:sz w:val="18"/>
              </w:rPr>
              <w:t>-</w:t>
            </w:r>
            <w:r>
              <w:rPr>
                <w:b/>
                <w:i/>
                <w:spacing w:val="5"/>
                <w:sz w:val="18"/>
              </w:rPr>
              <w:t xml:space="preserve"> </w:t>
            </w:r>
            <w:r>
              <w:rPr>
                <w:b/>
                <w:i/>
                <w:spacing w:val="-2"/>
                <w:sz w:val="18"/>
              </w:rPr>
              <w:t>Nursing</w:t>
            </w:r>
            <w:r>
              <w:rPr>
                <w:b/>
                <w:i/>
                <w:spacing w:val="-1"/>
                <w:sz w:val="18"/>
              </w:rPr>
              <w:t xml:space="preserve"> </w:t>
            </w:r>
            <w:r>
              <w:rPr>
                <w:b/>
                <w:i/>
                <w:spacing w:val="-4"/>
                <w:sz w:val="18"/>
              </w:rPr>
              <w:t>Major</w:t>
            </w:r>
          </w:p>
        </w:tc>
      </w:tr>
      <w:tr w:rsidR="006C7B61" w14:paraId="00CC9453" w14:textId="77777777">
        <w:trPr>
          <w:trHeight w:val="218"/>
        </w:trPr>
        <w:tc>
          <w:tcPr>
            <w:tcW w:w="8732" w:type="dxa"/>
            <w:gridSpan w:val="7"/>
            <w:tcBorders>
              <w:bottom w:val="single" w:sz="12" w:space="0" w:color="000000"/>
            </w:tcBorders>
          </w:tcPr>
          <w:p w14:paraId="4AAD98D2" w14:textId="77777777" w:rsidR="006C7B61" w:rsidRDefault="00C16190">
            <w:pPr>
              <w:pStyle w:val="TableParagraph"/>
              <w:spacing w:before="6" w:line="193" w:lineRule="exact"/>
              <w:ind w:left="25" w:right="40"/>
              <w:jc w:val="center"/>
              <w:rPr>
                <w:b/>
                <w:i/>
                <w:sz w:val="18"/>
              </w:rPr>
            </w:pPr>
            <w:r>
              <w:rPr>
                <w:b/>
                <w:i/>
                <w:sz w:val="18"/>
              </w:rPr>
              <w:t>LPN</w:t>
            </w:r>
            <w:r>
              <w:rPr>
                <w:b/>
                <w:i/>
                <w:spacing w:val="8"/>
                <w:sz w:val="18"/>
              </w:rPr>
              <w:t xml:space="preserve"> </w:t>
            </w:r>
            <w:r>
              <w:rPr>
                <w:b/>
                <w:i/>
                <w:sz w:val="18"/>
              </w:rPr>
              <w:t>to</w:t>
            </w:r>
            <w:r>
              <w:rPr>
                <w:b/>
                <w:i/>
                <w:spacing w:val="-2"/>
                <w:sz w:val="18"/>
              </w:rPr>
              <w:t xml:space="preserve"> </w:t>
            </w:r>
            <w:r>
              <w:rPr>
                <w:b/>
                <w:i/>
                <w:sz w:val="18"/>
              </w:rPr>
              <w:t>BSN</w:t>
            </w:r>
            <w:r>
              <w:rPr>
                <w:b/>
                <w:i/>
                <w:spacing w:val="8"/>
                <w:sz w:val="18"/>
              </w:rPr>
              <w:t xml:space="preserve"> </w:t>
            </w:r>
            <w:r>
              <w:rPr>
                <w:b/>
                <w:i/>
                <w:spacing w:val="-2"/>
                <w:sz w:val="18"/>
              </w:rPr>
              <w:t>Track</w:t>
            </w:r>
          </w:p>
        </w:tc>
      </w:tr>
      <w:tr w:rsidR="006C7B61" w14:paraId="416E9EEA" w14:textId="77777777">
        <w:trPr>
          <w:trHeight w:val="206"/>
        </w:trPr>
        <w:tc>
          <w:tcPr>
            <w:tcW w:w="8732" w:type="dxa"/>
            <w:gridSpan w:val="7"/>
            <w:tcBorders>
              <w:top w:val="single" w:sz="12" w:space="0" w:color="000000"/>
              <w:left w:val="single" w:sz="6" w:space="0" w:color="000000"/>
              <w:bottom w:val="single" w:sz="12" w:space="0" w:color="000000"/>
              <w:right w:val="single" w:sz="12" w:space="0" w:color="000000"/>
            </w:tcBorders>
          </w:tcPr>
          <w:p w14:paraId="4362D412" w14:textId="77777777" w:rsidR="006C7B61" w:rsidRDefault="00C16190">
            <w:pPr>
              <w:pStyle w:val="TableParagraph"/>
              <w:spacing w:before="3" w:line="183" w:lineRule="exact"/>
              <w:ind w:left="34" w:right="10"/>
              <w:jc w:val="center"/>
              <w:rPr>
                <w:b/>
                <w:sz w:val="17"/>
              </w:rPr>
            </w:pPr>
            <w:r>
              <w:rPr>
                <w:b/>
                <w:spacing w:val="-4"/>
                <w:sz w:val="17"/>
              </w:rPr>
              <w:t>LIBERAL</w:t>
            </w:r>
            <w:r>
              <w:rPr>
                <w:b/>
                <w:spacing w:val="1"/>
                <w:sz w:val="17"/>
              </w:rPr>
              <w:t xml:space="preserve"> </w:t>
            </w:r>
            <w:r>
              <w:rPr>
                <w:b/>
                <w:spacing w:val="-4"/>
                <w:sz w:val="17"/>
              </w:rPr>
              <w:t>STUDIES,</w:t>
            </w:r>
            <w:r>
              <w:rPr>
                <w:b/>
                <w:spacing w:val="7"/>
                <w:sz w:val="17"/>
              </w:rPr>
              <w:t xml:space="preserve"> </w:t>
            </w:r>
            <w:r>
              <w:rPr>
                <w:b/>
                <w:spacing w:val="-4"/>
                <w:sz w:val="17"/>
              </w:rPr>
              <w:t>SCIENCE,</w:t>
            </w:r>
            <w:r>
              <w:rPr>
                <w:b/>
                <w:spacing w:val="8"/>
                <w:sz w:val="17"/>
              </w:rPr>
              <w:t xml:space="preserve"> </w:t>
            </w:r>
            <w:r>
              <w:rPr>
                <w:b/>
                <w:spacing w:val="-4"/>
                <w:sz w:val="17"/>
              </w:rPr>
              <w:t>AND</w:t>
            </w:r>
            <w:r>
              <w:rPr>
                <w:b/>
                <w:sz w:val="17"/>
              </w:rPr>
              <w:t xml:space="preserve"> </w:t>
            </w:r>
            <w:r>
              <w:rPr>
                <w:b/>
                <w:spacing w:val="-4"/>
                <w:sz w:val="17"/>
              </w:rPr>
              <w:t>ADDITIONAL</w:t>
            </w:r>
            <w:r>
              <w:rPr>
                <w:b/>
                <w:spacing w:val="1"/>
                <w:sz w:val="17"/>
              </w:rPr>
              <w:t xml:space="preserve"> </w:t>
            </w:r>
            <w:r>
              <w:rPr>
                <w:b/>
                <w:spacing w:val="-4"/>
                <w:sz w:val="17"/>
              </w:rPr>
              <w:t>NURSING</w:t>
            </w:r>
            <w:r>
              <w:rPr>
                <w:b/>
                <w:spacing w:val="13"/>
                <w:sz w:val="17"/>
              </w:rPr>
              <w:t xml:space="preserve"> </w:t>
            </w:r>
            <w:r>
              <w:rPr>
                <w:b/>
                <w:spacing w:val="-4"/>
                <w:sz w:val="17"/>
              </w:rPr>
              <w:t>REQUIREMENTS</w:t>
            </w:r>
          </w:p>
        </w:tc>
      </w:tr>
      <w:tr w:rsidR="006C7B61" w14:paraId="287B87D9" w14:textId="77777777">
        <w:trPr>
          <w:trHeight w:val="207"/>
        </w:trPr>
        <w:tc>
          <w:tcPr>
            <w:tcW w:w="1124" w:type="dxa"/>
            <w:tcBorders>
              <w:top w:val="single" w:sz="12" w:space="0" w:color="000000"/>
            </w:tcBorders>
          </w:tcPr>
          <w:p w14:paraId="4BD35D49" w14:textId="77777777" w:rsidR="006C7B61" w:rsidRDefault="006C7B61">
            <w:pPr>
              <w:pStyle w:val="TableParagraph"/>
              <w:rPr>
                <w:rFonts w:ascii="Times New Roman"/>
                <w:sz w:val="14"/>
              </w:rPr>
            </w:pPr>
          </w:p>
        </w:tc>
        <w:tc>
          <w:tcPr>
            <w:tcW w:w="2596" w:type="dxa"/>
            <w:tcBorders>
              <w:top w:val="single" w:sz="12" w:space="0" w:color="000000"/>
            </w:tcBorders>
          </w:tcPr>
          <w:p w14:paraId="06AE910A" w14:textId="77777777" w:rsidR="006C7B61" w:rsidRDefault="006C7B61">
            <w:pPr>
              <w:pStyle w:val="TableParagraph"/>
              <w:rPr>
                <w:rFonts w:ascii="Times New Roman"/>
                <w:sz w:val="14"/>
              </w:rPr>
            </w:pPr>
          </w:p>
        </w:tc>
        <w:tc>
          <w:tcPr>
            <w:tcW w:w="269" w:type="dxa"/>
            <w:tcBorders>
              <w:top w:val="single" w:sz="12" w:space="0" w:color="000000"/>
            </w:tcBorders>
          </w:tcPr>
          <w:p w14:paraId="71FEE61A" w14:textId="77777777" w:rsidR="006C7B61" w:rsidRDefault="006C7B61">
            <w:pPr>
              <w:pStyle w:val="TableParagraph"/>
              <w:rPr>
                <w:rFonts w:ascii="Times New Roman"/>
                <w:sz w:val="14"/>
              </w:rPr>
            </w:pPr>
          </w:p>
        </w:tc>
        <w:tc>
          <w:tcPr>
            <w:tcW w:w="269" w:type="dxa"/>
            <w:tcBorders>
              <w:top w:val="single" w:sz="12" w:space="0" w:color="000000"/>
            </w:tcBorders>
          </w:tcPr>
          <w:p w14:paraId="5ACE597F" w14:textId="77777777" w:rsidR="006C7B61" w:rsidRDefault="006C7B61">
            <w:pPr>
              <w:pStyle w:val="TableParagraph"/>
              <w:rPr>
                <w:rFonts w:ascii="Times New Roman"/>
                <w:sz w:val="14"/>
              </w:rPr>
            </w:pPr>
          </w:p>
        </w:tc>
        <w:tc>
          <w:tcPr>
            <w:tcW w:w="1461" w:type="dxa"/>
            <w:tcBorders>
              <w:top w:val="single" w:sz="12" w:space="0" w:color="000000"/>
            </w:tcBorders>
          </w:tcPr>
          <w:p w14:paraId="394C4643" w14:textId="77777777" w:rsidR="006C7B61" w:rsidRDefault="006C7B61">
            <w:pPr>
              <w:pStyle w:val="TableParagraph"/>
              <w:rPr>
                <w:rFonts w:ascii="Times New Roman"/>
                <w:sz w:val="14"/>
              </w:rPr>
            </w:pPr>
          </w:p>
        </w:tc>
        <w:tc>
          <w:tcPr>
            <w:tcW w:w="2743" w:type="dxa"/>
            <w:tcBorders>
              <w:top w:val="single" w:sz="12" w:space="0" w:color="000000"/>
            </w:tcBorders>
          </w:tcPr>
          <w:p w14:paraId="3E304C1C" w14:textId="77777777" w:rsidR="006C7B61" w:rsidRDefault="006C7B61">
            <w:pPr>
              <w:pStyle w:val="TableParagraph"/>
              <w:rPr>
                <w:rFonts w:ascii="Times New Roman"/>
                <w:sz w:val="14"/>
              </w:rPr>
            </w:pPr>
          </w:p>
        </w:tc>
        <w:tc>
          <w:tcPr>
            <w:tcW w:w="270" w:type="dxa"/>
            <w:tcBorders>
              <w:top w:val="single" w:sz="12" w:space="0" w:color="000000"/>
            </w:tcBorders>
          </w:tcPr>
          <w:p w14:paraId="5DE4AADB" w14:textId="77777777" w:rsidR="006C7B61" w:rsidRDefault="006C7B61">
            <w:pPr>
              <w:pStyle w:val="TableParagraph"/>
              <w:rPr>
                <w:rFonts w:ascii="Times New Roman"/>
                <w:sz w:val="14"/>
              </w:rPr>
            </w:pPr>
          </w:p>
        </w:tc>
      </w:tr>
      <w:tr w:rsidR="006C7B61" w14:paraId="6AB3C35D" w14:textId="77777777">
        <w:trPr>
          <w:trHeight w:val="209"/>
        </w:trPr>
        <w:tc>
          <w:tcPr>
            <w:tcW w:w="8732" w:type="dxa"/>
            <w:gridSpan w:val="7"/>
          </w:tcPr>
          <w:p w14:paraId="26176614" w14:textId="77777777" w:rsidR="006C7B61" w:rsidRDefault="00C16190">
            <w:pPr>
              <w:pStyle w:val="TableParagraph"/>
              <w:spacing w:before="5" w:line="185" w:lineRule="exact"/>
              <w:ind w:left="41" w:right="18"/>
              <w:jc w:val="center"/>
              <w:rPr>
                <w:b/>
                <w:sz w:val="17"/>
              </w:rPr>
            </w:pPr>
            <w:r>
              <w:rPr>
                <w:b/>
                <w:spacing w:val="-5"/>
                <w:sz w:val="17"/>
              </w:rPr>
              <w:t>LIBERAL</w:t>
            </w:r>
            <w:r>
              <w:rPr>
                <w:b/>
                <w:sz w:val="17"/>
              </w:rPr>
              <w:t xml:space="preserve"> </w:t>
            </w:r>
            <w:r>
              <w:rPr>
                <w:b/>
                <w:spacing w:val="-2"/>
                <w:sz w:val="17"/>
              </w:rPr>
              <w:t>STUDIES</w:t>
            </w:r>
          </w:p>
        </w:tc>
      </w:tr>
      <w:tr w:rsidR="006C7B61" w14:paraId="0C78B6D9" w14:textId="77777777">
        <w:trPr>
          <w:trHeight w:val="209"/>
        </w:trPr>
        <w:tc>
          <w:tcPr>
            <w:tcW w:w="1124" w:type="dxa"/>
          </w:tcPr>
          <w:p w14:paraId="0D5AA62C" w14:textId="77777777" w:rsidR="006C7B61" w:rsidRDefault="00C16190">
            <w:pPr>
              <w:pStyle w:val="TableParagraph"/>
              <w:spacing w:before="4" w:line="185" w:lineRule="exact"/>
              <w:ind w:left="132"/>
              <w:rPr>
                <w:sz w:val="17"/>
              </w:rPr>
            </w:pPr>
            <w:r>
              <w:rPr>
                <w:spacing w:val="-4"/>
                <w:sz w:val="17"/>
              </w:rPr>
              <w:t xml:space="preserve">ENGL </w:t>
            </w:r>
            <w:r>
              <w:rPr>
                <w:spacing w:val="-5"/>
                <w:sz w:val="17"/>
              </w:rPr>
              <w:t>101</w:t>
            </w:r>
          </w:p>
        </w:tc>
        <w:tc>
          <w:tcPr>
            <w:tcW w:w="2596" w:type="dxa"/>
          </w:tcPr>
          <w:p w14:paraId="69A5A239" w14:textId="77777777" w:rsidR="006C7B61" w:rsidRDefault="00C16190">
            <w:pPr>
              <w:pStyle w:val="TableParagraph"/>
              <w:spacing w:before="4" w:line="185" w:lineRule="exact"/>
              <w:ind w:left="31"/>
              <w:rPr>
                <w:sz w:val="17"/>
              </w:rPr>
            </w:pPr>
            <w:r>
              <w:rPr>
                <w:sz w:val="17"/>
              </w:rPr>
              <w:t>Composition</w:t>
            </w:r>
            <w:r>
              <w:rPr>
                <w:spacing w:val="-2"/>
                <w:sz w:val="17"/>
              </w:rPr>
              <w:t xml:space="preserve"> </w:t>
            </w:r>
            <w:r>
              <w:rPr>
                <w:spacing w:val="-10"/>
                <w:sz w:val="17"/>
              </w:rPr>
              <w:t>I</w:t>
            </w:r>
          </w:p>
        </w:tc>
        <w:tc>
          <w:tcPr>
            <w:tcW w:w="269" w:type="dxa"/>
          </w:tcPr>
          <w:p w14:paraId="124D6669" w14:textId="77777777" w:rsidR="006C7B61" w:rsidRDefault="00C16190">
            <w:pPr>
              <w:pStyle w:val="TableParagraph"/>
              <w:spacing w:before="4" w:line="185" w:lineRule="exact"/>
              <w:ind w:left="30"/>
              <w:jc w:val="center"/>
              <w:rPr>
                <w:sz w:val="17"/>
              </w:rPr>
            </w:pPr>
            <w:r>
              <w:rPr>
                <w:spacing w:val="-10"/>
                <w:sz w:val="17"/>
              </w:rPr>
              <w:t>3</w:t>
            </w:r>
          </w:p>
        </w:tc>
        <w:tc>
          <w:tcPr>
            <w:tcW w:w="269" w:type="dxa"/>
          </w:tcPr>
          <w:p w14:paraId="3E5E8DBB" w14:textId="77777777" w:rsidR="006C7B61" w:rsidRDefault="006C7B61">
            <w:pPr>
              <w:pStyle w:val="TableParagraph"/>
              <w:rPr>
                <w:rFonts w:ascii="Times New Roman"/>
                <w:sz w:val="14"/>
              </w:rPr>
            </w:pPr>
          </w:p>
        </w:tc>
        <w:tc>
          <w:tcPr>
            <w:tcW w:w="1461" w:type="dxa"/>
          </w:tcPr>
          <w:p w14:paraId="4C7012A1" w14:textId="77777777" w:rsidR="006C7B61" w:rsidRDefault="00C16190">
            <w:pPr>
              <w:pStyle w:val="TableParagraph"/>
              <w:spacing w:before="4" w:line="185" w:lineRule="exact"/>
              <w:ind w:left="202"/>
              <w:rPr>
                <w:sz w:val="17"/>
              </w:rPr>
            </w:pPr>
            <w:r>
              <w:rPr>
                <w:spacing w:val="-5"/>
                <w:sz w:val="17"/>
              </w:rPr>
              <w:t>MATH 217</w:t>
            </w:r>
          </w:p>
        </w:tc>
        <w:tc>
          <w:tcPr>
            <w:tcW w:w="2743" w:type="dxa"/>
          </w:tcPr>
          <w:p w14:paraId="02878036" w14:textId="77777777" w:rsidR="006C7B61" w:rsidRDefault="00C16190">
            <w:pPr>
              <w:pStyle w:val="TableParagraph"/>
              <w:spacing w:before="4" w:line="185" w:lineRule="exact"/>
              <w:ind w:left="33"/>
              <w:rPr>
                <w:sz w:val="17"/>
              </w:rPr>
            </w:pPr>
            <w:r>
              <w:rPr>
                <w:sz w:val="17"/>
              </w:rPr>
              <w:t>Probability</w:t>
            </w:r>
            <w:r>
              <w:rPr>
                <w:spacing w:val="-2"/>
                <w:sz w:val="17"/>
              </w:rPr>
              <w:t xml:space="preserve"> </w:t>
            </w:r>
            <w:r>
              <w:rPr>
                <w:sz w:val="17"/>
              </w:rPr>
              <w:t>and</w:t>
            </w:r>
            <w:r>
              <w:rPr>
                <w:spacing w:val="-2"/>
                <w:sz w:val="17"/>
              </w:rPr>
              <w:t xml:space="preserve"> Statistics</w:t>
            </w:r>
          </w:p>
        </w:tc>
        <w:tc>
          <w:tcPr>
            <w:tcW w:w="270" w:type="dxa"/>
          </w:tcPr>
          <w:p w14:paraId="234E434D" w14:textId="77777777" w:rsidR="006C7B61" w:rsidRDefault="00C16190">
            <w:pPr>
              <w:pStyle w:val="TableParagraph"/>
              <w:spacing w:before="4" w:line="185" w:lineRule="exact"/>
              <w:ind w:left="31"/>
              <w:jc w:val="center"/>
              <w:rPr>
                <w:sz w:val="17"/>
              </w:rPr>
            </w:pPr>
            <w:r>
              <w:rPr>
                <w:spacing w:val="-10"/>
                <w:sz w:val="17"/>
              </w:rPr>
              <w:t>3</w:t>
            </w:r>
          </w:p>
        </w:tc>
      </w:tr>
      <w:tr w:rsidR="006C7B61" w14:paraId="3E788D58" w14:textId="77777777">
        <w:trPr>
          <w:trHeight w:val="209"/>
        </w:trPr>
        <w:tc>
          <w:tcPr>
            <w:tcW w:w="1124" w:type="dxa"/>
          </w:tcPr>
          <w:p w14:paraId="0E0B4D18" w14:textId="77777777" w:rsidR="006C7B61" w:rsidRDefault="00C16190">
            <w:pPr>
              <w:pStyle w:val="TableParagraph"/>
              <w:spacing w:before="5" w:line="185" w:lineRule="exact"/>
              <w:ind w:left="132"/>
              <w:rPr>
                <w:sz w:val="17"/>
              </w:rPr>
            </w:pPr>
            <w:r>
              <w:rPr>
                <w:spacing w:val="-4"/>
                <w:sz w:val="17"/>
              </w:rPr>
              <w:t xml:space="preserve">ENGL </w:t>
            </w:r>
            <w:r>
              <w:rPr>
                <w:spacing w:val="-5"/>
                <w:sz w:val="17"/>
              </w:rPr>
              <w:t>202</w:t>
            </w:r>
          </w:p>
        </w:tc>
        <w:tc>
          <w:tcPr>
            <w:tcW w:w="2596" w:type="dxa"/>
          </w:tcPr>
          <w:p w14:paraId="62995647" w14:textId="77777777" w:rsidR="006C7B61" w:rsidRDefault="00C16190">
            <w:pPr>
              <w:pStyle w:val="TableParagraph"/>
              <w:spacing w:before="5" w:line="185" w:lineRule="exact"/>
              <w:ind w:left="31"/>
              <w:rPr>
                <w:sz w:val="17"/>
              </w:rPr>
            </w:pPr>
            <w:r>
              <w:rPr>
                <w:sz w:val="17"/>
              </w:rPr>
              <w:t>Composition</w:t>
            </w:r>
            <w:r>
              <w:rPr>
                <w:spacing w:val="-2"/>
                <w:sz w:val="17"/>
              </w:rPr>
              <w:t xml:space="preserve"> </w:t>
            </w:r>
            <w:r>
              <w:rPr>
                <w:spacing w:val="-5"/>
                <w:sz w:val="17"/>
              </w:rPr>
              <w:t>II</w:t>
            </w:r>
          </w:p>
        </w:tc>
        <w:tc>
          <w:tcPr>
            <w:tcW w:w="269" w:type="dxa"/>
          </w:tcPr>
          <w:p w14:paraId="2F8FC35A" w14:textId="77777777" w:rsidR="006C7B61" w:rsidRDefault="00C16190">
            <w:pPr>
              <w:pStyle w:val="TableParagraph"/>
              <w:spacing w:before="5" w:line="185" w:lineRule="exact"/>
              <w:ind w:left="30"/>
              <w:jc w:val="center"/>
              <w:rPr>
                <w:sz w:val="17"/>
              </w:rPr>
            </w:pPr>
            <w:r>
              <w:rPr>
                <w:spacing w:val="-10"/>
                <w:sz w:val="17"/>
              </w:rPr>
              <w:t>3</w:t>
            </w:r>
          </w:p>
        </w:tc>
        <w:tc>
          <w:tcPr>
            <w:tcW w:w="269" w:type="dxa"/>
          </w:tcPr>
          <w:p w14:paraId="39461A34" w14:textId="77777777" w:rsidR="006C7B61" w:rsidRDefault="006C7B61">
            <w:pPr>
              <w:pStyle w:val="TableParagraph"/>
              <w:rPr>
                <w:rFonts w:ascii="Times New Roman"/>
                <w:sz w:val="14"/>
              </w:rPr>
            </w:pPr>
          </w:p>
        </w:tc>
        <w:tc>
          <w:tcPr>
            <w:tcW w:w="1461" w:type="dxa"/>
          </w:tcPr>
          <w:p w14:paraId="516813CF" w14:textId="77777777" w:rsidR="006C7B61" w:rsidRDefault="00C16190">
            <w:pPr>
              <w:pStyle w:val="TableParagraph"/>
              <w:spacing w:before="5" w:line="185" w:lineRule="exact"/>
              <w:ind w:left="202"/>
              <w:rPr>
                <w:sz w:val="17"/>
              </w:rPr>
            </w:pPr>
            <w:r>
              <w:rPr>
                <w:sz w:val="17"/>
              </w:rPr>
              <w:t>SOC</w:t>
            </w:r>
            <w:r>
              <w:rPr>
                <w:spacing w:val="-7"/>
                <w:sz w:val="17"/>
              </w:rPr>
              <w:t xml:space="preserve"> </w:t>
            </w:r>
            <w:r>
              <w:rPr>
                <w:spacing w:val="-2"/>
                <w:sz w:val="17"/>
              </w:rPr>
              <w:t>151/161</w:t>
            </w:r>
          </w:p>
        </w:tc>
        <w:tc>
          <w:tcPr>
            <w:tcW w:w="2743" w:type="dxa"/>
          </w:tcPr>
          <w:p w14:paraId="20CCBAA7" w14:textId="77777777" w:rsidR="006C7B61" w:rsidRDefault="00C16190">
            <w:pPr>
              <w:pStyle w:val="TableParagraph"/>
              <w:spacing w:before="5" w:line="185" w:lineRule="exact"/>
              <w:ind w:left="33"/>
              <w:rPr>
                <w:sz w:val="17"/>
              </w:rPr>
            </w:pPr>
            <w:r>
              <w:rPr>
                <w:sz w:val="17"/>
              </w:rPr>
              <w:t>Principles</w:t>
            </w:r>
            <w:r>
              <w:rPr>
                <w:spacing w:val="1"/>
                <w:sz w:val="17"/>
              </w:rPr>
              <w:t xml:space="preserve"> </w:t>
            </w:r>
            <w:r>
              <w:rPr>
                <w:sz w:val="17"/>
              </w:rPr>
              <w:t>of</w:t>
            </w:r>
            <w:r>
              <w:rPr>
                <w:spacing w:val="4"/>
                <w:sz w:val="17"/>
              </w:rPr>
              <w:t xml:space="preserve"> </w:t>
            </w:r>
            <w:proofErr w:type="spellStart"/>
            <w:r>
              <w:rPr>
                <w:sz w:val="17"/>
              </w:rPr>
              <w:t>Sociolog</w:t>
            </w:r>
            <w:proofErr w:type="spellEnd"/>
            <w:r>
              <w:rPr>
                <w:spacing w:val="-1"/>
                <w:sz w:val="17"/>
              </w:rPr>
              <w:t xml:space="preserve"> </w:t>
            </w:r>
            <w:r>
              <w:rPr>
                <w:spacing w:val="-4"/>
                <w:sz w:val="17"/>
              </w:rPr>
              <w:t>(SS)</w:t>
            </w:r>
          </w:p>
        </w:tc>
        <w:tc>
          <w:tcPr>
            <w:tcW w:w="270" w:type="dxa"/>
          </w:tcPr>
          <w:p w14:paraId="692152F6" w14:textId="77777777" w:rsidR="006C7B61" w:rsidRDefault="00C16190">
            <w:pPr>
              <w:pStyle w:val="TableParagraph"/>
              <w:spacing w:before="5" w:line="185" w:lineRule="exact"/>
              <w:ind w:left="31"/>
              <w:jc w:val="center"/>
              <w:rPr>
                <w:sz w:val="17"/>
              </w:rPr>
            </w:pPr>
            <w:r>
              <w:rPr>
                <w:spacing w:val="-10"/>
                <w:sz w:val="17"/>
              </w:rPr>
              <w:t>3</w:t>
            </w:r>
          </w:p>
        </w:tc>
      </w:tr>
      <w:tr w:rsidR="006C7B61" w14:paraId="260F2A28" w14:textId="77777777">
        <w:trPr>
          <w:trHeight w:val="209"/>
        </w:trPr>
        <w:tc>
          <w:tcPr>
            <w:tcW w:w="1124" w:type="dxa"/>
          </w:tcPr>
          <w:p w14:paraId="31D34AFA" w14:textId="77777777" w:rsidR="006C7B61" w:rsidRDefault="00C16190">
            <w:pPr>
              <w:pStyle w:val="TableParagraph"/>
              <w:spacing w:before="4" w:line="185" w:lineRule="exact"/>
              <w:ind w:left="132"/>
              <w:rPr>
                <w:sz w:val="17"/>
              </w:rPr>
            </w:pPr>
            <w:r>
              <w:rPr>
                <w:spacing w:val="-4"/>
                <w:sz w:val="17"/>
              </w:rPr>
              <w:t xml:space="preserve">ENGL </w:t>
            </w:r>
            <w:r>
              <w:rPr>
                <w:spacing w:val="-5"/>
                <w:sz w:val="17"/>
              </w:rPr>
              <w:t>121</w:t>
            </w:r>
          </w:p>
        </w:tc>
        <w:tc>
          <w:tcPr>
            <w:tcW w:w="2596" w:type="dxa"/>
          </w:tcPr>
          <w:p w14:paraId="11F022C7" w14:textId="77777777" w:rsidR="006C7B61" w:rsidRDefault="00C16190">
            <w:pPr>
              <w:pStyle w:val="TableParagraph"/>
              <w:spacing w:before="4" w:line="185" w:lineRule="exact"/>
              <w:ind w:left="31"/>
              <w:rPr>
                <w:sz w:val="17"/>
              </w:rPr>
            </w:pPr>
            <w:r>
              <w:rPr>
                <w:sz w:val="17"/>
              </w:rPr>
              <w:t xml:space="preserve">Humanities </w:t>
            </w:r>
            <w:r>
              <w:rPr>
                <w:spacing w:val="-2"/>
                <w:sz w:val="17"/>
              </w:rPr>
              <w:t>Literature</w:t>
            </w:r>
          </w:p>
        </w:tc>
        <w:tc>
          <w:tcPr>
            <w:tcW w:w="269" w:type="dxa"/>
          </w:tcPr>
          <w:p w14:paraId="4472EA7C" w14:textId="77777777" w:rsidR="006C7B61" w:rsidRDefault="00C16190">
            <w:pPr>
              <w:pStyle w:val="TableParagraph"/>
              <w:spacing w:before="4" w:line="185" w:lineRule="exact"/>
              <w:ind w:left="30"/>
              <w:jc w:val="center"/>
              <w:rPr>
                <w:sz w:val="17"/>
              </w:rPr>
            </w:pPr>
            <w:r>
              <w:rPr>
                <w:spacing w:val="-10"/>
                <w:sz w:val="17"/>
              </w:rPr>
              <w:t>3</w:t>
            </w:r>
          </w:p>
        </w:tc>
        <w:tc>
          <w:tcPr>
            <w:tcW w:w="269" w:type="dxa"/>
          </w:tcPr>
          <w:p w14:paraId="079A67C0" w14:textId="77777777" w:rsidR="006C7B61" w:rsidRDefault="006C7B61">
            <w:pPr>
              <w:pStyle w:val="TableParagraph"/>
              <w:rPr>
                <w:rFonts w:ascii="Times New Roman"/>
                <w:sz w:val="14"/>
              </w:rPr>
            </w:pPr>
          </w:p>
        </w:tc>
        <w:tc>
          <w:tcPr>
            <w:tcW w:w="1461" w:type="dxa"/>
          </w:tcPr>
          <w:p w14:paraId="498AD5EA" w14:textId="77777777" w:rsidR="006C7B61" w:rsidRDefault="00C16190">
            <w:pPr>
              <w:pStyle w:val="TableParagraph"/>
              <w:spacing w:before="4" w:line="185" w:lineRule="exact"/>
              <w:ind w:left="202"/>
              <w:rPr>
                <w:sz w:val="17"/>
              </w:rPr>
            </w:pPr>
            <w:r>
              <w:rPr>
                <w:sz w:val="17"/>
              </w:rPr>
              <w:t>PSYC</w:t>
            </w:r>
            <w:r>
              <w:rPr>
                <w:spacing w:val="-10"/>
                <w:sz w:val="17"/>
              </w:rPr>
              <w:t xml:space="preserve"> </w:t>
            </w:r>
            <w:r>
              <w:rPr>
                <w:spacing w:val="-5"/>
                <w:sz w:val="17"/>
              </w:rPr>
              <w:t>101</w:t>
            </w:r>
          </w:p>
        </w:tc>
        <w:tc>
          <w:tcPr>
            <w:tcW w:w="2743" w:type="dxa"/>
          </w:tcPr>
          <w:p w14:paraId="6E3D4F71" w14:textId="77777777" w:rsidR="006C7B61" w:rsidRDefault="00C16190">
            <w:pPr>
              <w:pStyle w:val="TableParagraph"/>
              <w:spacing w:before="4" w:line="185" w:lineRule="exact"/>
              <w:ind w:left="33"/>
              <w:rPr>
                <w:sz w:val="17"/>
              </w:rPr>
            </w:pPr>
            <w:r>
              <w:rPr>
                <w:sz w:val="17"/>
              </w:rPr>
              <w:t>General</w:t>
            </w:r>
            <w:r>
              <w:rPr>
                <w:spacing w:val="-3"/>
                <w:sz w:val="17"/>
              </w:rPr>
              <w:t xml:space="preserve"> </w:t>
            </w:r>
            <w:r>
              <w:rPr>
                <w:sz w:val="17"/>
              </w:rPr>
              <w:t>Psychology</w:t>
            </w:r>
            <w:r>
              <w:rPr>
                <w:spacing w:val="-7"/>
                <w:sz w:val="17"/>
              </w:rPr>
              <w:t xml:space="preserve"> </w:t>
            </w:r>
            <w:r>
              <w:rPr>
                <w:spacing w:val="-4"/>
                <w:sz w:val="17"/>
              </w:rPr>
              <w:t>(SS)</w:t>
            </w:r>
          </w:p>
        </w:tc>
        <w:tc>
          <w:tcPr>
            <w:tcW w:w="270" w:type="dxa"/>
          </w:tcPr>
          <w:p w14:paraId="411D8F4C" w14:textId="77777777" w:rsidR="006C7B61" w:rsidRDefault="00C16190">
            <w:pPr>
              <w:pStyle w:val="TableParagraph"/>
              <w:spacing w:before="4" w:line="185" w:lineRule="exact"/>
              <w:ind w:left="31"/>
              <w:jc w:val="center"/>
              <w:rPr>
                <w:sz w:val="17"/>
              </w:rPr>
            </w:pPr>
            <w:r>
              <w:rPr>
                <w:spacing w:val="-10"/>
                <w:sz w:val="17"/>
              </w:rPr>
              <w:t>3</w:t>
            </w:r>
          </w:p>
        </w:tc>
      </w:tr>
      <w:tr w:rsidR="006C7B61" w14:paraId="2C7DE64D" w14:textId="77777777">
        <w:trPr>
          <w:trHeight w:val="209"/>
        </w:trPr>
        <w:tc>
          <w:tcPr>
            <w:tcW w:w="1124" w:type="dxa"/>
          </w:tcPr>
          <w:p w14:paraId="2ED10850" w14:textId="77777777" w:rsidR="006C7B61" w:rsidRDefault="00C16190">
            <w:pPr>
              <w:pStyle w:val="TableParagraph"/>
              <w:spacing w:before="5" w:line="185" w:lineRule="exact"/>
              <w:ind w:left="132"/>
              <w:rPr>
                <w:sz w:val="17"/>
              </w:rPr>
            </w:pPr>
            <w:r>
              <w:rPr>
                <w:sz w:val="17"/>
              </w:rPr>
              <w:t>Fine</w:t>
            </w:r>
            <w:r>
              <w:rPr>
                <w:spacing w:val="6"/>
                <w:sz w:val="17"/>
              </w:rPr>
              <w:t xml:space="preserve"> </w:t>
            </w:r>
            <w:r>
              <w:rPr>
                <w:spacing w:val="-2"/>
                <w:sz w:val="17"/>
              </w:rPr>
              <w:t>Arts:</w:t>
            </w:r>
          </w:p>
        </w:tc>
        <w:tc>
          <w:tcPr>
            <w:tcW w:w="2596" w:type="dxa"/>
          </w:tcPr>
          <w:p w14:paraId="2438BF5A" w14:textId="77777777" w:rsidR="006C7B61" w:rsidRDefault="00C16190">
            <w:pPr>
              <w:pStyle w:val="TableParagraph"/>
              <w:spacing w:before="5" w:line="185" w:lineRule="exact"/>
              <w:ind w:left="31"/>
              <w:rPr>
                <w:sz w:val="17"/>
              </w:rPr>
            </w:pPr>
            <w:r>
              <w:rPr>
                <w:spacing w:val="-2"/>
                <w:sz w:val="17"/>
              </w:rPr>
              <w:t>Art/Music/Theater/Dance</w:t>
            </w:r>
          </w:p>
        </w:tc>
        <w:tc>
          <w:tcPr>
            <w:tcW w:w="269" w:type="dxa"/>
          </w:tcPr>
          <w:p w14:paraId="3011B4D1" w14:textId="77777777" w:rsidR="006C7B61" w:rsidRDefault="00C16190">
            <w:pPr>
              <w:pStyle w:val="TableParagraph"/>
              <w:spacing w:before="5" w:line="185" w:lineRule="exact"/>
              <w:ind w:left="30"/>
              <w:jc w:val="center"/>
              <w:rPr>
                <w:sz w:val="17"/>
              </w:rPr>
            </w:pPr>
            <w:r>
              <w:rPr>
                <w:spacing w:val="-10"/>
                <w:sz w:val="17"/>
              </w:rPr>
              <w:t>3</w:t>
            </w:r>
          </w:p>
        </w:tc>
        <w:tc>
          <w:tcPr>
            <w:tcW w:w="269" w:type="dxa"/>
          </w:tcPr>
          <w:p w14:paraId="32527697" w14:textId="77777777" w:rsidR="006C7B61" w:rsidRDefault="006C7B61">
            <w:pPr>
              <w:pStyle w:val="TableParagraph"/>
              <w:rPr>
                <w:rFonts w:ascii="Times New Roman"/>
                <w:sz w:val="14"/>
              </w:rPr>
            </w:pPr>
          </w:p>
        </w:tc>
        <w:tc>
          <w:tcPr>
            <w:tcW w:w="4204" w:type="dxa"/>
            <w:gridSpan w:val="2"/>
          </w:tcPr>
          <w:p w14:paraId="209C4F55" w14:textId="77777777" w:rsidR="006C7B61" w:rsidRDefault="00C16190">
            <w:pPr>
              <w:pStyle w:val="TableParagraph"/>
              <w:spacing w:before="5" w:line="185" w:lineRule="exact"/>
              <w:ind w:left="202"/>
              <w:rPr>
                <w:sz w:val="17"/>
              </w:rPr>
            </w:pPr>
            <w:r>
              <w:rPr>
                <w:sz w:val="17"/>
              </w:rPr>
              <w:t>Philosophy/Religious</w:t>
            </w:r>
            <w:r>
              <w:rPr>
                <w:spacing w:val="24"/>
                <w:sz w:val="17"/>
              </w:rPr>
              <w:t xml:space="preserve"> </w:t>
            </w:r>
            <w:r>
              <w:rPr>
                <w:spacing w:val="-2"/>
                <w:sz w:val="17"/>
              </w:rPr>
              <w:t>Studies</w:t>
            </w:r>
          </w:p>
        </w:tc>
        <w:tc>
          <w:tcPr>
            <w:tcW w:w="270" w:type="dxa"/>
          </w:tcPr>
          <w:p w14:paraId="279C2681" w14:textId="77777777" w:rsidR="006C7B61" w:rsidRDefault="00C16190">
            <w:pPr>
              <w:pStyle w:val="TableParagraph"/>
              <w:spacing w:before="5" w:line="185" w:lineRule="exact"/>
              <w:ind w:left="31"/>
              <w:jc w:val="center"/>
              <w:rPr>
                <w:sz w:val="17"/>
              </w:rPr>
            </w:pPr>
            <w:r>
              <w:rPr>
                <w:spacing w:val="-10"/>
                <w:sz w:val="17"/>
              </w:rPr>
              <w:t>3</w:t>
            </w:r>
          </w:p>
        </w:tc>
      </w:tr>
      <w:tr w:rsidR="006C7B61" w14:paraId="735C1211" w14:textId="77777777">
        <w:trPr>
          <w:trHeight w:val="209"/>
        </w:trPr>
        <w:tc>
          <w:tcPr>
            <w:tcW w:w="1124" w:type="dxa"/>
          </w:tcPr>
          <w:p w14:paraId="74F8DDBA" w14:textId="77777777" w:rsidR="006C7B61" w:rsidRDefault="00C16190">
            <w:pPr>
              <w:pStyle w:val="TableParagraph"/>
              <w:spacing w:before="4" w:line="185" w:lineRule="exact"/>
              <w:ind w:left="132"/>
              <w:rPr>
                <w:sz w:val="17"/>
              </w:rPr>
            </w:pPr>
            <w:r>
              <w:rPr>
                <w:spacing w:val="-4"/>
                <w:sz w:val="17"/>
              </w:rPr>
              <w:t>HIST</w:t>
            </w:r>
            <w:r>
              <w:rPr>
                <w:spacing w:val="-2"/>
                <w:sz w:val="17"/>
              </w:rPr>
              <w:t xml:space="preserve"> </w:t>
            </w:r>
            <w:r>
              <w:rPr>
                <w:spacing w:val="-4"/>
                <w:sz w:val="17"/>
              </w:rPr>
              <w:t>196-</w:t>
            </w:r>
            <w:r>
              <w:rPr>
                <w:spacing w:val="-10"/>
                <w:sz w:val="17"/>
              </w:rPr>
              <w:t>8</w:t>
            </w:r>
          </w:p>
        </w:tc>
        <w:tc>
          <w:tcPr>
            <w:tcW w:w="2596" w:type="dxa"/>
          </w:tcPr>
          <w:p w14:paraId="0A5F2CE6" w14:textId="77777777" w:rsidR="006C7B61" w:rsidRDefault="00C16190">
            <w:pPr>
              <w:pStyle w:val="TableParagraph"/>
              <w:spacing w:before="4" w:line="185" w:lineRule="exact"/>
              <w:ind w:left="31"/>
              <w:rPr>
                <w:sz w:val="17"/>
              </w:rPr>
            </w:pPr>
            <w:r>
              <w:rPr>
                <w:sz w:val="17"/>
              </w:rPr>
              <w:t>History</w:t>
            </w:r>
            <w:r>
              <w:rPr>
                <w:spacing w:val="-9"/>
                <w:sz w:val="17"/>
              </w:rPr>
              <w:t xml:space="preserve"> </w:t>
            </w:r>
            <w:r>
              <w:rPr>
                <w:spacing w:val="-2"/>
                <w:sz w:val="17"/>
              </w:rPr>
              <w:t>Requirement</w:t>
            </w:r>
          </w:p>
        </w:tc>
        <w:tc>
          <w:tcPr>
            <w:tcW w:w="269" w:type="dxa"/>
          </w:tcPr>
          <w:p w14:paraId="004A1EA5" w14:textId="77777777" w:rsidR="006C7B61" w:rsidRDefault="00C16190">
            <w:pPr>
              <w:pStyle w:val="TableParagraph"/>
              <w:spacing w:before="4" w:line="185" w:lineRule="exact"/>
              <w:ind w:left="30"/>
              <w:jc w:val="center"/>
              <w:rPr>
                <w:sz w:val="17"/>
              </w:rPr>
            </w:pPr>
            <w:r>
              <w:rPr>
                <w:spacing w:val="-10"/>
                <w:sz w:val="17"/>
              </w:rPr>
              <w:t>3</w:t>
            </w:r>
          </w:p>
        </w:tc>
        <w:tc>
          <w:tcPr>
            <w:tcW w:w="269" w:type="dxa"/>
          </w:tcPr>
          <w:p w14:paraId="36863E10" w14:textId="77777777" w:rsidR="006C7B61" w:rsidRDefault="006C7B61">
            <w:pPr>
              <w:pStyle w:val="TableParagraph"/>
              <w:rPr>
                <w:rFonts w:ascii="Times New Roman"/>
                <w:sz w:val="14"/>
              </w:rPr>
            </w:pPr>
          </w:p>
        </w:tc>
        <w:tc>
          <w:tcPr>
            <w:tcW w:w="4204" w:type="dxa"/>
            <w:gridSpan w:val="2"/>
          </w:tcPr>
          <w:p w14:paraId="5707C667" w14:textId="77777777" w:rsidR="006C7B61" w:rsidRDefault="00C16190">
            <w:pPr>
              <w:pStyle w:val="TableParagraph"/>
              <w:spacing w:before="4" w:line="185" w:lineRule="exact"/>
              <w:ind w:left="101"/>
              <w:rPr>
                <w:sz w:val="17"/>
              </w:rPr>
            </w:pPr>
            <w:r>
              <w:rPr>
                <w:sz w:val="17"/>
              </w:rPr>
              <w:t>*</w:t>
            </w:r>
            <w:r>
              <w:rPr>
                <w:spacing w:val="-10"/>
                <w:sz w:val="17"/>
              </w:rPr>
              <w:t xml:space="preserve"> </w:t>
            </w:r>
            <w:r>
              <w:rPr>
                <w:sz w:val="17"/>
              </w:rPr>
              <w:t>Social Science</w:t>
            </w:r>
            <w:r>
              <w:rPr>
                <w:spacing w:val="1"/>
                <w:sz w:val="17"/>
              </w:rPr>
              <w:t xml:space="preserve"> </w:t>
            </w:r>
            <w:r>
              <w:rPr>
                <w:sz w:val="17"/>
              </w:rPr>
              <w:t>Elective</w:t>
            </w:r>
            <w:r>
              <w:rPr>
                <w:spacing w:val="1"/>
                <w:sz w:val="17"/>
              </w:rPr>
              <w:t xml:space="preserve"> </w:t>
            </w:r>
            <w:r>
              <w:rPr>
                <w:spacing w:val="-4"/>
                <w:sz w:val="17"/>
              </w:rPr>
              <w:t>(SS)</w:t>
            </w:r>
          </w:p>
        </w:tc>
        <w:tc>
          <w:tcPr>
            <w:tcW w:w="270" w:type="dxa"/>
          </w:tcPr>
          <w:p w14:paraId="6053366E" w14:textId="77777777" w:rsidR="006C7B61" w:rsidRDefault="00C16190">
            <w:pPr>
              <w:pStyle w:val="TableParagraph"/>
              <w:spacing w:before="4" w:line="185" w:lineRule="exact"/>
              <w:ind w:left="31"/>
              <w:jc w:val="center"/>
              <w:rPr>
                <w:sz w:val="17"/>
              </w:rPr>
            </w:pPr>
            <w:r>
              <w:rPr>
                <w:spacing w:val="-10"/>
                <w:sz w:val="17"/>
              </w:rPr>
              <w:t>3</w:t>
            </w:r>
          </w:p>
        </w:tc>
      </w:tr>
      <w:tr w:rsidR="006C7B61" w14:paraId="0E9D3723" w14:textId="77777777">
        <w:trPr>
          <w:trHeight w:val="209"/>
        </w:trPr>
        <w:tc>
          <w:tcPr>
            <w:tcW w:w="1124" w:type="dxa"/>
          </w:tcPr>
          <w:p w14:paraId="2E2E1CE6" w14:textId="77777777" w:rsidR="006C7B61" w:rsidRDefault="006C7B61">
            <w:pPr>
              <w:pStyle w:val="TableParagraph"/>
              <w:rPr>
                <w:rFonts w:ascii="Times New Roman"/>
                <w:sz w:val="14"/>
              </w:rPr>
            </w:pPr>
          </w:p>
        </w:tc>
        <w:tc>
          <w:tcPr>
            <w:tcW w:w="2596" w:type="dxa"/>
          </w:tcPr>
          <w:p w14:paraId="3A176DCF" w14:textId="77777777" w:rsidR="006C7B61" w:rsidRDefault="006C7B61">
            <w:pPr>
              <w:pStyle w:val="TableParagraph"/>
              <w:rPr>
                <w:rFonts w:ascii="Times New Roman"/>
                <w:sz w:val="14"/>
              </w:rPr>
            </w:pPr>
          </w:p>
        </w:tc>
        <w:tc>
          <w:tcPr>
            <w:tcW w:w="269" w:type="dxa"/>
          </w:tcPr>
          <w:p w14:paraId="2FDC7844" w14:textId="77777777" w:rsidR="006C7B61" w:rsidRDefault="006C7B61">
            <w:pPr>
              <w:pStyle w:val="TableParagraph"/>
              <w:rPr>
                <w:rFonts w:ascii="Times New Roman"/>
                <w:sz w:val="14"/>
              </w:rPr>
            </w:pPr>
          </w:p>
        </w:tc>
        <w:tc>
          <w:tcPr>
            <w:tcW w:w="269" w:type="dxa"/>
          </w:tcPr>
          <w:p w14:paraId="37FE88EB" w14:textId="77777777" w:rsidR="006C7B61" w:rsidRDefault="006C7B61">
            <w:pPr>
              <w:pStyle w:val="TableParagraph"/>
              <w:rPr>
                <w:rFonts w:ascii="Times New Roman"/>
                <w:sz w:val="14"/>
              </w:rPr>
            </w:pPr>
          </w:p>
        </w:tc>
        <w:tc>
          <w:tcPr>
            <w:tcW w:w="1461" w:type="dxa"/>
          </w:tcPr>
          <w:p w14:paraId="3AD76C66" w14:textId="77777777" w:rsidR="006C7B61" w:rsidRDefault="006C7B61">
            <w:pPr>
              <w:pStyle w:val="TableParagraph"/>
              <w:rPr>
                <w:rFonts w:ascii="Times New Roman"/>
                <w:sz w:val="14"/>
              </w:rPr>
            </w:pPr>
          </w:p>
        </w:tc>
        <w:tc>
          <w:tcPr>
            <w:tcW w:w="2743" w:type="dxa"/>
          </w:tcPr>
          <w:p w14:paraId="75665467" w14:textId="77777777" w:rsidR="006C7B61" w:rsidRDefault="006C7B61">
            <w:pPr>
              <w:pStyle w:val="TableParagraph"/>
              <w:rPr>
                <w:rFonts w:ascii="Times New Roman"/>
                <w:sz w:val="14"/>
              </w:rPr>
            </w:pPr>
          </w:p>
        </w:tc>
        <w:tc>
          <w:tcPr>
            <w:tcW w:w="270" w:type="dxa"/>
          </w:tcPr>
          <w:p w14:paraId="71C0DAF7" w14:textId="77777777" w:rsidR="006C7B61" w:rsidRDefault="006C7B61">
            <w:pPr>
              <w:pStyle w:val="TableParagraph"/>
              <w:rPr>
                <w:rFonts w:ascii="Times New Roman"/>
                <w:sz w:val="14"/>
              </w:rPr>
            </w:pPr>
          </w:p>
        </w:tc>
      </w:tr>
      <w:tr w:rsidR="006C7B61" w14:paraId="3C6A6E67" w14:textId="77777777">
        <w:trPr>
          <w:trHeight w:val="344"/>
        </w:trPr>
        <w:tc>
          <w:tcPr>
            <w:tcW w:w="8732" w:type="dxa"/>
            <w:gridSpan w:val="7"/>
          </w:tcPr>
          <w:p w14:paraId="4058E181" w14:textId="77777777" w:rsidR="006C7B61" w:rsidRDefault="00C16190">
            <w:pPr>
              <w:pStyle w:val="TableParagraph"/>
              <w:spacing w:before="9"/>
              <w:ind w:left="31"/>
              <w:rPr>
                <w:sz w:val="13"/>
              </w:rPr>
            </w:pPr>
            <w:r>
              <w:rPr>
                <w:w w:val="105"/>
                <w:sz w:val="13"/>
              </w:rPr>
              <w:t>*</w:t>
            </w:r>
            <w:r>
              <w:rPr>
                <w:spacing w:val="16"/>
                <w:w w:val="105"/>
                <w:sz w:val="13"/>
              </w:rPr>
              <w:t xml:space="preserve"> </w:t>
            </w:r>
            <w:r>
              <w:rPr>
                <w:w w:val="105"/>
                <w:sz w:val="13"/>
              </w:rPr>
              <w:t>The</w:t>
            </w:r>
            <w:r>
              <w:rPr>
                <w:spacing w:val="32"/>
                <w:w w:val="105"/>
                <w:sz w:val="13"/>
              </w:rPr>
              <w:t xml:space="preserve"> </w:t>
            </w:r>
            <w:r>
              <w:rPr>
                <w:w w:val="105"/>
                <w:sz w:val="13"/>
              </w:rPr>
              <w:t>social</w:t>
            </w:r>
            <w:r>
              <w:rPr>
                <w:spacing w:val="35"/>
                <w:w w:val="105"/>
                <w:sz w:val="13"/>
              </w:rPr>
              <w:t xml:space="preserve"> </w:t>
            </w:r>
            <w:r>
              <w:rPr>
                <w:w w:val="105"/>
                <w:sz w:val="13"/>
              </w:rPr>
              <w:t>science</w:t>
            </w:r>
            <w:r>
              <w:rPr>
                <w:spacing w:val="32"/>
                <w:w w:val="105"/>
                <w:sz w:val="13"/>
              </w:rPr>
              <w:t xml:space="preserve"> </w:t>
            </w:r>
            <w:r>
              <w:rPr>
                <w:w w:val="105"/>
                <w:sz w:val="13"/>
              </w:rPr>
              <w:t>course</w:t>
            </w:r>
            <w:r>
              <w:rPr>
                <w:spacing w:val="32"/>
                <w:w w:val="105"/>
                <w:sz w:val="13"/>
              </w:rPr>
              <w:t xml:space="preserve"> </w:t>
            </w:r>
            <w:proofErr w:type="spellStart"/>
            <w:proofErr w:type="gramStart"/>
            <w:r>
              <w:rPr>
                <w:w w:val="105"/>
                <w:sz w:val="13"/>
              </w:rPr>
              <w:t>can</w:t>
            </w:r>
            <w:r>
              <w:rPr>
                <w:spacing w:val="26"/>
                <w:w w:val="105"/>
                <w:sz w:val="13"/>
              </w:rPr>
              <w:t xml:space="preserve"> </w:t>
            </w:r>
            <w:r>
              <w:rPr>
                <w:w w:val="105"/>
                <w:sz w:val="13"/>
              </w:rPr>
              <w:t>not</w:t>
            </w:r>
            <w:proofErr w:type="spellEnd"/>
            <w:proofErr w:type="gramEnd"/>
            <w:r>
              <w:rPr>
                <w:spacing w:val="15"/>
                <w:w w:val="105"/>
                <w:sz w:val="13"/>
              </w:rPr>
              <w:t xml:space="preserve"> </w:t>
            </w:r>
            <w:r>
              <w:rPr>
                <w:w w:val="105"/>
                <w:sz w:val="13"/>
              </w:rPr>
              <w:t>have</w:t>
            </w:r>
            <w:r>
              <w:rPr>
                <w:spacing w:val="32"/>
                <w:w w:val="105"/>
                <w:sz w:val="13"/>
              </w:rPr>
              <w:t xml:space="preserve"> </w:t>
            </w:r>
            <w:r>
              <w:rPr>
                <w:w w:val="105"/>
                <w:sz w:val="13"/>
              </w:rPr>
              <w:t>the</w:t>
            </w:r>
            <w:r>
              <w:rPr>
                <w:spacing w:val="32"/>
                <w:w w:val="105"/>
                <w:sz w:val="13"/>
              </w:rPr>
              <w:t xml:space="preserve"> </w:t>
            </w:r>
            <w:r>
              <w:rPr>
                <w:w w:val="105"/>
                <w:sz w:val="13"/>
              </w:rPr>
              <w:t>PSYC</w:t>
            </w:r>
            <w:r>
              <w:rPr>
                <w:spacing w:val="10"/>
                <w:w w:val="105"/>
                <w:sz w:val="13"/>
              </w:rPr>
              <w:t xml:space="preserve"> </w:t>
            </w:r>
            <w:r>
              <w:rPr>
                <w:w w:val="105"/>
                <w:sz w:val="13"/>
              </w:rPr>
              <w:t>or</w:t>
            </w:r>
            <w:r>
              <w:rPr>
                <w:spacing w:val="13"/>
                <w:w w:val="105"/>
                <w:sz w:val="13"/>
              </w:rPr>
              <w:t xml:space="preserve"> </w:t>
            </w:r>
            <w:r>
              <w:rPr>
                <w:w w:val="105"/>
                <w:sz w:val="13"/>
              </w:rPr>
              <w:t>SOC</w:t>
            </w:r>
            <w:r>
              <w:rPr>
                <w:spacing w:val="10"/>
                <w:w w:val="105"/>
                <w:sz w:val="13"/>
              </w:rPr>
              <w:t xml:space="preserve"> </w:t>
            </w:r>
            <w:r>
              <w:rPr>
                <w:w w:val="105"/>
                <w:sz w:val="13"/>
              </w:rPr>
              <w:t>prefix.</w:t>
            </w:r>
            <w:r>
              <w:rPr>
                <w:spacing w:val="61"/>
                <w:w w:val="105"/>
                <w:sz w:val="13"/>
              </w:rPr>
              <w:t xml:space="preserve"> </w:t>
            </w:r>
            <w:r>
              <w:rPr>
                <w:w w:val="105"/>
                <w:sz w:val="13"/>
              </w:rPr>
              <w:t>The</w:t>
            </w:r>
            <w:r>
              <w:rPr>
                <w:spacing w:val="32"/>
                <w:w w:val="105"/>
                <w:sz w:val="13"/>
              </w:rPr>
              <w:t xml:space="preserve"> </w:t>
            </w:r>
            <w:r>
              <w:rPr>
                <w:w w:val="105"/>
                <w:sz w:val="13"/>
              </w:rPr>
              <w:t>social</w:t>
            </w:r>
            <w:r>
              <w:rPr>
                <w:spacing w:val="35"/>
                <w:w w:val="105"/>
                <w:sz w:val="13"/>
              </w:rPr>
              <w:t xml:space="preserve"> </w:t>
            </w:r>
            <w:r>
              <w:rPr>
                <w:w w:val="105"/>
                <w:sz w:val="13"/>
              </w:rPr>
              <w:t>science</w:t>
            </w:r>
            <w:r>
              <w:rPr>
                <w:spacing w:val="32"/>
                <w:w w:val="105"/>
                <w:sz w:val="13"/>
              </w:rPr>
              <w:t xml:space="preserve"> </w:t>
            </w:r>
            <w:r>
              <w:rPr>
                <w:w w:val="105"/>
                <w:sz w:val="13"/>
              </w:rPr>
              <w:t>elective</w:t>
            </w:r>
            <w:r>
              <w:rPr>
                <w:spacing w:val="32"/>
                <w:w w:val="105"/>
                <w:sz w:val="13"/>
              </w:rPr>
              <w:t xml:space="preserve"> </w:t>
            </w:r>
            <w:r>
              <w:rPr>
                <w:w w:val="105"/>
                <w:sz w:val="13"/>
              </w:rPr>
              <w:t>must</w:t>
            </w:r>
            <w:r>
              <w:rPr>
                <w:spacing w:val="15"/>
                <w:w w:val="105"/>
                <w:sz w:val="13"/>
              </w:rPr>
              <w:t xml:space="preserve"> </w:t>
            </w:r>
            <w:r>
              <w:rPr>
                <w:w w:val="105"/>
                <w:sz w:val="13"/>
              </w:rPr>
              <w:t>meet</w:t>
            </w:r>
            <w:r>
              <w:rPr>
                <w:spacing w:val="15"/>
                <w:w w:val="105"/>
                <w:sz w:val="13"/>
              </w:rPr>
              <w:t xml:space="preserve"> </w:t>
            </w:r>
            <w:r>
              <w:rPr>
                <w:w w:val="105"/>
                <w:sz w:val="13"/>
              </w:rPr>
              <w:t>the</w:t>
            </w:r>
            <w:r>
              <w:rPr>
                <w:spacing w:val="32"/>
                <w:w w:val="105"/>
                <w:sz w:val="13"/>
              </w:rPr>
              <w:t xml:space="preserve"> </w:t>
            </w:r>
            <w:proofErr w:type="gramStart"/>
            <w:r>
              <w:rPr>
                <w:w w:val="105"/>
                <w:sz w:val="13"/>
              </w:rPr>
              <w:t>3</w:t>
            </w:r>
            <w:r>
              <w:rPr>
                <w:spacing w:val="15"/>
                <w:w w:val="105"/>
                <w:sz w:val="13"/>
              </w:rPr>
              <w:t xml:space="preserve"> </w:t>
            </w:r>
            <w:r>
              <w:rPr>
                <w:w w:val="105"/>
                <w:sz w:val="13"/>
              </w:rPr>
              <w:t>credit</w:t>
            </w:r>
            <w:proofErr w:type="gramEnd"/>
            <w:r>
              <w:rPr>
                <w:spacing w:val="15"/>
                <w:w w:val="105"/>
                <w:sz w:val="13"/>
              </w:rPr>
              <w:t xml:space="preserve"> </w:t>
            </w:r>
            <w:r>
              <w:rPr>
                <w:w w:val="105"/>
                <w:sz w:val="13"/>
              </w:rPr>
              <w:t>global</w:t>
            </w:r>
            <w:r>
              <w:rPr>
                <w:spacing w:val="35"/>
                <w:w w:val="105"/>
                <w:sz w:val="13"/>
              </w:rPr>
              <w:t xml:space="preserve"> </w:t>
            </w:r>
            <w:r>
              <w:rPr>
                <w:w w:val="105"/>
                <w:sz w:val="13"/>
              </w:rPr>
              <w:t>multi-</w:t>
            </w:r>
            <w:proofErr w:type="spellStart"/>
            <w:r>
              <w:rPr>
                <w:w w:val="105"/>
                <w:sz w:val="13"/>
              </w:rPr>
              <w:t>cul</w:t>
            </w:r>
            <w:proofErr w:type="spellEnd"/>
            <w:r>
              <w:rPr>
                <w:spacing w:val="-12"/>
                <w:w w:val="105"/>
                <w:sz w:val="13"/>
              </w:rPr>
              <w:t xml:space="preserve"> </w:t>
            </w:r>
            <w:proofErr w:type="spellStart"/>
            <w:r>
              <w:rPr>
                <w:w w:val="105"/>
                <w:sz w:val="13"/>
              </w:rPr>
              <w:t>tura</w:t>
            </w:r>
            <w:proofErr w:type="spellEnd"/>
            <w:r>
              <w:rPr>
                <w:spacing w:val="-11"/>
                <w:w w:val="105"/>
                <w:sz w:val="13"/>
              </w:rPr>
              <w:t xml:space="preserve"> </w:t>
            </w:r>
            <w:r>
              <w:rPr>
                <w:spacing w:val="-10"/>
                <w:w w:val="105"/>
                <w:sz w:val="13"/>
              </w:rPr>
              <w:t>l</w:t>
            </w:r>
          </w:p>
          <w:p w14:paraId="2CCFD6A6" w14:textId="77777777" w:rsidR="006C7B61" w:rsidRDefault="00C16190">
            <w:pPr>
              <w:pStyle w:val="TableParagraph"/>
              <w:spacing w:before="21" w:line="136" w:lineRule="exact"/>
              <w:ind w:left="31"/>
              <w:rPr>
                <w:sz w:val="13"/>
              </w:rPr>
            </w:pPr>
            <w:r>
              <w:rPr>
                <w:spacing w:val="2"/>
                <w:w w:val="105"/>
                <w:sz w:val="13"/>
              </w:rPr>
              <w:t>awareness</w:t>
            </w:r>
            <w:r>
              <w:rPr>
                <w:spacing w:val="57"/>
                <w:w w:val="105"/>
                <w:sz w:val="13"/>
              </w:rPr>
              <w:t xml:space="preserve"> </w:t>
            </w:r>
            <w:r>
              <w:rPr>
                <w:spacing w:val="-2"/>
                <w:w w:val="105"/>
                <w:sz w:val="13"/>
              </w:rPr>
              <w:t>requirement.</w:t>
            </w:r>
          </w:p>
        </w:tc>
      </w:tr>
      <w:tr w:rsidR="006C7B61" w14:paraId="230FDA21" w14:textId="77777777">
        <w:trPr>
          <w:trHeight w:val="209"/>
        </w:trPr>
        <w:tc>
          <w:tcPr>
            <w:tcW w:w="1124" w:type="dxa"/>
          </w:tcPr>
          <w:p w14:paraId="5A1A45ED" w14:textId="77777777" w:rsidR="006C7B61" w:rsidRDefault="006C7B61">
            <w:pPr>
              <w:pStyle w:val="TableParagraph"/>
              <w:rPr>
                <w:rFonts w:ascii="Times New Roman"/>
                <w:sz w:val="14"/>
              </w:rPr>
            </w:pPr>
          </w:p>
        </w:tc>
        <w:tc>
          <w:tcPr>
            <w:tcW w:w="2596" w:type="dxa"/>
          </w:tcPr>
          <w:p w14:paraId="3CF96D24" w14:textId="77777777" w:rsidR="006C7B61" w:rsidRDefault="006C7B61">
            <w:pPr>
              <w:pStyle w:val="TableParagraph"/>
              <w:rPr>
                <w:rFonts w:ascii="Times New Roman"/>
                <w:sz w:val="14"/>
              </w:rPr>
            </w:pPr>
          </w:p>
        </w:tc>
        <w:tc>
          <w:tcPr>
            <w:tcW w:w="269" w:type="dxa"/>
          </w:tcPr>
          <w:p w14:paraId="47DCC1F7" w14:textId="77777777" w:rsidR="006C7B61" w:rsidRDefault="006C7B61">
            <w:pPr>
              <w:pStyle w:val="TableParagraph"/>
              <w:rPr>
                <w:rFonts w:ascii="Times New Roman"/>
                <w:sz w:val="14"/>
              </w:rPr>
            </w:pPr>
          </w:p>
        </w:tc>
        <w:tc>
          <w:tcPr>
            <w:tcW w:w="269" w:type="dxa"/>
          </w:tcPr>
          <w:p w14:paraId="7B09E9EF" w14:textId="77777777" w:rsidR="006C7B61" w:rsidRDefault="006C7B61">
            <w:pPr>
              <w:pStyle w:val="TableParagraph"/>
              <w:rPr>
                <w:rFonts w:ascii="Times New Roman"/>
                <w:sz w:val="14"/>
              </w:rPr>
            </w:pPr>
          </w:p>
        </w:tc>
        <w:tc>
          <w:tcPr>
            <w:tcW w:w="1461" w:type="dxa"/>
          </w:tcPr>
          <w:p w14:paraId="4660616C" w14:textId="77777777" w:rsidR="006C7B61" w:rsidRDefault="006C7B61">
            <w:pPr>
              <w:pStyle w:val="TableParagraph"/>
              <w:rPr>
                <w:rFonts w:ascii="Times New Roman"/>
                <w:sz w:val="14"/>
              </w:rPr>
            </w:pPr>
          </w:p>
        </w:tc>
        <w:tc>
          <w:tcPr>
            <w:tcW w:w="2743" w:type="dxa"/>
          </w:tcPr>
          <w:p w14:paraId="7A863FC7" w14:textId="77777777" w:rsidR="006C7B61" w:rsidRDefault="006C7B61">
            <w:pPr>
              <w:pStyle w:val="TableParagraph"/>
              <w:rPr>
                <w:rFonts w:ascii="Times New Roman"/>
                <w:sz w:val="14"/>
              </w:rPr>
            </w:pPr>
          </w:p>
        </w:tc>
        <w:tc>
          <w:tcPr>
            <w:tcW w:w="270" w:type="dxa"/>
          </w:tcPr>
          <w:p w14:paraId="0B49A371" w14:textId="77777777" w:rsidR="006C7B61" w:rsidRDefault="006C7B61">
            <w:pPr>
              <w:pStyle w:val="TableParagraph"/>
              <w:rPr>
                <w:rFonts w:ascii="Times New Roman"/>
                <w:sz w:val="14"/>
              </w:rPr>
            </w:pPr>
          </w:p>
        </w:tc>
      </w:tr>
      <w:tr w:rsidR="006C7B61" w14:paraId="71CB51FE" w14:textId="77777777">
        <w:trPr>
          <w:trHeight w:val="209"/>
        </w:trPr>
        <w:tc>
          <w:tcPr>
            <w:tcW w:w="8732" w:type="dxa"/>
            <w:gridSpan w:val="7"/>
          </w:tcPr>
          <w:p w14:paraId="322FE0AE" w14:textId="77777777" w:rsidR="006C7B61" w:rsidRDefault="00C16190">
            <w:pPr>
              <w:pStyle w:val="TableParagraph"/>
              <w:spacing w:before="5" w:line="185" w:lineRule="exact"/>
              <w:ind w:left="301"/>
              <w:rPr>
                <w:b/>
                <w:sz w:val="17"/>
              </w:rPr>
            </w:pPr>
            <w:r>
              <w:rPr>
                <w:b/>
                <w:spacing w:val="-2"/>
                <w:sz w:val="17"/>
              </w:rPr>
              <w:t>SCIENCES</w:t>
            </w:r>
            <w:r>
              <w:rPr>
                <w:b/>
                <w:spacing w:val="-5"/>
                <w:sz w:val="17"/>
              </w:rPr>
              <w:t xml:space="preserve"> </w:t>
            </w:r>
            <w:r>
              <w:rPr>
                <w:b/>
                <w:spacing w:val="-2"/>
                <w:sz w:val="17"/>
              </w:rPr>
              <w:t>*Must</w:t>
            </w:r>
            <w:r>
              <w:rPr>
                <w:b/>
                <w:spacing w:val="-6"/>
                <w:sz w:val="17"/>
              </w:rPr>
              <w:t xml:space="preserve"> </w:t>
            </w:r>
            <w:r>
              <w:rPr>
                <w:b/>
                <w:spacing w:val="-2"/>
                <w:sz w:val="17"/>
              </w:rPr>
              <w:t>be</w:t>
            </w:r>
            <w:r>
              <w:rPr>
                <w:b/>
                <w:spacing w:val="2"/>
                <w:sz w:val="17"/>
              </w:rPr>
              <w:t xml:space="preserve"> </w:t>
            </w:r>
            <w:r>
              <w:rPr>
                <w:b/>
                <w:spacing w:val="-2"/>
                <w:sz w:val="17"/>
              </w:rPr>
              <w:t>completed</w:t>
            </w:r>
            <w:r>
              <w:rPr>
                <w:b/>
                <w:spacing w:val="-5"/>
                <w:sz w:val="17"/>
              </w:rPr>
              <w:t xml:space="preserve"> </w:t>
            </w:r>
            <w:r>
              <w:rPr>
                <w:b/>
                <w:spacing w:val="-2"/>
                <w:sz w:val="17"/>
              </w:rPr>
              <w:t>prior</w:t>
            </w:r>
            <w:r>
              <w:rPr>
                <w:b/>
                <w:spacing w:val="-7"/>
                <w:sz w:val="17"/>
              </w:rPr>
              <w:t xml:space="preserve"> </w:t>
            </w:r>
            <w:r>
              <w:rPr>
                <w:b/>
                <w:spacing w:val="-2"/>
                <w:sz w:val="17"/>
              </w:rPr>
              <w:t>to</w:t>
            </w:r>
            <w:r>
              <w:rPr>
                <w:b/>
                <w:spacing w:val="-5"/>
                <w:sz w:val="17"/>
              </w:rPr>
              <w:t xml:space="preserve"> </w:t>
            </w:r>
            <w:r>
              <w:rPr>
                <w:b/>
                <w:spacing w:val="-2"/>
                <w:sz w:val="17"/>
              </w:rPr>
              <w:t>Sophomore</w:t>
            </w:r>
            <w:r>
              <w:rPr>
                <w:b/>
                <w:spacing w:val="2"/>
                <w:sz w:val="17"/>
              </w:rPr>
              <w:t xml:space="preserve"> </w:t>
            </w:r>
            <w:r>
              <w:rPr>
                <w:b/>
                <w:spacing w:val="-2"/>
                <w:sz w:val="17"/>
              </w:rPr>
              <w:t>NURS</w:t>
            </w:r>
            <w:r>
              <w:rPr>
                <w:b/>
                <w:spacing w:val="-5"/>
                <w:sz w:val="17"/>
              </w:rPr>
              <w:t xml:space="preserve"> </w:t>
            </w:r>
            <w:r>
              <w:rPr>
                <w:b/>
                <w:spacing w:val="-2"/>
                <w:sz w:val="17"/>
              </w:rPr>
              <w:t>courses</w:t>
            </w:r>
            <w:r>
              <w:rPr>
                <w:b/>
                <w:spacing w:val="-3"/>
                <w:sz w:val="17"/>
              </w:rPr>
              <w:t xml:space="preserve"> </w:t>
            </w:r>
            <w:r>
              <w:rPr>
                <w:b/>
                <w:spacing w:val="-2"/>
                <w:sz w:val="17"/>
              </w:rPr>
              <w:t>***Must</w:t>
            </w:r>
            <w:r>
              <w:rPr>
                <w:b/>
                <w:spacing w:val="-6"/>
                <w:sz w:val="17"/>
              </w:rPr>
              <w:t xml:space="preserve"> </w:t>
            </w:r>
            <w:r>
              <w:rPr>
                <w:b/>
                <w:spacing w:val="-2"/>
                <w:sz w:val="17"/>
              </w:rPr>
              <w:t>be</w:t>
            </w:r>
            <w:r>
              <w:rPr>
                <w:b/>
                <w:spacing w:val="2"/>
                <w:sz w:val="17"/>
              </w:rPr>
              <w:t xml:space="preserve"> </w:t>
            </w:r>
            <w:r>
              <w:rPr>
                <w:b/>
                <w:spacing w:val="-2"/>
                <w:sz w:val="17"/>
              </w:rPr>
              <w:t>completed</w:t>
            </w:r>
            <w:r>
              <w:rPr>
                <w:b/>
                <w:spacing w:val="-5"/>
                <w:sz w:val="17"/>
              </w:rPr>
              <w:t xml:space="preserve"> </w:t>
            </w:r>
            <w:r>
              <w:rPr>
                <w:b/>
                <w:spacing w:val="-2"/>
                <w:sz w:val="17"/>
              </w:rPr>
              <w:t>prior</w:t>
            </w:r>
            <w:r>
              <w:rPr>
                <w:b/>
                <w:spacing w:val="-7"/>
                <w:sz w:val="17"/>
              </w:rPr>
              <w:t xml:space="preserve"> </w:t>
            </w:r>
            <w:r>
              <w:rPr>
                <w:b/>
                <w:spacing w:val="-2"/>
                <w:sz w:val="17"/>
              </w:rPr>
              <w:t>to</w:t>
            </w:r>
            <w:r>
              <w:rPr>
                <w:b/>
                <w:spacing w:val="-5"/>
                <w:sz w:val="17"/>
              </w:rPr>
              <w:t xml:space="preserve"> </w:t>
            </w:r>
            <w:r>
              <w:rPr>
                <w:b/>
                <w:spacing w:val="-2"/>
                <w:sz w:val="17"/>
              </w:rPr>
              <w:t>Junior</w:t>
            </w:r>
            <w:r>
              <w:rPr>
                <w:b/>
                <w:spacing w:val="-8"/>
                <w:sz w:val="17"/>
              </w:rPr>
              <w:t xml:space="preserve"> </w:t>
            </w:r>
            <w:r>
              <w:rPr>
                <w:b/>
                <w:spacing w:val="-2"/>
                <w:sz w:val="17"/>
              </w:rPr>
              <w:t>NURS</w:t>
            </w:r>
            <w:r>
              <w:rPr>
                <w:b/>
                <w:spacing w:val="-4"/>
                <w:sz w:val="17"/>
              </w:rPr>
              <w:t xml:space="preserve"> </w:t>
            </w:r>
            <w:r>
              <w:rPr>
                <w:b/>
                <w:spacing w:val="-2"/>
                <w:sz w:val="17"/>
              </w:rPr>
              <w:t>courses</w:t>
            </w:r>
          </w:p>
        </w:tc>
      </w:tr>
      <w:tr w:rsidR="006C7B61" w14:paraId="39A31EFF" w14:textId="77777777">
        <w:trPr>
          <w:trHeight w:val="209"/>
        </w:trPr>
        <w:tc>
          <w:tcPr>
            <w:tcW w:w="1124" w:type="dxa"/>
          </w:tcPr>
          <w:p w14:paraId="201574DC" w14:textId="77777777" w:rsidR="006C7B61" w:rsidRDefault="00C16190">
            <w:pPr>
              <w:pStyle w:val="TableParagraph"/>
              <w:spacing w:before="4" w:line="185" w:lineRule="exact"/>
              <w:ind w:left="99"/>
              <w:rPr>
                <w:sz w:val="17"/>
              </w:rPr>
            </w:pPr>
            <w:r>
              <w:rPr>
                <w:spacing w:val="-4"/>
                <w:sz w:val="17"/>
              </w:rPr>
              <w:t>*</w:t>
            </w:r>
            <w:r>
              <w:rPr>
                <w:spacing w:val="-7"/>
                <w:sz w:val="17"/>
              </w:rPr>
              <w:t xml:space="preserve"> </w:t>
            </w:r>
            <w:r>
              <w:rPr>
                <w:spacing w:val="-4"/>
                <w:sz w:val="17"/>
              </w:rPr>
              <w:t>CHEM</w:t>
            </w:r>
            <w:r>
              <w:rPr>
                <w:spacing w:val="-12"/>
                <w:sz w:val="17"/>
              </w:rPr>
              <w:t xml:space="preserve"> </w:t>
            </w:r>
            <w:r>
              <w:rPr>
                <w:spacing w:val="-5"/>
                <w:sz w:val="17"/>
              </w:rPr>
              <w:t>103</w:t>
            </w:r>
          </w:p>
        </w:tc>
        <w:tc>
          <w:tcPr>
            <w:tcW w:w="2596" w:type="dxa"/>
          </w:tcPr>
          <w:p w14:paraId="7230F1DD" w14:textId="77777777" w:rsidR="006C7B61" w:rsidRDefault="00C16190">
            <w:pPr>
              <w:pStyle w:val="TableParagraph"/>
              <w:spacing w:before="4" w:line="185" w:lineRule="exact"/>
              <w:ind w:left="31"/>
              <w:rPr>
                <w:sz w:val="17"/>
              </w:rPr>
            </w:pPr>
            <w:r>
              <w:rPr>
                <w:sz w:val="17"/>
              </w:rPr>
              <w:t>Intro</w:t>
            </w:r>
            <w:r>
              <w:rPr>
                <w:spacing w:val="-5"/>
                <w:sz w:val="17"/>
              </w:rPr>
              <w:t xml:space="preserve"> </w:t>
            </w:r>
            <w:r>
              <w:rPr>
                <w:sz w:val="17"/>
              </w:rPr>
              <w:t>to</w:t>
            </w:r>
            <w:r>
              <w:rPr>
                <w:spacing w:val="-6"/>
                <w:sz w:val="17"/>
              </w:rPr>
              <w:t xml:space="preserve"> </w:t>
            </w:r>
            <w:r>
              <w:rPr>
                <w:sz w:val="17"/>
              </w:rPr>
              <w:t>Chem</w:t>
            </w:r>
            <w:r>
              <w:rPr>
                <w:spacing w:val="-6"/>
                <w:sz w:val="17"/>
              </w:rPr>
              <w:t xml:space="preserve"> </w:t>
            </w:r>
            <w:r>
              <w:rPr>
                <w:sz w:val="17"/>
              </w:rPr>
              <w:t>for</w:t>
            </w:r>
            <w:r>
              <w:rPr>
                <w:spacing w:val="-9"/>
                <w:sz w:val="17"/>
              </w:rPr>
              <w:t xml:space="preserve"> </w:t>
            </w:r>
            <w:r>
              <w:rPr>
                <w:sz w:val="17"/>
              </w:rPr>
              <w:t>Health</w:t>
            </w:r>
            <w:r>
              <w:rPr>
                <w:spacing w:val="-5"/>
                <w:sz w:val="17"/>
              </w:rPr>
              <w:t xml:space="preserve"> </w:t>
            </w:r>
            <w:r>
              <w:rPr>
                <w:spacing w:val="-2"/>
                <w:sz w:val="17"/>
              </w:rPr>
              <w:t>Sciences</w:t>
            </w:r>
          </w:p>
        </w:tc>
        <w:tc>
          <w:tcPr>
            <w:tcW w:w="269" w:type="dxa"/>
          </w:tcPr>
          <w:p w14:paraId="5ABB923C" w14:textId="77777777" w:rsidR="006C7B61" w:rsidRDefault="00C16190">
            <w:pPr>
              <w:pStyle w:val="TableParagraph"/>
              <w:spacing w:before="4" w:line="185" w:lineRule="exact"/>
              <w:ind w:left="30"/>
              <w:jc w:val="center"/>
              <w:rPr>
                <w:sz w:val="17"/>
              </w:rPr>
            </w:pPr>
            <w:r>
              <w:rPr>
                <w:spacing w:val="-10"/>
                <w:sz w:val="17"/>
              </w:rPr>
              <w:t>4</w:t>
            </w:r>
          </w:p>
        </w:tc>
        <w:tc>
          <w:tcPr>
            <w:tcW w:w="269" w:type="dxa"/>
          </w:tcPr>
          <w:p w14:paraId="68E5F7D0" w14:textId="77777777" w:rsidR="006C7B61" w:rsidRDefault="006C7B61">
            <w:pPr>
              <w:pStyle w:val="TableParagraph"/>
              <w:rPr>
                <w:rFonts w:ascii="Times New Roman"/>
                <w:sz w:val="14"/>
              </w:rPr>
            </w:pPr>
          </w:p>
        </w:tc>
        <w:tc>
          <w:tcPr>
            <w:tcW w:w="1461" w:type="dxa"/>
          </w:tcPr>
          <w:p w14:paraId="5960D59B" w14:textId="77777777" w:rsidR="006C7B61" w:rsidRDefault="00C16190">
            <w:pPr>
              <w:pStyle w:val="TableParagraph"/>
              <w:spacing w:before="4" w:line="185" w:lineRule="exact"/>
              <w:ind w:left="168"/>
              <w:rPr>
                <w:sz w:val="17"/>
              </w:rPr>
            </w:pPr>
            <w:r>
              <w:rPr>
                <w:spacing w:val="-2"/>
                <w:sz w:val="17"/>
              </w:rPr>
              <w:t>*</w:t>
            </w:r>
            <w:r>
              <w:rPr>
                <w:spacing w:val="-8"/>
                <w:sz w:val="17"/>
              </w:rPr>
              <w:t xml:space="preserve"> </w:t>
            </w:r>
            <w:r>
              <w:rPr>
                <w:spacing w:val="-2"/>
                <w:sz w:val="17"/>
              </w:rPr>
              <w:t>BIOL</w:t>
            </w:r>
            <w:r>
              <w:rPr>
                <w:spacing w:val="-6"/>
                <w:sz w:val="17"/>
              </w:rPr>
              <w:t xml:space="preserve"> </w:t>
            </w:r>
            <w:r>
              <w:rPr>
                <w:spacing w:val="-5"/>
                <w:sz w:val="17"/>
              </w:rPr>
              <w:t>150</w:t>
            </w:r>
          </w:p>
        </w:tc>
        <w:tc>
          <w:tcPr>
            <w:tcW w:w="2743" w:type="dxa"/>
          </w:tcPr>
          <w:p w14:paraId="72EF7C7D" w14:textId="77777777" w:rsidR="006C7B61" w:rsidRDefault="00C16190">
            <w:pPr>
              <w:pStyle w:val="TableParagraph"/>
              <w:spacing w:before="4" w:line="185" w:lineRule="exact"/>
              <w:ind w:left="33"/>
              <w:rPr>
                <w:sz w:val="17"/>
              </w:rPr>
            </w:pPr>
            <w:r>
              <w:rPr>
                <w:spacing w:val="-2"/>
                <w:sz w:val="17"/>
              </w:rPr>
              <w:t>Human</w:t>
            </w:r>
            <w:r>
              <w:rPr>
                <w:spacing w:val="-5"/>
                <w:sz w:val="17"/>
              </w:rPr>
              <w:t xml:space="preserve"> </w:t>
            </w:r>
            <w:r>
              <w:rPr>
                <w:spacing w:val="-2"/>
                <w:sz w:val="17"/>
              </w:rPr>
              <w:t>Anatomy</w:t>
            </w:r>
          </w:p>
        </w:tc>
        <w:tc>
          <w:tcPr>
            <w:tcW w:w="270" w:type="dxa"/>
          </w:tcPr>
          <w:p w14:paraId="6887B7CD" w14:textId="77777777" w:rsidR="006C7B61" w:rsidRDefault="00C16190">
            <w:pPr>
              <w:pStyle w:val="TableParagraph"/>
              <w:spacing w:before="4" w:line="185" w:lineRule="exact"/>
              <w:ind w:left="31"/>
              <w:jc w:val="center"/>
              <w:rPr>
                <w:sz w:val="17"/>
              </w:rPr>
            </w:pPr>
            <w:r>
              <w:rPr>
                <w:spacing w:val="-10"/>
                <w:sz w:val="17"/>
              </w:rPr>
              <w:t>4</w:t>
            </w:r>
          </w:p>
        </w:tc>
      </w:tr>
      <w:tr w:rsidR="006C7B61" w14:paraId="07457C07" w14:textId="77777777">
        <w:trPr>
          <w:trHeight w:val="209"/>
        </w:trPr>
        <w:tc>
          <w:tcPr>
            <w:tcW w:w="1124" w:type="dxa"/>
          </w:tcPr>
          <w:p w14:paraId="41E8E937" w14:textId="77777777" w:rsidR="006C7B61" w:rsidRDefault="00C16190">
            <w:pPr>
              <w:pStyle w:val="TableParagraph"/>
              <w:spacing w:before="5" w:line="185" w:lineRule="exact"/>
              <w:ind w:left="99"/>
              <w:rPr>
                <w:sz w:val="17"/>
              </w:rPr>
            </w:pPr>
            <w:r>
              <w:rPr>
                <w:spacing w:val="-4"/>
                <w:sz w:val="17"/>
              </w:rPr>
              <w:t>*</w:t>
            </w:r>
            <w:r>
              <w:rPr>
                <w:spacing w:val="-7"/>
                <w:sz w:val="17"/>
              </w:rPr>
              <w:t xml:space="preserve"> </w:t>
            </w:r>
            <w:r>
              <w:rPr>
                <w:spacing w:val="-4"/>
                <w:sz w:val="17"/>
              </w:rPr>
              <w:t>CHEM</w:t>
            </w:r>
            <w:r>
              <w:rPr>
                <w:spacing w:val="-12"/>
                <w:sz w:val="17"/>
              </w:rPr>
              <w:t xml:space="preserve"> </w:t>
            </w:r>
            <w:r>
              <w:rPr>
                <w:spacing w:val="-5"/>
                <w:sz w:val="17"/>
              </w:rPr>
              <w:t>255</w:t>
            </w:r>
          </w:p>
        </w:tc>
        <w:tc>
          <w:tcPr>
            <w:tcW w:w="2596" w:type="dxa"/>
          </w:tcPr>
          <w:p w14:paraId="1F47AEE3" w14:textId="77777777" w:rsidR="006C7B61" w:rsidRDefault="00C16190">
            <w:pPr>
              <w:pStyle w:val="TableParagraph"/>
              <w:spacing w:before="5" w:line="185" w:lineRule="exact"/>
              <w:ind w:left="31"/>
              <w:rPr>
                <w:sz w:val="17"/>
              </w:rPr>
            </w:pPr>
            <w:r>
              <w:rPr>
                <w:sz w:val="17"/>
              </w:rPr>
              <w:t>Biochemistry</w:t>
            </w:r>
            <w:r>
              <w:rPr>
                <w:spacing w:val="-3"/>
                <w:sz w:val="17"/>
              </w:rPr>
              <w:t xml:space="preserve"> </w:t>
            </w:r>
            <w:r>
              <w:rPr>
                <w:sz w:val="17"/>
              </w:rPr>
              <w:t>for</w:t>
            </w:r>
            <w:r>
              <w:rPr>
                <w:spacing w:val="-8"/>
                <w:sz w:val="17"/>
              </w:rPr>
              <w:t xml:space="preserve"> </w:t>
            </w:r>
            <w:r>
              <w:rPr>
                <w:sz w:val="17"/>
              </w:rPr>
              <w:t>Health</w:t>
            </w:r>
            <w:r>
              <w:rPr>
                <w:spacing w:val="-3"/>
                <w:sz w:val="17"/>
              </w:rPr>
              <w:t xml:space="preserve"> </w:t>
            </w:r>
            <w:r>
              <w:rPr>
                <w:spacing w:val="-2"/>
                <w:sz w:val="17"/>
              </w:rPr>
              <w:t>Sciences</w:t>
            </w:r>
          </w:p>
        </w:tc>
        <w:tc>
          <w:tcPr>
            <w:tcW w:w="269" w:type="dxa"/>
          </w:tcPr>
          <w:p w14:paraId="1C0CEE05" w14:textId="77777777" w:rsidR="006C7B61" w:rsidRDefault="00C16190">
            <w:pPr>
              <w:pStyle w:val="TableParagraph"/>
              <w:spacing w:before="5" w:line="185" w:lineRule="exact"/>
              <w:ind w:left="30"/>
              <w:jc w:val="center"/>
              <w:rPr>
                <w:sz w:val="17"/>
              </w:rPr>
            </w:pPr>
            <w:r>
              <w:rPr>
                <w:spacing w:val="-10"/>
                <w:sz w:val="17"/>
              </w:rPr>
              <w:t>3</w:t>
            </w:r>
          </w:p>
        </w:tc>
        <w:tc>
          <w:tcPr>
            <w:tcW w:w="269" w:type="dxa"/>
          </w:tcPr>
          <w:p w14:paraId="3713E818" w14:textId="77777777" w:rsidR="006C7B61" w:rsidRDefault="006C7B61">
            <w:pPr>
              <w:pStyle w:val="TableParagraph"/>
              <w:rPr>
                <w:rFonts w:ascii="Times New Roman"/>
                <w:sz w:val="14"/>
              </w:rPr>
            </w:pPr>
          </w:p>
        </w:tc>
        <w:tc>
          <w:tcPr>
            <w:tcW w:w="1461" w:type="dxa"/>
          </w:tcPr>
          <w:p w14:paraId="11BBB5FE" w14:textId="77777777" w:rsidR="006C7B61" w:rsidRDefault="00C16190">
            <w:pPr>
              <w:pStyle w:val="TableParagraph"/>
              <w:spacing w:before="5" w:line="185" w:lineRule="exact"/>
              <w:ind w:left="33"/>
              <w:rPr>
                <w:sz w:val="17"/>
              </w:rPr>
            </w:pPr>
            <w:r>
              <w:rPr>
                <w:spacing w:val="-5"/>
                <w:sz w:val="17"/>
              </w:rPr>
              <w:t>***BIOL</w:t>
            </w:r>
            <w:r>
              <w:rPr>
                <w:spacing w:val="2"/>
                <w:sz w:val="17"/>
              </w:rPr>
              <w:t xml:space="preserve"> </w:t>
            </w:r>
            <w:r>
              <w:rPr>
                <w:spacing w:val="-5"/>
                <w:sz w:val="17"/>
              </w:rPr>
              <w:t>240</w:t>
            </w:r>
          </w:p>
        </w:tc>
        <w:tc>
          <w:tcPr>
            <w:tcW w:w="2743" w:type="dxa"/>
          </w:tcPr>
          <w:p w14:paraId="69417982" w14:textId="77777777" w:rsidR="006C7B61" w:rsidRDefault="00C16190">
            <w:pPr>
              <w:pStyle w:val="TableParagraph"/>
              <w:spacing w:before="5" w:line="185" w:lineRule="exact"/>
              <w:ind w:left="33"/>
              <w:rPr>
                <w:sz w:val="17"/>
              </w:rPr>
            </w:pPr>
            <w:r>
              <w:rPr>
                <w:spacing w:val="-2"/>
                <w:sz w:val="17"/>
              </w:rPr>
              <w:t>Human</w:t>
            </w:r>
            <w:r>
              <w:rPr>
                <w:spacing w:val="-5"/>
                <w:sz w:val="17"/>
              </w:rPr>
              <w:t xml:space="preserve"> </w:t>
            </w:r>
            <w:r>
              <w:rPr>
                <w:spacing w:val="-2"/>
                <w:sz w:val="17"/>
              </w:rPr>
              <w:t>Physiology</w:t>
            </w:r>
          </w:p>
        </w:tc>
        <w:tc>
          <w:tcPr>
            <w:tcW w:w="270" w:type="dxa"/>
          </w:tcPr>
          <w:p w14:paraId="0FDF5ED3" w14:textId="77777777" w:rsidR="006C7B61" w:rsidRDefault="00C16190">
            <w:pPr>
              <w:pStyle w:val="TableParagraph"/>
              <w:spacing w:before="5" w:line="185" w:lineRule="exact"/>
              <w:ind w:left="31"/>
              <w:jc w:val="center"/>
              <w:rPr>
                <w:sz w:val="17"/>
              </w:rPr>
            </w:pPr>
            <w:r>
              <w:rPr>
                <w:spacing w:val="-10"/>
                <w:sz w:val="17"/>
              </w:rPr>
              <w:t>4</w:t>
            </w:r>
          </w:p>
        </w:tc>
      </w:tr>
      <w:tr w:rsidR="006C7B61" w14:paraId="52A36618" w14:textId="77777777">
        <w:trPr>
          <w:trHeight w:val="209"/>
        </w:trPr>
        <w:tc>
          <w:tcPr>
            <w:tcW w:w="1124" w:type="dxa"/>
          </w:tcPr>
          <w:p w14:paraId="0FB3D4F0" w14:textId="77777777" w:rsidR="006C7B61" w:rsidRDefault="006C7B61">
            <w:pPr>
              <w:pStyle w:val="TableParagraph"/>
              <w:rPr>
                <w:rFonts w:ascii="Times New Roman"/>
                <w:sz w:val="14"/>
              </w:rPr>
            </w:pPr>
          </w:p>
        </w:tc>
        <w:tc>
          <w:tcPr>
            <w:tcW w:w="2596" w:type="dxa"/>
          </w:tcPr>
          <w:p w14:paraId="00FCBE1A" w14:textId="77777777" w:rsidR="006C7B61" w:rsidRDefault="006C7B61">
            <w:pPr>
              <w:pStyle w:val="TableParagraph"/>
              <w:rPr>
                <w:rFonts w:ascii="Times New Roman"/>
                <w:sz w:val="14"/>
              </w:rPr>
            </w:pPr>
          </w:p>
        </w:tc>
        <w:tc>
          <w:tcPr>
            <w:tcW w:w="269" w:type="dxa"/>
          </w:tcPr>
          <w:p w14:paraId="7B15A6C9" w14:textId="77777777" w:rsidR="006C7B61" w:rsidRDefault="006C7B61">
            <w:pPr>
              <w:pStyle w:val="TableParagraph"/>
              <w:rPr>
                <w:rFonts w:ascii="Times New Roman"/>
                <w:sz w:val="14"/>
              </w:rPr>
            </w:pPr>
          </w:p>
        </w:tc>
        <w:tc>
          <w:tcPr>
            <w:tcW w:w="269" w:type="dxa"/>
          </w:tcPr>
          <w:p w14:paraId="08AC67D5" w14:textId="77777777" w:rsidR="006C7B61" w:rsidRDefault="006C7B61">
            <w:pPr>
              <w:pStyle w:val="TableParagraph"/>
              <w:rPr>
                <w:rFonts w:ascii="Times New Roman"/>
                <w:sz w:val="14"/>
              </w:rPr>
            </w:pPr>
          </w:p>
        </w:tc>
        <w:tc>
          <w:tcPr>
            <w:tcW w:w="1461" w:type="dxa"/>
          </w:tcPr>
          <w:p w14:paraId="59180A4E" w14:textId="77777777" w:rsidR="006C7B61" w:rsidRDefault="00C16190">
            <w:pPr>
              <w:pStyle w:val="TableParagraph"/>
              <w:spacing w:before="4" w:line="185" w:lineRule="exact"/>
              <w:ind w:left="33"/>
              <w:rPr>
                <w:sz w:val="17"/>
              </w:rPr>
            </w:pPr>
            <w:r>
              <w:rPr>
                <w:spacing w:val="-5"/>
                <w:sz w:val="17"/>
              </w:rPr>
              <w:t>***BIOL</w:t>
            </w:r>
            <w:r>
              <w:rPr>
                <w:spacing w:val="2"/>
                <w:sz w:val="17"/>
              </w:rPr>
              <w:t xml:space="preserve"> </w:t>
            </w:r>
            <w:r>
              <w:rPr>
                <w:spacing w:val="-5"/>
                <w:sz w:val="17"/>
              </w:rPr>
              <w:t>241</w:t>
            </w:r>
          </w:p>
        </w:tc>
        <w:tc>
          <w:tcPr>
            <w:tcW w:w="2743" w:type="dxa"/>
          </w:tcPr>
          <w:p w14:paraId="0A502775" w14:textId="77777777" w:rsidR="006C7B61" w:rsidRDefault="00C16190">
            <w:pPr>
              <w:pStyle w:val="TableParagraph"/>
              <w:spacing w:before="4" w:line="185" w:lineRule="exact"/>
              <w:ind w:left="33"/>
              <w:rPr>
                <w:sz w:val="17"/>
              </w:rPr>
            </w:pPr>
            <w:r>
              <w:rPr>
                <w:sz w:val="17"/>
              </w:rPr>
              <w:t>Intro</w:t>
            </w:r>
            <w:r>
              <w:rPr>
                <w:spacing w:val="-10"/>
                <w:sz w:val="17"/>
              </w:rPr>
              <w:t xml:space="preserve"> </w:t>
            </w:r>
            <w:r>
              <w:rPr>
                <w:sz w:val="17"/>
              </w:rPr>
              <w:t>to</w:t>
            </w:r>
            <w:r>
              <w:rPr>
                <w:spacing w:val="-10"/>
                <w:sz w:val="17"/>
              </w:rPr>
              <w:t xml:space="preserve"> </w:t>
            </w:r>
            <w:r>
              <w:rPr>
                <w:sz w:val="17"/>
              </w:rPr>
              <w:t>Medical</w:t>
            </w:r>
            <w:r>
              <w:rPr>
                <w:spacing w:val="-5"/>
                <w:sz w:val="17"/>
              </w:rPr>
              <w:t xml:space="preserve"> </w:t>
            </w:r>
            <w:r>
              <w:rPr>
                <w:spacing w:val="-2"/>
                <w:sz w:val="17"/>
              </w:rPr>
              <w:t>Micro</w:t>
            </w:r>
          </w:p>
        </w:tc>
        <w:tc>
          <w:tcPr>
            <w:tcW w:w="270" w:type="dxa"/>
          </w:tcPr>
          <w:p w14:paraId="4006742B" w14:textId="77777777" w:rsidR="006C7B61" w:rsidRDefault="00C16190">
            <w:pPr>
              <w:pStyle w:val="TableParagraph"/>
              <w:spacing w:before="4" w:line="185" w:lineRule="exact"/>
              <w:ind w:left="31"/>
              <w:jc w:val="center"/>
              <w:rPr>
                <w:sz w:val="17"/>
              </w:rPr>
            </w:pPr>
            <w:r>
              <w:rPr>
                <w:spacing w:val="-10"/>
                <w:sz w:val="17"/>
              </w:rPr>
              <w:t>4</w:t>
            </w:r>
          </w:p>
        </w:tc>
      </w:tr>
      <w:tr w:rsidR="006C7B61" w14:paraId="5062DE37" w14:textId="77777777">
        <w:trPr>
          <w:trHeight w:val="209"/>
        </w:trPr>
        <w:tc>
          <w:tcPr>
            <w:tcW w:w="1124" w:type="dxa"/>
          </w:tcPr>
          <w:p w14:paraId="619083B4" w14:textId="77777777" w:rsidR="006C7B61" w:rsidRDefault="006C7B61">
            <w:pPr>
              <w:pStyle w:val="TableParagraph"/>
              <w:rPr>
                <w:rFonts w:ascii="Times New Roman"/>
                <w:sz w:val="14"/>
              </w:rPr>
            </w:pPr>
          </w:p>
        </w:tc>
        <w:tc>
          <w:tcPr>
            <w:tcW w:w="2596" w:type="dxa"/>
          </w:tcPr>
          <w:p w14:paraId="00197A32" w14:textId="77777777" w:rsidR="006C7B61" w:rsidRDefault="006C7B61">
            <w:pPr>
              <w:pStyle w:val="TableParagraph"/>
              <w:rPr>
                <w:rFonts w:ascii="Times New Roman"/>
                <w:sz w:val="14"/>
              </w:rPr>
            </w:pPr>
          </w:p>
        </w:tc>
        <w:tc>
          <w:tcPr>
            <w:tcW w:w="269" w:type="dxa"/>
          </w:tcPr>
          <w:p w14:paraId="6C716F8E" w14:textId="77777777" w:rsidR="006C7B61" w:rsidRDefault="006C7B61">
            <w:pPr>
              <w:pStyle w:val="TableParagraph"/>
              <w:rPr>
                <w:rFonts w:ascii="Times New Roman"/>
                <w:sz w:val="14"/>
              </w:rPr>
            </w:pPr>
          </w:p>
        </w:tc>
        <w:tc>
          <w:tcPr>
            <w:tcW w:w="269" w:type="dxa"/>
          </w:tcPr>
          <w:p w14:paraId="56D19EE9" w14:textId="77777777" w:rsidR="006C7B61" w:rsidRDefault="006C7B61">
            <w:pPr>
              <w:pStyle w:val="TableParagraph"/>
              <w:rPr>
                <w:rFonts w:ascii="Times New Roman"/>
                <w:sz w:val="14"/>
              </w:rPr>
            </w:pPr>
          </w:p>
        </w:tc>
        <w:tc>
          <w:tcPr>
            <w:tcW w:w="1461" w:type="dxa"/>
          </w:tcPr>
          <w:p w14:paraId="42CA2FBB" w14:textId="77777777" w:rsidR="006C7B61" w:rsidRDefault="006C7B61">
            <w:pPr>
              <w:pStyle w:val="TableParagraph"/>
              <w:rPr>
                <w:rFonts w:ascii="Times New Roman"/>
                <w:sz w:val="14"/>
              </w:rPr>
            </w:pPr>
          </w:p>
        </w:tc>
        <w:tc>
          <w:tcPr>
            <w:tcW w:w="2743" w:type="dxa"/>
          </w:tcPr>
          <w:p w14:paraId="6195DFAA" w14:textId="77777777" w:rsidR="006C7B61" w:rsidRDefault="006C7B61">
            <w:pPr>
              <w:pStyle w:val="TableParagraph"/>
              <w:rPr>
                <w:rFonts w:ascii="Times New Roman"/>
                <w:sz w:val="14"/>
              </w:rPr>
            </w:pPr>
          </w:p>
        </w:tc>
        <w:tc>
          <w:tcPr>
            <w:tcW w:w="270" w:type="dxa"/>
          </w:tcPr>
          <w:p w14:paraId="4DB26894" w14:textId="77777777" w:rsidR="006C7B61" w:rsidRDefault="006C7B61">
            <w:pPr>
              <w:pStyle w:val="TableParagraph"/>
              <w:rPr>
                <w:rFonts w:ascii="Times New Roman"/>
                <w:sz w:val="14"/>
              </w:rPr>
            </w:pPr>
          </w:p>
        </w:tc>
      </w:tr>
      <w:tr w:rsidR="006C7B61" w14:paraId="51F6A540" w14:textId="77777777">
        <w:trPr>
          <w:trHeight w:val="209"/>
        </w:trPr>
        <w:tc>
          <w:tcPr>
            <w:tcW w:w="8732" w:type="dxa"/>
            <w:gridSpan w:val="7"/>
          </w:tcPr>
          <w:p w14:paraId="7BF3C5C2" w14:textId="77777777" w:rsidR="006C7B61" w:rsidRDefault="00C16190">
            <w:pPr>
              <w:pStyle w:val="TableParagraph"/>
              <w:spacing w:before="4" w:line="185" w:lineRule="exact"/>
              <w:ind w:left="43" w:right="18"/>
              <w:jc w:val="center"/>
              <w:rPr>
                <w:b/>
                <w:sz w:val="17"/>
              </w:rPr>
            </w:pPr>
            <w:r>
              <w:rPr>
                <w:b/>
                <w:spacing w:val="-4"/>
                <w:sz w:val="17"/>
              </w:rPr>
              <w:t>ADDITIONAL</w:t>
            </w:r>
            <w:r>
              <w:rPr>
                <w:b/>
                <w:sz w:val="17"/>
              </w:rPr>
              <w:t xml:space="preserve"> </w:t>
            </w:r>
            <w:r>
              <w:rPr>
                <w:b/>
                <w:spacing w:val="-4"/>
                <w:sz w:val="17"/>
              </w:rPr>
              <w:t>REQUIREMENTS</w:t>
            </w:r>
            <w:r>
              <w:rPr>
                <w:b/>
                <w:spacing w:val="5"/>
                <w:sz w:val="17"/>
              </w:rPr>
              <w:t xml:space="preserve"> </w:t>
            </w:r>
            <w:r>
              <w:rPr>
                <w:b/>
                <w:spacing w:val="-4"/>
                <w:sz w:val="17"/>
              </w:rPr>
              <w:t>***Must</w:t>
            </w:r>
            <w:r>
              <w:rPr>
                <w:b/>
                <w:spacing w:val="4"/>
                <w:sz w:val="17"/>
              </w:rPr>
              <w:t xml:space="preserve"> </w:t>
            </w:r>
            <w:r>
              <w:rPr>
                <w:b/>
                <w:spacing w:val="-4"/>
                <w:sz w:val="17"/>
              </w:rPr>
              <w:t>be</w:t>
            </w:r>
            <w:r>
              <w:rPr>
                <w:b/>
                <w:spacing w:val="12"/>
                <w:sz w:val="17"/>
              </w:rPr>
              <w:t xml:space="preserve"> </w:t>
            </w:r>
            <w:r>
              <w:rPr>
                <w:b/>
                <w:spacing w:val="-4"/>
                <w:sz w:val="17"/>
              </w:rPr>
              <w:t>completed</w:t>
            </w:r>
            <w:r>
              <w:rPr>
                <w:b/>
                <w:spacing w:val="5"/>
                <w:sz w:val="17"/>
              </w:rPr>
              <w:t xml:space="preserve"> </w:t>
            </w:r>
            <w:r>
              <w:rPr>
                <w:b/>
                <w:spacing w:val="-4"/>
                <w:sz w:val="17"/>
              </w:rPr>
              <w:t>prior</w:t>
            </w:r>
            <w:r>
              <w:rPr>
                <w:b/>
                <w:spacing w:val="1"/>
                <w:sz w:val="17"/>
              </w:rPr>
              <w:t xml:space="preserve"> </w:t>
            </w:r>
            <w:r>
              <w:rPr>
                <w:b/>
                <w:spacing w:val="-4"/>
                <w:sz w:val="17"/>
              </w:rPr>
              <w:t>to</w:t>
            </w:r>
            <w:r>
              <w:rPr>
                <w:b/>
                <w:spacing w:val="5"/>
                <w:sz w:val="17"/>
              </w:rPr>
              <w:t xml:space="preserve"> </w:t>
            </w:r>
            <w:r>
              <w:rPr>
                <w:b/>
                <w:spacing w:val="-4"/>
                <w:sz w:val="17"/>
              </w:rPr>
              <w:t>Junior</w:t>
            </w:r>
            <w:r>
              <w:rPr>
                <w:b/>
                <w:spacing w:val="1"/>
                <w:sz w:val="17"/>
              </w:rPr>
              <w:t xml:space="preserve"> </w:t>
            </w:r>
            <w:r>
              <w:rPr>
                <w:b/>
                <w:spacing w:val="-4"/>
                <w:sz w:val="17"/>
              </w:rPr>
              <w:t>NURS</w:t>
            </w:r>
            <w:r>
              <w:rPr>
                <w:b/>
                <w:spacing w:val="4"/>
                <w:sz w:val="17"/>
              </w:rPr>
              <w:t xml:space="preserve"> </w:t>
            </w:r>
            <w:r>
              <w:rPr>
                <w:b/>
                <w:spacing w:val="-4"/>
                <w:sz w:val="17"/>
              </w:rPr>
              <w:t>courses</w:t>
            </w:r>
          </w:p>
        </w:tc>
      </w:tr>
      <w:tr w:rsidR="006C7B61" w14:paraId="130AEEB8" w14:textId="77777777">
        <w:trPr>
          <w:trHeight w:val="209"/>
        </w:trPr>
        <w:tc>
          <w:tcPr>
            <w:tcW w:w="1124" w:type="dxa"/>
          </w:tcPr>
          <w:p w14:paraId="7E2E792A" w14:textId="77777777" w:rsidR="006C7B61" w:rsidRDefault="00C16190">
            <w:pPr>
              <w:pStyle w:val="TableParagraph"/>
              <w:spacing w:before="5" w:line="185" w:lineRule="exact"/>
              <w:ind w:left="31"/>
              <w:rPr>
                <w:sz w:val="17"/>
              </w:rPr>
            </w:pPr>
            <w:r>
              <w:rPr>
                <w:spacing w:val="-5"/>
                <w:sz w:val="17"/>
              </w:rPr>
              <w:t>***FDNT</w:t>
            </w:r>
            <w:r>
              <w:rPr>
                <w:spacing w:val="2"/>
                <w:sz w:val="17"/>
              </w:rPr>
              <w:t xml:space="preserve"> </w:t>
            </w:r>
            <w:r>
              <w:rPr>
                <w:spacing w:val="-5"/>
                <w:sz w:val="17"/>
              </w:rPr>
              <w:t>212</w:t>
            </w:r>
          </w:p>
        </w:tc>
        <w:tc>
          <w:tcPr>
            <w:tcW w:w="2596" w:type="dxa"/>
          </w:tcPr>
          <w:p w14:paraId="57EB3632" w14:textId="77777777" w:rsidR="006C7B61" w:rsidRDefault="00C16190">
            <w:pPr>
              <w:pStyle w:val="TableParagraph"/>
              <w:spacing w:before="5" w:line="185" w:lineRule="exact"/>
              <w:ind w:left="31"/>
              <w:rPr>
                <w:sz w:val="17"/>
              </w:rPr>
            </w:pPr>
            <w:r>
              <w:rPr>
                <w:spacing w:val="-2"/>
                <w:sz w:val="17"/>
              </w:rPr>
              <w:t>Nutrition</w:t>
            </w:r>
          </w:p>
        </w:tc>
        <w:tc>
          <w:tcPr>
            <w:tcW w:w="269" w:type="dxa"/>
          </w:tcPr>
          <w:p w14:paraId="758AF267" w14:textId="77777777" w:rsidR="006C7B61" w:rsidRDefault="00C16190">
            <w:pPr>
              <w:pStyle w:val="TableParagraph"/>
              <w:spacing w:before="5" w:line="185" w:lineRule="exact"/>
              <w:ind w:left="30"/>
              <w:jc w:val="center"/>
              <w:rPr>
                <w:sz w:val="17"/>
              </w:rPr>
            </w:pPr>
            <w:r>
              <w:rPr>
                <w:spacing w:val="-10"/>
                <w:sz w:val="17"/>
              </w:rPr>
              <w:t>3</w:t>
            </w:r>
          </w:p>
        </w:tc>
        <w:tc>
          <w:tcPr>
            <w:tcW w:w="269" w:type="dxa"/>
          </w:tcPr>
          <w:p w14:paraId="6E825C3E" w14:textId="77777777" w:rsidR="006C7B61" w:rsidRDefault="006C7B61">
            <w:pPr>
              <w:pStyle w:val="TableParagraph"/>
              <w:rPr>
                <w:rFonts w:ascii="Times New Roman"/>
                <w:sz w:val="14"/>
              </w:rPr>
            </w:pPr>
          </w:p>
        </w:tc>
        <w:tc>
          <w:tcPr>
            <w:tcW w:w="1461" w:type="dxa"/>
          </w:tcPr>
          <w:p w14:paraId="1A19960F" w14:textId="77777777" w:rsidR="006C7B61" w:rsidRDefault="00C16190">
            <w:pPr>
              <w:pStyle w:val="TableParagraph"/>
              <w:spacing w:before="5" w:line="185" w:lineRule="exact"/>
              <w:ind w:left="33"/>
              <w:rPr>
                <w:sz w:val="17"/>
              </w:rPr>
            </w:pPr>
            <w:r>
              <w:rPr>
                <w:spacing w:val="-4"/>
                <w:sz w:val="17"/>
              </w:rPr>
              <w:t>***PSYC</w:t>
            </w:r>
            <w:r>
              <w:rPr>
                <w:spacing w:val="-2"/>
                <w:sz w:val="17"/>
              </w:rPr>
              <w:t xml:space="preserve"> </w:t>
            </w:r>
            <w:r>
              <w:rPr>
                <w:spacing w:val="-5"/>
                <w:sz w:val="17"/>
              </w:rPr>
              <w:t>255</w:t>
            </w:r>
          </w:p>
        </w:tc>
        <w:tc>
          <w:tcPr>
            <w:tcW w:w="2743" w:type="dxa"/>
          </w:tcPr>
          <w:p w14:paraId="629E87B4" w14:textId="77777777" w:rsidR="006C7B61" w:rsidRDefault="00C16190">
            <w:pPr>
              <w:pStyle w:val="TableParagraph"/>
              <w:spacing w:before="5" w:line="185" w:lineRule="exact"/>
              <w:ind w:left="33"/>
              <w:rPr>
                <w:sz w:val="17"/>
              </w:rPr>
            </w:pPr>
            <w:r>
              <w:rPr>
                <w:sz w:val="17"/>
              </w:rPr>
              <w:t>Developmental</w:t>
            </w:r>
            <w:r>
              <w:rPr>
                <w:spacing w:val="5"/>
                <w:sz w:val="17"/>
              </w:rPr>
              <w:t xml:space="preserve"> </w:t>
            </w:r>
            <w:r>
              <w:rPr>
                <w:sz w:val="17"/>
              </w:rPr>
              <w:t xml:space="preserve">Psychology </w:t>
            </w:r>
            <w:r>
              <w:rPr>
                <w:spacing w:val="-4"/>
                <w:sz w:val="17"/>
              </w:rPr>
              <w:t>(LS)</w:t>
            </w:r>
          </w:p>
        </w:tc>
        <w:tc>
          <w:tcPr>
            <w:tcW w:w="270" w:type="dxa"/>
          </w:tcPr>
          <w:p w14:paraId="76C8DE74" w14:textId="77777777" w:rsidR="006C7B61" w:rsidRDefault="00C16190">
            <w:pPr>
              <w:pStyle w:val="TableParagraph"/>
              <w:spacing w:before="5" w:line="185" w:lineRule="exact"/>
              <w:ind w:left="31"/>
              <w:jc w:val="center"/>
              <w:rPr>
                <w:sz w:val="17"/>
              </w:rPr>
            </w:pPr>
            <w:r>
              <w:rPr>
                <w:spacing w:val="-10"/>
                <w:sz w:val="17"/>
              </w:rPr>
              <w:t>3</w:t>
            </w:r>
          </w:p>
        </w:tc>
      </w:tr>
      <w:tr w:rsidR="006C7B61" w14:paraId="498EC114" w14:textId="77777777">
        <w:trPr>
          <w:trHeight w:val="209"/>
        </w:trPr>
        <w:tc>
          <w:tcPr>
            <w:tcW w:w="1124" w:type="dxa"/>
          </w:tcPr>
          <w:p w14:paraId="2574D5F2" w14:textId="77777777" w:rsidR="006C7B61" w:rsidRDefault="006C7B61">
            <w:pPr>
              <w:pStyle w:val="TableParagraph"/>
              <w:rPr>
                <w:rFonts w:ascii="Times New Roman"/>
                <w:sz w:val="14"/>
              </w:rPr>
            </w:pPr>
          </w:p>
        </w:tc>
        <w:tc>
          <w:tcPr>
            <w:tcW w:w="2865" w:type="dxa"/>
            <w:gridSpan w:val="2"/>
          </w:tcPr>
          <w:p w14:paraId="0E407B3C" w14:textId="77777777" w:rsidR="006C7B61" w:rsidRDefault="006C7B61">
            <w:pPr>
              <w:pStyle w:val="TableParagraph"/>
              <w:rPr>
                <w:rFonts w:ascii="Times New Roman"/>
                <w:sz w:val="14"/>
              </w:rPr>
            </w:pPr>
          </w:p>
        </w:tc>
        <w:tc>
          <w:tcPr>
            <w:tcW w:w="269" w:type="dxa"/>
          </w:tcPr>
          <w:p w14:paraId="5AC469DD" w14:textId="77777777" w:rsidR="006C7B61" w:rsidRDefault="006C7B61">
            <w:pPr>
              <w:pStyle w:val="TableParagraph"/>
              <w:rPr>
                <w:rFonts w:ascii="Times New Roman"/>
                <w:sz w:val="14"/>
              </w:rPr>
            </w:pPr>
          </w:p>
        </w:tc>
        <w:tc>
          <w:tcPr>
            <w:tcW w:w="1461" w:type="dxa"/>
          </w:tcPr>
          <w:p w14:paraId="3C1E1E8C" w14:textId="77777777" w:rsidR="006C7B61" w:rsidRDefault="006C7B61">
            <w:pPr>
              <w:pStyle w:val="TableParagraph"/>
              <w:rPr>
                <w:rFonts w:ascii="Times New Roman"/>
                <w:sz w:val="14"/>
              </w:rPr>
            </w:pPr>
          </w:p>
        </w:tc>
        <w:tc>
          <w:tcPr>
            <w:tcW w:w="2743" w:type="dxa"/>
          </w:tcPr>
          <w:p w14:paraId="6A86C3D6" w14:textId="77777777" w:rsidR="006C7B61" w:rsidRDefault="006C7B61">
            <w:pPr>
              <w:pStyle w:val="TableParagraph"/>
              <w:rPr>
                <w:rFonts w:ascii="Times New Roman"/>
                <w:sz w:val="14"/>
              </w:rPr>
            </w:pPr>
          </w:p>
        </w:tc>
        <w:tc>
          <w:tcPr>
            <w:tcW w:w="270" w:type="dxa"/>
          </w:tcPr>
          <w:p w14:paraId="4F13E6EC" w14:textId="77777777" w:rsidR="006C7B61" w:rsidRDefault="006C7B61">
            <w:pPr>
              <w:pStyle w:val="TableParagraph"/>
              <w:rPr>
                <w:rFonts w:ascii="Times New Roman"/>
                <w:sz w:val="14"/>
              </w:rPr>
            </w:pPr>
          </w:p>
        </w:tc>
      </w:tr>
      <w:tr w:rsidR="006C7B61" w14:paraId="6DF762D9" w14:textId="77777777">
        <w:trPr>
          <w:trHeight w:val="208"/>
        </w:trPr>
        <w:tc>
          <w:tcPr>
            <w:tcW w:w="8732" w:type="dxa"/>
            <w:gridSpan w:val="7"/>
            <w:tcBorders>
              <w:bottom w:val="single" w:sz="12" w:space="0" w:color="000000"/>
            </w:tcBorders>
          </w:tcPr>
          <w:p w14:paraId="0491F1D6" w14:textId="77777777" w:rsidR="006C7B61" w:rsidRDefault="00C16190">
            <w:pPr>
              <w:pStyle w:val="TableParagraph"/>
              <w:spacing w:before="9"/>
              <w:ind w:left="31"/>
              <w:rPr>
                <w:sz w:val="13"/>
              </w:rPr>
            </w:pPr>
            <w:r>
              <w:rPr>
                <w:w w:val="105"/>
                <w:sz w:val="13"/>
              </w:rPr>
              <w:t>CHEM</w:t>
            </w:r>
            <w:r>
              <w:rPr>
                <w:spacing w:val="2"/>
                <w:w w:val="105"/>
                <w:sz w:val="13"/>
              </w:rPr>
              <w:t xml:space="preserve"> </w:t>
            </w:r>
            <w:r>
              <w:rPr>
                <w:w w:val="105"/>
                <w:sz w:val="13"/>
              </w:rPr>
              <w:t>101/102</w:t>
            </w:r>
            <w:r>
              <w:rPr>
                <w:spacing w:val="4"/>
                <w:w w:val="105"/>
                <w:sz w:val="13"/>
              </w:rPr>
              <w:t xml:space="preserve"> </w:t>
            </w:r>
            <w:r>
              <w:rPr>
                <w:w w:val="105"/>
                <w:sz w:val="13"/>
              </w:rPr>
              <w:t>and</w:t>
            </w:r>
            <w:r>
              <w:rPr>
                <w:spacing w:val="14"/>
                <w:w w:val="105"/>
                <w:sz w:val="13"/>
              </w:rPr>
              <w:t xml:space="preserve"> </w:t>
            </w:r>
            <w:r>
              <w:rPr>
                <w:w w:val="105"/>
                <w:sz w:val="13"/>
              </w:rPr>
              <w:t>CHEM</w:t>
            </w:r>
            <w:r>
              <w:rPr>
                <w:spacing w:val="2"/>
                <w:w w:val="105"/>
                <w:sz w:val="13"/>
              </w:rPr>
              <w:t xml:space="preserve"> </w:t>
            </w:r>
            <w:r>
              <w:rPr>
                <w:w w:val="105"/>
                <w:sz w:val="13"/>
              </w:rPr>
              <w:t>111/112</w:t>
            </w:r>
            <w:r>
              <w:rPr>
                <w:spacing w:val="5"/>
                <w:w w:val="105"/>
                <w:sz w:val="13"/>
              </w:rPr>
              <w:t xml:space="preserve"> </w:t>
            </w:r>
            <w:r>
              <w:rPr>
                <w:w w:val="105"/>
                <w:sz w:val="13"/>
              </w:rPr>
              <w:t>can</w:t>
            </w:r>
            <w:r>
              <w:rPr>
                <w:spacing w:val="13"/>
                <w:w w:val="105"/>
                <w:sz w:val="13"/>
              </w:rPr>
              <w:t xml:space="preserve"> </w:t>
            </w:r>
            <w:r>
              <w:rPr>
                <w:w w:val="105"/>
                <w:sz w:val="13"/>
              </w:rPr>
              <w:t>be</w:t>
            </w:r>
            <w:r>
              <w:rPr>
                <w:spacing w:val="17"/>
                <w:w w:val="105"/>
                <w:sz w:val="13"/>
              </w:rPr>
              <w:t xml:space="preserve"> </w:t>
            </w:r>
            <w:proofErr w:type="spellStart"/>
            <w:proofErr w:type="gramStart"/>
            <w:r>
              <w:rPr>
                <w:w w:val="105"/>
                <w:sz w:val="13"/>
              </w:rPr>
              <w:t>substi</w:t>
            </w:r>
            <w:proofErr w:type="spellEnd"/>
            <w:r>
              <w:rPr>
                <w:spacing w:val="-16"/>
                <w:w w:val="105"/>
                <w:sz w:val="13"/>
              </w:rPr>
              <w:t xml:space="preserve"> </w:t>
            </w:r>
            <w:proofErr w:type="spellStart"/>
            <w:r>
              <w:rPr>
                <w:w w:val="105"/>
                <w:sz w:val="13"/>
              </w:rPr>
              <w:t>tuted</w:t>
            </w:r>
            <w:proofErr w:type="spellEnd"/>
            <w:proofErr w:type="gramEnd"/>
            <w:r>
              <w:rPr>
                <w:spacing w:val="14"/>
                <w:w w:val="105"/>
                <w:sz w:val="13"/>
              </w:rPr>
              <w:t xml:space="preserve"> </w:t>
            </w:r>
            <w:r>
              <w:rPr>
                <w:w w:val="105"/>
                <w:sz w:val="13"/>
              </w:rPr>
              <w:t>for</w:t>
            </w:r>
            <w:r>
              <w:rPr>
                <w:spacing w:val="3"/>
                <w:w w:val="105"/>
                <w:sz w:val="13"/>
              </w:rPr>
              <w:t xml:space="preserve"> </w:t>
            </w:r>
            <w:r>
              <w:rPr>
                <w:w w:val="105"/>
                <w:sz w:val="13"/>
              </w:rPr>
              <w:t>CHEM</w:t>
            </w:r>
            <w:r>
              <w:rPr>
                <w:spacing w:val="2"/>
                <w:w w:val="105"/>
                <w:sz w:val="13"/>
              </w:rPr>
              <w:t xml:space="preserve"> </w:t>
            </w:r>
            <w:r>
              <w:rPr>
                <w:w w:val="105"/>
                <w:sz w:val="13"/>
              </w:rPr>
              <w:t>103/CHEM</w:t>
            </w:r>
            <w:r>
              <w:rPr>
                <w:spacing w:val="3"/>
                <w:w w:val="105"/>
                <w:sz w:val="13"/>
              </w:rPr>
              <w:t xml:space="preserve"> </w:t>
            </w:r>
            <w:r>
              <w:rPr>
                <w:spacing w:val="-4"/>
                <w:w w:val="105"/>
                <w:sz w:val="13"/>
              </w:rPr>
              <w:t>255.</w:t>
            </w:r>
          </w:p>
        </w:tc>
      </w:tr>
      <w:tr w:rsidR="006C7B61" w14:paraId="558F4692" w14:textId="77777777">
        <w:trPr>
          <w:trHeight w:val="206"/>
        </w:trPr>
        <w:tc>
          <w:tcPr>
            <w:tcW w:w="8732" w:type="dxa"/>
            <w:gridSpan w:val="7"/>
            <w:tcBorders>
              <w:top w:val="single" w:sz="12" w:space="0" w:color="000000"/>
              <w:left w:val="single" w:sz="6" w:space="0" w:color="000000"/>
              <w:bottom w:val="single" w:sz="12" w:space="0" w:color="000000"/>
              <w:right w:val="single" w:sz="12" w:space="0" w:color="000000"/>
            </w:tcBorders>
          </w:tcPr>
          <w:p w14:paraId="4698234E" w14:textId="77777777" w:rsidR="006C7B61" w:rsidRDefault="00C16190">
            <w:pPr>
              <w:pStyle w:val="TableParagraph"/>
              <w:spacing w:before="3" w:line="183" w:lineRule="exact"/>
              <w:ind w:left="34"/>
              <w:jc w:val="center"/>
              <w:rPr>
                <w:b/>
                <w:sz w:val="17"/>
              </w:rPr>
            </w:pPr>
            <w:r>
              <w:rPr>
                <w:b/>
                <w:spacing w:val="-4"/>
                <w:sz w:val="17"/>
              </w:rPr>
              <w:t>SOPHOMORE YEAR (30-59.9</w:t>
            </w:r>
            <w:r>
              <w:rPr>
                <w:b/>
                <w:spacing w:val="-6"/>
                <w:sz w:val="17"/>
              </w:rPr>
              <w:t xml:space="preserve"> </w:t>
            </w:r>
            <w:r>
              <w:rPr>
                <w:b/>
                <w:spacing w:val="-4"/>
                <w:sz w:val="17"/>
              </w:rPr>
              <w:t>CREDIT</w:t>
            </w:r>
            <w:r>
              <w:rPr>
                <w:b/>
                <w:spacing w:val="-5"/>
                <w:sz w:val="17"/>
              </w:rPr>
              <w:t xml:space="preserve"> </w:t>
            </w:r>
            <w:r>
              <w:rPr>
                <w:b/>
                <w:spacing w:val="-4"/>
                <w:sz w:val="17"/>
              </w:rPr>
              <w:t>HOURS)</w:t>
            </w:r>
          </w:p>
        </w:tc>
      </w:tr>
      <w:tr w:rsidR="006C7B61" w14:paraId="489307F7" w14:textId="77777777">
        <w:trPr>
          <w:trHeight w:val="207"/>
        </w:trPr>
        <w:tc>
          <w:tcPr>
            <w:tcW w:w="1124" w:type="dxa"/>
            <w:tcBorders>
              <w:top w:val="single" w:sz="12" w:space="0" w:color="000000"/>
            </w:tcBorders>
          </w:tcPr>
          <w:p w14:paraId="749323B5" w14:textId="77777777" w:rsidR="006C7B61" w:rsidRDefault="006C7B61">
            <w:pPr>
              <w:pStyle w:val="TableParagraph"/>
              <w:rPr>
                <w:rFonts w:ascii="Times New Roman"/>
                <w:sz w:val="14"/>
              </w:rPr>
            </w:pPr>
          </w:p>
        </w:tc>
        <w:tc>
          <w:tcPr>
            <w:tcW w:w="2596" w:type="dxa"/>
            <w:tcBorders>
              <w:top w:val="single" w:sz="12" w:space="0" w:color="000000"/>
            </w:tcBorders>
          </w:tcPr>
          <w:p w14:paraId="4BCDBA55" w14:textId="77777777" w:rsidR="006C7B61" w:rsidRDefault="006C7B61">
            <w:pPr>
              <w:pStyle w:val="TableParagraph"/>
              <w:rPr>
                <w:rFonts w:ascii="Times New Roman"/>
                <w:sz w:val="14"/>
              </w:rPr>
            </w:pPr>
          </w:p>
        </w:tc>
        <w:tc>
          <w:tcPr>
            <w:tcW w:w="269" w:type="dxa"/>
            <w:tcBorders>
              <w:top w:val="single" w:sz="12" w:space="0" w:color="000000"/>
            </w:tcBorders>
          </w:tcPr>
          <w:p w14:paraId="2E723828" w14:textId="77777777" w:rsidR="006C7B61" w:rsidRDefault="006C7B61">
            <w:pPr>
              <w:pStyle w:val="TableParagraph"/>
              <w:rPr>
                <w:rFonts w:ascii="Times New Roman"/>
                <w:sz w:val="14"/>
              </w:rPr>
            </w:pPr>
          </w:p>
        </w:tc>
        <w:tc>
          <w:tcPr>
            <w:tcW w:w="269" w:type="dxa"/>
            <w:tcBorders>
              <w:top w:val="single" w:sz="12" w:space="0" w:color="000000"/>
            </w:tcBorders>
          </w:tcPr>
          <w:p w14:paraId="6EE111DF" w14:textId="77777777" w:rsidR="006C7B61" w:rsidRDefault="006C7B61">
            <w:pPr>
              <w:pStyle w:val="TableParagraph"/>
              <w:rPr>
                <w:rFonts w:ascii="Times New Roman"/>
                <w:sz w:val="14"/>
              </w:rPr>
            </w:pPr>
          </w:p>
        </w:tc>
        <w:tc>
          <w:tcPr>
            <w:tcW w:w="1461" w:type="dxa"/>
            <w:tcBorders>
              <w:top w:val="single" w:sz="12" w:space="0" w:color="000000"/>
            </w:tcBorders>
          </w:tcPr>
          <w:p w14:paraId="4B7792D2" w14:textId="77777777" w:rsidR="006C7B61" w:rsidRDefault="006C7B61">
            <w:pPr>
              <w:pStyle w:val="TableParagraph"/>
              <w:rPr>
                <w:rFonts w:ascii="Times New Roman"/>
                <w:sz w:val="14"/>
              </w:rPr>
            </w:pPr>
          </w:p>
        </w:tc>
        <w:tc>
          <w:tcPr>
            <w:tcW w:w="2743" w:type="dxa"/>
            <w:tcBorders>
              <w:top w:val="single" w:sz="12" w:space="0" w:color="000000"/>
            </w:tcBorders>
          </w:tcPr>
          <w:p w14:paraId="4548510A" w14:textId="77777777" w:rsidR="006C7B61" w:rsidRDefault="006C7B61">
            <w:pPr>
              <w:pStyle w:val="TableParagraph"/>
              <w:rPr>
                <w:rFonts w:ascii="Times New Roman"/>
                <w:sz w:val="14"/>
              </w:rPr>
            </w:pPr>
          </w:p>
        </w:tc>
        <w:tc>
          <w:tcPr>
            <w:tcW w:w="270" w:type="dxa"/>
            <w:tcBorders>
              <w:top w:val="single" w:sz="12" w:space="0" w:color="000000"/>
            </w:tcBorders>
          </w:tcPr>
          <w:p w14:paraId="0259C2CE" w14:textId="77777777" w:rsidR="006C7B61" w:rsidRDefault="006C7B61">
            <w:pPr>
              <w:pStyle w:val="TableParagraph"/>
              <w:rPr>
                <w:rFonts w:ascii="Times New Roman"/>
                <w:sz w:val="14"/>
              </w:rPr>
            </w:pPr>
          </w:p>
        </w:tc>
      </w:tr>
      <w:tr w:rsidR="006C7B61" w14:paraId="77E4CE93" w14:textId="77777777">
        <w:trPr>
          <w:trHeight w:val="209"/>
        </w:trPr>
        <w:tc>
          <w:tcPr>
            <w:tcW w:w="1124" w:type="dxa"/>
          </w:tcPr>
          <w:p w14:paraId="4BA5723D" w14:textId="77777777" w:rsidR="006C7B61" w:rsidRDefault="00C16190">
            <w:pPr>
              <w:pStyle w:val="TableParagraph"/>
              <w:spacing w:before="4" w:line="185" w:lineRule="exact"/>
              <w:ind w:left="99"/>
              <w:rPr>
                <w:sz w:val="17"/>
              </w:rPr>
            </w:pPr>
            <w:r>
              <w:rPr>
                <w:spacing w:val="-2"/>
                <w:sz w:val="17"/>
              </w:rPr>
              <w:t>NURS</w:t>
            </w:r>
            <w:r>
              <w:rPr>
                <w:spacing w:val="-6"/>
                <w:sz w:val="17"/>
              </w:rPr>
              <w:t xml:space="preserve"> </w:t>
            </w:r>
            <w:r>
              <w:rPr>
                <w:spacing w:val="-5"/>
                <w:sz w:val="17"/>
              </w:rPr>
              <w:t>214</w:t>
            </w:r>
          </w:p>
        </w:tc>
        <w:tc>
          <w:tcPr>
            <w:tcW w:w="2596" w:type="dxa"/>
          </w:tcPr>
          <w:p w14:paraId="251C6108" w14:textId="77777777" w:rsidR="006C7B61" w:rsidRDefault="00C16190">
            <w:pPr>
              <w:pStyle w:val="TableParagraph"/>
              <w:spacing w:before="4" w:line="185" w:lineRule="exact"/>
              <w:ind w:left="31"/>
              <w:rPr>
                <w:sz w:val="17"/>
              </w:rPr>
            </w:pPr>
            <w:r>
              <w:rPr>
                <w:sz w:val="17"/>
              </w:rPr>
              <w:t>Health</w:t>
            </w:r>
            <w:r>
              <w:rPr>
                <w:spacing w:val="-6"/>
                <w:sz w:val="17"/>
              </w:rPr>
              <w:t xml:space="preserve"> </w:t>
            </w:r>
            <w:r>
              <w:rPr>
                <w:spacing w:val="-2"/>
                <w:sz w:val="17"/>
              </w:rPr>
              <w:t>Assessment</w:t>
            </w:r>
          </w:p>
        </w:tc>
        <w:tc>
          <w:tcPr>
            <w:tcW w:w="269" w:type="dxa"/>
          </w:tcPr>
          <w:p w14:paraId="4CC345B3" w14:textId="77777777" w:rsidR="006C7B61" w:rsidRDefault="00C16190">
            <w:pPr>
              <w:pStyle w:val="TableParagraph"/>
              <w:spacing w:before="4" w:line="185" w:lineRule="exact"/>
              <w:ind w:left="30"/>
              <w:jc w:val="center"/>
              <w:rPr>
                <w:sz w:val="17"/>
              </w:rPr>
            </w:pPr>
            <w:r>
              <w:rPr>
                <w:spacing w:val="-10"/>
                <w:sz w:val="17"/>
              </w:rPr>
              <w:t>3</w:t>
            </w:r>
          </w:p>
        </w:tc>
        <w:tc>
          <w:tcPr>
            <w:tcW w:w="269" w:type="dxa"/>
          </w:tcPr>
          <w:p w14:paraId="7A55BD0A" w14:textId="77777777" w:rsidR="006C7B61" w:rsidRDefault="006C7B61">
            <w:pPr>
              <w:pStyle w:val="TableParagraph"/>
              <w:rPr>
                <w:rFonts w:ascii="Times New Roman"/>
                <w:sz w:val="14"/>
              </w:rPr>
            </w:pPr>
          </w:p>
        </w:tc>
        <w:tc>
          <w:tcPr>
            <w:tcW w:w="4204" w:type="dxa"/>
            <w:gridSpan w:val="2"/>
          </w:tcPr>
          <w:p w14:paraId="464220BE" w14:textId="77777777" w:rsidR="006C7B61" w:rsidRDefault="00C16190">
            <w:pPr>
              <w:pStyle w:val="TableParagraph"/>
              <w:spacing w:before="4" w:line="185" w:lineRule="exact"/>
              <w:ind w:left="33"/>
              <w:rPr>
                <w:sz w:val="17"/>
              </w:rPr>
            </w:pPr>
            <w:r>
              <w:rPr>
                <w:sz w:val="17"/>
              </w:rPr>
              <w:t>(</w:t>
            </w:r>
            <w:proofErr w:type="gramStart"/>
            <w:r>
              <w:rPr>
                <w:sz w:val="17"/>
              </w:rPr>
              <w:t>may</w:t>
            </w:r>
            <w:r>
              <w:rPr>
                <w:spacing w:val="-2"/>
                <w:sz w:val="17"/>
              </w:rPr>
              <w:t xml:space="preserve"> </w:t>
            </w:r>
            <w:r>
              <w:rPr>
                <w:sz w:val="17"/>
              </w:rPr>
              <w:t>be</w:t>
            </w:r>
            <w:proofErr w:type="gramEnd"/>
            <w:r>
              <w:rPr>
                <w:spacing w:val="4"/>
                <w:sz w:val="17"/>
              </w:rPr>
              <w:t xml:space="preserve"> </w:t>
            </w:r>
            <w:r>
              <w:rPr>
                <w:sz w:val="17"/>
              </w:rPr>
              <w:t>taken</w:t>
            </w:r>
            <w:r>
              <w:rPr>
                <w:spacing w:val="-2"/>
                <w:sz w:val="17"/>
              </w:rPr>
              <w:t xml:space="preserve"> </w:t>
            </w:r>
            <w:r>
              <w:rPr>
                <w:sz w:val="17"/>
              </w:rPr>
              <w:t>either</w:t>
            </w:r>
            <w:r>
              <w:rPr>
                <w:spacing w:val="-7"/>
                <w:sz w:val="17"/>
              </w:rPr>
              <w:t xml:space="preserve"> </w:t>
            </w:r>
            <w:r>
              <w:rPr>
                <w:spacing w:val="-2"/>
                <w:sz w:val="17"/>
              </w:rPr>
              <w:t>semester)</w:t>
            </w:r>
          </w:p>
        </w:tc>
        <w:tc>
          <w:tcPr>
            <w:tcW w:w="270" w:type="dxa"/>
          </w:tcPr>
          <w:p w14:paraId="71EEF974" w14:textId="77777777" w:rsidR="006C7B61" w:rsidRDefault="006C7B61">
            <w:pPr>
              <w:pStyle w:val="TableParagraph"/>
              <w:rPr>
                <w:rFonts w:ascii="Times New Roman"/>
                <w:sz w:val="14"/>
              </w:rPr>
            </w:pPr>
          </w:p>
        </w:tc>
      </w:tr>
      <w:tr w:rsidR="006C7B61" w14:paraId="624BD6A0" w14:textId="77777777">
        <w:trPr>
          <w:trHeight w:val="207"/>
        </w:trPr>
        <w:tc>
          <w:tcPr>
            <w:tcW w:w="1124" w:type="dxa"/>
            <w:tcBorders>
              <w:bottom w:val="single" w:sz="12" w:space="0" w:color="000000"/>
            </w:tcBorders>
          </w:tcPr>
          <w:p w14:paraId="1FD5CBED" w14:textId="77777777" w:rsidR="006C7B61" w:rsidRDefault="006C7B61">
            <w:pPr>
              <w:pStyle w:val="TableParagraph"/>
              <w:rPr>
                <w:rFonts w:ascii="Times New Roman"/>
                <w:sz w:val="14"/>
              </w:rPr>
            </w:pPr>
          </w:p>
        </w:tc>
        <w:tc>
          <w:tcPr>
            <w:tcW w:w="2596" w:type="dxa"/>
            <w:tcBorders>
              <w:bottom w:val="single" w:sz="12" w:space="0" w:color="000000"/>
            </w:tcBorders>
          </w:tcPr>
          <w:p w14:paraId="67FCF393" w14:textId="77777777" w:rsidR="006C7B61" w:rsidRDefault="006C7B61">
            <w:pPr>
              <w:pStyle w:val="TableParagraph"/>
              <w:rPr>
                <w:rFonts w:ascii="Times New Roman"/>
                <w:sz w:val="14"/>
              </w:rPr>
            </w:pPr>
          </w:p>
        </w:tc>
        <w:tc>
          <w:tcPr>
            <w:tcW w:w="269" w:type="dxa"/>
            <w:tcBorders>
              <w:bottom w:val="single" w:sz="12" w:space="0" w:color="000000"/>
            </w:tcBorders>
          </w:tcPr>
          <w:p w14:paraId="6E193C3F" w14:textId="77777777" w:rsidR="006C7B61" w:rsidRDefault="006C7B61">
            <w:pPr>
              <w:pStyle w:val="TableParagraph"/>
              <w:rPr>
                <w:rFonts w:ascii="Times New Roman"/>
                <w:sz w:val="14"/>
              </w:rPr>
            </w:pPr>
          </w:p>
        </w:tc>
        <w:tc>
          <w:tcPr>
            <w:tcW w:w="269" w:type="dxa"/>
            <w:tcBorders>
              <w:bottom w:val="single" w:sz="12" w:space="0" w:color="000000"/>
            </w:tcBorders>
          </w:tcPr>
          <w:p w14:paraId="592921AA" w14:textId="77777777" w:rsidR="006C7B61" w:rsidRDefault="006C7B61">
            <w:pPr>
              <w:pStyle w:val="TableParagraph"/>
              <w:rPr>
                <w:rFonts w:ascii="Times New Roman"/>
                <w:sz w:val="14"/>
              </w:rPr>
            </w:pPr>
          </w:p>
        </w:tc>
        <w:tc>
          <w:tcPr>
            <w:tcW w:w="1461" w:type="dxa"/>
            <w:tcBorders>
              <w:bottom w:val="single" w:sz="12" w:space="0" w:color="000000"/>
            </w:tcBorders>
          </w:tcPr>
          <w:p w14:paraId="19FD5C70" w14:textId="77777777" w:rsidR="006C7B61" w:rsidRDefault="006C7B61">
            <w:pPr>
              <w:pStyle w:val="TableParagraph"/>
              <w:rPr>
                <w:rFonts w:ascii="Times New Roman"/>
                <w:sz w:val="14"/>
              </w:rPr>
            </w:pPr>
          </w:p>
        </w:tc>
        <w:tc>
          <w:tcPr>
            <w:tcW w:w="2743" w:type="dxa"/>
            <w:tcBorders>
              <w:bottom w:val="single" w:sz="12" w:space="0" w:color="000000"/>
            </w:tcBorders>
          </w:tcPr>
          <w:p w14:paraId="27CFFAD2" w14:textId="77777777" w:rsidR="006C7B61" w:rsidRDefault="006C7B61">
            <w:pPr>
              <w:pStyle w:val="TableParagraph"/>
              <w:rPr>
                <w:rFonts w:ascii="Times New Roman"/>
                <w:sz w:val="14"/>
              </w:rPr>
            </w:pPr>
          </w:p>
        </w:tc>
        <w:tc>
          <w:tcPr>
            <w:tcW w:w="270" w:type="dxa"/>
            <w:tcBorders>
              <w:bottom w:val="single" w:sz="12" w:space="0" w:color="000000"/>
            </w:tcBorders>
          </w:tcPr>
          <w:p w14:paraId="70D624BA" w14:textId="77777777" w:rsidR="006C7B61" w:rsidRDefault="006C7B61">
            <w:pPr>
              <w:pStyle w:val="TableParagraph"/>
              <w:rPr>
                <w:rFonts w:ascii="Times New Roman"/>
                <w:sz w:val="14"/>
              </w:rPr>
            </w:pPr>
          </w:p>
        </w:tc>
      </w:tr>
      <w:tr w:rsidR="006C7B61" w14:paraId="4430F99C" w14:textId="77777777">
        <w:trPr>
          <w:trHeight w:val="206"/>
        </w:trPr>
        <w:tc>
          <w:tcPr>
            <w:tcW w:w="8732" w:type="dxa"/>
            <w:gridSpan w:val="7"/>
            <w:tcBorders>
              <w:top w:val="single" w:sz="12" w:space="0" w:color="000000"/>
              <w:left w:val="single" w:sz="6" w:space="0" w:color="000000"/>
              <w:bottom w:val="single" w:sz="12" w:space="0" w:color="000000"/>
              <w:right w:val="single" w:sz="12" w:space="0" w:color="000000"/>
            </w:tcBorders>
          </w:tcPr>
          <w:p w14:paraId="12759710" w14:textId="77777777" w:rsidR="006C7B61" w:rsidRDefault="00C16190">
            <w:pPr>
              <w:pStyle w:val="TableParagraph"/>
              <w:spacing w:before="3" w:line="183" w:lineRule="exact"/>
              <w:ind w:left="34" w:right="12"/>
              <w:jc w:val="center"/>
              <w:rPr>
                <w:b/>
                <w:sz w:val="17"/>
              </w:rPr>
            </w:pPr>
            <w:r>
              <w:rPr>
                <w:b/>
                <w:spacing w:val="-4"/>
                <w:sz w:val="17"/>
              </w:rPr>
              <w:t>JUNIOR</w:t>
            </w:r>
            <w:r>
              <w:rPr>
                <w:b/>
                <w:spacing w:val="-2"/>
                <w:sz w:val="17"/>
              </w:rPr>
              <w:t xml:space="preserve"> </w:t>
            </w:r>
            <w:r>
              <w:rPr>
                <w:b/>
                <w:spacing w:val="-4"/>
                <w:sz w:val="17"/>
              </w:rPr>
              <w:t>YEAR</w:t>
            </w:r>
            <w:r>
              <w:rPr>
                <w:b/>
                <w:spacing w:val="-1"/>
                <w:sz w:val="17"/>
              </w:rPr>
              <w:t xml:space="preserve"> </w:t>
            </w:r>
            <w:r>
              <w:rPr>
                <w:b/>
                <w:spacing w:val="-4"/>
                <w:sz w:val="17"/>
              </w:rPr>
              <w:t>(60-89.9</w:t>
            </w:r>
            <w:r>
              <w:rPr>
                <w:b/>
                <w:spacing w:val="-3"/>
                <w:sz w:val="17"/>
              </w:rPr>
              <w:t xml:space="preserve"> </w:t>
            </w:r>
            <w:r>
              <w:rPr>
                <w:b/>
                <w:spacing w:val="-4"/>
                <w:sz w:val="17"/>
              </w:rPr>
              <w:t>CREDIT</w:t>
            </w:r>
            <w:r>
              <w:rPr>
                <w:b/>
                <w:spacing w:val="-1"/>
                <w:sz w:val="17"/>
              </w:rPr>
              <w:t xml:space="preserve"> </w:t>
            </w:r>
            <w:r>
              <w:rPr>
                <w:b/>
                <w:spacing w:val="-4"/>
                <w:sz w:val="17"/>
              </w:rPr>
              <w:t>HOURS)</w:t>
            </w:r>
          </w:p>
        </w:tc>
      </w:tr>
      <w:tr w:rsidR="006C7B61" w14:paraId="32B6FC80" w14:textId="77777777">
        <w:trPr>
          <w:trHeight w:val="207"/>
        </w:trPr>
        <w:tc>
          <w:tcPr>
            <w:tcW w:w="1124" w:type="dxa"/>
            <w:tcBorders>
              <w:top w:val="single" w:sz="12" w:space="0" w:color="000000"/>
            </w:tcBorders>
          </w:tcPr>
          <w:p w14:paraId="25E4A360" w14:textId="77777777" w:rsidR="006C7B61" w:rsidRDefault="00C16190">
            <w:pPr>
              <w:pStyle w:val="TableParagraph"/>
              <w:spacing w:before="3" w:line="185" w:lineRule="exact"/>
              <w:ind w:left="99"/>
              <w:rPr>
                <w:sz w:val="17"/>
              </w:rPr>
            </w:pPr>
            <w:r>
              <w:rPr>
                <w:spacing w:val="-2"/>
                <w:sz w:val="17"/>
              </w:rPr>
              <w:t>NURS</w:t>
            </w:r>
            <w:r>
              <w:rPr>
                <w:spacing w:val="-6"/>
                <w:sz w:val="17"/>
              </w:rPr>
              <w:t xml:space="preserve"> </w:t>
            </w:r>
            <w:r>
              <w:rPr>
                <w:spacing w:val="-5"/>
                <w:sz w:val="17"/>
              </w:rPr>
              <w:t>316</w:t>
            </w:r>
          </w:p>
        </w:tc>
        <w:tc>
          <w:tcPr>
            <w:tcW w:w="2596" w:type="dxa"/>
            <w:tcBorders>
              <w:top w:val="single" w:sz="12" w:space="0" w:color="000000"/>
            </w:tcBorders>
          </w:tcPr>
          <w:p w14:paraId="4F5C5B36" w14:textId="77777777" w:rsidR="006C7B61" w:rsidRDefault="00C16190">
            <w:pPr>
              <w:pStyle w:val="TableParagraph"/>
              <w:spacing w:before="3" w:line="185" w:lineRule="exact"/>
              <w:ind w:left="31"/>
              <w:rPr>
                <w:sz w:val="17"/>
              </w:rPr>
            </w:pPr>
            <w:r>
              <w:rPr>
                <w:sz w:val="17"/>
              </w:rPr>
              <w:t>Evidence</w:t>
            </w:r>
            <w:r>
              <w:rPr>
                <w:spacing w:val="-2"/>
                <w:sz w:val="17"/>
              </w:rPr>
              <w:t xml:space="preserve"> </w:t>
            </w:r>
            <w:r>
              <w:rPr>
                <w:sz w:val="17"/>
              </w:rPr>
              <w:t>Based</w:t>
            </w:r>
            <w:r>
              <w:rPr>
                <w:spacing w:val="-7"/>
                <w:sz w:val="17"/>
              </w:rPr>
              <w:t xml:space="preserve"> </w:t>
            </w:r>
            <w:r>
              <w:rPr>
                <w:sz w:val="17"/>
              </w:rPr>
              <w:t>Practice</w:t>
            </w:r>
            <w:r>
              <w:rPr>
                <w:spacing w:val="-1"/>
                <w:sz w:val="17"/>
              </w:rPr>
              <w:t xml:space="preserve"> </w:t>
            </w:r>
            <w:r>
              <w:rPr>
                <w:sz w:val="17"/>
              </w:rPr>
              <w:t>in</w:t>
            </w:r>
            <w:r>
              <w:rPr>
                <w:spacing w:val="-7"/>
                <w:sz w:val="17"/>
              </w:rPr>
              <w:t xml:space="preserve"> </w:t>
            </w:r>
            <w:r>
              <w:rPr>
                <w:spacing w:val="-4"/>
                <w:sz w:val="17"/>
              </w:rPr>
              <w:t>Nurs</w:t>
            </w:r>
          </w:p>
        </w:tc>
        <w:tc>
          <w:tcPr>
            <w:tcW w:w="269" w:type="dxa"/>
            <w:tcBorders>
              <w:top w:val="single" w:sz="12" w:space="0" w:color="000000"/>
            </w:tcBorders>
          </w:tcPr>
          <w:p w14:paraId="25240F72" w14:textId="77777777" w:rsidR="006C7B61" w:rsidRDefault="00C16190">
            <w:pPr>
              <w:pStyle w:val="TableParagraph"/>
              <w:spacing w:before="3" w:line="185" w:lineRule="exact"/>
              <w:ind w:left="30"/>
              <w:jc w:val="center"/>
              <w:rPr>
                <w:sz w:val="17"/>
              </w:rPr>
            </w:pPr>
            <w:r>
              <w:rPr>
                <w:spacing w:val="-10"/>
                <w:sz w:val="17"/>
              </w:rPr>
              <w:t>3</w:t>
            </w:r>
          </w:p>
        </w:tc>
        <w:tc>
          <w:tcPr>
            <w:tcW w:w="269" w:type="dxa"/>
            <w:tcBorders>
              <w:top w:val="single" w:sz="12" w:space="0" w:color="000000"/>
            </w:tcBorders>
          </w:tcPr>
          <w:p w14:paraId="7371404F" w14:textId="77777777" w:rsidR="006C7B61" w:rsidRDefault="006C7B61">
            <w:pPr>
              <w:pStyle w:val="TableParagraph"/>
              <w:rPr>
                <w:rFonts w:ascii="Times New Roman"/>
                <w:sz w:val="14"/>
              </w:rPr>
            </w:pPr>
          </w:p>
        </w:tc>
        <w:tc>
          <w:tcPr>
            <w:tcW w:w="1461" w:type="dxa"/>
            <w:tcBorders>
              <w:top w:val="single" w:sz="12" w:space="0" w:color="000000"/>
            </w:tcBorders>
          </w:tcPr>
          <w:p w14:paraId="5ABD03DE" w14:textId="77777777" w:rsidR="006C7B61" w:rsidRDefault="00C16190">
            <w:pPr>
              <w:pStyle w:val="TableParagraph"/>
              <w:spacing w:before="3" w:line="185" w:lineRule="exact"/>
              <w:ind w:left="202"/>
              <w:rPr>
                <w:sz w:val="17"/>
              </w:rPr>
            </w:pPr>
            <w:r>
              <w:rPr>
                <w:spacing w:val="-2"/>
                <w:sz w:val="17"/>
              </w:rPr>
              <w:t>NURS</w:t>
            </w:r>
            <w:r>
              <w:rPr>
                <w:spacing w:val="-6"/>
                <w:sz w:val="17"/>
              </w:rPr>
              <w:t xml:space="preserve"> </w:t>
            </w:r>
            <w:r>
              <w:rPr>
                <w:spacing w:val="-5"/>
                <w:sz w:val="17"/>
              </w:rPr>
              <w:t>312</w:t>
            </w:r>
          </w:p>
        </w:tc>
        <w:tc>
          <w:tcPr>
            <w:tcW w:w="2743" w:type="dxa"/>
            <w:tcBorders>
              <w:top w:val="single" w:sz="12" w:space="0" w:color="000000"/>
            </w:tcBorders>
          </w:tcPr>
          <w:p w14:paraId="204A4E84" w14:textId="77777777" w:rsidR="006C7B61" w:rsidRDefault="00C16190">
            <w:pPr>
              <w:pStyle w:val="TableParagraph"/>
              <w:spacing w:before="3" w:line="185" w:lineRule="exact"/>
              <w:ind w:left="33"/>
              <w:rPr>
                <w:sz w:val="17"/>
              </w:rPr>
            </w:pPr>
            <w:r>
              <w:rPr>
                <w:sz w:val="17"/>
              </w:rPr>
              <w:t>Professional</w:t>
            </w:r>
            <w:r>
              <w:rPr>
                <w:spacing w:val="6"/>
                <w:sz w:val="17"/>
              </w:rPr>
              <w:t xml:space="preserve"> </w:t>
            </w:r>
            <w:r>
              <w:rPr>
                <w:spacing w:val="-2"/>
                <w:sz w:val="17"/>
              </w:rPr>
              <w:t>Nursing</w:t>
            </w:r>
          </w:p>
        </w:tc>
        <w:tc>
          <w:tcPr>
            <w:tcW w:w="270" w:type="dxa"/>
            <w:tcBorders>
              <w:top w:val="single" w:sz="12" w:space="0" w:color="000000"/>
            </w:tcBorders>
          </w:tcPr>
          <w:p w14:paraId="5DB2E2E3" w14:textId="77777777" w:rsidR="006C7B61" w:rsidRDefault="00C16190">
            <w:pPr>
              <w:pStyle w:val="TableParagraph"/>
              <w:spacing w:before="3" w:line="185" w:lineRule="exact"/>
              <w:ind w:left="31"/>
              <w:jc w:val="center"/>
              <w:rPr>
                <w:sz w:val="17"/>
              </w:rPr>
            </w:pPr>
            <w:r>
              <w:rPr>
                <w:spacing w:val="-10"/>
                <w:sz w:val="17"/>
              </w:rPr>
              <w:t>2</w:t>
            </w:r>
          </w:p>
        </w:tc>
      </w:tr>
      <w:tr w:rsidR="006C7B61" w14:paraId="4E0F0228" w14:textId="77777777">
        <w:trPr>
          <w:trHeight w:val="209"/>
        </w:trPr>
        <w:tc>
          <w:tcPr>
            <w:tcW w:w="1124" w:type="dxa"/>
            <w:tcBorders>
              <w:bottom w:val="single" w:sz="6" w:space="0" w:color="000000"/>
            </w:tcBorders>
          </w:tcPr>
          <w:p w14:paraId="310192C4" w14:textId="77777777" w:rsidR="006C7B61" w:rsidRDefault="00C16190">
            <w:pPr>
              <w:pStyle w:val="TableParagraph"/>
              <w:spacing w:before="5" w:line="185" w:lineRule="exact"/>
              <w:ind w:left="99"/>
              <w:rPr>
                <w:sz w:val="17"/>
              </w:rPr>
            </w:pPr>
            <w:r>
              <w:rPr>
                <w:spacing w:val="-2"/>
                <w:sz w:val="17"/>
              </w:rPr>
              <w:t>NURS</w:t>
            </w:r>
            <w:r>
              <w:rPr>
                <w:spacing w:val="-6"/>
                <w:sz w:val="17"/>
              </w:rPr>
              <w:t xml:space="preserve"> </w:t>
            </w:r>
            <w:r>
              <w:rPr>
                <w:spacing w:val="-5"/>
                <w:sz w:val="17"/>
              </w:rPr>
              <w:t>334</w:t>
            </w:r>
          </w:p>
        </w:tc>
        <w:tc>
          <w:tcPr>
            <w:tcW w:w="2596" w:type="dxa"/>
            <w:tcBorders>
              <w:bottom w:val="single" w:sz="6" w:space="0" w:color="000000"/>
            </w:tcBorders>
          </w:tcPr>
          <w:p w14:paraId="246841FF" w14:textId="77777777" w:rsidR="006C7B61" w:rsidRDefault="00C16190">
            <w:pPr>
              <w:pStyle w:val="TableParagraph"/>
              <w:spacing w:before="5" w:line="185" w:lineRule="exact"/>
              <w:ind w:left="31"/>
              <w:rPr>
                <w:sz w:val="17"/>
              </w:rPr>
            </w:pPr>
            <w:r>
              <w:rPr>
                <w:sz w:val="17"/>
              </w:rPr>
              <w:t>Transitions</w:t>
            </w:r>
            <w:r>
              <w:rPr>
                <w:spacing w:val="-2"/>
                <w:sz w:val="17"/>
              </w:rPr>
              <w:t xml:space="preserve"> </w:t>
            </w:r>
            <w:r>
              <w:rPr>
                <w:sz w:val="17"/>
              </w:rPr>
              <w:t>in</w:t>
            </w:r>
            <w:r>
              <w:rPr>
                <w:spacing w:val="-2"/>
                <w:sz w:val="17"/>
              </w:rPr>
              <w:t xml:space="preserve"> </w:t>
            </w:r>
            <w:r>
              <w:rPr>
                <w:sz w:val="17"/>
              </w:rPr>
              <w:t>Professional</w:t>
            </w:r>
            <w:r>
              <w:rPr>
                <w:spacing w:val="3"/>
                <w:sz w:val="17"/>
              </w:rPr>
              <w:t xml:space="preserve"> </w:t>
            </w:r>
            <w:r>
              <w:rPr>
                <w:spacing w:val="-4"/>
                <w:sz w:val="17"/>
              </w:rPr>
              <w:t>Nurs</w:t>
            </w:r>
          </w:p>
        </w:tc>
        <w:tc>
          <w:tcPr>
            <w:tcW w:w="269" w:type="dxa"/>
            <w:tcBorders>
              <w:bottom w:val="single" w:sz="6" w:space="0" w:color="000000"/>
            </w:tcBorders>
          </w:tcPr>
          <w:p w14:paraId="4EB8907A" w14:textId="77777777" w:rsidR="006C7B61" w:rsidRDefault="00C16190">
            <w:pPr>
              <w:pStyle w:val="TableParagraph"/>
              <w:spacing w:before="5" w:line="185" w:lineRule="exact"/>
              <w:ind w:left="30"/>
              <w:jc w:val="center"/>
              <w:rPr>
                <w:sz w:val="17"/>
              </w:rPr>
            </w:pPr>
            <w:r>
              <w:rPr>
                <w:spacing w:val="-10"/>
                <w:sz w:val="17"/>
              </w:rPr>
              <w:t>3</w:t>
            </w:r>
          </w:p>
        </w:tc>
        <w:tc>
          <w:tcPr>
            <w:tcW w:w="269" w:type="dxa"/>
            <w:tcBorders>
              <w:bottom w:val="single" w:sz="6" w:space="0" w:color="000000"/>
            </w:tcBorders>
          </w:tcPr>
          <w:p w14:paraId="198B850B" w14:textId="77777777" w:rsidR="006C7B61" w:rsidRDefault="006C7B61">
            <w:pPr>
              <w:pStyle w:val="TableParagraph"/>
              <w:rPr>
                <w:rFonts w:ascii="Times New Roman"/>
                <w:sz w:val="14"/>
              </w:rPr>
            </w:pPr>
          </w:p>
        </w:tc>
        <w:tc>
          <w:tcPr>
            <w:tcW w:w="1461" w:type="dxa"/>
            <w:tcBorders>
              <w:bottom w:val="single" w:sz="6" w:space="0" w:color="000000"/>
            </w:tcBorders>
          </w:tcPr>
          <w:p w14:paraId="187BBFFB" w14:textId="77777777" w:rsidR="006C7B61" w:rsidRDefault="00C16190">
            <w:pPr>
              <w:pStyle w:val="TableParagraph"/>
              <w:spacing w:before="5" w:line="185" w:lineRule="exact"/>
              <w:ind w:left="202"/>
              <w:rPr>
                <w:sz w:val="17"/>
              </w:rPr>
            </w:pPr>
            <w:r>
              <w:rPr>
                <w:spacing w:val="-2"/>
                <w:sz w:val="17"/>
              </w:rPr>
              <w:t>NURS</w:t>
            </w:r>
            <w:r>
              <w:rPr>
                <w:spacing w:val="-6"/>
                <w:sz w:val="17"/>
              </w:rPr>
              <w:t xml:space="preserve"> </w:t>
            </w:r>
            <w:r>
              <w:rPr>
                <w:spacing w:val="-2"/>
                <w:sz w:val="17"/>
              </w:rPr>
              <w:t>Elective</w:t>
            </w:r>
          </w:p>
        </w:tc>
        <w:tc>
          <w:tcPr>
            <w:tcW w:w="2743" w:type="dxa"/>
            <w:tcBorders>
              <w:bottom w:val="single" w:sz="6" w:space="0" w:color="000000"/>
            </w:tcBorders>
          </w:tcPr>
          <w:p w14:paraId="5E80B083" w14:textId="77777777" w:rsidR="006C7B61" w:rsidRDefault="006C7B61">
            <w:pPr>
              <w:pStyle w:val="TableParagraph"/>
              <w:rPr>
                <w:rFonts w:ascii="Times New Roman"/>
                <w:sz w:val="14"/>
              </w:rPr>
            </w:pPr>
          </w:p>
        </w:tc>
        <w:tc>
          <w:tcPr>
            <w:tcW w:w="270" w:type="dxa"/>
            <w:tcBorders>
              <w:bottom w:val="single" w:sz="6" w:space="0" w:color="000000"/>
            </w:tcBorders>
          </w:tcPr>
          <w:p w14:paraId="0A007180" w14:textId="77777777" w:rsidR="006C7B61" w:rsidRDefault="00C16190">
            <w:pPr>
              <w:pStyle w:val="TableParagraph"/>
              <w:spacing w:before="5" w:line="185" w:lineRule="exact"/>
              <w:ind w:left="31"/>
              <w:jc w:val="center"/>
              <w:rPr>
                <w:sz w:val="17"/>
              </w:rPr>
            </w:pPr>
            <w:r>
              <w:rPr>
                <w:spacing w:val="-10"/>
                <w:sz w:val="17"/>
              </w:rPr>
              <w:t>3</w:t>
            </w:r>
          </w:p>
        </w:tc>
      </w:tr>
      <w:tr w:rsidR="006C7B61" w14:paraId="56E1CBE5" w14:textId="77777777">
        <w:trPr>
          <w:trHeight w:val="209"/>
        </w:trPr>
        <w:tc>
          <w:tcPr>
            <w:tcW w:w="1124" w:type="dxa"/>
            <w:tcBorders>
              <w:top w:val="single" w:sz="6" w:space="0" w:color="000000"/>
            </w:tcBorders>
          </w:tcPr>
          <w:p w14:paraId="30D29D63" w14:textId="77777777" w:rsidR="006C7B61" w:rsidRDefault="00C16190">
            <w:pPr>
              <w:pStyle w:val="TableParagraph"/>
              <w:spacing w:before="33" w:line="156" w:lineRule="exact"/>
              <w:ind w:right="36"/>
              <w:jc w:val="right"/>
              <w:rPr>
                <w:i/>
                <w:sz w:val="14"/>
              </w:rPr>
            </w:pPr>
            <w:r>
              <w:rPr>
                <w:i/>
                <w:w w:val="105"/>
                <w:sz w:val="14"/>
              </w:rPr>
              <w:t>Option</w:t>
            </w:r>
            <w:r>
              <w:rPr>
                <w:i/>
                <w:spacing w:val="5"/>
                <w:w w:val="105"/>
                <w:sz w:val="14"/>
              </w:rPr>
              <w:t xml:space="preserve"> </w:t>
            </w:r>
            <w:r>
              <w:rPr>
                <w:i/>
                <w:spacing w:val="-10"/>
                <w:w w:val="105"/>
                <w:sz w:val="14"/>
              </w:rPr>
              <w:t>1</w:t>
            </w:r>
          </w:p>
        </w:tc>
        <w:tc>
          <w:tcPr>
            <w:tcW w:w="2596" w:type="dxa"/>
            <w:tcBorders>
              <w:top w:val="single" w:sz="6" w:space="0" w:color="000000"/>
            </w:tcBorders>
          </w:tcPr>
          <w:p w14:paraId="1AECA52D" w14:textId="77777777" w:rsidR="006C7B61" w:rsidRDefault="006C7B61">
            <w:pPr>
              <w:pStyle w:val="TableParagraph"/>
              <w:rPr>
                <w:rFonts w:ascii="Times New Roman"/>
                <w:sz w:val="14"/>
              </w:rPr>
            </w:pPr>
          </w:p>
        </w:tc>
        <w:tc>
          <w:tcPr>
            <w:tcW w:w="269" w:type="dxa"/>
            <w:tcBorders>
              <w:top w:val="single" w:sz="6" w:space="0" w:color="000000"/>
            </w:tcBorders>
          </w:tcPr>
          <w:p w14:paraId="03896A65" w14:textId="77777777" w:rsidR="006C7B61" w:rsidRDefault="006C7B61">
            <w:pPr>
              <w:pStyle w:val="TableParagraph"/>
              <w:rPr>
                <w:rFonts w:ascii="Times New Roman"/>
                <w:sz w:val="14"/>
              </w:rPr>
            </w:pPr>
          </w:p>
        </w:tc>
        <w:tc>
          <w:tcPr>
            <w:tcW w:w="269" w:type="dxa"/>
            <w:tcBorders>
              <w:top w:val="single" w:sz="6" w:space="0" w:color="000000"/>
              <w:right w:val="single" w:sz="6" w:space="0" w:color="000000"/>
            </w:tcBorders>
          </w:tcPr>
          <w:p w14:paraId="49C35D43" w14:textId="77777777" w:rsidR="006C7B61" w:rsidRDefault="006C7B61">
            <w:pPr>
              <w:pStyle w:val="TableParagraph"/>
              <w:rPr>
                <w:rFonts w:ascii="Times New Roman"/>
                <w:sz w:val="14"/>
              </w:rPr>
            </w:pPr>
          </w:p>
        </w:tc>
        <w:tc>
          <w:tcPr>
            <w:tcW w:w="1461" w:type="dxa"/>
            <w:tcBorders>
              <w:top w:val="single" w:sz="6" w:space="0" w:color="000000"/>
              <w:left w:val="single" w:sz="6" w:space="0" w:color="000000"/>
            </w:tcBorders>
          </w:tcPr>
          <w:p w14:paraId="66DDB27F" w14:textId="77777777" w:rsidR="006C7B61" w:rsidRDefault="00C16190">
            <w:pPr>
              <w:pStyle w:val="TableParagraph"/>
              <w:spacing w:before="33" w:line="156" w:lineRule="exact"/>
              <w:ind w:right="11"/>
              <w:jc w:val="right"/>
              <w:rPr>
                <w:sz w:val="14"/>
              </w:rPr>
            </w:pPr>
            <w:r>
              <w:rPr>
                <w:w w:val="105"/>
                <w:sz w:val="14"/>
              </w:rPr>
              <w:t>Option</w:t>
            </w:r>
            <w:r>
              <w:rPr>
                <w:spacing w:val="10"/>
                <w:w w:val="105"/>
                <w:sz w:val="14"/>
              </w:rPr>
              <w:t xml:space="preserve"> </w:t>
            </w:r>
            <w:r>
              <w:rPr>
                <w:spacing w:val="-10"/>
                <w:w w:val="105"/>
                <w:sz w:val="14"/>
              </w:rPr>
              <w:t>1</w:t>
            </w:r>
          </w:p>
        </w:tc>
        <w:tc>
          <w:tcPr>
            <w:tcW w:w="2743" w:type="dxa"/>
            <w:tcBorders>
              <w:top w:val="single" w:sz="6" w:space="0" w:color="000000"/>
            </w:tcBorders>
          </w:tcPr>
          <w:p w14:paraId="6215A633" w14:textId="77777777" w:rsidR="006C7B61" w:rsidRDefault="006C7B61">
            <w:pPr>
              <w:pStyle w:val="TableParagraph"/>
              <w:rPr>
                <w:rFonts w:ascii="Times New Roman"/>
                <w:sz w:val="14"/>
              </w:rPr>
            </w:pPr>
          </w:p>
        </w:tc>
        <w:tc>
          <w:tcPr>
            <w:tcW w:w="270" w:type="dxa"/>
            <w:tcBorders>
              <w:top w:val="single" w:sz="6" w:space="0" w:color="000000"/>
            </w:tcBorders>
          </w:tcPr>
          <w:p w14:paraId="7395DA3A" w14:textId="77777777" w:rsidR="006C7B61" w:rsidRDefault="006C7B61">
            <w:pPr>
              <w:pStyle w:val="TableParagraph"/>
              <w:rPr>
                <w:rFonts w:ascii="Times New Roman"/>
                <w:sz w:val="14"/>
              </w:rPr>
            </w:pPr>
          </w:p>
        </w:tc>
      </w:tr>
      <w:tr w:rsidR="006C7B61" w14:paraId="2F51C957" w14:textId="77777777">
        <w:trPr>
          <w:trHeight w:val="209"/>
        </w:trPr>
        <w:tc>
          <w:tcPr>
            <w:tcW w:w="1124" w:type="dxa"/>
          </w:tcPr>
          <w:p w14:paraId="2F57EE87" w14:textId="77777777" w:rsidR="006C7B61" w:rsidRDefault="00C16190">
            <w:pPr>
              <w:pStyle w:val="TableParagraph"/>
              <w:spacing w:before="5" w:line="185" w:lineRule="exact"/>
              <w:ind w:left="31"/>
              <w:rPr>
                <w:sz w:val="17"/>
              </w:rPr>
            </w:pPr>
            <w:r>
              <w:rPr>
                <w:spacing w:val="-2"/>
                <w:sz w:val="17"/>
              </w:rPr>
              <w:t>▫</w:t>
            </w:r>
            <w:r>
              <w:rPr>
                <w:spacing w:val="-9"/>
                <w:sz w:val="17"/>
              </w:rPr>
              <w:t xml:space="preserve"> </w:t>
            </w:r>
            <w:r>
              <w:rPr>
                <w:spacing w:val="-2"/>
                <w:sz w:val="17"/>
              </w:rPr>
              <w:t>NURS</w:t>
            </w:r>
            <w:r>
              <w:rPr>
                <w:spacing w:val="-5"/>
                <w:sz w:val="17"/>
              </w:rPr>
              <w:t xml:space="preserve"> 336</w:t>
            </w:r>
          </w:p>
        </w:tc>
        <w:tc>
          <w:tcPr>
            <w:tcW w:w="2596" w:type="dxa"/>
          </w:tcPr>
          <w:p w14:paraId="5B667ED1" w14:textId="77777777" w:rsidR="006C7B61" w:rsidRDefault="00C16190">
            <w:pPr>
              <w:pStyle w:val="TableParagraph"/>
              <w:spacing w:before="5" w:line="185" w:lineRule="exact"/>
              <w:ind w:left="31"/>
              <w:rPr>
                <w:sz w:val="17"/>
              </w:rPr>
            </w:pPr>
            <w:r>
              <w:rPr>
                <w:sz w:val="17"/>
              </w:rPr>
              <w:t>Adult</w:t>
            </w:r>
            <w:r>
              <w:rPr>
                <w:spacing w:val="-4"/>
                <w:sz w:val="17"/>
              </w:rPr>
              <w:t xml:space="preserve"> </w:t>
            </w:r>
            <w:r>
              <w:rPr>
                <w:sz w:val="17"/>
              </w:rPr>
              <w:t>Health</w:t>
            </w:r>
            <w:r>
              <w:rPr>
                <w:spacing w:val="-1"/>
                <w:sz w:val="17"/>
              </w:rPr>
              <w:t xml:space="preserve"> </w:t>
            </w:r>
            <w:r>
              <w:rPr>
                <w:spacing w:val="-10"/>
                <w:sz w:val="17"/>
              </w:rPr>
              <w:t>I</w:t>
            </w:r>
          </w:p>
        </w:tc>
        <w:tc>
          <w:tcPr>
            <w:tcW w:w="269" w:type="dxa"/>
          </w:tcPr>
          <w:p w14:paraId="061C0699" w14:textId="77777777" w:rsidR="006C7B61" w:rsidRDefault="00C16190">
            <w:pPr>
              <w:pStyle w:val="TableParagraph"/>
              <w:spacing w:before="5" w:line="185" w:lineRule="exact"/>
              <w:ind w:left="30"/>
              <w:jc w:val="center"/>
              <w:rPr>
                <w:sz w:val="17"/>
              </w:rPr>
            </w:pPr>
            <w:r>
              <w:rPr>
                <w:spacing w:val="-10"/>
                <w:sz w:val="17"/>
              </w:rPr>
              <w:t>4</w:t>
            </w:r>
          </w:p>
        </w:tc>
        <w:tc>
          <w:tcPr>
            <w:tcW w:w="269" w:type="dxa"/>
            <w:tcBorders>
              <w:right w:val="single" w:sz="6" w:space="0" w:color="000000"/>
            </w:tcBorders>
          </w:tcPr>
          <w:p w14:paraId="7C35D9EB" w14:textId="77777777" w:rsidR="006C7B61" w:rsidRDefault="006C7B61">
            <w:pPr>
              <w:pStyle w:val="TableParagraph"/>
              <w:rPr>
                <w:rFonts w:ascii="Times New Roman"/>
                <w:sz w:val="14"/>
              </w:rPr>
            </w:pPr>
          </w:p>
        </w:tc>
        <w:tc>
          <w:tcPr>
            <w:tcW w:w="1461" w:type="dxa"/>
            <w:tcBorders>
              <w:left w:val="single" w:sz="6" w:space="0" w:color="000000"/>
            </w:tcBorders>
          </w:tcPr>
          <w:p w14:paraId="38F6115F" w14:textId="77777777" w:rsidR="006C7B61" w:rsidRDefault="00C16190">
            <w:pPr>
              <w:pStyle w:val="TableParagraph"/>
              <w:spacing w:before="5" w:line="185" w:lineRule="exact"/>
              <w:ind w:left="134"/>
              <w:rPr>
                <w:sz w:val="17"/>
              </w:rPr>
            </w:pPr>
            <w:r>
              <w:rPr>
                <w:spacing w:val="-2"/>
                <w:sz w:val="17"/>
              </w:rPr>
              <w:t>▫</w:t>
            </w:r>
            <w:r>
              <w:rPr>
                <w:spacing w:val="-9"/>
                <w:sz w:val="17"/>
              </w:rPr>
              <w:t xml:space="preserve"> </w:t>
            </w:r>
            <w:r>
              <w:rPr>
                <w:spacing w:val="-2"/>
                <w:sz w:val="17"/>
              </w:rPr>
              <w:t>NURS</w:t>
            </w:r>
            <w:r>
              <w:rPr>
                <w:spacing w:val="-5"/>
                <w:sz w:val="17"/>
              </w:rPr>
              <w:t xml:space="preserve"> 330</w:t>
            </w:r>
          </w:p>
        </w:tc>
        <w:tc>
          <w:tcPr>
            <w:tcW w:w="2743" w:type="dxa"/>
          </w:tcPr>
          <w:p w14:paraId="53052CDF" w14:textId="77777777" w:rsidR="006C7B61" w:rsidRDefault="00C16190">
            <w:pPr>
              <w:pStyle w:val="TableParagraph"/>
              <w:spacing w:before="5" w:line="185" w:lineRule="exact"/>
              <w:ind w:left="33"/>
              <w:rPr>
                <w:sz w:val="17"/>
              </w:rPr>
            </w:pPr>
            <w:r>
              <w:rPr>
                <w:sz w:val="17"/>
              </w:rPr>
              <w:t>Care</w:t>
            </w:r>
            <w:r>
              <w:rPr>
                <w:spacing w:val="-2"/>
                <w:sz w:val="17"/>
              </w:rPr>
              <w:t xml:space="preserve"> </w:t>
            </w:r>
            <w:r>
              <w:rPr>
                <w:sz w:val="17"/>
              </w:rPr>
              <w:t>of</w:t>
            </w:r>
            <w:r>
              <w:rPr>
                <w:spacing w:val="-3"/>
                <w:sz w:val="17"/>
              </w:rPr>
              <w:t xml:space="preserve"> </w:t>
            </w:r>
            <w:r>
              <w:rPr>
                <w:sz w:val="17"/>
              </w:rPr>
              <w:t>the</w:t>
            </w:r>
            <w:r>
              <w:rPr>
                <w:spacing w:val="-1"/>
                <w:sz w:val="17"/>
              </w:rPr>
              <w:t xml:space="preserve"> </w:t>
            </w:r>
            <w:r>
              <w:rPr>
                <w:sz w:val="17"/>
              </w:rPr>
              <w:t>Child</w:t>
            </w:r>
            <w:r>
              <w:rPr>
                <w:spacing w:val="-6"/>
                <w:sz w:val="17"/>
              </w:rPr>
              <w:t xml:space="preserve"> </w:t>
            </w:r>
            <w:r>
              <w:rPr>
                <w:sz w:val="17"/>
              </w:rPr>
              <w:t>and</w:t>
            </w:r>
            <w:r>
              <w:rPr>
                <w:spacing w:val="-5"/>
                <w:sz w:val="17"/>
              </w:rPr>
              <w:t xml:space="preserve"> </w:t>
            </w:r>
            <w:r>
              <w:rPr>
                <w:spacing w:val="-2"/>
                <w:sz w:val="17"/>
              </w:rPr>
              <w:t>Family</w:t>
            </w:r>
          </w:p>
        </w:tc>
        <w:tc>
          <w:tcPr>
            <w:tcW w:w="270" w:type="dxa"/>
          </w:tcPr>
          <w:p w14:paraId="08974C2B" w14:textId="77777777" w:rsidR="006C7B61" w:rsidRDefault="00C16190">
            <w:pPr>
              <w:pStyle w:val="TableParagraph"/>
              <w:spacing w:before="5" w:line="185" w:lineRule="exact"/>
              <w:ind w:left="31"/>
              <w:jc w:val="center"/>
              <w:rPr>
                <w:sz w:val="17"/>
              </w:rPr>
            </w:pPr>
            <w:r>
              <w:rPr>
                <w:spacing w:val="-10"/>
                <w:sz w:val="17"/>
              </w:rPr>
              <w:t>2</w:t>
            </w:r>
          </w:p>
        </w:tc>
      </w:tr>
      <w:tr w:rsidR="006C7B61" w14:paraId="14644DD1" w14:textId="77777777">
        <w:trPr>
          <w:trHeight w:val="209"/>
        </w:trPr>
        <w:tc>
          <w:tcPr>
            <w:tcW w:w="1124" w:type="dxa"/>
          </w:tcPr>
          <w:p w14:paraId="6FA5DF87" w14:textId="77777777" w:rsidR="006C7B61" w:rsidRDefault="00C16190">
            <w:pPr>
              <w:pStyle w:val="TableParagraph"/>
              <w:spacing w:before="4" w:line="185" w:lineRule="exact"/>
              <w:ind w:left="31"/>
              <w:rPr>
                <w:sz w:val="17"/>
              </w:rPr>
            </w:pPr>
            <w:r>
              <w:rPr>
                <w:spacing w:val="-2"/>
                <w:sz w:val="17"/>
              </w:rPr>
              <w:t>▫</w:t>
            </w:r>
            <w:r>
              <w:rPr>
                <w:spacing w:val="-9"/>
                <w:sz w:val="17"/>
              </w:rPr>
              <w:t xml:space="preserve"> </w:t>
            </w:r>
            <w:r>
              <w:rPr>
                <w:spacing w:val="-2"/>
                <w:sz w:val="17"/>
              </w:rPr>
              <w:t>NURS</w:t>
            </w:r>
            <w:r>
              <w:rPr>
                <w:spacing w:val="-5"/>
                <w:sz w:val="17"/>
              </w:rPr>
              <w:t xml:space="preserve"> 337</w:t>
            </w:r>
          </w:p>
        </w:tc>
        <w:tc>
          <w:tcPr>
            <w:tcW w:w="2596" w:type="dxa"/>
          </w:tcPr>
          <w:p w14:paraId="497D1E7A" w14:textId="77777777" w:rsidR="006C7B61" w:rsidRDefault="00C16190">
            <w:pPr>
              <w:pStyle w:val="TableParagraph"/>
              <w:spacing w:before="4" w:line="185" w:lineRule="exact"/>
              <w:ind w:left="31"/>
              <w:rPr>
                <w:sz w:val="17"/>
              </w:rPr>
            </w:pPr>
            <w:r>
              <w:rPr>
                <w:sz w:val="17"/>
              </w:rPr>
              <w:t>Adult</w:t>
            </w:r>
            <w:r>
              <w:rPr>
                <w:spacing w:val="-5"/>
                <w:sz w:val="17"/>
              </w:rPr>
              <w:t xml:space="preserve"> </w:t>
            </w:r>
            <w:r>
              <w:rPr>
                <w:sz w:val="17"/>
              </w:rPr>
              <w:t>Health</w:t>
            </w:r>
            <w:r>
              <w:rPr>
                <w:spacing w:val="-2"/>
                <w:sz w:val="17"/>
              </w:rPr>
              <w:t xml:space="preserve"> </w:t>
            </w:r>
            <w:r>
              <w:rPr>
                <w:sz w:val="17"/>
              </w:rPr>
              <w:t>I</w:t>
            </w:r>
            <w:r>
              <w:rPr>
                <w:spacing w:val="-1"/>
                <w:sz w:val="17"/>
              </w:rPr>
              <w:t xml:space="preserve"> </w:t>
            </w:r>
            <w:r>
              <w:rPr>
                <w:spacing w:val="-2"/>
                <w:sz w:val="17"/>
              </w:rPr>
              <w:t>Clinical</w:t>
            </w:r>
          </w:p>
        </w:tc>
        <w:tc>
          <w:tcPr>
            <w:tcW w:w="269" w:type="dxa"/>
          </w:tcPr>
          <w:p w14:paraId="6006FF77" w14:textId="77777777" w:rsidR="006C7B61" w:rsidRDefault="00C16190">
            <w:pPr>
              <w:pStyle w:val="TableParagraph"/>
              <w:spacing w:before="4" w:line="185" w:lineRule="exact"/>
              <w:ind w:left="30"/>
              <w:jc w:val="center"/>
              <w:rPr>
                <w:sz w:val="17"/>
              </w:rPr>
            </w:pPr>
            <w:r>
              <w:rPr>
                <w:spacing w:val="-10"/>
                <w:sz w:val="17"/>
              </w:rPr>
              <w:t>5</w:t>
            </w:r>
          </w:p>
        </w:tc>
        <w:tc>
          <w:tcPr>
            <w:tcW w:w="269" w:type="dxa"/>
            <w:tcBorders>
              <w:right w:val="single" w:sz="6" w:space="0" w:color="000000"/>
            </w:tcBorders>
          </w:tcPr>
          <w:p w14:paraId="07836D92" w14:textId="77777777" w:rsidR="006C7B61" w:rsidRDefault="006C7B61">
            <w:pPr>
              <w:pStyle w:val="TableParagraph"/>
              <w:rPr>
                <w:rFonts w:ascii="Times New Roman"/>
                <w:sz w:val="14"/>
              </w:rPr>
            </w:pPr>
          </w:p>
        </w:tc>
        <w:tc>
          <w:tcPr>
            <w:tcW w:w="1461" w:type="dxa"/>
            <w:tcBorders>
              <w:left w:val="single" w:sz="6" w:space="0" w:color="000000"/>
            </w:tcBorders>
          </w:tcPr>
          <w:p w14:paraId="580F3EBF" w14:textId="77777777" w:rsidR="006C7B61" w:rsidRDefault="00C16190">
            <w:pPr>
              <w:pStyle w:val="TableParagraph"/>
              <w:spacing w:before="4" w:line="185" w:lineRule="exact"/>
              <w:ind w:left="134"/>
              <w:rPr>
                <w:sz w:val="17"/>
              </w:rPr>
            </w:pPr>
            <w:r>
              <w:rPr>
                <w:spacing w:val="-2"/>
                <w:sz w:val="17"/>
              </w:rPr>
              <w:t>▫</w:t>
            </w:r>
            <w:r>
              <w:rPr>
                <w:spacing w:val="-9"/>
                <w:sz w:val="17"/>
              </w:rPr>
              <w:t xml:space="preserve"> </w:t>
            </w:r>
            <w:r>
              <w:rPr>
                <w:spacing w:val="-2"/>
                <w:sz w:val="17"/>
              </w:rPr>
              <w:t>NURS</w:t>
            </w:r>
            <w:r>
              <w:rPr>
                <w:spacing w:val="-5"/>
                <w:sz w:val="17"/>
              </w:rPr>
              <w:t xml:space="preserve"> 331</w:t>
            </w:r>
          </w:p>
        </w:tc>
        <w:tc>
          <w:tcPr>
            <w:tcW w:w="2743" w:type="dxa"/>
          </w:tcPr>
          <w:p w14:paraId="5BE714E1" w14:textId="77777777" w:rsidR="006C7B61" w:rsidRDefault="00C16190">
            <w:pPr>
              <w:pStyle w:val="TableParagraph"/>
              <w:spacing w:before="4" w:line="185" w:lineRule="exact"/>
              <w:ind w:left="33"/>
              <w:rPr>
                <w:sz w:val="17"/>
              </w:rPr>
            </w:pPr>
            <w:r>
              <w:rPr>
                <w:sz w:val="17"/>
              </w:rPr>
              <w:t>Care of</w:t>
            </w:r>
            <w:r>
              <w:rPr>
                <w:spacing w:val="-2"/>
                <w:sz w:val="17"/>
              </w:rPr>
              <w:t xml:space="preserve"> </w:t>
            </w:r>
            <w:r>
              <w:rPr>
                <w:sz w:val="17"/>
              </w:rPr>
              <w:t>the Child</w:t>
            </w:r>
            <w:r>
              <w:rPr>
                <w:spacing w:val="-5"/>
                <w:sz w:val="17"/>
              </w:rPr>
              <w:t xml:space="preserve"> </w:t>
            </w:r>
            <w:r>
              <w:rPr>
                <w:sz w:val="17"/>
              </w:rPr>
              <w:t>and</w:t>
            </w:r>
            <w:r>
              <w:rPr>
                <w:spacing w:val="-4"/>
                <w:sz w:val="17"/>
              </w:rPr>
              <w:t xml:space="preserve"> </w:t>
            </w:r>
            <w:r>
              <w:rPr>
                <w:sz w:val="17"/>
              </w:rPr>
              <w:t>Family</w:t>
            </w:r>
            <w:r>
              <w:rPr>
                <w:spacing w:val="-4"/>
                <w:sz w:val="17"/>
              </w:rPr>
              <w:t xml:space="preserve"> </w:t>
            </w:r>
            <w:r>
              <w:rPr>
                <w:spacing w:val="-2"/>
                <w:sz w:val="17"/>
              </w:rPr>
              <w:t>Clinical</w:t>
            </w:r>
          </w:p>
        </w:tc>
        <w:tc>
          <w:tcPr>
            <w:tcW w:w="270" w:type="dxa"/>
          </w:tcPr>
          <w:p w14:paraId="4B18E05E" w14:textId="77777777" w:rsidR="006C7B61" w:rsidRDefault="00C16190">
            <w:pPr>
              <w:pStyle w:val="TableParagraph"/>
              <w:spacing w:before="4" w:line="185" w:lineRule="exact"/>
              <w:ind w:left="31"/>
              <w:jc w:val="center"/>
              <w:rPr>
                <w:sz w:val="17"/>
              </w:rPr>
            </w:pPr>
            <w:r>
              <w:rPr>
                <w:spacing w:val="-10"/>
                <w:sz w:val="17"/>
              </w:rPr>
              <w:t>2</w:t>
            </w:r>
          </w:p>
        </w:tc>
      </w:tr>
      <w:tr w:rsidR="006C7B61" w14:paraId="140D8267" w14:textId="77777777">
        <w:trPr>
          <w:trHeight w:val="209"/>
        </w:trPr>
        <w:tc>
          <w:tcPr>
            <w:tcW w:w="1124" w:type="dxa"/>
          </w:tcPr>
          <w:p w14:paraId="670A1255" w14:textId="77777777" w:rsidR="006C7B61" w:rsidRDefault="00C16190">
            <w:pPr>
              <w:pStyle w:val="TableParagraph"/>
              <w:spacing w:before="33" w:line="156" w:lineRule="exact"/>
              <w:ind w:right="36"/>
              <w:jc w:val="right"/>
              <w:rPr>
                <w:i/>
                <w:sz w:val="14"/>
              </w:rPr>
            </w:pPr>
            <w:r>
              <w:rPr>
                <w:i/>
                <w:w w:val="105"/>
                <w:sz w:val="14"/>
              </w:rPr>
              <w:t>Option</w:t>
            </w:r>
            <w:r>
              <w:rPr>
                <w:i/>
                <w:spacing w:val="5"/>
                <w:w w:val="105"/>
                <w:sz w:val="14"/>
              </w:rPr>
              <w:t xml:space="preserve"> </w:t>
            </w:r>
            <w:r>
              <w:rPr>
                <w:i/>
                <w:spacing w:val="-10"/>
                <w:w w:val="105"/>
                <w:sz w:val="14"/>
              </w:rPr>
              <w:t>2</w:t>
            </w:r>
          </w:p>
        </w:tc>
        <w:tc>
          <w:tcPr>
            <w:tcW w:w="2596" w:type="dxa"/>
          </w:tcPr>
          <w:p w14:paraId="086E24B1" w14:textId="77777777" w:rsidR="006C7B61" w:rsidRDefault="006C7B61">
            <w:pPr>
              <w:pStyle w:val="TableParagraph"/>
              <w:rPr>
                <w:rFonts w:ascii="Times New Roman"/>
                <w:sz w:val="14"/>
              </w:rPr>
            </w:pPr>
          </w:p>
        </w:tc>
        <w:tc>
          <w:tcPr>
            <w:tcW w:w="269" w:type="dxa"/>
          </w:tcPr>
          <w:p w14:paraId="04825DAA" w14:textId="77777777" w:rsidR="006C7B61" w:rsidRDefault="006C7B61">
            <w:pPr>
              <w:pStyle w:val="TableParagraph"/>
              <w:rPr>
                <w:rFonts w:ascii="Times New Roman"/>
                <w:sz w:val="14"/>
              </w:rPr>
            </w:pPr>
          </w:p>
        </w:tc>
        <w:tc>
          <w:tcPr>
            <w:tcW w:w="269" w:type="dxa"/>
            <w:tcBorders>
              <w:right w:val="single" w:sz="6" w:space="0" w:color="000000"/>
            </w:tcBorders>
          </w:tcPr>
          <w:p w14:paraId="1850018D" w14:textId="77777777" w:rsidR="006C7B61" w:rsidRDefault="006C7B61">
            <w:pPr>
              <w:pStyle w:val="TableParagraph"/>
              <w:rPr>
                <w:rFonts w:ascii="Times New Roman"/>
                <w:sz w:val="14"/>
              </w:rPr>
            </w:pPr>
          </w:p>
        </w:tc>
        <w:tc>
          <w:tcPr>
            <w:tcW w:w="1461" w:type="dxa"/>
            <w:tcBorders>
              <w:left w:val="single" w:sz="6" w:space="0" w:color="000000"/>
            </w:tcBorders>
          </w:tcPr>
          <w:p w14:paraId="505839F1" w14:textId="77777777" w:rsidR="006C7B61" w:rsidRDefault="00C16190">
            <w:pPr>
              <w:pStyle w:val="TableParagraph"/>
              <w:spacing w:before="5" w:line="185" w:lineRule="exact"/>
              <w:ind w:left="134"/>
              <w:rPr>
                <w:sz w:val="17"/>
              </w:rPr>
            </w:pPr>
            <w:r>
              <w:rPr>
                <w:spacing w:val="-2"/>
                <w:sz w:val="17"/>
              </w:rPr>
              <w:t>▫</w:t>
            </w:r>
            <w:r>
              <w:rPr>
                <w:spacing w:val="-9"/>
                <w:sz w:val="17"/>
              </w:rPr>
              <w:t xml:space="preserve"> </w:t>
            </w:r>
            <w:r>
              <w:rPr>
                <w:spacing w:val="-2"/>
                <w:sz w:val="17"/>
              </w:rPr>
              <w:t>NURS</w:t>
            </w:r>
            <w:r>
              <w:rPr>
                <w:spacing w:val="-5"/>
                <w:sz w:val="17"/>
              </w:rPr>
              <w:t xml:space="preserve"> 332</w:t>
            </w:r>
          </w:p>
        </w:tc>
        <w:tc>
          <w:tcPr>
            <w:tcW w:w="2743" w:type="dxa"/>
          </w:tcPr>
          <w:p w14:paraId="63B3A379" w14:textId="77777777" w:rsidR="006C7B61" w:rsidRDefault="00C16190">
            <w:pPr>
              <w:pStyle w:val="TableParagraph"/>
              <w:spacing w:before="5" w:line="185" w:lineRule="exact"/>
              <w:ind w:left="33"/>
              <w:rPr>
                <w:sz w:val="17"/>
              </w:rPr>
            </w:pPr>
            <w:r>
              <w:rPr>
                <w:spacing w:val="-2"/>
                <w:sz w:val="17"/>
              </w:rPr>
              <w:t>Maternal-Neonatal</w:t>
            </w:r>
            <w:r>
              <w:rPr>
                <w:spacing w:val="21"/>
                <w:sz w:val="17"/>
              </w:rPr>
              <w:t xml:space="preserve"> </w:t>
            </w:r>
            <w:r>
              <w:rPr>
                <w:spacing w:val="-2"/>
                <w:sz w:val="17"/>
              </w:rPr>
              <w:t>Health</w:t>
            </w:r>
          </w:p>
        </w:tc>
        <w:tc>
          <w:tcPr>
            <w:tcW w:w="270" w:type="dxa"/>
          </w:tcPr>
          <w:p w14:paraId="7D933963" w14:textId="77777777" w:rsidR="006C7B61" w:rsidRDefault="00C16190">
            <w:pPr>
              <w:pStyle w:val="TableParagraph"/>
              <w:spacing w:before="5" w:line="185" w:lineRule="exact"/>
              <w:ind w:left="31"/>
              <w:jc w:val="center"/>
              <w:rPr>
                <w:sz w:val="17"/>
              </w:rPr>
            </w:pPr>
            <w:r>
              <w:rPr>
                <w:spacing w:val="-10"/>
                <w:sz w:val="17"/>
              </w:rPr>
              <w:t>2</w:t>
            </w:r>
          </w:p>
        </w:tc>
      </w:tr>
      <w:tr w:rsidR="006C7B61" w14:paraId="4D81351C" w14:textId="77777777">
        <w:trPr>
          <w:trHeight w:val="209"/>
        </w:trPr>
        <w:tc>
          <w:tcPr>
            <w:tcW w:w="3720" w:type="dxa"/>
            <w:gridSpan w:val="2"/>
          </w:tcPr>
          <w:p w14:paraId="65507192" w14:textId="77777777" w:rsidR="006C7B61" w:rsidRDefault="00C16190">
            <w:pPr>
              <w:pStyle w:val="TableParagraph"/>
              <w:spacing w:before="4" w:line="185" w:lineRule="exact"/>
              <w:ind w:left="99"/>
              <w:rPr>
                <w:sz w:val="17"/>
              </w:rPr>
            </w:pPr>
            <w:r>
              <w:rPr>
                <w:sz w:val="17"/>
              </w:rPr>
              <w:t>Credits</w:t>
            </w:r>
            <w:r>
              <w:rPr>
                <w:spacing w:val="-10"/>
                <w:sz w:val="17"/>
              </w:rPr>
              <w:t xml:space="preserve"> </w:t>
            </w:r>
            <w:r>
              <w:rPr>
                <w:sz w:val="17"/>
              </w:rPr>
              <w:t>(8)</w:t>
            </w:r>
            <w:r>
              <w:rPr>
                <w:spacing w:val="-10"/>
                <w:sz w:val="17"/>
              </w:rPr>
              <w:t xml:space="preserve"> </w:t>
            </w:r>
            <w:r>
              <w:rPr>
                <w:sz w:val="17"/>
              </w:rPr>
              <w:t>by</w:t>
            </w:r>
            <w:r>
              <w:rPr>
                <w:spacing w:val="-9"/>
                <w:sz w:val="17"/>
              </w:rPr>
              <w:t xml:space="preserve"> </w:t>
            </w:r>
            <w:r>
              <w:rPr>
                <w:sz w:val="17"/>
              </w:rPr>
              <w:t>Exam</w:t>
            </w:r>
            <w:r>
              <w:rPr>
                <w:spacing w:val="-10"/>
                <w:sz w:val="17"/>
              </w:rPr>
              <w:t xml:space="preserve"> </w:t>
            </w:r>
            <w:r>
              <w:rPr>
                <w:sz w:val="17"/>
              </w:rPr>
              <w:t>AND</w:t>
            </w:r>
            <w:r>
              <w:rPr>
                <w:spacing w:val="-10"/>
                <w:sz w:val="17"/>
              </w:rPr>
              <w:t xml:space="preserve"> </w:t>
            </w:r>
            <w:r>
              <w:rPr>
                <w:sz w:val="17"/>
              </w:rPr>
              <w:t>NURS</w:t>
            </w:r>
            <w:r>
              <w:rPr>
                <w:spacing w:val="-9"/>
                <w:sz w:val="17"/>
              </w:rPr>
              <w:t xml:space="preserve"> </w:t>
            </w:r>
            <w:r>
              <w:rPr>
                <w:sz w:val="17"/>
              </w:rPr>
              <w:t>493</w:t>
            </w:r>
            <w:r>
              <w:rPr>
                <w:spacing w:val="-12"/>
                <w:sz w:val="17"/>
              </w:rPr>
              <w:t xml:space="preserve"> </w:t>
            </w:r>
            <w:r>
              <w:rPr>
                <w:sz w:val="17"/>
              </w:rPr>
              <w:t>(1</w:t>
            </w:r>
            <w:r>
              <w:rPr>
                <w:spacing w:val="-12"/>
                <w:sz w:val="17"/>
              </w:rPr>
              <w:t xml:space="preserve"> </w:t>
            </w:r>
            <w:proofErr w:type="spellStart"/>
            <w:r>
              <w:rPr>
                <w:sz w:val="17"/>
              </w:rPr>
              <w:t>cr</w:t>
            </w:r>
            <w:proofErr w:type="spellEnd"/>
            <w:r>
              <w:rPr>
                <w:sz w:val="17"/>
              </w:rPr>
              <w:t>)</w:t>
            </w:r>
            <w:r>
              <w:rPr>
                <w:spacing w:val="-4"/>
                <w:sz w:val="17"/>
              </w:rPr>
              <w:t xml:space="preserve"> </w:t>
            </w:r>
            <w:r>
              <w:rPr>
                <w:spacing w:val="-2"/>
                <w:sz w:val="17"/>
              </w:rPr>
              <w:t>Internship</w:t>
            </w:r>
          </w:p>
        </w:tc>
        <w:tc>
          <w:tcPr>
            <w:tcW w:w="269" w:type="dxa"/>
          </w:tcPr>
          <w:p w14:paraId="5A21EB2B" w14:textId="77777777" w:rsidR="006C7B61" w:rsidRDefault="00C16190">
            <w:pPr>
              <w:pStyle w:val="TableParagraph"/>
              <w:spacing w:before="4" w:line="185" w:lineRule="exact"/>
              <w:ind w:left="30"/>
              <w:jc w:val="center"/>
              <w:rPr>
                <w:sz w:val="17"/>
              </w:rPr>
            </w:pPr>
            <w:r>
              <w:rPr>
                <w:spacing w:val="-10"/>
                <w:sz w:val="17"/>
              </w:rPr>
              <w:t>9</w:t>
            </w:r>
          </w:p>
        </w:tc>
        <w:tc>
          <w:tcPr>
            <w:tcW w:w="269" w:type="dxa"/>
            <w:tcBorders>
              <w:right w:val="single" w:sz="6" w:space="0" w:color="000000"/>
            </w:tcBorders>
          </w:tcPr>
          <w:p w14:paraId="6247B77F" w14:textId="77777777" w:rsidR="006C7B61" w:rsidRDefault="006C7B61">
            <w:pPr>
              <w:pStyle w:val="TableParagraph"/>
              <w:rPr>
                <w:rFonts w:ascii="Times New Roman"/>
                <w:sz w:val="14"/>
              </w:rPr>
            </w:pPr>
          </w:p>
        </w:tc>
        <w:tc>
          <w:tcPr>
            <w:tcW w:w="1461" w:type="dxa"/>
            <w:tcBorders>
              <w:left w:val="single" w:sz="6" w:space="0" w:color="000000"/>
            </w:tcBorders>
          </w:tcPr>
          <w:p w14:paraId="74576C09" w14:textId="77777777" w:rsidR="006C7B61" w:rsidRDefault="00C16190">
            <w:pPr>
              <w:pStyle w:val="TableParagraph"/>
              <w:spacing w:before="4" w:line="185" w:lineRule="exact"/>
              <w:ind w:left="134"/>
              <w:rPr>
                <w:sz w:val="17"/>
              </w:rPr>
            </w:pPr>
            <w:r>
              <w:rPr>
                <w:spacing w:val="-2"/>
                <w:sz w:val="17"/>
              </w:rPr>
              <w:t>▫</w:t>
            </w:r>
            <w:r>
              <w:rPr>
                <w:spacing w:val="-9"/>
                <w:sz w:val="17"/>
              </w:rPr>
              <w:t xml:space="preserve"> </w:t>
            </w:r>
            <w:r>
              <w:rPr>
                <w:spacing w:val="-2"/>
                <w:sz w:val="17"/>
              </w:rPr>
              <w:t>NURS</w:t>
            </w:r>
            <w:r>
              <w:rPr>
                <w:spacing w:val="-5"/>
                <w:sz w:val="17"/>
              </w:rPr>
              <w:t xml:space="preserve"> 333</w:t>
            </w:r>
          </w:p>
        </w:tc>
        <w:tc>
          <w:tcPr>
            <w:tcW w:w="2743" w:type="dxa"/>
          </w:tcPr>
          <w:p w14:paraId="58D87A7F" w14:textId="77777777" w:rsidR="006C7B61" w:rsidRDefault="00C16190">
            <w:pPr>
              <w:pStyle w:val="TableParagraph"/>
              <w:spacing w:before="4" w:line="185" w:lineRule="exact"/>
              <w:ind w:left="33"/>
              <w:rPr>
                <w:sz w:val="17"/>
              </w:rPr>
            </w:pPr>
            <w:r>
              <w:rPr>
                <w:sz w:val="17"/>
              </w:rPr>
              <w:t>Maternal-Neonatal</w:t>
            </w:r>
            <w:r>
              <w:rPr>
                <w:spacing w:val="-9"/>
                <w:sz w:val="17"/>
              </w:rPr>
              <w:t xml:space="preserve"> </w:t>
            </w:r>
            <w:r>
              <w:rPr>
                <w:sz w:val="17"/>
              </w:rPr>
              <w:t>Health</w:t>
            </w:r>
            <w:r>
              <w:rPr>
                <w:spacing w:val="-9"/>
                <w:sz w:val="17"/>
              </w:rPr>
              <w:t xml:space="preserve"> </w:t>
            </w:r>
            <w:r>
              <w:rPr>
                <w:spacing w:val="-2"/>
                <w:sz w:val="17"/>
              </w:rPr>
              <w:t>Clinical</w:t>
            </w:r>
          </w:p>
        </w:tc>
        <w:tc>
          <w:tcPr>
            <w:tcW w:w="270" w:type="dxa"/>
          </w:tcPr>
          <w:p w14:paraId="03E04344" w14:textId="77777777" w:rsidR="006C7B61" w:rsidRDefault="00C16190">
            <w:pPr>
              <w:pStyle w:val="TableParagraph"/>
              <w:spacing w:before="4" w:line="185" w:lineRule="exact"/>
              <w:ind w:left="31"/>
              <w:jc w:val="center"/>
              <w:rPr>
                <w:sz w:val="17"/>
              </w:rPr>
            </w:pPr>
            <w:r>
              <w:rPr>
                <w:spacing w:val="-10"/>
                <w:sz w:val="17"/>
              </w:rPr>
              <w:t>2</w:t>
            </w:r>
          </w:p>
        </w:tc>
      </w:tr>
      <w:tr w:rsidR="006C7B61" w14:paraId="25D916BB" w14:textId="77777777">
        <w:trPr>
          <w:trHeight w:val="209"/>
        </w:trPr>
        <w:tc>
          <w:tcPr>
            <w:tcW w:w="1124" w:type="dxa"/>
          </w:tcPr>
          <w:p w14:paraId="70DF4FDB" w14:textId="77777777" w:rsidR="006C7B61" w:rsidRDefault="006C7B61">
            <w:pPr>
              <w:pStyle w:val="TableParagraph"/>
              <w:rPr>
                <w:rFonts w:ascii="Times New Roman"/>
                <w:sz w:val="14"/>
              </w:rPr>
            </w:pPr>
          </w:p>
        </w:tc>
        <w:tc>
          <w:tcPr>
            <w:tcW w:w="2596" w:type="dxa"/>
          </w:tcPr>
          <w:p w14:paraId="420778D9" w14:textId="77777777" w:rsidR="006C7B61" w:rsidRDefault="006C7B61">
            <w:pPr>
              <w:pStyle w:val="TableParagraph"/>
              <w:rPr>
                <w:rFonts w:ascii="Times New Roman"/>
                <w:sz w:val="14"/>
              </w:rPr>
            </w:pPr>
          </w:p>
        </w:tc>
        <w:tc>
          <w:tcPr>
            <w:tcW w:w="269" w:type="dxa"/>
          </w:tcPr>
          <w:p w14:paraId="33B3F313" w14:textId="77777777" w:rsidR="006C7B61" w:rsidRDefault="006C7B61">
            <w:pPr>
              <w:pStyle w:val="TableParagraph"/>
              <w:rPr>
                <w:rFonts w:ascii="Times New Roman"/>
                <w:sz w:val="14"/>
              </w:rPr>
            </w:pPr>
          </w:p>
        </w:tc>
        <w:tc>
          <w:tcPr>
            <w:tcW w:w="269" w:type="dxa"/>
            <w:tcBorders>
              <w:right w:val="single" w:sz="6" w:space="0" w:color="000000"/>
            </w:tcBorders>
          </w:tcPr>
          <w:p w14:paraId="1980FC5E" w14:textId="77777777" w:rsidR="006C7B61" w:rsidRDefault="006C7B61">
            <w:pPr>
              <w:pStyle w:val="TableParagraph"/>
              <w:rPr>
                <w:rFonts w:ascii="Times New Roman"/>
                <w:sz w:val="14"/>
              </w:rPr>
            </w:pPr>
          </w:p>
        </w:tc>
        <w:tc>
          <w:tcPr>
            <w:tcW w:w="1461" w:type="dxa"/>
            <w:tcBorders>
              <w:left w:val="single" w:sz="6" w:space="0" w:color="000000"/>
            </w:tcBorders>
          </w:tcPr>
          <w:p w14:paraId="045E5B2C" w14:textId="77777777" w:rsidR="006C7B61" w:rsidRDefault="00C16190">
            <w:pPr>
              <w:pStyle w:val="TableParagraph"/>
              <w:spacing w:before="33" w:line="156" w:lineRule="exact"/>
              <w:ind w:right="34"/>
              <w:jc w:val="right"/>
              <w:rPr>
                <w:i/>
                <w:sz w:val="14"/>
              </w:rPr>
            </w:pPr>
            <w:r>
              <w:rPr>
                <w:i/>
                <w:w w:val="105"/>
                <w:sz w:val="14"/>
              </w:rPr>
              <w:t>Option</w:t>
            </w:r>
            <w:r>
              <w:rPr>
                <w:i/>
                <w:spacing w:val="5"/>
                <w:w w:val="105"/>
                <w:sz w:val="14"/>
              </w:rPr>
              <w:t xml:space="preserve"> </w:t>
            </w:r>
            <w:r>
              <w:rPr>
                <w:i/>
                <w:spacing w:val="-10"/>
                <w:w w:val="105"/>
                <w:sz w:val="14"/>
              </w:rPr>
              <w:t>2</w:t>
            </w:r>
          </w:p>
        </w:tc>
        <w:tc>
          <w:tcPr>
            <w:tcW w:w="2743" w:type="dxa"/>
          </w:tcPr>
          <w:p w14:paraId="32DC633A" w14:textId="77777777" w:rsidR="006C7B61" w:rsidRDefault="006C7B61">
            <w:pPr>
              <w:pStyle w:val="TableParagraph"/>
              <w:rPr>
                <w:rFonts w:ascii="Times New Roman"/>
                <w:sz w:val="14"/>
              </w:rPr>
            </w:pPr>
          </w:p>
        </w:tc>
        <w:tc>
          <w:tcPr>
            <w:tcW w:w="270" w:type="dxa"/>
          </w:tcPr>
          <w:p w14:paraId="4BD78368" w14:textId="77777777" w:rsidR="006C7B61" w:rsidRDefault="006C7B61">
            <w:pPr>
              <w:pStyle w:val="TableParagraph"/>
              <w:rPr>
                <w:rFonts w:ascii="Times New Roman"/>
                <w:sz w:val="14"/>
              </w:rPr>
            </w:pPr>
          </w:p>
        </w:tc>
      </w:tr>
      <w:tr w:rsidR="006C7B61" w14:paraId="41C513EF" w14:textId="77777777">
        <w:trPr>
          <w:trHeight w:val="209"/>
        </w:trPr>
        <w:tc>
          <w:tcPr>
            <w:tcW w:w="1124" w:type="dxa"/>
          </w:tcPr>
          <w:p w14:paraId="1449D7A2" w14:textId="77777777" w:rsidR="006C7B61" w:rsidRDefault="006C7B61">
            <w:pPr>
              <w:pStyle w:val="TableParagraph"/>
              <w:rPr>
                <w:rFonts w:ascii="Times New Roman"/>
                <w:sz w:val="14"/>
              </w:rPr>
            </w:pPr>
          </w:p>
        </w:tc>
        <w:tc>
          <w:tcPr>
            <w:tcW w:w="2596" w:type="dxa"/>
          </w:tcPr>
          <w:p w14:paraId="6FE21134" w14:textId="77777777" w:rsidR="006C7B61" w:rsidRDefault="006C7B61">
            <w:pPr>
              <w:pStyle w:val="TableParagraph"/>
              <w:rPr>
                <w:rFonts w:ascii="Times New Roman"/>
                <w:sz w:val="14"/>
              </w:rPr>
            </w:pPr>
          </w:p>
        </w:tc>
        <w:tc>
          <w:tcPr>
            <w:tcW w:w="269" w:type="dxa"/>
          </w:tcPr>
          <w:p w14:paraId="4EBAF04D" w14:textId="77777777" w:rsidR="006C7B61" w:rsidRDefault="006C7B61">
            <w:pPr>
              <w:pStyle w:val="TableParagraph"/>
              <w:rPr>
                <w:rFonts w:ascii="Times New Roman"/>
                <w:sz w:val="14"/>
              </w:rPr>
            </w:pPr>
          </w:p>
        </w:tc>
        <w:tc>
          <w:tcPr>
            <w:tcW w:w="269" w:type="dxa"/>
            <w:tcBorders>
              <w:right w:val="single" w:sz="6" w:space="0" w:color="000000"/>
            </w:tcBorders>
          </w:tcPr>
          <w:p w14:paraId="74A18FEA" w14:textId="77777777" w:rsidR="006C7B61" w:rsidRDefault="006C7B61">
            <w:pPr>
              <w:pStyle w:val="TableParagraph"/>
              <w:rPr>
                <w:rFonts w:ascii="Times New Roman"/>
                <w:sz w:val="14"/>
              </w:rPr>
            </w:pPr>
          </w:p>
        </w:tc>
        <w:tc>
          <w:tcPr>
            <w:tcW w:w="4204" w:type="dxa"/>
            <w:gridSpan w:val="2"/>
            <w:tcBorders>
              <w:left w:val="single" w:sz="6" w:space="0" w:color="000000"/>
            </w:tcBorders>
          </w:tcPr>
          <w:p w14:paraId="751AEAF5" w14:textId="77777777" w:rsidR="006C7B61" w:rsidRDefault="00C16190">
            <w:pPr>
              <w:pStyle w:val="TableParagraph"/>
              <w:spacing w:before="4" w:line="185" w:lineRule="exact"/>
              <w:ind w:left="235"/>
              <w:rPr>
                <w:sz w:val="17"/>
              </w:rPr>
            </w:pPr>
            <w:r>
              <w:rPr>
                <w:sz w:val="17"/>
              </w:rPr>
              <w:t>Credits</w:t>
            </w:r>
            <w:r>
              <w:rPr>
                <w:spacing w:val="-10"/>
                <w:sz w:val="17"/>
              </w:rPr>
              <w:t xml:space="preserve"> </w:t>
            </w:r>
            <w:r>
              <w:rPr>
                <w:sz w:val="17"/>
              </w:rPr>
              <w:t>(7)</w:t>
            </w:r>
            <w:r>
              <w:rPr>
                <w:spacing w:val="-10"/>
                <w:sz w:val="17"/>
              </w:rPr>
              <w:t xml:space="preserve"> </w:t>
            </w:r>
            <w:r>
              <w:rPr>
                <w:sz w:val="17"/>
              </w:rPr>
              <w:t>by</w:t>
            </w:r>
            <w:r>
              <w:rPr>
                <w:spacing w:val="-9"/>
                <w:sz w:val="17"/>
              </w:rPr>
              <w:t xml:space="preserve"> </w:t>
            </w:r>
            <w:r>
              <w:rPr>
                <w:sz w:val="17"/>
              </w:rPr>
              <w:t>Exam</w:t>
            </w:r>
            <w:r>
              <w:rPr>
                <w:spacing w:val="-10"/>
                <w:sz w:val="17"/>
              </w:rPr>
              <w:t xml:space="preserve"> </w:t>
            </w:r>
            <w:r>
              <w:rPr>
                <w:sz w:val="17"/>
              </w:rPr>
              <w:t>AND</w:t>
            </w:r>
            <w:r>
              <w:rPr>
                <w:spacing w:val="-10"/>
                <w:sz w:val="17"/>
              </w:rPr>
              <w:t xml:space="preserve"> </w:t>
            </w:r>
            <w:r>
              <w:rPr>
                <w:sz w:val="17"/>
              </w:rPr>
              <w:t>NURS</w:t>
            </w:r>
            <w:r>
              <w:rPr>
                <w:spacing w:val="-9"/>
                <w:sz w:val="17"/>
              </w:rPr>
              <w:t xml:space="preserve"> </w:t>
            </w:r>
            <w:r>
              <w:rPr>
                <w:sz w:val="17"/>
              </w:rPr>
              <w:t>493</w:t>
            </w:r>
            <w:r>
              <w:rPr>
                <w:spacing w:val="-12"/>
                <w:sz w:val="17"/>
              </w:rPr>
              <w:t xml:space="preserve"> </w:t>
            </w:r>
            <w:r>
              <w:rPr>
                <w:sz w:val="17"/>
              </w:rPr>
              <w:t>(1</w:t>
            </w:r>
            <w:r>
              <w:rPr>
                <w:spacing w:val="-12"/>
                <w:sz w:val="17"/>
              </w:rPr>
              <w:t xml:space="preserve"> </w:t>
            </w:r>
            <w:proofErr w:type="spellStart"/>
            <w:r>
              <w:rPr>
                <w:sz w:val="17"/>
              </w:rPr>
              <w:t>cr</w:t>
            </w:r>
            <w:proofErr w:type="spellEnd"/>
            <w:r>
              <w:rPr>
                <w:sz w:val="17"/>
              </w:rPr>
              <w:t>)</w:t>
            </w:r>
            <w:r>
              <w:rPr>
                <w:spacing w:val="-4"/>
                <w:sz w:val="17"/>
              </w:rPr>
              <w:t xml:space="preserve"> </w:t>
            </w:r>
            <w:r>
              <w:rPr>
                <w:spacing w:val="-2"/>
                <w:sz w:val="17"/>
              </w:rPr>
              <w:t>Internship</w:t>
            </w:r>
          </w:p>
        </w:tc>
        <w:tc>
          <w:tcPr>
            <w:tcW w:w="270" w:type="dxa"/>
          </w:tcPr>
          <w:p w14:paraId="24B4A906" w14:textId="77777777" w:rsidR="006C7B61" w:rsidRDefault="00C16190">
            <w:pPr>
              <w:pStyle w:val="TableParagraph"/>
              <w:spacing w:before="4" w:line="185" w:lineRule="exact"/>
              <w:ind w:left="31"/>
              <w:jc w:val="center"/>
              <w:rPr>
                <w:sz w:val="17"/>
              </w:rPr>
            </w:pPr>
            <w:r>
              <w:rPr>
                <w:spacing w:val="-10"/>
                <w:sz w:val="17"/>
              </w:rPr>
              <w:t>8</w:t>
            </w:r>
          </w:p>
        </w:tc>
      </w:tr>
      <w:tr w:rsidR="006C7B61" w14:paraId="6C95AA9B" w14:textId="77777777">
        <w:trPr>
          <w:trHeight w:val="209"/>
        </w:trPr>
        <w:tc>
          <w:tcPr>
            <w:tcW w:w="1124" w:type="dxa"/>
          </w:tcPr>
          <w:p w14:paraId="409A9FFA" w14:textId="77777777" w:rsidR="006C7B61" w:rsidRDefault="006C7B61">
            <w:pPr>
              <w:pStyle w:val="TableParagraph"/>
              <w:rPr>
                <w:rFonts w:ascii="Times New Roman"/>
                <w:sz w:val="14"/>
              </w:rPr>
            </w:pPr>
          </w:p>
        </w:tc>
        <w:tc>
          <w:tcPr>
            <w:tcW w:w="2596" w:type="dxa"/>
          </w:tcPr>
          <w:p w14:paraId="06F7FFBB" w14:textId="77777777" w:rsidR="006C7B61" w:rsidRDefault="006C7B61">
            <w:pPr>
              <w:pStyle w:val="TableParagraph"/>
              <w:rPr>
                <w:rFonts w:ascii="Times New Roman"/>
                <w:sz w:val="14"/>
              </w:rPr>
            </w:pPr>
          </w:p>
        </w:tc>
        <w:tc>
          <w:tcPr>
            <w:tcW w:w="269" w:type="dxa"/>
          </w:tcPr>
          <w:p w14:paraId="731A6E77" w14:textId="77777777" w:rsidR="006C7B61" w:rsidRDefault="006C7B61">
            <w:pPr>
              <w:pStyle w:val="TableParagraph"/>
              <w:rPr>
                <w:rFonts w:ascii="Times New Roman"/>
                <w:sz w:val="14"/>
              </w:rPr>
            </w:pPr>
          </w:p>
        </w:tc>
        <w:tc>
          <w:tcPr>
            <w:tcW w:w="269" w:type="dxa"/>
          </w:tcPr>
          <w:p w14:paraId="580CBAA6" w14:textId="77777777" w:rsidR="006C7B61" w:rsidRDefault="006C7B61">
            <w:pPr>
              <w:pStyle w:val="TableParagraph"/>
              <w:rPr>
                <w:rFonts w:ascii="Times New Roman"/>
                <w:sz w:val="14"/>
              </w:rPr>
            </w:pPr>
          </w:p>
        </w:tc>
        <w:tc>
          <w:tcPr>
            <w:tcW w:w="1461" w:type="dxa"/>
          </w:tcPr>
          <w:p w14:paraId="7B615009" w14:textId="77777777" w:rsidR="006C7B61" w:rsidRDefault="006C7B61">
            <w:pPr>
              <w:pStyle w:val="TableParagraph"/>
              <w:rPr>
                <w:rFonts w:ascii="Times New Roman"/>
                <w:sz w:val="14"/>
              </w:rPr>
            </w:pPr>
          </w:p>
        </w:tc>
        <w:tc>
          <w:tcPr>
            <w:tcW w:w="2743" w:type="dxa"/>
          </w:tcPr>
          <w:p w14:paraId="5F487263" w14:textId="77777777" w:rsidR="006C7B61" w:rsidRDefault="006C7B61">
            <w:pPr>
              <w:pStyle w:val="TableParagraph"/>
              <w:rPr>
                <w:rFonts w:ascii="Times New Roman"/>
                <w:sz w:val="14"/>
              </w:rPr>
            </w:pPr>
          </w:p>
        </w:tc>
        <w:tc>
          <w:tcPr>
            <w:tcW w:w="270" w:type="dxa"/>
          </w:tcPr>
          <w:p w14:paraId="79592963" w14:textId="77777777" w:rsidR="006C7B61" w:rsidRDefault="006C7B61">
            <w:pPr>
              <w:pStyle w:val="TableParagraph"/>
              <w:rPr>
                <w:rFonts w:ascii="Times New Roman"/>
                <w:sz w:val="14"/>
              </w:rPr>
            </w:pPr>
          </w:p>
        </w:tc>
      </w:tr>
      <w:tr w:rsidR="006C7B61" w14:paraId="681AE88C" w14:textId="77777777">
        <w:trPr>
          <w:trHeight w:val="164"/>
        </w:trPr>
        <w:tc>
          <w:tcPr>
            <w:tcW w:w="3720" w:type="dxa"/>
            <w:gridSpan w:val="2"/>
          </w:tcPr>
          <w:p w14:paraId="44BEEF06" w14:textId="77777777" w:rsidR="006C7B61" w:rsidRDefault="00C16190">
            <w:pPr>
              <w:pStyle w:val="TableParagraph"/>
              <w:spacing w:before="9" w:line="136" w:lineRule="exact"/>
              <w:ind w:left="98"/>
              <w:rPr>
                <w:sz w:val="13"/>
              </w:rPr>
            </w:pPr>
            <w:r>
              <w:rPr>
                <w:w w:val="105"/>
                <w:sz w:val="13"/>
              </w:rPr>
              <w:t>NURS</w:t>
            </w:r>
            <w:r>
              <w:rPr>
                <w:spacing w:val="15"/>
                <w:w w:val="105"/>
                <w:sz w:val="13"/>
              </w:rPr>
              <w:t xml:space="preserve"> </w:t>
            </w:r>
            <w:r>
              <w:rPr>
                <w:w w:val="105"/>
                <w:sz w:val="13"/>
              </w:rPr>
              <w:t>334</w:t>
            </w:r>
            <w:r>
              <w:rPr>
                <w:spacing w:val="8"/>
                <w:w w:val="105"/>
                <w:sz w:val="13"/>
              </w:rPr>
              <w:t xml:space="preserve"> </w:t>
            </w:r>
            <w:r>
              <w:rPr>
                <w:w w:val="105"/>
                <w:sz w:val="13"/>
              </w:rPr>
              <w:t>offered</w:t>
            </w:r>
            <w:r>
              <w:rPr>
                <w:spacing w:val="18"/>
                <w:w w:val="105"/>
                <w:sz w:val="13"/>
              </w:rPr>
              <w:t xml:space="preserve"> </w:t>
            </w:r>
            <w:r>
              <w:rPr>
                <w:w w:val="105"/>
                <w:sz w:val="13"/>
              </w:rPr>
              <w:t>as</w:t>
            </w:r>
            <w:r>
              <w:rPr>
                <w:spacing w:val="27"/>
                <w:w w:val="105"/>
                <w:sz w:val="13"/>
              </w:rPr>
              <w:t xml:space="preserve"> </w:t>
            </w:r>
            <w:r>
              <w:rPr>
                <w:spacing w:val="-2"/>
                <w:w w:val="105"/>
                <w:sz w:val="13"/>
              </w:rPr>
              <w:t>needed</w:t>
            </w:r>
          </w:p>
        </w:tc>
        <w:tc>
          <w:tcPr>
            <w:tcW w:w="269" w:type="dxa"/>
          </w:tcPr>
          <w:p w14:paraId="6BE4969D" w14:textId="77777777" w:rsidR="006C7B61" w:rsidRDefault="006C7B61">
            <w:pPr>
              <w:pStyle w:val="TableParagraph"/>
              <w:rPr>
                <w:rFonts w:ascii="Times New Roman"/>
                <w:sz w:val="10"/>
              </w:rPr>
            </w:pPr>
          </w:p>
        </w:tc>
        <w:tc>
          <w:tcPr>
            <w:tcW w:w="269" w:type="dxa"/>
          </w:tcPr>
          <w:p w14:paraId="3B72F248" w14:textId="77777777" w:rsidR="006C7B61" w:rsidRDefault="006C7B61">
            <w:pPr>
              <w:pStyle w:val="TableParagraph"/>
              <w:rPr>
                <w:rFonts w:ascii="Times New Roman"/>
                <w:sz w:val="10"/>
              </w:rPr>
            </w:pPr>
          </w:p>
        </w:tc>
        <w:tc>
          <w:tcPr>
            <w:tcW w:w="1461" w:type="dxa"/>
          </w:tcPr>
          <w:p w14:paraId="43C587B4" w14:textId="77777777" w:rsidR="006C7B61" w:rsidRDefault="006C7B61">
            <w:pPr>
              <w:pStyle w:val="TableParagraph"/>
              <w:rPr>
                <w:rFonts w:ascii="Times New Roman"/>
                <w:sz w:val="10"/>
              </w:rPr>
            </w:pPr>
          </w:p>
        </w:tc>
        <w:tc>
          <w:tcPr>
            <w:tcW w:w="2743" w:type="dxa"/>
          </w:tcPr>
          <w:p w14:paraId="0BF3CC2D" w14:textId="77777777" w:rsidR="006C7B61" w:rsidRDefault="006C7B61">
            <w:pPr>
              <w:pStyle w:val="TableParagraph"/>
              <w:rPr>
                <w:rFonts w:ascii="Times New Roman"/>
                <w:sz w:val="10"/>
              </w:rPr>
            </w:pPr>
          </w:p>
        </w:tc>
        <w:tc>
          <w:tcPr>
            <w:tcW w:w="270" w:type="dxa"/>
          </w:tcPr>
          <w:p w14:paraId="22EC8E46" w14:textId="77777777" w:rsidR="006C7B61" w:rsidRDefault="006C7B61">
            <w:pPr>
              <w:pStyle w:val="TableParagraph"/>
              <w:rPr>
                <w:rFonts w:ascii="Times New Roman"/>
                <w:sz w:val="10"/>
              </w:rPr>
            </w:pPr>
          </w:p>
        </w:tc>
      </w:tr>
      <w:tr w:rsidR="006C7B61" w14:paraId="15578687" w14:textId="77777777">
        <w:trPr>
          <w:trHeight w:val="163"/>
        </w:trPr>
        <w:tc>
          <w:tcPr>
            <w:tcW w:w="5719" w:type="dxa"/>
            <w:gridSpan w:val="5"/>
            <w:tcBorders>
              <w:bottom w:val="single" w:sz="12" w:space="0" w:color="000000"/>
            </w:tcBorders>
          </w:tcPr>
          <w:p w14:paraId="6B5829E2" w14:textId="77777777" w:rsidR="006C7B61" w:rsidRDefault="00C16190">
            <w:pPr>
              <w:pStyle w:val="TableParagraph"/>
              <w:spacing w:before="9" w:line="134" w:lineRule="exact"/>
              <w:ind w:left="31"/>
              <w:rPr>
                <w:sz w:val="13"/>
              </w:rPr>
            </w:pPr>
            <w:r>
              <w:rPr>
                <w:w w:val="105"/>
                <w:sz w:val="13"/>
              </w:rPr>
              <w:t>▫</w:t>
            </w:r>
            <w:r>
              <w:rPr>
                <w:spacing w:val="3"/>
                <w:w w:val="105"/>
                <w:sz w:val="13"/>
              </w:rPr>
              <w:t xml:space="preserve"> </w:t>
            </w:r>
            <w:r>
              <w:rPr>
                <w:w w:val="105"/>
                <w:sz w:val="13"/>
              </w:rPr>
              <w:t>NURS</w:t>
            </w:r>
            <w:r>
              <w:rPr>
                <w:spacing w:val="11"/>
                <w:w w:val="105"/>
                <w:sz w:val="13"/>
              </w:rPr>
              <w:t xml:space="preserve"> </w:t>
            </w:r>
            <w:r>
              <w:rPr>
                <w:w w:val="105"/>
                <w:sz w:val="13"/>
              </w:rPr>
              <w:t>336/337</w:t>
            </w:r>
            <w:r>
              <w:rPr>
                <w:spacing w:val="6"/>
                <w:w w:val="105"/>
                <w:sz w:val="13"/>
              </w:rPr>
              <w:t xml:space="preserve"> </w:t>
            </w:r>
            <w:r>
              <w:rPr>
                <w:w w:val="105"/>
                <w:sz w:val="13"/>
              </w:rPr>
              <w:t>and</w:t>
            </w:r>
            <w:r>
              <w:rPr>
                <w:spacing w:val="14"/>
                <w:w w:val="105"/>
                <w:sz w:val="13"/>
              </w:rPr>
              <w:t xml:space="preserve"> </w:t>
            </w:r>
            <w:r>
              <w:rPr>
                <w:w w:val="105"/>
                <w:sz w:val="13"/>
              </w:rPr>
              <w:t>NURS</w:t>
            </w:r>
            <w:r>
              <w:rPr>
                <w:spacing w:val="12"/>
                <w:w w:val="105"/>
                <w:sz w:val="13"/>
              </w:rPr>
              <w:t xml:space="preserve"> </w:t>
            </w:r>
            <w:r>
              <w:rPr>
                <w:w w:val="105"/>
                <w:sz w:val="13"/>
              </w:rPr>
              <w:t>330/331/332/333</w:t>
            </w:r>
            <w:r>
              <w:rPr>
                <w:spacing w:val="5"/>
                <w:w w:val="105"/>
                <w:sz w:val="13"/>
              </w:rPr>
              <w:t xml:space="preserve"> </w:t>
            </w:r>
            <w:r>
              <w:rPr>
                <w:w w:val="105"/>
                <w:sz w:val="13"/>
              </w:rPr>
              <w:t>may</w:t>
            </w:r>
            <w:r>
              <w:rPr>
                <w:spacing w:val="1"/>
                <w:w w:val="105"/>
                <w:sz w:val="13"/>
              </w:rPr>
              <w:t xml:space="preserve"> </w:t>
            </w:r>
            <w:r>
              <w:rPr>
                <w:w w:val="105"/>
                <w:sz w:val="13"/>
              </w:rPr>
              <w:t>be</w:t>
            </w:r>
            <w:r>
              <w:rPr>
                <w:spacing w:val="18"/>
                <w:w w:val="105"/>
                <w:sz w:val="13"/>
              </w:rPr>
              <w:t xml:space="preserve"> </w:t>
            </w:r>
            <w:r>
              <w:rPr>
                <w:w w:val="105"/>
                <w:sz w:val="13"/>
              </w:rPr>
              <w:t>ta</w:t>
            </w:r>
            <w:r>
              <w:rPr>
                <w:spacing w:val="-15"/>
                <w:w w:val="105"/>
                <w:sz w:val="13"/>
              </w:rPr>
              <w:t xml:space="preserve"> </w:t>
            </w:r>
            <w:r>
              <w:rPr>
                <w:w w:val="105"/>
                <w:sz w:val="13"/>
              </w:rPr>
              <w:t>ken</w:t>
            </w:r>
            <w:r>
              <w:rPr>
                <w:spacing w:val="14"/>
                <w:w w:val="105"/>
                <w:sz w:val="13"/>
              </w:rPr>
              <w:t xml:space="preserve"> </w:t>
            </w:r>
            <w:proofErr w:type="spellStart"/>
            <w:r>
              <w:rPr>
                <w:w w:val="105"/>
                <w:sz w:val="13"/>
              </w:rPr>
              <w:t>ei</w:t>
            </w:r>
            <w:proofErr w:type="spellEnd"/>
            <w:r>
              <w:rPr>
                <w:spacing w:val="-16"/>
                <w:w w:val="105"/>
                <w:sz w:val="13"/>
              </w:rPr>
              <w:t xml:space="preserve"> </w:t>
            </w:r>
            <w:proofErr w:type="spellStart"/>
            <w:r>
              <w:rPr>
                <w:w w:val="105"/>
                <w:sz w:val="13"/>
              </w:rPr>
              <w:t>ther</w:t>
            </w:r>
            <w:proofErr w:type="spellEnd"/>
            <w:r>
              <w:rPr>
                <w:spacing w:val="4"/>
                <w:w w:val="105"/>
                <w:sz w:val="13"/>
              </w:rPr>
              <w:t xml:space="preserve"> </w:t>
            </w:r>
            <w:r>
              <w:rPr>
                <w:spacing w:val="-2"/>
                <w:w w:val="105"/>
                <w:sz w:val="13"/>
              </w:rPr>
              <w:t>semester.</w:t>
            </w:r>
          </w:p>
        </w:tc>
        <w:tc>
          <w:tcPr>
            <w:tcW w:w="2743" w:type="dxa"/>
            <w:tcBorders>
              <w:bottom w:val="single" w:sz="12" w:space="0" w:color="000000"/>
            </w:tcBorders>
          </w:tcPr>
          <w:p w14:paraId="304BB9F0" w14:textId="77777777" w:rsidR="006C7B61" w:rsidRDefault="006C7B61">
            <w:pPr>
              <w:pStyle w:val="TableParagraph"/>
              <w:rPr>
                <w:rFonts w:ascii="Times New Roman"/>
                <w:sz w:val="10"/>
              </w:rPr>
            </w:pPr>
          </w:p>
        </w:tc>
        <w:tc>
          <w:tcPr>
            <w:tcW w:w="270" w:type="dxa"/>
            <w:tcBorders>
              <w:bottom w:val="single" w:sz="12" w:space="0" w:color="000000"/>
            </w:tcBorders>
          </w:tcPr>
          <w:p w14:paraId="64290952" w14:textId="77777777" w:rsidR="006C7B61" w:rsidRDefault="006C7B61">
            <w:pPr>
              <w:pStyle w:val="TableParagraph"/>
              <w:rPr>
                <w:rFonts w:ascii="Times New Roman"/>
                <w:sz w:val="10"/>
              </w:rPr>
            </w:pPr>
          </w:p>
        </w:tc>
      </w:tr>
      <w:tr w:rsidR="006C7B61" w14:paraId="34929AA9" w14:textId="77777777">
        <w:trPr>
          <w:trHeight w:val="205"/>
        </w:trPr>
        <w:tc>
          <w:tcPr>
            <w:tcW w:w="8732" w:type="dxa"/>
            <w:gridSpan w:val="7"/>
            <w:tcBorders>
              <w:top w:val="single" w:sz="12" w:space="0" w:color="000000"/>
              <w:left w:val="single" w:sz="6" w:space="0" w:color="000000"/>
              <w:bottom w:val="single" w:sz="12" w:space="0" w:color="000000"/>
              <w:right w:val="single" w:sz="12" w:space="0" w:color="000000"/>
            </w:tcBorders>
          </w:tcPr>
          <w:p w14:paraId="59D0A68F" w14:textId="77777777" w:rsidR="006C7B61" w:rsidRDefault="00C16190">
            <w:pPr>
              <w:pStyle w:val="TableParagraph"/>
              <w:spacing w:before="3" w:line="183" w:lineRule="exact"/>
              <w:ind w:left="34" w:right="12"/>
              <w:jc w:val="center"/>
              <w:rPr>
                <w:b/>
                <w:sz w:val="17"/>
              </w:rPr>
            </w:pPr>
            <w:r>
              <w:rPr>
                <w:b/>
                <w:spacing w:val="-4"/>
                <w:sz w:val="17"/>
              </w:rPr>
              <w:t>SENIOR</w:t>
            </w:r>
            <w:r>
              <w:rPr>
                <w:b/>
                <w:spacing w:val="-5"/>
                <w:sz w:val="17"/>
              </w:rPr>
              <w:t xml:space="preserve"> </w:t>
            </w:r>
            <w:r>
              <w:rPr>
                <w:b/>
                <w:spacing w:val="-4"/>
                <w:sz w:val="17"/>
              </w:rPr>
              <w:t>YEAR (90</w:t>
            </w:r>
            <w:r>
              <w:rPr>
                <w:b/>
                <w:spacing w:val="-6"/>
                <w:sz w:val="17"/>
              </w:rPr>
              <w:t xml:space="preserve"> </w:t>
            </w:r>
            <w:r>
              <w:rPr>
                <w:b/>
                <w:spacing w:val="-4"/>
                <w:sz w:val="17"/>
              </w:rPr>
              <w:t>and</w:t>
            </w:r>
            <w:r>
              <w:rPr>
                <w:b/>
                <w:spacing w:val="1"/>
                <w:sz w:val="17"/>
              </w:rPr>
              <w:t xml:space="preserve"> </w:t>
            </w:r>
            <w:r>
              <w:rPr>
                <w:b/>
                <w:spacing w:val="-4"/>
                <w:sz w:val="17"/>
              </w:rPr>
              <w:t>up</w:t>
            </w:r>
            <w:r>
              <w:rPr>
                <w:b/>
                <w:spacing w:val="1"/>
                <w:sz w:val="17"/>
              </w:rPr>
              <w:t xml:space="preserve"> </w:t>
            </w:r>
            <w:r>
              <w:rPr>
                <w:b/>
                <w:spacing w:val="-4"/>
                <w:sz w:val="17"/>
              </w:rPr>
              <w:t>CREDIT HOURS)</w:t>
            </w:r>
          </w:p>
        </w:tc>
      </w:tr>
      <w:tr w:rsidR="006C7B61" w14:paraId="763A4735" w14:textId="77777777">
        <w:trPr>
          <w:trHeight w:val="208"/>
        </w:trPr>
        <w:tc>
          <w:tcPr>
            <w:tcW w:w="1124" w:type="dxa"/>
            <w:tcBorders>
              <w:top w:val="single" w:sz="12" w:space="0" w:color="000000"/>
            </w:tcBorders>
          </w:tcPr>
          <w:p w14:paraId="77440FA5" w14:textId="77777777" w:rsidR="006C7B61" w:rsidRDefault="00C16190">
            <w:pPr>
              <w:pStyle w:val="TableParagraph"/>
              <w:spacing w:before="3" w:line="185" w:lineRule="exact"/>
              <w:ind w:left="31"/>
              <w:rPr>
                <w:sz w:val="17"/>
              </w:rPr>
            </w:pPr>
            <w:r>
              <w:rPr>
                <w:spacing w:val="-2"/>
                <w:sz w:val="17"/>
              </w:rPr>
              <w:t>▫</w:t>
            </w:r>
            <w:r>
              <w:rPr>
                <w:spacing w:val="-9"/>
                <w:sz w:val="17"/>
              </w:rPr>
              <w:t xml:space="preserve"> </w:t>
            </w:r>
            <w:r>
              <w:rPr>
                <w:spacing w:val="-2"/>
                <w:sz w:val="17"/>
              </w:rPr>
              <w:t>NURS</w:t>
            </w:r>
            <w:r>
              <w:rPr>
                <w:spacing w:val="-5"/>
                <w:sz w:val="17"/>
              </w:rPr>
              <w:t xml:space="preserve"> 412</w:t>
            </w:r>
          </w:p>
        </w:tc>
        <w:tc>
          <w:tcPr>
            <w:tcW w:w="2596" w:type="dxa"/>
            <w:tcBorders>
              <w:top w:val="single" w:sz="12" w:space="0" w:color="000000"/>
            </w:tcBorders>
          </w:tcPr>
          <w:p w14:paraId="09192D5F" w14:textId="77777777" w:rsidR="006C7B61" w:rsidRDefault="00C16190">
            <w:pPr>
              <w:pStyle w:val="TableParagraph"/>
              <w:spacing w:before="3" w:line="185" w:lineRule="exact"/>
              <w:ind w:left="31"/>
              <w:rPr>
                <w:sz w:val="17"/>
              </w:rPr>
            </w:pPr>
            <w:r>
              <w:rPr>
                <w:sz w:val="17"/>
              </w:rPr>
              <w:t>Nursing</w:t>
            </w:r>
            <w:r>
              <w:rPr>
                <w:spacing w:val="-3"/>
                <w:sz w:val="17"/>
              </w:rPr>
              <w:t xml:space="preserve"> </w:t>
            </w:r>
            <w:r>
              <w:rPr>
                <w:spacing w:val="-2"/>
                <w:sz w:val="17"/>
              </w:rPr>
              <w:t>Management</w:t>
            </w:r>
          </w:p>
        </w:tc>
        <w:tc>
          <w:tcPr>
            <w:tcW w:w="269" w:type="dxa"/>
            <w:tcBorders>
              <w:top w:val="single" w:sz="12" w:space="0" w:color="000000"/>
            </w:tcBorders>
          </w:tcPr>
          <w:p w14:paraId="25EE55E1" w14:textId="77777777" w:rsidR="006C7B61" w:rsidRDefault="00C16190">
            <w:pPr>
              <w:pStyle w:val="TableParagraph"/>
              <w:spacing w:before="3" w:line="185" w:lineRule="exact"/>
              <w:ind w:left="30"/>
              <w:jc w:val="center"/>
              <w:rPr>
                <w:sz w:val="17"/>
              </w:rPr>
            </w:pPr>
            <w:r>
              <w:rPr>
                <w:spacing w:val="-10"/>
                <w:sz w:val="17"/>
              </w:rPr>
              <w:t>3</w:t>
            </w:r>
          </w:p>
        </w:tc>
        <w:tc>
          <w:tcPr>
            <w:tcW w:w="269" w:type="dxa"/>
            <w:tcBorders>
              <w:top w:val="single" w:sz="12" w:space="0" w:color="000000"/>
            </w:tcBorders>
          </w:tcPr>
          <w:p w14:paraId="43614D57" w14:textId="77777777" w:rsidR="006C7B61" w:rsidRDefault="006C7B61">
            <w:pPr>
              <w:pStyle w:val="TableParagraph"/>
              <w:rPr>
                <w:rFonts w:ascii="Times New Roman"/>
                <w:sz w:val="14"/>
              </w:rPr>
            </w:pPr>
          </w:p>
        </w:tc>
        <w:tc>
          <w:tcPr>
            <w:tcW w:w="1461" w:type="dxa"/>
            <w:tcBorders>
              <w:top w:val="single" w:sz="12" w:space="0" w:color="000000"/>
            </w:tcBorders>
          </w:tcPr>
          <w:p w14:paraId="06E0C9B7" w14:textId="77777777" w:rsidR="006C7B61" w:rsidRDefault="00C16190">
            <w:pPr>
              <w:pStyle w:val="TableParagraph"/>
              <w:spacing w:before="3" w:line="185" w:lineRule="exact"/>
              <w:ind w:left="134"/>
              <w:rPr>
                <w:sz w:val="17"/>
              </w:rPr>
            </w:pPr>
            <w:r>
              <w:rPr>
                <w:spacing w:val="-2"/>
                <w:sz w:val="17"/>
              </w:rPr>
              <w:t>▫</w:t>
            </w:r>
            <w:r>
              <w:rPr>
                <w:spacing w:val="-9"/>
                <w:sz w:val="17"/>
              </w:rPr>
              <w:t xml:space="preserve"> </w:t>
            </w:r>
            <w:r>
              <w:rPr>
                <w:spacing w:val="-2"/>
                <w:sz w:val="17"/>
              </w:rPr>
              <w:t>NURS</w:t>
            </w:r>
            <w:r>
              <w:rPr>
                <w:spacing w:val="-5"/>
                <w:sz w:val="17"/>
              </w:rPr>
              <w:t xml:space="preserve"> 432</w:t>
            </w:r>
          </w:p>
        </w:tc>
        <w:tc>
          <w:tcPr>
            <w:tcW w:w="2743" w:type="dxa"/>
            <w:tcBorders>
              <w:top w:val="single" w:sz="12" w:space="0" w:color="000000"/>
            </w:tcBorders>
          </w:tcPr>
          <w:p w14:paraId="78A7336A" w14:textId="77777777" w:rsidR="006C7B61" w:rsidRDefault="00C16190">
            <w:pPr>
              <w:pStyle w:val="TableParagraph"/>
              <w:spacing w:before="3" w:line="185" w:lineRule="exact"/>
              <w:ind w:left="33"/>
              <w:rPr>
                <w:sz w:val="17"/>
              </w:rPr>
            </w:pPr>
            <w:r>
              <w:rPr>
                <w:spacing w:val="-2"/>
                <w:sz w:val="17"/>
              </w:rPr>
              <w:t>Psychiatric/Mental</w:t>
            </w:r>
            <w:r>
              <w:rPr>
                <w:spacing w:val="22"/>
                <w:sz w:val="17"/>
              </w:rPr>
              <w:t xml:space="preserve"> </w:t>
            </w:r>
            <w:r>
              <w:rPr>
                <w:spacing w:val="-2"/>
                <w:sz w:val="17"/>
              </w:rPr>
              <w:t>Health</w:t>
            </w:r>
          </w:p>
        </w:tc>
        <w:tc>
          <w:tcPr>
            <w:tcW w:w="270" w:type="dxa"/>
            <w:tcBorders>
              <w:top w:val="single" w:sz="12" w:space="0" w:color="000000"/>
            </w:tcBorders>
          </w:tcPr>
          <w:p w14:paraId="416C63B7" w14:textId="77777777" w:rsidR="006C7B61" w:rsidRDefault="00C16190">
            <w:pPr>
              <w:pStyle w:val="TableParagraph"/>
              <w:spacing w:before="3" w:line="185" w:lineRule="exact"/>
              <w:ind w:left="31"/>
              <w:jc w:val="center"/>
              <w:rPr>
                <w:sz w:val="17"/>
              </w:rPr>
            </w:pPr>
            <w:r>
              <w:rPr>
                <w:spacing w:val="-10"/>
                <w:sz w:val="17"/>
              </w:rPr>
              <w:t>2</w:t>
            </w:r>
          </w:p>
        </w:tc>
      </w:tr>
      <w:tr w:rsidR="006C7B61" w14:paraId="31FD627D" w14:textId="77777777">
        <w:trPr>
          <w:trHeight w:val="209"/>
        </w:trPr>
        <w:tc>
          <w:tcPr>
            <w:tcW w:w="1124" w:type="dxa"/>
          </w:tcPr>
          <w:p w14:paraId="34CAB364" w14:textId="77777777" w:rsidR="006C7B61" w:rsidRDefault="00C16190">
            <w:pPr>
              <w:pStyle w:val="TableParagraph"/>
              <w:spacing w:before="4" w:line="185" w:lineRule="exact"/>
              <w:ind w:left="31"/>
              <w:rPr>
                <w:sz w:val="17"/>
              </w:rPr>
            </w:pPr>
            <w:r>
              <w:rPr>
                <w:spacing w:val="-2"/>
                <w:sz w:val="17"/>
              </w:rPr>
              <w:t>▫</w:t>
            </w:r>
            <w:r>
              <w:rPr>
                <w:spacing w:val="-9"/>
                <w:sz w:val="17"/>
              </w:rPr>
              <w:t xml:space="preserve"> </w:t>
            </w:r>
            <w:r>
              <w:rPr>
                <w:spacing w:val="-2"/>
                <w:sz w:val="17"/>
              </w:rPr>
              <w:t>NURS</w:t>
            </w:r>
            <w:r>
              <w:rPr>
                <w:spacing w:val="-5"/>
                <w:sz w:val="17"/>
              </w:rPr>
              <w:t xml:space="preserve"> 436</w:t>
            </w:r>
          </w:p>
        </w:tc>
        <w:tc>
          <w:tcPr>
            <w:tcW w:w="2596" w:type="dxa"/>
          </w:tcPr>
          <w:p w14:paraId="5F50D5F9" w14:textId="77777777" w:rsidR="006C7B61" w:rsidRDefault="00C16190">
            <w:pPr>
              <w:pStyle w:val="TableParagraph"/>
              <w:spacing w:before="4" w:line="185" w:lineRule="exact"/>
              <w:ind w:left="31"/>
              <w:rPr>
                <w:sz w:val="17"/>
              </w:rPr>
            </w:pPr>
            <w:r>
              <w:rPr>
                <w:sz w:val="17"/>
              </w:rPr>
              <w:t>Adult</w:t>
            </w:r>
            <w:r>
              <w:rPr>
                <w:spacing w:val="-4"/>
                <w:sz w:val="17"/>
              </w:rPr>
              <w:t xml:space="preserve"> </w:t>
            </w:r>
            <w:r>
              <w:rPr>
                <w:sz w:val="17"/>
              </w:rPr>
              <w:t>Health</w:t>
            </w:r>
            <w:r>
              <w:rPr>
                <w:spacing w:val="-1"/>
                <w:sz w:val="17"/>
              </w:rPr>
              <w:t xml:space="preserve"> </w:t>
            </w:r>
            <w:r>
              <w:rPr>
                <w:spacing w:val="-5"/>
                <w:sz w:val="17"/>
              </w:rPr>
              <w:t>II</w:t>
            </w:r>
          </w:p>
        </w:tc>
        <w:tc>
          <w:tcPr>
            <w:tcW w:w="269" w:type="dxa"/>
          </w:tcPr>
          <w:p w14:paraId="3B2D98B5" w14:textId="77777777" w:rsidR="006C7B61" w:rsidRDefault="00C16190">
            <w:pPr>
              <w:pStyle w:val="TableParagraph"/>
              <w:spacing w:before="4" w:line="185" w:lineRule="exact"/>
              <w:ind w:left="30"/>
              <w:jc w:val="center"/>
              <w:rPr>
                <w:sz w:val="17"/>
              </w:rPr>
            </w:pPr>
            <w:r>
              <w:rPr>
                <w:spacing w:val="-10"/>
                <w:sz w:val="17"/>
              </w:rPr>
              <w:t>4</w:t>
            </w:r>
          </w:p>
        </w:tc>
        <w:tc>
          <w:tcPr>
            <w:tcW w:w="269" w:type="dxa"/>
          </w:tcPr>
          <w:p w14:paraId="5F483D21" w14:textId="77777777" w:rsidR="006C7B61" w:rsidRDefault="006C7B61">
            <w:pPr>
              <w:pStyle w:val="TableParagraph"/>
              <w:rPr>
                <w:rFonts w:ascii="Times New Roman"/>
                <w:sz w:val="14"/>
              </w:rPr>
            </w:pPr>
          </w:p>
        </w:tc>
        <w:tc>
          <w:tcPr>
            <w:tcW w:w="1461" w:type="dxa"/>
          </w:tcPr>
          <w:p w14:paraId="715E11F9" w14:textId="77777777" w:rsidR="006C7B61" w:rsidRDefault="00C16190">
            <w:pPr>
              <w:pStyle w:val="TableParagraph"/>
              <w:spacing w:before="4" w:line="185" w:lineRule="exact"/>
              <w:ind w:left="134"/>
              <w:rPr>
                <w:sz w:val="17"/>
              </w:rPr>
            </w:pPr>
            <w:r>
              <w:rPr>
                <w:spacing w:val="-2"/>
                <w:sz w:val="17"/>
              </w:rPr>
              <w:t>▫</w:t>
            </w:r>
            <w:r>
              <w:rPr>
                <w:spacing w:val="-9"/>
                <w:sz w:val="17"/>
              </w:rPr>
              <w:t xml:space="preserve"> </w:t>
            </w:r>
            <w:r>
              <w:rPr>
                <w:spacing w:val="-2"/>
                <w:sz w:val="17"/>
              </w:rPr>
              <w:t>NURS</w:t>
            </w:r>
            <w:r>
              <w:rPr>
                <w:spacing w:val="-5"/>
                <w:sz w:val="17"/>
              </w:rPr>
              <w:t xml:space="preserve"> 434</w:t>
            </w:r>
          </w:p>
        </w:tc>
        <w:tc>
          <w:tcPr>
            <w:tcW w:w="2743" w:type="dxa"/>
          </w:tcPr>
          <w:p w14:paraId="40E46861" w14:textId="77777777" w:rsidR="006C7B61" w:rsidRDefault="00C16190">
            <w:pPr>
              <w:pStyle w:val="TableParagraph"/>
              <w:spacing w:before="4" w:line="185" w:lineRule="exact"/>
              <w:ind w:left="33"/>
              <w:rPr>
                <w:sz w:val="17"/>
              </w:rPr>
            </w:pPr>
            <w:r>
              <w:rPr>
                <w:sz w:val="17"/>
              </w:rPr>
              <w:t>Public/Community</w:t>
            </w:r>
            <w:r>
              <w:rPr>
                <w:spacing w:val="3"/>
                <w:sz w:val="17"/>
              </w:rPr>
              <w:t xml:space="preserve"> </w:t>
            </w:r>
            <w:r>
              <w:rPr>
                <w:spacing w:val="-2"/>
                <w:sz w:val="17"/>
              </w:rPr>
              <w:t>Nursing</w:t>
            </w:r>
          </w:p>
        </w:tc>
        <w:tc>
          <w:tcPr>
            <w:tcW w:w="270" w:type="dxa"/>
          </w:tcPr>
          <w:p w14:paraId="158532DF" w14:textId="77777777" w:rsidR="006C7B61" w:rsidRDefault="00C16190">
            <w:pPr>
              <w:pStyle w:val="TableParagraph"/>
              <w:spacing w:before="4" w:line="185" w:lineRule="exact"/>
              <w:ind w:left="31"/>
              <w:jc w:val="center"/>
              <w:rPr>
                <w:sz w:val="17"/>
              </w:rPr>
            </w:pPr>
            <w:r>
              <w:rPr>
                <w:spacing w:val="-10"/>
                <w:sz w:val="17"/>
              </w:rPr>
              <w:t>2</w:t>
            </w:r>
          </w:p>
        </w:tc>
      </w:tr>
      <w:tr w:rsidR="006C7B61" w14:paraId="6FDF4EF5" w14:textId="77777777">
        <w:trPr>
          <w:trHeight w:val="209"/>
        </w:trPr>
        <w:tc>
          <w:tcPr>
            <w:tcW w:w="1124" w:type="dxa"/>
          </w:tcPr>
          <w:p w14:paraId="60B82834" w14:textId="77777777" w:rsidR="006C7B61" w:rsidRDefault="00C16190">
            <w:pPr>
              <w:pStyle w:val="TableParagraph"/>
              <w:spacing w:before="5" w:line="185" w:lineRule="exact"/>
              <w:ind w:left="31"/>
              <w:rPr>
                <w:sz w:val="17"/>
              </w:rPr>
            </w:pPr>
            <w:r>
              <w:rPr>
                <w:spacing w:val="-2"/>
                <w:sz w:val="17"/>
              </w:rPr>
              <w:t>▫</w:t>
            </w:r>
            <w:r>
              <w:rPr>
                <w:spacing w:val="-9"/>
                <w:sz w:val="17"/>
              </w:rPr>
              <w:t xml:space="preserve"> </w:t>
            </w:r>
            <w:r>
              <w:rPr>
                <w:spacing w:val="-2"/>
                <w:sz w:val="17"/>
              </w:rPr>
              <w:t>NURS</w:t>
            </w:r>
            <w:r>
              <w:rPr>
                <w:spacing w:val="-5"/>
                <w:sz w:val="17"/>
              </w:rPr>
              <w:t xml:space="preserve"> 437</w:t>
            </w:r>
          </w:p>
        </w:tc>
        <w:tc>
          <w:tcPr>
            <w:tcW w:w="2596" w:type="dxa"/>
            <w:tcBorders>
              <w:right w:val="single" w:sz="18" w:space="0" w:color="008000"/>
            </w:tcBorders>
          </w:tcPr>
          <w:p w14:paraId="13EB4815" w14:textId="77777777" w:rsidR="006C7B61" w:rsidRDefault="00C16190">
            <w:pPr>
              <w:pStyle w:val="TableParagraph"/>
              <w:spacing w:before="5" w:line="185" w:lineRule="exact"/>
              <w:ind w:left="31"/>
              <w:rPr>
                <w:sz w:val="17"/>
              </w:rPr>
            </w:pPr>
            <w:r>
              <w:rPr>
                <w:sz w:val="17"/>
              </w:rPr>
              <w:t>Adult</w:t>
            </w:r>
            <w:r>
              <w:rPr>
                <w:spacing w:val="-4"/>
                <w:sz w:val="17"/>
              </w:rPr>
              <w:t xml:space="preserve"> </w:t>
            </w:r>
            <w:r>
              <w:rPr>
                <w:sz w:val="17"/>
              </w:rPr>
              <w:t>Health</w:t>
            </w:r>
            <w:r>
              <w:rPr>
                <w:spacing w:val="-2"/>
                <w:sz w:val="17"/>
              </w:rPr>
              <w:t xml:space="preserve"> </w:t>
            </w:r>
            <w:r>
              <w:rPr>
                <w:sz w:val="17"/>
              </w:rPr>
              <w:t>II</w:t>
            </w:r>
            <w:r>
              <w:rPr>
                <w:spacing w:val="-1"/>
                <w:sz w:val="17"/>
              </w:rPr>
              <w:t xml:space="preserve"> </w:t>
            </w:r>
            <w:r>
              <w:rPr>
                <w:spacing w:val="-2"/>
                <w:sz w:val="17"/>
              </w:rPr>
              <w:t>Clinical</w:t>
            </w:r>
          </w:p>
        </w:tc>
        <w:tc>
          <w:tcPr>
            <w:tcW w:w="269" w:type="dxa"/>
            <w:tcBorders>
              <w:left w:val="single" w:sz="18" w:space="0" w:color="008000"/>
            </w:tcBorders>
          </w:tcPr>
          <w:p w14:paraId="44390467" w14:textId="77777777" w:rsidR="006C7B61" w:rsidRDefault="00C16190">
            <w:pPr>
              <w:pStyle w:val="TableParagraph"/>
              <w:spacing w:before="5" w:line="185" w:lineRule="exact"/>
              <w:ind w:left="26"/>
              <w:jc w:val="center"/>
              <w:rPr>
                <w:sz w:val="17"/>
              </w:rPr>
            </w:pPr>
            <w:r>
              <w:rPr>
                <w:spacing w:val="-6"/>
                <w:sz w:val="17"/>
              </w:rPr>
              <w:t>2.5</w:t>
            </w:r>
          </w:p>
        </w:tc>
        <w:tc>
          <w:tcPr>
            <w:tcW w:w="269" w:type="dxa"/>
          </w:tcPr>
          <w:p w14:paraId="5A6AB4CA" w14:textId="77777777" w:rsidR="006C7B61" w:rsidRDefault="006C7B61">
            <w:pPr>
              <w:pStyle w:val="TableParagraph"/>
              <w:rPr>
                <w:rFonts w:ascii="Times New Roman"/>
                <w:sz w:val="14"/>
              </w:rPr>
            </w:pPr>
          </w:p>
        </w:tc>
        <w:tc>
          <w:tcPr>
            <w:tcW w:w="1461" w:type="dxa"/>
          </w:tcPr>
          <w:p w14:paraId="4AA68D43" w14:textId="77777777" w:rsidR="006C7B61" w:rsidRDefault="00C16190">
            <w:pPr>
              <w:pStyle w:val="TableParagraph"/>
              <w:spacing w:before="5" w:line="185" w:lineRule="exact"/>
              <w:ind w:left="134"/>
              <w:rPr>
                <w:sz w:val="17"/>
              </w:rPr>
            </w:pPr>
            <w:r>
              <w:rPr>
                <w:spacing w:val="-2"/>
                <w:sz w:val="17"/>
              </w:rPr>
              <w:t>▫</w:t>
            </w:r>
            <w:r>
              <w:rPr>
                <w:spacing w:val="-9"/>
                <w:sz w:val="17"/>
              </w:rPr>
              <w:t xml:space="preserve"> </w:t>
            </w:r>
            <w:r>
              <w:rPr>
                <w:spacing w:val="-2"/>
                <w:sz w:val="17"/>
              </w:rPr>
              <w:t>NURS</w:t>
            </w:r>
            <w:r>
              <w:rPr>
                <w:spacing w:val="-5"/>
                <w:sz w:val="17"/>
              </w:rPr>
              <w:t xml:space="preserve"> 431</w:t>
            </w:r>
          </w:p>
        </w:tc>
        <w:tc>
          <w:tcPr>
            <w:tcW w:w="2743" w:type="dxa"/>
          </w:tcPr>
          <w:p w14:paraId="7286220C" w14:textId="77777777" w:rsidR="006C7B61" w:rsidRDefault="00C16190">
            <w:pPr>
              <w:pStyle w:val="TableParagraph"/>
              <w:spacing w:before="5" w:line="185" w:lineRule="exact"/>
              <w:ind w:left="33"/>
              <w:rPr>
                <w:sz w:val="17"/>
              </w:rPr>
            </w:pPr>
            <w:r>
              <w:rPr>
                <w:sz w:val="17"/>
              </w:rPr>
              <w:t>Public/Community</w:t>
            </w:r>
            <w:r>
              <w:rPr>
                <w:spacing w:val="2"/>
                <w:sz w:val="17"/>
              </w:rPr>
              <w:t xml:space="preserve"> </w:t>
            </w:r>
            <w:r>
              <w:rPr>
                <w:sz w:val="17"/>
              </w:rPr>
              <w:t>Nursing</w:t>
            </w:r>
            <w:r>
              <w:rPr>
                <w:spacing w:val="-2"/>
                <w:sz w:val="17"/>
              </w:rPr>
              <w:t xml:space="preserve"> Clinical</w:t>
            </w:r>
          </w:p>
        </w:tc>
        <w:tc>
          <w:tcPr>
            <w:tcW w:w="270" w:type="dxa"/>
          </w:tcPr>
          <w:p w14:paraId="1ED516FB" w14:textId="77777777" w:rsidR="006C7B61" w:rsidRDefault="00C16190">
            <w:pPr>
              <w:pStyle w:val="TableParagraph"/>
              <w:spacing w:before="5" w:line="185" w:lineRule="exact"/>
              <w:ind w:left="31"/>
              <w:jc w:val="center"/>
              <w:rPr>
                <w:sz w:val="17"/>
              </w:rPr>
            </w:pPr>
            <w:r>
              <w:rPr>
                <w:spacing w:val="-10"/>
                <w:sz w:val="17"/>
              </w:rPr>
              <w:t>2</w:t>
            </w:r>
          </w:p>
        </w:tc>
      </w:tr>
      <w:tr w:rsidR="006C7B61" w14:paraId="5B3ACC14" w14:textId="77777777">
        <w:trPr>
          <w:trHeight w:val="209"/>
        </w:trPr>
        <w:tc>
          <w:tcPr>
            <w:tcW w:w="1124" w:type="dxa"/>
          </w:tcPr>
          <w:p w14:paraId="64E4FA8C" w14:textId="77777777" w:rsidR="006C7B61" w:rsidRDefault="00C16190">
            <w:pPr>
              <w:pStyle w:val="TableParagraph"/>
              <w:spacing w:before="4" w:line="185" w:lineRule="exact"/>
              <w:ind w:left="31"/>
              <w:rPr>
                <w:sz w:val="17"/>
              </w:rPr>
            </w:pPr>
            <w:r>
              <w:rPr>
                <w:spacing w:val="-2"/>
                <w:sz w:val="17"/>
              </w:rPr>
              <w:t>▫</w:t>
            </w:r>
            <w:r>
              <w:rPr>
                <w:spacing w:val="-9"/>
                <w:sz w:val="17"/>
              </w:rPr>
              <w:t xml:space="preserve"> </w:t>
            </w:r>
            <w:r>
              <w:rPr>
                <w:spacing w:val="-2"/>
                <w:sz w:val="17"/>
              </w:rPr>
              <w:t>NURS</w:t>
            </w:r>
            <w:r>
              <w:rPr>
                <w:spacing w:val="-5"/>
                <w:sz w:val="17"/>
              </w:rPr>
              <w:t xml:space="preserve"> 440</w:t>
            </w:r>
          </w:p>
        </w:tc>
        <w:tc>
          <w:tcPr>
            <w:tcW w:w="2596" w:type="dxa"/>
            <w:tcBorders>
              <w:right w:val="single" w:sz="18" w:space="0" w:color="008000"/>
            </w:tcBorders>
          </w:tcPr>
          <w:p w14:paraId="3F6CBC47" w14:textId="77777777" w:rsidR="006C7B61" w:rsidRDefault="00C16190">
            <w:pPr>
              <w:pStyle w:val="TableParagraph"/>
              <w:spacing w:before="4" w:line="185" w:lineRule="exact"/>
              <w:ind w:left="31"/>
              <w:rPr>
                <w:sz w:val="17"/>
              </w:rPr>
            </w:pPr>
            <w:r>
              <w:rPr>
                <w:spacing w:val="-2"/>
                <w:sz w:val="17"/>
              </w:rPr>
              <w:t>Nursing</w:t>
            </w:r>
            <w:r>
              <w:rPr>
                <w:spacing w:val="5"/>
                <w:sz w:val="17"/>
              </w:rPr>
              <w:t xml:space="preserve"> </w:t>
            </w:r>
            <w:r>
              <w:rPr>
                <w:spacing w:val="-2"/>
                <w:sz w:val="17"/>
              </w:rPr>
              <w:t>Management</w:t>
            </w:r>
            <w:r>
              <w:rPr>
                <w:spacing w:val="6"/>
                <w:sz w:val="17"/>
              </w:rPr>
              <w:t xml:space="preserve"> </w:t>
            </w:r>
            <w:r>
              <w:rPr>
                <w:spacing w:val="-2"/>
                <w:sz w:val="17"/>
              </w:rPr>
              <w:t>Clinical</w:t>
            </w:r>
          </w:p>
        </w:tc>
        <w:tc>
          <w:tcPr>
            <w:tcW w:w="269" w:type="dxa"/>
            <w:tcBorders>
              <w:left w:val="single" w:sz="18" w:space="0" w:color="008000"/>
            </w:tcBorders>
          </w:tcPr>
          <w:p w14:paraId="497FCD74" w14:textId="77777777" w:rsidR="006C7B61" w:rsidRDefault="00C16190">
            <w:pPr>
              <w:pStyle w:val="TableParagraph"/>
              <w:spacing w:before="4" w:line="185" w:lineRule="exact"/>
              <w:ind w:left="26"/>
              <w:jc w:val="center"/>
              <w:rPr>
                <w:sz w:val="17"/>
              </w:rPr>
            </w:pPr>
            <w:r>
              <w:rPr>
                <w:spacing w:val="-6"/>
                <w:sz w:val="17"/>
              </w:rPr>
              <w:t>2.5</w:t>
            </w:r>
          </w:p>
        </w:tc>
        <w:tc>
          <w:tcPr>
            <w:tcW w:w="269" w:type="dxa"/>
          </w:tcPr>
          <w:p w14:paraId="46F9B6ED" w14:textId="77777777" w:rsidR="006C7B61" w:rsidRDefault="006C7B61">
            <w:pPr>
              <w:pStyle w:val="TableParagraph"/>
              <w:rPr>
                <w:rFonts w:ascii="Times New Roman"/>
                <w:sz w:val="14"/>
              </w:rPr>
            </w:pPr>
          </w:p>
        </w:tc>
        <w:tc>
          <w:tcPr>
            <w:tcW w:w="1461" w:type="dxa"/>
          </w:tcPr>
          <w:p w14:paraId="74EB8F7D" w14:textId="77777777" w:rsidR="006C7B61" w:rsidRDefault="00C16190">
            <w:pPr>
              <w:pStyle w:val="TableParagraph"/>
              <w:spacing w:before="4" w:line="185" w:lineRule="exact"/>
              <w:ind w:left="134"/>
              <w:rPr>
                <w:sz w:val="17"/>
              </w:rPr>
            </w:pPr>
            <w:r>
              <w:rPr>
                <w:spacing w:val="-2"/>
                <w:sz w:val="17"/>
              </w:rPr>
              <w:t>▫</w:t>
            </w:r>
            <w:r>
              <w:rPr>
                <w:spacing w:val="-9"/>
                <w:sz w:val="17"/>
              </w:rPr>
              <w:t xml:space="preserve"> </w:t>
            </w:r>
            <w:r>
              <w:rPr>
                <w:spacing w:val="-2"/>
                <w:sz w:val="17"/>
              </w:rPr>
              <w:t>NURS</w:t>
            </w:r>
            <w:r>
              <w:rPr>
                <w:spacing w:val="-5"/>
                <w:sz w:val="17"/>
              </w:rPr>
              <w:t xml:space="preserve"> 433</w:t>
            </w:r>
          </w:p>
        </w:tc>
        <w:tc>
          <w:tcPr>
            <w:tcW w:w="2743" w:type="dxa"/>
          </w:tcPr>
          <w:p w14:paraId="0BECB61C" w14:textId="77777777" w:rsidR="006C7B61" w:rsidRDefault="00C16190">
            <w:pPr>
              <w:pStyle w:val="TableParagraph"/>
              <w:spacing w:before="4" w:line="185" w:lineRule="exact"/>
              <w:ind w:left="33"/>
              <w:rPr>
                <w:sz w:val="17"/>
              </w:rPr>
            </w:pPr>
            <w:r>
              <w:rPr>
                <w:sz w:val="17"/>
              </w:rPr>
              <w:t>Psychiatric/Mental</w:t>
            </w:r>
            <w:r>
              <w:rPr>
                <w:spacing w:val="-9"/>
                <w:sz w:val="17"/>
              </w:rPr>
              <w:t xml:space="preserve"> </w:t>
            </w:r>
            <w:r>
              <w:rPr>
                <w:sz w:val="17"/>
              </w:rPr>
              <w:t>Health</w:t>
            </w:r>
            <w:r>
              <w:rPr>
                <w:spacing w:val="-10"/>
                <w:sz w:val="17"/>
              </w:rPr>
              <w:t xml:space="preserve"> </w:t>
            </w:r>
            <w:r>
              <w:rPr>
                <w:spacing w:val="-2"/>
                <w:sz w:val="17"/>
              </w:rPr>
              <w:t>Clinical</w:t>
            </w:r>
          </w:p>
        </w:tc>
        <w:tc>
          <w:tcPr>
            <w:tcW w:w="270" w:type="dxa"/>
          </w:tcPr>
          <w:p w14:paraId="131301DA" w14:textId="77777777" w:rsidR="006C7B61" w:rsidRDefault="00C16190">
            <w:pPr>
              <w:pStyle w:val="TableParagraph"/>
              <w:spacing w:before="4" w:line="185" w:lineRule="exact"/>
              <w:ind w:left="31"/>
              <w:jc w:val="center"/>
              <w:rPr>
                <w:sz w:val="17"/>
              </w:rPr>
            </w:pPr>
            <w:r>
              <w:rPr>
                <w:spacing w:val="-10"/>
                <w:sz w:val="17"/>
              </w:rPr>
              <w:t>2</w:t>
            </w:r>
          </w:p>
        </w:tc>
      </w:tr>
      <w:tr w:rsidR="006C7B61" w14:paraId="46988152" w14:textId="77777777">
        <w:trPr>
          <w:trHeight w:val="209"/>
        </w:trPr>
        <w:tc>
          <w:tcPr>
            <w:tcW w:w="1124" w:type="dxa"/>
          </w:tcPr>
          <w:p w14:paraId="79B40AD5" w14:textId="77777777" w:rsidR="006C7B61" w:rsidRDefault="00C16190">
            <w:pPr>
              <w:pStyle w:val="TableParagraph"/>
              <w:spacing w:before="5" w:line="185" w:lineRule="exact"/>
              <w:ind w:left="31"/>
              <w:rPr>
                <w:sz w:val="17"/>
              </w:rPr>
            </w:pPr>
            <w:r>
              <w:rPr>
                <w:sz w:val="17"/>
              </w:rPr>
              <w:t xml:space="preserve">Free </w:t>
            </w:r>
            <w:r>
              <w:rPr>
                <w:spacing w:val="-2"/>
                <w:sz w:val="17"/>
              </w:rPr>
              <w:t>Elective</w:t>
            </w:r>
          </w:p>
        </w:tc>
        <w:tc>
          <w:tcPr>
            <w:tcW w:w="2596" w:type="dxa"/>
          </w:tcPr>
          <w:p w14:paraId="0B1078FB" w14:textId="77777777" w:rsidR="006C7B61" w:rsidRDefault="006C7B61">
            <w:pPr>
              <w:pStyle w:val="TableParagraph"/>
              <w:rPr>
                <w:rFonts w:ascii="Times New Roman"/>
                <w:sz w:val="14"/>
              </w:rPr>
            </w:pPr>
          </w:p>
        </w:tc>
        <w:tc>
          <w:tcPr>
            <w:tcW w:w="269" w:type="dxa"/>
          </w:tcPr>
          <w:p w14:paraId="11FDE25E" w14:textId="77777777" w:rsidR="006C7B61" w:rsidRDefault="00C16190">
            <w:pPr>
              <w:pStyle w:val="TableParagraph"/>
              <w:spacing w:before="5" w:line="185" w:lineRule="exact"/>
              <w:ind w:left="30"/>
              <w:jc w:val="center"/>
              <w:rPr>
                <w:sz w:val="17"/>
              </w:rPr>
            </w:pPr>
            <w:r>
              <w:rPr>
                <w:spacing w:val="-10"/>
                <w:sz w:val="17"/>
              </w:rPr>
              <w:t>3</w:t>
            </w:r>
          </w:p>
        </w:tc>
        <w:tc>
          <w:tcPr>
            <w:tcW w:w="269" w:type="dxa"/>
          </w:tcPr>
          <w:p w14:paraId="53E1F7EE" w14:textId="77777777" w:rsidR="006C7B61" w:rsidRDefault="006C7B61">
            <w:pPr>
              <w:pStyle w:val="TableParagraph"/>
              <w:rPr>
                <w:rFonts w:ascii="Times New Roman"/>
                <w:sz w:val="14"/>
              </w:rPr>
            </w:pPr>
          </w:p>
        </w:tc>
        <w:tc>
          <w:tcPr>
            <w:tcW w:w="1461" w:type="dxa"/>
          </w:tcPr>
          <w:p w14:paraId="1EF13FC0" w14:textId="77777777" w:rsidR="006C7B61" w:rsidRDefault="00C16190">
            <w:pPr>
              <w:pStyle w:val="TableParagraph"/>
              <w:spacing w:before="5" w:line="185" w:lineRule="exact"/>
              <w:ind w:left="235"/>
              <w:rPr>
                <w:sz w:val="17"/>
              </w:rPr>
            </w:pPr>
            <w:r>
              <w:rPr>
                <w:spacing w:val="-2"/>
                <w:sz w:val="17"/>
              </w:rPr>
              <w:t>NURS</w:t>
            </w:r>
            <w:r>
              <w:rPr>
                <w:spacing w:val="-6"/>
                <w:sz w:val="17"/>
              </w:rPr>
              <w:t xml:space="preserve"> </w:t>
            </w:r>
            <w:r>
              <w:rPr>
                <w:spacing w:val="-5"/>
                <w:sz w:val="17"/>
              </w:rPr>
              <w:t>450</w:t>
            </w:r>
          </w:p>
        </w:tc>
        <w:tc>
          <w:tcPr>
            <w:tcW w:w="2743" w:type="dxa"/>
          </w:tcPr>
          <w:p w14:paraId="28277DDF" w14:textId="77777777" w:rsidR="006C7B61" w:rsidRDefault="00C16190">
            <w:pPr>
              <w:pStyle w:val="TableParagraph"/>
              <w:spacing w:before="5" w:line="185" w:lineRule="exact"/>
              <w:ind w:left="33"/>
              <w:rPr>
                <w:sz w:val="17"/>
              </w:rPr>
            </w:pPr>
            <w:r>
              <w:rPr>
                <w:sz w:val="17"/>
              </w:rPr>
              <w:t>A</w:t>
            </w:r>
            <w:r>
              <w:rPr>
                <w:spacing w:val="-5"/>
                <w:sz w:val="17"/>
              </w:rPr>
              <w:t xml:space="preserve"> </w:t>
            </w:r>
            <w:r>
              <w:rPr>
                <w:sz w:val="17"/>
              </w:rPr>
              <w:t>Cognitive</w:t>
            </w:r>
            <w:r>
              <w:rPr>
                <w:spacing w:val="-2"/>
                <w:sz w:val="17"/>
              </w:rPr>
              <w:t xml:space="preserve"> </w:t>
            </w:r>
            <w:r>
              <w:rPr>
                <w:sz w:val="17"/>
              </w:rPr>
              <w:t>Approach</w:t>
            </w:r>
            <w:r>
              <w:rPr>
                <w:spacing w:val="-6"/>
                <w:sz w:val="17"/>
              </w:rPr>
              <w:t xml:space="preserve"> </w:t>
            </w:r>
            <w:r>
              <w:rPr>
                <w:sz w:val="17"/>
              </w:rPr>
              <w:t>to</w:t>
            </w:r>
            <w:r>
              <w:rPr>
                <w:spacing w:val="-7"/>
                <w:sz w:val="17"/>
              </w:rPr>
              <w:t xml:space="preserve"> </w:t>
            </w:r>
            <w:r>
              <w:rPr>
                <w:spacing w:val="-2"/>
                <w:sz w:val="17"/>
              </w:rPr>
              <w:t>Clinical</w:t>
            </w:r>
          </w:p>
        </w:tc>
        <w:tc>
          <w:tcPr>
            <w:tcW w:w="270" w:type="dxa"/>
          </w:tcPr>
          <w:p w14:paraId="0E1494AE" w14:textId="77777777" w:rsidR="006C7B61" w:rsidRDefault="00C16190">
            <w:pPr>
              <w:pStyle w:val="TableParagraph"/>
              <w:spacing w:before="5" w:line="185" w:lineRule="exact"/>
              <w:ind w:left="31"/>
              <w:jc w:val="center"/>
              <w:rPr>
                <w:sz w:val="17"/>
              </w:rPr>
            </w:pPr>
            <w:r>
              <w:rPr>
                <w:spacing w:val="-10"/>
                <w:sz w:val="17"/>
              </w:rPr>
              <w:t>3</w:t>
            </w:r>
          </w:p>
        </w:tc>
      </w:tr>
      <w:tr w:rsidR="006C7B61" w14:paraId="31731FC1" w14:textId="77777777">
        <w:trPr>
          <w:trHeight w:val="209"/>
        </w:trPr>
        <w:tc>
          <w:tcPr>
            <w:tcW w:w="1124" w:type="dxa"/>
          </w:tcPr>
          <w:p w14:paraId="63A603C6" w14:textId="77777777" w:rsidR="006C7B61" w:rsidRDefault="006C7B61">
            <w:pPr>
              <w:pStyle w:val="TableParagraph"/>
              <w:rPr>
                <w:rFonts w:ascii="Times New Roman"/>
                <w:sz w:val="14"/>
              </w:rPr>
            </w:pPr>
          </w:p>
        </w:tc>
        <w:tc>
          <w:tcPr>
            <w:tcW w:w="2596" w:type="dxa"/>
          </w:tcPr>
          <w:p w14:paraId="72EBACBA" w14:textId="77777777" w:rsidR="006C7B61" w:rsidRDefault="006C7B61">
            <w:pPr>
              <w:pStyle w:val="TableParagraph"/>
              <w:rPr>
                <w:rFonts w:ascii="Times New Roman"/>
                <w:sz w:val="14"/>
              </w:rPr>
            </w:pPr>
          </w:p>
        </w:tc>
        <w:tc>
          <w:tcPr>
            <w:tcW w:w="269" w:type="dxa"/>
          </w:tcPr>
          <w:p w14:paraId="564E47B1" w14:textId="77777777" w:rsidR="006C7B61" w:rsidRDefault="006C7B61">
            <w:pPr>
              <w:pStyle w:val="TableParagraph"/>
              <w:rPr>
                <w:rFonts w:ascii="Times New Roman"/>
                <w:sz w:val="14"/>
              </w:rPr>
            </w:pPr>
          </w:p>
        </w:tc>
        <w:tc>
          <w:tcPr>
            <w:tcW w:w="269" w:type="dxa"/>
          </w:tcPr>
          <w:p w14:paraId="14212F57" w14:textId="77777777" w:rsidR="006C7B61" w:rsidRDefault="006C7B61">
            <w:pPr>
              <w:pStyle w:val="TableParagraph"/>
              <w:rPr>
                <w:rFonts w:ascii="Times New Roman"/>
                <w:sz w:val="14"/>
              </w:rPr>
            </w:pPr>
          </w:p>
        </w:tc>
        <w:tc>
          <w:tcPr>
            <w:tcW w:w="1461" w:type="dxa"/>
          </w:tcPr>
          <w:p w14:paraId="5821CE82" w14:textId="77777777" w:rsidR="006C7B61" w:rsidRDefault="006C7B61">
            <w:pPr>
              <w:pStyle w:val="TableParagraph"/>
              <w:rPr>
                <w:rFonts w:ascii="Times New Roman"/>
                <w:sz w:val="14"/>
              </w:rPr>
            </w:pPr>
          </w:p>
        </w:tc>
        <w:tc>
          <w:tcPr>
            <w:tcW w:w="2743" w:type="dxa"/>
          </w:tcPr>
          <w:p w14:paraId="23FC2A05" w14:textId="77777777" w:rsidR="006C7B61" w:rsidRDefault="00C16190">
            <w:pPr>
              <w:pStyle w:val="TableParagraph"/>
              <w:spacing w:before="4" w:line="185" w:lineRule="exact"/>
              <w:ind w:left="33"/>
              <w:rPr>
                <w:sz w:val="17"/>
              </w:rPr>
            </w:pPr>
            <w:r>
              <w:rPr>
                <w:sz w:val="17"/>
              </w:rPr>
              <w:t>Problem Solving</w:t>
            </w:r>
            <w:r>
              <w:rPr>
                <w:spacing w:val="-1"/>
                <w:sz w:val="17"/>
              </w:rPr>
              <w:t xml:space="preserve"> </w:t>
            </w:r>
            <w:r>
              <w:rPr>
                <w:sz w:val="17"/>
              </w:rPr>
              <w:t>or</w:t>
            </w:r>
            <w:r>
              <w:rPr>
                <w:spacing w:val="-4"/>
                <w:sz w:val="17"/>
              </w:rPr>
              <w:t xml:space="preserve"> </w:t>
            </w:r>
            <w:r>
              <w:rPr>
                <w:spacing w:val="-2"/>
                <w:sz w:val="17"/>
              </w:rPr>
              <w:t>Elective</w:t>
            </w:r>
          </w:p>
        </w:tc>
        <w:tc>
          <w:tcPr>
            <w:tcW w:w="270" w:type="dxa"/>
          </w:tcPr>
          <w:p w14:paraId="1BE4BEA9" w14:textId="77777777" w:rsidR="006C7B61" w:rsidRDefault="006C7B61">
            <w:pPr>
              <w:pStyle w:val="TableParagraph"/>
              <w:rPr>
                <w:rFonts w:ascii="Times New Roman"/>
                <w:sz w:val="14"/>
              </w:rPr>
            </w:pPr>
          </w:p>
        </w:tc>
      </w:tr>
      <w:tr w:rsidR="006C7B61" w14:paraId="138789EE" w14:textId="77777777">
        <w:trPr>
          <w:trHeight w:val="209"/>
        </w:trPr>
        <w:tc>
          <w:tcPr>
            <w:tcW w:w="1124" w:type="dxa"/>
          </w:tcPr>
          <w:p w14:paraId="2895F818" w14:textId="77777777" w:rsidR="006C7B61" w:rsidRDefault="006C7B61">
            <w:pPr>
              <w:pStyle w:val="TableParagraph"/>
              <w:rPr>
                <w:rFonts w:ascii="Times New Roman"/>
                <w:sz w:val="14"/>
              </w:rPr>
            </w:pPr>
          </w:p>
        </w:tc>
        <w:tc>
          <w:tcPr>
            <w:tcW w:w="2596" w:type="dxa"/>
          </w:tcPr>
          <w:p w14:paraId="1C5B876A" w14:textId="77777777" w:rsidR="006C7B61" w:rsidRDefault="006C7B61">
            <w:pPr>
              <w:pStyle w:val="TableParagraph"/>
              <w:rPr>
                <w:rFonts w:ascii="Times New Roman"/>
                <w:sz w:val="14"/>
              </w:rPr>
            </w:pPr>
          </w:p>
        </w:tc>
        <w:tc>
          <w:tcPr>
            <w:tcW w:w="269" w:type="dxa"/>
          </w:tcPr>
          <w:p w14:paraId="7E66A70D" w14:textId="77777777" w:rsidR="006C7B61" w:rsidRDefault="006C7B61">
            <w:pPr>
              <w:pStyle w:val="TableParagraph"/>
              <w:rPr>
                <w:rFonts w:ascii="Times New Roman"/>
                <w:sz w:val="14"/>
              </w:rPr>
            </w:pPr>
          </w:p>
        </w:tc>
        <w:tc>
          <w:tcPr>
            <w:tcW w:w="269" w:type="dxa"/>
          </w:tcPr>
          <w:p w14:paraId="43238ABE" w14:textId="77777777" w:rsidR="006C7B61" w:rsidRDefault="006C7B61">
            <w:pPr>
              <w:pStyle w:val="TableParagraph"/>
              <w:rPr>
                <w:rFonts w:ascii="Times New Roman"/>
                <w:sz w:val="14"/>
              </w:rPr>
            </w:pPr>
          </w:p>
        </w:tc>
        <w:tc>
          <w:tcPr>
            <w:tcW w:w="1461" w:type="dxa"/>
          </w:tcPr>
          <w:p w14:paraId="458E7FF4" w14:textId="77777777" w:rsidR="006C7B61" w:rsidRDefault="00C16190">
            <w:pPr>
              <w:pStyle w:val="TableParagraph"/>
              <w:spacing w:before="5" w:line="185" w:lineRule="exact"/>
              <w:ind w:left="33"/>
              <w:rPr>
                <w:sz w:val="17"/>
              </w:rPr>
            </w:pPr>
            <w:r>
              <w:rPr>
                <w:sz w:val="17"/>
              </w:rPr>
              <w:t xml:space="preserve">Free </w:t>
            </w:r>
            <w:r>
              <w:rPr>
                <w:spacing w:val="-2"/>
                <w:sz w:val="17"/>
              </w:rPr>
              <w:t>Elective</w:t>
            </w:r>
          </w:p>
        </w:tc>
        <w:tc>
          <w:tcPr>
            <w:tcW w:w="2743" w:type="dxa"/>
          </w:tcPr>
          <w:p w14:paraId="06CF80D2" w14:textId="77777777" w:rsidR="006C7B61" w:rsidRDefault="006C7B61">
            <w:pPr>
              <w:pStyle w:val="TableParagraph"/>
              <w:rPr>
                <w:rFonts w:ascii="Times New Roman"/>
                <w:sz w:val="14"/>
              </w:rPr>
            </w:pPr>
          </w:p>
        </w:tc>
        <w:tc>
          <w:tcPr>
            <w:tcW w:w="270" w:type="dxa"/>
          </w:tcPr>
          <w:p w14:paraId="618DAF36" w14:textId="77777777" w:rsidR="006C7B61" w:rsidRDefault="00C16190">
            <w:pPr>
              <w:pStyle w:val="TableParagraph"/>
              <w:spacing w:before="5" w:line="185" w:lineRule="exact"/>
              <w:ind w:left="31"/>
              <w:jc w:val="center"/>
              <w:rPr>
                <w:sz w:val="17"/>
              </w:rPr>
            </w:pPr>
            <w:r>
              <w:rPr>
                <w:spacing w:val="-10"/>
                <w:sz w:val="17"/>
              </w:rPr>
              <w:t>3</w:t>
            </w:r>
          </w:p>
        </w:tc>
      </w:tr>
      <w:tr w:rsidR="006C7B61" w14:paraId="308018B0" w14:textId="77777777">
        <w:trPr>
          <w:trHeight w:val="378"/>
        </w:trPr>
        <w:tc>
          <w:tcPr>
            <w:tcW w:w="8732" w:type="dxa"/>
            <w:gridSpan w:val="7"/>
          </w:tcPr>
          <w:p w14:paraId="51C324BC" w14:textId="77777777" w:rsidR="006C7B61" w:rsidRDefault="00C16190">
            <w:pPr>
              <w:pStyle w:val="TableParagraph"/>
              <w:spacing w:before="11"/>
              <w:ind w:left="65"/>
              <w:rPr>
                <w:sz w:val="14"/>
              </w:rPr>
            </w:pPr>
            <w:r>
              <w:rPr>
                <w:w w:val="105"/>
                <w:sz w:val="14"/>
              </w:rPr>
              <w:t>▫</w:t>
            </w:r>
            <w:r>
              <w:rPr>
                <w:spacing w:val="7"/>
                <w:w w:val="105"/>
                <w:sz w:val="14"/>
              </w:rPr>
              <w:t xml:space="preserve"> </w:t>
            </w:r>
            <w:r>
              <w:rPr>
                <w:w w:val="105"/>
                <w:sz w:val="14"/>
              </w:rPr>
              <w:t>NURS</w:t>
            </w:r>
            <w:r>
              <w:rPr>
                <w:spacing w:val="3"/>
                <w:w w:val="105"/>
                <w:sz w:val="14"/>
              </w:rPr>
              <w:t xml:space="preserve"> </w:t>
            </w:r>
            <w:r>
              <w:rPr>
                <w:w w:val="105"/>
                <w:sz w:val="14"/>
              </w:rPr>
              <w:t>412/436/437/440</w:t>
            </w:r>
            <w:r>
              <w:rPr>
                <w:spacing w:val="7"/>
                <w:w w:val="105"/>
                <w:sz w:val="14"/>
              </w:rPr>
              <w:t xml:space="preserve"> </w:t>
            </w:r>
            <w:r>
              <w:rPr>
                <w:w w:val="105"/>
                <w:sz w:val="14"/>
              </w:rPr>
              <w:t>must</w:t>
            </w:r>
            <w:r>
              <w:rPr>
                <w:spacing w:val="-2"/>
                <w:w w:val="105"/>
                <w:sz w:val="14"/>
              </w:rPr>
              <w:t xml:space="preserve"> </w:t>
            </w:r>
            <w:r>
              <w:rPr>
                <w:w w:val="105"/>
                <w:sz w:val="14"/>
              </w:rPr>
              <w:t>be</w:t>
            </w:r>
            <w:r>
              <w:rPr>
                <w:spacing w:val="-4"/>
                <w:w w:val="105"/>
                <w:sz w:val="14"/>
              </w:rPr>
              <w:t xml:space="preserve"> </w:t>
            </w:r>
            <w:r>
              <w:rPr>
                <w:w w:val="105"/>
                <w:sz w:val="14"/>
              </w:rPr>
              <w:t>taken</w:t>
            </w:r>
            <w:r>
              <w:rPr>
                <w:spacing w:val="4"/>
                <w:w w:val="105"/>
                <w:sz w:val="14"/>
              </w:rPr>
              <w:t xml:space="preserve"> </w:t>
            </w:r>
            <w:r>
              <w:rPr>
                <w:w w:val="105"/>
                <w:sz w:val="14"/>
              </w:rPr>
              <w:t>in</w:t>
            </w:r>
            <w:r>
              <w:rPr>
                <w:spacing w:val="4"/>
                <w:w w:val="105"/>
                <w:sz w:val="14"/>
              </w:rPr>
              <w:t xml:space="preserve"> </w:t>
            </w:r>
            <w:r>
              <w:rPr>
                <w:w w:val="105"/>
                <w:sz w:val="14"/>
              </w:rPr>
              <w:t>the</w:t>
            </w:r>
            <w:r>
              <w:rPr>
                <w:spacing w:val="-3"/>
                <w:w w:val="105"/>
                <w:sz w:val="14"/>
              </w:rPr>
              <w:t xml:space="preserve"> </w:t>
            </w:r>
            <w:r>
              <w:rPr>
                <w:w w:val="105"/>
                <w:sz w:val="14"/>
              </w:rPr>
              <w:t>same</w:t>
            </w:r>
            <w:r>
              <w:rPr>
                <w:spacing w:val="-4"/>
                <w:w w:val="105"/>
                <w:sz w:val="14"/>
              </w:rPr>
              <w:t xml:space="preserve"> </w:t>
            </w:r>
            <w:r>
              <w:rPr>
                <w:w w:val="105"/>
                <w:sz w:val="14"/>
              </w:rPr>
              <w:t>semester</w:t>
            </w:r>
            <w:r>
              <w:rPr>
                <w:spacing w:val="9"/>
                <w:w w:val="105"/>
                <w:sz w:val="14"/>
              </w:rPr>
              <w:t xml:space="preserve"> </w:t>
            </w:r>
            <w:r>
              <w:rPr>
                <w:w w:val="105"/>
                <w:sz w:val="14"/>
              </w:rPr>
              <w:t>either</w:t>
            </w:r>
            <w:r>
              <w:rPr>
                <w:spacing w:val="8"/>
                <w:w w:val="105"/>
                <w:sz w:val="14"/>
              </w:rPr>
              <w:t xml:space="preserve"> </w:t>
            </w:r>
            <w:r>
              <w:rPr>
                <w:w w:val="105"/>
                <w:sz w:val="14"/>
              </w:rPr>
              <w:t>fall</w:t>
            </w:r>
            <w:r>
              <w:rPr>
                <w:spacing w:val="15"/>
                <w:w w:val="105"/>
                <w:sz w:val="14"/>
              </w:rPr>
              <w:t xml:space="preserve"> </w:t>
            </w:r>
            <w:r>
              <w:rPr>
                <w:w w:val="105"/>
                <w:sz w:val="14"/>
              </w:rPr>
              <w:t>or</w:t>
            </w:r>
            <w:r>
              <w:rPr>
                <w:spacing w:val="8"/>
                <w:w w:val="105"/>
                <w:sz w:val="14"/>
              </w:rPr>
              <w:t xml:space="preserve"> </w:t>
            </w:r>
            <w:r>
              <w:rPr>
                <w:w w:val="105"/>
                <w:sz w:val="14"/>
              </w:rPr>
              <w:t>spring.</w:t>
            </w:r>
            <w:r>
              <w:rPr>
                <w:spacing w:val="35"/>
                <w:w w:val="105"/>
                <w:sz w:val="14"/>
              </w:rPr>
              <w:t xml:space="preserve"> </w:t>
            </w:r>
            <w:r>
              <w:rPr>
                <w:w w:val="105"/>
                <w:sz w:val="14"/>
              </w:rPr>
              <w:t>NURS</w:t>
            </w:r>
            <w:r>
              <w:rPr>
                <w:spacing w:val="3"/>
                <w:w w:val="105"/>
                <w:sz w:val="14"/>
              </w:rPr>
              <w:t xml:space="preserve"> </w:t>
            </w:r>
            <w:r>
              <w:rPr>
                <w:w w:val="105"/>
                <w:sz w:val="14"/>
              </w:rPr>
              <w:t>432/433</w:t>
            </w:r>
            <w:r>
              <w:rPr>
                <w:spacing w:val="7"/>
                <w:w w:val="105"/>
                <w:sz w:val="14"/>
              </w:rPr>
              <w:t xml:space="preserve"> </w:t>
            </w:r>
            <w:r>
              <w:rPr>
                <w:w w:val="105"/>
                <w:sz w:val="14"/>
              </w:rPr>
              <w:t>and/or</w:t>
            </w:r>
            <w:r>
              <w:rPr>
                <w:spacing w:val="9"/>
                <w:w w:val="105"/>
                <w:sz w:val="14"/>
              </w:rPr>
              <w:t xml:space="preserve"> </w:t>
            </w:r>
            <w:r>
              <w:rPr>
                <w:w w:val="105"/>
                <w:sz w:val="14"/>
              </w:rPr>
              <w:t>NURS</w:t>
            </w:r>
            <w:r>
              <w:rPr>
                <w:spacing w:val="3"/>
                <w:w w:val="105"/>
                <w:sz w:val="14"/>
              </w:rPr>
              <w:t xml:space="preserve"> </w:t>
            </w:r>
            <w:r>
              <w:rPr>
                <w:w w:val="105"/>
                <w:sz w:val="14"/>
              </w:rPr>
              <w:t>434/431</w:t>
            </w:r>
            <w:r>
              <w:rPr>
                <w:spacing w:val="7"/>
                <w:w w:val="105"/>
                <w:sz w:val="14"/>
              </w:rPr>
              <w:t xml:space="preserve"> </w:t>
            </w:r>
            <w:r>
              <w:rPr>
                <w:w w:val="105"/>
                <w:sz w:val="14"/>
              </w:rPr>
              <w:t>must</w:t>
            </w:r>
            <w:r>
              <w:rPr>
                <w:spacing w:val="-2"/>
                <w:w w:val="105"/>
                <w:sz w:val="14"/>
              </w:rPr>
              <w:t xml:space="preserve"> </w:t>
            </w:r>
            <w:r>
              <w:rPr>
                <w:w w:val="105"/>
                <w:sz w:val="14"/>
              </w:rPr>
              <w:t>be</w:t>
            </w:r>
            <w:r>
              <w:rPr>
                <w:spacing w:val="-4"/>
                <w:w w:val="105"/>
                <w:sz w:val="14"/>
              </w:rPr>
              <w:t xml:space="preserve"> </w:t>
            </w:r>
            <w:r>
              <w:rPr>
                <w:w w:val="105"/>
                <w:sz w:val="14"/>
              </w:rPr>
              <w:t>taken</w:t>
            </w:r>
            <w:r>
              <w:rPr>
                <w:spacing w:val="4"/>
                <w:w w:val="105"/>
                <w:sz w:val="14"/>
              </w:rPr>
              <w:t xml:space="preserve"> </w:t>
            </w:r>
            <w:r>
              <w:rPr>
                <w:spacing w:val="-5"/>
                <w:w w:val="105"/>
                <w:sz w:val="14"/>
              </w:rPr>
              <w:t>as</w:t>
            </w:r>
          </w:p>
          <w:p w14:paraId="46651FC1" w14:textId="77777777" w:rsidR="006C7B61" w:rsidRDefault="00C16190">
            <w:pPr>
              <w:pStyle w:val="TableParagraph"/>
              <w:spacing w:before="20" w:line="156" w:lineRule="exact"/>
              <w:ind w:left="31"/>
              <w:rPr>
                <w:sz w:val="14"/>
              </w:rPr>
            </w:pPr>
            <w:r>
              <w:rPr>
                <w:w w:val="105"/>
                <w:sz w:val="14"/>
              </w:rPr>
              <w:t>either</w:t>
            </w:r>
            <w:r>
              <w:rPr>
                <w:spacing w:val="7"/>
                <w:w w:val="105"/>
                <w:sz w:val="14"/>
              </w:rPr>
              <w:t xml:space="preserve"> </w:t>
            </w:r>
            <w:r>
              <w:rPr>
                <w:w w:val="105"/>
                <w:sz w:val="14"/>
              </w:rPr>
              <w:t>4</w:t>
            </w:r>
            <w:r>
              <w:rPr>
                <w:spacing w:val="7"/>
                <w:w w:val="105"/>
                <w:sz w:val="14"/>
              </w:rPr>
              <w:t xml:space="preserve"> </w:t>
            </w:r>
            <w:r>
              <w:rPr>
                <w:w w:val="105"/>
                <w:sz w:val="14"/>
              </w:rPr>
              <w:t>or</w:t>
            </w:r>
            <w:r>
              <w:rPr>
                <w:spacing w:val="8"/>
                <w:w w:val="105"/>
                <w:sz w:val="14"/>
              </w:rPr>
              <w:t xml:space="preserve"> </w:t>
            </w:r>
            <w:r>
              <w:rPr>
                <w:w w:val="105"/>
                <w:sz w:val="14"/>
              </w:rPr>
              <w:t>8</w:t>
            </w:r>
            <w:r>
              <w:rPr>
                <w:spacing w:val="7"/>
                <w:w w:val="105"/>
                <w:sz w:val="14"/>
              </w:rPr>
              <w:t xml:space="preserve"> </w:t>
            </w:r>
            <w:r>
              <w:rPr>
                <w:w w:val="105"/>
                <w:sz w:val="14"/>
              </w:rPr>
              <w:t>credit</w:t>
            </w:r>
            <w:r>
              <w:rPr>
                <w:spacing w:val="-3"/>
                <w:w w:val="105"/>
                <w:sz w:val="14"/>
              </w:rPr>
              <w:t xml:space="preserve"> </w:t>
            </w:r>
            <w:r>
              <w:rPr>
                <w:w w:val="105"/>
                <w:sz w:val="14"/>
              </w:rPr>
              <w:t>blocks</w:t>
            </w:r>
            <w:r>
              <w:rPr>
                <w:spacing w:val="13"/>
                <w:w w:val="105"/>
                <w:sz w:val="14"/>
              </w:rPr>
              <w:t xml:space="preserve"> </w:t>
            </w:r>
            <w:r>
              <w:rPr>
                <w:w w:val="105"/>
                <w:sz w:val="14"/>
              </w:rPr>
              <w:t>in</w:t>
            </w:r>
            <w:r>
              <w:rPr>
                <w:spacing w:val="4"/>
                <w:w w:val="105"/>
                <w:sz w:val="14"/>
              </w:rPr>
              <w:t xml:space="preserve"> </w:t>
            </w:r>
            <w:r>
              <w:rPr>
                <w:w w:val="105"/>
                <w:sz w:val="14"/>
              </w:rPr>
              <w:t>the</w:t>
            </w:r>
            <w:r>
              <w:rPr>
                <w:spacing w:val="-4"/>
                <w:w w:val="105"/>
                <w:sz w:val="14"/>
              </w:rPr>
              <w:t xml:space="preserve"> </w:t>
            </w:r>
            <w:r>
              <w:rPr>
                <w:w w:val="105"/>
                <w:sz w:val="14"/>
              </w:rPr>
              <w:t>same</w:t>
            </w:r>
            <w:r>
              <w:rPr>
                <w:spacing w:val="-4"/>
                <w:w w:val="105"/>
                <w:sz w:val="14"/>
              </w:rPr>
              <w:t xml:space="preserve"> </w:t>
            </w:r>
            <w:r>
              <w:rPr>
                <w:w w:val="105"/>
                <w:sz w:val="14"/>
              </w:rPr>
              <w:t>semester</w:t>
            </w:r>
            <w:r>
              <w:rPr>
                <w:spacing w:val="8"/>
                <w:w w:val="105"/>
                <w:sz w:val="14"/>
              </w:rPr>
              <w:t xml:space="preserve"> </w:t>
            </w:r>
            <w:r>
              <w:rPr>
                <w:w w:val="105"/>
                <w:sz w:val="14"/>
              </w:rPr>
              <w:t>either</w:t>
            </w:r>
            <w:r>
              <w:rPr>
                <w:spacing w:val="8"/>
                <w:w w:val="105"/>
                <w:sz w:val="14"/>
              </w:rPr>
              <w:t xml:space="preserve"> </w:t>
            </w:r>
            <w:r>
              <w:rPr>
                <w:w w:val="105"/>
                <w:sz w:val="14"/>
              </w:rPr>
              <w:t>fall</w:t>
            </w:r>
            <w:r>
              <w:rPr>
                <w:spacing w:val="14"/>
                <w:w w:val="105"/>
                <w:sz w:val="14"/>
              </w:rPr>
              <w:t xml:space="preserve"> </w:t>
            </w:r>
            <w:r>
              <w:rPr>
                <w:w w:val="105"/>
                <w:sz w:val="14"/>
              </w:rPr>
              <w:t>or</w:t>
            </w:r>
            <w:r>
              <w:rPr>
                <w:spacing w:val="8"/>
                <w:w w:val="105"/>
                <w:sz w:val="14"/>
              </w:rPr>
              <w:t xml:space="preserve"> </w:t>
            </w:r>
            <w:r>
              <w:rPr>
                <w:spacing w:val="-2"/>
                <w:w w:val="105"/>
                <w:sz w:val="14"/>
              </w:rPr>
              <w:t>spring.</w:t>
            </w:r>
          </w:p>
        </w:tc>
      </w:tr>
      <w:tr w:rsidR="006C7B61" w14:paraId="58C6957D" w14:textId="77777777">
        <w:trPr>
          <w:trHeight w:val="207"/>
        </w:trPr>
        <w:tc>
          <w:tcPr>
            <w:tcW w:w="8732" w:type="dxa"/>
            <w:gridSpan w:val="7"/>
            <w:tcBorders>
              <w:bottom w:val="single" w:sz="12" w:space="0" w:color="000000"/>
            </w:tcBorders>
          </w:tcPr>
          <w:p w14:paraId="3D3FEF28" w14:textId="77777777" w:rsidR="006C7B61" w:rsidRDefault="00C16190">
            <w:pPr>
              <w:pStyle w:val="TableParagraph"/>
              <w:spacing w:before="42" w:line="145" w:lineRule="exact"/>
              <w:ind w:left="661"/>
              <w:rPr>
                <w:b/>
                <w:sz w:val="13"/>
              </w:rPr>
            </w:pPr>
            <w:r>
              <w:rPr>
                <w:b/>
                <w:spacing w:val="-2"/>
                <w:w w:val="105"/>
                <w:sz w:val="13"/>
              </w:rPr>
              <w:t>Students</w:t>
            </w:r>
            <w:r>
              <w:rPr>
                <w:b/>
                <w:spacing w:val="4"/>
                <w:w w:val="105"/>
                <w:sz w:val="13"/>
              </w:rPr>
              <w:t xml:space="preserve"> </w:t>
            </w:r>
            <w:r>
              <w:rPr>
                <w:b/>
                <w:spacing w:val="-2"/>
                <w:w w:val="105"/>
                <w:sz w:val="13"/>
              </w:rPr>
              <w:t>must</w:t>
            </w:r>
            <w:r>
              <w:rPr>
                <w:b/>
                <w:w w:val="105"/>
                <w:sz w:val="13"/>
              </w:rPr>
              <w:t xml:space="preserve"> </w:t>
            </w:r>
            <w:r>
              <w:rPr>
                <w:b/>
                <w:spacing w:val="-2"/>
                <w:w w:val="105"/>
                <w:sz w:val="13"/>
              </w:rPr>
              <w:t>have</w:t>
            </w:r>
            <w:r>
              <w:rPr>
                <w:b/>
                <w:spacing w:val="1"/>
                <w:w w:val="105"/>
                <w:sz w:val="13"/>
              </w:rPr>
              <w:t xml:space="preserve"> </w:t>
            </w:r>
            <w:r>
              <w:rPr>
                <w:b/>
                <w:spacing w:val="-2"/>
                <w:w w:val="105"/>
                <w:sz w:val="13"/>
              </w:rPr>
              <w:t>51-54</w:t>
            </w:r>
            <w:r>
              <w:rPr>
                <w:b/>
                <w:spacing w:val="1"/>
                <w:w w:val="105"/>
                <w:sz w:val="13"/>
              </w:rPr>
              <w:t xml:space="preserve"> </w:t>
            </w:r>
            <w:r>
              <w:rPr>
                <w:b/>
                <w:spacing w:val="-2"/>
                <w:w w:val="105"/>
                <w:sz w:val="13"/>
              </w:rPr>
              <w:t>NURS</w:t>
            </w:r>
            <w:r>
              <w:rPr>
                <w:b/>
                <w:spacing w:val="5"/>
                <w:w w:val="105"/>
                <w:sz w:val="13"/>
              </w:rPr>
              <w:t xml:space="preserve"> </w:t>
            </w:r>
            <w:r>
              <w:rPr>
                <w:b/>
                <w:spacing w:val="-2"/>
                <w:w w:val="105"/>
                <w:sz w:val="13"/>
              </w:rPr>
              <w:t>credits</w:t>
            </w:r>
            <w:r>
              <w:rPr>
                <w:b/>
                <w:spacing w:val="4"/>
                <w:w w:val="105"/>
                <w:sz w:val="13"/>
              </w:rPr>
              <w:t xml:space="preserve"> </w:t>
            </w:r>
            <w:r>
              <w:rPr>
                <w:b/>
                <w:spacing w:val="-2"/>
                <w:w w:val="105"/>
                <w:sz w:val="13"/>
              </w:rPr>
              <w:t>(</w:t>
            </w:r>
            <w:proofErr w:type="gramStart"/>
            <w:r>
              <w:rPr>
                <w:b/>
                <w:spacing w:val="-2"/>
                <w:w w:val="105"/>
                <w:sz w:val="13"/>
              </w:rPr>
              <w:t>includes</w:t>
            </w:r>
            <w:proofErr w:type="gramEnd"/>
            <w:r>
              <w:rPr>
                <w:b/>
                <w:spacing w:val="4"/>
                <w:w w:val="105"/>
                <w:sz w:val="13"/>
              </w:rPr>
              <w:t xml:space="preserve"> </w:t>
            </w:r>
            <w:r>
              <w:rPr>
                <w:b/>
                <w:spacing w:val="-2"/>
                <w:w w:val="105"/>
                <w:sz w:val="13"/>
              </w:rPr>
              <w:t>3</w:t>
            </w:r>
            <w:r>
              <w:rPr>
                <w:b/>
                <w:spacing w:val="2"/>
                <w:w w:val="105"/>
                <w:sz w:val="13"/>
              </w:rPr>
              <w:t xml:space="preserve"> </w:t>
            </w:r>
            <w:r>
              <w:rPr>
                <w:b/>
                <w:spacing w:val="-2"/>
                <w:w w:val="105"/>
                <w:sz w:val="13"/>
              </w:rPr>
              <w:t>credits</w:t>
            </w:r>
            <w:r>
              <w:rPr>
                <w:b/>
                <w:spacing w:val="4"/>
                <w:w w:val="105"/>
                <w:sz w:val="13"/>
              </w:rPr>
              <w:t xml:space="preserve"> </w:t>
            </w:r>
            <w:r>
              <w:rPr>
                <w:b/>
                <w:spacing w:val="-2"/>
                <w:w w:val="105"/>
                <w:sz w:val="13"/>
              </w:rPr>
              <w:t>of</w:t>
            </w:r>
            <w:r>
              <w:rPr>
                <w:b/>
                <w:spacing w:val="4"/>
                <w:w w:val="105"/>
                <w:sz w:val="13"/>
              </w:rPr>
              <w:t xml:space="preserve"> </w:t>
            </w:r>
            <w:r>
              <w:rPr>
                <w:b/>
                <w:spacing w:val="-2"/>
                <w:w w:val="105"/>
                <w:sz w:val="13"/>
              </w:rPr>
              <w:t>an</w:t>
            </w:r>
            <w:r>
              <w:rPr>
                <w:b/>
                <w:spacing w:val="-3"/>
                <w:w w:val="105"/>
                <w:sz w:val="13"/>
              </w:rPr>
              <w:t xml:space="preserve"> </w:t>
            </w:r>
            <w:r>
              <w:rPr>
                <w:b/>
                <w:spacing w:val="-2"/>
                <w:w w:val="105"/>
                <w:sz w:val="13"/>
              </w:rPr>
              <w:t>advisor</w:t>
            </w:r>
            <w:r>
              <w:rPr>
                <w:b/>
                <w:spacing w:val="-1"/>
                <w:w w:val="105"/>
                <w:sz w:val="13"/>
              </w:rPr>
              <w:t xml:space="preserve"> </w:t>
            </w:r>
            <w:r>
              <w:rPr>
                <w:b/>
                <w:spacing w:val="-2"/>
                <w:w w:val="105"/>
                <w:sz w:val="13"/>
              </w:rPr>
              <w:t>approved</w:t>
            </w:r>
            <w:r>
              <w:rPr>
                <w:b/>
                <w:spacing w:val="-3"/>
                <w:w w:val="105"/>
                <w:sz w:val="13"/>
              </w:rPr>
              <w:t xml:space="preserve"> </w:t>
            </w:r>
            <w:r>
              <w:rPr>
                <w:b/>
                <w:spacing w:val="-2"/>
                <w:w w:val="105"/>
                <w:sz w:val="13"/>
              </w:rPr>
              <w:t>NURS</w:t>
            </w:r>
            <w:r>
              <w:rPr>
                <w:b/>
                <w:spacing w:val="5"/>
                <w:w w:val="105"/>
                <w:sz w:val="13"/>
              </w:rPr>
              <w:t xml:space="preserve"> </w:t>
            </w:r>
            <w:r>
              <w:rPr>
                <w:b/>
                <w:spacing w:val="-2"/>
                <w:w w:val="105"/>
                <w:sz w:val="13"/>
              </w:rPr>
              <w:t>elective)</w:t>
            </w:r>
            <w:r>
              <w:rPr>
                <w:b/>
                <w:spacing w:val="5"/>
                <w:w w:val="105"/>
                <w:sz w:val="13"/>
              </w:rPr>
              <w:t xml:space="preserve"> </w:t>
            </w:r>
            <w:r>
              <w:rPr>
                <w:b/>
                <w:spacing w:val="-2"/>
                <w:w w:val="105"/>
                <w:sz w:val="13"/>
              </w:rPr>
              <w:t>and</w:t>
            </w:r>
            <w:r>
              <w:rPr>
                <w:b/>
                <w:spacing w:val="-3"/>
                <w:w w:val="105"/>
                <w:sz w:val="13"/>
              </w:rPr>
              <w:t xml:space="preserve"> </w:t>
            </w:r>
            <w:r>
              <w:rPr>
                <w:b/>
                <w:spacing w:val="-2"/>
                <w:w w:val="105"/>
                <w:sz w:val="13"/>
              </w:rPr>
              <w:t>9-12</w:t>
            </w:r>
            <w:r>
              <w:rPr>
                <w:b/>
                <w:spacing w:val="1"/>
                <w:w w:val="105"/>
                <w:sz w:val="13"/>
              </w:rPr>
              <w:t xml:space="preserve"> </w:t>
            </w:r>
            <w:r>
              <w:rPr>
                <w:b/>
                <w:spacing w:val="-2"/>
                <w:w w:val="105"/>
                <w:sz w:val="13"/>
              </w:rPr>
              <w:t>Free</w:t>
            </w:r>
            <w:r>
              <w:rPr>
                <w:b/>
                <w:spacing w:val="1"/>
                <w:w w:val="105"/>
                <w:sz w:val="13"/>
              </w:rPr>
              <w:t xml:space="preserve"> </w:t>
            </w:r>
            <w:r>
              <w:rPr>
                <w:b/>
                <w:spacing w:val="-2"/>
                <w:w w:val="105"/>
                <w:sz w:val="13"/>
              </w:rPr>
              <w:t>Electives</w:t>
            </w:r>
            <w:r>
              <w:rPr>
                <w:b/>
                <w:spacing w:val="4"/>
                <w:w w:val="105"/>
                <w:sz w:val="13"/>
              </w:rPr>
              <w:t xml:space="preserve"> </w:t>
            </w:r>
            <w:r>
              <w:rPr>
                <w:b/>
                <w:spacing w:val="-2"/>
                <w:w w:val="105"/>
                <w:sz w:val="13"/>
              </w:rPr>
              <w:t>to</w:t>
            </w:r>
            <w:r>
              <w:rPr>
                <w:b/>
                <w:spacing w:val="-3"/>
                <w:w w:val="105"/>
                <w:sz w:val="13"/>
              </w:rPr>
              <w:t xml:space="preserve"> </w:t>
            </w:r>
            <w:r>
              <w:rPr>
                <w:b/>
                <w:spacing w:val="-2"/>
                <w:w w:val="105"/>
                <w:sz w:val="13"/>
              </w:rPr>
              <w:t>graduate</w:t>
            </w:r>
          </w:p>
        </w:tc>
      </w:tr>
      <w:tr w:rsidR="006C7B61" w14:paraId="0B3549DC" w14:textId="77777777">
        <w:trPr>
          <w:trHeight w:val="208"/>
        </w:trPr>
        <w:tc>
          <w:tcPr>
            <w:tcW w:w="1124" w:type="dxa"/>
            <w:tcBorders>
              <w:top w:val="single" w:sz="12" w:space="0" w:color="000000"/>
            </w:tcBorders>
          </w:tcPr>
          <w:p w14:paraId="5561D2F2" w14:textId="77777777" w:rsidR="006C7B61" w:rsidRDefault="006C7B61">
            <w:pPr>
              <w:pStyle w:val="TableParagraph"/>
              <w:rPr>
                <w:rFonts w:ascii="Times New Roman"/>
                <w:sz w:val="14"/>
              </w:rPr>
            </w:pPr>
          </w:p>
        </w:tc>
        <w:tc>
          <w:tcPr>
            <w:tcW w:w="2596" w:type="dxa"/>
            <w:tcBorders>
              <w:top w:val="single" w:sz="12" w:space="0" w:color="000000"/>
            </w:tcBorders>
          </w:tcPr>
          <w:p w14:paraId="24E67564" w14:textId="77777777" w:rsidR="006C7B61" w:rsidRDefault="006C7B61">
            <w:pPr>
              <w:pStyle w:val="TableParagraph"/>
              <w:rPr>
                <w:rFonts w:ascii="Times New Roman"/>
                <w:sz w:val="14"/>
              </w:rPr>
            </w:pPr>
          </w:p>
        </w:tc>
        <w:tc>
          <w:tcPr>
            <w:tcW w:w="269" w:type="dxa"/>
            <w:tcBorders>
              <w:top w:val="single" w:sz="12" w:space="0" w:color="000000"/>
            </w:tcBorders>
          </w:tcPr>
          <w:p w14:paraId="38325140" w14:textId="77777777" w:rsidR="006C7B61" w:rsidRDefault="006C7B61">
            <w:pPr>
              <w:pStyle w:val="TableParagraph"/>
              <w:rPr>
                <w:rFonts w:ascii="Times New Roman"/>
                <w:sz w:val="14"/>
              </w:rPr>
            </w:pPr>
          </w:p>
        </w:tc>
        <w:tc>
          <w:tcPr>
            <w:tcW w:w="269" w:type="dxa"/>
            <w:tcBorders>
              <w:top w:val="single" w:sz="12" w:space="0" w:color="000000"/>
            </w:tcBorders>
          </w:tcPr>
          <w:p w14:paraId="7D63C882" w14:textId="77777777" w:rsidR="006C7B61" w:rsidRDefault="006C7B61">
            <w:pPr>
              <w:pStyle w:val="TableParagraph"/>
              <w:rPr>
                <w:rFonts w:ascii="Times New Roman"/>
                <w:sz w:val="14"/>
              </w:rPr>
            </w:pPr>
          </w:p>
        </w:tc>
        <w:tc>
          <w:tcPr>
            <w:tcW w:w="1461" w:type="dxa"/>
            <w:tcBorders>
              <w:top w:val="single" w:sz="12" w:space="0" w:color="000000"/>
            </w:tcBorders>
          </w:tcPr>
          <w:p w14:paraId="78100F45" w14:textId="77777777" w:rsidR="006C7B61" w:rsidRDefault="006C7B61">
            <w:pPr>
              <w:pStyle w:val="TableParagraph"/>
              <w:rPr>
                <w:rFonts w:ascii="Times New Roman"/>
                <w:sz w:val="14"/>
              </w:rPr>
            </w:pPr>
          </w:p>
        </w:tc>
        <w:tc>
          <w:tcPr>
            <w:tcW w:w="2743" w:type="dxa"/>
            <w:tcBorders>
              <w:top w:val="single" w:sz="12" w:space="0" w:color="000000"/>
            </w:tcBorders>
          </w:tcPr>
          <w:p w14:paraId="1B26C793" w14:textId="77777777" w:rsidR="006C7B61" w:rsidRDefault="006C7B61">
            <w:pPr>
              <w:pStyle w:val="TableParagraph"/>
              <w:rPr>
                <w:rFonts w:ascii="Times New Roman"/>
                <w:sz w:val="14"/>
              </w:rPr>
            </w:pPr>
          </w:p>
        </w:tc>
        <w:tc>
          <w:tcPr>
            <w:tcW w:w="270" w:type="dxa"/>
            <w:tcBorders>
              <w:top w:val="single" w:sz="12" w:space="0" w:color="000000"/>
            </w:tcBorders>
          </w:tcPr>
          <w:p w14:paraId="39C30F78" w14:textId="77777777" w:rsidR="006C7B61" w:rsidRDefault="006C7B61">
            <w:pPr>
              <w:pStyle w:val="TableParagraph"/>
              <w:rPr>
                <w:rFonts w:ascii="Times New Roman"/>
                <w:sz w:val="14"/>
              </w:rPr>
            </w:pPr>
          </w:p>
        </w:tc>
      </w:tr>
      <w:tr w:rsidR="006C7B61" w14:paraId="54F5519F" w14:textId="77777777">
        <w:trPr>
          <w:trHeight w:val="209"/>
        </w:trPr>
        <w:tc>
          <w:tcPr>
            <w:tcW w:w="8462" w:type="dxa"/>
            <w:gridSpan w:val="6"/>
          </w:tcPr>
          <w:p w14:paraId="165F398B" w14:textId="77777777" w:rsidR="006C7B61" w:rsidRDefault="00C16190">
            <w:pPr>
              <w:pStyle w:val="TableParagraph"/>
              <w:spacing w:before="11"/>
              <w:ind w:left="98"/>
              <w:rPr>
                <w:sz w:val="14"/>
              </w:rPr>
            </w:pPr>
            <w:r>
              <w:rPr>
                <w:w w:val="105"/>
                <w:sz w:val="14"/>
              </w:rPr>
              <w:t>Note:</w:t>
            </w:r>
            <w:r>
              <w:rPr>
                <w:spacing w:val="-6"/>
                <w:w w:val="105"/>
                <w:sz w:val="14"/>
              </w:rPr>
              <w:t xml:space="preserve"> </w:t>
            </w:r>
            <w:r>
              <w:rPr>
                <w:w w:val="105"/>
                <w:sz w:val="14"/>
              </w:rPr>
              <w:t>Students</w:t>
            </w:r>
            <w:r>
              <w:rPr>
                <w:spacing w:val="13"/>
                <w:w w:val="105"/>
                <w:sz w:val="14"/>
              </w:rPr>
              <w:t xml:space="preserve"> </w:t>
            </w:r>
            <w:r>
              <w:rPr>
                <w:w w:val="105"/>
                <w:sz w:val="14"/>
              </w:rPr>
              <w:t>seeking</w:t>
            </w:r>
            <w:r>
              <w:rPr>
                <w:spacing w:val="1"/>
                <w:w w:val="105"/>
                <w:sz w:val="14"/>
              </w:rPr>
              <w:t xml:space="preserve"> </w:t>
            </w:r>
            <w:r>
              <w:rPr>
                <w:w w:val="105"/>
                <w:sz w:val="14"/>
              </w:rPr>
              <w:t>a</w:t>
            </w:r>
            <w:r>
              <w:rPr>
                <w:spacing w:val="11"/>
                <w:w w:val="105"/>
                <w:sz w:val="14"/>
              </w:rPr>
              <w:t xml:space="preserve"> </w:t>
            </w:r>
            <w:r>
              <w:rPr>
                <w:w w:val="105"/>
                <w:sz w:val="14"/>
              </w:rPr>
              <w:t>minor</w:t>
            </w:r>
            <w:r>
              <w:rPr>
                <w:spacing w:val="8"/>
                <w:w w:val="105"/>
                <w:sz w:val="14"/>
              </w:rPr>
              <w:t xml:space="preserve"> </w:t>
            </w:r>
            <w:r>
              <w:rPr>
                <w:w w:val="105"/>
                <w:sz w:val="14"/>
              </w:rPr>
              <w:t>in</w:t>
            </w:r>
            <w:r>
              <w:rPr>
                <w:spacing w:val="4"/>
                <w:w w:val="105"/>
                <w:sz w:val="14"/>
              </w:rPr>
              <w:t xml:space="preserve"> </w:t>
            </w:r>
            <w:r>
              <w:rPr>
                <w:w w:val="105"/>
                <w:sz w:val="14"/>
              </w:rPr>
              <w:t>any</w:t>
            </w:r>
            <w:r>
              <w:rPr>
                <w:spacing w:val="4"/>
                <w:w w:val="105"/>
                <w:sz w:val="14"/>
              </w:rPr>
              <w:t xml:space="preserve"> </w:t>
            </w:r>
            <w:r>
              <w:rPr>
                <w:w w:val="105"/>
                <w:sz w:val="14"/>
              </w:rPr>
              <w:t>area</w:t>
            </w:r>
            <w:r>
              <w:rPr>
                <w:spacing w:val="11"/>
                <w:w w:val="105"/>
                <w:sz w:val="14"/>
              </w:rPr>
              <w:t xml:space="preserve"> </w:t>
            </w:r>
            <w:r>
              <w:rPr>
                <w:w w:val="105"/>
                <w:sz w:val="14"/>
              </w:rPr>
              <w:t>of</w:t>
            </w:r>
            <w:r>
              <w:rPr>
                <w:spacing w:val="3"/>
                <w:w w:val="105"/>
                <w:sz w:val="14"/>
              </w:rPr>
              <w:t xml:space="preserve"> </w:t>
            </w:r>
            <w:r>
              <w:rPr>
                <w:w w:val="105"/>
                <w:sz w:val="14"/>
              </w:rPr>
              <w:t>study</w:t>
            </w:r>
            <w:r>
              <w:rPr>
                <w:spacing w:val="4"/>
                <w:w w:val="105"/>
                <w:sz w:val="14"/>
              </w:rPr>
              <w:t xml:space="preserve"> </w:t>
            </w:r>
            <w:r>
              <w:rPr>
                <w:w w:val="105"/>
                <w:sz w:val="14"/>
              </w:rPr>
              <w:t>must</w:t>
            </w:r>
            <w:r>
              <w:rPr>
                <w:spacing w:val="-3"/>
                <w:w w:val="105"/>
                <w:sz w:val="14"/>
              </w:rPr>
              <w:t xml:space="preserve"> </w:t>
            </w:r>
            <w:r>
              <w:rPr>
                <w:w w:val="105"/>
                <w:sz w:val="14"/>
              </w:rPr>
              <w:t>make</w:t>
            </w:r>
            <w:r>
              <w:rPr>
                <w:spacing w:val="-3"/>
                <w:w w:val="105"/>
                <w:sz w:val="14"/>
              </w:rPr>
              <w:t xml:space="preserve"> </w:t>
            </w:r>
            <w:r>
              <w:rPr>
                <w:w w:val="105"/>
                <w:sz w:val="14"/>
              </w:rPr>
              <w:t>application</w:t>
            </w:r>
            <w:r>
              <w:rPr>
                <w:spacing w:val="4"/>
                <w:w w:val="105"/>
                <w:sz w:val="14"/>
              </w:rPr>
              <w:t xml:space="preserve"> </w:t>
            </w:r>
            <w:r>
              <w:rPr>
                <w:w w:val="105"/>
                <w:sz w:val="14"/>
              </w:rPr>
              <w:t>in</w:t>
            </w:r>
            <w:r>
              <w:rPr>
                <w:spacing w:val="3"/>
                <w:w w:val="105"/>
                <w:sz w:val="14"/>
              </w:rPr>
              <w:t xml:space="preserve"> </w:t>
            </w:r>
            <w:r>
              <w:rPr>
                <w:w w:val="105"/>
                <w:sz w:val="14"/>
              </w:rPr>
              <w:t>the</w:t>
            </w:r>
            <w:r>
              <w:rPr>
                <w:spacing w:val="-3"/>
                <w:w w:val="105"/>
                <w:sz w:val="14"/>
              </w:rPr>
              <w:t xml:space="preserve"> </w:t>
            </w:r>
            <w:r>
              <w:rPr>
                <w:w w:val="105"/>
                <w:sz w:val="14"/>
              </w:rPr>
              <w:t>department</w:t>
            </w:r>
            <w:r>
              <w:rPr>
                <w:spacing w:val="-3"/>
                <w:w w:val="105"/>
                <w:sz w:val="14"/>
              </w:rPr>
              <w:t xml:space="preserve"> </w:t>
            </w:r>
            <w:r>
              <w:rPr>
                <w:w w:val="105"/>
                <w:sz w:val="14"/>
              </w:rPr>
              <w:t>where</w:t>
            </w:r>
            <w:r>
              <w:rPr>
                <w:spacing w:val="-3"/>
                <w:w w:val="105"/>
                <w:sz w:val="14"/>
              </w:rPr>
              <w:t xml:space="preserve"> </w:t>
            </w:r>
            <w:r>
              <w:rPr>
                <w:w w:val="105"/>
                <w:sz w:val="14"/>
              </w:rPr>
              <w:t>the</w:t>
            </w:r>
            <w:r>
              <w:rPr>
                <w:spacing w:val="-4"/>
                <w:w w:val="105"/>
                <w:sz w:val="14"/>
              </w:rPr>
              <w:t xml:space="preserve"> </w:t>
            </w:r>
            <w:r>
              <w:rPr>
                <w:w w:val="105"/>
                <w:sz w:val="14"/>
              </w:rPr>
              <w:t>minor</w:t>
            </w:r>
            <w:r>
              <w:rPr>
                <w:spacing w:val="8"/>
                <w:w w:val="105"/>
                <w:sz w:val="14"/>
              </w:rPr>
              <w:t xml:space="preserve"> </w:t>
            </w:r>
            <w:r>
              <w:rPr>
                <w:w w:val="105"/>
                <w:sz w:val="14"/>
              </w:rPr>
              <w:t>is</w:t>
            </w:r>
            <w:r>
              <w:rPr>
                <w:spacing w:val="14"/>
                <w:w w:val="105"/>
                <w:sz w:val="14"/>
              </w:rPr>
              <w:t xml:space="preserve"> </w:t>
            </w:r>
            <w:r>
              <w:rPr>
                <w:spacing w:val="-2"/>
                <w:w w:val="105"/>
                <w:sz w:val="14"/>
              </w:rPr>
              <w:t>housed.</w:t>
            </w:r>
          </w:p>
        </w:tc>
        <w:tc>
          <w:tcPr>
            <w:tcW w:w="270" w:type="dxa"/>
          </w:tcPr>
          <w:p w14:paraId="5E2F3AF2" w14:textId="77777777" w:rsidR="006C7B61" w:rsidRDefault="006C7B61">
            <w:pPr>
              <w:pStyle w:val="TableParagraph"/>
              <w:rPr>
                <w:rFonts w:ascii="Times New Roman"/>
                <w:sz w:val="14"/>
              </w:rPr>
            </w:pPr>
          </w:p>
        </w:tc>
      </w:tr>
      <w:tr w:rsidR="006C7B61" w14:paraId="47168E05" w14:textId="77777777">
        <w:trPr>
          <w:trHeight w:val="209"/>
        </w:trPr>
        <w:tc>
          <w:tcPr>
            <w:tcW w:w="8462" w:type="dxa"/>
            <w:gridSpan w:val="6"/>
          </w:tcPr>
          <w:p w14:paraId="62491654" w14:textId="77777777" w:rsidR="006C7B61" w:rsidRDefault="00C16190">
            <w:pPr>
              <w:pStyle w:val="TableParagraph"/>
              <w:spacing w:before="11"/>
              <w:ind w:left="98"/>
              <w:rPr>
                <w:sz w:val="14"/>
              </w:rPr>
            </w:pPr>
            <w:r>
              <w:rPr>
                <w:w w:val="105"/>
                <w:sz w:val="14"/>
              </w:rPr>
              <w:t>For</w:t>
            </w:r>
            <w:r>
              <w:rPr>
                <w:spacing w:val="17"/>
                <w:w w:val="105"/>
                <w:sz w:val="14"/>
              </w:rPr>
              <w:t xml:space="preserve"> </w:t>
            </w:r>
            <w:r>
              <w:rPr>
                <w:w w:val="105"/>
                <w:sz w:val="14"/>
              </w:rPr>
              <w:t>more</w:t>
            </w:r>
            <w:r>
              <w:rPr>
                <w:spacing w:val="2"/>
                <w:w w:val="105"/>
                <w:sz w:val="14"/>
              </w:rPr>
              <w:t xml:space="preserve"> </w:t>
            </w:r>
            <w:r>
              <w:rPr>
                <w:w w:val="105"/>
                <w:sz w:val="14"/>
              </w:rPr>
              <w:t>details</w:t>
            </w:r>
            <w:r>
              <w:rPr>
                <w:spacing w:val="24"/>
                <w:w w:val="105"/>
                <w:sz w:val="14"/>
              </w:rPr>
              <w:t xml:space="preserve"> </w:t>
            </w:r>
            <w:r>
              <w:rPr>
                <w:w w:val="105"/>
                <w:sz w:val="14"/>
              </w:rPr>
              <w:t>about</w:t>
            </w:r>
            <w:r>
              <w:rPr>
                <w:spacing w:val="4"/>
                <w:w w:val="105"/>
                <w:sz w:val="14"/>
              </w:rPr>
              <w:t xml:space="preserve"> </w:t>
            </w:r>
            <w:r>
              <w:rPr>
                <w:w w:val="105"/>
                <w:sz w:val="14"/>
              </w:rPr>
              <w:t>the</w:t>
            </w:r>
            <w:r>
              <w:rPr>
                <w:spacing w:val="2"/>
                <w:w w:val="105"/>
                <w:sz w:val="14"/>
              </w:rPr>
              <w:t xml:space="preserve"> </w:t>
            </w:r>
            <w:r>
              <w:rPr>
                <w:w w:val="105"/>
                <w:sz w:val="14"/>
              </w:rPr>
              <w:t>application</w:t>
            </w:r>
            <w:r>
              <w:rPr>
                <w:spacing w:val="12"/>
                <w:w w:val="105"/>
                <w:sz w:val="14"/>
              </w:rPr>
              <w:t xml:space="preserve"> </w:t>
            </w:r>
            <w:r>
              <w:rPr>
                <w:w w:val="105"/>
                <w:sz w:val="14"/>
              </w:rPr>
              <w:t>process</w:t>
            </w:r>
            <w:r>
              <w:rPr>
                <w:spacing w:val="24"/>
                <w:w w:val="105"/>
                <w:sz w:val="14"/>
              </w:rPr>
              <w:t xml:space="preserve"> </w:t>
            </w:r>
            <w:r>
              <w:rPr>
                <w:w w:val="105"/>
                <w:sz w:val="14"/>
              </w:rPr>
              <w:t>and</w:t>
            </w:r>
            <w:r>
              <w:rPr>
                <w:spacing w:val="12"/>
                <w:w w:val="105"/>
                <w:sz w:val="14"/>
              </w:rPr>
              <w:t xml:space="preserve"> </w:t>
            </w:r>
            <w:r>
              <w:rPr>
                <w:w w:val="105"/>
                <w:sz w:val="14"/>
              </w:rPr>
              <w:t>for</w:t>
            </w:r>
            <w:r>
              <w:rPr>
                <w:spacing w:val="17"/>
                <w:w w:val="105"/>
                <w:sz w:val="14"/>
              </w:rPr>
              <w:t xml:space="preserve"> </w:t>
            </w:r>
            <w:r>
              <w:rPr>
                <w:w w:val="105"/>
                <w:sz w:val="14"/>
              </w:rPr>
              <w:t>more</w:t>
            </w:r>
            <w:r>
              <w:rPr>
                <w:spacing w:val="2"/>
                <w:w w:val="105"/>
                <w:sz w:val="14"/>
              </w:rPr>
              <w:t xml:space="preserve"> </w:t>
            </w:r>
            <w:r>
              <w:rPr>
                <w:w w:val="105"/>
                <w:sz w:val="14"/>
              </w:rPr>
              <w:t>information</w:t>
            </w:r>
            <w:r>
              <w:rPr>
                <w:spacing w:val="12"/>
                <w:w w:val="105"/>
                <w:sz w:val="14"/>
              </w:rPr>
              <w:t xml:space="preserve"> </w:t>
            </w:r>
            <w:r>
              <w:rPr>
                <w:w w:val="105"/>
                <w:sz w:val="14"/>
              </w:rPr>
              <w:t>regarding</w:t>
            </w:r>
            <w:r>
              <w:rPr>
                <w:spacing w:val="8"/>
                <w:w w:val="105"/>
                <w:sz w:val="14"/>
              </w:rPr>
              <w:t xml:space="preserve"> </w:t>
            </w:r>
            <w:r>
              <w:rPr>
                <w:w w:val="105"/>
                <w:sz w:val="14"/>
              </w:rPr>
              <w:t>a</w:t>
            </w:r>
            <w:r>
              <w:rPr>
                <w:spacing w:val="21"/>
                <w:w w:val="105"/>
                <w:sz w:val="14"/>
              </w:rPr>
              <w:t xml:space="preserve"> </w:t>
            </w:r>
            <w:r>
              <w:rPr>
                <w:w w:val="105"/>
                <w:sz w:val="14"/>
              </w:rPr>
              <w:t>minor</w:t>
            </w:r>
            <w:r>
              <w:rPr>
                <w:spacing w:val="17"/>
                <w:w w:val="105"/>
                <w:sz w:val="14"/>
              </w:rPr>
              <w:t xml:space="preserve"> </w:t>
            </w:r>
            <w:r>
              <w:rPr>
                <w:w w:val="105"/>
                <w:sz w:val="14"/>
              </w:rPr>
              <w:t>in</w:t>
            </w:r>
            <w:r>
              <w:rPr>
                <w:spacing w:val="12"/>
                <w:w w:val="105"/>
                <w:sz w:val="14"/>
              </w:rPr>
              <w:t xml:space="preserve"> </w:t>
            </w:r>
            <w:r>
              <w:rPr>
                <w:w w:val="105"/>
                <w:sz w:val="14"/>
              </w:rPr>
              <w:t>any</w:t>
            </w:r>
            <w:r>
              <w:rPr>
                <w:spacing w:val="12"/>
                <w:w w:val="105"/>
                <w:sz w:val="14"/>
              </w:rPr>
              <w:t xml:space="preserve"> </w:t>
            </w:r>
            <w:r>
              <w:rPr>
                <w:w w:val="105"/>
                <w:sz w:val="14"/>
              </w:rPr>
              <w:t>area,</w:t>
            </w:r>
            <w:r>
              <w:rPr>
                <w:spacing w:val="6"/>
                <w:w w:val="105"/>
                <w:sz w:val="14"/>
              </w:rPr>
              <w:t xml:space="preserve"> </w:t>
            </w:r>
            <w:r>
              <w:rPr>
                <w:w w:val="105"/>
                <w:sz w:val="14"/>
              </w:rPr>
              <w:t>please</w:t>
            </w:r>
            <w:r>
              <w:rPr>
                <w:spacing w:val="3"/>
                <w:w w:val="105"/>
                <w:sz w:val="14"/>
              </w:rPr>
              <w:t xml:space="preserve"> </w:t>
            </w:r>
            <w:r>
              <w:rPr>
                <w:w w:val="105"/>
                <w:sz w:val="14"/>
              </w:rPr>
              <w:t>consult</w:t>
            </w:r>
            <w:r>
              <w:rPr>
                <w:spacing w:val="4"/>
                <w:w w:val="105"/>
                <w:sz w:val="14"/>
              </w:rPr>
              <w:t xml:space="preserve"> </w:t>
            </w:r>
            <w:r>
              <w:rPr>
                <w:spacing w:val="-4"/>
                <w:w w:val="105"/>
                <w:sz w:val="14"/>
              </w:rPr>
              <w:t>with</w:t>
            </w:r>
          </w:p>
        </w:tc>
        <w:tc>
          <w:tcPr>
            <w:tcW w:w="270" w:type="dxa"/>
          </w:tcPr>
          <w:p w14:paraId="28EA7EFE" w14:textId="77777777" w:rsidR="006C7B61" w:rsidRDefault="006C7B61">
            <w:pPr>
              <w:pStyle w:val="TableParagraph"/>
              <w:rPr>
                <w:rFonts w:ascii="Times New Roman"/>
                <w:sz w:val="14"/>
              </w:rPr>
            </w:pPr>
          </w:p>
        </w:tc>
      </w:tr>
      <w:tr w:rsidR="006C7B61" w14:paraId="79C93AC5" w14:textId="77777777">
        <w:trPr>
          <w:trHeight w:val="209"/>
        </w:trPr>
        <w:tc>
          <w:tcPr>
            <w:tcW w:w="3720" w:type="dxa"/>
            <w:gridSpan w:val="2"/>
          </w:tcPr>
          <w:p w14:paraId="4753350D" w14:textId="77777777" w:rsidR="006C7B61" w:rsidRDefault="00C16190">
            <w:pPr>
              <w:pStyle w:val="TableParagraph"/>
              <w:spacing w:before="11"/>
              <w:ind w:left="98"/>
              <w:rPr>
                <w:sz w:val="14"/>
              </w:rPr>
            </w:pPr>
            <w:r>
              <w:rPr>
                <w:w w:val="105"/>
                <w:sz w:val="14"/>
              </w:rPr>
              <w:t>the Chairperson</w:t>
            </w:r>
            <w:r>
              <w:rPr>
                <w:spacing w:val="9"/>
                <w:w w:val="105"/>
                <w:sz w:val="14"/>
              </w:rPr>
              <w:t xml:space="preserve"> </w:t>
            </w:r>
            <w:r>
              <w:rPr>
                <w:w w:val="105"/>
                <w:sz w:val="14"/>
              </w:rPr>
              <w:t>of</w:t>
            </w:r>
            <w:r>
              <w:rPr>
                <w:spacing w:val="7"/>
                <w:w w:val="105"/>
                <w:sz w:val="14"/>
              </w:rPr>
              <w:t xml:space="preserve"> </w:t>
            </w:r>
            <w:r>
              <w:rPr>
                <w:w w:val="105"/>
                <w:sz w:val="14"/>
              </w:rPr>
              <w:t>that</w:t>
            </w:r>
            <w:r>
              <w:rPr>
                <w:spacing w:val="2"/>
                <w:w w:val="105"/>
                <w:sz w:val="14"/>
              </w:rPr>
              <w:t xml:space="preserve"> </w:t>
            </w:r>
            <w:r>
              <w:rPr>
                <w:spacing w:val="-2"/>
                <w:w w:val="105"/>
                <w:sz w:val="14"/>
              </w:rPr>
              <w:t>department.</w:t>
            </w:r>
          </w:p>
        </w:tc>
        <w:tc>
          <w:tcPr>
            <w:tcW w:w="269" w:type="dxa"/>
          </w:tcPr>
          <w:p w14:paraId="5E270864" w14:textId="77777777" w:rsidR="006C7B61" w:rsidRDefault="006C7B61">
            <w:pPr>
              <w:pStyle w:val="TableParagraph"/>
              <w:rPr>
                <w:rFonts w:ascii="Times New Roman"/>
                <w:sz w:val="14"/>
              </w:rPr>
            </w:pPr>
          </w:p>
        </w:tc>
        <w:tc>
          <w:tcPr>
            <w:tcW w:w="269" w:type="dxa"/>
          </w:tcPr>
          <w:p w14:paraId="1A79C7E9" w14:textId="77777777" w:rsidR="006C7B61" w:rsidRDefault="006C7B61">
            <w:pPr>
              <w:pStyle w:val="TableParagraph"/>
              <w:rPr>
                <w:rFonts w:ascii="Times New Roman"/>
                <w:sz w:val="14"/>
              </w:rPr>
            </w:pPr>
          </w:p>
        </w:tc>
        <w:tc>
          <w:tcPr>
            <w:tcW w:w="1461" w:type="dxa"/>
          </w:tcPr>
          <w:p w14:paraId="4CF6F87B" w14:textId="77777777" w:rsidR="006C7B61" w:rsidRDefault="006C7B61">
            <w:pPr>
              <w:pStyle w:val="TableParagraph"/>
              <w:rPr>
                <w:rFonts w:ascii="Times New Roman"/>
                <w:sz w:val="14"/>
              </w:rPr>
            </w:pPr>
          </w:p>
        </w:tc>
        <w:tc>
          <w:tcPr>
            <w:tcW w:w="2743" w:type="dxa"/>
          </w:tcPr>
          <w:p w14:paraId="39A7616C" w14:textId="77777777" w:rsidR="006C7B61" w:rsidRDefault="006C7B61">
            <w:pPr>
              <w:pStyle w:val="TableParagraph"/>
              <w:rPr>
                <w:rFonts w:ascii="Times New Roman"/>
                <w:sz w:val="14"/>
              </w:rPr>
            </w:pPr>
          </w:p>
        </w:tc>
        <w:tc>
          <w:tcPr>
            <w:tcW w:w="270" w:type="dxa"/>
          </w:tcPr>
          <w:p w14:paraId="655144CC" w14:textId="77777777" w:rsidR="006C7B61" w:rsidRDefault="006C7B61">
            <w:pPr>
              <w:pStyle w:val="TableParagraph"/>
              <w:rPr>
                <w:rFonts w:ascii="Times New Roman"/>
                <w:sz w:val="14"/>
              </w:rPr>
            </w:pPr>
          </w:p>
        </w:tc>
      </w:tr>
      <w:tr w:rsidR="006C7B61" w14:paraId="44B79BE3" w14:textId="77777777">
        <w:trPr>
          <w:trHeight w:val="209"/>
        </w:trPr>
        <w:tc>
          <w:tcPr>
            <w:tcW w:w="1124" w:type="dxa"/>
          </w:tcPr>
          <w:p w14:paraId="37E090A7" w14:textId="77777777" w:rsidR="006C7B61" w:rsidRDefault="006C7B61">
            <w:pPr>
              <w:pStyle w:val="TableParagraph"/>
              <w:rPr>
                <w:rFonts w:ascii="Times New Roman"/>
                <w:sz w:val="14"/>
              </w:rPr>
            </w:pPr>
          </w:p>
        </w:tc>
        <w:tc>
          <w:tcPr>
            <w:tcW w:w="2596" w:type="dxa"/>
          </w:tcPr>
          <w:p w14:paraId="3D1A1E86" w14:textId="77777777" w:rsidR="006C7B61" w:rsidRDefault="006C7B61">
            <w:pPr>
              <w:pStyle w:val="TableParagraph"/>
              <w:rPr>
                <w:rFonts w:ascii="Times New Roman"/>
                <w:sz w:val="14"/>
              </w:rPr>
            </w:pPr>
          </w:p>
        </w:tc>
        <w:tc>
          <w:tcPr>
            <w:tcW w:w="269" w:type="dxa"/>
          </w:tcPr>
          <w:p w14:paraId="2E11DBF0" w14:textId="77777777" w:rsidR="006C7B61" w:rsidRDefault="006C7B61">
            <w:pPr>
              <w:pStyle w:val="TableParagraph"/>
              <w:rPr>
                <w:rFonts w:ascii="Times New Roman"/>
                <w:sz w:val="14"/>
              </w:rPr>
            </w:pPr>
          </w:p>
        </w:tc>
        <w:tc>
          <w:tcPr>
            <w:tcW w:w="269" w:type="dxa"/>
          </w:tcPr>
          <w:p w14:paraId="7E2F572E" w14:textId="77777777" w:rsidR="006C7B61" w:rsidRDefault="006C7B61">
            <w:pPr>
              <w:pStyle w:val="TableParagraph"/>
              <w:rPr>
                <w:rFonts w:ascii="Times New Roman"/>
                <w:sz w:val="14"/>
              </w:rPr>
            </w:pPr>
          </w:p>
        </w:tc>
        <w:tc>
          <w:tcPr>
            <w:tcW w:w="1461" w:type="dxa"/>
          </w:tcPr>
          <w:p w14:paraId="79308D79" w14:textId="77777777" w:rsidR="006C7B61" w:rsidRDefault="006C7B61">
            <w:pPr>
              <w:pStyle w:val="TableParagraph"/>
              <w:rPr>
                <w:rFonts w:ascii="Times New Roman"/>
                <w:sz w:val="14"/>
              </w:rPr>
            </w:pPr>
          </w:p>
        </w:tc>
        <w:tc>
          <w:tcPr>
            <w:tcW w:w="3013" w:type="dxa"/>
            <w:gridSpan w:val="2"/>
          </w:tcPr>
          <w:p w14:paraId="56B04E45" w14:textId="77777777" w:rsidR="006C7B61" w:rsidRDefault="00C16190">
            <w:pPr>
              <w:pStyle w:val="TableParagraph"/>
              <w:spacing w:before="7"/>
              <w:ind w:right="13"/>
              <w:jc w:val="right"/>
              <w:rPr>
                <w:sz w:val="12"/>
              </w:rPr>
            </w:pPr>
            <w:r>
              <w:rPr>
                <w:sz w:val="12"/>
              </w:rPr>
              <w:t>Updated</w:t>
            </w:r>
            <w:r>
              <w:rPr>
                <w:spacing w:val="31"/>
                <w:sz w:val="12"/>
              </w:rPr>
              <w:t xml:space="preserve"> </w:t>
            </w:r>
            <w:r>
              <w:rPr>
                <w:sz w:val="12"/>
              </w:rPr>
              <w:t>4-20-</w:t>
            </w:r>
            <w:r>
              <w:rPr>
                <w:spacing w:val="-5"/>
                <w:sz w:val="12"/>
              </w:rPr>
              <w:t>21</w:t>
            </w:r>
          </w:p>
        </w:tc>
      </w:tr>
    </w:tbl>
    <w:p w14:paraId="52E41FBE" w14:textId="77777777" w:rsidR="006C7B61" w:rsidRDefault="006C7B61">
      <w:pPr>
        <w:pStyle w:val="BodyText"/>
      </w:pPr>
    </w:p>
    <w:p w14:paraId="14A2926B" w14:textId="77777777" w:rsidR="006C7B61" w:rsidRDefault="006C7B61">
      <w:pPr>
        <w:sectPr w:rsidR="006C7B61">
          <w:pgSz w:w="12240" w:h="15840"/>
          <w:pgMar w:top="1420" w:right="180" w:bottom="700" w:left="420" w:header="0" w:footer="511" w:gutter="0"/>
          <w:cols w:space="720"/>
        </w:sectPr>
      </w:pPr>
    </w:p>
    <w:tbl>
      <w:tblPr>
        <w:tblW w:w="0" w:type="auto"/>
        <w:tblInd w:w="1028" w:type="dxa"/>
        <w:tblBorders>
          <w:top w:val="single" w:sz="6" w:space="0" w:color="DFDFDF"/>
          <w:left w:val="single" w:sz="6" w:space="0" w:color="DFDFDF"/>
          <w:bottom w:val="single" w:sz="6" w:space="0" w:color="DFDFDF"/>
          <w:right w:val="single" w:sz="6" w:space="0" w:color="DFDFDF"/>
          <w:insideH w:val="single" w:sz="6" w:space="0" w:color="DFDFDF"/>
          <w:insideV w:val="single" w:sz="6" w:space="0" w:color="DFDFDF"/>
        </w:tblBorders>
        <w:tblLayout w:type="fixed"/>
        <w:tblCellMar>
          <w:left w:w="0" w:type="dxa"/>
          <w:right w:w="0" w:type="dxa"/>
        </w:tblCellMar>
        <w:tblLook w:val="01E0" w:firstRow="1" w:lastRow="1" w:firstColumn="1" w:lastColumn="1" w:noHBand="0" w:noVBand="0"/>
      </w:tblPr>
      <w:tblGrid>
        <w:gridCol w:w="1222"/>
        <w:gridCol w:w="2823"/>
        <w:gridCol w:w="294"/>
        <w:gridCol w:w="294"/>
        <w:gridCol w:w="1443"/>
        <w:gridCol w:w="2982"/>
        <w:gridCol w:w="294"/>
      </w:tblGrid>
      <w:tr w:rsidR="006C7B61" w14:paraId="625C596C" w14:textId="77777777">
        <w:trPr>
          <w:trHeight w:val="241"/>
        </w:trPr>
        <w:tc>
          <w:tcPr>
            <w:tcW w:w="9352" w:type="dxa"/>
            <w:gridSpan w:val="7"/>
          </w:tcPr>
          <w:p w14:paraId="3BD7D6E8" w14:textId="77777777" w:rsidR="006C7B61" w:rsidRDefault="00C16190">
            <w:pPr>
              <w:pStyle w:val="TableParagraph"/>
              <w:spacing w:before="13" w:line="208" w:lineRule="exact"/>
              <w:ind w:left="23" w:right="33"/>
              <w:jc w:val="center"/>
              <w:rPr>
                <w:b/>
                <w:i/>
                <w:sz w:val="19"/>
              </w:rPr>
            </w:pPr>
            <w:r>
              <w:rPr>
                <w:b/>
                <w:i/>
                <w:sz w:val="19"/>
              </w:rPr>
              <w:lastRenderedPageBreak/>
              <w:t>Indiana University</w:t>
            </w:r>
            <w:r>
              <w:rPr>
                <w:b/>
                <w:i/>
                <w:spacing w:val="14"/>
                <w:sz w:val="19"/>
              </w:rPr>
              <w:t xml:space="preserve"> </w:t>
            </w:r>
            <w:r>
              <w:rPr>
                <w:b/>
                <w:i/>
                <w:sz w:val="19"/>
              </w:rPr>
              <w:t>of</w:t>
            </w:r>
            <w:r>
              <w:rPr>
                <w:b/>
                <w:i/>
                <w:spacing w:val="6"/>
                <w:sz w:val="19"/>
              </w:rPr>
              <w:t xml:space="preserve"> </w:t>
            </w:r>
            <w:r>
              <w:rPr>
                <w:b/>
                <w:i/>
                <w:sz w:val="19"/>
              </w:rPr>
              <w:t>Pennsylvania</w:t>
            </w:r>
            <w:r>
              <w:rPr>
                <w:b/>
                <w:i/>
                <w:spacing w:val="1"/>
                <w:sz w:val="19"/>
              </w:rPr>
              <w:t xml:space="preserve"> </w:t>
            </w:r>
            <w:r>
              <w:rPr>
                <w:b/>
                <w:i/>
                <w:sz w:val="19"/>
              </w:rPr>
              <w:t>-</w:t>
            </w:r>
            <w:r>
              <w:rPr>
                <w:b/>
                <w:i/>
                <w:spacing w:val="8"/>
                <w:sz w:val="19"/>
              </w:rPr>
              <w:t xml:space="preserve"> </w:t>
            </w:r>
            <w:r>
              <w:rPr>
                <w:b/>
                <w:i/>
                <w:sz w:val="19"/>
              </w:rPr>
              <w:t>Department</w:t>
            </w:r>
            <w:r>
              <w:rPr>
                <w:b/>
                <w:i/>
                <w:spacing w:val="12"/>
                <w:sz w:val="19"/>
              </w:rPr>
              <w:t xml:space="preserve"> </w:t>
            </w:r>
            <w:r>
              <w:rPr>
                <w:b/>
                <w:i/>
                <w:sz w:val="19"/>
              </w:rPr>
              <w:t>of</w:t>
            </w:r>
            <w:r>
              <w:rPr>
                <w:b/>
                <w:i/>
                <w:spacing w:val="6"/>
                <w:sz w:val="19"/>
              </w:rPr>
              <w:t xml:space="preserve"> </w:t>
            </w:r>
            <w:r>
              <w:rPr>
                <w:b/>
                <w:i/>
                <w:spacing w:val="-2"/>
                <w:sz w:val="19"/>
              </w:rPr>
              <w:t>Nursing</w:t>
            </w:r>
          </w:p>
        </w:tc>
      </w:tr>
      <w:tr w:rsidR="006C7B61" w14:paraId="1495E027" w14:textId="77777777">
        <w:trPr>
          <w:trHeight w:val="241"/>
        </w:trPr>
        <w:tc>
          <w:tcPr>
            <w:tcW w:w="9352" w:type="dxa"/>
            <w:gridSpan w:val="7"/>
          </w:tcPr>
          <w:p w14:paraId="0BDF6798" w14:textId="77777777" w:rsidR="006C7B61" w:rsidRDefault="00C16190">
            <w:pPr>
              <w:pStyle w:val="TableParagraph"/>
              <w:spacing w:before="13" w:line="208" w:lineRule="exact"/>
              <w:ind w:left="23" w:right="50"/>
              <w:jc w:val="center"/>
              <w:rPr>
                <w:b/>
                <w:i/>
                <w:sz w:val="19"/>
              </w:rPr>
            </w:pPr>
            <w:r>
              <w:rPr>
                <w:b/>
                <w:i/>
                <w:sz w:val="19"/>
              </w:rPr>
              <w:t>Curriculum</w:t>
            </w:r>
            <w:r>
              <w:rPr>
                <w:b/>
                <w:i/>
                <w:spacing w:val="10"/>
                <w:sz w:val="19"/>
              </w:rPr>
              <w:t xml:space="preserve"> </w:t>
            </w:r>
            <w:r>
              <w:rPr>
                <w:b/>
                <w:i/>
                <w:sz w:val="19"/>
              </w:rPr>
              <w:t>Organization</w:t>
            </w:r>
            <w:r>
              <w:rPr>
                <w:b/>
                <w:i/>
                <w:spacing w:val="2"/>
                <w:sz w:val="19"/>
              </w:rPr>
              <w:t xml:space="preserve"> </w:t>
            </w:r>
            <w:r>
              <w:rPr>
                <w:b/>
                <w:i/>
                <w:sz w:val="19"/>
              </w:rPr>
              <w:t>-</w:t>
            </w:r>
            <w:r>
              <w:rPr>
                <w:b/>
                <w:i/>
                <w:spacing w:val="9"/>
                <w:sz w:val="19"/>
              </w:rPr>
              <w:t xml:space="preserve"> </w:t>
            </w:r>
            <w:r>
              <w:rPr>
                <w:b/>
                <w:i/>
                <w:sz w:val="19"/>
              </w:rPr>
              <w:t>Nursing</w:t>
            </w:r>
            <w:r>
              <w:rPr>
                <w:b/>
                <w:i/>
                <w:spacing w:val="2"/>
                <w:sz w:val="19"/>
              </w:rPr>
              <w:t xml:space="preserve"> </w:t>
            </w:r>
            <w:r>
              <w:rPr>
                <w:b/>
                <w:i/>
                <w:spacing w:val="-4"/>
                <w:sz w:val="19"/>
              </w:rPr>
              <w:t>Major</w:t>
            </w:r>
          </w:p>
        </w:tc>
      </w:tr>
      <w:tr w:rsidR="006C7B61" w14:paraId="238DB3BA" w14:textId="77777777">
        <w:trPr>
          <w:trHeight w:val="240"/>
        </w:trPr>
        <w:tc>
          <w:tcPr>
            <w:tcW w:w="9352" w:type="dxa"/>
            <w:gridSpan w:val="7"/>
            <w:tcBorders>
              <w:bottom w:val="single" w:sz="12" w:space="0" w:color="000000"/>
            </w:tcBorders>
          </w:tcPr>
          <w:p w14:paraId="54C4F8E8" w14:textId="77777777" w:rsidR="006C7B61" w:rsidRDefault="00C16190">
            <w:pPr>
              <w:pStyle w:val="TableParagraph"/>
              <w:spacing w:before="13" w:line="207" w:lineRule="exact"/>
              <w:ind w:left="23" w:right="50"/>
              <w:jc w:val="center"/>
              <w:rPr>
                <w:b/>
                <w:i/>
                <w:sz w:val="19"/>
              </w:rPr>
            </w:pPr>
            <w:r>
              <w:rPr>
                <w:b/>
                <w:i/>
                <w:sz w:val="19"/>
              </w:rPr>
              <w:t>LPN</w:t>
            </w:r>
            <w:r>
              <w:rPr>
                <w:b/>
                <w:i/>
                <w:spacing w:val="15"/>
                <w:sz w:val="19"/>
              </w:rPr>
              <w:t xml:space="preserve"> </w:t>
            </w:r>
            <w:r>
              <w:rPr>
                <w:b/>
                <w:i/>
                <w:sz w:val="19"/>
              </w:rPr>
              <w:t>to</w:t>
            </w:r>
            <w:r>
              <w:rPr>
                <w:b/>
                <w:i/>
                <w:spacing w:val="4"/>
                <w:sz w:val="19"/>
              </w:rPr>
              <w:t xml:space="preserve"> </w:t>
            </w:r>
            <w:r>
              <w:rPr>
                <w:b/>
                <w:i/>
                <w:sz w:val="19"/>
              </w:rPr>
              <w:t>BSN</w:t>
            </w:r>
            <w:r>
              <w:rPr>
                <w:b/>
                <w:i/>
                <w:spacing w:val="16"/>
                <w:sz w:val="19"/>
              </w:rPr>
              <w:t xml:space="preserve"> </w:t>
            </w:r>
            <w:r>
              <w:rPr>
                <w:b/>
                <w:i/>
                <w:sz w:val="19"/>
              </w:rPr>
              <w:t>Track</w:t>
            </w:r>
            <w:r>
              <w:rPr>
                <w:b/>
                <w:i/>
                <w:spacing w:val="14"/>
                <w:sz w:val="19"/>
              </w:rPr>
              <w:t xml:space="preserve"> </w:t>
            </w:r>
            <w:proofErr w:type="gramStart"/>
            <w:r>
              <w:rPr>
                <w:b/>
                <w:i/>
                <w:sz w:val="19"/>
              </w:rPr>
              <w:t>For</w:t>
            </w:r>
            <w:proofErr w:type="gramEnd"/>
            <w:r>
              <w:rPr>
                <w:b/>
                <w:i/>
                <w:spacing w:val="13"/>
                <w:sz w:val="19"/>
              </w:rPr>
              <w:t xml:space="preserve"> </w:t>
            </w:r>
            <w:r>
              <w:rPr>
                <w:b/>
                <w:i/>
                <w:sz w:val="19"/>
              </w:rPr>
              <w:t>Students</w:t>
            </w:r>
            <w:r>
              <w:rPr>
                <w:b/>
                <w:i/>
                <w:spacing w:val="5"/>
                <w:sz w:val="19"/>
              </w:rPr>
              <w:t xml:space="preserve"> </w:t>
            </w:r>
            <w:r>
              <w:rPr>
                <w:b/>
                <w:i/>
                <w:sz w:val="19"/>
              </w:rPr>
              <w:t>Entering</w:t>
            </w:r>
            <w:r>
              <w:rPr>
                <w:b/>
                <w:i/>
                <w:spacing w:val="3"/>
                <w:sz w:val="19"/>
              </w:rPr>
              <w:t xml:space="preserve"> </w:t>
            </w:r>
            <w:r>
              <w:rPr>
                <w:b/>
                <w:i/>
                <w:sz w:val="19"/>
              </w:rPr>
              <w:t>Nursing</w:t>
            </w:r>
            <w:r>
              <w:rPr>
                <w:b/>
                <w:i/>
                <w:spacing w:val="3"/>
                <w:sz w:val="19"/>
              </w:rPr>
              <w:t xml:space="preserve"> </w:t>
            </w:r>
            <w:r>
              <w:rPr>
                <w:b/>
                <w:i/>
                <w:sz w:val="19"/>
              </w:rPr>
              <w:t>in</w:t>
            </w:r>
            <w:r>
              <w:rPr>
                <w:b/>
                <w:i/>
                <w:spacing w:val="4"/>
                <w:sz w:val="19"/>
              </w:rPr>
              <w:t xml:space="preserve"> </w:t>
            </w:r>
            <w:r>
              <w:rPr>
                <w:b/>
                <w:i/>
                <w:sz w:val="19"/>
              </w:rPr>
              <w:t>Fall</w:t>
            </w:r>
            <w:r>
              <w:rPr>
                <w:b/>
                <w:i/>
                <w:spacing w:val="10"/>
                <w:sz w:val="19"/>
              </w:rPr>
              <w:t xml:space="preserve"> </w:t>
            </w:r>
            <w:r>
              <w:rPr>
                <w:b/>
                <w:i/>
                <w:spacing w:val="-4"/>
                <w:sz w:val="19"/>
              </w:rPr>
              <w:t>2025</w:t>
            </w:r>
          </w:p>
        </w:tc>
      </w:tr>
      <w:tr w:rsidR="006C7B61" w14:paraId="12E131B7" w14:textId="77777777">
        <w:trPr>
          <w:trHeight w:val="226"/>
        </w:trPr>
        <w:tc>
          <w:tcPr>
            <w:tcW w:w="9352" w:type="dxa"/>
            <w:gridSpan w:val="7"/>
            <w:tcBorders>
              <w:top w:val="single" w:sz="12" w:space="0" w:color="000000"/>
              <w:left w:val="single" w:sz="6" w:space="0" w:color="000000"/>
              <w:bottom w:val="single" w:sz="12" w:space="0" w:color="000000"/>
              <w:right w:val="single" w:sz="12" w:space="0" w:color="000000"/>
            </w:tcBorders>
          </w:tcPr>
          <w:p w14:paraId="0E349913" w14:textId="77777777" w:rsidR="006C7B61" w:rsidRDefault="00C16190">
            <w:pPr>
              <w:pStyle w:val="TableParagraph"/>
              <w:spacing w:before="9" w:line="197" w:lineRule="exact"/>
              <w:ind w:left="32" w:right="12"/>
              <w:jc w:val="center"/>
              <w:rPr>
                <w:b/>
                <w:sz w:val="18"/>
              </w:rPr>
            </w:pPr>
            <w:r>
              <w:rPr>
                <w:b/>
                <w:spacing w:val="-2"/>
                <w:sz w:val="18"/>
              </w:rPr>
              <w:t>LIBERAL</w:t>
            </w:r>
            <w:r>
              <w:rPr>
                <w:b/>
                <w:spacing w:val="-4"/>
                <w:sz w:val="18"/>
              </w:rPr>
              <w:t xml:space="preserve"> </w:t>
            </w:r>
            <w:r>
              <w:rPr>
                <w:b/>
                <w:spacing w:val="-2"/>
                <w:sz w:val="18"/>
              </w:rPr>
              <w:t>STUDIES,</w:t>
            </w:r>
            <w:r>
              <w:rPr>
                <w:b/>
                <w:spacing w:val="4"/>
                <w:sz w:val="18"/>
              </w:rPr>
              <w:t xml:space="preserve"> </w:t>
            </w:r>
            <w:r>
              <w:rPr>
                <w:b/>
                <w:spacing w:val="-2"/>
                <w:sz w:val="18"/>
              </w:rPr>
              <w:t>SCIENCE,</w:t>
            </w:r>
            <w:r>
              <w:rPr>
                <w:b/>
                <w:spacing w:val="4"/>
                <w:sz w:val="18"/>
              </w:rPr>
              <w:t xml:space="preserve"> </w:t>
            </w:r>
            <w:r>
              <w:rPr>
                <w:b/>
                <w:spacing w:val="-2"/>
                <w:sz w:val="18"/>
              </w:rPr>
              <w:t>AND</w:t>
            </w:r>
            <w:r>
              <w:rPr>
                <w:b/>
                <w:spacing w:val="-5"/>
                <w:sz w:val="18"/>
              </w:rPr>
              <w:t xml:space="preserve"> </w:t>
            </w:r>
            <w:r>
              <w:rPr>
                <w:b/>
                <w:spacing w:val="-2"/>
                <w:sz w:val="18"/>
              </w:rPr>
              <w:t>ADDITIONAL</w:t>
            </w:r>
            <w:r>
              <w:rPr>
                <w:b/>
                <w:spacing w:val="-3"/>
                <w:sz w:val="18"/>
              </w:rPr>
              <w:t xml:space="preserve"> </w:t>
            </w:r>
            <w:r>
              <w:rPr>
                <w:b/>
                <w:spacing w:val="-2"/>
                <w:sz w:val="18"/>
              </w:rPr>
              <w:t>NURSING</w:t>
            </w:r>
            <w:r>
              <w:rPr>
                <w:b/>
                <w:spacing w:val="7"/>
                <w:sz w:val="18"/>
              </w:rPr>
              <w:t xml:space="preserve"> </w:t>
            </w:r>
            <w:r>
              <w:rPr>
                <w:b/>
                <w:spacing w:val="-2"/>
                <w:sz w:val="18"/>
              </w:rPr>
              <w:t>REQUIREMENTS</w:t>
            </w:r>
          </w:p>
        </w:tc>
      </w:tr>
      <w:tr w:rsidR="006C7B61" w14:paraId="12918B34" w14:textId="77777777">
        <w:trPr>
          <w:trHeight w:val="227"/>
        </w:trPr>
        <w:tc>
          <w:tcPr>
            <w:tcW w:w="9352" w:type="dxa"/>
            <w:gridSpan w:val="7"/>
            <w:tcBorders>
              <w:top w:val="single" w:sz="12" w:space="0" w:color="000000"/>
            </w:tcBorders>
          </w:tcPr>
          <w:p w14:paraId="643CFBB7" w14:textId="77777777" w:rsidR="006C7B61" w:rsidRDefault="00C16190">
            <w:pPr>
              <w:pStyle w:val="TableParagraph"/>
              <w:spacing w:before="9" w:line="199" w:lineRule="exact"/>
              <w:ind w:left="46" w:right="27"/>
              <w:jc w:val="center"/>
              <w:rPr>
                <w:b/>
                <w:sz w:val="18"/>
              </w:rPr>
            </w:pPr>
            <w:r>
              <w:rPr>
                <w:b/>
                <w:spacing w:val="-4"/>
                <w:sz w:val="18"/>
              </w:rPr>
              <w:t>LIBERAL</w:t>
            </w:r>
            <w:r>
              <w:rPr>
                <w:b/>
                <w:sz w:val="18"/>
              </w:rPr>
              <w:t xml:space="preserve"> </w:t>
            </w:r>
            <w:r>
              <w:rPr>
                <w:b/>
                <w:spacing w:val="-2"/>
                <w:sz w:val="18"/>
              </w:rPr>
              <w:t>STUDIES</w:t>
            </w:r>
          </w:p>
        </w:tc>
      </w:tr>
      <w:tr w:rsidR="006C7B61" w14:paraId="2066DC9C" w14:textId="77777777">
        <w:trPr>
          <w:trHeight w:val="229"/>
        </w:trPr>
        <w:tc>
          <w:tcPr>
            <w:tcW w:w="1222" w:type="dxa"/>
          </w:tcPr>
          <w:p w14:paraId="7495F6B2" w14:textId="77777777" w:rsidR="006C7B61" w:rsidRDefault="00C16190">
            <w:pPr>
              <w:pStyle w:val="TableParagraph"/>
              <w:spacing w:before="10" w:line="199" w:lineRule="exact"/>
              <w:ind w:left="145"/>
              <w:rPr>
                <w:sz w:val="18"/>
              </w:rPr>
            </w:pPr>
            <w:r>
              <w:rPr>
                <w:spacing w:val="-2"/>
                <w:sz w:val="18"/>
              </w:rPr>
              <w:t>ENGL</w:t>
            </w:r>
            <w:r>
              <w:rPr>
                <w:spacing w:val="-5"/>
                <w:sz w:val="18"/>
              </w:rPr>
              <w:t xml:space="preserve"> 101</w:t>
            </w:r>
          </w:p>
        </w:tc>
        <w:tc>
          <w:tcPr>
            <w:tcW w:w="2823" w:type="dxa"/>
          </w:tcPr>
          <w:p w14:paraId="3825FC55" w14:textId="77777777" w:rsidR="006C7B61" w:rsidRDefault="00C16190">
            <w:pPr>
              <w:pStyle w:val="TableParagraph"/>
              <w:spacing w:before="10" w:line="199" w:lineRule="exact"/>
              <w:ind w:left="35"/>
              <w:rPr>
                <w:sz w:val="18"/>
              </w:rPr>
            </w:pPr>
            <w:r>
              <w:rPr>
                <w:sz w:val="18"/>
              </w:rPr>
              <w:t>Composition</w:t>
            </w:r>
            <w:r>
              <w:rPr>
                <w:spacing w:val="18"/>
                <w:sz w:val="18"/>
              </w:rPr>
              <w:t xml:space="preserve"> </w:t>
            </w:r>
            <w:r>
              <w:rPr>
                <w:spacing w:val="-10"/>
                <w:sz w:val="18"/>
              </w:rPr>
              <w:t>I</w:t>
            </w:r>
          </w:p>
        </w:tc>
        <w:tc>
          <w:tcPr>
            <w:tcW w:w="294" w:type="dxa"/>
          </w:tcPr>
          <w:p w14:paraId="244E117D" w14:textId="77777777" w:rsidR="006C7B61" w:rsidRDefault="00C16190">
            <w:pPr>
              <w:pStyle w:val="TableParagraph"/>
              <w:spacing w:before="10" w:line="199" w:lineRule="exact"/>
              <w:ind w:left="30"/>
              <w:jc w:val="center"/>
              <w:rPr>
                <w:sz w:val="18"/>
              </w:rPr>
            </w:pPr>
            <w:r>
              <w:rPr>
                <w:spacing w:val="-10"/>
                <w:sz w:val="18"/>
              </w:rPr>
              <w:t>3</w:t>
            </w:r>
          </w:p>
        </w:tc>
        <w:tc>
          <w:tcPr>
            <w:tcW w:w="294" w:type="dxa"/>
          </w:tcPr>
          <w:p w14:paraId="62019C42" w14:textId="77777777" w:rsidR="006C7B61" w:rsidRDefault="006C7B61">
            <w:pPr>
              <w:pStyle w:val="TableParagraph"/>
              <w:rPr>
                <w:rFonts w:ascii="Times New Roman"/>
                <w:sz w:val="16"/>
              </w:rPr>
            </w:pPr>
          </w:p>
        </w:tc>
        <w:tc>
          <w:tcPr>
            <w:tcW w:w="1443" w:type="dxa"/>
          </w:tcPr>
          <w:p w14:paraId="72D4847D" w14:textId="77777777" w:rsidR="006C7B61" w:rsidRDefault="00C16190">
            <w:pPr>
              <w:pStyle w:val="TableParagraph"/>
              <w:spacing w:before="10" w:line="199" w:lineRule="exact"/>
              <w:ind w:left="216"/>
              <w:rPr>
                <w:sz w:val="18"/>
              </w:rPr>
            </w:pPr>
            <w:r>
              <w:rPr>
                <w:spacing w:val="-2"/>
                <w:sz w:val="18"/>
              </w:rPr>
              <w:t>MATH</w:t>
            </w:r>
            <w:r>
              <w:rPr>
                <w:spacing w:val="-9"/>
                <w:sz w:val="18"/>
              </w:rPr>
              <w:t xml:space="preserve"> </w:t>
            </w:r>
            <w:r>
              <w:rPr>
                <w:spacing w:val="-5"/>
                <w:sz w:val="18"/>
              </w:rPr>
              <w:t>117</w:t>
            </w:r>
          </w:p>
        </w:tc>
        <w:tc>
          <w:tcPr>
            <w:tcW w:w="2982" w:type="dxa"/>
          </w:tcPr>
          <w:p w14:paraId="5DEB9A8E" w14:textId="77777777" w:rsidR="006C7B61" w:rsidRDefault="00C16190">
            <w:pPr>
              <w:pStyle w:val="TableParagraph"/>
              <w:spacing w:before="10" w:line="199" w:lineRule="exact"/>
              <w:ind w:left="32"/>
              <w:rPr>
                <w:sz w:val="18"/>
              </w:rPr>
            </w:pPr>
            <w:r>
              <w:rPr>
                <w:sz w:val="18"/>
              </w:rPr>
              <w:t>Probability</w:t>
            </w:r>
            <w:r>
              <w:rPr>
                <w:spacing w:val="9"/>
                <w:sz w:val="18"/>
              </w:rPr>
              <w:t xml:space="preserve"> </w:t>
            </w:r>
            <w:r>
              <w:rPr>
                <w:sz w:val="18"/>
              </w:rPr>
              <w:t>and</w:t>
            </w:r>
            <w:r>
              <w:rPr>
                <w:spacing w:val="9"/>
                <w:sz w:val="18"/>
              </w:rPr>
              <w:t xml:space="preserve"> </w:t>
            </w:r>
            <w:r>
              <w:rPr>
                <w:spacing w:val="-2"/>
                <w:sz w:val="18"/>
              </w:rPr>
              <w:t>Statistics</w:t>
            </w:r>
          </w:p>
        </w:tc>
        <w:tc>
          <w:tcPr>
            <w:tcW w:w="294" w:type="dxa"/>
          </w:tcPr>
          <w:p w14:paraId="32953033" w14:textId="77777777" w:rsidR="006C7B61" w:rsidRDefault="00C16190">
            <w:pPr>
              <w:pStyle w:val="TableParagraph"/>
              <w:spacing w:before="10" w:line="199" w:lineRule="exact"/>
              <w:ind w:left="24"/>
              <w:jc w:val="center"/>
              <w:rPr>
                <w:sz w:val="18"/>
              </w:rPr>
            </w:pPr>
            <w:r>
              <w:rPr>
                <w:spacing w:val="-10"/>
                <w:sz w:val="18"/>
              </w:rPr>
              <w:t>3</w:t>
            </w:r>
          </w:p>
        </w:tc>
      </w:tr>
      <w:tr w:rsidR="006C7B61" w14:paraId="5A933F74" w14:textId="77777777">
        <w:trPr>
          <w:trHeight w:val="229"/>
        </w:trPr>
        <w:tc>
          <w:tcPr>
            <w:tcW w:w="1222" w:type="dxa"/>
          </w:tcPr>
          <w:p w14:paraId="252A1C79" w14:textId="77777777" w:rsidR="006C7B61" w:rsidRDefault="00C16190">
            <w:pPr>
              <w:pStyle w:val="TableParagraph"/>
              <w:spacing w:before="10" w:line="199" w:lineRule="exact"/>
              <w:ind w:left="145"/>
              <w:rPr>
                <w:sz w:val="18"/>
              </w:rPr>
            </w:pPr>
            <w:r>
              <w:rPr>
                <w:sz w:val="18"/>
              </w:rPr>
              <w:t xml:space="preserve">SPLP </w:t>
            </w:r>
            <w:r>
              <w:rPr>
                <w:spacing w:val="-5"/>
                <w:sz w:val="18"/>
              </w:rPr>
              <w:t>101</w:t>
            </w:r>
          </w:p>
        </w:tc>
        <w:tc>
          <w:tcPr>
            <w:tcW w:w="2823" w:type="dxa"/>
          </w:tcPr>
          <w:p w14:paraId="5B931297" w14:textId="77777777" w:rsidR="006C7B61" w:rsidRDefault="00C16190">
            <w:pPr>
              <w:pStyle w:val="TableParagraph"/>
              <w:spacing w:before="10" w:line="199" w:lineRule="exact"/>
              <w:ind w:left="35"/>
              <w:rPr>
                <w:sz w:val="18"/>
              </w:rPr>
            </w:pPr>
            <w:r>
              <w:rPr>
                <w:sz w:val="18"/>
              </w:rPr>
              <w:t>Total</w:t>
            </w:r>
            <w:r>
              <w:rPr>
                <w:spacing w:val="-2"/>
                <w:sz w:val="18"/>
              </w:rPr>
              <w:t xml:space="preserve"> Communication</w:t>
            </w:r>
          </w:p>
        </w:tc>
        <w:tc>
          <w:tcPr>
            <w:tcW w:w="294" w:type="dxa"/>
          </w:tcPr>
          <w:p w14:paraId="343D1362" w14:textId="77777777" w:rsidR="006C7B61" w:rsidRDefault="00C16190">
            <w:pPr>
              <w:pStyle w:val="TableParagraph"/>
              <w:spacing w:before="10" w:line="199" w:lineRule="exact"/>
              <w:ind w:left="30"/>
              <w:jc w:val="center"/>
              <w:rPr>
                <w:sz w:val="18"/>
              </w:rPr>
            </w:pPr>
            <w:r>
              <w:rPr>
                <w:spacing w:val="-10"/>
                <w:sz w:val="18"/>
              </w:rPr>
              <w:t>3</w:t>
            </w:r>
          </w:p>
        </w:tc>
        <w:tc>
          <w:tcPr>
            <w:tcW w:w="294" w:type="dxa"/>
          </w:tcPr>
          <w:p w14:paraId="261D58FD" w14:textId="77777777" w:rsidR="006C7B61" w:rsidRDefault="006C7B61">
            <w:pPr>
              <w:pStyle w:val="TableParagraph"/>
              <w:rPr>
                <w:rFonts w:ascii="Times New Roman"/>
                <w:sz w:val="16"/>
              </w:rPr>
            </w:pPr>
          </w:p>
        </w:tc>
        <w:tc>
          <w:tcPr>
            <w:tcW w:w="1443" w:type="dxa"/>
          </w:tcPr>
          <w:p w14:paraId="4EEBB933" w14:textId="77777777" w:rsidR="006C7B61" w:rsidRDefault="00C16190">
            <w:pPr>
              <w:pStyle w:val="TableParagraph"/>
              <w:spacing w:before="10" w:line="199" w:lineRule="exact"/>
              <w:ind w:left="216"/>
              <w:rPr>
                <w:sz w:val="18"/>
              </w:rPr>
            </w:pPr>
            <w:r>
              <w:rPr>
                <w:sz w:val="18"/>
              </w:rPr>
              <w:t>SOC</w:t>
            </w:r>
            <w:r>
              <w:rPr>
                <w:spacing w:val="-2"/>
                <w:sz w:val="18"/>
              </w:rPr>
              <w:t xml:space="preserve"> </w:t>
            </w:r>
            <w:r>
              <w:rPr>
                <w:spacing w:val="-5"/>
                <w:sz w:val="18"/>
              </w:rPr>
              <w:t>151</w:t>
            </w:r>
          </w:p>
        </w:tc>
        <w:tc>
          <w:tcPr>
            <w:tcW w:w="2982" w:type="dxa"/>
          </w:tcPr>
          <w:p w14:paraId="442CCAD2" w14:textId="77777777" w:rsidR="006C7B61" w:rsidRDefault="00C16190">
            <w:pPr>
              <w:pStyle w:val="TableParagraph"/>
              <w:spacing w:before="10" w:line="199" w:lineRule="exact"/>
              <w:ind w:left="32"/>
              <w:rPr>
                <w:sz w:val="18"/>
              </w:rPr>
            </w:pPr>
            <w:r>
              <w:rPr>
                <w:sz w:val="18"/>
              </w:rPr>
              <w:t>Principles</w:t>
            </w:r>
            <w:r>
              <w:rPr>
                <w:spacing w:val="10"/>
                <w:sz w:val="18"/>
              </w:rPr>
              <w:t xml:space="preserve"> </w:t>
            </w:r>
            <w:r>
              <w:rPr>
                <w:sz w:val="18"/>
              </w:rPr>
              <w:t>of</w:t>
            </w:r>
            <w:r>
              <w:rPr>
                <w:spacing w:val="15"/>
                <w:sz w:val="18"/>
              </w:rPr>
              <w:t xml:space="preserve"> </w:t>
            </w:r>
            <w:proofErr w:type="spellStart"/>
            <w:r>
              <w:rPr>
                <w:spacing w:val="-2"/>
                <w:sz w:val="18"/>
              </w:rPr>
              <w:t>Sociolog</w:t>
            </w:r>
            <w:proofErr w:type="spellEnd"/>
          </w:p>
        </w:tc>
        <w:tc>
          <w:tcPr>
            <w:tcW w:w="294" w:type="dxa"/>
          </w:tcPr>
          <w:p w14:paraId="056DA658" w14:textId="77777777" w:rsidR="006C7B61" w:rsidRDefault="00C16190">
            <w:pPr>
              <w:pStyle w:val="TableParagraph"/>
              <w:spacing w:before="10" w:line="199" w:lineRule="exact"/>
              <w:ind w:left="24"/>
              <w:jc w:val="center"/>
              <w:rPr>
                <w:sz w:val="18"/>
              </w:rPr>
            </w:pPr>
            <w:r>
              <w:rPr>
                <w:spacing w:val="-10"/>
                <w:sz w:val="18"/>
              </w:rPr>
              <w:t>3</w:t>
            </w:r>
          </w:p>
        </w:tc>
      </w:tr>
      <w:tr w:rsidR="006C7B61" w14:paraId="03B8BA62" w14:textId="77777777">
        <w:trPr>
          <w:trHeight w:val="229"/>
        </w:trPr>
        <w:tc>
          <w:tcPr>
            <w:tcW w:w="4045" w:type="dxa"/>
            <w:gridSpan w:val="2"/>
          </w:tcPr>
          <w:p w14:paraId="5DF63BE7" w14:textId="77777777" w:rsidR="006C7B61" w:rsidRDefault="00C16190">
            <w:pPr>
              <w:pStyle w:val="TableParagraph"/>
              <w:spacing w:before="10" w:line="199" w:lineRule="exact"/>
              <w:ind w:left="145"/>
              <w:rPr>
                <w:sz w:val="18"/>
              </w:rPr>
            </w:pPr>
            <w:r>
              <w:rPr>
                <w:sz w:val="18"/>
              </w:rPr>
              <w:t>Human and</w:t>
            </w:r>
            <w:r>
              <w:rPr>
                <w:spacing w:val="1"/>
                <w:sz w:val="18"/>
              </w:rPr>
              <w:t xml:space="preserve"> </w:t>
            </w:r>
            <w:r>
              <w:rPr>
                <w:sz w:val="18"/>
              </w:rPr>
              <w:t>Creative</w:t>
            </w:r>
            <w:r>
              <w:rPr>
                <w:spacing w:val="7"/>
                <w:sz w:val="18"/>
              </w:rPr>
              <w:t xml:space="preserve"> </w:t>
            </w:r>
            <w:r>
              <w:rPr>
                <w:spacing w:val="-2"/>
                <w:sz w:val="18"/>
              </w:rPr>
              <w:t>Reasoning</w:t>
            </w:r>
          </w:p>
        </w:tc>
        <w:tc>
          <w:tcPr>
            <w:tcW w:w="294" w:type="dxa"/>
          </w:tcPr>
          <w:p w14:paraId="4A64E2EF" w14:textId="77777777" w:rsidR="006C7B61" w:rsidRDefault="00C16190">
            <w:pPr>
              <w:pStyle w:val="TableParagraph"/>
              <w:spacing w:before="10" w:line="199" w:lineRule="exact"/>
              <w:ind w:left="30"/>
              <w:jc w:val="center"/>
              <w:rPr>
                <w:sz w:val="18"/>
              </w:rPr>
            </w:pPr>
            <w:r>
              <w:rPr>
                <w:spacing w:val="-10"/>
                <w:sz w:val="18"/>
              </w:rPr>
              <w:t>3</w:t>
            </w:r>
          </w:p>
        </w:tc>
        <w:tc>
          <w:tcPr>
            <w:tcW w:w="294" w:type="dxa"/>
          </w:tcPr>
          <w:p w14:paraId="1B62D8BF" w14:textId="77777777" w:rsidR="006C7B61" w:rsidRDefault="006C7B61">
            <w:pPr>
              <w:pStyle w:val="TableParagraph"/>
              <w:rPr>
                <w:rFonts w:ascii="Times New Roman"/>
                <w:sz w:val="16"/>
              </w:rPr>
            </w:pPr>
          </w:p>
        </w:tc>
        <w:tc>
          <w:tcPr>
            <w:tcW w:w="1443" w:type="dxa"/>
          </w:tcPr>
          <w:p w14:paraId="3A21DCC5" w14:textId="77777777" w:rsidR="006C7B61" w:rsidRDefault="00C16190">
            <w:pPr>
              <w:pStyle w:val="TableParagraph"/>
              <w:spacing w:before="10" w:line="199" w:lineRule="exact"/>
              <w:ind w:right="38"/>
              <w:jc w:val="right"/>
              <w:rPr>
                <w:sz w:val="18"/>
              </w:rPr>
            </w:pPr>
            <w:r>
              <w:rPr>
                <w:sz w:val="18"/>
              </w:rPr>
              <w:t>Global</w:t>
            </w:r>
            <w:r>
              <w:rPr>
                <w:spacing w:val="4"/>
                <w:sz w:val="18"/>
              </w:rPr>
              <w:t xml:space="preserve"> </w:t>
            </w:r>
            <w:r>
              <w:rPr>
                <w:spacing w:val="-2"/>
                <w:sz w:val="18"/>
              </w:rPr>
              <w:t>Learning</w:t>
            </w:r>
          </w:p>
        </w:tc>
        <w:tc>
          <w:tcPr>
            <w:tcW w:w="2982" w:type="dxa"/>
          </w:tcPr>
          <w:p w14:paraId="401F530C" w14:textId="77777777" w:rsidR="006C7B61" w:rsidRDefault="00C16190">
            <w:pPr>
              <w:pStyle w:val="TableParagraph"/>
              <w:spacing w:before="10" w:line="199" w:lineRule="exact"/>
              <w:ind w:left="32"/>
              <w:rPr>
                <w:sz w:val="18"/>
              </w:rPr>
            </w:pPr>
            <w:r>
              <w:rPr>
                <w:sz w:val="18"/>
              </w:rPr>
              <w:t>Anth</w:t>
            </w:r>
            <w:r>
              <w:rPr>
                <w:spacing w:val="-11"/>
                <w:sz w:val="18"/>
              </w:rPr>
              <w:t xml:space="preserve"> </w:t>
            </w:r>
            <w:r>
              <w:rPr>
                <w:sz w:val="18"/>
              </w:rPr>
              <w:t>110,</w:t>
            </w:r>
            <w:r>
              <w:rPr>
                <w:spacing w:val="-10"/>
                <w:sz w:val="18"/>
              </w:rPr>
              <w:t xml:space="preserve"> </w:t>
            </w:r>
            <w:r>
              <w:rPr>
                <w:sz w:val="18"/>
              </w:rPr>
              <w:t>Geog</w:t>
            </w:r>
            <w:r>
              <w:rPr>
                <w:spacing w:val="-9"/>
                <w:sz w:val="18"/>
              </w:rPr>
              <w:t xml:space="preserve"> </w:t>
            </w:r>
            <w:r>
              <w:rPr>
                <w:sz w:val="18"/>
              </w:rPr>
              <w:t>104</w:t>
            </w:r>
            <w:r>
              <w:rPr>
                <w:spacing w:val="-12"/>
                <w:sz w:val="18"/>
              </w:rPr>
              <w:t xml:space="preserve"> </w:t>
            </w:r>
            <w:r>
              <w:rPr>
                <w:sz w:val="18"/>
              </w:rPr>
              <w:t>or</w:t>
            </w:r>
            <w:r>
              <w:rPr>
                <w:spacing w:val="-10"/>
                <w:sz w:val="18"/>
              </w:rPr>
              <w:t xml:space="preserve"> </w:t>
            </w:r>
            <w:r>
              <w:rPr>
                <w:sz w:val="18"/>
              </w:rPr>
              <w:t>HLSC</w:t>
            </w:r>
            <w:r>
              <w:rPr>
                <w:spacing w:val="-10"/>
                <w:sz w:val="18"/>
              </w:rPr>
              <w:t xml:space="preserve"> </w:t>
            </w:r>
            <w:r>
              <w:rPr>
                <w:spacing w:val="-5"/>
                <w:sz w:val="18"/>
              </w:rPr>
              <w:t>201</w:t>
            </w:r>
          </w:p>
        </w:tc>
        <w:tc>
          <w:tcPr>
            <w:tcW w:w="294" w:type="dxa"/>
          </w:tcPr>
          <w:p w14:paraId="0CC1D944" w14:textId="77777777" w:rsidR="006C7B61" w:rsidRDefault="00C16190">
            <w:pPr>
              <w:pStyle w:val="TableParagraph"/>
              <w:spacing w:before="10" w:line="199" w:lineRule="exact"/>
              <w:ind w:left="24"/>
              <w:jc w:val="center"/>
              <w:rPr>
                <w:sz w:val="18"/>
              </w:rPr>
            </w:pPr>
            <w:r>
              <w:rPr>
                <w:spacing w:val="-10"/>
                <w:sz w:val="18"/>
              </w:rPr>
              <w:t>3</w:t>
            </w:r>
          </w:p>
        </w:tc>
      </w:tr>
      <w:tr w:rsidR="006C7B61" w14:paraId="4F3D1EB1" w14:textId="77777777">
        <w:trPr>
          <w:trHeight w:val="229"/>
        </w:trPr>
        <w:tc>
          <w:tcPr>
            <w:tcW w:w="1222" w:type="dxa"/>
          </w:tcPr>
          <w:p w14:paraId="60D2E950" w14:textId="77777777" w:rsidR="006C7B61" w:rsidRDefault="00C16190">
            <w:pPr>
              <w:pStyle w:val="TableParagraph"/>
              <w:spacing w:before="10" w:line="199" w:lineRule="exact"/>
              <w:ind w:left="145"/>
              <w:rPr>
                <w:sz w:val="18"/>
              </w:rPr>
            </w:pPr>
            <w:r>
              <w:rPr>
                <w:sz w:val="18"/>
              </w:rPr>
              <w:t>PSYC</w:t>
            </w:r>
            <w:r>
              <w:rPr>
                <w:spacing w:val="-3"/>
                <w:sz w:val="18"/>
              </w:rPr>
              <w:t xml:space="preserve"> </w:t>
            </w:r>
            <w:r>
              <w:rPr>
                <w:spacing w:val="-5"/>
                <w:sz w:val="18"/>
              </w:rPr>
              <w:t>101</w:t>
            </w:r>
          </w:p>
        </w:tc>
        <w:tc>
          <w:tcPr>
            <w:tcW w:w="2823" w:type="dxa"/>
          </w:tcPr>
          <w:p w14:paraId="164D863F" w14:textId="77777777" w:rsidR="006C7B61" w:rsidRDefault="00C16190">
            <w:pPr>
              <w:pStyle w:val="TableParagraph"/>
              <w:spacing w:before="10" w:line="199" w:lineRule="exact"/>
              <w:ind w:left="35"/>
              <w:rPr>
                <w:sz w:val="18"/>
              </w:rPr>
            </w:pPr>
            <w:r>
              <w:rPr>
                <w:sz w:val="18"/>
              </w:rPr>
              <w:t>General</w:t>
            </w:r>
            <w:r>
              <w:rPr>
                <w:spacing w:val="8"/>
                <w:sz w:val="18"/>
              </w:rPr>
              <w:t xml:space="preserve"> </w:t>
            </w:r>
            <w:r>
              <w:rPr>
                <w:spacing w:val="-2"/>
                <w:sz w:val="18"/>
              </w:rPr>
              <w:t>Psychology</w:t>
            </w:r>
          </w:p>
        </w:tc>
        <w:tc>
          <w:tcPr>
            <w:tcW w:w="294" w:type="dxa"/>
          </w:tcPr>
          <w:p w14:paraId="3723CCBE" w14:textId="77777777" w:rsidR="006C7B61" w:rsidRDefault="00C16190">
            <w:pPr>
              <w:pStyle w:val="TableParagraph"/>
              <w:spacing w:before="10" w:line="199" w:lineRule="exact"/>
              <w:ind w:left="30"/>
              <w:jc w:val="center"/>
              <w:rPr>
                <w:sz w:val="18"/>
              </w:rPr>
            </w:pPr>
            <w:r>
              <w:rPr>
                <w:spacing w:val="-10"/>
                <w:sz w:val="18"/>
              </w:rPr>
              <w:t>3</w:t>
            </w:r>
          </w:p>
        </w:tc>
        <w:tc>
          <w:tcPr>
            <w:tcW w:w="294" w:type="dxa"/>
          </w:tcPr>
          <w:p w14:paraId="73727527" w14:textId="77777777" w:rsidR="006C7B61" w:rsidRDefault="006C7B61">
            <w:pPr>
              <w:pStyle w:val="TableParagraph"/>
              <w:rPr>
                <w:rFonts w:ascii="Times New Roman"/>
                <w:sz w:val="16"/>
              </w:rPr>
            </w:pPr>
          </w:p>
        </w:tc>
        <w:tc>
          <w:tcPr>
            <w:tcW w:w="4425" w:type="dxa"/>
            <w:gridSpan w:val="2"/>
          </w:tcPr>
          <w:p w14:paraId="09055B19" w14:textId="77777777" w:rsidR="006C7B61" w:rsidRDefault="00C16190">
            <w:pPr>
              <w:pStyle w:val="TableParagraph"/>
              <w:spacing w:before="10" w:line="199" w:lineRule="exact"/>
              <w:ind w:left="180"/>
              <w:rPr>
                <w:sz w:val="18"/>
              </w:rPr>
            </w:pPr>
            <w:r>
              <w:rPr>
                <w:sz w:val="18"/>
              </w:rPr>
              <w:t>Leadership,</w:t>
            </w:r>
            <w:r>
              <w:rPr>
                <w:spacing w:val="10"/>
                <w:sz w:val="18"/>
              </w:rPr>
              <w:t xml:space="preserve"> </w:t>
            </w:r>
            <w:r>
              <w:rPr>
                <w:sz w:val="18"/>
              </w:rPr>
              <w:t>Teamwork,</w:t>
            </w:r>
            <w:r>
              <w:rPr>
                <w:spacing w:val="11"/>
                <w:sz w:val="18"/>
              </w:rPr>
              <w:t xml:space="preserve"> </w:t>
            </w:r>
            <w:r>
              <w:rPr>
                <w:sz w:val="18"/>
              </w:rPr>
              <w:t>Project</w:t>
            </w:r>
            <w:r>
              <w:rPr>
                <w:spacing w:val="7"/>
                <w:sz w:val="18"/>
              </w:rPr>
              <w:t xml:space="preserve"> </w:t>
            </w:r>
            <w:r>
              <w:rPr>
                <w:spacing w:val="-2"/>
                <w:sz w:val="18"/>
              </w:rPr>
              <w:t>Development</w:t>
            </w:r>
          </w:p>
        </w:tc>
        <w:tc>
          <w:tcPr>
            <w:tcW w:w="294" w:type="dxa"/>
          </w:tcPr>
          <w:p w14:paraId="2D84805C" w14:textId="77777777" w:rsidR="006C7B61" w:rsidRDefault="00C16190">
            <w:pPr>
              <w:pStyle w:val="TableParagraph"/>
              <w:spacing w:before="10" w:line="199" w:lineRule="exact"/>
              <w:ind w:left="24"/>
              <w:jc w:val="center"/>
              <w:rPr>
                <w:sz w:val="18"/>
              </w:rPr>
            </w:pPr>
            <w:r>
              <w:rPr>
                <w:spacing w:val="-10"/>
                <w:sz w:val="18"/>
              </w:rPr>
              <w:t>3</w:t>
            </w:r>
          </w:p>
        </w:tc>
      </w:tr>
      <w:tr w:rsidR="006C7B61" w14:paraId="31998A98" w14:textId="77777777">
        <w:trPr>
          <w:trHeight w:val="229"/>
        </w:trPr>
        <w:tc>
          <w:tcPr>
            <w:tcW w:w="1222" w:type="dxa"/>
          </w:tcPr>
          <w:p w14:paraId="76CF3AE6" w14:textId="77777777" w:rsidR="006C7B61" w:rsidRDefault="00C16190">
            <w:pPr>
              <w:pStyle w:val="TableParagraph"/>
              <w:spacing w:before="10" w:line="199" w:lineRule="exact"/>
              <w:ind w:left="108"/>
              <w:rPr>
                <w:sz w:val="18"/>
              </w:rPr>
            </w:pPr>
            <w:r>
              <w:rPr>
                <w:sz w:val="18"/>
              </w:rPr>
              <w:t>UNIV</w:t>
            </w:r>
            <w:r>
              <w:rPr>
                <w:spacing w:val="1"/>
                <w:sz w:val="18"/>
              </w:rPr>
              <w:t xml:space="preserve"> </w:t>
            </w:r>
            <w:r>
              <w:rPr>
                <w:spacing w:val="-5"/>
                <w:sz w:val="18"/>
              </w:rPr>
              <w:t>101</w:t>
            </w:r>
          </w:p>
        </w:tc>
        <w:tc>
          <w:tcPr>
            <w:tcW w:w="2823" w:type="dxa"/>
          </w:tcPr>
          <w:p w14:paraId="07137827" w14:textId="77777777" w:rsidR="006C7B61" w:rsidRDefault="00C16190">
            <w:pPr>
              <w:pStyle w:val="TableParagraph"/>
              <w:spacing w:before="10" w:line="199" w:lineRule="exact"/>
              <w:ind w:left="35"/>
              <w:rPr>
                <w:sz w:val="18"/>
              </w:rPr>
            </w:pPr>
            <w:r>
              <w:rPr>
                <w:sz w:val="18"/>
              </w:rPr>
              <w:t>First Year</w:t>
            </w:r>
            <w:r>
              <w:rPr>
                <w:spacing w:val="-2"/>
                <w:sz w:val="18"/>
              </w:rPr>
              <w:t xml:space="preserve"> Experience</w:t>
            </w:r>
          </w:p>
        </w:tc>
        <w:tc>
          <w:tcPr>
            <w:tcW w:w="294" w:type="dxa"/>
          </w:tcPr>
          <w:p w14:paraId="10F5278B" w14:textId="77777777" w:rsidR="006C7B61" w:rsidRDefault="00C16190">
            <w:pPr>
              <w:pStyle w:val="TableParagraph"/>
              <w:spacing w:before="10" w:line="199" w:lineRule="exact"/>
              <w:ind w:left="30"/>
              <w:jc w:val="center"/>
              <w:rPr>
                <w:sz w:val="18"/>
              </w:rPr>
            </w:pPr>
            <w:r>
              <w:rPr>
                <w:spacing w:val="-10"/>
                <w:sz w:val="18"/>
              </w:rPr>
              <w:t>3</w:t>
            </w:r>
          </w:p>
        </w:tc>
        <w:tc>
          <w:tcPr>
            <w:tcW w:w="294" w:type="dxa"/>
          </w:tcPr>
          <w:p w14:paraId="27FABBE4" w14:textId="77777777" w:rsidR="006C7B61" w:rsidRDefault="006C7B61">
            <w:pPr>
              <w:pStyle w:val="TableParagraph"/>
              <w:rPr>
                <w:rFonts w:ascii="Times New Roman"/>
                <w:sz w:val="16"/>
              </w:rPr>
            </w:pPr>
          </w:p>
        </w:tc>
        <w:tc>
          <w:tcPr>
            <w:tcW w:w="4425" w:type="dxa"/>
            <w:gridSpan w:val="2"/>
          </w:tcPr>
          <w:p w14:paraId="5906DCBD" w14:textId="77777777" w:rsidR="006C7B61" w:rsidRDefault="00C16190">
            <w:pPr>
              <w:pStyle w:val="TableParagraph"/>
              <w:spacing w:before="10" w:line="199" w:lineRule="exact"/>
              <w:ind w:left="180"/>
              <w:rPr>
                <w:sz w:val="18"/>
              </w:rPr>
            </w:pPr>
            <w:r>
              <w:rPr>
                <w:sz w:val="18"/>
              </w:rPr>
              <w:t>Civic</w:t>
            </w:r>
            <w:r>
              <w:rPr>
                <w:spacing w:val="8"/>
                <w:sz w:val="18"/>
              </w:rPr>
              <w:t xml:space="preserve"> </w:t>
            </w:r>
            <w:r>
              <w:rPr>
                <w:spacing w:val="-2"/>
                <w:sz w:val="18"/>
              </w:rPr>
              <w:t>Engagement</w:t>
            </w:r>
          </w:p>
        </w:tc>
        <w:tc>
          <w:tcPr>
            <w:tcW w:w="294" w:type="dxa"/>
          </w:tcPr>
          <w:p w14:paraId="774F205D" w14:textId="77777777" w:rsidR="006C7B61" w:rsidRDefault="00C16190">
            <w:pPr>
              <w:pStyle w:val="TableParagraph"/>
              <w:spacing w:before="10" w:line="199" w:lineRule="exact"/>
              <w:ind w:left="24"/>
              <w:jc w:val="center"/>
              <w:rPr>
                <w:sz w:val="18"/>
              </w:rPr>
            </w:pPr>
            <w:r>
              <w:rPr>
                <w:spacing w:val="-10"/>
                <w:sz w:val="18"/>
              </w:rPr>
              <w:t>3</w:t>
            </w:r>
          </w:p>
        </w:tc>
      </w:tr>
      <w:tr w:rsidR="006C7B61" w14:paraId="01AC7B44" w14:textId="77777777">
        <w:trPr>
          <w:trHeight w:val="229"/>
        </w:trPr>
        <w:tc>
          <w:tcPr>
            <w:tcW w:w="9352" w:type="dxa"/>
            <w:gridSpan w:val="7"/>
          </w:tcPr>
          <w:p w14:paraId="6A66B7F7" w14:textId="77777777" w:rsidR="006C7B61" w:rsidRDefault="00C16190">
            <w:pPr>
              <w:pStyle w:val="TableParagraph"/>
              <w:spacing w:before="10" w:line="199" w:lineRule="exact"/>
              <w:ind w:left="255"/>
              <w:rPr>
                <w:b/>
                <w:sz w:val="18"/>
              </w:rPr>
            </w:pPr>
            <w:r>
              <w:rPr>
                <w:b/>
                <w:sz w:val="18"/>
              </w:rPr>
              <w:t>SCIENCES</w:t>
            </w:r>
            <w:r>
              <w:rPr>
                <w:b/>
                <w:spacing w:val="-10"/>
                <w:sz w:val="18"/>
              </w:rPr>
              <w:t xml:space="preserve"> </w:t>
            </w:r>
            <w:r>
              <w:rPr>
                <w:b/>
                <w:sz w:val="18"/>
              </w:rPr>
              <w:t>*Must</w:t>
            </w:r>
            <w:r>
              <w:rPr>
                <w:b/>
                <w:spacing w:val="-8"/>
                <w:sz w:val="18"/>
              </w:rPr>
              <w:t xml:space="preserve"> </w:t>
            </w:r>
            <w:r>
              <w:rPr>
                <w:b/>
                <w:sz w:val="18"/>
              </w:rPr>
              <w:t>be completed</w:t>
            </w:r>
            <w:r>
              <w:rPr>
                <w:b/>
                <w:spacing w:val="-6"/>
                <w:sz w:val="18"/>
              </w:rPr>
              <w:t xml:space="preserve"> </w:t>
            </w:r>
            <w:r>
              <w:rPr>
                <w:b/>
                <w:sz w:val="18"/>
              </w:rPr>
              <w:t>prior</w:t>
            </w:r>
            <w:r>
              <w:rPr>
                <w:b/>
                <w:spacing w:val="-10"/>
                <w:sz w:val="18"/>
              </w:rPr>
              <w:t xml:space="preserve"> </w:t>
            </w:r>
            <w:r>
              <w:rPr>
                <w:b/>
                <w:sz w:val="18"/>
              </w:rPr>
              <w:t>to</w:t>
            </w:r>
            <w:r>
              <w:rPr>
                <w:b/>
                <w:spacing w:val="-7"/>
                <w:sz w:val="18"/>
              </w:rPr>
              <w:t xml:space="preserve"> </w:t>
            </w:r>
            <w:r>
              <w:rPr>
                <w:b/>
                <w:sz w:val="18"/>
              </w:rPr>
              <w:t>Sophomore</w:t>
            </w:r>
            <w:r>
              <w:rPr>
                <w:b/>
                <w:spacing w:val="-1"/>
                <w:sz w:val="18"/>
              </w:rPr>
              <w:t xml:space="preserve"> </w:t>
            </w:r>
            <w:r>
              <w:rPr>
                <w:b/>
                <w:sz w:val="18"/>
              </w:rPr>
              <w:t>NURS</w:t>
            </w:r>
            <w:r>
              <w:rPr>
                <w:b/>
                <w:spacing w:val="-7"/>
                <w:sz w:val="18"/>
              </w:rPr>
              <w:t xml:space="preserve"> </w:t>
            </w:r>
            <w:r>
              <w:rPr>
                <w:b/>
                <w:sz w:val="18"/>
              </w:rPr>
              <w:t>courses</w:t>
            </w:r>
            <w:r>
              <w:rPr>
                <w:b/>
                <w:spacing w:val="-5"/>
                <w:sz w:val="18"/>
              </w:rPr>
              <w:t xml:space="preserve"> </w:t>
            </w:r>
            <w:r>
              <w:rPr>
                <w:b/>
                <w:sz w:val="18"/>
              </w:rPr>
              <w:t>***Must</w:t>
            </w:r>
            <w:r>
              <w:rPr>
                <w:b/>
                <w:spacing w:val="-8"/>
                <w:sz w:val="18"/>
              </w:rPr>
              <w:t xml:space="preserve"> </w:t>
            </w:r>
            <w:r>
              <w:rPr>
                <w:b/>
                <w:sz w:val="18"/>
              </w:rPr>
              <w:t>be completed</w:t>
            </w:r>
            <w:r>
              <w:rPr>
                <w:b/>
                <w:spacing w:val="-6"/>
                <w:sz w:val="18"/>
              </w:rPr>
              <w:t xml:space="preserve"> </w:t>
            </w:r>
            <w:r>
              <w:rPr>
                <w:b/>
                <w:sz w:val="18"/>
              </w:rPr>
              <w:t>prior</w:t>
            </w:r>
            <w:r>
              <w:rPr>
                <w:b/>
                <w:spacing w:val="-10"/>
                <w:sz w:val="18"/>
              </w:rPr>
              <w:t xml:space="preserve"> </w:t>
            </w:r>
            <w:r>
              <w:rPr>
                <w:b/>
                <w:sz w:val="18"/>
              </w:rPr>
              <w:t>to</w:t>
            </w:r>
            <w:r>
              <w:rPr>
                <w:b/>
                <w:spacing w:val="-7"/>
                <w:sz w:val="18"/>
              </w:rPr>
              <w:t xml:space="preserve"> </w:t>
            </w:r>
            <w:r>
              <w:rPr>
                <w:b/>
                <w:sz w:val="18"/>
              </w:rPr>
              <w:t>Junior</w:t>
            </w:r>
            <w:r>
              <w:rPr>
                <w:b/>
                <w:spacing w:val="-10"/>
                <w:sz w:val="18"/>
              </w:rPr>
              <w:t xml:space="preserve"> </w:t>
            </w:r>
            <w:r>
              <w:rPr>
                <w:b/>
                <w:sz w:val="18"/>
              </w:rPr>
              <w:t>NURS</w:t>
            </w:r>
            <w:r>
              <w:rPr>
                <w:b/>
                <w:spacing w:val="-7"/>
                <w:sz w:val="18"/>
              </w:rPr>
              <w:t xml:space="preserve"> </w:t>
            </w:r>
            <w:r>
              <w:rPr>
                <w:b/>
                <w:spacing w:val="-2"/>
                <w:sz w:val="18"/>
              </w:rPr>
              <w:t>courses</w:t>
            </w:r>
          </w:p>
        </w:tc>
      </w:tr>
      <w:tr w:rsidR="006C7B61" w14:paraId="419460CA" w14:textId="77777777">
        <w:trPr>
          <w:trHeight w:val="229"/>
        </w:trPr>
        <w:tc>
          <w:tcPr>
            <w:tcW w:w="1222" w:type="dxa"/>
          </w:tcPr>
          <w:p w14:paraId="51018ED5" w14:textId="77777777" w:rsidR="006C7B61" w:rsidRDefault="00C16190">
            <w:pPr>
              <w:pStyle w:val="TableParagraph"/>
              <w:spacing w:before="10" w:line="199" w:lineRule="exact"/>
              <w:ind w:left="108"/>
              <w:rPr>
                <w:sz w:val="18"/>
              </w:rPr>
            </w:pPr>
            <w:r>
              <w:rPr>
                <w:spacing w:val="-2"/>
                <w:sz w:val="18"/>
              </w:rPr>
              <w:t>*</w:t>
            </w:r>
            <w:r>
              <w:rPr>
                <w:spacing w:val="-8"/>
                <w:sz w:val="18"/>
              </w:rPr>
              <w:t xml:space="preserve"> </w:t>
            </w:r>
            <w:r>
              <w:rPr>
                <w:spacing w:val="-2"/>
                <w:sz w:val="18"/>
              </w:rPr>
              <w:t>CHEM</w:t>
            </w:r>
            <w:r>
              <w:rPr>
                <w:spacing w:val="-12"/>
                <w:sz w:val="18"/>
              </w:rPr>
              <w:t xml:space="preserve"> </w:t>
            </w:r>
            <w:r>
              <w:rPr>
                <w:spacing w:val="-5"/>
                <w:sz w:val="18"/>
              </w:rPr>
              <w:t>103</w:t>
            </w:r>
          </w:p>
        </w:tc>
        <w:tc>
          <w:tcPr>
            <w:tcW w:w="2823" w:type="dxa"/>
          </w:tcPr>
          <w:p w14:paraId="43D164E3" w14:textId="77777777" w:rsidR="006C7B61" w:rsidRDefault="00C16190">
            <w:pPr>
              <w:pStyle w:val="TableParagraph"/>
              <w:spacing w:before="10" w:line="199" w:lineRule="exact"/>
              <w:ind w:left="35"/>
              <w:rPr>
                <w:sz w:val="18"/>
              </w:rPr>
            </w:pPr>
            <w:r>
              <w:rPr>
                <w:sz w:val="18"/>
              </w:rPr>
              <w:t>Intro</w:t>
            </w:r>
            <w:r>
              <w:rPr>
                <w:spacing w:val="1"/>
                <w:sz w:val="18"/>
              </w:rPr>
              <w:t xml:space="preserve"> </w:t>
            </w:r>
            <w:r>
              <w:rPr>
                <w:sz w:val="18"/>
              </w:rPr>
              <w:t>to</w:t>
            </w:r>
            <w:r>
              <w:rPr>
                <w:spacing w:val="1"/>
                <w:sz w:val="18"/>
              </w:rPr>
              <w:t xml:space="preserve"> </w:t>
            </w:r>
            <w:r>
              <w:rPr>
                <w:sz w:val="18"/>
              </w:rPr>
              <w:t>Chem</w:t>
            </w:r>
            <w:r>
              <w:rPr>
                <w:spacing w:val="2"/>
                <w:sz w:val="18"/>
              </w:rPr>
              <w:t xml:space="preserve"> </w:t>
            </w:r>
            <w:r>
              <w:rPr>
                <w:sz w:val="18"/>
              </w:rPr>
              <w:t>for</w:t>
            </w:r>
            <w:r>
              <w:rPr>
                <w:spacing w:val="-3"/>
                <w:sz w:val="18"/>
              </w:rPr>
              <w:t xml:space="preserve"> </w:t>
            </w:r>
            <w:r>
              <w:rPr>
                <w:sz w:val="18"/>
              </w:rPr>
              <w:t>Health</w:t>
            </w:r>
            <w:r>
              <w:rPr>
                <w:spacing w:val="2"/>
                <w:sz w:val="18"/>
              </w:rPr>
              <w:t xml:space="preserve"> </w:t>
            </w:r>
            <w:r>
              <w:rPr>
                <w:spacing w:val="-2"/>
                <w:sz w:val="18"/>
              </w:rPr>
              <w:t>Sciences</w:t>
            </w:r>
          </w:p>
        </w:tc>
        <w:tc>
          <w:tcPr>
            <w:tcW w:w="294" w:type="dxa"/>
          </w:tcPr>
          <w:p w14:paraId="53182B56" w14:textId="77777777" w:rsidR="006C7B61" w:rsidRDefault="00C16190">
            <w:pPr>
              <w:pStyle w:val="TableParagraph"/>
              <w:spacing w:before="10" w:line="199" w:lineRule="exact"/>
              <w:ind w:left="30"/>
              <w:jc w:val="center"/>
              <w:rPr>
                <w:sz w:val="18"/>
              </w:rPr>
            </w:pPr>
            <w:r>
              <w:rPr>
                <w:spacing w:val="-10"/>
                <w:sz w:val="18"/>
              </w:rPr>
              <w:t>4</w:t>
            </w:r>
          </w:p>
        </w:tc>
        <w:tc>
          <w:tcPr>
            <w:tcW w:w="294" w:type="dxa"/>
          </w:tcPr>
          <w:p w14:paraId="61435809" w14:textId="77777777" w:rsidR="006C7B61" w:rsidRDefault="006C7B61">
            <w:pPr>
              <w:pStyle w:val="TableParagraph"/>
              <w:rPr>
                <w:rFonts w:ascii="Times New Roman"/>
                <w:sz w:val="16"/>
              </w:rPr>
            </w:pPr>
          </w:p>
        </w:tc>
        <w:tc>
          <w:tcPr>
            <w:tcW w:w="1443" w:type="dxa"/>
          </w:tcPr>
          <w:p w14:paraId="6F952A48" w14:textId="77777777" w:rsidR="006C7B61" w:rsidRDefault="00C16190">
            <w:pPr>
              <w:pStyle w:val="TableParagraph"/>
              <w:spacing w:before="10" w:line="199" w:lineRule="exact"/>
              <w:ind w:left="180"/>
              <w:rPr>
                <w:sz w:val="18"/>
              </w:rPr>
            </w:pPr>
            <w:r>
              <w:rPr>
                <w:sz w:val="18"/>
              </w:rPr>
              <w:t>*</w:t>
            </w:r>
            <w:r>
              <w:rPr>
                <w:spacing w:val="-9"/>
                <w:sz w:val="18"/>
              </w:rPr>
              <w:t xml:space="preserve"> </w:t>
            </w:r>
            <w:r>
              <w:rPr>
                <w:sz w:val="18"/>
              </w:rPr>
              <w:t>BIOL</w:t>
            </w:r>
            <w:r>
              <w:rPr>
                <w:spacing w:val="-6"/>
                <w:sz w:val="18"/>
              </w:rPr>
              <w:t xml:space="preserve"> </w:t>
            </w:r>
            <w:r>
              <w:rPr>
                <w:spacing w:val="-5"/>
                <w:sz w:val="18"/>
              </w:rPr>
              <w:t>150</w:t>
            </w:r>
          </w:p>
        </w:tc>
        <w:tc>
          <w:tcPr>
            <w:tcW w:w="2982" w:type="dxa"/>
          </w:tcPr>
          <w:p w14:paraId="48840444" w14:textId="77777777" w:rsidR="006C7B61" w:rsidRDefault="00C16190">
            <w:pPr>
              <w:pStyle w:val="TableParagraph"/>
              <w:spacing w:before="10" w:line="199" w:lineRule="exact"/>
              <w:ind w:left="32"/>
              <w:rPr>
                <w:sz w:val="18"/>
              </w:rPr>
            </w:pPr>
            <w:r>
              <w:rPr>
                <w:sz w:val="18"/>
              </w:rPr>
              <w:t>Human</w:t>
            </w:r>
            <w:r>
              <w:rPr>
                <w:spacing w:val="-5"/>
                <w:sz w:val="18"/>
              </w:rPr>
              <w:t xml:space="preserve"> </w:t>
            </w:r>
            <w:r>
              <w:rPr>
                <w:spacing w:val="-2"/>
                <w:sz w:val="18"/>
              </w:rPr>
              <w:t>Anatomy</w:t>
            </w:r>
          </w:p>
        </w:tc>
        <w:tc>
          <w:tcPr>
            <w:tcW w:w="294" w:type="dxa"/>
          </w:tcPr>
          <w:p w14:paraId="0BA48524" w14:textId="77777777" w:rsidR="006C7B61" w:rsidRDefault="00C16190">
            <w:pPr>
              <w:pStyle w:val="TableParagraph"/>
              <w:spacing w:before="10" w:line="199" w:lineRule="exact"/>
              <w:ind w:left="24"/>
              <w:jc w:val="center"/>
              <w:rPr>
                <w:sz w:val="18"/>
              </w:rPr>
            </w:pPr>
            <w:r>
              <w:rPr>
                <w:spacing w:val="-10"/>
                <w:sz w:val="18"/>
              </w:rPr>
              <w:t>4</w:t>
            </w:r>
          </w:p>
        </w:tc>
      </w:tr>
      <w:tr w:rsidR="006C7B61" w14:paraId="2759F063" w14:textId="77777777">
        <w:trPr>
          <w:trHeight w:val="229"/>
        </w:trPr>
        <w:tc>
          <w:tcPr>
            <w:tcW w:w="1222" w:type="dxa"/>
          </w:tcPr>
          <w:p w14:paraId="7451ED63" w14:textId="77777777" w:rsidR="006C7B61" w:rsidRDefault="00C16190">
            <w:pPr>
              <w:pStyle w:val="TableParagraph"/>
              <w:spacing w:before="10" w:line="199" w:lineRule="exact"/>
              <w:ind w:left="108"/>
              <w:rPr>
                <w:sz w:val="18"/>
              </w:rPr>
            </w:pPr>
            <w:r>
              <w:rPr>
                <w:spacing w:val="-2"/>
                <w:sz w:val="18"/>
              </w:rPr>
              <w:t>*</w:t>
            </w:r>
            <w:r>
              <w:rPr>
                <w:spacing w:val="-8"/>
                <w:sz w:val="18"/>
              </w:rPr>
              <w:t xml:space="preserve"> </w:t>
            </w:r>
            <w:r>
              <w:rPr>
                <w:spacing w:val="-2"/>
                <w:sz w:val="18"/>
              </w:rPr>
              <w:t>CHEM</w:t>
            </w:r>
            <w:r>
              <w:rPr>
                <w:spacing w:val="-12"/>
                <w:sz w:val="18"/>
              </w:rPr>
              <w:t xml:space="preserve"> </w:t>
            </w:r>
            <w:r>
              <w:rPr>
                <w:spacing w:val="-5"/>
                <w:sz w:val="18"/>
              </w:rPr>
              <w:t>255</w:t>
            </w:r>
          </w:p>
        </w:tc>
        <w:tc>
          <w:tcPr>
            <w:tcW w:w="2823" w:type="dxa"/>
          </w:tcPr>
          <w:p w14:paraId="060CDE2A" w14:textId="77777777" w:rsidR="006C7B61" w:rsidRDefault="00C16190">
            <w:pPr>
              <w:pStyle w:val="TableParagraph"/>
              <w:spacing w:before="10" w:line="199" w:lineRule="exact"/>
              <w:ind w:left="35"/>
              <w:rPr>
                <w:sz w:val="18"/>
              </w:rPr>
            </w:pPr>
            <w:r>
              <w:rPr>
                <w:sz w:val="18"/>
              </w:rPr>
              <w:t>Biochemistry</w:t>
            </w:r>
            <w:r>
              <w:rPr>
                <w:spacing w:val="9"/>
                <w:sz w:val="18"/>
              </w:rPr>
              <w:t xml:space="preserve"> </w:t>
            </w:r>
            <w:r>
              <w:rPr>
                <w:sz w:val="18"/>
              </w:rPr>
              <w:t>for</w:t>
            </w:r>
            <w:r>
              <w:rPr>
                <w:spacing w:val="2"/>
                <w:sz w:val="18"/>
              </w:rPr>
              <w:t xml:space="preserve"> </w:t>
            </w:r>
            <w:r>
              <w:rPr>
                <w:sz w:val="18"/>
              </w:rPr>
              <w:t>Health</w:t>
            </w:r>
            <w:r>
              <w:rPr>
                <w:spacing w:val="7"/>
                <w:sz w:val="18"/>
              </w:rPr>
              <w:t xml:space="preserve"> </w:t>
            </w:r>
            <w:r>
              <w:rPr>
                <w:spacing w:val="-2"/>
                <w:sz w:val="18"/>
              </w:rPr>
              <w:t>Sciences</w:t>
            </w:r>
          </w:p>
        </w:tc>
        <w:tc>
          <w:tcPr>
            <w:tcW w:w="294" w:type="dxa"/>
          </w:tcPr>
          <w:p w14:paraId="36B393A7" w14:textId="77777777" w:rsidR="006C7B61" w:rsidRDefault="00C16190">
            <w:pPr>
              <w:pStyle w:val="TableParagraph"/>
              <w:spacing w:before="10" w:line="199" w:lineRule="exact"/>
              <w:ind w:left="30"/>
              <w:jc w:val="center"/>
              <w:rPr>
                <w:sz w:val="18"/>
              </w:rPr>
            </w:pPr>
            <w:r>
              <w:rPr>
                <w:spacing w:val="-10"/>
                <w:sz w:val="18"/>
              </w:rPr>
              <w:t>3</w:t>
            </w:r>
          </w:p>
        </w:tc>
        <w:tc>
          <w:tcPr>
            <w:tcW w:w="294" w:type="dxa"/>
          </w:tcPr>
          <w:p w14:paraId="22342F75" w14:textId="77777777" w:rsidR="006C7B61" w:rsidRDefault="006C7B61">
            <w:pPr>
              <w:pStyle w:val="TableParagraph"/>
              <w:rPr>
                <w:rFonts w:ascii="Times New Roman"/>
                <w:sz w:val="16"/>
              </w:rPr>
            </w:pPr>
          </w:p>
        </w:tc>
        <w:tc>
          <w:tcPr>
            <w:tcW w:w="1443" w:type="dxa"/>
          </w:tcPr>
          <w:p w14:paraId="470D6169" w14:textId="77777777" w:rsidR="006C7B61" w:rsidRDefault="00C16190">
            <w:pPr>
              <w:pStyle w:val="TableParagraph"/>
              <w:spacing w:before="10" w:line="199" w:lineRule="exact"/>
              <w:ind w:left="33"/>
              <w:rPr>
                <w:sz w:val="18"/>
              </w:rPr>
            </w:pPr>
            <w:r>
              <w:rPr>
                <w:spacing w:val="-2"/>
                <w:sz w:val="18"/>
              </w:rPr>
              <w:t>***BIOL</w:t>
            </w:r>
            <w:r>
              <w:rPr>
                <w:spacing w:val="-7"/>
                <w:sz w:val="18"/>
              </w:rPr>
              <w:t xml:space="preserve"> </w:t>
            </w:r>
            <w:r>
              <w:rPr>
                <w:spacing w:val="-5"/>
                <w:sz w:val="18"/>
              </w:rPr>
              <w:t>240</w:t>
            </w:r>
          </w:p>
        </w:tc>
        <w:tc>
          <w:tcPr>
            <w:tcW w:w="2982" w:type="dxa"/>
          </w:tcPr>
          <w:p w14:paraId="675EE50A" w14:textId="77777777" w:rsidR="006C7B61" w:rsidRDefault="00C16190">
            <w:pPr>
              <w:pStyle w:val="TableParagraph"/>
              <w:spacing w:before="10" w:line="199" w:lineRule="exact"/>
              <w:ind w:left="32"/>
              <w:rPr>
                <w:sz w:val="18"/>
              </w:rPr>
            </w:pPr>
            <w:r>
              <w:rPr>
                <w:sz w:val="18"/>
              </w:rPr>
              <w:t>Human</w:t>
            </w:r>
            <w:r>
              <w:rPr>
                <w:spacing w:val="-5"/>
                <w:sz w:val="18"/>
              </w:rPr>
              <w:t xml:space="preserve"> </w:t>
            </w:r>
            <w:r>
              <w:rPr>
                <w:spacing w:val="-2"/>
                <w:sz w:val="18"/>
              </w:rPr>
              <w:t>Physiology</w:t>
            </w:r>
          </w:p>
        </w:tc>
        <w:tc>
          <w:tcPr>
            <w:tcW w:w="294" w:type="dxa"/>
          </w:tcPr>
          <w:p w14:paraId="3E85A00D" w14:textId="77777777" w:rsidR="006C7B61" w:rsidRDefault="00C16190">
            <w:pPr>
              <w:pStyle w:val="TableParagraph"/>
              <w:spacing w:before="10" w:line="199" w:lineRule="exact"/>
              <w:ind w:left="24"/>
              <w:jc w:val="center"/>
              <w:rPr>
                <w:sz w:val="18"/>
              </w:rPr>
            </w:pPr>
            <w:r>
              <w:rPr>
                <w:spacing w:val="-10"/>
                <w:sz w:val="18"/>
              </w:rPr>
              <w:t>4</w:t>
            </w:r>
          </w:p>
        </w:tc>
      </w:tr>
      <w:tr w:rsidR="006C7B61" w14:paraId="15C3D2AE" w14:textId="77777777">
        <w:trPr>
          <w:trHeight w:val="229"/>
        </w:trPr>
        <w:tc>
          <w:tcPr>
            <w:tcW w:w="1222" w:type="dxa"/>
          </w:tcPr>
          <w:p w14:paraId="4067BB64" w14:textId="77777777" w:rsidR="006C7B61" w:rsidRDefault="006C7B61">
            <w:pPr>
              <w:pStyle w:val="TableParagraph"/>
              <w:rPr>
                <w:rFonts w:ascii="Times New Roman"/>
                <w:sz w:val="16"/>
              </w:rPr>
            </w:pPr>
          </w:p>
        </w:tc>
        <w:tc>
          <w:tcPr>
            <w:tcW w:w="2823" w:type="dxa"/>
          </w:tcPr>
          <w:p w14:paraId="668CB25C" w14:textId="77777777" w:rsidR="006C7B61" w:rsidRDefault="006C7B61">
            <w:pPr>
              <w:pStyle w:val="TableParagraph"/>
              <w:rPr>
                <w:rFonts w:ascii="Times New Roman"/>
                <w:sz w:val="16"/>
              </w:rPr>
            </w:pPr>
          </w:p>
        </w:tc>
        <w:tc>
          <w:tcPr>
            <w:tcW w:w="294" w:type="dxa"/>
          </w:tcPr>
          <w:p w14:paraId="3EA354C1" w14:textId="77777777" w:rsidR="006C7B61" w:rsidRDefault="006C7B61">
            <w:pPr>
              <w:pStyle w:val="TableParagraph"/>
              <w:rPr>
                <w:rFonts w:ascii="Times New Roman"/>
                <w:sz w:val="16"/>
              </w:rPr>
            </w:pPr>
          </w:p>
        </w:tc>
        <w:tc>
          <w:tcPr>
            <w:tcW w:w="294" w:type="dxa"/>
          </w:tcPr>
          <w:p w14:paraId="1AF74815" w14:textId="77777777" w:rsidR="006C7B61" w:rsidRDefault="006C7B61">
            <w:pPr>
              <w:pStyle w:val="TableParagraph"/>
              <w:rPr>
                <w:rFonts w:ascii="Times New Roman"/>
                <w:sz w:val="16"/>
              </w:rPr>
            </w:pPr>
          </w:p>
        </w:tc>
        <w:tc>
          <w:tcPr>
            <w:tcW w:w="1443" w:type="dxa"/>
          </w:tcPr>
          <w:p w14:paraId="1B950A8C" w14:textId="77777777" w:rsidR="006C7B61" w:rsidRDefault="00C16190">
            <w:pPr>
              <w:pStyle w:val="TableParagraph"/>
              <w:spacing w:before="10" w:line="199" w:lineRule="exact"/>
              <w:ind w:left="33"/>
              <w:rPr>
                <w:sz w:val="18"/>
              </w:rPr>
            </w:pPr>
            <w:r>
              <w:rPr>
                <w:spacing w:val="-2"/>
                <w:sz w:val="18"/>
              </w:rPr>
              <w:t>***BIOL</w:t>
            </w:r>
            <w:r>
              <w:rPr>
                <w:spacing w:val="-7"/>
                <w:sz w:val="18"/>
              </w:rPr>
              <w:t xml:space="preserve"> </w:t>
            </w:r>
            <w:r>
              <w:rPr>
                <w:spacing w:val="-5"/>
                <w:sz w:val="18"/>
              </w:rPr>
              <w:t>241</w:t>
            </w:r>
          </w:p>
        </w:tc>
        <w:tc>
          <w:tcPr>
            <w:tcW w:w="2982" w:type="dxa"/>
          </w:tcPr>
          <w:p w14:paraId="3FC26A30" w14:textId="77777777" w:rsidR="006C7B61" w:rsidRDefault="00C16190">
            <w:pPr>
              <w:pStyle w:val="TableParagraph"/>
              <w:spacing w:before="10" w:line="199" w:lineRule="exact"/>
              <w:ind w:left="32"/>
              <w:rPr>
                <w:sz w:val="18"/>
              </w:rPr>
            </w:pPr>
            <w:r>
              <w:rPr>
                <w:sz w:val="18"/>
              </w:rPr>
              <w:t>Intro</w:t>
            </w:r>
            <w:r>
              <w:rPr>
                <w:spacing w:val="-4"/>
                <w:sz w:val="18"/>
              </w:rPr>
              <w:t xml:space="preserve"> </w:t>
            </w:r>
            <w:r>
              <w:rPr>
                <w:sz w:val="18"/>
              </w:rPr>
              <w:t>to</w:t>
            </w:r>
            <w:r>
              <w:rPr>
                <w:spacing w:val="-3"/>
                <w:sz w:val="18"/>
              </w:rPr>
              <w:t xml:space="preserve"> </w:t>
            </w:r>
            <w:r>
              <w:rPr>
                <w:sz w:val="18"/>
              </w:rPr>
              <w:t>Medical</w:t>
            </w:r>
            <w:r>
              <w:rPr>
                <w:spacing w:val="3"/>
                <w:sz w:val="18"/>
              </w:rPr>
              <w:t xml:space="preserve"> </w:t>
            </w:r>
            <w:r>
              <w:rPr>
                <w:spacing w:val="-4"/>
                <w:sz w:val="18"/>
              </w:rPr>
              <w:t>Micro</w:t>
            </w:r>
          </w:p>
        </w:tc>
        <w:tc>
          <w:tcPr>
            <w:tcW w:w="294" w:type="dxa"/>
          </w:tcPr>
          <w:p w14:paraId="2070784D" w14:textId="77777777" w:rsidR="006C7B61" w:rsidRDefault="00C16190">
            <w:pPr>
              <w:pStyle w:val="TableParagraph"/>
              <w:spacing w:before="10" w:line="199" w:lineRule="exact"/>
              <w:ind w:left="24"/>
              <w:jc w:val="center"/>
              <w:rPr>
                <w:sz w:val="18"/>
              </w:rPr>
            </w:pPr>
            <w:r>
              <w:rPr>
                <w:spacing w:val="-10"/>
                <w:sz w:val="18"/>
              </w:rPr>
              <w:t>4</w:t>
            </w:r>
          </w:p>
        </w:tc>
      </w:tr>
      <w:tr w:rsidR="006C7B61" w14:paraId="10CCBD37" w14:textId="77777777">
        <w:trPr>
          <w:trHeight w:val="229"/>
        </w:trPr>
        <w:tc>
          <w:tcPr>
            <w:tcW w:w="9352" w:type="dxa"/>
            <w:gridSpan w:val="7"/>
          </w:tcPr>
          <w:p w14:paraId="1476133D" w14:textId="77777777" w:rsidR="006C7B61" w:rsidRDefault="00C16190">
            <w:pPr>
              <w:pStyle w:val="TableParagraph"/>
              <w:spacing w:before="10" w:line="199" w:lineRule="exact"/>
              <w:ind w:left="50" w:right="27"/>
              <w:jc w:val="center"/>
              <w:rPr>
                <w:b/>
                <w:sz w:val="18"/>
              </w:rPr>
            </w:pPr>
            <w:r>
              <w:rPr>
                <w:b/>
                <w:spacing w:val="-2"/>
                <w:sz w:val="18"/>
              </w:rPr>
              <w:t>ADDITIONAL REQUIREMENTS</w:t>
            </w:r>
            <w:r>
              <w:rPr>
                <w:b/>
                <w:spacing w:val="1"/>
                <w:sz w:val="18"/>
              </w:rPr>
              <w:t xml:space="preserve"> </w:t>
            </w:r>
            <w:r>
              <w:rPr>
                <w:b/>
                <w:spacing w:val="-2"/>
                <w:sz w:val="18"/>
              </w:rPr>
              <w:t>***Must</w:t>
            </w:r>
            <w:r>
              <w:rPr>
                <w:b/>
                <w:spacing w:val="1"/>
                <w:sz w:val="18"/>
              </w:rPr>
              <w:t xml:space="preserve"> </w:t>
            </w:r>
            <w:r>
              <w:rPr>
                <w:b/>
                <w:spacing w:val="-2"/>
                <w:sz w:val="18"/>
              </w:rPr>
              <w:t>be</w:t>
            </w:r>
            <w:r>
              <w:rPr>
                <w:b/>
                <w:spacing w:val="11"/>
                <w:sz w:val="18"/>
              </w:rPr>
              <w:t xml:space="preserve"> </w:t>
            </w:r>
            <w:r>
              <w:rPr>
                <w:b/>
                <w:spacing w:val="-2"/>
                <w:sz w:val="18"/>
              </w:rPr>
              <w:t>completed</w:t>
            </w:r>
            <w:r>
              <w:rPr>
                <w:b/>
                <w:spacing w:val="3"/>
                <w:sz w:val="18"/>
              </w:rPr>
              <w:t xml:space="preserve"> </w:t>
            </w:r>
            <w:r>
              <w:rPr>
                <w:b/>
                <w:spacing w:val="-2"/>
                <w:sz w:val="18"/>
              </w:rPr>
              <w:t>prior to</w:t>
            </w:r>
            <w:r>
              <w:rPr>
                <w:b/>
                <w:spacing w:val="2"/>
                <w:sz w:val="18"/>
              </w:rPr>
              <w:t xml:space="preserve"> </w:t>
            </w:r>
            <w:r>
              <w:rPr>
                <w:b/>
                <w:spacing w:val="-2"/>
                <w:sz w:val="18"/>
              </w:rPr>
              <w:t>Junior NURS</w:t>
            </w:r>
            <w:r>
              <w:rPr>
                <w:b/>
                <w:spacing w:val="2"/>
                <w:sz w:val="18"/>
              </w:rPr>
              <w:t xml:space="preserve"> </w:t>
            </w:r>
            <w:r>
              <w:rPr>
                <w:b/>
                <w:spacing w:val="-2"/>
                <w:sz w:val="18"/>
              </w:rPr>
              <w:t>courses</w:t>
            </w:r>
          </w:p>
        </w:tc>
      </w:tr>
      <w:tr w:rsidR="006C7B61" w14:paraId="746E22D9" w14:textId="77777777">
        <w:trPr>
          <w:trHeight w:val="229"/>
        </w:trPr>
        <w:tc>
          <w:tcPr>
            <w:tcW w:w="1222" w:type="dxa"/>
          </w:tcPr>
          <w:p w14:paraId="1983A759" w14:textId="77777777" w:rsidR="006C7B61" w:rsidRDefault="00C16190">
            <w:pPr>
              <w:pStyle w:val="TableParagraph"/>
              <w:spacing w:before="10" w:line="199" w:lineRule="exact"/>
              <w:ind w:left="35"/>
              <w:rPr>
                <w:sz w:val="18"/>
              </w:rPr>
            </w:pPr>
            <w:r>
              <w:rPr>
                <w:spacing w:val="-2"/>
                <w:sz w:val="18"/>
              </w:rPr>
              <w:t>***FONU</w:t>
            </w:r>
            <w:r>
              <w:rPr>
                <w:spacing w:val="-5"/>
                <w:sz w:val="18"/>
              </w:rPr>
              <w:t xml:space="preserve"> 212</w:t>
            </w:r>
          </w:p>
        </w:tc>
        <w:tc>
          <w:tcPr>
            <w:tcW w:w="2823" w:type="dxa"/>
          </w:tcPr>
          <w:p w14:paraId="6AB7B5EE" w14:textId="77777777" w:rsidR="006C7B61" w:rsidRDefault="00C16190">
            <w:pPr>
              <w:pStyle w:val="TableParagraph"/>
              <w:spacing w:before="10" w:line="199" w:lineRule="exact"/>
              <w:ind w:left="35"/>
              <w:rPr>
                <w:sz w:val="18"/>
              </w:rPr>
            </w:pPr>
            <w:r>
              <w:rPr>
                <w:spacing w:val="-2"/>
                <w:sz w:val="18"/>
              </w:rPr>
              <w:t>Nutrition</w:t>
            </w:r>
          </w:p>
        </w:tc>
        <w:tc>
          <w:tcPr>
            <w:tcW w:w="294" w:type="dxa"/>
          </w:tcPr>
          <w:p w14:paraId="24CB58EF" w14:textId="77777777" w:rsidR="006C7B61" w:rsidRDefault="00C16190">
            <w:pPr>
              <w:pStyle w:val="TableParagraph"/>
              <w:spacing w:before="10" w:line="199" w:lineRule="exact"/>
              <w:ind w:left="30"/>
              <w:jc w:val="center"/>
              <w:rPr>
                <w:sz w:val="18"/>
              </w:rPr>
            </w:pPr>
            <w:r>
              <w:rPr>
                <w:spacing w:val="-10"/>
                <w:sz w:val="18"/>
              </w:rPr>
              <w:t>3</w:t>
            </w:r>
          </w:p>
        </w:tc>
        <w:tc>
          <w:tcPr>
            <w:tcW w:w="294" w:type="dxa"/>
          </w:tcPr>
          <w:p w14:paraId="281F8AC3" w14:textId="77777777" w:rsidR="006C7B61" w:rsidRDefault="006C7B61">
            <w:pPr>
              <w:pStyle w:val="TableParagraph"/>
              <w:rPr>
                <w:rFonts w:ascii="Times New Roman"/>
                <w:sz w:val="16"/>
              </w:rPr>
            </w:pPr>
          </w:p>
        </w:tc>
        <w:tc>
          <w:tcPr>
            <w:tcW w:w="1443" w:type="dxa"/>
          </w:tcPr>
          <w:p w14:paraId="5D1B2EAF" w14:textId="77777777" w:rsidR="006C7B61" w:rsidRDefault="00C16190">
            <w:pPr>
              <w:pStyle w:val="TableParagraph"/>
              <w:spacing w:before="10" w:line="199" w:lineRule="exact"/>
              <w:ind w:left="33"/>
              <w:rPr>
                <w:sz w:val="18"/>
              </w:rPr>
            </w:pPr>
            <w:r>
              <w:rPr>
                <w:spacing w:val="-2"/>
                <w:sz w:val="18"/>
              </w:rPr>
              <w:t>***PSYC</w:t>
            </w:r>
            <w:r>
              <w:rPr>
                <w:spacing w:val="-4"/>
                <w:sz w:val="18"/>
              </w:rPr>
              <w:t xml:space="preserve"> </w:t>
            </w:r>
            <w:r>
              <w:rPr>
                <w:spacing w:val="-5"/>
                <w:sz w:val="18"/>
              </w:rPr>
              <w:t>215</w:t>
            </w:r>
          </w:p>
        </w:tc>
        <w:tc>
          <w:tcPr>
            <w:tcW w:w="2982" w:type="dxa"/>
          </w:tcPr>
          <w:p w14:paraId="76DAD33A" w14:textId="77777777" w:rsidR="006C7B61" w:rsidRDefault="00C16190">
            <w:pPr>
              <w:pStyle w:val="TableParagraph"/>
              <w:spacing w:before="10" w:line="199" w:lineRule="exact"/>
              <w:ind w:left="32"/>
              <w:rPr>
                <w:sz w:val="18"/>
              </w:rPr>
            </w:pPr>
            <w:r>
              <w:rPr>
                <w:sz w:val="18"/>
              </w:rPr>
              <w:t>Developmental</w:t>
            </w:r>
            <w:r>
              <w:rPr>
                <w:spacing w:val="35"/>
                <w:sz w:val="18"/>
              </w:rPr>
              <w:t xml:space="preserve"> </w:t>
            </w:r>
            <w:r>
              <w:rPr>
                <w:spacing w:val="-2"/>
                <w:sz w:val="18"/>
              </w:rPr>
              <w:t>Psychology</w:t>
            </w:r>
          </w:p>
        </w:tc>
        <w:tc>
          <w:tcPr>
            <w:tcW w:w="294" w:type="dxa"/>
          </w:tcPr>
          <w:p w14:paraId="43E6483D" w14:textId="77777777" w:rsidR="006C7B61" w:rsidRDefault="00C16190">
            <w:pPr>
              <w:pStyle w:val="TableParagraph"/>
              <w:spacing w:before="10" w:line="199" w:lineRule="exact"/>
              <w:ind w:left="24"/>
              <w:jc w:val="center"/>
              <w:rPr>
                <w:sz w:val="18"/>
              </w:rPr>
            </w:pPr>
            <w:r>
              <w:rPr>
                <w:spacing w:val="-10"/>
                <w:sz w:val="18"/>
              </w:rPr>
              <w:t>3</w:t>
            </w:r>
          </w:p>
        </w:tc>
      </w:tr>
      <w:tr w:rsidR="006C7B61" w14:paraId="54D10377" w14:textId="77777777">
        <w:trPr>
          <w:trHeight w:val="228"/>
        </w:trPr>
        <w:tc>
          <w:tcPr>
            <w:tcW w:w="9352" w:type="dxa"/>
            <w:gridSpan w:val="7"/>
            <w:tcBorders>
              <w:bottom w:val="single" w:sz="12" w:space="0" w:color="000000"/>
            </w:tcBorders>
          </w:tcPr>
          <w:p w14:paraId="403BE51B" w14:textId="77777777" w:rsidR="006C7B61" w:rsidRDefault="00C16190">
            <w:pPr>
              <w:pStyle w:val="TableParagraph"/>
              <w:spacing w:before="12"/>
              <w:ind w:left="35"/>
              <w:rPr>
                <w:sz w:val="14"/>
              </w:rPr>
            </w:pPr>
            <w:r>
              <w:rPr>
                <w:w w:val="105"/>
                <w:sz w:val="14"/>
              </w:rPr>
              <w:t>CHEM</w:t>
            </w:r>
            <w:r>
              <w:rPr>
                <w:spacing w:val="6"/>
                <w:w w:val="105"/>
                <w:sz w:val="14"/>
              </w:rPr>
              <w:t xml:space="preserve"> </w:t>
            </w:r>
            <w:r>
              <w:rPr>
                <w:w w:val="105"/>
                <w:sz w:val="14"/>
              </w:rPr>
              <w:t>101/102</w:t>
            </w:r>
            <w:r>
              <w:rPr>
                <w:spacing w:val="8"/>
                <w:w w:val="105"/>
                <w:sz w:val="14"/>
              </w:rPr>
              <w:t xml:space="preserve"> </w:t>
            </w:r>
            <w:r>
              <w:rPr>
                <w:w w:val="105"/>
                <w:sz w:val="14"/>
              </w:rPr>
              <w:t>and</w:t>
            </w:r>
            <w:r>
              <w:rPr>
                <w:spacing w:val="21"/>
                <w:w w:val="105"/>
                <w:sz w:val="14"/>
              </w:rPr>
              <w:t xml:space="preserve"> </w:t>
            </w:r>
            <w:r>
              <w:rPr>
                <w:w w:val="105"/>
                <w:sz w:val="14"/>
              </w:rPr>
              <w:t>CHEM</w:t>
            </w:r>
            <w:r>
              <w:rPr>
                <w:spacing w:val="6"/>
                <w:w w:val="105"/>
                <w:sz w:val="14"/>
              </w:rPr>
              <w:t xml:space="preserve"> </w:t>
            </w:r>
            <w:r>
              <w:rPr>
                <w:w w:val="105"/>
                <w:sz w:val="14"/>
              </w:rPr>
              <w:t>111/112</w:t>
            </w:r>
            <w:r>
              <w:rPr>
                <w:spacing w:val="8"/>
                <w:w w:val="105"/>
                <w:sz w:val="14"/>
              </w:rPr>
              <w:t xml:space="preserve"> </w:t>
            </w:r>
            <w:r>
              <w:rPr>
                <w:w w:val="105"/>
                <w:sz w:val="14"/>
              </w:rPr>
              <w:t>can</w:t>
            </w:r>
            <w:r>
              <w:rPr>
                <w:spacing w:val="21"/>
                <w:w w:val="105"/>
                <w:sz w:val="14"/>
              </w:rPr>
              <w:t xml:space="preserve"> </w:t>
            </w:r>
            <w:r>
              <w:rPr>
                <w:w w:val="105"/>
                <w:sz w:val="14"/>
              </w:rPr>
              <w:t>be</w:t>
            </w:r>
            <w:r>
              <w:rPr>
                <w:spacing w:val="24"/>
                <w:w w:val="105"/>
                <w:sz w:val="14"/>
              </w:rPr>
              <w:t xml:space="preserve"> </w:t>
            </w:r>
            <w:proofErr w:type="spellStart"/>
            <w:proofErr w:type="gramStart"/>
            <w:r>
              <w:rPr>
                <w:w w:val="105"/>
                <w:sz w:val="14"/>
              </w:rPr>
              <w:t>substi</w:t>
            </w:r>
            <w:proofErr w:type="spellEnd"/>
            <w:r>
              <w:rPr>
                <w:spacing w:val="-16"/>
                <w:w w:val="105"/>
                <w:sz w:val="14"/>
              </w:rPr>
              <w:t xml:space="preserve"> </w:t>
            </w:r>
            <w:proofErr w:type="spellStart"/>
            <w:r>
              <w:rPr>
                <w:w w:val="105"/>
                <w:sz w:val="14"/>
              </w:rPr>
              <w:t>tuted</w:t>
            </w:r>
            <w:proofErr w:type="spellEnd"/>
            <w:proofErr w:type="gramEnd"/>
            <w:r>
              <w:rPr>
                <w:spacing w:val="21"/>
                <w:w w:val="105"/>
                <w:sz w:val="14"/>
              </w:rPr>
              <w:t xml:space="preserve"> </w:t>
            </w:r>
            <w:r>
              <w:rPr>
                <w:w w:val="105"/>
                <w:sz w:val="14"/>
              </w:rPr>
              <w:t>for</w:t>
            </w:r>
            <w:r>
              <w:rPr>
                <w:spacing w:val="7"/>
                <w:w w:val="105"/>
                <w:sz w:val="14"/>
              </w:rPr>
              <w:t xml:space="preserve"> </w:t>
            </w:r>
            <w:r>
              <w:rPr>
                <w:w w:val="105"/>
                <w:sz w:val="14"/>
              </w:rPr>
              <w:t>CHEM</w:t>
            </w:r>
            <w:r>
              <w:rPr>
                <w:spacing w:val="6"/>
                <w:w w:val="105"/>
                <w:sz w:val="14"/>
              </w:rPr>
              <w:t xml:space="preserve"> </w:t>
            </w:r>
            <w:r>
              <w:rPr>
                <w:w w:val="105"/>
                <w:sz w:val="14"/>
              </w:rPr>
              <w:t>103/CHEM</w:t>
            </w:r>
            <w:r>
              <w:rPr>
                <w:spacing w:val="7"/>
                <w:w w:val="105"/>
                <w:sz w:val="14"/>
              </w:rPr>
              <w:t xml:space="preserve"> </w:t>
            </w:r>
            <w:r>
              <w:rPr>
                <w:spacing w:val="-4"/>
                <w:w w:val="105"/>
                <w:sz w:val="14"/>
              </w:rPr>
              <w:t>255.</w:t>
            </w:r>
          </w:p>
        </w:tc>
      </w:tr>
      <w:tr w:rsidR="006C7B61" w14:paraId="2927FF34" w14:textId="77777777">
        <w:trPr>
          <w:trHeight w:val="226"/>
        </w:trPr>
        <w:tc>
          <w:tcPr>
            <w:tcW w:w="9352" w:type="dxa"/>
            <w:gridSpan w:val="7"/>
            <w:tcBorders>
              <w:top w:val="single" w:sz="12" w:space="0" w:color="000000"/>
              <w:left w:val="single" w:sz="6" w:space="0" w:color="000000"/>
              <w:bottom w:val="single" w:sz="12" w:space="0" w:color="000000"/>
              <w:right w:val="single" w:sz="12" w:space="0" w:color="000000"/>
            </w:tcBorders>
          </w:tcPr>
          <w:p w14:paraId="717ED115" w14:textId="77777777" w:rsidR="006C7B61" w:rsidRDefault="00C16190">
            <w:pPr>
              <w:pStyle w:val="TableParagraph"/>
              <w:spacing w:before="9" w:line="198" w:lineRule="exact"/>
              <w:ind w:left="32"/>
              <w:jc w:val="center"/>
              <w:rPr>
                <w:b/>
                <w:sz w:val="18"/>
              </w:rPr>
            </w:pPr>
            <w:r>
              <w:rPr>
                <w:b/>
                <w:spacing w:val="-2"/>
                <w:sz w:val="18"/>
              </w:rPr>
              <w:t>SOPHOMORE</w:t>
            </w:r>
            <w:r>
              <w:rPr>
                <w:b/>
                <w:spacing w:val="-6"/>
                <w:sz w:val="18"/>
              </w:rPr>
              <w:t xml:space="preserve"> </w:t>
            </w:r>
            <w:r>
              <w:rPr>
                <w:b/>
                <w:spacing w:val="-2"/>
                <w:sz w:val="18"/>
              </w:rPr>
              <w:t>YEAR</w:t>
            </w:r>
            <w:r>
              <w:rPr>
                <w:b/>
                <w:spacing w:val="-8"/>
                <w:sz w:val="18"/>
              </w:rPr>
              <w:t xml:space="preserve"> </w:t>
            </w:r>
            <w:r>
              <w:rPr>
                <w:b/>
                <w:spacing w:val="-2"/>
                <w:sz w:val="18"/>
              </w:rPr>
              <w:t>(30-59.9</w:t>
            </w:r>
            <w:r>
              <w:rPr>
                <w:b/>
                <w:spacing w:val="-10"/>
                <w:sz w:val="18"/>
              </w:rPr>
              <w:t xml:space="preserve"> </w:t>
            </w:r>
            <w:r>
              <w:rPr>
                <w:b/>
                <w:spacing w:val="-2"/>
                <w:sz w:val="18"/>
              </w:rPr>
              <w:t>CREDIT</w:t>
            </w:r>
            <w:r>
              <w:rPr>
                <w:b/>
                <w:spacing w:val="-8"/>
                <w:sz w:val="18"/>
              </w:rPr>
              <w:t xml:space="preserve"> </w:t>
            </w:r>
            <w:r>
              <w:rPr>
                <w:b/>
                <w:spacing w:val="-2"/>
                <w:sz w:val="18"/>
              </w:rPr>
              <w:t>HOURS)</w:t>
            </w:r>
          </w:p>
        </w:tc>
      </w:tr>
      <w:tr w:rsidR="006C7B61" w14:paraId="119CCEB6" w14:textId="77777777">
        <w:trPr>
          <w:trHeight w:val="227"/>
        </w:trPr>
        <w:tc>
          <w:tcPr>
            <w:tcW w:w="1222" w:type="dxa"/>
            <w:tcBorders>
              <w:top w:val="single" w:sz="12" w:space="0" w:color="000000"/>
            </w:tcBorders>
          </w:tcPr>
          <w:p w14:paraId="7E762901" w14:textId="77777777" w:rsidR="006C7B61" w:rsidRDefault="006C7B61">
            <w:pPr>
              <w:pStyle w:val="TableParagraph"/>
              <w:rPr>
                <w:rFonts w:ascii="Times New Roman"/>
                <w:sz w:val="16"/>
              </w:rPr>
            </w:pPr>
          </w:p>
        </w:tc>
        <w:tc>
          <w:tcPr>
            <w:tcW w:w="2823" w:type="dxa"/>
            <w:tcBorders>
              <w:top w:val="single" w:sz="12" w:space="0" w:color="000000"/>
            </w:tcBorders>
          </w:tcPr>
          <w:p w14:paraId="161017A2" w14:textId="77777777" w:rsidR="006C7B61" w:rsidRDefault="006C7B61">
            <w:pPr>
              <w:pStyle w:val="TableParagraph"/>
              <w:rPr>
                <w:rFonts w:ascii="Times New Roman"/>
                <w:sz w:val="16"/>
              </w:rPr>
            </w:pPr>
          </w:p>
        </w:tc>
        <w:tc>
          <w:tcPr>
            <w:tcW w:w="294" w:type="dxa"/>
            <w:tcBorders>
              <w:top w:val="single" w:sz="12" w:space="0" w:color="000000"/>
            </w:tcBorders>
          </w:tcPr>
          <w:p w14:paraId="02675688" w14:textId="77777777" w:rsidR="006C7B61" w:rsidRDefault="006C7B61">
            <w:pPr>
              <w:pStyle w:val="TableParagraph"/>
              <w:rPr>
                <w:rFonts w:ascii="Times New Roman"/>
                <w:sz w:val="16"/>
              </w:rPr>
            </w:pPr>
          </w:p>
        </w:tc>
        <w:tc>
          <w:tcPr>
            <w:tcW w:w="294" w:type="dxa"/>
            <w:tcBorders>
              <w:top w:val="single" w:sz="12" w:space="0" w:color="000000"/>
            </w:tcBorders>
          </w:tcPr>
          <w:p w14:paraId="516F471E" w14:textId="77777777" w:rsidR="006C7B61" w:rsidRDefault="006C7B61">
            <w:pPr>
              <w:pStyle w:val="TableParagraph"/>
              <w:rPr>
                <w:rFonts w:ascii="Times New Roman"/>
                <w:sz w:val="16"/>
              </w:rPr>
            </w:pPr>
          </w:p>
        </w:tc>
        <w:tc>
          <w:tcPr>
            <w:tcW w:w="1443" w:type="dxa"/>
            <w:tcBorders>
              <w:top w:val="single" w:sz="12" w:space="0" w:color="000000"/>
            </w:tcBorders>
          </w:tcPr>
          <w:p w14:paraId="35082E15" w14:textId="77777777" w:rsidR="006C7B61" w:rsidRDefault="006C7B61">
            <w:pPr>
              <w:pStyle w:val="TableParagraph"/>
              <w:rPr>
                <w:rFonts w:ascii="Times New Roman"/>
                <w:sz w:val="16"/>
              </w:rPr>
            </w:pPr>
          </w:p>
        </w:tc>
        <w:tc>
          <w:tcPr>
            <w:tcW w:w="2982" w:type="dxa"/>
            <w:tcBorders>
              <w:top w:val="single" w:sz="12" w:space="0" w:color="000000"/>
            </w:tcBorders>
          </w:tcPr>
          <w:p w14:paraId="15DCA07E" w14:textId="77777777" w:rsidR="006C7B61" w:rsidRDefault="006C7B61">
            <w:pPr>
              <w:pStyle w:val="TableParagraph"/>
              <w:rPr>
                <w:rFonts w:ascii="Times New Roman"/>
                <w:sz w:val="16"/>
              </w:rPr>
            </w:pPr>
          </w:p>
        </w:tc>
        <w:tc>
          <w:tcPr>
            <w:tcW w:w="294" w:type="dxa"/>
            <w:tcBorders>
              <w:top w:val="single" w:sz="12" w:space="0" w:color="000000"/>
            </w:tcBorders>
          </w:tcPr>
          <w:p w14:paraId="4C05B27A" w14:textId="77777777" w:rsidR="006C7B61" w:rsidRDefault="006C7B61">
            <w:pPr>
              <w:pStyle w:val="TableParagraph"/>
              <w:rPr>
                <w:rFonts w:ascii="Times New Roman"/>
                <w:sz w:val="16"/>
              </w:rPr>
            </w:pPr>
          </w:p>
        </w:tc>
      </w:tr>
      <w:tr w:rsidR="006C7B61" w14:paraId="4C628B27" w14:textId="77777777">
        <w:trPr>
          <w:trHeight w:val="229"/>
        </w:trPr>
        <w:tc>
          <w:tcPr>
            <w:tcW w:w="1222" w:type="dxa"/>
          </w:tcPr>
          <w:p w14:paraId="47B2CE2B" w14:textId="77777777" w:rsidR="006C7B61" w:rsidRDefault="00C16190">
            <w:pPr>
              <w:pStyle w:val="TableParagraph"/>
              <w:spacing w:before="10" w:line="199" w:lineRule="exact"/>
              <w:ind w:left="108"/>
              <w:rPr>
                <w:sz w:val="18"/>
              </w:rPr>
            </w:pPr>
            <w:r>
              <w:rPr>
                <w:sz w:val="18"/>
              </w:rPr>
              <w:t>NURS</w:t>
            </w:r>
            <w:r>
              <w:rPr>
                <w:spacing w:val="-7"/>
                <w:sz w:val="18"/>
              </w:rPr>
              <w:t xml:space="preserve"> </w:t>
            </w:r>
            <w:r>
              <w:rPr>
                <w:spacing w:val="-5"/>
                <w:sz w:val="18"/>
              </w:rPr>
              <w:t>214</w:t>
            </w:r>
          </w:p>
        </w:tc>
        <w:tc>
          <w:tcPr>
            <w:tcW w:w="2823" w:type="dxa"/>
          </w:tcPr>
          <w:p w14:paraId="319C2E59" w14:textId="77777777" w:rsidR="006C7B61" w:rsidRDefault="00C16190">
            <w:pPr>
              <w:pStyle w:val="TableParagraph"/>
              <w:spacing w:before="10" w:line="199" w:lineRule="exact"/>
              <w:ind w:left="35"/>
              <w:rPr>
                <w:sz w:val="18"/>
              </w:rPr>
            </w:pPr>
            <w:r>
              <w:rPr>
                <w:sz w:val="18"/>
              </w:rPr>
              <w:t>Health</w:t>
            </w:r>
            <w:r>
              <w:rPr>
                <w:spacing w:val="3"/>
                <w:sz w:val="18"/>
              </w:rPr>
              <w:t xml:space="preserve"> </w:t>
            </w:r>
            <w:r>
              <w:rPr>
                <w:spacing w:val="-2"/>
                <w:sz w:val="18"/>
              </w:rPr>
              <w:t>Assessment</w:t>
            </w:r>
          </w:p>
        </w:tc>
        <w:tc>
          <w:tcPr>
            <w:tcW w:w="294" w:type="dxa"/>
          </w:tcPr>
          <w:p w14:paraId="4FAAE74B" w14:textId="77777777" w:rsidR="006C7B61" w:rsidRDefault="00C16190">
            <w:pPr>
              <w:pStyle w:val="TableParagraph"/>
              <w:spacing w:before="10" w:line="199" w:lineRule="exact"/>
              <w:ind w:left="30"/>
              <w:jc w:val="center"/>
              <w:rPr>
                <w:sz w:val="18"/>
              </w:rPr>
            </w:pPr>
            <w:r>
              <w:rPr>
                <w:spacing w:val="-10"/>
                <w:sz w:val="18"/>
              </w:rPr>
              <w:t>3</w:t>
            </w:r>
          </w:p>
        </w:tc>
        <w:tc>
          <w:tcPr>
            <w:tcW w:w="294" w:type="dxa"/>
          </w:tcPr>
          <w:p w14:paraId="6A7815B7" w14:textId="77777777" w:rsidR="006C7B61" w:rsidRDefault="006C7B61">
            <w:pPr>
              <w:pStyle w:val="TableParagraph"/>
              <w:rPr>
                <w:rFonts w:ascii="Times New Roman"/>
                <w:sz w:val="16"/>
              </w:rPr>
            </w:pPr>
          </w:p>
        </w:tc>
        <w:tc>
          <w:tcPr>
            <w:tcW w:w="4425" w:type="dxa"/>
            <w:gridSpan w:val="2"/>
          </w:tcPr>
          <w:p w14:paraId="1BE5F5C8" w14:textId="77777777" w:rsidR="006C7B61" w:rsidRDefault="00C16190">
            <w:pPr>
              <w:pStyle w:val="TableParagraph"/>
              <w:spacing w:before="10" w:line="199" w:lineRule="exact"/>
              <w:ind w:left="33"/>
              <w:rPr>
                <w:sz w:val="18"/>
              </w:rPr>
            </w:pPr>
            <w:r>
              <w:rPr>
                <w:sz w:val="18"/>
              </w:rPr>
              <w:t>(</w:t>
            </w:r>
            <w:proofErr w:type="gramStart"/>
            <w:r>
              <w:rPr>
                <w:sz w:val="18"/>
              </w:rPr>
              <w:t>may</w:t>
            </w:r>
            <w:r>
              <w:rPr>
                <w:spacing w:val="7"/>
                <w:sz w:val="18"/>
              </w:rPr>
              <w:t xml:space="preserve"> </w:t>
            </w:r>
            <w:r>
              <w:rPr>
                <w:sz w:val="18"/>
              </w:rPr>
              <w:t>be</w:t>
            </w:r>
            <w:proofErr w:type="gramEnd"/>
            <w:r>
              <w:rPr>
                <w:spacing w:val="13"/>
                <w:sz w:val="18"/>
              </w:rPr>
              <w:t xml:space="preserve"> </w:t>
            </w:r>
            <w:r>
              <w:rPr>
                <w:sz w:val="18"/>
              </w:rPr>
              <w:t>taken</w:t>
            </w:r>
            <w:r>
              <w:rPr>
                <w:spacing w:val="6"/>
                <w:sz w:val="18"/>
              </w:rPr>
              <w:t xml:space="preserve"> </w:t>
            </w:r>
            <w:r>
              <w:rPr>
                <w:sz w:val="18"/>
              </w:rPr>
              <w:t>either</w:t>
            </w:r>
            <w:r>
              <w:rPr>
                <w:spacing w:val="2"/>
                <w:sz w:val="18"/>
              </w:rPr>
              <w:t xml:space="preserve"> </w:t>
            </w:r>
            <w:r>
              <w:rPr>
                <w:spacing w:val="-2"/>
                <w:sz w:val="18"/>
              </w:rPr>
              <w:t>semester)</w:t>
            </w:r>
          </w:p>
        </w:tc>
        <w:tc>
          <w:tcPr>
            <w:tcW w:w="294" w:type="dxa"/>
          </w:tcPr>
          <w:p w14:paraId="6012CD80" w14:textId="77777777" w:rsidR="006C7B61" w:rsidRDefault="006C7B61">
            <w:pPr>
              <w:pStyle w:val="TableParagraph"/>
              <w:rPr>
                <w:rFonts w:ascii="Times New Roman"/>
                <w:sz w:val="16"/>
              </w:rPr>
            </w:pPr>
          </w:p>
        </w:tc>
      </w:tr>
      <w:tr w:rsidR="006C7B61" w14:paraId="0EA2C7BE" w14:textId="77777777">
        <w:trPr>
          <w:trHeight w:val="227"/>
        </w:trPr>
        <w:tc>
          <w:tcPr>
            <w:tcW w:w="1222" w:type="dxa"/>
            <w:tcBorders>
              <w:bottom w:val="single" w:sz="12" w:space="0" w:color="000000"/>
            </w:tcBorders>
          </w:tcPr>
          <w:p w14:paraId="7B814755" w14:textId="77777777" w:rsidR="006C7B61" w:rsidRDefault="00C16190">
            <w:pPr>
              <w:pStyle w:val="TableParagraph"/>
              <w:spacing w:before="10" w:line="197" w:lineRule="exact"/>
              <w:ind w:left="108"/>
              <w:rPr>
                <w:sz w:val="18"/>
              </w:rPr>
            </w:pPr>
            <w:r>
              <w:rPr>
                <w:sz w:val="18"/>
              </w:rPr>
              <w:t>NURS</w:t>
            </w:r>
            <w:r>
              <w:rPr>
                <w:spacing w:val="-7"/>
                <w:sz w:val="18"/>
              </w:rPr>
              <w:t xml:space="preserve"> </w:t>
            </w:r>
            <w:r>
              <w:rPr>
                <w:spacing w:val="-5"/>
                <w:sz w:val="18"/>
              </w:rPr>
              <w:t>298</w:t>
            </w:r>
          </w:p>
        </w:tc>
        <w:tc>
          <w:tcPr>
            <w:tcW w:w="2823" w:type="dxa"/>
            <w:tcBorders>
              <w:bottom w:val="single" w:sz="12" w:space="0" w:color="000000"/>
            </w:tcBorders>
          </w:tcPr>
          <w:p w14:paraId="299A84DC" w14:textId="77777777" w:rsidR="006C7B61" w:rsidRDefault="00C16190">
            <w:pPr>
              <w:pStyle w:val="TableParagraph"/>
              <w:spacing w:before="10" w:line="197" w:lineRule="exact"/>
              <w:ind w:left="35"/>
              <w:rPr>
                <w:sz w:val="18"/>
              </w:rPr>
            </w:pPr>
            <w:r>
              <w:rPr>
                <w:sz w:val="18"/>
              </w:rPr>
              <w:t>Sophomore</w:t>
            </w:r>
            <w:r>
              <w:rPr>
                <w:spacing w:val="10"/>
                <w:sz w:val="18"/>
              </w:rPr>
              <w:t xml:space="preserve"> </w:t>
            </w:r>
            <w:r>
              <w:rPr>
                <w:spacing w:val="-2"/>
                <w:sz w:val="18"/>
              </w:rPr>
              <w:t>Readiness</w:t>
            </w:r>
          </w:p>
        </w:tc>
        <w:tc>
          <w:tcPr>
            <w:tcW w:w="294" w:type="dxa"/>
            <w:tcBorders>
              <w:bottom w:val="single" w:sz="12" w:space="0" w:color="000000"/>
            </w:tcBorders>
          </w:tcPr>
          <w:p w14:paraId="27E7C4DD" w14:textId="77777777" w:rsidR="006C7B61" w:rsidRDefault="00C16190">
            <w:pPr>
              <w:pStyle w:val="TableParagraph"/>
              <w:spacing w:before="10" w:line="197" w:lineRule="exact"/>
              <w:ind w:left="30"/>
              <w:jc w:val="center"/>
              <w:rPr>
                <w:sz w:val="18"/>
              </w:rPr>
            </w:pPr>
            <w:r>
              <w:rPr>
                <w:spacing w:val="-10"/>
                <w:sz w:val="18"/>
              </w:rPr>
              <w:t>1</w:t>
            </w:r>
          </w:p>
        </w:tc>
        <w:tc>
          <w:tcPr>
            <w:tcW w:w="294" w:type="dxa"/>
            <w:tcBorders>
              <w:bottom w:val="single" w:sz="12" w:space="0" w:color="000000"/>
            </w:tcBorders>
          </w:tcPr>
          <w:p w14:paraId="01781D11" w14:textId="77777777" w:rsidR="006C7B61" w:rsidRDefault="006C7B61">
            <w:pPr>
              <w:pStyle w:val="TableParagraph"/>
              <w:rPr>
                <w:rFonts w:ascii="Times New Roman"/>
                <w:sz w:val="16"/>
              </w:rPr>
            </w:pPr>
          </w:p>
        </w:tc>
        <w:tc>
          <w:tcPr>
            <w:tcW w:w="1443" w:type="dxa"/>
            <w:tcBorders>
              <w:bottom w:val="single" w:sz="12" w:space="0" w:color="000000"/>
            </w:tcBorders>
          </w:tcPr>
          <w:p w14:paraId="77FFD34A" w14:textId="77777777" w:rsidR="006C7B61" w:rsidRDefault="006C7B61">
            <w:pPr>
              <w:pStyle w:val="TableParagraph"/>
              <w:rPr>
                <w:rFonts w:ascii="Times New Roman"/>
                <w:sz w:val="16"/>
              </w:rPr>
            </w:pPr>
          </w:p>
        </w:tc>
        <w:tc>
          <w:tcPr>
            <w:tcW w:w="2982" w:type="dxa"/>
            <w:tcBorders>
              <w:bottom w:val="single" w:sz="12" w:space="0" w:color="000000"/>
            </w:tcBorders>
          </w:tcPr>
          <w:p w14:paraId="2C59ADFA" w14:textId="77777777" w:rsidR="006C7B61" w:rsidRDefault="006C7B61">
            <w:pPr>
              <w:pStyle w:val="TableParagraph"/>
              <w:rPr>
                <w:rFonts w:ascii="Times New Roman"/>
                <w:sz w:val="16"/>
              </w:rPr>
            </w:pPr>
          </w:p>
        </w:tc>
        <w:tc>
          <w:tcPr>
            <w:tcW w:w="294" w:type="dxa"/>
            <w:tcBorders>
              <w:bottom w:val="single" w:sz="12" w:space="0" w:color="000000"/>
            </w:tcBorders>
          </w:tcPr>
          <w:p w14:paraId="07742B03" w14:textId="77777777" w:rsidR="006C7B61" w:rsidRDefault="006C7B61">
            <w:pPr>
              <w:pStyle w:val="TableParagraph"/>
              <w:rPr>
                <w:rFonts w:ascii="Times New Roman"/>
                <w:sz w:val="16"/>
              </w:rPr>
            </w:pPr>
          </w:p>
        </w:tc>
      </w:tr>
      <w:tr w:rsidR="006C7B61" w14:paraId="39A6B78D" w14:textId="77777777">
        <w:trPr>
          <w:trHeight w:val="226"/>
        </w:trPr>
        <w:tc>
          <w:tcPr>
            <w:tcW w:w="9352" w:type="dxa"/>
            <w:gridSpan w:val="7"/>
            <w:tcBorders>
              <w:top w:val="single" w:sz="12" w:space="0" w:color="000000"/>
              <w:left w:val="single" w:sz="6" w:space="0" w:color="000000"/>
              <w:bottom w:val="single" w:sz="12" w:space="0" w:color="000000"/>
              <w:right w:val="single" w:sz="12" w:space="0" w:color="000000"/>
            </w:tcBorders>
          </w:tcPr>
          <w:p w14:paraId="15D5799A" w14:textId="77777777" w:rsidR="006C7B61" w:rsidRDefault="00C16190">
            <w:pPr>
              <w:pStyle w:val="TableParagraph"/>
              <w:spacing w:before="9" w:line="197" w:lineRule="exact"/>
              <w:ind w:left="32" w:right="13"/>
              <w:jc w:val="center"/>
              <w:rPr>
                <w:b/>
                <w:sz w:val="18"/>
              </w:rPr>
            </w:pPr>
            <w:r>
              <w:rPr>
                <w:b/>
                <w:spacing w:val="-2"/>
                <w:sz w:val="18"/>
              </w:rPr>
              <w:t>JUNIOR</w:t>
            </w:r>
            <w:r>
              <w:rPr>
                <w:b/>
                <w:spacing w:val="-5"/>
                <w:sz w:val="18"/>
              </w:rPr>
              <w:t xml:space="preserve"> </w:t>
            </w:r>
            <w:r>
              <w:rPr>
                <w:b/>
                <w:spacing w:val="-2"/>
                <w:sz w:val="18"/>
              </w:rPr>
              <w:t>YEAR</w:t>
            </w:r>
            <w:r>
              <w:rPr>
                <w:b/>
                <w:spacing w:val="-5"/>
                <w:sz w:val="18"/>
              </w:rPr>
              <w:t xml:space="preserve"> </w:t>
            </w:r>
            <w:r>
              <w:rPr>
                <w:b/>
                <w:spacing w:val="-2"/>
                <w:sz w:val="18"/>
              </w:rPr>
              <w:t>(60-89.9</w:t>
            </w:r>
            <w:r>
              <w:rPr>
                <w:b/>
                <w:spacing w:val="-7"/>
                <w:sz w:val="18"/>
              </w:rPr>
              <w:t xml:space="preserve"> </w:t>
            </w:r>
            <w:r>
              <w:rPr>
                <w:b/>
                <w:spacing w:val="-2"/>
                <w:sz w:val="18"/>
              </w:rPr>
              <w:t>CREDIT</w:t>
            </w:r>
            <w:r>
              <w:rPr>
                <w:b/>
                <w:spacing w:val="-4"/>
                <w:sz w:val="18"/>
              </w:rPr>
              <w:t xml:space="preserve"> </w:t>
            </w:r>
            <w:r>
              <w:rPr>
                <w:b/>
                <w:spacing w:val="-2"/>
                <w:sz w:val="18"/>
              </w:rPr>
              <w:t>HOURS)</w:t>
            </w:r>
          </w:p>
        </w:tc>
      </w:tr>
      <w:tr w:rsidR="006C7B61" w14:paraId="331E7561" w14:textId="77777777">
        <w:trPr>
          <w:trHeight w:val="228"/>
        </w:trPr>
        <w:tc>
          <w:tcPr>
            <w:tcW w:w="1222" w:type="dxa"/>
            <w:tcBorders>
              <w:top w:val="single" w:sz="12" w:space="0" w:color="000000"/>
            </w:tcBorders>
          </w:tcPr>
          <w:p w14:paraId="4BDC7550" w14:textId="77777777" w:rsidR="006C7B61" w:rsidRDefault="00C16190">
            <w:pPr>
              <w:pStyle w:val="TableParagraph"/>
              <w:spacing w:before="9" w:line="199" w:lineRule="exact"/>
              <w:ind w:left="108"/>
              <w:rPr>
                <w:sz w:val="18"/>
              </w:rPr>
            </w:pPr>
            <w:r>
              <w:rPr>
                <w:sz w:val="18"/>
              </w:rPr>
              <w:t>NURS</w:t>
            </w:r>
            <w:r>
              <w:rPr>
                <w:spacing w:val="-7"/>
                <w:sz w:val="18"/>
              </w:rPr>
              <w:t xml:space="preserve"> </w:t>
            </w:r>
            <w:r>
              <w:rPr>
                <w:spacing w:val="-5"/>
                <w:sz w:val="18"/>
              </w:rPr>
              <w:t>316</w:t>
            </w:r>
          </w:p>
        </w:tc>
        <w:tc>
          <w:tcPr>
            <w:tcW w:w="2823" w:type="dxa"/>
            <w:tcBorders>
              <w:top w:val="single" w:sz="12" w:space="0" w:color="000000"/>
            </w:tcBorders>
          </w:tcPr>
          <w:p w14:paraId="638D56C7" w14:textId="77777777" w:rsidR="006C7B61" w:rsidRDefault="00C16190">
            <w:pPr>
              <w:pStyle w:val="TableParagraph"/>
              <w:spacing w:before="9" w:line="199" w:lineRule="exact"/>
              <w:ind w:left="35"/>
              <w:rPr>
                <w:sz w:val="18"/>
              </w:rPr>
            </w:pPr>
            <w:r>
              <w:rPr>
                <w:sz w:val="18"/>
              </w:rPr>
              <w:t>Evidence</w:t>
            </w:r>
            <w:r>
              <w:rPr>
                <w:spacing w:val="8"/>
                <w:sz w:val="18"/>
              </w:rPr>
              <w:t xml:space="preserve"> </w:t>
            </w:r>
            <w:r>
              <w:rPr>
                <w:sz w:val="18"/>
              </w:rPr>
              <w:t>Based</w:t>
            </w:r>
            <w:r>
              <w:rPr>
                <w:spacing w:val="2"/>
                <w:sz w:val="18"/>
              </w:rPr>
              <w:t xml:space="preserve"> </w:t>
            </w:r>
            <w:r>
              <w:rPr>
                <w:sz w:val="18"/>
              </w:rPr>
              <w:t>Practice</w:t>
            </w:r>
            <w:r>
              <w:rPr>
                <w:spacing w:val="8"/>
                <w:sz w:val="18"/>
              </w:rPr>
              <w:t xml:space="preserve"> </w:t>
            </w:r>
            <w:r>
              <w:rPr>
                <w:sz w:val="18"/>
              </w:rPr>
              <w:t>in</w:t>
            </w:r>
            <w:r>
              <w:rPr>
                <w:spacing w:val="3"/>
                <w:sz w:val="18"/>
              </w:rPr>
              <w:t xml:space="preserve"> </w:t>
            </w:r>
            <w:r>
              <w:rPr>
                <w:spacing w:val="-4"/>
                <w:sz w:val="18"/>
              </w:rPr>
              <w:t>Nurs</w:t>
            </w:r>
          </w:p>
        </w:tc>
        <w:tc>
          <w:tcPr>
            <w:tcW w:w="294" w:type="dxa"/>
            <w:tcBorders>
              <w:top w:val="single" w:sz="12" w:space="0" w:color="000000"/>
            </w:tcBorders>
          </w:tcPr>
          <w:p w14:paraId="4046EC88" w14:textId="77777777" w:rsidR="006C7B61" w:rsidRDefault="00C16190">
            <w:pPr>
              <w:pStyle w:val="TableParagraph"/>
              <w:spacing w:before="9" w:line="199" w:lineRule="exact"/>
              <w:ind w:left="30"/>
              <w:jc w:val="center"/>
              <w:rPr>
                <w:sz w:val="18"/>
              </w:rPr>
            </w:pPr>
            <w:r>
              <w:rPr>
                <w:spacing w:val="-10"/>
                <w:sz w:val="18"/>
              </w:rPr>
              <w:t>3</w:t>
            </w:r>
          </w:p>
        </w:tc>
        <w:tc>
          <w:tcPr>
            <w:tcW w:w="294" w:type="dxa"/>
            <w:tcBorders>
              <w:top w:val="single" w:sz="12" w:space="0" w:color="000000"/>
            </w:tcBorders>
          </w:tcPr>
          <w:p w14:paraId="7BECE7E2" w14:textId="77777777" w:rsidR="006C7B61" w:rsidRDefault="006C7B61">
            <w:pPr>
              <w:pStyle w:val="TableParagraph"/>
              <w:rPr>
                <w:rFonts w:ascii="Times New Roman"/>
                <w:sz w:val="16"/>
              </w:rPr>
            </w:pPr>
          </w:p>
        </w:tc>
        <w:tc>
          <w:tcPr>
            <w:tcW w:w="1443" w:type="dxa"/>
            <w:tcBorders>
              <w:top w:val="single" w:sz="12" w:space="0" w:color="000000"/>
            </w:tcBorders>
          </w:tcPr>
          <w:p w14:paraId="4A88B812" w14:textId="77777777" w:rsidR="006C7B61" w:rsidRDefault="00C16190">
            <w:pPr>
              <w:pStyle w:val="TableParagraph"/>
              <w:spacing w:before="9" w:line="199" w:lineRule="exact"/>
              <w:ind w:left="216"/>
              <w:rPr>
                <w:sz w:val="18"/>
              </w:rPr>
            </w:pPr>
            <w:r>
              <w:rPr>
                <w:sz w:val="18"/>
              </w:rPr>
              <w:t>NURS</w:t>
            </w:r>
            <w:r>
              <w:rPr>
                <w:spacing w:val="-7"/>
                <w:sz w:val="18"/>
              </w:rPr>
              <w:t xml:space="preserve"> </w:t>
            </w:r>
            <w:r>
              <w:rPr>
                <w:spacing w:val="-5"/>
                <w:sz w:val="18"/>
              </w:rPr>
              <w:t>312</w:t>
            </w:r>
          </w:p>
        </w:tc>
        <w:tc>
          <w:tcPr>
            <w:tcW w:w="2982" w:type="dxa"/>
            <w:tcBorders>
              <w:top w:val="single" w:sz="12" w:space="0" w:color="000000"/>
            </w:tcBorders>
          </w:tcPr>
          <w:p w14:paraId="7A0A64D3" w14:textId="77777777" w:rsidR="006C7B61" w:rsidRDefault="00C16190">
            <w:pPr>
              <w:pStyle w:val="TableParagraph"/>
              <w:spacing w:before="9" w:line="199" w:lineRule="exact"/>
              <w:ind w:left="32"/>
              <w:rPr>
                <w:sz w:val="18"/>
              </w:rPr>
            </w:pPr>
            <w:r>
              <w:rPr>
                <w:sz w:val="18"/>
              </w:rPr>
              <w:t>Professional</w:t>
            </w:r>
            <w:r>
              <w:rPr>
                <w:spacing w:val="25"/>
                <w:sz w:val="18"/>
              </w:rPr>
              <w:t xml:space="preserve"> </w:t>
            </w:r>
            <w:r>
              <w:rPr>
                <w:spacing w:val="-2"/>
                <w:sz w:val="18"/>
              </w:rPr>
              <w:t>Nursing</w:t>
            </w:r>
          </w:p>
        </w:tc>
        <w:tc>
          <w:tcPr>
            <w:tcW w:w="294" w:type="dxa"/>
            <w:tcBorders>
              <w:top w:val="single" w:sz="12" w:space="0" w:color="000000"/>
            </w:tcBorders>
          </w:tcPr>
          <w:p w14:paraId="7BCAEE21" w14:textId="77777777" w:rsidR="006C7B61" w:rsidRDefault="00C16190">
            <w:pPr>
              <w:pStyle w:val="TableParagraph"/>
              <w:spacing w:before="9" w:line="199" w:lineRule="exact"/>
              <w:ind w:left="24"/>
              <w:jc w:val="center"/>
              <w:rPr>
                <w:sz w:val="18"/>
              </w:rPr>
            </w:pPr>
            <w:r>
              <w:rPr>
                <w:spacing w:val="-10"/>
                <w:sz w:val="18"/>
              </w:rPr>
              <w:t>2</w:t>
            </w:r>
          </w:p>
        </w:tc>
      </w:tr>
      <w:tr w:rsidR="006C7B61" w14:paraId="78F77426" w14:textId="77777777">
        <w:trPr>
          <w:trHeight w:val="229"/>
        </w:trPr>
        <w:tc>
          <w:tcPr>
            <w:tcW w:w="1222" w:type="dxa"/>
          </w:tcPr>
          <w:p w14:paraId="3289DACA" w14:textId="77777777" w:rsidR="006C7B61" w:rsidRDefault="00C16190">
            <w:pPr>
              <w:pStyle w:val="TableParagraph"/>
              <w:spacing w:before="10" w:line="199" w:lineRule="exact"/>
              <w:ind w:left="108"/>
              <w:rPr>
                <w:sz w:val="18"/>
              </w:rPr>
            </w:pPr>
            <w:r>
              <w:rPr>
                <w:sz w:val="18"/>
              </w:rPr>
              <w:t>NURS</w:t>
            </w:r>
            <w:r>
              <w:rPr>
                <w:spacing w:val="-7"/>
                <w:sz w:val="18"/>
              </w:rPr>
              <w:t xml:space="preserve"> </w:t>
            </w:r>
            <w:r>
              <w:rPr>
                <w:spacing w:val="-5"/>
                <w:sz w:val="18"/>
              </w:rPr>
              <w:t>334</w:t>
            </w:r>
          </w:p>
        </w:tc>
        <w:tc>
          <w:tcPr>
            <w:tcW w:w="2823" w:type="dxa"/>
          </w:tcPr>
          <w:p w14:paraId="6D9B34F9" w14:textId="77777777" w:rsidR="006C7B61" w:rsidRDefault="00C16190">
            <w:pPr>
              <w:pStyle w:val="TableParagraph"/>
              <w:spacing w:before="10" w:line="199" w:lineRule="exact"/>
              <w:ind w:left="35"/>
              <w:rPr>
                <w:sz w:val="18"/>
              </w:rPr>
            </w:pPr>
            <w:r>
              <w:rPr>
                <w:sz w:val="18"/>
              </w:rPr>
              <w:t>Transitions</w:t>
            </w:r>
            <w:r>
              <w:rPr>
                <w:spacing w:val="11"/>
                <w:sz w:val="18"/>
              </w:rPr>
              <w:t xml:space="preserve"> </w:t>
            </w:r>
            <w:r>
              <w:rPr>
                <w:sz w:val="18"/>
              </w:rPr>
              <w:t>in</w:t>
            </w:r>
            <w:r>
              <w:rPr>
                <w:spacing w:val="11"/>
                <w:sz w:val="18"/>
              </w:rPr>
              <w:t xml:space="preserve"> </w:t>
            </w:r>
            <w:r>
              <w:rPr>
                <w:sz w:val="18"/>
              </w:rPr>
              <w:t>Professional</w:t>
            </w:r>
            <w:r>
              <w:rPr>
                <w:spacing w:val="18"/>
                <w:sz w:val="18"/>
              </w:rPr>
              <w:t xml:space="preserve"> </w:t>
            </w:r>
            <w:r>
              <w:rPr>
                <w:spacing w:val="-4"/>
                <w:sz w:val="18"/>
              </w:rPr>
              <w:t>Nurs</w:t>
            </w:r>
          </w:p>
        </w:tc>
        <w:tc>
          <w:tcPr>
            <w:tcW w:w="294" w:type="dxa"/>
          </w:tcPr>
          <w:p w14:paraId="764C1A22" w14:textId="77777777" w:rsidR="006C7B61" w:rsidRDefault="00C16190">
            <w:pPr>
              <w:pStyle w:val="TableParagraph"/>
              <w:spacing w:before="10" w:line="199" w:lineRule="exact"/>
              <w:ind w:left="30"/>
              <w:jc w:val="center"/>
              <w:rPr>
                <w:sz w:val="18"/>
              </w:rPr>
            </w:pPr>
            <w:r>
              <w:rPr>
                <w:spacing w:val="-10"/>
                <w:sz w:val="18"/>
              </w:rPr>
              <w:t>3</w:t>
            </w:r>
          </w:p>
        </w:tc>
        <w:tc>
          <w:tcPr>
            <w:tcW w:w="294" w:type="dxa"/>
          </w:tcPr>
          <w:p w14:paraId="609376EC" w14:textId="77777777" w:rsidR="006C7B61" w:rsidRDefault="006C7B61">
            <w:pPr>
              <w:pStyle w:val="TableParagraph"/>
              <w:rPr>
                <w:rFonts w:ascii="Times New Roman"/>
                <w:sz w:val="16"/>
              </w:rPr>
            </w:pPr>
          </w:p>
        </w:tc>
        <w:tc>
          <w:tcPr>
            <w:tcW w:w="1443" w:type="dxa"/>
          </w:tcPr>
          <w:p w14:paraId="14461D38" w14:textId="77777777" w:rsidR="006C7B61" w:rsidRDefault="00C16190">
            <w:pPr>
              <w:pStyle w:val="TableParagraph"/>
              <w:spacing w:before="10" w:line="199" w:lineRule="exact"/>
              <w:ind w:left="216"/>
              <w:rPr>
                <w:sz w:val="18"/>
              </w:rPr>
            </w:pPr>
            <w:r>
              <w:rPr>
                <w:sz w:val="18"/>
              </w:rPr>
              <w:t>NURS</w:t>
            </w:r>
            <w:r>
              <w:rPr>
                <w:spacing w:val="-7"/>
                <w:sz w:val="18"/>
              </w:rPr>
              <w:t xml:space="preserve"> </w:t>
            </w:r>
            <w:r>
              <w:rPr>
                <w:spacing w:val="-2"/>
                <w:sz w:val="18"/>
              </w:rPr>
              <w:t>Elective</w:t>
            </w:r>
          </w:p>
        </w:tc>
        <w:tc>
          <w:tcPr>
            <w:tcW w:w="2982" w:type="dxa"/>
          </w:tcPr>
          <w:p w14:paraId="60DBACE2" w14:textId="77777777" w:rsidR="006C7B61" w:rsidRDefault="006C7B61">
            <w:pPr>
              <w:pStyle w:val="TableParagraph"/>
              <w:rPr>
                <w:rFonts w:ascii="Times New Roman"/>
                <w:sz w:val="16"/>
              </w:rPr>
            </w:pPr>
          </w:p>
        </w:tc>
        <w:tc>
          <w:tcPr>
            <w:tcW w:w="294" w:type="dxa"/>
          </w:tcPr>
          <w:p w14:paraId="66843523" w14:textId="77777777" w:rsidR="006C7B61" w:rsidRDefault="00C16190">
            <w:pPr>
              <w:pStyle w:val="TableParagraph"/>
              <w:spacing w:before="10" w:line="199" w:lineRule="exact"/>
              <w:ind w:left="24"/>
              <w:jc w:val="center"/>
              <w:rPr>
                <w:sz w:val="18"/>
              </w:rPr>
            </w:pPr>
            <w:r>
              <w:rPr>
                <w:spacing w:val="-10"/>
                <w:sz w:val="18"/>
              </w:rPr>
              <w:t>3</w:t>
            </w:r>
          </w:p>
        </w:tc>
      </w:tr>
      <w:tr w:rsidR="006C7B61" w14:paraId="50BBA151" w14:textId="77777777">
        <w:trPr>
          <w:trHeight w:val="229"/>
        </w:trPr>
        <w:tc>
          <w:tcPr>
            <w:tcW w:w="1222" w:type="dxa"/>
            <w:tcBorders>
              <w:bottom w:val="single" w:sz="6" w:space="0" w:color="000000"/>
            </w:tcBorders>
          </w:tcPr>
          <w:p w14:paraId="482FE059" w14:textId="77777777" w:rsidR="006C7B61" w:rsidRDefault="00C16190">
            <w:pPr>
              <w:pStyle w:val="TableParagraph"/>
              <w:spacing w:before="10" w:line="199" w:lineRule="exact"/>
              <w:ind w:left="108"/>
              <w:rPr>
                <w:sz w:val="18"/>
              </w:rPr>
            </w:pPr>
            <w:r>
              <w:rPr>
                <w:sz w:val="18"/>
              </w:rPr>
              <w:t>Free</w:t>
            </w:r>
            <w:r>
              <w:rPr>
                <w:spacing w:val="9"/>
                <w:sz w:val="18"/>
              </w:rPr>
              <w:t xml:space="preserve"> </w:t>
            </w:r>
            <w:r>
              <w:rPr>
                <w:spacing w:val="-2"/>
                <w:sz w:val="18"/>
              </w:rPr>
              <w:t>Elective</w:t>
            </w:r>
          </w:p>
        </w:tc>
        <w:tc>
          <w:tcPr>
            <w:tcW w:w="2823" w:type="dxa"/>
            <w:tcBorders>
              <w:bottom w:val="single" w:sz="6" w:space="0" w:color="000000"/>
            </w:tcBorders>
          </w:tcPr>
          <w:p w14:paraId="6FBE8AA0" w14:textId="77777777" w:rsidR="006C7B61" w:rsidRDefault="006C7B61">
            <w:pPr>
              <w:pStyle w:val="TableParagraph"/>
              <w:rPr>
                <w:rFonts w:ascii="Times New Roman"/>
                <w:sz w:val="16"/>
              </w:rPr>
            </w:pPr>
          </w:p>
        </w:tc>
        <w:tc>
          <w:tcPr>
            <w:tcW w:w="294" w:type="dxa"/>
            <w:tcBorders>
              <w:bottom w:val="single" w:sz="6" w:space="0" w:color="000000"/>
            </w:tcBorders>
          </w:tcPr>
          <w:p w14:paraId="7BD90339" w14:textId="77777777" w:rsidR="006C7B61" w:rsidRDefault="00C16190">
            <w:pPr>
              <w:pStyle w:val="TableParagraph"/>
              <w:spacing w:before="10" w:line="199" w:lineRule="exact"/>
              <w:ind w:left="30"/>
              <w:jc w:val="center"/>
              <w:rPr>
                <w:sz w:val="18"/>
              </w:rPr>
            </w:pPr>
            <w:r>
              <w:rPr>
                <w:spacing w:val="-10"/>
                <w:sz w:val="18"/>
              </w:rPr>
              <w:t>1</w:t>
            </w:r>
          </w:p>
        </w:tc>
        <w:tc>
          <w:tcPr>
            <w:tcW w:w="294" w:type="dxa"/>
            <w:tcBorders>
              <w:bottom w:val="single" w:sz="6" w:space="0" w:color="000000"/>
            </w:tcBorders>
          </w:tcPr>
          <w:p w14:paraId="4F5D9F83" w14:textId="77777777" w:rsidR="006C7B61" w:rsidRDefault="006C7B61">
            <w:pPr>
              <w:pStyle w:val="TableParagraph"/>
              <w:rPr>
                <w:rFonts w:ascii="Times New Roman"/>
                <w:sz w:val="16"/>
              </w:rPr>
            </w:pPr>
          </w:p>
        </w:tc>
        <w:tc>
          <w:tcPr>
            <w:tcW w:w="1443" w:type="dxa"/>
            <w:tcBorders>
              <w:bottom w:val="single" w:sz="6" w:space="0" w:color="000000"/>
            </w:tcBorders>
          </w:tcPr>
          <w:p w14:paraId="55BD3D87" w14:textId="77777777" w:rsidR="006C7B61" w:rsidRDefault="00C16190">
            <w:pPr>
              <w:pStyle w:val="TableParagraph"/>
              <w:spacing w:before="10" w:line="199" w:lineRule="exact"/>
              <w:ind w:left="180"/>
              <w:rPr>
                <w:sz w:val="18"/>
              </w:rPr>
            </w:pPr>
            <w:r>
              <w:rPr>
                <w:sz w:val="18"/>
              </w:rPr>
              <w:t>Free</w:t>
            </w:r>
            <w:r>
              <w:rPr>
                <w:spacing w:val="9"/>
                <w:sz w:val="18"/>
              </w:rPr>
              <w:t xml:space="preserve"> </w:t>
            </w:r>
            <w:r>
              <w:rPr>
                <w:spacing w:val="-2"/>
                <w:sz w:val="18"/>
              </w:rPr>
              <w:t>Elective</w:t>
            </w:r>
          </w:p>
        </w:tc>
        <w:tc>
          <w:tcPr>
            <w:tcW w:w="2982" w:type="dxa"/>
            <w:tcBorders>
              <w:bottom w:val="single" w:sz="6" w:space="0" w:color="000000"/>
            </w:tcBorders>
          </w:tcPr>
          <w:p w14:paraId="57EE552F" w14:textId="77777777" w:rsidR="006C7B61" w:rsidRDefault="006C7B61">
            <w:pPr>
              <w:pStyle w:val="TableParagraph"/>
              <w:rPr>
                <w:rFonts w:ascii="Times New Roman"/>
                <w:sz w:val="16"/>
              </w:rPr>
            </w:pPr>
          </w:p>
        </w:tc>
        <w:tc>
          <w:tcPr>
            <w:tcW w:w="294" w:type="dxa"/>
            <w:tcBorders>
              <w:bottom w:val="single" w:sz="6" w:space="0" w:color="000000"/>
            </w:tcBorders>
          </w:tcPr>
          <w:p w14:paraId="6D46D08D" w14:textId="77777777" w:rsidR="006C7B61" w:rsidRDefault="00C16190">
            <w:pPr>
              <w:pStyle w:val="TableParagraph"/>
              <w:spacing w:before="10" w:line="199" w:lineRule="exact"/>
              <w:ind w:left="24"/>
              <w:jc w:val="center"/>
              <w:rPr>
                <w:sz w:val="18"/>
              </w:rPr>
            </w:pPr>
            <w:r>
              <w:rPr>
                <w:spacing w:val="-10"/>
                <w:sz w:val="18"/>
              </w:rPr>
              <w:t>3</w:t>
            </w:r>
          </w:p>
        </w:tc>
      </w:tr>
      <w:tr w:rsidR="006C7B61" w14:paraId="7DA95370" w14:textId="77777777">
        <w:trPr>
          <w:trHeight w:val="229"/>
        </w:trPr>
        <w:tc>
          <w:tcPr>
            <w:tcW w:w="1222" w:type="dxa"/>
            <w:tcBorders>
              <w:top w:val="single" w:sz="6" w:space="0" w:color="000000"/>
            </w:tcBorders>
          </w:tcPr>
          <w:p w14:paraId="49287013" w14:textId="77777777" w:rsidR="006C7B61" w:rsidRDefault="00C16190">
            <w:pPr>
              <w:pStyle w:val="TableParagraph"/>
              <w:spacing w:before="30" w:line="180" w:lineRule="exact"/>
              <w:ind w:right="40"/>
              <w:jc w:val="right"/>
              <w:rPr>
                <w:i/>
                <w:sz w:val="16"/>
              </w:rPr>
            </w:pPr>
            <w:r>
              <w:rPr>
                <w:i/>
                <w:sz w:val="16"/>
              </w:rPr>
              <w:t>Option</w:t>
            </w:r>
            <w:r>
              <w:rPr>
                <w:i/>
                <w:spacing w:val="3"/>
                <w:sz w:val="16"/>
              </w:rPr>
              <w:t xml:space="preserve"> </w:t>
            </w:r>
            <w:r>
              <w:rPr>
                <w:i/>
                <w:spacing w:val="-10"/>
                <w:sz w:val="16"/>
              </w:rPr>
              <w:t>1</w:t>
            </w:r>
          </w:p>
        </w:tc>
        <w:tc>
          <w:tcPr>
            <w:tcW w:w="2823" w:type="dxa"/>
            <w:tcBorders>
              <w:top w:val="single" w:sz="6" w:space="0" w:color="000000"/>
            </w:tcBorders>
          </w:tcPr>
          <w:p w14:paraId="2F6065F7" w14:textId="77777777" w:rsidR="006C7B61" w:rsidRDefault="006C7B61">
            <w:pPr>
              <w:pStyle w:val="TableParagraph"/>
              <w:rPr>
                <w:rFonts w:ascii="Times New Roman"/>
                <w:sz w:val="16"/>
              </w:rPr>
            </w:pPr>
          </w:p>
        </w:tc>
        <w:tc>
          <w:tcPr>
            <w:tcW w:w="294" w:type="dxa"/>
            <w:tcBorders>
              <w:top w:val="single" w:sz="6" w:space="0" w:color="000000"/>
            </w:tcBorders>
          </w:tcPr>
          <w:p w14:paraId="20347F23" w14:textId="77777777" w:rsidR="006C7B61" w:rsidRDefault="006C7B61">
            <w:pPr>
              <w:pStyle w:val="TableParagraph"/>
              <w:rPr>
                <w:rFonts w:ascii="Times New Roman"/>
                <w:sz w:val="16"/>
              </w:rPr>
            </w:pPr>
          </w:p>
        </w:tc>
        <w:tc>
          <w:tcPr>
            <w:tcW w:w="294" w:type="dxa"/>
            <w:tcBorders>
              <w:top w:val="single" w:sz="6" w:space="0" w:color="000000"/>
              <w:right w:val="single" w:sz="6" w:space="0" w:color="000000"/>
            </w:tcBorders>
          </w:tcPr>
          <w:p w14:paraId="18FE235B" w14:textId="77777777" w:rsidR="006C7B61" w:rsidRDefault="006C7B61">
            <w:pPr>
              <w:pStyle w:val="TableParagraph"/>
              <w:rPr>
                <w:rFonts w:ascii="Times New Roman"/>
                <w:sz w:val="16"/>
              </w:rPr>
            </w:pPr>
          </w:p>
        </w:tc>
        <w:tc>
          <w:tcPr>
            <w:tcW w:w="1443" w:type="dxa"/>
            <w:tcBorders>
              <w:top w:val="single" w:sz="6" w:space="0" w:color="000000"/>
              <w:left w:val="single" w:sz="6" w:space="0" w:color="000000"/>
            </w:tcBorders>
          </w:tcPr>
          <w:p w14:paraId="689F1207" w14:textId="77777777" w:rsidR="006C7B61" w:rsidRDefault="00C16190">
            <w:pPr>
              <w:pStyle w:val="TableParagraph"/>
              <w:spacing w:before="30" w:line="180" w:lineRule="exact"/>
              <w:ind w:right="18"/>
              <w:jc w:val="right"/>
              <w:rPr>
                <w:sz w:val="16"/>
              </w:rPr>
            </w:pPr>
            <w:r>
              <w:rPr>
                <w:sz w:val="16"/>
              </w:rPr>
              <w:t>Option</w:t>
            </w:r>
            <w:r>
              <w:rPr>
                <w:spacing w:val="10"/>
                <w:sz w:val="16"/>
              </w:rPr>
              <w:t xml:space="preserve"> </w:t>
            </w:r>
            <w:r>
              <w:rPr>
                <w:spacing w:val="-10"/>
                <w:sz w:val="16"/>
              </w:rPr>
              <w:t>1</w:t>
            </w:r>
          </w:p>
        </w:tc>
        <w:tc>
          <w:tcPr>
            <w:tcW w:w="2982" w:type="dxa"/>
            <w:tcBorders>
              <w:top w:val="single" w:sz="6" w:space="0" w:color="000000"/>
            </w:tcBorders>
          </w:tcPr>
          <w:p w14:paraId="39838AAF" w14:textId="77777777" w:rsidR="006C7B61" w:rsidRDefault="006C7B61">
            <w:pPr>
              <w:pStyle w:val="TableParagraph"/>
              <w:rPr>
                <w:rFonts w:ascii="Times New Roman"/>
                <w:sz w:val="16"/>
              </w:rPr>
            </w:pPr>
          </w:p>
        </w:tc>
        <w:tc>
          <w:tcPr>
            <w:tcW w:w="294" w:type="dxa"/>
            <w:tcBorders>
              <w:top w:val="single" w:sz="6" w:space="0" w:color="000000"/>
            </w:tcBorders>
          </w:tcPr>
          <w:p w14:paraId="066C23E2" w14:textId="77777777" w:rsidR="006C7B61" w:rsidRDefault="006C7B61">
            <w:pPr>
              <w:pStyle w:val="TableParagraph"/>
              <w:rPr>
                <w:rFonts w:ascii="Times New Roman"/>
                <w:sz w:val="16"/>
              </w:rPr>
            </w:pPr>
          </w:p>
        </w:tc>
      </w:tr>
      <w:tr w:rsidR="006C7B61" w14:paraId="4729C0F3" w14:textId="77777777">
        <w:trPr>
          <w:trHeight w:val="229"/>
        </w:trPr>
        <w:tc>
          <w:tcPr>
            <w:tcW w:w="1222" w:type="dxa"/>
          </w:tcPr>
          <w:p w14:paraId="63F2F4AF" w14:textId="77777777" w:rsidR="006C7B61" w:rsidRDefault="00C16190">
            <w:pPr>
              <w:pStyle w:val="TableParagraph"/>
              <w:spacing w:before="10" w:line="199" w:lineRule="exact"/>
              <w:ind w:left="35"/>
              <w:rPr>
                <w:sz w:val="18"/>
              </w:rPr>
            </w:pPr>
            <w:r>
              <w:rPr>
                <w:sz w:val="18"/>
              </w:rPr>
              <w:t>▫</w:t>
            </w:r>
            <w:r>
              <w:rPr>
                <w:spacing w:val="-10"/>
                <w:sz w:val="18"/>
              </w:rPr>
              <w:t xml:space="preserve"> </w:t>
            </w:r>
            <w:r>
              <w:rPr>
                <w:sz w:val="18"/>
              </w:rPr>
              <w:t>NURS</w:t>
            </w:r>
            <w:r>
              <w:rPr>
                <w:spacing w:val="-5"/>
                <w:sz w:val="18"/>
              </w:rPr>
              <w:t xml:space="preserve"> 336</w:t>
            </w:r>
          </w:p>
        </w:tc>
        <w:tc>
          <w:tcPr>
            <w:tcW w:w="2823" w:type="dxa"/>
          </w:tcPr>
          <w:p w14:paraId="7AA1C74B" w14:textId="77777777" w:rsidR="006C7B61" w:rsidRDefault="00C16190">
            <w:pPr>
              <w:pStyle w:val="TableParagraph"/>
              <w:spacing w:before="10" w:line="199" w:lineRule="exact"/>
              <w:ind w:left="35"/>
              <w:rPr>
                <w:sz w:val="18"/>
              </w:rPr>
            </w:pPr>
            <w:r>
              <w:rPr>
                <w:sz w:val="18"/>
              </w:rPr>
              <w:t>Adult</w:t>
            </w:r>
            <w:r>
              <w:rPr>
                <w:spacing w:val="6"/>
                <w:sz w:val="18"/>
              </w:rPr>
              <w:t xml:space="preserve"> </w:t>
            </w:r>
            <w:r>
              <w:rPr>
                <w:sz w:val="18"/>
              </w:rPr>
              <w:t>Health</w:t>
            </w:r>
            <w:r>
              <w:rPr>
                <w:spacing w:val="7"/>
                <w:sz w:val="18"/>
              </w:rPr>
              <w:t xml:space="preserve"> </w:t>
            </w:r>
            <w:r>
              <w:rPr>
                <w:spacing w:val="-10"/>
                <w:sz w:val="18"/>
              </w:rPr>
              <w:t>I</w:t>
            </w:r>
          </w:p>
        </w:tc>
        <w:tc>
          <w:tcPr>
            <w:tcW w:w="294" w:type="dxa"/>
          </w:tcPr>
          <w:p w14:paraId="2B6793C4" w14:textId="77777777" w:rsidR="006C7B61" w:rsidRDefault="00C16190">
            <w:pPr>
              <w:pStyle w:val="TableParagraph"/>
              <w:spacing w:before="10" w:line="199" w:lineRule="exact"/>
              <w:ind w:left="30"/>
              <w:jc w:val="center"/>
              <w:rPr>
                <w:sz w:val="18"/>
              </w:rPr>
            </w:pPr>
            <w:r>
              <w:rPr>
                <w:spacing w:val="-10"/>
                <w:sz w:val="18"/>
              </w:rPr>
              <w:t>4</w:t>
            </w:r>
          </w:p>
        </w:tc>
        <w:tc>
          <w:tcPr>
            <w:tcW w:w="294" w:type="dxa"/>
            <w:tcBorders>
              <w:right w:val="single" w:sz="6" w:space="0" w:color="000000"/>
            </w:tcBorders>
          </w:tcPr>
          <w:p w14:paraId="3F9C8212" w14:textId="77777777" w:rsidR="006C7B61" w:rsidRDefault="006C7B61">
            <w:pPr>
              <w:pStyle w:val="TableParagraph"/>
              <w:rPr>
                <w:rFonts w:ascii="Times New Roman"/>
                <w:sz w:val="16"/>
              </w:rPr>
            </w:pPr>
          </w:p>
        </w:tc>
        <w:tc>
          <w:tcPr>
            <w:tcW w:w="1443" w:type="dxa"/>
            <w:tcBorders>
              <w:left w:val="single" w:sz="6" w:space="0" w:color="000000"/>
            </w:tcBorders>
          </w:tcPr>
          <w:p w14:paraId="7236CB65" w14:textId="77777777" w:rsidR="006C7B61" w:rsidRDefault="00C16190">
            <w:pPr>
              <w:pStyle w:val="TableParagraph"/>
              <w:spacing w:before="10" w:line="199" w:lineRule="exact"/>
              <w:ind w:left="143"/>
              <w:rPr>
                <w:sz w:val="18"/>
              </w:rPr>
            </w:pPr>
            <w:r>
              <w:rPr>
                <w:sz w:val="18"/>
              </w:rPr>
              <w:t>▫</w:t>
            </w:r>
            <w:r>
              <w:rPr>
                <w:spacing w:val="-10"/>
                <w:sz w:val="18"/>
              </w:rPr>
              <w:t xml:space="preserve"> </w:t>
            </w:r>
            <w:r>
              <w:rPr>
                <w:sz w:val="18"/>
              </w:rPr>
              <w:t>NURS</w:t>
            </w:r>
            <w:r>
              <w:rPr>
                <w:spacing w:val="-5"/>
                <w:sz w:val="18"/>
              </w:rPr>
              <w:t xml:space="preserve"> 330</w:t>
            </w:r>
          </w:p>
        </w:tc>
        <w:tc>
          <w:tcPr>
            <w:tcW w:w="2982" w:type="dxa"/>
          </w:tcPr>
          <w:p w14:paraId="3B25E03F" w14:textId="77777777" w:rsidR="006C7B61" w:rsidRDefault="00C16190">
            <w:pPr>
              <w:pStyle w:val="TableParagraph"/>
              <w:spacing w:before="10" w:line="199" w:lineRule="exact"/>
              <w:ind w:left="32"/>
              <w:rPr>
                <w:sz w:val="18"/>
              </w:rPr>
            </w:pPr>
            <w:r>
              <w:rPr>
                <w:sz w:val="18"/>
              </w:rPr>
              <w:t>Care</w:t>
            </w:r>
            <w:r>
              <w:rPr>
                <w:spacing w:val="5"/>
                <w:sz w:val="18"/>
              </w:rPr>
              <w:t xml:space="preserve"> </w:t>
            </w:r>
            <w:r>
              <w:rPr>
                <w:sz w:val="18"/>
              </w:rPr>
              <w:t>of</w:t>
            </w:r>
            <w:r>
              <w:rPr>
                <w:spacing w:val="3"/>
                <w:sz w:val="18"/>
              </w:rPr>
              <w:t xml:space="preserve"> </w:t>
            </w:r>
            <w:r>
              <w:rPr>
                <w:sz w:val="18"/>
              </w:rPr>
              <w:t>the</w:t>
            </w:r>
            <w:r>
              <w:rPr>
                <w:spacing w:val="5"/>
                <w:sz w:val="18"/>
              </w:rPr>
              <w:t xml:space="preserve"> </w:t>
            </w:r>
            <w:r>
              <w:rPr>
                <w:sz w:val="18"/>
              </w:rPr>
              <w:t xml:space="preserve">Child and </w:t>
            </w:r>
            <w:r>
              <w:rPr>
                <w:spacing w:val="-2"/>
                <w:sz w:val="18"/>
              </w:rPr>
              <w:t>Family</w:t>
            </w:r>
          </w:p>
        </w:tc>
        <w:tc>
          <w:tcPr>
            <w:tcW w:w="294" w:type="dxa"/>
          </w:tcPr>
          <w:p w14:paraId="3718A2C9" w14:textId="77777777" w:rsidR="006C7B61" w:rsidRDefault="00C16190">
            <w:pPr>
              <w:pStyle w:val="TableParagraph"/>
              <w:spacing w:before="10" w:line="199" w:lineRule="exact"/>
              <w:ind w:left="24"/>
              <w:jc w:val="center"/>
              <w:rPr>
                <w:sz w:val="18"/>
              </w:rPr>
            </w:pPr>
            <w:r>
              <w:rPr>
                <w:spacing w:val="-10"/>
                <w:sz w:val="18"/>
              </w:rPr>
              <w:t>2</w:t>
            </w:r>
          </w:p>
        </w:tc>
      </w:tr>
      <w:tr w:rsidR="006C7B61" w14:paraId="2D03771B" w14:textId="77777777">
        <w:trPr>
          <w:trHeight w:val="229"/>
        </w:trPr>
        <w:tc>
          <w:tcPr>
            <w:tcW w:w="1222" w:type="dxa"/>
          </w:tcPr>
          <w:p w14:paraId="27DC1281" w14:textId="77777777" w:rsidR="006C7B61" w:rsidRDefault="00C16190">
            <w:pPr>
              <w:pStyle w:val="TableParagraph"/>
              <w:spacing w:before="10" w:line="199" w:lineRule="exact"/>
              <w:ind w:left="35"/>
              <w:rPr>
                <w:sz w:val="18"/>
              </w:rPr>
            </w:pPr>
            <w:r>
              <w:rPr>
                <w:sz w:val="18"/>
              </w:rPr>
              <w:t>▫</w:t>
            </w:r>
            <w:r>
              <w:rPr>
                <w:spacing w:val="-10"/>
                <w:sz w:val="18"/>
              </w:rPr>
              <w:t xml:space="preserve"> </w:t>
            </w:r>
            <w:r>
              <w:rPr>
                <w:sz w:val="18"/>
              </w:rPr>
              <w:t>NURS</w:t>
            </w:r>
            <w:r>
              <w:rPr>
                <w:spacing w:val="-5"/>
                <w:sz w:val="18"/>
              </w:rPr>
              <w:t xml:space="preserve"> 337</w:t>
            </w:r>
          </w:p>
        </w:tc>
        <w:tc>
          <w:tcPr>
            <w:tcW w:w="2823" w:type="dxa"/>
          </w:tcPr>
          <w:p w14:paraId="40BEABBD" w14:textId="77777777" w:rsidR="006C7B61" w:rsidRDefault="00C16190">
            <w:pPr>
              <w:pStyle w:val="TableParagraph"/>
              <w:spacing w:before="10" w:line="199" w:lineRule="exact"/>
              <w:ind w:left="35"/>
              <w:rPr>
                <w:sz w:val="18"/>
              </w:rPr>
            </w:pPr>
            <w:r>
              <w:rPr>
                <w:sz w:val="18"/>
              </w:rPr>
              <w:t>Adult</w:t>
            </w:r>
            <w:r>
              <w:rPr>
                <w:spacing w:val="2"/>
                <w:sz w:val="18"/>
              </w:rPr>
              <w:t xml:space="preserve"> </w:t>
            </w:r>
            <w:r>
              <w:rPr>
                <w:sz w:val="18"/>
              </w:rPr>
              <w:t>Health</w:t>
            </w:r>
            <w:r>
              <w:rPr>
                <w:spacing w:val="4"/>
                <w:sz w:val="18"/>
              </w:rPr>
              <w:t xml:space="preserve"> </w:t>
            </w:r>
            <w:r>
              <w:rPr>
                <w:sz w:val="18"/>
              </w:rPr>
              <w:t>I</w:t>
            </w:r>
            <w:r>
              <w:rPr>
                <w:spacing w:val="6"/>
                <w:sz w:val="18"/>
              </w:rPr>
              <w:t xml:space="preserve"> </w:t>
            </w:r>
            <w:r>
              <w:rPr>
                <w:spacing w:val="-2"/>
                <w:sz w:val="18"/>
              </w:rPr>
              <w:t>Clinical</w:t>
            </w:r>
          </w:p>
        </w:tc>
        <w:tc>
          <w:tcPr>
            <w:tcW w:w="294" w:type="dxa"/>
          </w:tcPr>
          <w:p w14:paraId="6DCF596F" w14:textId="77777777" w:rsidR="006C7B61" w:rsidRDefault="00C16190">
            <w:pPr>
              <w:pStyle w:val="TableParagraph"/>
              <w:spacing w:before="10" w:line="199" w:lineRule="exact"/>
              <w:ind w:left="30"/>
              <w:jc w:val="center"/>
              <w:rPr>
                <w:sz w:val="18"/>
              </w:rPr>
            </w:pPr>
            <w:r>
              <w:rPr>
                <w:spacing w:val="-10"/>
                <w:sz w:val="18"/>
              </w:rPr>
              <w:t>5</w:t>
            </w:r>
          </w:p>
        </w:tc>
        <w:tc>
          <w:tcPr>
            <w:tcW w:w="294" w:type="dxa"/>
            <w:tcBorders>
              <w:right w:val="single" w:sz="6" w:space="0" w:color="000000"/>
            </w:tcBorders>
          </w:tcPr>
          <w:p w14:paraId="46A6E71E" w14:textId="77777777" w:rsidR="006C7B61" w:rsidRDefault="006C7B61">
            <w:pPr>
              <w:pStyle w:val="TableParagraph"/>
              <w:rPr>
                <w:rFonts w:ascii="Times New Roman"/>
                <w:sz w:val="16"/>
              </w:rPr>
            </w:pPr>
          </w:p>
        </w:tc>
        <w:tc>
          <w:tcPr>
            <w:tcW w:w="1443" w:type="dxa"/>
            <w:tcBorders>
              <w:left w:val="single" w:sz="6" w:space="0" w:color="000000"/>
            </w:tcBorders>
          </w:tcPr>
          <w:p w14:paraId="0BFD440A" w14:textId="77777777" w:rsidR="006C7B61" w:rsidRDefault="00C16190">
            <w:pPr>
              <w:pStyle w:val="TableParagraph"/>
              <w:spacing w:before="10" w:line="199" w:lineRule="exact"/>
              <w:ind w:left="143"/>
              <w:rPr>
                <w:sz w:val="18"/>
              </w:rPr>
            </w:pPr>
            <w:r>
              <w:rPr>
                <w:sz w:val="18"/>
              </w:rPr>
              <w:t>▫</w:t>
            </w:r>
            <w:r>
              <w:rPr>
                <w:spacing w:val="-10"/>
                <w:sz w:val="18"/>
              </w:rPr>
              <w:t xml:space="preserve"> </w:t>
            </w:r>
            <w:r>
              <w:rPr>
                <w:sz w:val="18"/>
              </w:rPr>
              <w:t>NURS</w:t>
            </w:r>
            <w:r>
              <w:rPr>
                <w:spacing w:val="-5"/>
                <w:sz w:val="18"/>
              </w:rPr>
              <w:t xml:space="preserve"> 331</w:t>
            </w:r>
          </w:p>
        </w:tc>
        <w:tc>
          <w:tcPr>
            <w:tcW w:w="2982" w:type="dxa"/>
          </w:tcPr>
          <w:p w14:paraId="0E27FAD1" w14:textId="77777777" w:rsidR="006C7B61" w:rsidRDefault="00C16190">
            <w:pPr>
              <w:pStyle w:val="TableParagraph"/>
              <w:spacing w:before="10" w:line="199" w:lineRule="exact"/>
              <w:ind w:left="32"/>
              <w:rPr>
                <w:sz w:val="18"/>
              </w:rPr>
            </w:pPr>
            <w:r>
              <w:rPr>
                <w:sz w:val="18"/>
              </w:rPr>
              <w:t>Care</w:t>
            </w:r>
            <w:r>
              <w:rPr>
                <w:spacing w:val="7"/>
                <w:sz w:val="18"/>
              </w:rPr>
              <w:t xml:space="preserve"> </w:t>
            </w:r>
            <w:r>
              <w:rPr>
                <w:sz w:val="18"/>
              </w:rPr>
              <w:t>of</w:t>
            </w:r>
            <w:r>
              <w:rPr>
                <w:spacing w:val="5"/>
                <w:sz w:val="18"/>
              </w:rPr>
              <w:t xml:space="preserve"> </w:t>
            </w:r>
            <w:r>
              <w:rPr>
                <w:sz w:val="18"/>
              </w:rPr>
              <w:t>the</w:t>
            </w:r>
            <w:r>
              <w:rPr>
                <w:spacing w:val="8"/>
                <w:sz w:val="18"/>
              </w:rPr>
              <w:t xml:space="preserve"> </w:t>
            </w:r>
            <w:r>
              <w:rPr>
                <w:sz w:val="18"/>
              </w:rPr>
              <w:t>Child</w:t>
            </w:r>
            <w:r>
              <w:rPr>
                <w:spacing w:val="1"/>
                <w:sz w:val="18"/>
              </w:rPr>
              <w:t xml:space="preserve"> </w:t>
            </w:r>
            <w:r>
              <w:rPr>
                <w:sz w:val="18"/>
              </w:rPr>
              <w:t>and</w:t>
            </w:r>
            <w:r>
              <w:rPr>
                <w:spacing w:val="2"/>
                <w:sz w:val="18"/>
              </w:rPr>
              <w:t xml:space="preserve"> </w:t>
            </w:r>
            <w:r>
              <w:rPr>
                <w:sz w:val="18"/>
              </w:rPr>
              <w:t>Family</w:t>
            </w:r>
            <w:r>
              <w:rPr>
                <w:spacing w:val="3"/>
                <w:sz w:val="18"/>
              </w:rPr>
              <w:t xml:space="preserve"> </w:t>
            </w:r>
            <w:r>
              <w:rPr>
                <w:spacing w:val="-2"/>
                <w:sz w:val="18"/>
              </w:rPr>
              <w:t>Clinical</w:t>
            </w:r>
          </w:p>
        </w:tc>
        <w:tc>
          <w:tcPr>
            <w:tcW w:w="294" w:type="dxa"/>
          </w:tcPr>
          <w:p w14:paraId="2ECDECD5" w14:textId="77777777" w:rsidR="006C7B61" w:rsidRDefault="00C16190">
            <w:pPr>
              <w:pStyle w:val="TableParagraph"/>
              <w:spacing w:before="10" w:line="199" w:lineRule="exact"/>
              <w:ind w:left="24"/>
              <w:jc w:val="center"/>
              <w:rPr>
                <w:sz w:val="18"/>
              </w:rPr>
            </w:pPr>
            <w:r>
              <w:rPr>
                <w:spacing w:val="-10"/>
                <w:sz w:val="18"/>
              </w:rPr>
              <w:t>2</w:t>
            </w:r>
          </w:p>
        </w:tc>
      </w:tr>
      <w:tr w:rsidR="006C7B61" w14:paraId="1E8D9FC0" w14:textId="77777777">
        <w:trPr>
          <w:trHeight w:val="229"/>
        </w:trPr>
        <w:tc>
          <w:tcPr>
            <w:tcW w:w="1222" w:type="dxa"/>
          </w:tcPr>
          <w:p w14:paraId="78FD0479" w14:textId="77777777" w:rsidR="006C7B61" w:rsidRDefault="00C16190">
            <w:pPr>
              <w:pStyle w:val="TableParagraph"/>
              <w:spacing w:before="29" w:line="180" w:lineRule="exact"/>
              <w:ind w:right="40"/>
              <w:jc w:val="right"/>
              <w:rPr>
                <w:i/>
                <w:sz w:val="16"/>
              </w:rPr>
            </w:pPr>
            <w:r>
              <w:rPr>
                <w:i/>
                <w:sz w:val="16"/>
              </w:rPr>
              <w:t>Option</w:t>
            </w:r>
            <w:r>
              <w:rPr>
                <w:i/>
                <w:spacing w:val="3"/>
                <w:sz w:val="16"/>
              </w:rPr>
              <w:t xml:space="preserve"> </w:t>
            </w:r>
            <w:r>
              <w:rPr>
                <w:i/>
                <w:spacing w:val="-10"/>
                <w:sz w:val="16"/>
              </w:rPr>
              <w:t>2</w:t>
            </w:r>
          </w:p>
        </w:tc>
        <w:tc>
          <w:tcPr>
            <w:tcW w:w="2823" w:type="dxa"/>
          </w:tcPr>
          <w:p w14:paraId="1DA1829B" w14:textId="77777777" w:rsidR="006C7B61" w:rsidRDefault="006C7B61">
            <w:pPr>
              <w:pStyle w:val="TableParagraph"/>
              <w:rPr>
                <w:rFonts w:ascii="Times New Roman"/>
                <w:sz w:val="16"/>
              </w:rPr>
            </w:pPr>
          </w:p>
        </w:tc>
        <w:tc>
          <w:tcPr>
            <w:tcW w:w="294" w:type="dxa"/>
          </w:tcPr>
          <w:p w14:paraId="581C3678" w14:textId="77777777" w:rsidR="006C7B61" w:rsidRDefault="006C7B61">
            <w:pPr>
              <w:pStyle w:val="TableParagraph"/>
              <w:rPr>
                <w:rFonts w:ascii="Times New Roman"/>
                <w:sz w:val="16"/>
              </w:rPr>
            </w:pPr>
          </w:p>
        </w:tc>
        <w:tc>
          <w:tcPr>
            <w:tcW w:w="294" w:type="dxa"/>
            <w:tcBorders>
              <w:right w:val="single" w:sz="6" w:space="0" w:color="000000"/>
            </w:tcBorders>
          </w:tcPr>
          <w:p w14:paraId="4D628258" w14:textId="77777777" w:rsidR="006C7B61" w:rsidRDefault="006C7B61">
            <w:pPr>
              <w:pStyle w:val="TableParagraph"/>
              <w:rPr>
                <w:rFonts w:ascii="Times New Roman"/>
                <w:sz w:val="16"/>
              </w:rPr>
            </w:pPr>
          </w:p>
        </w:tc>
        <w:tc>
          <w:tcPr>
            <w:tcW w:w="1443" w:type="dxa"/>
            <w:tcBorders>
              <w:left w:val="single" w:sz="6" w:space="0" w:color="000000"/>
            </w:tcBorders>
          </w:tcPr>
          <w:p w14:paraId="572F4142" w14:textId="77777777" w:rsidR="006C7B61" w:rsidRDefault="00C16190">
            <w:pPr>
              <w:pStyle w:val="TableParagraph"/>
              <w:spacing w:before="10" w:line="199" w:lineRule="exact"/>
              <w:ind w:left="143"/>
              <w:rPr>
                <w:sz w:val="18"/>
              </w:rPr>
            </w:pPr>
            <w:r>
              <w:rPr>
                <w:sz w:val="18"/>
              </w:rPr>
              <w:t>▫</w:t>
            </w:r>
            <w:r>
              <w:rPr>
                <w:spacing w:val="-10"/>
                <w:sz w:val="18"/>
              </w:rPr>
              <w:t xml:space="preserve"> </w:t>
            </w:r>
            <w:r>
              <w:rPr>
                <w:sz w:val="18"/>
              </w:rPr>
              <w:t>NURS</w:t>
            </w:r>
            <w:r>
              <w:rPr>
                <w:spacing w:val="-5"/>
                <w:sz w:val="18"/>
              </w:rPr>
              <w:t xml:space="preserve"> 332</w:t>
            </w:r>
          </w:p>
        </w:tc>
        <w:tc>
          <w:tcPr>
            <w:tcW w:w="2982" w:type="dxa"/>
          </w:tcPr>
          <w:p w14:paraId="4AE77245" w14:textId="77777777" w:rsidR="006C7B61" w:rsidRDefault="00C16190">
            <w:pPr>
              <w:pStyle w:val="TableParagraph"/>
              <w:spacing w:before="10" w:line="199" w:lineRule="exact"/>
              <w:ind w:left="32"/>
              <w:rPr>
                <w:sz w:val="18"/>
              </w:rPr>
            </w:pPr>
            <w:r>
              <w:rPr>
                <w:sz w:val="18"/>
              </w:rPr>
              <w:t>Maternal-Neonatal</w:t>
            </w:r>
            <w:r>
              <w:rPr>
                <w:spacing w:val="14"/>
                <w:sz w:val="18"/>
              </w:rPr>
              <w:t xml:space="preserve"> </w:t>
            </w:r>
            <w:r>
              <w:rPr>
                <w:spacing w:val="-2"/>
                <w:sz w:val="18"/>
              </w:rPr>
              <w:t>Health</w:t>
            </w:r>
          </w:p>
        </w:tc>
        <w:tc>
          <w:tcPr>
            <w:tcW w:w="294" w:type="dxa"/>
          </w:tcPr>
          <w:p w14:paraId="2C178D1F" w14:textId="77777777" w:rsidR="006C7B61" w:rsidRDefault="00C16190">
            <w:pPr>
              <w:pStyle w:val="TableParagraph"/>
              <w:spacing w:before="10" w:line="199" w:lineRule="exact"/>
              <w:ind w:left="24"/>
              <w:jc w:val="center"/>
              <w:rPr>
                <w:sz w:val="18"/>
              </w:rPr>
            </w:pPr>
            <w:r>
              <w:rPr>
                <w:spacing w:val="-10"/>
                <w:sz w:val="18"/>
              </w:rPr>
              <w:t>2</w:t>
            </w:r>
          </w:p>
        </w:tc>
      </w:tr>
      <w:tr w:rsidR="006C7B61" w14:paraId="6006994F" w14:textId="77777777">
        <w:trPr>
          <w:trHeight w:val="229"/>
        </w:trPr>
        <w:tc>
          <w:tcPr>
            <w:tcW w:w="4045" w:type="dxa"/>
            <w:gridSpan w:val="2"/>
          </w:tcPr>
          <w:p w14:paraId="3A365926" w14:textId="77777777" w:rsidR="006C7B61" w:rsidRDefault="00C16190">
            <w:pPr>
              <w:pStyle w:val="TableParagraph"/>
              <w:spacing w:before="10" w:line="199" w:lineRule="exact"/>
              <w:ind w:left="108"/>
              <w:rPr>
                <w:sz w:val="18"/>
              </w:rPr>
            </w:pPr>
            <w:r>
              <w:rPr>
                <w:sz w:val="18"/>
              </w:rPr>
              <w:t>Credits</w:t>
            </w:r>
            <w:r>
              <w:rPr>
                <w:spacing w:val="-4"/>
                <w:sz w:val="18"/>
              </w:rPr>
              <w:t xml:space="preserve"> </w:t>
            </w:r>
            <w:r>
              <w:rPr>
                <w:sz w:val="18"/>
              </w:rPr>
              <w:t>(8)</w:t>
            </w:r>
            <w:r>
              <w:rPr>
                <w:spacing w:val="3"/>
                <w:sz w:val="18"/>
              </w:rPr>
              <w:t xml:space="preserve"> </w:t>
            </w:r>
            <w:r>
              <w:rPr>
                <w:sz w:val="18"/>
              </w:rPr>
              <w:t>by</w:t>
            </w:r>
            <w:r>
              <w:rPr>
                <w:spacing w:val="-1"/>
                <w:sz w:val="18"/>
              </w:rPr>
              <w:t xml:space="preserve"> </w:t>
            </w:r>
            <w:r>
              <w:rPr>
                <w:sz w:val="18"/>
              </w:rPr>
              <w:t>Exam</w:t>
            </w:r>
            <w:r>
              <w:rPr>
                <w:spacing w:val="-3"/>
                <w:sz w:val="18"/>
              </w:rPr>
              <w:t xml:space="preserve"> </w:t>
            </w:r>
            <w:r>
              <w:rPr>
                <w:sz w:val="18"/>
              </w:rPr>
              <w:t>AND</w:t>
            </w:r>
            <w:r>
              <w:rPr>
                <w:spacing w:val="-7"/>
                <w:sz w:val="18"/>
              </w:rPr>
              <w:t xml:space="preserve"> </w:t>
            </w:r>
            <w:r>
              <w:rPr>
                <w:sz w:val="18"/>
              </w:rPr>
              <w:t>NURS</w:t>
            </w:r>
            <w:r>
              <w:rPr>
                <w:spacing w:val="-2"/>
                <w:sz w:val="18"/>
              </w:rPr>
              <w:t xml:space="preserve"> </w:t>
            </w:r>
            <w:r>
              <w:rPr>
                <w:sz w:val="18"/>
              </w:rPr>
              <w:t>493</w:t>
            </w:r>
            <w:r>
              <w:rPr>
                <w:spacing w:val="-11"/>
                <w:sz w:val="18"/>
              </w:rPr>
              <w:t xml:space="preserve"> </w:t>
            </w:r>
            <w:r>
              <w:rPr>
                <w:sz w:val="18"/>
              </w:rPr>
              <w:t>(1</w:t>
            </w:r>
            <w:r>
              <w:rPr>
                <w:spacing w:val="-11"/>
                <w:sz w:val="18"/>
              </w:rPr>
              <w:t xml:space="preserve"> </w:t>
            </w:r>
            <w:proofErr w:type="spellStart"/>
            <w:r>
              <w:rPr>
                <w:sz w:val="18"/>
              </w:rPr>
              <w:t>cr</w:t>
            </w:r>
            <w:proofErr w:type="spellEnd"/>
            <w:r>
              <w:rPr>
                <w:sz w:val="18"/>
              </w:rPr>
              <w:t>)</w:t>
            </w:r>
            <w:r>
              <w:rPr>
                <w:spacing w:val="2"/>
                <w:sz w:val="18"/>
              </w:rPr>
              <w:t xml:space="preserve"> </w:t>
            </w:r>
            <w:r>
              <w:rPr>
                <w:spacing w:val="-2"/>
                <w:sz w:val="18"/>
              </w:rPr>
              <w:t>Internship</w:t>
            </w:r>
          </w:p>
        </w:tc>
        <w:tc>
          <w:tcPr>
            <w:tcW w:w="294" w:type="dxa"/>
          </w:tcPr>
          <w:p w14:paraId="5206DCD2" w14:textId="77777777" w:rsidR="006C7B61" w:rsidRDefault="00C16190">
            <w:pPr>
              <w:pStyle w:val="TableParagraph"/>
              <w:spacing w:before="10" w:line="199" w:lineRule="exact"/>
              <w:ind w:left="30"/>
              <w:jc w:val="center"/>
              <w:rPr>
                <w:sz w:val="18"/>
              </w:rPr>
            </w:pPr>
            <w:r>
              <w:rPr>
                <w:spacing w:val="-10"/>
                <w:sz w:val="18"/>
              </w:rPr>
              <w:t>9</w:t>
            </w:r>
          </w:p>
        </w:tc>
        <w:tc>
          <w:tcPr>
            <w:tcW w:w="294" w:type="dxa"/>
            <w:tcBorders>
              <w:right w:val="single" w:sz="6" w:space="0" w:color="000000"/>
            </w:tcBorders>
          </w:tcPr>
          <w:p w14:paraId="6C525235" w14:textId="77777777" w:rsidR="006C7B61" w:rsidRDefault="006C7B61">
            <w:pPr>
              <w:pStyle w:val="TableParagraph"/>
              <w:rPr>
                <w:rFonts w:ascii="Times New Roman"/>
                <w:sz w:val="16"/>
              </w:rPr>
            </w:pPr>
          </w:p>
        </w:tc>
        <w:tc>
          <w:tcPr>
            <w:tcW w:w="1443" w:type="dxa"/>
            <w:tcBorders>
              <w:left w:val="single" w:sz="6" w:space="0" w:color="000000"/>
            </w:tcBorders>
          </w:tcPr>
          <w:p w14:paraId="2D28A701" w14:textId="77777777" w:rsidR="006C7B61" w:rsidRDefault="00C16190">
            <w:pPr>
              <w:pStyle w:val="TableParagraph"/>
              <w:spacing w:before="10" w:line="199" w:lineRule="exact"/>
              <w:ind w:left="143"/>
              <w:rPr>
                <w:sz w:val="18"/>
              </w:rPr>
            </w:pPr>
            <w:r>
              <w:rPr>
                <w:sz w:val="18"/>
              </w:rPr>
              <w:t>▫</w:t>
            </w:r>
            <w:r>
              <w:rPr>
                <w:spacing w:val="-10"/>
                <w:sz w:val="18"/>
              </w:rPr>
              <w:t xml:space="preserve"> </w:t>
            </w:r>
            <w:r>
              <w:rPr>
                <w:sz w:val="18"/>
              </w:rPr>
              <w:t>NURS</w:t>
            </w:r>
            <w:r>
              <w:rPr>
                <w:spacing w:val="-5"/>
                <w:sz w:val="18"/>
              </w:rPr>
              <w:t xml:space="preserve"> 333</w:t>
            </w:r>
          </w:p>
        </w:tc>
        <w:tc>
          <w:tcPr>
            <w:tcW w:w="2982" w:type="dxa"/>
          </w:tcPr>
          <w:p w14:paraId="0B9B8CA3" w14:textId="77777777" w:rsidR="006C7B61" w:rsidRDefault="00C16190">
            <w:pPr>
              <w:pStyle w:val="TableParagraph"/>
              <w:spacing w:before="10" w:line="199" w:lineRule="exact"/>
              <w:ind w:left="32"/>
              <w:rPr>
                <w:sz w:val="18"/>
              </w:rPr>
            </w:pPr>
            <w:r>
              <w:rPr>
                <w:sz w:val="18"/>
              </w:rPr>
              <w:t>Maternal-Neonatal</w:t>
            </w:r>
            <w:r>
              <w:rPr>
                <w:spacing w:val="13"/>
                <w:sz w:val="18"/>
              </w:rPr>
              <w:t xml:space="preserve"> </w:t>
            </w:r>
            <w:r>
              <w:rPr>
                <w:sz w:val="18"/>
              </w:rPr>
              <w:t>Health</w:t>
            </w:r>
            <w:r>
              <w:rPr>
                <w:spacing w:val="6"/>
                <w:sz w:val="18"/>
              </w:rPr>
              <w:t xml:space="preserve"> </w:t>
            </w:r>
            <w:r>
              <w:rPr>
                <w:spacing w:val="-2"/>
                <w:sz w:val="18"/>
              </w:rPr>
              <w:t>Clinical</w:t>
            </w:r>
          </w:p>
        </w:tc>
        <w:tc>
          <w:tcPr>
            <w:tcW w:w="294" w:type="dxa"/>
          </w:tcPr>
          <w:p w14:paraId="696EF053" w14:textId="77777777" w:rsidR="006C7B61" w:rsidRDefault="00C16190">
            <w:pPr>
              <w:pStyle w:val="TableParagraph"/>
              <w:spacing w:before="10" w:line="199" w:lineRule="exact"/>
              <w:ind w:left="24"/>
              <w:jc w:val="center"/>
              <w:rPr>
                <w:sz w:val="18"/>
              </w:rPr>
            </w:pPr>
            <w:r>
              <w:rPr>
                <w:spacing w:val="-10"/>
                <w:sz w:val="18"/>
              </w:rPr>
              <w:t>2</w:t>
            </w:r>
          </w:p>
        </w:tc>
      </w:tr>
      <w:tr w:rsidR="006C7B61" w14:paraId="07E1BFDE" w14:textId="77777777">
        <w:trPr>
          <w:trHeight w:val="229"/>
        </w:trPr>
        <w:tc>
          <w:tcPr>
            <w:tcW w:w="1222" w:type="dxa"/>
          </w:tcPr>
          <w:p w14:paraId="783460E2" w14:textId="77777777" w:rsidR="006C7B61" w:rsidRDefault="006C7B61">
            <w:pPr>
              <w:pStyle w:val="TableParagraph"/>
              <w:rPr>
                <w:rFonts w:ascii="Times New Roman"/>
                <w:sz w:val="16"/>
              </w:rPr>
            </w:pPr>
          </w:p>
        </w:tc>
        <w:tc>
          <w:tcPr>
            <w:tcW w:w="2823" w:type="dxa"/>
          </w:tcPr>
          <w:p w14:paraId="0C75C19B" w14:textId="77777777" w:rsidR="006C7B61" w:rsidRDefault="006C7B61">
            <w:pPr>
              <w:pStyle w:val="TableParagraph"/>
              <w:rPr>
                <w:rFonts w:ascii="Times New Roman"/>
                <w:sz w:val="16"/>
              </w:rPr>
            </w:pPr>
          </w:p>
        </w:tc>
        <w:tc>
          <w:tcPr>
            <w:tcW w:w="294" w:type="dxa"/>
          </w:tcPr>
          <w:p w14:paraId="1C910265" w14:textId="77777777" w:rsidR="006C7B61" w:rsidRDefault="006C7B61">
            <w:pPr>
              <w:pStyle w:val="TableParagraph"/>
              <w:rPr>
                <w:rFonts w:ascii="Times New Roman"/>
                <w:sz w:val="16"/>
              </w:rPr>
            </w:pPr>
          </w:p>
        </w:tc>
        <w:tc>
          <w:tcPr>
            <w:tcW w:w="294" w:type="dxa"/>
            <w:tcBorders>
              <w:right w:val="single" w:sz="6" w:space="0" w:color="000000"/>
            </w:tcBorders>
          </w:tcPr>
          <w:p w14:paraId="0215A12E" w14:textId="77777777" w:rsidR="006C7B61" w:rsidRDefault="006C7B61">
            <w:pPr>
              <w:pStyle w:val="TableParagraph"/>
              <w:rPr>
                <w:rFonts w:ascii="Times New Roman"/>
                <w:sz w:val="16"/>
              </w:rPr>
            </w:pPr>
          </w:p>
        </w:tc>
        <w:tc>
          <w:tcPr>
            <w:tcW w:w="1443" w:type="dxa"/>
            <w:tcBorders>
              <w:left w:val="single" w:sz="6" w:space="0" w:color="000000"/>
            </w:tcBorders>
          </w:tcPr>
          <w:p w14:paraId="12D515F0" w14:textId="77777777" w:rsidR="006C7B61" w:rsidRDefault="00C16190">
            <w:pPr>
              <w:pStyle w:val="TableParagraph"/>
              <w:spacing w:before="29" w:line="180" w:lineRule="exact"/>
              <w:ind w:right="43"/>
              <w:jc w:val="right"/>
              <w:rPr>
                <w:i/>
                <w:sz w:val="16"/>
              </w:rPr>
            </w:pPr>
            <w:r>
              <w:rPr>
                <w:i/>
                <w:sz w:val="16"/>
              </w:rPr>
              <w:t>Option</w:t>
            </w:r>
            <w:r>
              <w:rPr>
                <w:i/>
                <w:spacing w:val="3"/>
                <w:sz w:val="16"/>
              </w:rPr>
              <w:t xml:space="preserve"> </w:t>
            </w:r>
            <w:r>
              <w:rPr>
                <w:i/>
                <w:spacing w:val="-10"/>
                <w:sz w:val="16"/>
              </w:rPr>
              <w:t>2</w:t>
            </w:r>
          </w:p>
        </w:tc>
        <w:tc>
          <w:tcPr>
            <w:tcW w:w="2982" w:type="dxa"/>
          </w:tcPr>
          <w:p w14:paraId="13B762D2" w14:textId="77777777" w:rsidR="006C7B61" w:rsidRDefault="006C7B61">
            <w:pPr>
              <w:pStyle w:val="TableParagraph"/>
              <w:rPr>
                <w:rFonts w:ascii="Times New Roman"/>
                <w:sz w:val="16"/>
              </w:rPr>
            </w:pPr>
          </w:p>
        </w:tc>
        <w:tc>
          <w:tcPr>
            <w:tcW w:w="294" w:type="dxa"/>
          </w:tcPr>
          <w:p w14:paraId="7D56D978" w14:textId="77777777" w:rsidR="006C7B61" w:rsidRDefault="006C7B61">
            <w:pPr>
              <w:pStyle w:val="TableParagraph"/>
              <w:rPr>
                <w:rFonts w:ascii="Times New Roman"/>
                <w:sz w:val="16"/>
              </w:rPr>
            </w:pPr>
          </w:p>
        </w:tc>
      </w:tr>
      <w:tr w:rsidR="006C7B61" w14:paraId="782359AC" w14:textId="77777777">
        <w:trPr>
          <w:trHeight w:val="229"/>
        </w:trPr>
        <w:tc>
          <w:tcPr>
            <w:tcW w:w="1222" w:type="dxa"/>
          </w:tcPr>
          <w:p w14:paraId="7A8A5115" w14:textId="77777777" w:rsidR="006C7B61" w:rsidRDefault="006C7B61">
            <w:pPr>
              <w:pStyle w:val="TableParagraph"/>
              <w:rPr>
                <w:rFonts w:ascii="Times New Roman"/>
                <w:sz w:val="16"/>
              </w:rPr>
            </w:pPr>
          </w:p>
        </w:tc>
        <w:tc>
          <w:tcPr>
            <w:tcW w:w="2823" w:type="dxa"/>
          </w:tcPr>
          <w:p w14:paraId="27557DA1" w14:textId="77777777" w:rsidR="006C7B61" w:rsidRDefault="006C7B61">
            <w:pPr>
              <w:pStyle w:val="TableParagraph"/>
              <w:rPr>
                <w:rFonts w:ascii="Times New Roman"/>
                <w:sz w:val="16"/>
              </w:rPr>
            </w:pPr>
          </w:p>
        </w:tc>
        <w:tc>
          <w:tcPr>
            <w:tcW w:w="294" w:type="dxa"/>
          </w:tcPr>
          <w:p w14:paraId="15C14BA7" w14:textId="77777777" w:rsidR="006C7B61" w:rsidRDefault="006C7B61">
            <w:pPr>
              <w:pStyle w:val="TableParagraph"/>
              <w:rPr>
                <w:rFonts w:ascii="Times New Roman"/>
                <w:sz w:val="16"/>
              </w:rPr>
            </w:pPr>
          </w:p>
        </w:tc>
        <w:tc>
          <w:tcPr>
            <w:tcW w:w="294" w:type="dxa"/>
            <w:tcBorders>
              <w:right w:val="single" w:sz="6" w:space="0" w:color="000000"/>
            </w:tcBorders>
          </w:tcPr>
          <w:p w14:paraId="3380080E" w14:textId="77777777" w:rsidR="006C7B61" w:rsidRDefault="006C7B61">
            <w:pPr>
              <w:pStyle w:val="TableParagraph"/>
              <w:rPr>
                <w:rFonts w:ascii="Times New Roman"/>
                <w:sz w:val="16"/>
              </w:rPr>
            </w:pPr>
          </w:p>
        </w:tc>
        <w:tc>
          <w:tcPr>
            <w:tcW w:w="4425" w:type="dxa"/>
            <w:gridSpan w:val="2"/>
            <w:tcBorders>
              <w:left w:val="single" w:sz="6" w:space="0" w:color="000000"/>
            </w:tcBorders>
          </w:tcPr>
          <w:p w14:paraId="51C1D860" w14:textId="77777777" w:rsidR="006C7B61" w:rsidRDefault="00C16190">
            <w:pPr>
              <w:pStyle w:val="TableParagraph"/>
              <w:spacing w:before="10" w:line="199" w:lineRule="exact"/>
              <w:ind w:left="253"/>
              <w:rPr>
                <w:sz w:val="18"/>
              </w:rPr>
            </w:pPr>
            <w:r>
              <w:rPr>
                <w:sz w:val="18"/>
              </w:rPr>
              <w:t>Credits</w:t>
            </w:r>
            <w:r>
              <w:rPr>
                <w:spacing w:val="-4"/>
                <w:sz w:val="18"/>
              </w:rPr>
              <w:t xml:space="preserve"> </w:t>
            </w:r>
            <w:r>
              <w:rPr>
                <w:sz w:val="18"/>
              </w:rPr>
              <w:t>(7)</w:t>
            </w:r>
            <w:r>
              <w:rPr>
                <w:spacing w:val="3"/>
                <w:sz w:val="18"/>
              </w:rPr>
              <w:t xml:space="preserve"> </w:t>
            </w:r>
            <w:r>
              <w:rPr>
                <w:sz w:val="18"/>
              </w:rPr>
              <w:t>by</w:t>
            </w:r>
            <w:r>
              <w:rPr>
                <w:spacing w:val="-1"/>
                <w:sz w:val="18"/>
              </w:rPr>
              <w:t xml:space="preserve"> </w:t>
            </w:r>
            <w:r>
              <w:rPr>
                <w:sz w:val="18"/>
              </w:rPr>
              <w:t>Exam</w:t>
            </w:r>
            <w:r>
              <w:rPr>
                <w:spacing w:val="-3"/>
                <w:sz w:val="18"/>
              </w:rPr>
              <w:t xml:space="preserve"> </w:t>
            </w:r>
            <w:r>
              <w:rPr>
                <w:sz w:val="18"/>
              </w:rPr>
              <w:t>AND</w:t>
            </w:r>
            <w:r>
              <w:rPr>
                <w:spacing w:val="-7"/>
                <w:sz w:val="18"/>
              </w:rPr>
              <w:t xml:space="preserve"> </w:t>
            </w:r>
            <w:r>
              <w:rPr>
                <w:sz w:val="18"/>
              </w:rPr>
              <w:t>NURS</w:t>
            </w:r>
            <w:r>
              <w:rPr>
                <w:spacing w:val="-2"/>
                <w:sz w:val="18"/>
              </w:rPr>
              <w:t xml:space="preserve"> </w:t>
            </w:r>
            <w:r>
              <w:rPr>
                <w:sz w:val="18"/>
              </w:rPr>
              <w:t>493</w:t>
            </w:r>
            <w:r>
              <w:rPr>
                <w:spacing w:val="-11"/>
                <w:sz w:val="18"/>
              </w:rPr>
              <w:t xml:space="preserve"> </w:t>
            </w:r>
            <w:r>
              <w:rPr>
                <w:sz w:val="18"/>
              </w:rPr>
              <w:t>(1</w:t>
            </w:r>
            <w:r>
              <w:rPr>
                <w:spacing w:val="-11"/>
                <w:sz w:val="18"/>
              </w:rPr>
              <w:t xml:space="preserve"> </w:t>
            </w:r>
            <w:proofErr w:type="spellStart"/>
            <w:r>
              <w:rPr>
                <w:sz w:val="18"/>
              </w:rPr>
              <w:t>cr</w:t>
            </w:r>
            <w:proofErr w:type="spellEnd"/>
            <w:r>
              <w:rPr>
                <w:sz w:val="18"/>
              </w:rPr>
              <w:t>)</w:t>
            </w:r>
            <w:r>
              <w:rPr>
                <w:spacing w:val="2"/>
                <w:sz w:val="18"/>
              </w:rPr>
              <w:t xml:space="preserve"> </w:t>
            </w:r>
            <w:r>
              <w:rPr>
                <w:spacing w:val="-2"/>
                <w:sz w:val="18"/>
              </w:rPr>
              <w:t>Internship</w:t>
            </w:r>
          </w:p>
        </w:tc>
        <w:tc>
          <w:tcPr>
            <w:tcW w:w="294" w:type="dxa"/>
          </w:tcPr>
          <w:p w14:paraId="1496CC2B" w14:textId="77777777" w:rsidR="006C7B61" w:rsidRDefault="00C16190">
            <w:pPr>
              <w:pStyle w:val="TableParagraph"/>
              <w:spacing w:before="10" w:line="199" w:lineRule="exact"/>
              <w:ind w:left="24"/>
              <w:jc w:val="center"/>
              <w:rPr>
                <w:sz w:val="18"/>
              </w:rPr>
            </w:pPr>
            <w:r>
              <w:rPr>
                <w:spacing w:val="-10"/>
                <w:sz w:val="18"/>
              </w:rPr>
              <w:t>8</w:t>
            </w:r>
          </w:p>
        </w:tc>
      </w:tr>
      <w:tr w:rsidR="006C7B61" w14:paraId="66EE276A" w14:textId="77777777">
        <w:trPr>
          <w:trHeight w:val="180"/>
        </w:trPr>
        <w:tc>
          <w:tcPr>
            <w:tcW w:w="4045" w:type="dxa"/>
            <w:gridSpan w:val="2"/>
          </w:tcPr>
          <w:p w14:paraId="7F340355" w14:textId="77777777" w:rsidR="006C7B61" w:rsidRDefault="00C16190">
            <w:pPr>
              <w:pStyle w:val="TableParagraph"/>
              <w:spacing w:before="12" w:line="148" w:lineRule="exact"/>
              <w:ind w:left="108"/>
              <w:rPr>
                <w:sz w:val="14"/>
              </w:rPr>
            </w:pPr>
            <w:r>
              <w:rPr>
                <w:w w:val="105"/>
                <w:sz w:val="14"/>
              </w:rPr>
              <w:t>NURS</w:t>
            </w:r>
            <w:r>
              <w:rPr>
                <w:spacing w:val="20"/>
                <w:w w:val="105"/>
                <w:sz w:val="14"/>
              </w:rPr>
              <w:t xml:space="preserve"> </w:t>
            </w:r>
            <w:r>
              <w:rPr>
                <w:w w:val="105"/>
                <w:sz w:val="14"/>
              </w:rPr>
              <w:t>334</w:t>
            </w:r>
            <w:r>
              <w:rPr>
                <w:spacing w:val="11"/>
                <w:w w:val="105"/>
                <w:sz w:val="14"/>
              </w:rPr>
              <w:t xml:space="preserve"> </w:t>
            </w:r>
            <w:r>
              <w:rPr>
                <w:w w:val="105"/>
                <w:sz w:val="14"/>
              </w:rPr>
              <w:t>offered</w:t>
            </w:r>
            <w:r>
              <w:rPr>
                <w:spacing w:val="24"/>
                <w:w w:val="105"/>
                <w:sz w:val="14"/>
              </w:rPr>
              <w:t xml:space="preserve"> </w:t>
            </w:r>
            <w:r>
              <w:rPr>
                <w:w w:val="105"/>
                <w:sz w:val="14"/>
              </w:rPr>
              <w:t>as</w:t>
            </w:r>
            <w:r>
              <w:rPr>
                <w:spacing w:val="31"/>
                <w:w w:val="105"/>
                <w:sz w:val="14"/>
              </w:rPr>
              <w:t xml:space="preserve"> </w:t>
            </w:r>
            <w:r>
              <w:rPr>
                <w:spacing w:val="-2"/>
                <w:w w:val="105"/>
                <w:sz w:val="14"/>
              </w:rPr>
              <w:t>needed</w:t>
            </w:r>
          </w:p>
        </w:tc>
        <w:tc>
          <w:tcPr>
            <w:tcW w:w="294" w:type="dxa"/>
          </w:tcPr>
          <w:p w14:paraId="0970CACB" w14:textId="77777777" w:rsidR="006C7B61" w:rsidRDefault="006C7B61">
            <w:pPr>
              <w:pStyle w:val="TableParagraph"/>
              <w:rPr>
                <w:rFonts w:ascii="Times New Roman"/>
                <w:sz w:val="12"/>
              </w:rPr>
            </w:pPr>
          </w:p>
        </w:tc>
        <w:tc>
          <w:tcPr>
            <w:tcW w:w="294" w:type="dxa"/>
          </w:tcPr>
          <w:p w14:paraId="47208B69" w14:textId="77777777" w:rsidR="006C7B61" w:rsidRDefault="006C7B61">
            <w:pPr>
              <w:pStyle w:val="TableParagraph"/>
              <w:rPr>
                <w:rFonts w:ascii="Times New Roman"/>
                <w:sz w:val="12"/>
              </w:rPr>
            </w:pPr>
          </w:p>
        </w:tc>
        <w:tc>
          <w:tcPr>
            <w:tcW w:w="1443" w:type="dxa"/>
          </w:tcPr>
          <w:p w14:paraId="469127CA" w14:textId="77777777" w:rsidR="006C7B61" w:rsidRDefault="006C7B61">
            <w:pPr>
              <w:pStyle w:val="TableParagraph"/>
              <w:rPr>
                <w:rFonts w:ascii="Times New Roman"/>
                <w:sz w:val="12"/>
              </w:rPr>
            </w:pPr>
          </w:p>
        </w:tc>
        <w:tc>
          <w:tcPr>
            <w:tcW w:w="2982" w:type="dxa"/>
          </w:tcPr>
          <w:p w14:paraId="49B058C2" w14:textId="77777777" w:rsidR="006C7B61" w:rsidRDefault="006C7B61">
            <w:pPr>
              <w:pStyle w:val="TableParagraph"/>
              <w:rPr>
                <w:rFonts w:ascii="Times New Roman"/>
                <w:sz w:val="12"/>
              </w:rPr>
            </w:pPr>
          </w:p>
        </w:tc>
        <w:tc>
          <w:tcPr>
            <w:tcW w:w="294" w:type="dxa"/>
          </w:tcPr>
          <w:p w14:paraId="0D49E54B" w14:textId="77777777" w:rsidR="006C7B61" w:rsidRDefault="006C7B61">
            <w:pPr>
              <w:pStyle w:val="TableParagraph"/>
              <w:rPr>
                <w:rFonts w:ascii="Times New Roman"/>
                <w:sz w:val="12"/>
              </w:rPr>
            </w:pPr>
          </w:p>
        </w:tc>
      </w:tr>
      <w:tr w:rsidR="006C7B61" w14:paraId="5BAF35C6" w14:textId="77777777">
        <w:trPr>
          <w:trHeight w:val="178"/>
        </w:trPr>
        <w:tc>
          <w:tcPr>
            <w:tcW w:w="6076" w:type="dxa"/>
            <w:gridSpan w:val="5"/>
            <w:tcBorders>
              <w:bottom w:val="single" w:sz="12" w:space="0" w:color="000000"/>
            </w:tcBorders>
          </w:tcPr>
          <w:p w14:paraId="596AFE0D" w14:textId="77777777" w:rsidR="006C7B61" w:rsidRDefault="00C16190">
            <w:pPr>
              <w:pStyle w:val="TableParagraph"/>
              <w:spacing w:before="12" w:line="147" w:lineRule="exact"/>
              <w:ind w:left="35"/>
              <w:rPr>
                <w:sz w:val="14"/>
              </w:rPr>
            </w:pPr>
            <w:r>
              <w:rPr>
                <w:w w:val="105"/>
                <w:sz w:val="14"/>
              </w:rPr>
              <w:t>▫</w:t>
            </w:r>
            <w:r>
              <w:rPr>
                <w:spacing w:val="6"/>
                <w:w w:val="105"/>
                <w:sz w:val="14"/>
              </w:rPr>
              <w:t xml:space="preserve"> </w:t>
            </w:r>
            <w:r>
              <w:rPr>
                <w:w w:val="105"/>
                <w:sz w:val="14"/>
              </w:rPr>
              <w:t>NURS</w:t>
            </w:r>
            <w:r>
              <w:rPr>
                <w:spacing w:val="17"/>
                <w:w w:val="105"/>
                <w:sz w:val="14"/>
              </w:rPr>
              <w:t xml:space="preserve"> </w:t>
            </w:r>
            <w:r>
              <w:rPr>
                <w:w w:val="105"/>
                <w:sz w:val="14"/>
              </w:rPr>
              <w:t>336/337</w:t>
            </w:r>
            <w:r>
              <w:rPr>
                <w:spacing w:val="8"/>
                <w:w w:val="105"/>
                <w:sz w:val="14"/>
              </w:rPr>
              <w:t xml:space="preserve"> </w:t>
            </w:r>
            <w:r>
              <w:rPr>
                <w:w w:val="105"/>
                <w:sz w:val="14"/>
              </w:rPr>
              <w:t>and</w:t>
            </w:r>
            <w:r>
              <w:rPr>
                <w:spacing w:val="21"/>
                <w:w w:val="105"/>
                <w:sz w:val="14"/>
              </w:rPr>
              <w:t xml:space="preserve"> </w:t>
            </w:r>
            <w:r>
              <w:rPr>
                <w:w w:val="105"/>
                <w:sz w:val="14"/>
              </w:rPr>
              <w:t>NURS</w:t>
            </w:r>
            <w:r>
              <w:rPr>
                <w:spacing w:val="17"/>
                <w:w w:val="105"/>
                <w:sz w:val="14"/>
              </w:rPr>
              <w:t xml:space="preserve"> </w:t>
            </w:r>
            <w:r>
              <w:rPr>
                <w:w w:val="105"/>
                <w:sz w:val="14"/>
              </w:rPr>
              <w:t>330/331/332/333</w:t>
            </w:r>
            <w:r>
              <w:rPr>
                <w:spacing w:val="9"/>
                <w:w w:val="105"/>
                <w:sz w:val="14"/>
              </w:rPr>
              <w:t xml:space="preserve"> </w:t>
            </w:r>
            <w:r>
              <w:rPr>
                <w:w w:val="105"/>
                <w:sz w:val="14"/>
              </w:rPr>
              <w:t>may</w:t>
            </w:r>
            <w:r>
              <w:rPr>
                <w:spacing w:val="4"/>
                <w:w w:val="105"/>
                <w:sz w:val="14"/>
              </w:rPr>
              <w:t xml:space="preserve"> </w:t>
            </w:r>
            <w:r>
              <w:rPr>
                <w:w w:val="105"/>
                <w:sz w:val="14"/>
              </w:rPr>
              <w:t>be</w:t>
            </w:r>
            <w:r>
              <w:rPr>
                <w:spacing w:val="24"/>
                <w:w w:val="105"/>
                <w:sz w:val="14"/>
              </w:rPr>
              <w:t xml:space="preserve"> </w:t>
            </w:r>
            <w:r>
              <w:rPr>
                <w:w w:val="105"/>
                <w:sz w:val="14"/>
              </w:rPr>
              <w:t>ta</w:t>
            </w:r>
            <w:r>
              <w:rPr>
                <w:spacing w:val="-16"/>
                <w:w w:val="105"/>
                <w:sz w:val="14"/>
              </w:rPr>
              <w:t xml:space="preserve"> </w:t>
            </w:r>
            <w:r>
              <w:rPr>
                <w:w w:val="105"/>
                <w:sz w:val="14"/>
              </w:rPr>
              <w:t>ken</w:t>
            </w:r>
            <w:r>
              <w:rPr>
                <w:spacing w:val="21"/>
                <w:w w:val="105"/>
                <w:sz w:val="14"/>
              </w:rPr>
              <w:t xml:space="preserve"> </w:t>
            </w:r>
            <w:proofErr w:type="spellStart"/>
            <w:r>
              <w:rPr>
                <w:w w:val="105"/>
                <w:sz w:val="14"/>
              </w:rPr>
              <w:t>ei</w:t>
            </w:r>
            <w:proofErr w:type="spellEnd"/>
            <w:r>
              <w:rPr>
                <w:spacing w:val="-15"/>
                <w:w w:val="105"/>
                <w:sz w:val="14"/>
              </w:rPr>
              <w:t xml:space="preserve"> </w:t>
            </w:r>
            <w:proofErr w:type="spellStart"/>
            <w:r>
              <w:rPr>
                <w:w w:val="105"/>
                <w:sz w:val="14"/>
              </w:rPr>
              <w:t>ther</w:t>
            </w:r>
            <w:proofErr w:type="spellEnd"/>
            <w:r>
              <w:rPr>
                <w:spacing w:val="7"/>
                <w:w w:val="105"/>
                <w:sz w:val="14"/>
              </w:rPr>
              <w:t xml:space="preserve"> </w:t>
            </w:r>
            <w:r>
              <w:rPr>
                <w:spacing w:val="-2"/>
                <w:w w:val="105"/>
                <w:sz w:val="14"/>
              </w:rPr>
              <w:t>semester.</w:t>
            </w:r>
          </w:p>
        </w:tc>
        <w:tc>
          <w:tcPr>
            <w:tcW w:w="2982" w:type="dxa"/>
            <w:tcBorders>
              <w:bottom w:val="single" w:sz="12" w:space="0" w:color="000000"/>
            </w:tcBorders>
          </w:tcPr>
          <w:p w14:paraId="78A10BD1" w14:textId="77777777" w:rsidR="006C7B61" w:rsidRDefault="006C7B61">
            <w:pPr>
              <w:pStyle w:val="TableParagraph"/>
              <w:rPr>
                <w:rFonts w:ascii="Times New Roman"/>
                <w:sz w:val="12"/>
              </w:rPr>
            </w:pPr>
          </w:p>
        </w:tc>
        <w:tc>
          <w:tcPr>
            <w:tcW w:w="294" w:type="dxa"/>
            <w:tcBorders>
              <w:bottom w:val="single" w:sz="12" w:space="0" w:color="000000"/>
            </w:tcBorders>
          </w:tcPr>
          <w:p w14:paraId="554F3B9F" w14:textId="77777777" w:rsidR="006C7B61" w:rsidRDefault="006C7B61">
            <w:pPr>
              <w:pStyle w:val="TableParagraph"/>
              <w:rPr>
                <w:rFonts w:ascii="Times New Roman"/>
                <w:sz w:val="12"/>
              </w:rPr>
            </w:pPr>
          </w:p>
        </w:tc>
      </w:tr>
      <w:tr w:rsidR="006C7B61" w14:paraId="2FC0AF0D" w14:textId="77777777">
        <w:trPr>
          <w:trHeight w:val="226"/>
        </w:trPr>
        <w:tc>
          <w:tcPr>
            <w:tcW w:w="9352" w:type="dxa"/>
            <w:gridSpan w:val="7"/>
            <w:tcBorders>
              <w:top w:val="single" w:sz="12" w:space="0" w:color="000000"/>
              <w:left w:val="single" w:sz="6" w:space="0" w:color="000000"/>
              <w:bottom w:val="single" w:sz="12" w:space="0" w:color="000000"/>
              <w:right w:val="single" w:sz="12" w:space="0" w:color="000000"/>
            </w:tcBorders>
          </w:tcPr>
          <w:p w14:paraId="6BAEE629" w14:textId="77777777" w:rsidR="006C7B61" w:rsidRDefault="00C16190">
            <w:pPr>
              <w:pStyle w:val="TableParagraph"/>
              <w:spacing w:before="9" w:line="197" w:lineRule="exact"/>
              <w:ind w:left="32" w:right="13"/>
              <w:jc w:val="center"/>
              <w:rPr>
                <w:b/>
                <w:sz w:val="18"/>
              </w:rPr>
            </w:pPr>
            <w:r>
              <w:rPr>
                <w:b/>
                <w:spacing w:val="-2"/>
                <w:sz w:val="18"/>
              </w:rPr>
              <w:t>SENIOR</w:t>
            </w:r>
            <w:r>
              <w:rPr>
                <w:b/>
                <w:spacing w:val="-6"/>
                <w:sz w:val="18"/>
              </w:rPr>
              <w:t xml:space="preserve"> </w:t>
            </w:r>
            <w:r>
              <w:rPr>
                <w:b/>
                <w:spacing w:val="-2"/>
                <w:sz w:val="18"/>
              </w:rPr>
              <w:t>YEAR</w:t>
            </w:r>
            <w:r>
              <w:rPr>
                <w:b/>
                <w:spacing w:val="-6"/>
                <w:sz w:val="18"/>
              </w:rPr>
              <w:t xml:space="preserve"> </w:t>
            </w:r>
            <w:r>
              <w:rPr>
                <w:b/>
                <w:spacing w:val="-2"/>
                <w:sz w:val="18"/>
              </w:rPr>
              <w:t>(90</w:t>
            </w:r>
            <w:r>
              <w:rPr>
                <w:b/>
                <w:spacing w:val="-8"/>
                <w:sz w:val="18"/>
              </w:rPr>
              <w:t xml:space="preserve"> </w:t>
            </w:r>
            <w:r>
              <w:rPr>
                <w:b/>
                <w:spacing w:val="-2"/>
                <w:sz w:val="18"/>
              </w:rPr>
              <w:t>and</w:t>
            </w:r>
            <w:r>
              <w:rPr>
                <w:b/>
                <w:sz w:val="18"/>
              </w:rPr>
              <w:t xml:space="preserve"> </w:t>
            </w:r>
            <w:r>
              <w:rPr>
                <w:b/>
                <w:spacing w:val="-2"/>
                <w:sz w:val="18"/>
              </w:rPr>
              <w:t>up</w:t>
            </w:r>
            <w:r>
              <w:rPr>
                <w:b/>
                <w:spacing w:val="-1"/>
                <w:sz w:val="18"/>
              </w:rPr>
              <w:t xml:space="preserve"> </w:t>
            </w:r>
            <w:r>
              <w:rPr>
                <w:b/>
                <w:spacing w:val="-2"/>
                <w:sz w:val="18"/>
              </w:rPr>
              <w:t>CREDIT</w:t>
            </w:r>
            <w:r>
              <w:rPr>
                <w:b/>
                <w:spacing w:val="-5"/>
                <w:sz w:val="18"/>
              </w:rPr>
              <w:t xml:space="preserve"> </w:t>
            </w:r>
            <w:r>
              <w:rPr>
                <w:b/>
                <w:spacing w:val="-2"/>
                <w:sz w:val="18"/>
              </w:rPr>
              <w:t>HOURS)</w:t>
            </w:r>
          </w:p>
        </w:tc>
      </w:tr>
      <w:tr w:rsidR="006C7B61" w14:paraId="06246A3B" w14:textId="77777777">
        <w:trPr>
          <w:trHeight w:val="228"/>
        </w:trPr>
        <w:tc>
          <w:tcPr>
            <w:tcW w:w="1222" w:type="dxa"/>
            <w:tcBorders>
              <w:top w:val="single" w:sz="12" w:space="0" w:color="000000"/>
            </w:tcBorders>
          </w:tcPr>
          <w:p w14:paraId="0E085ED1" w14:textId="77777777" w:rsidR="006C7B61" w:rsidRDefault="00C16190">
            <w:pPr>
              <w:pStyle w:val="TableParagraph"/>
              <w:spacing w:before="9" w:line="199" w:lineRule="exact"/>
              <w:ind w:left="35"/>
              <w:rPr>
                <w:sz w:val="18"/>
              </w:rPr>
            </w:pPr>
            <w:r>
              <w:rPr>
                <w:sz w:val="18"/>
              </w:rPr>
              <w:t>▫</w:t>
            </w:r>
            <w:r>
              <w:rPr>
                <w:spacing w:val="-10"/>
                <w:sz w:val="18"/>
              </w:rPr>
              <w:t xml:space="preserve"> </w:t>
            </w:r>
            <w:r>
              <w:rPr>
                <w:sz w:val="18"/>
              </w:rPr>
              <w:t>NURS</w:t>
            </w:r>
            <w:r>
              <w:rPr>
                <w:spacing w:val="-5"/>
                <w:sz w:val="18"/>
              </w:rPr>
              <w:t xml:space="preserve"> 412</w:t>
            </w:r>
          </w:p>
        </w:tc>
        <w:tc>
          <w:tcPr>
            <w:tcW w:w="2823" w:type="dxa"/>
            <w:tcBorders>
              <w:top w:val="single" w:sz="12" w:space="0" w:color="000000"/>
            </w:tcBorders>
          </w:tcPr>
          <w:p w14:paraId="722A2A46" w14:textId="77777777" w:rsidR="006C7B61" w:rsidRDefault="00C16190">
            <w:pPr>
              <w:pStyle w:val="TableParagraph"/>
              <w:spacing w:before="9" w:line="199" w:lineRule="exact"/>
              <w:ind w:left="35"/>
              <w:rPr>
                <w:sz w:val="18"/>
              </w:rPr>
            </w:pPr>
            <w:r>
              <w:rPr>
                <w:sz w:val="18"/>
              </w:rPr>
              <w:t>Nursing</w:t>
            </w:r>
            <w:r>
              <w:rPr>
                <w:spacing w:val="9"/>
                <w:sz w:val="18"/>
              </w:rPr>
              <w:t xml:space="preserve"> </w:t>
            </w:r>
            <w:r>
              <w:rPr>
                <w:spacing w:val="-2"/>
                <w:sz w:val="18"/>
              </w:rPr>
              <w:t>Management</w:t>
            </w:r>
          </w:p>
        </w:tc>
        <w:tc>
          <w:tcPr>
            <w:tcW w:w="294" w:type="dxa"/>
            <w:tcBorders>
              <w:top w:val="single" w:sz="12" w:space="0" w:color="000000"/>
            </w:tcBorders>
          </w:tcPr>
          <w:p w14:paraId="56A4C207" w14:textId="77777777" w:rsidR="006C7B61" w:rsidRDefault="00C16190">
            <w:pPr>
              <w:pStyle w:val="TableParagraph"/>
              <w:spacing w:before="9" w:line="199" w:lineRule="exact"/>
              <w:ind w:left="30"/>
              <w:jc w:val="center"/>
              <w:rPr>
                <w:sz w:val="18"/>
              </w:rPr>
            </w:pPr>
            <w:r>
              <w:rPr>
                <w:spacing w:val="-10"/>
                <w:sz w:val="18"/>
              </w:rPr>
              <w:t>3</w:t>
            </w:r>
          </w:p>
        </w:tc>
        <w:tc>
          <w:tcPr>
            <w:tcW w:w="294" w:type="dxa"/>
            <w:tcBorders>
              <w:top w:val="single" w:sz="12" w:space="0" w:color="000000"/>
            </w:tcBorders>
          </w:tcPr>
          <w:p w14:paraId="09B47777" w14:textId="77777777" w:rsidR="006C7B61" w:rsidRDefault="006C7B61">
            <w:pPr>
              <w:pStyle w:val="TableParagraph"/>
              <w:rPr>
                <w:rFonts w:ascii="Times New Roman"/>
                <w:sz w:val="16"/>
              </w:rPr>
            </w:pPr>
          </w:p>
        </w:tc>
        <w:tc>
          <w:tcPr>
            <w:tcW w:w="1443" w:type="dxa"/>
            <w:tcBorders>
              <w:top w:val="single" w:sz="12" w:space="0" w:color="000000"/>
            </w:tcBorders>
          </w:tcPr>
          <w:p w14:paraId="6B57B970" w14:textId="77777777" w:rsidR="006C7B61" w:rsidRDefault="00C16190">
            <w:pPr>
              <w:pStyle w:val="TableParagraph"/>
              <w:spacing w:before="9" w:line="199" w:lineRule="exact"/>
              <w:ind w:left="143"/>
              <w:rPr>
                <w:sz w:val="18"/>
              </w:rPr>
            </w:pPr>
            <w:r>
              <w:rPr>
                <w:sz w:val="18"/>
              </w:rPr>
              <w:t>▫</w:t>
            </w:r>
            <w:r>
              <w:rPr>
                <w:spacing w:val="-10"/>
                <w:sz w:val="18"/>
              </w:rPr>
              <w:t xml:space="preserve"> </w:t>
            </w:r>
            <w:r>
              <w:rPr>
                <w:sz w:val="18"/>
              </w:rPr>
              <w:t>NURS</w:t>
            </w:r>
            <w:r>
              <w:rPr>
                <w:spacing w:val="-5"/>
                <w:sz w:val="18"/>
              </w:rPr>
              <w:t xml:space="preserve"> 432</w:t>
            </w:r>
          </w:p>
        </w:tc>
        <w:tc>
          <w:tcPr>
            <w:tcW w:w="2982" w:type="dxa"/>
            <w:tcBorders>
              <w:top w:val="single" w:sz="12" w:space="0" w:color="000000"/>
            </w:tcBorders>
          </w:tcPr>
          <w:p w14:paraId="1F71FA25" w14:textId="77777777" w:rsidR="006C7B61" w:rsidRDefault="00C16190">
            <w:pPr>
              <w:pStyle w:val="TableParagraph"/>
              <w:spacing w:before="9" w:line="199" w:lineRule="exact"/>
              <w:ind w:left="32"/>
              <w:rPr>
                <w:sz w:val="18"/>
              </w:rPr>
            </w:pPr>
            <w:r>
              <w:rPr>
                <w:sz w:val="18"/>
              </w:rPr>
              <w:t>Psychiatric/Mental</w:t>
            </w:r>
            <w:r>
              <w:rPr>
                <w:spacing w:val="11"/>
                <w:sz w:val="18"/>
              </w:rPr>
              <w:t xml:space="preserve"> </w:t>
            </w:r>
            <w:r>
              <w:rPr>
                <w:spacing w:val="-2"/>
                <w:sz w:val="18"/>
              </w:rPr>
              <w:t>Health</w:t>
            </w:r>
          </w:p>
        </w:tc>
        <w:tc>
          <w:tcPr>
            <w:tcW w:w="294" w:type="dxa"/>
            <w:tcBorders>
              <w:top w:val="single" w:sz="12" w:space="0" w:color="000000"/>
            </w:tcBorders>
          </w:tcPr>
          <w:p w14:paraId="72962C0A" w14:textId="77777777" w:rsidR="006C7B61" w:rsidRDefault="00C16190">
            <w:pPr>
              <w:pStyle w:val="TableParagraph"/>
              <w:spacing w:before="9" w:line="199" w:lineRule="exact"/>
              <w:ind w:left="24"/>
              <w:jc w:val="center"/>
              <w:rPr>
                <w:sz w:val="18"/>
              </w:rPr>
            </w:pPr>
            <w:r>
              <w:rPr>
                <w:spacing w:val="-10"/>
                <w:sz w:val="18"/>
              </w:rPr>
              <w:t>2</w:t>
            </w:r>
          </w:p>
        </w:tc>
      </w:tr>
      <w:tr w:rsidR="006C7B61" w14:paraId="34391AE4" w14:textId="77777777">
        <w:trPr>
          <w:trHeight w:val="229"/>
        </w:trPr>
        <w:tc>
          <w:tcPr>
            <w:tcW w:w="1222" w:type="dxa"/>
          </w:tcPr>
          <w:p w14:paraId="3E0C10CE" w14:textId="77777777" w:rsidR="006C7B61" w:rsidRDefault="00C16190">
            <w:pPr>
              <w:pStyle w:val="TableParagraph"/>
              <w:spacing w:before="10" w:line="199" w:lineRule="exact"/>
              <w:ind w:left="35"/>
              <w:rPr>
                <w:sz w:val="18"/>
              </w:rPr>
            </w:pPr>
            <w:r>
              <w:rPr>
                <w:sz w:val="18"/>
              </w:rPr>
              <w:t>▫</w:t>
            </w:r>
            <w:r>
              <w:rPr>
                <w:spacing w:val="-10"/>
                <w:sz w:val="18"/>
              </w:rPr>
              <w:t xml:space="preserve"> </w:t>
            </w:r>
            <w:r>
              <w:rPr>
                <w:sz w:val="18"/>
              </w:rPr>
              <w:t>NURS</w:t>
            </w:r>
            <w:r>
              <w:rPr>
                <w:spacing w:val="-5"/>
                <w:sz w:val="18"/>
              </w:rPr>
              <w:t xml:space="preserve"> 436</w:t>
            </w:r>
          </w:p>
        </w:tc>
        <w:tc>
          <w:tcPr>
            <w:tcW w:w="2823" w:type="dxa"/>
          </w:tcPr>
          <w:p w14:paraId="6FED9197" w14:textId="77777777" w:rsidR="006C7B61" w:rsidRDefault="00C16190">
            <w:pPr>
              <w:pStyle w:val="TableParagraph"/>
              <w:spacing w:before="10" w:line="199" w:lineRule="exact"/>
              <w:ind w:left="35"/>
              <w:rPr>
                <w:sz w:val="18"/>
              </w:rPr>
            </w:pPr>
            <w:r>
              <w:rPr>
                <w:sz w:val="18"/>
              </w:rPr>
              <w:t>Adult</w:t>
            </w:r>
            <w:r>
              <w:rPr>
                <w:spacing w:val="6"/>
                <w:sz w:val="18"/>
              </w:rPr>
              <w:t xml:space="preserve"> </w:t>
            </w:r>
            <w:r>
              <w:rPr>
                <w:sz w:val="18"/>
              </w:rPr>
              <w:t>Health</w:t>
            </w:r>
            <w:r>
              <w:rPr>
                <w:spacing w:val="7"/>
                <w:sz w:val="18"/>
              </w:rPr>
              <w:t xml:space="preserve"> </w:t>
            </w:r>
            <w:r>
              <w:rPr>
                <w:spacing w:val="-5"/>
                <w:sz w:val="18"/>
              </w:rPr>
              <w:t>II</w:t>
            </w:r>
          </w:p>
        </w:tc>
        <w:tc>
          <w:tcPr>
            <w:tcW w:w="294" w:type="dxa"/>
          </w:tcPr>
          <w:p w14:paraId="07F73722" w14:textId="77777777" w:rsidR="006C7B61" w:rsidRDefault="00C16190">
            <w:pPr>
              <w:pStyle w:val="TableParagraph"/>
              <w:spacing w:before="10" w:line="199" w:lineRule="exact"/>
              <w:ind w:left="30"/>
              <w:jc w:val="center"/>
              <w:rPr>
                <w:sz w:val="18"/>
              </w:rPr>
            </w:pPr>
            <w:r>
              <w:rPr>
                <w:spacing w:val="-10"/>
                <w:sz w:val="18"/>
              </w:rPr>
              <w:t>4</w:t>
            </w:r>
          </w:p>
        </w:tc>
        <w:tc>
          <w:tcPr>
            <w:tcW w:w="294" w:type="dxa"/>
          </w:tcPr>
          <w:p w14:paraId="320ACEC5" w14:textId="77777777" w:rsidR="006C7B61" w:rsidRDefault="006C7B61">
            <w:pPr>
              <w:pStyle w:val="TableParagraph"/>
              <w:rPr>
                <w:rFonts w:ascii="Times New Roman"/>
                <w:sz w:val="16"/>
              </w:rPr>
            </w:pPr>
          </w:p>
        </w:tc>
        <w:tc>
          <w:tcPr>
            <w:tcW w:w="1443" w:type="dxa"/>
          </w:tcPr>
          <w:p w14:paraId="63AB36FA" w14:textId="77777777" w:rsidR="006C7B61" w:rsidRDefault="00C16190">
            <w:pPr>
              <w:pStyle w:val="TableParagraph"/>
              <w:spacing w:before="10" w:line="199" w:lineRule="exact"/>
              <w:ind w:left="143"/>
              <w:rPr>
                <w:sz w:val="18"/>
              </w:rPr>
            </w:pPr>
            <w:r>
              <w:rPr>
                <w:sz w:val="18"/>
              </w:rPr>
              <w:t>▫</w:t>
            </w:r>
            <w:r>
              <w:rPr>
                <w:spacing w:val="-10"/>
                <w:sz w:val="18"/>
              </w:rPr>
              <w:t xml:space="preserve"> </w:t>
            </w:r>
            <w:r>
              <w:rPr>
                <w:sz w:val="18"/>
              </w:rPr>
              <w:t>NURS</w:t>
            </w:r>
            <w:r>
              <w:rPr>
                <w:spacing w:val="-5"/>
                <w:sz w:val="18"/>
              </w:rPr>
              <w:t xml:space="preserve"> 434</w:t>
            </w:r>
          </w:p>
        </w:tc>
        <w:tc>
          <w:tcPr>
            <w:tcW w:w="2982" w:type="dxa"/>
          </w:tcPr>
          <w:p w14:paraId="3A6905BD" w14:textId="77777777" w:rsidR="006C7B61" w:rsidRDefault="00C16190">
            <w:pPr>
              <w:pStyle w:val="TableParagraph"/>
              <w:spacing w:before="10" w:line="199" w:lineRule="exact"/>
              <w:ind w:left="32"/>
              <w:rPr>
                <w:sz w:val="18"/>
              </w:rPr>
            </w:pPr>
            <w:r>
              <w:rPr>
                <w:sz w:val="18"/>
              </w:rPr>
              <w:t>Public/Community</w:t>
            </w:r>
            <w:r>
              <w:rPr>
                <w:spacing w:val="28"/>
                <w:sz w:val="18"/>
              </w:rPr>
              <w:t xml:space="preserve"> </w:t>
            </w:r>
            <w:r>
              <w:rPr>
                <w:spacing w:val="-2"/>
                <w:sz w:val="18"/>
              </w:rPr>
              <w:t>Nursing</w:t>
            </w:r>
          </w:p>
        </w:tc>
        <w:tc>
          <w:tcPr>
            <w:tcW w:w="294" w:type="dxa"/>
          </w:tcPr>
          <w:p w14:paraId="6A0DF33B" w14:textId="77777777" w:rsidR="006C7B61" w:rsidRDefault="00C16190">
            <w:pPr>
              <w:pStyle w:val="TableParagraph"/>
              <w:spacing w:before="10" w:line="199" w:lineRule="exact"/>
              <w:ind w:left="24"/>
              <w:jc w:val="center"/>
              <w:rPr>
                <w:sz w:val="18"/>
              </w:rPr>
            </w:pPr>
            <w:r>
              <w:rPr>
                <w:spacing w:val="-10"/>
                <w:sz w:val="18"/>
              </w:rPr>
              <w:t>2</w:t>
            </w:r>
          </w:p>
        </w:tc>
      </w:tr>
      <w:tr w:rsidR="006C7B61" w14:paraId="0DDADD5F" w14:textId="77777777">
        <w:trPr>
          <w:trHeight w:val="229"/>
        </w:trPr>
        <w:tc>
          <w:tcPr>
            <w:tcW w:w="1222" w:type="dxa"/>
          </w:tcPr>
          <w:p w14:paraId="0DC96B5B" w14:textId="77777777" w:rsidR="006C7B61" w:rsidRDefault="00C16190">
            <w:pPr>
              <w:pStyle w:val="TableParagraph"/>
              <w:spacing w:before="10" w:line="199" w:lineRule="exact"/>
              <w:ind w:left="35"/>
              <w:rPr>
                <w:sz w:val="18"/>
              </w:rPr>
            </w:pPr>
            <w:r>
              <w:rPr>
                <w:sz w:val="18"/>
              </w:rPr>
              <w:t>▫</w:t>
            </w:r>
            <w:r>
              <w:rPr>
                <w:spacing w:val="-10"/>
                <w:sz w:val="18"/>
              </w:rPr>
              <w:t xml:space="preserve"> </w:t>
            </w:r>
            <w:r>
              <w:rPr>
                <w:sz w:val="18"/>
              </w:rPr>
              <w:t>NURS</w:t>
            </w:r>
            <w:r>
              <w:rPr>
                <w:spacing w:val="-5"/>
                <w:sz w:val="18"/>
              </w:rPr>
              <w:t xml:space="preserve"> 437</w:t>
            </w:r>
          </w:p>
        </w:tc>
        <w:tc>
          <w:tcPr>
            <w:tcW w:w="2823" w:type="dxa"/>
          </w:tcPr>
          <w:p w14:paraId="03284353" w14:textId="77777777" w:rsidR="006C7B61" w:rsidRDefault="00C16190">
            <w:pPr>
              <w:pStyle w:val="TableParagraph"/>
              <w:spacing w:before="10" w:line="199" w:lineRule="exact"/>
              <w:ind w:left="35"/>
              <w:rPr>
                <w:sz w:val="18"/>
              </w:rPr>
            </w:pPr>
            <w:r>
              <w:rPr>
                <w:sz w:val="18"/>
              </w:rPr>
              <w:t>Adult</w:t>
            </w:r>
            <w:r>
              <w:rPr>
                <w:spacing w:val="3"/>
                <w:sz w:val="18"/>
              </w:rPr>
              <w:t xml:space="preserve"> </w:t>
            </w:r>
            <w:r>
              <w:rPr>
                <w:sz w:val="18"/>
              </w:rPr>
              <w:t>Health</w:t>
            </w:r>
            <w:r>
              <w:rPr>
                <w:spacing w:val="4"/>
                <w:sz w:val="18"/>
              </w:rPr>
              <w:t xml:space="preserve"> </w:t>
            </w:r>
            <w:r>
              <w:rPr>
                <w:sz w:val="18"/>
              </w:rPr>
              <w:t>II</w:t>
            </w:r>
            <w:r>
              <w:rPr>
                <w:spacing w:val="7"/>
                <w:sz w:val="18"/>
              </w:rPr>
              <w:t xml:space="preserve"> </w:t>
            </w:r>
            <w:r>
              <w:rPr>
                <w:spacing w:val="-2"/>
                <w:sz w:val="18"/>
              </w:rPr>
              <w:t>Clinical</w:t>
            </w:r>
          </w:p>
        </w:tc>
        <w:tc>
          <w:tcPr>
            <w:tcW w:w="294" w:type="dxa"/>
          </w:tcPr>
          <w:p w14:paraId="3AAB82A5" w14:textId="77777777" w:rsidR="006C7B61" w:rsidRDefault="00C16190">
            <w:pPr>
              <w:pStyle w:val="TableParagraph"/>
              <w:spacing w:before="10" w:line="199" w:lineRule="exact"/>
              <w:ind w:left="42"/>
              <w:jc w:val="center"/>
              <w:rPr>
                <w:sz w:val="18"/>
              </w:rPr>
            </w:pPr>
            <w:r>
              <w:rPr>
                <w:spacing w:val="-5"/>
                <w:sz w:val="18"/>
              </w:rPr>
              <w:t>2.5</w:t>
            </w:r>
          </w:p>
        </w:tc>
        <w:tc>
          <w:tcPr>
            <w:tcW w:w="294" w:type="dxa"/>
          </w:tcPr>
          <w:p w14:paraId="60BFD653" w14:textId="77777777" w:rsidR="006C7B61" w:rsidRDefault="006C7B61">
            <w:pPr>
              <w:pStyle w:val="TableParagraph"/>
              <w:rPr>
                <w:rFonts w:ascii="Times New Roman"/>
                <w:sz w:val="16"/>
              </w:rPr>
            </w:pPr>
          </w:p>
        </w:tc>
        <w:tc>
          <w:tcPr>
            <w:tcW w:w="1443" w:type="dxa"/>
          </w:tcPr>
          <w:p w14:paraId="3A8E0B97" w14:textId="77777777" w:rsidR="006C7B61" w:rsidRDefault="00C16190">
            <w:pPr>
              <w:pStyle w:val="TableParagraph"/>
              <w:spacing w:before="10" w:line="199" w:lineRule="exact"/>
              <w:ind w:left="143"/>
              <w:rPr>
                <w:sz w:val="18"/>
              </w:rPr>
            </w:pPr>
            <w:r>
              <w:rPr>
                <w:sz w:val="18"/>
              </w:rPr>
              <w:t>▫</w:t>
            </w:r>
            <w:r>
              <w:rPr>
                <w:spacing w:val="-10"/>
                <w:sz w:val="18"/>
              </w:rPr>
              <w:t xml:space="preserve"> </w:t>
            </w:r>
            <w:r>
              <w:rPr>
                <w:sz w:val="18"/>
              </w:rPr>
              <w:t>NURS</w:t>
            </w:r>
            <w:r>
              <w:rPr>
                <w:spacing w:val="-5"/>
                <w:sz w:val="18"/>
              </w:rPr>
              <w:t xml:space="preserve"> 431</w:t>
            </w:r>
          </w:p>
        </w:tc>
        <w:tc>
          <w:tcPr>
            <w:tcW w:w="2982" w:type="dxa"/>
          </w:tcPr>
          <w:p w14:paraId="765F66BC" w14:textId="77777777" w:rsidR="006C7B61" w:rsidRDefault="00C16190">
            <w:pPr>
              <w:pStyle w:val="TableParagraph"/>
              <w:spacing w:before="10" w:line="199" w:lineRule="exact"/>
              <w:ind w:left="32"/>
              <w:rPr>
                <w:sz w:val="18"/>
              </w:rPr>
            </w:pPr>
            <w:r>
              <w:rPr>
                <w:sz w:val="18"/>
              </w:rPr>
              <w:t>Public/Community</w:t>
            </w:r>
            <w:r>
              <w:rPr>
                <w:spacing w:val="20"/>
                <w:sz w:val="18"/>
              </w:rPr>
              <w:t xml:space="preserve"> </w:t>
            </w:r>
            <w:r>
              <w:rPr>
                <w:sz w:val="18"/>
              </w:rPr>
              <w:t>Nursing</w:t>
            </w:r>
            <w:r>
              <w:rPr>
                <w:spacing w:val="18"/>
                <w:sz w:val="18"/>
              </w:rPr>
              <w:t xml:space="preserve"> </w:t>
            </w:r>
            <w:r>
              <w:rPr>
                <w:spacing w:val="-2"/>
                <w:sz w:val="18"/>
              </w:rPr>
              <w:t>Clinical</w:t>
            </w:r>
          </w:p>
        </w:tc>
        <w:tc>
          <w:tcPr>
            <w:tcW w:w="294" w:type="dxa"/>
          </w:tcPr>
          <w:p w14:paraId="44F5340E" w14:textId="77777777" w:rsidR="006C7B61" w:rsidRDefault="00C16190">
            <w:pPr>
              <w:pStyle w:val="TableParagraph"/>
              <w:spacing w:before="10" w:line="199" w:lineRule="exact"/>
              <w:ind w:left="24"/>
              <w:jc w:val="center"/>
              <w:rPr>
                <w:sz w:val="18"/>
              </w:rPr>
            </w:pPr>
            <w:r>
              <w:rPr>
                <w:spacing w:val="-10"/>
                <w:sz w:val="18"/>
              </w:rPr>
              <w:t>2</w:t>
            </w:r>
          </w:p>
        </w:tc>
      </w:tr>
      <w:tr w:rsidR="006C7B61" w14:paraId="67EA6A4A" w14:textId="77777777">
        <w:trPr>
          <w:trHeight w:val="229"/>
        </w:trPr>
        <w:tc>
          <w:tcPr>
            <w:tcW w:w="1222" w:type="dxa"/>
          </w:tcPr>
          <w:p w14:paraId="206B48A6" w14:textId="77777777" w:rsidR="006C7B61" w:rsidRDefault="00C16190">
            <w:pPr>
              <w:pStyle w:val="TableParagraph"/>
              <w:spacing w:before="10" w:line="199" w:lineRule="exact"/>
              <w:ind w:left="35"/>
              <w:rPr>
                <w:sz w:val="18"/>
              </w:rPr>
            </w:pPr>
            <w:r>
              <w:rPr>
                <w:sz w:val="18"/>
              </w:rPr>
              <w:t>▫</w:t>
            </w:r>
            <w:r>
              <w:rPr>
                <w:spacing w:val="-10"/>
                <w:sz w:val="18"/>
              </w:rPr>
              <w:t xml:space="preserve"> </w:t>
            </w:r>
            <w:r>
              <w:rPr>
                <w:sz w:val="18"/>
              </w:rPr>
              <w:t>NURS</w:t>
            </w:r>
            <w:r>
              <w:rPr>
                <w:spacing w:val="-5"/>
                <w:sz w:val="18"/>
              </w:rPr>
              <w:t xml:space="preserve"> 440</w:t>
            </w:r>
          </w:p>
        </w:tc>
        <w:tc>
          <w:tcPr>
            <w:tcW w:w="2823" w:type="dxa"/>
          </w:tcPr>
          <w:p w14:paraId="4ECED88D" w14:textId="77777777" w:rsidR="006C7B61" w:rsidRDefault="00C16190">
            <w:pPr>
              <w:pStyle w:val="TableParagraph"/>
              <w:spacing w:before="10" w:line="199" w:lineRule="exact"/>
              <w:ind w:left="35"/>
              <w:rPr>
                <w:sz w:val="18"/>
              </w:rPr>
            </w:pPr>
            <w:r>
              <w:rPr>
                <w:sz w:val="18"/>
              </w:rPr>
              <w:t>Nursing</w:t>
            </w:r>
            <w:r>
              <w:rPr>
                <w:spacing w:val="5"/>
                <w:sz w:val="18"/>
              </w:rPr>
              <w:t xml:space="preserve"> </w:t>
            </w:r>
            <w:r>
              <w:rPr>
                <w:sz w:val="18"/>
              </w:rPr>
              <w:t>Management</w:t>
            </w:r>
            <w:r>
              <w:rPr>
                <w:spacing w:val="5"/>
                <w:sz w:val="18"/>
              </w:rPr>
              <w:t xml:space="preserve"> </w:t>
            </w:r>
            <w:r>
              <w:rPr>
                <w:spacing w:val="-2"/>
                <w:sz w:val="18"/>
              </w:rPr>
              <w:t>Clinical</w:t>
            </w:r>
          </w:p>
        </w:tc>
        <w:tc>
          <w:tcPr>
            <w:tcW w:w="294" w:type="dxa"/>
          </w:tcPr>
          <w:p w14:paraId="705687AA" w14:textId="77777777" w:rsidR="006C7B61" w:rsidRDefault="00C16190">
            <w:pPr>
              <w:pStyle w:val="TableParagraph"/>
              <w:spacing w:before="10" w:line="199" w:lineRule="exact"/>
              <w:ind w:left="42"/>
              <w:jc w:val="center"/>
              <w:rPr>
                <w:sz w:val="18"/>
              </w:rPr>
            </w:pPr>
            <w:r>
              <w:rPr>
                <w:spacing w:val="-5"/>
                <w:sz w:val="18"/>
              </w:rPr>
              <w:t>2.5</w:t>
            </w:r>
          </w:p>
        </w:tc>
        <w:tc>
          <w:tcPr>
            <w:tcW w:w="294" w:type="dxa"/>
          </w:tcPr>
          <w:p w14:paraId="429F7AEB" w14:textId="77777777" w:rsidR="006C7B61" w:rsidRDefault="006C7B61">
            <w:pPr>
              <w:pStyle w:val="TableParagraph"/>
              <w:rPr>
                <w:rFonts w:ascii="Times New Roman"/>
                <w:sz w:val="16"/>
              </w:rPr>
            </w:pPr>
          </w:p>
        </w:tc>
        <w:tc>
          <w:tcPr>
            <w:tcW w:w="1443" w:type="dxa"/>
          </w:tcPr>
          <w:p w14:paraId="7B3B7471" w14:textId="77777777" w:rsidR="006C7B61" w:rsidRDefault="00C16190">
            <w:pPr>
              <w:pStyle w:val="TableParagraph"/>
              <w:spacing w:before="10" w:line="199" w:lineRule="exact"/>
              <w:ind w:left="143"/>
              <w:rPr>
                <w:sz w:val="18"/>
              </w:rPr>
            </w:pPr>
            <w:r>
              <w:rPr>
                <w:sz w:val="18"/>
              </w:rPr>
              <w:t>▫</w:t>
            </w:r>
            <w:r>
              <w:rPr>
                <w:spacing w:val="-10"/>
                <w:sz w:val="18"/>
              </w:rPr>
              <w:t xml:space="preserve"> </w:t>
            </w:r>
            <w:r>
              <w:rPr>
                <w:sz w:val="18"/>
              </w:rPr>
              <w:t>NURS</w:t>
            </w:r>
            <w:r>
              <w:rPr>
                <w:spacing w:val="-5"/>
                <w:sz w:val="18"/>
              </w:rPr>
              <w:t xml:space="preserve"> 433</w:t>
            </w:r>
          </w:p>
        </w:tc>
        <w:tc>
          <w:tcPr>
            <w:tcW w:w="2982" w:type="dxa"/>
          </w:tcPr>
          <w:p w14:paraId="32EF028C" w14:textId="77777777" w:rsidR="006C7B61" w:rsidRDefault="00C16190">
            <w:pPr>
              <w:pStyle w:val="TableParagraph"/>
              <w:spacing w:before="10" w:line="199" w:lineRule="exact"/>
              <w:ind w:left="32"/>
              <w:rPr>
                <w:sz w:val="18"/>
              </w:rPr>
            </w:pPr>
            <w:r>
              <w:rPr>
                <w:sz w:val="18"/>
              </w:rPr>
              <w:t>Psychiatric/Mental</w:t>
            </w:r>
            <w:r>
              <w:rPr>
                <w:spacing w:val="11"/>
                <w:sz w:val="18"/>
              </w:rPr>
              <w:t xml:space="preserve"> </w:t>
            </w:r>
            <w:r>
              <w:rPr>
                <w:sz w:val="18"/>
              </w:rPr>
              <w:t>Health</w:t>
            </w:r>
            <w:r>
              <w:rPr>
                <w:spacing w:val="4"/>
                <w:sz w:val="18"/>
              </w:rPr>
              <w:t xml:space="preserve"> </w:t>
            </w:r>
            <w:r>
              <w:rPr>
                <w:spacing w:val="-2"/>
                <w:sz w:val="18"/>
              </w:rPr>
              <w:t>Clinical</w:t>
            </w:r>
          </w:p>
        </w:tc>
        <w:tc>
          <w:tcPr>
            <w:tcW w:w="294" w:type="dxa"/>
          </w:tcPr>
          <w:p w14:paraId="16417321" w14:textId="77777777" w:rsidR="006C7B61" w:rsidRDefault="00C16190">
            <w:pPr>
              <w:pStyle w:val="TableParagraph"/>
              <w:spacing w:before="10" w:line="199" w:lineRule="exact"/>
              <w:ind w:left="24"/>
              <w:jc w:val="center"/>
              <w:rPr>
                <w:sz w:val="18"/>
              </w:rPr>
            </w:pPr>
            <w:r>
              <w:rPr>
                <w:spacing w:val="-10"/>
                <w:sz w:val="18"/>
              </w:rPr>
              <w:t>2</w:t>
            </w:r>
          </w:p>
        </w:tc>
      </w:tr>
      <w:tr w:rsidR="006C7B61" w14:paraId="5E1FA4E3" w14:textId="77777777">
        <w:trPr>
          <w:trHeight w:val="229"/>
        </w:trPr>
        <w:tc>
          <w:tcPr>
            <w:tcW w:w="1222" w:type="dxa"/>
          </w:tcPr>
          <w:p w14:paraId="26FC86A8" w14:textId="77777777" w:rsidR="006C7B61" w:rsidRDefault="00C16190">
            <w:pPr>
              <w:pStyle w:val="TableParagraph"/>
              <w:spacing w:before="10" w:line="199" w:lineRule="exact"/>
              <w:ind w:left="35"/>
              <w:rPr>
                <w:sz w:val="18"/>
              </w:rPr>
            </w:pPr>
            <w:r>
              <w:rPr>
                <w:sz w:val="18"/>
              </w:rPr>
              <w:t>Free</w:t>
            </w:r>
            <w:r>
              <w:rPr>
                <w:spacing w:val="9"/>
                <w:sz w:val="18"/>
              </w:rPr>
              <w:t xml:space="preserve"> </w:t>
            </w:r>
            <w:r>
              <w:rPr>
                <w:spacing w:val="-2"/>
                <w:sz w:val="18"/>
              </w:rPr>
              <w:t>Elective</w:t>
            </w:r>
          </w:p>
        </w:tc>
        <w:tc>
          <w:tcPr>
            <w:tcW w:w="2823" w:type="dxa"/>
          </w:tcPr>
          <w:p w14:paraId="40C6927A" w14:textId="77777777" w:rsidR="006C7B61" w:rsidRDefault="006C7B61">
            <w:pPr>
              <w:pStyle w:val="TableParagraph"/>
              <w:rPr>
                <w:rFonts w:ascii="Times New Roman"/>
                <w:sz w:val="16"/>
              </w:rPr>
            </w:pPr>
          </w:p>
        </w:tc>
        <w:tc>
          <w:tcPr>
            <w:tcW w:w="294" w:type="dxa"/>
          </w:tcPr>
          <w:p w14:paraId="1CEE3C0C" w14:textId="77777777" w:rsidR="006C7B61" w:rsidRDefault="00C16190">
            <w:pPr>
              <w:pStyle w:val="TableParagraph"/>
              <w:spacing w:before="10" w:line="199" w:lineRule="exact"/>
              <w:ind w:left="30"/>
              <w:jc w:val="center"/>
              <w:rPr>
                <w:sz w:val="18"/>
              </w:rPr>
            </w:pPr>
            <w:r>
              <w:rPr>
                <w:spacing w:val="-10"/>
                <w:sz w:val="18"/>
              </w:rPr>
              <w:t>3</w:t>
            </w:r>
          </w:p>
        </w:tc>
        <w:tc>
          <w:tcPr>
            <w:tcW w:w="294" w:type="dxa"/>
          </w:tcPr>
          <w:p w14:paraId="7A825725" w14:textId="77777777" w:rsidR="006C7B61" w:rsidRDefault="006C7B61">
            <w:pPr>
              <w:pStyle w:val="TableParagraph"/>
              <w:rPr>
                <w:rFonts w:ascii="Times New Roman"/>
                <w:sz w:val="16"/>
              </w:rPr>
            </w:pPr>
          </w:p>
        </w:tc>
        <w:tc>
          <w:tcPr>
            <w:tcW w:w="1443" w:type="dxa"/>
          </w:tcPr>
          <w:p w14:paraId="75562EE2" w14:textId="77777777" w:rsidR="006C7B61" w:rsidRDefault="00C16190">
            <w:pPr>
              <w:pStyle w:val="TableParagraph"/>
              <w:spacing w:before="10" w:line="199" w:lineRule="exact"/>
              <w:ind w:left="253"/>
              <w:rPr>
                <w:sz w:val="18"/>
              </w:rPr>
            </w:pPr>
            <w:r>
              <w:rPr>
                <w:sz w:val="18"/>
              </w:rPr>
              <w:t>NURS</w:t>
            </w:r>
            <w:r>
              <w:rPr>
                <w:spacing w:val="-7"/>
                <w:sz w:val="18"/>
              </w:rPr>
              <w:t xml:space="preserve"> </w:t>
            </w:r>
            <w:r>
              <w:rPr>
                <w:spacing w:val="-5"/>
                <w:sz w:val="18"/>
              </w:rPr>
              <w:t>450</w:t>
            </w:r>
          </w:p>
        </w:tc>
        <w:tc>
          <w:tcPr>
            <w:tcW w:w="2982" w:type="dxa"/>
          </w:tcPr>
          <w:p w14:paraId="06518B77" w14:textId="77777777" w:rsidR="006C7B61" w:rsidRDefault="00C16190">
            <w:pPr>
              <w:pStyle w:val="TableParagraph"/>
              <w:spacing w:before="10" w:line="199" w:lineRule="exact"/>
              <w:ind w:left="32"/>
              <w:rPr>
                <w:sz w:val="18"/>
              </w:rPr>
            </w:pPr>
            <w:r>
              <w:rPr>
                <w:sz w:val="18"/>
              </w:rPr>
              <w:t>A</w:t>
            </w:r>
            <w:r>
              <w:rPr>
                <w:spacing w:val="4"/>
                <w:sz w:val="18"/>
              </w:rPr>
              <w:t xml:space="preserve"> </w:t>
            </w:r>
            <w:r>
              <w:rPr>
                <w:sz w:val="18"/>
              </w:rPr>
              <w:t>Cognitive</w:t>
            </w:r>
            <w:r>
              <w:rPr>
                <w:spacing w:val="8"/>
                <w:sz w:val="18"/>
              </w:rPr>
              <w:t xml:space="preserve"> </w:t>
            </w:r>
            <w:r>
              <w:rPr>
                <w:sz w:val="18"/>
              </w:rPr>
              <w:t>Approach</w:t>
            </w:r>
            <w:r>
              <w:rPr>
                <w:spacing w:val="3"/>
                <w:sz w:val="18"/>
              </w:rPr>
              <w:t xml:space="preserve"> </w:t>
            </w:r>
            <w:r>
              <w:rPr>
                <w:sz w:val="18"/>
              </w:rPr>
              <w:t>to</w:t>
            </w:r>
            <w:r>
              <w:rPr>
                <w:spacing w:val="1"/>
                <w:sz w:val="18"/>
              </w:rPr>
              <w:t xml:space="preserve"> </w:t>
            </w:r>
            <w:r>
              <w:rPr>
                <w:spacing w:val="-2"/>
                <w:sz w:val="18"/>
              </w:rPr>
              <w:t>Clinical</w:t>
            </w:r>
          </w:p>
        </w:tc>
        <w:tc>
          <w:tcPr>
            <w:tcW w:w="294" w:type="dxa"/>
          </w:tcPr>
          <w:p w14:paraId="01601559" w14:textId="77777777" w:rsidR="006C7B61" w:rsidRDefault="00C16190">
            <w:pPr>
              <w:pStyle w:val="TableParagraph"/>
              <w:spacing w:before="10" w:line="199" w:lineRule="exact"/>
              <w:ind w:left="24"/>
              <w:jc w:val="center"/>
              <w:rPr>
                <w:sz w:val="18"/>
              </w:rPr>
            </w:pPr>
            <w:r>
              <w:rPr>
                <w:spacing w:val="-10"/>
                <w:sz w:val="18"/>
              </w:rPr>
              <w:t>3</w:t>
            </w:r>
          </w:p>
        </w:tc>
      </w:tr>
      <w:tr w:rsidR="006C7B61" w14:paraId="1E2D091F" w14:textId="77777777">
        <w:trPr>
          <w:trHeight w:val="229"/>
        </w:trPr>
        <w:tc>
          <w:tcPr>
            <w:tcW w:w="1222" w:type="dxa"/>
          </w:tcPr>
          <w:p w14:paraId="7F058316" w14:textId="77777777" w:rsidR="006C7B61" w:rsidRDefault="006C7B61">
            <w:pPr>
              <w:pStyle w:val="TableParagraph"/>
              <w:rPr>
                <w:rFonts w:ascii="Times New Roman"/>
                <w:sz w:val="16"/>
              </w:rPr>
            </w:pPr>
          </w:p>
        </w:tc>
        <w:tc>
          <w:tcPr>
            <w:tcW w:w="2823" w:type="dxa"/>
          </w:tcPr>
          <w:p w14:paraId="1182DA82" w14:textId="77777777" w:rsidR="006C7B61" w:rsidRDefault="006C7B61">
            <w:pPr>
              <w:pStyle w:val="TableParagraph"/>
              <w:rPr>
                <w:rFonts w:ascii="Times New Roman"/>
                <w:sz w:val="16"/>
              </w:rPr>
            </w:pPr>
          </w:p>
        </w:tc>
        <w:tc>
          <w:tcPr>
            <w:tcW w:w="294" w:type="dxa"/>
          </w:tcPr>
          <w:p w14:paraId="640555E9" w14:textId="77777777" w:rsidR="006C7B61" w:rsidRDefault="006C7B61">
            <w:pPr>
              <w:pStyle w:val="TableParagraph"/>
              <w:rPr>
                <w:rFonts w:ascii="Times New Roman"/>
                <w:sz w:val="16"/>
              </w:rPr>
            </w:pPr>
          </w:p>
        </w:tc>
        <w:tc>
          <w:tcPr>
            <w:tcW w:w="294" w:type="dxa"/>
          </w:tcPr>
          <w:p w14:paraId="3BBDBDB0" w14:textId="77777777" w:rsidR="006C7B61" w:rsidRDefault="006C7B61">
            <w:pPr>
              <w:pStyle w:val="TableParagraph"/>
              <w:rPr>
                <w:rFonts w:ascii="Times New Roman"/>
                <w:sz w:val="16"/>
              </w:rPr>
            </w:pPr>
          </w:p>
        </w:tc>
        <w:tc>
          <w:tcPr>
            <w:tcW w:w="1443" w:type="dxa"/>
          </w:tcPr>
          <w:p w14:paraId="7922CDF1" w14:textId="77777777" w:rsidR="006C7B61" w:rsidRDefault="006C7B61">
            <w:pPr>
              <w:pStyle w:val="TableParagraph"/>
              <w:rPr>
                <w:rFonts w:ascii="Times New Roman"/>
                <w:sz w:val="16"/>
              </w:rPr>
            </w:pPr>
          </w:p>
        </w:tc>
        <w:tc>
          <w:tcPr>
            <w:tcW w:w="2982" w:type="dxa"/>
          </w:tcPr>
          <w:p w14:paraId="4743A1EB" w14:textId="77777777" w:rsidR="006C7B61" w:rsidRDefault="00C16190">
            <w:pPr>
              <w:pStyle w:val="TableParagraph"/>
              <w:spacing w:before="10" w:line="199" w:lineRule="exact"/>
              <w:ind w:left="32"/>
              <w:rPr>
                <w:sz w:val="18"/>
              </w:rPr>
            </w:pPr>
            <w:r>
              <w:rPr>
                <w:sz w:val="18"/>
              </w:rPr>
              <w:t>Problem</w:t>
            </w:r>
            <w:r>
              <w:rPr>
                <w:spacing w:val="10"/>
                <w:sz w:val="18"/>
              </w:rPr>
              <w:t xml:space="preserve"> </w:t>
            </w:r>
            <w:r>
              <w:rPr>
                <w:sz w:val="18"/>
              </w:rPr>
              <w:t>Solving</w:t>
            </w:r>
            <w:r>
              <w:rPr>
                <w:spacing w:val="8"/>
                <w:sz w:val="18"/>
              </w:rPr>
              <w:t xml:space="preserve"> </w:t>
            </w:r>
            <w:r>
              <w:rPr>
                <w:sz w:val="18"/>
              </w:rPr>
              <w:t>or</w:t>
            </w:r>
            <w:r>
              <w:rPr>
                <w:spacing w:val="6"/>
                <w:sz w:val="18"/>
              </w:rPr>
              <w:t xml:space="preserve"> </w:t>
            </w:r>
            <w:r>
              <w:rPr>
                <w:spacing w:val="-2"/>
                <w:sz w:val="18"/>
              </w:rPr>
              <w:t>Elective</w:t>
            </w:r>
          </w:p>
        </w:tc>
        <w:tc>
          <w:tcPr>
            <w:tcW w:w="294" w:type="dxa"/>
          </w:tcPr>
          <w:p w14:paraId="08A78885" w14:textId="77777777" w:rsidR="006C7B61" w:rsidRDefault="006C7B61">
            <w:pPr>
              <w:pStyle w:val="TableParagraph"/>
              <w:rPr>
                <w:rFonts w:ascii="Times New Roman"/>
                <w:sz w:val="16"/>
              </w:rPr>
            </w:pPr>
          </w:p>
        </w:tc>
      </w:tr>
      <w:tr w:rsidR="006C7B61" w14:paraId="09F020EA" w14:textId="77777777">
        <w:trPr>
          <w:trHeight w:val="229"/>
        </w:trPr>
        <w:tc>
          <w:tcPr>
            <w:tcW w:w="1222" w:type="dxa"/>
          </w:tcPr>
          <w:p w14:paraId="40C3A395" w14:textId="77777777" w:rsidR="006C7B61" w:rsidRDefault="006C7B61">
            <w:pPr>
              <w:pStyle w:val="TableParagraph"/>
              <w:rPr>
                <w:rFonts w:ascii="Times New Roman"/>
                <w:sz w:val="16"/>
              </w:rPr>
            </w:pPr>
          </w:p>
        </w:tc>
        <w:tc>
          <w:tcPr>
            <w:tcW w:w="2823" w:type="dxa"/>
          </w:tcPr>
          <w:p w14:paraId="2C67633F" w14:textId="77777777" w:rsidR="006C7B61" w:rsidRDefault="006C7B61">
            <w:pPr>
              <w:pStyle w:val="TableParagraph"/>
              <w:rPr>
                <w:rFonts w:ascii="Times New Roman"/>
                <w:sz w:val="16"/>
              </w:rPr>
            </w:pPr>
          </w:p>
        </w:tc>
        <w:tc>
          <w:tcPr>
            <w:tcW w:w="294" w:type="dxa"/>
          </w:tcPr>
          <w:p w14:paraId="155732BE" w14:textId="77777777" w:rsidR="006C7B61" w:rsidRDefault="006C7B61">
            <w:pPr>
              <w:pStyle w:val="TableParagraph"/>
              <w:rPr>
                <w:rFonts w:ascii="Times New Roman"/>
                <w:sz w:val="16"/>
              </w:rPr>
            </w:pPr>
          </w:p>
        </w:tc>
        <w:tc>
          <w:tcPr>
            <w:tcW w:w="294" w:type="dxa"/>
          </w:tcPr>
          <w:p w14:paraId="4D42681B" w14:textId="77777777" w:rsidR="006C7B61" w:rsidRDefault="006C7B61">
            <w:pPr>
              <w:pStyle w:val="TableParagraph"/>
              <w:rPr>
                <w:rFonts w:ascii="Times New Roman"/>
                <w:sz w:val="16"/>
              </w:rPr>
            </w:pPr>
          </w:p>
        </w:tc>
        <w:tc>
          <w:tcPr>
            <w:tcW w:w="1443" w:type="dxa"/>
          </w:tcPr>
          <w:p w14:paraId="07A0BFC9" w14:textId="77777777" w:rsidR="006C7B61" w:rsidRDefault="00C16190">
            <w:pPr>
              <w:pStyle w:val="TableParagraph"/>
              <w:spacing w:before="10" w:line="199" w:lineRule="exact"/>
              <w:ind w:left="33"/>
              <w:rPr>
                <w:sz w:val="18"/>
              </w:rPr>
            </w:pPr>
            <w:r>
              <w:rPr>
                <w:sz w:val="18"/>
              </w:rPr>
              <w:t>Free</w:t>
            </w:r>
            <w:r>
              <w:rPr>
                <w:spacing w:val="9"/>
                <w:sz w:val="18"/>
              </w:rPr>
              <w:t xml:space="preserve"> </w:t>
            </w:r>
            <w:r>
              <w:rPr>
                <w:spacing w:val="-2"/>
                <w:sz w:val="18"/>
              </w:rPr>
              <w:t>Elective</w:t>
            </w:r>
          </w:p>
        </w:tc>
        <w:tc>
          <w:tcPr>
            <w:tcW w:w="2982" w:type="dxa"/>
          </w:tcPr>
          <w:p w14:paraId="3CEA2BAE" w14:textId="77777777" w:rsidR="006C7B61" w:rsidRDefault="006C7B61">
            <w:pPr>
              <w:pStyle w:val="TableParagraph"/>
              <w:rPr>
                <w:rFonts w:ascii="Times New Roman"/>
                <w:sz w:val="16"/>
              </w:rPr>
            </w:pPr>
          </w:p>
        </w:tc>
        <w:tc>
          <w:tcPr>
            <w:tcW w:w="294" w:type="dxa"/>
          </w:tcPr>
          <w:p w14:paraId="7E9A8BBF" w14:textId="77777777" w:rsidR="006C7B61" w:rsidRDefault="00C16190">
            <w:pPr>
              <w:pStyle w:val="TableParagraph"/>
              <w:spacing w:before="10" w:line="199" w:lineRule="exact"/>
              <w:ind w:left="24"/>
              <w:jc w:val="center"/>
              <w:rPr>
                <w:sz w:val="18"/>
              </w:rPr>
            </w:pPr>
            <w:r>
              <w:rPr>
                <w:spacing w:val="-10"/>
                <w:sz w:val="18"/>
              </w:rPr>
              <w:t>3</w:t>
            </w:r>
          </w:p>
        </w:tc>
      </w:tr>
      <w:tr w:rsidR="006C7B61" w14:paraId="2D03569E" w14:textId="77777777">
        <w:trPr>
          <w:trHeight w:val="412"/>
        </w:trPr>
        <w:tc>
          <w:tcPr>
            <w:tcW w:w="9352" w:type="dxa"/>
            <w:gridSpan w:val="7"/>
          </w:tcPr>
          <w:p w14:paraId="5C2B74AB" w14:textId="77777777" w:rsidR="006C7B61" w:rsidRDefault="00C16190">
            <w:pPr>
              <w:pStyle w:val="TableParagraph"/>
              <w:spacing w:before="5"/>
              <w:ind w:left="71"/>
              <w:rPr>
                <w:sz w:val="16"/>
              </w:rPr>
            </w:pPr>
            <w:r>
              <w:rPr>
                <w:sz w:val="16"/>
              </w:rPr>
              <w:t>▫</w:t>
            </w:r>
            <w:r>
              <w:rPr>
                <w:spacing w:val="7"/>
                <w:sz w:val="16"/>
              </w:rPr>
              <w:t xml:space="preserve"> </w:t>
            </w:r>
            <w:r>
              <w:rPr>
                <w:sz w:val="16"/>
              </w:rPr>
              <w:t>NURS</w:t>
            </w:r>
            <w:r>
              <w:rPr>
                <w:spacing w:val="3"/>
                <w:sz w:val="16"/>
              </w:rPr>
              <w:t xml:space="preserve"> </w:t>
            </w:r>
            <w:r>
              <w:rPr>
                <w:sz w:val="16"/>
              </w:rPr>
              <w:t>412/436/437/440</w:t>
            </w:r>
            <w:r>
              <w:rPr>
                <w:spacing w:val="8"/>
                <w:sz w:val="16"/>
              </w:rPr>
              <w:t xml:space="preserve"> </w:t>
            </w:r>
            <w:r>
              <w:rPr>
                <w:sz w:val="16"/>
              </w:rPr>
              <w:t>must</w:t>
            </w:r>
            <w:r>
              <w:rPr>
                <w:spacing w:val="-2"/>
                <w:sz w:val="16"/>
              </w:rPr>
              <w:t xml:space="preserve"> </w:t>
            </w:r>
            <w:r>
              <w:rPr>
                <w:sz w:val="16"/>
              </w:rPr>
              <w:t>be</w:t>
            </w:r>
            <w:r>
              <w:rPr>
                <w:spacing w:val="-4"/>
                <w:sz w:val="16"/>
              </w:rPr>
              <w:t xml:space="preserve"> </w:t>
            </w:r>
            <w:r>
              <w:rPr>
                <w:sz w:val="16"/>
              </w:rPr>
              <w:t>taken</w:t>
            </w:r>
            <w:r>
              <w:rPr>
                <w:spacing w:val="5"/>
                <w:sz w:val="16"/>
              </w:rPr>
              <w:t xml:space="preserve"> </w:t>
            </w:r>
            <w:r>
              <w:rPr>
                <w:sz w:val="16"/>
              </w:rPr>
              <w:t>in</w:t>
            </w:r>
            <w:r>
              <w:rPr>
                <w:spacing w:val="4"/>
                <w:sz w:val="16"/>
              </w:rPr>
              <w:t xml:space="preserve"> </w:t>
            </w:r>
            <w:r>
              <w:rPr>
                <w:sz w:val="16"/>
              </w:rPr>
              <w:t>the</w:t>
            </w:r>
            <w:r>
              <w:rPr>
                <w:spacing w:val="-4"/>
                <w:sz w:val="16"/>
              </w:rPr>
              <w:t xml:space="preserve"> </w:t>
            </w:r>
            <w:r>
              <w:rPr>
                <w:sz w:val="16"/>
              </w:rPr>
              <w:t>same</w:t>
            </w:r>
            <w:r>
              <w:rPr>
                <w:spacing w:val="-4"/>
                <w:sz w:val="16"/>
              </w:rPr>
              <w:t xml:space="preserve"> </w:t>
            </w:r>
            <w:r>
              <w:rPr>
                <w:sz w:val="16"/>
              </w:rPr>
              <w:t>semester</w:t>
            </w:r>
            <w:r>
              <w:rPr>
                <w:spacing w:val="8"/>
                <w:sz w:val="16"/>
              </w:rPr>
              <w:t xml:space="preserve"> </w:t>
            </w:r>
            <w:r>
              <w:rPr>
                <w:sz w:val="16"/>
              </w:rPr>
              <w:t>either</w:t>
            </w:r>
            <w:r>
              <w:rPr>
                <w:spacing w:val="8"/>
                <w:sz w:val="16"/>
              </w:rPr>
              <w:t xml:space="preserve"> </w:t>
            </w:r>
            <w:r>
              <w:rPr>
                <w:sz w:val="16"/>
              </w:rPr>
              <w:t>fall</w:t>
            </w:r>
            <w:r>
              <w:rPr>
                <w:spacing w:val="15"/>
                <w:sz w:val="16"/>
              </w:rPr>
              <w:t xml:space="preserve"> </w:t>
            </w:r>
            <w:r>
              <w:rPr>
                <w:sz w:val="16"/>
              </w:rPr>
              <w:t>or</w:t>
            </w:r>
            <w:r>
              <w:rPr>
                <w:spacing w:val="8"/>
                <w:sz w:val="16"/>
              </w:rPr>
              <w:t xml:space="preserve"> </w:t>
            </w:r>
            <w:r>
              <w:rPr>
                <w:sz w:val="16"/>
              </w:rPr>
              <w:t>spring.</w:t>
            </w:r>
            <w:r>
              <w:rPr>
                <w:spacing w:val="38"/>
                <w:sz w:val="16"/>
              </w:rPr>
              <w:t xml:space="preserve"> </w:t>
            </w:r>
            <w:r>
              <w:rPr>
                <w:sz w:val="16"/>
              </w:rPr>
              <w:t>NURS</w:t>
            </w:r>
            <w:r>
              <w:rPr>
                <w:spacing w:val="2"/>
                <w:sz w:val="16"/>
              </w:rPr>
              <w:t xml:space="preserve"> </w:t>
            </w:r>
            <w:r>
              <w:rPr>
                <w:sz w:val="16"/>
              </w:rPr>
              <w:t>432/433</w:t>
            </w:r>
            <w:r>
              <w:rPr>
                <w:spacing w:val="8"/>
                <w:sz w:val="16"/>
              </w:rPr>
              <w:t xml:space="preserve"> </w:t>
            </w:r>
            <w:r>
              <w:rPr>
                <w:sz w:val="16"/>
              </w:rPr>
              <w:t>and/or</w:t>
            </w:r>
            <w:r>
              <w:rPr>
                <w:spacing w:val="8"/>
                <w:sz w:val="16"/>
              </w:rPr>
              <w:t xml:space="preserve"> </w:t>
            </w:r>
            <w:r>
              <w:rPr>
                <w:sz w:val="16"/>
              </w:rPr>
              <w:t>NURS</w:t>
            </w:r>
            <w:r>
              <w:rPr>
                <w:spacing w:val="3"/>
                <w:sz w:val="16"/>
              </w:rPr>
              <w:t xml:space="preserve"> </w:t>
            </w:r>
            <w:r>
              <w:rPr>
                <w:sz w:val="16"/>
              </w:rPr>
              <w:t>434/431</w:t>
            </w:r>
            <w:r>
              <w:rPr>
                <w:spacing w:val="7"/>
                <w:sz w:val="16"/>
              </w:rPr>
              <w:t xml:space="preserve"> </w:t>
            </w:r>
            <w:r>
              <w:rPr>
                <w:sz w:val="16"/>
              </w:rPr>
              <w:t>must</w:t>
            </w:r>
            <w:r>
              <w:rPr>
                <w:spacing w:val="-1"/>
                <w:sz w:val="16"/>
              </w:rPr>
              <w:t xml:space="preserve"> </w:t>
            </w:r>
            <w:r>
              <w:rPr>
                <w:sz w:val="16"/>
              </w:rPr>
              <w:t>be</w:t>
            </w:r>
            <w:r>
              <w:rPr>
                <w:spacing w:val="-4"/>
                <w:sz w:val="16"/>
              </w:rPr>
              <w:t xml:space="preserve"> </w:t>
            </w:r>
            <w:r>
              <w:rPr>
                <w:sz w:val="16"/>
              </w:rPr>
              <w:t>taken</w:t>
            </w:r>
            <w:r>
              <w:rPr>
                <w:spacing w:val="4"/>
                <w:sz w:val="16"/>
              </w:rPr>
              <w:t xml:space="preserve"> </w:t>
            </w:r>
            <w:r>
              <w:rPr>
                <w:spacing w:val="-5"/>
                <w:sz w:val="16"/>
              </w:rPr>
              <w:t>as</w:t>
            </w:r>
          </w:p>
          <w:p w14:paraId="0A279ECA" w14:textId="77777777" w:rsidR="006C7B61" w:rsidRDefault="00C16190">
            <w:pPr>
              <w:pStyle w:val="TableParagraph"/>
              <w:spacing w:before="12" w:line="180" w:lineRule="exact"/>
              <w:ind w:left="35"/>
              <w:rPr>
                <w:sz w:val="16"/>
              </w:rPr>
            </w:pPr>
            <w:r>
              <w:rPr>
                <w:sz w:val="16"/>
              </w:rPr>
              <w:t>either</w:t>
            </w:r>
            <w:r>
              <w:rPr>
                <w:spacing w:val="7"/>
                <w:sz w:val="16"/>
              </w:rPr>
              <w:t xml:space="preserve"> </w:t>
            </w:r>
            <w:r>
              <w:rPr>
                <w:sz w:val="16"/>
              </w:rPr>
              <w:t>4</w:t>
            </w:r>
            <w:r>
              <w:rPr>
                <w:spacing w:val="8"/>
                <w:sz w:val="16"/>
              </w:rPr>
              <w:t xml:space="preserve"> </w:t>
            </w:r>
            <w:r>
              <w:rPr>
                <w:sz w:val="16"/>
              </w:rPr>
              <w:t>or</w:t>
            </w:r>
            <w:r>
              <w:rPr>
                <w:spacing w:val="8"/>
                <w:sz w:val="16"/>
              </w:rPr>
              <w:t xml:space="preserve"> </w:t>
            </w:r>
            <w:r>
              <w:rPr>
                <w:sz w:val="16"/>
              </w:rPr>
              <w:t>8</w:t>
            </w:r>
            <w:r>
              <w:rPr>
                <w:spacing w:val="8"/>
                <w:sz w:val="16"/>
              </w:rPr>
              <w:t xml:space="preserve"> </w:t>
            </w:r>
            <w:r>
              <w:rPr>
                <w:sz w:val="16"/>
              </w:rPr>
              <w:t>credit</w:t>
            </w:r>
            <w:r>
              <w:rPr>
                <w:spacing w:val="-2"/>
                <w:sz w:val="16"/>
              </w:rPr>
              <w:t xml:space="preserve"> </w:t>
            </w:r>
            <w:r>
              <w:rPr>
                <w:sz w:val="16"/>
              </w:rPr>
              <w:t>blocks</w:t>
            </w:r>
            <w:r>
              <w:rPr>
                <w:spacing w:val="15"/>
                <w:sz w:val="16"/>
              </w:rPr>
              <w:t xml:space="preserve"> </w:t>
            </w:r>
            <w:r>
              <w:rPr>
                <w:sz w:val="16"/>
              </w:rPr>
              <w:t>in</w:t>
            </w:r>
            <w:r>
              <w:rPr>
                <w:spacing w:val="4"/>
                <w:sz w:val="16"/>
              </w:rPr>
              <w:t xml:space="preserve"> </w:t>
            </w:r>
            <w:r>
              <w:rPr>
                <w:sz w:val="16"/>
              </w:rPr>
              <w:t>the</w:t>
            </w:r>
            <w:r>
              <w:rPr>
                <w:spacing w:val="-4"/>
                <w:sz w:val="16"/>
              </w:rPr>
              <w:t xml:space="preserve"> </w:t>
            </w:r>
            <w:r>
              <w:rPr>
                <w:sz w:val="16"/>
              </w:rPr>
              <w:t>same</w:t>
            </w:r>
            <w:r>
              <w:rPr>
                <w:spacing w:val="-3"/>
                <w:sz w:val="16"/>
              </w:rPr>
              <w:t xml:space="preserve"> </w:t>
            </w:r>
            <w:r>
              <w:rPr>
                <w:sz w:val="16"/>
              </w:rPr>
              <w:t>semester</w:t>
            </w:r>
            <w:r>
              <w:rPr>
                <w:spacing w:val="7"/>
                <w:sz w:val="16"/>
              </w:rPr>
              <w:t xml:space="preserve"> </w:t>
            </w:r>
            <w:r>
              <w:rPr>
                <w:sz w:val="16"/>
              </w:rPr>
              <w:t>either</w:t>
            </w:r>
            <w:r>
              <w:rPr>
                <w:spacing w:val="8"/>
                <w:sz w:val="16"/>
              </w:rPr>
              <w:t xml:space="preserve"> </w:t>
            </w:r>
            <w:r>
              <w:rPr>
                <w:sz w:val="16"/>
              </w:rPr>
              <w:t>fall</w:t>
            </w:r>
            <w:r>
              <w:rPr>
                <w:spacing w:val="16"/>
                <w:sz w:val="16"/>
              </w:rPr>
              <w:t xml:space="preserve"> </w:t>
            </w:r>
            <w:r>
              <w:rPr>
                <w:sz w:val="16"/>
              </w:rPr>
              <w:t>or</w:t>
            </w:r>
            <w:r>
              <w:rPr>
                <w:spacing w:val="8"/>
                <w:sz w:val="16"/>
              </w:rPr>
              <w:t xml:space="preserve"> </w:t>
            </w:r>
            <w:r>
              <w:rPr>
                <w:spacing w:val="-2"/>
                <w:sz w:val="16"/>
              </w:rPr>
              <w:t>spring.</w:t>
            </w:r>
          </w:p>
        </w:tc>
      </w:tr>
      <w:tr w:rsidR="006C7B61" w14:paraId="5A64F3A2" w14:textId="77777777">
        <w:trPr>
          <w:trHeight w:val="227"/>
        </w:trPr>
        <w:tc>
          <w:tcPr>
            <w:tcW w:w="9352" w:type="dxa"/>
            <w:gridSpan w:val="7"/>
            <w:tcBorders>
              <w:bottom w:val="single" w:sz="12" w:space="0" w:color="000000"/>
            </w:tcBorders>
          </w:tcPr>
          <w:p w14:paraId="741EBDD1" w14:textId="77777777" w:rsidR="006C7B61" w:rsidRDefault="00C16190">
            <w:pPr>
              <w:pStyle w:val="TableParagraph"/>
              <w:spacing w:before="48" w:line="159" w:lineRule="exact"/>
              <w:ind w:left="609"/>
              <w:rPr>
                <w:b/>
                <w:sz w:val="14"/>
              </w:rPr>
            </w:pPr>
            <w:r>
              <w:rPr>
                <w:b/>
                <w:w w:val="105"/>
                <w:sz w:val="14"/>
              </w:rPr>
              <w:t>Students</w:t>
            </w:r>
            <w:r>
              <w:rPr>
                <w:b/>
                <w:spacing w:val="-9"/>
                <w:w w:val="105"/>
                <w:sz w:val="14"/>
              </w:rPr>
              <w:t xml:space="preserve"> </w:t>
            </w:r>
            <w:r>
              <w:rPr>
                <w:b/>
                <w:w w:val="105"/>
                <w:sz w:val="14"/>
              </w:rPr>
              <w:t>must</w:t>
            </w:r>
            <w:r>
              <w:rPr>
                <w:b/>
                <w:spacing w:val="-8"/>
                <w:w w:val="105"/>
                <w:sz w:val="14"/>
              </w:rPr>
              <w:t xml:space="preserve"> </w:t>
            </w:r>
            <w:r>
              <w:rPr>
                <w:b/>
                <w:w w:val="105"/>
                <w:sz w:val="14"/>
              </w:rPr>
              <w:t>have</w:t>
            </w:r>
            <w:r>
              <w:rPr>
                <w:b/>
                <w:spacing w:val="-8"/>
                <w:w w:val="105"/>
                <w:sz w:val="14"/>
              </w:rPr>
              <w:t xml:space="preserve"> </w:t>
            </w:r>
            <w:r>
              <w:rPr>
                <w:b/>
                <w:w w:val="105"/>
                <w:sz w:val="14"/>
              </w:rPr>
              <w:t>51-54</w:t>
            </w:r>
            <w:r>
              <w:rPr>
                <w:b/>
                <w:spacing w:val="-7"/>
                <w:w w:val="105"/>
                <w:sz w:val="14"/>
              </w:rPr>
              <w:t xml:space="preserve"> </w:t>
            </w:r>
            <w:r>
              <w:rPr>
                <w:b/>
                <w:w w:val="105"/>
                <w:sz w:val="14"/>
              </w:rPr>
              <w:t>NURS</w:t>
            </w:r>
            <w:r>
              <w:rPr>
                <w:b/>
                <w:spacing w:val="-3"/>
                <w:w w:val="105"/>
                <w:sz w:val="14"/>
              </w:rPr>
              <w:t xml:space="preserve"> </w:t>
            </w:r>
            <w:r>
              <w:rPr>
                <w:b/>
                <w:w w:val="105"/>
                <w:sz w:val="14"/>
              </w:rPr>
              <w:t>credits</w:t>
            </w:r>
            <w:r>
              <w:rPr>
                <w:b/>
                <w:spacing w:val="-4"/>
                <w:w w:val="105"/>
                <w:sz w:val="14"/>
              </w:rPr>
              <w:t xml:space="preserve"> </w:t>
            </w:r>
            <w:r>
              <w:rPr>
                <w:b/>
                <w:w w:val="105"/>
                <w:sz w:val="14"/>
              </w:rPr>
              <w:t>(</w:t>
            </w:r>
            <w:proofErr w:type="gramStart"/>
            <w:r>
              <w:rPr>
                <w:b/>
                <w:w w:val="105"/>
                <w:sz w:val="14"/>
              </w:rPr>
              <w:t>includes</w:t>
            </w:r>
            <w:proofErr w:type="gramEnd"/>
            <w:r>
              <w:rPr>
                <w:b/>
                <w:spacing w:val="-3"/>
                <w:w w:val="105"/>
                <w:sz w:val="14"/>
              </w:rPr>
              <w:t xml:space="preserve"> </w:t>
            </w:r>
            <w:r>
              <w:rPr>
                <w:b/>
                <w:w w:val="105"/>
                <w:sz w:val="14"/>
              </w:rPr>
              <w:t>3</w:t>
            </w:r>
            <w:r>
              <w:rPr>
                <w:b/>
                <w:spacing w:val="-7"/>
                <w:w w:val="105"/>
                <w:sz w:val="14"/>
              </w:rPr>
              <w:t xml:space="preserve"> </w:t>
            </w:r>
            <w:r>
              <w:rPr>
                <w:b/>
                <w:w w:val="105"/>
                <w:sz w:val="14"/>
              </w:rPr>
              <w:t>credits</w:t>
            </w:r>
            <w:r>
              <w:rPr>
                <w:b/>
                <w:spacing w:val="-4"/>
                <w:w w:val="105"/>
                <w:sz w:val="14"/>
              </w:rPr>
              <w:t xml:space="preserve"> </w:t>
            </w:r>
            <w:r>
              <w:rPr>
                <w:b/>
                <w:w w:val="105"/>
                <w:sz w:val="14"/>
              </w:rPr>
              <w:t>of</w:t>
            </w:r>
            <w:r>
              <w:rPr>
                <w:b/>
                <w:spacing w:val="-4"/>
                <w:w w:val="105"/>
                <w:sz w:val="14"/>
              </w:rPr>
              <w:t xml:space="preserve"> </w:t>
            </w:r>
            <w:r>
              <w:rPr>
                <w:b/>
                <w:w w:val="105"/>
                <w:sz w:val="14"/>
              </w:rPr>
              <w:t>an</w:t>
            </w:r>
            <w:r>
              <w:rPr>
                <w:b/>
                <w:spacing w:val="-8"/>
                <w:w w:val="105"/>
                <w:sz w:val="14"/>
              </w:rPr>
              <w:t xml:space="preserve"> </w:t>
            </w:r>
            <w:r>
              <w:rPr>
                <w:b/>
                <w:w w:val="105"/>
                <w:sz w:val="14"/>
              </w:rPr>
              <w:t>advisor</w:t>
            </w:r>
            <w:r>
              <w:rPr>
                <w:b/>
                <w:spacing w:val="-9"/>
                <w:w w:val="105"/>
                <w:sz w:val="14"/>
              </w:rPr>
              <w:t xml:space="preserve"> </w:t>
            </w:r>
            <w:r>
              <w:rPr>
                <w:b/>
                <w:w w:val="105"/>
                <w:sz w:val="14"/>
              </w:rPr>
              <w:t>approved</w:t>
            </w:r>
            <w:r>
              <w:rPr>
                <w:b/>
                <w:spacing w:val="-8"/>
                <w:w w:val="105"/>
                <w:sz w:val="14"/>
              </w:rPr>
              <w:t xml:space="preserve"> </w:t>
            </w:r>
            <w:r>
              <w:rPr>
                <w:b/>
                <w:w w:val="105"/>
                <w:sz w:val="14"/>
              </w:rPr>
              <w:t>NURS</w:t>
            </w:r>
            <w:r>
              <w:rPr>
                <w:b/>
                <w:spacing w:val="-3"/>
                <w:w w:val="105"/>
                <w:sz w:val="14"/>
              </w:rPr>
              <w:t xml:space="preserve"> </w:t>
            </w:r>
            <w:r>
              <w:rPr>
                <w:b/>
                <w:w w:val="105"/>
                <w:sz w:val="14"/>
              </w:rPr>
              <w:t>elective)</w:t>
            </w:r>
            <w:r>
              <w:rPr>
                <w:b/>
                <w:spacing w:val="-4"/>
                <w:w w:val="105"/>
                <w:sz w:val="14"/>
              </w:rPr>
              <w:t xml:space="preserve"> </w:t>
            </w:r>
            <w:r>
              <w:rPr>
                <w:b/>
                <w:w w:val="105"/>
                <w:sz w:val="14"/>
              </w:rPr>
              <w:t>and</w:t>
            </w:r>
            <w:r>
              <w:rPr>
                <w:b/>
                <w:spacing w:val="-8"/>
                <w:w w:val="105"/>
                <w:sz w:val="14"/>
              </w:rPr>
              <w:t xml:space="preserve"> </w:t>
            </w:r>
            <w:r>
              <w:rPr>
                <w:b/>
                <w:w w:val="105"/>
                <w:sz w:val="14"/>
              </w:rPr>
              <w:t>10-13</w:t>
            </w:r>
            <w:r>
              <w:rPr>
                <w:b/>
                <w:spacing w:val="-7"/>
                <w:w w:val="105"/>
                <w:sz w:val="14"/>
              </w:rPr>
              <w:t xml:space="preserve"> </w:t>
            </w:r>
            <w:r>
              <w:rPr>
                <w:b/>
                <w:w w:val="105"/>
                <w:sz w:val="14"/>
              </w:rPr>
              <w:t>Free</w:t>
            </w:r>
            <w:r>
              <w:rPr>
                <w:b/>
                <w:spacing w:val="-6"/>
                <w:w w:val="105"/>
                <w:sz w:val="14"/>
              </w:rPr>
              <w:t xml:space="preserve"> </w:t>
            </w:r>
            <w:r>
              <w:rPr>
                <w:b/>
                <w:w w:val="105"/>
                <w:sz w:val="14"/>
              </w:rPr>
              <w:t>Electives</w:t>
            </w:r>
            <w:r>
              <w:rPr>
                <w:b/>
                <w:spacing w:val="-4"/>
                <w:w w:val="105"/>
                <w:sz w:val="14"/>
              </w:rPr>
              <w:t xml:space="preserve"> </w:t>
            </w:r>
            <w:r>
              <w:rPr>
                <w:b/>
                <w:w w:val="105"/>
                <w:sz w:val="14"/>
              </w:rPr>
              <w:t>to</w:t>
            </w:r>
            <w:r>
              <w:rPr>
                <w:b/>
                <w:spacing w:val="-8"/>
                <w:w w:val="105"/>
                <w:sz w:val="14"/>
              </w:rPr>
              <w:t xml:space="preserve"> </w:t>
            </w:r>
            <w:r>
              <w:rPr>
                <w:b/>
                <w:spacing w:val="-2"/>
                <w:w w:val="105"/>
                <w:sz w:val="14"/>
              </w:rPr>
              <w:t>graduate</w:t>
            </w:r>
          </w:p>
        </w:tc>
      </w:tr>
      <w:tr w:rsidR="006C7B61" w14:paraId="2B020103" w14:textId="77777777">
        <w:trPr>
          <w:trHeight w:val="228"/>
        </w:trPr>
        <w:tc>
          <w:tcPr>
            <w:tcW w:w="9058" w:type="dxa"/>
            <w:gridSpan w:val="6"/>
            <w:tcBorders>
              <w:top w:val="single" w:sz="12" w:space="0" w:color="000000"/>
            </w:tcBorders>
          </w:tcPr>
          <w:p w14:paraId="6DE37FAA" w14:textId="77777777" w:rsidR="006C7B61" w:rsidRDefault="00C16190">
            <w:pPr>
              <w:pStyle w:val="TableParagraph"/>
              <w:spacing w:before="4"/>
              <w:ind w:left="108"/>
              <w:rPr>
                <w:sz w:val="16"/>
              </w:rPr>
            </w:pPr>
            <w:r>
              <w:rPr>
                <w:sz w:val="16"/>
              </w:rPr>
              <w:t>Note:</w:t>
            </w:r>
            <w:r>
              <w:rPr>
                <w:spacing w:val="-4"/>
                <w:sz w:val="16"/>
              </w:rPr>
              <w:t xml:space="preserve"> </w:t>
            </w:r>
            <w:r>
              <w:rPr>
                <w:sz w:val="16"/>
              </w:rPr>
              <w:t>Students</w:t>
            </w:r>
            <w:r>
              <w:rPr>
                <w:spacing w:val="14"/>
                <w:sz w:val="16"/>
              </w:rPr>
              <w:t xml:space="preserve"> </w:t>
            </w:r>
            <w:r>
              <w:rPr>
                <w:sz w:val="16"/>
              </w:rPr>
              <w:t>seeking</w:t>
            </w:r>
            <w:r>
              <w:rPr>
                <w:spacing w:val="1"/>
                <w:sz w:val="16"/>
              </w:rPr>
              <w:t xml:space="preserve"> </w:t>
            </w:r>
            <w:r>
              <w:rPr>
                <w:sz w:val="16"/>
              </w:rPr>
              <w:t>a</w:t>
            </w:r>
            <w:r>
              <w:rPr>
                <w:spacing w:val="12"/>
                <w:sz w:val="16"/>
              </w:rPr>
              <w:t xml:space="preserve"> </w:t>
            </w:r>
            <w:r>
              <w:rPr>
                <w:sz w:val="16"/>
              </w:rPr>
              <w:t>minor</w:t>
            </w:r>
            <w:r>
              <w:rPr>
                <w:spacing w:val="8"/>
                <w:sz w:val="16"/>
              </w:rPr>
              <w:t xml:space="preserve"> </w:t>
            </w:r>
            <w:r>
              <w:rPr>
                <w:sz w:val="16"/>
              </w:rPr>
              <w:t>in</w:t>
            </w:r>
            <w:r>
              <w:rPr>
                <w:spacing w:val="4"/>
                <w:sz w:val="16"/>
              </w:rPr>
              <w:t xml:space="preserve"> </w:t>
            </w:r>
            <w:r>
              <w:rPr>
                <w:sz w:val="16"/>
              </w:rPr>
              <w:t>any</w:t>
            </w:r>
            <w:r>
              <w:rPr>
                <w:spacing w:val="4"/>
                <w:sz w:val="16"/>
              </w:rPr>
              <w:t xml:space="preserve"> </w:t>
            </w:r>
            <w:r>
              <w:rPr>
                <w:sz w:val="16"/>
              </w:rPr>
              <w:t>area</w:t>
            </w:r>
            <w:r>
              <w:rPr>
                <w:spacing w:val="12"/>
                <w:sz w:val="16"/>
              </w:rPr>
              <w:t xml:space="preserve"> </w:t>
            </w:r>
            <w:r>
              <w:rPr>
                <w:sz w:val="16"/>
              </w:rPr>
              <w:t>of</w:t>
            </w:r>
            <w:r>
              <w:rPr>
                <w:spacing w:val="3"/>
                <w:sz w:val="16"/>
              </w:rPr>
              <w:t xml:space="preserve"> </w:t>
            </w:r>
            <w:r>
              <w:rPr>
                <w:sz w:val="16"/>
              </w:rPr>
              <w:t>study</w:t>
            </w:r>
            <w:r>
              <w:rPr>
                <w:spacing w:val="4"/>
                <w:sz w:val="16"/>
              </w:rPr>
              <w:t xml:space="preserve"> </w:t>
            </w:r>
            <w:r>
              <w:rPr>
                <w:sz w:val="16"/>
              </w:rPr>
              <w:t>must</w:t>
            </w:r>
            <w:r>
              <w:rPr>
                <w:spacing w:val="-2"/>
                <w:sz w:val="16"/>
              </w:rPr>
              <w:t xml:space="preserve"> </w:t>
            </w:r>
            <w:r>
              <w:rPr>
                <w:sz w:val="16"/>
              </w:rPr>
              <w:t>make</w:t>
            </w:r>
            <w:r>
              <w:rPr>
                <w:spacing w:val="-4"/>
                <w:sz w:val="16"/>
              </w:rPr>
              <w:t xml:space="preserve"> </w:t>
            </w:r>
            <w:r>
              <w:rPr>
                <w:sz w:val="16"/>
              </w:rPr>
              <w:t>application</w:t>
            </w:r>
            <w:r>
              <w:rPr>
                <w:spacing w:val="5"/>
                <w:sz w:val="16"/>
              </w:rPr>
              <w:t xml:space="preserve"> </w:t>
            </w:r>
            <w:r>
              <w:rPr>
                <w:sz w:val="16"/>
              </w:rPr>
              <w:t>in</w:t>
            </w:r>
            <w:r>
              <w:rPr>
                <w:spacing w:val="5"/>
                <w:sz w:val="16"/>
              </w:rPr>
              <w:t xml:space="preserve"> </w:t>
            </w:r>
            <w:r>
              <w:rPr>
                <w:sz w:val="16"/>
              </w:rPr>
              <w:t>the</w:t>
            </w:r>
            <w:r>
              <w:rPr>
                <w:spacing w:val="-4"/>
                <w:sz w:val="16"/>
              </w:rPr>
              <w:t xml:space="preserve"> </w:t>
            </w:r>
            <w:r>
              <w:rPr>
                <w:sz w:val="16"/>
              </w:rPr>
              <w:t>department</w:t>
            </w:r>
            <w:r>
              <w:rPr>
                <w:spacing w:val="-2"/>
                <w:sz w:val="16"/>
              </w:rPr>
              <w:t xml:space="preserve"> </w:t>
            </w:r>
            <w:r>
              <w:rPr>
                <w:sz w:val="16"/>
              </w:rPr>
              <w:t>where</w:t>
            </w:r>
            <w:r>
              <w:rPr>
                <w:spacing w:val="-4"/>
                <w:sz w:val="16"/>
              </w:rPr>
              <w:t xml:space="preserve"> </w:t>
            </w:r>
            <w:r>
              <w:rPr>
                <w:sz w:val="16"/>
              </w:rPr>
              <w:t>the</w:t>
            </w:r>
            <w:r>
              <w:rPr>
                <w:spacing w:val="-4"/>
                <w:sz w:val="16"/>
              </w:rPr>
              <w:t xml:space="preserve"> </w:t>
            </w:r>
            <w:r>
              <w:rPr>
                <w:sz w:val="16"/>
              </w:rPr>
              <w:t>minor</w:t>
            </w:r>
            <w:r>
              <w:rPr>
                <w:spacing w:val="8"/>
                <w:sz w:val="16"/>
              </w:rPr>
              <w:t xml:space="preserve"> </w:t>
            </w:r>
            <w:r>
              <w:rPr>
                <w:sz w:val="16"/>
              </w:rPr>
              <w:t>is</w:t>
            </w:r>
            <w:r>
              <w:rPr>
                <w:spacing w:val="15"/>
                <w:sz w:val="16"/>
              </w:rPr>
              <w:t xml:space="preserve"> </w:t>
            </w:r>
            <w:r>
              <w:rPr>
                <w:spacing w:val="-2"/>
                <w:sz w:val="16"/>
              </w:rPr>
              <w:t>housed.</w:t>
            </w:r>
          </w:p>
        </w:tc>
        <w:tc>
          <w:tcPr>
            <w:tcW w:w="294" w:type="dxa"/>
            <w:tcBorders>
              <w:top w:val="single" w:sz="12" w:space="0" w:color="000000"/>
            </w:tcBorders>
          </w:tcPr>
          <w:p w14:paraId="4BA59997" w14:textId="77777777" w:rsidR="006C7B61" w:rsidRDefault="006C7B61">
            <w:pPr>
              <w:pStyle w:val="TableParagraph"/>
              <w:rPr>
                <w:rFonts w:ascii="Times New Roman"/>
                <w:sz w:val="16"/>
              </w:rPr>
            </w:pPr>
          </w:p>
        </w:tc>
      </w:tr>
      <w:tr w:rsidR="006C7B61" w14:paraId="0AC33257" w14:textId="77777777">
        <w:trPr>
          <w:trHeight w:val="229"/>
        </w:trPr>
        <w:tc>
          <w:tcPr>
            <w:tcW w:w="9058" w:type="dxa"/>
            <w:gridSpan w:val="6"/>
          </w:tcPr>
          <w:p w14:paraId="06ED8AB0" w14:textId="77777777" w:rsidR="006C7B61" w:rsidRDefault="00C16190">
            <w:pPr>
              <w:pStyle w:val="TableParagraph"/>
              <w:spacing w:before="5"/>
              <w:ind w:left="108"/>
              <w:rPr>
                <w:sz w:val="16"/>
              </w:rPr>
            </w:pPr>
            <w:r>
              <w:rPr>
                <w:sz w:val="16"/>
              </w:rPr>
              <w:t>For</w:t>
            </w:r>
            <w:r>
              <w:rPr>
                <w:spacing w:val="17"/>
                <w:sz w:val="16"/>
              </w:rPr>
              <w:t xml:space="preserve"> </w:t>
            </w:r>
            <w:r>
              <w:rPr>
                <w:sz w:val="16"/>
              </w:rPr>
              <w:t>more</w:t>
            </w:r>
            <w:r>
              <w:rPr>
                <w:spacing w:val="3"/>
                <w:sz w:val="16"/>
              </w:rPr>
              <w:t xml:space="preserve"> </w:t>
            </w:r>
            <w:r>
              <w:rPr>
                <w:sz w:val="16"/>
              </w:rPr>
              <w:t>details</w:t>
            </w:r>
            <w:r>
              <w:rPr>
                <w:spacing w:val="25"/>
                <w:sz w:val="16"/>
              </w:rPr>
              <w:t xml:space="preserve"> </w:t>
            </w:r>
            <w:r>
              <w:rPr>
                <w:sz w:val="16"/>
              </w:rPr>
              <w:t>about</w:t>
            </w:r>
            <w:r>
              <w:rPr>
                <w:spacing w:val="6"/>
                <w:sz w:val="16"/>
              </w:rPr>
              <w:t xml:space="preserve"> </w:t>
            </w:r>
            <w:r>
              <w:rPr>
                <w:sz w:val="16"/>
              </w:rPr>
              <w:t>the</w:t>
            </w:r>
            <w:r>
              <w:rPr>
                <w:spacing w:val="3"/>
                <w:sz w:val="16"/>
              </w:rPr>
              <w:t xml:space="preserve"> </w:t>
            </w:r>
            <w:r>
              <w:rPr>
                <w:sz w:val="16"/>
              </w:rPr>
              <w:t>application</w:t>
            </w:r>
            <w:r>
              <w:rPr>
                <w:spacing w:val="14"/>
                <w:sz w:val="16"/>
              </w:rPr>
              <w:t xml:space="preserve"> </w:t>
            </w:r>
            <w:r>
              <w:rPr>
                <w:sz w:val="16"/>
              </w:rPr>
              <w:t>process</w:t>
            </w:r>
            <w:r>
              <w:rPr>
                <w:spacing w:val="25"/>
                <w:sz w:val="16"/>
              </w:rPr>
              <w:t xml:space="preserve"> </w:t>
            </w:r>
            <w:r>
              <w:rPr>
                <w:sz w:val="16"/>
              </w:rPr>
              <w:t>and</w:t>
            </w:r>
            <w:r>
              <w:rPr>
                <w:spacing w:val="14"/>
                <w:sz w:val="16"/>
              </w:rPr>
              <w:t xml:space="preserve"> </w:t>
            </w:r>
            <w:r>
              <w:rPr>
                <w:sz w:val="16"/>
              </w:rPr>
              <w:t>for</w:t>
            </w:r>
            <w:r>
              <w:rPr>
                <w:spacing w:val="17"/>
                <w:sz w:val="16"/>
              </w:rPr>
              <w:t xml:space="preserve"> </w:t>
            </w:r>
            <w:r>
              <w:rPr>
                <w:sz w:val="16"/>
              </w:rPr>
              <w:t>more</w:t>
            </w:r>
            <w:r>
              <w:rPr>
                <w:spacing w:val="3"/>
                <w:sz w:val="16"/>
              </w:rPr>
              <w:t xml:space="preserve"> </w:t>
            </w:r>
            <w:r>
              <w:rPr>
                <w:sz w:val="16"/>
              </w:rPr>
              <w:t>information</w:t>
            </w:r>
            <w:r>
              <w:rPr>
                <w:spacing w:val="14"/>
                <w:sz w:val="16"/>
              </w:rPr>
              <w:t xml:space="preserve"> </w:t>
            </w:r>
            <w:r>
              <w:rPr>
                <w:sz w:val="16"/>
              </w:rPr>
              <w:t>regarding</w:t>
            </w:r>
            <w:r>
              <w:rPr>
                <w:spacing w:val="8"/>
                <w:sz w:val="16"/>
              </w:rPr>
              <w:t xml:space="preserve"> </w:t>
            </w:r>
            <w:r>
              <w:rPr>
                <w:sz w:val="16"/>
              </w:rPr>
              <w:t>a</w:t>
            </w:r>
            <w:r>
              <w:rPr>
                <w:spacing w:val="23"/>
                <w:sz w:val="16"/>
              </w:rPr>
              <w:t xml:space="preserve"> </w:t>
            </w:r>
            <w:r>
              <w:rPr>
                <w:sz w:val="16"/>
              </w:rPr>
              <w:t>minor</w:t>
            </w:r>
            <w:r>
              <w:rPr>
                <w:spacing w:val="17"/>
                <w:sz w:val="16"/>
              </w:rPr>
              <w:t xml:space="preserve"> </w:t>
            </w:r>
            <w:r>
              <w:rPr>
                <w:sz w:val="16"/>
              </w:rPr>
              <w:t>in</w:t>
            </w:r>
            <w:r>
              <w:rPr>
                <w:spacing w:val="14"/>
                <w:sz w:val="16"/>
              </w:rPr>
              <w:t xml:space="preserve"> </w:t>
            </w:r>
            <w:r>
              <w:rPr>
                <w:sz w:val="16"/>
              </w:rPr>
              <w:t>any</w:t>
            </w:r>
            <w:r>
              <w:rPr>
                <w:spacing w:val="12"/>
                <w:sz w:val="16"/>
              </w:rPr>
              <w:t xml:space="preserve"> </w:t>
            </w:r>
            <w:r>
              <w:rPr>
                <w:sz w:val="16"/>
              </w:rPr>
              <w:t>area,</w:t>
            </w:r>
            <w:r>
              <w:rPr>
                <w:spacing w:val="7"/>
                <w:sz w:val="16"/>
              </w:rPr>
              <w:t xml:space="preserve"> </w:t>
            </w:r>
            <w:r>
              <w:rPr>
                <w:sz w:val="16"/>
              </w:rPr>
              <w:t>please</w:t>
            </w:r>
            <w:r>
              <w:rPr>
                <w:spacing w:val="3"/>
                <w:sz w:val="16"/>
              </w:rPr>
              <w:t xml:space="preserve"> </w:t>
            </w:r>
            <w:r>
              <w:rPr>
                <w:sz w:val="16"/>
              </w:rPr>
              <w:t>consult</w:t>
            </w:r>
            <w:r>
              <w:rPr>
                <w:spacing w:val="6"/>
                <w:sz w:val="16"/>
              </w:rPr>
              <w:t xml:space="preserve"> </w:t>
            </w:r>
            <w:r>
              <w:rPr>
                <w:spacing w:val="-4"/>
                <w:sz w:val="16"/>
              </w:rPr>
              <w:t>with</w:t>
            </w:r>
          </w:p>
        </w:tc>
        <w:tc>
          <w:tcPr>
            <w:tcW w:w="294" w:type="dxa"/>
          </w:tcPr>
          <w:p w14:paraId="61EE370F" w14:textId="77777777" w:rsidR="006C7B61" w:rsidRDefault="006C7B61">
            <w:pPr>
              <w:pStyle w:val="TableParagraph"/>
              <w:rPr>
                <w:rFonts w:ascii="Times New Roman"/>
                <w:sz w:val="16"/>
              </w:rPr>
            </w:pPr>
          </w:p>
        </w:tc>
      </w:tr>
      <w:tr w:rsidR="006C7B61" w14:paraId="0DE7C1D1" w14:textId="77777777">
        <w:trPr>
          <w:trHeight w:val="229"/>
        </w:trPr>
        <w:tc>
          <w:tcPr>
            <w:tcW w:w="4045" w:type="dxa"/>
            <w:gridSpan w:val="2"/>
          </w:tcPr>
          <w:p w14:paraId="7D6ED8B1" w14:textId="77777777" w:rsidR="006C7B61" w:rsidRDefault="00C16190">
            <w:pPr>
              <w:pStyle w:val="TableParagraph"/>
              <w:spacing w:before="5"/>
              <w:ind w:left="108"/>
              <w:rPr>
                <w:sz w:val="16"/>
              </w:rPr>
            </w:pPr>
            <w:r>
              <w:rPr>
                <w:sz w:val="16"/>
              </w:rPr>
              <w:t>the</w:t>
            </w:r>
            <w:r>
              <w:rPr>
                <w:spacing w:val="-1"/>
                <w:sz w:val="16"/>
              </w:rPr>
              <w:t xml:space="preserve"> </w:t>
            </w:r>
            <w:r>
              <w:rPr>
                <w:sz w:val="16"/>
              </w:rPr>
              <w:t>Chairperson</w:t>
            </w:r>
            <w:r>
              <w:rPr>
                <w:spacing w:val="10"/>
                <w:sz w:val="16"/>
              </w:rPr>
              <w:t xml:space="preserve"> </w:t>
            </w:r>
            <w:r>
              <w:rPr>
                <w:sz w:val="16"/>
              </w:rPr>
              <w:t>of</w:t>
            </w:r>
            <w:r>
              <w:rPr>
                <w:spacing w:val="7"/>
                <w:sz w:val="16"/>
              </w:rPr>
              <w:t xml:space="preserve"> </w:t>
            </w:r>
            <w:r>
              <w:rPr>
                <w:sz w:val="16"/>
              </w:rPr>
              <w:t>that</w:t>
            </w:r>
            <w:r>
              <w:rPr>
                <w:spacing w:val="2"/>
                <w:sz w:val="16"/>
              </w:rPr>
              <w:t xml:space="preserve"> </w:t>
            </w:r>
            <w:r>
              <w:rPr>
                <w:spacing w:val="-2"/>
                <w:sz w:val="16"/>
              </w:rPr>
              <w:t>department.</w:t>
            </w:r>
          </w:p>
        </w:tc>
        <w:tc>
          <w:tcPr>
            <w:tcW w:w="294" w:type="dxa"/>
          </w:tcPr>
          <w:p w14:paraId="207BFB22" w14:textId="77777777" w:rsidR="006C7B61" w:rsidRDefault="006C7B61">
            <w:pPr>
              <w:pStyle w:val="TableParagraph"/>
              <w:rPr>
                <w:rFonts w:ascii="Times New Roman"/>
                <w:sz w:val="16"/>
              </w:rPr>
            </w:pPr>
          </w:p>
        </w:tc>
        <w:tc>
          <w:tcPr>
            <w:tcW w:w="294" w:type="dxa"/>
          </w:tcPr>
          <w:p w14:paraId="4F5E1281" w14:textId="77777777" w:rsidR="006C7B61" w:rsidRDefault="006C7B61">
            <w:pPr>
              <w:pStyle w:val="TableParagraph"/>
              <w:rPr>
                <w:rFonts w:ascii="Times New Roman"/>
                <w:sz w:val="16"/>
              </w:rPr>
            </w:pPr>
          </w:p>
        </w:tc>
        <w:tc>
          <w:tcPr>
            <w:tcW w:w="1443" w:type="dxa"/>
          </w:tcPr>
          <w:p w14:paraId="66F8BFD2" w14:textId="77777777" w:rsidR="006C7B61" w:rsidRDefault="006C7B61">
            <w:pPr>
              <w:pStyle w:val="TableParagraph"/>
              <w:rPr>
                <w:rFonts w:ascii="Times New Roman"/>
                <w:sz w:val="16"/>
              </w:rPr>
            </w:pPr>
          </w:p>
        </w:tc>
        <w:tc>
          <w:tcPr>
            <w:tcW w:w="3276" w:type="dxa"/>
            <w:gridSpan w:val="2"/>
          </w:tcPr>
          <w:p w14:paraId="6FE3B6C6" w14:textId="77777777" w:rsidR="006C7B61" w:rsidRDefault="00C16190">
            <w:pPr>
              <w:pStyle w:val="TableParagraph"/>
              <w:spacing w:before="9"/>
              <w:ind w:left="2109"/>
              <w:rPr>
                <w:sz w:val="13"/>
              </w:rPr>
            </w:pPr>
            <w:r>
              <w:rPr>
                <w:spacing w:val="2"/>
                <w:sz w:val="13"/>
              </w:rPr>
              <w:t>Updated</w:t>
            </w:r>
            <w:r>
              <w:rPr>
                <w:spacing w:val="16"/>
                <w:sz w:val="13"/>
              </w:rPr>
              <w:t xml:space="preserve"> </w:t>
            </w:r>
            <w:r>
              <w:rPr>
                <w:spacing w:val="-2"/>
                <w:sz w:val="13"/>
              </w:rPr>
              <w:t>6/10/2025</w:t>
            </w:r>
          </w:p>
        </w:tc>
      </w:tr>
    </w:tbl>
    <w:p w14:paraId="0F033A62" w14:textId="77777777" w:rsidR="006C7B61" w:rsidRDefault="006C7B61">
      <w:pPr>
        <w:pStyle w:val="BodyText"/>
      </w:pPr>
    </w:p>
    <w:p w14:paraId="09E371B6" w14:textId="77777777" w:rsidR="006C7B61" w:rsidRDefault="006C7B61">
      <w:pPr>
        <w:sectPr w:rsidR="006C7B61">
          <w:pgSz w:w="12240" w:h="15840"/>
          <w:pgMar w:top="1420" w:right="180" w:bottom="700" w:left="420" w:header="0" w:footer="511" w:gutter="0"/>
          <w:cols w:space="720"/>
        </w:sectPr>
      </w:pPr>
    </w:p>
    <w:p w14:paraId="758DF7C1" w14:textId="77777777" w:rsidR="006C7B61" w:rsidRDefault="00C16190">
      <w:pPr>
        <w:pStyle w:val="Heading4"/>
        <w:spacing w:before="77"/>
      </w:pPr>
      <w:bookmarkStart w:id="771" w:name="Kaplan_incorporation_into_LPN_to_BSN_Cur"/>
      <w:bookmarkStart w:id="772" w:name="_TOC_250007"/>
      <w:bookmarkEnd w:id="771"/>
      <w:r>
        <w:rPr>
          <w:w w:val="110"/>
        </w:rPr>
        <w:lastRenderedPageBreak/>
        <w:t>Kaplan</w:t>
      </w:r>
      <w:r>
        <w:rPr>
          <w:spacing w:val="-14"/>
          <w:w w:val="110"/>
        </w:rPr>
        <w:t xml:space="preserve"> </w:t>
      </w:r>
      <w:proofErr w:type="gramStart"/>
      <w:r>
        <w:rPr>
          <w:w w:val="110"/>
        </w:rPr>
        <w:t>incorporation</w:t>
      </w:r>
      <w:r>
        <w:rPr>
          <w:spacing w:val="-14"/>
          <w:w w:val="110"/>
        </w:rPr>
        <w:t xml:space="preserve"> </w:t>
      </w:r>
      <w:r>
        <w:rPr>
          <w:w w:val="110"/>
        </w:rPr>
        <w:t>into</w:t>
      </w:r>
      <w:proofErr w:type="gramEnd"/>
      <w:r>
        <w:rPr>
          <w:spacing w:val="-11"/>
          <w:w w:val="110"/>
        </w:rPr>
        <w:t xml:space="preserve"> </w:t>
      </w:r>
      <w:r>
        <w:rPr>
          <w:w w:val="110"/>
        </w:rPr>
        <w:t>LPN</w:t>
      </w:r>
      <w:r>
        <w:rPr>
          <w:spacing w:val="-14"/>
          <w:w w:val="110"/>
        </w:rPr>
        <w:t xml:space="preserve"> </w:t>
      </w:r>
      <w:r>
        <w:rPr>
          <w:w w:val="110"/>
        </w:rPr>
        <w:t>to</w:t>
      </w:r>
      <w:r>
        <w:rPr>
          <w:spacing w:val="-13"/>
          <w:w w:val="110"/>
        </w:rPr>
        <w:t xml:space="preserve"> </w:t>
      </w:r>
      <w:r>
        <w:rPr>
          <w:w w:val="110"/>
        </w:rPr>
        <w:t>BSN</w:t>
      </w:r>
      <w:r>
        <w:rPr>
          <w:spacing w:val="-14"/>
          <w:w w:val="110"/>
        </w:rPr>
        <w:t xml:space="preserve"> </w:t>
      </w:r>
      <w:r>
        <w:rPr>
          <w:spacing w:val="-2"/>
          <w:w w:val="110"/>
        </w:rPr>
        <w:t>Curriculu</w:t>
      </w:r>
      <w:bookmarkEnd w:id="772"/>
      <w:r>
        <w:rPr>
          <w:spacing w:val="-2"/>
          <w:w w:val="110"/>
        </w:rPr>
        <w:t>m</w:t>
      </w:r>
    </w:p>
    <w:p w14:paraId="6266A07F" w14:textId="77777777" w:rsidR="006C7B61" w:rsidRDefault="006C7B61">
      <w:pPr>
        <w:pStyle w:val="BodyText"/>
        <w:rPr>
          <w:b/>
        </w:rPr>
      </w:pPr>
    </w:p>
    <w:p w14:paraId="16280BDF" w14:textId="77777777" w:rsidR="006C7B61" w:rsidRDefault="00C16190">
      <w:pPr>
        <w:pStyle w:val="BodyText"/>
        <w:spacing w:before="1"/>
        <w:ind w:left="1020" w:right="1291"/>
      </w:pPr>
      <w:bookmarkStart w:id="773" w:name="The_LPN_to_BSN_students_will_complete_th"/>
      <w:bookmarkEnd w:id="773"/>
      <w:r>
        <w:t>The</w:t>
      </w:r>
      <w:r>
        <w:rPr>
          <w:spacing w:val="33"/>
        </w:rPr>
        <w:t xml:space="preserve"> </w:t>
      </w:r>
      <w:r>
        <w:t>LPN</w:t>
      </w:r>
      <w:r>
        <w:rPr>
          <w:spacing w:val="29"/>
        </w:rPr>
        <w:t xml:space="preserve"> </w:t>
      </w:r>
      <w:r>
        <w:t>to</w:t>
      </w:r>
      <w:r>
        <w:rPr>
          <w:spacing w:val="29"/>
        </w:rPr>
        <w:t xml:space="preserve"> </w:t>
      </w:r>
      <w:r>
        <w:t>BSN</w:t>
      </w:r>
      <w:r>
        <w:rPr>
          <w:spacing w:val="29"/>
        </w:rPr>
        <w:t xml:space="preserve"> </w:t>
      </w:r>
      <w:r>
        <w:t>students</w:t>
      </w:r>
      <w:r>
        <w:rPr>
          <w:spacing w:val="26"/>
        </w:rPr>
        <w:t xml:space="preserve"> </w:t>
      </w:r>
      <w:r>
        <w:t>will</w:t>
      </w:r>
      <w:r>
        <w:rPr>
          <w:spacing w:val="33"/>
        </w:rPr>
        <w:t xml:space="preserve"> </w:t>
      </w:r>
      <w:r>
        <w:t>complete</w:t>
      </w:r>
      <w:r>
        <w:rPr>
          <w:spacing w:val="31"/>
        </w:rPr>
        <w:t xml:space="preserve"> </w:t>
      </w:r>
      <w:r>
        <w:t>the</w:t>
      </w:r>
      <w:r>
        <w:rPr>
          <w:spacing w:val="28"/>
        </w:rPr>
        <w:t xml:space="preserve"> </w:t>
      </w:r>
      <w:r>
        <w:t>required</w:t>
      </w:r>
      <w:r>
        <w:rPr>
          <w:spacing w:val="35"/>
        </w:rPr>
        <w:t xml:space="preserve"> </w:t>
      </w:r>
      <w:r>
        <w:t>Kaplan</w:t>
      </w:r>
      <w:r>
        <w:rPr>
          <w:spacing w:val="35"/>
        </w:rPr>
        <w:t xml:space="preserve"> </w:t>
      </w:r>
      <w:r>
        <w:t>components</w:t>
      </w:r>
      <w:r>
        <w:rPr>
          <w:spacing w:val="35"/>
        </w:rPr>
        <w:t xml:space="preserve"> </w:t>
      </w:r>
      <w:r>
        <w:t>as</w:t>
      </w:r>
      <w:r>
        <w:rPr>
          <w:spacing w:val="31"/>
        </w:rPr>
        <w:t xml:space="preserve"> </w:t>
      </w:r>
      <w:r>
        <w:t>they</w:t>
      </w:r>
      <w:r>
        <w:rPr>
          <w:spacing w:val="31"/>
        </w:rPr>
        <w:t xml:space="preserve"> </w:t>
      </w:r>
      <w:r>
        <w:t>progress</w:t>
      </w:r>
      <w:r>
        <w:rPr>
          <w:spacing w:val="31"/>
        </w:rPr>
        <w:t xml:space="preserve"> </w:t>
      </w:r>
      <w:r>
        <w:t xml:space="preserve">through </w:t>
      </w:r>
      <w:r>
        <w:rPr>
          <w:w w:val="110"/>
        </w:rPr>
        <w:t>the nursing curriculum.</w:t>
      </w:r>
    </w:p>
    <w:p w14:paraId="195C146C" w14:textId="77777777" w:rsidR="006C7B61" w:rsidRDefault="00C16190">
      <w:pPr>
        <w:pStyle w:val="BodyText"/>
        <w:spacing w:before="266"/>
        <w:ind w:left="1020" w:right="1408"/>
      </w:pPr>
      <w:bookmarkStart w:id="774" w:name="LPN_to_BSN_students_can_test_out_of_Adul"/>
      <w:bookmarkEnd w:id="774"/>
      <w:r>
        <w:t>LPN</w:t>
      </w:r>
      <w:r>
        <w:rPr>
          <w:spacing w:val="30"/>
        </w:rPr>
        <w:t xml:space="preserve"> </w:t>
      </w:r>
      <w:r>
        <w:t>to</w:t>
      </w:r>
      <w:r>
        <w:rPr>
          <w:spacing w:val="28"/>
        </w:rPr>
        <w:t xml:space="preserve"> </w:t>
      </w:r>
      <w:r>
        <w:t>BSN</w:t>
      </w:r>
      <w:r>
        <w:rPr>
          <w:spacing w:val="26"/>
        </w:rPr>
        <w:t xml:space="preserve"> </w:t>
      </w:r>
      <w:r>
        <w:t>students</w:t>
      </w:r>
      <w:r>
        <w:rPr>
          <w:spacing w:val="31"/>
        </w:rPr>
        <w:t xml:space="preserve"> </w:t>
      </w:r>
      <w:r>
        <w:t>can</w:t>
      </w:r>
      <w:r>
        <w:rPr>
          <w:spacing w:val="26"/>
        </w:rPr>
        <w:t xml:space="preserve"> </w:t>
      </w:r>
      <w:r>
        <w:t>test</w:t>
      </w:r>
      <w:r>
        <w:rPr>
          <w:spacing w:val="26"/>
        </w:rPr>
        <w:t xml:space="preserve"> </w:t>
      </w:r>
      <w:r>
        <w:t>out</w:t>
      </w:r>
      <w:r>
        <w:rPr>
          <w:spacing w:val="26"/>
        </w:rPr>
        <w:t xml:space="preserve"> </w:t>
      </w:r>
      <w:r>
        <w:t>of</w:t>
      </w:r>
      <w:r>
        <w:rPr>
          <w:spacing w:val="31"/>
        </w:rPr>
        <w:t xml:space="preserve"> </w:t>
      </w:r>
      <w:r>
        <w:t>Adult</w:t>
      </w:r>
      <w:r>
        <w:rPr>
          <w:spacing w:val="28"/>
        </w:rPr>
        <w:t xml:space="preserve"> </w:t>
      </w:r>
      <w:r>
        <w:t>Health</w:t>
      </w:r>
      <w:r>
        <w:rPr>
          <w:spacing w:val="31"/>
        </w:rPr>
        <w:t xml:space="preserve"> </w:t>
      </w:r>
      <w:r>
        <w:t>I</w:t>
      </w:r>
      <w:r>
        <w:rPr>
          <w:spacing w:val="26"/>
        </w:rPr>
        <w:t xml:space="preserve"> </w:t>
      </w:r>
      <w:r>
        <w:t>and</w:t>
      </w:r>
      <w:r>
        <w:rPr>
          <w:spacing w:val="28"/>
        </w:rPr>
        <w:t xml:space="preserve"> </w:t>
      </w:r>
      <w:r>
        <w:t>Maternal</w:t>
      </w:r>
      <w:r>
        <w:rPr>
          <w:spacing w:val="26"/>
        </w:rPr>
        <w:t xml:space="preserve"> </w:t>
      </w:r>
      <w:r>
        <w:t>Child</w:t>
      </w:r>
      <w:r>
        <w:rPr>
          <w:spacing w:val="28"/>
        </w:rPr>
        <w:t xml:space="preserve"> </w:t>
      </w:r>
      <w:r>
        <w:t>theory</w:t>
      </w:r>
      <w:r>
        <w:rPr>
          <w:spacing w:val="28"/>
        </w:rPr>
        <w:t xml:space="preserve"> </w:t>
      </w:r>
      <w:r>
        <w:t>and</w:t>
      </w:r>
      <w:r>
        <w:rPr>
          <w:spacing w:val="28"/>
        </w:rPr>
        <w:t xml:space="preserve"> </w:t>
      </w:r>
      <w:r>
        <w:t>clinical</w:t>
      </w:r>
      <w:r>
        <w:rPr>
          <w:spacing w:val="31"/>
        </w:rPr>
        <w:t xml:space="preserve"> </w:t>
      </w:r>
      <w:r>
        <w:t>courses. If</w:t>
      </w:r>
      <w:r>
        <w:rPr>
          <w:spacing w:val="38"/>
        </w:rPr>
        <w:t xml:space="preserve"> </w:t>
      </w:r>
      <w:r>
        <w:t>successful,</w:t>
      </w:r>
      <w:r>
        <w:rPr>
          <w:spacing w:val="36"/>
        </w:rPr>
        <w:t xml:space="preserve"> </w:t>
      </w:r>
      <w:r>
        <w:t>the</w:t>
      </w:r>
      <w:r>
        <w:rPr>
          <w:spacing w:val="34"/>
        </w:rPr>
        <w:t xml:space="preserve"> </w:t>
      </w:r>
      <w:r>
        <w:t>student</w:t>
      </w:r>
      <w:r>
        <w:rPr>
          <w:spacing w:val="32"/>
        </w:rPr>
        <w:t xml:space="preserve"> </w:t>
      </w:r>
      <w:r>
        <w:t>will</w:t>
      </w:r>
      <w:r>
        <w:rPr>
          <w:spacing w:val="36"/>
        </w:rPr>
        <w:t xml:space="preserve"> </w:t>
      </w:r>
      <w:r>
        <w:t>not</w:t>
      </w:r>
      <w:r>
        <w:rPr>
          <w:spacing w:val="34"/>
        </w:rPr>
        <w:t xml:space="preserve"> </w:t>
      </w:r>
      <w:r>
        <w:t>have</w:t>
      </w:r>
      <w:r>
        <w:rPr>
          <w:spacing w:val="34"/>
        </w:rPr>
        <w:t xml:space="preserve"> </w:t>
      </w:r>
      <w:r>
        <w:t>to</w:t>
      </w:r>
      <w:r>
        <w:rPr>
          <w:spacing w:val="38"/>
        </w:rPr>
        <w:t xml:space="preserve"> </w:t>
      </w:r>
      <w:r>
        <w:t>take</w:t>
      </w:r>
      <w:r>
        <w:rPr>
          <w:spacing w:val="34"/>
        </w:rPr>
        <w:t xml:space="preserve"> </w:t>
      </w:r>
      <w:r>
        <w:t>the</w:t>
      </w:r>
      <w:r>
        <w:rPr>
          <w:spacing w:val="34"/>
        </w:rPr>
        <w:t xml:space="preserve"> </w:t>
      </w:r>
      <w:r>
        <w:t>Fundamentals,</w:t>
      </w:r>
      <w:r>
        <w:rPr>
          <w:spacing w:val="31"/>
        </w:rPr>
        <w:t xml:space="preserve"> </w:t>
      </w:r>
      <w:r>
        <w:t>Maternal</w:t>
      </w:r>
      <w:r>
        <w:rPr>
          <w:spacing w:val="38"/>
        </w:rPr>
        <w:t xml:space="preserve"> </w:t>
      </w:r>
      <w:r>
        <w:t>Newborn,</w:t>
      </w:r>
      <w:r>
        <w:rPr>
          <w:spacing w:val="31"/>
        </w:rPr>
        <w:t xml:space="preserve"> </w:t>
      </w:r>
      <w:r>
        <w:t>or</w:t>
      </w:r>
      <w:r>
        <w:rPr>
          <w:spacing w:val="34"/>
        </w:rPr>
        <w:t xml:space="preserve"> </w:t>
      </w:r>
      <w:r>
        <w:t xml:space="preserve">Nursing </w:t>
      </w:r>
      <w:r>
        <w:rPr>
          <w:w w:val="110"/>
        </w:rPr>
        <w:t>Care</w:t>
      </w:r>
      <w:r>
        <w:rPr>
          <w:spacing w:val="-14"/>
          <w:w w:val="110"/>
        </w:rPr>
        <w:t xml:space="preserve"> </w:t>
      </w:r>
      <w:r>
        <w:rPr>
          <w:w w:val="110"/>
        </w:rPr>
        <w:t>of</w:t>
      </w:r>
      <w:r>
        <w:rPr>
          <w:spacing w:val="-14"/>
          <w:w w:val="110"/>
        </w:rPr>
        <w:t xml:space="preserve"> </w:t>
      </w:r>
      <w:r>
        <w:rPr>
          <w:w w:val="110"/>
        </w:rPr>
        <w:t>Children</w:t>
      </w:r>
      <w:r>
        <w:rPr>
          <w:spacing w:val="-14"/>
          <w:w w:val="110"/>
        </w:rPr>
        <w:t xml:space="preserve"> </w:t>
      </w:r>
      <w:r>
        <w:rPr>
          <w:w w:val="110"/>
        </w:rPr>
        <w:t>assessments.</w:t>
      </w:r>
      <w:r>
        <w:rPr>
          <w:spacing w:val="2"/>
          <w:w w:val="110"/>
        </w:rPr>
        <w:t xml:space="preserve"> </w:t>
      </w:r>
      <w:r>
        <w:rPr>
          <w:w w:val="110"/>
        </w:rPr>
        <w:t>If</w:t>
      </w:r>
      <w:r>
        <w:rPr>
          <w:spacing w:val="-14"/>
          <w:w w:val="110"/>
        </w:rPr>
        <w:t xml:space="preserve"> </w:t>
      </w:r>
      <w:r>
        <w:rPr>
          <w:w w:val="110"/>
        </w:rPr>
        <w:t>the</w:t>
      </w:r>
      <w:r>
        <w:rPr>
          <w:spacing w:val="-13"/>
          <w:w w:val="110"/>
        </w:rPr>
        <w:t xml:space="preserve"> </w:t>
      </w:r>
      <w:r>
        <w:rPr>
          <w:w w:val="110"/>
        </w:rPr>
        <w:t>student</w:t>
      </w:r>
      <w:r>
        <w:rPr>
          <w:spacing w:val="-14"/>
          <w:w w:val="110"/>
        </w:rPr>
        <w:t xml:space="preserve"> </w:t>
      </w:r>
      <w:r>
        <w:rPr>
          <w:w w:val="110"/>
        </w:rPr>
        <w:t>is</w:t>
      </w:r>
      <w:r>
        <w:rPr>
          <w:spacing w:val="-14"/>
          <w:w w:val="110"/>
        </w:rPr>
        <w:t xml:space="preserve"> </w:t>
      </w:r>
      <w:r>
        <w:rPr>
          <w:w w:val="110"/>
        </w:rPr>
        <w:t>not</w:t>
      </w:r>
      <w:r>
        <w:rPr>
          <w:spacing w:val="-13"/>
          <w:w w:val="110"/>
        </w:rPr>
        <w:t xml:space="preserve"> </w:t>
      </w:r>
      <w:r>
        <w:rPr>
          <w:w w:val="110"/>
        </w:rPr>
        <w:t>successful,</w:t>
      </w:r>
      <w:r>
        <w:rPr>
          <w:spacing w:val="-14"/>
          <w:w w:val="110"/>
        </w:rPr>
        <w:t xml:space="preserve"> </w:t>
      </w:r>
      <w:r>
        <w:rPr>
          <w:w w:val="110"/>
        </w:rPr>
        <w:t>the</w:t>
      </w:r>
      <w:r>
        <w:rPr>
          <w:spacing w:val="-14"/>
          <w:w w:val="110"/>
        </w:rPr>
        <w:t xml:space="preserve"> </w:t>
      </w:r>
      <w:r>
        <w:rPr>
          <w:w w:val="110"/>
        </w:rPr>
        <w:t>student</w:t>
      </w:r>
      <w:r>
        <w:rPr>
          <w:spacing w:val="-13"/>
          <w:w w:val="110"/>
        </w:rPr>
        <w:t xml:space="preserve"> </w:t>
      </w:r>
      <w:r>
        <w:rPr>
          <w:w w:val="110"/>
        </w:rPr>
        <w:t>will</w:t>
      </w:r>
      <w:r>
        <w:rPr>
          <w:spacing w:val="-14"/>
          <w:w w:val="110"/>
        </w:rPr>
        <w:t xml:space="preserve"> </w:t>
      </w:r>
      <w:r>
        <w:rPr>
          <w:w w:val="110"/>
        </w:rPr>
        <w:t>take</w:t>
      </w:r>
      <w:r>
        <w:rPr>
          <w:spacing w:val="-14"/>
          <w:w w:val="110"/>
        </w:rPr>
        <w:t xml:space="preserve"> </w:t>
      </w:r>
      <w:r>
        <w:rPr>
          <w:w w:val="110"/>
        </w:rPr>
        <w:t>the</w:t>
      </w:r>
      <w:r>
        <w:rPr>
          <w:spacing w:val="-13"/>
          <w:w w:val="110"/>
        </w:rPr>
        <w:t xml:space="preserve"> </w:t>
      </w:r>
      <w:r>
        <w:rPr>
          <w:w w:val="110"/>
        </w:rPr>
        <w:t>required clinical</w:t>
      </w:r>
      <w:r>
        <w:rPr>
          <w:spacing w:val="-5"/>
          <w:w w:val="110"/>
        </w:rPr>
        <w:t xml:space="preserve"> </w:t>
      </w:r>
      <w:r>
        <w:rPr>
          <w:w w:val="110"/>
        </w:rPr>
        <w:t>and</w:t>
      </w:r>
      <w:r>
        <w:rPr>
          <w:spacing w:val="-4"/>
          <w:w w:val="110"/>
        </w:rPr>
        <w:t xml:space="preserve"> </w:t>
      </w:r>
      <w:r>
        <w:rPr>
          <w:w w:val="110"/>
        </w:rPr>
        <w:t>theory</w:t>
      </w:r>
      <w:r>
        <w:rPr>
          <w:spacing w:val="-2"/>
          <w:w w:val="110"/>
        </w:rPr>
        <w:t xml:space="preserve"> </w:t>
      </w:r>
      <w:r>
        <w:rPr>
          <w:w w:val="110"/>
        </w:rPr>
        <w:t>courses</w:t>
      </w:r>
      <w:r>
        <w:rPr>
          <w:spacing w:val="-2"/>
          <w:w w:val="110"/>
        </w:rPr>
        <w:t xml:space="preserve"> </w:t>
      </w:r>
      <w:r>
        <w:rPr>
          <w:w w:val="110"/>
        </w:rPr>
        <w:t>and</w:t>
      </w:r>
      <w:r>
        <w:rPr>
          <w:spacing w:val="-4"/>
          <w:w w:val="110"/>
        </w:rPr>
        <w:t xml:space="preserve"> </w:t>
      </w:r>
      <w:r>
        <w:rPr>
          <w:w w:val="110"/>
        </w:rPr>
        <w:t>the</w:t>
      </w:r>
      <w:r>
        <w:rPr>
          <w:spacing w:val="-6"/>
          <w:w w:val="110"/>
        </w:rPr>
        <w:t xml:space="preserve"> </w:t>
      </w:r>
      <w:r>
        <w:rPr>
          <w:w w:val="110"/>
        </w:rPr>
        <w:t>associated</w:t>
      </w:r>
      <w:r>
        <w:rPr>
          <w:spacing w:val="-2"/>
          <w:w w:val="110"/>
        </w:rPr>
        <w:t xml:space="preserve"> </w:t>
      </w:r>
      <w:r>
        <w:rPr>
          <w:w w:val="110"/>
        </w:rPr>
        <w:t>Kaplan</w:t>
      </w:r>
      <w:r>
        <w:rPr>
          <w:spacing w:val="-2"/>
          <w:w w:val="110"/>
        </w:rPr>
        <w:t xml:space="preserve"> </w:t>
      </w:r>
      <w:r>
        <w:rPr>
          <w:w w:val="110"/>
        </w:rPr>
        <w:t>components.</w:t>
      </w:r>
    </w:p>
    <w:p w14:paraId="7C8845BA" w14:textId="77777777" w:rsidR="006C7B61" w:rsidRDefault="006C7B61">
      <w:pPr>
        <w:pStyle w:val="BodyText"/>
        <w:spacing w:before="1"/>
      </w:pPr>
    </w:p>
    <w:p w14:paraId="12E7F040" w14:textId="77777777" w:rsidR="006C7B61" w:rsidRDefault="00C16190">
      <w:pPr>
        <w:pStyle w:val="Heading4"/>
        <w:spacing w:before="1"/>
      </w:pPr>
      <w:bookmarkStart w:id="775" w:name="Internship_Requirements_and_Credits_by_E"/>
      <w:bookmarkStart w:id="776" w:name="_TOC_250006"/>
      <w:bookmarkEnd w:id="775"/>
      <w:r>
        <w:rPr>
          <w:w w:val="110"/>
        </w:rPr>
        <w:t>Internship</w:t>
      </w:r>
      <w:r>
        <w:rPr>
          <w:spacing w:val="-11"/>
          <w:w w:val="110"/>
        </w:rPr>
        <w:t xml:space="preserve"> </w:t>
      </w:r>
      <w:r>
        <w:rPr>
          <w:w w:val="110"/>
        </w:rPr>
        <w:t>Requirements</w:t>
      </w:r>
      <w:r>
        <w:rPr>
          <w:spacing w:val="-11"/>
          <w:w w:val="110"/>
        </w:rPr>
        <w:t xml:space="preserve"> </w:t>
      </w:r>
      <w:r>
        <w:rPr>
          <w:w w:val="110"/>
        </w:rPr>
        <w:t>and</w:t>
      </w:r>
      <w:r>
        <w:rPr>
          <w:spacing w:val="-11"/>
          <w:w w:val="110"/>
        </w:rPr>
        <w:t xml:space="preserve"> </w:t>
      </w:r>
      <w:r>
        <w:rPr>
          <w:w w:val="110"/>
        </w:rPr>
        <w:t>Credits</w:t>
      </w:r>
      <w:r>
        <w:rPr>
          <w:spacing w:val="-11"/>
          <w:w w:val="110"/>
        </w:rPr>
        <w:t xml:space="preserve"> </w:t>
      </w:r>
      <w:r>
        <w:rPr>
          <w:w w:val="110"/>
        </w:rPr>
        <w:t>by</w:t>
      </w:r>
      <w:r>
        <w:rPr>
          <w:spacing w:val="-14"/>
          <w:w w:val="110"/>
        </w:rPr>
        <w:t xml:space="preserve"> </w:t>
      </w:r>
      <w:bookmarkEnd w:id="776"/>
      <w:r>
        <w:rPr>
          <w:spacing w:val="-2"/>
          <w:w w:val="110"/>
        </w:rPr>
        <w:t>Examination</w:t>
      </w:r>
    </w:p>
    <w:p w14:paraId="66F88E81" w14:textId="77777777" w:rsidR="006C7B61" w:rsidRDefault="006C7B61">
      <w:pPr>
        <w:pStyle w:val="BodyText"/>
        <w:rPr>
          <w:b/>
        </w:rPr>
      </w:pPr>
    </w:p>
    <w:p w14:paraId="687FE119" w14:textId="77777777" w:rsidR="006C7B61" w:rsidRDefault="00C16190">
      <w:pPr>
        <w:pStyle w:val="BodyText"/>
        <w:ind w:left="1020" w:right="1291"/>
      </w:pPr>
      <w:bookmarkStart w:id="777" w:name="Students_have_the_option_of_earning_cred"/>
      <w:bookmarkEnd w:id="777"/>
      <w:r>
        <w:t>Students</w:t>
      </w:r>
      <w:r>
        <w:rPr>
          <w:spacing w:val="31"/>
        </w:rPr>
        <w:t xml:space="preserve"> </w:t>
      </w:r>
      <w:r>
        <w:t>have</w:t>
      </w:r>
      <w:r>
        <w:rPr>
          <w:spacing w:val="31"/>
        </w:rPr>
        <w:t xml:space="preserve"> </w:t>
      </w:r>
      <w:r>
        <w:t>the</w:t>
      </w:r>
      <w:r>
        <w:rPr>
          <w:spacing w:val="27"/>
        </w:rPr>
        <w:t xml:space="preserve"> </w:t>
      </w:r>
      <w:r>
        <w:t>option</w:t>
      </w:r>
      <w:r>
        <w:rPr>
          <w:spacing w:val="29"/>
        </w:rPr>
        <w:t xml:space="preserve"> </w:t>
      </w:r>
      <w:r>
        <w:t>of</w:t>
      </w:r>
      <w:r>
        <w:rPr>
          <w:spacing w:val="35"/>
        </w:rPr>
        <w:t xml:space="preserve"> </w:t>
      </w:r>
      <w:r>
        <w:t>earning</w:t>
      </w:r>
      <w:r>
        <w:rPr>
          <w:spacing w:val="31"/>
        </w:rPr>
        <w:t xml:space="preserve"> </w:t>
      </w:r>
      <w:proofErr w:type="gramStart"/>
      <w:r>
        <w:t>credits</w:t>
      </w:r>
      <w:r>
        <w:rPr>
          <w:spacing w:val="31"/>
        </w:rPr>
        <w:t xml:space="preserve"> </w:t>
      </w:r>
      <w:r>
        <w:t>by</w:t>
      </w:r>
      <w:r>
        <w:rPr>
          <w:spacing w:val="31"/>
        </w:rPr>
        <w:t xml:space="preserve"> </w:t>
      </w:r>
      <w:r>
        <w:t>examination</w:t>
      </w:r>
      <w:proofErr w:type="gramEnd"/>
      <w:r>
        <w:rPr>
          <w:spacing w:val="31"/>
        </w:rPr>
        <w:t xml:space="preserve"> </w:t>
      </w:r>
      <w:r>
        <w:t>through</w:t>
      </w:r>
      <w:r>
        <w:rPr>
          <w:spacing w:val="40"/>
        </w:rPr>
        <w:t xml:space="preserve"> </w:t>
      </w:r>
      <w:r>
        <w:t>an</w:t>
      </w:r>
      <w:r>
        <w:rPr>
          <w:spacing w:val="35"/>
        </w:rPr>
        <w:t xml:space="preserve"> </w:t>
      </w:r>
      <w:r>
        <w:t>Exempt</w:t>
      </w:r>
      <w:r>
        <w:rPr>
          <w:spacing w:val="35"/>
        </w:rPr>
        <w:t xml:space="preserve"> </w:t>
      </w:r>
      <w:r>
        <w:t>Placement</w:t>
      </w:r>
      <w:r>
        <w:rPr>
          <w:spacing w:val="35"/>
        </w:rPr>
        <w:t xml:space="preserve"> </w:t>
      </w:r>
      <w:r>
        <w:t xml:space="preserve">Exam. </w:t>
      </w:r>
      <w:r>
        <w:rPr>
          <w:spacing w:val="-2"/>
          <w:w w:val="110"/>
        </w:rPr>
        <w:t>Students</w:t>
      </w:r>
      <w:r>
        <w:rPr>
          <w:spacing w:val="-6"/>
          <w:w w:val="110"/>
        </w:rPr>
        <w:t xml:space="preserve"> </w:t>
      </w:r>
      <w:r>
        <w:rPr>
          <w:spacing w:val="-2"/>
          <w:w w:val="110"/>
        </w:rPr>
        <w:t>will</w:t>
      </w:r>
      <w:r>
        <w:rPr>
          <w:spacing w:val="-7"/>
          <w:w w:val="110"/>
        </w:rPr>
        <w:t xml:space="preserve"> </w:t>
      </w:r>
      <w:r>
        <w:rPr>
          <w:spacing w:val="-2"/>
          <w:w w:val="110"/>
        </w:rPr>
        <w:t>have</w:t>
      </w:r>
      <w:r>
        <w:rPr>
          <w:spacing w:val="-10"/>
          <w:w w:val="110"/>
        </w:rPr>
        <w:t xml:space="preserve"> </w:t>
      </w:r>
      <w:r>
        <w:rPr>
          <w:spacing w:val="-2"/>
          <w:w w:val="110"/>
        </w:rPr>
        <w:t>the</w:t>
      </w:r>
      <w:r>
        <w:rPr>
          <w:spacing w:val="-10"/>
          <w:w w:val="110"/>
        </w:rPr>
        <w:t xml:space="preserve"> </w:t>
      </w:r>
      <w:r>
        <w:rPr>
          <w:spacing w:val="-2"/>
          <w:w w:val="110"/>
        </w:rPr>
        <w:t>option</w:t>
      </w:r>
      <w:r>
        <w:rPr>
          <w:spacing w:val="-8"/>
          <w:w w:val="110"/>
        </w:rPr>
        <w:t xml:space="preserve"> </w:t>
      </w:r>
      <w:r>
        <w:rPr>
          <w:spacing w:val="-2"/>
          <w:w w:val="110"/>
        </w:rPr>
        <w:t>to</w:t>
      </w:r>
      <w:r>
        <w:rPr>
          <w:spacing w:val="-9"/>
          <w:w w:val="110"/>
        </w:rPr>
        <w:t xml:space="preserve"> </w:t>
      </w:r>
      <w:r>
        <w:rPr>
          <w:spacing w:val="-2"/>
          <w:w w:val="110"/>
        </w:rPr>
        <w:t>complete</w:t>
      </w:r>
      <w:r>
        <w:rPr>
          <w:spacing w:val="-10"/>
          <w:w w:val="110"/>
        </w:rPr>
        <w:t xml:space="preserve"> </w:t>
      </w:r>
      <w:r>
        <w:rPr>
          <w:spacing w:val="-2"/>
          <w:w w:val="110"/>
        </w:rPr>
        <w:t>the</w:t>
      </w:r>
      <w:r>
        <w:rPr>
          <w:spacing w:val="-8"/>
          <w:w w:val="110"/>
        </w:rPr>
        <w:t xml:space="preserve"> </w:t>
      </w:r>
      <w:r>
        <w:rPr>
          <w:spacing w:val="-2"/>
          <w:w w:val="110"/>
        </w:rPr>
        <w:t>Exempt</w:t>
      </w:r>
      <w:r>
        <w:rPr>
          <w:spacing w:val="-6"/>
          <w:w w:val="110"/>
        </w:rPr>
        <w:t xml:space="preserve"> </w:t>
      </w:r>
      <w:r>
        <w:rPr>
          <w:spacing w:val="-2"/>
          <w:w w:val="110"/>
        </w:rPr>
        <w:t>Placement</w:t>
      </w:r>
      <w:r>
        <w:rPr>
          <w:spacing w:val="-6"/>
          <w:w w:val="110"/>
        </w:rPr>
        <w:t xml:space="preserve"> </w:t>
      </w:r>
      <w:r>
        <w:rPr>
          <w:spacing w:val="-2"/>
          <w:w w:val="110"/>
        </w:rPr>
        <w:t>PEDS/OB</w:t>
      </w:r>
      <w:r>
        <w:rPr>
          <w:spacing w:val="-6"/>
          <w:w w:val="110"/>
        </w:rPr>
        <w:t xml:space="preserve"> </w:t>
      </w:r>
      <w:r>
        <w:rPr>
          <w:spacing w:val="-2"/>
          <w:w w:val="110"/>
        </w:rPr>
        <w:t>Examination and</w:t>
      </w:r>
      <w:r>
        <w:rPr>
          <w:spacing w:val="-6"/>
          <w:w w:val="110"/>
        </w:rPr>
        <w:t xml:space="preserve"> </w:t>
      </w:r>
      <w:r>
        <w:rPr>
          <w:spacing w:val="-2"/>
          <w:w w:val="110"/>
        </w:rPr>
        <w:t xml:space="preserve">1 </w:t>
      </w:r>
      <w:r>
        <w:t>credit</w:t>
      </w:r>
      <w:r>
        <w:rPr>
          <w:spacing w:val="19"/>
        </w:rPr>
        <w:t xml:space="preserve"> </w:t>
      </w:r>
      <w:r>
        <w:t>of</w:t>
      </w:r>
      <w:r>
        <w:rPr>
          <w:spacing w:val="19"/>
        </w:rPr>
        <w:t xml:space="preserve"> </w:t>
      </w:r>
      <w:r>
        <w:t>NURS</w:t>
      </w:r>
      <w:r>
        <w:rPr>
          <w:spacing w:val="20"/>
        </w:rPr>
        <w:t xml:space="preserve"> </w:t>
      </w:r>
      <w:r>
        <w:t>493</w:t>
      </w:r>
      <w:r>
        <w:rPr>
          <w:spacing w:val="16"/>
        </w:rPr>
        <w:t xml:space="preserve"> </w:t>
      </w:r>
      <w:r>
        <w:t>Internship</w:t>
      </w:r>
      <w:r>
        <w:rPr>
          <w:spacing w:val="22"/>
        </w:rPr>
        <w:t xml:space="preserve"> </w:t>
      </w:r>
      <w:r>
        <w:t>(total</w:t>
      </w:r>
      <w:r>
        <w:rPr>
          <w:spacing w:val="22"/>
        </w:rPr>
        <w:t xml:space="preserve"> </w:t>
      </w:r>
      <w:r>
        <w:t>9</w:t>
      </w:r>
      <w:r>
        <w:rPr>
          <w:spacing w:val="17"/>
        </w:rPr>
        <w:t xml:space="preserve"> </w:t>
      </w:r>
      <w:r>
        <w:t>credits)</w:t>
      </w:r>
      <w:r>
        <w:rPr>
          <w:spacing w:val="17"/>
        </w:rPr>
        <w:t xml:space="preserve"> </w:t>
      </w:r>
      <w:r>
        <w:t>or</w:t>
      </w:r>
      <w:r>
        <w:rPr>
          <w:spacing w:val="19"/>
        </w:rPr>
        <w:t xml:space="preserve"> </w:t>
      </w:r>
      <w:r>
        <w:t>NURS</w:t>
      </w:r>
      <w:r>
        <w:rPr>
          <w:spacing w:val="17"/>
        </w:rPr>
        <w:t xml:space="preserve"> </w:t>
      </w:r>
      <w:r>
        <w:t>330,</w:t>
      </w:r>
      <w:r>
        <w:rPr>
          <w:spacing w:val="20"/>
        </w:rPr>
        <w:t xml:space="preserve"> </w:t>
      </w:r>
      <w:r>
        <w:t>331,</w:t>
      </w:r>
      <w:r>
        <w:rPr>
          <w:spacing w:val="20"/>
        </w:rPr>
        <w:t xml:space="preserve"> </w:t>
      </w:r>
      <w:r>
        <w:t>332,</w:t>
      </w:r>
      <w:r>
        <w:rPr>
          <w:spacing w:val="16"/>
        </w:rPr>
        <w:t xml:space="preserve"> </w:t>
      </w:r>
      <w:r>
        <w:t>and</w:t>
      </w:r>
      <w:r>
        <w:rPr>
          <w:spacing w:val="22"/>
        </w:rPr>
        <w:t xml:space="preserve"> </w:t>
      </w:r>
      <w:r>
        <w:t>333</w:t>
      </w:r>
      <w:r>
        <w:rPr>
          <w:spacing w:val="20"/>
        </w:rPr>
        <w:t xml:space="preserve"> </w:t>
      </w:r>
      <w:r>
        <w:t>(total</w:t>
      </w:r>
      <w:r>
        <w:rPr>
          <w:spacing w:val="17"/>
        </w:rPr>
        <w:t xml:space="preserve"> </w:t>
      </w:r>
      <w:r>
        <w:t>9</w:t>
      </w:r>
      <w:r>
        <w:rPr>
          <w:spacing w:val="20"/>
        </w:rPr>
        <w:t xml:space="preserve"> </w:t>
      </w:r>
      <w:r>
        <w:t>credits).</w:t>
      </w:r>
      <w:r>
        <w:rPr>
          <w:spacing w:val="80"/>
        </w:rPr>
        <w:t xml:space="preserve"> </w:t>
      </w:r>
      <w:r>
        <w:t xml:space="preserve">In </w:t>
      </w:r>
      <w:r>
        <w:rPr>
          <w:spacing w:val="-2"/>
          <w:w w:val="110"/>
        </w:rPr>
        <w:t>addition,</w:t>
      </w:r>
      <w:r>
        <w:rPr>
          <w:spacing w:val="-10"/>
          <w:w w:val="110"/>
        </w:rPr>
        <w:t xml:space="preserve"> </w:t>
      </w:r>
      <w:r>
        <w:rPr>
          <w:spacing w:val="-2"/>
          <w:w w:val="110"/>
        </w:rPr>
        <w:t>students</w:t>
      </w:r>
      <w:r>
        <w:rPr>
          <w:spacing w:val="-7"/>
          <w:w w:val="110"/>
        </w:rPr>
        <w:t xml:space="preserve"> </w:t>
      </w:r>
      <w:r>
        <w:rPr>
          <w:spacing w:val="-2"/>
          <w:w w:val="110"/>
        </w:rPr>
        <w:t>will</w:t>
      </w:r>
      <w:r>
        <w:rPr>
          <w:spacing w:val="-8"/>
          <w:w w:val="110"/>
        </w:rPr>
        <w:t xml:space="preserve"> </w:t>
      </w:r>
      <w:r>
        <w:rPr>
          <w:spacing w:val="-2"/>
          <w:w w:val="110"/>
        </w:rPr>
        <w:t>have</w:t>
      </w:r>
      <w:r>
        <w:rPr>
          <w:spacing w:val="-7"/>
          <w:w w:val="110"/>
        </w:rPr>
        <w:t xml:space="preserve"> </w:t>
      </w:r>
      <w:r>
        <w:rPr>
          <w:spacing w:val="-2"/>
          <w:w w:val="110"/>
        </w:rPr>
        <w:t>the</w:t>
      </w:r>
      <w:r>
        <w:rPr>
          <w:spacing w:val="-10"/>
          <w:w w:val="110"/>
        </w:rPr>
        <w:t xml:space="preserve"> </w:t>
      </w:r>
      <w:r>
        <w:rPr>
          <w:spacing w:val="-2"/>
          <w:w w:val="110"/>
        </w:rPr>
        <w:t>option</w:t>
      </w:r>
      <w:r>
        <w:rPr>
          <w:spacing w:val="-8"/>
          <w:w w:val="110"/>
        </w:rPr>
        <w:t xml:space="preserve"> </w:t>
      </w:r>
      <w:r>
        <w:rPr>
          <w:spacing w:val="-2"/>
          <w:w w:val="110"/>
        </w:rPr>
        <w:t>to</w:t>
      </w:r>
      <w:r>
        <w:rPr>
          <w:spacing w:val="-5"/>
          <w:w w:val="110"/>
        </w:rPr>
        <w:t xml:space="preserve"> </w:t>
      </w:r>
      <w:r>
        <w:rPr>
          <w:spacing w:val="-2"/>
          <w:w w:val="110"/>
        </w:rPr>
        <w:t>complete</w:t>
      </w:r>
      <w:r>
        <w:rPr>
          <w:spacing w:val="-10"/>
          <w:w w:val="110"/>
        </w:rPr>
        <w:t xml:space="preserve"> </w:t>
      </w:r>
      <w:r>
        <w:rPr>
          <w:spacing w:val="-2"/>
          <w:w w:val="110"/>
        </w:rPr>
        <w:t>the Exempt</w:t>
      </w:r>
      <w:r>
        <w:rPr>
          <w:spacing w:val="-8"/>
          <w:w w:val="110"/>
        </w:rPr>
        <w:t xml:space="preserve"> </w:t>
      </w:r>
      <w:r>
        <w:rPr>
          <w:spacing w:val="-2"/>
          <w:w w:val="110"/>
        </w:rPr>
        <w:t>Placement</w:t>
      </w:r>
      <w:r>
        <w:rPr>
          <w:spacing w:val="-5"/>
          <w:w w:val="110"/>
        </w:rPr>
        <w:t xml:space="preserve"> </w:t>
      </w:r>
      <w:r>
        <w:rPr>
          <w:spacing w:val="-2"/>
          <w:w w:val="110"/>
        </w:rPr>
        <w:t xml:space="preserve">medical/surgical </w:t>
      </w:r>
      <w:r>
        <w:t>examination</w:t>
      </w:r>
      <w:r>
        <w:rPr>
          <w:spacing w:val="28"/>
        </w:rPr>
        <w:t xml:space="preserve"> </w:t>
      </w:r>
      <w:r>
        <w:t>and</w:t>
      </w:r>
      <w:r>
        <w:rPr>
          <w:spacing w:val="28"/>
        </w:rPr>
        <w:t xml:space="preserve"> </w:t>
      </w:r>
      <w:r>
        <w:t>1</w:t>
      </w:r>
      <w:r>
        <w:rPr>
          <w:spacing w:val="30"/>
        </w:rPr>
        <w:t xml:space="preserve"> </w:t>
      </w:r>
      <w:r>
        <w:t>credit</w:t>
      </w:r>
      <w:r>
        <w:rPr>
          <w:spacing w:val="27"/>
        </w:rPr>
        <w:t xml:space="preserve"> </w:t>
      </w:r>
      <w:r>
        <w:t>of</w:t>
      </w:r>
      <w:r>
        <w:rPr>
          <w:spacing w:val="32"/>
        </w:rPr>
        <w:t xml:space="preserve"> </w:t>
      </w:r>
      <w:r>
        <w:t>NURS</w:t>
      </w:r>
      <w:r>
        <w:rPr>
          <w:spacing w:val="30"/>
        </w:rPr>
        <w:t xml:space="preserve"> </w:t>
      </w:r>
      <w:r>
        <w:t>493</w:t>
      </w:r>
      <w:r>
        <w:rPr>
          <w:spacing w:val="27"/>
        </w:rPr>
        <w:t xml:space="preserve"> </w:t>
      </w:r>
      <w:r>
        <w:t>Internship</w:t>
      </w:r>
      <w:r>
        <w:rPr>
          <w:spacing w:val="32"/>
        </w:rPr>
        <w:t xml:space="preserve"> </w:t>
      </w:r>
      <w:r>
        <w:t>(total</w:t>
      </w:r>
      <w:r>
        <w:rPr>
          <w:spacing w:val="27"/>
        </w:rPr>
        <w:t xml:space="preserve"> </w:t>
      </w:r>
      <w:r>
        <w:t>9</w:t>
      </w:r>
      <w:r>
        <w:rPr>
          <w:spacing w:val="30"/>
        </w:rPr>
        <w:t xml:space="preserve"> </w:t>
      </w:r>
      <w:r>
        <w:t>credits)</w:t>
      </w:r>
      <w:r>
        <w:rPr>
          <w:spacing w:val="30"/>
        </w:rPr>
        <w:t xml:space="preserve"> </w:t>
      </w:r>
      <w:r>
        <w:t>or</w:t>
      </w:r>
      <w:r>
        <w:rPr>
          <w:spacing w:val="32"/>
        </w:rPr>
        <w:t xml:space="preserve"> </w:t>
      </w:r>
      <w:r>
        <w:t>NURS</w:t>
      </w:r>
      <w:r>
        <w:rPr>
          <w:spacing w:val="30"/>
        </w:rPr>
        <w:t xml:space="preserve"> </w:t>
      </w:r>
      <w:r>
        <w:t>336</w:t>
      </w:r>
      <w:r>
        <w:rPr>
          <w:spacing w:val="30"/>
        </w:rPr>
        <w:t xml:space="preserve"> </w:t>
      </w:r>
      <w:r>
        <w:t>and</w:t>
      </w:r>
      <w:r>
        <w:rPr>
          <w:spacing w:val="32"/>
        </w:rPr>
        <w:t xml:space="preserve"> </w:t>
      </w:r>
      <w:r>
        <w:t>337 (total</w:t>
      </w:r>
      <w:r>
        <w:rPr>
          <w:spacing w:val="27"/>
        </w:rPr>
        <w:t xml:space="preserve"> </w:t>
      </w:r>
      <w:r>
        <w:t xml:space="preserve">9 </w:t>
      </w:r>
      <w:r>
        <w:rPr>
          <w:spacing w:val="-2"/>
          <w:w w:val="110"/>
        </w:rPr>
        <w:t>credits).</w:t>
      </w:r>
    </w:p>
    <w:p w14:paraId="0CEB6E0D" w14:textId="77777777" w:rsidR="006C7B61" w:rsidRDefault="006C7B61">
      <w:pPr>
        <w:pStyle w:val="BodyText"/>
      </w:pPr>
    </w:p>
    <w:p w14:paraId="3EE9A6C4" w14:textId="77777777" w:rsidR="006C7B61" w:rsidRDefault="00C16190">
      <w:pPr>
        <w:pStyle w:val="BodyText"/>
        <w:ind w:left="1020" w:right="1445"/>
      </w:pPr>
      <w:bookmarkStart w:id="778" w:name="If_LPN_students_are_interested_in_this_c"/>
      <w:bookmarkEnd w:id="778"/>
      <w:r>
        <w:rPr>
          <w:w w:val="105"/>
        </w:rPr>
        <w:t>If LPN students are interested in this curriculum option, LPN students need to take the Excelsior Exam</w:t>
      </w:r>
      <w:r>
        <w:rPr>
          <w:spacing w:val="-2"/>
          <w:w w:val="105"/>
        </w:rPr>
        <w:t xml:space="preserve"> </w:t>
      </w:r>
      <w:r>
        <w:rPr>
          <w:w w:val="105"/>
        </w:rPr>
        <w:t>and</w:t>
      </w:r>
      <w:r>
        <w:rPr>
          <w:spacing w:val="-2"/>
          <w:w w:val="105"/>
        </w:rPr>
        <w:t xml:space="preserve"> </w:t>
      </w:r>
      <w:r>
        <w:rPr>
          <w:w w:val="105"/>
        </w:rPr>
        <w:t>have</w:t>
      </w:r>
      <w:r>
        <w:rPr>
          <w:spacing w:val="-2"/>
          <w:w w:val="105"/>
        </w:rPr>
        <w:t xml:space="preserve"> </w:t>
      </w:r>
      <w:r>
        <w:rPr>
          <w:w w:val="105"/>
        </w:rPr>
        <w:t>the</w:t>
      </w:r>
      <w:r>
        <w:rPr>
          <w:spacing w:val="-2"/>
          <w:w w:val="105"/>
        </w:rPr>
        <w:t xml:space="preserve"> </w:t>
      </w:r>
      <w:r>
        <w:rPr>
          <w:w w:val="105"/>
        </w:rPr>
        <w:t>results back</w:t>
      </w:r>
      <w:r>
        <w:rPr>
          <w:spacing w:val="-4"/>
          <w:w w:val="105"/>
        </w:rPr>
        <w:t xml:space="preserve"> </w:t>
      </w:r>
      <w:r>
        <w:rPr>
          <w:w w:val="105"/>
        </w:rPr>
        <w:t>on</w:t>
      </w:r>
      <w:r>
        <w:rPr>
          <w:spacing w:val="-2"/>
          <w:w w:val="105"/>
        </w:rPr>
        <w:t xml:space="preserve"> </w:t>
      </w:r>
      <w:r>
        <w:rPr>
          <w:w w:val="105"/>
        </w:rPr>
        <w:t>time</w:t>
      </w:r>
      <w:r>
        <w:rPr>
          <w:spacing w:val="-2"/>
          <w:w w:val="105"/>
        </w:rPr>
        <w:t xml:space="preserve"> </w:t>
      </w:r>
      <w:r>
        <w:rPr>
          <w:w w:val="105"/>
        </w:rPr>
        <w:t>to complete</w:t>
      </w:r>
      <w:r>
        <w:rPr>
          <w:spacing w:val="-2"/>
          <w:w w:val="105"/>
        </w:rPr>
        <w:t xml:space="preserve"> </w:t>
      </w:r>
      <w:r>
        <w:rPr>
          <w:w w:val="105"/>
        </w:rPr>
        <w:t>the</w:t>
      </w:r>
      <w:r>
        <w:rPr>
          <w:spacing w:val="-5"/>
          <w:w w:val="105"/>
        </w:rPr>
        <w:t xml:space="preserve"> </w:t>
      </w:r>
      <w:r>
        <w:rPr>
          <w:w w:val="105"/>
        </w:rPr>
        <w:t>deadlines</w:t>
      </w:r>
      <w:r>
        <w:rPr>
          <w:spacing w:val="-2"/>
          <w:w w:val="105"/>
        </w:rPr>
        <w:t xml:space="preserve"> </w:t>
      </w:r>
      <w:r>
        <w:rPr>
          <w:w w:val="105"/>
        </w:rPr>
        <w:t>for an internship.</w:t>
      </w:r>
      <w:r>
        <w:rPr>
          <w:spacing w:val="40"/>
          <w:w w:val="105"/>
        </w:rPr>
        <w:t xml:space="preserve"> </w:t>
      </w:r>
      <w:r>
        <w:rPr>
          <w:w w:val="105"/>
        </w:rPr>
        <w:t>Please</w:t>
      </w:r>
      <w:r>
        <w:rPr>
          <w:spacing w:val="-2"/>
          <w:w w:val="105"/>
        </w:rPr>
        <w:t xml:space="preserve"> </w:t>
      </w:r>
      <w:r>
        <w:rPr>
          <w:w w:val="105"/>
        </w:rPr>
        <w:t>refer to the deadline on the internship checklist in the student handbook.</w:t>
      </w:r>
    </w:p>
    <w:p w14:paraId="24AF6FF7" w14:textId="77777777" w:rsidR="006C7B61" w:rsidRDefault="006C7B61">
      <w:pPr>
        <w:pStyle w:val="BodyText"/>
        <w:spacing w:before="1"/>
      </w:pPr>
    </w:p>
    <w:p w14:paraId="79672A7F" w14:textId="77777777" w:rsidR="006C7B61" w:rsidRDefault="00C16190">
      <w:pPr>
        <w:pStyle w:val="BodyText"/>
        <w:ind w:left="1020" w:right="1445"/>
      </w:pPr>
      <w:bookmarkStart w:id="779" w:name="The_internship_would_enable_students_to_"/>
      <w:bookmarkEnd w:id="779"/>
      <w:r>
        <w:rPr>
          <w:w w:val="105"/>
        </w:rPr>
        <w:t>The internship would enable students to become better acquainted with current health care practices, validate clinical knowledge, judgment and skills, and support success in the required 400 level courses.</w:t>
      </w:r>
    </w:p>
    <w:p w14:paraId="05D64D31" w14:textId="77777777" w:rsidR="006C7B61" w:rsidRDefault="00C16190">
      <w:pPr>
        <w:pStyle w:val="BodyText"/>
        <w:spacing w:before="268"/>
        <w:ind w:left="1020" w:right="1291"/>
      </w:pPr>
      <w:bookmarkStart w:id="780" w:name="Students_who_elect_to_take_one_or_both_e"/>
      <w:bookmarkEnd w:id="780"/>
      <w:r>
        <w:rPr>
          <w:w w:val="105"/>
        </w:rPr>
        <w:t>Students</w:t>
      </w:r>
      <w:r>
        <w:rPr>
          <w:spacing w:val="-3"/>
          <w:w w:val="105"/>
        </w:rPr>
        <w:t xml:space="preserve"> </w:t>
      </w:r>
      <w:r>
        <w:rPr>
          <w:w w:val="105"/>
        </w:rPr>
        <w:t>who</w:t>
      </w:r>
      <w:r>
        <w:rPr>
          <w:spacing w:val="-3"/>
          <w:w w:val="105"/>
        </w:rPr>
        <w:t xml:space="preserve"> </w:t>
      </w:r>
      <w:r>
        <w:rPr>
          <w:w w:val="105"/>
        </w:rPr>
        <w:t>elect</w:t>
      </w:r>
      <w:r>
        <w:rPr>
          <w:spacing w:val="-6"/>
          <w:w w:val="105"/>
        </w:rPr>
        <w:t xml:space="preserve"> </w:t>
      </w:r>
      <w:r>
        <w:rPr>
          <w:w w:val="105"/>
        </w:rPr>
        <w:t>to</w:t>
      </w:r>
      <w:r>
        <w:rPr>
          <w:spacing w:val="-6"/>
          <w:w w:val="105"/>
        </w:rPr>
        <w:t xml:space="preserve"> </w:t>
      </w:r>
      <w:r>
        <w:rPr>
          <w:w w:val="105"/>
        </w:rPr>
        <w:t>take</w:t>
      </w:r>
      <w:r>
        <w:rPr>
          <w:spacing w:val="-5"/>
          <w:w w:val="105"/>
        </w:rPr>
        <w:t xml:space="preserve"> </w:t>
      </w:r>
      <w:r>
        <w:rPr>
          <w:w w:val="105"/>
        </w:rPr>
        <w:t>one</w:t>
      </w:r>
      <w:r>
        <w:rPr>
          <w:spacing w:val="-5"/>
          <w:w w:val="105"/>
        </w:rPr>
        <w:t xml:space="preserve"> </w:t>
      </w:r>
      <w:r>
        <w:rPr>
          <w:w w:val="105"/>
        </w:rPr>
        <w:t>or</w:t>
      </w:r>
      <w:r>
        <w:rPr>
          <w:spacing w:val="-5"/>
          <w:w w:val="105"/>
        </w:rPr>
        <w:t xml:space="preserve"> </w:t>
      </w:r>
      <w:r>
        <w:rPr>
          <w:w w:val="105"/>
        </w:rPr>
        <w:t>both</w:t>
      </w:r>
      <w:r>
        <w:rPr>
          <w:spacing w:val="-3"/>
          <w:w w:val="105"/>
        </w:rPr>
        <w:t xml:space="preserve"> </w:t>
      </w:r>
      <w:r>
        <w:rPr>
          <w:w w:val="105"/>
        </w:rPr>
        <w:t>examinations</w:t>
      </w:r>
      <w:r>
        <w:rPr>
          <w:spacing w:val="-3"/>
          <w:w w:val="105"/>
        </w:rPr>
        <w:t xml:space="preserve"> </w:t>
      </w:r>
      <w:r>
        <w:rPr>
          <w:w w:val="105"/>
        </w:rPr>
        <w:t>must</w:t>
      </w:r>
      <w:r>
        <w:rPr>
          <w:spacing w:val="-3"/>
          <w:w w:val="105"/>
        </w:rPr>
        <w:t xml:space="preserve"> </w:t>
      </w:r>
      <w:r>
        <w:rPr>
          <w:w w:val="105"/>
        </w:rPr>
        <w:t>earn</w:t>
      </w:r>
      <w:r>
        <w:rPr>
          <w:spacing w:val="-6"/>
          <w:w w:val="105"/>
        </w:rPr>
        <w:t xml:space="preserve"> </w:t>
      </w:r>
      <w:r>
        <w:rPr>
          <w:w w:val="105"/>
        </w:rPr>
        <w:t>a</w:t>
      </w:r>
      <w:r>
        <w:rPr>
          <w:spacing w:val="-4"/>
          <w:w w:val="105"/>
        </w:rPr>
        <w:t xml:space="preserve"> </w:t>
      </w:r>
      <w:r>
        <w:rPr>
          <w:w w:val="105"/>
        </w:rPr>
        <w:t>C</w:t>
      </w:r>
      <w:r>
        <w:rPr>
          <w:spacing w:val="-5"/>
          <w:w w:val="105"/>
        </w:rPr>
        <w:t xml:space="preserve"> </w:t>
      </w:r>
      <w:r>
        <w:rPr>
          <w:w w:val="105"/>
        </w:rPr>
        <w:t>grade</w:t>
      </w:r>
      <w:r>
        <w:rPr>
          <w:spacing w:val="-5"/>
          <w:w w:val="105"/>
        </w:rPr>
        <w:t xml:space="preserve"> </w:t>
      </w:r>
      <w:r>
        <w:rPr>
          <w:w w:val="105"/>
        </w:rPr>
        <w:t>or</w:t>
      </w:r>
      <w:r>
        <w:rPr>
          <w:spacing w:val="-6"/>
          <w:w w:val="105"/>
        </w:rPr>
        <w:t xml:space="preserve"> </w:t>
      </w:r>
      <w:r>
        <w:rPr>
          <w:w w:val="105"/>
        </w:rPr>
        <w:t>higher</w:t>
      </w:r>
      <w:r>
        <w:rPr>
          <w:spacing w:val="-5"/>
          <w:w w:val="105"/>
        </w:rPr>
        <w:t xml:space="preserve"> </w:t>
      </w:r>
      <w:r>
        <w:rPr>
          <w:w w:val="105"/>
        </w:rPr>
        <w:t>to</w:t>
      </w:r>
      <w:r>
        <w:rPr>
          <w:spacing w:val="-6"/>
          <w:w w:val="105"/>
        </w:rPr>
        <w:t xml:space="preserve"> </w:t>
      </w:r>
      <w:r>
        <w:rPr>
          <w:w w:val="105"/>
        </w:rPr>
        <w:t>earn</w:t>
      </w:r>
      <w:r>
        <w:rPr>
          <w:spacing w:val="-6"/>
          <w:w w:val="105"/>
        </w:rPr>
        <w:t xml:space="preserve"> </w:t>
      </w:r>
      <w:r>
        <w:rPr>
          <w:w w:val="105"/>
        </w:rPr>
        <w:t>credits. Students who fail to earn a C or higher grade are required to complete the companion clinical and theory courses.</w:t>
      </w:r>
      <w:r>
        <w:rPr>
          <w:spacing w:val="40"/>
          <w:w w:val="105"/>
        </w:rPr>
        <w:t xml:space="preserve"> </w:t>
      </w:r>
      <w:r>
        <w:rPr>
          <w:w w:val="105"/>
        </w:rPr>
        <w:t>Exam results must be received before students register for any 300 or 400 level nursing courses other than NURS 334.</w:t>
      </w:r>
    </w:p>
    <w:p w14:paraId="095BF871" w14:textId="77777777" w:rsidR="006C7B61" w:rsidRDefault="006C7B61">
      <w:pPr>
        <w:pStyle w:val="BodyText"/>
        <w:spacing w:before="1"/>
      </w:pPr>
    </w:p>
    <w:p w14:paraId="2856BDE6" w14:textId="77777777" w:rsidR="006C7B61" w:rsidRDefault="00C16190">
      <w:pPr>
        <w:pStyle w:val="BodyText"/>
        <w:ind w:left="1020" w:right="1445"/>
      </w:pPr>
      <w:bookmarkStart w:id="781" w:name="Students_interested_in_taking_the_Exempt"/>
      <w:bookmarkEnd w:id="781"/>
      <w:r>
        <w:rPr>
          <w:w w:val="105"/>
        </w:rPr>
        <w:t>Students interested</w:t>
      </w:r>
      <w:r>
        <w:rPr>
          <w:spacing w:val="-2"/>
          <w:w w:val="105"/>
        </w:rPr>
        <w:t xml:space="preserve"> </w:t>
      </w:r>
      <w:r>
        <w:rPr>
          <w:w w:val="105"/>
        </w:rPr>
        <w:t>in</w:t>
      </w:r>
      <w:r>
        <w:rPr>
          <w:spacing w:val="-3"/>
          <w:w w:val="105"/>
        </w:rPr>
        <w:t xml:space="preserve"> </w:t>
      </w:r>
      <w:r>
        <w:rPr>
          <w:w w:val="105"/>
        </w:rPr>
        <w:t>taking</w:t>
      </w:r>
      <w:r>
        <w:rPr>
          <w:spacing w:val="-2"/>
          <w:w w:val="105"/>
        </w:rPr>
        <w:t xml:space="preserve"> </w:t>
      </w:r>
      <w:r>
        <w:rPr>
          <w:w w:val="105"/>
        </w:rPr>
        <w:t>the</w:t>
      </w:r>
      <w:r>
        <w:rPr>
          <w:spacing w:val="-2"/>
          <w:w w:val="105"/>
        </w:rPr>
        <w:t xml:space="preserve"> </w:t>
      </w:r>
      <w:r>
        <w:rPr>
          <w:w w:val="105"/>
        </w:rPr>
        <w:t>Exempt</w:t>
      </w:r>
      <w:r>
        <w:rPr>
          <w:spacing w:val="-3"/>
          <w:w w:val="105"/>
        </w:rPr>
        <w:t xml:space="preserve"> </w:t>
      </w:r>
      <w:r>
        <w:rPr>
          <w:w w:val="105"/>
        </w:rPr>
        <w:t>Placement Exam</w:t>
      </w:r>
      <w:r>
        <w:rPr>
          <w:spacing w:val="-2"/>
          <w:w w:val="105"/>
        </w:rPr>
        <w:t xml:space="preserve"> </w:t>
      </w:r>
      <w:r>
        <w:rPr>
          <w:w w:val="105"/>
        </w:rPr>
        <w:t>must</w:t>
      </w:r>
      <w:r>
        <w:rPr>
          <w:spacing w:val="-3"/>
          <w:w w:val="105"/>
        </w:rPr>
        <w:t xml:space="preserve"> </w:t>
      </w:r>
      <w:r>
        <w:rPr>
          <w:w w:val="105"/>
        </w:rPr>
        <w:t>reach</w:t>
      </w:r>
      <w:r>
        <w:rPr>
          <w:spacing w:val="-3"/>
          <w:w w:val="105"/>
        </w:rPr>
        <w:t xml:space="preserve"> </w:t>
      </w:r>
      <w:r>
        <w:rPr>
          <w:w w:val="105"/>
        </w:rPr>
        <w:t>out</w:t>
      </w:r>
      <w:r>
        <w:rPr>
          <w:spacing w:val="-3"/>
          <w:w w:val="105"/>
        </w:rPr>
        <w:t xml:space="preserve"> </w:t>
      </w:r>
      <w:r>
        <w:rPr>
          <w:w w:val="105"/>
        </w:rPr>
        <w:t>to</w:t>
      </w:r>
      <w:r>
        <w:rPr>
          <w:spacing w:val="-5"/>
          <w:w w:val="105"/>
        </w:rPr>
        <w:t xml:space="preserve"> </w:t>
      </w:r>
      <w:r>
        <w:rPr>
          <w:w w:val="105"/>
        </w:rPr>
        <w:t>the</w:t>
      </w:r>
      <w:r>
        <w:rPr>
          <w:spacing w:val="-2"/>
          <w:w w:val="105"/>
        </w:rPr>
        <w:t xml:space="preserve"> </w:t>
      </w:r>
      <w:r>
        <w:rPr>
          <w:w w:val="105"/>
        </w:rPr>
        <w:t>LPN</w:t>
      </w:r>
      <w:r>
        <w:rPr>
          <w:spacing w:val="-3"/>
          <w:w w:val="105"/>
        </w:rPr>
        <w:t xml:space="preserve"> </w:t>
      </w:r>
      <w:r>
        <w:rPr>
          <w:w w:val="105"/>
        </w:rPr>
        <w:t>coordinator to schedule a testing date and time.</w:t>
      </w:r>
    </w:p>
    <w:p w14:paraId="22BFF8E6" w14:textId="77777777" w:rsidR="006C7B61" w:rsidRDefault="00C16190">
      <w:pPr>
        <w:pStyle w:val="BodyText"/>
        <w:spacing w:before="267"/>
        <w:ind w:left="1020" w:right="1309"/>
      </w:pPr>
      <w:bookmarkStart w:id="782" w:name="NURS_493_is_the_clinical_component_stude"/>
      <w:bookmarkEnd w:id="782"/>
      <w:r>
        <w:rPr>
          <w:w w:val="105"/>
        </w:rPr>
        <w:t>NURS 493 is the clinical component students must complete to receive transfer credits for their</w:t>
      </w:r>
      <w:r>
        <w:rPr>
          <w:spacing w:val="40"/>
          <w:w w:val="105"/>
        </w:rPr>
        <w:t xml:space="preserve"> </w:t>
      </w:r>
      <w:r>
        <w:rPr>
          <w:w w:val="105"/>
        </w:rPr>
        <w:t>LPN Track Exempt Placement examination.</w:t>
      </w:r>
      <w:r>
        <w:rPr>
          <w:spacing w:val="40"/>
          <w:w w:val="105"/>
        </w:rPr>
        <w:t xml:space="preserve"> </w:t>
      </w:r>
      <w:r>
        <w:rPr>
          <w:w w:val="105"/>
        </w:rPr>
        <w:t>Students will be required to complete a clinical internship for both NURS</w:t>
      </w:r>
      <w:r>
        <w:rPr>
          <w:spacing w:val="-1"/>
          <w:w w:val="105"/>
        </w:rPr>
        <w:t xml:space="preserve"> </w:t>
      </w:r>
      <w:r>
        <w:rPr>
          <w:w w:val="105"/>
        </w:rPr>
        <w:t>331/333 and NURS 337.</w:t>
      </w:r>
      <w:r>
        <w:rPr>
          <w:spacing w:val="80"/>
          <w:w w:val="105"/>
        </w:rPr>
        <w:t xml:space="preserve"> </w:t>
      </w:r>
      <w:r>
        <w:rPr>
          <w:w w:val="105"/>
        </w:rPr>
        <w:t>Students must fulfill</w:t>
      </w:r>
      <w:r>
        <w:rPr>
          <w:spacing w:val="-1"/>
          <w:w w:val="105"/>
        </w:rPr>
        <w:t xml:space="preserve"> </w:t>
      </w:r>
      <w:r>
        <w:rPr>
          <w:w w:val="105"/>
        </w:rPr>
        <w:t>the</w:t>
      </w:r>
      <w:r>
        <w:rPr>
          <w:spacing w:val="-2"/>
          <w:w w:val="105"/>
        </w:rPr>
        <w:t xml:space="preserve"> </w:t>
      </w:r>
      <w:r>
        <w:rPr>
          <w:w w:val="105"/>
        </w:rPr>
        <w:t>required 40</w:t>
      </w:r>
      <w:r>
        <w:rPr>
          <w:spacing w:val="-2"/>
          <w:w w:val="105"/>
        </w:rPr>
        <w:t xml:space="preserve"> </w:t>
      </w:r>
      <w:r>
        <w:rPr>
          <w:w w:val="105"/>
        </w:rPr>
        <w:t>hours with a Registered Nurse at a clinical site that matches with the course.</w:t>
      </w:r>
      <w:r>
        <w:rPr>
          <w:spacing w:val="40"/>
          <w:w w:val="105"/>
        </w:rPr>
        <w:t xml:space="preserve"> </w:t>
      </w:r>
      <w:r>
        <w:rPr>
          <w:w w:val="105"/>
        </w:rPr>
        <w:t>Students will coordinate with their course instructor to obtain RN</w:t>
      </w:r>
      <w:r>
        <w:rPr>
          <w:spacing w:val="-1"/>
          <w:w w:val="105"/>
        </w:rPr>
        <w:t xml:space="preserve"> </w:t>
      </w:r>
      <w:r>
        <w:rPr>
          <w:w w:val="105"/>
        </w:rPr>
        <w:t>preceptors and contracts for clinical</w:t>
      </w:r>
      <w:r>
        <w:rPr>
          <w:spacing w:val="-1"/>
          <w:w w:val="105"/>
        </w:rPr>
        <w:t xml:space="preserve"> </w:t>
      </w:r>
      <w:r>
        <w:rPr>
          <w:w w:val="105"/>
        </w:rPr>
        <w:t>sites.</w:t>
      </w:r>
      <w:r>
        <w:rPr>
          <w:spacing w:val="40"/>
          <w:w w:val="105"/>
        </w:rPr>
        <w:t xml:space="preserve"> </w:t>
      </w:r>
      <w:r>
        <w:rPr>
          <w:w w:val="105"/>
        </w:rPr>
        <w:t>To verify completed hours, students will be required to keep a log of accumulated hours signed by their preceptors.</w:t>
      </w:r>
    </w:p>
    <w:p w14:paraId="39BC48F3" w14:textId="77777777" w:rsidR="006C7B61" w:rsidRDefault="00C16190">
      <w:pPr>
        <w:pStyle w:val="BodyText"/>
        <w:spacing w:before="2"/>
        <w:ind w:left="1020" w:right="1445"/>
      </w:pPr>
      <w:r>
        <w:rPr>
          <w:w w:val="105"/>
        </w:rPr>
        <w:t>Students</w:t>
      </w:r>
      <w:r>
        <w:rPr>
          <w:spacing w:val="-6"/>
          <w:w w:val="105"/>
        </w:rPr>
        <w:t xml:space="preserve"> </w:t>
      </w:r>
      <w:r>
        <w:rPr>
          <w:w w:val="105"/>
        </w:rPr>
        <w:t>are</w:t>
      </w:r>
      <w:r>
        <w:rPr>
          <w:spacing w:val="-6"/>
          <w:w w:val="105"/>
        </w:rPr>
        <w:t xml:space="preserve"> </w:t>
      </w:r>
      <w:r>
        <w:rPr>
          <w:w w:val="105"/>
        </w:rPr>
        <w:t>also</w:t>
      </w:r>
      <w:r>
        <w:rPr>
          <w:spacing w:val="-7"/>
          <w:w w:val="105"/>
        </w:rPr>
        <w:t xml:space="preserve"> </w:t>
      </w:r>
      <w:r>
        <w:rPr>
          <w:w w:val="105"/>
        </w:rPr>
        <w:t>required</w:t>
      </w:r>
      <w:r>
        <w:rPr>
          <w:spacing w:val="-4"/>
          <w:w w:val="105"/>
        </w:rPr>
        <w:t xml:space="preserve"> </w:t>
      </w:r>
      <w:r>
        <w:rPr>
          <w:w w:val="105"/>
        </w:rPr>
        <w:t>to</w:t>
      </w:r>
      <w:r>
        <w:rPr>
          <w:spacing w:val="-6"/>
          <w:w w:val="105"/>
        </w:rPr>
        <w:t xml:space="preserve"> </w:t>
      </w:r>
      <w:r>
        <w:rPr>
          <w:w w:val="105"/>
        </w:rPr>
        <w:t>keep</w:t>
      </w:r>
      <w:r>
        <w:rPr>
          <w:spacing w:val="-4"/>
          <w:w w:val="105"/>
        </w:rPr>
        <w:t xml:space="preserve"> </w:t>
      </w:r>
      <w:r>
        <w:rPr>
          <w:w w:val="105"/>
        </w:rPr>
        <w:t>a</w:t>
      </w:r>
      <w:r>
        <w:rPr>
          <w:spacing w:val="-7"/>
          <w:w w:val="105"/>
        </w:rPr>
        <w:t xml:space="preserve"> </w:t>
      </w:r>
      <w:r>
        <w:rPr>
          <w:w w:val="105"/>
        </w:rPr>
        <w:t>journal</w:t>
      </w:r>
      <w:r>
        <w:rPr>
          <w:spacing w:val="-7"/>
          <w:w w:val="105"/>
        </w:rPr>
        <w:t xml:space="preserve"> </w:t>
      </w:r>
      <w:r>
        <w:rPr>
          <w:w w:val="105"/>
        </w:rPr>
        <w:t>of</w:t>
      </w:r>
      <w:r>
        <w:rPr>
          <w:spacing w:val="-6"/>
          <w:w w:val="105"/>
        </w:rPr>
        <w:t xml:space="preserve"> </w:t>
      </w:r>
      <w:r>
        <w:rPr>
          <w:w w:val="105"/>
        </w:rPr>
        <w:t>their</w:t>
      </w:r>
      <w:r>
        <w:rPr>
          <w:spacing w:val="-7"/>
          <w:w w:val="105"/>
        </w:rPr>
        <w:t xml:space="preserve"> </w:t>
      </w:r>
      <w:r>
        <w:rPr>
          <w:w w:val="105"/>
        </w:rPr>
        <w:t>internship</w:t>
      </w:r>
      <w:r>
        <w:rPr>
          <w:spacing w:val="-6"/>
          <w:w w:val="105"/>
        </w:rPr>
        <w:t xml:space="preserve"> </w:t>
      </w:r>
      <w:r>
        <w:rPr>
          <w:w w:val="105"/>
        </w:rPr>
        <w:t>experiences</w:t>
      </w:r>
      <w:r>
        <w:rPr>
          <w:spacing w:val="-6"/>
          <w:w w:val="105"/>
        </w:rPr>
        <w:t xml:space="preserve"> </w:t>
      </w:r>
      <w:r>
        <w:rPr>
          <w:w w:val="105"/>
        </w:rPr>
        <w:t>reflecting</w:t>
      </w:r>
      <w:r>
        <w:rPr>
          <w:spacing w:val="-4"/>
          <w:w w:val="105"/>
        </w:rPr>
        <w:t xml:space="preserve"> </w:t>
      </w:r>
      <w:r>
        <w:rPr>
          <w:w w:val="105"/>
        </w:rPr>
        <w:t>on</w:t>
      </w:r>
      <w:r>
        <w:rPr>
          <w:spacing w:val="-7"/>
          <w:w w:val="105"/>
        </w:rPr>
        <w:t xml:space="preserve"> </w:t>
      </w:r>
      <w:r>
        <w:rPr>
          <w:w w:val="105"/>
        </w:rPr>
        <w:t>the practice of Registered Nurses submitted to the faculty member.</w:t>
      </w:r>
    </w:p>
    <w:p w14:paraId="0747715D" w14:textId="77777777" w:rsidR="006C7B61" w:rsidRDefault="006C7B61">
      <w:pPr>
        <w:sectPr w:rsidR="006C7B61">
          <w:pgSz w:w="12240" w:h="15840"/>
          <w:pgMar w:top="1360" w:right="180" w:bottom="700" w:left="420" w:header="0" w:footer="511" w:gutter="0"/>
          <w:cols w:space="720"/>
        </w:sectPr>
      </w:pPr>
    </w:p>
    <w:p w14:paraId="5AD4C384" w14:textId="77777777" w:rsidR="006C7B61" w:rsidRDefault="00C16190">
      <w:pPr>
        <w:pStyle w:val="Heading3"/>
        <w:spacing w:before="77"/>
        <w:ind w:left="2346"/>
      </w:pPr>
      <w:bookmarkStart w:id="783" w:name="_Standardized_Assessment_Guidelines_"/>
      <w:bookmarkStart w:id="784" w:name="_TOC_250005"/>
      <w:bookmarkEnd w:id="783"/>
      <w:r>
        <w:rPr>
          <w:w w:val="110"/>
        </w:rPr>
        <w:lastRenderedPageBreak/>
        <w:t>APPENDIX</w:t>
      </w:r>
      <w:bookmarkEnd w:id="784"/>
      <w:r>
        <w:rPr>
          <w:spacing w:val="-10"/>
          <w:w w:val="110"/>
        </w:rPr>
        <w:t xml:space="preserve"> A</w:t>
      </w:r>
    </w:p>
    <w:p w14:paraId="2F5D8AC7" w14:textId="77777777" w:rsidR="006C7B61" w:rsidRDefault="00C16190">
      <w:pPr>
        <w:pStyle w:val="Heading1"/>
        <w:spacing w:before="54" w:line="552" w:lineRule="exact"/>
        <w:ind w:left="3662" w:right="3902"/>
        <w:jc w:val="center"/>
      </w:pPr>
      <w:r>
        <w:t>Standardized</w:t>
      </w:r>
      <w:r>
        <w:rPr>
          <w:spacing w:val="-15"/>
        </w:rPr>
        <w:t xml:space="preserve"> </w:t>
      </w:r>
      <w:r>
        <w:t>Assessment</w:t>
      </w:r>
      <w:r>
        <w:rPr>
          <w:spacing w:val="-15"/>
        </w:rPr>
        <w:t xml:space="preserve"> </w:t>
      </w:r>
      <w:r>
        <w:t xml:space="preserve">Guidelines </w:t>
      </w:r>
      <w:bookmarkStart w:id="785" w:name="Kaplan_Requirements__"/>
      <w:bookmarkEnd w:id="785"/>
      <w:r>
        <w:t>Kaplan Requirements</w:t>
      </w:r>
    </w:p>
    <w:p w14:paraId="32A1B662" w14:textId="77777777" w:rsidR="006C7B61" w:rsidRDefault="00C16190">
      <w:pPr>
        <w:spacing w:line="196" w:lineRule="exact"/>
        <w:ind w:left="1020"/>
        <w:rPr>
          <w:rFonts w:ascii="Footlight MT Light"/>
          <w:sz w:val="24"/>
        </w:rPr>
      </w:pPr>
      <w:bookmarkStart w:id="786" w:name="The_Kaplan_standardized_testing_program_"/>
      <w:bookmarkEnd w:id="786"/>
      <w:r>
        <w:rPr>
          <w:rFonts w:ascii="Footlight MT Light"/>
          <w:sz w:val="24"/>
        </w:rPr>
        <w:t>The</w:t>
      </w:r>
      <w:r>
        <w:rPr>
          <w:rFonts w:ascii="Footlight MT Light"/>
          <w:spacing w:val="-5"/>
          <w:sz w:val="24"/>
        </w:rPr>
        <w:t xml:space="preserve"> </w:t>
      </w:r>
      <w:r>
        <w:rPr>
          <w:rFonts w:ascii="Footlight MT Light"/>
          <w:sz w:val="24"/>
        </w:rPr>
        <w:t>Kaplan</w:t>
      </w:r>
      <w:r>
        <w:rPr>
          <w:rFonts w:ascii="Footlight MT Light"/>
          <w:spacing w:val="-3"/>
          <w:sz w:val="24"/>
        </w:rPr>
        <w:t xml:space="preserve"> </w:t>
      </w:r>
      <w:r>
        <w:rPr>
          <w:rFonts w:ascii="Footlight MT Light"/>
          <w:sz w:val="24"/>
        </w:rPr>
        <w:t>standardized</w:t>
      </w:r>
      <w:r>
        <w:rPr>
          <w:rFonts w:ascii="Footlight MT Light"/>
          <w:spacing w:val="-3"/>
          <w:sz w:val="24"/>
        </w:rPr>
        <w:t xml:space="preserve"> </w:t>
      </w:r>
      <w:r>
        <w:rPr>
          <w:rFonts w:ascii="Footlight MT Light"/>
          <w:sz w:val="24"/>
        </w:rPr>
        <w:t>testing program</w:t>
      </w:r>
      <w:r>
        <w:rPr>
          <w:rFonts w:ascii="Footlight MT Light"/>
          <w:spacing w:val="-4"/>
          <w:sz w:val="24"/>
        </w:rPr>
        <w:t xml:space="preserve"> </w:t>
      </w:r>
      <w:r>
        <w:rPr>
          <w:rFonts w:ascii="Footlight MT Light"/>
          <w:sz w:val="24"/>
        </w:rPr>
        <w:t>has</w:t>
      </w:r>
      <w:r>
        <w:rPr>
          <w:rFonts w:ascii="Footlight MT Light"/>
          <w:spacing w:val="-3"/>
          <w:sz w:val="24"/>
        </w:rPr>
        <w:t xml:space="preserve"> </w:t>
      </w:r>
      <w:r>
        <w:rPr>
          <w:rFonts w:ascii="Footlight MT Light"/>
          <w:sz w:val="24"/>
        </w:rPr>
        <w:t>been</w:t>
      </w:r>
      <w:r>
        <w:rPr>
          <w:rFonts w:ascii="Footlight MT Light"/>
          <w:spacing w:val="-3"/>
          <w:sz w:val="24"/>
        </w:rPr>
        <w:t xml:space="preserve"> </w:t>
      </w:r>
      <w:r>
        <w:rPr>
          <w:rFonts w:ascii="Footlight MT Light"/>
          <w:sz w:val="24"/>
        </w:rPr>
        <w:t>incorporated</w:t>
      </w:r>
      <w:r>
        <w:rPr>
          <w:rFonts w:ascii="Footlight MT Light"/>
          <w:spacing w:val="-3"/>
          <w:sz w:val="24"/>
        </w:rPr>
        <w:t xml:space="preserve"> </w:t>
      </w:r>
      <w:r>
        <w:rPr>
          <w:rFonts w:ascii="Footlight MT Light"/>
          <w:sz w:val="24"/>
        </w:rPr>
        <w:t>into</w:t>
      </w:r>
      <w:r>
        <w:rPr>
          <w:rFonts w:ascii="Footlight MT Light"/>
          <w:spacing w:val="-2"/>
          <w:sz w:val="24"/>
        </w:rPr>
        <w:t xml:space="preserve"> </w:t>
      </w:r>
      <w:r>
        <w:rPr>
          <w:rFonts w:ascii="Footlight MT Light"/>
          <w:sz w:val="24"/>
        </w:rPr>
        <w:t>the</w:t>
      </w:r>
      <w:r>
        <w:rPr>
          <w:rFonts w:ascii="Footlight MT Light"/>
          <w:spacing w:val="-3"/>
          <w:sz w:val="24"/>
        </w:rPr>
        <w:t xml:space="preserve"> </w:t>
      </w:r>
      <w:r>
        <w:rPr>
          <w:rFonts w:ascii="Footlight MT Light"/>
          <w:sz w:val="24"/>
        </w:rPr>
        <w:t>curriculum</w:t>
      </w:r>
      <w:r>
        <w:rPr>
          <w:rFonts w:ascii="Footlight MT Light"/>
          <w:spacing w:val="-3"/>
          <w:sz w:val="24"/>
        </w:rPr>
        <w:t xml:space="preserve"> </w:t>
      </w:r>
      <w:r>
        <w:rPr>
          <w:rFonts w:ascii="Footlight MT Light"/>
          <w:sz w:val="24"/>
        </w:rPr>
        <w:t>to</w:t>
      </w:r>
      <w:r>
        <w:rPr>
          <w:rFonts w:ascii="Footlight MT Light"/>
          <w:spacing w:val="-2"/>
          <w:sz w:val="24"/>
        </w:rPr>
        <w:t xml:space="preserve"> assist</w:t>
      </w:r>
    </w:p>
    <w:p w14:paraId="00DE8906" w14:textId="77777777" w:rsidR="006C7B61" w:rsidRDefault="00C16190">
      <w:pPr>
        <w:spacing w:before="1"/>
        <w:ind w:left="1020" w:right="1291"/>
        <w:rPr>
          <w:rFonts w:ascii="Footlight MT Light" w:hAnsi="Footlight MT Light"/>
          <w:sz w:val="24"/>
        </w:rPr>
      </w:pPr>
      <w:r>
        <w:rPr>
          <w:rFonts w:ascii="Footlight MT Light" w:hAnsi="Footlight MT Light"/>
          <w:sz w:val="24"/>
        </w:rPr>
        <w:t>students with monitoring their knowledge base as they progress through the nursing curriculum towards their National Council Licensure for Registered Nurses (NCLEX-RN). Kaplan’s resources are available online through the program website, and include Nursing School Success, Integrated Testing, Focused Review Tests, Skills Demonstration Videos, Mid- Fidelity</w:t>
      </w:r>
      <w:r>
        <w:rPr>
          <w:rFonts w:ascii="Footlight MT Light" w:hAnsi="Footlight MT Light"/>
          <w:spacing w:val="-4"/>
          <w:sz w:val="24"/>
        </w:rPr>
        <w:t xml:space="preserve"> </w:t>
      </w:r>
      <w:r>
        <w:rPr>
          <w:rFonts w:ascii="Footlight MT Light" w:hAnsi="Footlight MT Light"/>
          <w:sz w:val="24"/>
        </w:rPr>
        <w:t>Simulations,</w:t>
      </w:r>
      <w:r>
        <w:rPr>
          <w:rFonts w:ascii="Footlight MT Light" w:hAnsi="Footlight MT Light"/>
          <w:spacing w:val="-4"/>
          <w:sz w:val="24"/>
        </w:rPr>
        <w:t xml:space="preserve"> </w:t>
      </w:r>
      <w:r>
        <w:rPr>
          <w:rFonts w:ascii="Footlight MT Light" w:hAnsi="Footlight MT Light"/>
          <w:sz w:val="24"/>
        </w:rPr>
        <w:t>Essential</w:t>
      </w:r>
      <w:r>
        <w:rPr>
          <w:rFonts w:ascii="Footlight MT Light" w:hAnsi="Footlight MT Light"/>
          <w:spacing w:val="-4"/>
          <w:sz w:val="24"/>
        </w:rPr>
        <w:t xml:space="preserve"> </w:t>
      </w:r>
      <w:r>
        <w:rPr>
          <w:rFonts w:ascii="Footlight MT Light" w:hAnsi="Footlight MT Light"/>
          <w:sz w:val="24"/>
        </w:rPr>
        <w:t>Nursing</w:t>
      </w:r>
      <w:r>
        <w:rPr>
          <w:rFonts w:ascii="Footlight MT Light" w:hAnsi="Footlight MT Light"/>
          <w:spacing w:val="-4"/>
          <w:sz w:val="24"/>
        </w:rPr>
        <w:t xml:space="preserve"> </w:t>
      </w:r>
      <w:r>
        <w:rPr>
          <w:rFonts w:ascii="Footlight MT Light" w:hAnsi="Footlight MT Light"/>
          <w:sz w:val="24"/>
        </w:rPr>
        <w:t>Skills</w:t>
      </w:r>
      <w:r>
        <w:rPr>
          <w:rFonts w:ascii="Footlight MT Light" w:hAnsi="Footlight MT Light"/>
          <w:spacing w:val="-6"/>
          <w:sz w:val="24"/>
        </w:rPr>
        <w:t xml:space="preserve"> </w:t>
      </w:r>
      <w:r>
        <w:rPr>
          <w:rFonts w:ascii="Footlight MT Light" w:hAnsi="Footlight MT Light"/>
          <w:sz w:val="24"/>
        </w:rPr>
        <w:t>and</w:t>
      </w:r>
      <w:r>
        <w:rPr>
          <w:rFonts w:ascii="Footlight MT Light" w:hAnsi="Footlight MT Light"/>
          <w:spacing w:val="-3"/>
          <w:sz w:val="24"/>
        </w:rPr>
        <w:t xml:space="preserve"> </w:t>
      </w:r>
      <w:r>
        <w:rPr>
          <w:rFonts w:ascii="Footlight MT Light" w:hAnsi="Footlight MT Light"/>
          <w:sz w:val="24"/>
        </w:rPr>
        <w:t>NCLEX®</w:t>
      </w:r>
      <w:r>
        <w:rPr>
          <w:rFonts w:ascii="Footlight MT Light" w:hAnsi="Footlight MT Light"/>
          <w:spacing w:val="-4"/>
          <w:sz w:val="24"/>
        </w:rPr>
        <w:t xml:space="preserve"> </w:t>
      </w:r>
      <w:r>
        <w:rPr>
          <w:rFonts w:ascii="Footlight MT Light" w:hAnsi="Footlight MT Light"/>
          <w:sz w:val="24"/>
        </w:rPr>
        <w:t>Prep.</w:t>
      </w:r>
      <w:r>
        <w:rPr>
          <w:rFonts w:ascii="Footlight MT Light" w:hAnsi="Footlight MT Light"/>
          <w:spacing w:val="-4"/>
          <w:sz w:val="24"/>
        </w:rPr>
        <w:t xml:space="preserve"> </w:t>
      </w:r>
      <w:r>
        <w:rPr>
          <w:rFonts w:ascii="Footlight MT Light" w:hAnsi="Footlight MT Light"/>
          <w:sz w:val="24"/>
        </w:rPr>
        <w:t>All</w:t>
      </w:r>
      <w:r>
        <w:rPr>
          <w:rFonts w:ascii="Footlight MT Light" w:hAnsi="Footlight MT Light"/>
          <w:spacing w:val="-4"/>
          <w:sz w:val="24"/>
        </w:rPr>
        <w:t xml:space="preserve"> </w:t>
      </w:r>
      <w:r>
        <w:rPr>
          <w:rFonts w:ascii="Footlight MT Light" w:hAnsi="Footlight MT Light"/>
          <w:sz w:val="24"/>
        </w:rPr>
        <w:t>clinical</w:t>
      </w:r>
      <w:r>
        <w:rPr>
          <w:rFonts w:ascii="Footlight MT Light" w:hAnsi="Footlight MT Light"/>
          <w:spacing w:val="-4"/>
          <w:sz w:val="24"/>
        </w:rPr>
        <w:t xml:space="preserve"> </w:t>
      </w:r>
      <w:r>
        <w:rPr>
          <w:rFonts w:ascii="Footlight MT Light" w:hAnsi="Footlight MT Light"/>
          <w:sz w:val="24"/>
        </w:rPr>
        <w:t>content</w:t>
      </w:r>
      <w:r>
        <w:rPr>
          <w:rFonts w:ascii="Footlight MT Light" w:hAnsi="Footlight MT Light"/>
          <w:spacing w:val="-4"/>
          <w:sz w:val="24"/>
        </w:rPr>
        <w:t xml:space="preserve"> </w:t>
      </w:r>
      <w:proofErr w:type="gramStart"/>
      <w:r>
        <w:rPr>
          <w:rFonts w:ascii="Footlight MT Light" w:hAnsi="Footlight MT Light"/>
          <w:sz w:val="24"/>
        </w:rPr>
        <w:t>assessment is</w:t>
      </w:r>
      <w:proofErr w:type="gramEnd"/>
      <w:r>
        <w:rPr>
          <w:rFonts w:ascii="Footlight MT Light" w:hAnsi="Footlight MT Light"/>
          <w:sz w:val="24"/>
        </w:rPr>
        <w:t xml:space="preserve"> provided through proctored, and faculty monitored testing each semester. In the first semester</w:t>
      </w:r>
      <w:r>
        <w:rPr>
          <w:rFonts w:ascii="Footlight MT Light" w:hAnsi="Footlight MT Light"/>
          <w:spacing w:val="-2"/>
          <w:sz w:val="24"/>
        </w:rPr>
        <w:t xml:space="preserve"> </w:t>
      </w:r>
      <w:r>
        <w:rPr>
          <w:rFonts w:ascii="Footlight MT Light" w:hAnsi="Footlight MT Light"/>
          <w:sz w:val="24"/>
        </w:rPr>
        <w:t>of</w:t>
      </w:r>
      <w:r>
        <w:rPr>
          <w:rFonts w:ascii="Footlight MT Light" w:hAnsi="Footlight MT Light"/>
          <w:spacing w:val="-3"/>
          <w:sz w:val="24"/>
        </w:rPr>
        <w:t xml:space="preserve"> </w:t>
      </w:r>
      <w:r>
        <w:rPr>
          <w:rFonts w:ascii="Footlight MT Light" w:hAnsi="Footlight MT Light"/>
          <w:sz w:val="24"/>
        </w:rPr>
        <w:t>the</w:t>
      </w:r>
      <w:r>
        <w:rPr>
          <w:rFonts w:ascii="Footlight MT Light" w:hAnsi="Footlight MT Light"/>
          <w:spacing w:val="-2"/>
          <w:sz w:val="24"/>
        </w:rPr>
        <w:t xml:space="preserve"> </w:t>
      </w:r>
      <w:r>
        <w:rPr>
          <w:rFonts w:ascii="Footlight MT Light" w:hAnsi="Footlight MT Light"/>
          <w:sz w:val="24"/>
        </w:rPr>
        <w:t>senior</w:t>
      </w:r>
      <w:r>
        <w:rPr>
          <w:rFonts w:ascii="Footlight MT Light" w:hAnsi="Footlight MT Light"/>
          <w:spacing w:val="-2"/>
          <w:sz w:val="24"/>
        </w:rPr>
        <w:t xml:space="preserve"> </w:t>
      </w:r>
      <w:r>
        <w:rPr>
          <w:rFonts w:ascii="Footlight MT Light" w:hAnsi="Footlight MT Light"/>
          <w:sz w:val="24"/>
        </w:rPr>
        <w:t>year,</w:t>
      </w:r>
      <w:r>
        <w:rPr>
          <w:rFonts w:ascii="Footlight MT Light" w:hAnsi="Footlight MT Light"/>
          <w:spacing w:val="-2"/>
          <w:sz w:val="24"/>
        </w:rPr>
        <w:t xml:space="preserve"> </w:t>
      </w:r>
      <w:r>
        <w:rPr>
          <w:rFonts w:ascii="Footlight MT Light" w:hAnsi="Footlight MT Light"/>
          <w:sz w:val="24"/>
        </w:rPr>
        <w:t>students</w:t>
      </w:r>
      <w:r>
        <w:rPr>
          <w:rFonts w:ascii="Footlight MT Light" w:hAnsi="Footlight MT Light"/>
          <w:spacing w:val="-2"/>
          <w:sz w:val="24"/>
        </w:rPr>
        <w:t xml:space="preserve"> </w:t>
      </w:r>
      <w:r>
        <w:rPr>
          <w:rFonts w:ascii="Footlight MT Light" w:hAnsi="Footlight MT Light"/>
          <w:sz w:val="24"/>
        </w:rPr>
        <w:t>start</w:t>
      </w:r>
      <w:r>
        <w:rPr>
          <w:rFonts w:ascii="Footlight MT Light" w:hAnsi="Footlight MT Light"/>
          <w:spacing w:val="-2"/>
          <w:sz w:val="24"/>
        </w:rPr>
        <w:t xml:space="preserve"> </w:t>
      </w:r>
      <w:r>
        <w:rPr>
          <w:rFonts w:ascii="Footlight MT Light" w:hAnsi="Footlight MT Light"/>
          <w:sz w:val="24"/>
        </w:rPr>
        <w:t>to</w:t>
      </w:r>
      <w:r>
        <w:rPr>
          <w:rFonts w:ascii="Footlight MT Light" w:hAnsi="Footlight MT Light"/>
          <w:spacing w:val="-2"/>
          <w:sz w:val="24"/>
        </w:rPr>
        <w:t xml:space="preserve"> </w:t>
      </w:r>
      <w:r>
        <w:rPr>
          <w:rFonts w:ascii="Footlight MT Light" w:hAnsi="Footlight MT Light"/>
          <w:sz w:val="24"/>
        </w:rPr>
        <w:t>prepare</w:t>
      </w:r>
      <w:r>
        <w:rPr>
          <w:rFonts w:ascii="Footlight MT Light" w:hAnsi="Footlight MT Light"/>
          <w:spacing w:val="-2"/>
          <w:sz w:val="24"/>
        </w:rPr>
        <w:t xml:space="preserve"> </w:t>
      </w:r>
      <w:r>
        <w:rPr>
          <w:rFonts w:ascii="Footlight MT Light" w:hAnsi="Footlight MT Light"/>
          <w:sz w:val="24"/>
        </w:rPr>
        <w:t>for</w:t>
      </w:r>
      <w:r>
        <w:rPr>
          <w:rFonts w:ascii="Footlight MT Light" w:hAnsi="Footlight MT Light"/>
          <w:spacing w:val="-2"/>
          <w:sz w:val="24"/>
        </w:rPr>
        <w:t xml:space="preserve"> </w:t>
      </w:r>
      <w:r>
        <w:rPr>
          <w:rFonts w:ascii="Footlight MT Light" w:hAnsi="Footlight MT Light"/>
          <w:sz w:val="24"/>
        </w:rPr>
        <w:t>the</w:t>
      </w:r>
      <w:r>
        <w:rPr>
          <w:rFonts w:ascii="Footlight MT Light" w:hAnsi="Footlight MT Light"/>
          <w:spacing w:val="-2"/>
          <w:sz w:val="24"/>
        </w:rPr>
        <w:t xml:space="preserve"> </w:t>
      </w:r>
      <w:r>
        <w:rPr>
          <w:rFonts w:ascii="Footlight MT Light" w:hAnsi="Footlight MT Light"/>
          <w:sz w:val="24"/>
        </w:rPr>
        <w:t>NCLEX</w:t>
      </w:r>
      <w:r>
        <w:rPr>
          <w:rFonts w:ascii="Footlight MT Light" w:hAnsi="Footlight MT Light"/>
          <w:spacing w:val="-2"/>
          <w:sz w:val="24"/>
        </w:rPr>
        <w:t xml:space="preserve"> </w:t>
      </w:r>
      <w:r>
        <w:rPr>
          <w:rFonts w:ascii="Footlight MT Light" w:hAnsi="Footlight MT Light"/>
          <w:sz w:val="24"/>
        </w:rPr>
        <w:t>with</w:t>
      </w:r>
      <w:r>
        <w:rPr>
          <w:rFonts w:ascii="Footlight MT Light" w:hAnsi="Footlight MT Light"/>
          <w:spacing w:val="-4"/>
          <w:sz w:val="24"/>
        </w:rPr>
        <w:t xml:space="preserve"> </w:t>
      </w:r>
      <w:r>
        <w:rPr>
          <w:rFonts w:ascii="Footlight MT Light" w:hAnsi="Footlight MT Light"/>
          <w:sz w:val="24"/>
        </w:rPr>
        <w:t>focused</w:t>
      </w:r>
      <w:r>
        <w:rPr>
          <w:rFonts w:ascii="Footlight MT Light" w:hAnsi="Footlight MT Light"/>
          <w:spacing w:val="-2"/>
          <w:sz w:val="24"/>
        </w:rPr>
        <w:t xml:space="preserve"> </w:t>
      </w:r>
      <w:r>
        <w:rPr>
          <w:rFonts w:ascii="Footlight MT Light" w:hAnsi="Footlight MT Light"/>
          <w:sz w:val="24"/>
        </w:rPr>
        <w:t>online</w:t>
      </w:r>
      <w:r>
        <w:rPr>
          <w:rFonts w:ascii="Footlight MT Light" w:hAnsi="Footlight MT Light"/>
          <w:spacing w:val="-2"/>
          <w:sz w:val="24"/>
        </w:rPr>
        <w:t xml:space="preserve"> </w:t>
      </w:r>
      <w:r>
        <w:rPr>
          <w:rFonts w:ascii="Footlight MT Light" w:hAnsi="Footlight MT Light"/>
          <w:sz w:val="24"/>
        </w:rPr>
        <w:t xml:space="preserve">exams and a proctored exam called the Kaplan Secured Predictor. After completion of the nursing program, students have access to a Readiness Assessment and </w:t>
      </w:r>
      <w:proofErr w:type="gramStart"/>
      <w:r>
        <w:rPr>
          <w:rFonts w:ascii="Footlight MT Light" w:hAnsi="Footlight MT Light"/>
          <w:sz w:val="24"/>
        </w:rPr>
        <w:t>a NCLEX</w:t>
      </w:r>
      <w:proofErr w:type="gramEnd"/>
      <w:r>
        <w:rPr>
          <w:rFonts w:ascii="Footlight MT Light" w:hAnsi="Footlight MT Light"/>
          <w:sz w:val="24"/>
        </w:rPr>
        <w:t xml:space="preserve"> preparation course, which is included as part of the Kaplan Nursing Integrated Testing Program.</w:t>
      </w:r>
    </w:p>
    <w:p w14:paraId="743B603A" w14:textId="77777777" w:rsidR="006C7B61" w:rsidRDefault="006C7B61">
      <w:pPr>
        <w:pStyle w:val="BodyText"/>
        <w:rPr>
          <w:rFonts w:ascii="Footlight MT Light"/>
          <w:sz w:val="24"/>
        </w:rPr>
      </w:pPr>
    </w:p>
    <w:p w14:paraId="24E781FE" w14:textId="77777777" w:rsidR="006C7B61" w:rsidRDefault="00C16190">
      <w:pPr>
        <w:ind w:left="1020"/>
        <w:rPr>
          <w:rFonts w:ascii="Footlight MT Light"/>
          <w:sz w:val="24"/>
        </w:rPr>
      </w:pPr>
      <w:bookmarkStart w:id="787" w:name="Student_information:_"/>
      <w:bookmarkEnd w:id="787"/>
      <w:r>
        <w:rPr>
          <w:rFonts w:ascii="Footlight MT Light"/>
          <w:sz w:val="24"/>
        </w:rPr>
        <w:t>Student</w:t>
      </w:r>
      <w:r>
        <w:rPr>
          <w:rFonts w:ascii="Footlight MT Light"/>
          <w:spacing w:val="-1"/>
          <w:sz w:val="24"/>
        </w:rPr>
        <w:t xml:space="preserve"> </w:t>
      </w:r>
      <w:r>
        <w:rPr>
          <w:rFonts w:ascii="Footlight MT Light"/>
          <w:spacing w:val="-2"/>
          <w:sz w:val="24"/>
        </w:rPr>
        <w:t>information:</w:t>
      </w:r>
    </w:p>
    <w:p w14:paraId="6072A219" w14:textId="77777777" w:rsidR="006C7B61" w:rsidRDefault="00C16190">
      <w:pPr>
        <w:pStyle w:val="ListParagraph"/>
        <w:numPr>
          <w:ilvl w:val="0"/>
          <w:numId w:val="6"/>
        </w:numPr>
        <w:tabs>
          <w:tab w:val="left" w:pos="1281"/>
        </w:tabs>
        <w:spacing w:before="253"/>
        <w:ind w:right="1262" w:firstLine="0"/>
        <w:rPr>
          <w:rFonts w:ascii="Footlight MT Light"/>
          <w:sz w:val="24"/>
        </w:rPr>
      </w:pPr>
      <w:bookmarkStart w:id="788" w:name="A._Students_are_required_to_log_in_using"/>
      <w:bookmarkEnd w:id="788"/>
      <w:r>
        <w:rPr>
          <w:rFonts w:ascii="Footlight MT Light"/>
          <w:sz w:val="24"/>
        </w:rPr>
        <w:t>Students are required to log in using their IUP email address and create an account through Kaplan</w:t>
      </w:r>
      <w:r>
        <w:rPr>
          <w:rFonts w:ascii="Footlight MT Light"/>
          <w:spacing w:val="-3"/>
          <w:sz w:val="24"/>
        </w:rPr>
        <w:t xml:space="preserve"> </w:t>
      </w:r>
      <w:r>
        <w:rPr>
          <w:rFonts w:ascii="Footlight MT Light"/>
          <w:sz w:val="24"/>
        </w:rPr>
        <w:t>about</w:t>
      </w:r>
      <w:r>
        <w:rPr>
          <w:rFonts w:ascii="Footlight MT Light"/>
          <w:spacing w:val="-2"/>
          <w:sz w:val="24"/>
        </w:rPr>
        <w:t xml:space="preserve"> </w:t>
      </w:r>
      <w:r>
        <w:rPr>
          <w:rFonts w:ascii="Footlight MT Light"/>
          <w:sz w:val="24"/>
        </w:rPr>
        <w:t>week</w:t>
      </w:r>
      <w:r>
        <w:rPr>
          <w:rFonts w:ascii="Footlight MT Light"/>
          <w:spacing w:val="-2"/>
          <w:sz w:val="24"/>
        </w:rPr>
        <w:t xml:space="preserve"> </w:t>
      </w:r>
      <w:r>
        <w:rPr>
          <w:rFonts w:ascii="Footlight MT Light"/>
          <w:sz w:val="24"/>
        </w:rPr>
        <w:t>4</w:t>
      </w:r>
      <w:r>
        <w:rPr>
          <w:rFonts w:ascii="Footlight MT Light"/>
          <w:spacing w:val="-3"/>
          <w:sz w:val="24"/>
        </w:rPr>
        <w:t xml:space="preserve"> </w:t>
      </w:r>
      <w:r>
        <w:rPr>
          <w:rFonts w:ascii="Footlight MT Light"/>
          <w:sz w:val="24"/>
        </w:rPr>
        <w:t>or</w:t>
      </w:r>
      <w:r>
        <w:rPr>
          <w:rFonts w:ascii="Footlight MT Light"/>
          <w:spacing w:val="-2"/>
          <w:sz w:val="24"/>
        </w:rPr>
        <w:t xml:space="preserve"> </w:t>
      </w:r>
      <w:r>
        <w:rPr>
          <w:rFonts w:ascii="Footlight MT Light"/>
          <w:sz w:val="24"/>
        </w:rPr>
        <w:t>5</w:t>
      </w:r>
      <w:r>
        <w:rPr>
          <w:rFonts w:ascii="Footlight MT Light"/>
          <w:spacing w:val="-3"/>
          <w:sz w:val="24"/>
        </w:rPr>
        <w:t xml:space="preserve"> </w:t>
      </w:r>
      <w:r>
        <w:rPr>
          <w:rFonts w:ascii="Footlight MT Light"/>
          <w:sz w:val="24"/>
        </w:rPr>
        <w:t>of</w:t>
      </w:r>
      <w:r>
        <w:rPr>
          <w:rFonts w:ascii="Footlight MT Light"/>
          <w:spacing w:val="-2"/>
          <w:sz w:val="24"/>
        </w:rPr>
        <w:t xml:space="preserve"> </w:t>
      </w:r>
      <w:r>
        <w:rPr>
          <w:rFonts w:ascii="Footlight MT Light"/>
          <w:sz w:val="24"/>
        </w:rPr>
        <w:t>the</w:t>
      </w:r>
      <w:r>
        <w:rPr>
          <w:rFonts w:ascii="Footlight MT Light"/>
          <w:spacing w:val="-2"/>
          <w:sz w:val="24"/>
        </w:rPr>
        <w:t xml:space="preserve"> </w:t>
      </w:r>
      <w:r>
        <w:rPr>
          <w:rFonts w:ascii="Footlight MT Light"/>
          <w:sz w:val="24"/>
        </w:rPr>
        <w:t>sophomore</w:t>
      </w:r>
      <w:r>
        <w:rPr>
          <w:rFonts w:ascii="Footlight MT Light"/>
          <w:spacing w:val="-2"/>
          <w:sz w:val="24"/>
        </w:rPr>
        <w:t xml:space="preserve"> </w:t>
      </w:r>
      <w:r>
        <w:rPr>
          <w:rFonts w:ascii="Footlight MT Light"/>
          <w:sz w:val="24"/>
        </w:rPr>
        <w:t>year</w:t>
      </w:r>
      <w:r>
        <w:rPr>
          <w:rFonts w:ascii="Footlight MT Light"/>
          <w:spacing w:val="-4"/>
          <w:sz w:val="24"/>
        </w:rPr>
        <w:t xml:space="preserve"> </w:t>
      </w:r>
      <w:r>
        <w:rPr>
          <w:rFonts w:ascii="Footlight MT Light"/>
          <w:sz w:val="24"/>
        </w:rPr>
        <w:t>or</w:t>
      </w:r>
      <w:r>
        <w:rPr>
          <w:rFonts w:ascii="Footlight MT Light"/>
          <w:spacing w:val="-2"/>
          <w:sz w:val="24"/>
        </w:rPr>
        <w:t xml:space="preserve"> </w:t>
      </w:r>
      <w:r>
        <w:rPr>
          <w:rFonts w:ascii="Footlight MT Light"/>
          <w:sz w:val="24"/>
        </w:rPr>
        <w:t>for</w:t>
      </w:r>
      <w:r>
        <w:rPr>
          <w:rFonts w:ascii="Footlight MT Light"/>
          <w:spacing w:val="-2"/>
          <w:sz w:val="24"/>
        </w:rPr>
        <w:t xml:space="preserve"> </w:t>
      </w:r>
      <w:r>
        <w:rPr>
          <w:rFonts w:ascii="Footlight MT Light"/>
          <w:sz w:val="24"/>
        </w:rPr>
        <w:t>LPN</w:t>
      </w:r>
      <w:r>
        <w:rPr>
          <w:rFonts w:ascii="Footlight MT Light"/>
          <w:spacing w:val="-2"/>
          <w:sz w:val="24"/>
        </w:rPr>
        <w:t xml:space="preserve"> </w:t>
      </w:r>
      <w:r>
        <w:rPr>
          <w:rFonts w:ascii="Footlight MT Light"/>
          <w:sz w:val="24"/>
        </w:rPr>
        <w:t>students</w:t>
      </w:r>
      <w:r>
        <w:rPr>
          <w:rFonts w:ascii="Footlight MT Light"/>
          <w:spacing w:val="-4"/>
          <w:sz w:val="24"/>
        </w:rPr>
        <w:t xml:space="preserve"> </w:t>
      </w:r>
      <w:r>
        <w:rPr>
          <w:rFonts w:ascii="Footlight MT Light"/>
          <w:sz w:val="24"/>
        </w:rPr>
        <w:t>on</w:t>
      </w:r>
      <w:r>
        <w:rPr>
          <w:rFonts w:ascii="Footlight MT Light"/>
          <w:spacing w:val="-3"/>
          <w:sz w:val="24"/>
        </w:rPr>
        <w:t xml:space="preserve"> </w:t>
      </w:r>
      <w:r>
        <w:rPr>
          <w:rFonts w:ascii="Footlight MT Light"/>
          <w:sz w:val="24"/>
        </w:rPr>
        <w:t>their</w:t>
      </w:r>
      <w:r>
        <w:rPr>
          <w:rFonts w:ascii="Footlight MT Light"/>
          <w:spacing w:val="-2"/>
          <w:sz w:val="24"/>
        </w:rPr>
        <w:t xml:space="preserve"> </w:t>
      </w:r>
      <w:r>
        <w:rPr>
          <w:rFonts w:ascii="Footlight MT Light"/>
          <w:sz w:val="24"/>
        </w:rPr>
        <w:t>first</w:t>
      </w:r>
      <w:r>
        <w:rPr>
          <w:rFonts w:ascii="Footlight MT Light"/>
          <w:spacing w:val="-2"/>
          <w:sz w:val="24"/>
        </w:rPr>
        <w:t xml:space="preserve"> </w:t>
      </w:r>
      <w:r>
        <w:rPr>
          <w:rFonts w:ascii="Footlight MT Light"/>
          <w:sz w:val="24"/>
        </w:rPr>
        <w:t>semester</w:t>
      </w:r>
      <w:r>
        <w:rPr>
          <w:rFonts w:ascii="Footlight MT Light"/>
          <w:spacing w:val="-2"/>
          <w:sz w:val="24"/>
        </w:rPr>
        <w:t xml:space="preserve"> </w:t>
      </w:r>
      <w:r>
        <w:rPr>
          <w:rFonts w:ascii="Footlight MT Light"/>
          <w:sz w:val="24"/>
        </w:rPr>
        <w:t>in</w:t>
      </w:r>
      <w:r>
        <w:rPr>
          <w:rFonts w:ascii="Footlight MT Light"/>
          <w:spacing w:val="-3"/>
          <w:sz w:val="24"/>
        </w:rPr>
        <w:t xml:space="preserve"> </w:t>
      </w:r>
      <w:r>
        <w:rPr>
          <w:rFonts w:ascii="Footlight MT Light"/>
          <w:sz w:val="24"/>
        </w:rPr>
        <w:t>a clinical course. Each student should retain the account login credentials throughout</w:t>
      </w:r>
      <w:r>
        <w:rPr>
          <w:rFonts w:ascii="Footlight MT Light"/>
          <w:spacing w:val="40"/>
          <w:sz w:val="24"/>
        </w:rPr>
        <w:t xml:space="preserve"> </w:t>
      </w:r>
      <w:r>
        <w:rPr>
          <w:rFonts w:ascii="Footlight MT Light"/>
          <w:sz w:val="24"/>
        </w:rPr>
        <w:t xml:space="preserve">enrollment in the nursing program. The website for accessing the Kaplan program is </w:t>
      </w:r>
      <w:r>
        <w:rPr>
          <w:rFonts w:ascii="Footlight MT Light"/>
          <w:color w:val="0000FF"/>
          <w:spacing w:val="-2"/>
          <w:sz w:val="24"/>
        </w:rPr>
        <w:t>https://Kaptest.com/activate</w:t>
      </w:r>
    </w:p>
    <w:p w14:paraId="28C17519" w14:textId="77777777" w:rsidR="006C7B61" w:rsidRDefault="006C7B61">
      <w:pPr>
        <w:pStyle w:val="BodyText"/>
        <w:spacing w:before="1"/>
        <w:rPr>
          <w:rFonts w:ascii="Footlight MT Light"/>
          <w:sz w:val="24"/>
        </w:rPr>
      </w:pPr>
    </w:p>
    <w:p w14:paraId="20B5F5A8" w14:textId="77777777" w:rsidR="006C7B61" w:rsidRDefault="00C16190">
      <w:pPr>
        <w:pStyle w:val="ListParagraph"/>
        <w:numPr>
          <w:ilvl w:val="0"/>
          <w:numId w:val="6"/>
        </w:numPr>
        <w:tabs>
          <w:tab w:val="left" w:pos="1267"/>
        </w:tabs>
        <w:ind w:right="1418" w:firstLine="0"/>
        <w:rPr>
          <w:rFonts w:ascii="Footlight MT Light" w:hAnsi="Footlight MT Light"/>
          <w:sz w:val="24"/>
        </w:rPr>
      </w:pPr>
      <w:bookmarkStart w:id="789" w:name="B._Fees:_Students_will_pay_a_$100_tuitio"/>
      <w:bookmarkEnd w:id="789"/>
      <w:r>
        <w:rPr>
          <w:rFonts w:ascii="Footlight MT Light" w:hAnsi="Footlight MT Light"/>
          <w:sz w:val="24"/>
        </w:rPr>
        <w:t>Fees: Students will pay a $100 tuition fee each nursing semester for access to all Nursing Integrated</w:t>
      </w:r>
      <w:r>
        <w:rPr>
          <w:rFonts w:ascii="Footlight MT Light" w:hAnsi="Footlight MT Light"/>
          <w:spacing w:val="-4"/>
          <w:sz w:val="24"/>
        </w:rPr>
        <w:t xml:space="preserve"> </w:t>
      </w:r>
      <w:r>
        <w:rPr>
          <w:rFonts w:ascii="Footlight MT Light" w:hAnsi="Footlight MT Light"/>
          <w:sz w:val="24"/>
        </w:rPr>
        <w:t>Testing</w:t>
      </w:r>
      <w:r>
        <w:rPr>
          <w:rFonts w:ascii="Footlight MT Light" w:hAnsi="Footlight MT Light"/>
          <w:spacing w:val="-4"/>
          <w:sz w:val="24"/>
        </w:rPr>
        <w:t xml:space="preserve"> </w:t>
      </w:r>
      <w:r>
        <w:rPr>
          <w:rFonts w:ascii="Footlight MT Light" w:hAnsi="Footlight MT Light"/>
          <w:sz w:val="24"/>
        </w:rPr>
        <w:t>Program</w:t>
      </w:r>
      <w:r>
        <w:rPr>
          <w:rFonts w:ascii="Footlight MT Light" w:hAnsi="Footlight MT Light"/>
          <w:spacing w:val="-5"/>
          <w:sz w:val="24"/>
        </w:rPr>
        <w:t xml:space="preserve"> </w:t>
      </w:r>
      <w:r>
        <w:rPr>
          <w:rFonts w:ascii="Footlight MT Light" w:hAnsi="Footlight MT Light"/>
          <w:sz w:val="24"/>
        </w:rPr>
        <w:t>resources</w:t>
      </w:r>
      <w:r>
        <w:rPr>
          <w:rFonts w:ascii="Footlight MT Light" w:hAnsi="Footlight MT Light"/>
          <w:spacing w:val="-5"/>
          <w:sz w:val="24"/>
        </w:rPr>
        <w:t xml:space="preserve"> </w:t>
      </w:r>
      <w:r>
        <w:rPr>
          <w:rFonts w:ascii="Footlight MT Light" w:hAnsi="Footlight MT Light"/>
          <w:sz w:val="24"/>
        </w:rPr>
        <w:t>available</w:t>
      </w:r>
      <w:r>
        <w:rPr>
          <w:rFonts w:ascii="Footlight MT Light" w:hAnsi="Footlight MT Light"/>
          <w:spacing w:val="-4"/>
          <w:sz w:val="24"/>
        </w:rPr>
        <w:t xml:space="preserve"> </w:t>
      </w:r>
      <w:r>
        <w:rPr>
          <w:rFonts w:ascii="Footlight MT Light" w:hAnsi="Footlight MT Light"/>
          <w:sz w:val="24"/>
        </w:rPr>
        <w:t>through</w:t>
      </w:r>
      <w:r>
        <w:rPr>
          <w:rFonts w:ascii="Footlight MT Light" w:hAnsi="Footlight MT Light"/>
          <w:spacing w:val="-5"/>
          <w:sz w:val="24"/>
        </w:rPr>
        <w:t xml:space="preserve"> </w:t>
      </w:r>
      <w:r>
        <w:rPr>
          <w:rFonts w:ascii="Footlight MT Light" w:hAnsi="Footlight MT Light"/>
          <w:sz w:val="24"/>
        </w:rPr>
        <w:t>Kaplan</w:t>
      </w:r>
      <w:r>
        <w:rPr>
          <w:rFonts w:ascii="Footlight MT Light" w:hAnsi="Footlight MT Light"/>
          <w:spacing w:val="-5"/>
          <w:sz w:val="24"/>
        </w:rPr>
        <w:t xml:space="preserve"> </w:t>
      </w:r>
      <w:r>
        <w:rPr>
          <w:rFonts w:ascii="Footlight MT Light" w:hAnsi="Footlight MT Light"/>
          <w:sz w:val="24"/>
        </w:rPr>
        <w:t>and</w:t>
      </w:r>
      <w:r>
        <w:rPr>
          <w:rFonts w:ascii="Footlight MT Light" w:hAnsi="Footlight MT Light"/>
          <w:spacing w:val="-4"/>
          <w:sz w:val="24"/>
        </w:rPr>
        <w:t xml:space="preserve"> </w:t>
      </w:r>
      <w:r>
        <w:rPr>
          <w:rFonts w:ascii="Footlight MT Light" w:hAnsi="Footlight MT Light"/>
          <w:sz w:val="24"/>
        </w:rPr>
        <w:t>then</w:t>
      </w:r>
      <w:r>
        <w:rPr>
          <w:rFonts w:ascii="Footlight MT Light" w:hAnsi="Footlight MT Light"/>
          <w:spacing w:val="-3"/>
          <w:sz w:val="24"/>
        </w:rPr>
        <w:t xml:space="preserve"> </w:t>
      </w:r>
      <w:r>
        <w:rPr>
          <w:rFonts w:ascii="Footlight MT Light" w:hAnsi="Footlight MT Light"/>
          <w:sz w:val="24"/>
        </w:rPr>
        <w:t>receive</w:t>
      </w:r>
      <w:r>
        <w:rPr>
          <w:rFonts w:ascii="Footlight MT Light" w:hAnsi="Footlight MT Light"/>
          <w:spacing w:val="-4"/>
          <w:sz w:val="24"/>
        </w:rPr>
        <w:t xml:space="preserve"> </w:t>
      </w:r>
      <w:r>
        <w:rPr>
          <w:rFonts w:ascii="Footlight MT Light" w:hAnsi="Footlight MT Light"/>
          <w:sz w:val="24"/>
        </w:rPr>
        <w:t>the</w:t>
      </w:r>
      <w:r>
        <w:rPr>
          <w:rFonts w:ascii="Footlight MT Light" w:hAnsi="Footlight MT Light"/>
          <w:spacing w:val="-4"/>
          <w:sz w:val="24"/>
        </w:rPr>
        <w:t xml:space="preserve"> </w:t>
      </w:r>
      <w:r>
        <w:rPr>
          <w:rFonts w:ascii="Footlight MT Light" w:hAnsi="Footlight MT Light"/>
          <w:sz w:val="24"/>
        </w:rPr>
        <w:t>NCLEX® Kaplan</w:t>
      </w:r>
      <w:r>
        <w:rPr>
          <w:rFonts w:ascii="Footlight MT Light" w:hAnsi="Footlight MT Light"/>
          <w:spacing w:val="-4"/>
          <w:sz w:val="24"/>
        </w:rPr>
        <w:t xml:space="preserve"> </w:t>
      </w:r>
      <w:r>
        <w:rPr>
          <w:rFonts w:ascii="Footlight MT Light" w:hAnsi="Footlight MT Light"/>
          <w:sz w:val="24"/>
        </w:rPr>
        <w:t>Prep</w:t>
      </w:r>
      <w:r>
        <w:rPr>
          <w:rFonts w:ascii="Footlight MT Light" w:hAnsi="Footlight MT Light"/>
          <w:spacing w:val="-4"/>
          <w:sz w:val="24"/>
        </w:rPr>
        <w:t xml:space="preserve"> </w:t>
      </w:r>
      <w:r>
        <w:rPr>
          <w:rFonts w:ascii="Footlight MT Light" w:hAnsi="Footlight MT Light"/>
          <w:sz w:val="24"/>
        </w:rPr>
        <w:t>Course</w:t>
      </w:r>
      <w:r>
        <w:rPr>
          <w:rFonts w:ascii="Footlight MT Light" w:hAnsi="Footlight MT Light"/>
          <w:spacing w:val="-3"/>
          <w:sz w:val="24"/>
        </w:rPr>
        <w:t xml:space="preserve"> </w:t>
      </w:r>
      <w:r>
        <w:rPr>
          <w:rFonts w:ascii="Footlight MT Light" w:hAnsi="Footlight MT Light"/>
          <w:sz w:val="24"/>
        </w:rPr>
        <w:t>after</w:t>
      </w:r>
      <w:r>
        <w:rPr>
          <w:rFonts w:ascii="Footlight MT Light" w:hAnsi="Footlight MT Light"/>
          <w:spacing w:val="-2"/>
          <w:sz w:val="24"/>
        </w:rPr>
        <w:t xml:space="preserve"> </w:t>
      </w:r>
      <w:r>
        <w:rPr>
          <w:rFonts w:ascii="Footlight MT Light" w:hAnsi="Footlight MT Light"/>
          <w:sz w:val="24"/>
        </w:rPr>
        <w:t>graduation</w:t>
      </w:r>
      <w:r>
        <w:rPr>
          <w:rFonts w:ascii="Footlight MT Light" w:hAnsi="Footlight MT Light"/>
          <w:spacing w:val="-4"/>
          <w:sz w:val="24"/>
        </w:rPr>
        <w:t xml:space="preserve"> </w:t>
      </w:r>
      <w:r>
        <w:rPr>
          <w:rFonts w:ascii="Footlight MT Light" w:hAnsi="Footlight MT Light"/>
          <w:sz w:val="24"/>
        </w:rPr>
        <w:t>($499</w:t>
      </w:r>
      <w:r>
        <w:rPr>
          <w:rFonts w:ascii="Footlight MT Light" w:hAnsi="Footlight MT Light"/>
          <w:spacing w:val="-5"/>
          <w:sz w:val="24"/>
        </w:rPr>
        <w:t xml:space="preserve"> </w:t>
      </w:r>
      <w:r>
        <w:rPr>
          <w:rFonts w:ascii="Footlight MT Light" w:hAnsi="Footlight MT Light"/>
          <w:sz w:val="24"/>
        </w:rPr>
        <w:t>value).</w:t>
      </w:r>
      <w:r>
        <w:rPr>
          <w:rFonts w:ascii="Footlight MT Light" w:hAnsi="Footlight MT Light"/>
          <w:spacing w:val="-3"/>
          <w:sz w:val="24"/>
        </w:rPr>
        <w:t xml:space="preserve"> </w:t>
      </w:r>
      <w:r>
        <w:rPr>
          <w:rFonts w:ascii="Footlight MT Light" w:hAnsi="Footlight MT Light"/>
          <w:sz w:val="24"/>
        </w:rPr>
        <w:t>Tuition</w:t>
      </w:r>
      <w:r>
        <w:rPr>
          <w:rFonts w:ascii="Footlight MT Light" w:hAnsi="Footlight MT Light"/>
          <w:spacing w:val="-2"/>
          <w:sz w:val="24"/>
        </w:rPr>
        <w:t xml:space="preserve"> </w:t>
      </w:r>
      <w:r>
        <w:rPr>
          <w:rFonts w:ascii="Footlight MT Light" w:hAnsi="Footlight MT Light"/>
          <w:sz w:val="24"/>
        </w:rPr>
        <w:t>fees</w:t>
      </w:r>
      <w:r>
        <w:rPr>
          <w:rFonts w:ascii="Footlight MT Light" w:hAnsi="Footlight MT Light"/>
          <w:spacing w:val="-4"/>
          <w:sz w:val="24"/>
        </w:rPr>
        <w:t xml:space="preserve"> </w:t>
      </w:r>
      <w:r>
        <w:rPr>
          <w:rFonts w:ascii="Footlight MT Light" w:hAnsi="Footlight MT Light"/>
          <w:sz w:val="24"/>
        </w:rPr>
        <w:t>will</w:t>
      </w:r>
      <w:r>
        <w:rPr>
          <w:rFonts w:ascii="Footlight MT Light" w:hAnsi="Footlight MT Light"/>
          <w:spacing w:val="-4"/>
          <w:sz w:val="24"/>
        </w:rPr>
        <w:t xml:space="preserve"> </w:t>
      </w:r>
      <w:r>
        <w:rPr>
          <w:rFonts w:ascii="Footlight MT Light" w:hAnsi="Footlight MT Light"/>
          <w:sz w:val="24"/>
        </w:rPr>
        <w:t>be</w:t>
      </w:r>
      <w:r>
        <w:rPr>
          <w:rFonts w:ascii="Footlight MT Light" w:hAnsi="Footlight MT Light"/>
          <w:spacing w:val="-3"/>
          <w:sz w:val="24"/>
        </w:rPr>
        <w:t xml:space="preserve"> </w:t>
      </w:r>
      <w:r>
        <w:rPr>
          <w:rFonts w:ascii="Footlight MT Light" w:hAnsi="Footlight MT Light"/>
          <w:sz w:val="24"/>
        </w:rPr>
        <w:t>paid</w:t>
      </w:r>
      <w:r>
        <w:rPr>
          <w:rFonts w:ascii="Footlight MT Light" w:hAnsi="Footlight MT Light"/>
          <w:spacing w:val="-3"/>
          <w:sz w:val="24"/>
        </w:rPr>
        <w:t xml:space="preserve"> </w:t>
      </w:r>
      <w:r>
        <w:rPr>
          <w:rFonts w:ascii="Footlight MT Light" w:hAnsi="Footlight MT Light"/>
          <w:sz w:val="24"/>
        </w:rPr>
        <w:t>directly</w:t>
      </w:r>
      <w:r>
        <w:rPr>
          <w:rFonts w:ascii="Footlight MT Light" w:hAnsi="Footlight MT Light"/>
          <w:spacing w:val="-3"/>
          <w:sz w:val="24"/>
        </w:rPr>
        <w:t xml:space="preserve"> </w:t>
      </w:r>
      <w:r>
        <w:rPr>
          <w:rFonts w:ascii="Footlight MT Light" w:hAnsi="Footlight MT Light"/>
          <w:sz w:val="24"/>
        </w:rPr>
        <w:t>to</w:t>
      </w:r>
      <w:r>
        <w:rPr>
          <w:rFonts w:ascii="Footlight MT Light" w:hAnsi="Footlight MT Light"/>
          <w:spacing w:val="-3"/>
          <w:sz w:val="24"/>
        </w:rPr>
        <w:t xml:space="preserve"> </w:t>
      </w:r>
      <w:r>
        <w:rPr>
          <w:rFonts w:ascii="Footlight MT Light" w:hAnsi="Footlight MT Light"/>
          <w:sz w:val="24"/>
        </w:rPr>
        <w:t xml:space="preserve">Kaplan through an established payment portal. If the account is deactivated for lack of payment, the student is responsible for contacting Kaplan support to pay and reactivate their account at 1- </w:t>
      </w:r>
      <w:r>
        <w:rPr>
          <w:rFonts w:ascii="Footlight MT Light" w:hAnsi="Footlight MT Light"/>
          <w:spacing w:val="-2"/>
          <w:sz w:val="24"/>
        </w:rPr>
        <w:t>800-527-8378.</w:t>
      </w:r>
    </w:p>
    <w:p w14:paraId="7F9E02FF" w14:textId="77777777" w:rsidR="006C7B61" w:rsidRDefault="006C7B61">
      <w:pPr>
        <w:pStyle w:val="BodyText"/>
        <w:spacing w:before="1"/>
        <w:rPr>
          <w:rFonts w:ascii="Footlight MT Light"/>
          <w:sz w:val="24"/>
        </w:rPr>
      </w:pPr>
    </w:p>
    <w:p w14:paraId="6BE5F016" w14:textId="77777777" w:rsidR="006C7B61" w:rsidRDefault="00C16190">
      <w:pPr>
        <w:ind w:left="1020" w:right="1445"/>
        <w:rPr>
          <w:rFonts w:ascii="Footlight MT Light" w:hAnsi="Footlight MT Light"/>
          <w:sz w:val="24"/>
        </w:rPr>
      </w:pPr>
      <w:bookmarkStart w:id="790" w:name="Access_to_services_will_be_established_b"/>
      <w:bookmarkEnd w:id="790"/>
      <w:r>
        <w:rPr>
          <w:rFonts w:ascii="Footlight MT Light" w:hAnsi="Footlight MT Light"/>
          <w:sz w:val="24"/>
        </w:rPr>
        <w:t>Access to services will be established by the 4</w:t>
      </w:r>
      <w:proofErr w:type="spellStart"/>
      <w:r>
        <w:rPr>
          <w:rFonts w:ascii="Footlight MT Light" w:hAnsi="Footlight MT Light"/>
          <w:position w:val="6"/>
          <w:sz w:val="16"/>
        </w:rPr>
        <w:t>th</w:t>
      </w:r>
      <w:proofErr w:type="spellEnd"/>
      <w:r>
        <w:rPr>
          <w:rFonts w:ascii="Footlight MT Light" w:hAnsi="Footlight MT Light"/>
          <w:spacing w:val="28"/>
          <w:position w:val="6"/>
          <w:sz w:val="16"/>
        </w:rPr>
        <w:t xml:space="preserve"> </w:t>
      </w:r>
      <w:r>
        <w:rPr>
          <w:rFonts w:ascii="Footlight MT Light" w:hAnsi="Footlight MT Light"/>
          <w:sz w:val="24"/>
        </w:rPr>
        <w:t>or 5</w:t>
      </w:r>
      <w:proofErr w:type="spellStart"/>
      <w:r>
        <w:rPr>
          <w:rFonts w:ascii="Footlight MT Light" w:hAnsi="Footlight MT Light"/>
          <w:position w:val="6"/>
          <w:sz w:val="16"/>
        </w:rPr>
        <w:t>th</w:t>
      </w:r>
      <w:proofErr w:type="spellEnd"/>
      <w:r>
        <w:rPr>
          <w:rFonts w:ascii="Footlight MT Light" w:hAnsi="Footlight MT Light"/>
          <w:spacing w:val="28"/>
          <w:position w:val="6"/>
          <w:sz w:val="16"/>
        </w:rPr>
        <w:t xml:space="preserve"> </w:t>
      </w:r>
      <w:r>
        <w:rPr>
          <w:rFonts w:ascii="Footlight MT Light" w:hAnsi="Footlight MT Light"/>
          <w:sz w:val="24"/>
        </w:rPr>
        <w:t>week of the student’s first nursing semester.</w:t>
      </w:r>
      <w:r>
        <w:rPr>
          <w:rFonts w:ascii="Footlight MT Light" w:hAnsi="Footlight MT Light"/>
          <w:spacing w:val="-3"/>
          <w:sz w:val="24"/>
        </w:rPr>
        <w:t xml:space="preserve"> </w:t>
      </w:r>
      <w:r>
        <w:rPr>
          <w:rFonts w:ascii="Footlight MT Light" w:hAnsi="Footlight MT Light"/>
          <w:sz w:val="24"/>
        </w:rPr>
        <w:t>Enrolled</w:t>
      </w:r>
      <w:r>
        <w:rPr>
          <w:rFonts w:ascii="Footlight MT Light" w:hAnsi="Footlight MT Light"/>
          <w:spacing w:val="-3"/>
          <w:sz w:val="24"/>
        </w:rPr>
        <w:t xml:space="preserve"> </w:t>
      </w:r>
      <w:r>
        <w:rPr>
          <w:rFonts w:ascii="Footlight MT Light" w:hAnsi="Footlight MT Light"/>
          <w:sz w:val="24"/>
        </w:rPr>
        <w:t>students</w:t>
      </w:r>
      <w:r>
        <w:rPr>
          <w:rFonts w:ascii="Footlight MT Light" w:hAnsi="Footlight MT Light"/>
          <w:spacing w:val="-4"/>
          <w:sz w:val="24"/>
        </w:rPr>
        <w:t xml:space="preserve"> </w:t>
      </w:r>
      <w:r>
        <w:rPr>
          <w:rFonts w:ascii="Footlight MT Light" w:hAnsi="Footlight MT Light"/>
          <w:sz w:val="24"/>
        </w:rPr>
        <w:t>will</w:t>
      </w:r>
      <w:r>
        <w:rPr>
          <w:rFonts w:ascii="Footlight MT Light" w:hAnsi="Footlight MT Light"/>
          <w:spacing w:val="-4"/>
          <w:sz w:val="24"/>
        </w:rPr>
        <w:t xml:space="preserve"> </w:t>
      </w:r>
      <w:r>
        <w:rPr>
          <w:rFonts w:ascii="Footlight MT Light" w:hAnsi="Footlight MT Light"/>
          <w:sz w:val="24"/>
        </w:rPr>
        <w:t>have</w:t>
      </w:r>
      <w:r>
        <w:rPr>
          <w:rFonts w:ascii="Footlight MT Light" w:hAnsi="Footlight MT Light"/>
          <w:spacing w:val="-3"/>
          <w:sz w:val="24"/>
        </w:rPr>
        <w:t xml:space="preserve"> </w:t>
      </w:r>
      <w:r>
        <w:rPr>
          <w:rFonts w:ascii="Footlight MT Light" w:hAnsi="Footlight MT Light"/>
          <w:sz w:val="24"/>
        </w:rPr>
        <w:t>access</w:t>
      </w:r>
      <w:r>
        <w:rPr>
          <w:rFonts w:ascii="Footlight MT Light" w:hAnsi="Footlight MT Light"/>
          <w:spacing w:val="-4"/>
          <w:sz w:val="24"/>
        </w:rPr>
        <w:t xml:space="preserve"> </w:t>
      </w:r>
      <w:r>
        <w:rPr>
          <w:rFonts w:ascii="Footlight MT Light" w:hAnsi="Footlight MT Light"/>
          <w:sz w:val="24"/>
        </w:rPr>
        <w:t>to</w:t>
      </w:r>
      <w:r>
        <w:rPr>
          <w:rFonts w:ascii="Footlight MT Light" w:hAnsi="Footlight MT Light"/>
          <w:spacing w:val="-3"/>
          <w:sz w:val="24"/>
        </w:rPr>
        <w:t xml:space="preserve"> </w:t>
      </w:r>
      <w:r>
        <w:rPr>
          <w:rFonts w:ascii="Footlight MT Light" w:hAnsi="Footlight MT Light"/>
          <w:sz w:val="24"/>
        </w:rPr>
        <w:t>eBooks</w:t>
      </w:r>
      <w:r>
        <w:rPr>
          <w:rFonts w:ascii="Footlight MT Light" w:hAnsi="Footlight MT Light"/>
          <w:spacing w:val="-4"/>
          <w:sz w:val="24"/>
        </w:rPr>
        <w:t xml:space="preserve"> </w:t>
      </w:r>
      <w:r>
        <w:rPr>
          <w:rFonts w:ascii="Footlight MT Light" w:hAnsi="Footlight MT Light"/>
          <w:sz w:val="24"/>
        </w:rPr>
        <w:t>and</w:t>
      </w:r>
      <w:r>
        <w:rPr>
          <w:rFonts w:ascii="Footlight MT Light" w:hAnsi="Footlight MT Light"/>
          <w:spacing w:val="-3"/>
          <w:sz w:val="24"/>
        </w:rPr>
        <w:t xml:space="preserve"> </w:t>
      </w:r>
      <w:r>
        <w:rPr>
          <w:rFonts w:ascii="Footlight MT Light" w:hAnsi="Footlight MT Light"/>
          <w:sz w:val="24"/>
        </w:rPr>
        <w:t>all</w:t>
      </w:r>
      <w:r>
        <w:rPr>
          <w:rFonts w:ascii="Footlight MT Light" w:hAnsi="Footlight MT Light"/>
          <w:spacing w:val="-3"/>
          <w:sz w:val="24"/>
        </w:rPr>
        <w:t xml:space="preserve"> </w:t>
      </w:r>
      <w:r>
        <w:rPr>
          <w:rFonts w:ascii="Footlight MT Light" w:hAnsi="Footlight MT Light"/>
          <w:sz w:val="24"/>
        </w:rPr>
        <w:t>online</w:t>
      </w:r>
      <w:r>
        <w:rPr>
          <w:rFonts w:ascii="Footlight MT Light" w:hAnsi="Footlight MT Light"/>
          <w:spacing w:val="-3"/>
          <w:sz w:val="24"/>
        </w:rPr>
        <w:t xml:space="preserve"> </w:t>
      </w:r>
      <w:r>
        <w:rPr>
          <w:rFonts w:ascii="Footlight MT Light" w:hAnsi="Footlight MT Light"/>
          <w:sz w:val="24"/>
        </w:rPr>
        <w:t>resources.</w:t>
      </w:r>
      <w:r>
        <w:rPr>
          <w:rFonts w:ascii="Footlight MT Light" w:hAnsi="Footlight MT Light"/>
          <w:spacing w:val="-3"/>
          <w:sz w:val="24"/>
        </w:rPr>
        <w:t xml:space="preserve"> </w:t>
      </w:r>
      <w:r>
        <w:rPr>
          <w:rFonts w:ascii="Footlight MT Light" w:hAnsi="Footlight MT Light"/>
          <w:sz w:val="24"/>
        </w:rPr>
        <w:t>If</w:t>
      </w:r>
      <w:r>
        <w:rPr>
          <w:rFonts w:ascii="Footlight MT Light" w:hAnsi="Footlight MT Light"/>
          <w:spacing w:val="-4"/>
          <w:sz w:val="24"/>
        </w:rPr>
        <w:t xml:space="preserve"> </w:t>
      </w:r>
      <w:r>
        <w:rPr>
          <w:rFonts w:ascii="Footlight MT Light" w:hAnsi="Footlight MT Light"/>
          <w:sz w:val="24"/>
        </w:rPr>
        <w:t>payment</w:t>
      </w:r>
      <w:r>
        <w:rPr>
          <w:rFonts w:ascii="Footlight MT Light" w:hAnsi="Footlight MT Light"/>
          <w:spacing w:val="-4"/>
          <w:sz w:val="24"/>
        </w:rPr>
        <w:t xml:space="preserve"> </w:t>
      </w:r>
      <w:r>
        <w:rPr>
          <w:rFonts w:ascii="Footlight MT Light" w:hAnsi="Footlight MT Light"/>
          <w:sz w:val="24"/>
        </w:rPr>
        <w:t>is not received by the preset deadline, access to the service will be revoked by Kaplan until payment is completed. Any student who fails to pay will be unable to take the required tests and will receive a failure (F) in that course.</w:t>
      </w:r>
    </w:p>
    <w:p w14:paraId="6F387B25" w14:textId="77777777" w:rsidR="006C7B61" w:rsidRDefault="00C16190">
      <w:pPr>
        <w:pStyle w:val="ListParagraph"/>
        <w:numPr>
          <w:ilvl w:val="0"/>
          <w:numId w:val="6"/>
        </w:numPr>
        <w:tabs>
          <w:tab w:val="left" w:pos="1283"/>
        </w:tabs>
        <w:spacing w:before="252"/>
        <w:ind w:left="1283" w:hanging="263"/>
        <w:rPr>
          <w:rFonts w:ascii="Footlight MT Light"/>
          <w:sz w:val="24"/>
        </w:rPr>
      </w:pPr>
      <w:bookmarkStart w:id="791" w:name="C._Course-specific_Kaplan_tests_are_note"/>
      <w:bookmarkEnd w:id="791"/>
      <w:r>
        <w:rPr>
          <w:rFonts w:ascii="Footlight MT Light"/>
          <w:sz w:val="24"/>
        </w:rPr>
        <w:t>Course-specific</w:t>
      </w:r>
      <w:r>
        <w:rPr>
          <w:rFonts w:ascii="Footlight MT Light"/>
          <w:spacing w:val="-4"/>
          <w:sz w:val="24"/>
        </w:rPr>
        <w:t xml:space="preserve"> </w:t>
      </w:r>
      <w:r>
        <w:rPr>
          <w:rFonts w:ascii="Footlight MT Light"/>
          <w:sz w:val="24"/>
        </w:rPr>
        <w:t>Kaplan</w:t>
      </w:r>
      <w:r>
        <w:rPr>
          <w:rFonts w:ascii="Footlight MT Light"/>
          <w:spacing w:val="-3"/>
          <w:sz w:val="24"/>
        </w:rPr>
        <w:t xml:space="preserve"> </w:t>
      </w:r>
      <w:r>
        <w:rPr>
          <w:rFonts w:ascii="Footlight MT Light"/>
          <w:sz w:val="24"/>
        </w:rPr>
        <w:t>tests</w:t>
      </w:r>
      <w:r>
        <w:rPr>
          <w:rFonts w:ascii="Footlight MT Light"/>
          <w:spacing w:val="-3"/>
          <w:sz w:val="24"/>
        </w:rPr>
        <w:t xml:space="preserve"> </w:t>
      </w:r>
      <w:r>
        <w:rPr>
          <w:rFonts w:ascii="Footlight MT Light"/>
          <w:sz w:val="24"/>
        </w:rPr>
        <w:t>are</w:t>
      </w:r>
      <w:r>
        <w:rPr>
          <w:rFonts w:ascii="Footlight MT Light"/>
          <w:spacing w:val="-2"/>
          <w:sz w:val="24"/>
        </w:rPr>
        <w:t xml:space="preserve"> </w:t>
      </w:r>
      <w:r>
        <w:rPr>
          <w:rFonts w:ascii="Footlight MT Light"/>
          <w:sz w:val="24"/>
        </w:rPr>
        <w:t>noted</w:t>
      </w:r>
      <w:r>
        <w:rPr>
          <w:rFonts w:ascii="Footlight MT Light"/>
          <w:spacing w:val="-1"/>
          <w:sz w:val="24"/>
        </w:rPr>
        <w:t xml:space="preserve"> </w:t>
      </w:r>
      <w:r>
        <w:rPr>
          <w:rFonts w:ascii="Footlight MT Light"/>
          <w:sz w:val="24"/>
        </w:rPr>
        <w:t>on</w:t>
      </w:r>
      <w:r>
        <w:rPr>
          <w:rFonts w:ascii="Footlight MT Light"/>
          <w:spacing w:val="-3"/>
          <w:sz w:val="24"/>
        </w:rPr>
        <w:t xml:space="preserve"> </w:t>
      </w:r>
      <w:r>
        <w:rPr>
          <w:rFonts w:ascii="Footlight MT Light"/>
          <w:sz w:val="24"/>
        </w:rPr>
        <w:t>each</w:t>
      </w:r>
      <w:r>
        <w:rPr>
          <w:rFonts w:ascii="Footlight MT Light"/>
          <w:spacing w:val="1"/>
          <w:sz w:val="24"/>
        </w:rPr>
        <w:t xml:space="preserve"> </w:t>
      </w:r>
      <w:r>
        <w:rPr>
          <w:rFonts w:ascii="Footlight MT Light"/>
          <w:sz w:val="24"/>
        </w:rPr>
        <w:t>individual</w:t>
      </w:r>
      <w:r>
        <w:rPr>
          <w:rFonts w:ascii="Footlight MT Light"/>
          <w:spacing w:val="-2"/>
          <w:sz w:val="24"/>
        </w:rPr>
        <w:t xml:space="preserve"> </w:t>
      </w:r>
      <w:r>
        <w:rPr>
          <w:rFonts w:ascii="Footlight MT Light"/>
          <w:sz w:val="24"/>
        </w:rPr>
        <w:t>course</w:t>
      </w:r>
      <w:r>
        <w:rPr>
          <w:rFonts w:ascii="Footlight MT Light"/>
          <w:spacing w:val="-1"/>
          <w:sz w:val="24"/>
        </w:rPr>
        <w:t xml:space="preserve"> </w:t>
      </w:r>
      <w:r>
        <w:rPr>
          <w:rFonts w:ascii="Footlight MT Light"/>
          <w:spacing w:val="-2"/>
          <w:sz w:val="24"/>
        </w:rPr>
        <w:t>syllabus.</w:t>
      </w:r>
    </w:p>
    <w:p w14:paraId="64D91DB8" w14:textId="77777777" w:rsidR="006C7B61" w:rsidRDefault="006C7B61">
      <w:pPr>
        <w:pStyle w:val="BodyText"/>
        <w:rPr>
          <w:rFonts w:ascii="Footlight MT Light"/>
          <w:sz w:val="24"/>
        </w:rPr>
      </w:pPr>
    </w:p>
    <w:p w14:paraId="78560F9B" w14:textId="77777777" w:rsidR="006C7B61" w:rsidRDefault="00C16190">
      <w:pPr>
        <w:pStyle w:val="ListParagraph"/>
        <w:numPr>
          <w:ilvl w:val="0"/>
          <w:numId w:val="6"/>
        </w:numPr>
        <w:tabs>
          <w:tab w:val="left" w:pos="1307"/>
        </w:tabs>
        <w:ind w:right="1911" w:firstLine="0"/>
        <w:rPr>
          <w:rFonts w:ascii="Footlight MT Light"/>
          <w:sz w:val="24"/>
        </w:rPr>
      </w:pPr>
      <w:bookmarkStart w:id="792" w:name="D._Practice_tests_and_questions_are_avai"/>
      <w:bookmarkEnd w:id="792"/>
      <w:r>
        <w:rPr>
          <w:rFonts w:ascii="Footlight MT Light"/>
          <w:sz w:val="24"/>
        </w:rPr>
        <w:t>Practice</w:t>
      </w:r>
      <w:r>
        <w:rPr>
          <w:rFonts w:ascii="Footlight MT Light"/>
          <w:spacing w:val="-3"/>
          <w:sz w:val="24"/>
        </w:rPr>
        <w:t xml:space="preserve"> </w:t>
      </w:r>
      <w:r>
        <w:rPr>
          <w:rFonts w:ascii="Footlight MT Light"/>
          <w:sz w:val="24"/>
        </w:rPr>
        <w:t>tests</w:t>
      </w:r>
      <w:r>
        <w:rPr>
          <w:rFonts w:ascii="Footlight MT Light"/>
          <w:spacing w:val="-5"/>
          <w:sz w:val="24"/>
        </w:rPr>
        <w:t xml:space="preserve"> </w:t>
      </w:r>
      <w:r>
        <w:rPr>
          <w:rFonts w:ascii="Footlight MT Light"/>
          <w:sz w:val="24"/>
        </w:rPr>
        <w:t>and</w:t>
      </w:r>
      <w:r>
        <w:rPr>
          <w:rFonts w:ascii="Footlight MT Light"/>
          <w:spacing w:val="-3"/>
          <w:sz w:val="24"/>
        </w:rPr>
        <w:t xml:space="preserve"> </w:t>
      </w:r>
      <w:r>
        <w:rPr>
          <w:rFonts w:ascii="Footlight MT Light"/>
          <w:sz w:val="24"/>
        </w:rPr>
        <w:t>questions</w:t>
      </w:r>
      <w:r>
        <w:rPr>
          <w:rFonts w:ascii="Footlight MT Light"/>
          <w:spacing w:val="-5"/>
          <w:sz w:val="24"/>
        </w:rPr>
        <w:t xml:space="preserve"> </w:t>
      </w:r>
      <w:r>
        <w:rPr>
          <w:rFonts w:ascii="Footlight MT Light"/>
          <w:sz w:val="24"/>
        </w:rPr>
        <w:t>are</w:t>
      </w:r>
      <w:r>
        <w:rPr>
          <w:rFonts w:ascii="Footlight MT Light"/>
          <w:spacing w:val="-3"/>
          <w:sz w:val="24"/>
        </w:rPr>
        <w:t xml:space="preserve"> </w:t>
      </w:r>
      <w:r>
        <w:rPr>
          <w:rFonts w:ascii="Footlight MT Light"/>
          <w:sz w:val="24"/>
        </w:rPr>
        <w:t>available</w:t>
      </w:r>
      <w:r>
        <w:rPr>
          <w:rFonts w:ascii="Footlight MT Light"/>
          <w:spacing w:val="-3"/>
          <w:sz w:val="24"/>
        </w:rPr>
        <w:t xml:space="preserve"> </w:t>
      </w:r>
      <w:r>
        <w:rPr>
          <w:rFonts w:ascii="Footlight MT Light"/>
          <w:sz w:val="24"/>
        </w:rPr>
        <w:t>for</w:t>
      </w:r>
      <w:r>
        <w:rPr>
          <w:rFonts w:ascii="Footlight MT Light"/>
          <w:spacing w:val="-2"/>
          <w:sz w:val="24"/>
        </w:rPr>
        <w:t xml:space="preserve"> </w:t>
      </w:r>
      <w:proofErr w:type="gramStart"/>
      <w:r>
        <w:rPr>
          <w:rFonts w:ascii="Footlight MT Light"/>
          <w:sz w:val="24"/>
        </w:rPr>
        <w:t>student</w:t>
      </w:r>
      <w:proofErr w:type="gramEnd"/>
      <w:r>
        <w:rPr>
          <w:rFonts w:ascii="Footlight MT Light"/>
          <w:spacing w:val="-3"/>
          <w:sz w:val="24"/>
        </w:rPr>
        <w:t xml:space="preserve"> </w:t>
      </w:r>
      <w:r>
        <w:rPr>
          <w:rFonts w:ascii="Footlight MT Light"/>
          <w:sz w:val="24"/>
        </w:rPr>
        <w:t>use</w:t>
      </w:r>
      <w:r>
        <w:rPr>
          <w:rFonts w:ascii="Footlight MT Light"/>
          <w:spacing w:val="-3"/>
          <w:sz w:val="24"/>
        </w:rPr>
        <w:t xml:space="preserve"> </w:t>
      </w:r>
      <w:r>
        <w:rPr>
          <w:rFonts w:ascii="Footlight MT Light"/>
          <w:sz w:val="24"/>
        </w:rPr>
        <w:t>at</w:t>
      </w:r>
      <w:r>
        <w:rPr>
          <w:rFonts w:ascii="Footlight MT Light"/>
          <w:spacing w:val="-3"/>
          <w:sz w:val="24"/>
        </w:rPr>
        <w:t xml:space="preserve"> </w:t>
      </w:r>
      <w:r>
        <w:rPr>
          <w:rFonts w:ascii="Footlight MT Light"/>
          <w:sz w:val="24"/>
        </w:rPr>
        <w:t>any</w:t>
      </w:r>
      <w:r>
        <w:rPr>
          <w:rFonts w:ascii="Footlight MT Light"/>
          <w:spacing w:val="-3"/>
          <w:sz w:val="24"/>
        </w:rPr>
        <w:t xml:space="preserve"> </w:t>
      </w:r>
      <w:r>
        <w:rPr>
          <w:rFonts w:ascii="Footlight MT Light"/>
          <w:sz w:val="24"/>
        </w:rPr>
        <w:t>time.</w:t>
      </w:r>
      <w:r>
        <w:rPr>
          <w:rFonts w:ascii="Footlight MT Light"/>
          <w:spacing w:val="-3"/>
          <w:sz w:val="24"/>
        </w:rPr>
        <w:t xml:space="preserve"> </w:t>
      </w:r>
      <w:r>
        <w:rPr>
          <w:rFonts w:ascii="Footlight MT Light"/>
          <w:sz w:val="24"/>
        </w:rPr>
        <w:t>Please</w:t>
      </w:r>
      <w:r>
        <w:rPr>
          <w:rFonts w:ascii="Footlight MT Light"/>
          <w:spacing w:val="-3"/>
          <w:sz w:val="24"/>
        </w:rPr>
        <w:t xml:space="preserve"> </w:t>
      </w:r>
      <w:r>
        <w:rPr>
          <w:rFonts w:ascii="Footlight MT Light"/>
          <w:sz w:val="24"/>
        </w:rPr>
        <w:t>see</w:t>
      </w:r>
      <w:r>
        <w:rPr>
          <w:rFonts w:ascii="Footlight MT Light"/>
          <w:spacing w:val="-3"/>
          <w:sz w:val="24"/>
        </w:rPr>
        <w:t xml:space="preserve"> </w:t>
      </w:r>
      <w:r>
        <w:rPr>
          <w:rFonts w:ascii="Footlight MT Light"/>
          <w:sz w:val="24"/>
        </w:rPr>
        <w:t>course syllabi requirements below.</w:t>
      </w:r>
    </w:p>
    <w:p w14:paraId="18A19F81" w14:textId="77777777" w:rsidR="006C7B61" w:rsidRDefault="006C7B61">
      <w:pPr>
        <w:pStyle w:val="BodyText"/>
        <w:spacing w:before="1"/>
        <w:rPr>
          <w:rFonts w:ascii="Footlight MT Light"/>
          <w:sz w:val="24"/>
        </w:rPr>
      </w:pPr>
    </w:p>
    <w:p w14:paraId="0B70C473" w14:textId="77777777" w:rsidR="006C7B61" w:rsidRDefault="00C16190">
      <w:pPr>
        <w:pStyle w:val="ListParagraph"/>
        <w:numPr>
          <w:ilvl w:val="1"/>
          <w:numId w:val="6"/>
        </w:numPr>
        <w:tabs>
          <w:tab w:val="left" w:pos="1739"/>
        </w:tabs>
        <w:ind w:left="1739" w:hanging="359"/>
        <w:rPr>
          <w:rFonts w:ascii="Footlight MT Light"/>
          <w:sz w:val="24"/>
        </w:rPr>
      </w:pPr>
      <w:bookmarkStart w:id="793" w:name="a."/>
      <w:bookmarkStart w:id="794" w:name="_Kaplan_Requirements__"/>
      <w:bookmarkEnd w:id="793"/>
      <w:bookmarkEnd w:id="794"/>
      <w:r>
        <w:rPr>
          <w:rFonts w:ascii="Footlight MT Light"/>
          <w:sz w:val="24"/>
        </w:rPr>
        <w:t>Kaplan</w:t>
      </w:r>
      <w:r>
        <w:rPr>
          <w:rFonts w:ascii="Footlight MT Light"/>
          <w:spacing w:val="-6"/>
          <w:sz w:val="24"/>
        </w:rPr>
        <w:t xml:space="preserve"> </w:t>
      </w:r>
      <w:r>
        <w:rPr>
          <w:rFonts w:ascii="Footlight MT Light"/>
          <w:spacing w:val="-2"/>
          <w:sz w:val="24"/>
        </w:rPr>
        <w:t>Requirements</w:t>
      </w:r>
    </w:p>
    <w:p w14:paraId="002D262E" w14:textId="77777777" w:rsidR="006C7B61" w:rsidRDefault="006C7B61">
      <w:pPr>
        <w:pStyle w:val="BodyText"/>
        <w:spacing w:before="23"/>
        <w:rPr>
          <w:rFonts w:ascii="Footlight MT Light"/>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5"/>
        <w:gridCol w:w="5349"/>
      </w:tblGrid>
      <w:tr w:rsidR="006C7B61" w14:paraId="35CCFA2A" w14:textId="77777777">
        <w:trPr>
          <w:trHeight w:val="741"/>
        </w:trPr>
        <w:tc>
          <w:tcPr>
            <w:tcW w:w="5015" w:type="dxa"/>
          </w:tcPr>
          <w:p w14:paraId="5F1E613D" w14:textId="77777777" w:rsidR="006C7B61" w:rsidRDefault="00C16190">
            <w:pPr>
              <w:pStyle w:val="TableParagraph"/>
              <w:tabs>
                <w:tab w:val="left" w:pos="827"/>
              </w:tabs>
              <w:ind w:left="827" w:right="113" w:hanging="360"/>
              <w:rPr>
                <w:rFonts w:ascii="Footlight MT Light"/>
                <w:sz w:val="20"/>
              </w:rPr>
            </w:pPr>
            <w:bookmarkStart w:id="795" w:name="1."/>
            <w:bookmarkEnd w:id="795"/>
            <w:r>
              <w:rPr>
                <w:rFonts w:ascii="Footlight MT Light"/>
                <w:spacing w:val="-6"/>
                <w:sz w:val="20"/>
              </w:rPr>
              <w:t>1.</w:t>
            </w:r>
            <w:r>
              <w:rPr>
                <w:rFonts w:ascii="Footlight MT Light"/>
                <w:sz w:val="20"/>
              </w:rPr>
              <w:tab/>
            </w:r>
            <w:bookmarkStart w:id="796" w:name="_Completion_of_2_Kaplan_focused_review_("/>
            <w:bookmarkEnd w:id="796"/>
            <w:r>
              <w:rPr>
                <w:rFonts w:ascii="Footlight MT Light"/>
                <w:sz w:val="20"/>
              </w:rPr>
              <w:t>Completion</w:t>
            </w:r>
            <w:r>
              <w:rPr>
                <w:rFonts w:ascii="Footlight MT Light"/>
                <w:spacing w:val="-8"/>
                <w:sz w:val="20"/>
              </w:rPr>
              <w:t xml:space="preserve"> </w:t>
            </w:r>
            <w:r>
              <w:rPr>
                <w:rFonts w:ascii="Footlight MT Light"/>
                <w:sz w:val="20"/>
              </w:rPr>
              <w:t>of</w:t>
            </w:r>
            <w:r>
              <w:rPr>
                <w:rFonts w:ascii="Footlight MT Light"/>
                <w:spacing w:val="-8"/>
                <w:sz w:val="20"/>
              </w:rPr>
              <w:t xml:space="preserve"> </w:t>
            </w:r>
            <w:r>
              <w:rPr>
                <w:rFonts w:ascii="Footlight MT Light"/>
                <w:sz w:val="20"/>
              </w:rPr>
              <w:t>2</w:t>
            </w:r>
            <w:r>
              <w:rPr>
                <w:rFonts w:ascii="Footlight MT Light"/>
                <w:spacing w:val="-8"/>
                <w:sz w:val="20"/>
              </w:rPr>
              <w:t xml:space="preserve"> </w:t>
            </w:r>
            <w:r>
              <w:rPr>
                <w:rFonts w:ascii="Footlight MT Light"/>
                <w:sz w:val="20"/>
              </w:rPr>
              <w:t>Kaplan</w:t>
            </w:r>
            <w:r>
              <w:rPr>
                <w:rFonts w:ascii="Footlight MT Light"/>
                <w:spacing w:val="-4"/>
                <w:sz w:val="20"/>
              </w:rPr>
              <w:t xml:space="preserve"> </w:t>
            </w:r>
            <w:r>
              <w:rPr>
                <w:rFonts w:ascii="Footlight MT Light"/>
                <w:sz w:val="20"/>
                <w:u w:val="single"/>
              </w:rPr>
              <w:t>focused</w:t>
            </w:r>
            <w:r>
              <w:rPr>
                <w:rFonts w:ascii="Footlight MT Light"/>
                <w:spacing w:val="-8"/>
                <w:sz w:val="20"/>
                <w:u w:val="single"/>
              </w:rPr>
              <w:t xml:space="preserve"> </w:t>
            </w:r>
            <w:r>
              <w:rPr>
                <w:rFonts w:ascii="Footlight MT Light"/>
                <w:sz w:val="20"/>
                <w:u w:val="single"/>
              </w:rPr>
              <w:t>review</w:t>
            </w:r>
            <w:r>
              <w:rPr>
                <w:rFonts w:ascii="Footlight MT Light"/>
                <w:spacing w:val="-8"/>
                <w:sz w:val="20"/>
              </w:rPr>
              <w:t xml:space="preserve"> </w:t>
            </w:r>
            <w:r>
              <w:rPr>
                <w:rFonts w:ascii="Footlight MT Light"/>
                <w:sz w:val="20"/>
              </w:rPr>
              <w:t xml:space="preserve">(Practice) </w:t>
            </w:r>
            <w:r>
              <w:rPr>
                <w:rFonts w:ascii="Footlight MT Light"/>
                <w:spacing w:val="-2"/>
                <w:sz w:val="20"/>
              </w:rPr>
              <w:t>assessments</w:t>
            </w:r>
          </w:p>
        </w:tc>
        <w:tc>
          <w:tcPr>
            <w:tcW w:w="5349" w:type="dxa"/>
          </w:tcPr>
          <w:p w14:paraId="2B8559A6" w14:textId="77777777" w:rsidR="006C7B61" w:rsidRDefault="00C16190">
            <w:pPr>
              <w:pStyle w:val="TableParagraph"/>
              <w:ind w:left="107" w:right="145"/>
              <w:rPr>
                <w:rFonts w:ascii="Footlight MT Light"/>
                <w:sz w:val="20"/>
              </w:rPr>
            </w:pPr>
            <w:bookmarkStart w:id="797" w:name="Achievement_of_90%_or_greater_on_non-pro"/>
            <w:bookmarkEnd w:id="797"/>
            <w:r>
              <w:rPr>
                <w:rFonts w:ascii="Footlight MT Light"/>
                <w:sz w:val="20"/>
              </w:rPr>
              <w:t>Achievement</w:t>
            </w:r>
            <w:r>
              <w:rPr>
                <w:rFonts w:ascii="Footlight MT Light"/>
                <w:spacing w:val="-7"/>
                <w:sz w:val="20"/>
              </w:rPr>
              <w:t xml:space="preserve"> </w:t>
            </w:r>
            <w:r>
              <w:rPr>
                <w:rFonts w:ascii="Footlight MT Light"/>
                <w:sz w:val="20"/>
              </w:rPr>
              <w:t>of</w:t>
            </w:r>
            <w:r>
              <w:rPr>
                <w:rFonts w:ascii="Footlight MT Light"/>
                <w:spacing w:val="-6"/>
                <w:sz w:val="20"/>
              </w:rPr>
              <w:t xml:space="preserve"> </w:t>
            </w:r>
            <w:r>
              <w:rPr>
                <w:rFonts w:ascii="Footlight MT Light"/>
                <w:sz w:val="20"/>
              </w:rPr>
              <w:t>90%</w:t>
            </w:r>
            <w:r>
              <w:rPr>
                <w:rFonts w:ascii="Footlight MT Light"/>
                <w:spacing w:val="-6"/>
                <w:sz w:val="20"/>
              </w:rPr>
              <w:t xml:space="preserve"> </w:t>
            </w:r>
            <w:r>
              <w:rPr>
                <w:rFonts w:ascii="Footlight MT Light"/>
                <w:sz w:val="20"/>
              </w:rPr>
              <w:t>or</w:t>
            </w:r>
            <w:r>
              <w:rPr>
                <w:rFonts w:ascii="Footlight MT Light"/>
                <w:spacing w:val="-6"/>
                <w:sz w:val="20"/>
              </w:rPr>
              <w:t xml:space="preserve"> </w:t>
            </w:r>
            <w:r>
              <w:rPr>
                <w:rFonts w:ascii="Footlight MT Light"/>
                <w:sz w:val="20"/>
              </w:rPr>
              <w:t>greater</w:t>
            </w:r>
            <w:r>
              <w:rPr>
                <w:rFonts w:ascii="Footlight MT Light"/>
                <w:spacing w:val="-6"/>
                <w:sz w:val="20"/>
              </w:rPr>
              <w:t xml:space="preserve"> </w:t>
            </w:r>
            <w:r>
              <w:rPr>
                <w:rFonts w:ascii="Footlight MT Light"/>
                <w:sz w:val="20"/>
              </w:rPr>
              <w:t>on</w:t>
            </w:r>
            <w:r>
              <w:rPr>
                <w:rFonts w:ascii="Footlight MT Light"/>
                <w:spacing w:val="-6"/>
                <w:sz w:val="20"/>
              </w:rPr>
              <w:t xml:space="preserve"> </w:t>
            </w:r>
            <w:r>
              <w:rPr>
                <w:rFonts w:ascii="Footlight MT Light"/>
                <w:sz w:val="20"/>
              </w:rPr>
              <w:t>non-proctored</w:t>
            </w:r>
            <w:r>
              <w:rPr>
                <w:rFonts w:ascii="Footlight MT Light"/>
                <w:spacing w:val="-7"/>
                <w:sz w:val="20"/>
              </w:rPr>
              <w:t xml:space="preserve"> </w:t>
            </w:r>
            <w:r>
              <w:rPr>
                <w:rFonts w:ascii="Footlight MT Light"/>
                <w:sz w:val="20"/>
              </w:rPr>
              <w:t>content- specific practice assessments are required to take the proctored assessment.</w:t>
            </w:r>
          </w:p>
        </w:tc>
      </w:tr>
    </w:tbl>
    <w:p w14:paraId="13A5F454" w14:textId="77777777" w:rsidR="006C7B61" w:rsidRDefault="006C7B61">
      <w:pPr>
        <w:rPr>
          <w:rFonts w:ascii="Footlight MT Light"/>
          <w:sz w:val="20"/>
        </w:rPr>
        <w:sectPr w:rsidR="006C7B61">
          <w:pgSz w:w="12240" w:h="15840"/>
          <w:pgMar w:top="1360" w:right="180" w:bottom="1294" w:left="420" w:header="0" w:footer="511" w:gutter="0"/>
          <w:cols w:space="720"/>
        </w:sect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5"/>
        <w:gridCol w:w="5349"/>
      </w:tblGrid>
      <w:tr w:rsidR="006C7B61" w14:paraId="44AE679C" w14:textId="77777777">
        <w:trPr>
          <w:trHeight w:val="1723"/>
        </w:trPr>
        <w:tc>
          <w:tcPr>
            <w:tcW w:w="5015" w:type="dxa"/>
          </w:tcPr>
          <w:p w14:paraId="609AF08A" w14:textId="77777777" w:rsidR="006C7B61" w:rsidRDefault="00C16190">
            <w:pPr>
              <w:pStyle w:val="TableParagraph"/>
              <w:tabs>
                <w:tab w:val="left" w:pos="827"/>
              </w:tabs>
              <w:spacing w:line="210" w:lineRule="exact"/>
              <w:ind w:left="467"/>
              <w:rPr>
                <w:rFonts w:ascii="Footlight MT Light"/>
                <w:sz w:val="20"/>
              </w:rPr>
            </w:pPr>
            <w:bookmarkStart w:id="798" w:name="2."/>
            <w:bookmarkEnd w:id="798"/>
            <w:r>
              <w:rPr>
                <w:rFonts w:ascii="Footlight MT Light"/>
                <w:spacing w:val="-5"/>
                <w:sz w:val="20"/>
              </w:rPr>
              <w:lastRenderedPageBreak/>
              <w:t>2.</w:t>
            </w:r>
            <w:r>
              <w:rPr>
                <w:rFonts w:ascii="Footlight MT Light"/>
                <w:sz w:val="20"/>
              </w:rPr>
              <w:tab/>
            </w:r>
            <w:bookmarkStart w:id="799" w:name="_Completion_of_1_hour_of_Remediation_Tim"/>
            <w:bookmarkEnd w:id="799"/>
            <w:r>
              <w:rPr>
                <w:rFonts w:ascii="Footlight MT Light"/>
                <w:sz w:val="20"/>
              </w:rPr>
              <w:t>Completion</w:t>
            </w:r>
            <w:r>
              <w:rPr>
                <w:rFonts w:ascii="Footlight MT Light"/>
                <w:spacing w:val="-6"/>
                <w:sz w:val="20"/>
              </w:rPr>
              <w:t xml:space="preserve"> </w:t>
            </w:r>
            <w:r>
              <w:rPr>
                <w:rFonts w:ascii="Footlight MT Light"/>
                <w:sz w:val="20"/>
              </w:rPr>
              <w:t>of</w:t>
            </w:r>
            <w:r>
              <w:rPr>
                <w:rFonts w:ascii="Footlight MT Light"/>
                <w:spacing w:val="-6"/>
                <w:sz w:val="20"/>
              </w:rPr>
              <w:t xml:space="preserve"> </w:t>
            </w:r>
            <w:r>
              <w:rPr>
                <w:rFonts w:ascii="Footlight MT Light"/>
                <w:sz w:val="20"/>
              </w:rPr>
              <w:t>1</w:t>
            </w:r>
            <w:r>
              <w:rPr>
                <w:rFonts w:ascii="Footlight MT Light"/>
                <w:spacing w:val="-5"/>
                <w:sz w:val="20"/>
              </w:rPr>
              <w:t xml:space="preserve"> </w:t>
            </w:r>
            <w:r>
              <w:rPr>
                <w:rFonts w:ascii="Footlight MT Light"/>
                <w:sz w:val="20"/>
              </w:rPr>
              <w:t>hour</w:t>
            </w:r>
            <w:r>
              <w:rPr>
                <w:rFonts w:ascii="Footlight MT Light"/>
                <w:spacing w:val="-6"/>
                <w:sz w:val="20"/>
              </w:rPr>
              <w:t xml:space="preserve"> </w:t>
            </w:r>
            <w:r>
              <w:rPr>
                <w:rFonts w:ascii="Footlight MT Light"/>
                <w:sz w:val="20"/>
              </w:rPr>
              <w:t>of</w:t>
            </w:r>
            <w:r>
              <w:rPr>
                <w:rFonts w:ascii="Footlight MT Light"/>
                <w:spacing w:val="-6"/>
                <w:sz w:val="20"/>
              </w:rPr>
              <w:t xml:space="preserve"> </w:t>
            </w:r>
            <w:r>
              <w:rPr>
                <w:rFonts w:ascii="Footlight MT Light"/>
                <w:sz w:val="20"/>
              </w:rPr>
              <w:t>Remediation</w:t>
            </w:r>
            <w:r>
              <w:rPr>
                <w:rFonts w:ascii="Footlight MT Light"/>
                <w:spacing w:val="-3"/>
                <w:sz w:val="20"/>
              </w:rPr>
              <w:t xml:space="preserve"> </w:t>
            </w:r>
            <w:r>
              <w:rPr>
                <w:rFonts w:ascii="Footlight MT Light"/>
                <w:spacing w:val="-4"/>
                <w:sz w:val="20"/>
              </w:rPr>
              <w:t>Time</w:t>
            </w:r>
          </w:p>
        </w:tc>
        <w:tc>
          <w:tcPr>
            <w:tcW w:w="5349" w:type="dxa"/>
          </w:tcPr>
          <w:p w14:paraId="330AB68D" w14:textId="77777777" w:rsidR="006C7B61" w:rsidRDefault="00C16190">
            <w:pPr>
              <w:pStyle w:val="TableParagraph"/>
              <w:spacing w:before="6" w:line="230" w:lineRule="auto"/>
              <w:ind w:left="107" w:right="84"/>
              <w:rPr>
                <w:rFonts w:ascii="Footlight MT Light"/>
                <w:sz w:val="20"/>
              </w:rPr>
            </w:pPr>
            <w:bookmarkStart w:id="800" w:name="Creation_and_completion_of_1_hour_of_rem"/>
            <w:bookmarkEnd w:id="800"/>
            <w:r>
              <w:rPr>
                <w:rFonts w:ascii="Footlight MT Light"/>
                <w:sz w:val="20"/>
              </w:rPr>
              <w:t>Creation and completion of 1 hour of remediation is required to</w:t>
            </w:r>
            <w:r>
              <w:rPr>
                <w:rFonts w:ascii="Footlight MT Light"/>
                <w:spacing w:val="-13"/>
                <w:sz w:val="20"/>
              </w:rPr>
              <w:t xml:space="preserve"> </w:t>
            </w:r>
            <w:r>
              <w:rPr>
                <w:rFonts w:ascii="Footlight MT Light"/>
                <w:sz w:val="20"/>
              </w:rPr>
              <w:t>take</w:t>
            </w:r>
            <w:r>
              <w:rPr>
                <w:rFonts w:ascii="Footlight MT Light"/>
                <w:spacing w:val="-12"/>
                <w:sz w:val="20"/>
              </w:rPr>
              <w:t xml:space="preserve"> </w:t>
            </w:r>
            <w:r>
              <w:rPr>
                <w:rFonts w:ascii="Footlight MT Light"/>
                <w:sz w:val="20"/>
              </w:rPr>
              <w:t>the</w:t>
            </w:r>
            <w:r>
              <w:rPr>
                <w:rFonts w:ascii="Footlight MT Light"/>
                <w:spacing w:val="-13"/>
                <w:sz w:val="20"/>
              </w:rPr>
              <w:t xml:space="preserve"> </w:t>
            </w:r>
            <w:r>
              <w:rPr>
                <w:rFonts w:ascii="Footlight MT Light"/>
                <w:sz w:val="20"/>
              </w:rPr>
              <w:t>proctored</w:t>
            </w:r>
            <w:r>
              <w:rPr>
                <w:rFonts w:ascii="Footlight MT Light"/>
                <w:spacing w:val="-12"/>
                <w:sz w:val="20"/>
              </w:rPr>
              <w:t xml:space="preserve"> </w:t>
            </w:r>
            <w:r>
              <w:rPr>
                <w:rFonts w:ascii="Footlight MT Light"/>
                <w:sz w:val="20"/>
              </w:rPr>
              <w:t>assessment</w:t>
            </w:r>
            <w:r>
              <w:rPr>
                <w:rFonts w:ascii="Footlight MT Light"/>
                <w:spacing w:val="-13"/>
                <w:sz w:val="20"/>
              </w:rPr>
              <w:t xml:space="preserve"> </w:t>
            </w:r>
            <w:r>
              <w:rPr>
                <w:rFonts w:ascii="Footlight MT Light"/>
                <w:sz w:val="20"/>
              </w:rPr>
              <w:t>(NOTE:</w:t>
            </w:r>
            <w:r>
              <w:rPr>
                <w:rFonts w:ascii="Footlight MT Light"/>
                <w:spacing w:val="-12"/>
                <w:sz w:val="20"/>
              </w:rPr>
              <w:t xml:space="preserve"> </w:t>
            </w:r>
            <w:r>
              <w:rPr>
                <w:rFonts w:ascii="Footlight MT Light"/>
                <w:i/>
                <w:sz w:val="21"/>
              </w:rPr>
              <w:t>A</w:t>
            </w:r>
            <w:r>
              <w:rPr>
                <w:rFonts w:ascii="Footlight MT Light"/>
                <w:i/>
                <w:spacing w:val="-14"/>
                <w:sz w:val="21"/>
              </w:rPr>
              <w:t xml:space="preserve"> </w:t>
            </w:r>
            <w:r>
              <w:rPr>
                <w:rFonts w:ascii="Footlight MT Light"/>
                <w:i/>
                <w:sz w:val="21"/>
              </w:rPr>
              <w:t>student</w:t>
            </w:r>
            <w:r>
              <w:rPr>
                <w:rFonts w:ascii="Footlight MT Light"/>
                <w:i/>
                <w:spacing w:val="-13"/>
                <w:sz w:val="21"/>
              </w:rPr>
              <w:t xml:space="preserve"> </w:t>
            </w:r>
            <w:r>
              <w:rPr>
                <w:rFonts w:ascii="Footlight MT Light"/>
                <w:i/>
                <w:sz w:val="21"/>
              </w:rPr>
              <w:t>must</w:t>
            </w:r>
            <w:r>
              <w:rPr>
                <w:rFonts w:ascii="Footlight MT Light"/>
                <w:i/>
                <w:spacing w:val="-13"/>
                <w:sz w:val="21"/>
              </w:rPr>
              <w:t xml:space="preserve"> </w:t>
            </w:r>
            <w:r>
              <w:rPr>
                <w:rFonts w:ascii="Footlight MT Light"/>
                <w:i/>
                <w:sz w:val="21"/>
              </w:rPr>
              <w:t xml:space="preserve">spend </w:t>
            </w:r>
            <w:r>
              <w:rPr>
                <w:rFonts w:ascii="Footlight MT Light"/>
                <w:i/>
                <w:spacing w:val="-2"/>
                <w:sz w:val="21"/>
              </w:rPr>
              <w:t>a</w:t>
            </w:r>
            <w:r>
              <w:rPr>
                <w:rFonts w:ascii="Footlight MT Light"/>
                <w:i/>
                <w:spacing w:val="-11"/>
                <w:sz w:val="21"/>
              </w:rPr>
              <w:t xml:space="preserve"> </w:t>
            </w:r>
            <w:r>
              <w:rPr>
                <w:rFonts w:ascii="Footlight MT Light"/>
                <w:i/>
                <w:spacing w:val="-2"/>
                <w:sz w:val="21"/>
              </w:rPr>
              <w:t>minimum</w:t>
            </w:r>
            <w:r>
              <w:rPr>
                <w:rFonts w:ascii="Footlight MT Light"/>
                <w:i/>
                <w:spacing w:val="-10"/>
                <w:sz w:val="21"/>
              </w:rPr>
              <w:t xml:space="preserve"> </w:t>
            </w:r>
            <w:r>
              <w:rPr>
                <w:rFonts w:ascii="Footlight MT Light"/>
                <w:i/>
                <w:spacing w:val="-2"/>
                <w:sz w:val="21"/>
              </w:rPr>
              <w:t>of</w:t>
            </w:r>
            <w:r>
              <w:rPr>
                <w:rFonts w:ascii="Footlight MT Light"/>
                <w:i/>
                <w:spacing w:val="-11"/>
                <w:sz w:val="21"/>
              </w:rPr>
              <w:t xml:space="preserve"> </w:t>
            </w:r>
            <w:r>
              <w:rPr>
                <w:rFonts w:ascii="Footlight MT Light"/>
                <w:i/>
                <w:spacing w:val="-2"/>
                <w:sz w:val="21"/>
              </w:rPr>
              <w:t>one</w:t>
            </w:r>
            <w:r>
              <w:rPr>
                <w:rFonts w:ascii="Footlight MT Light"/>
                <w:i/>
                <w:spacing w:val="-11"/>
                <w:sz w:val="21"/>
              </w:rPr>
              <w:t xml:space="preserve"> </w:t>
            </w:r>
            <w:r>
              <w:rPr>
                <w:rFonts w:ascii="Footlight MT Light"/>
                <w:i/>
                <w:spacing w:val="-2"/>
                <w:sz w:val="21"/>
              </w:rPr>
              <w:t>minute</w:t>
            </w:r>
            <w:r>
              <w:rPr>
                <w:rFonts w:ascii="Footlight MT Light"/>
                <w:i/>
                <w:spacing w:val="-11"/>
                <w:sz w:val="21"/>
              </w:rPr>
              <w:t xml:space="preserve"> </w:t>
            </w:r>
            <w:r>
              <w:rPr>
                <w:rFonts w:ascii="Footlight MT Light"/>
                <w:i/>
                <w:spacing w:val="-2"/>
                <w:sz w:val="21"/>
              </w:rPr>
              <w:t>on</w:t>
            </w:r>
            <w:r>
              <w:rPr>
                <w:rFonts w:ascii="Footlight MT Light"/>
                <w:i/>
                <w:spacing w:val="-10"/>
                <w:sz w:val="21"/>
              </w:rPr>
              <w:t xml:space="preserve"> </w:t>
            </w:r>
            <w:r>
              <w:rPr>
                <w:rFonts w:ascii="Footlight MT Light"/>
                <w:i/>
                <w:spacing w:val="-2"/>
                <w:sz w:val="21"/>
              </w:rPr>
              <w:t>a</w:t>
            </w:r>
            <w:r>
              <w:rPr>
                <w:rFonts w:ascii="Footlight MT Light"/>
                <w:i/>
                <w:spacing w:val="-11"/>
                <w:sz w:val="21"/>
              </w:rPr>
              <w:t xml:space="preserve"> </w:t>
            </w:r>
            <w:r>
              <w:rPr>
                <w:rFonts w:ascii="Footlight MT Light"/>
                <w:i/>
                <w:spacing w:val="-2"/>
                <w:sz w:val="21"/>
              </w:rPr>
              <w:t>question</w:t>
            </w:r>
            <w:r>
              <w:rPr>
                <w:rFonts w:ascii="Footlight MT Light"/>
                <w:i/>
                <w:spacing w:val="-10"/>
                <w:sz w:val="21"/>
              </w:rPr>
              <w:t xml:space="preserve"> </w:t>
            </w:r>
            <w:r>
              <w:rPr>
                <w:rFonts w:ascii="Footlight MT Light"/>
                <w:i/>
                <w:spacing w:val="-2"/>
                <w:sz w:val="21"/>
              </w:rPr>
              <w:t>for</w:t>
            </w:r>
            <w:r>
              <w:rPr>
                <w:rFonts w:ascii="Footlight MT Light"/>
                <w:i/>
                <w:spacing w:val="-10"/>
                <w:sz w:val="21"/>
              </w:rPr>
              <w:t xml:space="preserve"> </w:t>
            </w:r>
            <w:r>
              <w:rPr>
                <w:rFonts w:ascii="Footlight MT Light"/>
                <w:i/>
                <w:spacing w:val="-2"/>
                <w:sz w:val="21"/>
              </w:rPr>
              <w:t>the</w:t>
            </w:r>
            <w:r>
              <w:rPr>
                <w:rFonts w:ascii="Footlight MT Light"/>
                <w:i/>
                <w:spacing w:val="-11"/>
                <w:sz w:val="21"/>
              </w:rPr>
              <w:t xml:space="preserve"> </w:t>
            </w:r>
            <w:r>
              <w:rPr>
                <w:rFonts w:ascii="Footlight MT Light"/>
                <w:i/>
                <w:spacing w:val="-2"/>
                <w:sz w:val="21"/>
              </w:rPr>
              <w:t>time</w:t>
            </w:r>
            <w:r>
              <w:rPr>
                <w:rFonts w:ascii="Footlight MT Light"/>
                <w:i/>
                <w:spacing w:val="-11"/>
                <w:sz w:val="21"/>
              </w:rPr>
              <w:t xml:space="preserve"> </w:t>
            </w:r>
            <w:r>
              <w:rPr>
                <w:rFonts w:ascii="Footlight MT Light"/>
                <w:i/>
                <w:spacing w:val="-2"/>
                <w:sz w:val="21"/>
              </w:rPr>
              <w:t>to</w:t>
            </w:r>
            <w:r>
              <w:rPr>
                <w:rFonts w:ascii="Footlight MT Light"/>
                <w:i/>
                <w:spacing w:val="-11"/>
                <w:sz w:val="21"/>
              </w:rPr>
              <w:t xml:space="preserve"> </w:t>
            </w:r>
            <w:r>
              <w:rPr>
                <w:rFonts w:ascii="Footlight MT Light"/>
                <w:i/>
                <w:spacing w:val="-2"/>
                <w:sz w:val="21"/>
              </w:rPr>
              <w:t xml:space="preserve">count </w:t>
            </w:r>
            <w:r>
              <w:rPr>
                <w:rFonts w:ascii="Footlight MT Light"/>
                <w:i/>
                <w:sz w:val="21"/>
              </w:rPr>
              <w:t>towards the 1 hour of remediation</w:t>
            </w:r>
            <w:r>
              <w:rPr>
                <w:rFonts w:ascii="Footlight MT Light"/>
                <w:sz w:val="20"/>
              </w:rPr>
              <w:t>).</w:t>
            </w:r>
          </w:p>
          <w:p w14:paraId="3D09FF96" w14:textId="77777777" w:rsidR="006C7B61" w:rsidRDefault="00C16190">
            <w:pPr>
              <w:pStyle w:val="TableParagraph"/>
              <w:numPr>
                <w:ilvl w:val="0"/>
                <w:numId w:val="5"/>
              </w:numPr>
              <w:tabs>
                <w:tab w:val="left" w:pos="827"/>
              </w:tabs>
              <w:spacing w:line="237" w:lineRule="auto"/>
              <w:ind w:right="354"/>
              <w:rPr>
                <w:rFonts w:ascii="Footlight MT Light" w:hAnsi="Footlight MT Light"/>
                <w:sz w:val="20"/>
              </w:rPr>
            </w:pPr>
            <w:bookmarkStart w:id="801" w:name="_Completion_of_remediation_requires_the_"/>
            <w:bookmarkEnd w:id="801"/>
            <w:r>
              <w:rPr>
                <w:rFonts w:ascii="Footlight MT Light" w:hAnsi="Footlight MT Light"/>
                <w:sz w:val="20"/>
              </w:rPr>
              <w:t>Completion of remediation requires the student to access their practice assessments through their student</w:t>
            </w:r>
            <w:r>
              <w:rPr>
                <w:rFonts w:ascii="Footlight MT Light" w:hAnsi="Footlight MT Light"/>
                <w:spacing w:val="-9"/>
                <w:sz w:val="20"/>
              </w:rPr>
              <w:t xml:space="preserve"> </w:t>
            </w:r>
            <w:r>
              <w:rPr>
                <w:rFonts w:ascii="Footlight MT Light" w:hAnsi="Footlight MT Light"/>
                <w:sz w:val="20"/>
              </w:rPr>
              <w:t>account</w:t>
            </w:r>
            <w:r>
              <w:rPr>
                <w:rFonts w:ascii="Footlight MT Light" w:hAnsi="Footlight MT Light"/>
                <w:spacing w:val="-9"/>
                <w:sz w:val="20"/>
              </w:rPr>
              <w:t xml:space="preserve"> </w:t>
            </w:r>
            <w:r>
              <w:rPr>
                <w:rFonts w:ascii="Footlight MT Light" w:hAnsi="Footlight MT Light"/>
                <w:sz w:val="20"/>
              </w:rPr>
              <w:t>and</w:t>
            </w:r>
            <w:r>
              <w:rPr>
                <w:rFonts w:ascii="Footlight MT Light" w:hAnsi="Footlight MT Light"/>
                <w:spacing w:val="-9"/>
                <w:sz w:val="20"/>
              </w:rPr>
              <w:t xml:space="preserve"> </w:t>
            </w:r>
            <w:r>
              <w:rPr>
                <w:rFonts w:ascii="Footlight MT Light" w:hAnsi="Footlight MT Light"/>
                <w:sz w:val="20"/>
              </w:rPr>
              <w:t>review</w:t>
            </w:r>
            <w:r>
              <w:rPr>
                <w:rFonts w:ascii="Footlight MT Light" w:hAnsi="Footlight MT Light"/>
                <w:spacing w:val="-9"/>
                <w:sz w:val="20"/>
              </w:rPr>
              <w:t xml:space="preserve"> </w:t>
            </w:r>
            <w:r>
              <w:rPr>
                <w:rFonts w:ascii="Footlight MT Light" w:hAnsi="Footlight MT Light"/>
                <w:sz w:val="20"/>
              </w:rPr>
              <w:t>rationale.</w:t>
            </w:r>
            <w:r>
              <w:rPr>
                <w:rFonts w:ascii="Footlight MT Light" w:hAnsi="Footlight MT Light"/>
                <w:spacing w:val="-8"/>
                <w:sz w:val="20"/>
              </w:rPr>
              <w:t xml:space="preserve"> </w:t>
            </w:r>
            <w:r>
              <w:rPr>
                <w:rFonts w:ascii="Footlight MT Light" w:hAnsi="Footlight MT Light"/>
                <w:sz w:val="20"/>
              </w:rPr>
              <w:t>Remediation</w:t>
            </w:r>
          </w:p>
          <w:p w14:paraId="439EF875" w14:textId="77777777" w:rsidR="006C7B61" w:rsidRDefault="00C16190">
            <w:pPr>
              <w:pStyle w:val="TableParagraph"/>
              <w:spacing w:before="3" w:line="192" w:lineRule="exact"/>
              <w:ind w:left="827"/>
              <w:rPr>
                <w:rFonts w:ascii="Footlight MT Light"/>
                <w:sz w:val="20"/>
              </w:rPr>
            </w:pPr>
            <w:r>
              <w:rPr>
                <w:rFonts w:ascii="Footlight MT Light"/>
                <w:sz w:val="20"/>
              </w:rPr>
              <w:t>time</w:t>
            </w:r>
            <w:r>
              <w:rPr>
                <w:rFonts w:ascii="Footlight MT Light"/>
                <w:spacing w:val="-4"/>
                <w:sz w:val="20"/>
              </w:rPr>
              <w:t xml:space="preserve"> </w:t>
            </w:r>
            <w:r>
              <w:rPr>
                <w:rFonts w:ascii="Footlight MT Light"/>
                <w:sz w:val="20"/>
              </w:rPr>
              <w:t>is</w:t>
            </w:r>
            <w:r>
              <w:rPr>
                <w:rFonts w:ascii="Footlight MT Light"/>
                <w:spacing w:val="-5"/>
                <w:sz w:val="20"/>
              </w:rPr>
              <w:t xml:space="preserve"> </w:t>
            </w:r>
            <w:r>
              <w:rPr>
                <w:rFonts w:ascii="Footlight MT Light"/>
                <w:sz w:val="20"/>
              </w:rPr>
              <w:t>tracked</w:t>
            </w:r>
            <w:r>
              <w:rPr>
                <w:rFonts w:ascii="Footlight MT Light"/>
                <w:spacing w:val="-6"/>
                <w:sz w:val="20"/>
              </w:rPr>
              <w:t xml:space="preserve"> </w:t>
            </w:r>
            <w:r>
              <w:rPr>
                <w:rFonts w:ascii="Footlight MT Light"/>
                <w:sz w:val="20"/>
              </w:rPr>
              <w:t>through</w:t>
            </w:r>
            <w:r>
              <w:rPr>
                <w:rFonts w:ascii="Footlight MT Light"/>
                <w:spacing w:val="-4"/>
                <w:sz w:val="20"/>
              </w:rPr>
              <w:t xml:space="preserve"> </w:t>
            </w:r>
            <w:r>
              <w:rPr>
                <w:rFonts w:ascii="Footlight MT Light"/>
                <w:sz w:val="20"/>
              </w:rPr>
              <w:t>the</w:t>
            </w:r>
            <w:r>
              <w:rPr>
                <w:rFonts w:ascii="Footlight MT Light"/>
                <w:spacing w:val="-4"/>
                <w:sz w:val="20"/>
              </w:rPr>
              <w:t xml:space="preserve"> </w:t>
            </w:r>
            <w:r>
              <w:rPr>
                <w:rFonts w:ascii="Footlight MT Light"/>
                <w:spacing w:val="-2"/>
                <w:sz w:val="20"/>
              </w:rPr>
              <w:t>system.</w:t>
            </w:r>
          </w:p>
        </w:tc>
      </w:tr>
      <w:tr w:rsidR="006C7B61" w14:paraId="4EF4EBC1" w14:textId="77777777">
        <w:trPr>
          <w:trHeight w:val="1266"/>
        </w:trPr>
        <w:tc>
          <w:tcPr>
            <w:tcW w:w="5015" w:type="dxa"/>
          </w:tcPr>
          <w:p w14:paraId="71C9B3F8" w14:textId="77777777" w:rsidR="006C7B61" w:rsidRDefault="00C16190">
            <w:pPr>
              <w:pStyle w:val="TableParagraph"/>
              <w:tabs>
                <w:tab w:val="left" w:pos="827"/>
              </w:tabs>
              <w:spacing w:before="1"/>
              <w:ind w:left="827" w:right="568" w:hanging="360"/>
              <w:rPr>
                <w:rFonts w:ascii="Footlight MT Light"/>
                <w:sz w:val="20"/>
              </w:rPr>
            </w:pPr>
            <w:bookmarkStart w:id="802" w:name="3."/>
            <w:bookmarkEnd w:id="802"/>
            <w:r>
              <w:rPr>
                <w:rFonts w:ascii="Footlight MT Light"/>
                <w:spacing w:val="-6"/>
                <w:sz w:val="20"/>
              </w:rPr>
              <w:t>3.</w:t>
            </w:r>
            <w:r>
              <w:rPr>
                <w:rFonts w:ascii="Footlight MT Light"/>
                <w:sz w:val="20"/>
              </w:rPr>
              <w:tab/>
            </w:r>
            <w:bookmarkStart w:id="803" w:name="_Completion_of_Kaplan_integrated_assessm"/>
            <w:bookmarkEnd w:id="803"/>
            <w:r>
              <w:rPr>
                <w:rFonts w:ascii="Footlight MT Light"/>
                <w:sz w:val="20"/>
              </w:rPr>
              <w:t>Completion</w:t>
            </w:r>
            <w:r>
              <w:rPr>
                <w:rFonts w:ascii="Footlight MT Light"/>
                <w:spacing w:val="-11"/>
                <w:sz w:val="20"/>
              </w:rPr>
              <w:t xml:space="preserve"> </w:t>
            </w:r>
            <w:r>
              <w:rPr>
                <w:rFonts w:ascii="Footlight MT Light"/>
                <w:sz w:val="20"/>
              </w:rPr>
              <w:t>of</w:t>
            </w:r>
            <w:r>
              <w:rPr>
                <w:rFonts w:ascii="Footlight MT Light"/>
                <w:spacing w:val="-11"/>
                <w:sz w:val="20"/>
              </w:rPr>
              <w:t xml:space="preserve"> </w:t>
            </w:r>
            <w:r>
              <w:rPr>
                <w:rFonts w:ascii="Footlight MT Light"/>
                <w:sz w:val="20"/>
              </w:rPr>
              <w:t>Kaplan</w:t>
            </w:r>
            <w:r>
              <w:rPr>
                <w:rFonts w:ascii="Footlight MT Light"/>
                <w:spacing w:val="-7"/>
                <w:sz w:val="20"/>
              </w:rPr>
              <w:t xml:space="preserve"> </w:t>
            </w:r>
            <w:r>
              <w:rPr>
                <w:rFonts w:ascii="Footlight MT Light"/>
                <w:sz w:val="20"/>
                <w:u w:val="single"/>
              </w:rPr>
              <w:t>integrated</w:t>
            </w:r>
            <w:r>
              <w:rPr>
                <w:rFonts w:ascii="Footlight MT Light"/>
                <w:spacing w:val="-12"/>
                <w:sz w:val="20"/>
                <w:u w:val="single"/>
              </w:rPr>
              <w:t xml:space="preserve"> </w:t>
            </w:r>
            <w:r>
              <w:rPr>
                <w:rFonts w:ascii="Footlight MT Light"/>
                <w:sz w:val="20"/>
                <w:u w:val="single"/>
              </w:rPr>
              <w:t>assessment</w:t>
            </w:r>
            <w:r>
              <w:rPr>
                <w:rFonts w:ascii="Footlight MT Light"/>
                <w:sz w:val="20"/>
              </w:rPr>
              <w:t xml:space="preserve"> (Proctored) test.</w:t>
            </w:r>
          </w:p>
        </w:tc>
        <w:tc>
          <w:tcPr>
            <w:tcW w:w="5349" w:type="dxa"/>
          </w:tcPr>
          <w:p w14:paraId="620A2B4D" w14:textId="77777777" w:rsidR="006C7B61" w:rsidRDefault="00C16190">
            <w:pPr>
              <w:pStyle w:val="TableParagraph"/>
              <w:spacing w:before="1"/>
              <w:ind w:left="107" w:right="145"/>
              <w:rPr>
                <w:rFonts w:ascii="Footlight MT Light"/>
                <w:sz w:val="20"/>
              </w:rPr>
            </w:pPr>
            <w:bookmarkStart w:id="804" w:name="Failure_to_complete_the_non-proctored_an"/>
            <w:bookmarkEnd w:id="804"/>
            <w:r>
              <w:rPr>
                <w:rFonts w:ascii="Footlight MT Light"/>
                <w:sz w:val="20"/>
              </w:rPr>
              <w:t>Failure</w:t>
            </w:r>
            <w:r>
              <w:rPr>
                <w:rFonts w:ascii="Footlight MT Light"/>
                <w:spacing w:val="-6"/>
                <w:sz w:val="20"/>
              </w:rPr>
              <w:t xml:space="preserve"> </w:t>
            </w:r>
            <w:r>
              <w:rPr>
                <w:rFonts w:ascii="Footlight MT Light"/>
                <w:sz w:val="20"/>
              </w:rPr>
              <w:t>to</w:t>
            </w:r>
            <w:r>
              <w:rPr>
                <w:rFonts w:ascii="Footlight MT Light"/>
                <w:spacing w:val="-6"/>
                <w:sz w:val="20"/>
              </w:rPr>
              <w:t xml:space="preserve"> </w:t>
            </w:r>
            <w:r>
              <w:rPr>
                <w:rFonts w:ascii="Footlight MT Light"/>
                <w:sz w:val="20"/>
              </w:rPr>
              <w:t>complete</w:t>
            </w:r>
            <w:r>
              <w:rPr>
                <w:rFonts w:ascii="Footlight MT Light"/>
                <w:spacing w:val="-7"/>
                <w:sz w:val="20"/>
              </w:rPr>
              <w:t xml:space="preserve"> </w:t>
            </w:r>
            <w:r>
              <w:rPr>
                <w:rFonts w:ascii="Footlight MT Light"/>
                <w:sz w:val="20"/>
              </w:rPr>
              <w:t>the</w:t>
            </w:r>
            <w:r>
              <w:rPr>
                <w:rFonts w:ascii="Footlight MT Light"/>
                <w:spacing w:val="-6"/>
                <w:sz w:val="20"/>
              </w:rPr>
              <w:t xml:space="preserve"> </w:t>
            </w:r>
            <w:r>
              <w:rPr>
                <w:rFonts w:ascii="Footlight MT Light"/>
                <w:sz w:val="20"/>
              </w:rPr>
              <w:t>non-proctored</w:t>
            </w:r>
            <w:r>
              <w:rPr>
                <w:rFonts w:ascii="Footlight MT Light"/>
                <w:spacing w:val="-6"/>
                <w:sz w:val="20"/>
              </w:rPr>
              <w:t xml:space="preserve"> </w:t>
            </w:r>
            <w:r>
              <w:rPr>
                <w:rFonts w:ascii="Footlight MT Light"/>
                <w:sz w:val="20"/>
              </w:rPr>
              <w:t>and</w:t>
            </w:r>
            <w:r>
              <w:rPr>
                <w:rFonts w:ascii="Footlight MT Light"/>
                <w:spacing w:val="-4"/>
                <w:sz w:val="20"/>
              </w:rPr>
              <w:t xml:space="preserve"> </w:t>
            </w:r>
            <w:r>
              <w:rPr>
                <w:rFonts w:ascii="Footlight MT Light"/>
                <w:sz w:val="20"/>
              </w:rPr>
              <w:t>proctored</w:t>
            </w:r>
            <w:r>
              <w:rPr>
                <w:rFonts w:ascii="Footlight MT Light"/>
                <w:spacing w:val="-6"/>
                <w:sz w:val="20"/>
              </w:rPr>
              <w:t xml:space="preserve"> </w:t>
            </w:r>
            <w:r>
              <w:rPr>
                <w:rFonts w:ascii="Footlight MT Light"/>
                <w:sz w:val="20"/>
              </w:rPr>
              <w:t>Kaplan assessment will result in an F grade in the course.</w:t>
            </w:r>
          </w:p>
          <w:p w14:paraId="3B2C0CB4" w14:textId="77777777" w:rsidR="006C7B61" w:rsidRDefault="00C16190">
            <w:pPr>
              <w:pStyle w:val="TableParagraph"/>
              <w:spacing w:before="2" w:line="237" w:lineRule="auto"/>
              <w:ind w:left="107" w:right="145"/>
              <w:rPr>
                <w:rFonts w:ascii="Footlight MT Light" w:hAnsi="Footlight MT Light"/>
                <w:sz w:val="20"/>
              </w:rPr>
            </w:pPr>
            <w:bookmarkStart w:id="805" w:name="Leaving_the_test_site_before_completing_"/>
            <w:bookmarkEnd w:id="805"/>
            <w:r>
              <w:rPr>
                <w:rFonts w:ascii="Footlight MT Light" w:hAnsi="Footlight MT Light"/>
                <w:sz w:val="20"/>
              </w:rPr>
              <w:t>Leaving the test site before completing the test or going to another website while testing will cause the test to be submitted</w:t>
            </w:r>
            <w:r>
              <w:rPr>
                <w:rFonts w:ascii="Footlight MT Light" w:hAnsi="Footlight MT Light"/>
                <w:spacing w:val="-5"/>
                <w:sz w:val="20"/>
              </w:rPr>
              <w:t xml:space="preserve"> </w:t>
            </w:r>
            <w:r>
              <w:rPr>
                <w:rFonts w:ascii="Footlight MT Light" w:hAnsi="Footlight MT Light"/>
                <w:sz w:val="20"/>
              </w:rPr>
              <w:t>before</w:t>
            </w:r>
            <w:r>
              <w:rPr>
                <w:rFonts w:ascii="Footlight MT Light" w:hAnsi="Footlight MT Light"/>
                <w:spacing w:val="-5"/>
                <w:sz w:val="20"/>
              </w:rPr>
              <w:t xml:space="preserve"> </w:t>
            </w:r>
            <w:r>
              <w:rPr>
                <w:rFonts w:ascii="Footlight MT Light" w:hAnsi="Footlight MT Light"/>
                <w:sz w:val="20"/>
              </w:rPr>
              <w:t>you</w:t>
            </w:r>
            <w:r>
              <w:rPr>
                <w:rFonts w:ascii="Footlight MT Light" w:hAnsi="Footlight MT Light"/>
                <w:spacing w:val="-4"/>
                <w:sz w:val="20"/>
              </w:rPr>
              <w:t xml:space="preserve"> </w:t>
            </w:r>
            <w:r>
              <w:rPr>
                <w:rFonts w:ascii="Footlight MT Light" w:hAnsi="Footlight MT Light"/>
                <w:sz w:val="20"/>
              </w:rPr>
              <w:t>finish</w:t>
            </w:r>
            <w:r>
              <w:rPr>
                <w:rFonts w:ascii="Footlight MT Light" w:hAnsi="Footlight MT Light"/>
                <w:spacing w:val="-4"/>
                <w:sz w:val="20"/>
              </w:rPr>
              <w:t xml:space="preserve"> </w:t>
            </w:r>
            <w:r>
              <w:rPr>
                <w:rFonts w:ascii="Footlight MT Light" w:hAnsi="Footlight MT Light"/>
                <w:sz w:val="20"/>
              </w:rPr>
              <w:t>and</w:t>
            </w:r>
            <w:r>
              <w:rPr>
                <w:rFonts w:ascii="Footlight MT Light" w:hAnsi="Footlight MT Light"/>
                <w:spacing w:val="-5"/>
                <w:sz w:val="20"/>
              </w:rPr>
              <w:t xml:space="preserve"> </w:t>
            </w:r>
            <w:r>
              <w:rPr>
                <w:rFonts w:ascii="Footlight MT Light" w:hAnsi="Footlight MT Light"/>
                <w:sz w:val="20"/>
              </w:rPr>
              <w:t>may</w:t>
            </w:r>
            <w:r>
              <w:rPr>
                <w:rFonts w:ascii="Footlight MT Light" w:hAnsi="Footlight MT Light"/>
                <w:spacing w:val="-4"/>
                <w:sz w:val="20"/>
              </w:rPr>
              <w:t xml:space="preserve"> </w:t>
            </w:r>
            <w:r>
              <w:rPr>
                <w:rFonts w:ascii="Footlight MT Light" w:hAnsi="Footlight MT Light"/>
                <w:sz w:val="20"/>
              </w:rPr>
              <w:t>result</w:t>
            </w:r>
            <w:r>
              <w:rPr>
                <w:rFonts w:ascii="Footlight MT Light" w:hAnsi="Footlight MT Light"/>
                <w:spacing w:val="-5"/>
                <w:sz w:val="20"/>
              </w:rPr>
              <w:t xml:space="preserve"> </w:t>
            </w:r>
            <w:r>
              <w:rPr>
                <w:rFonts w:ascii="Footlight MT Light" w:hAnsi="Footlight MT Light"/>
                <w:sz w:val="20"/>
              </w:rPr>
              <w:t>in</w:t>
            </w:r>
            <w:r>
              <w:rPr>
                <w:rFonts w:ascii="Footlight MT Light" w:hAnsi="Footlight MT Light"/>
                <w:spacing w:val="-4"/>
                <w:sz w:val="20"/>
              </w:rPr>
              <w:t xml:space="preserve"> </w:t>
            </w:r>
            <w:r>
              <w:rPr>
                <w:rFonts w:ascii="Footlight MT Light" w:hAnsi="Footlight MT Light"/>
                <w:sz w:val="20"/>
              </w:rPr>
              <w:t>a</w:t>
            </w:r>
            <w:r>
              <w:rPr>
                <w:rFonts w:ascii="Footlight MT Light" w:hAnsi="Footlight MT Light"/>
                <w:spacing w:val="-4"/>
                <w:sz w:val="20"/>
              </w:rPr>
              <w:t xml:space="preserve"> </w:t>
            </w:r>
            <w:r>
              <w:rPr>
                <w:rFonts w:ascii="Footlight MT Light" w:hAnsi="Footlight MT Light"/>
                <w:sz w:val="20"/>
              </w:rPr>
              <w:t>failure</w:t>
            </w:r>
            <w:r>
              <w:rPr>
                <w:rFonts w:ascii="Footlight MT Light" w:hAnsi="Footlight MT Light"/>
                <w:spacing w:val="-5"/>
                <w:sz w:val="20"/>
              </w:rPr>
              <w:t xml:space="preserve"> </w:t>
            </w:r>
            <w:r>
              <w:rPr>
                <w:rFonts w:ascii="Footlight MT Light" w:hAnsi="Footlight MT Light"/>
                <w:sz w:val="20"/>
              </w:rPr>
              <w:t>“F”</w:t>
            </w:r>
            <w:r>
              <w:rPr>
                <w:rFonts w:ascii="Footlight MT Light" w:hAnsi="Footlight MT Light"/>
                <w:spacing w:val="-2"/>
                <w:sz w:val="20"/>
              </w:rPr>
              <w:t xml:space="preserve"> </w:t>
            </w:r>
            <w:r>
              <w:rPr>
                <w:rFonts w:ascii="Footlight MT Light" w:hAnsi="Footlight MT Light"/>
                <w:sz w:val="20"/>
              </w:rPr>
              <w:t>in</w:t>
            </w:r>
          </w:p>
          <w:p w14:paraId="23F0262A" w14:textId="77777777" w:rsidR="006C7B61" w:rsidRDefault="00C16190">
            <w:pPr>
              <w:pStyle w:val="TableParagraph"/>
              <w:spacing w:before="3" w:line="192" w:lineRule="exact"/>
              <w:ind w:left="107"/>
              <w:rPr>
                <w:rFonts w:ascii="Footlight MT Light"/>
                <w:sz w:val="20"/>
              </w:rPr>
            </w:pPr>
            <w:r>
              <w:rPr>
                <w:rFonts w:ascii="Footlight MT Light"/>
                <w:sz w:val="20"/>
              </w:rPr>
              <w:t>the</w:t>
            </w:r>
            <w:r>
              <w:rPr>
                <w:rFonts w:ascii="Footlight MT Light"/>
                <w:spacing w:val="-4"/>
                <w:sz w:val="20"/>
              </w:rPr>
              <w:t xml:space="preserve"> </w:t>
            </w:r>
            <w:r>
              <w:rPr>
                <w:rFonts w:ascii="Footlight MT Light"/>
                <w:spacing w:val="-2"/>
                <w:sz w:val="20"/>
              </w:rPr>
              <w:t>course.</w:t>
            </w:r>
          </w:p>
        </w:tc>
      </w:tr>
      <w:tr w:rsidR="006C7B61" w14:paraId="7C18C5F4" w14:textId="77777777">
        <w:trPr>
          <w:trHeight w:val="3940"/>
        </w:trPr>
        <w:tc>
          <w:tcPr>
            <w:tcW w:w="5015" w:type="dxa"/>
          </w:tcPr>
          <w:p w14:paraId="2505246E" w14:textId="77777777" w:rsidR="006C7B61" w:rsidRDefault="00C16190">
            <w:pPr>
              <w:pStyle w:val="TableParagraph"/>
              <w:tabs>
                <w:tab w:val="left" w:pos="827"/>
              </w:tabs>
              <w:spacing w:before="1"/>
              <w:ind w:left="827" w:right="900" w:hanging="360"/>
              <w:rPr>
                <w:rFonts w:ascii="Footlight MT Light"/>
                <w:sz w:val="20"/>
              </w:rPr>
            </w:pPr>
            <w:bookmarkStart w:id="806" w:name="4."/>
            <w:bookmarkEnd w:id="806"/>
            <w:r>
              <w:rPr>
                <w:rFonts w:ascii="Footlight MT Light"/>
                <w:spacing w:val="-6"/>
                <w:sz w:val="20"/>
              </w:rPr>
              <w:t>4.</w:t>
            </w:r>
            <w:r>
              <w:rPr>
                <w:rFonts w:ascii="Footlight MT Light"/>
                <w:sz w:val="20"/>
              </w:rPr>
              <w:tab/>
            </w:r>
            <w:bookmarkStart w:id="807" w:name="_Earned_points_for_the__Kaplan_integrate"/>
            <w:bookmarkEnd w:id="807"/>
            <w:r>
              <w:rPr>
                <w:rFonts w:ascii="Footlight MT Light"/>
                <w:sz w:val="20"/>
              </w:rPr>
              <w:t>Earned</w:t>
            </w:r>
            <w:r>
              <w:rPr>
                <w:rFonts w:ascii="Footlight MT Light"/>
                <w:spacing w:val="-8"/>
                <w:sz w:val="20"/>
              </w:rPr>
              <w:t xml:space="preserve"> </w:t>
            </w:r>
            <w:r>
              <w:rPr>
                <w:rFonts w:ascii="Footlight MT Light"/>
                <w:sz w:val="20"/>
              </w:rPr>
              <w:t>points</w:t>
            </w:r>
            <w:r>
              <w:rPr>
                <w:rFonts w:ascii="Footlight MT Light"/>
                <w:spacing w:val="-8"/>
                <w:sz w:val="20"/>
              </w:rPr>
              <w:t xml:space="preserve"> </w:t>
            </w:r>
            <w:r>
              <w:rPr>
                <w:rFonts w:ascii="Footlight MT Light"/>
                <w:sz w:val="20"/>
              </w:rPr>
              <w:t>for</w:t>
            </w:r>
            <w:r>
              <w:rPr>
                <w:rFonts w:ascii="Footlight MT Light"/>
                <w:spacing w:val="-7"/>
                <w:sz w:val="20"/>
              </w:rPr>
              <w:t xml:space="preserve"> </w:t>
            </w:r>
            <w:r>
              <w:rPr>
                <w:rFonts w:ascii="Footlight MT Light"/>
                <w:sz w:val="20"/>
              </w:rPr>
              <w:t>the</w:t>
            </w:r>
            <w:r>
              <w:rPr>
                <w:rFonts w:ascii="Footlight MT Light"/>
                <w:spacing w:val="37"/>
                <w:sz w:val="20"/>
              </w:rPr>
              <w:t xml:space="preserve"> </w:t>
            </w:r>
            <w:r>
              <w:rPr>
                <w:rFonts w:ascii="Footlight MT Light"/>
                <w:sz w:val="20"/>
              </w:rPr>
              <w:t>Kaplan</w:t>
            </w:r>
            <w:r>
              <w:rPr>
                <w:rFonts w:ascii="Footlight MT Light"/>
                <w:spacing w:val="-3"/>
                <w:sz w:val="20"/>
              </w:rPr>
              <w:t xml:space="preserve"> </w:t>
            </w:r>
            <w:r>
              <w:rPr>
                <w:rFonts w:ascii="Footlight MT Light"/>
                <w:sz w:val="20"/>
                <w:u w:val="single"/>
              </w:rPr>
              <w:t>integrated</w:t>
            </w:r>
            <w:r>
              <w:rPr>
                <w:rFonts w:ascii="Footlight MT Light"/>
                <w:sz w:val="20"/>
              </w:rPr>
              <w:t xml:space="preserve"> </w:t>
            </w:r>
            <w:r>
              <w:rPr>
                <w:rFonts w:ascii="Footlight MT Light"/>
                <w:sz w:val="20"/>
                <w:u w:val="single"/>
              </w:rPr>
              <w:t>assessment</w:t>
            </w:r>
            <w:r>
              <w:rPr>
                <w:rFonts w:ascii="Footlight MT Light"/>
                <w:sz w:val="20"/>
              </w:rPr>
              <w:t xml:space="preserve"> (Proctored) tests.</w:t>
            </w:r>
          </w:p>
        </w:tc>
        <w:tc>
          <w:tcPr>
            <w:tcW w:w="5349" w:type="dxa"/>
          </w:tcPr>
          <w:p w14:paraId="51535738" w14:textId="77777777" w:rsidR="006C7B61" w:rsidRDefault="00C16190">
            <w:pPr>
              <w:pStyle w:val="TableParagraph"/>
              <w:spacing w:before="1"/>
              <w:ind w:left="107" w:right="145"/>
              <w:rPr>
                <w:rFonts w:ascii="Footlight MT Light"/>
                <w:sz w:val="20"/>
              </w:rPr>
            </w:pPr>
            <w:bookmarkStart w:id="808" w:name="Kaplan_proctored_assessment_Earned_point"/>
            <w:bookmarkEnd w:id="808"/>
            <w:r>
              <w:rPr>
                <w:rFonts w:ascii="Footlight MT Light"/>
                <w:sz w:val="20"/>
              </w:rPr>
              <w:t>Kaplan</w:t>
            </w:r>
            <w:r>
              <w:rPr>
                <w:rFonts w:ascii="Footlight MT Light"/>
                <w:spacing w:val="-6"/>
                <w:sz w:val="20"/>
              </w:rPr>
              <w:t xml:space="preserve"> </w:t>
            </w:r>
            <w:r>
              <w:rPr>
                <w:rFonts w:ascii="Footlight MT Light"/>
                <w:sz w:val="20"/>
                <w:u w:val="single"/>
              </w:rPr>
              <w:t>proctored</w:t>
            </w:r>
            <w:r>
              <w:rPr>
                <w:rFonts w:ascii="Footlight MT Light"/>
                <w:spacing w:val="-7"/>
                <w:sz w:val="20"/>
                <w:u w:val="single"/>
              </w:rPr>
              <w:t xml:space="preserve"> </w:t>
            </w:r>
            <w:r>
              <w:rPr>
                <w:rFonts w:ascii="Footlight MT Light"/>
                <w:sz w:val="20"/>
                <w:u w:val="single"/>
              </w:rPr>
              <w:t>assessment</w:t>
            </w:r>
            <w:r>
              <w:rPr>
                <w:rFonts w:ascii="Footlight MT Light"/>
                <w:spacing w:val="-4"/>
                <w:sz w:val="20"/>
              </w:rPr>
              <w:t xml:space="preserve"> </w:t>
            </w:r>
            <w:r>
              <w:rPr>
                <w:rFonts w:ascii="Footlight MT Light"/>
                <w:sz w:val="20"/>
              </w:rPr>
              <w:t>Earned</w:t>
            </w:r>
            <w:r>
              <w:rPr>
                <w:rFonts w:ascii="Footlight MT Light"/>
                <w:spacing w:val="-7"/>
                <w:sz w:val="20"/>
              </w:rPr>
              <w:t xml:space="preserve"> </w:t>
            </w:r>
            <w:r>
              <w:rPr>
                <w:rFonts w:ascii="Footlight MT Light"/>
                <w:sz w:val="20"/>
              </w:rPr>
              <w:t>points</w:t>
            </w:r>
            <w:r>
              <w:rPr>
                <w:rFonts w:ascii="Footlight MT Light"/>
                <w:spacing w:val="-7"/>
                <w:sz w:val="20"/>
              </w:rPr>
              <w:t xml:space="preserve"> </w:t>
            </w:r>
            <w:r>
              <w:rPr>
                <w:rFonts w:ascii="Footlight MT Light"/>
                <w:sz w:val="20"/>
              </w:rPr>
              <w:t>will</w:t>
            </w:r>
            <w:r>
              <w:rPr>
                <w:rFonts w:ascii="Footlight MT Light"/>
                <w:spacing w:val="-6"/>
                <w:sz w:val="20"/>
              </w:rPr>
              <w:t xml:space="preserve"> </w:t>
            </w:r>
            <w:r>
              <w:rPr>
                <w:rFonts w:ascii="Footlight MT Light"/>
                <w:sz w:val="20"/>
              </w:rPr>
              <w:t>be</w:t>
            </w:r>
            <w:r>
              <w:rPr>
                <w:rFonts w:ascii="Footlight MT Light"/>
                <w:spacing w:val="-7"/>
                <w:sz w:val="20"/>
              </w:rPr>
              <w:t xml:space="preserve"> </w:t>
            </w:r>
            <w:r>
              <w:rPr>
                <w:rFonts w:ascii="Footlight MT Light"/>
                <w:sz w:val="20"/>
              </w:rPr>
              <w:t>distributed as follows:</w:t>
            </w:r>
          </w:p>
          <w:p w14:paraId="0545CF39" w14:textId="77777777" w:rsidR="006C7B61" w:rsidRDefault="006C7B61">
            <w:pPr>
              <w:pStyle w:val="TableParagraph"/>
              <w:spacing w:before="2"/>
              <w:rPr>
                <w:rFonts w:ascii="Footlight MT Light"/>
                <w:sz w:val="20"/>
              </w:rPr>
            </w:pPr>
          </w:p>
          <w:p w14:paraId="622B62F2" w14:textId="77777777" w:rsidR="006C7B61" w:rsidRDefault="00C16190">
            <w:pPr>
              <w:pStyle w:val="TableParagraph"/>
              <w:numPr>
                <w:ilvl w:val="0"/>
                <w:numId w:val="4"/>
              </w:numPr>
              <w:tabs>
                <w:tab w:val="left" w:pos="827"/>
                <w:tab w:val="left" w:pos="2341"/>
              </w:tabs>
              <w:spacing w:line="245" w:lineRule="exact"/>
              <w:ind w:left="827"/>
              <w:rPr>
                <w:rFonts w:ascii="Footlight MT Light" w:hAnsi="Footlight MT Light"/>
                <w:sz w:val="20"/>
              </w:rPr>
            </w:pPr>
            <w:bookmarkStart w:id="809" w:name="_Below_70%____________=_0_Earned_points_"/>
            <w:bookmarkEnd w:id="809"/>
            <w:r>
              <w:rPr>
                <w:rFonts w:ascii="Footlight MT Light" w:hAnsi="Footlight MT Light"/>
                <w:sz w:val="20"/>
              </w:rPr>
              <w:t>Below</w:t>
            </w:r>
            <w:r>
              <w:rPr>
                <w:rFonts w:ascii="Footlight MT Light" w:hAnsi="Footlight MT Light"/>
                <w:spacing w:val="-9"/>
                <w:sz w:val="20"/>
              </w:rPr>
              <w:t xml:space="preserve"> </w:t>
            </w:r>
            <w:r>
              <w:rPr>
                <w:rFonts w:ascii="Footlight MT Light" w:hAnsi="Footlight MT Light"/>
                <w:spacing w:val="-5"/>
                <w:sz w:val="20"/>
              </w:rPr>
              <w:t>70%</w:t>
            </w:r>
            <w:r>
              <w:rPr>
                <w:rFonts w:ascii="Footlight MT Light" w:hAnsi="Footlight MT Light"/>
                <w:sz w:val="20"/>
              </w:rPr>
              <w:tab/>
              <w:t>=</w:t>
            </w:r>
            <w:r>
              <w:rPr>
                <w:rFonts w:ascii="Footlight MT Light" w:hAnsi="Footlight MT Light"/>
                <w:spacing w:val="-5"/>
                <w:sz w:val="20"/>
              </w:rPr>
              <w:t xml:space="preserve"> </w:t>
            </w:r>
            <w:r>
              <w:rPr>
                <w:rFonts w:ascii="Footlight MT Light" w:hAnsi="Footlight MT Light"/>
                <w:sz w:val="20"/>
              </w:rPr>
              <w:t>0</w:t>
            </w:r>
            <w:r>
              <w:rPr>
                <w:rFonts w:ascii="Footlight MT Light" w:hAnsi="Footlight MT Light"/>
                <w:spacing w:val="-3"/>
                <w:sz w:val="20"/>
              </w:rPr>
              <w:t xml:space="preserve"> </w:t>
            </w:r>
            <w:r>
              <w:rPr>
                <w:rFonts w:ascii="Footlight MT Light" w:hAnsi="Footlight MT Light"/>
                <w:sz w:val="20"/>
              </w:rPr>
              <w:t>Earned</w:t>
            </w:r>
            <w:r>
              <w:rPr>
                <w:rFonts w:ascii="Footlight MT Light" w:hAnsi="Footlight MT Light"/>
                <w:spacing w:val="-5"/>
                <w:sz w:val="20"/>
              </w:rPr>
              <w:t xml:space="preserve"> </w:t>
            </w:r>
            <w:r>
              <w:rPr>
                <w:rFonts w:ascii="Footlight MT Light" w:hAnsi="Footlight MT Light"/>
                <w:spacing w:val="-2"/>
                <w:sz w:val="20"/>
              </w:rPr>
              <w:t>points</w:t>
            </w:r>
          </w:p>
          <w:p w14:paraId="357FC252" w14:textId="77777777" w:rsidR="006C7B61" w:rsidRDefault="00C16190">
            <w:pPr>
              <w:pStyle w:val="TableParagraph"/>
              <w:ind w:left="2459" w:right="1353"/>
              <w:rPr>
                <w:rFonts w:ascii="Footlight MT Light"/>
                <w:sz w:val="20"/>
              </w:rPr>
            </w:pPr>
            <w:r>
              <w:rPr>
                <w:rFonts w:ascii="Footlight MT Light"/>
                <w:sz w:val="20"/>
              </w:rPr>
              <w:t>added</w:t>
            </w:r>
            <w:r>
              <w:rPr>
                <w:rFonts w:ascii="Footlight MT Light"/>
                <w:spacing w:val="-13"/>
                <w:sz w:val="20"/>
              </w:rPr>
              <w:t xml:space="preserve"> </w:t>
            </w:r>
            <w:r>
              <w:rPr>
                <w:rFonts w:ascii="Footlight MT Light"/>
                <w:sz w:val="20"/>
              </w:rPr>
              <w:t>to</w:t>
            </w:r>
            <w:r>
              <w:rPr>
                <w:rFonts w:ascii="Footlight MT Light"/>
                <w:spacing w:val="-12"/>
                <w:sz w:val="20"/>
              </w:rPr>
              <w:t xml:space="preserve"> </w:t>
            </w:r>
            <w:r>
              <w:rPr>
                <w:rFonts w:ascii="Footlight MT Light"/>
                <w:sz w:val="20"/>
              </w:rPr>
              <w:t>final exam points</w:t>
            </w:r>
          </w:p>
          <w:p w14:paraId="014E868E" w14:textId="77777777" w:rsidR="006C7B61" w:rsidRDefault="006C7B61">
            <w:pPr>
              <w:pStyle w:val="TableParagraph"/>
              <w:spacing w:before="2"/>
              <w:rPr>
                <w:rFonts w:ascii="Footlight MT Light"/>
                <w:sz w:val="20"/>
              </w:rPr>
            </w:pPr>
          </w:p>
          <w:p w14:paraId="3C8CA2FE" w14:textId="77777777" w:rsidR="006C7B61" w:rsidRDefault="00C16190">
            <w:pPr>
              <w:pStyle w:val="TableParagraph"/>
              <w:numPr>
                <w:ilvl w:val="0"/>
                <w:numId w:val="4"/>
              </w:numPr>
              <w:tabs>
                <w:tab w:val="left" w:pos="827"/>
                <w:tab w:val="left" w:pos="2339"/>
                <w:tab w:val="left" w:pos="2459"/>
              </w:tabs>
              <w:spacing w:line="237" w:lineRule="auto"/>
              <w:ind w:right="1535" w:hanging="1992"/>
              <w:rPr>
                <w:rFonts w:ascii="Footlight MT Light" w:hAnsi="Footlight MT Light"/>
                <w:sz w:val="20"/>
              </w:rPr>
            </w:pPr>
            <w:bookmarkStart w:id="810" w:name="_70%-79%______________=_1_Earned_points_"/>
            <w:bookmarkEnd w:id="810"/>
            <w:r>
              <w:rPr>
                <w:rFonts w:ascii="Footlight MT Light" w:hAnsi="Footlight MT Light"/>
                <w:spacing w:val="-2"/>
                <w:sz w:val="20"/>
              </w:rPr>
              <w:t>70%-79%</w:t>
            </w:r>
            <w:r>
              <w:rPr>
                <w:rFonts w:ascii="Footlight MT Light" w:hAnsi="Footlight MT Light"/>
                <w:sz w:val="20"/>
              </w:rPr>
              <w:tab/>
              <w:t>=</w:t>
            </w:r>
            <w:r>
              <w:rPr>
                <w:rFonts w:ascii="Footlight MT Light" w:hAnsi="Footlight MT Light"/>
                <w:spacing w:val="-13"/>
                <w:sz w:val="20"/>
              </w:rPr>
              <w:t xml:space="preserve"> </w:t>
            </w:r>
            <w:r>
              <w:rPr>
                <w:rFonts w:ascii="Footlight MT Light" w:hAnsi="Footlight MT Light"/>
                <w:sz w:val="20"/>
              </w:rPr>
              <w:t>1</w:t>
            </w:r>
            <w:r>
              <w:rPr>
                <w:rFonts w:ascii="Footlight MT Light" w:hAnsi="Footlight MT Light"/>
                <w:spacing w:val="-12"/>
                <w:sz w:val="20"/>
              </w:rPr>
              <w:t xml:space="preserve"> </w:t>
            </w:r>
            <w:r>
              <w:rPr>
                <w:rFonts w:ascii="Footlight MT Light" w:hAnsi="Footlight MT Light"/>
                <w:sz w:val="20"/>
              </w:rPr>
              <w:t>Earned</w:t>
            </w:r>
            <w:r>
              <w:rPr>
                <w:rFonts w:ascii="Footlight MT Light" w:hAnsi="Footlight MT Light"/>
                <w:spacing w:val="-13"/>
                <w:sz w:val="20"/>
              </w:rPr>
              <w:t xml:space="preserve"> </w:t>
            </w:r>
            <w:r>
              <w:rPr>
                <w:rFonts w:ascii="Footlight MT Light" w:hAnsi="Footlight MT Light"/>
                <w:sz w:val="20"/>
              </w:rPr>
              <w:t>points a</w:t>
            </w:r>
            <w:r>
              <w:rPr>
                <w:rFonts w:ascii="Footlight MT Light" w:hAnsi="Footlight MT Light"/>
                <w:sz w:val="20"/>
              </w:rPr>
              <w:t>dded to final exam points</w:t>
            </w:r>
          </w:p>
          <w:p w14:paraId="7A55C6F5" w14:textId="77777777" w:rsidR="006C7B61" w:rsidRDefault="006C7B61">
            <w:pPr>
              <w:pStyle w:val="TableParagraph"/>
              <w:spacing w:before="4"/>
              <w:rPr>
                <w:rFonts w:ascii="Footlight MT Light"/>
                <w:sz w:val="20"/>
              </w:rPr>
            </w:pPr>
          </w:p>
          <w:p w14:paraId="47BEA4C2" w14:textId="77777777" w:rsidR="006C7B61" w:rsidRDefault="00C16190">
            <w:pPr>
              <w:pStyle w:val="TableParagraph"/>
              <w:numPr>
                <w:ilvl w:val="0"/>
                <w:numId w:val="4"/>
              </w:numPr>
              <w:tabs>
                <w:tab w:val="left" w:pos="827"/>
                <w:tab w:val="left" w:pos="2339"/>
                <w:tab w:val="left" w:pos="2459"/>
              </w:tabs>
              <w:ind w:right="1535" w:hanging="1992"/>
              <w:rPr>
                <w:rFonts w:ascii="Footlight MT Light" w:hAnsi="Footlight MT Light"/>
                <w:sz w:val="20"/>
              </w:rPr>
            </w:pPr>
            <w:bookmarkStart w:id="811" w:name="_80%-89%______________=_2_Earned_points_"/>
            <w:bookmarkEnd w:id="811"/>
            <w:r>
              <w:rPr>
                <w:rFonts w:ascii="Footlight MT Light" w:hAnsi="Footlight MT Light"/>
                <w:spacing w:val="-2"/>
                <w:sz w:val="20"/>
              </w:rPr>
              <w:t>80%-89%</w:t>
            </w:r>
            <w:r>
              <w:rPr>
                <w:rFonts w:ascii="Footlight MT Light" w:hAnsi="Footlight MT Light"/>
                <w:sz w:val="20"/>
              </w:rPr>
              <w:tab/>
              <w:t>=</w:t>
            </w:r>
            <w:r>
              <w:rPr>
                <w:rFonts w:ascii="Footlight MT Light" w:hAnsi="Footlight MT Light"/>
                <w:spacing w:val="-13"/>
                <w:sz w:val="20"/>
              </w:rPr>
              <w:t xml:space="preserve"> </w:t>
            </w:r>
            <w:r>
              <w:rPr>
                <w:rFonts w:ascii="Footlight MT Light" w:hAnsi="Footlight MT Light"/>
                <w:sz w:val="20"/>
              </w:rPr>
              <w:t>2</w:t>
            </w:r>
            <w:r>
              <w:rPr>
                <w:rFonts w:ascii="Footlight MT Light" w:hAnsi="Footlight MT Light"/>
                <w:spacing w:val="-12"/>
                <w:sz w:val="20"/>
              </w:rPr>
              <w:t xml:space="preserve"> </w:t>
            </w:r>
            <w:r>
              <w:rPr>
                <w:rFonts w:ascii="Footlight MT Light" w:hAnsi="Footlight MT Light"/>
                <w:sz w:val="20"/>
              </w:rPr>
              <w:t>Earned</w:t>
            </w:r>
            <w:r>
              <w:rPr>
                <w:rFonts w:ascii="Footlight MT Light" w:hAnsi="Footlight MT Light"/>
                <w:spacing w:val="-13"/>
                <w:sz w:val="20"/>
              </w:rPr>
              <w:t xml:space="preserve"> </w:t>
            </w:r>
            <w:r>
              <w:rPr>
                <w:rFonts w:ascii="Footlight MT Light" w:hAnsi="Footlight MT Light"/>
                <w:sz w:val="20"/>
              </w:rPr>
              <w:t>points added to final exam points</w:t>
            </w:r>
          </w:p>
          <w:p w14:paraId="77C374C6" w14:textId="77777777" w:rsidR="006C7B61" w:rsidRDefault="006C7B61">
            <w:pPr>
              <w:pStyle w:val="TableParagraph"/>
              <w:spacing w:before="3"/>
              <w:rPr>
                <w:rFonts w:ascii="Footlight MT Light"/>
                <w:sz w:val="20"/>
              </w:rPr>
            </w:pPr>
          </w:p>
          <w:p w14:paraId="2063C904" w14:textId="77777777" w:rsidR="006C7B61" w:rsidRDefault="00C16190">
            <w:pPr>
              <w:pStyle w:val="TableParagraph"/>
              <w:numPr>
                <w:ilvl w:val="0"/>
                <w:numId w:val="4"/>
              </w:numPr>
              <w:tabs>
                <w:tab w:val="left" w:pos="827"/>
                <w:tab w:val="left" w:pos="2353"/>
                <w:tab w:val="left" w:pos="2569"/>
              </w:tabs>
              <w:spacing w:line="237" w:lineRule="auto"/>
              <w:ind w:left="2569" w:right="1532" w:hanging="2103"/>
              <w:rPr>
                <w:rFonts w:ascii="Footlight MT Light" w:hAnsi="Footlight MT Light"/>
                <w:sz w:val="20"/>
              </w:rPr>
            </w:pPr>
            <w:bookmarkStart w:id="812" w:name="•"/>
            <w:bookmarkStart w:id="813" w:name="_90-100%_______________=_3_Earned_Points"/>
            <w:bookmarkEnd w:id="812"/>
            <w:bookmarkEnd w:id="813"/>
            <w:r>
              <w:rPr>
                <w:rFonts w:ascii="Footlight MT Light" w:hAnsi="Footlight MT Light"/>
                <w:spacing w:val="-2"/>
                <w:sz w:val="20"/>
              </w:rPr>
              <w:t>90-100%</w:t>
            </w:r>
            <w:r>
              <w:rPr>
                <w:rFonts w:ascii="Footlight MT Light" w:hAnsi="Footlight MT Light"/>
                <w:sz w:val="20"/>
              </w:rPr>
              <w:tab/>
              <w:t>=</w:t>
            </w:r>
            <w:r>
              <w:rPr>
                <w:rFonts w:ascii="Footlight MT Light" w:hAnsi="Footlight MT Light"/>
                <w:spacing w:val="-13"/>
                <w:sz w:val="20"/>
              </w:rPr>
              <w:t xml:space="preserve"> </w:t>
            </w:r>
            <w:r>
              <w:rPr>
                <w:rFonts w:ascii="Footlight MT Light" w:hAnsi="Footlight MT Light"/>
                <w:sz w:val="20"/>
              </w:rPr>
              <w:t>3</w:t>
            </w:r>
            <w:r>
              <w:rPr>
                <w:rFonts w:ascii="Footlight MT Light" w:hAnsi="Footlight MT Light"/>
                <w:spacing w:val="-12"/>
                <w:sz w:val="20"/>
              </w:rPr>
              <w:t xml:space="preserve"> </w:t>
            </w:r>
            <w:r>
              <w:rPr>
                <w:rFonts w:ascii="Footlight MT Light" w:hAnsi="Footlight MT Light"/>
                <w:sz w:val="20"/>
              </w:rPr>
              <w:t>Earned</w:t>
            </w:r>
            <w:r>
              <w:rPr>
                <w:rFonts w:ascii="Footlight MT Light" w:hAnsi="Footlight MT Light"/>
                <w:spacing w:val="-13"/>
                <w:sz w:val="20"/>
              </w:rPr>
              <w:t xml:space="preserve"> </w:t>
            </w:r>
            <w:r>
              <w:rPr>
                <w:rFonts w:ascii="Footlight MT Light" w:hAnsi="Footlight MT Light"/>
                <w:sz w:val="20"/>
              </w:rPr>
              <w:t>Points added to final</w:t>
            </w:r>
          </w:p>
          <w:p w14:paraId="2F236650" w14:textId="77777777" w:rsidR="006C7B61" w:rsidRDefault="00C16190">
            <w:pPr>
              <w:pStyle w:val="TableParagraph"/>
              <w:spacing w:before="1" w:line="192" w:lineRule="exact"/>
              <w:ind w:left="2620"/>
              <w:rPr>
                <w:rFonts w:ascii="Footlight MT Light"/>
                <w:sz w:val="20"/>
              </w:rPr>
            </w:pPr>
            <w:bookmarkStart w:id="814" w:name="________________________________________"/>
            <w:bookmarkEnd w:id="814"/>
            <w:r>
              <w:rPr>
                <w:rFonts w:ascii="Footlight MT Light"/>
                <w:sz w:val="20"/>
              </w:rPr>
              <w:t>exam</w:t>
            </w:r>
            <w:r>
              <w:rPr>
                <w:rFonts w:ascii="Footlight MT Light"/>
                <w:spacing w:val="-8"/>
                <w:sz w:val="20"/>
              </w:rPr>
              <w:t xml:space="preserve"> </w:t>
            </w:r>
            <w:r>
              <w:rPr>
                <w:rFonts w:ascii="Footlight MT Light"/>
                <w:spacing w:val="-2"/>
                <w:sz w:val="20"/>
              </w:rPr>
              <w:t>score</w:t>
            </w:r>
          </w:p>
        </w:tc>
      </w:tr>
      <w:tr w:rsidR="006C7B61" w14:paraId="69EB16C8" w14:textId="77777777">
        <w:trPr>
          <w:trHeight w:val="633"/>
        </w:trPr>
        <w:tc>
          <w:tcPr>
            <w:tcW w:w="5015" w:type="dxa"/>
          </w:tcPr>
          <w:p w14:paraId="5D6F1900" w14:textId="77777777" w:rsidR="006C7B61" w:rsidRDefault="00C16190">
            <w:pPr>
              <w:pStyle w:val="TableParagraph"/>
              <w:tabs>
                <w:tab w:val="left" w:pos="827"/>
              </w:tabs>
              <w:ind w:left="827" w:right="887" w:hanging="360"/>
              <w:rPr>
                <w:rFonts w:ascii="Footlight MT Light"/>
                <w:sz w:val="20"/>
              </w:rPr>
            </w:pPr>
            <w:bookmarkStart w:id="815" w:name="5."/>
            <w:bookmarkEnd w:id="815"/>
            <w:r>
              <w:rPr>
                <w:rFonts w:ascii="Footlight MT Light"/>
                <w:spacing w:val="-6"/>
                <w:sz w:val="20"/>
              </w:rPr>
              <w:t>5.</w:t>
            </w:r>
            <w:r>
              <w:rPr>
                <w:rFonts w:ascii="Footlight MT Light"/>
                <w:sz w:val="20"/>
              </w:rPr>
              <w:tab/>
            </w:r>
            <w:bookmarkStart w:id="816" w:name="_Recommended_remediation_after_Kaplan_pr"/>
            <w:bookmarkEnd w:id="816"/>
            <w:r>
              <w:rPr>
                <w:rFonts w:ascii="Footlight MT Light"/>
                <w:sz w:val="20"/>
              </w:rPr>
              <w:t>Recommended</w:t>
            </w:r>
            <w:r>
              <w:rPr>
                <w:rFonts w:ascii="Footlight MT Light"/>
                <w:spacing w:val="-13"/>
                <w:sz w:val="20"/>
              </w:rPr>
              <w:t xml:space="preserve"> </w:t>
            </w:r>
            <w:r>
              <w:rPr>
                <w:rFonts w:ascii="Footlight MT Light"/>
                <w:sz w:val="20"/>
              </w:rPr>
              <w:t>remediation</w:t>
            </w:r>
            <w:r>
              <w:rPr>
                <w:rFonts w:ascii="Footlight MT Light"/>
                <w:spacing w:val="-12"/>
                <w:sz w:val="20"/>
              </w:rPr>
              <w:t xml:space="preserve"> </w:t>
            </w:r>
            <w:r>
              <w:rPr>
                <w:rFonts w:ascii="Footlight MT Light"/>
                <w:sz w:val="20"/>
              </w:rPr>
              <w:t>after</w:t>
            </w:r>
            <w:r>
              <w:rPr>
                <w:rFonts w:ascii="Footlight MT Light"/>
                <w:spacing w:val="-13"/>
                <w:sz w:val="20"/>
              </w:rPr>
              <w:t xml:space="preserve"> </w:t>
            </w:r>
            <w:r>
              <w:rPr>
                <w:rFonts w:ascii="Footlight MT Light"/>
                <w:sz w:val="20"/>
              </w:rPr>
              <w:t>Kaplan proctored assessment</w:t>
            </w:r>
          </w:p>
        </w:tc>
        <w:tc>
          <w:tcPr>
            <w:tcW w:w="5349" w:type="dxa"/>
          </w:tcPr>
          <w:p w14:paraId="0A1EFC7B" w14:textId="77777777" w:rsidR="006C7B61" w:rsidRDefault="00C16190">
            <w:pPr>
              <w:pStyle w:val="TableParagraph"/>
              <w:spacing w:line="211" w:lineRule="exact"/>
              <w:ind w:left="107"/>
              <w:rPr>
                <w:rFonts w:ascii="Footlight MT Light"/>
                <w:sz w:val="20"/>
              </w:rPr>
            </w:pPr>
            <w:bookmarkStart w:id="817" w:name="Kaplan_recommends_the_utilization_of_pra"/>
            <w:bookmarkEnd w:id="817"/>
            <w:r>
              <w:rPr>
                <w:rFonts w:ascii="Footlight MT Light"/>
                <w:sz w:val="20"/>
              </w:rPr>
              <w:t>Kaplan</w:t>
            </w:r>
            <w:r>
              <w:rPr>
                <w:rFonts w:ascii="Footlight MT Light"/>
                <w:spacing w:val="-7"/>
                <w:sz w:val="20"/>
              </w:rPr>
              <w:t xml:space="preserve"> </w:t>
            </w:r>
            <w:r>
              <w:rPr>
                <w:rFonts w:ascii="Footlight MT Light"/>
                <w:sz w:val="20"/>
              </w:rPr>
              <w:t>recommends</w:t>
            </w:r>
            <w:r>
              <w:rPr>
                <w:rFonts w:ascii="Footlight MT Light"/>
                <w:spacing w:val="-8"/>
                <w:sz w:val="20"/>
              </w:rPr>
              <w:t xml:space="preserve"> </w:t>
            </w:r>
            <w:r>
              <w:rPr>
                <w:rFonts w:ascii="Footlight MT Light"/>
                <w:sz w:val="20"/>
              </w:rPr>
              <w:t>the</w:t>
            </w:r>
            <w:r>
              <w:rPr>
                <w:rFonts w:ascii="Footlight MT Light"/>
                <w:spacing w:val="-8"/>
                <w:sz w:val="20"/>
              </w:rPr>
              <w:t xml:space="preserve"> </w:t>
            </w:r>
            <w:r>
              <w:rPr>
                <w:rFonts w:ascii="Footlight MT Light"/>
                <w:sz w:val="20"/>
              </w:rPr>
              <w:t>utilization</w:t>
            </w:r>
            <w:r>
              <w:rPr>
                <w:rFonts w:ascii="Footlight MT Light"/>
                <w:spacing w:val="-7"/>
                <w:sz w:val="20"/>
              </w:rPr>
              <w:t xml:space="preserve"> </w:t>
            </w:r>
            <w:r>
              <w:rPr>
                <w:rFonts w:ascii="Footlight MT Light"/>
                <w:sz w:val="20"/>
              </w:rPr>
              <w:t>of</w:t>
            </w:r>
            <w:r>
              <w:rPr>
                <w:rFonts w:ascii="Footlight MT Light"/>
                <w:spacing w:val="-7"/>
                <w:sz w:val="20"/>
              </w:rPr>
              <w:t xml:space="preserve"> </w:t>
            </w:r>
            <w:r>
              <w:rPr>
                <w:rFonts w:ascii="Footlight MT Light"/>
                <w:sz w:val="20"/>
              </w:rPr>
              <w:t>practice</w:t>
            </w:r>
            <w:r>
              <w:rPr>
                <w:rFonts w:ascii="Footlight MT Light"/>
                <w:spacing w:val="-8"/>
                <w:sz w:val="20"/>
              </w:rPr>
              <w:t xml:space="preserve"> </w:t>
            </w:r>
            <w:r>
              <w:rPr>
                <w:rFonts w:ascii="Footlight MT Light"/>
                <w:spacing w:val="-2"/>
                <w:sz w:val="20"/>
              </w:rPr>
              <w:t>assessments</w:t>
            </w:r>
          </w:p>
          <w:p w14:paraId="61C8A83D" w14:textId="77777777" w:rsidR="006C7B61" w:rsidRDefault="00C16190">
            <w:pPr>
              <w:pStyle w:val="TableParagraph"/>
              <w:spacing w:line="210" w:lineRule="atLeast"/>
              <w:ind w:left="107" w:right="145"/>
              <w:rPr>
                <w:rFonts w:ascii="Footlight MT Light"/>
                <w:sz w:val="20"/>
              </w:rPr>
            </w:pPr>
            <w:r>
              <w:rPr>
                <w:rFonts w:ascii="Footlight MT Light"/>
                <w:sz w:val="20"/>
              </w:rPr>
              <w:t>and</w:t>
            </w:r>
            <w:r>
              <w:rPr>
                <w:rFonts w:ascii="Footlight MT Light"/>
                <w:spacing w:val="-7"/>
                <w:sz w:val="20"/>
              </w:rPr>
              <w:t xml:space="preserve"> </w:t>
            </w:r>
            <w:r>
              <w:rPr>
                <w:rFonts w:ascii="Footlight MT Light"/>
                <w:sz w:val="20"/>
              </w:rPr>
              <w:t>remediation</w:t>
            </w:r>
            <w:r>
              <w:rPr>
                <w:rFonts w:ascii="Footlight MT Light"/>
                <w:spacing w:val="-6"/>
                <w:sz w:val="20"/>
              </w:rPr>
              <w:t xml:space="preserve"> </w:t>
            </w:r>
            <w:r>
              <w:rPr>
                <w:rFonts w:ascii="Footlight MT Light"/>
                <w:sz w:val="20"/>
              </w:rPr>
              <w:t>regardless</w:t>
            </w:r>
            <w:r>
              <w:rPr>
                <w:rFonts w:ascii="Footlight MT Light"/>
                <w:spacing w:val="-7"/>
                <w:sz w:val="20"/>
              </w:rPr>
              <w:t xml:space="preserve"> </w:t>
            </w:r>
            <w:r>
              <w:rPr>
                <w:rFonts w:ascii="Footlight MT Light"/>
                <w:sz w:val="20"/>
              </w:rPr>
              <w:t>of</w:t>
            </w:r>
            <w:r>
              <w:rPr>
                <w:rFonts w:ascii="Footlight MT Light"/>
                <w:spacing w:val="-5"/>
                <w:sz w:val="20"/>
              </w:rPr>
              <w:t xml:space="preserve"> </w:t>
            </w:r>
            <w:r>
              <w:rPr>
                <w:rFonts w:ascii="Footlight MT Light"/>
                <w:sz w:val="20"/>
              </w:rPr>
              <w:t>level</w:t>
            </w:r>
            <w:r>
              <w:rPr>
                <w:rFonts w:ascii="Footlight MT Light"/>
                <w:spacing w:val="-7"/>
                <w:sz w:val="20"/>
              </w:rPr>
              <w:t xml:space="preserve"> </w:t>
            </w:r>
            <w:r>
              <w:rPr>
                <w:rFonts w:ascii="Footlight MT Light"/>
                <w:sz w:val="20"/>
              </w:rPr>
              <w:t>achieved</w:t>
            </w:r>
            <w:r>
              <w:rPr>
                <w:rFonts w:ascii="Footlight MT Light"/>
                <w:spacing w:val="-7"/>
                <w:sz w:val="20"/>
              </w:rPr>
              <w:t xml:space="preserve"> </w:t>
            </w:r>
            <w:r>
              <w:rPr>
                <w:rFonts w:ascii="Footlight MT Light"/>
                <w:sz w:val="20"/>
              </w:rPr>
              <w:t>on</w:t>
            </w:r>
            <w:r>
              <w:rPr>
                <w:rFonts w:ascii="Footlight MT Light"/>
                <w:spacing w:val="-6"/>
                <w:sz w:val="20"/>
              </w:rPr>
              <w:t xml:space="preserve"> </w:t>
            </w:r>
            <w:r>
              <w:rPr>
                <w:rFonts w:ascii="Footlight MT Light"/>
                <w:sz w:val="20"/>
              </w:rPr>
              <w:t>proctored assessment, to address any identified areas of weakness.</w:t>
            </w:r>
          </w:p>
        </w:tc>
      </w:tr>
    </w:tbl>
    <w:p w14:paraId="7AD5E2B3" w14:textId="77777777" w:rsidR="006C7B61" w:rsidRDefault="006C7B61">
      <w:pPr>
        <w:pStyle w:val="BodyText"/>
        <w:spacing w:before="25"/>
        <w:rPr>
          <w:rFonts w:ascii="Footlight MT Light"/>
          <w:sz w:val="24"/>
        </w:rPr>
      </w:pPr>
    </w:p>
    <w:p w14:paraId="7A66EA61" w14:textId="77777777" w:rsidR="006C7B61" w:rsidRDefault="00C16190">
      <w:pPr>
        <w:pStyle w:val="ListParagraph"/>
        <w:numPr>
          <w:ilvl w:val="0"/>
          <w:numId w:val="6"/>
        </w:numPr>
        <w:tabs>
          <w:tab w:val="left" w:pos="1252"/>
        </w:tabs>
        <w:ind w:right="1348" w:firstLine="0"/>
        <w:rPr>
          <w:rFonts w:ascii="Footlight MT Light"/>
          <w:sz w:val="24"/>
        </w:rPr>
      </w:pPr>
      <w:bookmarkStart w:id="818" w:name="E._Course_faculty/coordinators_are_respo"/>
      <w:bookmarkEnd w:id="818"/>
      <w:r>
        <w:rPr>
          <w:rFonts w:ascii="Footlight MT Light"/>
          <w:sz w:val="24"/>
        </w:rPr>
        <w:t>Course faculty/coordinators are responsible for implementation of the Kaplan Integrated Testing in each course. Clinical course faculty with content appropriate Kaplan exams are required to order and implement proctored assessment tests for each course. Date and time of the</w:t>
      </w:r>
      <w:r>
        <w:rPr>
          <w:rFonts w:ascii="Footlight MT Light"/>
          <w:spacing w:val="-3"/>
          <w:sz w:val="24"/>
        </w:rPr>
        <w:t xml:space="preserve"> </w:t>
      </w:r>
      <w:r>
        <w:rPr>
          <w:rFonts w:ascii="Footlight MT Light"/>
          <w:sz w:val="24"/>
        </w:rPr>
        <w:t>proctored</w:t>
      </w:r>
      <w:r>
        <w:rPr>
          <w:rFonts w:ascii="Footlight MT Light"/>
          <w:spacing w:val="-3"/>
          <w:sz w:val="24"/>
        </w:rPr>
        <w:t xml:space="preserve"> </w:t>
      </w:r>
      <w:r>
        <w:rPr>
          <w:rFonts w:ascii="Footlight MT Light"/>
          <w:sz w:val="24"/>
        </w:rPr>
        <w:t>tests</w:t>
      </w:r>
      <w:r>
        <w:rPr>
          <w:rFonts w:ascii="Footlight MT Light"/>
          <w:spacing w:val="-5"/>
          <w:sz w:val="24"/>
        </w:rPr>
        <w:t xml:space="preserve"> </w:t>
      </w:r>
      <w:r>
        <w:rPr>
          <w:rFonts w:ascii="Footlight MT Light"/>
          <w:sz w:val="24"/>
        </w:rPr>
        <w:t>will</w:t>
      </w:r>
      <w:r>
        <w:rPr>
          <w:rFonts w:ascii="Footlight MT Light"/>
          <w:spacing w:val="-4"/>
          <w:sz w:val="24"/>
        </w:rPr>
        <w:t xml:space="preserve"> </w:t>
      </w:r>
      <w:r>
        <w:rPr>
          <w:rFonts w:ascii="Footlight MT Light"/>
          <w:sz w:val="24"/>
        </w:rPr>
        <w:t>be</w:t>
      </w:r>
      <w:r>
        <w:rPr>
          <w:rFonts w:ascii="Footlight MT Light"/>
          <w:spacing w:val="-3"/>
          <w:sz w:val="24"/>
        </w:rPr>
        <w:t xml:space="preserve"> </w:t>
      </w:r>
      <w:r>
        <w:rPr>
          <w:rFonts w:ascii="Footlight MT Light"/>
          <w:sz w:val="24"/>
        </w:rPr>
        <w:t>provided</w:t>
      </w:r>
      <w:r>
        <w:rPr>
          <w:rFonts w:ascii="Footlight MT Light"/>
          <w:spacing w:val="-3"/>
          <w:sz w:val="24"/>
        </w:rPr>
        <w:t xml:space="preserve"> </w:t>
      </w:r>
      <w:r>
        <w:rPr>
          <w:rFonts w:ascii="Footlight MT Light"/>
          <w:sz w:val="24"/>
        </w:rPr>
        <w:t>by</w:t>
      </w:r>
      <w:r>
        <w:rPr>
          <w:rFonts w:ascii="Footlight MT Light"/>
          <w:spacing w:val="-3"/>
          <w:sz w:val="24"/>
        </w:rPr>
        <w:t xml:space="preserve"> </w:t>
      </w:r>
      <w:r>
        <w:rPr>
          <w:rFonts w:ascii="Footlight MT Light"/>
          <w:sz w:val="24"/>
        </w:rPr>
        <w:t>course</w:t>
      </w:r>
      <w:r>
        <w:rPr>
          <w:rFonts w:ascii="Footlight MT Light"/>
          <w:spacing w:val="-3"/>
          <w:sz w:val="24"/>
        </w:rPr>
        <w:t xml:space="preserve"> </w:t>
      </w:r>
      <w:r>
        <w:rPr>
          <w:rFonts w:ascii="Footlight MT Light"/>
          <w:sz w:val="24"/>
        </w:rPr>
        <w:t>faculty</w:t>
      </w:r>
      <w:r>
        <w:rPr>
          <w:rFonts w:ascii="Footlight MT Light"/>
          <w:spacing w:val="-3"/>
          <w:sz w:val="24"/>
        </w:rPr>
        <w:t xml:space="preserve"> </w:t>
      </w:r>
      <w:r>
        <w:rPr>
          <w:rFonts w:ascii="Footlight MT Light"/>
          <w:sz w:val="24"/>
        </w:rPr>
        <w:t>in</w:t>
      </w:r>
      <w:r>
        <w:rPr>
          <w:rFonts w:ascii="Footlight MT Light"/>
          <w:spacing w:val="-4"/>
          <w:sz w:val="24"/>
        </w:rPr>
        <w:t xml:space="preserve"> </w:t>
      </w:r>
      <w:r>
        <w:rPr>
          <w:rFonts w:ascii="Footlight MT Light"/>
          <w:sz w:val="24"/>
        </w:rPr>
        <w:t>the</w:t>
      </w:r>
      <w:r>
        <w:rPr>
          <w:rFonts w:ascii="Footlight MT Light"/>
          <w:spacing w:val="-3"/>
          <w:sz w:val="24"/>
        </w:rPr>
        <w:t xml:space="preserve"> </w:t>
      </w:r>
      <w:r>
        <w:rPr>
          <w:rFonts w:ascii="Footlight MT Light"/>
          <w:sz w:val="24"/>
        </w:rPr>
        <w:t>nursing</w:t>
      </w:r>
      <w:r>
        <w:rPr>
          <w:rFonts w:ascii="Footlight MT Light"/>
          <w:spacing w:val="-3"/>
          <w:sz w:val="24"/>
        </w:rPr>
        <w:t xml:space="preserve"> </w:t>
      </w:r>
      <w:r>
        <w:rPr>
          <w:rFonts w:ascii="Footlight MT Light"/>
          <w:sz w:val="24"/>
        </w:rPr>
        <w:t>course</w:t>
      </w:r>
      <w:r>
        <w:rPr>
          <w:rFonts w:ascii="Footlight MT Light"/>
          <w:spacing w:val="-3"/>
          <w:sz w:val="24"/>
        </w:rPr>
        <w:t xml:space="preserve"> </w:t>
      </w:r>
      <w:r>
        <w:rPr>
          <w:rFonts w:ascii="Footlight MT Light"/>
          <w:sz w:val="24"/>
        </w:rPr>
        <w:t xml:space="preserve">syllabus. Proctored Kaplan exams should be </w:t>
      </w:r>
      <w:proofErr w:type="gramStart"/>
      <w:r>
        <w:rPr>
          <w:rFonts w:ascii="Footlight MT Light"/>
          <w:sz w:val="24"/>
        </w:rPr>
        <w:t>administered</w:t>
      </w:r>
      <w:proofErr w:type="gramEnd"/>
      <w:r>
        <w:rPr>
          <w:rFonts w:ascii="Footlight MT Light"/>
          <w:sz w:val="24"/>
        </w:rPr>
        <w:t xml:space="preserve"> week 7 for 7-week courses and after week 11 for 14- week courses. Evidence of completion of practice test(s) may be required for submission to faculty prior to sitting for the proctored tests.</w:t>
      </w:r>
    </w:p>
    <w:p w14:paraId="593A8718" w14:textId="77777777" w:rsidR="006C7B61" w:rsidRDefault="00C16190">
      <w:pPr>
        <w:pStyle w:val="ListParagraph"/>
        <w:numPr>
          <w:ilvl w:val="0"/>
          <w:numId w:val="6"/>
        </w:numPr>
        <w:tabs>
          <w:tab w:val="left" w:pos="1273"/>
        </w:tabs>
        <w:spacing w:before="252"/>
        <w:ind w:left="1273" w:hanging="253"/>
        <w:rPr>
          <w:rFonts w:ascii="Times New Roman"/>
          <w:sz w:val="24"/>
        </w:rPr>
      </w:pPr>
      <w:bookmarkStart w:id="819" w:name="F._Standardized_Assessment_Testing_Sched"/>
      <w:bookmarkEnd w:id="819"/>
      <w:r>
        <w:rPr>
          <w:rFonts w:ascii="Times New Roman"/>
          <w:sz w:val="24"/>
        </w:rPr>
        <w:t>Standardized</w:t>
      </w:r>
      <w:r>
        <w:rPr>
          <w:rFonts w:ascii="Times New Roman"/>
          <w:spacing w:val="-2"/>
          <w:sz w:val="24"/>
        </w:rPr>
        <w:t xml:space="preserve"> </w:t>
      </w:r>
      <w:r>
        <w:rPr>
          <w:rFonts w:ascii="Times New Roman"/>
          <w:sz w:val="24"/>
        </w:rPr>
        <w:t>Assessment</w:t>
      </w:r>
      <w:r>
        <w:rPr>
          <w:rFonts w:ascii="Times New Roman"/>
          <w:spacing w:val="-1"/>
          <w:sz w:val="24"/>
        </w:rPr>
        <w:t xml:space="preserve"> </w:t>
      </w:r>
      <w:r>
        <w:rPr>
          <w:rFonts w:ascii="Times New Roman"/>
          <w:sz w:val="24"/>
        </w:rPr>
        <w:t>Testing</w:t>
      </w:r>
      <w:r>
        <w:rPr>
          <w:rFonts w:ascii="Times New Roman"/>
          <w:spacing w:val="-1"/>
          <w:sz w:val="24"/>
        </w:rPr>
        <w:t xml:space="preserve"> </w:t>
      </w:r>
      <w:r>
        <w:rPr>
          <w:rFonts w:ascii="Times New Roman"/>
          <w:spacing w:val="-2"/>
          <w:sz w:val="24"/>
        </w:rPr>
        <w:t>Schedule</w:t>
      </w:r>
    </w:p>
    <w:p w14:paraId="355D874D" w14:textId="77777777" w:rsidR="006C7B61" w:rsidRDefault="006C7B61">
      <w:pPr>
        <w:pStyle w:val="BodyText"/>
        <w:spacing w:before="9"/>
        <w:rPr>
          <w:rFonts w:ascii="Times New Roman"/>
          <w:sz w:val="13"/>
        </w:r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8"/>
        <w:gridCol w:w="8306"/>
      </w:tblGrid>
      <w:tr w:rsidR="006C7B61" w14:paraId="48B621C1" w14:textId="77777777">
        <w:trPr>
          <w:trHeight w:val="249"/>
        </w:trPr>
        <w:tc>
          <w:tcPr>
            <w:tcW w:w="2198" w:type="dxa"/>
          </w:tcPr>
          <w:p w14:paraId="601C57CF" w14:textId="77777777" w:rsidR="006C7B61" w:rsidRDefault="00C16190">
            <w:pPr>
              <w:pStyle w:val="TableParagraph"/>
              <w:spacing w:line="230" w:lineRule="exact"/>
              <w:ind w:left="107"/>
              <w:rPr>
                <w:rFonts w:ascii="Times New Roman"/>
                <w:b/>
                <w:sz w:val="20"/>
              </w:rPr>
            </w:pPr>
            <w:bookmarkStart w:id="820" w:name="Level__"/>
            <w:bookmarkEnd w:id="820"/>
            <w:r>
              <w:rPr>
                <w:rFonts w:ascii="Times New Roman"/>
                <w:b/>
                <w:spacing w:val="-2"/>
                <w:sz w:val="20"/>
              </w:rPr>
              <w:t>Level</w:t>
            </w:r>
          </w:p>
        </w:tc>
        <w:tc>
          <w:tcPr>
            <w:tcW w:w="8306" w:type="dxa"/>
          </w:tcPr>
          <w:p w14:paraId="3A617AF0" w14:textId="77777777" w:rsidR="006C7B61" w:rsidRDefault="00C16190">
            <w:pPr>
              <w:pStyle w:val="TableParagraph"/>
              <w:spacing w:line="230" w:lineRule="exact"/>
              <w:ind w:left="108"/>
              <w:rPr>
                <w:rFonts w:ascii="Times New Roman"/>
                <w:b/>
                <w:sz w:val="20"/>
              </w:rPr>
            </w:pPr>
            <w:bookmarkStart w:id="821" w:name="Kaplan__"/>
            <w:bookmarkEnd w:id="821"/>
            <w:r>
              <w:rPr>
                <w:rFonts w:ascii="Times New Roman"/>
                <w:b/>
                <w:spacing w:val="-2"/>
                <w:sz w:val="20"/>
              </w:rPr>
              <w:t>Kaplan</w:t>
            </w:r>
          </w:p>
        </w:tc>
      </w:tr>
      <w:tr w:rsidR="006C7B61" w14:paraId="60D06B23" w14:textId="77777777">
        <w:trPr>
          <w:trHeight w:val="496"/>
        </w:trPr>
        <w:tc>
          <w:tcPr>
            <w:tcW w:w="2198" w:type="dxa"/>
          </w:tcPr>
          <w:p w14:paraId="0E39B76B" w14:textId="77777777" w:rsidR="006C7B61" w:rsidRDefault="00C16190">
            <w:pPr>
              <w:pStyle w:val="TableParagraph"/>
              <w:ind w:left="107"/>
              <w:rPr>
                <w:rFonts w:ascii="Times New Roman"/>
                <w:b/>
                <w:sz w:val="20"/>
              </w:rPr>
            </w:pPr>
            <w:bookmarkStart w:id="822" w:name="Sophomore_"/>
            <w:bookmarkEnd w:id="822"/>
            <w:r>
              <w:rPr>
                <w:rFonts w:ascii="Times New Roman"/>
                <w:b/>
                <w:spacing w:val="-2"/>
                <w:sz w:val="20"/>
              </w:rPr>
              <w:t>Sophomore</w:t>
            </w:r>
          </w:p>
        </w:tc>
        <w:tc>
          <w:tcPr>
            <w:tcW w:w="8306" w:type="dxa"/>
          </w:tcPr>
          <w:p w14:paraId="573E303A" w14:textId="77777777" w:rsidR="006C7B61" w:rsidRDefault="00C16190">
            <w:pPr>
              <w:pStyle w:val="TableParagraph"/>
              <w:ind w:left="108"/>
              <w:rPr>
                <w:rFonts w:ascii="Times New Roman"/>
                <w:sz w:val="20"/>
              </w:rPr>
            </w:pPr>
            <w:bookmarkStart w:id="823" w:name="Integrated_-_Fundamentals_(NURS_213)_"/>
            <w:bookmarkEnd w:id="823"/>
            <w:r>
              <w:rPr>
                <w:rFonts w:ascii="Times New Roman"/>
                <w:sz w:val="20"/>
              </w:rPr>
              <w:t>Integrated</w:t>
            </w:r>
            <w:r>
              <w:rPr>
                <w:rFonts w:ascii="Times New Roman"/>
                <w:spacing w:val="-7"/>
                <w:sz w:val="20"/>
              </w:rPr>
              <w:t xml:space="preserve"> </w:t>
            </w:r>
            <w:r>
              <w:rPr>
                <w:rFonts w:ascii="Times New Roman"/>
                <w:sz w:val="20"/>
              </w:rPr>
              <w:t>-</w:t>
            </w:r>
            <w:r>
              <w:rPr>
                <w:rFonts w:ascii="Times New Roman"/>
                <w:spacing w:val="-6"/>
                <w:sz w:val="20"/>
              </w:rPr>
              <w:t xml:space="preserve"> </w:t>
            </w:r>
            <w:r>
              <w:rPr>
                <w:rFonts w:ascii="Times New Roman"/>
                <w:sz w:val="20"/>
              </w:rPr>
              <w:t>Fundamentals</w:t>
            </w:r>
            <w:r>
              <w:rPr>
                <w:rFonts w:ascii="Times New Roman"/>
                <w:spacing w:val="-8"/>
                <w:sz w:val="20"/>
              </w:rPr>
              <w:t xml:space="preserve"> </w:t>
            </w:r>
            <w:r>
              <w:rPr>
                <w:rFonts w:ascii="Times New Roman"/>
                <w:sz w:val="20"/>
              </w:rPr>
              <w:t>(NURS</w:t>
            </w:r>
            <w:r>
              <w:rPr>
                <w:rFonts w:ascii="Times New Roman"/>
                <w:spacing w:val="-8"/>
                <w:sz w:val="20"/>
              </w:rPr>
              <w:t xml:space="preserve"> </w:t>
            </w:r>
            <w:r>
              <w:rPr>
                <w:rFonts w:ascii="Times New Roman"/>
                <w:spacing w:val="-4"/>
                <w:sz w:val="20"/>
              </w:rPr>
              <w:t>213)</w:t>
            </w:r>
          </w:p>
          <w:p w14:paraId="07CD0F4B" w14:textId="77777777" w:rsidR="006C7B61" w:rsidRDefault="00C16190">
            <w:pPr>
              <w:pStyle w:val="TableParagraph"/>
              <w:spacing w:before="17" w:line="229" w:lineRule="exact"/>
              <w:ind w:left="108"/>
              <w:rPr>
                <w:rFonts w:ascii="Times New Roman"/>
                <w:sz w:val="20"/>
              </w:rPr>
            </w:pPr>
            <w:bookmarkStart w:id="824" w:name="Focused_Review_(Practice)_-_Fundamentals"/>
            <w:bookmarkEnd w:id="824"/>
            <w:r>
              <w:rPr>
                <w:rFonts w:ascii="Times New Roman"/>
                <w:sz w:val="20"/>
              </w:rPr>
              <w:t>Focused</w:t>
            </w:r>
            <w:r>
              <w:rPr>
                <w:rFonts w:ascii="Times New Roman"/>
                <w:spacing w:val="-5"/>
                <w:sz w:val="20"/>
              </w:rPr>
              <w:t xml:space="preserve"> </w:t>
            </w:r>
            <w:r>
              <w:rPr>
                <w:rFonts w:ascii="Times New Roman"/>
                <w:sz w:val="20"/>
              </w:rPr>
              <w:t>Review</w:t>
            </w:r>
            <w:r>
              <w:rPr>
                <w:rFonts w:ascii="Times New Roman"/>
                <w:spacing w:val="-5"/>
                <w:sz w:val="20"/>
              </w:rPr>
              <w:t xml:space="preserve"> </w:t>
            </w:r>
            <w:r>
              <w:rPr>
                <w:rFonts w:ascii="Times New Roman"/>
                <w:sz w:val="20"/>
              </w:rPr>
              <w:t>(Practice)</w:t>
            </w:r>
            <w:r>
              <w:rPr>
                <w:rFonts w:ascii="Times New Roman"/>
                <w:spacing w:val="-2"/>
                <w:sz w:val="20"/>
              </w:rPr>
              <w:t xml:space="preserve"> </w:t>
            </w:r>
            <w:r>
              <w:rPr>
                <w:rFonts w:ascii="Times New Roman"/>
                <w:sz w:val="20"/>
              </w:rPr>
              <w:t>-</w:t>
            </w:r>
            <w:r>
              <w:rPr>
                <w:rFonts w:ascii="Times New Roman"/>
                <w:spacing w:val="-4"/>
                <w:sz w:val="20"/>
              </w:rPr>
              <w:t xml:space="preserve"> </w:t>
            </w:r>
            <w:r>
              <w:rPr>
                <w:rFonts w:ascii="Times New Roman"/>
                <w:sz w:val="20"/>
              </w:rPr>
              <w:t>Fundamentals</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Nursing</w:t>
            </w:r>
            <w:r>
              <w:rPr>
                <w:rFonts w:ascii="Times New Roman"/>
                <w:spacing w:val="-4"/>
                <w:sz w:val="20"/>
              </w:rPr>
              <w:t xml:space="preserve"> </w:t>
            </w:r>
            <w:r>
              <w:rPr>
                <w:rFonts w:ascii="Times New Roman"/>
                <w:sz w:val="20"/>
              </w:rPr>
              <w:t>A</w:t>
            </w:r>
            <w:r>
              <w:rPr>
                <w:rFonts w:ascii="Times New Roman"/>
                <w:spacing w:val="-5"/>
                <w:sz w:val="20"/>
              </w:rPr>
              <w:t xml:space="preserve"> </w:t>
            </w:r>
            <w:r>
              <w:rPr>
                <w:rFonts w:ascii="Times New Roman"/>
                <w:sz w:val="20"/>
              </w:rPr>
              <w:t>&amp;</w:t>
            </w:r>
            <w:r>
              <w:rPr>
                <w:rFonts w:ascii="Times New Roman"/>
                <w:spacing w:val="-9"/>
                <w:sz w:val="20"/>
              </w:rPr>
              <w:t xml:space="preserve"> </w:t>
            </w:r>
            <w:r>
              <w:rPr>
                <w:rFonts w:ascii="Times New Roman"/>
                <w:spacing w:val="-10"/>
                <w:sz w:val="20"/>
              </w:rPr>
              <w:t>B</w:t>
            </w:r>
          </w:p>
        </w:tc>
      </w:tr>
      <w:tr w:rsidR="006C7B61" w14:paraId="47CE0303" w14:textId="77777777">
        <w:trPr>
          <w:trHeight w:val="1010"/>
        </w:trPr>
        <w:tc>
          <w:tcPr>
            <w:tcW w:w="2198" w:type="dxa"/>
          </w:tcPr>
          <w:p w14:paraId="36AB1514" w14:textId="77777777" w:rsidR="006C7B61" w:rsidRDefault="00C16190">
            <w:pPr>
              <w:pStyle w:val="TableParagraph"/>
              <w:ind w:left="107"/>
              <w:rPr>
                <w:rFonts w:ascii="Times New Roman"/>
                <w:b/>
                <w:sz w:val="20"/>
              </w:rPr>
            </w:pPr>
            <w:bookmarkStart w:id="825" w:name="Junior__"/>
            <w:bookmarkEnd w:id="825"/>
            <w:r>
              <w:rPr>
                <w:rFonts w:ascii="Times New Roman"/>
                <w:b/>
                <w:spacing w:val="-2"/>
                <w:sz w:val="20"/>
              </w:rPr>
              <w:t>Junior</w:t>
            </w:r>
          </w:p>
        </w:tc>
        <w:tc>
          <w:tcPr>
            <w:tcW w:w="8306" w:type="dxa"/>
          </w:tcPr>
          <w:p w14:paraId="5C54614D" w14:textId="77777777" w:rsidR="006C7B61" w:rsidRDefault="00C16190">
            <w:pPr>
              <w:pStyle w:val="TableParagraph"/>
              <w:ind w:left="108"/>
              <w:rPr>
                <w:rFonts w:ascii="Times New Roman" w:hAnsi="Times New Roman"/>
                <w:sz w:val="20"/>
              </w:rPr>
            </w:pPr>
            <w:bookmarkStart w:id="826" w:name="Integrated_–_OB_(NURS_333)_"/>
            <w:bookmarkEnd w:id="826"/>
            <w:r>
              <w:rPr>
                <w:rFonts w:ascii="Times New Roman" w:hAnsi="Times New Roman"/>
                <w:sz w:val="20"/>
              </w:rPr>
              <w:t>Integrated</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OB</w:t>
            </w:r>
            <w:r>
              <w:rPr>
                <w:rFonts w:ascii="Times New Roman" w:hAnsi="Times New Roman"/>
                <w:spacing w:val="-6"/>
                <w:sz w:val="20"/>
              </w:rPr>
              <w:t xml:space="preserve"> </w:t>
            </w:r>
            <w:r>
              <w:rPr>
                <w:rFonts w:ascii="Times New Roman" w:hAnsi="Times New Roman"/>
                <w:sz w:val="20"/>
              </w:rPr>
              <w:t>(NURS</w:t>
            </w:r>
            <w:r>
              <w:rPr>
                <w:rFonts w:ascii="Times New Roman" w:hAnsi="Times New Roman"/>
                <w:spacing w:val="-5"/>
                <w:sz w:val="20"/>
              </w:rPr>
              <w:t xml:space="preserve"> </w:t>
            </w:r>
            <w:r>
              <w:rPr>
                <w:rFonts w:ascii="Times New Roman" w:hAnsi="Times New Roman"/>
                <w:spacing w:val="-4"/>
                <w:sz w:val="20"/>
              </w:rPr>
              <w:t>333)</w:t>
            </w:r>
          </w:p>
          <w:p w14:paraId="2C25BA4A" w14:textId="77777777" w:rsidR="006C7B61" w:rsidRDefault="00C16190">
            <w:pPr>
              <w:pStyle w:val="TableParagraph"/>
              <w:spacing w:before="17" w:line="261" w:lineRule="auto"/>
              <w:ind w:left="108" w:right="2919"/>
              <w:rPr>
                <w:rFonts w:ascii="Times New Roman"/>
                <w:sz w:val="20"/>
              </w:rPr>
            </w:pPr>
            <w:bookmarkStart w:id="827" w:name="Focused_Review_(Practice)_-_Maternity/Gy"/>
            <w:bookmarkEnd w:id="827"/>
            <w:r>
              <w:rPr>
                <w:rFonts w:ascii="Times New Roman"/>
                <w:sz w:val="20"/>
              </w:rPr>
              <w:t>Focused</w:t>
            </w:r>
            <w:r>
              <w:rPr>
                <w:rFonts w:ascii="Times New Roman"/>
                <w:spacing w:val="-6"/>
                <w:sz w:val="20"/>
              </w:rPr>
              <w:t xml:space="preserve"> </w:t>
            </w:r>
            <w:r>
              <w:rPr>
                <w:rFonts w:ascii="Times New Roman"/>
                <w:sz w:val="20"/>
              </w:rPr>
              <w:t>Review</w:t>
            </w:r>
            <w:r>
              <w:rPr>
                <w:rFonts w:ascii="Times New Roman"/>
                <w:spacing w:val="-6"/>
                <w:sz w:val="20"/>
              </w:rPr>
              <w:t xml:space="preserve"> </w:t>
            </w:r>
            <w:r>
              <w:rPr>
                <w:rFonts w:ascii="Times New Roman"/>
                <w:sz w:val="20"/>
              </w:rPr>
              <w:t>(Practice)</w:t>
            </w:r>
            <w:r>
              <w:rPr>
                <w:rFonts w:ascii="Times New Roman"/>
                <w:spacing w:val="-4"/>
                <w:sz w:val="20"/>
              </w:rPr>
              <w:t xml:space="preserve"> </w:t>
            </w:r>
            <w:r>
              <w:rPr>
                <w:rFonts w:ascii="Times New Roman"/>
                <w:sz w:val="20"/>
              </w:rPr>
              <w:t>-</w:t>
            </w:r>
            <w:r>
              <w:rPr>
                <w:rFonts w:ascii="Times New Roman"/>
                <w:spacing w:val="-8"/>
                <w:sz w:val="20"/>
              </w:rPr>
              <w:t xml:space="preserve"> </w:t>
            </w:r>
            <w:r>
              <w:rPr>
                <w:rFonts w:ascii="Times New Roman"/>
                <w:sz w:val="20"/>
              </w:rPr>
              <w:t>Maternity/Gynecological</w:t>
            </w:r>
            <w:r>
              <w:rPr>
                <w:rFonts w:ascii="Times New Roman"/>
                <w:spacing w:val="-6"/>
                <w:sz w:val="20"/>
              </w:rPr>
              <w:t xml:space="preserve"> </w:t>
            </w:r>
            <w:r>
              <w:rPr>
                <w:rFonts w:ascii="Times New Roman"/>
                <w:sz w:val="20"/>
              </w:rPr>
              <w:t>A</w:t>
            </w:r>
            <w:r>
              <w:rPr>
                <w:rFonts w:ascii="Times New Roman"/>
                <w:spacing w:val="-6"/>
                <w:sz w:val="20"/>
              </w:rPr>
              <w:t xml:space="preserve"> </w:t>
            </w:r>
            <w:r>
              <w:rPr>
                <w:rFonts w:ascii="Times New Roman"/>
                <w:sz w:val="20"/>
              </w:rPr>
              <w:t>&amp;</w:t>
            </w:r>
            <w:r>
              <w:rPr>
                <w:rFonts w:ascii="Times New Roman"/>
                <w:spacing w:val="-8"/>
                <w:sz w:val="20"/>
              </w:rPr>
              <w:t xml:space="preserve"> </w:t>
            </w:r>
            <w:r>
              <w:rPr>
                <w:rFonts w:ascii="Times New Roman"/>
                <w:sz w:val="20"/>
              </w:rPr>
              <w:t xml:space="preserve">B </w:t>
            </w:r>
            <w:bookmarkStart w:id="828" w:name="Integrated_-_Pediatric_(NURS_331)_"/>
            <w:bookmarkEnd w:id="828"/>
            <w:r>
              <w:rPr>
                <w:rFonts w:ascii="Times New Roman"/>
                <w:sz w:val="20"/>
              </w:rPr>
              <w:t>Integrated - Pediatric (NURS 331)</w:t>
            </w:r>
          </w:p>
          <w:p w14:paraId="3E687144" w14:textId="77777777" w:rsidR="006C7B61" w:rsidRDefault="00C16190">
            <w:pPr>
              <w:pStyle w:val="TableParagraph"/>
              <w:spacing w:line="225" w:lineRule="exact"/>
              <w:ind w:left="108"/>
              <w:rPr>
                <w:rFonts w:ascii="Times New Roman"/>
                <w:sz w:val="20"/>
              </w:rPr>
            </w:pPr>
            <w:bookmarkStart w:id="829" w:name="Focused_Review_(Practice)_-_Pediatrics_A"/>
            <w:bookmarkEnd w:id="829"/>
            <w:r>
              <w:rPr>
                <w:rFonts w:ascii="Times New Roman"/>
                <w:sz w:val="20"/>
              </w:rPr>
              <w:t>Focused</w:t>
            </w:r>
            <w:r>
              <w:rPr>
                <w:rFonts w:ascii="Times New Roman"/>
                <w:spacing w:val="-5"/>
                <w:sz w:val="20"/>
              </w:rPr>
              <w:t xml:space="preserve"> </w:t>
            </w:r>
            <w:r>
              <w:rPr>
                <w:rFonts w:ascii="Times New Roman"/>
                <w:sz w:val="20"/>
              </w:rPr>
              <w:t>Review</w:t>
            </w:r>
            <w:r>
              <w:rPr>
                <w:rFonts w:ascii="Times New Roman"/>
                <w:spacing w:val="-4"/>
                <w:sz w:val="20"/>
              </w:rPr>
              <w:t xml:space="preserve"> </w:t>
            </w:r>
            <w:r>
              <w:rPr>
                <w:rFonts w:ascii="Times New Roman"/>
                <w:sz w:val="20"/>
              </w:rPr>
              <w:t>(Practice)</w:t>
            </w:r>
            <w:r>
              <w:rPr>
                <w:rFonts w:ascii="Times New Roman"/>
                <w:spacing w:val="-3"/>
                <w:sz w:val="20"/>
              </w:rPr>
              <w:t xml:space="preserve"> </w:t>
            </w:r>
            <w:r>
              <w:rPr>
                <w:rFonts w:ascii="Times New Roman"/>
                <w:sz w:val="20"/>
              </w:rPr>
              <w:t>-</w:t>
            </w:r>
            <w:r>
              <w:rPr>
                <w:rFonts w:ascii="Times New Roman"/>
                <w:spacing w:val="-4"/>
                <w:sz w:val="20"/>
              </w:rPr>
              <w:t xml:space="preserve"> </w:t>
            </w:r>
            <w:r>
              <w:rPr>
                <w:rFonts w:ascii="Times New Roman"/>
                <w:sz w:val="20"/>
              </w:rPr>
              <w:t>Pediatrics</w:t>
            </w:r>
            <w:r>
              <w:rPr>
                <w:rFonts w:ascii="Times New Roman"/>
                <w:spacing w:val="-6"/>
                <w:sz w:val="20"/>
              </w:rPr>
              <w:t xml:space="preserve"> </w:t>
            </w:r>
            <w:r>
              <w:rPr>
                <w:rFonts w:ascii="Times New Roman"/>
                <w:sz w:val="20"/>
              </w:rPr>
              <w:t>A</w:t>
            </w:r>
            <w:r>
              <w:rPr>
                <w:rFonts w:ascii="Times New Roman"/>
                <w:spacing w:val="-5"/>
                <w:sz w:val="20"/>
              </w:rPr>
              <w:t xml:space="preserve"> </w:t>
            </w:r>
            <w:r>
              <w:rPr>
                <w:rFonts w:ascii="Times New Roman"/>
                <w:sz w:val="20"/>
              </w:rPr>
              <w:t>&amp;</w:t>
            </w:r>
            <w:r>
              <w:rPr>
                <w:rFonts w:ascii="Times New Roman"/>
                <w:spacing w:val="-4"/>
                <w:sz w:val="20"/>
              </w:rPr>
              <w:t xml:space="preserve"> </w:t>
            </w:r>
            <w:r>
              <w:rPr>
                <w:rFonts w:ascii="Times New Roman"/>
                <w:spacing w:val="-10"/>
                <w:sz w:val="20"/>
              </w:rPr>
              <w:t>B</w:t>
            </w:r>
          </w:p>
        </w:tc>
      </w:tr>
      <w:tr w:rsidR="006C7B61" w14:paraId="51C7F113" w14:textId="77777777">
        <w:trPr>
          <w:trHeight w:val="753"/>
        </w:trPr>
        <w:tc>
          <w:tcPr>
            <w:tcW w:w="2198" w:type="dxa"/>
          </w:tcPr>
          <w:p w14:paraId="4556649A" w14:textId="77777777" w:rsidR="006C7B61" w:rsidRDefault="00C16190">
            <w:pPr>
              <w:pStyle w:val="TableParagraph"/>
              <w:ind w:left="107"/>
              <w:rPr>
                <w:rFonts w:ascii="Times New Roman"/>
                <w:sz w:val="20"/>
              </w:rPr>
            </w:pPr>
            <w:bookmarkStart w:id="830" w:name="Senior_"/>
            <w:bookmarkEnd w:id="830"/>
            <w:r>
              <w:rPr>
                <w:rFonts w:ascii="Times New Roman"/>
                <w:spacing w:val="-2"/>
                <w:sz w:val="20"/>
              </w:rPr>
              <w:t>Senior</w:t>
            </w:r>
          </w:p>
        </w:tc>
        <w:tc>
          <w:tcPr>
            <w:tcW w:w="8306" w:type="dxa"/>
          </w:tcPr>
          <w:p w14:paraId="1E5E51F9" w14:textId="77777777" w:rsidR="006C7B61" w:rsidRDefault="00C16190">
            <w:pPr>
              <w:pStyle w:val="TableParagraph"/>
              <w:ind w:left="108"/>
              <w:rPr>
                <w:rFonts w:ascii="Times New Roman" w:hAnsi="Times New Roman"/>
                <w:sz w:val="20"/>
              </w:rPr>
            </w:pPr>
            <w:bookmarkStart w:id="831" w:name="Integrated_–_Medical_Surgical_(NURS_437)"/>
            <w:bookmarkEnd w:id="831"/>
            <w:r>
              <w:rPr>
                <w:rFonts w:ascii="Times New Roman" w:hAnsi="Times New Roman"/>
                <w:sz w:val="20"/>
              </w:rPr>
              <w:t>Integrated</w:t>
            </w:r>
            <w:r>
              <w:rPr>
                <w:rFonts w:ascii="Times New Roman" w:hAnsi="Times New Roman"/>
                <w:spacing w:val="-5"/>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Medical</w:t>
            </w:r>
            <w:r>
              <w:rPr>
                <w:rFonts w:ascii="Times New Roman" w:hAnsi="Times New Roman"/>
                <w:spacing w:val="-6"/>
                <w:sz w:val="20"/>
              </w:rPr>
              <w:t xml:space="preserve"> </w:t>
            </w:r>
            <w:r>
              <w:rPr>
                <w:rFonts w:ascii="Times New Roman" w:hAnsi="Times New Roman"/>
                <w:sz w:val="20"/>
              </w:rPr>
              <w:t>Surgical</w:t>
            </w:r>
            <w:r>
              <w:rPr>
                <w:rFonts w:ascii="Times New Roman" w:hAnsi="Times New Roman"/>
                <w:spacing w:val="-6"/>
                <w:sz w:val="20"/>
              </w:rPr>
              <w:t xml:space="preserve"> </w:t>
            </w:r>
            <w:r>
              <w:rPr>
                <w:rFonts w:ascii="Times New Roman" w:hAnsi="Times New Roman"/>
                <w:sz w:val="20"/>
              </w:rPr>
              <w:t>(NURS</w:t>
            </w:r>
            <w:r>
              <w:rPr>
                <w:rFonts w:ascii="Times New Roman" w:hAnsi="Times New Roman"/>
                <w:spacing w:val="-7"/>
                <w:sz w:val="20"/>
              </w:rPr>
              <w:t xml:space="preserve"> </w:t>
            </w:r>
            <w:r>
              <w:rPr>
                <w:rFonts w:ascii="Times New Roman" w:hAnsi="Times New Roman"/>
                <w:spacing w:val="-4"/>
                <w:sz w:val="20"/>
              </w:rPr>
              <w:t>437)</w:t>
            </w:r>
          </w:p>
          <w:p w14:paraId="237B71C2" w14:textId="77777777" w:rsidR="006C7B61" w:rsidRDefault="00C16190">
            <w:pPr>
              <w:pStyle w:val="TableParagraph"/>
              <w:spacing w:before="10" w:line="240" w:lineRule="atLeast"/>
              <w:ind w:left="108" w:right="1265"/>
              <w:rPr>
                <w:rFonts w:ascii="Times New Roman" w:hAnsi="Times New Roman"/>
                <w:sz w:val="20"/>
              </w:rPr>
            </w:pPr>
            <w:bookmarkStart w:id="832" w:name="Focused_Review_(Practice)_–_Cardiovascul"/>
            <w:bookmarkEnd w:id="832"/>
            <w:r>
              <w:rPr>
                <w:rFonts w:ascii="Times New Roman" w:hAnsi="Times New Roman"/>
                <w:sz w:val="20"/>
              </w:rPr>
              <w:t>Focused</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z w:val="20"/>
              </w:rPr>
              <w:t>(Practice)</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Cardiovascular</w:t>
            </w:r>
            <w:r>
              <w:rPr>
                <w:rFonts w:ascii="Times New Roman" w:hAnsi="Times New Roman"/>
                <w:spacing w:val="-4"/>
                <w:sz w:val="20"/>
              </w:rPr>
              <w:t xml:space="preserve"> </w:t>
            </w:r>
            <w:r>
              <w:rPr>
                <w:rFonts w:ascii="Times New Roman" w:hAnsi="Times New Roman"/>
                <w:sz w:val="20"/>
              </w:rPr>
              <w:t>System</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&amp;</w:t>
            </w:r>
            <w:r>
              <w:rPr>
                <w:rFonts w:ascii="Times New Roman" w:hAnsi="Times New Roman"/>
                <w:spacing w:val="-4"/>
                <w:sz w:val="20"/>
              </w:rPr>
              <w:t xml:space="preserve"> </w:t>
            </w:r>
            <w:r>
              <w:rPr>
                <w:rFonts w:ascii="Times New Roman" w:hAnsi="Times New Roman"/>
                <w:sz w:val="20"/>
              </w:rPr>
              <w:t>Respiratory</w:t>
            </w:r>
            <w:r>
              <w:rPr>
                <w:rFonts w:ascii="Times New Roman" w:hAnsi="Times New Roman"/>
                <w:spacing w:val="-4"/>
                <w:sz w:val="20"/>
              </w:rPr>
              <w:t xml:space="preserve"> </w:t>
            </w:r>
            <w:r>
              <w:rPr>
                <w:rFonts w:ascii="Times New Roman" w:hAnsi="Times New Roman"/>
                <w:sz w:val="20"/>
              </w:rPr>
              <w:t>Test</w:t>
            </w:r>
            <w:r>
              <w:rPr>
                <w:rFonts w:ascii="Times New Roman" w:hAnsi="Times New Roman"/>
                <w:spacing w:val="-6"/>
                <w:sz w:val="20"/>
              </w:rPr>
              <w:t xml:space="preserve"> </w:t>
            </w:r>
            <w:proofErr w:type="spellStart"/>
            <w:proofErr w:type="gramStart"/>
            <w:r>
              <w:rPr>
                <w:rFonts w:ascii="Times New Roman" w:hAnsi="Times New Roman"/>
                <w:sz w:val="20"/>
              </w:rPr>
              <w:t>A</w:t>
            </w:r>
            <w:proofErr w:type="spellEnd"/>
            <w:proofErr w:type="gramEnd"/>
            <w:r>
              <w:rPr>
                <w:rFonts w:ascii="Times New Roman" w:hAnsi="Times New Roman"/>
                <w:sz w:val="20"/>
              </w:rPr>
              <w:t xml:space="preserve"> </w:t>
            </w:r>
            <w:bookmarkStart w:id="833" w:name="Integrated_–_Management/Professional_Iss"/>
            <w:bookmarkEnd w:id="833"/>
            <w:r>
              <w:rPr>
                <w:rFonts w:ascii="Times New Roman" w:hAnsi="Times New Roman"/>
                <w:sz w:val="20"/>
              </w:rPr>
              <w:t>I</w:t>
            </w:r>
            <w:r>
              <w:rPr>
                <w:rFonts w:ascii="Times New Roman" w:hAnsi="Times New Roman"/>
                <w:sz w:val="20"/>
              </w:rPr>
              <w:t>ntegrated – Management/Professional Issues (NURS 440)</w:t>
            </w:r>
          </w:p>
        </w:tc>
      </w:tr>
    </w:tbl>
    <w:p w14:paraId="7E783852" w14:textId="77777777" w:rsidR="006C7B61" w:rsidRDefault="006C7B61">
      <w:pPr>
        <w:spacing w:line="240" w:lineRule="atLeast"/>
        <w:rPr>
          <w:rFonts w:ascii="Times New Roman" w:hAnsi="Times New Roman"/>
          <w:sz w:val="20"/>
        </w:rPr>
        <w:sectPr w:rsidR="006C7B61">
          <w:type w:val="continuous"/>
          <w:pgSz w:w="12240" w:h="15840"/>
          <w:pgMar w:top="1420" w:right="180" w:bottom="700" w:left="420" w:header="0" w:footer="511" w:gutter="0"/>
          <w:cols w:space="720"/>
        </w:sect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8"/>
        <w:gridCol w:w="8306"/>
      </w:tblGrid>
      <w:tr w:rsidR="006C7B61" w14:paraId="2CAF09C0" w14:textId="77777777">
        <w:trPr>
          <w:trHeight w:val="1490"/>
        </w:trPr>
        <w:tc>
          <w:tcPr>
            <w:tcW w:w="2198" w:type="dxa"/>
          </w:tcPr>
          <w:p w14:paraId="65159A7F" w14:textId="77777777" w:rsidR="006C7B61" w:rsidRDefault="006C7B61">
            <w:pPr>
              <w:pStyle w:val="TableParagraph"/>
              <w:rPr>
                <w:rFonts w:ascii="Times New Roman"/>
              </w:rPr>
            </w:pPr>
          </w:p>
        </w:tc>
        <w:tc>
          <w:tcPr>
            <w:tcW w:w="8306" w:type="dxa"/>
          </w:tcPr>
          <w:p w14:paraId="08D4EBF5" w14:textId="77777777" w:rsidR="006C7B61" w:rsidRDefault="00C16190">
            <w:pPr>
              <w:pStyle w:val="TableParagraph"/>
              <w:spacing w:line="261" w:lineRule="auto"/>
              <w:ind w:left="108" w:right="2919"/>
              <w:rPr>
                <w:rFonts w:ascii="Times New Roman" w:hAnsi="Times New Roman"/>
                <w:sz w:val="20"/>
              </w:rPr>
            </w:pPr>
            <w:bookmarkStart w:id="834" w:name="TR"/>
            <w:bookmarkStart w:id="835" w:name="Focused_Review_(Practice)_–Management_of"/>
            <w:bookmarkEnd w:id="834"/>
            <w:bookmarkEnd w:id="835"/>
            <w:r>
              <w:rPr>
                <w:rFonts w:ascii="Times New Roman" w:hAnsi="Times New Roman"/>
                <w:sz w:val="20"/>
              </w:rPr>
              <w:t>Focused</w:t>
            </w:r>
            <w:r>
              <w:rPr>
                <w:rFonts w:ascii="Times New Roman" w:hAnsi="Times New Roman"/>
                <w:spacing w:val="-5"/>
                <w:sz w:val="20"/>
              </w:rPr>
              <w:t xml:space="preserve"> </w:t>
            </w:r>
            <w:r>
              <w:rPr>
                <w:rFonts w:ascii="Times New Roman" w:hAnsi="Times New Roman"/>
                <w:sz w:val="20"/>
              </w:rPr>
              <w:t>Review</w:t>
            </w:r>
            <w:r>
              <w:rPr>
                <w:rFonts w:ascii="Times New Roman" w:hAnsi="Times New Roman"/>
                <w:spacing w:val="-6"/>
                <w:sz w:val="20"/>
              </w:rPr>
              <w:t xml:space="preserve"> </w:t>
            </w:r>
            <w:r>
              <w:rPr>
                <w:rFonts w:ascii="Times New Roman" w:hAnsi="Times New Roman"/>
                <w:sz w:val="20"/>
              </w:rPr>
              <w:t>(Practice)</w:t>
            </w:r>
            <w:r>
              <w:rPr>
                <w:rFonts w:ascii="Times New Roman" w:hAnsi="Times New Roman"/>
                <w:spacing w:val="-3"/>
                <w:sz w:val="20"/>
              </w:rPr>
              <w:t xml:space="preserve"> </w:t>
            </w:r>
            <w:r>
              <w:rPr>
                <w:rFonts w:ascii="Times New Roman" w:hAnsi="Times New Roman"/>
                <w:sz w:val="20"/>
              </w:rPr>
              <w:t>–Management</w:t>
            </w:r>
            <w:r>
              <w:rPr>
                <w:rFonts w:ascii="Times New Roman" w:hAnsi="Times New Roman"/>
                <w:spacing w:val="-7"/>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z w:val="20"/>
              </w:rPr>
              <w:t>Care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6"/>
                <w:sz w:val="20"/>
              </w:rPr>
              <w:t xml:space="preserve"> </w:t>
            </w:r>
            <w:r>
              <w:rPr>
                <w:rFonts w:ascii="Times New Roman" w:hAnsi="Times New Roman"/>
                <w:sz w:val="20"/>
              </w:rPr>
              <w:t>&amp;</w:t>
            </w:r>
            <w:r>
              <w:rPr>
                <w:rFonts w:ascii="Times New Roman" w:hAnsi="Times New Roman"/>
                <w:spacing w:val="-5"/>
                <w:sz w:val="20"/>
              </w:rPr>
              <w:t xml:space="preserve"> </w:t>
            </w:r>
            <w:r>
              <w:rPr>
                <w:rFonts w:ascii="Times New Roman" w:hAnsi="Times New Roman"/>
                <w:sz w:val="20"/>
              </w:rPr>
              <w:t xml:space="preserve">B </w:t>
            </w:r>
            <w:bookmarkStart w:id="836" w:name="Integrated_–_Psychosocial_(NURS_433)_"/>
            <w:bookmarkEnd w:id="836"/>
            <w:r>
              <w:rPr>
                <w:rFonts w:ascii="Times New Roman" w:hAnsi="Times New Roman"/>
                <w:sz w:val="20"/>
              </w:rPr>
              <w:t>Integrated – Psychosocial (NURS 433)</w:t>
            </w:r>
          </w:p>
          <w:p w14:paraId="6B6CC61B" w14:textId="77777777" w:rsidR="006C7B61" w:rsidRDefault="00C16190">
            <w:pPr>
              <w:pStyle w:val="TableParagraph"/>
              <w:spacing w:line="256" w:lineRule="auto"/>
              <w:ind w:left="108" w:right="2919"/>
              <w:rPr>
                <w:rFonts w:ascii="Times New Roman" w:hAnsi="Times New Roman"/>
                <w:sz w:val="20"/>
              </w:rPr>
            </w:pPr>
            <w:bookmarkStart w:id="837" w:name="Focused_Review_(Practice)_–_Psychiatric_"/>
            <w:bookmarkEnd w:id="837"/>
            <w:r>
              <w:rPr>
                <w:rFonts w:ascii="Times New Roman" w:hAnsi="Times New Roman"/>
                <w:sz w:val="20"/>
              </w:rPr>
              <w:t>Focused</w:t>
            </w:r>
            <w:r>
              <w:rPr>
                <w:rFonts w:ascii="Times New Roman" w:hAnsi="Times New Roman"/>
                <w:spacing w:val="-5"/>
                <w:sz w:val="20"/>
              </w:rPr>
              <w:t xml:space="preserve"> </w:t>
            </w:r>
            <w:r>
              <w:rPr>
                <w:rFonts w:ascii="Times New Roman" w:hAnsi="Times New Roman"/>
                <w:sz w:val="20"/>
              </w:rPr>
              <w:t>Review</w:t>
            </w:r>
            <w:r>
              <w:rPr>
                <w:rFonts w:ascii="Times New Roman" w:hAnsi="Times New Roman"/>
                <w:spacing w:val="-6"/>
                <w:sz w:val="20"/>
              </w:rPr>
              <w:t xml:space="preserve"> </w:t>
            </w:r>
            <w:r>
              <w:rPr>
                <w:rFonts w:ascii="Times New Roman" w:hAnsi="Times New Roman"/>
                <w:sz w:val="20"/>
              </w:rPr>
              <w:t>(Practice)</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7"/>
                <w:sz w:val="20"/>
              </w:rPr>
              <w:t xml:space="preserve"> </w:t>
            </w:r>
            <w:r>
              <w:rPr>
                <w:rFonts w:ascii="Times New Roman" w:hAnsi="Times New Roman"/>
                <w:sz w:val="20"/>
              </w:rPr>
              <w:t>Psychiatric</w:t>
            </w:r>
            <w:r>
              <w:rPr>
                <w:rFonts w:ascii="Times New Roman" w:hAnsi="Times New Roman"/>
                <w:spacing w:val="-6"/>
                <w:sz w:val="20"/>
              </w:rPr>
              <w:t xml:space="preserve"> </w:t>
            </w:r>
            <w:r>
              <w:rPr>
                <w:rFonts w:ascii="Times New Roman" w:hAnsi="Times New Roman"/>
                <w:sz w:val="20"/>
              </w:rPr>
              <w:t>Nursing</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6"/>
                <w:sz w:val="20"/>
              </w:rPr>
              <w:t xml:space="preserve"> </w:t>
            </w:r>
            <w:r>
              <w:rPr>
                <w:rFonts w:ascii="Times New Roman" w:hAnsi="Times New Roman"/>
                <w:sz w:val="20"/>
              </w:rPr>
              <w:t>&amp;</w:t>
            </w:r>
            <w:r>
              <w:rPr>
                <w:rFonts w:ascii="Times New Roman" w:hAnsi="Times New Roman"/>
                <w:spacing w:val="-5"/>
                <w:sz w:val="20"/>
              </w:rPr>
              <w:t xml:space="preserve"> </w:t>
            </w:r>
            <w:r>
              <w:rPr>
                <w:rFonts w:ascii="Times New Roman" w:hAnsi="Times New Roman"/>
                <w:sz w:val="20"/>
              </w:rPr>
              <w:t xml:space="preserve">B </w:t>
            </w:r>
            <w:bookmarkStart w:id="838" w:name="Integrated_–_Community_(NURS_431)_"/>
            <w:bookmarkEnd w:id="838"/>
            <w:r>
              <w:rPr>
                <w:rFonts w:ascii="Times New Roman" w:hAnsi="Times New Roman"/>
                <w:sz w:val="20"/>
              </w:rPr>
              <w:t>I</w:t>
            </w:r>
            <w:r>
              <w:rPr>
                <w:rFonts w:ascii="Times New Roman" w:hAnsi="Times New Roman"/>
                <w:sz w:val="20"/>
              </w:rPr>
              <w:t>ntegrated – Community (NURS 431)</w:t>
            </w:r>
          </w:p>
          <w:p w14:paraId="46F8EB2D" w14:textId="77777777" w:rsidR="006C7B61" w:rsidRDefault="00C16190">
            <w:pPr>
              <w:pStyle w:val="TableParagraph"/>
              <w:ind w:left="108"/>
              <w:rPr>
                <w:rFonts w:ascii="Times New Roman" w:hAnsi="Times New Roman"/>
                <w:sz w:val="20"/>
              </w:rPr>
            </w:pPr>
            <w:bookmarkStart w:id="839" w:name="Focused_Review_(Practice)_–_Community_A_"/>
            <w:bookmarkEnd w:id="839"/>
            <w:r>
              <w:rPr>
                <w:rFonts w:ascii="Times New Roman" w:hAnsi="Times New Roman"/>
                <w:sz w:val="20"/>
              </w:rPr>
              <w:t>Focused</w:t>
            </w:r>
            <w:r>
              <w:rPr>
                <w:rFonts w:ascii="Times New Roman" w:hAnsi="Times New Roman"/>
                <w:spacing w:val="-7"/>
                <w:sz w:val="20"/>
              </w:rPr>
              <w:t xml:space="preserve"> </w:t>
            </w:r>
            <w:r>
              <w:rPr>
                <w:rFonts w:ascii="Times New Roman" w:hAnsi="Times New Roman"/>
                <w:sz w:val="20"/>
              </w:rPr>
              <w:t>Review</w:t>
            </w:r>
            <w:r>
              <w:rPr>
                <w:rFonts w:ascii="Times New Roman" w:hAnsi="Times New Roman"/>
                <w:spacing w:val="-6"/>
                <w:sz w:val="20"/>
              </w:rPr>
              <w:t xml:space="preserve"> </w:t>
            </w:r>
            <w:r>
              <w:rPr>
                <w:rFonts w:ascii="Times New Roman" w:hAnsi="Times New Roman"/>
                <w:sz w:val="20"/>
              </w:rPr>
              <w:t>(Practice)</w:t>
            </w:r>
            <w:r>
              <w:rPr>
                <w:rFonts w:ascii="Times New Roman" w:hAnsi="Times New Roman"/>
                <w:spacing w:val="-5"/>
                <w:sz w:val="20"/>
              </w:rPr>
              <w:t xml:space="preserve"> </w:t>
            </w:r>
            <w:r>
              <w:rPr>
                <w:rFonts w:ascii="Times New Roman" w:hAnsi="Times New Roman"/>
                <w:sz w:val="20"/>
              </w:rPr>
              <w:t>–</w:t>
            </w:r>
            <w:r>
              <w:rPr>
                <w:rFonts w:ascii="Times New Roman" w:hAnsi="Times New Roman"/>
                <w:spacing w:val="-8"/>
                <w:sz w:val="20"/>
              </w:rPr>
              <w:t xml:space="preserve"> </w:t>
            </w:r>
            <w:r>
              <w:rPr>
                <w:rFonts w:ascii="Times New Roman" w:hAnsi="Times New Roman"/>
                <w:sz w:val="20"/>
              </w:rPr>
              <w:t>Community</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7"/>
                <w:sz w:val="20"/>
              </w:rPr>
              <w:t xml:space="preserve"> </w:t>
            </w:r>
            <w:r>
              <w:rPr>
                <w:rFonts w:ascii="Times New Roman" w:hAnsi="Times New Roman"/>
                <w:sz w:val="20"/>
              </w:rPr>
              <w:t>&amp;</w:t>
            </w:r>
            <w:r>
              <w:rPr>
                <w:rFonts w:ascii="Times New Roman" w:hAnsi="Times New Roman"/>
                <w:spacing w:val="-6"/>
                <w:sz w:val="20"/>
              </w:rPr>
              <w:t xml:space="preserve"> </w:t>
            </w:r>
            <w:r>
              <w:rPr>
                <w:rFonts w:ascii="Times New Roman" w:hAnsi="Times New Roman"/>
                <w:sz w:val="20"/>
              </w:rPr>
              <w:t>Pharmacological/Parenteral</w:t>
            </w:r>
            <w:r>
              <w:rPr>
                <w:rFonts w:ascii="Times New Roman" w:hAnsi="Times New Roman"/>
                <w:spacing w:val="-7"/>
                <w:sz w:val="20"/>
              </w:rPr>
              <w:t xml:space="preserve"> </w:t>
            </w:r>
            <w:r>
              <w:rPr>
                <w:rFonts w:ascii="Times New Roman" w:hAnsi="Times New Roman"/>
                <w:sz w:val="20"/>
              </w:rPr>
              <w:t>Therapy</w:t>
            </w:r>
            <w:r>
              <w:rPr>
                <w:rFonts w:ascii="Times New Roman" w:hAnsi="Times New Roman"/>
                <w:spacing w:val="-6"/>
                <w:sz w:val="20"/>
              </w:rPr>
              <w:t xml:space="preserve"> </w:t>
            </w:r>
            <w:r>
              <w:rPr>
                <w:rFonts w:ascii="Times New Roman" w:hAnsi="Times New Roman"/>
                <w:spacing w:val="-10"/>
                <w:sz w:val="20"/>
              </w:rPr>
              <w:t>A</w:t>
            </w:r>
          </w:p>
          <w:p w14:paraId="5662F071" w14:textId="77777777" w:rsidR="006C7B61" w:rsidRDefault="00C16190">
            <w:pPr>
              <w:pStyle w:val="TableParagraph"/>
              <w:spacing w:before="18" w:line="229" w:lineRule="exact"/>
              <w:ind w:left="108"/>
              <w:rPr>
                <w:rFonts w:ascii="Times New Roman"/>
                <w:sz w:val="20"/>
              </w:rPr>
            </w:pPr>
            <w:bookmarkStart w:id="840" w:name="Secured_Predictor_(NURS_431/433/440)_"/>
            <w:bookmarkEnd w:id="840"/>
            <w:r>
              <w:rPr>
                <w:rFonts w:ascii="Times New Roman"/>
                <w:sz w:val="20"/>
              </w:rPr>
              <w:t>Secured</w:t>
            </w:r>
            <w:r>
              <w:rPr>
                <w:rFonts w:ascii="Times New Roman"/>
                <w:spacing w:val="-6"/>
                <w:sz w:val="20"/>
              </w:rPr>
              <w:t xml:space="preserve"> </w:t>
            </w:r>
            <w:r>
              <w:rPr>
                <w:rFonts w:ascii="Times New Roman"/>
                <w:sz w:val="20"/>
              </w:rPr>
              <w:t>Predictor</w:t>
            </w:r>
            <w:r>
              <w:rPr>
                <w:rFonts w:ascii="Times New Roman"/>
                <w:spacing w:val="-8"/>
                <w:sz w:val="20"/>
              </w:rPr>
              <w:t xml:space="preserve"> </w:t>
            </w:r>
            <w:r>
              <w:rPr>
                <w:rFonts w:ascii="Times New Roman"/>
                <w:sz w:val="20"/>
              </w:rPr>
              <w:t>(NURS</w:t>
            </w:r>
            <w:r>
              <w:rPr>
                <w:rFonts w:ascii="Times New Roman"/>
                <w:spacing w:val="-7"/>
                <w:sz w:val="20"/>
              </w:rPr>
              <w:t xml:space="preserve"> </w:t>
            </w:r>
            <w:r>
              <w:rPr>
                <w:rFonts w:ascii="Times New Roman"/>
                <w:spacing w:val="-2"/>
                <w:sz w:val="20"/>
              </w:rPr>
              <w:t>431/433/440)</w:t>
            </w:r>
          </w:p>
        </w:tc>
      </w:tr>
    </w:tbl>
    <w:p w14:paraId="5215D767" w14:textId="77777777" w:rsidR="006C7B61" w:rsidRDefault="00C16190">
      <w:pPr>
        <w:pStyle w:val="ListParagraph"/>
        <w:numPr>
          <w:ilvl w:val="0"/>
          <w:numId w:val="6"/>
        </w:numPr>
        <w:tabs>
          <w:tab w:val="left" w:pos="1313"/>
        </w:tabs>
        <w:spacing w:before="261"/>
        <w:ind w:left="1313" w:hanging="293"/>
        <w:rPr>
          <w:rFonts w:ascii="Times New Roman"/>
          <w:sz w:val="24"/>
        </w:rPr>
      </w:pPr>
      <w:bookmarkStart w:id="841" w:name="G._Student_Testing_Instructions:_"/>
      <w:bookmarkEnd w:id="841"/>
      <w:r>
        <w:rPr>
          <w:rFonts w:ascii="Times New Roman"/>
          <w:sz w:val="24"/>
        </w:rPr>
        <w:t>Student</w:t>
      </w:r>
      <w:r>
        <w:rPr>
          <w:rFonts w:ascii="Times New Roman"/>
          <w:spacing w:val="-1"/>
          <w:sz w:val="24"/>
        </w:rPr>
        <w:t xml:space="preserve"> </w:t>
      </w:r>
      <w:r>
        <w:rPr>
          <w:rFonts w:ascii="Times New Roman"/>
          <w:sz w:val="24"/>
        </w:rPr>
        <w:t>Testing</w:t>
      </w:r>
      <w:r>
        <w:rPr>
          <w:rFonts w:ascii="Times New Roman"/>
          <w:spacing w:val="-1"/>
          <w:sz w:val="24"/>
        </w:rPr>
        <w:t xml:space="preserve"> </w:t>
      </w:r>
      <w:r>
        <w:rPr>
          <w:rFonts w:ascii="Times New Roman"/>
          <w:spacing w:val="-2"/>
          <w:sz w:val="24"/>
        </w:rPr>
        <w:t>Instructions:</w:t>
      </w:r>
    </w:p>
    <w:p w14:paraId="2AF55D4A" w14:textId="77777777" w:rsidR="006C7B61" w:rsidRDefault="00C16190">
      <w:pPr>
        <w:pStyle w:val="ListParagraph"/>
        <w:numPr>
          <w:ilvl w:val="0"/>
          <w:numId w:val="3"/>
        </w:numPr>
        <w:tabs>
          <w:tab w:val="left" w:pos="1278"/>
        </w:tabs>
        <w:ind w:right="1579" w:firstLine="0"/>
        <w:rPr>
          <w:rFonts w:ascii="Times New Roman" w:hAnsi="Times New Roman"/>
          <w:sz w:val="24"/>
        </w:rPr>
      </w:pPr>
      <w:bookmarkStart w:id="842" w:name="1)_Kaplan’s_Respondus_Lockdown_Browser_m"/>
      <w:bookmarkEnd w:id="842"/>
      <w:r>
        <w:rPr>
          <w:rFonts w:ascii="Times New Roman" w:hAnsi="Times New Roman"/>
          <w:color w:val="171717"/>
          <w:sz w:val="24"/>
        </w:rPr>
        <w:t>Kaplan’s</w:t>
      </w:r>
      <w:r>
        <w:rPr>
          <w:rFonts w:ascii="Times New Roman" w:hAnsi="Times New Roman"/>
          <w:color w:val="171717"/>
          <w:spacing w:val="-5"/>
          <w:sz w:val="24"/>
        </w:rPr>
        <w:t xml:space="preserve"> </w:t>
      </w:r>
      <w:proofErr w:type="spellStart"/>
      <w:r>
        <w:rPr>
          <w:rFonts w:ascii="Times New Roman" w:hAnsi="Times New Roman"/>
          <w:color w:val="171717"/>
          <w:sz w:val="24"/>
        </w:rPr>
        <w:t>Respondus</w:t>
      </w:r>
      <w:proofErr w:type="spellEnd"/>
      <w:r>
        <w:rPr>
          <w:rFonts w:ascii="Times New Roman" w:hAnsi="Times New Roman"/>
          <w:color w:val="171717"/>
          <w:spacing w:val="-5"/>
          <w:sz w:val="24"/>
        </w:rPr>
        <w:t xml:space="preserve"> </w:t>
      </w:r>
      <w:r>
        <w:rPr>
          <w:rFonts w:ascii="Times New Roman" w:hAnsi="Times New Roman"/>
          <w:color w:val="171717"/>
          <w:sz w:val="24"/>
        </w:rPr>
        <w:t>Lockdown</w:t>
      </w:r>
      <w:r>
        <w:rPr>
          <w:rFonts w:ascii="Times New Roman" w:hAnsi="Times New Roman"/>
          <w:color w:val="171717"/>
          <w:spacing w:val="-4"/>
          <w:sz w:val="24"/>
        </w:rPr>
        <w:t xml:space="preserve"> </w:t>
      </w:r>
      <w:r>
        <w:rPr>
          <w:rFonts w:ascii="Times New Roman" w:hAnsi="Times New Roman"/>
          <w:color w:val="171717"/>
          <w:sz w:val="24"/>
        </w:rPr>
        <w:t>Browser</w:t>
      </w:r>
      <w:r>
        <w:rPr>
          <w:rFonts w:ascii="Times New Roman" w:hAnsi="Times New Roman"/>
          <w:color w:val="171717"/>
          <w:spacing w:val="-4"/>
          <w:sz w:val="24"/>
        </w:rPr>
        <w:t xml:space="preserve"> </w:t>
      </w:r>
      <w:r>
        <w:rPr>
          <w:rFonts w:ascii="Times New Roman" w:hAnsi="Times New Roman"/>
          <w:color w:val="171717"/>
          <w:sz w:val="24"/>
        </w:rPr>
        <w:t>must</w:t>
      </w:r>
      <w:r>
        <w:rPr>
          <w:rFonts w:ascii="Times New Roman" w:hAnsi="Times New Roman"/>
          <w:color w:val="171717"/>
          <w:spacing w:val="-2"/>
          <w:sz w:val="24"/>
        </w:rPr>
        <w:t xml:space="preserve"> </w:t>
      </w:r>
      <w:r>
        <w:rPr>
          <w:rFonts w:ascii="Times New Roman" w:hAnsi="Times New Roman"/>
          <w:color w:val="171717"/>
          <w:sz w:val="24"/>
        </w:rPr>
        <w:t>be</w:t>
      </w:r>
      <w:r>
        <w:rPr>
          <w:rFonts w:ascii="Times New Roman" w:hAnsi="Times New Roman"/>
          <w:color w:val="171717"/>
          <w:spacing w:val="-4"/>
          <w:sz w:val="24"/>
        </w:rPr>
        <w:t xml:space="preserve"> </w:t>
      </w:r>
      <w:r>
        <w:rPr>
          <w:rFonts w:ascii="Times New Roman" w:hAnsi="Times New Roman"/>
          <w:color w:val="171717"/>
          <w:sz w:val="24"/>
        </w:rPr>
        <w:t>downloaded</w:t>
      </w:r>
      <w:r>
        <w:rPr>
          <w:rFonts w:ascii="Times New Roman" w:hAnsi="Times New Roman"/>
          <w:color w:val="171717"/>
          <w:spacing w:val="-2"/>
          <w:sz w:val="24"/>
        </w:rPr>
        <w:t xml:space="preserve"> </w:t>
      </w:r>
      <w:r>
        <w:rPr>
          <w:rFonts w:ascii="Times New Roman" w:hAnsi="Times New Roman"/>
          <w:color w:val="171717"/>
          <w:sz w:val="24"/>
        </w:rPr>
        <w:t>and</w:t>
      </w:r>
      <w:r>
        <w:rPr>
          <w:rFonts w:ascii="Times New Roman" w:hAnsi="Times New Roman"/>
          <w:color w:val="171717"/>
          <w:spacing w:val="-4"/>
          <w:sz w:val="24"/>
        </w:rPr>
        <w:t xml:space="preserve"> </w:t>
      </w:r>
      <w:r>
        <w:rPr>
          <w:rFonts w:ascii="Times New Roman" w:hAnsi="Times New Roman"/>
          <w:color w:val="171717"/>
          <w:sz w:val="24"/>
        </w:rPr>
        <w:t>enabled</w:t>
      </w:r>
      <w:r>
        <w:rPr>
          <w:rFonts w:ascii="Times New Roman" w:hAnsi="Times New Roman"/>
          <w:color w:val="171717"/>
          <w:spacing w:val="-4"/>
          <w:sz w:val="24"/>
        </w:rPr>
        <w:t xml:space="preserve"> </w:t>
      </w:r>
      <w:r>
        <w:rPr>
          <w:rFonts w:ascii="Times New Roman" w:hAnsi="Times New Roman"/>
          <w:color w:val="171717"/>
          <w:sz w:val="24"/>
        </w:rPr>
        <w:t>on</w:t>
      </w:r>
      <w:r>
        <w:rPr>
          <w:rFonts w:ascii="Times New Roman" w:hAnsi="Times New Roman"/>
          <w:color w:val="171717"/>
          <w:spacing w:val="-4"/>
          <w:sz w:val="24"/>
        </w:rPr>
        <w:t xml:space="preserve"> </w:t>
      </w:r>
      <w:r>
        <w:rPr>
          <w:rFonts w:ascii="Times New Roman" w:hAnsi="Times New Roman"/>
          <w:color w:val="171717"/>
          <w:sz w:val="24"/>
        </w:rPr>
        <w:t>the</w:t>
      </w:r>
      <w:r>
        <w:rPr>
          <w:rFonts w:ascii="Times New Roman" w:hAnsi="Times New Roman"/>
          <w:color w:val="171717"/>
          <w:spacing w:val="-4"/>
          <w:sz w:val="24"/>
        </w:rPr>
        <w:t xml:space="preserve"> </w:t>
      </w:r>
      <w:r>
        <w:rPr>
          <w:rFonts w:ascii="Times New Roman" w:hAnsi="Times New Roman"/>
          <w:color w:val="171717"/>
          <w:sz w:val="24"/>
        </w:rPr>
        <w:t>students’ laptops (Instructions are found on the Kaplan website&gt;Study Plan&gt;Integrated Tests-</w:t>
      </w:r>
    </w:p>
    <w:p w14:paraId="2208B5AE" w14:textId="77777777" w:rsidR="006C7B61" w:rsidRDefault="00C16190">
      <w:pPr>
        <w:ind w:left="1020"/>
        <w:rPr>
          <w:rFonts w:ascii="Times New Roman"/>
          <w:sz w:val="24"/>
        </w:rPr>
      </w:pPr>
      <w:r>
        <w:rPr>
          <w:rFonts w:ascii="Times New Roman"/>
          <w:color w:val="171717"/>
          <w:sz w:val="24"/>
        </w:rPr>
        <w:t>Proctored&gt;Instruction</w:t>
      </w:r>
      <w:r>
        <w:rPr>
          <w:rFonts w:ascii="Times New Roman"/>
          <w:color w:val="171717"/>
          <w:spacing w:val="-3"/>
          <w:sz w:val="24"/>
        </w:rPr>
        <w:t xml:space="preserve"> </w:t>
      </w:r>
      <w:r>
        <w:rPr>
          <w:rFonts w:ascii="Times New Roman"/>
          <w:color w:val="171717"/>
          <w:sz w:val="24"/>
        </w:rPr>
        <w:t>to</w:t>
      </w:r>
      <w:r>
        <w:rPr>
          <w:rFonts w:ascii="Times New Roman"/>
          <w:color w:val="171717"/>
          <w:spacing w:val="-3"/>
          <w:sz w:val="24"/>
        </w:rPr>
        <w:t xml:space="preserve"> </w:t>
      </w:r>
      <w:r>
        <w:rPr>
          <w:rFonts w:ascii="Times New Roman"/>
          <w:color w:val="171717"/>
          <w:sz w:val="24"/>
        </w:rPr>
        <w:t>Install</w:t>
      </w:r>
      <w:r>
        <w:rPr>
          <w:rFonts w:ascii="Times New Roman"/>
          <w:color w:val="171717"/>
          <w:spacing w:val="-3"/>
          <w:sz w:val="24"/>
        </w:rPr>
        <w:t xml:space="preserve"> </w:t>
      </w:r>
      <w:proofErr w:type="spellStart"/>
      <w:r>
        <w:rPr>
          <w:rFonts w:ascii="Times New Roman"/>
          <w:color w:val="171717"/>
          <w:sz w:val="24"/>
        </w:rPr>
        <w:t>LockDown</w:t>
      </w:r>
      <w:proofErr w:type="spellEnd"/>
      <w:r>
        <w:rPr>
          <w:rFonts w:ascii="Times New Roman"/>
          <w:color w:val="171717"/>
          <w:spacing w:val="-2"/>
          <w:sz w:val="24"/>
        </w:rPr>
        <w:t xml:space="preserve"> Browser).</w:t>
      </w:r>
    </w:p>
    <w:p w14:paraId="432E86DD" w14:textId="77777777" w:rsidR="006C7B61" w:rsidRDefault="00C16190">
      <w:pPr>
        <w:pStyle w:val="ListParagraph"/>
        <w:numPr>
          <w:ilvl w:val="0"/>
          <w:numId w:val="3"/>
        </w:numPr>
        <w:tabs>
          <w:tab w:val="left" w:pos="1278"/>
        </w:tabs>
        <w:ind w:right="1859" w:firstLine="0"/>
        <w:jc w:val="both"/>
        <w:rPr>
          <w:rFonts w:ascii="Times New Roman" w:hAnsi="Times New Roman"/>
          <w:sz w:val="24"/>
        </w:rPr>
      </w:pPr>
      <w:bookmarkStart w:id="843" w:name="2)_When_your_proctor_tells_you_to_begin,"/>
      <w:bookmarkEnd w:id="843"/>
      <w:r>
        <w:rPr>
          <w:rFonts w:ascii="Times New Roman" w:hAnsi="Times New Roman"/>
          <w:sz w:val="24"/>
        </w:rPr>
        <w:t>When</w:t>
      </w:r>
      <w:r>
        <w:rPr>
          <w:rFonts w:ascii="Times New Roman" w:hAnsi="Times New Roman"/>
          <w:spacing w:val="-1"/>
          <w:sz w:val="24"/>
        </w:rPr>
        <w:t xml:space="preserve"> </w:t>
      </w:r>
      <w:r>
        <w:rPr>
          <w:rFonts w:ascii="Times New Roman" w:hAnsi="Times New Roman"/>
          <w:sz w:val="24"/>
        </w:rPr>
        <w:t>your</w:t>
      </w:r>
      <w:r>
        <w:rPr>
          <w:rFonts w:ascii="Times New Roman" w:hAnsi="Times New Roman"/>
          <w:spacing w:val="-2"/>
          <w:sz w:val="24"/>
        </w:rPr>
        <w:t xml:space="preserve"> </w:t>
      </w:r>
      <w:r>
        <w:rPr>
          <w:rFonts w:ascii="Times New Roman" w:hAnsi="Times New Roman"/>
          <w:sz w:val="24"/>
        </w:rPr>
        <w:t>proctor</w:t>
      </w:r>
      <w:r>
        <w:rPr>
          <w:rFonts w:ascii="Times New Roman" w:hAnsi="Times New Roman"/>
          <w:spacing w:val="-1"/>
          <w:sz w:val="24"/>
        </w:rPr>
        <w:t xml:space="preserve"> </w:t>
      </w:r>
      <w:r>
        <w:rPr>
          <w:rFonts w:ascii="Times New Roman" w:hAnsi="Times New Roman"/>
          <w:sz w:val="24"/>
        </w:rPr>
        <w:t>tells</w:t>
      </w:r>
      <w:r>
        <w:rPr>
          <w:rFonts w:ascii="Times New Roman" w:hAnsi="Times New Roman"/>
          <w:spacing w:val="-2"/>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begin,</w:t>
      </w:r>
      <w:r>
        <w:rPr>
          <w:rFonts w:ascii="Times New Roman" w:hAnsi="Times New Roman"/>
          <w:spacing w:val="-1"/>
          <w:sz w:val="24"/>
        </w:rPr>
        <w:t xml:space="preserve"> </w:t>
      </w:r>
      <w:r>
        <w:rPr>
          <w:rFonts w:ascii="Times New Roman" w:hAnsi="Times New Roman"/>
          <w:sz w:val="24"/>
        </w:rPr>
        <w:t>go</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“Take and</w:t>
      </w:r>
      <w:r>
        <w:rPr>
          <w:rFonts w:ascii="Times New Roman" w:hAnsi="Times New Roman"/>
          <w:spacing w:val="-1"/>
          <w:sz w:val="24"/>
        </w:rPr>
        <w:t xml:space="preserve"> </w:t>
      </w:r>
      <w:r>
        <w:rPr>
          <w:rFonts w:ascii="Times New Roman" w:hAnsi="Times New Roman"/>
          <w:sz w:val="24"/>
        </w:rPr>
        <w:t>Review</w:t>
      </w:r>
      <w:r>
        <w:rPr>
          <w:rFonts w:ascii="Times New Roman" w:hAnsi="Times New Roman"/>
          <w:spacing w:val="-2"/>
          <w:sz w:val="24"/>
        </w:rPr>
        <w:t xml:space="preserve"> </w:t>
      </w:r>
      <w:r>
        <w:rPr>
          <w:rFonts w:ascii="Times New Roman" w:hAnsi="Times New Roman"/>
          <w:sz w:val="24"/>
        </w:rPr>
        <w:t>My</w:t>
      </w:r>
      <w:r>
        <w:rPr>
          <w:rFonts w:ascii="Times New Roman" w:hAnsi="Times New Roman"/>
          <w:spacing w:val="-1"/>
          <w:sz w:val="24"/>
        </w:rPr>
        <w:t xml:space="preserve"> </w:t>
      </w:r>
      <w:r>
        <w:rPr>
          <w:rFonts w:ascii="Times New Roman" w:hAnsi="Times New Roman"/>
          <w:sz w:val="24"/>
        </w:rPr>
        <w:t>Scheduled</w:t>
      </w:r>
      <w:r>
        <w:rPr>
          <w:rFonts w:ascii="Times New Roman" w:hAnsi="Times New Roman"/>
          <w:spacing w:val="-1"/>
          <w:sz w:val="24"/>
        </w:rPr>
        <w:t xml:space="preserve"> </w:t>
      </w:r>
      <w:r>
        <w:rPr>
          <w:rFonts w:ascii="Times New Roman" w:hAnsi="Times New Roman"/>
          <w:sz w:val="24"/>
        </w:rPr>
        <w:t>Tests” section</w:t>
      </w:r>
      <w:r>
        <w:rPr>
          <w:rFonts w:ascii="Times New Roman" w:hAnsi="Times New Roman"/>
          <w:spacing w:val="-3"/>
          <w:sz w:val="24"/>
        </w:rPr>
        <w:t xml:space="preserve"> </w:t>
      </w:r>
      <w:r>
        <w:rPr>
          <w:rFonts w:ascii="Times New Roman" w:hAnsi="Times New Roman"/>
          <w:sz w:val="24"/>
        </w:rPr>
        <w:t>within</w:t>
      </w:r>
      <w:r>
        <w:rPr>
          <w:rFonts w:ascii="Times New Roman" w:hAnsi="Times New Roman"/>
          <w:spacing w:val="-3"/>
          <w:sz w:val="24"/>
        </w:rPr>
        <w:t xml:space="preserve"> </w:t>
      </w:r>
      <w:r>
        <w:rPr>
          <w:rFonts w:ascii="Times New Roman" w:hAnsi="Times New Roman"/>
          <w:sz w:val="24"/>
        </w:rPr>
        <w:t>this</w:t>
      </w:r>
      <w:r>
        <w:rPr>
          <w:rFonts w:ascii="Times New Roman" w:hAnsi="Times New Roman"/>
          <w:spacing w:val="-4"/>
          <w:sz w:val="24"/>
        </w:rPr>
        <w:t xml:space="preserve"> </w:t>
      </w:r>
      <w:r>
        <w:rPr>
          <w:rFonts w:ascii="Times New Roman" w:hAnsi="Times New Roman"/>
          <w:sz w:val="24"/>
        </w:rPr>
        <w:t>“Integrated</w:t>
      </w:r>
      <w:r>
        <w:rPr>
          <w:rFonts w:ascii="Times New Roman" w:hAnsi="Times New Roman"/>
          <w:spacing w:val="-3"/>
          <w:sz w:val="24"/>
        </w:rPr>
        <w:t xml:space="preserve"> </w:t>
      </w:r>
      <w:r>
        <w:rPr>
          <w:rFonts w:ascii="Times New Roman" w:hAnsi="Times New Roman"/>
          <w:sz w:val="24"/>
        </w:rPr>
        <w:t>Tests”</w:t>
      </w:r>
      <w:r>
        <w:rPr>
          <w:rFonts w:ascii="Times New Roman" w:hAnsi="Times New Roman"/>
          <w:spacing w:val="-4"/>
          <w:sz w:val="24"/>
        </w:rPr>
        <w:t xml:space="preserve"> </w:t>
      </w:r>
      <w:r>
        <w:rPr>
          <w:rFonts w:ascii="Times New Roman" w:hAnsi="Times New Roman"/>
          <w:sz w:val="24"/>
        </w:rPr>
        <w:t>portion</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your</w:t>
      </w:r>
      <w:r>
        <w:rPr>
          <w:rFonts w:ascii="Times New Roman" w:hAnsi="Times New Roman"/>
          <w:spacing w:val="-3"/>
          <w:sz w:val="24"/>
        </w:rPr>
        <w:t xml:space="preserve"> </w:t>
      </w:r>
      <w:r>
        <w:rPr>
          <w:rFonts w:ascii="Times New Roman" w:hAnsi="Times New Roman"/>
          <w:sz w:val="24"/>
        </w:rPr>
        <w:t>Study</w:t>
      </w:r>
      <w:r>
        <w:rPr>
          <w:rFonts w:ascii="Times New Roman" w:hAnsi="Times New Roman"/>
          <w:spacing w:val="-3"/>
          <w:sz w:val="24"/>
        </w:rPr>
        <w:t xml:space="preserve"> </w:t>
      </w:r>
      <w:r>
        <w:rPr>
          <w:rFonts w:ascii="Times New Roman" w:hAnsi="Times New Roman"/>
          <w:sz w:val="24"/>
        </w:rPr>
        <w:t>Plan</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you’ll</w:t>
      </w:r>
      <w:r>
        <w:rPr>
          <w:rFonts w:ascii="Times New Roman" w:hAnsi="Times New Roman"/>
          <w:spacing w:val="-3"/>
          <w:sz w:val="24"/>
        </w:rPr>
        <w:t xml:space="preserve"> </w:t>
      </w:r>
      <w:r>
        <w:rPr>
          <w:rFonts w:ascii="Times New Roman" w:hAnsi="Times New Roman"/>
          <w:sz w:val="24"/>
        </w:rPr>
        <w:t>see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specific test that has been scheduled for you.</w:t>
      </w:r>
    </w:p>
    <w:p w14:paraId="6AF89E08" w14:textId="77777777" w:rsidR="006C7B61" w:rsidRDefault="00C16190">
      <w:pPr>
        <w:pStyle w:val="ListParagraph"/>
        <w:numPr>
          <w:ilvl w:val="0"/>
          <w:numId w:val="3"/>
        </w:numPr>
        <w:tabs>
          <w:tab w:val="left" w:pos="1279"/>
        </w:tabs>
        <w:spacing w:before="1"/>
        <w:ind w:left="1279" w:hanging="259"/>
        <w:jc w:val="both"/>
        <w:rPr>
          <w:rFonts w:ascii="Times New Roman" w:hAnsi="Times New Roman"/>
          <w:sz w:val="24"/>
        </w:rPr>
      </w:pPr>
      <w:bookmarkStart w:id="844" w:name="3)_Click_the_test_name_and_you_will_see_"/>
      <w:bookmarkEnd w:id="844"/>
      <w:r>
        <w:rPr>
          <w:rFonts w:ascii="Times New Roman" w:hAnsi="Times New Roman"/>
          <w:sz w:val="24"/>
        </w:rPr>
        <w:t>Click</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test name</w:t>
      </w:r>
      <w:r>
        <w:rPr>
          <w:rFonts w:ascii="Times New Roman" w:hAnsi="Times New Roman"/>
          <w:spacing w:val="-2"/>
          <w:sz w:val="24"/>
        </w:rPr>
        <w:t xml:space="preserve"> </w:t>
      </w:r>
      <w:r>
        <w:rPr>
          <w:rFonts w:ascii="Times New Roman" w:hAnsi="Times New Roman"/>
          <w:sz w:val="24"/>
        </w:rPr>
        <w:t>and you</w:t>
      </w:r>
      <w:r>
        <w:rPr>
          <w:rFonts w:ascii="Times New Roman" w:hAnsi="Times New Roman"/>
          <w:spacing w:val="-1"/>
          <w:sz w:val="24"/>
        </w:rPr>
        <w:t xml:space="preserve"> </w:t>
      </w:r>
      <w:r>
        <w:rPr>
          <w:rFonts w:ascii="Times New Roman" w:hAnsi="Times New Roman"/>
          <w:sz w:val="24"/>
        </w:rPr>
        <w:t>will see</w:t>
      </w:r>
      <w:r>
        <w:rPr>
          <w:rFonts w:ascii="Times New Roman" w:hAnsi="Times New Roman"/>
          <w:spacing w:val="-2"/>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“Start”</w:t>
      </w:r>
      <w:r>
        <w:rPr>
          <w:rFonts w:ascii="Times New Roman" w:hAnsi="Times New Roman"/>
          <w:spacing w:val="-2"/>
          <w:sz w:val="24"/>
        </w:rPr>
        <w:t xml:space="preserve"> </w:t>
      </w:r>
      <w:r>
        <w:rPr>
          <w:rFonts w:ascii="Times New Roman" w:hAnsi="Times New Roman"/>
          <w:sz w:val="24"/>
        </w:rPr>
        <w:t>button appear.</w:t>
      </w:r>
      <w:r>
        <w:rPr>
          <w:rFonts w:ascii="Times New Roman" w:hAnsi="Times New Roman"/>
          <w:spacing w:val="-1"/>
          <w:sz w:val="24"/>
        </w:rPr>
        <w:t xml:space="preserve"> </w:t>
      </w:r>
      <w:r>
        <w:rPr>
          <w:rFonts w:ascii="Times New Roman" w:hAnsi="Times New Roman"/>
          <w:sz w:val="24"/>
        </w:rPr>
        <w:t>Click Start</w:t>
      </w:r>
      <w:r>
        <w:rPr>
          <w:rFonts w:ascii="Times New Roman" w:hAnsi="Times New Roman"/>
          <w:spacing w:val="2"/>
          <w:sz w:val="24"/>
        </w:rPr>
        <w:t xml:space="preserve"> </w:t>
      </w:r>
      <w:r>
        <w:rPr>
          <w:rFonts w:ascii="Times New Roman" w:hAnsi="Times New Roman"/>
          <w:sz w:val="24"/>
        </w:rPr>
        <w:t xml:space="preserve">to </w:t>
      </w:r>
      <w:r>
        <w:rPr>
          <w:rFonts w:ascii="Times New Roman" w:hAnsi="Times New Roman"/>
          <w:spacing w:val="-2"/>
          <w:sz w:val="24"/>
        </w:rPr>
        <w:t>begin.</w:t>
      </w:r>
    </w:p>
    <w:p w14:paraId="5ED37943" w14:textId="77777777" w:rsidR="006C7B61" w:rsidRDefault="00C16190">
      <w:pPr>
        <w:pStyle w:val="ListParagraph"/>
        <w:numPr>
          <w:ilvl w:val="0"/>
          <w:numId w:val="3"/>
        </w:numPr>
        <w:tabs>
          <w:tab w:val="left" w:pos="1279"/>
        </w:tabs>
        <w:ind w:right="1457" w:firstLine="0"/>
        <w:rPr>
          <w:rFonts w:ascii="Times New Roman"/>
          <w:sz w:val="24"/>
        </w:rPr>
      </w:pPr>
      <w:bookmarkStart w:id="845" w:name="4)_If_you_experience_a_login_issue_or_do"/>
      <w:bookmarkEnd w:id="845"/>
      <w:r>
        <w:rPr>
          <w:rFonts w:ascii="Times New Roman"/>
          <w:sz w:val="24"/>
        </w:rPr>
        <w:t>If</w:t>
      </w:r>
      <w:r>
        <w:rPr>
          <w:rFonts w:ascii="Times New Roman"/>
          <w:spacing w:val="-2"/>
          <w:sz w:val="24"/>
        </w:rPr>
        <w:t xml:space="preserve"> </w:t>
      </w:r>
      <w:r>
        <w:rPr>
          <w:rFonts w:ascii="Times New Roman"/>
          <w:sz w:val="24"/>
        </w:rPr>
        <w:t>you</w:t>
      </w:r>
      <w:r>
        <w:rPr>
          <w:rFonts w:ascii="Times New Roman"/>
          <w:spacing w:val="-3"/>
          <w:sz w:val="24"/>
        </w:rPr>
        <w:t xml:space="preserve"> </w:t>
      </w:r>
      <w:r>
        <w:rPr>
          <w:rFonts w:ascii="Times New Roman"/>
          <w:sz w:val="24"/>
        </w:rPr>
        <w:t>experience</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login</w:t>
      </w:r>
      <w:r>
        <w:rPr>
          <w:rFonts w:ascii="Times New Roman"/>
          <w:spacing w:val="-2"/>
          <w:sz w:val="24"/>
        </w:rPr>
        <w:t xml:space="preserve"> </w:t>
      </w:r>
      <w:r>
        <w:rPr>
          <w:rFonts w:ascii="Times New Roman"/>
          <w:sz w:val="24"/>
        </w:rPr>
        <w:t>issue</w:t>
      </w:r>
      <w:r>
        <w:rPr>
          <w:rFonts w:ascii="Times New Roman"/>
          <w:spacing w:val="-2"/>
          <w:sz w:val="24"/>
        </w:rPr>
        <w:t xml:space="preserve"> </w:t>
      </w:r>
      <w:r>
        <w:rPr>
          <w:rFonts w:ascii="Times New Roman"/>
          <w:sz w:val="24"/>
        </w:rPr>
        <w:t>or</w:t>
      </w:r>
      <w:r>
        <w:rPr>
          <w:rFonts w:ascii="Times New Roman"/>
          <w:spacing w:val="-4"/>
          <w:sz w:val="24"/>
        </w:rPr>
        <w:t xml:space="preserve"> </w:t>
      </w:r>
      <w:r>
        <w:rPr>
          <w:rFonts w:ascii="Times New Roman"/>
          <w:sz w:val="24"/>
        </w:rPr>
        <w:t>do</w:t>
      </w:r>
      <w:r>
        <w:rPr>
          <w:rFonts w:ascii="Times New Roman"/>
          <w:spacing w:val="-2"/>
          <w:sz w:val="24"/>
        </w:rPr>
        <w:t xml:space="preserve"> </w:t>
      </w:r>
      <w:r>
        <w:rPr>
          <w:rFonts w:ascii="Times New Roman"/>
          <w:sz w:val="24"/>
        </w:rPr>
        <w:t>not</w:t>
      </w:r>
      <w:r>
        <w:rPr>
          <w:rFonts w:ascii="Times New Roman"/>
          <w:spacing w:val="-2"/>
          <w:sz w:val="24"/>
        </w:rPr>
        <w:t xml:space="preserve"> </w:t>
      </w:r>
      <w:r>
        <w:rPr>
          <w:rFonts w:ascii="Times New Roman"/>
          <w:sz w:val="24"/>
        </w:rPr>
        <w:t>see</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test</w:t>
      </w:r>
      <w:r>
        <w:rPr>
          <w:rFonts w:ascii="Times New Roman"/>
          <w:spacing w:val="-2"/>
          <w:sz w:val="24"/>
        </w:rPr>
        <w:t xml:space="preserve"> </w:t>
      </w:r>
      <w:r>
        <w:rPr>
          <w:rFonts w:ascii="Times New Roman"/>
          <w:sz w:val="24"/>
        </w:rPr>
        <w:t>available</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you</w:t>
      </w:r>
      <w:r>
        <w:rPr>
          <w:rFonts w:ascii="Times New Roman"/>
          <w:spacing w:val="-3"/>
          <w:sz w:val="24"/>
        </w:rPr>
        <w:t xml:space="preserve"> </w:t>
      </w:r>
      <w:r>
        <w:rPr>
          <w:rFonts w:ascii="Times New Roman"/>
          <w:sz w:val="24"/>
        </w:rPr>
        <w:t>to start,</w:t>
      </w:r>
      <w:r>
        <w:rPr>
          <w:rFonts w:ascii="Times New Roman"/>
          <w:spacing w:val="-2"/>
          <w:sz w:val="24"/>
        </w:rPr>
        <w:t xml:space="preserve"> </w:t>
      </w:r>
      <w:r>
        <w:rPr>
          <w:rFonts w:ascii="Times New Roman"/>
          <w:sz w:val="24"/>
        </w:rPr>
        <w:t>please</w:t>
      </w:r>
      <w:r>
        <w:rPr>
          <w:rFonts w:ascii="Times New Roman"/>
          <w:spacing w:val="-3"/>
          <w:sz w:val="24"/>
        </w:rPr>
        <w:t xml:space="preserve"> </w:t>
      </w:r>
      <w:r>
        <w:rPr>
          <w:rFonts w:ascii="Times New Roman"/>
          <w:sz w:val="24"/>
        </w:rPr>
        <w:t>let</w:t>
      </w:r>
      <w:r>
        <w:rPr>
          <w:rFonts w:ascii="Times New Roman"/>
          <w:spacing w:val="-2"/>
          <w:sz w:val="24"/>
        </w:rPr>
        <w:t xml:space="preserve"> </w:t>
      </w:r>
      <w:r>
        <w:rPr>
          <w:rFonts w:ascii="Times New Roman"/>
          <w:sz w:val="24"/>
        </w:rPr>
        <w:t>your test proctor know immediately.</w:t>
      </w:r>
    </w:p>
    <w:p w14:paraId="71DFEFF4" w14:textId="77777777" w:rsidR="006C7B61" w:rsidRDefault="00C16190">
      <w:pPr>
        <w:pStyle w:val="ListParagraph"/>
        <w:numPr>
          <w:ilvl w:val="0"/>
          <w:numId w:val="3"/>
        </w:numPr>
        <w:tabs>
          <w:tab w:val="left" w:pos="1279"/>
        </w:tabs>
        <w:ind w:right="1354" w:firstLine="0"/>
        <w:rPr>
          <w:rFonts w:ascii="Times New Roman" w:hAnsi="Times New Roman"/>
          <w:sz w:val="24"/>
        </w:rPr>
      </w:pPr>
      <w:bookmarkStart w:id="846" w:name="5)_If_you_are_kicked_out_of_the_test_due"/>
      <w:bookmarkEnd w:id="846"/>
      <w:r>
        <w:rPr>
          <w:rFonts w:ascii="Times New Roman" w:hAnsi="Times New Roman"/>
          <w:sz w:val="24"/>
        </w:rPr>
        <w:t>If you are kicked out of the test due to server error at any point, simply close the browser window,</w:t>
      </w:r>
      <w:r>
        <w:rPr>
          <w:rFonts w:ascii="Times New Roman" w:hAnsi="Times New Roman"/>
          <w:spacing w:val="-3"/>
          <w:sz w:val="24"/>
        </w:rPr>
        <w:t xml:space="preserve"> </w:t>
      </w:r>
      <w:r>
        <w:rPr>
          <w:rFonts w:ascii="Times New Roman" w:hAnsi="Times New Roman"/>
          <w:sz w:val="24"/>
        </w:rPr>
        <w:t>log</w:t>
      </w:r>
      <w:r>
        <w:rPr>
          <w:rFonts w:ascii="Times New Roman" w:hAnsi="Times New Roman"/>
          <w:spacing w:val="-3"/>
          <w:sz w:val="24"/>
        </w:rPr>
        <w:t xml:space="preserve"> </w:t>
      </w:r>
      <w:r>
        <w:rPr>
          <w:rFonts w:ascii="Times New Roman" w:hAnsi="Times New Roman"/>
          <w:sz w:val="24"/>
        </w:rPr>
        <w:t>back</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click</w:t>
      </w:r>
      <w:r>
        <w:rPr>
          <w:rFonts w:ascii="Times New Roman" w:hAnsi="Times New Roman"/>
          <w:spacing w:val="-3"/>
          <w:sz w:val="24"/>
        </w:rPr>
        <w:t xml:space="preserve"> </w:t>
      </w:r>
      <w:r>
        <w:rPr>
          <w:rFonts w:ascii="Times New Roman" w:hAnsi="Times New Roman"/>
          <w:sz w:val="24"/>
        </w:rPr>
        <w:t>on</w:t>
      </w:r>
      <w:r>
        <w:rPr>
          <w:rFonts w:ascii="Times New Roman" w:hAnsi="Times New Roman"/>
          <w:spacing w:val="-3"/>
          <w:sz w:val="24"/>
        </w:rPr>
        <w:t xml:space="preserve"> </w:t>
      </w:r>
      <w:r>
        <w:rPr>
          <w:rFonts w:ascii="Times New Roman" w:hAnsi="Times New Roman"/>
          <w:sz w:val="24"/>
        </w:rPr>
        <w:t>Resume,</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you</w:t>
      </w:r>
      <w:r>
        <w:rPr>
          <w:rFonts w:ascii="Times New Roman" w:hAnsi="Times New Roman"/>
          <w:spacing w:val="-3"/>
          <w:sz w:val="24"/>
        </w:rPr>
        <w:t xml:space="preserve"> </w:t>
      </w:r>
      <w:r>
        <w:rPr>
          <w:rFonts w:ascii="Times New Roman" w:hAnsi="Times New Roman"/>
          <w:sz w:val="24"/>
        </w:rPr>
        <w:t>will</w:t>
      </w:r>
      <w:r>
        <w:rPr>
          <w:rFonts w:ascii="Times New Roman" w:hAnsi="Times New Roman"/>
          <w:spacing w:val="-3"/>
          <w:sz w:val="24"/>
        </w:rPr>
        <w:t xml:space="preserve"> </w:t>
      </w:r>
      <w:r>
        <w:rPr>
          <w:rFonts w:ascii="Times New Roman" w:hAnsi="Times New Roman"/>
          <w:sz w:val="24"/>
        </w:rPr>
        <w:t>automatically</w:t>
      </w:r>
      <w:r>
        <w:rPr>
          <w:rFonts w:ascii="Times New Roman" w:hAnsi="Times New Roman"/>
          <w:spacing w:val="-3"/>
          <w:sz w:val="24"/>
        </w:rPr>
        <w:t xml:space="preserve"> </w:t>
      </w:r>
      <w:r>
        <w:rPr>
          <w:rFonts w:ascii="Times New Roman" w:hAnsi="Times New Roman"/>
          <w:sz w:val="24"/>
        </w:rPr>
        <w:t>be</w:t>
      </w:r>
      <w:r>
        <w:rPr>
          <w:rFonts w:ascii="Times New Roman" w:hAnsi="Times New Roman"/>
          <w:spacing w:val="-4"/>
          <w:sz w:val="24"/>
        </w:rPr>
        <w:t xml:space="preserve"> </w:t>
      </w:r>
      <w:r>
        <w:rPr>
          <w:rFonts w:ascii="Times New Roman" w:hAnsi="Times New Roman"/>
          <w:sz w:val="24"/>
        </w:rPr>
        <w:t>placed</w:t>
      </w:r>
      <w:r>
        <w:rPr>
          <w:rFonts w:ascii="Times New Roman" w:hAnsi="Times New Roman"/>
          <w:spacing w:val="-3"/>
          <w:sz w:val="24"/>
        </w:rPr>
        <w:t xml:space="preserve"> </w:t>
      </w:r>
      <w:r>
        <w:rPr>
          <w:rFonts w:ascii="Times New Roman" w:hAnsi="Times New Roman"/>
          <w:sz w:val="24"/>
        </w:rPr>
        <w:t>back</w:t>
      </w:r>
      <w:r>
        <w:rPr>
          <w:rFonts w:ascii="Times New Roman" w:hAnsi="Times New Roman"/>
          <w:spacing w:val="-3"/>
          <w:sz w:val="24"/>
        </w:rPr>
        <w:t xml:space="preserve"> </w:t>
      </w:r>
      <w:r>
        <w:rPr>
          <w:rFonts w:ascii="Times New Roman" w:hAnsi="Times New Roman"/>
          <w:sz w:val="24"/>
        </w:rPr>
        <w:t>into</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test</w:t>
      </w:r>
      <w:r>
        <w:rPr>
          <w:rFonts w:ascii="Times New Roman" w:hAnsi="Times New Roman"/>
          <w:spacing w:val="-3"/>
          <w:sz w:val="24"/>
        </w:rPr>
        <w:t xml:space="preserve"> </w:t>
      </w:r>
      <w:r>
        <w:rPr>
          <w:rFonts w:ascii="Times New Roman" w:hAnsi="Times New Roman"/>
          <w:sz w:val="24"/>
        </w:rPr>
        <w:t>at the point of exit. DO NOT “Refresh”, “Quit” or do anything except close the window before</w:t>
      </w:r>
    </w:p>
    <w:p w14:paraId="37056412" w14:textId="77777777" w:rsidR="006C7B61" w:rsidRDefault="00C16190">
      <w:pPr>
        <w:ind w:left="1020"/>
        <w:rPr>
          <w:rFonts w:ascii="Times New Roman"/>
          <w:sz w:val="24"/>
        </w:rPr>
      </w:pPr>
      <w:r>
        <w:rPr>
          <w:rFonts w:ascii="Times New Roman"/>
          <w:sz w:val="24"/>
        </w:rPr>
        <w:t xml:space="preserve">logging in </w:t>
      </w:r>
      <w:r>
        <w:rPr>
          <w:rFonts w:ascii="Times New Roman"/>
          <w:spacing w:val="-2"/>
          <w:sz w:val="24"/>
        </w:rPr>
        <w:t>again.</w:t>
      </w:r>
    </w:p>
    <w:p w14:paraId="64DCC6E7" w14:textId="77777777" w:rsidR="006C7B61" w:rsidRDefault="00C16190">
      <w:pPr>
        <w:ind w:left="1020"/>
        <w:rPr>
          <w:rFonts w:ascii="Times New Roman"/>
          <w:sz w:val="24"/>
        </w:rPr>
      </w:pPr>
      <w:bookmarkStart w:id="847" w:name="Once_logged_in,_you_should_avoid:_"/>
      <w:bookmarkEnd w:id="847"/>
      <w:r>
        <w:rPr>
          <w:rFonts w:ascii="Times New Roman"/>
          <w:sz w:val="24"/>
        </w:rPr>
        <w:t>Once</w:t>
      </w:r>
      <w:r>
        <w:rPr>
          <w:rFonts w:ascii="Times New Roman"/>
          <w:spacing w:val="-1"/>
          <w:sz w:val="24"/>
        </w:rPr>
        <w:t xml:space="preserve"> </w:t>
      </w:r>
      <w:r>
        <w:rPr>
          <w:rFonts w:ascii="Times New Roman"/>
          <w:sz w:val="24"/>
        </w:rPr>
        <w:t>logged in, you should</w:t>
      </w:r>
      <w:r>
        <w:rPr>
          <w:rFonts w:ascii="Times New Roman"/>
          <w:spacing w:val="1"/>
          <w:sz w:val="24"/>
        </w:rPr>
        <w:t xml:space="preserve"> </w:t>
      </w:r>
      <w:r>
        <w:rPr>
          <w:rFonts w:ascii="Times New Roman"/>
          <w:spacing w:val="-2"/>
          <w:sz w:val="24"/>
          <w:u w:val="single"/>
        </w:rPr>
        <w:t>avoid</w:t>
      </w:r>
      <w:r>
        <w:rPr>
          <w:rFonts w:ascii="Times New Roman"/>
          <w:spacing w:val="-2"/>
          <w:sz w:val="24"/>
        </w:rPr>
        <w:t>:</w:t>
      </w:r>
    </w:p>
    <w:p w14:paraId="04C766E3" w14:textId="77777777" w:rsidR="006C7B61" w:rsidRDefault="00C16190">
      <w:pPr>
        <w:pStyle w:val="ListParagraph"/>
        <w:numPr>
          <w:ilvl w:val="1"/>
          <w:numId w:val="3"/>
        </w:numPr>
        <w:tabs>
          <w:tab w:val="left" w:pos="1223"/>
        </w:tabs>
        <w:ind w:right="1402" w:firstLine="0"/>
        <w:rPr>
          <w:rFonts w:ascii="Times New Roman" w:hAnsi="Times New Roman"/>
          <w:sz w:val="24"/>
        </w:rPr>
      </w:pPr>
      <w:bookmarkStart w:id="848" w:name="●_Hitting_the_backspace_key._Tests_are_d"/>
      <w:bookmarkEnd w:id="848"/>
      <w:r>
        <w:rPr>
          <w:rFonts w:ascii="Times New Roman" w:hAnsi="Times New Roman"/>
          <w:sz w:val="24"/>
        </w:rPr>
        <w:t>Hitting the backspace key. Tests are designed to move from one question to the next without going</w:t>
      </w:r>
      <w:r>
        <w:rPr>
          <w:rFonts w:ascii="Times New Roman" w:hAnsi="Times New Roman"/>
          <w:spacing w:val="-3"/>
          <w:sz w:val="24"/>
        </w:rPr>
        <w:t xml:space="preserve"> </w:t>
      </w:r>
      <w:r>
        <w:rPr>
          <w:rFonts w:ascii="Times New Roman" w:hAnsi="Times New Roman"/>
          <w:sz w:val="24"/>
        </w:rPr>
        <w:t>back</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change</w:t>
      </w:r>
      <w:r>
        <w:rPr>
          <w:rFonts w:ascii="Times New Roman" w:hAnsi="Times New Roman"/>
          <w:spacing w:val="-4"/>
          <w:sz w:val="24"/>
        </w:rPr>
        <w:t xml:space="preserve"> </w:t>
      </w:r>
      <w:r>
        <w:rPr>
          <w:rFonts w:ascii="Times New Roman" w:hAnsi="Times New Roman"/>
          <w:sz w:val="24"/>
        </w:rPr>
        <w:t>answers.</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backspace</w:t>
      </w:r>
      <w:r>
        <w:rPr>
          <w:rFonts w:ascii="Times New Roman" w:hAnsi="Times New Roman"/>
          <w:spacing w:val="-4"/>
          <w:sz w:val="24"/>
        </w:rPr>
        <w:t xml:space="preserve"> </w:t>
      </w:r>
      <w:r>
        <w:rPr>
          <w:rFonts w:ascii="Times New Roman" w:hAnsi="Times New Roman"/>
          <w:sz w:val="24"/>
        </w:rPr>
        <w:t>key</w:t>
      </w:r>
      <w:r>
        <w:rPr>
          <w:rFonts w:ascii="Times New Roman" w:hAnsi="Times New Roman"/>
          <w:spacing w:val="-1"/>
          <w:sz w:val="24"/>
        </w:rPr>
        <w:t xml:space="preserve"> </w:t>
      </w:r>
      <w:r>
        <w:rPr>
          <w:rFonts w:ascii="Times New Roman" w:hAnsi="Times New Roman"/>
          <w:sz w:val="24"/>
        </w:rPr>
        <w:t>may</w:t>
      </w:r>
      <w:r>
        <w:rPr>
          <w:rFonts w:ascii="Times New Roman" w:hAnsi="Times New Roman"/>
          <w:spacing w:val="-3"/>
          <w:sz w:val="24"/>
        </w:rPr>
        <w:t xml:space="preserve"> </w:t>
      </w:r>
      <w:r>
        <w:rPr>
          <w:rFonts w:ascii="Times New Roman" w:hAnsi="Times New Roman"/>
          <w:sz w:val="24"/>
        </w:rPr>
        <w:t>“quit”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test</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submit</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partial</w:t>
      </w:r>
      <w:r>
        <w:rPr>
          <w:rFonts w:ascii="Times New Roman" w:hAnsi="Times New Roman"/>
          <w:spacing w:val="-3"/>
          <w:sz w:val="24"/>
        </w:rPr>
        <w:t xml:space="preserve"> </w:t>
      </w:r>
      <w:r>
        <w:rPr>
          <w:rFonts w:ascii="Times New Roman" w:hAnsi="Times New Roman"/>
          <w:sz w:val="24"/>
        </w:rPr>
        <w:t>score as complete.</w:t>
      </w:r>
    </w:p>
    <w:p w14:paraId="70C2B335" w14:textId="77777777" w:rsidR="006C7B61" w:rsidRDefault="00C16190">
      <w:pPr>
        <w:pStyle w:val="ListParagraph"/>
        <w:numPr>
          <w:ilvl w:val="1"/>
          <w:numId w:val="3"/>
        </w:numPr>
        <w:tabs>
          <w:tab w:val="left" w:pos="1223"/>
        </w:tabs>
        <w:ind w:right="1514" w:firstLine="0"/>
        <w:rPr>
          <w:rFonts w:ascii="Times New Roman" w:hAnsi="Times New Roman"/>
          <w:sz w:val="24"/>
        </w:rPr>
      </w:pPr>
      <w:bookmarkStart w:id="849" w:name="●_Leaving_the_test_site_before_completin"/>
      <w:bookmarkEnd w:id="849"/>
      <w:r>
        <w:rPr>
          <w:rFonts w:ascii="Times New Roman" w:hAnsi="Times New Roman"/>
          <w:sz w:val="24"/>
        </w:rPr>
        <w:t>Leaving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test</w:t>
      </w:r>
      <w:r>
        <w:rPr>
          <w:rFonts w:ascii="Times New Roman" w:hAnsi="Times New Roman"/>
          <w:spacing w:val="-3"/>
          <w:sz w:val="24"/>
        </w:rPr>
        <w:t xml:space="preserve"> </w:t>
      </w:r>
      <w:r>
        <w:rPr>
          <w:rFonts w:ascii="Times New Roman" w:hAnsi="Times New Roman"/>
          <w:sz w:val="24"/>
        </w:rPr>
        <w:t>site</w:t>
      </w:r>
      <w:r>
        <w:rPr>
          <w:rFonts w:ascii="Times New Roman" w:hAnsi="Times New Roman"/>
          <w:spacing w:val="-3"/>
          <w:sz w:val="24"/>
        </w:rPr>
        <w:t xml:space="preserve"> </w:t>
      </w:r>
      <w:r>
        <w:rPr>
          <w:rFonts w:ascii="Times New Roman" w:hAnsi="Times New Roman"/>
          <w:sz w:val="24"/>
        </w:rPr>
        <w:t>before</w:t>
      </w:r>
      <w:r>
        <w:rPr>
          <w:rFonts w:ascii="Times New Roman" w:hAnsi="Times New Roman"/>
          <w:spacing w:val="-3"/>
          <w:sz w:val="24"/>
        </w:rPr>
        <w:t xml:space="preserve"> </w:t>
      </w:r>
      <w:r>
        <w:rPr>
          <w:rFonts w:ascii="Times New Roman" w:hAnsi="Times New Roman"/>
          <w:sz w:val="24"/>
        </w:rPr>
        <w:t>completing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test</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going</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another</w:t>
      </w:r>
      <w:r>
        <w:rPr>
          <w:rFonts w:ascii="Times New Roman" w:hAnsi="Times New Roman"/>
          <w:spacing w:val="-4"/>
          <w:sz w:val="24"/>
        </w:rPr>
        <w:t xml:space="preserve"> </w:t>
      </w:r>
      <w:r>
        <w:rPr>
          <w:rFonts w:ascii="Times New Roman" w:hAnsi="Times New Roman"/>
          <w:sz w:val="24"/>
        </w:rPr>
        <w:t>website</w:t>
      </w:r>
      <w:r>
        <w:rPr>
          <w:rFonts w:ascii="Times New Roman" w:hAnsi="Times New Roman"/>
          <w:spacing w:val="-3"/>
          <w:sz w:val="24"/>
        </w:rPr>
        <w:t xml:space="preserve"> </w:t>
      </w:r>
      <w:r>
        <w:rPr>
          <w:rFonts w:ascii="Times New Roman" w:hAnsi="Times New Roman"/>
          <w:sz w:val="24"/>
        </w:rPr>
        <w:t>while</w:t>
      </w:r>
      <w:r>
        <w:rPr>
          <w:rFonts w:ascii="Times New Roman" w:hAnsi="Times New Roman"/>
          <w:spacing w:val="-3"/>
          <w:sz w:val="24"/>
        </w:rPr>
        <w:t xml:space="preserve"> </w:t>
      </w:r>
      <w:r>
        <w:rPr>
          <w:rFonts w:ascii="Times New Roman" w:hAnsi="Times New Roman"/>
          <w:sz w:val="24"/>
        </w:rPr>
        <w:t>testing</w:t>
      </w:r>
      <w:r>
        <w:rPr>
          <w:rFonts w:ascii="Times New Roman" w:hAnsi="Times New Roman"/>
          <w:spacing w:val="-3"/>
          <w:sz w:val="24"/>
        </w:rPr>
        <w:t xml:space="preserve"> </w:t>
      </w:r>
      <w:r>
        <w:rPr>
          <w:rFonts w:ascii="Times New Roman" w:hAnsi="Times New Roman"/>
          <w:sz w:val="24"/>
        </w:rPr>
        <w:t>will cause the test to be submitted before you finish and may result in a failure “F” in the course.</w:t>
      </w:r>
    </w:p>
    <w:p w14:paraId="7861E08D" w14:textId="77777777" w:rsidR="006C7B61" w:rsidRDefault="00C16190">
      <w:pPr>
        <w:pStyle w:val="ListParagraph"/>
        <w:numPr>
          <w:ilvl w:val="1"/>
          <w:numId w:val="3"/>
        </w:numPr>
        <w:tabs>
          <w:tab w:val="left" w:pos="1223"/>
        </w:tabs>
        <w:spacing w:before="1"/>
        <w:ind w:right="1271" w:firstLine="0"/>
        <w:rPr>
          <w:rFonts w:ascii="Times New Roman" w:hAnsi="Times New Roman"/>
          <w:sz w:val="24"/>
        </w:rPr>
      </w:pPr>
      <w:bookmarkStart w:id="850" w:name="●_Refreshing_the_page._If_there_is_a_scr"/>
      <w:bookmarkEnd w:id="850"/>
      <w:r>
        <w:rPr>
          <w:rFonts w:ascii="Times New Roman" w:hAnsi="Times New Roman"/>
          <w:sz w:val="24"/>
        </w:rPr>
        <w:t>Refreshing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page.</w:t>
      </w:r>
      <w:r>
        <w:rPr>
          <w:rFonts w:ascii="Times New Roman" w:hAnsi="Times New Roman"/>
          <w:spacing w:val="-3"/>
          <w:sz w:val="24"/>
        </w:rPr>
        <w:t xml:space="preserve"> </w:t>
      </w:r>
      <w:r>
        <w:rPr>
          <w:rFonts w:ascii="Times New Roman" w:hAnsi="Times New Roman"/>
          <w:sz w:val="24"/>
        </w:rPr>
        <w:t>If</w:t>
      </w:r>
      <w:r>
        <w:rPr>
          <w:rFonts w:ascii="Times New Roman" w:hAnsi="Times New Roman"/>
          <w:spacing w:val="-2"/>
          <w:sz w:val="24"/>
        </w:rPr>
        <w:t xml:space="preserve"> </w:t>
      </w:r>
      <w:r>
        <w:rPr>
          <w:rFonts w:ascii="Times New Roman" w:hAnsi="Times New Roman"/>
          <w:sz w:val="24"/>
        </w:rPr>
        <w:t>there</w:t>
      </w:r>
      <w:r>
        <w:rPr>
          <w:rFonts w:ascii="Times New Roman" w:hAnsi="Times New Roman"/>
          <w:spacing w:val="-4"/>
          <w:sz w:val="24"/>
        </w:rPr>
        <w:t xml:space="preserve"> </w:t>
      </w:r>
      <w:r>
        <w:rPr>
          <w:rFonts w:ascii="Times New Roman" w:hAnsi="Times New Roman"/>
          <w:sz w:val="24"/>
        </w:rPr>
        <w:t>is</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script</w:t>
      </w:r>
      <w:r>
        <w:rPr>
          <w:rFonts w:ascii="Times New Roman" w:hAnsi="Times New Roman"/>
          <w:spacing w:val="-3"/>
          <w:sz w:val="24"/>
        </w:rPr>
        <w:t xml:space="preserve"> </w:t>
      </w:r>
      <w:r>
        <w:rPr>
          <w:rFonts w:ascii="Times New Roman" w:hAnsi="Times New Roman"/>
          <w:sz w:val="24"/>
        </w:rPr>
        <w:t>error,</w:t>
      </w:r>
      <w:r>
        <w:rPr>
          <w:rFonts w:ascii="Times New Roman" w:hAnsi="Times New Roman"/>
          <w:spacing w:val="-3"/>
          <w:sz w:val="24"/>
        </w:rPr>
        <w:t xml:space="preserve"> </w:t>
      </w:r>
      <w:r>
        <w:rPr>
          <w:rFonts w:ascii="Times New Roman" w:hAnsi="Times New Roman"/>
          <w:sz w:val="24"/>
        </w:rPr>
        <w:t>just</w:t>
      </w:r>
      <w:r>
        <w:rPr>
          <w:rFonts w:ascii="Times New Roman" w:hAnsi="Times New Roman"/>
          <w:spacing w:val="-3"/>
          <w:sz w:val="24"/>
        </w:rPr>
        <w:t xml:space="preserve"> </w:t>
      </w:r>
      <w:r>
        <w:rPr>
          <w:rFonts w:ascii="Times New Roman" w:hAnsi="Times New Roman"/>
          <w:sz w:val="24"/>
        </w:rPr>
        <w:t>close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window</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login</w:t>
      </w:r>
      <w:r>
        <w:rPr>
          <w:rFonts w:ascii="Times New Roman" w:hAnsi="Times New Roman"/>
          <w:spacing w:val="-3"/>
          <w:sz w:val="24"/>
        </w:rPr>
        <w:t xml:space="preserve"> </w:t>
      </w:r>
      <w:r>
        <w:rPr>
          <w:rFonts w:ascii="Times New Roman" w:hAnsi="Times New Roman"/>
          <w:sz w:val="24"/>
        </w:rPr>
        <w:t>again.</w:t>
      </w:r>
      <w:r>
        <w:rPr>
          <w:rFonts w:ascii="Times New Roman" w:hAnsi="Times New Roman"/>
          <w:spacing w:val="-3"/>
          <w:sz w:val="24"/>
        </w:rPr>
        <w:t xml:space="preserve"> </w:t>
      </w:r>
      <w:r>
        <w:rPr>
          <w:rFonts w:ascii="Times New Roman" w:hAnsi="Times New Roman"/>
          <w:sz w:val="24"/>
        </w:rPr>
        <w:t>Resume</w:t>
      </w:r>
      <w:r>
        <w:rPr>
          <w:rFonts w:ascii="Times New Roman" w:hAnsi="Times New Roman"/>
          <w:spacing w:val="-3"/>
          <w:sz w:val="24"/>
        </w:rPr>
        <w:t xml:space="preserve"> </w:t>
      </w:r>
      <w:r>
        <w:rPr>
          <w:rFonts w:ascii="Times New Roman" w:hAnsi="Times New Roman"/>
          <w:sz w:val="24"/>
        </w:rPr>
        <w:t xml:space="preserve">as </w:t>
      </w:r>
      <w:bookmarkStart w:id="851" w:name="described_above._"/>
      <w:bookmarkEnd w:id="851"/>
      <w:r>
        <w:rPr>
          <w:rFonts w:ascii="Times New Roman" w:hAnsi="Times New Roman"/>
          <w:sz w:val="24"/>
        </w:rPr>
        <w:t>described above.</w:t>
      </w:r>
    </w:p>
    <w:p w14:paraId="5DF07B6E" w14:textId="77777777" w:rsidR="006C7B61" w:rsidRDefault="00C16190">
      <w:pPr>
        <w:pStyle w:val="ListParagraph"/>
        <w:numPr>
          <w:ilvl w:val="1"/>
          <w:numId w:val="3"/>
        </w:numPr>
        <w:tabs>
          <w:tab w:val="left" w:pos="1223"/>
        </w:tabs>
        <w:ind w:right="1341" w:firstLine="0"/>
        <w:rPr>
          <w:rFonts w:ascii="Times New Roman" w:hAnsi="Times New Roman"/>
          <w:sz w:val="24"/>
        </w:rPr>
      </w:pPr>
      <w:bookmarkStart w:id="852" w:name="●_Submitting_a_test_before_completion_wi"/>
      <w:bookmarkEnd w:id="852"/>
      <w:r>
        <w:rPr>
          <w:rFonts w:ascii="Times New Roman" w:hAnsi="Times New Roman"/>
          <w:sz w:val="24"/>
        </w:rPr>
        <w:t>Submitting</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test</w:t>
      </w:r>
      <w:r>
        <w:rPr>
          <w:rFonts w:ascii="Times New Roman" w:hAnsi="Times New Roman"/>
          <w:spacing w:val="-3"/>
          <w:sz w:val="24"/>
        </w:rPr>
        <w:t xml:space="preserve"> </w:t>
      </w:r>
      <w:r>
        <w:rPr>
          <w:rFonts w:ascii="Times New Roman" w:hAnsi="Times New Roman"/>
          <w:sz w:val="24"/>
        </w:rPr>
        <w:t>before</w:t>
      </w:r>
      <w:r>
        <w:rPr>
          <w:rFonts w:ascii="Times New Roman" w:hAnsi="Times New Roman"/>
          <w:spacing w:val="-5"/>
          <w:sz w:val="24"/>
        </w:rPr>
        <w:t xml:space="preserve"> </w:t>
      </w:r>
      <w:r>
        <w:rPr>
          <w:rFonts w:ascii="Times New Roman" w:hAnsi="Times New Roman"/>
          <w:sz w:val="24"/>
        </w:rPr>
        <w:t>completion</w:t>
      </w:r>
      <w:r>
        <w:rPr>
          <w:rFonts w:ascii="Times New Roman" w:hAnsi="Times New Roman"/>
          <w:spacing w:val="-3"/>
          <w:sz w:val="24"/>
        </w:rPr>
        <w:t xml:space="preserve"> </w:t>
      </w:r>
      <w:r>
        <w:rPr>
          <w:rFonts w:ascii="Times New Roman" w:hAnsi="Times New Roman"/>
          <w:sz w:val="24"/>
        </w:rPr>
        <w:t>with</w:t>
      </w:r>
      <w:r>
        <w:rPr>
          <w:rFonts w:ascii="Times New Roman" w:hAnsi="Times New Roman"/>
          <w:spacing w:val="-3"/>
          <w:sz w:val="24"/>
        </w:rPr>
        <w:t xml:space="preserve"> </w:t>
      </w:r>
      <w:r>
        <w:rPr>
          <w:rFonts w:ascii="Times New Roman" w:hAnsi="Times New Roman"/>
          <w:sz w:val="24"/>
        </w:rPr>
        <w:t>“Quit”</w:t>
      </w:r>
      <w:r>
        <w:rPr>
          <w:rFonts w:ascii="Times New Roman" w:hAnsi="Times New Roman"/>
          <w:spacing w:val="-2"/>
          <w:sz w:val="24"/>
        </w:rPr>
        <w:t xml:space="preserve"> </w:t>
      </w:r>
      <w:r>
        <w:rPr>
          <w:rFonts w:ascii="Times New Roman" w:hAnsi="Times New Roman"/>
          <w:sz w:val="24"/>
        </w:rPr>
        <w:t>button.</w:t>
      </w:r>
      <w:r>
        <w:rPr>
          <w:rFonts w:ascii="Times New Roman" w:hAnsi="Times New Roman"/>
          <w:spacing w:val="-3"/>
          <w:sz w:val="24"/>
        </w:rPr>
        <w:t xml:space="preserve"> </w:t>
      </w:r>
      <w:r>
        <w:rPr>
          <w:rFonts w:ascii="Times New Roman" w:hAnsi="Times New Roman"/>
          <w:sz w:val="24"/>
        </w:rPr>
        <w:t>Your</w:t>
      </w:r>
      <w:r>
        <w:rPr>
          <w:rFonts w:ascii="Times New Roman" w:hAnsi="Times New Roman"/>
          <w:spacing w:val="-5"/>
          <w:sz w:val="24"/>
        </w:rPr>
        <w:t xml:space="preserve"> </w:t>
      </w:r>
      <w:r>
        <w:rPr>
          <w:rFonts w:ascii="Times New Roman" w:hAnsi="Times New Roman"/>
          <w:sz w:val="24"/>
        </w:rPr>
        <w:t>score</w:t>
      </w:r>
      <w:r>
        <w:rPr>
          <w:rFonts w:ascii="Times New Roman" w:hAnsi="Times New Roman"/>
          <w:spacing w:val="-5"/>
          <w:sz w:val="24"/>
        </w:rPr>
        <w:t xml:space="preserve"> </w:t>
      </w:r>
      <w:r>
        <w:rPr>
          <w:rFonts w:ascii="Times New Roman" w:hAnsi="Times New Roman"/>
          <w:sz w:val="24"/>
        </w:rPr>
        <w:t>for</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unfinished</w:t>
      </w:r>
      <w:r>
        <w:rPr>
          <w:rFonts w:ascii="Times New Roman" w:hAnsi="Times New Roman"/>
          <w:spacing w:val="-3"/>
          <w:sz w:val="24"/>
        </w:rPr>
        <w:t xml:space="preserve"> </w:t>
      </w:r>
      <w:r>
        <w:rPr>
          <w:rFonts w:ascii="Times New Roman" w:hAnsi="Times New Roman"/>
          <w:sz w:val="24"/>
        </w:rPr>
        <w:t>test</w:t>
      </w:r>
      <w:r>
        <w:rPr>
          <w:rFonts w:ascii="Times New Roman" w:hAnsi="Times New Roman"/>
          <w:spacing w:val="-3"/>
          <w:sz w:val="24"/>
        </w:rPr>
        <w:t xml:space="preserve"> </w:t>
      </w:r>
      <w:r>
        <w:rPr>
          <w:rFonts w:ascii="Times New Roman" w:hAnsi="Times New Roman"/>
          <w:sz w:val="24"/>
        </w:rPr>
        <w:t>will be submitted.</w:t>
      </w:r>
    </w:p>
    <w:p w14:paraId="6DBC0EB0" w14:textId="77777777" w:rsidR="006C7B61" w:rsidRDefault="00C16190">
      <w:pPr>
        <w:pStyle w:val="ListParagraph"/>
        <w:numPr>
          <w:ilvl w:val="1"/>
          <w:numId w:val="3"/>
        </w:numPr>
        <w:tabs>
          <w:tab w:val="left" w:pos="1223"/>
        </w:tabs>
        <w:ind w:right="1761" w:firstLine="0"/>
        <w:rPr>
          <w:rFonts w:ascii="Times New Roman" w:hAnsi="Times New Roman"/>
          <w:sz w:val="24"/>
        </w:rPr>
      </w:pPr>
      <w:bookmarkStart w:id="853" w:name="●_If_the_Internet_goes_down,_you_should_"/>
      <w:bookmarkEnd w:id="853"/>
      <w:r>
        <w:rPr>
          <w:rFonts w:ascii="Times New Roman" w:hAnsi="Times New Roman"/>
          <w:sz w:val="24"/>
        </w:rPr>
        <w:t>If</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Internet</w:t>
      </w:r>
      <w:r>
        <w:rPr>
          <w:rFonts w:ascii="Times New Roman" w:hAnsi="Times New Roman"/>
          <w:spacing w:val="-3"/>
          <w:sz w:val="24"/>
        </w:rPr>
        <w:t xml:space="preserve"> </w:t>
      </w:r>
      <w:r>
        <w:rPr>
          <w:rFonts w:ascii="Times New Roman" w:hAnsi="Times New Roman"/>
          <w:sz w:val="24"/>
        </w:rPr>
        <w:t>goes</w:t>
      </w:r>
      <w:r>
        <w:rPr>
          <w:rFonts w:ascii="Times New Roman" w:hAnsi="Times New Roman"/>
          <w:spacing w:val="-4"/>
          <w:sz w:val="24"/>
        </w:rPr>
        <w:t xml:space="preserve"> </w:t>
      </w:r>
      <w:r>
        <w:rPr>
          <w:rFonts w:ascii="Times New Roman" w:hAnsi="Times New Roman"/>
          <w:sz w:val="24"/>
        </w:rPr>
        <w:t>down,</w:t>
      </w:r>
      <w:r>
        <w:rPr>
          <w:rFonts w:ascii="Times New Roman" w:hAnsi="Times New Roman"/>
          <w:spacing w:val="-3"/>
          <w:sz w:val="24"/>
        </w:rPr>
        <w:t xml:space="preserve"> </w:t>
      </w:r>
      <w:r>
        <w:rPr>
          <w:rFonts w:ascii="Times New Roman" w:hAnsi="Times New Roman"/>
          <w:sz w:val="24"/>
        </w:rPr>
        <w:t>you</w:t>
      </w:r>
      <w:r>
        <w:rPr>
          <w:rFonts w:ascii="Times New Roman" w:hAnsi="Times New Roman"/>
          <w:spacing w:val="-3"/>
          <w:sz w:val="24"/>
        </w:rPr>
        <w:t xml:space="preserve"> </w:t>
      </w:r>
      <w:r>
        <w:rPr>
          <w:rFonts w:ascii="Times New Roman" w:hAnsi="Times New Roman"/>
          <w:sz w:val="24"/>
        </w:rPr>
        <w:t>should</w:t>
      </w:r>
      <w:r>
        <w:rPr>
          <w:rFonts w:ascii="Times New Roman" w:hAnsi="Times New Roman"/>
          <w:spacing w:val="-3"/>
          <w:sz w:val="24"/>
        </w:rPr>
        <w:t xml:space="preserve"> </w:t>
      </w:r>
      <w:r>
        <w:rPr>
          <w:rFonts w:ascii="Times New Roman" w:hAnsi="Times New Roman"/>
          <w:sz w:val="24"/>
        </w:rPr>
        <w:t>log</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again</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check</w:t>
      </w:r>
      <w:r>
        <w:rPr>
          <w:rFonts w:ascii="Times New Roman" w:hAnsi="Times New Roman"/>
          <w:spacing w:val="-3"/>
          <w:sz w:val="24"/>
        </w:rPr>
        <w:t xml:space="preserve"> </w:t>
      </w:r>
      <w:r>
        <w:rPr>
          <w:rFonts w:ascii="Times New Roman" w:hAnsi="Times New Roman"/>
          <w:sz w:val="24"/>
        </w:rPr>
        <w:t>under</w:t>
      </w:r>
      <w:r>
        <w:rPr>
          <w:rFonts w:ascii="Times New Roman" w:hAnsi="Times New Roman"/>
          <w:spacing w:val="-2"/>
          <w:sz w:val="24"/>
        </w:rPr>
        <w:t xml:space="preserve"> </w:t>
      </w:r>
      <w:r>
        <w:rPr>
          <w:rFonts w:ascii="Times New Roman" w:hAnsi="Times New Roman"/>
          <w:sz w:val="24"/>
        </w:rPr>
        <w:t>“Take</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Review</w:t>
      </w:r>
      <w:r>
        <w:rPr>
          <w:rFonts w:ascii="Times New Roman" w:hAnsi="Times New Roman"/>
          <w:spacing w:val="-4"/>
          <w:sz w:val="24"/>
        </w:rPr>
        <w:t xml:space="preserve"> </w:t>
      </w:r>
      <w:r>
        <w:rPr>
          <w:rFonts w:ascii="Times New Roman" w:hAnsi="Times New Roman"/>
          <w:sz w:val="24"/>
        </w:rPr>
        <w:t>My Scheduled Tests” &gt; “Resume” to go back to the last unanswered question.</w:t>
      </w:r>
    </w:p>
    <w:p w14:paraId="628C6D12" w14:textId="77777777" w:rsidR="006C7B61" w:rsidRDefault="00C16190">
      <w:pPr>
        <w:pStyle w:val="ListParagraph"/>
        <w:numPr>
          <w:ilvl w:val="1"/>
          <w:numId w:val="3"/>
        </w:numPr>
        <w:tabs>
          <w:tab w:val="left" w:pos="1223"/>
        </w:tabs>
        <w:ind w:right="1360" w:firstLine="0"/>
        <w:rPr>
          <w:rFonts w:ascii="Times New Roman" w:hAnsi="Times New Roman"/>
          <w:sz w:val="24"/>
        </w:rPr>
      </w:pPr>
      <w:bookmarkStart w:id="854" w:name="●_When_using_your_program,_avoid_using_t"/>
      <w:bookmarkEnd w:id="854"/>
      <w:r>
        <w:rPr>
          <w:rFonts w:ascii="Times New Roman" w:hAnsi="Times New Roman"/>
          <w:sz w:val="24"/>
        </w:rPr>
        <w:t>When</w:t>
      </w:r>
      <w:r>
        <w:rPr>
          <w:rFonts w:ascii="Times New Roman" w:hAnsi="Times New Roman"/>
          <w:spacing w:val="-3"/>
          <w:sz w:val="24"/>
        </w:rPr>
        <w:t xml:space="preserve"> </w:t>
      </w:r>
      <w:r>
        <w:rPr>
          <w:rFonts w:ascii="Times New Roman" w:hAnsi="Times New Roman"/>
          <w:sz w:val="24"/>
        </w:rPr>
        <w:t>using</w:t>
      </w:r>
      <w:r>
        <w:rPr>
          <w:rFonts w:ascii="Times New Roman" w:hAnsi="Times New Roman"/>
          <w:spacing w:val="-3"/>
          <w:sz w:val="24"/>
        </w:rPr>
        <w:t xml:space="preserve"> </w:t>
      </w:r>
      <w:r>
        <w:rPr>
          <w:rFonts w:ascii="Times New Roman" w:hAnsi="Times New Roman"/>
          <w:sz w:val="24"/>
        </w:rPr>
        <w:t>your</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3"/>
          <w:sz w:val="24"/>
        </w:rPr>
        <w:t xml:space="preserve"> </w:t>
      </w:r>
      <w:r>
        <w:rPr>
          <w:rFonts w:ascii="Times New Roman" w:hAnsi="Times New Roman"/>
          <w:sz w:val="24"/>
        </w:rPr>
        <w:t>avoid</w:t>
      </w:r>
      <w:r>
        <w:rPr>
          <w:rFonts w:ascii="Times New Roman" w:hAnsi="Times New Roman"/>
          <w:spacing w:val="-3"/>
          <w:sz w:val="24"/>
        </w:rPr>
        <w:t xml:space="preserve"> </w:t>
      </w:r>
      <w:r>
        <w:rPr>
          <w:rFonts w:ascii="Times New Roman" w:hAnsi="Times New Roman"/>
          <w:sz w:val="24"/>
        </w:rPr>
        <w:t>using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radio</w:t>
      </w:r>
      <w:r>
        <w:rPr>
          <w:rFonts w:ascii="Times New Roman" w:hAnsi="Times New Roman"/>
          <w:spacing w:val="-1"/>
          <w:sz w:val="24"/>
        </w:rPr>
        <w:t xml:space="preserve"> </w:t>
      </w:r>
      <w:r>
        <w:rPr>
          <w:rFonts w:ascii="Times New Roman" w:hAnsi="Times New Roman"/>
          <w:sz w:val="24"/>
        </w:rPr>
        <w:t>buttons</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3"/>
          <w:sz w:val="24"/>
        </w:rPr>
        <w:t xml:space="preserve"> </w:t>
      </w:r>
      <w:r>
        <w:rPr>
          <w:rFonts w:ascii="Times New Roman" w:hAnsi="Times New Roman"/>
          <w:sz w:val="24"/>
        </w:rPr>
        <w:t>your</w:t>
      </w:r>
      <w:r>
        <w:rPr>
          <w:rFonts w:ascii="Times New Roman" w:hAnsi="Times New Roman"/>
          <w:spacing w:val="-3"/>
          <w:sz w:val="24"/>
        </w:rPr>
        <w:t xml:space="preserve"> </w:t>
      </w:r>
      <w:r>
        <w:rPr>
          <w:rFonts w:ascii="Times New Roman" w:hAnsi="Times New Roman"/>
          <w:sz w:val="24"/>
        </w:rPr>
        <w:t>toolbar.</w:t>
      </w:r>
      <w:r>
        <w:rPr>
          <w:rFonts w:ascii="Times New Roman" w:hAnsi="Times New Roman"/>
          <w:spacing w:val="-3"/>
          <w:sz w:val="24"/>
        </w:rPr>
        <w:t xml:space="preserve"> </w:t>
      </w:r>
      <w:r>
        <w:rPr>
          <w:rFonts w:ascii="Times New Roman" w:hAnsi="Times New Roman"/>
          <w:sz w:val="24"/>
        </w:rPr>
        <w:t>All</w:t>
      </w:r>
      <w:r>
        <w:rPr>
          <w:rFonts w:ascii="Times New Roman" w:hAnsi="Times New Roman"/>
          <w:spacing w:val="-3"/>
          <w:sz w:val="24"/>
        </w:rPr>
        <w:t xml:space="preserve"> </w:t>
      </w:r>
      <w:r>
        <w:rPr>
          <w:rFonts w:ascii="Times New Roman" w:hAnsi="Times New Roman"/>
          <w:sz w:val="24"/>
        </w:rPr>
        <w:t>testing</w:t>
      </w:r>
      <w:r>
        <w:rPr>
          <w:rFonts w:ascii="Times New Roman" w:hAnsi="Times New Roman"/>
          <w:spacing w:val="-3"/>
          <w:sz w:val="24"/>
        </w:rPr>
        <w:t xml:space="preserve"> </w:t>
      </w:r>
      <w:r>
        <w:rPr>
          <w:rFonts w:ascii="Times New Roman" w:hAnsi="Times New Roman"/>
          <w:sz w:val="24"/>
        </w:rPr>
        <w:t>functions should be accessed from the icons within the program for the best results. Since the screen is</w:t>
      </w:r>
    </w:p>
    <w:p w14:paraId="4041448C" w14:textId="77777777" w:rsidR="006C7B61" w:rsidRDefault="00C16190">
      <w:pPr>
        <w:ind w:left="1020" w:right="1291"/>
        <w:rPr>
          <w:rFonts w:ascii="Times New Roman" w:hAnsi="Times New Roman"/>
          <w:sz w:val="24"/>
        </w:rPr>
      </w:pPr>
      <w:r>
        <w:rPr>
          <w:rFonts w:ascii="Times New Roman" w:hAnsi="Times New Roman"/>
          <w:sz w:val="24"/>
        </w:rPr>
        <w:t>modeled</w:t>
      </w:r>
      <w:r>
        <w:rPr>
          <w:rFonts w:ascii="Times New Roman" w:hAnsi="Times New Roman"/>
          <w:spacing w:val="-3"/>
          <w:sz w:val="24"/>
        </w:rPr>
        <w:t xml:space="preserve"> </w:t>
      </w:r>
      <w:r>
        <w:rPr>
          <w:rFonts w:ascii="Times New Roman" w:hAnsi="Times New Roman"/>
          <w:sz w:val="24"/>
        </w:rPr>
        <w:t>after</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NCLEX®,</w:t>
      </w:r>
      <w:r>
        <w:rPr>
          <w:rFonts w:ascii="Times New Roman" w:hAnsi="Times New Roman"/>
          <w:spacing w:val="-3"/>
          <w:sz w:val="24"/>
        </w:rPr>
        <w:t xml:space="preserve"> </w:t>
      </w:r>
      <w:r>
        <w:rPr>
          <w:rFonts w:ascii="Times New Roman" w:hAnsi="Times New Roman"/>
          <w:sz w:val="24"/>
        </w:rPr>
        <w:t>using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3"/>
          <w:sz w:val="24"/>
        </w:rPr>
        <w:t xml:space="preserve"> </w:t>
      </w:r>
      <w:r>
        <w:rPr>
          <w:rFonts w:ascii="Times New Roman" w:hAnsi="Times New Roman"/>
          <w:sz w:val="24"/>
        </w:rPr>
        <w:t>buttons</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3"/>
          <w:sz w:val="24"/>
        </w:rPr>
        <w:t xml:space="preserve"> </w:t>
      </w:r>
      <w:r>
        <w:rPr>
          <w:rFonts w:ascii="Times New Roman" w:hAnsi="Times New Roman"/>
          <w:sz w:val="24"/>
        </w:rPr>
        <w:t>give</w:t>
      </w:r>
      <w:r>
        <w:rPr>
          <w:rFonts w:ascii="Times New Roman" w:hAnsi="Times New Roman"/>
          <w:spacing w:val="-4"/>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great</w:t>
      </w:r>
      <w:r>
        <w:rPr>
          <w:rFonts w:ascii="Times New Roman" w:hAnsi="Times New Roman"/>
          <w:spacing w:val="-3"/>
          <w:sz w:val="24"/>
        </w:rPr>
        <w:t xml:space="preserve"> </w:t>
      </w:r>
      <w:r>
        <w:rPr>
          <w:rFonts w:ascii="Times New Roman" w:hAnsi="Times New Roman"/>
          <w:sz w:val="24"/>
        </w:rPr>
        <w:t>practice</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 xml:space="preserve">real </w:t>
      </w:r>
      <w:r>
        <w:rPr>
          <w:rFonts w:ascii="Times New Roman" w:hAnsi="Times New Roman"/>
          <w:spacing w:val="-2"/>
          <w:sz w:val="24"/>
        </w:rPr>
        <w:t>thing!</w:t>
      </w:r>
    </w:p>
    <w:p w14:paraId="22EF961D" w14:textId="77777777" w:rsidR="006C7B61" w:rsidRDefault="006C7B61">
      <w:pPr>
        <w:pStyle w:val="BodyText"/>
        <w:rPr>
          <w:rFonts w:ascii="Times New Roman"/>
          <w:sz w:val="24"/>
        </w:rPr>
      </w:pPr>
    </w:p>
    <w:p w14:paraId="5C5E958C" w14:textId="77777777" w:rsidR="006C7B61" w:rsidRDefault="00C16190">
      <w:pPr>
        <w:pStyle w:val="Heading1"/>
        <w:ind w:right="1291"/>
      </w:pPr>
      <w:bookmarkStart w:id="855" w:name="Leaving_the_Kaplan_testing_site_during_t"/>
      <w:bookmarkEnd w:id="855"/>
      <w:r>
        <w:t>Leaving</w:t>
      </w:r>
      <w:r>
        <w:rPr>
          <w:spacing w:val="-3"/>
        </w:rPr>
        <w:t xml:space="preserve"> </w:t>
      </w:r>
      <w:r>
        <w:t>the</w:t>
      </w:r>
      <w:r>
        <w:rPr>
          <w:spacing w:val="-3"/>
        </w:rPr>
        <w:t xml:space="preserve"> </w:t>
      </w:r>
      <w:r>
        <w:t>Kaplan</w:t>
      </w:r>
      <w:r>
        <w:rPr>
          <w:spacing w:val="-2"/>
        </w:rPr>
        <w:t xml:space="preserve"> </w:t>
      </w:r>
      <w:r>
        <w:t>testing</w:t>
      </w:r>
      <w:r>
        <w:rPr>
          <w:spacing w:val="-3"/>
        </w:rPr>
        <w:t xml:space="preserve"> </w:t>
      </w:r>
      <w:r>
        <w:t>site</w:t>
      </w:r>
      <w:r>
        <w:rPr>
          <w:spacing w:val="-5"/>
        </w:rPr>
        <w:t xml:space="preserve"> </w:t>
      </w:r>
      <w:r>
        <w:t>during</w:t>
      </w:r>
      <w:r>
        <w:rPr>
          <w:spacing w:val="-3"/>
        </w:rPr>
        <w:t xml:space="preserve"> </w:t>
      </w:r>
      <w:r>
        <w:t>the</w:t>
      </w:r>
      <w:r>
        <w:rPr>
          <w:spacing w:val="-3"/>
        </w:rPr>
        <w:t xml:space="preserve"> </w:t>
      </w:r>
      <w:r>
        <w:t>proctored</w:t>
      </w:r>
      <w:r>
        <w:rPr>
          <w:spacing w:val="-3"/>
        </w:rPr>
        <w:t xml:space="preserve"> </w:t>
      </w:r>
      <w:r>
        <w:t>assessment</w:t>
      </w:r>
      <w:r>
        <w:rPr>
          <w:spacing w:val="-2"/>
        </w:rPr>
        <w:t xml:space="preserve"> </w:t>
      </w:r>
      <w:r>
        <w:t>may</w:t>
      </w:r>
      <w:r>
        <w:rPr>
          <w:spacing w:val="-3"/>
        </w:rPr>
        <w:t xml:space="preserve"> </w:t>
      </w:r>
      <w:r>
        <w:t>result</w:t>
      </w:r>
      <w:r>
        <w:rPr>
          <w:spacing w:val="-3"/>
        </w:rPr>
        <w:t xml:space="preserve"> </w:t>
      </w:r>
      <w:r>
        <w:t>in</w:t>
      </w:r>
      <w:r>
        <w:rPr>
          <w:spacing w:val="-3"/>
        </w:rPr>
        <w:t xml:space="preserve"> </w:t>
      </w:r>
      <w:r>
        <w:t>a</w:t>
      </w:r>
      <w:r>
        <w:rPr>
          <w:spacing w:val="-3"/>
        </w:rPr>
        <w:t xml:space="preserve"> </w:t>
      </w:r>
      <w:r>
        <w:t>failure</w:t>
      </w:r>
      <w:r>
        <w:rPr>
          <w:spacing w:val="-4"/>
        </w:rPr>
        <w:t xml:space="preserve"> </w:t>
      </w:r>
      <w:r>
        <w:t>in the course.</w:t>
      </w:r>
    </w:p>
    <w:p w14:paraId="339C12D9" w14:textId="77777777" w:rsidR="006C7B61" w:rsidRDefault="006C7B61">
      <w:pPr>
        <w:pStyle w:val="BodyText"/>
        <w:rPr>
          <w:rFonts w:ascii="Times New Roman"/>
          <w:b/>
          <w:sz w:val="24"/>
        </w:rPr>
      </w:pPr>
    </w:p>
    <w:p w14:paraId="058BD365" w14:textId="77777777" w:rsidR="006C7B61" w:rsidRDefault="00C16190">
      <w:pPr>
        <w:spacing w:before="1"/>
        <w:ind w:left="1020" w:right="1291"/>
        <w:rPr>
          <w:rFonts w:ascii="Times New Roman" w:hAnsi="Times New Roman"/>
          <w:sz w:val="24"/>
        </w:rPr>
      </w:pPr>
      <w:bookmarkStart w:id="856" w:name="DO_NOT_try_to_access_a_test_outside_of_t"/>
      <w:bookmarkEnd w:id="856"/>
      <w:r>
        <w:rPr>
          <w:rFonts w:ascii="Times New Roman" w:hAnsi="Times New Roman"/>
          <w:sz w:val="24"/>
        </w:rPr>
        <w:t>DO</w:t>
      </w:r>
      <w:r>
        <w:rPr>
          <w:rFonts w:ascii="Times New Roman" w:hAnsi="Times New Roman"/>
          <w:spacing w:val="-3"/>
          <w:sz w:val="24"/>
        </w:rPr>
        <w:t xml:space="preserve"> </w:t>
      </w:r>
      <w:r>
        <w:rPr>
          <w:rFonts w:ascii="Times New Roman" w:hAnsi="Times New Roman"/>
          <w:sz w:val="24"/>
        </w:rPr>
        <w:t>NOT</w:t>
      </w:r>
      <w:r>
        <w:rPr>
          <w:rFonts w:ascii="Times New Roman" w:hAnsi="Times New Roman"/>
          <w:spacing w:val="-2"/>
          <w:sz w:val="24"/>
        </w:rPr>
        <w:t xml:space="preserve"> </w:t>
      </w:r>
      <w:r>
        <w:rPr>
          <w:rFonts w:ascii="Times New Roman" w:hAnsi="Times New Roman"/>
          <w:sz w:val="24"/>
        </w:rPr>
        <w:t>try</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2"/>
          <w:sz w:val="24"/>
        </w:rPr>
        <w:t xml:space="preserve"> </w:t>
      </w:r>
      <w:proofErr w:type="gramStart"/>
      <w:r>
        <w:rPr>
          <w:rFonts w:ascii="Times New Roman" w:hAnsi="Times New Roman"/>
          <w:sz w:val="24"/>
        </w:rPr>
        <w:t>access</w:t>
      </w:r>
      <w:proofErr w:type="gramEnd"/>
      <w:r>
        <w:rPr>
          <w:rFonts w:ascii="Times New Roman" w:hAnsi="Times New Roman"/>
          <w:sz w:val="24"/>
        </w:rPr>
        <w:t xml:space="preserve"> a</w:t>
      </w:r>
      <w:r>
        <w:rPr>
          <w:rFonts w:ascii="Times New Roman" w:hAnsi="Times New Roman"/>
          <w:spacing w:val="-3"/>
          <w:sz w:val="24"/>
        </w:rPr>
        <w:t xml:space="preserve"> </w:t>
      </w:r>
      <w:r>
        <w:rPr>
          <w:rFonts w:ascii="Times New Roman" w:hAnsi="Times New Roman"/>
          <w:sz w:val="24"/>
        </w:rPr>
        <w:t>test</w:t>
      </w:r>
      <w:r>
        <w:rPr>
          <w:rFonts w:ascii="Times New Roman" w:hAnsi="Times New Roman"/>
          <w:spacing w:val="-2"/>
          <w:sz w:val="24"/>
        </w:rPr>
        <w:t xml:space="preserve"> </w:t>
      </w:r>
      <w:r>
        <w:rPr>
          <w:rFonts w:ascii="Times New Roman" w:hAnsi="Times New Roman"/>
          <w:sz w:val="24"/>
        </w:rPr>
        <w:t>outside</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times</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dates</w:t>
      </w:r>
      <w:r>
        <w:rPr>
          <w:rFonts w:ascii="Times New Roman" w:hAnsi="Times New Roman"/>
          <w:spacing w:val="-3"/>
          <w:sz w:val="24"/>
        </w:rPr>
        <w:t xml:space="preserve"> </w:t>
      </w:r>
      <w:r>
        <w:rPr>
          <w:rFonts w:ascii="Times New Roman" w:hAnsi="Times New Roman"/>
          <w:sz w:val="24"/>
        </w:rPr>
        <w:t>given</w:t>
      </w:r>
      <w:r>
        <w:rPr>
          <w:rFonts w:ascii="Times New Roman" w:hAnsi="Times New Roman"/>
          <w:spacing w:val="-2"/>
          <w:sz w:val="24"/>
        </w:rPr>
        <w:t xml:space="preserve"> </w:t>
      </w:r>
      <w:r>
        <w:rPr>
          <w:rFonts w:ascii="Times New Roman" w:hAnsi="Times New Roman"/>
          <w:sz w:val="24"/>
        </w:rPr>
        <w:t>by</w:t>
      </w:r>
      <w:r>
        <w:rPr>
          <w:rFonts w:ascii="Times New Roman" w:hAnsi="Times New Roman"/>
          <w:spacing w:val="-2"/>
          <w:sz w:val="24"/>
        </w:rPr>
        <w:t xml:space="preserve"> </w:t>
      </w:r>
      <w:r>
        <w:rPr>
          <w:rFonts w:ascii="Times New Roman" w:hAnsi="Times New Roman"/>
          <w:sz w:val="24"/>
        </w:rPr>
        <w:t>your</w:t>
      </w:r>
      <w:r>
        <w:rPr>
          <w:rFonts w:ascii="Times New Roman" w:hAnsi="Times New Roman"/>
          <w:spacing w:val="-3"/>
          <w:sz w:val="24"/>
        </w:rPr>
        <w:t xml:space="preserve"> </w:t>
      </w:r>
      <w:r>
        <w:rPr>
          <w:rFonts w:ascii="Times New Roman" w:hAnsi="Times New Roman"/>
          <w:sz w:val="24"/>
        </w:rPr>
        <w:t>faculty. The</w:t>
      </w:r>
      <w:r>
        <w:rPr>
          <w:rFonts w:ascii="Times New Roman" w:hAnsi="Times New Roman"/>
          <w:spacing w:val="-4"/>
          <w:sz w:val="24"/>
        </w:rPr>
        <w:t xml:space="preserve"> </w:t>
      </w:r>
      <w:r>
        <w:rPr>
          <w:rFonts w:ascii="Times New Roman" w:hAnsi="Times New Roman"/>
          <w:sz w:val="24"/>
        </w:rPr>
        <w:t>date</w:t>
      </w:r>
      <w:r>
        <w:rPr>
          <w:rFonts w:ascii="Times New Roman" w:hAnsi="Times New Roman"/>
          <w:spacing w:val="-2"/>
          <w:sz w:val="24"/>
        </w:rPr>
        <w:t xml:space="preserve"> </w:t>
      </w:r>
      <w:r>
        <w:rPr>
          <w:rFonts w:ascii="Times New Roman" w:hAnsi="Times New Roman"/>
          <w:sz w:val="24"/>
        </w:rPr>
        <w:t>stamp will show, and your faculty may consider your score invalid. Upon completion, you will be able to view results and access the remediation by clicking back into the test name within the “Take and Review My Completed Tests” section and then Review.” This does not have to be done in</w:t>
      </w:r>
    </w:p>
    <w:p w14:paraId="603984E2" w14:textId="77777777" w:rsidR="006C7B61" w:rsidRDefault="00C16190">
      <w:pPr>
        <w:ind w:left="1020"/>
        <w:rPr>
          <w:rFonts w:ascii="Times New Roman"/>
          <w:sz w:val="24"/>
        </w:rPr>
      </w:pPr>
      <w:r>
        <w:rPr>
          <w:rFonts w:ascii="Times New Roman"/>
          <w:sz w:val="24"/>
        </w:rPr>
        <w:t>the</w:t>
      </w:r>
      <w:r>
        <w:rPr>
          <w:rFonts w:ascii="Times New Roman"/>
          <w:spacing w:val="-3"/>
          <w:sz w:val="24"/>
        </w:rPr>
        <w:t xml:space="preserve"> </w:t>
      </w:r>
      <w:r>
        <w:rPr>
          <w:rFonts w:ascii="Times New Roman"/>
          <w:sz w:val="24"/>
        </w:rPr>
        <w:t>testing</w:t>
      </w:r>
      <w:r>
        <w:rPr>
          <w:rFonts w:ascii="Times New Roman"/>
          <w:spacing w:val="-1"/>
          <w:sz w:val="24"/>
        </w:rPr>
        <w:t xml:space="preserve"> </w:t>
      </w:r>
      <w:r>
        <w:rPr>
          <w:rFonts w:ascii="Times New Roman"/>
          <w:sz w:val="24"/>
        </w:rPr>
        <w:t>lab and</w:t>
      </w:r>
      <w:r>
        <w:rPr>
          <w:rFonts w:ascii="Times New Roman"/>
          <w:spacing w:val="-1"/>
          <w:sz w:val="24"/>
        </w:rPr>
        <w:t xml:space="preserve"> </w:t>
      </w:r>
      <w:r>
        <w:rPr>
          <w:rFonts w:ascii="Times New Roman"/>
          <w:sz w:val="24"/>
        </w:rPr>
        <w:t>is available</w:t>
      </w:r>
      <w:r>
        <w:rPr>
          <w:rFonts w:ascii="Times New Roman"/>
          <w:spacing w:val="-2"/>
          <w:sz w:val="24"/>
        </w:rPr>
        <w:t xml:space="preserve"> </w:t>
      </w:r>
      <w:r>
        <w:rPr>
          <w:rFonts w:ascii="Times New Roman"/>
          <w:sz w:val="24"/>
        </w:rPr>
        <w:t>to you</w:t>
      </w:r>
      <w:r>
        <w:rPr>
          <w:rFonts w:ascii="Times New Roman"/>
          <w:spacing w:val="-1"/>
          <w:sz w:val="24"/>
        </w:rPr>
        <w:t xml:space="preserve"> </w:t>
      </w:r>
      <w:r>
        <w:rPr>
          <w:rFonts w:ascii="Times New Roman"/>
          <w:sz w:val="24"/>
        </w:rPr>
        <w:t>throughout your</w:t>
      </w:r>
      <w:r>
        <w:rPr>
          <w:rFonts w:ascii="Times New Roman"/>
          <w:spacing w:val="-1"/>
          <w:sz w:val="24"/>
        </w:rPr>
        <w:t xml:space="preserve"> </w:t>
      </w:r>
      <w:r>
        <w:rPr>
          <w:rFonts w:ascii="Times New Roman"/>
          <w:sz w:val="24"/>
        </w:rPr>
        <w:t>nursing school</w:t>
      </w:r>
      <w:r>
        <w:rPr>
          <w:rFonts w:ascii="Times New Roman"/>
          <w:spacing w:val="-1"/>
          <w:sz w:val="24"/>
        </w:rPr>
        <w:t xml:space="preserve"> </w:t>
      </w:r>
      <w:r>
        <w:rPr>
          <w:rFonts w:ascii="Times New Roman"/>
          <w:sz w:val="24"/>
        </w:rPr>
        <w:t>career</w:t>
      </w:r>
      <w:r>
        <w:rPr>
          <w:rFonts w:ascii="Times New Roman"/>
          <w:spacing w:val="1"/>
          <w:sz w:val="24"/>
        </w:rPr>
        <w:t xml:space="preserve"> </w:t>
      </w:r>
      <w:r>
        <w:rPr>
          <w:rFonts w:ascii="Times New Roman"/>
          <w:sz w:val="24"/>
        </w:rPr>
        <w:t>for</w:t>
      </w:r>
      <w:r>
        <w:rPr>
          <w:rFonts w:ascii="Times New Roman"/>
          <w:spacing w:val="-3"/>
          <w:sz w:val="24"/>
        </w:rPr>
        <w:t xml:space="preserve"> </w:t>
      </w:r>
      <w:r>
        <w:rPr>
          <w:rFonts w:ascii="Times New Roman"/>
          <w:sz w:val="24"/>
        </w:rPr>
        <w:t xml:space="preserve">further </w:t>
      </w:r>
      <w:r>
        <w:rPr>
          <w:rFonts w:ascii="Times New Roman"/>
          <w:spacing w:val="-2"/>
          <w:sz w:val="24"/>
        </w:rPr>
        <w:t>review.</w:t>
      </w:r>
    </w:p>
    <w:p w14:paraId="19ABBEFA" w14:textId="77777777" w:rsidR="006C7B61" w:rsidRDefault="006C7B61">
      <w:pPr>
        <w:rPr>
          <w:rFonts w:ascii="Times New Roman"/>
          <w:sz w:val="24"/>
        </w:rPr>
        <w:sectPr w:rsidR="006C7B61">
          <w:type w:val="continuous"/>
          <w:pgSz w:w="12240" w:h="15840"/>
          <w:pgMar w:top="1420" w:right="180" w:bottom="700" w:left="420" w:header="0" w:footer="511" w:gutter="0"/>
          <w:cols w:space="720"/>
        </w:sectPr>
      </w:pPr>
    </w:p>
    <w:p w14:paraId="6CCA2D5F" w14:textId="77777777" w:rsidR="006C7B61" w:rsidRDefault="00C16190">
      <w:pPr>
        <w:pStyle w:val="Heading3"/>
        <w:spacing w:before="155"/>
        <w:ind w:left="2345"/>
      </w:pPr>
      <w:bookmarkStart w:id="857" w:name="APPENDIX_B_"/>
      <w:bookmarkStart w:id="858" w:name="_TOC_250004"/>
      <w:bookmarkEnd w:id="857"/>
      <w:r>
        <w:rPr>
          <w:w w:val="110"/>
        </w:rPr>
        <w:lastRenderedPageBreak/>
        <w:t>APPENDIX</w:t>
      </w:r>
      <w:bookmarkEnd w:id="858"/>
      <w:r>
        <w:rPr>
          <w:spacing w:val="-10"/>
          <w:w w:val="110"/>
        </w:rPr>
        <w:t xml:space="preserve"> B</w:t>
      </w:r>
    </w:p>
    <w:p w14:paraId="233B8A54" w14:textId="77777777" w:rsidR="006C7B61" w:rsidRDefault="006C7B61">
      <w:pPr>
        <w:pStyle w:val="BodyText"/>
        <w:rPr>
          <w:b/>
        </w:rPr>
      </w:pPr>
    </w:p>
    <w:p w14:paraId="3E3672E3" w14:textId="77777777" w:rsidR="006C7B61" w:rsidRDefault="00C16190">
      <w:pPr>
        <w:pStyle w:val="BodyText"/>
        <w:spacing w:line="480" w:lineRule="auto"/>
        <w:ind w:left="3662" w:right="3893"/>
        <w:jc w:val="center"/>
      </w:pPr>
      <w:bookmarkStart w:id="859" w:name="Indiana_University_of_Pennsylvania_"/>
      <w:bookmarkEnd w:id="859"/>
      <w:r>
        <w:rPr>
          <w:color w:val="2E2E2E"/>
        </w:rPr>
        <w:t>Indi</w:t>
      </w:r>
      <w:r>
        <w:rPr>
          <w:color w:val="474747"/>
        </w:rPr>
        <w:t>ana</w:t>
      </w:r>
      <w:r>
        <w:rPr>
          <w:color w:val="474747"/>
          <w:spacing w:val="-3"/>
        </w:rPr>
        <w:t xml:space="preserve"> </w:t>
      </w:r>
      <w:r>
        <w:rPr>
          <w:color w:val="2E2E2E"/>
        </w:rPr>
        <w:t>Uni</w:t>
      </w:r>
      <w:r>
        <w:rPr>
          <w:color w:val="474747"/>
        </w:rPr>
        <w:t>ve</w:t>
      </w:r>
      <w:r>
        <w:rPr>
          <w:color w:val="2E2E2E"/>
        </w:rPr>
        <w:t>r</w:t>
      </w:r>
      <w:r>
        <w:rPr>
          <w:color w:val="474747"/>
        </w:rPr>
        <w:t>s</w:t>
      </w:r>
      <w:r>
        <w:rPr>
          <w:color w:val="171717"/>
        </w:rPr>
        <w:t>it</w:t>
      </w:r>
      <w:r>
        <w:rPr>
          <w:color w:val="474747"/>
        </w:rPr>
        <w:t>y</w:t>
      </w:r>
      <w:r>
        <w:rPr>
          <w:color w:val="474747"/>
          <w:spacing w:val="-15"/>
        </w:rPr>
        <w:t xml:space="preserve"> </w:t>
      </w:r>
      <w:r>
        <w:rPr>
          <w:color w:val="474747"/>
        </w:rPr>
        <w:t>o</w:t>
      </w:r>
      <w:r>
        <w:rPr>
          <w:color w:val="2E2E2E"/>
        </w:rPr>
        <w:t>f</w:t>
      </w:r>
      <w:r>
        <w:rPr>
          <w:color w:val="2E2E2E"/>
          <w:spacing w:val="-13"/>
        </w:rPr>
        <w:t xml:space="preserve"> </w:t>
      </w:r>
      <w:r>
        <w:rPr>
          <w:color w:val="2E2E2E"/>
        </w:rPr>
        <w:t xml:space="preserve">Pennsylvania </w:t>
      </w:r>
      <w:bookmarkStart w:id="860" w:name="Department_of_Nursing_"/>
      <w:bookmarkEnd w:id="860"/>
      <w:r>
        <w:rPr>
          <w:color w:val="2E2E2E"/>
        </w:rPr>
        <w:t>D</w:t>
      </w:r>
      <w:r>
        <w:rPr>
          <w:color w:val="5D5D5D"/>
        </w:rPr>
        <w:t>e</w:t>
      </w:r>
      <w:r>
        <w:rPr>
          <w:color w:val="2E2E2E"/>
        </w:rPr>
        <w:t>p</w:t>
      </w:r>
      <w:r>
        <w:rPr>
          <w:color w:val="5D5D5D"/>
        </w:rPr>
        <w:t>artme</w:t>
      </w:r>
      <w:r>
        <w:rPr>
          <w:color w:val="2E2E2E"/>
        </w:rPr>
        <w:t xml:space="preserve">nt </w:t>
      </w:r>
      <w:r>
        <w:rPr>
          <w:color w:val="474747"/>
        </w:rPr>
        <w:t>of N</w:t>
      </w:r>
      <w:r>
        <w:rPr>
          <w:color w:val="2E2E2E"/>
        </w:rPr>
        <w:t>ur</w:t>
      </w:r>
      <w:r>
        <w:rPr>
          <w:color w:val="5D5D5D"/>
        </w:rPr>
        <w:t>sing</w:t>
      </w:r>
    </w:p>
    <w:p w14:paraId="49E2350C" w14:textId="77777777" w:rsidR="006C7B61" w:rsidRDefault="00C16190">
      <w:pPr>
        <w:pStyle w:val="BodyText"/>
        <w:spacing w:before="234"/>
        <w:ind w:left="14"/>
        <w:jc w:val="center"/>
      </w:pPr>
      <w:bookmarkStart w:id="861" w:name="GUEST/HOST_RELATIONSHIP_GUIDELINES_"/>
      <w:bookmarkEnd w:id="861"/>
      <w:r>
        <w:rPr>
          <w:color w:val="474747"/>
          <w:w w:val="110"/>
        </w:rPr>
        <w:t>G</w:t>
      </w:r>
      <w:r>
        <w:rPr>
          <w:color w:val="2E2E2E"/>
          <w:w w:val="110"/>
        </w:rPr>
        <w:t>UE</w:t>
      </w:r>
      <w:r>
        <w:rPr>
          <w:color w:val="474747"/>
          <w:w w:val="110"/>
        </w:rPr>
        <w:t>S</w:t>
      </w:r>
      <w:r>
        <w:rPr>
          <w:color w:val="2E2E2E"/>
          <w:w w:val="110"/>
        </w:rPr>
        <w:t>T/HOST</w:t>
      </w:r>
      <w:r>
        <w:rPr>
          <w:color w:val="2E2E2E"/>
          <w:spacing w:val="4"/>
          <w:w w:val="110"/>
        </w:rPr>
        <w:t xml:space="preserve"> </w:t>
      </w:r>
      <w:r>
        <w:rPr>
          <w:color w:val="474747"/>
          <w:w w:val="110"/>
        </w:rPr>
        <w:t>RELA</w:t>
      </w:r>
      <w:r>
        <w:rPr>
          <w:color w:val="2E2E2E"/>
          <w:w w:val="110"/>
        </w:rPr>
        <w:t>TIO</w:t>
      </w:r>
      <w:r>
        <w:rPr>
          <w:color w:val="474747"/>
          <w:w w:val="110"/>
        </w:rPr>
        <w:t>N</w:t>
      </w:r>
      <w:r>
        <w:rPr>
          <w:color w:val="2E2E2E"/>
          <w:w w:val="110"/>
        </w:rPr>
        <w:t>SHIP</w:t>
      </w:r>
      <w:r>
        <w:rPr>
          <w:color w:val="2E2E2E"/>
          <w:spacing w:val="1"/>
          <w:w w:val="110"/>
        </w:rPr>
        <w:t xml:space="preserve"> </w:t>
      </w:r>
      <w:r>
        <w:rPr>
          <w:color w:val="2E2E2E"/>
          <w:spacing w:val="-2"/>
          <w:w w:val="110"/>
        </w:rPr>
        <w:t>GUIDELINES</w:t>
      </w:r>
    </w:p>
    <w:p w14:paraId="0619EB40" w14:textId="77777777" w:rsidR="006C7B61" w:rsidRDefault="00C16190">
      <w:pPr>
        <w:pStyle w:val="BodyText"/>
        <w:spacing w:before="267" w:line="252" w:lineRule="auto"/>
        <w:ind w:left="1135" w:right="1774" w:firstLine="278"/>
      </w:pPr>
      <w:bookmarkStart w:id="862" w:name="The_Department_of_Nursing_works_with_a_l"/>
      <w:bookmarkEnd w:id="862"/>
      <w:r>
        <w:rPr>
          <w:color w:val="1F1F1F"/>
          <w:w w:val="105"/>
        </w:rPr>
        <w:t>Th</w:t>
      </w:r>
      <w:r>
        <w:rPr>
          <w:color w:val="444444"/>
          <w:w w:val="105"/>
        </w:rPr>
        <w:t>e Department</w:t>
      </w:r>
      <w:r>
        <w:rPr>
          <w:color w:val="444444"/>
          <w:spacing w:val="-16"/>
          <w:w w:val="105"/>
        </w:rPr>
        <w:t xml:space="preserve"> </w:t>
      </w:r>
      <w:r>
        <w:rPr>
          <w:color w:val="444444"/>
          <w:w w:val="105"/>
        </w:rPr>
        <w:t>of</w:t>
      </w:r>
      <w:r>
        <w:rPr>
          <w:color w:val="444444"/>
          <w:spacing w:val="-16"/>
          <w:w w:val="105"/>
        </w:rPr>
        <w:t xml:space="preserve"> </w:t>
      </w:r>
      <w:proofErr w:type="spellStart"/>
      <w:r>
        <w:rPr>
          <w:color w:val="444444"/>
          <w:w w:val="105"/>
        </w:rPr>
        <w:t>Nursingworks</w:t>
      </w:r>
      <w:proofErr w:type="spellEnd"/>
      <w:r>
        <w:rPr>
          <w:color w:val="444444"/>
          <w:spacing w:val="-16"/>
          <w:w w:val="105"/>
        </w:rPr>
        <w:t xml:space="preserve"> </w:t>
      </w:r>
      <w:r>
        <w:rPr>
          <w:color w:val="444444"/>
          <w:w w:val="105"/>
        </w:rPr>
        <w:t>with</w:t>
      </w:r>
      <w:r>
        <w:rPr>
          <w:color w:val="444444"/>
          <w:spacing w:val="-29"/>
          <w:w w:val="105"/>
        </w:rPr>
        <w:t xml:space="preserve"> </w:t>
      </w:r>
      <w:proofErr w:type="gramStart"/>
      <w:r>
        <w:rPr>
          <w:color w:val="444444"/>
          <w:w w:val="105"/>
        </w:rPr>
        <w:t>a</w:t>
      </w:r>
      <w:r>
        <w:rPr>
          <w:color w:val="444444"/>
          <w:spacing w:val="-6"/>
          <w:w w:val="105"/>
        </w:rPr>
        <w:t xml:space="preserve"> </w:t>
      </w:r>
      <w:r>
        <w:rPr>
          <w:color w:val="1F1F1F"/>
          <w:w w:val="105"/>
        </w:rPr>
        <w:t>l</w:t>
      </w:r>
      <w:r>
        <w:rPr>
          <w:color w:val="585858"/>
          <w:w w:val="105"/>
        </w:rPr>
        <w:t>a</w:t>
      </w:r>
      <w:r>
        <w:rPr>
          <w:color w:val="2E2E2E"/>
          <w:w w:val="105"/>
        </w:rPr>
        <w:t>r</w:t>
      </w:r>
      <w:r>
        <w:rPr>
          <w:color w:val="585858"/>
          <w:w w:val="105"/>
        </w:rPr>
        <w:t>ge</w:t>
      </w:r>
      <w:r>
        <w:rPr>
          <w:color w:val="585858"/>
          <w:spacing w:val="-1"/>
          <w:w w:val="105"/>
        </w:rPr>
        <w:t xml:space="preserve"> </w:t>
      </w:r>
      <w:r>
        <w:rPr>
          <w:color w:val="2E2E2E"/>
          <w:w w:val="105"/>
        </w:rPr>
        <w:t>num</w:t>
      </w:r>
      <w:r>
        <w:rPr>
          <w:color w:val="585858"/>
          <w:w w:val="105"/>
        </w:rPr>
        <w:t xml:space="preserve">ber </w:t>
      </w:r>
      <w:r>
        <w:rPr>
          <w:color w:val="444444"/>
          <w:w w:val="105"/>
        </w:rPr>
        <w:t>of</w:t>
      </w:r>
      <w:proofErr w:type="gramEnd"/>
      <w:r>
        <w:rPr>
          <w:color w:val="444444"/>
          <w:w w:val="105"/>
        </w:rPr>
        <w:t xml:space="preserve"> health care</w:t>
      </w:r>
      <w:r>
        <w:rPr>
          <w:color w:val="444444"/>
          <w:spacing w:val="-4"/>
          <w:w w:val="105"/>
        </w:rPr>
        <w:t xml:space="preserve"> </w:t>
      </w:r>
      <w:r>
        <w:rPr>
          <w:color w:val="2E2E2E"/>
          <w:w w:val="105"/>
        </w:rPr>
        <w:t xml:space="preserve">institutions, </w:t>
      </w:r>
      <w:r>
        <w:rPr>
          <w:color w:val="444444"/>
          <w:w w:val="105"/>
        </w:rPr>
        <w:t>sc</w:t>
      </w:r>
      <w:r>
        <w:rPr>
          <w:color w:val="1F1F1F"/>
          <w:w w:val="105"/>
        </w:rPr>
        <w:t>h</w:t>
      </w:r>
      <w:r>
        <w:rPr>
          <w:color w:val="444444"/>
          <w:w w:val="105"/>
        </w:rPr>
        <w:t>oo</w:t>
      </w:r>
      <w:r>
        <w:rPr>
          <w:color w:val="1F1F1F"/>
          <w:w w:val="105"/>
        </w:rPr>
        <w:t>l</w:t>
      </w:r>
      <w:r>
        <w:rPr>
          <w:color w:val="444444"/>
          <w:w w:val="105"/>
        </w:rPr>
        <w:t>s, and</w:t>
      </w:r>
      <w:r>
        <w:rPr>
          <w:color w:val="444444"/>
          <w:spacing w:val="-4"/>
          <w:w w:val="105"/>
        </w:rPr>
        <w:t xml:space="preserve"> </w:t>
      </w:r>
      <w:r>
        <w:rPr>
          <w:color w:val="2E2E2E"/>
          <w:w w:val="105"/>
        </w:rPr>
        <w:t>facilities</w:t>
      </w:r>
      <w:r>
        <w:rPr>
          <w:color w:val="2E2E2E"/>
          <w:spacing w:val="-10"/>
          <w:w w:val="105"/>
        </w:rPr>
        <w:t xml:space="preserve"> </w:t>
      </w:r>
      <w:r>
        <w:rPr>
          <w:color w:val="1F1F1F"/>
          <w:w w:val="105"/>
        </w:rPr>
        <w:t>in</w:t>
      </w:r>
      <w:r>
        <w:rPr>
          <w:color w:val="1F1F1F"/>
          <w:spacing w:val="-22"/>
          <w:w w:val="105"/>
        </w:rPr>
        <w:t xml:space="preserve"> </w:t>
      </w:r>
      <w:r>
        <w:rPr>
          <w:color w:val="2E2E2E"/>
          <w:w w:val="105"/>
        </w:rPr>
        <w:t>connection</w:t>
      </w:r>
      <w:r>
        <w:rPr>
          <w:color w:val="2E2E2E"/>
          <w:spacing w:val="-10"/>
          <w:w w:val="105"/>
        </w:rPr>
        <w:t xml:space="preserve"> </w:t>
      </w:r>
      <w:r>
        <w:rPr>
          <w:color w:val="2E2E2E"/>
          <w:w w:val="105"/>
        </w:rPr>
        <w:t xml:space="preserve">with </w:t>
      </w:r>
      <w:r>
        <w:rPr>
          <w:color w:val="444444"/>
          <w:w w:val="105"/>
        </w:rPr>
        <w:t>c</w:t>
      </w:r>
      <w:r>
        <w:rPr>
          <w:color w:val="1F1F1F"/>
          <w:w w:val="105"/>
        </w:rPr>
        <w:t>lin</w:t>
      </w:r>
      <w:r>
        <w:rPr>
          <w:color w:val="444444"/>
          <w:w w:val="105"/>
        </w:rPr>
        <w:t>ica</w:t>
      </w:r>
      <w:r>
        <w:rPr>
          <w:color w:val="111111"/>
          <w:w w:val="105"/>
        </w:rPr>
        <w:t xml:space="preserve">l </w:t>
      </w:r>
      <w:proofErr w:type="spellStart"/>
      <w:proofErr w:type="gramStart"/>
      <w:r>
        <w:rPr>
          <w:color w:val="444444"/>
          <w:w w:val="105"/>
        </w:rPr>
        <w:t>experiencesfor</w:t>
      </w:r>
      <w:proofErr w:type="spellEnd"/>
      <w:proofErr w:type="gramEnd"/>
      <w:r>
        <w:rPr>
          <w:color w:val="444444"/>
          <w:spacing w:val="-4"/>
          <w:w w:val="105"/>
        </w:rPr>
        <w:t xml:space="preserve"> </w:t>
      </w:r>
      <w:r>
        <w:rPr>
          <w:color w:val="2E2E2E"/>
          <w:w w:val="105"/>
        </w:rPr>
        <w:t>n</w:t>
      </w:r>
      <w:r>
        <w:rPr>
          <w:color w:val="585858"/>
          <w:w w:val="105"/>
        </w:rPr>
        <w:t>ursing</w:t>
      </w:r>
      <w:r>
        <w:rPr>
          <w:color w:val="585858"/>
          <w:spacing w:val="-17"/>
          <w:w w:val="105"/>
        </w:rPr>
        <w:t xml:space="preserve"> </w:t>
      </w:r>
      <w:r>
        <w:rPr>
          <w:color w:val="585858"/>
          <w:w w:val="105"/>
        </w:rPr>
        <w:t>students.</w:t>
      </w:r>
      <w:r>
        <w:rPr>
          <w:color w:val="585858"/>
          <w:spacing w:val="40"/>
          <w:w w:val="105"/>
        </w:rPr>
        <w:t xml:space="preserve"> </w:t>
      </w:r>
      <w:r>
        <w:rPr>
          <w:color w:val="444444"/>
          <w:w w:val="105"/>
        </w:rPr>
        <w:t>Faculty</w:t>
      </w:r>
      <w:r>
        <w:rPr>
          <w:color w:val="444444"/>
          <w:spacing w:val="-2"/>
          <w:w w:val="105"/>
        </w:rPr>
        <w:t xml:space="preserve"> </w:t>
      </w:r>
      <w:proofErr w:type="gramStart"/>
      <w:r>
        <w:rPr>
          <w:color w:val="585858"/>
          <w:w w:val="105"/>
        </w:rPr>
        <w:t xml:space="preserve">are </w:t>
      </w:r>
      <w:r>
        <w:rPr>
          <w:color w:val="444444"/>
          <w:w w:val="105"/>
        </w:rPr>
        <w:t>ab</w:t>
      </w:r>
      <w:r>
        <w:rPr>
          <w:color w:val="1F1F1F"/>
          <w:w w:val="105"/>
        </w:rPr>
        <w:t>l</w:t>
      </w:r>
      <w:r>
        <w:rPr>
          <w:color w:val="585858"/>
          <w:w w:val="105"/>
        </w:rPr>
        <w:t xml:space="preserve">e </w:t>
      </w:r>
      <w:r>
        <w:rPr>
          <w:color w:val="2E2E2E"/>
          <w:w w:val="105"/>
        </w:rPr>
        <w:t>to</w:t>
      </w:r>
      <w:proofErr w:type="gramEnd"/>
      <w:r>
        <w:rPr>
          <w:color w:val="2E2E2E"/>
          <w:w w:val="105"/>
        </w:rPr>
        <w:t xml:space="preserve"> </w:t>
      </w:r>
      <w:r>
        <w:rPr>
          <w:color w:val="444444"/>
          <w:w w:val="105"/>
        </w:rPr>
        <w:t xml:space="preserve">place </w:t>
      </w:r>
      <w:r>
        <w:rPr>
          <w:color w:val="2E2E2E"/>
          <w:w w:val="105"/>
        </w:rPr>
        <w:t>nur</w:t>
      </w:r>
      <w:r>
        <w:rPr>
          <w:color w:val="585858"/>
          <w:w w:val="105"/>
        </w:rPr>
        <w:t>s</w:t>
      </w:r>
      <w:r>
        <w:rPr>
          <w:color w:val="1F1F1F"/>
          <w:w w:val="105"/>
        </w:rPr>
        <w:t>i</w:t>
      </w:r>
      <w:r>
        <w:rPr>
          <w:color w:val="444444"/>
          <w:w w:val="105"/>
        </w:rPr>
        <w:t xml:space="preserve">ng students in a particular </w:t>
      </w:r>
      <w:r>
        <w:rPr>
          <w:color w:val="2E2E2E"/>
          <w:w w:val="105"/>
        </w:rPr>
        <w:t>health</w:t>
      </w:r>
      <w:r>
        <w:rPr>
          <w:color w:val="2E2E2E"/>
          <w:spacing w:val="-4"/>
          <w:w w:val="105"/>
        </w:rPr>
        <w:t xml:space="preserve"> </w:t>
      </w:r>
      <w:r>
        <w:rPr>
          <w:color w:val="444444"/>
          <w:w w:val="105"/>
        </w:rPr>
        <w:t>care institution,</w:t>
      </w:r>
      <w:r>
        <w:rPr>
          <w:color w:val="444444"/>
          <w:spacing w:val="-4"/>
          <w:w w:val="105"/>
        </w:rPr>
        <w:t xml:space="preserve"> </w:t>
      </w:r>
      <w:r>
        <w:rPr>
          <w:color w:val="444444"/>
          <w:w w:val="105"/>
        </w:rPr>
        <w:t>schoo</w:t>
      </w:r>
      <w:r>
        <w:rPr>
          <w:color w:val="1F1F1F"/>
          <w:w w:val="105"/>
        </w:rPr>
        <w:t>l</w:t>
      </w:r>
      <w:r>
        <w:rPr>
          <w:color w:val="585858"/>
          <w:w w:val="105"/>
        </w:rPr>
        <w:t xml:space="preserve">, </w:t>
      </w:r>
      <w:r>
        <w:rPr>
          <w:color w:val="444444"/>
          <w:w w:val="105"/>
        </w:rPr>
        <w:t xml:space="preserve">or </w:t>
      </w:r>
      <w:proofErr w:type="spellStart"/>
      <w:proofErr w:type="gramStart"/>
      <w:r>
        <w:rPr>
          <w:color w:val="444444"/>
          <w:w w:val="105"/>
        </w:rPr>
        <w:t>facilitybecause</w:t>
      </w:r>
      <w:r>
        <w:rPr>
          <w:color w:val="585858"/>
          <w:w w:val="105"/>
        </w:rPr>
        <w:t>they</w:t>
      </w:r>
      <w:proofErr w:type="spellEnd"/>
      <w:proofErr w:type="gramEnd"/>
      <w:r>
        <w:rPr>
          <w:color w:val="585858"/>
          <w:w w:val="105"/>
        </w:rPr>
        <w:t xml:space="preserve"> </w:t>
      </w:r>
      <w:r>
        <w:rPr>
          <w:color w:val="444444"/>
          <w:w w:val="105"/>
        </w:rPr>
        <w:t>have</w:t>
      </w:r>
      <w:r>
        <w:rPr>
          <w:color w:val="444444"/>
          <w:spacing w:val="27"/>
          <w:w w:val="105"/>
        </w:rPr>
        <w:t xml:space="preserve"> </w:t>
      </w:r>
      <w:r>
        <w:rPr>
          <w:color w:val="444444"/>
          <w:w w:val="105"/>
        </w:rPr>
        <w:t>invited</w:t>
      </w:r>
      <w:r>
        <w:rPr>
          <w:color w:val="444444"/>
          <w:spacing w:val="-16"/>
          <w:w w:val="105"/>
        </w:rPr>
        <w:t xml:space="preserve"> </w:t>
      </w:r>
      <w:r>
        <w:rPr>
          <w:color w:val="444444"/>
          <w:w w:val="105"/>
        </w:rPr>
        <w:t xml:space="preserve">us </w:t>
      </w:r>
      <w:r>
        <w:rPr>
          <w:color w:val="2E2E2E"/>
          <w:w w:val="105"/>
        </w:rPr>
        <w:t xml:space="preserve">to </w:t>
      </w:r>
      <w:r>
        <w:rPr>
          <w:color w:val="444444"/>
          <w:w w:val="105"/>
        </w:rPr>
        <w:t>place</w:t>
      </w:r>
      <w:r>
        <w:rPr>
          <w:color w:val="444444"/>
          <w:spacing w:val="-7"/>
          <w:w w:val="105"/>
        </w:rPr>
        <w:t xml:space="preserve"> </w:t>
      </w:r>
      <w:proofErr w:type="spellStart"/>
      <w:proofErr w:type="gramStart"/>
      <w:r>
        <w:rPr>
          <w:color w:val="444444"/>
          <w:w w:val="105"/>
        </w:rPr>
        <w:t>prospectivestudents</w:t>
      </w:r>
      <w:proofErr w:type="spellEnd"/>
      <w:proofErr w:type="gramEnd"/>
      <w:r>
        <w:rPr>
          <w:color w:val="444444"/>
          <w:spacing w:val="-1"/>
          <w:w w:val="105"/>
        </w:rPr>
        <w:t xml:space="preserve"> </w:t>
      </w:r>
      <w:r>
        <w:rPr>
          <w:color w:val="444444"/>
          <w:w w:val="105"/>
        </w:rPr>
        <w:t>and have</w:t>
      </w:r>
      <w:r>
        <w:rPr>
          <w:color w:val="444444"/>
          <w:spacing w:val="-19"/>
          <w:w w:val="105"/>
        </w:rPr>
        <w:t xml:space="preserve"> </w:t>
      </w:r>
      <w:r>
        <w:rPr>
          <w:color w:val="585858"/>
          <w:w w:val="105"/>
        </w:rPr>
        <w:t>agreed</w:t>
      </w:r>
      <w:r>
        <w:rPr>
          <w:color w:val="585858"/>
          <w:spacing w:val="-8"/>
          <w:w w:val="105"/>
        </w:rPr>
        <w:t xml:space="preserve"> </w:t>
      </w:r>
      <w:r>
        <w:rPr>
          <w:color w:val="444444"/>
          <w:w w:val="105"/>
        </w:rPr>
        <w:t>to work</w:t>
      </w:r>
      <w:r>
        <w:rPr>
          <w:color w:val="444444"/>
          <w:spacing w:val="-18"/>
          <w:w w:val="105"/>
        </w:rPr>
        <w:t xml:space="preserve"> </w:t>
      </w:r>
      <w:r>
        <w:rPr>
          <w:color w:val="444444"/>
          <w:w w:val="105"/>
        </w:rPr>
        <w:t>cooperatively</w:t>
      </w:r>
      <w:r>
        <w:rPr>
          <w:color w:val="444444"/>
          <w:spacing w:val="-10"/>
          <w:w w:val="105"/>
        </w:rPr>
        <w:t xml:space="preserve"> </w:t>
      </w:r>
      <w:r>
        <w:rPr>
          <w:color w:val="585858"/>
          <w:w w:val="105"/>
        </w:rPr>
        <w:t xml:space="preserve">with </w:t>
      </w:r>
      <w:r>
        <w:rPr>
          <w:color w:val="444444"/>
          <w:w w:val="105"/>
        </w:rPr>
        <w:t>us in</w:t>
      </w:r>
      <w:r>
        <w:rPr>
          <w:color w:val="444444"/>
          <w:spacing w:val="-16"/>
          <w:w w:val="105"/>
        </w:rPr>
        <w:t xml:space="preserve"> </w:t>
      </w:r>
      <w:r>
        <w:rPr>
          <w:color w:val="585858"/>
          <w:w w:val="105"/>
        </w:rPr>
        <w:t>a</w:t>
      </w:r>
      <w:r>
        <w:rPr>
          <w:color w:val="585858"/>
          <w:spacing w:val="-6"/>
          <w:w w:val="105"/>
        </w:rPr>
        <w:t xml:space="preserve"> </w:t>
      </w:r>
      <w:r>
        <w:rPr>
          <w:color w:val="2E2E2E"/>
          <w:w w:val="105"/>
        </w:rPr>
        <w:t>particular</w:t>
      </w:r>
      <w:r>
        <w:rPr>
          <w:color w:val="2E2E2E"/>
          <w:spacing w:val="-2"/>
          <w:w w:val="105"/>
        </w:rPr>
        <w:t xml:space="preserve"> </w:t>
      </w:r>
      <w:r>
        <w:rPr>
          <w:color w:val="585858"/>
          <w:w w:val="105"/>
        </w:rPr>
        <w:t>seg</w:t>
      </w:r>
      <w:r>
        <w:rPr>
          <w:color w:val="2E2E2E"/>
          <w:w w:val="105"/>
        </w:rPr>
        <w:t>ment</w:t>
      </w:r>
      <w:r>
        <w:rPr>
          <w:color w:val="2E2E2E"/>
          <w:spacing w:val="-8"/>
          <w:w w:val="105"/>
        </w:rPr>
        <w:t xml:space="preserve"> </w:t>
      </w:r>
      <w:r>
        <w:rPr>
          <w:color w:val="444444"/>
          <w:w w:val="105"/>
        </w:rPr>
        <w:t>of</w:t>
      </w:r>
      <w:r>
        <w:rPr>
          <w:color w:val="444444"/>
          <w:spacing w:val="17"/>
          <w:w w:val="105"/>
        </w:rPr>
        <w:t xml:space="preserve"> </w:t>
      </w:r>
      <w:r>
        <w:rPr>
          <w:color w:val="444444"/>
          <w:w w:val="105"/>
        </w:rPr>
        <w:t>the</w:t>
      </w:r>
      <w:r>
        <w:rPr>
          <w:color w:val="444444"/>
          <w:spacing w:val="-15"/>
          <w:w w:val="105"/>
        </w:rPr>
        <w:t xml:space="preserve"> </w:t>
      </w:r>
      <w:r>
        <w:rPr>
          <w:color w:val="1F1F1F"/>
          <w:w w:val="105"/>
        </w:rPr>
        <w:t>n</w:t>
      </w:r>
      <w:r>
        <w:rPr>
          <w:color w:val="444444"/>
          <w:w w:val="105"/>
        </w:rPr>
        <w:t>urs</w:t>
      </w:r>
      <w:r>
        <w:rPr>
          <w:color w:val="1F1F1F"/>
          <w:w w:val="105"/>
        </w:rPr>
        <w:t>i</w:t>
      </w:r>
      <w:r>
        <w:rPr>
          <w:color w:val="444444"/>
          <w:w w:val="105"/>
        </w:rPr>
        <w:t>ng</w:t>
      </w:r>
      <w:r>
        <w:rPr>
          <w:color w:val="444444"/>
          <w:spacing w:val="-1"/>
          <w:w w:val="105"/>
        </w:rPr>
        <w:t xml:space="preserve"> </w:t>
      </w:r>
      <w:r>
        <w:rPr>
          <w:color w:val="2E2E2E"/>
          <w:w w:val="105"/>
        </w:rPr>
        <w:t xml:space="preserve">program. </w:t>
      </w:r>
      <w:r>
        <w:rPr>
          <w:color w:val="444444"/>
          <w:w w:val="105"/>
        </w:rPr>
        <w:t>Consequent</w:t>
      </w:r>
      <w:r>
        <w:rPr>
          <w:color w:val="1F1F1F"/>
          <w:w w:val="105"/>
        </w:rPr>
        <w:t>l</w:t>
      </w:r>
      <w:r>
        <w:rPr>
          <w:color w:val="444444"/>
          <w:w w:val="105"/>
        </w:rPr>
        <w:t>y,</w:t>
      </w:r>
      <w:r>
        <w:rPr>
          <w:color w:val="444444"/>
          <w:spacing w:val="-23"/>
          <w:w w:val="105"/>
        </w:rPr>
        <w:t xml:space="preserve"> </w:t>
      </w:r>
      <w:r>
        <w:rPr>
          <w:color w:val="1F1F1F"/>
          <w:w w:val="105"/>
        </w:rPr>
        <w:t>nur</w:t>
      </w:r>
      <w:r>
        <w:rPr>
          <w:color w:val="444444"/>
          <w:w w:val="105"/>
        </w:rPr>
        <w:t>sing</w:t>
      </w:r>
      <w:r>
        <w:rPr>
          <w:color w:val="444444"/>
          <w:spacing w:val="-18"/>
          <w:w w:val="105"/>
        </w:rPr>
        <w:t xml:space="preserve"> </w:t>
      </w:r>
      <w:r>
        <w:rPr>
          <w:color w:val="444444"/>
          <w:w w:val="105"/>
        </w:rPr>
        <w:t>students</w:t>
      </w:r>
      <w:r>
        <w:rPr>
          <w:color w:val="444444"/>
          <w:spacing w:val="-15"/>
          <w:w w:val="105"/>
        </w:rPr>
        <w:t xml:space="preserve"> </w:t>
      </w:r>
      <w:r>
        <w:rPr>
          <w:color w:val="585858"/>
          <w:w w:val="105"/>
        </w:rPr>
        <w:t>part</w:t>
      </w:r>
      <w:r>
        <w:rPr>
          <w:color w:val="111111"/>
          <w:w w:val="105"/>
        </w:rPr>
        <w:t>i</w:t>
      </w:r>
      <w:r>
        <w:rPr>
          <w:color w:val="444444"/>
          <w:w w:val="105"/>
        </w:rPr>
        <w:t xml:space="preserve">cipating </w:t>
      </w:r>
      <w:r>
        <w:rPr>
          <w:color w:val="585858"/>
          <w:w w:val="105"/>
        </w:rPr>
        <w:t>in</w:t>
      </w:r>
      <w:r>
        <w:rPr>
          <w:color w:val="585858"/>
          <w:spacing w:val="-4"/>
          <w:w w:val="105"/>
        </w:rPr>
        <w:t xml:space="preserve"> </w:t>
      </w:r>
      <w:r>
        <w:rPr>
          <w:color w:val="585858"/>
          <w:w w:val="105"/>
        </w:rPr>
        <w:t>clinical</w:t>
      </w:r>
      <w:r>
        <w:rPr>
          <w:color w:val="585858"/>
          <w:spacing w:val="-7"/>
          <w:w w:val="105"/>
        </w:rPr>
        <w:t xml:space="preserve"> </w:t>
      </w:r>
      <w:r>
        <w:rPr>
          <w:color w:val="444444"/>
          <w:w w:val="105"/>
        </w:rPr>
        <w:t>exper</w:t>
      </w:r>
      <w:r>
        <w:rPr>
          <w:color w:val="1F1F1F"/>
          <w:w w:val="105"/>
        </w:rPr>
        <w:t>i</w:t>
      </w:r>
      <w:r>
        <w:rPr>
          <w:color w:val="444444"/>
          <w:w w:val="105"/>
        </w:rPr>
        <w:t>ence</w:t>
      </w:r>
      <w:r>
        <w:rPr>
          <w:color w:val="444444"/>
          <w:spacing w:val="-12"/>
          <w:w w:val="105"/>
        </w:rPr>
        <w:t xml:space="preserve"> </w:t>
      </w:r>
      <w:r>
        <w:rPr>
          <w:color w:val="444444"/>
          <w:w w:val="105"/>
        </w:rPr>
        <w:t>activities</w:t>
      </w:r>
      <w:r>
        <w:rPr>
          <w:color w:val="444444"/>
          <w:spacing w:val="7"/>
          <w:w w:val="105"/>
        </w:rPr>
        <w:t xml:space="preserve"> </w:t>
      </w:r>
      <w:r>
        <w:rPr>
          <w:color w:val="444444"/>
          <w:w w:val="105"/>
        </w:rPr>
        <w:t>in</w:t>
      </w:r>
      <w:r>
        <w:rPr>
          <w:color w:val="444444"/>
          <w:spacing w:val="11"/>
          <w:w w:val="105"/>
        </w:rPr>
        <w:t xml:space="preserve"> </w:t>
      </w:r>
      <w:r>
        <w:rPr>
          <w:color w:val="444444"/>
          <w:w w:val="105"/>
        </w:rPr>
        <w:t>a</w:t>
      </w:r>
      <w:r>
        <w:rPr>
          <w:color w:val="444444"/>
          <w:spacing w:val="7"/>
          <w:w w:val="105"/>
        </w:rPr>
        <w:t xml:space="preserve"> </w:t>
      </w:r>
      <w:r>
        <w:rPr>
          <w:color w:val="444444"/>
          <w:w w:val="105"/>
        </w:rPr>
        <w:t>health</w:t>
      </w:r>
      <w:r>
        <w:rPr>
          <w:color w:val="444444"/>
          <w:spacing w:val="15"/>
          <w:w w:val="105"/>
        </w:rPr>
        <w:t xml:space="preserve"> </w:t>
      </w:r>
      <w:r>
        <w:rPr>
          <w:color w:val="444444"/>
          <w:w w:val="105"/>
        </w:rPr>
        <w:t>care</w:t>
      </w:r>
      <w:r>
        <w:rPr>
          <w:color w:val="444444"/>
          <w:spacing w:val="-9"/>
          <w:w w:val="105"/>
        </w:rPr>
        <w:t xml:space="preserve"> </w:t>
      </w:r>
      <w:r>
        <w:rPr>
          <w:color w:val="1F1F1F"/>
          <w:w w:val="105"/>
        </w:rPr>
        <w:t>in</w:t>
      </w:r>
      <w:r>
        <w:rPr>
          <w:color w:val="444444"/>
          <w:w w:val="105"/>
        </w:rPr>
        <w:t>stitutio</w:t>
      </w:r>
      <w:r>
        <w:rPr>
          <w:color w:val="1F1F1F"/>
          <w:w w:val="105"/>
        </w:rPr>
        <w:t>n</w:t>
      </w:r>
      <w:r>
        <w:rPr>
          <w:color w:val="444444"/>
          <w:w w:val="105"/>
        </w:rPr>
        <w:t>,</w:t>
      </w:r>
      <w:r>
        <w:rPr>
          <w:color w:val="444444"/>
          <w:spacing w:val="-10"/>
          <w:w w:val="105"/>
        </w:rPr>
        <w:t xml:space="preserve"> </w:t>
      </w:r>
      <w:r>
        <w:rPr>
          <w:color w:val="2E2E2E"/>
          <w:w w:val="105"/>
        </w:rPr>
        <w:t>school,</w:t>
      </w:r>
      <w:r>
        <w:rPr>
          <w:color w:val="2E2E2E"/>
          <w:spacing w:val="-19"/>
          <w:w w:val="105"/>
        </w:rPr>
        <w:t xml:space="preserve"> </w:t>
      </w:r>
      <w:r>
        <w:rPr>
          <w:color w:val="444444"/>
          <w:w w:val="105"/>
        </w:rPr>
        <w:t>or</w:t>
      </w:r>
      <w:r>
        <w:rPr>
          <w:color w:val="444444"/>
          <w:spacing w:val="11"/>
          <w:w w:val="105"/>
        </w:rPr>
        <w:t xml:space="preserve"> </w:t>
      </w:r>
      <w:r>
        <w:rPr>
          <w:color w:val="444444"/>
          <w:w w:val="105"/>
        </w:rPr>
        <w:t>facility</w:t>
      </w:r>
      <w:r>
        <w:rPr>
          <w:color w:val="444444"/>
          <w:spacing w:val="-23"/>
          <w:w w:val="105"/>
        </w:rPr>
        <w:t xml:space="preserve"> </w:t>
      </w:r>
      <w:r>
        <w:rPr>
          <w:color w:val="444444"/>
          <w:w w:val="105"/>
        </w:rPr>
        <w:t>do</w:t>
      </w:r>
      <w:r>
        <w:rPr>
          <w:color w:val="444444"/>
          <w:spacing w:val="-18"/>
          <w:w w:val="105"/>
        </w:rPr>
        <w:t xml:space="preserve"> </w:t>
      </w:r>
      <w:r>
        <w:rPr>
          <w:color w:val="444444"/>
          <w:w w:val="105"/>
        </w:rPr>
        <w:t>so</w:t>
      </w:r>
      <w:r>
        <w:rPr>
          <w:color w:val="444444"/>
          <w:spacing w:val="7"/>
          <w:w w:val="105"/>
        </w:rPr>
        <w:t xml:space="preserve"> </w:t>
      </w:r>
      <w:r>
        <w:rPr>
          <w:color w:val="444444"/>
          <w:w w:val="105"/>
        </w:rPr>
        <w:t>as</w:t>
      </w:r>
      <w:r>
        <w:rPr>
          <w:color w:val="444444"/>
          <w:spacing w:val="2"/>
          <w:w w:val="105"/>
        </w:rPr>
        <w:t xml:space="preserve"> </w:t>
      </w:r>
      <w:r>
        <w:rPr>
          <w:color w:val="585858"/>
          <w:spacing w:val="-2"/>
          <w:w w:val="105"/>
        </w:rPr>
        <w:t>guests</w:t>
      </w:r>
      <w:r>
        <w:rPr>
          <w:color w:val="2E2E2E"/>
          <w:spacing w:val="-2"/>
          <w:w w:val="105"/>
        </w:rPr>
        <w:t>.</w:t>
      </w:r>
    </w:p>
    <w:p w14:paraId="2B629A38" w14:textId="77777777" w:rsidR="006C7B61" w:rsidRDefault="00C16190">
      <w:pPr>
        <w:pStyle w:val="BodyText"/>
        <w:spacing w:line="267" w:lineRule="exact"/>
        <w:ind w:left="1356"/>
      </w:pPr>
      <w:bookmarkStart w:id="863" w:name="Each_health_care_institution,_school,_an"/>
      <w:bookmarkEnd w:id="863"/>
      <w:r>
        <w:rPr>
          <w:color w:val="2E2E2E"/>
          <w:spacing w:val="-2"/>
          <w:w w:val="105"/>
        </w:rPr>
        <w:t>Ea</w:t>
      </w:r>
      <w:r>
        <w:rPr>
          <w:color w:val="585858"/>
          <w:spacing w:val="-2"/>
          <w:w w:val="105"/>
        </w:rPr>
        <w:t>c</w:t>
      </w:r>
      <w:r>
        <w:rPr>
          <w:color w:val="2E2E2E"/>
          <w:spacing w:val="-2"/>
          <w:w w:val="105"/>
        </w:rPr>
        <w:t>h</w:t>
      </w:r>
      <w:r>
        <w:rPr>
          <w:color w:val="2E2E2E"/>
          <w:spacing w:val="-5"/>
          <w:w w:val="105"/>
        </w:rPr>
        <w:t xml:space="preserve"> </w:t>
      </w:r>
      <w:r>
        <w:rPr>
          <w:color w:val="2E2E2E"/>
          <w:spacing w:val="-2"/>
          <w:w w:val="105"/>
        </w:rPr>
        <w:t>health</w:t>
      </w:r>
      <w:r>
        <w:rPr>
          <w:color w:val="2E2E2E"/>
          <w:spacing w:val="-13"/>
          <w:w w:val="105"/>
        </w:rPr>
        <w:t xml:space="preserve"> </w:t>
      </w:r>
      <w:r>
        <w:rPr>
          <w:color w:val="444444"/>
          <w:spacing w:val="-2"/>
          <w:w w:val="105"/>
        </w:rPr>
        <w:t>care</w:t>
      </w:r>
      <w:r>
        <w:rPr>
          <w:color w:val="444444"/>
          <w:spacing w:val="9"/>
          <w:w w:val="105"/>
        </w:rPr>
        <w:t xml:space="preserve"> </w:t>
      </w:r>
      <w:r>
        <w:rPr>
          <w:color w:val="444444"/>
          <w:spacing w:val="-2"/>
          <w:w w:val="105"/>
        </w:rPr>
        <w:t>institution,</w:t>
      </w:r>
      <w:r>
        <w:rPr>
          <w:color w:val="444444"/>
          <w:spacing w:val="-14"/>
          <w:w w:val="105"/>
        </w:rPr>
        <w:t xml:space="preserve"> </w:t>
      </w:r>
      <w:r>
        <w:rPr>
          <w:color w:val="444444"/>
          <w:spacing w:val="-2"/>
          <w:w w:val="105"/>
        </w:rPr>
        <w:t>schoo</w:t>
      </w:r>
      <w:r>
        <w:rPr>
          <w:color w:val="1F1F1F"/>
          <w:spacing w:val="-2"/>
          <w:w w:val="105"/>
        </w:rPr>
        <w:t>l,</w:t>
      </w:r>
      <w:r>
        <w:rPr>
          <w:color w:val="1F1F1F"/>
          <w:spacing w:val="-14"/>
          <w:w w:val="105"/>
        </w:rPr>
        <w:t xml:space="preserve"> </w:t>
      </w:r>
      <w:r>
        <w:rPr>
          <w:color w:val="444444"/>
          <w:spacing w:val="-2"/>
          <w:w w:val="105"/>
        </w:rPr>
        <w:t>and</w:t>
      </w:r>
      <w:r>
        <w:rPr>
          <w:color w:val="444444"/>
          <w:spacing w:val="11"/>
          <w:w w:val="105"/>
        </w:rPr>
        <w:t xml:space="preserve"> </w:t>
      </w:r>
      <w:r>
        <w:rPr>
          <w:color w:val="444444"/>
          <w:spacing w:val="-2"/>
          <w:w w:val="105"/>
        </w:rPr>
        <w:t>faci</w:t>
      </w:r>
      <w:r>
        <w:rPr>
          <w:color w:val="1F1F1F"/>
          <w:spacing w:val="-2"/>
          <w:w w:val="105"/>
        </w:rPr>
        <w:t>l</w:t>
      </w:r>
      <w:r>
        <w:rPr>
          <w:color w:val="444444"/>
          <w:spacing w:val="-2"/>
          <w:w w:val="105"/>
        </w:rPr>
        <w:t xml:space="preserve">ity </w:t>
      </w:r>
      <w:r>
        <w:rPr>
          <w:color w:val="2E2E2E"/>
          <w:spacing w:val="-2"/>
          <w:w w:val="105"/>
        </w:rPr>
        <w:t>ha</w:t>
      </w:r>
      <w:r>
        <w:rPr>
          <w:color w:val="585858"/>
          <w:spacing w:val="-2"/>
          <w:w w:val="105"/>
        </w:rPr>
        <w:t>s</w:t>
      </w:r>
      <w:r>
        <w:rPr>
          <w:color w:val="585858"/>
          <w:spacing w:val="-12"/>
          <w:w w:val="105"/>
        </w:rPr>
        <w:t xml:space="preserve"> </w:t>
      </w:r>
      <w:r>
        <w:rPr>
          <w:color w:val="585858"/>
          <w:spacing w:val="-2"/>
          <w:w w:val="105"/>
        </w:rPr>
        <w:t>regulations</w:t>
      </w:r>
      <w:r>
        <w:rPr>
          <w:color w:val="2E2E2E"/>
          <w:spacing w:val="-2"/>
          <w:w w:val="105"/>
        </w:rPr>
        <w:t>,</w:t>
      </w:r>
      <w:r>
        <w:rPr>
          <w:color w:val="2E2E2E"/>
          <w:spacing w:val="-8"/>
          <w:w w:val="105"/>
        </w:rPr>
        <w:t xml:space="preserve"> </w:t>
      </w:r>
      <w:r>
        <w:rPr>
          <w:color w:val="444444"/>
          <w:spacing w:val="-2"/>
          <w:w w:val="105"/>
        </w:rPr>
        <w:t>procedures</w:t>
      </w:r>
      <w:proofErr w:type="gramStart"/>
      <w:r>
        <w:rPr>
          <w:color w:val="444444"/>
          <w:spacing w:val="-2"/>
          <w:w w:val="105"/>
        </w:rPr>
        <w:t>,</w:t>
      </w:r>
      <w:r>
        <w:rPr>
          <w:color w:val="444444"/>
          <w:spacing w:val="21"/>
          <w:w w:val="105"/>
        </w:rPr>
        <w:t xml:space="preserve"> </w:t>
      </w:r>
      <w:r>
        <w:rPr>
          <w:color w:val="444444"/>
          <w:spacing w:val="-2"/>
          <w:w w:val="105"/>
        </w:rPr>
        <w:t>institutional</w:t>
      </w:r>
      <w:proofErr w:type="gramEnd"/>
    </w:p>
    <w:p w14:paraId="00C31104" w14:textId="77777777" w:rsidR="006C7B61" w:rsidRDefault="00C16190">
      <w:pPr>
        <w:pStyle w:val="BodyText"/>
        <w:spacing w:before="7" w:line="247" w:lineRule="auto"/>
        <w:ind w:left="1128" w:right="1756"/>
      </w:pPr>
      <w:r>
        <w:rPr>
          <w:color w:val="444444"/>
          <w:w w:val="105"/>
        </w:rPr>
        <w:t>practices,</w:t>
      </w:r>
      <w:r>
        <w:rPr>
          <w:color w:val="444444"/>
          <w:spacing w:val="-19"/>
          <w:w w:val="105"/>
        </w:rPr>
        <w:t xml:space="preserve"> </w:t>
      </w:r>
      <w:r>
        <w:rPr>
          <w:color w:val="585858"/>
          <w:w w:val="105"/>
        </w:rPr>
        <w:t>and</w:t>
      </w:r>
      <w:r>
        <w:rPr>
          <w:color w:val="585858"/>
          <w:spacing w:val="-12"/>
          <w:w w:val="105"/>
        </w:rPr>
        <w:t xml:space="preserve"> </w:t>
      </w:r>
      <w:r>
        <w:rPr>
          <w:color w:val="444444"/>
          <w:w w:val="105"/>
        </w:rPr>
        <w:t>professional</w:t>
      </w:r>
      <w:r>
        <w:rPr>
          <w:color w:val="444444"/>
          <w:spacing w:val="-9"/>
          <w:w w:val="105"/>
        </w:rPr>
        <w:t xml:space="preserve"> </w:t>
      </w:r>
      <w:r>
        <w:rPr>
          <w:color w:val="444444"/>
          <w:w w:val="105"/>
        </w:rPr>
        <w:t>expectations</w:t>
      </w:r>
      <w:r>
        <w:rPr>
          <w:color w:val="444444"/>
          <w:spacing w:val="-18"/>
          <w:w w:val="105"/>
        </w:rPr>
        <w:t xml:space="preserve"> </w:t>
      </w:r>
      <w:r>
        <w:rPr>
          <w:color w:val="444444"/>
          <w:w w:val="105"/>
        </w:rPr>
        <w:t>for</w:t>
      </w:r>
      <w:r>
        <w:rPr>
          <w:color w:val="444444"/>
          <w:spacing w:val="-7"/>
          <w:w w:val="105"/>
        </w:rPr>
        <w:t xml:space="preserve"> </w:t>
      </w:r>
      <w:r>
        <w:rPr>
          <w:color w:val="2E2E2E"/>
          <w:w w:val="105"/>
        </w:rPr>
        <w:t>th</w:t>
      </w:r>
      <w:r>
        <w:rPr>
          <w:color w:val="585858"/>
          <w:w w:val="105"/>
        </w:rPr>
        <w:t>eir</w:t>
      </w:r>
      <w:r>
        <w:rPr>
          <w:color w:val="585858"/>
          <w:spacing w:val="-16"/>
          <w:w w:val="105"/>
        </w:rPr>
        <w:t xml:space="preserve"> </w:t>
      </w:r>
      <w:r>
        <w:rPr>
          <w:color w:val="444444"/>
          <w:w w:val="105"/>
        </w:rPr>
        <w:t>emp</w:t>
      </w:r>
      <w:r>
        <w:rPr>
          <w:color w:val="1F1F1F"/>
          <w:w w:val="105"/>
        </w:rPr>
        <w:t>l</w:t>
      </w:r>
      <w:r>
        <w:rPr>
          <w:color w:val="444444"/>
          <w:w w:val="105"/>
        </w:rPr>
        <w:t>oyees,</w:t>
      </w:r>
      <w:r>
        <w:rPr>
          <w:color w:val="444444"/>
          <w:spacing w:val="24"/>
          <w:w w:val="105"/>
        </w:rPr>
        <w:t xml:space="preserve"> </w:t>
      </w:r>
      <w:r>
        <w:rPr>
          <w:color w:val="444444"/>
          <w:w w:val="105"/>
        </w:rPr>
        <w:t>which</w:t>
      </w:r>
      <w:r>
        <w:rPr>
          <w:color w:val="444444"/>
          <w:spacing w:val="-19"/>
          <w:w w:val="105"/>
        </w:rPr>
        <w:t xml:space="preserve"> </w:t>
      </w:r>
      <w:r>
        <w:rPr>
          <w:color w:val="444444"/>
          <w:w w:val="105"/>
        </w:rPr>
        <w:t>apply</w:t>
      </w:r>
      <w:r>
        <w:rPr>
          <w:color w:val="444444"/>
          <w:spacing w:val="-6"/>
          <w:w w:val="105"/>
        </w:rPr>
        <w:t xml:space="preserve"> </w:t>
      </w:r>
      <w:r>
        <w:rPr>
          <w:color w:val="1F1F1F"/>
          <w:w w:val="105"/>
        </w:rPr>
        <w:t>t</w:t>
      </w:r>
      <w:r>
        <w:rPr>
          <w:color w:val="444444"/>
          <w:w w:val="105"/>
        </w:rPr>
        <w:t>o</w:t>
      </w:r>
      <w:r>
        <w:rPr>
          <w:color w:val="444444"/>
          <w:spacing w:val="-14"/>
          <w:w w:val="105"/>
        </w:rPr>
        <w:t xml:space="preserve"> </w:t>
      </w:r>
      <w:r>
        <w:rPr>
          <w:color w:val="1F1F1F"/>
          <w:w w:val="105"/>
        </w:rPr>
        <w:t>n</w:t>
      </w:r>
      <w:r>
        <w:rPr>
          <w:color w:val="444444"/>
          <w:w w:val="105"/>
        </w:rPr>
        <w:t>ursing</w:t>
      </w:r>
      <w:r>
        <w:rPr>
          <w:color w:val="444444"/>
          <w:spacing w:val="-21"/>
          <w:w w:val="105"/>
        </w:rPr>
        <w:t xml:space="preserve"> </w:t>
      </w:r>
      <w:r>
        <w:rPr>
          <w:color w:val="444444"/>
          <w:w w:val="105"/>
        </w:rPr>
        <w:t xml:space="preserve">students. It </w:t>
      </w:r>
      <w:r>
        <w:rPr>
          <w:color w:val="2E2E2E"/>
          <w:w w:val="105"/>
        </w:rPr>
        <w:t>is</w:t>
      </w:r>
      <w:r>
        <w:rPr>
          <w:color w:val="2E2E2E"/>
          <w:spacing w:val="-7"/>
          <w:w w:val="105"/>
        </w:rPr>
        <w:t xml:space="preserve"> </w:t>
      </w:r>
      <w:proofErr w:type="spellStart"/>
      <w:proofErr w:type="gramStart"/>
      <w:r>
        <w:rPr>
          <w:color w:val="444444"/>
          <w:w w:val="105"/>
        </w:rPr>
        <w:t>the</w:t>
      </w:r>
      <w:r>
        <w:rPr>
          <w:color w:val="1F1F1F"/>
          <w:w w:val="105"/>
        </w:rPr>
        <w:t>r</w:t>
      </w:r>
      <w:r>
        <w:rPr>
          <w:color w:val="444444"/>
          <w:w w:val="105"/>
        </w:rPr>
        <w:t>esponsibility</w:t>
      </w:r>
      <w:proofErr w:type="spellEnd"/>
      <w:proofErr w:type="gramEnd"/>
      <w:r>
        <w:rPr>
          <w:color w:val="444444"/>
          <w:spacing w:val="-11"/>
          <w:w w:val="105"/>
        </w:rPr>
        <w:t xml:space="preserve"> </w:t>
      </w:r>
      <w:r>
        <w:rPr>
          <w:color w:val="444444"/>
          <w:w w:val="105"/>
        </w:rPr>
        <w:t>of each</w:t>
      </w:r>
      <w:r>
        <w:rPr>
          <w:color w:val="444444"/>
          <w:spacing w:val="30"/>
          <w:w w:val="105"/>
        </w:rPr>
        <w:t xml:space="preserve"> </w:t>
      </w:r>
      <w:proofErr w:type="spellStart"/>
      <w:proofErr w:type="gramStart"/>
      <w:r>
        <w:rPr>
          <w:color w:val="2E2E2E"/>
          <w:w w:val="105"/>
        </w:rPr>
        <w:t>nursing</w:t>
      </w:r>
      <w:r>
        <w:rPr>
          <w:color w:val="444444"/>
          <w:w w:val="105"/>
        </w:rPr>
        <w:t>student</w:t>
      </w:r>
      <w:proofErr w:type="spellEnd"/>
      <w:proofErr w:type="gramEnd"/>
      <w:r>
        <w:rPr>
          <w:color w:val="444444"/>
          <w:w w:val="105"/>
        </w:rPr>
        <w:t xml:space="preserve"> </w:t>
      </w:r>
      <w:r>
        <w:rPr>
          <w:color w:val="1F1F1F"/>
          <w:w w:val="105"/>
        </w:rPr>
        <w:t>t</w:t>
      </w:r>
      <w:r>
        <w:rPr>
          <w:color w:val="444444"/>
          <w:w w:val="105"/>
        </w:rPr>
        <w:t>o</w:t>
      </w:r>
      <w:r>
        <w:rPr>
          <w:color w:val="444444"/>
          <w:spacing w:val="-7"/>
          <w:w w:val="105"/>
        </w:rPr>
        <w:t xml:space="preserve"> </w:t>
      </w:r>
      <w:r>
        <w:rPr>
          <w:color w:val="444444"/>
          <w:w w:val="105"/>
        </w:rPr>
        <w:t>become</w:t>
      </w:r>
      <w:r>
        <w:rPr>
          <w:color w:val="444444"/>
          <w:spacing w:val="-4"/>
          <w:w w:val="105"/>
        </w:rPr>
        <w:t xml:space="preserve"> </w:t>
      </w:r>
      <w:r>
        <w:rPr>
          <w:color w:val="585858"/>
          <w:w w:val="105"/>
        </w:rPr>
        <w:t>awa</w:t>
      </w:r>
      <w:r>
        <w:rPr>
          <w:color w:val="2E2E2E"/>
          <w:w w:val="105"/>
        </w:rPr>
        <w:t>re</w:t>
      </w:r>
      <w:r>
        <w:rPr>
          <w:color w:val="2E2E2E"/>
          <w:spacing w:val="-15"/>
          <w:w w:val="105"/>
        </w:rPr>
        <w:t xml:space="preserve"> </w:t>
      </w:r>
      <w:r>
        <w:rPr>
          <w:color w:val="444444"/>
          <w:w w:val="105"/>
        </w:rPr>
        <w:t>of</w:t>
      </w:r>
      <w:r>
        <w:rPr>
          <w:color w:val="444444"/>
          <w:spacing w:val="-1"/>
          <w:w w:val="105"/>
        </w:rPr>
        <w:t xml:space="preserve"> </w:t>
      </w:r>
      <w:r>
        <w:rPr>
          <w:color w:val="444444"/>
          <w:w w:val="105"/>
        </w:rPr>
        <w:t>the</w:t>
      </w:r>
      <w:r>
        <w:rPr>
          <w:color w:val="444444"/>
          <w:spacing w:val="-3"/>
          <w:w w:val="105"/>
        </w:rPr>
        <w:t xml:space="preserve"> </w:t>
      </w:r>
      <w:r>
        <w:rPr>
          <w:color w:val="444444"/>
          <w:w w:val="105"/>
        </w:rPr>
        <w:t>expec</w:t>
      </w:r>
      <w:r>
        <w:rPr>
          <w:color w:val="1F1F1F"/>
          <w:w w:val="105"/>
        </w:rPr>
        <w:t>t</w:t>
      </w:r>
      <w:r>
        <w:rPr>
          <w:color w:val="444444"/>
          <w:w w:val="105"/>
        </w:rPr>
        <w:t xml:space="preserve">ations, </w:t>
      </w:r>
      <w:r>
        <w:rPr>
          <w:color w:val="2E2E2E"/>
          <w:w w:val="105"/>
        </w:rPr>
        <w:t>rules</w:t>
      </w:r>
      <w:r>
        <w:rPr>
          <w:color w:val="2E2E2E"/>
          <w:spacing w:val="-21"/>
          <w:w w:val="105"/>
        </w:rPr>
        <w:t xml:space="preserve"> </w:t>
      </w:r>
      <w:r>
        <w:rPr>
          <w:color w:val="444444"/>
          <w:w w:val="105"/>
        </w:rPr>
        <w:t>and co</w:t>
      </w:r>
      <w:r>
        <w:rPr>
          <w:color w:val="1F1F1F"/>
          <w:w w:val="105"/>
        </w:rPr>
        <w:t>d</w:t>
      </w:r>
      <w:r>
        <w:rPr>
          <w:color w:val="444444"/>
          <w:w w:val="105"/>
        </w:rPr>
        <w:t>es</w:t>
      </w:r>
      <w:r>
        <w:rPr>
          <w:color w:val="444444"/>
          <w:spacing w:val="-4"/>
          <w:w w:val="105"/>
        </w:rPr>
        <w:t xml:space="preserve"> </w:t>
      </w:r>
      <w:r>
        <w:rPr>
          <w:color w:val="444444"/>
          <w:w w:val="105"/>
        </w:rPr>
        <w:t xml:space="preserve">of </w:t>
      </w:r>
      <w:r>
        <w:rPr>
          <w:color w:val="585858"/>
          <w:w w:val="105"/>
        </w:rPr>
        <w:t>conduct</w:t>
      </w:r>
      <w:r>
        <w:rPr>
          <w:color w:val="585858"/>
          <w:spacing w:val="-3"/>
          <w:w w:val="105"/>
        </w:rPr>
        <w:t xml:space="preserve"> </w:t>
      </w:r>
      <w:r>
        <w:rPr>
          <w:color w:val="444444"/>
          <w:w w:val="105"/>
        </w:rPr>
        <w:t xml:space="preserve">for nurses </w:t>
      </w:r>
      <w:r>
        <w:rPr>
          <w:color w:val="585858"/>
          <w:w w:val="105"/>
        </w:rPr>
        <w:t xml:space="preserve">and </w:t>
      </w:r>
      <w:r>
        <w:rPr>
          <w:color w:val="2E2E2E"/>
          <w:w w:val="105"/>
        </w:rPr>
        <w:t xml:space="preserve">nursing </w:t>
      </w:r>
      <w:r>
        <w:rPr>
          <w:color w:val="444444"/>
          <w:w w:val="105"/>
        </w:rPr>
        <w:t xml:space="preserve">students at each healthcare institution, </w:t>
      </w:r>
      <w:proofErr w:type="spellStart"/>
      <w:proofErr w:type="gramStart"/>
      <w:r>
        <w:rPr>
          <w:color w:val="444444"/>
          <w:w w:val="105"/>
        </w:rPr>
        <w:t>schoo</w:t>
      </w:r>
      <w:r>
        <w:rPr>
          <w:color w:val="111111"/>
          <w:w w:val="105"/>
        </w:rPr>
        <w:t>l</w:t>
      </w:r>
      <w:r>
        <w:rPr>
          <w:color w:val="444444"/>
          <w:w w:val="105"/>
        </w:rPr>
        <w:t>and</w:t>
      </w:r>
      <w:proofErr w:type="spellEnd"/>
      <w:proofErr w:type="gramEnd"/>
      <w:r>
        <w:rPr>
          <w:color w:val="444444"/>
          <w:w w:val="105"/>
        </w:rPr>
        <w:t xml:space="preserve"> </w:t>
      </w:r>
      <w:r>
        <w:rPr>
          <w:color w:val="2E2E2E"/>
          <w:w w:val="105"/>
        </w:rPr>
        <w:t xml:space="preserve">facility </w:t>
      </w:r>
      <w:proofErr w:type="spellStart"/>
      <w:proofErr w:type="gramStart"/>
      <w:r>
        <w:rPr>
          <w:color w:val="2E2E2E"/>
          <w:w w:val="105"/>
        </w:rPr>
        <w:t>th</w:t>
      </w:r>
      <w:r>
        <w:rPr>
          <w:color w:val="585858"/>
          <w:w w:val="105"/>
        </w:rPr>
        <w:t>at</w:t>
      </w:r>
      <w:r>
        <w:rPr>
          <w:color w:val="2E2E2E"/>
          <w:w w:val="105"/>
        </w:rPr>
        <w:t>th</w:t>
      </w:r>
      <w:r>
        <w:rPr>
          <w:color w:val="585858"/>
          <w:w w:val="105"/>
        </w:rPr>
        <w:t>ey</w:t>
      </w:r>
      <w:proofErr w:type="spellEnd"/>
      <w:proofErr w:type="gramEnd"/>
      <w:r>
        <w:rPr>
          <w:color w:val="585858"/>
          <w:w w:val="105"/>
        </w:rPr>
        <w:t xml:space="preserve"> are </w:t>
      </w:r>
      <w:r>
        <w:rPr>
          <w:color w:val="444444"/>
          <w:w w:val="105"/>
        </w:rPr>
        <w:t>assigned to fo</w:t>
      </w:r>
      <w:r>
        <w:rPr>
          <w:color w:val="1F1F1F"/>
          <w:w w:val="105"/>
        </w:rPr>
        <w:t xml:space="preserve">r </w:t>
      </w:r>
      <w:r>
        <w:rPr>
          <w:color w:val="585858"/>
          <w:w w:val="105"/>
        </w:rPr>
        <w:t xml:space="preserve">clinical </w:t>
      </w:r>
      <w:r>
        <w:rPr>
          <w:color w:val="444444"/>
          <w:w w:val="105"/>
        </w:rPr>
        <w:t>exper</w:t>
      </w:r>
      <w:r>
        <w:rPr>
          <w:color w:val="1F1F1F"/>
          <w:w w:val="105"/>
        </w:rPr>
        <w:t>i</w:t>
      </w:r>
      <w:r>
        <w:rPr>
          <w:color w:val="444444"/>
          <w:w w:val="105"/>
        </w:rPr>
        <w:t>ence.</w:t>
      </w:r>
    </w:p>
    <w:p w14:paraId="5670828B" w14:textId="77777777" w:rsidR="006C7B61" w:rsidRDefault="00C16190">
      <w:pPr>
        <w:pStyle w:val="BodyText"/>
        <w:spacing w:before="12"/>
        <w:ind w:left="1399"/>
      </w:pPr>
      <w:bookmarkStart w:id="864" w:name="A_nursing_student_enrolling_in_a_course_"/>
      <w:bookmarkEnd w:id="864"/>
      <w:r>
        <w:rPr>
          <w:color w:val="444444"/>
          <w:w w:val="105"/>
        </w:rPr>
        <w:t>A</w:t>
      </w:r>
      <w:r>
        <w:rPr>
          <w:color w:val="444444"/>
          <w:spacing w:val="13"/>
          <w:w w:val="105"/>
        </w:rPr>
        <w:t xml:space="preserve"> </w:t>
      </w:r>
      <w:r>
        <w:rPr>
          <w:color w:val="2E2E2E"/>
          <w:w w:val="105"/>
        </w:rPr>
        <w:t>nur</w:t>
      </w:r>
      <w:r>
        <w:rPr>
          <w:color w:val="585858"/>
          <w:w w:val="105"/>
        </w:rPr>
        <w:t>sing</w:t>
      </w:r>
      <w:r>
        <w:rPr>
          <w:color w:val="585858"/>
          <w:spacing w:val="-15"/>
          <w:w w:val="105"/>
        </w:rPr>
        <w:t xml:space="preserve"> </w:t>
      </w:r>
      <w:r>
        <w:rPr>
          <w:color w:val="444444"/>
          <w:w w:val="105"/>
        </w:rPr>
        <w:t>student</w:t>
      </w:r>
      <w:r>
        <w:rPr>
          <w:color w:val="444444"/>
          <w:spacing w:val="18"/>
          <w:w w:val="105"/>
        </w:rPr>
        <w:t xml:space="preserve"> </w:t>
      </w:r>
      <w:r>
        <w:rPr>
          <w:color w:val="444444"/>
          <w:w w:val="105"/>
        </w:rPr>
        <w:t>enrolling</w:t>
      </w:r>
      <w:r>
        <w:rPr>
          <w:color w:val="444444"/>
          <w:spacing w:val="-12"/>
          <w:w w:val="105"/>
        </w:rPr>
        <w:t xml:space="preserve"> </w:t>
      </w:r>
      <w:proofErr w:type="spellStart"/>
      <w:proofErr w:type="gramStart"/>
      <w:r>
        <w:rPr>
          <w:color w:val="444444"/>
          <w:w w:val="105"/>
        </w:rPr>
        <w:t>ina</w:t>
      </w:r>
      <w:proofErr w:type="spellEnd"/>
      <w:proofErr w:type="gramEnd"/>
      <w:r>
        <w:rPr>
          <w:color w:val="444444"/>
          <w:spacing w:val="-2"/>
          <w:w w:val="105"/>
        </w:rPr>
        <w:t xml:space="preserve"> </w:t>
      </w:r>
      <w:r>
        <w:rPr>
          <w:color w:val="444444"/>
          <w:w w:val="105"/>
        </w:rPr>
        <w:t>course</w:t>
      </w:r>
      <w:r>
        <w:rPr>
          <w:color w:val="444444"/>
          <w:spacing w:val="2"/>
          <w:w w:val="105"/>
        </w:rPr>
        <w:t xml:space="preserve"> </w:t>
      </w:r>
      <w:r>
        <w:rPr>
          <w:color w:val="444444"/>
          <w:w w:val="105"/>
        </w:rPr>
        <w:t>which</w:t>
      </w:r>
      <w:r>
        <w:rPr>
          <w:color w:val="444444"/>
          <w:spacing w:val="-13"/>
          <w:w w:val="105"/>
        </w:rPr>
        <w:t xml:space="preserve"> </w:t>
      </w:r>
      <w:r>
        <w:rPr>
          <w:color w:val="2E2E2E"/>
          <w:w w:val="105"/>
        </w:rPr>
        <w:t>requires</w:t>
      </w:r>
      <w:r>
        <w:rPr>
          <w:color w:val="2E2E2E"/>
          <w:spacing w:val="2"/>
          <w:w w:val="105"/>
        </w:rPr>
        <w:t xml:space="preserve"> </w:t>
      </w:r>
      <w:proofErr w:type="gramStart"/>
      <w:r>
        <w:rPr>
          <w:color w:val="444444"/>
          <w:w w:val="105"/>
        </w:rPr>
        <w:t>a</w:t>
      </w:r>
      <w:r>
        <w:rPr>
          <w:color w:val="444444"/>
          <w:spacing w:val="-2"/>
          <w:w w:val="105"/>
        </w:rPr>
        <w:t xml:space="preserve"> </w:t>
      </w:r>
      <w:r>
        <w:rPr>
          <w:color w:val="444444"/>
          <w:w w:val="105"/>
        </w:rPr>
        <w:t>c</w:t>
      </w:r>
      <w:r>
        <w:rPr>
          <w:color w:val="1F1F1F"/>
          <w:w w:val="105"/>
        </w:rPr>
        <w:t>l</w:t>
      </w:r>
      <w:r>
        <w:rPr>
          <w:color w:val="444444"/>
          <w:w w:val="105"/>
        </w:rPr>
        <w:t>inica</w:t>
      </w:r>
      <w:r>
        <w:rPr>
          <w:color w:val="1F1F1F"/>
          <w:w w:val="105"/>
        </w:rPr>
        <w:t>l</w:t>
      </w:r>
      <w:proofErr w:type="gramEnd"/>
      <w:r>
        <w:rPr>
          <w:color w:val="1F1F1F"/>
          <w:spacing w:val="14"/>
          <w:w w:val="105"/>
        </w:rPr>
        <w:t xml:space="preserve"> </w:t>
      </w:r>
      <w:r>
        <w:rPr>
          <w:color w:val="1F1F1F"/>
          <w:w w:val="105"/>
        </w:rPr>
        <w:t>experience</w:t>
      </w:r>
      <w:r>
        <w:rPr>
          <w:color w:val="1F1F1F"/>
          <w:spacing w:val="8"/>
          <w:w w:val="105"/>
        </w:rPr>
        <w:t xml:space="preserve"> </w:t>
      </w:r>
      <w:r>
        <w:rPr>
          <w:color w:val="444444"/>
          <w:spacing w:val="-4"/>
          <w:w w:val="105"/>
        </w:rPr>
        <w:t>must</w:t>
      </w:r>
    </w:p>
    <w:p w14:paraId="354D0243" w14:textId="77777777" w:rsidR="006C7B61" w:rsidRDefault="00C16190">
      <w:pPr>
        <w:pStyle w:val="BodyText"/>
        <w:spacing w:before="7" w:line="247" w:lineRule="auto"/>
        <w:ind w:left="1128" w:right="1291"/>
      </w:pPr>
      <w:r>
        <w:rPr>
          <w:color w:val="444444"/>
          <w:w w:val="105"/>
        </w:rPr>
        <w:t>understand</w:t>
      </w:r>
      <w:r>
        <w:rPr>
          <w:color w:val="444444"/>
          <w:spacing w:val="-23"/>
          <w:w w:val="105"/>
        </w:rPr>
        <w:t xml:space="preserve"> </w:t>
      </w:r>
      <w:r>
        <w:rPr>
          <w:color w:val="2E2E2E"/>
          <w:w w:val="105"/>
        </w:rPr>
        <w:t>th</w:t>
      </w:r>
      <w:r>
        <w:rPr>
          <w:color w:val="585858"/>
          <w:w w:val="105"/>
        </w:rPr>
        <w:t>at</w:t>
      </w:r>
      <w:r>
        <w:rPr>
          <w:color w:val="585858"/>
          <w:spacing w:val="-7"/>
          <w:w w:val="105"/>
        </w:rPr>
        <w:t xml:space="preserve"> </w:t>
      </w:r>
      <w:r>
        <w:rPr>
          <w:color w:val="2E2E2E"/>
          <w:w w:val="105"/>
        </w:rPr>
        <w:t>he/she</w:t>
      </w:r>
      <w:r>
        <w:rPr>
          <w:color w:val="2E2E2E"/>
          <w:spacing w:val="14"/>
          <w:w w:val="105"/>
        </w:rPr>
        <w:t xml:space="preserve"> </w:t>
      </w:r>
      <w:r>
        <w:rPr>
          <w:color w:val="444444"/>
          <w:w w:val="105"/>
        </w:rPr>
        <w:t>will</w:t>
      </w:r>
      <w:r>
        <w:rPr>
          <w:color w:val="444444"/>
          <w:spacing w:val="-21"/>
          <w:w w:val="105"/>
        </w:rPr>
        <w:t xml:space="preserve"> </w:t>
      </w:r>
      <w:r>
        <w:rPr>
          <w:color w:val="2E2E2E"/>
          <w:w w:val="105"/>
        </w:rPr>
        <w:t>be</w:t>
      </w:r>
      <w:r>
        <w:rPr>
          <w:color w:val="2E2E2E"/>
          <w:spacing w:val="-3"/>
          <w:w w:val="105"/>
        </w:rPr>
        <w:t xml:space="preserve"> </w:t>
      </w:r>
      <w:r>
        <w:rPr>
          <w:color w:val="1F1F1F"/>
          <w:w w:val="105"/>
        </w:rPr>
        <w:t>in</w:t>
      </w:r>
      <w:r>
        <w:rPr>
          <w:color w:val="1F1F1F"/>
          <w:spacing w:val="-19"/>
          <w:w w:val="105"/>
        </w:rPr>
        <w:t xml:space="preserve"> </w:t>
      </w:r>
      <w:r>
        <w:rPr>
          <w:color w:val="444444"/>
          <w:w w:val="105"/>
        </w:rPr>
        <w:t xml:space="preserve">a </w:t>
      </w:r>
      <w:r>
        <w:rPr>
          <w:color w:val="2E2E2E"/>
          <w:w w:val="105"/>
        </w:rPr>
        <w:t>health</w:t>
      </w:r>
      <w:r>
        <w:rPr>
          <w:color w:val="2E2E2E"/>
          <w:spacing w:val="-25"/>
          <w:w w:val="105"/>
        </w:rPr>
        <w:t xml:space="preserve"> </w:t>
      </w:r>
      <w:r>
        <w:rPr>
          <w:color w:val="2E2E2E"/>
          <w:w w:val="105"/>
        </w:rPr>
        <w:t>care</w:t>
      </w:r>
      <w:r>
        <w:rPr>
          <w:color w:val="2E2E2E"/>
          <w:spacing w:val="-11"/>
          <w:w w:val="105"/>
        </w:rPr>
        <w:t xml:space="preserve"> </w:t>
      </w:r>
      <w:r>
        <w:rPr>
          <w:color w:val="2E2E2E"/>
          <w:w w:val="105"/>
        </w:rPr>
        <w:t>institution,</w:t>
      </w:r>
      <w:r>
        <w:rPr>
          <w:color w:val="2E2E2E"/>
          <w:spacing w:val="-10"/>
          <w:w w:val="105"/>
        </w:rPr>
        <w:t xml:space="preserve"> </w:t>
      </w:r>
      <w:r>
        <w:rPr>
          <w:color w:val="444444"/>
          <w:w w:val="105"/>
        </w:rPr>
        <w:t>school,</w:t>
      </w:r>
      <w:r>
        <w:rPr>
          <w:color w:val="444444"/>
          <w:spacing w:val="-10"/>
          <w:w w:val="105"/>
        </w:rPr>
        <w:t xml:space="preserve"> </w:t>
      </w:r>
      <w:r>
        <w:rPr>
          <w:color w:val="2E2E2E"/>
          <w:w w:val="105"/>
        </w:rPr>
        <w:t>or</w:t>
      </w:r>
      <w:r>
        <w:rPr>
          <w:color w:val="2E2E2E"/>
          <w:spacing w:val="-7"/>
          <w:w w:val="105"/>
        </w:rPr>
        <w:t xml:space="preserve"> </w:t>
      </w:r>
      <w:r>
        <w:rPr>
          <w:color w:val="444444"/>
          <w:w w:val="105"/>
        </w:rPr>
        <w:t>faci</w:t>
      </w:r>
      <w:r>
        <w:rPr>
          <w:color w:val="1F1F1F"/>
          <w:w w:val="105"/>
        </w:rPr>
        <w:t>l</w:t>
      </w:r>
      <w:r>
        <w:rPr>
          <w:color w:val="444444"/>
          <w:w w:val="105"/>
        </w:rPr>
        <w:t>ity</w:t>
      </w:r>
      <w:r>
        <w:rPr>
          <w:color w:val="444444"/>
          <w:spacing w:val="-6"/>
          <w:w w:val="105"/>
        </w:rPr>
        <w:t xml:space="preserve"> </w:t>
      </w:r>
      <w:r>
        <w:rPr>
          <w:color w:val="444444"/>
          <w:w w:val="105"/>
        </w:rPr>
        <w:t>as</w:t>
      </w:r>
      <w:r>
        <w:rPr>
          <w:color w:val="444444"/>
          <w:spacing w:val="-4"/>
          <w:w w:val="105"/>
        </w:rPr>
        <w:t xml:space="preserve"> </w:t>
      </w:r>
      <w:r>
        <w:rPr>
          <w:color w:val="444444"/>
          <w:w w:val="105"/>
        </w:rPr>
        <w:t>a</w:t>
      </w:r>
      <w:r>
        <w:rPr>
          <w:color w:val="444444"/>
          <w:spacing w:val="-10"/>
          <w:w w:val="105"/>
        </w:rPr>
        <w:t xml:space="preserve"> </w:t>
      </w:r>
      <w:r>
        <w:rPr>
          <w:color w:val="444444"/>
          <w:w w:val="105"/>
        </w:rPr>
        <w:t>guest.</w:t>
      </w:r>
      <w:r>
        <w:rPr>
          <w:color w:val="444444"/>
          <w:spacing w:val="30"/>
          <w:w w:val="105"/>
        </w:rPr>
        <w:t xml:space="preserve"> </w:t>
      </w:r>
      <w:r>
        <w:rPr>
          <w:color w:val="2E2E2E"/>
          <w:w w:val="105"/>
        </w:rPr>
        <w:t xml:space="preserve">Further, </w:t>
      </w:r>
      <w:proofErr w:type="spellStart"/>
      <w:proofErr w:type="gramStart"/>
      <w:r>
        <w:rPr>
          <w:color w:val="444444"/>
          <w:w w:val="105"/>
        </w:rPr>
        <w:t>the</w:t>
      </w:r>
      <w:r>
        <w:rPr>
          <w:color w:val="585858"/>
          <w:w w:val="105"/>
        </w:rPr>
        <w:t>accep</w:t>
      </w:r>
      <w:r>
        <w:rPr>
          <w:color w:val="1F1F1F"/>
          <w:w w:val="105"/>
        </w:rPr>
        <w:t>t</w:t>
      </w:r>
      <w:r>
        <w:rPr>
          <w:color w:val="444444"/>
          <w:w w:val="105"/>
        </w:rPr>
        <w:t>ance</w:t>
      </w:r>
      <w:proofErr w:type="spellEnd"/>
      <w:proofErr w:type="gramEnd"/>
      <w:r>
        <w:rPr>
          <w:color w:val="444444"/>
          <w:w w:val="105"/>
        </w:rPr>
        <w:t xml:space="preserve"> of a</w:t>
      </w:r>
      <w:r>
        <w:rPr>
          <w:color w:val="444444"/>
          <w:spacing w:val="-10"/>
          <w:w w:val="105"/>
        </w:rPr>
        <w:t xml:space="preserve"> </w:t>
      </w:r>
      <w:r>
        <w:rPr>
          <w:color w:val="444444"/>
          <w:w w:val="105"/>
        </w:rPr>
        <w:t xml:space="preserve">nursing student assignment </w:t>
      </w:r>
      <w:r>
        <w:rPr>
          <w:color w:val="2E2E2E"/>
          <w:w w:val="105"/>
        </w:rPr>
        <w:t>indic</w:t>
      </w:r>
      <w:r>
        <w:rPr>
          <w:color w:val="585858"/>
          <w:w w:val="105"/>
        </w:rPr>
        <w:t xml:space="preserve">ates </w:t>
      </w:r>
      <w:r>
        <w:rPr>
          <w:color w:val="444444"/>
          <w:w w:val="105"/>
        </w:rPr>
        <w:t>an understand</w:t>
      </w:r>
      <w:r>
        <w:rPr>
          <w:color w:val="1F1F1F"/>
          <w:w w:val="105"/>
        </w:rPr>
        <w:t>i</w:t>
      </w:r>
      <w:r>
        <w:rPr>
          <w:color w:val="444444"/>
          <w:w w:val="105"/>
        </w:rPr>
        <w:t xml:space="preserve">ng of </w:t>
      </w:r>
      <w:r>
        <w:rPr>
          <w:color w:val="2E2E2E"/>
          <w:w w:val="105"/>
        </w:rPr>
        <w:t>thi</w:t>
      </w:r>
      <w:r>
        <w:rPr>
          <w:color w:val="585858"/>
          <w:w w:val="105"/>
        </w:rPr>
        <w:t xml:space="preserve">s </w:t>
      </w:r>
      <w:r>
        <w:rPr>
          <w:color w:val="444444"/>
          <w:w w:val="105"/>
        </w:rPr>
        <w:t>guest</w:t>
      </w:r>
      <w:r>
        <w:rPr>
          <w:color w:val="6C6C6C"/>
          <w:w w:val="105"/>
        </w:rPr>
        <w:t>/</w:t>
      </w:r>
      <w:r>
        <w:rPr>
          <w:color w:val="2E2E2E"/>
          <w:w w:val="105"/>
        </w:rPr>
        <w:t>h</w:t>
      </w:r>
      <w:r>
        <w:rPr>
          <w:color w:val="585858"/>
          <w:w w:val="105"/>
        </w:rPr>
        <w:t>os</w:t>
      </w:r>
      <w:r>
        <w:rPr>
          <w:color w:val="2E2E2E"/>
          <w:w w:val="105"/>
        </w:rPr>
        <w:t>t</w:t>
      </w:r>
    </w:p>
    <w:p w14:paraId="665C9BA1" w14:textId="77777777" w:rsidR="006C7B61" w:rsidRDefault="00C16190">
      <w:pPr>
        <w:pStyle w:val="BodyText"/>
        <w:spacing w:line="247" w:lineRule="auto"/>
        <w:ind w:left="1128" w:right="1445"/>
      </w:pPr>
      <w:r>
        <w:rPr>
          <w:color w:val="444444"/>
          <w:w w:val="105"/>
        </w:rPr>
        <w:t xml:space="preserve">relationship </w:t>
      </w:r>
      <w:r>
        <w:rPr>
          <w:color w:val="585858"/>
          <w:w w:val="105"/>
        </w:rPr>
        <w:t>and</w:t>
      </w:r>
      <w:r>
        <w:rPr>
          <w:color w:val="585858"/>
          <w:spacing w:val="-8"/>
          <w:w w:val="105"/>
        </w:rPr>
        <w:t xml:space="preserve"> </w:t>
      </w:r>
      <w:r>
        <w:rPr>
          <w:color w:val="444444"/>
          <w:w w:val="105"/>
        </w:rPr>
        <w:t>an understanding</w:t>
      </w:r>
      <w:r>
        <w:rPr>
          <w:color w:val="444444"/>
          <w:spacing w:val="-2"/>
          <w:w w:val="105"/>
        </w:rPr>
        <w:t xml:space="preserve"> </w:t>
      </w:r>
      <w:r>
        <w:rPr>
          <w:color w:val="2E2E2E"/>
          <w:w w:val="105"/>
        </w:rPr>
        <w:t>that the</w:t>
      </w:r>
      <w:r>
        <w:rPr>
          <w:color w:val="2E2E2E"/>
          <w:spacing w:val="-13"/>
          <w:w w:val="105"/>
        </w:rPr>
        <w:t xml:space="preserve"> </w:t>
      </w:r>
      <w:r>
        <w:rPr>
          <w:color w:val="444444"/>
          <w:w w:val="105"/>
        </w:rPr>
        <w:t>nursing</w:t>
      </w:r>
      <w:r>
        <w:rPr>
          <w:color w:val="444444"/>
          <w:spacing w:val="-8"/>
          <w:w w:val="105"/>
        </w:rPr>
        <w:t xml:space="preserve"> </w:t>
      </w:r>
      <w:r>
        <w:rPr>
          <w:color w:val="585858"/>
          <w:w w:val="105"/>
        </w:rPr>
        <w:t>student</w:t>
      </w:r>
      <w:r>
        <w:rPr>
          <w:color w:val="585858"/>
          <w:spacing w:val="-11"/>
          <w:w w:val="105"/>
        </w:rPr>
        <w:t xml:space="preserve"> </w:t>
      </w:r>
      <w:r>
        <w:rPr>
          <w:color w:val="444444"/>
          <w:w w:val="105"/>
        </w:rPr>
        <w:t>is</w:t>
      </w:r>
      <w:r>
        <w:rPr>
          <w:color w:val="444444"/>
          <w:spacing w:val="-3"/>
          <w:w w:val="105"/>
        </w:rPr>
        <w:t xml:space="preserve"> </w:t>
      </w:r>
      <w:r>
        <w:rPr>
          <w:color w:val="585858"/>
          <w:w w:val="105"/>
        </w:rPr>
        <w:t>expec</w:t>
      </w:r>
      <w:r>
        <w:rPr>
          <w:color w:val="2E2E2E"/>
          <w:w w:val="105"/>
        </w:rPr>
        <w:t xml:space="preserve">ted </w:t>
      </w:r>
      <w:r>
        <w:rPr>
          <w:color w:val="444444"/>
          <w:w w:val="105"/>
        </w:rPr>
        <w:t>to</w:t>
      </w:r>
      <w:r>
        <w:rPr>
          <w:color w:val="444444"/>
          <w:spacing w:val="-9"/>
          <w:w w:val="105"/>
        </w:rPr>
        <w:t xml:space="preserve"> </w:t>
      </w:r>
      <w:r>
        <w:rPr>
          <w:color w:val="444444"/>
          <w:w w:val="105"/>
        </w:rPr>
        <w:t>abide</w:t>
      </w:r>
      <w:r>
        <w:rPr>
          <w:color w:val="444444"/>
          <w:spacing w:val="-5"/>
          <w:w w:val="105"/>
        </w:rPr>
        <w:t xml:space="preserve"> </w:t>
      </w:r>
      <w:r>
        <w:rPr>
          <w:color w:val="444444"/>
          <w:w w:val="105"/>
        </w:rPr>
        <w:t>by</w:t>
      </w:r>
      <w:r>
        <w:rPr>
          <w:color w:val="444444"/>
          <w:spacing w:val="-11"/>
          <w:w w:val="105"/>
        </w:rPr>
        <w:t xml:space="preserve"> </w:t>
      </w:r>
      <w:r>
        <w:rPr>
          <w:color w:val="444444"/>
          <w:w w:val="105"/>
        </w:rPr>
        <w:t xml:space="preserve">the </w:t>
      </w:r>
      <w:r>
        <w:rPr>
          <w:color w:val="2E2E2E"/>
          <w:w w:val="105"/>
        </w:rPr>
        <w:t>regulati</w:t>
      </w:r>
      <w:r>
        <w:rPr>
          <w:color w:val="585858"/>
          <w:w w:val="105"/>
        </w:rPr>
        <w:t>ons,</w:t>
      </w:r>
      <w:r>
        <w:rPr>
          <w:color w:val="585858"/>
          <w:spacing w:val="-25"/>
          <w:w w:val="105"/>
        </w:rPr>
        <w:t xml:space="preserve"> </w:t>
      </w:r>
      <w:r>
        <w:rPr>
          <w:color w:val="444444"/>
          <w:w w:val="105"/>
        </w:rPr>
        <w:t>procedu</w:t>
      </w:r>
      <w:r>
        <w:rPr>
          <w:color w:val="6C6C6C"/>
          <w:w w:val="105"/>
        </w:rPr>
        <w:t>res</w:t>
      </w:r>
      <w:r>
        <w:rPr>
          <w:color w:val="444444"/>
          <w:w w:val="105"/>
        </w:rPr>
        <w:t>, instituti</w:t>
      </w:r>
      <w:r>
        <w:rPr>
          <w:color w:val="6C6C6C"/>
          <w:w w:val="105"/>
        </w:rPr>
        <w:t>ona</w:t>
      </w:r>
      <w:r>
        <w:rPr>
          <w:color w:val="444444"/>
          <w:w w:val="105"/>
        </w:rPr>
        <w:t>l</w:t>
      </w:r>
      <w:r>
        <w:rPr>
          <w:color w:val="444444"/>
          <w:spacing w:val="-22"/>
          <w:w w:val="105"/>
        </w:rPr>
        <w:t xml:space="preserve"> </w:t>
      </w:r>
      <w:r>
        <w:rPr>
          <w:color w:val="444444"/>
          <w:w w:val="105"/>
        </w:rPr>
        <w:t>prac</w:t>
      </w:r>
      <w:r>
        <w:rPr>
          <w:color w:val="1F1F1F"/>
          <w:w w:val="105"/>
        </w:rPr>
        <w:t>ti</w:t>
      </w:r>
      <w:r>
        <w:rPr>
          <w:color w:val="444444"/>
          <w:w w:val="105"/>
        </w:rPr>
        <w:t>ces,</w:t>
      </w:r>
      <w:r>
        <w:rPr>
          <w:color w:val="444444"/>
          <w:spacing w:val="-9"/>
          <w:w w:val="105"/>
        </w:rPr>
        <w:t xml:space="preserve"> </w:t>
      </w:r>
      <w:r>
        <w:rPr>
          <w:color w:val="444444"/>
          <w:w w:val="105"/>
        </w:rPr>
        <w:t>and</w:t>
      </w:r>
      <w:r>
        <w:rPr>
          <w:color w:val="444444"/>
          <w:spacing w:val="-2"/>
          <w:w w:val="105"/>
        </w:rPr>
        <w:t xml:space="preserve"> </w:t>
      </w:r>
      <w:r>
        <w:rPr>
          <w:color w:val="2E2E2E"/>
          <w:w w:val="105"/>
        </w:rPr>
        <w:t>professiona</w:t>
      </w:r>
      <w:r>
        <w:rPr>
          <w:color w:val="111111"/>
          <w:w w:val="105"/>
        </w:rPr>
        <w:t>l</w:t>
      </w:r>
      <w:r>
        <w:rPr>
          <w:color w:val="111111"/>
          <w:spacing w:val="-23"/>
          <w:w w:val="105"/>
        </w:rPr>
        <w:t xml:space="preserve"> </w:t>
      </w:r>
      <w:r>
        <w:rPr>
          <w:color w:val="2E2E2E"/>
          <w:w w:val="105"/>
        </w:rPr>
        <w:t>expectations</w:t>
      </w:r>
      <w:r>
        <w:rPr>
          <w:color w:val="2E2E2E"/>
          <w:spacing w:val="-22"/>
          <w:w w:val="105"/>
        </w:rPr>
        <w:t xml:space="preserve"> </w:t>
      </w:r>
      <w:r>
        <w:rPr>
          <w:color w:val="444444"/>
          <w:w w:val="105"/>
        </w:rPr>
        <w:t>of</w:t>
      </w:r>
      <w:r>
        <w:rPr>
          <w:color w:val="444444"/>
          <w:spacing w:val="-5"/>
          <w:w w:val="105"/>
        </w:rPr>
        <w:t xml:space="preserve"> </w:t>
      </w:r>
      <w:r>
        <w:rPr>
          <w:color w:val="444444"/>
          <w:w w:val="105"/>
        </w:rPr>
        <w:t>the</w:t>
      </w:r>
      <w:r>
        <w:rPr>
          <w:color w:val="444444"/>
          <w:spacing w:val="-18"/>
          <w:w w:val="105"/>
        </w:rPr>
        <w:t xml:space="preserve"> </w:t>
      </w:r>
      <w:proofErr w:type="gramStart"/>
      <w:r>
        <w:rPr>
          <w:color w:val="2E2E2E"/>
          <w:w w:val="105"/>
        </w:rPr>
        <w:t>particular health</w:t>
      </w:r>
      <w:proofErr w:type="gramEnd"/>
      <w:r>
        <w:rPr>
          <w:color w:val="2E2E2E"/>
          <w:spacing w:val="-4"/>
          <w:w w:val="105"/>
        </w:rPr>
        <w:t xml:space="preserve"> </w:t>
      </w:r>
      <w:r>
        <w:rPr>
          <w:color w:val="444444"/>
          <w:w w:val="105"/>
        </w:rPr>
        <w:t>care institution, school or</w:t>
      </w:r>
      <w:r>
        <w:rPr>
          <w:color w:val="444444"/>
          <w:spacing w:val="-1"/>
          <w:w w:val="105"/>
        </w:rPr>
        <w:t xml:space="preserve"> </w:t>
      </w:r>
      <w:r>
        <w:rPr>
          <w:color w:val="444444"/>
          <w:w w:val="105"/>
        </w:rPr>
        <w:t>facili</w:t>
      </w:r>
      <w:r>
        <w:rPr>
          <w:color w:val="1F1F1F"/>
          <w:w w:val="105"/>
        </w:rPr>
        <w:t>t</w:t>
      </w:r>
      <w:r>
        <w:rPr>
          <w:color w:val="444444"/>
          <w:w w:val="105"/>
        </w:rPr>
        <w:t>y in</w:t>
      </w:r>
      <w:r>
        <w:rPr>
          <w:color w:val="444444"/>
          <w:spacing w:val="-9"/>
          <w:w w:val="105"/>
        </w:rPr>
        <w:t xml:space="preserve"> </w:t>
      </w:r>
      <w:r>
        <w:rPr>
          <w:color w:val="444444"/>
          <w:w w:val="105"/>
        </w:rPr>
        <w:t xml:space="preserve">which an </w:t>
      </w:r>
      <w:r>
        <w:rPr>
          <w:color w:val="444444"/>
          <w:spacing w:val="11"/>
          <w:w w:val="105"/>
        </w:rPr>
        <w:t xml:space="preserve">assignment </w:t>
      </w:r>
      <w:r>
        <w:rPr>
          <w:color w:val="1F1F1F"/>
          <w:w w:val="105"/>
        </w:rPr>
        <w:t>h</w:t>
      </w:r>
      <w:r>
        <w:rPr>
          <w:color w:val="444444"/>
          <w:w w:val="105"/>
        </w:rPr>
        <w:t xml:space="preserve">as </w:t>
      </w:r>
      <w:proofErr w:type="spellStart"/>
      <w:proofErr w:type="gramStart"/>
      <w:r>
        <w:rPr>
          <w:color w:val="444444"/>
          <w:w w:val="105"/>
        </w:rPr>
        <w:t>beenaccepted</w:t>
      </w:r>
      <w:proofErr w:type="spellEnd"/>
      <w:proofErr w:type="gramEnd"/>
      <w:r>
        <w:rPr>
          <w:color w:val="444444"/>
          <w:w w:val="105"/>
        </w:rPr>
        <w:t>.</w:t>
      </w:r>
    </w:p>
    <w:p w14:paraId="09CB60C9" w14:textId="77777777" w:rsidR="006C7B61" w:rsidRDefault="00C16190">
      <w:pPr>
        <w:pStyle w:val="BodyText"/>
        <w:spacing w:before="3"/>
        <w:rPr>
          <w:sz w:val="15"/>
        </w:rPr>
      </w:pPr>
      <w:r>
        <w:rPr>
          <w:noProof/>
        </w:rPr>
        <mc:AlternateContent>
          <mc:Choice Requires="wps">
            <w:drawing>
              <wp:anchor distT="0" distB="0" distL="0" distR="0" simplePos="0" relativeHeight="487592448" behindDoc="1" locked="0" layoutInCell="1" allowOverlap="1" wp14:anchorId="78FB4146" wp14:editId="5A0417B5">
                <wp:simplePos x="0" y="0"/>
                <wp:positionH relativeFrom="page">
                  <wp:posOffset>846455</wp:posOffset>
                </wp:positionH>
                <wp:positionV relativeFrom="paragraph">
                  <wp:posOffset>133544</wp:posOffset>
                </wp:positionV>
                <wp:extent cx="561784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845" cy="1270"/>
                        </a:xfrm>
                        <a:custGeom>
                          <a:avLst/>
                          <a:gdLst/>
                          <a:ahLst/>
                          <a:cxnLst/>
                          <a:rect l="l" t="t" r="r" b="b"/>
                          <a:pathLst>
                            <a:path w="5617845">
                              <a:moveTo>
                                <a:pt x="0" y="0"/>
                              </a:moveTo>
                              <a:lnTo>
                                <a:pt x="5617845" y="0"/>
                              </a:lnTo>
                            </a:path>
                          </a:pathLst>
                        </a:custGeom>
                        <a:ln w="13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FB91EF" id="Graphic 23" o:spid="_x0000_s1026" style="position:absolute;margin-left:66.65pt;margin-top:10.5pt;width:442.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617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" path="m,l5617845,e" filled="f" strokeweight=".37722mm">
                <v:path arrowok="t"/>
                <w10:wrap type="topAndBottom" anchorx="page"/>
              </v:shape>
            </w:pict>
          </mc:Fallback>
        </mc:AlternateContent>
      </w:r>
    </w:p>
    <w:p w14:paraId="5A4CA4B5" w14:textId="77777777" w:rsidR="006C7B61" w:rsidRDefault="006C7B61">
      <w:pPr>
        <w:pStyle w:val="BodyText"/>
        <w:spacing w:before="89"/>
      </w:pPr>
    </w:p>
    <w:p w14:paraId="49579B9B" w14:textId="77777777" w:rsidR="006C7B61" w:rsidRDefault="00C16190">
      <w:pPr>
        <w:pStyle w:val="BodyText"/>
        <w:ind w:left="1128"/>
      </w:pPr>
      <w:bookmarkStart w:id="865" w:name="As_a_nursing_student,_I_understand_and_a"/>
      <w:bookmarkEnd w:id="865"/>
      <w:r>
        <w:rPr>
          <w:color w:val="444444"/>
        </w:rPr>
        <w:t>As</w:t>
      </w:r>
      <w:r>
        <w:rPr>
          <w:color w:val="444444"/>
          <w:spacing w:val="24"/>
        </w:rPr>
        <w:t xml:space="preserve"> </w:t>
      </w:r>
      <w:r>
        <w:rPr>
          <w:color w:val="585858"/>
        </w:rPr>
        <w:t>a</w:t>
      </w:r>
      <w:r>
        <w:rPr>
          <w:color w:val="585858"/>
          <w:spacing w:val="27"/>
        </w:rPr>
        <w:t xml:space="preserve"> </w:t>
      </w:r>
      <w:r>
        <w:rPr>
          <w:color w:val="444444"/>
        </w:rPr>
        <w:t>nursing</w:t>
      </w:r>
      <w:r>
        <w:rPr>
          <w:color w:val="444444"/>
          <w:spacing w:val="2"/>
        </w:rPr>
        <w:t xml:space="preserve"> </w:t>
      </w:r>
      <w:r>
        <w:rPr>
          <w:color w:val="444444"/>
        </w:rPr>
        <w:t>stu</w:t>
      </w:r>
      <w:r>
        <w:rPr>
          <w:color w:val="1F1F1F"/>
        </w:rPr>
        <w:t>d</w:t>
      </w:r>
      <w:r>
        <w:rPr>
          <w:color w:val="444444"/>
        </w:rPr>
        <w:t>ent,</w:t>
      </w:r>
      <w:r>
        <w:rPr>
          <w:color w:val="444444"/>
          <w:spacing w:val="20"/>
        </w:rPr>
        <w:t xml:space="preserve"> </w:t>
      </w:r>
      <w:r>
        <w:rPr>
          <w:color w:val="444444"/>
        </w:rPr>
        <w:t>I</w:t>
      </w:r>
      <w:r>
        <w:rPr>
          <w:color w:val="444444"/>
          <w:spacing w:val="10"/>
        </w:rPr>
        <w:t xml:space="preserve"> </w:t>
      </w:r>
      <w:r>
        <w:rPr>
          <w:color w:val="444444"/>
        </w:rPr>
        <w:t>understand</w:t>
      </w:r>
      <w:r>
        <w:rPr>
          <w:color w:val="444444"/>
          <w:spacing w:val="24"/>
        </w:rPr>
        <w:t xml:space="preserve"> </w:t>
      </w:r>
      <w:r>
        <w:rPr>
          <w:color w:val="585858"/>
        </w:rPr>
        <w:t>an</w:t>
      </w:r>
      <w:r>
        <w:rPr>
          <w:color w:val="2E2E2E"/>
        </w:rPr>
        <w:t>d</w:t>
      </w:r>
      <w:r>
        <w:rPr>
          <w:color w:val="2E2E2E"/>
          <w:spacing w:val="-2"/>
        </w:rPr>
        <w:t xml:space="preserve"> </w:t>
      </w:r>
      <w:r>
        <w:rPr>
          <w:color w:val="444444"/>
        </w:rPr>
        <w:t>agree</w:t>
      </w:r>
      <w:r>
        <w:rPr>
          <w:color w:val="444444"/>
          <w:spacing w:val="-5"/>
        </w:rPr>
        <w:t xml:space="preserve"> </w:t>
      </w:r>
      <w:r>
        <w:rPr>
          <w:color w:val="2E2E2E"/>
        </w:rPr>
        <w:t>to</w:t>
      </w:r>
      <w:r>
        <w:rPr>
          <w:color w:val="2E2E2E"/>
          <w:spacing w:val="31"/>
        </w:rPr>
        <w:t xml:space="preserve"> </w:t>
      </w:r>
      <w:proofErr w:type="spellStart"/>
      <w:proofErr w:type="gramStart"/>
      <w:r>
        <w:rPr>
          <w:color w:val="444444"/>
        </w:rPr>
        <w:t>the</w:t>
      </w:r>
      <w:r>
        <w:rPr>
          <w:color w:val="2E2E2E"/>
        </w:rPr>
        <w:t>prin</w:t>
      </w:r>
      <w:r>
        <w:rPr>
          <w:color w:val="585858"/>
        </w:rPr>
        <w:t>c</w:t>
      </w:r>
      <w:r>
        <w:rPr>
          <w:color w:val="2E2E2E"/>
        </w:rPr>
        <w:t>iples</w:t>
      </w:r>
      <w:proofErr w:type="spellEnd"/>
      <w:proofErr w:type="gramEnd"/>
      <w:r>
        <w:rPr>
          <w:color w:val="2E2E2E"/>
          <w:spacing w:val="17"/>
        </w:rPr>
        <w:t xml:space="preserve"> </w:t>
      </w:r>
      <w:r>
        <w:rPr>
          <w:color w:val="444444"/>
        </w:rPr>
        <w:t>governing</w:t>
      </w:r>
      <w:r>
        <w:rPr>
          <w:color w:val="444444"/>
          <w:spacing w:val="32"/>
        </w:rPr>
        <w:t xml:space="preserve"> </w:t>
      </w:r>
      <w:r>
        <w:rPr>
          <w:color w:val="444444"/>
          <w:spacing w:val="9"/>
        </w:rPr>
        <w:t>clinical</w:t>
      </w:r>
    </w:p>
    <w:p w14:paraId="40F959B5" w14:textId="77777777" w:rsidR="006C7B61" w:rsidRDefault="00C16190">
      <w:pPr>
        <w:pStyle w:val="BodyText"/>
        <w:spacing w:before="5"/>
        <w:ind w:left="1128"/>
      </w:pPr>
      <w:r>
        <w:rPr>
          <w:color w:val="444444"/>
        </w:rPr>
        <w:t>experiences.</w:t>
      </w:r>
      <w:r>
        <w:rPr>
          <w:color w:val="444444"/>
          <w:spacing w:val="-13"/>
        </w:rPr>
        <w:t xml:space="preserve"> </w:t>
      </w:r>
      <w:r>
        <w:rPr>
          <w:color w:val="585858"/>
        </w:rPr>
        <w:t>Fu</w:t>
      </w:r>
      <w:r>
        <w:rPr>
          <w:color w:val="2E2E2E"/>
        </w:rPr>
        <w:t>rt</w:t>
      </w:r>
      <w:r>
        <w:rPr>
          <w:color w:val="585858"/>
        </w:rPr>
        <w:t>her,</w:t>
      </w:r>
      <w:r>
        <w:rPr>
          <w:color w:val="585858"/>
          <w:spacing w:val="-11"/>
        </w:rPr>
        <w:t xml:space="preserve"> </w:t>
      </w:r>
      <w:r>
        <w:rPr>
          <w:color w:val="585858"/>
        </w:rPr>
        <w:t>I</w:t>
      </w:r>
      <w:r>
        <w:rPr>
          <w:color w:val="585858"/>
          <w:spacing w:val="-17"/>
        </w:rPr>
        <w:t xml:space="preserve"> </w:t>
      </w:r>
      <w:r>
        <w:rPr>
          <w:color w:val="585858"/>
        </w:rPr>
        <w:t>understand</w:t>
      </w:r>
      <w:r>
        <w:rPr>
          <w:color w:val="585858"/>
          <w:spacing w:val="-5"/>
        </w:rPr>
        <w:t xml:space="preserve"> </w:t>
      </w:r>
      <w:r>
        <w:rPr>
          <w:color w:val="444444"/>
        </w:rPr>
        <w:t>and</w:t>
      </w:r>
      <w:r>
        <w:rPr>
          <w:color w:val="444444"/>
          <w:spacing w:val="-9"/>
        </w:rPr>
        <w:t xml:space="preserve"> </w:t>
      </w:r>
      <w:r>
        <w:rPr>
          <w:color w:val="444444"/>
        </w:rPr>
        <w:t>agree</w:t>
      </w:r>
      <w:r>
        <w:rPr>
          <w:color w:val="444444"/>
          <w:spacing w:val="-3"/>
        </w:rPr>
        <w:t xml:space="preserve"> </w:t>
      </w:r>
      <w:r>
        <w:rPr>
          <w:color w:val="2E2E2E"/>
        </w:rPr>
        <w:t>th</w:t>
      </w:r>
      <w:r>
        <w:rPr>
          <w:color w:val="585858"/>
        </w:rPr>
        <w:t>at</w:t>
      </w:r>
      <w:r>
        <w:rPr>
          <w:color w:val="585858"/>
          <w:spacing w:val="-21"/>
        </w:rPr>
        <w:t xml:space="preserve"> </w:t>
      </w:r>
      <w:r>
        <w:rPr>
          <w:color w:val="444444"/>
        </w:rPr>
        <w:t>if</w:t>
      </w:r>
      <w:r>
        <w:rPr>
          <w:color w:val="444444"/>
          <w:spacing w:val="-7"/>
        </w:rPr>
        <w:t xml:space="preserve"> </w:t>
      </w:r>
      <w:r>
        <w:rPr>
          <w:color w:val="444444"/>
        </w:rPr>
        <w:t>my</w:t>
      </w:r>
      <w:r>
        <w:rPr>
          <w:color w:val="444444"/>
          <w:spacing w:val="-11"/>
        </w:rPr>
        <w:t xml:space="preserve"> </w:t>
      </w:r>
      <w:r>
        <w:rPr>
          <w:color w:val="444444"/>
        </w:rPr>
        <w:t>conduc</w:t>
      </w:r>
      <w:r>
        <w:rPr>
          <w:color w:val="1F1F1F"/>
        </w:rPr>
        <w:t>t</w:t>
      </w:r>
      <w:r>
        <w:rPr>
          <w:color w:val="1F1F1F"/>
          <w:spacing w:val="-4"/>
        </w:rPr>
        <w:t xml:space="preserve"> </w:t>
      </w:r>
      <w:r>
        <w:rPr>
          <w:color w:val="444444"/>
        </w:rPr>
        <w:t>or</w:t>
      </w:r>
      <w:r>
        <w:rPr>
          <w:color w:val="444444"/>
          <w:spacing w:val="-1"/>
        </w:rPr>
        <w:t xml:space="preserve"> </w:t>
      </w:r>
      <w:r>
        <w:rPr>
          <w:color w:val="444444"/>
        </w:rPr>
        <w:t>performance</w:t>
      </w:r>
      <w:r>
        <w:rPr>
          <w:color w:val="444444"/>
          <w:spacing w:val="-14"/>
        </w:rPr>
        <w:t xml:space="preserve"> </w:t>
      </w:r>
      <w:r>
        <w:rPr>
          <w:color w:val="444444"/>
        </w:rPr>
        <w:t>as</w:t>
      </w:r>
      <w:r>
        <w:rPr>
          <w:color w:val="444444"/>
          <w:spacing w:val="-11"/>
        </w:rPr>
        <w:t xml:space="preserve"> </w:t>
      </w:r>
      <w:r>
        <w:rPr>
          <w:color w:val="444444"/>
        </w:rPr>
        <w:t>a</w:t>
      </w:r>
      <w:r>
        <w:rPr>
          <w:color w:val="444444"/>
          <w:spacing w:val="1"/>
        </w:rPr>
        <w:t xml:space="preserve"> </w:t>
      </w:r>
      <w:r>
        <w:rPr>
          <w:color w:val="1F1F1F"/>
          <w:spacing w:val="-2"/>
        </w:rPr>
        <w:t>nu</w:t>
      </w:r>
      <w:r>
        <w:rPr>
          <w:color w:val="444444"/>
          <w:spacing w:val="-2"/>
        </w:rPr>
        <w:t>rsing</w:t>
      </w:r>
    </w:p>
    <w:p w14:paraId="38F34AC6" w14:textId="77777777" w:rsidR="006C7B61" w:rsidRDefault="00C16190">
      <w:pPr>
        <w:pStyle w:val="BodyText"/>
        <w:spacing w:before="5"/>
        <w:ind w:left="1128"/>
      </w:pPr>
      <w:r>
        <w:rPr>
          <w:color w:val="444444"/>
        </w:rPr>
        <w:t>s</w:t>
      </w:r>
      <w:r>
        <w:rPr>
          <w:color w:val="444444"/>
          <w:spacing w:val="-11"/>
        </w:rPr>
        <w:t xml:space="preserve"> </w:t>
      </w:r>
      <w:r>
        <w:rPr>
          <w:color w:val="444444"/>
        </w:rPr>
        <w:t>t</w:t>
      </w:r>
      <w:r>
        <w:rPr>
          <w:color w:val="444444"/>
          <w:spacing w:val="-11"/>
        </w:rPr>
        <w:t xml:space="preserve"> </w:t>
      </w:r>
      <w:r>
        <w:rPr>
          <w:color w:val="444444"/>
        </w:rPr>
        <w:t>u</w:t>
      </w:r>
      <w:r>
        <w:rPr>
          <w:color w:val="444444"/>
          <w:spacing w:val="-13"/>
        </w:rPr>
        <w:t xml:space="preserve"> </w:t>
      </w:r>
      <w:r>
        <w:rPr>
          <w:color w:val="444444"/>
        </w:rPr>
        <w:t>d</w:t>
      </w:r>
      <w:r>
        <w:rPr>
          <w:color w:val="444444"/>
          <w:spacing w:val="-11"/>
        </w:rPr>
        <w:t xml:space="preserve"> </w:t>
      </w:r>
      <w:r>
        <w:rPr>
          <w:color w:val="444444"/>
        </w:rPr>
        <w:t>e</w:t>
      </w:r>
      <w:r>
        <w:rPr>
          <w:color w:val="444444"/>
          <w:spacing w:val="-12"/>
        </w:rPr>
        <w:t xml:space="preserve"> </w:t>
      </w:r>
      <w:r>
        <w:rPr>
          <w:color w:val="444444"/>
        </w:rPr>
        <w:t>n</w:t>
      </w:r>
      <w:r>
        <w:rPr>
          <w:color w:val="444444"/>
          <w:spacing w:val="-12"/>
        </w:rPr>
        <w:t xml:space="preserve"> </w:t>
      </w:r>
      <w:r>
        <w:rPr>
          <w:color w:val="444444"/>
        </w:rPr>
        <w:t>t</w:t>
      </w:r>
      <w:r>
        <w:rPr>
          <w:color w:val="444444"/>
          <w:spacing w:val="79"/>
        </w:rPr>
        <w:t xml:space="preserve"> </w:t>
      </w:r>
      <w:r>
        <w:rPr>
          <w:color w:val="444444"/>
        </w:rPr>
        <w:t>is</w:t>
      </w:r>
      <w:r>
        <w:rPr>
          <w:color w:val="444444"/>
          <w:spacing w:val="4"/>
        </w:rPr>
        <w:t xml:space="preserve"> </w:t>
      </w:r>
      <w:r>
        <w:rPr>
          <w:color w:val="585858"/>
        </w:rPr>
        <w:t>no</w:t>
      </w:r>
      <w:r>
        <w:rPr>
          <w:color w:val="2E2E2E"/>
        </w:rPr>
        <w:t>t</w:t>
      </w:r>
      <w:r>
        <w:rPr>
          <w:color w:val="2E2E2E"/>
          <w:spacing w:val="13"/>
        </w:rPr>
        <w:t xml:space="preserve"> </w:t>
      </w:r>
      <w:r>
        <w:rPr>
          <w:color w:val="444444"/>
        </w:rPr>
        <w:t>compatible</w:t>
      </w:r>
      <w:r>
        <w:rPr>
          <w:color w:val="444444"/>
          <w:spacing w:val="49"/>
        </w:rPr>
        <w:t xml:space="preserve"> </w:t>
      </w:r>
      <w:r>
        <w:rPr>
          <w:color w:val="585858"/>
        </w:rPr>
        <w:t>with</w:t>
      </w:r>
      <w:r>
        <w:rPr>
          <w:color w:val="585858"/>
          <w:spacing w:val="-6"/>
        </w:rPr>
        <w:t xml:space="preserve"> </w:t>
      </w:r>
      <w:r>
        <w:rPr>
          <w:color w:val="585858"/>
        </w:rPr>
        <w:t>the</w:t>
      </w:r>
      <w:r>
        <w:rPr>
          <w:color w:val="585858"/>
          <w:spacing w:val="4"/>
        </w:rPr>
        <w:t xml:space="preserve"> </w:t>
      </w:r>
      <w:r>
        <w:rPr>
          <w:color w:val="585858"/>
        </w:rPr>
        <w:t>regulations,</w:t>
      </w:r>
      <w:r>
        <w:rPr>
          <w:color w:val="585858"/>
          <w:spacing w:val="7"/>
        </w:rPr>
        <w:t xml:space="preserve"> </w:t>
      </w:r>
      <w:r>
        <w:rPr>
          <w:color w:val="585858"/>
        </w:rPr>
        <w:t>policies,</w:t>
      </w:r>
      <w:r>
        <w:rPr>
          <w:color w:val="585858"/>
          <w:spacing w:val="1"/>
        </w:rPr>
        <w:t xml:space="preserve"> </w:t>
      </w:r>
      <w:r>
        <w:rPr>
          <w:color w:val="585858"/>
        </w:rPr>
        <w:t>institutional</w:t>
      </w:r>
      <w:r>
        <w:rPr>
          <w:color w:val="585858"/>
          <w:spacing w:val="24"/>
        </w:rPr>
        <w:t xml:space="preserve"> </w:t>
      </w:r>
      <w:r>
        <w:rPr>
          <w:color w:val="444444"/>
        </w:rPr>
        <w:t>practice</w:t>
      </w:r>
      <w:r>
        <w:rPr>
          <w:color w:val="6C6C6C"/>
        </w:rPr>
        <w:t>s</w:t>
      </w:r>
      <w:r>
        <w:rPr>
          <w:color w:val="444444"/>
        </w:rPr>
        <w:t>,</w:t>
      </w:r>
      <w:r>
        <w:rPr>
          <w:color w:val="444444"/>
          <w:spacing w:val="-3"/>
        </w:rPr>
        <w:t xml:space="preserve"> </w:t>
      </w:r>
      <w:r>
        <w:rPr>
          <w:color w:val="585858"/>
          <w:spacing w:val="-5"/>
        </w:rPr>
        <w:t>or</w:t>
      </w:r>
    </w:p>
    <w:p w14:paraId="6888557C" w14:textId="77777777" w:rsidR="006C7B61" w:rsidRDefault="00C16190">
      <w:pPr>
        <w:pStyle w:val="BodyText"/>
        <w:spacing w:before="5" w:line="244" w:lineRule="auto"/>
        <w:ind w:left="1128" w:right="1756"/>
      </w:pPr>
      <w:r>
        <w:rPr>
          <w:color w:val="444444"/>
        </w:rPr>
        <w:t>professional expectation</w:t>
      </w:r>
      <w:r>
        <w:rPr>
          <w:color w:val="6C6C6C"/>
        </w:rPr>
        <w:t xml:space="preserve">s </w:t>
      </w:r>
      <w:r>
        <w:rPr>
          <w:color w:val="585858"/>
        </w:rPr>
        <w:t xml:space="preserve">of the </w:t>
      </w:r>
      <w:r>
        <w:rPr>
          <w:color w:val="2E2E2E"/>
        </w:rPr>
        <w:t>h</w:t>
      </w:r>
      <w:r>
        <w:rPr>
          <w:color w:val="585858"/>
        </w:rPr>
        <w:t>ost institution, my ass</w:t>
      </w:r>
      <w:r>
        <w:rPr>
          <w:color w:val="2E2E2E"/>
        </w:rPr>
        <w:t>ignmen</w:t>
      </w:r>
      <w:r>
        <w:rPr>
          <w:color w:val="585858"/>
        </w:rPr>
        <w:t>t</w:t>
      </w:r>
      <w:r>
        <w:rPr>
          <w:color w:val="585858"/>
          <w:spacing w:val="40"/>
        </w:rPr>
        <w:t xml:space="preserve"> </w:t>
      </w:r>
      <w:r>
        <w:rPr>
          <w:color w:val="444444"/>
        </w:rPr>
        <w:t>may be terminated</w:t>
      </w:r>
      <w:r>
        <w:rPr>
          <w:color w:val="444444"/>
          <w:spacing w:val="-1"/>
        </w:rPr>
        <w:t xml:space="preserve"> </w:t>
      </w:r>
      <w:r>
        <w:rPr>
          <w:color w:val="585858"/>
        </w:rPr>
        <w:t xml:space="preserve">by </w:t>
      </w:r>
      <w:r>
        <w:rPr>
          <w:color w:val="2E2E2E"/>
        </w:rPr>
        <w:t>the uni</w:t>
      </w:r>
      <w:r>
        <w:rPr>
          <w:color w:val="585858"/>
        </w:rPr>
        <w:t xml:space="preserve">versity </w:t>
      </w:r>
      <w:r>
        <w:rPr>
          <w:color w:val="2E2E2E"/>
        </w:rPr>
        <w:t>h</w:t>
      </w:r>
      <w:r>
        <w:rPr>
          <w:color w:val="585858"/>
        </w:rPr>
        <w:t xml:space="preserve">ost </w:t>
      </w:r>
      <w:r>
        <w:rPr>
          <w:color w:val="444444"/>
        </w:rPr>
        <w:t>institution</w:t>
      </w:r>
      <w:r>
        <w:rPr>
          <w:color w:val="444444"/>
          <w:spacing w:val="40"/>
        </w:rPr>
        <w:t xml:space="preserve"> </w:t>
      </w:r>
      <w:r>
        <w:rPr>
          <w:color w:val="444444"/>
        </w:rPr>
        <w:t xml:space="preserve">upon the request </w:t>
      </w:r>
      <w:r>
        <w:rPr>
          <w:color w:val="585858"/>
        </w:rPr>
        <w:t>of the health</w:t>
      </w:r>
      <w:r>
        <w:rPr>
          <w:color w:val="444444"/>
        </w:rPr>
        <w:t>ca</w:t>
      </w:r>
      <w:r>
        <w:rPr>
          <w:color w:val="6C6C6C"/>
        </w:rPr>
        <w:t>re</w:t>
      </w:r>
      <w:r>
        <w:rPr>
          <w:color w:val="6C6C6C"/>
          <w:spacing w:val="31"/>
        </w:rPr>
        <w:t xml:space="preserve"> </w:t>
      </w:r>
      <w:r>
        <w:rPr>
          <w:color w:val="2E2E2E"/>
        </w:rPr>
        <w:t>in</w:t>
      </w:r>
      <w:r>
        <w:rPr>
          <w:color w:val="585858"/>
        </w:rPr>
        <w:t>s</w:t>
      </w:r>
      <w:r>
        <w:rPr>
          <w:color w:val="2E2E2E"/>
        </w:rPr>
        <w:t xml:space="preserve">titution, </w:t>
      </w:r>
      <w:r>
        <w:rPr>
          <w:color w:val="444444"/>
        </w:rPr>
        <w:t>school,</w:t>
      </w:r>
      <w:r>
        <w:rPr>
          <w:color w:val="444444"/>
          <w:spacing w:val="36"/>
        </w:rPr>
        <w:t xml:space="preserve"> </w:t>
      </w:r>
      <w:r>
        <w:rPr>
          <w:color w:val="2E2E2E"/>
        </w:rPr>
        <w:t xml:space="preserve">facility, </w:t>
      </w:r>
      <w:r>
        <w:rPr>
          <w:color w:val="444444"/>
        </w:rPr>
        <w:t xml:space="preserve">or </w:t>
      </w:r>
      <w:r>
        <w:rPr>
          <w:color w:val="444444"/>
          <w:spacing w:val="-2"/>
        </w:rPr>
        <w:t>university</w:t>
      </w:r>
      <w:r>
        <w:rPr>
          <w:color w:val="1F1F1F"/>
          <w:spacing w:val="-2"/>
        </w:rPr>
        <w:t>.</w:t>
      </w:r>
    </w:p>
    <w:p w14:paraId="514461CB" w14:textId="77777777" w:rsidR="006C7B61" w:rsidRDefault="006C7B61">
      <w:pPr>
        <w:pStyle w:val="BodyText"/>
        <w:spacing w:before="257"/>
      </w:pPr>
    </w:p>
    <w:p w14:paraId="47688A3A" w14:textId="77777777" w:rsidR="006C7B61" w:rsidRDefault="00C16190">
      <w:pPr>
        <w:pStyle w:val="BodyText"/>
        <w:tabs>
          <w:tab w:val="left" w:pos="4621"/>
          <w:tab w:val="left" w:pos="7529"/>
        </w:tabs>
        <w:ind w:left="1147"/>
        <w:rPr>
          <w:rFonts w:ascii="Times New Roman"/>
        </w:rPr>
      </w:pPr>
      <w:bookmarkStart w:id="866" w:name="Name______________________________Date__"/>
      <w:bookmarkEnd w:id="866"/>
      <w:r>
        <w:rPr>
          <w:color w:val="474747"/>
          <w:spacing w:val="-4"/>
          <w:w w:val="105"/>
        </w:rPr>
        <w:t>Name</w:t>
      </w:r>
      <w:r>
        <w:rPr>
          <w:rFonts w:ascii="Times New Roman"/>
          <w:color w:val="474747"/>
          <w:u w:val="single" w:color="464646"/>
        </w:rPr>
        <w:tab/>
      </w:r>
      <w:r>
        <w:rPr>
          <w:color w:val="474747"/>
          <w:w w:val="105"/>
        </w:rPr>
        <w:t>Date</w:t>
      </w:r>
      <w:r>
        <w:rPr>
          <w:color w:val="474747"/>
          <w:spacing w:val="-1"/>
          <w:w w:val="105"/>
        </w:rPr>
        <w:t xml:space="preserve"> </w:t>
      </w:r>
      <w:r>
        <w:rPr>
          <w:rFonts w:ascii="Times New Roman"/>
          <w:color w:val="474747"/>
          <w:u w:val="single" w:color="464646"/>
        </w:rPr>
        <w:tab/>
      </w:r>
    </w:p>
    <w:p w14:paraId="108BB8FA" w14:textId="77777777" w:rsidR="006C7B61" w:rsidRDefault="006C7B61">
      <w:pPr>
        <w:pStyle w:val="BodyText"/>
        <w:spacing w:before="150"/>
        <w:rPr>
          <w:rFonts w:ascii="Times New Roman"/>
        </w:rPr>
      </w:pPr>
    </w:p>
    <w:p w14:paraId="5B44037E" w14:textId="77777777" w:rsidR="006C7B61" w:rsidRDefault="00C16190">
      <w:pPr>
        <w:pStyle w:val="BodyText"/>
        <w:tabs>
          <w:tab w:val="left" w:pos="4594"/>
        </w:tabs>
        <w:ind w:left="1147"/>
        <w:rPr>
          <w:rFonts w:ascii="Times New Roman"/>
        </w:rPr>
      </w:pPr>
      <w:r>
        <w:rPr>
          <w:color w:val="474747"/>
          <w:w w:val="105"/>
        </w:rPr>
        <w:t>Student</w:t>
      </w:r>
      <w:r>
        <w:rPr>
          <w:color w:val="474747"/>
          <w:spacing w:val="-10"/>
          <w:w w:val="105"/>
        </w:rPr>
        <w:t xml:space="preserve"> </w:t>
      </w:r>
      <w:r>
        <w:rPr>
          <w:color w:val="2E2E2E"/>
          <w:w w:val="105"/>
        </w:rPr>
        <w:t>ID</w:t>
      </w:r>
      <w:r>
        <w:rPr>
          <w:color w:val="2E2E2E"/>
          <w:spacing w:val="-6"/>
          <w:w w:val="105"/>
        </w:rPr>
        <w:t xml:space="preserve"> </w:t>
      </w:r>
      <w:r>
        <w:rPr>
          <w:color w:val="5D5D5D"/>
          <w:w w:val="105"/>
        </w:rPr>
        <w:t>#</w:t>
      </w:r>
      <w:r>
        <w:rPr>
          <w:color w:val="5D5D5D"/>
          <w:spacing w:val="-28"/>
          <w:w w:val="105"/>
        </w:rPr>
        <w:t xml:space="preserve"> </w:t>
      </w:r>
      <w:r>
        <w:rPr>
          <w:rFonts w:ascii="Times New Roman"/>
          <w:color w:val="5D5D5D"/>
          <w:u w:val="single" w:color="5C5C5C"/>
        </w:rPr>
        <w:tab/>
      </w:r>
    </w:p>
    <w:p w14:paraId="5B46ED36" w14:textId="77777777" w:rsidR="006C7B61" w:rsidRDefault="006C7B61">
      <w:pPr>
        <w:rPr>
          <w:rFonts w:ascii="Times New Roman"/>
        </w:rPr>
        <w:sectPr w:rsidR="006C7B61">
          <w:pgSz w:w="12240" w:h="15840"/>
          <w:pgMar w:top="1820" w:right="180" w:bottom="700" w:left="420" w:header="0" w:footer="511" w:gutter="0"/>
          <w:cols w:space="720"/>
        </w:sectPr>
      </w:pPr>
    </w:p>
    <w:p w14:paraId="4B0714CC" w14:textId="77777777" w:rsidR="006C7B61" w:rsidRDefault="00C16190">
      <w:pPr>
        <w:pStyle w:val="Heading3"/>
        <w:spacing w:before="77"/>
        <w:ind w:left="2344"/>
      </w:pPr>
      <w:bookmarkStart w:id="867" w:name="_TOC_250003"/>
      <w:r>
        <w:rPr>
          <w:w w:val="110"/>
        </w:rPr>
        <w:lastRenderedPageBreak/>
        <w:t>APPENDIX</w:t>
      </w:r>
      <w:r>
        <w:rPr>
          <w:spacing w:val="-10"/>
          <w:w w:val="110"/>
        </w:rPr>
        <w:t xml:space="preserve"> </w:t>
      </w:r>
      <w:bookmarkEnd w:id="867"/>
      <w:r>
        <w:rPr>
          <w:spacing w:val="-10"/>
          <w:w w:val="115"/>
        </w:rPr>
        <w:t>C</w:t>
      </w:r>
    </w:p>
    <w:p w14:paraId="69B5AA54" w14:textId="77777777" w:rsidR="006C7B61" w:rsidRDefault="006C7B61">
      <w:pPr>
        <w:pStyle w:val="BodyText"/>
        <w:rPr>
          <w:b/>
        </w:rPr>
      </w:pPr>
    </w:p>
    <w:p w14:paraId="795438A5" w14:textId="77777777" w:rsidR="006C7B61" w:rsidRDefault="00C16190">
      <w:pPr>
        <w:pStyle w:val="BodyText"/>
        <w:spacing w:before="1"/>
        <w:ind w:left="2510" w:right="2582"/>
        <w:jc w:val="center"/>
      </w:pPr>
      <w:bookmarkStart w:id="868" w:name="INDIANA_UNIVERSITY_OF_PENNSYLVANIA__"/>
      <w:bookmarkEnd w:id="868"/>
      <w:r>
        <w:rPr>
          <w:w w:val="110"/>
        </w:rPr>
        <w:t>INDIANA</w:t>
      </w:r>
      <w:r>
        <w:rPr>
          <w:spacing w:val="-10"/>
          <w:w w:val="110"/>
        </w:rPr>
        <w:t xml:space="preserve"> </w:t>
      </w:r>
      <w:r>
        <w:rPr>
          <w:w w:val="110"/>
        </w:rPr>
        <w:t>UNIVERSITY</w:t>
      </w:r>
      <w:r>
        <w:rPr>
          <w:spacing w:val="-13"/>
          <w:w w:val="110"/>
        </w:rPr>
        <w:t xml:space="preserve"> </w:t>
      </w:r>
      <w:r>
        <w:rPr>
          <w:w w:val="110"/>
        </w:rPr>
        <w:t>OF</w:t>
      </w:r>
      <w:r>
        <w:rPr>
          <w:spacing w:val="5"/>
          <w:w w:val="110"/>
        </w:rPr>
        <w:t xml:space="preserve"> </w:t>
      </w:r>
      <w:r>
        <w:rPr>
          <w:spacing w:val="-2"/>
          <w:w w:val="110"/>
        </w:rPr>
        <w:t>PENNSYLVANIA</w:t>
      </w:r>
    </w:p>
    <w:p w14:paraId="2F0E13DE" w14:textId="77777777" w:rsidR="006C7B61" w:rsidRDefault="00C16190">
      <w:pPr>
        <w:pStyle w:val="BodyText"/>
        <w:spacing w:before="249"/>
        <w:ind w:left="2506" w:right="2582"/>
        <w:jc w:val="center"/>
      </w:pPr>
      <w:bookmarkStart w:id="869" w:name="Department_of_Nursing__"/>
      <w:bookmarkEnd w:id="869"/>
      <w:r>
        <w:t>Department</w:t>
      </w:r>
      <w:r>
        <w:rPr>
          <w:spacing w:val="11"/>
        </w:rPr>
        <w:t xml:space="preserve"> </w:t>
      </w:r>
      <w:r>
        <w:t>of</w:t>
      </w:r>
      <w:r>
        <w:rPr>
          <w:spacing w:val="-5"/>
        </w:rPr>
        <w:t xml:space="preserve"> </w:t>
      </w:r>
      <w:r>
        <w:rPr>
          <w:spacing w:val="-2"/>
        </w:rPr>
        <w:t>Nursing</w:t>
      </w:r>
    </w:p>
    <w:p w14:paraId="4A1D044A" w14:textId="77777777" w:rsidR="006C7B61" w:rsidRDefault="00C16190">
      <w:pPr>
        <w:pStyle w:val="BodyText"/>
        <w:spacing w:before="250"/>
        <w:ind w:left="2508" w:right="2582"/>
        <w:jc w:val="center"/>
      </w:pPr>
      <w:bookmarkStart w:id="870" w:name="Student_Consent_for_Audiovisual_Recordin"/>
      <w:bookmarkEnd w:id="870"/>
      <w:r>
        <w:rPr>
          <w:u w:val="single"/>
        </w:rPr>
        <w:t>Student</w:t>
      </w:r>
      <w:r>
        <w:rPr>
          <w:spacing w:val="18"/>
          <w:u w:val="single"/>
        </w:rPr>
        <w:t xml:space="preserve"> </w:t>
      </w:r>
      <w:proofErr w:type="spellStart"/>
      <w:r>
        <w:rPr>
          <w:u w:val="single"/>
        </w:rPr>
        <w:t>Consentfor</w:t>
      </w:r>
      <w:proofErr w:type="spellEnd"/>
      <w:r>
        <w:rPr>
          <w:spacing w:val="10"/>
          <w:u w:val="single"/>
        </w:rPr>
        <w:t xml:space="preserve"> </w:t>
      </w:r>
      <w:r>
        <w:rPr>
          <w:u w:val="single"/>
        </w:rPr>
        <w:t>Audiovisual</w:t>
      </w:r>
      <w:r>
        <w:rPr>
          <w:spacing w:val="60"/>
          <w:u w:val="single"/>
        </w:rPr>
        <w:t xml:space="preserve"> </w:t>
      </w:r>
      <w:r>
        <w:rPr>
          <w:u w:val="single"/>
        </w:rPr>
        <w:t>Recording</w:t>
      </w:r>
      <w:r>
        <w:rPr>
          <w:spacing w:val="22"/>
          <w:u w:val="single"/>
        </w:rPr>
        <w:t xml:space="preserve"> </w:t>
      </w:r>
      <w:r>
        <w:rPr>
          <w:u w:val="single"/>
        </w:rPr>
        <w:t>of</w:t>
      </w:r>
      <w:r>
        <w:rPr>
          <w:spacing w:val="33"/>
          <w:u w:val="single"/>
        </w:rPr>
        <w:t xml:space="preserve"> </w:t>
      </w:r>
      <w:r>
        <w:rPr>
          <w:spacing w:val="-2"/>
          <w:u w:val="single"/>
        </w:rPr>
        <w:t>Simulation</w:t>
      </w:r>
    </w:p>
    <w:p w14:paraId="563A6026" w14:textId="77777777" w:rsidR="006C7B61" w:rsidRDefault="00C16190">
      <w:pPr>
        <w:pStyle w:val="BodyText"/>
        <w:spacing w:before="262"/>
        <w:ind w:left="1142"/>
        <w:jc w:val="both"/>
      </w:pPr>
      <w:r>
        <w:rPr>
          <w:noProof/>
        </w:rPr>
        <mc:AlternateContent>
          <mc:Choice Requires="wps">
            <w:drawing>
              <wp:anchor distT="0" distB="0" distL="0" distR="0" simplePos="0" relativeHeight="15733760" behindDoc="0" locked="0" layoutInCell="1" allowOverlap="1" wp14:anchorId="6A0E6F91" wp14:editId="46DAEE55">
                <wp:simplePos x="0" y="0"/>
                <wp:positionH relativeFrom="page">
                  <wp:posOffset>1041400</wp:posOffset>
                </wp:positionH>
                <wp:positionV relativeFrom="paragraph">
                  <wp:posOffset>313452</wp:posOffset>
                </wp:positionV>
                <wp:extent cx="4572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70"/>
                        </a:xfrm>
                        <a:custGeom>
                          <a:avLst/>
                          <a:gdLst/>
                          <a:ahLst/>
                          <a:cxnLst/>
                          <a:rect l="l" t="t" r="r" b="b"/>
                          <a:pathLst>
                            <a:path w="45720">
                              <a:moveTo>
                                <a:pt x="0" y="0"/>
                              </a:moveTo>
                              <a:lnTo>
                                <a:pt x="45719" y="0"/>
                              </a:lnTo>
                            </a:path>
                          </a:pathLst>
                        </a:custGeom>
                        <a:ln w="45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45B78" id="Graphic 24" o:spid="_x0000_s1026" style="position:absolute;margin-left:82pt;margin-top:24.7pt;width:3.6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45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" path="m,l45719,e" filled="f" strokeweight=".1263mm">
                <v:path arrowok="t"/>
                <w10:wrap anchorx="page"/>
              </v:shape>
            </w:pict>
          </mc:Fallback>
        </mc:AlternateContent>
      </w:r>
      <w:bookmarkStart w:id="871" w:name="Figure"/>
      <w:bookmarkStart w:id="872" w:name="Purpose:_To_obtain_student_consent_to_be"/>
      <w:bookmarkEnd w:id="871"/>
      <w:bookmarkEnd w:id="872"/>
      <w:r>
        <w:rPr>
          <w:w w:val="105"/>
        </w:rPr>
        <w:t>Purpose:</w:t>
      </w:r>
      <w:r>
        <w:rPr>
          <w:spacing w:val="-15"/>
          <w:w w:val="105"/>
        </w:rPr>
        <w:t xml:space="preserve"> </w:t>
      </w:r>
      <w:r>
        <w:rPr>
          <w:w w:val="105"/>
        </w:rPr>
        <w:t>To</w:t>
      </w:r>
      <w:r>
        <w:rPr>
          <w:spacing w:val="-13"/>
          <w:w w:val="105"/>
        </w:rPr>
        <w:t xml:space="preserve"> </w:t>
      </w:r>
      <w:r>
        <w:rPr>
          <w:w w:val="105"/>
        </w:rPr>
        <w:t>obtain</w:t>
      </w:r>
      <w:r>
        <w:rPr>
          <w:spacing w:val="-28"/>
          <w:w w:val="105"/>
        </w:rPr>
        <w:t xml:space="preserve"> </w:t>
      </w:r>
      <w:r>
        <w:rPr>
          <w:w w:val="105"/>
        </w:rPr>
        <w:t>student</w:t>
      </w:r>
      <w:r>
        <w:rPr>
          <w:spacing w:val="-14"/>
          <w:w w:val="105"/>
        </w:rPr>
        <w:t xml:space="preserve"> </w:t>
      </w:r>
      <w:r>
        <w:rPr>
          <w:w w:val="105"/>
        </w:rPr>
        <w:t>consent</w:t>
      </w:r>
      <w:r>
        <w:rPr>
          <w:spacing w:val="-27"/>
          <w:w w:val="105"/>
        </w:rPr>
        <w:t xml:space="preserve"> </w:t>
      </w:r>
      <w:r>
        <w:rPr>
          <w:w w:val="105"/>
        </w:rPr>
        <w:t>to</w:t>
      </w:r>
      <w:r>
        <w:rPr>
          <w:spacing w:val="-14"/>
          <w:w w:val="105"/>
        </w:rPr>
        <w:t xml:space="preserve"> </w:t>
      </w:r>
      <w:r>
        <w:rPr>
          <w:w w:val="105"/>
        </w:rPr>
        <w:t>be</w:t>
      </w:r>
      <w:r>
        <w:rPr>
          <w:spacing w:val="-20"/>
          <w:w w:val="105"/>
        </w:rPr>
        <w:t xml:space="preserve"> </w:t>
      </w:r>
      <w:proofErr w:type="spellStart"/>
      <w:r>
        <w:rPr>
          <w:w w:val="105"/>
        </w:rPr>
        <w:t>audiovisually</w:t>
      </w:r>
      <w:proofErr w:type="spellEnd"/>
      <w:r>
        <w:rPr>
          <w:spacing w:val="-15"/>
          <w:w w:val="105"/>
        </w:rPr>
        <w:t xml:space="preserve"> </w:t>
      </w:r>
      <w:r>
        <w:rPr>
          <w:w w:val="105"/>
        </w:rPr>
        <w:t>recorded</w:t>
      </w:r>
      <w:r>
        <w:rPr>
          <w:spacing w:val="-12"/>
          <w:w w:val="105"/>
        </w:rPr>
        <w:t xml:space="preserve"> </w:t>
      </w:r>
      <w:r>
        <w:rPr>
          <w:w w:val="105"/>
        </w:rPr>
        <w:t>while</w:t>
      </w:r>
      <w:r>
        <w:rPr>
          <w:spacing w:val="-13"/>
          <w:w w:val="105"/>
        </w:rPr>
        <w:t xml:space="preserve"> </w:t>
      </w:r>
      <w:r>
        <w:rPr>
          <w:w w:val="105"/>
        </w:rPr>
        <w:t>in</w:t>
      </w:r>
      <w:r>
        <w:rPr>
          <w:spacing w:val="-13"/>
          <w:w w:val="105"/>
        </w:rPr>
        <w:t xml:space="preserve"> </w:t>
      </w:r>
      <w:r>
        <w:rPr>
          <w:w w:val="105"/>
        </w:rPr>
        <w:t>simulation</w:t>
      </w:r>
      <w:r>
        <w:rPr>
          <w:spacing w:val="-13"/>
          <w:w w:val="105"/>
        </w:rPr>
        <w:t xml:space="preserve"> </w:t>
      </w:r>
      <w:r>
        <w:rPr>
          <w:spacing w:val="-5"/>
          <w:w w:val="105"/>
        </w:rPr>
        <w:t>lab</w:t>
      </w:r>
    </w:p>
    <w:p w14:paraId="188786C5" w14:textId="77777777" w:rsidR="006C7B61" w:rsidRDefault="006C7B61">
      <w:pPr>
        <w:pStyle w:val="BodyText"/>
        <w:spacing w:before="3"/>
      </w:pPr>
    </w:p>
    <w:p w14:paraId="2249FBCD" w14:textId="77777777" w:rsidR="006C7B61" w:rsidRDefault="00C16190">
      <w:pPr>
        <w:pStyle w:val="BodyText"/>
        <w:spacing w:line="292" w:lineRule="auto"/>
        <w:ind w:left="1135" w:right="1306" w:firstLine="7"/>
        <w:jc w:val="both"/>
      </w:pPr>
      <w:bookmarkStart w:id="873" w:name="Recording,_Observation_and_Clinical_Trai"/>
      <w:bookmarkEnd w:id="873"/>
      <w:r>
        <w:rPr>
          <w:w w:val="110"/>
        </w:rPr>
        <w:t>Recording,</w:t>
      </w:r>
      <w:r>
        <w:rPr>
          <w:spacing w:val="-14"/>
          <w:w w:val="110"/>
        </w:rPr>
        <w:t xml:space="preserve"> </w:t>
      </w:r>
      <w:r>
        <w:rPr>
          <w:w w:val="110"/>
        </w:rPr>
        <w:t>Observation</w:t>
      </w:r>
      <w:r>
        <w:rPr>
          <w:spacing w:val="-14"/>
          <w:w w:val="110"/>
        </w:rPr>
        <w:t xml:space="preserve"> </w:t>
      </w:r>
      <w:r>
        <w:rPr>
          <w:w w:val="110"/>
        </w:rPr>
        <w:t>and</w:t>
      </w:r>
      <w:r>
        <w:rPr>
          <w:spacing w:val="-14"/>
          <w:w w:val="110"/>
        </w:rPr>
        <w:t xml:space="preserve"> </w:t>
      </w:r>
      <w:r>
        <w:rPr>
          <w:w w:val="110"/>
        </w:rPr>
        <w:t>Clinical</w:t>
      </w:r>
      <w:r>
        <w:rPr>
          <w:spacing w:val="-13"/>
          <w:w w:val="110"/>
        </w:rPr>
        <w:t xml:space="preserve"> </w:t>
      </w:r>
      <w:r>
        <w:rPr>
          <w:w w:val="110"/>
        </w:rPr>
        <w:t>Training:</w:t>
      </w:r>
      <w:r>
        <w:rPr>
          <w:spacing w:val="-14"/>
          <w:w w:val="110"/>
        </w:rPr>
        <w:t xml:space="preserve"> </w:t>
      </w:r>
      <w:r>
        <w:rPr>
          <w:w w:val="110"/>
        </w:rPr>
        <w:t>I</w:t>
      </w:r>
      <w:r>
        <w:rPr>
          <w:spacing w:val="-12"/>
          <w:w w:val="110"/>
        </w:rPr>
        <w:t xml:space="preserve"> </w:t>
      </w:r>
      <w:r>
        <w:rPr>
          <w:w w:val="110"/>
        </w:rPr>
        <w:t>understand</w:t>
      </w:r>
      <w:r>
        <w:rPr>
          <w:spacing w:val="14"/>
          <w:w w:val="110"/>
        </w:rPr>
        <w:t xml:space="preserve"> </w:t>
      </w:r>
      <w:r>
        <w:rPr>
          <w:w w:val="110"/>
        </w:rPr>
        <w:t>that</w:t>
      </w:r>
      <w:r>
        <w:rPr>
          <w:spacing w:val="-14"/>
          <w:w w:val="110"/>
        </w:rPr>
        <w:t xml:space="preserve"> </w:t>
      </w:r>
      <w:r>
        <w:rPr>
          <w:w w:val="110"/>
        </w:rPr>
        <w:t>as</w:t>
      </w:r>
      <w:r>
        <w:rPr>
          <w:spacing w:val="-6"/>
          <w:w w:val="110"/>
        </w:rPr>
        <w:t xml:space="preserve"> </w:t>
      </w:r>
      <w:r>
        <w:rPr>
          <w:w w:val="110"/>
        </w:rPr>
        <w:t>part</w:t>
      </w:r>
      <w:r>
        <w:rPr>
          <w:spacing w:val="-14"/>
          <w:w w:val="110"/>
        </w:rPr>
        <w:t xml:space="preserve"> </w:t>
      </w:r>
      <w:r>
        <w:rPr>
          <w:w w:val="110"/>
        </w:rPr>
        <w:t>of</w:t>
      </w:r>
      <w:r>
        <w:rPr>
          <w:w w:val="110"/>
        </w:rPr>
        <w:t xml:space="preserve"> the</w:t>
      </w:r>
      <w:r>
        <w:rPr>
          <w:spacing w:val="-14"/>
          <w:w w:val="110"/>
        </w:rPr>
        <w:t xml:space="preserve"> </w:t>
      </w:r>
      <w:r>
        <w:rPr>
          <w:w w:val="110"/>
        </w:rPr>
        <w:t>nursing</w:t>
      </w:r>
      <w:r>
        <w:rPr>
          <w:spacing w:val="-14"/>
          <w:w w:val="110"/>
        </w:rPr>
        <w:t xml:space="preserve"> </w:t>
      </w:r>
      <w:r>
        <w:rPr>
          <w:w w:val="110"/>
        </w:rPr>
        <w:t>program, simulation will be integrated into students'</w:t>
      </w:r>
      <w:r>
        <w:rPr>
          <w:spacing w:val="37"/>
          <w:w w:val="110"/>
        </w:rPr>
        <w:t xml:space="preserve"> </w:t>
      </w:r>
      <w:r>
        <w:rPr>
          <w:w w:val="110"/>
        </w:rPr>
        <w:t>educational</w:t>
      </w:r>
      <w:r>
        <w:rPr>
          <w:spacing w:val="-2"/>
          <w:w w:val="110"/>
        </w:rPr>
        <w:t xml:space="preserve"> </w:t>
      </w:r>
      <w:r>
        <w:rPr>
          <w:w w:val="110"/>
        </w:rPr>
        <w:t>experiences.</w:t>
      </w:r>
      <w:r>
        <w:rPr>
          <w:spacing w:val="-14"/>
          <w:w w:val="110"/>
        </w:rPr>
        <w:t xml:space="preserve"> </w:t>
      </w:r>
      <w:r>
        <w:rPr>
          <w:w w:val="110"/>
        </w:rPr>
        <w:t>Audiovisual</w:t>
      </w:r>
      <w:r>
        <w:rPr>
          <w:spacing w:val="-14"/>
          <w:w w:val="110"/>
        </w:rPr>
        <w:t xml:space="preserve"> </w:t>
      </w:r>
      <w:r>
        <w:rPr>
          <w:w w:val="110"/>
        </w:rPr>
        <w:t xml:space="preserve">Recordings </w:t>
      </w:r>
      <w:r>
        <w:t>(AVRs) of</w:t>
      </w:r>
      <w:r>
        <w:rPr>
          <w:spacing w:val="40"/>
        </w:rPr>
        <w:t xml:space="preserve"> </w:t>
      </w:r>
      <w:r>
        <w:t>my participation</w:t>
      </w:r>
      <w:r>
        <w:rPr>
          <w:spacing w:val="40"/>
        </w:rPr>
        <w:t xml:space="preserve"> </w:t>
      </w:r>
      <w:r>
        <w:t xml:space="preserve">in simulation may be used to enhance my learning. Both students and </w:t>
      </w:r>
      <w:r>
        <w:rPr>
          <w:w w:val="110"/>
        </w:rPr>
        <w:t>faculty will</w:t>
      </w:r>
      <w:r>
        <w:rPr>
          <w:spacing w:val="-26"/>
          <w:w w:val="110"/>
        </w:rPr>
        <w:t xml:space="preserve"> </w:t>
      </w:r>
      <w:r>
        <w:rPr>
          <w:w w:val="110"/>
        </w:rPr>
        <w:t>be a</w:t>
      </w:r>
      <w:r>
        <w:rPr>
          <w:spacing w:val="-12"/>
          <w:w w:val="110"/>
        </w:rPr>
        <w:t xml:space="preserve"> </w:t>
      </w:r>
      <w:r>
        <w:rPr>
          <w:w w:val="110"/>
        </w:rPr>
        <w:t>part</w:t>
      </w:r>
      <w:r>
        <w:rPr>
          <w:spacing w:val="-23"/>
          <w:w w:val="110"/>
        </w:rPr>
        <w:t xml:space="preserve"> </w:t>
      </w:r>
      <w:r>
        <w:rPr>
          <w:w w:val="110"/>
        </w:rPr>
        <w:t>of</w:t>
      </w:r>
      <w:r>
        <w:rPr>
          <w:spacing w:val="-20"/>
          <w:w w:val="110"/>
        </w:rPr>
        <w:t xml:space="preserve"> </w:t>
      </w:r>
      <w:r>
        <w:rPr>
          <w:w w:val="110"/>
        </w:rPr>
        <w:t>simulation</w:t>
      </w:r>
      <w:r>
        <w:rPr>
          <w:spacing w:val="-18"/>
          <w:w w:val="110"/>
        </w:rPr>
        <w:t xml:space="preserve"> </w:t>
      </w:r>
      <w:r>
        <w:rPr>
          <w:w w:val="110"/>
        </w:rPr>
        <w:t>exercises.</w:t>
      </w:r>
    </w:p>
    <w:p w14:paraId="0B4D9ED9" w14:textId="77777777" w:rsidR="006C7B61" w:rsidRDefault="00C16190">
      <w:pPr>
        <w:pStyle w:val="BodyText"/>
        <w:spacing w:before="212" w:line="292" w:lineRule="auto"/>
        <w:ind w:left="1128" w:right="1315" w:firstLine="7"/>
        <w:jc w:val="both"/>
      </w:pPr>
      <w:bookmarkStart w:id="874" w:name="Confidentiality:__I_understand_that_AVRs"/>
      <w:bookmarkEnd w:id="874"/>
      <w:r>
        <w:rPr>
          <w:w w:val="105"/>
        </w:rPr>
        <w:t>Confidentiality:</w:t>
      </w:r>
      <w:r>
        <w:rPr>
          <w:spacing w:val="40"/>
          <w:w w:val="105"/>
        </w:rPr>
        <w:t xml:space="preserve"> </w:t>
      </w:r>
      <w:r>
        <w:rPr>
          <w:w w:val="105"/>
        </w:rPr>
        <w:t>I</w:t>
      </w:r>
      <w:r>
        <w:rPr>
          <w:spacing w:val="-9"/>
          <w:w w:val="105"/>
        </w:rPr>
        <w:t xml:space="preserve"> </w:t>
      </w:r>
      <w:r>
        <w:rPr>
          <w:w w:val="105"/>
        </w:rPr>
        <w:t>understand that</w:t>
      </w:r>
      <w:r>
        <w:rPr>
          <w:spacing w:val="40"/>
          <w:w w:val="105"/>
        </w:rPr>
        <w:t xml:space="preserve"> </w:t>
      </w:r>
      <w:r>
        <w:rPr>
          <w:w w:val="105"/>
        </w:rPr>
        <w:t>AVRs of simulation experiences will be used for educational purposes. While individual nursing students, clinical</w:t>
      </w:r>
      <w:r>
        <w:rPr>
          <w:spacing w:val="40"/>
          <w:w w:val="105"/>
        </w:rPr>
        <w:t xml:space="preserve"> </w:t>
      </w:r>
      <w:r>
        <w:rPr>
          <w:w w:val="105"/>
        </w:rPr>
        <w:t>groups, and faculty may</w:t>
      </w:r>
      <w:r>
        <w:rPr>
          <w:spacing w:val="-2"/>
          <w:w w:val="105"/>
        </w:rPr>
        <w:t xml:space="preserve"> </w:t>
      </w:r>
      <w:r>
        <w:rPr>
          <w:w w:val="105"/>
        </w:rPr>
        <w:t>view the</w:t>
      </w:r>
      <w:r>
        <w:rPr>
          <w:spacing w:val="-6"/>
          <w:w w:val="105"/>
        </w:rPr>
        <w:t xml:space="preserve"> </w:t>
      </w:r>
      <w:r>
        <w:rPr>
          <w:w w:val="105"/>
        </w:rPr>
        <w:t>AVRs, the content</w:t>
      </w:r>
      <w:r>
        <w:rPr>
          <w:spacing w:val="40"/>
          <w:w w:val="105"/>
        </w:rPr>
        <w:t xml:space="preserve"> </w:t>
      </w:r>
      <w:r>
        <w:rPr>
          <w:w w:val="105"/>
        </w:rPr>
        <w:t>will</w:t>
      </w:r>
      <w:r>
        <w:rPr>
          <w:spacing w:val="-3"/>
          <w:w w:val="105"/>
        </w:rPr>
        <w:t xml:space="preserve"> </w:t>
      </w:r>
      <w:r>
        <w:rPr>
          <w:w w:val="105"/>
        </w:rPr>
        <w:t>be kept confidential by</w:t>
      </w:r>
      <w:r>
        <w:rPr>
          <w:spacing w:val="-15"/>
          <w:w w:val="105"/>
        </w:rPr>
        <w:t xml:space="preserve"> </w:t>
      </w:r>
      <w:r>
        <w:rPr>
          <w:w w:val="105"/>
        </w:rPr>
        <w:t>all viewers.</w:t>
      </w:r>
    </w:p>
    <w:p w14:paraId="3BD3A73A" w14:textId="77777777" w:rsidR="006C7B61" w:rsidRDefault="00C16190">
      <w:pPr>
        <w:pStyle w:val="BodyText"/>
        <w:spacing w:before="195" w:line="292" w:lineRule="auto"/>
        <w:ind w:left="1135" w:right="1310"/>
        <w:jc w:val="both"/>
      </w:pPr>
      <w:bookmarkStart w:id="875" w:name="Security_Information:_All_AVRs_will_be_s"/>
      <w:bookmarkEnd w:id="875"/>
      <w:r>
        <w:rPr>
          <w:w w:val="105"/>
        </w:rPr>
        <w:t>Security</w:t>
      </w:r>
      <w:r>
        <w:rPr>
          <w:spacing w:val="-14"/>
          <w:w w:val="105"/>
        </w:rPr>
        <w:t xml:space="preserve"> </w:t>
      </w:r>
      <w:r>
        <w:rPr>
          <w:w w:val="105"/>
        </w:rPr>
        <w:t>Information:</w:t>
      </w:r>
      <w:r>
        <w:rPr>
          <w:spacing w:val="-13"/>
          <w:w w:val="105"/>
        </w:rPr>
        <w:t xml:space="preserve"> </w:t>
      </w:r>
      <w:r>
        <w:rPr>
          <w:w w:val="105"/>
        </w:rPr>
        <w:t>All</w:t>
      </w:r>
      <w:r>
        <w:rPr>
          <w:spacing w:val="-11"/>
          <w:w w:val="105"/>
        </w:rPr>
        <w:t xml:space="preserve"> </w:t>
      </w:r>
      <w:proofErr w:type="spellStart"/>
      <w:r>
        <w:rPr>
          <w:w w:val="105"/>
        </w:rPr>
        <w:t>AVRswill</w:t>
      </w:r>
      <w:proofErr w:type="spellEnd"/>
      <w:r>
        <w:rPr>
          <w:spacing w:val="-7"/>
          <w:w w:val="105"/>
        </w:rPr>
        <w:t xml:space="preserve"> </w:t>
      </w:r>
      <w:proofErr w:type="spellStart"/>
      <w:r>
        <w:rPr>
          <w:w w:val="105"/>
        </w:rPr>
        <w:t>bestored</w:t>
      </w:r>
      <w:proofErr w:type="spellEnd"/>
      <w:r>
        <w:rPr>
          <w:w w:val="105"/>
        </w:rPr>
        <w:t xml:space="preserve"> as</w:t>
      </w:r>
      <w:r>
        <w:rPr>
          <w:spacing w:val="-12"/>
          <w:w w:val="105"/>
        </w:rPr>
        <w:t xml:space="preserve"> </w:t>
      </w:r>
      <w:r>
        <w:rPr>
          <w:w w:val="105"/>
        </w:rPr>
        <w:t>a</w:t>
      </w:r>
      <w:r>
        <w:rPr>
          <w:spacing w:val="-9"/>
          <w:w w:val="105"/>
        </w:rPr>
        <w:t xml:space="preserve"> </w:t>
      </w:r>
      <w:r>
        <w:rPr>
          <w:w w:val="105"/>
        </w:rPr>
        <w:t>digital</w:t>
      </w:r>
      <w:r>
        <w:rPr>
          <w:spacing w:val="-3"/>
          <w:w w:val="105"/>
        </w:rPr>
        <w:t xml:space="preserve"> </w:t>
      </w:r>
      <w:r>
        <w:rPr>
          <w:w w:val="105"/>
        </w:rPr>
        <w:t>file</w:t>
      </w:r>
      <w:r>
        <w:rPr>
          <w:spacing w:val="-14"/>
          <w:w w:val="105"/>
        </w:rPr>
        <w:t xml:space="preserve"> </w:t>
      </w:r>
      <w:r>
        <w:rPr>
          <w:w w:val="105"/>
        </w:rPr>
        <w:t>on</w:t>
      </w:r>
      <w:r>
        <w:rPr>
          <w:spacing w:val="-13"/>
          <w:w w:val="105"/>
        </w:rPr>
        <w:t xml:space="preserve"> </w:t>
      </w:r>
      <w:r>
        <w:rPr>
          <w:w w:val="105"/>
        </w:rPr>
        <w:t>the</w:t>
      </w:r>
      <w:r>
        <w:rPr>
          <w:spacing w:val="-13"/>
          <w:w w:val="105"/>
        </w:rPr>
        <w:t xml:space="preserve"> </w:t>
      </w:r>
      <w:r>
        <w:rPr>
          <w:w w:val="105"/>
        </w:rPr>
        <w:t>simulation</w:t>
      </w:r>
      <w:r>
        <w:rPr>
          <w:spacing w:val="19"/>
          <w:w w:val="105"/>
        </w:rPr>
        <w:t xml:space="preserve"> </w:t>
      </w:r>
      <w:r>
        <w:rPr>
          <w:w w:val="105"/>
        </w:rPr>
        <w:t>lab</w:t>
      </w:r>
      <w:r>
        <w:rPr>
          <w:spacing w:val="-11"/>
          <w:w w:val="105"/>
        </w:rPr>
        <w:t xml:space="preserve"> </w:t>
      </w:r>
      <w:r>
        <w:rPr>
          <w:w w:val="105"/>
        </w:rPr>
        <w:t>computer</w:t>
      </w:r>
      <w:r>
        <w:rPr>
          <w:spacing w:val="-6"/>
          <w:w w:val="105"/>
        </w:rPr>
        <w:t xml:space="preserve"> </w:t>
      </w:r>
      <w:r>
        <w:rPr>
          <w:w w:val="105"/>
        </w:rPr>
        <w:t>which</w:t>
      </w:r>
      <w:r>
        <w:rPr>
          <w:spacing w:val="16"/>
          <w:w w:val="105"/>
        </w:rPr>
        <w:t xml:space="preserve"> </w:t>
      </w:r>
      <w:r>
        <w:rPr>
          <w:w w:val="105"/>
        </w:rPr>
        <w:t>is password</w:t>
      </w:r>
      <w:r>
        <w:rPr>
          <w:spacing w:val="-20"/>
          <w:w w:val="105"/>
        </w:rPr>
        <w:t xml:space="preserve"> </w:t>
      </w:r>
      <w:r>
        <w:rPr>
          <w:w w:val="105"/>
        </w:rPr>
        <w:t>protected.</w:t>
      </w:r>
    </w:p>
    <w:p w14:paraId="41C31EFB" w14:textId="77777777" w:rsidR="006C7B61" w:rsidRDefault="00C16190">
      <w:pPr>
        <w:pStyle w:val="BodyText"/>
        <w:spacing w:before="197" w:line="290" w:lineRule="auto"/>
        <w:ind w:left="1121" w:right="1305"/>
        <w:jc w:val="both"/>
      </w:pPr>
      <w:bookmarkStart w:id="876" w:name="Agreement:_My_signature_below_indicates_"/>
      <w:bookmarkEnd w:id="876"/>
      <w:r>
        <w:rPr>
          <w:w w:val="105"/>
        </w:rPr>
        <w:t>Agreement:</w:t>
      </w:r>
      <w:r>
        <w:rPr>
          <w:spacing w:val="5"/>
          <w:w w:val="105"/>
        </w:rPr>
        <w:t xml:space="preserve"> </w:t>
      </w:r>
      <w:r>
        <w:rPr>
          <w:w w:val="105"/>
        </w:rPr>
        <w:t>My</w:t>
      </w:r>
      <w:r>
        <w:rPr>
          <w:spacing w:val="-14"/>
          <w:w w:val="105"/>
        </w:rPr>
        <w:t xml:space="preserve"> </w:t>
      </w:r>
      <w:r>
        <w:rPr>
          <w:w w:val="105"/>
        </w:rPr>
        <w:t>signature</w:t>
      </w:r>
      <w:r>
        <w:rPr>
          <w:spacing w:val="-2"/>
          <w:w w:val="105"/>
        </w:rPr>
        <w:t xml:space="preserve"> </w:t>
      </w:r>
      <w:r>
        <w:rPr>
          <w:w w:val="105"/>
        </w:rPr>
        <w:t>below indicates</w:t>
      </w:r>
      <w:r>
        <w:rPr>
          <w:spacing w:val="-12"/>
          <w:w w:val="105"/>
        </w:rPr>
        <w:t xml:space="preserve"> </w:t>
      </w:r>
      <w:r>
        <w:rPr>
          <w:w w:val="105"/>
        </w:rPr>
        <w:t>that I</w:t>
      </w:r>
      <w:r>
        <w:rPr>
          <w:spacing w:val="-6"/>
          <w:w w:val="105"/>
        </w:rPr>
        <w:t xml:space="preserve"> </w:t>
      </w:r>
      <w:r>
        <w:rPr>
          <w:w w:val="105"/>
        </w:rPr>
        <w:t>understand</w:t>
      </w:r>
      <w:r>
        <w:rPr>
          <w:spacing w:val="-14"/>
          <w:w w:val="105"/>
        </w:rPr>
        <w:t xml:space="preserve"> </w:t>
      </w:r>
      <w:r>
        <w:rPr>
          <w:w w:val="105"/>
        </w:rPr>
        <w:t>the</w:t>
      </w:r>
      <w:r>
        <w:rPr>
          <w:spacing w:val="-13"/>
          <w:w w:val="105"/>
        </w:rPr>
        <w:t xml:space="preserve"> </w:t>
      </w:r>
      <w:r>
        <w:rPr>
          <w:w w:val="105"/>
        </w:rPr>
        <w:t>information presented</w:t>
      </w:r>
      <w:r>
        <w:rPr>
          <w:spacing w:val="40"/>
          <w:w w:val="105"/>
        </w:rPr>
        <w:t xml:space="preserve"> </w:t>
      </w:r>
      <w:r>
        <w:rPr>
          <w:w w:val="105"/>
        </w:rPr>
        <w:t>above</w:t>
      </w:r>
      <w:r>
        <w:rPr>
          <w:spacing w:val="-8"/>
          <w:w w:val="105"/>
        </w:rPr>
        <w:t xml:space="preserve"> </w:t>
      </w:r>
      <w:r>
        <w:rPr>
          <w:w w:val="105"/>
        </w:rPr>
        <w:t>and agree</w:t>
      </w:r>
      <w:r>
        <w:rPr>
          <w:spacing w:val="-7"/>
          <w:w w:val="105"/>
        </w:rPr>
        <w:t xml:space="preserve"> </w:t>
      </w:r>
      <w:r>
        <w:rPr>
          <w:w w:val="105"/>
        </w:rPr>
        <w:t>to</w:t>
      </w:r>
      <w:r>
        <w:rPr>
          <w:spacing w:val="-10"/>
          <w:w w:val="105"/>
        </w:rPr>
        <w:t xml:space="preserve"> </w:t>
      </w:r>
      <w:r>
        <w:rPr>
          <w:w w:val="105"/>
        </w:rPr>
        <w:t>participate</w:t>
      </w:r>
      <w:r>
        <w:rPr>
          <w:spacing w:val="-3"/>
          <w:w w:val="105"/>
        </w:rPr>
        <w:t xml:space="preserve"> </w:t>
      </w:r>
      <w:r>
        <w:rPr>
          <w:w w:val="105"/>
        </w:rPr>
        <w:t>in AVRs</w:t>
      </w:r>
      <w:r>
        <w:rPr>
          <w:spacing w:val="-1"/>
          <w:w w:val="105"/>
        </w:rPr>
        <w:t xml:space="preserve"> </w:t>
      </w:r>
      <w:r>
        <w:rPr>
          <w:w w:val="105"/>
        </w:rPr>
        <w:t>of</w:t>
      </w:r>
      <w:r>
        <w:rPr>
          <w:spacing w:val="-8"/>
          <w:w w:val="105"/>
        </w:rPr>
        <w:t xml:space="preserve"> </w:t>
      </w:r>
      <w:r>
        <w:rPr>
          <w:w w:val="105"/>
        </w:rPr>
        <w:t>simulation</w:t>
      </w:r>
      <w:r>
        <w:rPr>
          <w:spacing w:val="14"/>
          <w:w w:val="105"/>
        </w:rPr>
        <w:t xml:space="preserve"> </w:t>
      </w:r>
      <w:r>
        <w:rPr>
          <w:w w:val="105"/>
        </w:rPr>
        <w:t>experiences,</w:t>
      </w:r>
      <w:r>
        <w:rPr>
          <w:spacing w:val="-14"/>
          <w:w w:val="105"/>
        </w:rPr>
        <w:t xml:space="preserve"> </w:t>
      </w:r>
      <w:r>
        <w:rPr>
          <w:w w:val="105"/>
        </w:rPr>
        <w:t>as part of</w:t>
      </w:r>
      <w:r>
        <w:rPr>
          <w:spacing w:val="-6"/>
          <w:w w:val="105"/>
        </w:rPr>
        <w:t xml:space="preserve"> </w:t>
      </w:r>
      <w:r>
        <w:rPr>
          <w:w w:val="105"/>
        </w:rPr>
        <w:t>the</w:t>
      </w:r>
      <w:r>
        <w:rPr>
          <w:spacing w:val="-7"/>
          <w:w w:val="105"/>
        </w:rPr>
        <w:t xml:space="preserve"> </w:t>
      </w:r>
      <w:r>
        <w:rPr>
          <w:w w:val="105"/>
        </w:rPr>
        <w:t>nursing</w:t>
      </w:r>
      <w:r>
        <w:rPr>
          <w:spacing w:val="-1"/>
          <w:w w:val="105"/>
        </w:rPr>
        <w:t xml:space="preserve"> </w:t>
      </w:r>
      <w:r>
        <w:rPr>
          <w:w w:val="105"/>
        </w:rPr>
        <w:t>curriculum</w:t>
      </w:r>
      <w:r>
        <w:rPr>
          <w:spacing w:val="-11"/>
          <w:w w:val="105"/>
        </w:rPr>
        <w:t xml:space="preserve"> </w:t>
      </w:r>
      <w:r>
        <w:rPr>
          <w:w w:val="105"/>
        </w:rPr>
        <w:t>in the</w:t>
      </w:r>
      <w:r>
        <w:rPr>
          <w:spacing w:val="-14"/>
          <w:w w:val="105"/>
        </w:rPr>
        <w:t xml:space="preserve"> </w:t>
      </w:r>
      <w:r>
        <w:rPr>
          <w:w w:val="105"/>
        </w:rPr>
        <w:t>IUP Department</w:t>
      </w:r>
      <w:r>
        <w:rPr>
          <w:spacing w:val="-21"/>
          <w:w w:val="105"/>
        </w:rPr>
        <w:t xml:space="preserve"> </w:t>
      </w:r>
      <w:r>
        <w:rPr>
          <w:w w:val="105"/>
        </w:rPr>
        <w:t>of</w:t>
      </w:r>
      <w:r>
        <w:rPr>
          <w:spacing w:val="-34"/>
          <w:w w:val="105"/>
        </w:rPr>
        <w:t xml:space="preserve"> </w:t>
      </w:r>
      <w:r>
        <w:rPr>
          <w:w w:val="105"/>
        </w:rPr>
        <w:t>Nursing.</w:t>
      </w:r>
    </w:p>
    <w:p w14:paraId="758864E3" w14:textId="77777777" w:rsidR="006C7B61" w:rsidRDefault="006C7B61">
      <w:pPr>
        <w:pStyle w:val="BodyText"/>
        <w:spacing w:before="213"/>
      </w:pPr>
    </w:p>
    <w:p w14:paraId="0C935347" w14:textId="77777777" w:rsidR="006C7B61" w:rsidRDefault="00C16190">
      <w:pPr>
        <w:pStyle w:val="BodyText"/>
        <w:tabs>
          <w:tab w:val="left" w:pos="4677"/>
          <w:tab w:val="left" w:pos="4780"/>
        </w:tabs>
        <w:spacing w:before="1" w:line="480" w:lineRule="auto"/>
        <w:ind w:left="1135" w:right="6857"/>
        <w:rPr>
          <w:rFonts w:ascii="Times New Roman"/>
        </w:rPr>
      </w:pPr>
      <w:bookmarkStart w:id="877" w:name="Name______________________________"/>
      <w:bookmarkEnd w:id="877"/>
      <w:r>
        <w:rPr>
          <w:color w:val="424242"/>
          <w:spacing w:val="-4"/>
          <w:w w:val="110"/>
        </w:rPr>
        <w:t>Name</w:t>
      </w:r>
      <w:proofErr w:type="gramStart"/>
      <w:r>
        <w:rPr>
          <w:rFonts w:ascii="Times New Roman"/>
          <w:color w:val="424242"/>
          <w:u w:val="single" w:color="414141"/>
        </w:rPr>
        <w:tab/>
      </w:r>
      <w:r>
        <w:rPr>
          <w:rFonts w:ascii="Times New Roman"/>
          <w:color w:val="424242"/>
          <w:spacing w:val="-37"/>
          <w:u w:val="single" w:color="414141"/>
        </w:rPr>
        <w:t xml:space="preserve"> </w:t>
      </w:r>
      <w:r>
        <w:rPr>
          <w:rFonts w:ascii="Times New Roman"/>
          <w:color w:val="424242"/>
        </w:rPr>
        <w:t xml:space="preserve"> </w:t>
      </w:r>
      <w:bookmarkStart w:id="878" w:name="Student_ID_#_________________________"/>
      <w:bookmarkEnd w:id="878"/>
      <w:r>
        <w:rPr>
          <w:color w:val="424242"/>
          <w:w w:val="110"/>
        </w:rPr>
        <w:t>Student</w:t>
      </w:r>
      <w:proofErr w:type="gramEnd"/>
      <w:r>
        <w:rPr>
          <w:color w:val="424242"/>
          <w:w w:val="110"/>
        </w:rPr>
        <w:t xml:space="preserve"> ID #</w:t>
      </w:r>
      <w:r>
        <w:rPr>
          <w:rFonts w:ascii="Times New Roman"/>
          <w:color w:val="424242"/>
          <w:u w:val="single" w:color="414141"/>
        </w:rPr>
        <w:tab/>
      </w:r>
      <w:r>
        <w:rPr>
          <w:rFonts w:ascii="Times New Roman"/>
          <w:color w:val="424242"/>
          <w:u w:val="single" w:color="414141"/>
        </w:rPr>
        <w:tab/>
      </w:r>
      <w:r>
        <w:rPr>
          <w:rFonts w:ascii="Times New Roman"/>
          <w:color w:val="424242"/>
        </w:rPr>
        <w:t xml:space="preserve"> </w:t>
      </w:r>
      <w:bookmarkStart w:id="879" w:name="Date_______________________________"/>
      <w:bookmarkEnd w:id="879"/>
      <w:r>
        <w:rPr>
          <w:color w:val="424242"/>
          <w:spacing w:val="-4"/>
          <w:w w:val="110"/>
        </w:rPr>
        <w:t>Date</w:t>
      </w:r>
      <w:r>
        <w:rPr>
          <w:rFonts w:ascii="Times New Roman"/>
          <w:color w:val="424242"/>
          <w:u w:val="single" w:color="414141"/>
        </w:rPr>
        <w:tab/>
      </w:r>
    </w:p>
    <w:p w14:paraId="0AEE732F" w14:textId="77777777" w:rsidR="006C7B61" w:rsidRDefault="00C16190">
      <w:pPr>
        <w:pStyle w:val="BodyText"/>
        <w:spacing w:before="200" w:line="292" w:lineRule="auto"/>
        <w:ind w:left="1135" w:right="1291"/>
      </w:pPr>
      <w:bookmarkStart w:id="880" w:name="Inquiries_or_concerns_should_be_addresse"/>
      <w:bookmarkEnd w:id="880"/>
      <w:r>
        <w:rPr>
          <w:w w:val="105"/>
        </w:rPr>
        <w:t>Inquiries or concerns</w:t>
      </w:r>
      <w:r>
        <w:rPr>
          <w:spacing w:val="-8"/>
          <w:w w:val="105"/>
        </w:rPr>
        <w:t xml:space="preserve"> </w:t>
      </w:r>
      <w:r>
        <w:rPr>
          <w:w w:val="105"/>
        </w:rPr>
        <w:t>should</w:t>
      </w:r>
      <w:r>
        <w:rPr>
          <w:spacing w:val="20"/>
          <w:w w:val="105"/>
        </w:rPr>
        <w:t xml:space="preserve"> </w:t>
      </w:r>
      <w:r>
        <w:rPr>
          <w:w w:val="105"/>
        </w:rPr>
        <w:t>be</w:t>
      </w:r>
      <w:r>
        <w:rPr>
          <w:spacing w:val="20"/>
          <w:w w:val="105"/>
        </w:rPr>
        <w:t xml:space="preserve"> </w:t>
      </w:r>
      <w:r>
        <w:rPr>
          <w:w w:val="105"/>
        </w:rPr>
        <w:t>addressed</w:t>
      </w:r>
      <w:r>
        <w:rPr>
          <w:spacing w:val="-9"/>
          <w:w w:val="105"/>
        </w:rPr>
        <w:t xml:space="preserve"> </w:t>
      </w:r>
      <w:r>
        <w:rPr>
          <w:w w:val="105"/>
        </w:rPr>
        <w:t>to Learning</w:t>
      </w:r>
      <w:r>
        <w:rPr>
          <w:spacing w:val="-28"/>
          <w:w w:val="105"/>
        </w:rPr>
        <w:t xml:space="preserve"> </w:t>
      </w:r>
      <w:r>
        <w:rPr>
          <w:w w:val="105"/>
        </w:rPr>
        <w:t>Lab</w:t>
      </w:r>
      <w:r>
        <w:rPr>
          <w:spacing w:val="-4"/>
          <w:w w:val="105"/>
        </w:rPr>
        <w:t xml:space="preserve"> </w:t>
      </w:r>
      <w:r>
        <w:rPr>
          <w:w w:val="105"/>
        </w:rPr>
        <w:t>Coordinator, Indiana</w:t>
      </w:r>
      <w:r>
        <w:rPr>
          <w:spacing w:val="-21"/>
          <w:w w:val="105"/>
        </w:rPr>
        <w:t xml:space="preserve"> </w:t>
      </w:r>
      <w:r>
        <w:rPr>
          <w:w w:val="105"/>
        </w:rPr>
        <w:t>University</w:t>
      </w:r>
      <w:r>
        <w:rPr>
          <w:spacing w:val="18"/>
          <w:w w:val="105"/>
        </w:rPr>
        <w:t xml:space="preserve"> </w:t>
      </w:r>
      <w:r>
        <w:rPr>
          <w:w w:val="105"/>
        </w:rPr>
        <w:t xml:space="preserve">of </w:t>
      </w:r>
      <w:bookmarkStart w:id="881" w:name="Pennsylvania,_Department_of_Nursing_,_72"/>
      <w:bookmarkStart w:id="882" w:name="__"/>
      <w:bookmarkEnd w:id="881"/>
      <w:bookmarkEnd w:id="882"/>
      <w:r>
        <w:rPr>
          <w:w w:val="105"/>
        </w:rPr>
        <w:t>Pennsylvania,</w:t>
      </w:r>
      <w:r>
        <w:rPr>
          <w:spacing w:val="-13"/>
          <w:w w:val="105"/>
        </w:rPr>
        <w:t xml:space="preserve"> </w:t>
      </w:r>
      <w:r>
        <w:rPr>
          <w:w w:val="105"/>
        </w:rPr>
        <w:t>Department</w:t>
      </w:r>
      <w:r>
        <w:rPr>
          <w:spacing w:val="-12"/>
          <w:w w:val="105"/>
        </w:rPr>
        <w:t xml:space="preserve"> </w:t>
      </w:r>
      <w:r>
        <w:rPr>
          <w:w w:val="105"/>
        </w:rPr>
        <w:t>of Nursing</w:t>
      </w:r>
      <w:r>
        <w:rPr>
          <w:spacing w:val="-12"/>
          <w:w w:val="105"/>
        </w:rPr>
        <w:t xml:space="preserve"> </w:t>
      </w:r>
      <w:r>
        <w:rPr>
          <w:w w:val="105"/>
        </w:rPr>
        <w:t>,724-357-2557</w:t>
      </w:r>
    </w:p>
    <w:p w14:paraId="78C581E0" w14:textId="77777777" w:rsidR="006C7B61" w:rsidRDefault="006C7B61">
      <w:pPr>
        <w:spacing w:line="292" w:lineRule="auto"/>
        <w:sectPr w:rsidR="006C7B61">
          <w:pgSz w:w="12240" w:h="15840"/>
          <w:pgMar w:top="1360" w:right="180" w:bottom="700" w:left="420" w:header="0" w:footer="511" w:gutter="0"/>
          <w:cols w:space="720"/>
        </w:sectPr>
      </w:pPr>
    </w:p>
    <w:p w14:paraId="4C146A3B" w14:textId="77777777" w:rsidR="006C7B61" w:rsidRDefault="00C16190">
      <w:pPr>
        <w:pStyle w:val="Heading3"/>
        <w:spacing w:before="77"/>
        <w:ind w:left="2346"/>
      </w:pPr>
      <w:bookmarkStart w:id="883" w:name="APPENDIX_D_"/>
      <w:bookmarkStart w:id="884" w:name="_TOC_250002"/>
      <w:bookmarkEnd w:id="883"/>
      <w:r>
        <w:rPr>
          <w:w w:val="110"/>
        </w:rPr>
        <w:lastRenderedPageBreak/>
        <w:t>APPENDIX</w:t>
      </w:r>
      <w:bookmarkEnd w:id="884"/>
      <w:r>
        <w:rPr>
          <w:spacing w:val="-10"/>
          <w:w w:val="110"/>
        </w:rPr>
        <w:t xml:space="preserve"> D</w:t>
      </w:r>
    </w:p>
    <w:p w14:paraId="463C3D03" w14:textId="77777777" w:rsidR="006C7B61" w:rsidRDefault="00C16190">
      <w:pPr>
        <w:pStyle w:val="BodyText"/>
        <w:spacing w:before="180"/>
        <w:ind w:left="2343" w:right="2583"/>
        <w:jc w:val="center"/>
      </w:pPr>
      <w:bookmarkStart w:id="885" w:name="Student_Accountability_Sheet_"/>
      <w:bookmarkEnd w:id="885"/>
      <w:r>
        <w:rPr>
          <w:w w:val="105"/>
        </w:rPr>
        <w:t>Student</w:t>
      </w:r>
      <w:r>
        <w:rPr>
          <w:spacing w:val="-1"/>
          <w:w w:val="105"/>
        </w:rPr>
        <w:t xml:space="preserve"> </w:t>
      </w:r>
      <w:r>
        <w:rPr>
          <w:w w:val="105"/>
        </w:rPr>
        <w:t>Accountability</w:t>
      </w:r>
      <w:r>
        <w:rPr>
          <w:spacing w:val="3"/>
          <w:w w:val="105"/>
        </w:rPr>
        <w:t xml:space="preserve"> </w:t>
      </w:r>
      <w:r>
        <w:rPr>
          <w:spacing w:val="-4"/>
          <w:w w:val="105"/>
        </w:rPr>
        <w:t>Sheet</w:t>
      </w:r>
    </w:p>
    <w:p w14:paraId="0FFD854B" w14:textId="77777777" w:rsidR="006C7B61" w:rsidRDefault="006C7B61">
      <w:pPr>
        <w:pStyle w:val="BodyText"/>
      </w:pPr>
    </w:p>
    <w:p w14:paraId="0BEF42A0" w14:textId="77777777" w:rsidR="006C7B61" w:rsidRDefault="006C7B61">
      <w:pPr>
        <w:pStyle w:val="BodyText"/>
        <w:spacing w:before="94"/>
      </w:pPr>
    </w:p>
    <w:p w14:paraId="74DBA653" w14:textId="77777777" w:rsidR="006C7B61" w:rsidRDefault="00C16190">
      <w:pPr>
        <w:pStyle w:val="Heading4"/>
        <w:spacing w:before="1"/>
      </w:pPr>
      <w:bookmarkStart w:id="886" w:name="Student_Information_Handbook_"/>
      <w:bookmarkEnd w:id="886"/>
      <w:r>
        <w:rPr>
          <w:spacing w:val="4"/>
        </w:rPr>
        <w:t>Student</w:t>
      </w:r>
      <w:r>
        <w:rPr>
          <w:spacing w:val="30"/>
        </w:rPr>
        <w:t xml:space="preserve"> </w:t>
      </w:r>
      <w:r>
        <w:rPr>
          <w:spacing w:val="4"/>
        </w:rPr>
        <w:t>Information</w:t>
      </w:r>
      <w:r>
        <w:rPr>
          <w:spacing w:val="23"/>
        </w:rPr>
        <w:t xml:space="preserve"> </w:t>
      </w:r>
      <w:r>
        <w:rPr>
          <w:spacing w:val="-2"/>
        </w:rPr>
        <w:t>Handbook</w:t>
      </w:r>
    </w:p>
    <w:p w14:paraId="2988B2D1" w14:textId="77777777" w:rsidR="006C7B61" w:rsidRDefault="00C16190">
      <w:pPr>
        <w:pStyle w:val="BodyText"/>
        <w:spacing w:before="182" w:line="256" w:lineRule="auto"/>
        <w:ind w:left="1020" w:right="1291"/>
      </w:pPr>
      <w:bookmarkStart w:id="887" w:name="I,_the_undersigned,_have_read_the_Studen"/>
      <w:bookmarkEnd w:id="887"/>
      <w:r>
        <w:rPr>
          <w:w w:val="105"/>
        </w:rPr>
        <w:t>I,</w:t>
      </w:r>
      <w:r>
        <w:rPr>
          <w:spacing w:val="-6"/>
          <w:w w:val="105"/>
        </w:rPr>
        <w:t xml:space="preserve"> </w:t>
      </w:r>
      <w:r>
        <w:rPr>
          <w:w w:val="105"/>
        </w:rPr>
        <w:t>the</w:t>
      </w:r>
      <w:r>
        <w:rPr>
          <w:spacing w:val="-7"/>
          <w:w w:val="105"/>
        </w:rPr>
        <w:t xml:space="preserve"> </w:t>
      </w:r>
      <w:r>
        <w:rPr>
          <w:w w:val="105"/>
        </w:rPr>
        <w:t>undersigned,</w:t>
      </w:r>
      <w:r>
        <w:rPr>
          <w:spacing w:val="-10"/>
          <w:w w:val="105"/>
        </w:rPr>
        <w:t xml:space="preserve"> </w:t>
      </w:r>
      <w:r>
        <w:rPr>
          <w:w w:val="105"/>
        </w:rPr>
        <w:t>have</w:t>
      </w:r>
      <w:r>
        <w:rPr>
          <w:spacing w:val="-7"/>
          <w:w w:val="105"/>
        </w:rPr>
        <w:t xml:space="preserve"> </w:t>
      </w:r>
      <w:r>
        <w:rPr>
          <w:w w:val="105"/>
        </w:rPr>
        <w:t>read</w:t>
      </w:r>
      <w:r>
        <w:rPr>
          <w:spacing w:val="-5"/>
          <w:w w:val="105"/>
        </w:rPr>
        <w:t xml:space="preserve"> </w:t>
      </w:r>
      <w:r>
        <w:rPr>
          <w:w w:val="105"/>
        </w:rPr>
        <w:t>the</w:t>
      </w:r>
      <w:r>
        <w:rPr>
          <w:spacing w:val="-7"/>
          <w:w w:val="105"/>
        </w:rPr>
        <w:t xml:space="preserve"> </w:t>
      </w:r>
      <w:r>
        <w:rPr>
          <w:w w:val="105"/>
        </w:rPr>
        <w:t>Student</w:t>
      </w:r>
      <w:r>
        <w:rPr>
          <w:spacing w:val="-8"/>
          <w:w w:val="105"/>
        </w:rPr>
        <w:t xml:space="preserve"> </w:t>
      </w:r>
      <w:r>
        <w:rPr>
          <w:w w:val="105"/>
        </w:rPr>
        <w:t>Information</w:t>
      </w:r>
      <w:r>
        <w:rPr>
          <w:spacing w:val="-5"/>
          <w:w w:val="105"/>
        </w:rPr>
        <w:t xml:space="preserve"> </w:t>
      </w:r>
      <w:r>
        <w:rPr>
          <w:w w:val="105"/>
        </w:rPr>
        <w:t>Handbook</w:t>
      </w:r>
      <w:r>
        <w:rPr>
          <w:spacing w:val="-5"/>
          <w:w w:val="105"/>
        </w:rPr>
        <w:t xml:space="preserve"> </w:t>
      </w:r>
      <w:r>
        <w:rPr>
          <w:w w:val="105"/>
        </w:rPr>
        <w:t>of</w:t>
      </w:r>
      <w:r>
        <w:rPr>
          <w:spacing w:val="-8"/>
          <w:w w:val="105"/>
        </w:rPr>
        <w:t xml:space="preserve"> </w:t>
      </w:r>
      <w:r>
        <w:rPr>
          <w:w w:val="105"/>
        </w:rPr>
        <w:t>the</w:t>
      </w:r>
      <w:r>
        <w:rPr>
          <w:spacing w:val="-7"/>
          <w:w w:val="105"/>
        </w:rPr>
        <w:t xml:space="preserve"> </w:t>
      </w:r>
      <w:r>
        <w:rPr>
          <w:w w:val="105"/>
        </w:rPr>
        <w:t>appropriate</w:t>
      </w:r>
      <w:r>
        <w:rPr>
          <w:spacing w:val="-7"/>
          <w:w w:val="105"/>
        </w:rPr>
        <w:t xml:space="preserve"> </w:t>
      </w:r>
      <w:r>
        <w:rPr>
          <w:w w:val="105"/>
        </w:rPr>
        <w:t>IUP</w:t>
      </w:r>
      <w:r>
        <w:rPr>
          <w:spacing w:val="-8"/>
          <w:w w:val="105"/>
        </w:rPr>
        <w:t xml:space="preserve"> </w:t>
      </w:r>
      <w:r>
        <w:rPr>
          <w:w w:val="105"/>
        </w:rPr>
        <w:t>Nursing Program and have full understanding of the procedures and guidelines therein.</w:t>
      </w:r>
    </w:p>
    <w:p w14:paraId="7C40CEB8" w14:textId="77777777" w:rsidR="006C7B61" w:rsidRDefault="00C16190">
      <w:pPr>
        <w:pStyle w:val="BodyText"/>
        <w:tabs>
          <w:tab w:val="left" w:pos="3341"/>
          <w:tab w:val="left" w:pos="9862"/>
        </w:tabs>
        <w:spacing w:before="165"/>
        <w:ind w:left="1020"/>
        <w:rPr>
          <w:rFonts w:ascii="Times New Roman"/>
        </w:rPr>
      </w:pPr>
      <w:bookmarkStart w:id="888" w:name="Date___________________Signature________"/>
      <w:bookmarkEnd w:id="888"/>
      <w:r>
        <w:rPr>
          <w:spacing w:val="-4"/>
          <w:w w:val="105"/>
        </w:rPr>
        <w:t>Date</w:t>
      </w:r>
      <w:r>
        <w:rPr>
          <w:rFonts w:ascii="Times New Roman"/>
          <w:u w:val="single"/>
        </w:rPr>
        <w:tab/>
      </w:r>
      <w:r>
        <w:rPr>
          <w:spacing w:val="-2"/>
          <w:w w:val="105"/>
        </w:rPr>
        <w:t>Signature</w:t>
      </w:r>
      <w:r>
        <w:rPr>
          <w:rFonts w:ascii="Times New Roman"/>
          <w:u w:val="single"/>
        </w:rPr>
        <w:tab/>
      </w:r>
    </w:p>
    <w:p w14:paraId="5D475E08" w14:textId="77777777" w:rsidR="006C7B61" w:rsidRDefault="006C7B61">
      <w:pPr>
        <w:pStyle w:val="BodyText"/>
        <w:rPr>
          <w:rFonts w:ascii="Times New Roman"/>
        </w:rPr>
      </w:pPr>
    </w:p>
    <w:p w14:paraId="15EF360C" w14:textId="77777777" w:rsidR="006C7B61" w:rsidRDefault="006C7B61">
      <w:pPr>
        <w:pStyle w:val="BodyText"/>
        <w:spacing w:before="126"/>
        <w:rPr>
          <w:rFonts w:ascii="Times New Roman"/>
        </w:rPr>
      </w:pPr>
    </w:p>
    <w:p w14:paraId="14F9155F" w14:textId="77777777" w:rsidR="006C7B61" w:rsidRDefault="00C16190">
      <w:pPr>
        <w:pStyle w:val="Heading4"/>
      </w:pPr>
      <w:bookmarkStart w:id="889" w:name="Standard_Precautions_"/>
      <w:bookmarkEnd w:id="889"/>
      <w:r>
        <w:rPr>
          <w:w w:val="110"/>
        </w:rPr>
        <w:t>Standard</w:t>
      </w:r>
      <w:r>
        <w:rPr>
          <w:spacing w:val="-11"/>
          <w:w w:val="110"/>
        </w:rPr>
        <w:t xml:space="preserve"> </w:t>
      </w:r>
      <w:r>
        <w:rPr>
          <w:spacing w:val="-2"/>
          <w:w w:val="110"/>
        </w:rPr>
        <w:t>Precautions</w:t>
      </w:r>
    </w:p>
    <w:p w14:paraId="32B59B07" w14:textId="77777777" w:rsidR="006C7B61" w:rsidRDefault="00C16190">
      <w:pPr>
        <w:pStyle w:val="BodyText"/>
        <w:spacing w:before="180" w:line="259" w:lineRule="auto"/>
        <w:ind w:left="1020" w:right="1291"/>
      </w:pPr>
      <w:r>
        <w:rPr>
          <w:w w:val="105"/>
        </w:rPr>
        <w:t>I,</w:t>
      </w:r>
      <w:r>
        <w:rPr>
          <w:spacing w:val="-4"/>
          <w:w w:val="105"/>
        </w:rPr>
        <w:t xml:space="preserve"> </w:t>
      </w:r>
      <w:r>
        <w:rPr>
          <w:w w:val="105"/>
        </w:rPr>
        <w:t>the</w:t>
      </w:r>
      <w:r>
        <w:rPr>
          <w:spacing w:val="-6"/>
          <w:w w:val="105"/>
        </w:rPr>
        <w:t xml:space="preserve"> </w:t>
      </w:r>
      <w:r>
        <w:rPr>
          <w:w w:val="105"/>
        </w:rPr>
        <w:t>undersigned,</w:t>
      </w:r>
      <w:r>
        <w:rPr>
          <w:spacing w:val="-8"/>
          <w:w w:val="105"/>
        </w:rPr>
        <w:t xml:space="preserve"> </w:t>
      </w:r>
      <w:r>
        <w:rPr>
          <w:w w:val="105"/>
        </w:rPr>
        <w:t>do</w:t>
      </w:r>
      <w:r>
        <w:rPr>
          <w:spacing w:val="-7"/>
          <w:w w:val="105"/>
        </w:rPr>
        <w:t xml:space="preserve"> </w:t>
      </w:r>
      <w:r>
        <w:rPr>
          <w:w w:val="105"/>
        </w:rPr>
        <w:t>hereby</w:t>
      </w:r>
      <w:r>
        <w:rPr>
          <w:spacing w:val="-3"/>
          <w:w w:val="105"/>
        </w:rPr>
        <w:t xml:space="preserve"> </w:t>
      </w:r>
      <w:r>
        <w:rPr>
          <w:w w:val="105"/>
        </w:rPr>
        <w:t>acknowledge</w:t>
      </w:r>
      <w:r>
        <w:rPr>
          <w:spacing w:val="-6"/>
          <w:w w:val="105"/>
        </w:rPr>
        <w:t xml:space="preserve"> </w:t>
      </w:r>
      <w:r>
        <w:rPr>
          <w:w w:val="105"/>
        </w:rPr>
        <w:t>that</w:t>
      </w:r>
      <w:r>
        <w:rPr>
          <w:spacing w:val="-6"/>
          <w:w w:val="105"/>
        </w:rPr>
        <w:t xml:space="preserve"> </w:t>
      </w:r>
      <w:r>
        <w:rPr>
          <w:w w:val="105"/>
        </w:rPr>
        <w:t>I</w:t>
      </w:r>
      <w:r>
        <w:rPr>
          <w:spacing w:val="-4"/>
          <w:w w:val="105"/>
        </w:rPr>
        <w:t xml:space="preserve"> </w:t>
      </w:r>
      <w:r>
        <w:rPr>
          <w:w w:val="105"/>
        </w:rPr>
        <w:t>understand</w:t>
      </w:r>
      <w:r>
        <w:rPr>
          <w:spacing w:val="-6"/>
          <w:w w:val="105"/>
        </w:rPr>
        <w:t xml:space="preserve"> </w:t>
      </w:r>
      <w:r>
        <w:rPr>
          <w:w w:val="105"/>
        </w:rPr>
        <w:t>the</w:t>
      </w:r>
      <w:r>
        <w:rPr>
          <w:spacing w:val="-6"/>
          <w:w w:val="105"/>
        </w:rPr>
        <w:t xml:space="preserve"> </w:t>
      </w:r>
      <w:r>
        <w:rPr>
          <w:w w:val="105"/>
        </w:rPr>
        <w:t>guidelines</w:t>
      </w:r>
      <w:r>
        <w:rPr>
          <w:spacing w:val="-9"/>
          <w:w w:val="105"/>
        </w:rPr>
        <w:t xml:space="preserve"> </w:t>
      </w:r>
      <w:r>
        <w:rPr>
          <w:w w:val="105"/>
        </w:rPr>
        <w:t>for</w:t>
      </w:r>
      <w:r>
        <w:rPr>
          <w:spacing w:val="-6"/>
          <w:w w:val="105"/>
        </w:rPr>
        <w:t xml:space="preserve"> </w:t>
      </w:r>
      <w:r>
        <w:rPr>
          <w:w w:val="105"/>
        </w:rPr>
        <w:t xml:space="preserve">Standard </w:t>
      </w:r>
      <w:r>
        <w:rPr>
          <w:spacing w:val="-2"/>
          <w:w w:val="105"/>
        </w:rPr>
        <w:t>Precautions.</w:t>
      </w:r>
    </w:p>
    <w:p w14:paraId="7C093A40" w14:textId="77777777" w:rsidR="006C7B61" w:rsidRDefault="00C16190">
      <w:pPr>
        <w:pStyle w:val="BodyText"/>
        <w:tabs>
          <w:tab w:val="left" w:pos="3238"/>
          <w:tab w:val="left" w:pos="9862"/>
        </w:tabs>
        <w:spacing w:before="159"/>
        <w:ind w:left="1020"/>
        <w:rPr>
          <w:rFonts w:ascii="Times New Roman"/>
        </w:rPr>
      </w:pPr>
      <w:bookmarkStart w:id="890" w:name="Date__________________Signature_________"/>
      <w:bookmarkEnd w:id="890"/>
      <w:r>
        <w:rPr>
          <w:spacing w:val="-4"/>
          <w:w w:val="105"/>
        </w:rPr>
        <w:t>Date</w:t>
      </w:r>
      <w:r>
        <w:rPr>
          <w:rFonts w:ascii="Times New Roman"/>
          <w:u w:val="single"/>
        </w:rPr>
        <w:tab/>
      </w:r>
      <w:r>
        <w:rPr>
          <w:spacing w:val="-2"/>
          <w:w w:val="105"/>
        </w:rPr>
        <w:t>Signature</w:t>
      </w:r>
      <w:r>
        <w:rPr>
          <w:rFonts w:ascii="Times New Roman"/>
          <w:u w:val="single"/>
        </w:rPr>
        <w:tab/>
      </w:r>
    </w:p>
    <w:p w14:paraId="090C99DF" w14:textId="77777777" w:rsidR="006C7B61" w:rsidRDefault="006C7B61">
      <w:pPr>
        <w:pStyle w:val="BodyText"/>
        <w:rPr>
          <w:rFonts w:ascii="Times New Roman"/>
        </w:rPr>
      </w:pPr>
    </w:p>
    <w:p w14:paraId="4377B3CA" w14:textId="77777777" w:rsidR="006C7B61" w:rsidRDefault="006C7B61">
      <w:pPr>
        <w:pStyle w:val="BodyText"/>
        <w:spacing w:before="126"/>
        <w:rPr>
          <w:rFonts w:ascii="Times New Roman"/>
        </w:rPr>
      </w:pPr>
    </w:p>
    <w:p w14:paraId="62391390" w14:textId="77777777" w:rsidR="006C7B61" w:rsidRDefault="00C16190">
      <w:pPr>
        <w:pStyle w:val="Heading4"/>
      </w:pPr>
      <w:bookmarkStart w:id="891" w:name="Agency_Policies_"/>
      <w:bookmarkEnd w:id="891"/>
      <w:r>
        <w:rPr>
          <w:spacing w:val="-2"/>
          <w:w w:val="110"/>
        </w:rPr>
        <w:t>Agency</w:t>
      </w:r>
      <w:r>
        <w:rPr>
          <w:spacing w:val="-7"/>
          <w:w w:val="110"/>
        </w:rPr>
        <w:t xml:space="preserve"> </w:t>
      </w:r>
      <w:r>
        <w:rPr>
          <w:spacing w:val="-2"/>
          <w:w w:val="115"/>
        </w:rPr>
        <w:t>Policies</w:t>
      </w:r>
    </w:p>
    <w:p w14:paraId="42B06A95" w14:textId="77777777" w:rsidR="006C7B61" w:rsidRDefault="00C16190">
      <w:pPr>
        <w:pStyle w:val="BodyText"/>
        <w:spacing w:before="182" w:line="259" w:lineRule="auto"/>
        <w:ind w:left="1020" w:right="1445"/>
      </w:pPr>
      <w:bookmarkStart w:id="892" w:name="I,_the_undersigned,_do_hereby_acknowledg"/>
      <w:bookmarkEnd w:id="892"/>
      <w:r>
        <w:rPr>
          <w:w w:val="105"/>
        </w:rPr>
        <w:t>I, the undersigned, do hereby acknowledge that I will learn the policies of fire, electrical, hazard material safety,</w:t>
      </w:r>
      <w:r>
        <w:rPr>
          <w:spacing w:val="-1"/>
          <w:w w:val="105"/>
        </w:rPr>
        <w:t xml:space="preserve"> </w:t>
      </w:r>
      <w:r>
        <w:rPr>
          <w:w w:val="105"/>
        </w:rPr>
        <w:t>patient codes,</w:t>
      </w:r>
      <w:r>
        <w:rPr>
          <w:spacing w:val="-1"/>
          <w:w w:val="105"/>
        </w:rPr>
        <w:t xml:space="preserve"> </w:t>
      </w:r>
      <w:r>
        <w:rPr>
          <w:w w:val="105"/>
        </w:rPr>
        <w:t>HIPPA</w:t>
      </w:r>
      <w:r>
        <w:rPr>
          <w:spacing w:val="-1"/>
          <w:w w:val="105"/>
        </w:rPr>
        <w:t xml:space="preserve"> </w:t>
      </w:r>
      <w:r>
        <w:rPr>
          <w:w w:val="105"/>
        </w:rPr>
        <w:t>regulations,</w:t>
      </w:r>
      <w:r>
        <w:rPr>
          <w:spacing w:val="-1"/>
          <w:w w:val="105"/>
        </w:rPr>
        <w:t xml:space="preserve"> </w:t>
      </w:r>
      <w:r>
        <w:rPr>
          <w:w w:val="105"/>
        </w:rPr>
        <w:t>and confidentiality in each of my agencies prior to patient care.</w:t>
      </w:r>
      <w:r>
        <w:rPr>
          <w:spacing w:val="40"/>
          <w:w w:val="105"/>
        </w:rPr>
        <w:t xml:space="preserve"> </w:t>
      </w:r>
      <w:r>
        <w:rPr>
          <w:w w:val="105"/>
        </w:rPr>
        <w:t xml:space="preserve">I understand that I am required to follow the agencies policies during </w:t>
      </w:r>
      <w:proofErr w:type="gramStart"/>
      <w:r>
        <w:rPr>
          <w:w w:val="105"/>
        </w:rPr>
        <w:t>the clinical</w:t>
      </w:r>
      <w:proofErr w:type="gramEnd"/>
      <w:r>
        <w:rPr>
          <w:w w:val="105"/>
        </w:rPr>
        <w:t xml:space="preserve"> </w:t>
      </w:r>
      <w:r>
        <w:rPr>
          <w:spacing w:val="-2"/>
          <w:w w:val="105"/>
        </w:rPr>
        <w:t>experience.</w:t>
      </w:r>
    </w:p>
    <w:p w14:paraId="04F5A5DB" w14:textId="77777777" w:rsidR="006C7B61" w:rsidRDefault="00C16190">
      <w:pPr>
        <w:pStyle w:val="BodyText"/>
        <w:tabs>
          <w:tab w:val="left" w:pos="3138"/>
          <w:tab w:val="left" w:pos="9862"/>
        </w:tabs>
        <w:spacing w:before="158"/>
        <w:ind w:left="1020"/>
        <w:rPr>
          <w:rFonts w:ascii="Times New Roman"/>
        </w:rPr>
      </w:pPr>
      <w:bookmarkStart w:id="893" w:name="Date_________________Signature__________"/>
      <w:bookmarkEnd w:id="893"/>
      <w:r>
        <w:rPr>
          <w:spacing w:val="-4"/>
          <w:w w:val="105"/>
        </w:rPr>
        <w:t>Date</w:t>
      </w:r>
      <w:r>
        <w:rPr>
          <w:rFonts w:ascii="Times New Roman"/>
          <w:u w:val="single"/>
        </w:rPr>
        <w:tab/>
      </w:r>
      <w:r>
        <w:rPr>
          <w:spacing w:val="-2"/>
          <w:w w:val="105"/>
        </w:rPr>
        <w:t>Signature</w:t>
      </w:r>
      <w:r>
        <w:rPr>
          <w:rFonts w:ascii="Times New Roman"/>
          <w:u w:val="single"/>
        </w:rPr>
        <w:tab/>
      </w:r>
    </w:p>
    <w:p w14:paraId="5EE88039" w14:textId="77777777" w:rsidR="006C7B61" w:rsidRDefault="006C7B61">
      <w:pPr>
        <w:pStyle w:val="BodyText"/>
        <w:rPr>
          <w:rFonts w:ascii="Times New Roman"/>
        </w:rPr>
      </w:pPr>
    </w:p>
    <w:p w14:paraId="188BF75B" w14:textId="77777777" w:rsidR="006C7B61" w:rsidRDefault="006C7B61">
      <w:pPr>
        <w:pStyle w:val="BodyText"/>
        <w:spacing w:before="125"/>
        <w:rPr>
          <w:rFonts w:ascii="Times New Roman"/>
        </w:rPr>
      </w:pPr>
    </w:p>
    <w:p w14:paraId="4C9D2012" w14:textId="77777777" w:rsidR="006C7B61" w:rsidRDefault="00C16190">
      <w:pPr>
        <w:pStyle w:val="BodyText"/>
        <w:tabs>
          <w:tab w:val="left" w:pos="4967"/>
        </w:tabs>
        <w:spacing w:before="1"/>
        <w:ind w:left="1020"/>
        <w:rPr>
          <w:rFonts w:ascii="Times New Roman"/>
        </w:rPr>
      </w:pPr>
      <w:r>
        <w:t>Student</w:t>
      </w:r>
      <w:r>
        <w:rPr>
          <w:spacing w:val="22"/>
        </w:rPr>
        <w:t xml:space="preserve"> </w:t>
      </w:r>
      <w:r>
        <w:t>ID</w:t>
      </w:r>
      <w:r>
        <w:rPr>
          <w:spacing w:val="26"/>
        </w:rPr>
        <w:t xml:space="preserve"> </w:t>
      </w:r>
      <w:r>
        <w:rPr>
          <w:spacing w:val="-10"/>
        </w:rPr>
        <w:t>#</w:t>
      </w:r>
      <w:r>
        <w:rPr>
          <w:rFonts w:ascii="Times New Roman"/>
          <w:u w:val="single"/>
        </w:rPr>
        <w:tab/>
      </w:r>
    </w:p>
    <w:p w14:paraId="42E42D5A" w14:textId="77777777" w:rsidR="006C7B61" w:rsidRDefault="006C7B61">
      <w:pPr>
        <w:pStyle w:val="BodyText"/>
        <w:rPr>
          <w:rFonts w:ascii="Times New Roman"/>
        </w:rPr>
      </w:pPr>
    </w:p>
    <w:p w14:paraId="46ACB53B" w14:textId="77777777" w:rsidR="006C7B61" w:rsidRDefault="006C7B61">
      <w:pPr>
        <w:pStyle w:val="BodyText"/>
        <w:rPr>
          <w:rFonts w:ascii="Times New Roman"/>
        </w:rPr>
      </w:pPr>
    </w:p>
    <w:p w14:paraId="6AB1629C" w14:textId="77777777" w:rsidR="006C7B61" w:rsidRDefault="006C7B61">
      <w:pPr>
        <w:pStyle w:val="BodyText"/>
        <w:rPr>
          <w:rFonts w:ascii="Times New Roman"/>
        </w:rPr>
      </w:pPr>
    </w:p>
    <w:p w14:paraId="3220F422" w14:textId="77777777" w:rsidR="006C7B61" w:rsidRDefault="006C7B61">
      <w:pPr>
        <w:pStyle w:val="BodyText"/>
        <w:rPr>
          <w:rFonts w:ascii="Times New Roman"/>
        </w:rPr>
      </w:pPr>
    </w:p>
    <w:p w14:paraId="354280B0" w14:textId="77777777" w:rsidR="006C7B61" w:rsidRDefault="006C7B61">
      <w:pPr>
        <w:pStyle w:val="BodyText"/>
        <w:rPr>
          <w:rFonts w:ascii="Times New Roman"/>
        </w:rPr>
      </w:pPr>
    </w:p>
    <w:p w14:paraId="534FAC97" w14:textId="77777777" w:rsidR="006C7B61" w:rsidRDefault="006C7B61">
      <w:pPr>
        <w:pStyle w:val="BodyText"/>
        <w:rPr>
          <w:rFonts w:ascii="Times New Roman"/>
        </w:rPr>
      </w:pPr>
    </w:p>
    <w:p w14:paraId="329CEFBA" w14:textId="77777777" w:rsidR="006C7B61" w:rsidRDefault="006C7B61">
      <w:pPr>
        <w:pStyle w:val="BodyText"/>
        <w:rPr>
          <w:rFonts w:ascii="Times New Roman"/>
        </w:rPr>
      </w:pPr>
    </w:p>
    <w:p w14:paraId="49A5885D" w14:textId="77777777" w:rsidR="006C7B61" w:rsidRDefault="006C7B61">
      <w:pPr>
        <w:pStyle w:val="BodyText"/>
        <w:rPr>
          <w:rFonts w:ascii="Times New Roman"/>
        </w:rPr>
      </w:pPr>
    </w:p>
    <w:p w14:paraId="6E6D30CC" w14:textId="77777777" w:rsidR="006C7B61" w:rsidRDefault="006C7B61">
      <w:pPr>
        <w:pStyle w:val="BodyText"/>
        <w:rPr>
          <w:rFonts w:ascii="Times New Roman"/>
        </w:rPr>
      </w:pPr>
    </w:p>
    <w:p w14:paraId="6DF5FA38" w14:textId="77777777" w:rsidR="006C7B61" w:rsidRDefault="006C7B61">
      <w:pPr>
        <w:pStyle w:val="BodyText"/>
        <w:rPr>
          <w:rFonts w:ascii="Times New Roman"/>
        </w:rPr>
      </w:pPr>
    </w:p>
    <w:p w14:paraId="108D16C8" w14:textId="77777777" w:rsidR="006C7B61" w:rsidRDefault="006C7B61">
      <w:pPr>
        <w:pStyle w:val="BodyText"/>
        <w:spacing w:before="98"/>
        <w:rPr>
          <w:rFonts w:ascii="Times New Roman"/>
        </w:rPr>
      </w:pPr>
    </w:p>
    <w:p w14:paraId="0FAFA172" w14:textId="77777777" w:rsidR="006C7B61" w:rsidRDefault="00C16190">
      <w:pPr>
        <w:pStyle w:val="BodyText"/>
        <w:ind w:left="1020"/>
      </w:pPr>
      <w:bookmarkStart w:id="894" w:name="January_8,_2016_"/>
      <w:bookmarkEnd w:id="894"/>
      <w:r>
        <w:rPr>
          <w:w w:val="105"/>
        </w:rPr>
        <w:t>January</w:t>
      </w:r>
      <w:r>
        <w:rPr>
          <w:spacing w:val="-9"/>
          <w:w w:val="105"/>
        </w:rPr>
        <w:t xml:space="preserve"> </w:t>
      </w:r>
      <w:r>
        <w:rPr>
          <w:w w:val="105"/>
        </w:rPr>
        <w:t>8,</w:t>
      </w:r>
      <w:r>
        <w:rPr>
          <w:spacing w:val="-9"/>
          <w:w w:val="105"/>
        </w:rPr>
        <w:t xml:space="preserve"> </w:t>
      </w:r>
      <w:r>
        <w:rPr>
          <w:spacing w:val="-4"/>
          <w:w w:val="105"/>
        </w:rPr>
        <w:t>2016</w:t>
      </w:r>
    </w:p>
    <w:p w14:paraId="5FD13B06" w14:textId="77777777" w:rsidR="006C7B61" w:rsidRDefault="006C7B61">
      <w:pPr>
        <w:sectPr w:rsidR="006C7B61">
          <w:pgSz w:w="12240" w:h="15840"/>
          <w:pgMar w:top="1360" w:right="180" w:bottom="700" w:left="420" w:header="0" w:footer="511" w:gutter="0"/>
          <w:cols w:space="720"/>
        </w:sectPr>
      </w:pPr>
    </w:p>
    <w:p w14:paraId="78D24040" w14:textId="77777777" w:rsidR="006C7B61" w:rsidRDefault="006C7B61">
      <w:pPr>
        <w:pStyle w:val="BodyText"/>
        <w:spacing w:before="248"/>
      </w:pPr>
    </w:p>
    <w:p w14:paraId="34F7C6BF" w14:textId="77777777" w:rsidR="006C7B61" w:rsidRDefault="00C16190">
      <w:pPr>
        <w:pStyle w:val="Heading4"/>
        <w:ind w:left="2346" w:right="2582"/>
        <w:jc w:val="center"/>
      </w:pPr>
      <w:bookmarkStart w:id="895" w:name="Appendix_E_"/>
      <w:bookmarkStart w:id="896" w:name="_TOC_250001"/>
      <w:bookmarkEnd w:id="895"/>
      <w:r>
        <w:rPr>
          <w:w w:val="105"/>
        </w:rPr>
        <w:t>Appendix</w:t>
      </w:r>
      <w:r>
        <w:rPr>
          <w:spacing w:val="8"/>
          <w:w w:val="110"/>
        </w:rPr>
        <w:t xml:space="preserve"> </w:t>
      </w:r>
      <w:bookmarkEnd w:id="896"/>
      <w:r>
        <w:rPr>
          <w:spacing w:val="-10"/>
          <w:w w:val="110"/>
        </w:rPr>
        <w:t>E</w:t>
      </w:r>
    </w:p>
    <w:p w14:paraId="20904BA8" w14:textId="77777777" w:rsidR="006C7B61" w:rsidRDefault="00C16190">
      <w:pPr>
        <w:pStyle w:val="BodyText"/>
        <w:spacing w:before="181"/>
        <w:ind w:left="2349" w:right="2582"/>
        <w:jc w:val="center"/>
      </w:pPr>
      <w:bookmarkStart w:id="897" w:name="SCREENING_FOR_EBOLA_VIRUS_DISEASE_"/>
      <w:bookmarkEnd w:id="897"/>
      <w:r>
        <w:rPr>
          <w:w w:val="110"/>
        </w:rPr>
        <w:t>SCREENING</w:t>
      </w:r>
      <w:r>
        <w:rPr>
          <w:spacing w:val="-2"/>
          <w:w w:val="110"/>
        </w:rPr>
        <w:t xml:space="preserve"> </w:t>
      </w:r>
      <w:r>
        <w:rPr>
          <w:w w:val="110"/>
        </w:rPr>
        <w:t>FOR</w:t>
      </w:r>
      <w:r>
        <w:rPr>
          <w:spacing w:val="-3"/>
          <w:w w:val="110"/>
        </w:rPr>
        <w:t xml:space="preserve"> </w:t>
      </w:r>
      <w:r>
        <w:rPr>
          <w:w w:val="110"/>
        </w:rPr>
        <w:t>EBOLA</w:t>
      </w:r>
      <w:r>
        <w:rPr>
          <w:spacing w:val="-4"/>
          <w:w w:val="110"/>
        </w:rPr>
        <w:t xml:space="preserve"> </w:t>
      </w:r>
      <w:r>
        <w:rPr>
          <w:w w:val="110"/>
        </w:rPr>
        <w:t>VIRUS</w:t>
      </w:r>
      <w:r>
        <w:rPr>
          <w:spacing w:val="-2"/>
          <w:w w:val="110"/>
        </w:rPr>
        <w:t xml:space="preserve"> DISEASE</w:t>
      </w:r>
    </w:p>
    <w:p w14:paraId="5AB31D55" w14:textId="77777777" w:rsidR="006C7B61" w:rsidRDefault="006C7B61">
      <w:pPr>
        <w:pStyle w:val="BodyText"/>
      </w:pPr>
    </w:p>
    <w:p w14:paraId="247933A7" w14:textId="77777777" w:rsidR="006C7B61" w:rsidRDefault="006C7B61">
      <w:pPr>
        <w:pStyle w:val="BodyText"/>
        <w:spacing w:before="94"/>
      </w:pPr>
    </w:p>
    <w:p w14:paraId="58BF451D" w14:textId="77777777" w:rsidR="006C7B61" w:rsidRDefault="00C16190">
      <w:pPr>
        <w:pStyle w:val="BodyText"/>
        <w:spacing w:line="259" w:lineRule="auto"/>
        <w:ind w:left="1020" w:right="1291"/>
      </w:pPr>
      <w:bookmarkStart w:id="898" w:name="Have_you_ever_lived_in_or_traveled_to_a_"/>
      <w:bookmarkEnd w:id="898"/>
      <w:r>
        <w:rPr>
          <w:w w:val="105"/>
        </w:rPr>
        <w:t>Have</w:t>
      </w:r>
      <w:r>
        <w:rPr>
          <w:spacing w:val="-7"/>
          <w:w w:val="105"/>
        </w:rPr>
        <w:t xml:space="preserve"> </w:t>
      </w:r>
      <w:r>
        <w:rPr>
          <w:w w:val="105"/>
        </w:rPr>
        <w:t>you</w:t>
      </w:r>
      <w:r>
        <w:rPr>
          <w:spacing w:val="-4"/>
          <w:w w:val="105"/>
        </w:rPr>
        <w:t xml:space="preserve"> </w:t>
      </w:r>
      <w:r>
        <w:rPr>
          <w:w w:val="105"/>
        </w:rPr>
        <w:t>ever</w:t>
      </w:r>
      <w:r>
        <w:rPr>
          <w:spacing w:val="-3"/>
          <w:w w:val="105"/>
        </w:rPr>
        <w:t xml:space="preserve"> </w:t>
      </w:r>
      <w:r>
        <w:rPr>
          <w:w w:val="105"/>
        </w:rPr>
        <w:t>lived</w:t>
      </w:r>
      <w:r>
        <w:rPr>
          <w:spacing w:val="-5"/>
          <w:w w:val="105"/>
        </w:rPr>
        <w:t xml:space="preserve"> </w:t>
      </w:r>
      <w:r>
        <w:rPr>
          <w:w w:val="105"/>
        </w:rPr>
        <w:t>in</w:t>
      </w:r>
      <w:r>
        <w:rPr>
          <w:spacing w:val="-6"/>
          <w:w w:val="105"/>
        </w:rPr>
        <w:t xml:space="preserve"> </w:t>
      </w:r>
      <w:r>
        <w:rPr>
          <w:w w:val="105"/>
        </w:rPr>
        <w:t>or</w:t>
      </w:r>
      <w:r>
        <w:rPr>
          <w:spacing w:val="-5"/>
          <w:w w:val="105"/>
        </w:rPr>
        <w:t xml:space="preserve"> </w:t>
      </w:r>
      <w:r>
        <w:rPr>
          <w:w w:val="105"/>
        </w:rPr>
        <w:t>traveled</w:t>
      </w:r>
      <w:r>
        <w:rPr>
          <w:spacing w:val="-5"/>
          <w:w w:val="105"/>
        </w:rPr>
        <w:t xml:space="preserve"> </w:t>
      </w:r>
      <w:r>
        <w:rPr>
          <w:w w:val="105"/>
        </w:rPr>
        <w:t>to</w:t>
      </w:r>
      <w:r>
        <w:rPr>
          <w:spacing w:val="-3"/>
          <w:w w:val="105"/>
        </w:rPr>
        <w:t xml:space="preserve"> </w:t>
      </w:r>
      <w:r>
        <w:rPr>
          <w:w w:val="105"/>
        </w:rPr>
        <w:t>a</w:t>
      </w:r>
      <w:r>
        <w:rPr>
          <w:spacing w:val="-6"/>
          <w:w w:val="105"/>
        </w:rPr>
        <w:t xml:space="preserve"> </w:t>
      </w:r>
      <w:r>
        <w:rPr>
          <w:w w:val="105"/>
        </w:rPr>
        <w:t>country</w:t>
      </w:r>
      <w:r>
        <w:rPr>
          <w:spacing w:val="-4"/>
          <w:w w:val="105"/>
        </w:rPr>
        <w:t xml:space="preserve"> </w:t>
      </w:r>
      <w:r>
        <w:rPr>
          <w:w w:val="105"/>
        </w:rPr>
        <w:t>with</w:t>
      </w:r>
      <w:r>
        <w:rPr>
          <w:spacing w:val="-6"/>
          <w:w w:val="105"/>
        </w:rPr>
        <w:t xml:space="preserve"> </w:t>
      </w:r>
      <w:r>
        <w:rPr>
          <w:w w:val="105"/>
        </w:rPr>
        <w:t>widespread</w:t>
      </w:r>
      <w:r>
        <w:rPr>
          <w:spacing w:val="-5"/>
          <w:w w:val="105"/>
        </w:rPr>
        <w:t xml:space="preserve"> </w:t>
      </w:r>
      <w:r>
        <w:rPr>
          <w:w w:val="105"/>
        </w:rPr>
        <w:t>Ebola</w:t>
      </w:r>
      <w:r>
        <w:rPr>
          <w:spacing w:val="-6"/>
          <w:w w:val="105"/>
        </w:rPr>
        <w:t xml:space="preserve"> </w:t>
      </w:r>
      <w:r>
        <w:rPr>
          <w:w w:val="105"/>
        </w:rPr>
        <w:t>transmission</w:t>
      </w:r>
      <w:r>
        <w:rPr>
          <w:spacing w:val="-5"/>
          <w:w w:val="105"/>
        </w:rPr>
        <w:t xml:space="preserve"> </w:t>
      </w:r>
      <w:r>
        <w:rPr>
          <w:w w:val="105"/>
        </w:rPr>
        <w:t>(Guinea,</w:t>
      </w:r>
      <w:r>
        <w:rPr>
          <w:spacing w:val="-4"/>
          <w:w w:val="105"/>
        </w:rPr>
        <w:t xml:space="preserve"> </w:t>
      </w:r>
      <w:r>
        <w:rPr>
          <w:w w:val="105"/>
        </w:rPr>
        <w:t>Sierra Leone, Liberia, or Mali)?</w:t>
      </w:r>
    </w:p>
    <w:p w14:paraId="3CCB5342" w14:textId="77777777" w:rsidR="006C7B61" w:rsidRDefault="00C16190">
      <w:pPr>
        <w:pStyle w:val="ListParagraph"/>
        <w:numPr>
          <w:ilvl w:val="0"/>
          <w:numId w:val="2"/>
        </w:numPr>
        <w:tabs>
          <w:tab w:val="left" w:pos="1739"/>
        </w:tabs>
        <w:spacing w:before="162"/>
        <w:ind w:left="1739" w:hanging="359"/>
      </w:pPr>
      <w:r>
        <w:rPr>
          <w:spacing w:val="-5"/>
          <w:w w:val="115"/>
        </w:rPr>
        <w:t>YES</w:t>
      </w:r>
    </w:p>
    <w:p w14:paraId="5F45F021" w14:textId="77777777" w:rsidR="006C7B61" w:rsidRDefault="006C7B61">
      <w:pPr>
        <w:pStyle w:val="BodyText"/>
        <w:spacing w:before="47"/>
      </w:pPr>
    </w:p>
    <w:p w14:paraId="191A0412" w14:textId="77777777" w:rsidR="006C7B61" w:rsidRDefault="00C16190">
      <w:pPr>
        <w:pStyle w:val="ListParagraph"/>
        <w:numPr>
          <w:ilvl w:val="0"/>
          <w:numId w:val="2"/>
        </w:numPr>
        <w:tabs>
          <w:tab w:val="left" w:pos="1739"/>
        </w:tabs>
        <w:ind w:left="1739" w:hanging="359"/>
      </w:pPr>
      <w:bookmarkStart w:id="899" w:name="_NO__"/>
      <w:bookmarkEnd w:id="899"/>
      <w:r>
        <w:rPr>
          <w:spacing w:val="-5"/>
          <w:w w:val="110"/>
        </w:rPr>
        <w:t>NO</w:t>
      </w:r>
    </w:p>
    <w:p w14:paraId="161AF777" w14:textId="77777777" w:rsidR="006C7B61" w:rsidRDefault="006C7B61">
      <w:pPr>
        <w:pStyle w:val="BodyText"/>
        <w:spacing w:before="202"/>
      </w:pPr>
    </w:p>
    <w:p w14:paraId="23944A4D" w14:textId="77777777" w:rsidR="006C7B61" w:rsidRDefault="00C16190">
      <w:pPr>
        <w:pStyle w:val="BodyText"/>
        <w:ind w:left="1020"/>
      </w:pPr>
      <w:bookmarkStart w:id="900" w:name="Have_you_had_contact_with_an_individual_"/>
      <w:bookmarkEnd w:id="900"/>
      <w:r>
        <w:rPr>
          <w:w w:val="105"/>
        </w:rPr>
        <w:t>Have</w:t>
      </w:r>
      <w:r>
        <w:rPr>
          <w:spacing w:val="-11"/>
          <w:w w:val="105"/>
        </w:rPr>
        <w:t xml:space="preserve"> </w:t>
      </w:r>
      <w:r>
        <w:rPr>
          <w:w w:val="105"/>
        </w:rPr>
        <w:t>you</w:t>
      </w:r>
      <w:r>
        <w:rPr>
          <w:spacing w:val="-11"/>
          <w:w w:val="105"/>
        </w:rPr>
        <w:t xml:space="preserve"> </w:t>
      </w:r>
      <w:r>
        <w:rPr>
          <w:w w:val="105"/>
        </w:rPr>
        <w:t>had</w:t>
      </w:r>
      <w:r>
        <w:rPr>
          <w:spacing w:val="-6"/>
          <w:w w:val="105"/>
        </w:rPr>
        <w:t xml:space="preserve"> </w:t>
      </w:r>
      <w:r>
        <w:rPr>
          <w:w w:val="105"/>
        </w:rPr>
        <w:t>contact</w:t>
      </w:r>
      <w:r>
        <w:rPr>
          <w:spacing w:val="-7"/>
          <w:w w:val="105"/>
        </w:rPr>
        <w:t xml:space="preserve"> </w:t>
      </w:r>
      <w:r>
        <w:rPr>
          <w:w w:val="105"/>
        </w:rPr>
        <w:t>with</w:t>
      </w:r>
      <w:r>
        <w:rPr>
          <w:spacing w:val="-7"/>
          <w:w w:val="105"/>
        </w:rPr>
        <w:t xml:space="preserve"> </w:t>
      </w:r>
      <w:r>
        <w:rPr>
          <w:w w:val="105"/>
        </w:rPr>
        <w:t>an</w:t>
      </w:r>
      <w:r>
        <w:rPr>
          <w:spacing w:val="-6"/>
          <w:w w:val="105"/>
        </w:rPr>
        <w:t xml:space="preserve"> </w:t>
      </w:r>
      <w:r>
        <w:rPr>
          <w:w w:val="105"/>
        </w:rPr>
        <w:t>individual</w:t>
      </w:r>
      <w:r>
        <w:rPr>
          <w:spacing w:val="-7"/>
          <w:w w:val="105"/>
        </w:rPr>
        <w:t xml:space="preserve"> </w:t>
      </w:r>
      <w:r>
        <w:rPr>
          <w:w w:val="105"/>
        </w:rPr>
        <w:t>with</w:t>
      </w:r>
      <w:r>
        <w:rPr>
          <w:spacing w:val="-7"/>
          <w:w w:val="105"/>
        </w:rPr>
        <w:t xml:space="preserve"> </w:t>
      </w:r>
      <w:r>
        <w:rPr>
          <w:w w:val="105"/>
        </w:rPr>
        <w:t>confirmed</w:t>
      </w:r>
      <w:r>
        <w:rPr>
          <w:spacing w:val="-6"/>
          <w:w w:val="105"/>
        </w:rPr>
        <w:t xml:space="preserve"> </w:t>
      </w:r>
      <w:r>
        <w:rPr>
          <w:w w:val="105"/>
        </w:rPr>
        <w:t>Ebola</w:t>
      </w:r>
      <w:r>
        <w:rPr>
          <w:spacing w:val="-7"/>
          <w:w w:val="105"/>
        </w:rPr>
        <w:t xml:space="preserve"> </w:t>
      </w:r>
      <w:r>
        <w:rPr>
          <w:w w:val="105"/>
        </w:rPr>
        <w:t>within</w:t>
      </w:r>
      <w:r>
        <w:rPr>
          <w:spacing w:val="-10"/>
          <w:w w:val="105"/>
        </w:rPr>
        <w:t xml:space="preserve"> </w:t>
      </w:r>
      <w:r>
        <w:rPr>
          <w:w w:val="105"/>
        </w:rPr>
        <w:t>the</w:t>
      </w:r>
      <w:r>
        <w:rPr>
          <w:spacing w:val="-10"/>
          <w:w w:val="105"/>
        </w:rPr>
        <w:t xml:space="preserve"> </w:t>
      </w:r>
      <w:r>
        <w:rPr>
          <w:w w:val="105"/>
        </w:rPr>
        <w:t>previous</w:t>
      </w:r>
      <w:r>
        <w:rPr>
          <w:spacing w:val="-8"/>
          <w:w w:val="105"/>
        </w:rPr>
        <w:t xml:space="preserve"> </w:t>
      </w:r>
      <w:r>
        <w:rPr>
          <w:w w:val="105"/>
        </w:rPr>
        <w:t>21</w:t>
      </w:r>
      <w:r>
        <w:rPr>
          <w:spacing w:val="-10"/>
          <w:w w:val="105"/>
        </w:rPr>
        <w:t xml:space="preserve"> </w:t>
      </w:r>
      <w:r>
        <w:rPr>
          <w:spacing w:val="-2"/>
          <w:w w:val="105"/>
        </w:rPr>
        <w:t>days?</w:t>
      </w:r>
    </w:p>
    <w:p w14:paraId="0AF33D0C" w14:textId="77777777" w:rsidR="006C7B61" w:rsidRDefault="00C16190">
      <w:pPr>
        <w:pStyle w:val="ListParagraph"/>
        <w:numPr>
          <w:ilvl w:val="0"/>
          <w:numId w:val="2"/>
        </w:numPr>
        <w:tabs>
          <w:tab w:val="left" w:pos="1739"/>
        </w:tabs>
        <w:spacing w:before="185"/>
        <w:ind w:left="1739" w:hanging="359"/>
      </w:pPr>
      <w:bookmarkStart w:id="901" w:name="_YES_"/>
      <w:bookmarkEnd w:id="901"/>
      <w:r>
        <w:rPr>
          <w:spacing w:val="-5"/>
          <w:w w:val="115"/>
        </w:rPr>
        <w:t>YES</w:t>
      </w:r>
    </w:p>
    <w:p w14:paraId="3079BD5E" w14:textId="77777777" w:rsidR="006C7B61" w:rsidRDefault="006C7B61">
      <w:pPr>
        <w:pStyle w:val="BodyText"/>
        <w:spacing w:before="44"/>
      </w:pPr>
    </w:p>
    <w:p w14:paraId="496287FA" w14:textId="77777777" w:rsidR="006C7B61" w:rsidRDefault="00C16190">
      <w:pPr>
        <w:pStyle w:val="ListParagraph"/>
        <w:numPr>
          <w:ilvl w:val="0"/>
          <w:numId w:val="2"/>
        </w:numPr>
        <w:tabs>
          <w:tab w:val="left" w:pos="1739"/>
        </w:tabs>
        <w:ind w:left="1739" w:hanging="359"/>
      </w:pPr>
      <w:bookmarkStart w:id="902" w:name="⎯"/>
      <w:bookmarkStart w:id="903" w:name="_NO_"/>
      <w:bookmarkEnd w:id="902"/>
      <w:bookmarkEnd w:id="903"/>
      <w:r>
        <w:rPr>
          <w:spacing w:val="-5"/>
          <w:w w:val="110"/>
        </w:rPr>
        <w:t>NO</w:t>
      </w:r>
    </w:p>
    <w:p w14:paraId="640770F0" w14:textId="77777777" w:rsidR="006C7B61" w:rsidRDefault="006C7B61">
      <w:pPr>
        <w:pStyle w:val="BodyText"/>
      </w:pPr>
    </w:p>
    <w:p w14:paraId="0C848F57" w14:textId="77777777" w:rsidR="006C7B61" w:rsidRDefault="006C7B61">
      <w:pPr>
        <w:pStyle w:val="BodyText"/>
        <w:spacing w:before="224"/>
      </w:pPr>
    </w:p>
    <w:p w14:paraId="547BC283" w14:textId="77777777" w:rsidR="006C7B61" w:rsidRDefault="00C16190">
      <w:pPr>
        <w:pStyle w:val="BodyText"/>
        <w:tabs>
          <w:tab w:val="left" w:pos="6701"/>
          <w:tab w:val="left" w:pos="9028"/>
        </w:tabs>
        <w:ind w:left="1020"/>
        <w:rPr>
          <w:rFonts w:ascii="Times New Roman"/>
        </w:rPr>
      </w:pPr>
      <w:bookmarkStart w:id="904" w:name="Name____________________________________"/>
      <w:bookmarkEnd w:id="904"/>
      <w:r>
        <w:rPr>
          <w:spacing w:val="-4"/>
          <w:w w:val="110"/>
        </w:rPr>
        <w:t>Name</w:t>
      </w:r>
      <w:r>
        <w:rPr>
          <w:rFonts w:ascii="Times New Roman"/>
          <w:u w:val="single"/>
        </w:rPr>
        <w:tab/>
      </w:r>
      <w:r>
        <w:rPr>
          <w:spacing w:val="-4"/>
          <w:w w:val="110"/>
        </w:rPr>
        <w:t>Date</w:t>
      </w:r>
      <w:r>
        <w:rPr>
          <w:rFonts w:ascii="Times New Roman"/>
          <w:u w:val="single"/>
        </w:rPr>
        <w:tab/>
      </w:r>
    </w:p>
    <w:p w14:paraId="2AE2077D" w14:textId="77777777" w:rsidR="006C7B61" w:rsidRDefault="006C7B61">
      <w:pPr>
        <w:pStyle w:val="BodyText"/>
        <w:rPr>
          <w:rFonts w:ascii="Times New Roman"/>
        </w:rPr>
      </w:pPr>
    </w:p>
    <w:p w14:paraId="3C460F77" w14:textId="77777777" w:rsidR="006C7B61" w:rsidRDefault="006C7B61">
      <w:pPr>
        <w:pStyle w:val="BodyText"/>
        <w:spacing w:before="126"/>
        <w:rPr>
          <w:rFonts w:ascii="Times New Roman"/>
        </w:rPr>
      </w:pPr>
    </w:p>
    <w:p w14:paraId="66CC25E4" w14:textId="77777777" w:rsidR="006C7B61" w:rsidRDefault="00C16190">
      <w:pPr>
        <w:pStyle w:val="BodyText"/>
        <w:tabs>
          <w:tab w:val="left" w:pos="5880"/>
        </w:tabs>
        <w:ind w:left="1020"/>
        <w:rPr>
          <w:rFonts w:ascii="Times New Roman"/>
        </w:rPr>
      </w:pPr>
      <w:bookmarkStart w:id="905" w:name="Student_ID_#____________________________"/>
      <w:bookmarkEnd w:id="905"/>
      <w:r>
        <w:t>Student</w:t>
      </w:r>
      <w:r>
        <w:rPr>
          <w:spacing w:val="22"/>
        </w:rPr>
        <w:t xml:space="preserve"> </w:t>
      </w:r>
      <w:r>
        <w:t>ID</w:t>
      </w:r>
      <w:r>
        <w:rPr>
          <w:spacing w:val="26"/>
        </w:rPr>
        <w:t xml:space="preserve"> </w:t>
      </w:r>
      <w:r>
        <w:rPr>
          <w:spacing w:val="-10"/>
        </w:rPr>
        <w:t>#</w:t>
      </w:r>
      <w:r>
        <w:rPr>
          <w:rFonts w:ascii="Times New Roman"/>
          <w:u w:val="single"/>
        </w:rPr>
        <w:tab/>
      </w:r>
    </w:p>
    <w:p w14:paraId="40D6779E" w14:textId="77777777" w:rsidR="006C7B61" w:rsidRDefault="006C7B61">
      <w:pPr>
        <w:pStyle w:val="BodyText"/>
        <w:rPr>
          <w:rFonts w:ascii="Times New Roman"/>
        </w:rPr>
      </w:pPr>
    </w:p>
    <w:p w14:paraId="7EB7AF6D" w14:textId="77777777" w:rsidR="006C7B61" w:rsidRDefault="006C7B61">
      <w:pPr>
        <w:pStyle w:val="BodyText"/>
        <w:rPr>
          <w:rFonts w:ascii="Times New Roman"/>
        </w:rPr>
      </w:pPr>
    </w:p>
    <w:p w14:paraId="67D1F04A" w14:textId="77777777" w:rsidR="006C7B61" w:rsidRDefault="006C7B61">
      <w:pPr>
        <w:pStyle w:val="BodyText"/>
        <w:rPr>
          <w:rFonts w:ascii="Times New Roman"/>
        </w:rPr>
      </w:pPr>
    </w:p>
    <w:p w14:paraId="7BFC4549" w14:textId="77777777" w:rsidR="006C7B61" w:rsidRDefault="006C7B61">
      <w:pPr>
        <w:pStyle w:val="BodyText"/>
        <w:rPr>
          <w:rFonts w:ascii="Times New Roman"/>
        </w:rPr>
      </w:pPr>
    </w:p>
    <w:p w14:paraId="17FAEBC5" w14:textId="77777777" w:rsidR="006C7B61" w:rsidRDefault="006C7B61">
      <w:pPr>
        <w:pStyle w:val="BodyText"/>
        <w:rPr>
          <w:rFonts w:ascii="Times New Roman"/>
        </w:rPr>
      </w:pPr>
    </w:p>
    <w:p w14:paraId="1033ADED" w14:textId="77777777" w:rsidR="006C7B61" w:rsidRDefault="006C7B61">
      <w:pPr>
        <w:pStyle w:val="BodyText"/>
        <w:rPr>
          <w:rFonts w:ascii="Times New Roman"/>
        </w:rPr>
      </w:pPr>
    </w:p>
    <w:p w14:paraId="29A409E8" w14:textId="77777777" w:rsidR="006C7B61" w:rsidRDefault="006C7B61">
      <w:pPr>
        <w:pStyle w:val="BodyText"/>
        <w:rPr>
          <w:rFonts w:ascii="Times New Roman"/>
        </w:rPr>
      </w:pPr>
    </w:p>
    <w:p w14:paraId="151CD496" w14:textId="77777777" w:rsidR="006C7B61" w:rsidRDefault="006C7B61">
      <w:pPr>
        <w:pStyle w:val="BodyText"/>
        <w:rPr>
          <w:rFonts w:ascii="Times New Roman"/>
        </w:rPr>
      </w:pPr>
    </w:p>
    <w:p w14:paraId="0E144707" w14:textId="77777777" w:rsidR="006C7B61" w:rsidRDefault="006C7B61">
      <w:pPr>
        <w:pStyle w:val="BodyText"/>
        <w:rPr>
          <w:rFonts w:ascii="Times New Roman"/>
        </w:rPr>
      </w:pPr>
    </w:p>
    <w:p w14:paraId="3AF5846D" w14:textId="77777777" w:rsidR="006C7B61" w:rsidRDefault="006C7B61">
      <w:pPr>
        <w:pStyle w:val="BodyText"/>
        <w:rPr>
          <w:rFonts w:ascii="Times New Roman"/>
        </w:rPr>
      </w:pPr>
    </w:p>
    <w:p w14:paraId="77E61BDE" w14:textId="77777777" w:rsidR="006C7B61" w:rsidRDefault="006C7B61">
      <w:pPr>
        <w:pStyle w:val="BodyText"/>
        <w:rPr>
          <w:rFonts w:ascii="Times New Roman"/>
        </w:rPr>
      </w:pPr>
    </w:p>
    <w:p w14:paraId="51C7FE6C" w14:textId="77777777" w:rsidR="006C7B61" w:rsidRDefault="006C7B61">
      <w:pPr>
        <w:pStyle w:val="BodyText"/>
        <w:rPr>
          <w:rFonts w:ascii="Times New Roman"/>
        </w:rPr>
      </w:pPr>
    </w:p>
    <w:p w14:paraId="007848EF" w14:textId="77777777" w:rsidR="006C7B61" w:rsidRDefault="006C7B61">
      <w:pPr>
        <w:pStyle w:val="BodyText"/>
        <w:rPr>
          <w:rFonts w:ascii="Times New Roman"/>
        </w:rPr>
      </w:pPr>
    </w:p>
    <w:p w14:paraId="2192A82E" w14:textId="77777777" w:rsidR="006C7B61" w:rsidRDefault="006C7B61">
      <w:pPr>
        <w:pStyle w:val="BodyText"/>
        <w:rPr>
          <w:rFonts w:ascii="Times New Roman"/>
        </w:rPr>
      </w:pPr>
    </w:p>
    <w:p w14:paraId="124ABEC3" w14:textId="77777777" w:rsidR="006C7B61" w:rsidRDefault="006C7B61">
      <w:pPr>
        <w:pStyle w:val="BodyText"/>
        <w:rPr>
          <w:rFonts w:ascii="Times New Roman"/>
        </w:rPr>
      </w:pPr>
    </w:p>
    <w:p w14:paraId="5884F9D8" w14:textId="77777777" w:rsidR="006C7B61" w:rsidRDefault="006C7B61">
      <w:pPr>
        <w:pStyle w:val="BodyText"/>
        <w:spacing w:before="182"/>
        <w:rPr>
          <w:rFonts w:ascii="Times New Roman"/>
        </w:rPr>
      </w:pPr>
    </w:p>
    <w:p w14:paraId="0071C21B" w14:textId="77777777" w:rsidR="006C7B61" w:rsidRDefault="00C16190">
      <w:pPr>
        <w:pStyle w:val="BodyText"/>
        <w:ind w:left="1020"/>
      </w:pPr>
      <w:bookmarkStart w:id="906" w:name="July_16,_2015__"/>
      <w:bookmarkEnd w:id="906"/>
      <w:r>
        <w:rPr>
          <w:w w:val="105"/>
        </w:rPr>
        <w:t>July</w:t>
      </w:r>
      <w:r>
        <w:rPr>
          <w:spacing w:val="-7"/>
          <w:w w:val="105"/>
        </w:rPr>
        <w:t xml:space="preserve"> </w:t>
      </w:r>
      <w:r>
        <w:rPr>
          <w:w w:val="105"/>
        </w:rPr>
        <w:t>16,</w:t>
      </w:r>
      <w:r>
        <w:rPr>
          <w:spacing w:val="-9"/>
          <w:w w:val="105"/>
        </w:rPr>
        <w:t xml:space="preserve"> </w:t>
      </w:r>
      <w:r>
        <w:rPr>
          <w:spacing w:val="-4"/>
          <w:w w:val="105"/>
        </w:rPr>
        <w:t>2015</w:t>
      </w:r>
    </w:p>
    <w:p w14:paraId="27302D86" w14:textId="77777777" w:rsidR="006C7B61" w:rsidRDefault="006C7B61">
      <w:pPr>
        <w:sectPr w:rsidR="006C7B61">
          <w:pgSz w:w="12240" w:h="15840"/>
          <w:pgMar w:top="1820" w:right="180" w:bottom="700" w:left="420" w:header="0" w:footer="511" w:gutter="0"/>
          <w:cols w:space="720"/>
        </w:sectPr>
      </w:pPr>
    </w:p>
    <w:p w14:paraId="7E4F2B7E" w14:textId="77777777" w:rsidR="006C7B61" w:rsidRDefault="00C16190">
      <w:pPr>
        <w:pStyle w:val="Heading4"/>
        <w:spacing w:before="77"/>
        <w:ind w:left="2350" w:right="2582"/>
        <w:jc w:val="center"/>
      </w:pPr>
      <w:bookmarkStart w:id="907" w:name="Appendix_F_"/>
      <w:bookmarkStart w:id="908" w:name="_TOC_250000"/>
      <w:bookmarkEnd w:id="907"/>
      <w:r>
        <w:rPr>
          <w:w w:val="105"/>
        </w:rPr>
        <w:lastRenderedPageBreak/>
        <w:t>Appendix</w:t>
      </w:r>
      <w:r>
        <w:rPr>
          <w:spacing w:val="10"/>
          <w:w w:val="110"/>
        </w:rPr>
        <w:t xml:space="preserve"> </w:t>
      </w:r>
      <w:bookmarkEnd w:id="908"/>
      <w:r>
        <w:rPr>
          <w:spacing w:val="-10"/>
          <w:w w:val="110"/>
        </w:rPr>
        <w:t>F</w:t>
      </w:r>
    </w:p>
    <w:p w14:paraId="3E4486DC" w14:textId="77777777" w:rsidR="006C7B61" w:rsidRDefault="00C16190">
      <w:pPr>
        <w:pStyle w:val="Heading3"/>
        <w:spacing w:before="180"/>
        <w:ind w:left="2346"/>
      </w:pPr>
      <w:bookmarkStart w:id="909" w:name="VERIFICATION_OF_PA_RESIDENCY_"/>
      <w:bookmarkEnd w:id="909"/>
      <w:r>
        <w:rPr>
          <w:w w:val="110"/>
        </w:rPr>
        <w:t>VERIFICATION</w:t>
      </w:r>
      <w:r>
        <w:rPr>
          <w:spacing w:val="-13"/>
          <w:w w:val="110"/>
        </w:rPr>
        <w:t xml:space="preserve"> </w:t>
      </w:r>
      <w:r>
        <w:rPr>
          <w:w w:val="110"/>
        </w:rPr>
        <w:t>OF</w:t>
      </w:r>
      <w:r>
        <w:rPr>
          <w:spacing w:val="-9"/>
          <w:w w:val="110"/>
        </w:rPr>
        <w:t xml:space="preserve"> </w:t>
      </w:r>
      <w:r>
        <w:rPr>
          <w:w w:val="110"/>
        </w:rPr>
        <w:t>PA</w:t>
      </w:r>
      <w:r>
        <w:rPr>
          <w:spacing w:val="-9"/>
          <w:w w:val="110"/>
        </w:rPr>
        <w:t xml:space="preserve"> </w:t>
      </w:r>
      <w:r>
        <w:rPr>
          <w:spacing w:val="-2"/>
          <w:w w:val="110"/>
        </w:rPr>
        <w:t>RESIDENCY</w:t>
      </w:r>
    </w:p>
    <w:p w14:paraId="65F66E60" w14:textId="77777777" w:rsidR="006C7B61" w:rsidRDefault="00C16190">
      <w:pPr>
        <w:spacing w:before="22"/>
        <w:ind w:left="2344" w:right="2582"/>
        <w:jc w:val="center"/>
        <w:rPr>
          <w:i/>
        </w:rPr>
      </w:pPr>
      <w:bookmarkStart w:id="910" w:name="Please_type_or_print_legibly_in_ink_"/>
      <w:bookmarkEnd w:id="910"/>
      <w:r>
        <w:rPr>
          <w:i/>
          <w:w w:val="105"/>
        </w:rPr>
        <w:t>Please</w:t>
      </w:r>
      <w:r>
        <w:rPr>
          <w:i/>
          <w:spacing w:val="-7"/>
          <w:w w:val="105"/>
        </w:rPr>
        <w:t xml:space="preserve"> </w:t>
      </w:r>
      <w:r>
        <w:rPr>
          <w:i/>
          <w:w w:val="105"/>
        </w:rPr>
        <w:t>type</w:t>
      </w:r>
      <w:r>
        <w:rPr>
          <w:i/>
          <w:spacing w:val="-6"/>
          <w:w w:val="105"/>
        </w:rPr>
        <w:t xml:space="preserve"> </w:t>
      </w:r>
      <w:r>
        <w:rPr>
          <w:i/>
          <w:w w:val="105"/>
        </w:rPr>
        <w:t>or</w:t>
      </w:r>
      <w:r>
        <w:rPr>
          <w:i/>
          <w:spacing w:val="-8"/>
          <w:w w:val="105"/>
        </w:rPr>
        <w:t xml:space="preserve"> </w:t>
      </w:r>
      <w:r>
        <w:rPr>
          <w:i/>
          <w:w w:val="105"/>
        </w:rPr>
        <w:t>print</w:t>
      </w:r>
      <w:r>
        <w:rPr>
          <w:i/>
          <w:spacing w:val="-6"/>
          <w:w w:val="105"/>
        </w:rPr>
        <w:t xml:space="preserve"> </w:t>
      </w:r>
      <w:r>
        <w:rPr>
          <w:i/>
          <w:w w:val="105"/>
        </w:rPr>
        <w:t>legibly</w:t>
      </w:r>
      <w:r>
        <w:rPr>
          <w:i/>
          <w:spacing w:val="-6"/>
          <w:w w:val="105"/>
        </w:rPr>
        <w:t xml:space="preserve"> </w:t>
      </w:r>
      <w:r>
        <w:rPr>
          <w:i/>
          <w:w w:val="105"/>
        </w:rPr>
        <w:t>in</w:t>
      </w:r>
      <w:r>
        <w:rPr>
          <w:i/>
          <w:spacing w:val="-10"/>
          <w:w w:val="105"/>
        </w:rPr>
        <w:t xml:space="preserve"> </w:t>
      </w:r>
      <w:r>
        <w:rPr>
          <w:i/>
          <w:spacing w:val="-5"/>
          <w:w w:val="105"/>
        </w:rPr>
        <w:t>ink</w:t>
      </w:r>
    </w:p>
    <w:p w14:paraId="39F54B84" w14:textId="77777777" w:rsidR="006C7B61" w:rsidRDefault="006C7B61">
      <w:pPr>
        <w:pStyle w:val="BodyText"/>
        <w:spacing w:before="44"/>
        <w:rPr>
          <w:i/>
        </w:rPr>
      </w:pPr>
    </w:p>
    <w:p w14:paraId="125EDD59" w14:textId="77777777" w:rsidR="006C7B61" w:rsidRDefault="00C16190">
      <w:pPr>
        <w:pStyle w:val="ListParagraph"/>
        <w:numPr>
          <w:ilvl w:val="0"/>
          <w:numId w:val="1"/>
        </w:numPr>
        <w:tabs>
          <w:tab w:val="left" w:pos="1185"/>
        </w:tabs>
        <w:ind w:left="1185" w:hanging="165"/>
      </w:pPr>
      <w:bookmarkStart w:id="911" w:name="I._Personal_Information__"/>
      <w:bookmarkEnd w:id="911"/>
      <w:r>
        <w:rPr>
          <w:w w:val="105"/>
        </w:rPr>
        <w:t>Personal</w:t>
      </w:r>
      <w:r>
        <w:rPr>
          <w:spacing w:val="16"/>
          <w:w w:val="105"/>
        </w:rPr>
        <w:t xml:space="preserve"> </w:t>
      </w:r>
      <w:r>
        <w:rPr>
          <w:spacing w:val="-2"/>
          <w:w w:val="105"/>
        </w:rPr>
        <w:t>Information</w:t>
      </w:r>
    </w:p>
    <w:p w14:paraId="5C5E635E" w14:textId="77777777" w:rsidR="006C7B61" w:rsidRDefault="00C16190">
      <w:pPr>
        <w:pStyle w:val="ListParagraph"/>
        <w:numPr>
          <w:ilvl w:val="1"/>
          <w:numId w:val="1"/>
        </w:numPr>
        <w:tabs>
          <w:tab w:val="left" w:pos="1259"/>
          <w:tab w:val="left" w:pos="9614"/>
          <w:tab w:val="left" w:pos="9680"/>
        </w:tabs>
        <w:spacing w:before="180" w:line="259" w:lineRule="auto"/>
        <w:ind w:right="1758" w:firstLine="0"/>
        <w:rPr>
          <w:rFonts w:ascii="Times New Roman"/>
        </w:rPr>
      </w:pPr>
      <w:bookmarkStart w:id="912" w:name="A)_Name:________________________________"/>
      <w:bookmarkEnd w:id="912"/>
      <w:r>
        <w:rPr>
          <w:w w:val="105"/>
        </w:rPr>
        <w:t>Name:</w:t>
      </w:r>
      <w:r>
        <w:rPr>
          <w:spacing w:val="-3"/>
          <w:w w:val="105"/>
        </w:rPr>
        <w:t xml:space="preserve"> </w:t>
      </w:r>
      <w:r>
        <w:rPr>
          <w:rFonts w:ascii="Times New Roman"/>
          <w:u w:val="single"/>
        </w:rPr>
        <w:tab/>
      </w:r>
      <w:r>
        <w:rPr>
          <w:rFonts w:ascii="Times New Roman"/>
          <w:u w:val="single"/>
        </w:rPr>
        <w:tab/>
      </w:r>
      <w:r>
        <w:rPr>
          <w:spacing w:val="-6"/>
          <w:w w:val="105"/>
        </w:rPr>
        <w:t xml:space="preserve">B) </w:t>
      </w:r>
      <w:r>
        <w:rPr>
          <w:w w:val="105"/>
        </w:rPr>
        <w:t xml:space="preserve">Current Address: </w:t>
      </w:r>
      <w:r>
        <w:rPr>
          <w:rFonts w:ascii="Times New Roman"/>
          <w:u w:val="single"/>
        </w:rPr>
        <w:tab/>
      </w:r>
    </w:p>
    <w:p w14:paraId="2C16E44B" w14:textId="77777777" w:rsidR="006C7B61" w:rsidRDefault="00C16190">
      <w:pPr>
        <w:pStyle w:val="BodyText"/>
        <w:tabs>
          <w:tab w:val="left" w:pos="9667"/>
        </w:tabs>
        <w:spacing w:before="1"/>
        <w:ind w:left="1020"/>
      </w:pPr>
      <w:r>
        <w:rPr>
          <w:rFonts w:ascii="Times New Roman"/>
          <w:u w:val="single"/>
        </w:rPr>
        <w:tab/>
      </w:r>
      <w:r>
        <w:rPr>
          <w:spacing w:val="-4"/>
          <w:w w:val="105"/>
        </w:rPr>
        <w:t>City</w:t>
      </w:r>
    </w:p>
    <w:p w14:paraId="0540CE3E" w14:textId="77777777" w:rsidR="006C7B61" w:rsidRDefault="00C16190">
      <w:pPr>
        <w:pStyle w:val="BodyText"/>
        <w:tabs>
          <w:tab w:val="left" w:pos="7318"/>
        </w:tabs>
        <w:spacing w:before="19"/>
        <w:ind w:left="3946"/>
      </w:pPr>
      <w:r>
        <w:rPr>
          <w:spacing w:val="-2"/>
          <w:w w:val="110"/>
        </w:rPr>
        <w:t>State</w:t>
      </w:r>
      <w:r>
        <w:tab/>
      </w:r>
      <w:r>
        <w:rPr>
          <w:w w:val="105"/>
        </w:rPr>
        <w:t>Zip</w:t>
      </w:r>
      <w:r>
        <w:rPr>
          <w:spacing w:val="-4"/>
          <w:w w:val="105"/>
        </w:rPr>
        <w:t xml:space="preserve"> </w:t>
      </w:r>
      <w:r>
        <w:rPr>
          <w:spacing w:val="-4"/>
          <w:w w:val="110"/>
        </w:rPr>
        <w:t>Code</w:t>
      </w:r>
    </w:p>
    <w:p w14:paraId="2234CE75" w14:textId="77777777" w:rsidR="006C7B61" w:rsidRDefault="00C16190">
      <w:pPr>
        <w:pStyle w:val="BodyText"/>
        <w:tabs>
          <w:tab w:val="left" w:pos="6534"/>
          <w:tab w:val="left" w:pos="10176"/>
        </w:tabs>
        <w:spacing w:before="183"/>
        <w:ind w:left="1020"/>
        <w:rPr>
          <w:rFonts w:ascii="Times New Roman"/>
        </w:rPr>
      </w:pPr>
      <w:bookmarkStart w:id="913" w:name="C)_Months/Years_at_this_Address:________"/>
      <w:bookmarkEnd w:id="913"/>
      <w:r>
        <w:rPr>
          <w:w w:val="105"/>
        </w:rPr>
        <w:t>C)</w:t>
      </w:r>
      <w:r>
        <w:rPr>
          <w:spacing w:val="-7"/>
          <w:w w:val="105"/>
        </w:rPr>
        <w:t xml:space="preserve"> </w:t>
      </w:r>
      <w:r>
        <w:rPr>
          <w:w w:val="105"/>
        </w:rPr>
        <w:t>Months/Years</w:t>
      </w:r>
      <w:r>
        <w:rPr>
          <w:spacing w:val="-6"/>
          <w:w w:val="105"/>
        </w:rPr>
        <w:t xml:space="preserve"> </w:t>
      </w:r>
      <w:r>
        <w:rPr>
          <w:w w:val="105"/>
        </w:rPr>
        <w:t>at</w:t>
      </w:r>
      <w:r>
        <w:rPr>
          <w:spacing w:val="-6"/>
          <w:w w:val="105"/>
        </w:rPr>
        <w:t xml:space="preserve"> </w:t>
      </w:r>
      <w:r>
        <w:rPr>
          <w:w w:val="105"/>
        </w:rPr>
        <w:t>this</w:t>
      </w:r>
      <w:r>
        <w:rPr>
          <w:spacing w:val="-3"/>
          <w:w w:val="105"/>
        </w:rPr>
        <w:t xml:space="preserve"> </w:t>
      </w:r>
      <w:r>
        <w:rPr>
          <w:w w:val="105"/>
        </w:rPr>
        <w:t>Address</w:t>
      </w:r>
      <w:proofErr w:type="gramStart"/>
      <w:r>
        <w:rPr>
          <w:w w:val="105"/>
        </w:rPr>
        <w:t>:</w:t>
      </w:r>
      <w:r>
        <w:rPr>
          <w:spacing w:val="-4"/>
          <w:w w:val="105"/>
        </w:rPr>
        <w:t xml:space="preserve"> </w:t>
      </w:r>
      <w:r>
        <w:rPr>
          <w:rFonts w:ascii="Times New Roman"/>
          <w:u w:val="single"/>
        </w:rPr>
        <w:tab/>
      </w:r>
      <w:r>
        <w:rPr>
          <w:w w:val="105"/>
        </w:rPr>
        <w:t>D</w:t>
      </w:r>
      <w:proofErr w:type="gramEnd"/>
      <w:r>
        <w:rPr>
          <w:w w:val="105"/>
        </w:rPr>
        <w:t>)</w:t>
      </w:r>
      <w:r>
        <w:rPr>
          <w:spacing w:val="-5"/>
          <w:w w:val="105"/>
        </w:rPr>
        <w:t xml:space="preserve"> </w:t>
      </w:r>
      <w:r>
        <w:rPr>
          <w:w w:val="105"/>
        </w:rPr>
        <w:t>Telephone:</w:t>
      </w:r>
      <w:r>
        <w:rPr>
          <w:spacing w:val="-5"/>
          <w:w w:val="105"/>
        </w:rPr>
        <w:t xml:space="preserve"> </w:t>
      </w:r>
      <w:r>
        <w:rPr>
          <w:rFonts w:ascii="Times New Roman"/>
          <w:u w:val="single"/>
        </w:rPr>
        <w:tab/>
      </w:r>
    </w:p>
    <w:p w14:paraId="5EE11F3E" w14:textId="77777777" w:rsidR="006C7B61" w:rsidRDefault="00C16190">
      <w:pPr>
        <w:pStyle w:val="BodyText"/>
        <w:spacing w:before="181" w:line="403" w:lineRule="auto"/>
        <w:ind w:left="1020" w:right="3637"/>
      </w:pPr>
      <w:bookmarkStart w:id="914" w:name="If_you_have_resided_at_your_current_addr"/>
      <w:bookmarkEnd w:id="914"/>
      <w:r>
        <w:rPr>
          <w:w w:val="105"/>
        </w:rPr>
        <w:t>If</w:t>
      </w:r>
      <w:r>
        <w:rPr>
          <w:spacing w:val="-4"/>
          <w:w w:val="105"/>
        </w:rPr>
        <w:t xml:space="preserve"> </w:t>
      </w:r>
      <w:r>
        <w:rPr>
          <w:w w:val="105"/>
        </w:rPr>
        <w:t>you</w:t>
      </w:r>
      <w:r>
        <w:rPr>
          <w:spacing w:val="-9"/>
          <w:w w:val="105"/>
        </w:rPr>
        <w:t xml:space="preserve"> </w:t>
      </w:r>
      <w:r>
        <w:rPr>
          <w:w w:val="105"/>
        </w:rPr>
        <w:t>have</w:t>
      </w:r>
      <w:r>
        <w:rPr>
          <w:spacing w:val="-9"/>
          <w:w w:val="105"/>
        </w:rPr>
        <w:t xml:space="preserve"> </w:t>
      </w:r>
      <w:r>
        <w:rPr>
          <w:w w:val="105"/>
        </w:rPr>
        <w:t>resided</w:t>
      </w:r>
      <w:r>
        <w:rPr>
          <w:spacing w:val="-7"/>
          <w:w w:val="105"/>
        </w:rPr>
        <w:t xml:space="preserve"> </w:t>
      </w:r>
      <w:r>
        <w:rPr>
          <w:w w:val="105"/>
        </w:rPr>
        <w:t>at</w:t>
      </w:r>
      <w:r>
        <w:rPr>
          <w:spacing w:val="-7"/>
          <w:w w:val="105"/>
        </w:rPr>
        <w:t xml:space="preserve"> </w:t>
      </w:r>
      <w:r>
        <w:rPr>
          <w:w w:val="105"/>
        </w:rPr>
        <w:t>your</w:t>
      </w:r>
      <w:r>
        <w:rPr>
          <w:spacing w:val="-4"/>
          <w:w w:val="105"/>
        </w:rPr>
        <w:t xml:space="preserve"> </w:t>
      </w:r>
      <w:r>
        <w:rPr>
          <w:w w:val="105"/>
        </w:rPr>
        <w:t>current</w:t>
      </w:r>
      <w:r>
        <w:rPr>
          <w:spacing w:val="-4"/>
          <w:w w:val="105"/>
        </w:rPr>
        <w:t xml:space="preserve"> </w:t>
      </w:r>
      <w:r>
        <w:rPr>
          <w:w w:val="105"/>
        </w:rPr>
        <w:t>address</w:t>
      </w:r>
      <w:r>
        <w:rPr>
          <w:spacing w:val="-7"/>
          <w:w w:val="105"/>
        </w:rPr>
        <w:t xml:space="preserve"> </w:t>
      </w:r>
      <w:r>
        <w:rPr>
          <w:w w:val="105"/>
        </w:rPr>
        <w:t>for</w:t>
      </w:r>
      <w:r>
        <w:rPr>
          <w:spacing w:val="-4"/>
          <w:w w:val="105"/>
        </w:rPr>
        <w:t xml:space="preserve"> </w:t>
      </w:r>
      <w:r>
        <w:rPr>
          <w:w w:val="105"/>
        </w:rPr>
        <w:t>less</w:t>
      </w:r>
      <w:r>
        <w:rPr>
          <w:spacing w:val="-7"/>
          <w:w w:val="105"/>
        </w:rPr>
        <w:t xml:space="preserve"> </w:t>
      </w:r>
      <w:r>
        <w:rPr>
          <w:w w:val="105"/>
        </w:rPr>
        <w:t>than</w:t>
      </w:r>
      <w:r>
        <w:rPr>
          <w:spacing w:val="-4"/>
          <w:w w:val="105"/>
        </w:rPr>
        <w:t xml:space="preserve"> </w:t>
      </w:r>
      <w:r>
        <w:rPr>
          <w:w w:val="105"/>
        </w:rPr>
        <w:t>two</w:t>
      </w:r>
      <w:r>
        <w:rPr>
          <w:spacing w:val="-7"/>
          <w:w w:val="105"/>
        </w:rPr>
        <w:t xml:space="preserve"> </w:t>
      </w:r>
      <w:r>
        <w:rPr>
          <w:w w:val="105"/>
        </w:rPr>
        <w:t xml:space="preserve">years: </w:t>
      </w:r>
      <w:bookmarkStart w:id="915" w:name="Previous_Address:_______________________"/>
      <w:bookmarkEnd w:id="915"/>
      <w:r>
        <w:rPr>
          <w:w w:val="105"/>
        </w:rPr>
        <w:t>Previous</w:t>
      </w:r>
      <w:r>
        <w:rPr>
          <w:spacing w:val="-7"/>
          <w:w w:val="105"/>
        </w:rPr>
        <w:t xml:space="preserve"> </w:t>
      </w:r>
      <w:r>
        <w:rPr>
          <w:w w:val="105"/>
        </w:rPr>
        <w:t>Address:</w:t>
      </w:r>
    </w:p>
    <w:p w14:paraId="7D7864F6" w14:textId="77777777" w:rsidR="006C7B61" w:rsidRDefault="00C16190">
      <w:pPr>
        <w:pStyle w:val="BodyText"/>
        <w:spacing w:before="6"/>
        <w:rPr>
          <w:sz w:val="3"/>
        </w:rPr>
      </w:pPr>
      <w:r>
        <w:rPr>
          <w:noProof/>
        </w:rPr>
        <mc:AlternateContent>
          <mc:Choice Requires="wps">
            <w:drawing>
              <wp:anchor distT="0" distB="0" distL="0" distR="0" simplePos="0" relativeHeight="487593472" behindDoc="1" locked="0" layoutInCell="1" allowOverlap="1" wp14:anchorId="57F618DB" wp14:editId="17246B91">
                <wp:simplePos x="0" y="0"/>
                <wp:positionH relativeFrom="page">
                  <wp:posOffset>914704</wp:posOffset>
                </wp:positionH>
                <wp:positionV relativeFrom="paragraph">
                  <wp:posOffset>42352</wp:posOffset>
                </wp:positionV>
                <wp:extent cx="545909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9095" cy="1270"/>
                        </a:xfrm>
                        <a:custGeom>
                          <a:avLst/>
                          <a:gdLst/>
                          <a:ahLst/>
                          <a:cxnLst/>
                          <a:rect l="l" t="t" r="r" b="b"/>
                          <a:pathLst>
                            <a:path w="5459095">
                              <a:moveTo>
                                <a:pt x="0" y="0"/>
                              </a:moveTo>
                              <a:lnTo>
                                <a:pt x="5458907"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D19E0" id="Graphic 25" o:spid="_x0000_s1026" style="position:absolute;margin-left:1in;margin-top:3.35pt;width:429.8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59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" path="m,l5458907,e" filled="f" strokeweight=".18067mm">
                <v:path arrowok="t"/>
                <w10:wrap type="topAndBottom" anchorx="page"/>
              </v:shape>
            </w:pict>
          </mc:Fallback>
        </mc:AlternateContent>
      </w:r>
    </w:p>
    <w:p w14:paraId="0EC63099" w14:textId="77777777" w:rsidR="006C7B61" w:rsidRDefault="00C16190">
      <w:pPr>
        <w:pStyle w:val="BodyText"/>
        <w:spacing w:before="55"/>
        <w:ind w:left="9662"/>
      </w:pPr>
      <w:r>
        <w:rPr>
          <w:spacing w:val="-4"/>
          <w:w w:val="110"/>
        </w:rPr>
        <w:t>City</w:t>
      </w:r>
    </w:p>
    <w:p w14:paraId="6443218A" w14:textId="77777777" w:rsidR="006C7B61" w:rsidRDefault="00C16190">
      <w:pPr>
        <w:pStyle w:val="BodyText"/>
        <w:tabs>
          <w:tab w:val="left" w:pos="7501"/>
        </w:tabs>
        <w:spacing w:before="22"/>
        <w:ind w:left="3946"/>
      </w:pPr>
      <w:r>
        <w:rPr>
          <w:noProof/>
        </w:rPr>
        <mc:AlternateContent>
          <mc:Choice Requires="wps">
            <w:drawing>
              <wp:anchor distT="0" distB="0" distL="0" distR="0" simplePos="0" relativeHeight="15734784" behindDoc="0" locked="0" layoutInCell="1" allowOverlap="1" wp14:anchorId="6B3F63A1" wp14:editId="79DDFC0A">
                <wp:simplePos x="0" y="0"/>
                <wp:positionH relativeFrom="page">
                  <wp:posOffset>914704</wp:posOffset>
                </wp:positionH>
                <wp:positionV relativeFrom="paragraph">
                  <wp:posOffset>-24305</wp:posOffset>
                </wp:positionV>
                <wp:extent cx="545909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9095" cy="1270"/>
                        </a:xfrm>
                        <a:custGeom>
                          <a:avLst/>
                          <a:gdLst/>
                          <a:ahLst/>
                          <a:cxnLst/>
                          <a:rect l="l" t="t" r="r" b="b"/>
                          <a:pathLst>
                            <a:path w="5459095">
                              <a:moveTo>
                                <a:pt x="0" y="0"/>
                              </a:moveTo>
                              <a:lnTo>
                                <a:pt x="5458907"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B2637D" id="Graphic 26" o:spid="_x0000_s1026" style="position:absolute;margin-left:1in;margin-top:-1.9pt;width:429.8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5459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" path="m,l5458907,e" filled="f" strokeweight=".18067mm">
                <v:path arrowok="t"/>
                <w10:wrap anchorx="page"/>
              </v:shape>
            </w:pict>
          </mc:Fallback>
        </mc:AlternateContent>
      </w:r>
      <w:r>
        <w:rPr>
          <w:spacing w:val="-2"/>
          <w:w w:val="110"/>
        </w:rPr>
        <w:t>State</w:t>
      </w:r>
      <w:r>
        <w:tab/>
      </w:r>
      <w:r>
        <w:rPr>
          <w:w w:val="105"/>
        </w:rPr>
        <w:t>Zip</w:t>
      </w:r>
      <w:r>
        <w:rPr>
          <w:spacing w:val="-2"/>
          <w:w w:val="105"/>
        </w:rPr>
        <w:t xml:space="preserve"> </w:t>
      </w:r>
      <w:r>
        <w:rPr>
          <w:spacing w:val="-4"/>
          <w:w w:val="110"/>
        </w:rPr>
        <w:t>Code</w:t>
      </w:r>
    </w:p>
    <w:p w14:paraId="7E6AA1AA" w14:textId="77777777" w:rsidR="006C7B61" w:rsidRDefault="00C16190">
      <w:pPr>
        <w:pStyle w:val="BodyText"/>
        <w:tabs>
          <w:tab w:val="left" w:pos="6172"/>
        </w:tabs>
        <w:spacing w:before="180"/>
        <w:ind w:left="1020"/>
        <w:rPr>
          <w:rFonts w:ascii="Times New Roman"/>
        </w:rPr>
      </w:pPr>
      <w:bookmarkStart w:id="916" w:name="Months/Years_at_this_Address____________"/>
      <w:bookmarkEnd w:id="916"/>
      <w:proofErr w:type="gramStart"/>
      <w:r>
        <w:rPr>
          <w:w w:val="105"/>
        </w:rPr>
        <w:t>Months</w:t>
      </w:r>
      <w:proofErr w:type="gramEnd"/>
      <w:r>
        <w:rPr>
          <w:w w:val="105"/>
        </w:rPr>
        <w:t>/Years</w:t>
      </w:r>
      <w:r>
        <w:rPr>
          <w:spacing w:val="-13"/>
          <w:w w:val="105"/>
        </w:rPr>
        <w:t xml:space="preserve"> </w:t>
      </w:r>
      <w:r>
        <w:rPr>
          <w:w w:val="105"/>
        </w:rPr>
        <w:t>at</w:t>
      </w:r>
      <w:r>
        <w:rPr>
          <w:spacing w:val="-12"/>
          <w:w w:val="105"/>
        </w:rPr>
        <w:t xml:space="preserve"> </w:t>
      </w:r>
      <w:r>
        <w:rPr>
          <w:w w:val="105"/>
        </w:rPr>
        <w:t>this</w:t>
      </w:r>
      <w:r>
        <w:rPr>
          <w:spacing w:val="-10"/>
          <w:w w:val="105"/>
        </w:rPr>
        <w:t xml:space="preserve"> </w:t>
      </w:r>
      <w:r>
        <w:rPr>
          <w:spacing w:val="-2"/>
          <w:w w:val="105"/>
        </w:rPr>
        <w:t>Address</w:t>
      </w:r>
      <w:r>
        <w:rPr>
          <w:rFonts w:ascii="Times New Roman"/>
          <w:u w:val="single"/>
        </w:rPr>
        <w:tab/>
      </w:r>
    </w:p>
    <w:p w14:paraId="5BC90498" w14:textId="77777777" w:rsidR="006C7B61" w:rsidRDefault="00C16190">
      <w:pPr>
        <w:pStyle w:val="BodyText"/>
        <w:spacing w:before="183" w:line="259" w:lineRule="auto"/>
        <w:ind w:left="1020" w:right="1291"/>
      </w:pPr>
      <w:bookmarkStart w:id="917" w:name="*If_necessary,_attach_a_list_of_other_pl"/>
      <w:bookmarkEnd w:id="917"/>
      <w:r>
        <w:rPr>
          <w:w w:val="105"/>
        </w:rPr>
        <w:t>*If</w:t>
      </w:r>
      <w:r>
        <w:rPr>
          <w:spacing w:val="-1"/>
          <w:w w:val="105"/>
        </w:rPr>
        <w:t xml:space="preserve"> </w:t>
      </w:r>
      <w:r>
        <w:rPr>
          <w:w w:val="105"/>
        </w:rPr>
        <w:t>necessary,</w:t>
      </w:r>
      <w:r>
        <w:rPr>
          <w:spacing w:val="-2"/>
          <w:w w:val="105"/>
        </w:rPr>
        <w:t xml:space="preserve"> </w:t>
      </w:r>
      <w:r>
        <w:rPr>
          <w:w w:val="105"/>
        </w:rPr>
        <w:t>attach</w:t>
      </w:r>
      <w:r>
        <w:rPr>
          <w:spacing w:val="-1"/>
          <w:w w:val="105"/>
        </w:rPr>
        <w:t xml:space="preserve"> </w:t>
      </w:r>
      <w:r>
        <w:rPr>
          <w:w w:val="105"/>
        </w:rPr>
        <w:t>a</w:t>
      </w:r>
      <w:r>
        <w:rPr>
          <w:spacing w:val="-4"/>
          <w:w w:val="105"/>
        </w:rPr>
        <w:t xml:space="preserve"> </w:t>
      </w:r>
      <w:r>
        <w:rPr>
          <w:w w:val="105"/>
        </w:rPr>
        <w:t>list</w:t>
      </w:r>
      <w:r>
        <w:rPr>
          <w:spacing w:val="-4"/>
          <w:w w:val="105"/>
        </w:rPr>
        <w:t xml:space="preserve"> </w:t>
      </w:r>
      <w:r>
        <w:rPr>
          <w:w w:val="105"/>
        </w:rPr>
        <w:t>of</w:t>
      </w:r>
      <w:r>
        <w:rPr>
          <w:spacing w:val="-3"/>
          <w:w w:val="105"/>
        </w:rPr>
        <w:t xml:space="preserve"> </w:t>
      </w:r>
      <w:r>
        <w:rPr>
          <w:w w:val="105"/>
        </w:rPr>
        <w:t>other</w:t>
      </w:r>
      <w:r>
        <w:rPr>
          <w:spacing w:val="-3"/>
          <w:w w:val="105"/>
        </w:rPr>
        <w:t xml:space="preserve"> </w:t>
      </w:r>
      <w:r>
        <w:rPr>
          <w:w w:val="105"/>
        </w:rPr>
        <w:t>places</w:t>
      </w:r>
      <w:r>
        <w:rPr>
          <w:spacing w:val="-3"/>
          <w:w w:val="105"/>
        </w:rPr>
        <w:t xml:space="preserve"> </w:t>
      </w:r>
      <w:r>
        <w:rPr>
          <w:w w:val="105"/>
        </w:rPr>
        <w:t>of</w:t>
      </w:r>
      <w:r>
        <w:rPr>
          <w:spacing w:val="-3"/>
          <w:w w:val="105"/>
        </w:rPr>
        <w:t xml:space="preserve"> </w:t>
      </w:r>
      <w:r>
        <w:rPr>
          <w:w w:val="105"/>
        </w:rPr>
        <w:t>residence</w:t>
      </w:r>
      <w:r>
        <w:rPr>
          <w:spacing w:val="-3"/>
          <w:w w:val="105"/>
        </w:rPr>
        <w:t xml:space="preserve"> </w:t>
      </w:r>
      <w:r>
        <w:rPr>
          <w:w w:val="105"/>
        </w:rPr>
        <w:t>to</w:t>
      </w:r>
      <w:r>
        <w:rPr>
          <w:spacing w:val="-3"/>
          <w:w w:val="105"/>
        </w:rPr>
        <w:t xml:space="preserve"> </w:t>
      </w:r>
      <w:r>
        <w:rPr>
          <w:w w:val="105"/>
        </w:rPr>
        <w:t>demonstrate</w:t>
      </w:r>
      <w:r>
        <w:rPr>
          <w:spacing w:val="-3"/>
          <w:w w:val="105"/>
        </w:rPr>
        <w:t xml:space="preserve"> </w:t>
      </w:r>
      <w:r>
        <w:rPr>
          <w:w w:val="105"/>
        </w:rPr>
        <w:t>that</w:t>
      </w:r>
      <w:r>
        <w:rPr>
          <w:spacing w:val="-1"/>
          <w:w w:val="105"/>
        </w:rPr>
        <w:t xml:space="preserve"> </w:t>
      </w:r>
      <w:r>
        <w:rPr>
          <w:w w:val="105"/>
        </w:rPr>
        <w:t>you</w:t>
      </w:r>
      <w:r>
        <w:rPr>
          <w:spacing w:val="-3"/>
          <w:w w:val="105"/>
        </w:rPr>
        <w:t xml:space="preserve"> </w:t>
      </w:r>
      <w:r>
        <w:rPr>
          <w:w w:val="105"/>
        </w:rPr>
        <w:t>have</w:t>
      </w:r>
      <w:r>
        <w:rPr>
          <w:spacing w:val="-5"/>
          <w:w w:val="105"/>
        </w:rPr>
        <w:t xml:space="preserve"> </w:t>
      </w:r>
      <w:r>
        <w:rPr>
          <w:w w:val="105"/>
        </w:rPr>
        <w:t>lived</w:t>
      </w:r>
      <w:r>
        <w:rPr>
          <w:spacing w:val="-1"/>
          <w:w w:val="105"/>
        </w:rPr>
        <w:t xml:space="preserve"> </w:t>
      </w:r>
      <w:r>
        <w:rPr>
          <w:w w:val="105"/>
        </w:rPr>
        <w:t>in Pennsylvania for the past two (2) years.</w:t>
      </w:r>
    </w:p>
    <w:p w14:paraId="49C23594" w14:textId="77777777" w:rsidR="006C7B61" w:rsidRDefault="00C16190">
      <w:pPr>
        <w:pStyle w:val="ListParagraph"/>
        <w:numPr>
          <w:ilvl w:val="0"/>
          <w:numId w:val="1"/>
        </w:numPr>
        <w:tabs>
          <w:tab w:val="left" w:pos="1242"/>
        </w:tabs>
        <w:spacing w:before="159"/>
        <w:ind w:left="1242" w:hanging="222"/>
      </w:pPr>
      <w:bookmarkStart w:id="918" w:name="II._Forms_of_Identification__"/>
      <w:bookmarkEnd w:id="918"/>
      <w:r>
        <w:rPr>
          <w:w w:val="105"/>
        </w:rPr>
        <w:t>Forms</w:t>
      </w:r>
      <w:r>
        <w:rPr>
          <w:spacing w:val="-3"/>
          <w:w w:val="105"/>
        </w:rPr>
        <w:t xml:space="preserve"> </w:t>
      </w:r>
      <w:r>
        <w:rPr>
          <w:w w:val="105"/>
        </w:rPr>
        <w:t xml:space="preserve">of </w:t>
      </w:r>
      <w:r>
        <w:rPr>
          <w:spacing w:val="-2"/>
          <w:w w:val="105"/>
        </w:rPr>
        <w:t>Identification</w:t>
      </w:r>
    </w:p>
    <w:p w14:paraId="3A8E39FF" w14:textId="77777777" w:rsidR="006C7B61" w:rsidRDefault="00C16190">
      <w:pPr>
        <w:pStyle w:val="ListParagraph"/>
        <w:numPr>
          <w:ilvl w:val="1"/>
          <w:numId w:val="1"/>
        </w:numPr>
        <w:tabs>
          <w:tab w:val="left" w:pos="1259"/>
          <w:tab w:val="left" w:pos="4409"/>
          <w:tab w:val="left" w:pos="5021"/>
          <w:tab w:val="left" w:pos="6134"/>
        </w:tabs>
        <w:spacing w:before="181"/>
        <w:ind w:left="1259" w:hanging="239"/>
        <w:rPr>
          <w:rFonts w:ascii="Times New Roman"/>
        </w:rPr>
      </w:pPr>
      <w:bookmarkStart w:id="919" w:name="A)_Birth_Date:_Month/Day/Year_______/___"/>
      <w:bookmarkEnd w:id="919"/>
      <w:r>
        <w:t>Birth</w:t>
      </w:r>
      <w:r>
        <w:rPr>
          <w:spacing w:val="7"/>
        </w:rPr>
        <w:t xml:space="preserve"> </w:t>
      </w:r>
      <w:r>
        <w:t>Date:</w:t>
      </w:r>
      <w:r>
        <w:rPr>
          <w:spacing w:val="10"/>
        </w:rPr>
        <w:t xml:space="preserve"> </w:t>
      </w:r>
      <w:r>
        <w:t>Month/Day/</w:t>
      </w:r>
      <w:proofErr w:type="gramStart"/>
      <w:r>
        <w:t>Year</w:t>
      </w:r>
      <w:r>
        <w:rPr>
          <w:spacing w:val="12"/>
        </w:rPr>
        <w:t xml:space="preserve"> </w:t>
      </w:r>
      <w:r>
        <w:rPr>
          <w:rFonts w:ascii="Times New Roman"/>
          <w:u w:val="single"/>
        </w:rPr>
        <w:tab/>
      </w:r>
      <w:r>
        <w:t>/</w:t>
      </w:r>
      <w:r>
        <w:rPr>
          <w:spacing w:val="-7"/>
        </w:rPr>
        <w:t xml:space="preserve"> </w:t>
      </w:r>
      <w:r>
        <w:rPr>
          <w:rFonts w:ascii="Times New Roman"/>
          <w:u w:val="single"/>
        </w:rPr>
        <w:tab/>
      </w:r>
      <w:proofErr w:type="gramEnd"/>
      <w:r>
        <w:t>/</w:t>
      </w:r>
      <w:r>
        <w:rPr>
          <w:spacing w:val="-1"/>
        </w:rPr>
        <w:t xml:space="preserve"> </w:t>
      </w:r>
      <w:r>
        <w:rPr>
          <w:rFonts w:ascii="Times New Roman"/>
          <w:u w:val="single"/>
        </w:rPr>
        <w:tab/>
      </w:r>
    </w:p>
    <w:p w14:paraId="7D53AD32" w14:textId="77777777" w:rsidR="006C7B61" w:rsidRDefault="00C16190">
      <w:pPr>
        <w:pStyle w:val="ListParagraph"/>
        <w:numPr>
          <w:ilvl w:val="1"/>
          <w:numId w:val="1"/>
        </w:numPr>
        <w:tabs>
          <w:tab w:val="left" w:pos="1262"/>
        </w:tabs>
        <w:spacing w:before="182" w:line="259" w:lineRule="auto"/>
        <w:ind w:right="1306" w:firstLine="0"/>
      </w:pPr>
      <w:bookmarkStart w:id="920" w:name="B)_Please_provide_two_(2)_additional_for"/>
      <w:bookmarkEnd w:id="920"/>
      <w:r>
        <w:rPr>
          <w:w w:val="105"/>
        </w:rPr>
        <w:t>Please</w:t>
      </w:r>
      <w:r>
        <w:rPr>
          <w:spacing w:val="-2"/>
          <w:w w:val="105"/>
        </w:rPr>
        <w:t xml:space="preserve"> </w:t>
      </w:r>
      <w:r>
        <w:rPr>
          <w:w w:val="105"/>
        </w:rPr>
        <w:t>provide</w:t>
      </w:r>
      <w:r>
        <w:rPr>
          <w:spacing w:val="-2"/>
          <w:w w:val="105"/>
        </w:rPr>
        <w:t xml:space="preserve"> </w:t>
      </w:r>
      <w:r>
        <w:rPr>
          <w:w w:val="105"/>
        </w:rPr>
        <w:t>two</w:t>
      </w:r>
      <w:r>
        <w:rPr>
          <w:spacing w:val="-3"/>
          <w:w w:val="105"/>
        </w:rPr>
        <w:t xml:space="preserve"> </w:t>
      </w:r>
      <w:r>
        <w:rPr>
          <w:w w:val="105"/>
        </w:rPr>
        <w:t>(2)</w:t>
      </w:r>
      <w:r>
        <w:rPr>
          <w:spacing w:val="-3"/>
          <w:w w:val="105"/>
        </w:rPr>
        <w:t xml:space="preserve"> </w:t>
      </w:r>
      <w:r>
        <w:rPr>
          <w:w w:val="105"/>
        </w:rPr>
        <w:t>additional</w:t>
      </w:r>
      <w:r>
        <w:rPr>
          <w:spacing w:val="-3"/>
          <w:w w:val="105"/>
        </w:rPr>
        <w:t xml:space="preserve"> </w:t>
      </w:r>
      <w:r>
        <w:rPr>
          <w:w w:val="105"/>
        </w:rPr>
        <w:t>forms</w:t>
      </w:r>
      <w:r>
        <w:rPr>
          <w:spacing w:val="-2"/>
          <w:w w:val="105"/>
        </w:rPr>
        <w:t xml:space="preserve"> </w:t>
      </w:r>
      <w:r>
        <w:rPr>
          <w:w w:val="105"/>
        </w:rPr>
        <w:t>of</w:t>
      </w:r>
      <w:r>
        <w:rPr>
          <w:spacing w:val="-2"/>
          <w:w w:val="105"/>
        </w:rPr>
        <w:t xml:space="preserve"> </w:t>
      </w:r>
      <w:r>
        <w:rPr>
          <w:w w:val="105"/>
        </w:rPr>
        <w:t>official,</w:t>
      </w:r>
      <w:r>
        <w:rPr>
          <w:spacing w:val="-1"/>
          <w:w w:val="105"/>
        </w:rPr>
        <w:t xml:space="preserve"> </w:t>
      </w:r>
      <w:r>
        <w:rPr>
          <w:w w:val="105"/>
        </w:rPr>
        <w:t>signature-bearing</w:t>
      </w:r>
      <w:r>
        <w:rPr>
          <w:spacing w:val="-2"/>
          <w:w w:val="105"/>
        </w:rPr>
        <w:t xml:space="preserve"> </w:t>
      </w:r>
      <w:r>
        <w:rPr>
          <w:w w:val="105"/>
        </w:rPr>
        <w:t>identification</w:t>
      </w:r>
      <w:r>
        <w:rPr>
          <w:spacing w:val="-2"/>
          <w:w w:val="105"/>
        </w:rPr>
        <w:t xml:space="preserve"> </w:t>
      </w:r>
      <w:r>
        <w:rPr>
          <w:w w:val="105"/>
        </w:rPr>
        <w:t>(</w:t>
      </w:r>
      <w:r>
        <w:rPr>
          <w:b/>
          <w:w w:val="105"/>
        </w:rPr>
        <w:t>one</w:t>
      </w:r>
      <w:r>
        <w:rPr>
          <w:b/>
          <w:spacing w:val="-4"/>
          <w:w w:val="105"/>
        </w:rPr>
        <w:t xml:space="preserve"> </w:t>
      </w:r>
      <w:r>
        <w:rPr>
          <w:b/>
          <w:w w:val="105"/>
        </w:rPr>
        <w:t>of</w:t>
      </w:r>
      <w:r>
        <w:rPr>
          <w:b/>
          <w:spacing w:val="-2"/>
          <w:w w:val="105"/>
        </w:rPr>
        <w:t xml:space="preserve"> </w:t>
      </w:r>
      <w:r>
        <w:rPr>
          <w:b/>
          <w:w w:val="105"/>
        </w:rPr>
        <w:t>which must be a current photo identification document</w:t>
      </w:r>
      <w:r>
        <w:rPr>
          <w:w w:val="105"/>
        </w:rPr>
        <w:t>). Examples of proper identification include:</w:t>
      </w:r>
    </w:p>
    <w:p w14:paraId="0E2854E6" w14:textId="77777777" w:rsidR="006C7B61" w:rsidRDefault="00C16190">
      <w:pPr>
        <w:pStyle w:val="ListParagraph"/>
        <w:numPr>
          <w:ilvl w:val="2"/>
          <w:numId w:val="1"/>
        </w:numPr>
        <w:tabs>
          <w:tab w:val="left" w:pos="1168"/>
        </w:tabs>
        <w:spacing w:before="159" w:line="259" w:lineRule="auto"/>
        <w:ind w:right="1428" w:firstLine="0"/>
      </w:pPr>
      <w:bookmarkStart w:id="921" w:name="•_Driver’s_License_•_Clinic_card_•_Credi"/>
      <w:bookmarkEnd w:id="921"/>
      <w:r>
        <w:rPr>
          <w:w w:val="105"/>
        </w:rPr>
        <w:t xml:space="preserve">Driver’s License • Clinic card • Credit card • State-issued identification card • Passport • Library </w:t>
      </w:r>
      <w:r>
        <w:rPr>
          <w:spacing w:val="-4"/>
          <w:w w:val="105"/>
        </w:rPr>
        <w:t>card</w:t>
      </w:r>
    </w:p>
    <w:p w14:paraId="3C4DA73D" w14:textId="77777777" w:rsidR="006C7B61" w:rsidRDefault="00C16190">
      <w:pPr>
        <w:pStyle w:val="ListParagraph"/>
        <w:numPr>
          <w:ilvl w:val="2"/>
          <w:numId w:val="1"/>
        </w:numPr>
        <w:tabs>
          <w:tab w:val="left" w:pos="1168"/>
          <w:tab w:val="left" w:pos="5695"/>
        </w:tabs>
        <w:spacing w:line="267" w:lineRule="exact"/>
        <w:ind w:left="1168" w:hanging="148"/>
        <w:rPr>
          <w:rFonts w:ascii="Times New Roman" w:hAnsi="Times New Roman"/>
        </w:rPr>
      </w:pPr>
      <w:bookmarkStart w:id="922" w:name="•_Alien_registration_card_•_Other_______"/>
      <w:bookmarkEnd w:id="922"/>
      <w:r>
        <w:rPr>
          <w:w w:val="105"/>
        </w:rPr>
        <w:t>Alien</w:t>
      </w:r>
      <w:r>
        <w:rPr>
          <w:spacing w:val="-10"/>
          <w:w w:val="105"/>
        </w:rPr>
        <w:t xml:space="preserve"> </w:t>
      </w:r>
      <w:r>
        <w:rPr>
          <w:w w:val="105"/>
        </w:rPr>
        <w:t>registration</w:t>
      </w:r>
      <w:r>
        <w:rPr>
          <w:spacing w:val="-10"/>
          <w:w w:val="105"/>
        </w:rPr>
        <w:t xml:space="preserve"> </w:t>
      </w:r>
      <w:r>
        <w:rPr>
          <w:w w:val="105"/>
        </w:rPr>
        <w:t>card</w:t>
      </w:r>
      <w:r>
        <w:rPr>
          <w:spacing w:val="-11"/>
          <w:w w:val="105"/>
        </w:rPr>
        <w:t xml:space="preserve"> </w:t>
      </w:r>
      <w:r>
        <w:rPr>
          <w:w w:val="105"/>
        </w:rPr>
        <w:t>•</w:t>
      </w:r>
      <w:r>
        <w:rPr>
          <w:spacing w:val="-13"/>
          <w:w w:val="105"/>
        </w:rPr>
        <w:t xml:space="preserve"> </w:t>
      </w:r>
      <w:r>
        <w:rPr>
          <w:w w:val="105"/>
        </w:rPr>
        <w:t>Other</w:t>
      </w:r>
      <w:r>
        <w:rPr>
          <w:spacing w:val="-10"/>
          <w:w w:val="105"/>
        </w:rPr>
        <w:t xml:space="preserve"> </w:t>
      </w:r>
      <w:r>
        <w:rPr>
          <w:rFonts w:ascii="Times New Roman" w:hAnsi="Times New Roman"/>
          <w:u w:val="single"/>
        </w:rPr>
        <w:tab/>
      </w:r>
    </w:p>
    <w:p w14:paraId="0A15A508" w14:textId="77777777" w:rsidR="006C7B61" w:rsidRDefault="006C7B61">
      <w:pPr>
        <w:pStyle w:val="BodyText"/>
        <w:spacing w:before="59"/>
        <w:rPr>
          <w:rFonts w:ascii="Times New Roman"/>
        </w:rPr>
      </w:pPr>
    </w:p>
    <w:p w14:paraId="7B68DD86" w14:textId="77777777" w:rsidR="006C7B61" w:rsidRDefault="00C16190">
      <w:pPr>
        <w:pStyle w:val="BodyText"/>
        <w:spacing w:before="1" w:line="259" w:lineRule="auto"/>
        <w:ind w:left="1020" w:right="1291"/>
      </w:pPr>
      <w:bookmarkStart w:id="923" w:name="IV._I_understand_that_by_submitting_this"/>
      <w:bookmarkEnd w:id="923"/>
      <w:r>
        <w:rPr>
          <w:w w:val="105"/>
        </w:rPr>
        <w:t>IV. I understand that by submitting this completed form for Verification of PA Residency I am certifying</w:t>
      </w:r>
      <w:r>
        <w:rPr>
          <w:spacing w:val="-2"/>
          <w:w w:val="105"/>
        </w:rPr>
        <w:t xml:space="preserve"> </w:t>
      </w:r>
      <w:r>
        <w:rPr>
          <w:w w:val="105"/>
        </w:rPr>
        <w:t>that</w:t>
      </w:r>
      <w:r>
        <w:rPr>
          <w:spacing w:val="-2"/>
          <w:w w:val="105"/>
        </w:rPr>
        <w:t xml:space="preserve"> </w:t>
      </w:r>
      <w:proofErr w:type="gramStart"/>
      <w:r>
        <w:rPr>
          <w:w w:val="105"/>
        </w:rPr>
        <w:t>all</w:t>
      </w:r>
      <w:r>
        <w:rPr>
          <w:spacing w:val="-4"/>
          <w:w w:val="105"/>
        </w:rPr>
        <w:t xml:space="preserve"> </w:t>
      </w:r>
      <w:r>
        <w:rPr>
          <w:w w:val="105"/>
        </w:rPr>
        <w:t>of</w:t>
      </w:r>
      <w:proofErr w:type="gramEnd"/>
      <w:r>
        <w:rPr>
          <w:w w:val="105"/>
        </w:rPr>
        <w:t xml:space="preserve"> the</w:t>
      </w:r>
      <w:r>
        <w:rPr>
          <w:spacing w:val="-2"/>
          <w:w w:val="105"/>
        </w:rPr>
        <w:t xml:space="preserve"> </w:t>
      </w:r>
      <w:r>
        <w:rPr>
          <w:w w:val="105"/>
        </w:rPr>
        <w:t>information</w:t>
      </w:r>
      <w:r>
        <w:rPr>
          <w:spacing w:val="-2"/>
          <w:w w:val="105"/>
        </w:rPr>
        <w:t xml:space="preserve"> </w:t>
      </w:r>
      <w:r>
        <w:rPr>
          <w:w w:val="105"/>
        </w:rPr>
        <w:t>I</w:t>
      </w:r>
      <w:r>
        <w:rPr>
          <w:spacing w:val="-4"/>
          <w:w w:val="105"/>
        </w:rPr>
        <w:t xml:space="preserve"> </w:t>
      </w:r>
      <w:r>
        <w:rPr>
          <w:w w:val="105"/>
        </w:rPr>
        <w:t>have</w:t>
      </w:r>
      <w:r>
        <w:rPr>
          <w:spacing w:val="-5"/>
          <w:w w:val="105"/>
        </w:rPr>
        <w:t xml:space="preserve"> </w:t>
      </w:r>
      <w:r>
        <w:rPr>
          <w:w w:val="105"/>
        </w:rPr>
        <w:t>provided</w:t>
      </w:r>
      <w:r>
        <w:rPr>
          <w:spacing w:val="-5"/>
          <w:w w:val="105"/>
        </w:rPr>
        <w:t xml:space="preserve"> </w:t>
      </w:r>
      <w:r>
        <w:rPr>
          <w:w w:val="105"/>
        </w:rPr>
        <w:t>on</w:t>
      </w:r>
      <w:r>
        <w:rPr>
          <w:spacing w:val="-2"/>
          <w:w w:val="105"/>
        </w:rPr>
        <w:t xml:space="preserve"> </w:t>
      </w:r>
      <w:r>
        <w:rPr>
          <w:w w:val="105"/>
        </w:rPr>
        <w:t>this application</w:t>
      </w:r>
      <w:r>
        <w:rPr>
          <w:spacing w:val="-2"/>
          <w:w w:val="105"/>
        </w:rPr>
        <w:t xml:space="preserve"> </w:t>
      </w:r>
      <w:r>
        <w:rPr>
          <w:w w:val="105"/>
        </w:rPr>
        <w:t>is</w:t>
      </w:r>
      <w:r>
        <w:rPr>
          <w:spacing w:val="-2"/>
          <w:w w:val="105"/>
        </w:rPr>
        <w:t xml:space="preserve"> </w:t>
      </w:r>
      <w:r>
        <w:rPr>
          <w:w w:val="105"/>
        </w:rPr>
        <w:t>complete,</w:t>
      </w:r>
      <w:r>
        <w:rPr>
          <w:spacing w:val="-1"/>
          <w:w w:val="105"/>
        </w:rPr>
        <w:t xml:space="preserve"> </w:t>
      </w:r>
      <w:r>
        <w:rPr>
          <w:w w:val="105"/>
        </w:rPr>
        <w:t>accurate,</w:t>
      </w:r>
      <w:r>
        <w:rPr>
          <w:spacing w:val="-1"/>
          <w:w w:val="105"/>
        </w:rPr>
        <w:t xml:space="preserve"> </w:t>
      </w:r>
      <w:r>
        <w:rPr>
          <w:w w:val="105"/>
        </w:rPr>
        <w:t>true and correct. I make this declaration subject</w:t>
      </w:r>
      <w:r>
        <w:rPr>
          <w:spacing w:val="-1"/>
          <w:w w:val="105"/>
        </w:rPr>
        <w:t xml:space="preserve"> </w:t>
      </w:r>
      <w:r>
        <w:rPr>
          <w:w w:val="105"/>
        </w:rPr>
        <w:t>to</w:t>
      </w:r>
      <w:r>
        <w:rPr>
          <w:spacing w:val="-1"/>
          <w:w w:val="105"/>
        </w:rPr>
        <w:t xml:space="preserve"> </w:t>
      </w:r>
      <w:r>
        <w:rPr>
          <w:w w:val="105"/>
        </w:rPr>
        <w:t>the</w:t>
      </w:r>
      <w:r>
        <w:rPr>
          <w:spacing w:val="-3"/>
          <w:w w:val="105"/>
        </w:rPr>
        <w:t xml:space="preserve"> </w:t>
      </w:r>
      <w:r>
        <w:rPr>
          <w:w w:val="105"/>
        </w:rPr>
        <w:t>penalties of 18</w:t>
      </w:r>
      <w:r>
        <w:rPr>
          <w:spacing w:val="-3"/>
          <w:w w:val="105"/>
        </w:rPr>
        <w:t xml:space="preserve"> </w:t>
      </w:r>
      <w:r>
        <w:rPr>
          <w:w w:val="105"/>
        </w:rPr>
        <w:t>PA.</w:t>
      </w:r>
      <w:proofErr w:type="gramStart"/>
      <w:r>
        <w:rPr>
          <w:w w:val="105"/>
        </w:rPr>
        <w:t>C.S</w:t>
      </w:r>
      <w:proofErr w:type="gramEnd"/>
      <w:r>
        <w:rPr>
          <w:spacing w:val="-1"/>
          <w:w w:val="105"/>
        </w:rPr>
        <w:t xml:space="preserve"> </w:t>
      </w:r>
      <w:r>
        <w:rPr>
          <w:w w:val="105"/>
        </w:rPr>
        <w:t>4904 relating to unsworn falsification to authorities.</w:t>
      </w:r>
    </w:p>
    <w:p w14:paraId="010751AC" w14:textId="77777777" w:rsidR="006C7B61" w:rsidRDefault="006C7B61">
      <w:pPr>
        <w:pStyle w:val="BodyText"/>
      </w:pPr>
    </w:p>
    <w:p w14:paraId="10D4EDDB" w14:textId="77777777" w:rsidR="006C7B61" w:rsidRDefault="006C7B61">
      <w:pPr>
        <w:pStyle w:val="BodyText"/>
        <w:spacing w:before="72"/>
      </w:pPr>
    </w:p>
    <w:p w14:paraId="53B5B124" w14:textId="77777777" w:rsidR="006C7B61" w:rsidRDefault="00C16190">
      <w:pPr>
        <w:pStyle w:val="BodyText"/>
        <w:tabs>
          <w:tab w:val="left" w:pos="7238"/>
          <w:tab w:val="left" w:pos="9673"/>
        </w:tabs>
        <w:ind w:left="1020"/>
        <w:rPr>
          <w:rFonts w:ascii="Times New Roman"/>
        </w:rPr>
      </w:pPr>
      <w:bookmarkStart w:id="924" w:name="Signature:______________________________"/>
      <w:bookmarkEnd w:id="924"/>
      <w:r>
        <w:rPr>
          <w:w w:val="105"/>
        </w:rPr>
        <w:t>Signature</w:t>
      </w:r>
      <w:proofErr w:type="gramStart"/>
      <w:r>
        <w:rPr>
          <w:w w:val="105"/>
        </w:rPr>
        <w:t>:</w:t>
      </w:r>
      <w:r>
        <w:rPr>
          <w:spacing w:val="-5"/>
          <w:w w:val="105"/>
        </w:rPr>
        <w:t xml:space="preserve"> </w:t>
      </w:r>
      <w:r>
        <w:rPr>
          <w:rFonts w:ascii="Times New Roman"/>
          <w:u w:val="single"/>
        </w:rPr>
        <w:tab/>
      </w:r>
      <w:r>
        <w:rPr>
          <w:w w:val="105"/>
        </w:rPr>
        <w:t>Date</w:t>
      </w:r>
      <w:proofErr w:type="gramEnd"/>
      <w:r>
        <w:rPr>
          <w:w w:val="105"/>
        </w:rPr>
        <w:t>:</w:t>
      </w:r>
      <w:r>
        <w:rPr>
          <w:spacing w:val="-3"/>
          <w:w w:val="105"/>
        </w:rPr>
        <w:t xml:space="preserve"> </w:t>
      </w:r>
      <w:r>
        <w:rPr>
          <w:rFonts w:ascii="Times New Roman"/>
          <w:u w:val="single"/>
        </w:rPr>
        <w:tab/>
      </w:r>
    </w:p>
    <w:p w14:paraId="7C599B76" w14:textId="77777777" w:rsidR="006C7B61" w:rsidRDefault="00C16190">
      <w:pPr>
        <w:pStyle w:val="BodyText"/>
        <w:tabs>
          <w:tab w:val="left" w:pos="4496"/>
        </w:tabs>
        <w:spacing w:before="182"/>
        <w:ind w:left="1020"/>
        <w:rPr>
          <w:rFonts w:ascii="Times New Roman"/>
        </w:rPr>
      </w:pPr>
      <w:bookmarkStart w:id="925" w:name="Banner_ID:_________________________"/>
      <w:bookmarkEnd w:id="925"/>
      <w:r>
        <w:rPr>
          <w:w w:val="105"/>
        </w:rPr>
        <w:t>Banner</w:t>
      </w:r>
      <w:r>
        <w:rPr>
          <w:spacing w:val="-4"/>
          <w:w w:val="105"/>
        </w:rPr>
        <w:t xml:space="preserve"> </w:t>
      </w:r>
      <w:r>
        <w:rPr>
          <w:spacing w:val="-5"/>
          <w:w w:val="105"/>
        </w:rPr>
        <w:t>ID:</w:t>
      </w:r>
      <w:r>
        <w:rPr>
          <w:rFonts w:ascii="Times New Roman"/>
          <w:u w:val="single"/>
        </w:rPr>
        <w:tab/>
      </w:r>
    </w:p>
    <w:p w14:paraId="14ADFD40" w14:textId="77777777" w:rsidR="006C7B61" w:rsidRDefault="006C7B61">
      <w:pPr>
        <w:rPr>
          <w:rFonts w:ascii="Times New Roman"/>
        </w:rPr>
        <w:sectPr w:rsidR="006C7B61">
          <w:pgSz w:w="12240" w:h="15840"/>
          <w:pgMar w:top="1360" w:right="180" w:bottom="700" w:left="420" w:header="0" w:footer="511" w:gutter="0"/>
          <w:cols w:space="720"/>
        </w:sectPr>
      </w:pPr>
    </w:p>
    <w:p w14:paraId="71D92BA1" w14:textId="77777777" w:rsidR="006C7B61" w:rsidRDefault="006C7B61">
      <w:pPr>
        <w:pStyle w:val="BodyText"/>
        <w:spacing w:before="4"/>
        <w:rPr>
          <w:rFonts w:ascii="Times New Roman"/>
          <w:sz w:val="17"/>
        </w:rPr>
      </w:pPr>
    </w:p>
    <w:p w14:paraId="336BC636" w14:textId="77777777" w:rsidR="006C7B61" w:rsidRDefault="006C7B61">
      <w:pPr>
        <w:rPr>
          <w:rFonts w:ascii="Times New Roman"/>
          <w:sz w:val="17"/>
        </w:rPr>
        <w:sectPr w:rsidR="006C7B61">
          <w:pgSz w:w="12240" w:h="15840"/>
          <w:pgMar w:top="1820" w:right="180" w:bottom="700" w:left="420" w:header="0" w:footer="511" w:gutter="0"/>
          <w:cols w:space="720"/>
        </w:sectPr>
      </w:pPr>
    </w:p>
    <w:p w14:paraId="489FCFDF" w14:textId="77777777" w:rsidR="006C7B61" w:rsidRDefault="006C7B61">
      <w:pPr>
        <w:pStyle w:val="BodyText"/>
        <w:spacing w:before="4"/>
        <w:rPr>
          <w:rFonts w:ascii="Times New Roman"/>
          <w:sz w:val="17"/>
        </w:rPr>
      </w:pPr>
      <w:bookmarkStart w:id="926" w:name="_"/>
      <w:bookmarkEnd w:id="926"/>
    </w:p>
    <w:sectPr w:rsidR="006C7B61">
      <w:pgSz w:w="12240" w:h="15840"/>
      <w:pgMar w:top="1820" w:right="180" w:bottom="700" w:left="420" w:header="0"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8CB9" w14:textId="77777777" w:rsidR="00C16190" w:rsidRDefault="00C16190">
      <w:r>
        <w:separator/>
      </w:r>
    </w:p>
  </w:endnote>
  <w:endnote w:type="continuationSeparator" w:id="0">
    <w:p w14:paraId="158AE158" w14:textId="77777777" w:rsidR="00C16190" w:rsidRDefault="00C1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38EB" w14:textId="77777777" w:rsidR="006C7B61" w:rsidRDefault="00C16190">
    <w:pPr>
      <w:pStyle w:val="BodyText"/>
      <w:spacing w:line="14" w:lineRule="auto"/>
      <w:rPr>
        <w:sz w:val="20"/>
      </w:rPr>
    </w:pPr>
    <w:r>
      <w:rPr>
        <w:noProof/>
      </w:rPr>
      <mc:AlternateContent>
        <mc:Choice Requires="wps">
          <w:drawing>
            <wp:anchor distT="0" distB="0" distL="0" distR="0" simplePos="0" relativeHeight="482634240" behindDoc="1" locked="0" layoutInCell="1" allowOverlap="1" wp14:anchorId="1D548081" wp14:editId="4DD28424">
              <wp:simplePos x="0" y="0"/>
              <wp:positionH relativeFrom="page">
                <wp:posOffset>3804030</wp:posOffset>
              </wp:positionH>
              <wp:positionV relativeFrom="page">
                <wp:posOffset>9594318</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10D20018" w14:textId="77777777" w:rsidR="006C7B61" w:rsidRDefault="00C16190">
                          <w:pPr>
                            <w:pStyle w:val="BodyText"/>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D548081" id="_x0000_t202" coordsize="21600,21600" o:spt="202" path="m,l,21600r21600,l21600,xe">
              <v:stroke joinstyle="miter"/>
              <v:path gradientshapeok="t" o:connecttype="rect"/>
            </v:shapetype>
            <v:shape id="Textbox 1" o:spid="_x0000_s1030" type="#_x0000_t202" style="position:absolute;margin-left:299.55pt;margin-top:755.45pt;width:13.05pt;height:14.25pt;z-index:-206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" filled="f" stroked="f">
              <v:textbox inset="0,0,0,0">
                <w:txbxContent>
                  <w:p w14:paraId="10D20018" w14:textId="77777777" w:rsidR="006C7B61" w:rsidRDefault="00C16190">
                    <w:pPr>
                      <w:pStyle w:val="BodyText"/>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F202" w14:textId="77777777" w:rsidR="00C16190" w:rsidRDefault="00C16190">
      <w:r>
        <w:separator/>
      </w:r>
    </w:p>
  </w:footnote>
  <w:footnote w:type="continuationSeparator" w:id="0">
    <w:p w14:paraId="47D67857" w14:textId="77777777" w:rsidR="00C16190" w:rsidRDefault="00C16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9AF"/>
    <w:multiLevelType w:val="hybridMultilevel"/>
    <w:tmpl w:val="F1308864"/>
    <w:lvl w:ilvl="0" w:tplc="E8583624">
      <w:start w:val="1"/>
      <w:numFmt w:val="decimal"/>
      <w:lvlText w:val="%1."/>
      <w:lvlJc w:val="left"/>
      <w:pPr>
        <w:ind w:left="1382" w:hanging="362"/>
        <w:jc w:val="left"/>
      </w:pPr>
      <w:rPr>
        <w:rFonts w:ascii="Calibri" w:eastAsia="Calibri" w:hAnsi="Calibri" w:cs="Calibri" w:hint="default"/>
        <w:b w:val="0"/>
        <w:bCs w:val="0"/>
        <w:i w:val="0"/>
        <w:iCs w:val="0"/>
        <w:spacing w:val="0"/>
        <w:w w:val="108"/>
        <w:sz w:val="22"/>
        <w:szCs w:val="22"/>
        <w:lang w:val="en-US" w:eastAsia="en-US" w:bidi="ar-SA"/>
      </w:rPr>
    </w:lvl>
    <w:lvl w:ilvl="1" w:tplc="6EECCC80">
      <w:start w:val="1"/>
      <w:numFmt w:val="lowerLetter"/>
      <w:lvlText w:val="%2."/>
      <w:lvlJc w:val="left"/>
      <w:pPr>
        <w:ind w:left="1980" w:hanging="480"/>
        <w:jc w:val="left"/>
      </w:pPr>
      <w:rPr>
        <w:rFonts w:ascii="Calibri" w:eastAsia="Calibri" w:hAnsi="Calibri" w:cs="Calibri" w:hint="default"/>
        <w:b w:val="0"/>
        <w:bCs w:val="0"/>
        <w:i w:val="0"/>
        <w:iCs w:val="0"/>
        <w:spacing w:val="0"/>
        <w:w w:val="112"/>
        <w:sz w:val="22"/>
        <w:szCs w:val="22"/>
        <w:lang w:val="en-US" w:eastAsia="en-US" w:bidi="ar-SA"/>
      </w:rPr>
    </w:lvl>
    <w:lvl w:ilvl="2" w:tplc="CCA6ADD8">
      <w:numFmt w:val="bullet"/>
      <w:lvlText w:val="•"/>
      <w:lvlJc w:val="left"/>
      <w:pPr>
        <w:ind w:left="3053" w:hanging="480"/>
      </w:pPr>
      <w:rPr>
        <w:rFonts w:hint="default"/>
        <w:lang w:val="en-US" w:eastAsia="en-US" w:bidi="ar-SA"/>
      </w:rPr>
    </w:lvl>
    <w:lvl w:ilvl="3" w:tplc="A6EC2C60">
      <w:numFmt w:val="bullet"/>
      <w:lvlText w:val="•"/>
      <w:lvlJc w:val="left"/>
      <w:pPr>
        <w:ind w:left="4126" w:hanging="480"/>
      </w:pPr>
      <w:rPr>
        <w:rFonts w:hint="default"/>
        <w:lang w:val="en-US" w:eastAsia="en-US" w:bidi="ar-SA"/>
      </w:rPr>
    </w:lvl>
    <w:lvl w:ilvl="4" w:tplc="DA5A547C">
      <w:numFmt w:val="bullet"/>
      <w:lvlText w:val="•"/>
      <w:lvlJc w:val="left"/>
      <w:pPr>
        <w:ind w:left="5200" w:hanging="480"/>
      </w:pPr>
      <w:rPr>
        <w:rFonts w:hint="default"/>
        <w:lang w:val="en-US" w:eastAsia="en-US" w:bidi="ar-SA"/>
      </w:rPr>
    </w:lvl>
    <w:lvl w:ilvl="5" w:tplc="766C7ED0">
      <w:numFmt w:val="bullet"/>
      <w:lvlText w:val="•"/>
      <w:lvlJc w:val="left"/>
      <w:pPr>
        <w:ind w:left="6273" w:hanging="480"/>
      </w:pPr>
      <w:rPr>
        <w:rFonts w:hint="default"/>
        <w:lang w:val="en-US" w:eastAsia="en-US" w:bidi="ar-SA"/>
      </w:rPr>
    </w:lvl>
    <w:lvl w:ilvl="6" w:tplc="5D169A64">
      <w:numFmt w:val="bullet"/>
      <w:lvlText w:val="•"/>
      <w:lvlJc w:val="left"/>
      <w:pPr>
        <w:ind w:left="7346" w:hanging="480"/>
      </w:pPr>
      <w:rPr>
        <w:rFonts w:hint="default"/>
        <w:lang w:val="en-US" w:eastAsia="en-US" w:bidi="ar-SA"/>
      </w:rPr>
    </w:lvl>
    <w:lvl w:ilvl="7" w:tplc="824055F8">
      <w:numFmt w:val="bullet"/>
      <w:lvlText w:val="•"/>
      <w:lvlJc w:val="left"/>
      <w:pPr>
        <w:ind w:left="8420" w:hanging="480"/>
      </w:pPr>
      <w:rPr>
        <w:rFonts w:hint="default"/>
        <w:lang w:val="en-US" w:eastAsia="en-US" w:bidi="ar-SA"/>
      </w:rPr>
    </w:lvl>
    <w:lvl w:ilvl="8" w:tplc="83ACBDE4">
      <w:numFmt w:val="bullet"/>
      <w:lvlText w:val="•"/>
      <w:lvlJc w:val="left"/>
      <w:pPr>
        <w:ind w:left="9493" w:hanging="480"/>
      </w:pPr>
      <w:rPr>
        <w:rFonts w:hint="default"/>
        <w:lang w:val="en-US" w:eastAsia="en-US" w:bidi="ar-SA"/>
      </w:rPr>
    </w:lvl>
  </w:abstractNum>
  <w:abstractNum w:abstractNumId="1" w15:restartNumberingAfterBreak="0">
    <w:nsid w:val="08746E1C"/>
    <w:multiLevelType w:val="hybridMultilevel"/>
    <w:tmpl w:val="D958C534"/>
    <w:lvl w:ilvl="0" w:tplc="E5F8FCA6">
      <w:numFmt w:val="bullet"/>
      <w:lvlText w:val=""/>
      <w:lvlJc w:val="left"/>
      <w:pPr>
        <w:ind w:left="2459" w:hanging="360"/>
      </w:pPr>
      <w:rPr>
        <w:rFonts w:ascii="Symbol" w:eastAsia="Symbol" w:hAnsi="Symbol" w:cs="Symbol" w:hint="default"/>
        <w:b w:val="0"/>
        <w:bCs w:val="0"/>
        <w:i w:val="0"/>
        <w:iCs w:val="0"/>
        <w:spacing w:val="0"/>
        <w:w w:val="99"/>
        <w:sz w:val="20"/>
        <w:szCs w:val="20"/>
        <w:lang w:val="en-US" w:eastAsia="en-US" w:bidi="ar-SA"/>
      </w:rPr>
    </w:lvl>
    <w:lvl w:ilvl="1" w:tplc="39AE4AB6">
      <w:numFmt w:val="bullet"/>
      <w:lvlText w:val="•"/>
      <w:lvlJc w:val="left"/>
      <w:pPr>
        <w:ind w:left="2747" w:hanging="360"/>
      </w:pPr>
      <w:rPr>
        <w:rFonts w:hint="default"/>
        <w:lang w:val="en-US" w:eastAsia="en-US" w:bidi="ar-SA"/>
      </w:rPr>
    </w:lvl>
    <w:lvl w:ilvl="2" w:tplc="80860AAE">
      <w:numFmt w:val="bullet"/>
      <w:lvlText w:val="•"/>
      <w:lvlJc w:val="left"/>
      <w:pPr>
        <w:ind w:left="3035" w:hanging="360"/>
      </w:pPr>
      <w:rPr>
        <w:rFonts w:hint="default"/>
        <w:lang w:val="en-US" w:eastAsia="en-US" w:bidi="ar-SA"/>
      </w:rPr>
    </w:lvl>
    <w:lvl w:ilvl="3" w:tplc="0E38BCDC">
      <w:numFmt w:val="bullet"/>
      <w:lvlText w:val="•"/>
      <w:lvlJc w:val="left"/>
      <w:pPr>
        <w:ind w:left="3323" w:hanging="360"/>
      </w:pPr>
      <w:rPr>
        <w:rFonts w:hint="default"/>
        <w:lang w:val="en-US" w:eastAsia="en-US" w:bidi="ar-SA"/>
      </w:rPr>
    </w:lvl>
    <w:lvl w:ilvl="4" w:tplc="EA22C250">
      <w:numFmt w:val="bullet"/>
      <w:lvlText w:val="•"/>
      <w:lvlJc w:val="left"/>
      <w:pPr>
        <w:ind w:left="3611" w:hanging="360"/>
      </w:pPr>
      <w:rPr>
        <w:rFonts w:hint="default"/>
        <w:lang w:val="en-US" w:eastAsia="en-US" w:bidi="ar-SA"/>
      </w:rPr>
    </w:lvl>
    <w:lvl w:ilvl="5" w:tplc="2B42FBE0">
      <w:numFmt w:val="bullet"/>
      <w:lvlText w:val="•"/>
      <w:lvlJc w:val="left"/>
      <w:pPr>
        <w:ind w:left="3899" w:hanging="360"/>
      </w:pPr>
      <w:rPr>
        <w:rFonts w:hint="default"/>
        <w:lang w:val="en-US" w:eastAsia="en-US" w:bidi="ar-SA"/>
      </w:rPr>
    </w:lvl>
    <w:lvl w:ilvl="6" w:tplc="803C0A82">
      <w:numFmt w:val="bullet"/>
      <w:lvlText w:val="•"/>
      <w:lvlJc w:val="left"/>
      <w:pPr>
        <w:ind w:left="4187" w:hanging="360"/>
      </w:pPr>
      <w:rPr>
        <w:rFonts w:hint="default"/>
        <w:lang w:val="en-US" w:eastAsia="en-US" w:bidi="ar-SA"/>
      </w:rPr>
    </w:lvl>
    <w:lvl w:ilvl="7" w:tplc="61DC89DA">
      <w:numFmt w:val="bullet"/>
      <w:lvlText w:val="•"/>
      <w:lvlJc w:val="left"/>
      <w:pPr>
        <w:ind w:left="4475" w:hanging="360"/>
      </w:pPr>
      <w:rPr>
        <w:rFonts w:hint="default"/>
        <w:lang w:val="en-US" w:eastAsia="en-US" w:bidi="ar-SA"/>
      </w:rPr>
    </w:lvl>
    <w:lvl w:ilvl="8" w:tplc="DB76B830">
      <w:numFmt w:val="bullet"/>
      <w:lvlText w:val="•"/>
      <w:lvlJc w:val="left"/>
      <w:pPr>
        <w:ind w:left="4763" w:hanging="360"/>
      </w:pPr>
      <w:rPr>
        <w:rFonts w:hint="default"/>
        <w:lang w:val="en-US" w:eastAsia="en-US" w:bidi="ar-SA"/>
      </w:rPr>
    </w:lvl>
  </w:abstractNum>
  <w:abstractNum w:abstractNumId="2" w15:restartNumberingAfterBreak="0">
    <w:nsid w:val="09C33BD6"/>
    <w:multiLevelType w:val="hybridMultilevel"/>
    <w:tmpl w:val="5BBCAE6C"/>
    <w:lvl w:ilvl="0" w:tplc="0966083E">
      <w:start w:val="1"/>
      <w:numFmt w:val="decimal"/>
      <w:lvlText w:val="%1."/>
      <w:lvlJc w:val="left"/>
      <w:pPr>
        <w:ind w:left="828" w:hanging="361"/>
        <w:jc w:val="left"/>
      </w:pPr>
      <w:rPr>
        <w:rFonts w:ascii="Calibri" w:eastAsia="Calibri" w:hAnsi="Calibri" w:cs="Calibri" w:hint="default"/>
        <w:b w:val="0"/>
        <w:bCs w:val="0"/>
        <w:i w:val="0"/>
        <w:iCs w:val="0"/>
        <w:spacing w:val="-1"/>
        <w:w w:val="107"/>
        <w:sz w:val="20"/>
        <w:szCs w:val="20"/>
        <w:lang w:val="en-US" w:eastAsia="en-US" w:bidi="ar-SA"/>
      </w:rPr>
    </w:lvl>
    <w:lvl w:ilvl="1" w:tplc="8618D518">
      <w:numFmt w:val="bullet"/>
      <w:lvlText w:val="•"/>
      <w:lvlJc w:val="left"/>
      <w:pPr>
        <w:ind w:left="1205" w:hanging="361"/>
      </w:pPr>
      <w:rPr>
        <w:rFonts w:hint="default"/>
        <w:lang w:val="en-US" w:eastAsia="en-US" w:bidi="ar-SA"/>
      </w:rPr>
    </w:lvl>
    <w:lvl w:ilvl="2" w:tplc="80327062">
      <w:numFmt w:val="bullet"/>
      <w:lvlText w:val="•"/>
      <w:lvlJc w:val="left"/>
      <w:pPr>
        <w:ind w:left="1590" w:hanging="361"/>
      </w:pPr>
      <w:rPr>
        <w:rFonts w:hint="default"/>
        <w:lang w:val="en-US" w:eastAsia="en-US" w:bidi="ar-SA"/>
      </w:rPr>
    </w:lvl>
    <w:lvl w:ilvl="3" w:tplc="D6923E36">
      <w:numFmt w:val="bullet"/>
      <w:lvlText w:val="•"/>
      <w:lvlJc w:val="left"/>
      <w:pPr>
        <w:ind w:left="1975" w:hanging="361"/>
      </w:pPr>
      <w:rPr>
        <w:rFonts w:hint="default"/>
        <w:lang w:val="en-US" w:eastAsia="en-US" w:bidi="ar-SA"/>
      </w:rPr>
    </w:lvl>
    <w:lvl w:ilvl="4" w:tplc="0846E9C4">
      <w:numFmt w:val="bullet"/>
      <w:lvlText w:val="•"/>
      <w:lvlJc w:val="left"/>
      <w:pPr>
        <w:ind w:left="2361" w:hanging="361"/>
      </w:pPr>
      <w:rPr>
        <w:rFonts w:hint="default"/>
        <w:lang w:val="en-US" w:eastAsia="en-US" w:bidi="ar-SA"/>
      </w:rPr>
    </w:lvl>
    <w:lvl w:ilvl="5" w:tplc="8D56B274">
      <w:numFmt w:val="bullet"/>
      <w:lvlText w:val="•"/>
      <w:lvlJc w:val="left"/>
      <w:pPr>
        <w:ind w:left="2746" w:hanging="361"/>
      </w:pPr>
      <w:rPr>
        <w:rFonts w:hint="default"/>
        <w:lang w:val="en-US" w:eastAsia="en-US" w:bidi="ar-SA"/>
      </w:rPr>
    </w:lvl>
    <w:lvl w:ilvl="6" w:tplc="A7B8DE3E">
      <w:numFmt w:val="bullet"/>
      <w:lvlText w:val="•"/>
      <w:lvlJc w:val="left"/>
      <w:pPr>
        <w:ind w:left="3131" w:hanging="361"/>
      </w:pPr>
      <w:rPr>
        <w:rFonts w:hint="default"/>
        <w:lang w:val="en-US" w:eastAsia="en-US" w:bidi="ar-SA"/>
      </w:rPr>
    </w:lvl>
    <w:lvl w:ilvl="7" w:tplc="7E586566">
      <w:numFmt w:val="bullet"/>
      <w:lvlText w:val="•"/>
      <w:lvlJc w:val="left"/>
      <w:pPr>
        <w:ind w:left="3517" w:hanging="361"/>
      </w:pPr>
      <w:rPr>
        <w:rFonts w:hint="default"/>
        <w:lang w:val="en-US" w:eastAsia="en-US" w:bidi="ar-SA"/>
      </w:rPr>
    </w:lvl>
    <w:lvl w:ilvl="8" w:tplc="5478FDFA">
      <w:numFmt w:val="bullet"/>
      <w:lvlText w:val="•"/>
      <w:lvlJc w:val="left"/>
      <w:pPr>
        <w:ind w:left="3902" w:hanging="361"/>
      </w:pPr>
      <w:rPr>
        <w:rFonts w:hint="default"/>
        <w:lang w:val="en-US" w:eastAsia="en-US" w:bidi="ar-SA"/>
      </w:rPr>
    </w:lvl>
  </w:abstractNum>
  <w:abstractNum w:abstractNumId="3" w15:restartNumberingAfterBreak="0">
    <w:nsid w:val="0A8A6F07"/>
    <w:multiLevelType w:val="hybridMultilevel"/>
    <w:tmpl w:val="68A26C30"/>
    <w:lvl w:ilvl="0" w:tplc="D910BA94">
      <w:start w:val="2"/>
      <w:numFmt w:val="decimal"/>
      <w:lvlText w:val="%1."/>
      <w:lvlJc w:val="left"/>
      <w:pPr>
        <w:ind w:left="108" w:hanging="226"/>
        <w:jc w:val="left"/>
      </w:pPr>
      <w:rPr>
        <w:rFonts w:ascii="Calibri" w:eastAsia="Calibri" w:hAnsi="Calibri" w:cs="Calibri" w:hint="default"/>
        <w:b w:val="0"/>
        <w:bCs w:val="0"/>
        <w:i w:val="0"/>
        <w:iCs w:val="0"/>
        <w:spacing w:val="0"/>
        <w:w w:val="108"/>
        <w:sz w:val="22"/>
        <w:szCs w:val="22"/>
        <w:lang w:val="en-US" w:eastAsia="en-US" w:bidi="ar-SA"/>
      </w:rPr>
    </w:lvl>
    <w:lvl w:ilvl="1" w:tplc="5894BA6E">
      <w:numFmt w:val="bullet"/>
      <w:lvlText w:val="•"/>
      <w:lvlJc w:val="left"/>
      <w:pPr>
        <w:ind w:left="307" w:hanging="226"/>
      </w:pPr>
      <w:rPr>
        <w:rFonts w:hint="default"/>
        <w:lang w:val="en-US" w:eastAsia="en-US" w:bidi="ar-SA"/>
      </w:rPr>
    </w:lvl>
    <w:lvl w:ilvl="2" w:tplc="A69E9706">
      <w:numFmt w:val="bullet"/>
      <w:lvlText w:val="•"/>
      <w:lvlJc w:val="left"/>
      <w:pPr>
        <w:ind w:left="514" w:hanging="226"/>
      </w:pPr>
      <w:rPr>
        <w:rFonts w:hint="default"/>
        <w:lang w:val="en-US" w:eastAsia="en-US" w:bidi="ar-SA"/>
      </w:rPr>
    </w:lvl>
    <w:lvl w:ilvl="3" w:tplc="62887F74">
      <w:numFmt w:val="bullet"/>
      <w:lvlText w:val="•"/>
      <w:lvlJc w:val="left"/>
      <w:pPr>
        <w:ind w:left="722" w:hanging="226"/>
      </w:pPr>
      <w:rPr>
        <w:rFonts w:hint="default"/>
        <w:lang w:val="en-US" w:eastAsia="en-US" w:bidi="ar-SA"/>
      </w:rPr>
    </w:lvl>
    <w:lvl w:ilvl="4" w:tplc="ECC6F3D0">
      <w:numFmt w:val="bullet"/>
      <w:lvlText w:val="•"/>
      <w:lvlJc w:val="left"/>
      <w:pPr>
        <w:ind w:left="929" w:hanging="226"/>
      </w:pPr>
      <w:rPr>
        <w:rFonts w:hint="default"/>
        <w:lang w:val="en-US" w:eastAsia="en-US" w:bidi="ar-SA"/>
      </w:rPr>
    </w:lvl>
    <w:lvl w:ilvl="5" w:tplc="38569DAC">
      <w:numFmt w:val="bullet"/>
      <w:lvlText w:val="•"/>
      <w:lvlJc w:val="left"/>
      <w:pPr>
        <w:ind w:left="1137" w:hanging="226"/>
      </w:pPr>
      <w:rPr>
        <w:rFonts w:hint="default"/>
        <w:lang w:val="en-US" w:eastAsia="en-US" w:bidi="ar-SA"/>
      </w:rPr>
    </w:lvl>
    <w:lvl w:ilvl="6" w:tplc="57105BEE">
      <w:numFmt w:val="bullet"/>
      <w:lvlText w:val="•"/>
      <w:lvlJc w:val="left"/>
      <w:pPr>
        <w:ind w:left="1344" w:hanging="226"/>
      </w:pPr>
      <w:rPr>
        <w:rFonts w:hint="default"/>
        <w:lang w:val="en-US" w:eastAsia="en-US" w:bidi="ar-SA"/>
      </w:rPr>
    </w:lvl>
    <w:lvl w:ilvl="7" w:tplc="3C46C260">
      <w:numFmt w:val="bullet"/>
      <w:lvlText w:val="•"/>
      <w:lvlJc w:val="left"/>
      <w:pPr>
        <w:ind w:left="1551" w:hanging="226"/>
      </w:pPr>
      <w:rPr>
        <w:rFonts w:hint="default"/>
        <w:lang w:val="en-US" w:eastAsia="en-US" w:bidi="ar-SA"/>
      </w:rPr>
    </w:lvl>
    <w:lvl w:ilvl="8" w:tplc="5ACA711A">
      <w:numFmt w:val="bullet"/>
      <w:lvlText w:val="•"/>
      <w:lvlJc w:val="left"/>
      <w:pPr>
        <w:ind w:left="1759" w:hanging="226"/>
      </w:pPr>
      <w:rPr>
        <w:rFonts w:hint="default"/>
        <w:lang w:val="en-US" w:eastAsia="en-US" w:bidi="ar-SA"/>
      </w:rPr>
    </w:lvl>
  </w:abstractNum>
  <w:abstractNum w:abstractNumId="4" w15:restartNumberingAfterBreak="0">
    <w:nsid w:val="0B0450F2"/>
    <w:multiLevelType w:val="hybridMultilevel"/>
    <w:tmpl w:val="2C344BA6"/>
    <w:lvl w:ilvl="0" w:tplc="8CBEC846">
      <w:start w:val="10"/>
      <w:numFmt w:val="decimal"/>
      <w:lvlText w:val="%1."/>
      <w:lvlJc w:val="left"/>
      <w:pPr>
        <w:ind w:left="828" w:hanging="361"/>
        <w:jc w:val="left"/>
      </w:pPr>
      <w:rPr>
        <w:rFonts w:ascii="Calibri" w:eastAsia="Calibri" w:hAnsi="Calibri" w:cs="Calibri" w:hint="default"/>
        <w:b w:val="0"/>
        <w:bCs w:val="0"/>
        <w:i w:val="0"/>
        <w:iCs w:val="0"/>
        <w:spacing w:val="-1"/>
        <w:w w:val="107"/>
        <w:sz w:val="22"/>
        <w:szCs w:val="22"/>
        <w:lang w:val="en-US" w:eastAsia="en-US" w:bidi="ar-SA"/>
      </w:rPr>
    </w:lvl>
    <w:lvl w:ilvl="1" w:tplc="C5F60C4A">
      <w:start w:val="1"/>
      <w:numFmt w:val="lowerLetter"/>
      <w:lvlText w:val="%2."/>
      <w:lvlJc w:val="left"/>
      <w:pPr>
        <w:ind w:left="1548" w:hanging="360"/>
        <w:jc w:val="left"/>
      </w:pPr>
      <w:rPr>
        <w:rFonts w:ascii="Calibri" w:eastAsia="Calibri" w:hAnsi="Calibri" w:cs="Calibri" w:hint="default"/>
        <w:b w:val="0"/>
        <w:bCs w:val="0"/>
        <w:i w:val="0"/>
        <w:iCs w:val="0"/>
        <w:spacing w:val="0"/>
        <w:w w:val="112"/>
        <w:sz w:val="22"/>
        <w:szCs w:val="22"/>
        <w:lang w:val="en-US" w:eastAsia="en-US" w:bidi="ar-SA"/>
      </w:rPr>
    </w:lvl>
    <w:lvl w:ilvl="2" w:tplc="B5E2142E">
      <w:numFmt w:val="bullet"/>
      <w:lvlText w:val="•"/>
      <w:lvlJc w:val="left"/>
      <w:pPr>
        <w:ind w:left="1930" w:hanging="360"/>
      </w:pPr>
      <w:rPr>
        <w:rFonts w:hint="default"/>
        <w:lang w:val="en-US" w:eastAsia="en-US" w:bidi="ar-SA"/>
      </w:rPr>
    </w:lvl>
    <w:lvl w:ilvl="3" w:tplc="818E876A">
      <w:numFmt w:val="bullet"/>
      <w:lvlText w:val="•"/>
      <w:lvlJc w:val="left"/>
      <w:pPr>
        <w:ind w:left="2321" w:hanging="360"/>
      </w:pPr>
      <w:rPr>
        <w:rFonts w:hint="default"/>
        <w:lang w:val="en-US" w:eastAsia="en-US" w:bidi="ar-SA"/>
      </w:rPr>
    </w:lvl>
    <w:lvl w:ilvl="4" w:tplc="5BA6612A">
      <w:numFmt w:val="bullet"/>
      <w:lvlText w:val="•"/>
      <w:lvlJc w:val="left"/>
      <w:pPr>
        <w:ind w:left="2711" w:hanging="360"/>
      </w:pPr>
      <w:rPr>
        <w:rFonts w:hint="default"/>
        <w:lang w:val="en-US" w:eastAsia="en-US" w:bidi="ar-SA"/>
      </w:rPr>
    </w:lvl>
    <w:lvl w:ilvl="5" w:tplc="11261D86">
      <w:numFmt w:val="bullet"/>
      <w:lvlText w:val="•"/>
      <w:lvlJc w:val="left"/>
      <w:pPr>
        <w:ind w:left="3102" w:hanging="360"/>
      </w:pPr>
      <w:rPr>
        <w:rFonts w:hint="default"/>
        <w:lang w:val="en-US" w:eastAsia="en-US" w:bidi="ar-SA"/>
      </w:rPr>
    </w:lvl>
    <w:lvl w:ilvl="6" w:tplc="E0F016EA">
      <w:numFmt w:val="bullet"/>
      <w:lvlText w:val="•"/>
      <w:lvlJc w:val="left"/>
      <w:pPr>
        <w:ind w:left="3492" w:hanging="360"/>
      </w:pPr>
      <w:rPr>
        <w:rFonts w:hint="default"/>
        <w:lang w:val="en-US" w:eastAsia="en-US" w:bidi="ar-SA"/>
      </w:rPr>
    </w:lvl>
    <w:lvl w:ilvl="7" w:tplc="83B07F44">
      <w:numFmt w:val="bullet"/>
      <w:lvlText w:val="•"/>
      <w:lvlJc w:val="left"/>
      <w:pPr>
        <w:ind w:left="3883" w:hanging="360"/>
      </w:pPr>
      <w:rPr>
        <w:rFonts w:hint="default"/>
        <w:lang w:val="en-US" w:eastAsia="en-US" w:bidi="ar-SA"/>
      </w:rPr>
    </w:lvl>
    <w:lvl w:ilvl="8" w:tplc="D9A0927E">
      <w:numFmt w:val="bullet"/>
      <w:lvlText w:val="•"/>
      <w:lvlJc w:val="left"/>
      <w:pPr>
        <w:ind w:left="4273" w:hanging="360"/>
      </w:pPr>
      <w:rPr>
        <w:rFonts w:hint="default"/>
        <w:lang w:val="en-US" w:eastAsia="en-US" w:bidi="ar-SA"/>
      </w:rPr>
    </w:lvl>
  </w:abstractNum>
  <w:abstractNum w:abstractNumId="5" w15:restartNumberingAfterBreak="0">
    <w:nsid w:val="0D7A4297"/>
    <w:multiLevelType w:val="hybridMultilevel"/>
    <w:tmpl w:val="D0562CC8"/>
    <w:lvl w:ilvl="0" w:tplc="49640656">
      <w:start w:val="1"/>
      <w:numFmt w:val="decimal"/>
      <w:lvlText w:val="%1."/>
      <w:lvlJc w:val="left"/>
      <w:pPr>
        <w:ind w:left="1740" w:hanging="720"/>
        <w:jc w:val="left"/>
      </w:pPr>
      <w:rPr>
        <w:rFonts w:ascii="Calibri" w:eastAsia="Calibri" w:hAnsi="Calibri" w:cs="Calibri" w:hint="default"/>
        <w:b/>
        <w:bCs/>
        <w:i w:val="0"/>
        <w:iCs w:val="0"/>
        <w:spacing w:val="-1"/>
        <w:w w:val="108"/>
        <w:sz w:val="22"/>
        <w:szCs w:val="22"/>
        <w:lang w:val="en-US" w:eastAsia="en-US" w:bidi="ar-SA"/>
      </w:rPr>
    </w:lvl>
    <w:lvl w:ilvl="1" w:tplc="4DE00688">
      <w:start w:val="1"/>
      <w:numFmt w:val="lowerLetter"/>
      <w:lvlText w:val="%2."/>
      <w:lvlJc w:val="left"/>
      <w:pPr>
        <w:ind w:left="1740" w:hanging="720"/>
        <w:jc w:val="left"/>
      </w:pPr>
      <w:rPr>
        <w:rFonts w:ascii="Calibri" w:eastAsia="Calibri" w:hAnsi="Calibri" w:cs="Calibri" w:hint="default"/>
        <w:b w:val="0"/>
        <w:bCs w:val="0"/>
        <w:i w:val="0"/>
        <w:iCs w:val="0"/>
        <w:spacing w:val="0"/>
        <w:w w:val="112"/>
        <w:sz w:val="22"/>
        <w:szCs w:val="22"/>
        <w:lang w:val="en-US" w:eastAsia="en-US" w:bidi="ar-SA"/>
      </w:rPr>
    </w:lvl>
    <w:lvl w:ilvl="2" w:tplc="FD7E5C6A">
      <w:numFmt w:val="bullet"/>
      <w:lvlText w:val="•"/>
      <w:lvlJc w:val="left"/>
      <w:pPr>
        <w:ind w:left="3720" w:hanging="720"/>
      </w:pPr>
      <w:rPr>
        <w:rFonts w:hint="default"/>
        <w:lang w:val="en-US" w:eastAsia="en-US" w:bidi="ar-SA"/>
      </w:rPr>
    </w:lvl>
    <w:lvl w:ilvl="3" w:tplc="D6C838E2">
      <w:numFmt w:val="bullet"/>
      <w:lvlText w:val="•"/>
      <w:lvlJc w:val="left"/>
      <w:pPr>
        <w:ind w:left="4710" w:hanging="720"/>
      </w:pPr>
      <w:rPr>
        <w:rFonts w:hint="default"/>
        <w:lang w:val="en-US" w:eastAsia="en-US" w:bidi="ar-SA"/>
      </w:rPr>
    </w:lvl>
    <w:lvl w:ilvl="4" w:tplc="C302C80A">
      <w:numFmt w:val="bullet"/>
      <w:lvlText w:val="•"/>
      <w:lvlJc w:val="left"/>
      <w:pPr>
        <w:ind w:left="5700" w:hanging="720"/>
      </w:pPr>
      <w:rPr>
        <w:rFonts w:hint="default"/>
        <w:lang w:val="en-US" w:eastAsia="en-US" w:bidi="ar-SA"/>
      </w:rPr>
    </w:lvl>
    <w:lvl w:ilvl="5" w:tplc="D872059A">
      <w:numFmt w:val="bullet"/>
      <w:lvlText w:val="•"/>
      <w:lvlJc w:val="left"/>
      <w:pPr>
        <w:ind w:left="6690" w:hanging="720"/>
      </w:pPr>
      <w:rPr>
        <w:rFonts w:hint="default"/>
        <w:lang w:val="en-US" w:eastAsia="en-US" w:bidi="ar-SA"/>
      </w:rPr>
    </w:lvl>
    <w:lvl w:ilvl="6" w:tplc="4E463AB6">
      <w:numFmt w:val="bullet"/>
      <w:lvlText w:val="•"/>
      <w:lvlJc w:val="left"/>
      <w:pPr>
        <w:ind w:left="7680" w:hanging="720"/>
      </w:pPr>
      <w:rPr>
        <w:rFonts w:hint="default"/>
        <w:lang w:val="en-US" w:eastAsia="en-US" w:bidi="ar-SA"/>
      </w:rPr>
    </w:lvl>
    <w:lvl w:ilvl="7" w:tplc="C07AB5D4">
      <w:numFmt w:val="bullet"/>
      <w:lvlText w:val="•"/>
      <w:lvlJc w:val="left"/>
      <w:pPr>
        <w:ind w:left="8670" w:hanging="720"/>
      </w:pPr>
      <w:rPr>
        <w:rFonts w:hint="default"/>
        <w:lang w:val="en-US" w:eastAsia="en-US" w:bidi="ar-SA"/>
      </w:rPr>
    </w:lvl>
    <w:lvl w:ilvl="8" w:tplc="2D2EBD3A">
      <w:numFmt w:val="bullet"/>
      <w:lvlText w:val="•"/>
      <w:lvlJc w:val="left"/>
      <w:pPr>
        <w:ind w:left="9660" w:hanging="720"/>
      </w:pPr>
      <w:rPr>
        <w:rFonts w:hint="default"/>
        <w:lang w:val="en-US" w:eastAsia="en-US" w:bidi="ar-SA"/>
      </w:rPr>
    </w:lvl>
  </w:abstractNum>
  <w:abstractNum w:abstractNumId="6" w15:restartNumberingAfterBreak="0">
    <w:nsid w:val="0DD566C2"/>
    <w:multiLevelType w:val="hybridMultilevel"/>
    <w:tmpl w:val="C152E952"/>
    <w:lvl w:ilvl="0" w:tplc="77E40BD2">
      <w:numFmt w:val="bullet"/>
      <w:lvlText w:val="•"/>
      <w:lvlJc w:val="left"/>
      <w:pPr>
        <w:ind w:left="141" w:hanging="111"/>
      </w:pPr>
      <w:rPr>
        <w:rFonts w:ascii="Calibri" w:eastAsia="Calibri" w:hAnsi="Calibri" w:cs="Calibri" w:hint="default"/>
        <w:b w:val="0"/>
        <w:bCs w:val="0"/>
        <w:i w:val="0"/>
        <w:iCs w:val="0"/>
        <w:spacing w:val="0"/>
        <w:w w:val="103"/>
        <w:sz w:val="16"/>
        <w:szCs w:val="16"/>
        <w:lang w:val="en-US" w:eastAsia="en-US" w:bidi="ar-SA"/>
      </w:rPr>
    </w:lvl>
    <w:lvl w:ilvl="1" w:tplc="C9EA9A12">
      <w:numFmt w:val="bullet"/>
      <w:lvlText w:val="•"/>
      <w:lvlJc w:val="left"/>
      <w:pPr>
        <w:ind w:left="234" w:hanging="111"/>
      </w:pPr>
      <w:rPr>
        <w:rFonts w:hint="default"/>
        <w:lang w:val="en-US" w:eastAsia="en-US" w:bidi="ar-SA"/>
      </w:rPr>
    </w:lvl>
    <w:lvl w:ilvl="2" w:tplc="0A9A051C">
      <w:numFmt w:val="bullet"/>
      <w:lvlText w:val="•"/>
      <w:lvlJc w:val="left"/>
      <w:pPr>
        <w:ind w:left="329" w:hanging="111"/>
      </w:pPr>
      <w:rPr>
        <w:rFonts w:hint="default"/>
        <w:lang w:val="en-US" w:eastAsia="en-US" w:bidi="ar-SA"/>
      </w:rPr>
    </w:lvl>
    <w:lvl w:ilvl="3" w:tplc="4F6E818E">
      <w:numFmt w:val="bullet"/>
      <w:lvlText w:val="•"/>
      <w:lvlJc w:val="left"/>
      <w:pPr>
        <w:ind w:left="424" w:hanging="111"/>
      </w:pPr>
      <w:rPr>
        <w:rFonts w:hint="default"/>
        <w:lang w:val="en-US" w:eastAsia="en-US" w:bidi="ar-SA"/>
      </w:rPr>
    </w:lvl>
    <w:lvl w:ilvl="4" w:tplc="A1944C80">
      <w:numFmt w:val="bullet"/>
      <w:lvlText w:val="•"/>
      <w:lvlJc w:val="left"/>
      <w:pPr>
        <w:ind w:left="519" w:hanging="111"/>
      </w:pPr>
      <w:rPr>
        <w:rFonts w:hint="default"/>
        <w:lang w:val="en-US" w:eastAsia="en-US" w:bidi="ar-SA"/>
      </w:rPr>
    </w:lvl>
    <w:lvl w:ilvl="5" w:tplc="3AE863BE">
      <w:numFmt w:val="bullet"/>
      <w:lvlText w:val="•"/>
      <w:lvlJc w:val="left"/>
      <w:pPr>
        <w:ind w:left="614" w:hanging="111"/>
      </w:pPr>
      <w:rPr>
        <w:rFonts w:hint="default"/>
        <w:lang w:val="en-US" w:eastAsia="en-US" w:bidi="ar-SA"/>
      </w:rPr>
    </w:lvl>
    <w:lvl w:ilvl="6" w:tplc="CFE63E22">
      <w:numFmt w:val="bullet"/>
      <w:lvlText w:val="•"/>
      <w:lvlJc w:val="left"/>
      <w:pPr>
        <w:ind w:left="708" w:hanging="111"/>
      </w:pPr>
      <w:rPr>
        <w:rFonts w:hint="default"/>
        <w:lang w:val="en-US" w:eastAsia="en-US" w:bidi="ar-SA"/>
      </w:rPr>
    </w:lvl>
    <w:lvl w:ilvl="7" w:tplc="F04C55E8">
      <w:numFmt w:val="bullet"/>
      <w:lvlText w:val="•"/>
      <w:lvlJc w:val="left"/>
      <w:pPr>
        <w:ind w:left="803" w:hanging="111"/>
      </w:pPr>
      <w:rPr>
        <w:rFonts w:hint="default"/>
        <w:lang w:val="en-US" w:eastAsia="en-US" w:bidi="ar-SA"/>
      </w:rPr>
    </w:lvl>
    <w:lvl w:ilvl="8" w:tplc="02A4C65E">
      <w:numFmt w:val="bullet"/>
      <w:lvlText w:val="•"/>
      <w:lvlJc w:val="left"/>
      <w:pPr>
        <w:ind w:left="898" w:hanging="111"/>
      </w:pPr>
      <w:rPr>
        <w:rFonts w:hint="default"/>
        <w:lang w:val="en-US" w:eastAsia="en-US" w:bidi="ar-SA"/>
      </w:rPr>
    </w:lvl>
  </w:abstractNum>
  <w:abstractNum w:abstractNumId="7" w15:restartNumberingAfterBreak="0">
    <w:nsid w:val="114E0CB6"/>
    <w:multiLevelType w:val="hybridMultilevel"/>
    <w:tmpl w:val="CD9A2F20"/>
    <w:lvl w:ilvl="0" w:tplc="33744F60">
      <w:start w:val="1"/>
      <w:numFmt w:val="upperRoman"/>
      <w:lvlText w:val="%1."/>
      <w:lvlJc w:val="left"/>
      <w:pPr>
        <w:ind w:left="1186" w:hanging="166"/>
        <w:jc w:val="left"/>
      </w:pPr>
      <w:rPr>
        <w:rFonts w:ascii="Calibri" w:eastAsia="Calibri" w:hAnsi="Calibri" w:cs="Calibri" w:hint="default"/>
        <w:b w:val="0"/>
        <w:bCs w:val="0"/>
        <w:i w:val="0"/>
        <w:iCs w:val="0"/>
        <w:spacing w:val="0"/>
        <w:w w:val="108"/>
        <w:sz w:val="22"/>
        <w:szCs w:val="22"/>
        <w:lang w:val="en-US" w:eastAsia="en-US" w:bidi="ar-SA"/>
      </w:rPr>
    </w:lvl>
    <w:lvl w:ilvl="1" w:tplc="6DC47116">
      <w:start w:val="1"/>
      <w:numFmt w:val="upperLetter"/>
      <w:lvlText w:val="%2)"/>
      <w:lvlJc w:val="left"/>
      <w:pPr>
        <w:ind w:left="1020" w:hanging="240"/>
        <w:jc w:val="left"/>
      </w:pPr>
      <w:rPr>
        <w:rFonts w:ascii="Calibri" w:eastAsia="Calibri" w:hAnsi="Calibri" w:cs="Calibri" w:hint="default"/>
        <w:b w:val="0"/>
        <w:bCs w:val="0"/>
        <w:i w:val="0"/>
        <w:iCs w:val="0"/>
        <w:spacing w:val="0"/>
        <w:w w:val="100"/>
        <w:sz w:val="22"/>
        <w:szCs w:val="22"/>
        <w:lang w:val="en-US" w:eastAsia="en-US" w:bidi="ar-SA"/>
      </w:rPr>
    </w:lvl>
    <w:lvl w:ilvl="2" w:tplc="E9AC0C64">
      <w:numFmt w:val="bullet"/>
      <w:lvlText w:val="•"/>
      <w:lvlJc w:val="left"/>
      <w:pPr>
        <w:ind w:left="1020" w:hanging="149"/>
      </w:pPr>
      <w:rPr>
        <w:rFonts w:ascii="Calibri" w:eastAsia="Calibri" w:hAnsi="Calibri" w:cs="Calibri" w:hint="default"/>
        <w:b w:val="0"/>
        <w:bCs w:val="0"/>
        <w:i w:val="0"/>
        <w:iCs w:val="0"/>
        <w:spacing w:val="0"/>
        <w:w w:val="94"/>
        <w:sz w:val="22"/>
        <w:szCs w:val="22"/>
        <w:lang w:val="en-US" w:eastAsia="en-US" w:bidi="ar-SA"/>
      </w:rPr>
    </w:lvl>
    <w:lvl w:ilvl="3" w:tplc="C9881570">
      <w:numFmt w:val="bullet"/>
      <w:lvlText w:val="•"/>
      <w:lvlJc w:val="left"/>
      <w:pPr>
        <w:ind w:left="2557" w:hanging="149"/>
      </w:pPr>
      <w:rPr>
        <w:rFonts w:hint="default"/>
        <w:lang w:val="en-US" w:eastAsia="en-US" w:bidi="ar-SA"/>
      </w:rPr>
    </w:lvl>
    <w:lvl w:ilvl="4" w:tplc="B2089146">
      <w:numFmt w:val="bullet"/>
      <w:lvlText w:val="•"/>
      <w:lvlJc w:val="left"/>
      <w:pPr>
        <w:ind w:left="3855" w:hanging="149"/>
      </w:pPr>
      <w:rPr>
        <w:rFonts w:hint="default"/>
        <w:lang w:val="en-US" w:eastAsia="en-US" w:bidi="ar-SA"/>
      </w:rPr>
    </w:lvl>
    <w:lvl w:ilvl="5" w:tplc="9FB0CE78">
      <w:numFmt w:val="bullet"/>
      <w:lvlText w:val="•"/>
      <w:lvlJc w:val="left"/>
      <w:pPr>
        <w:ind w:left="5152" w:hanging="149"/>
      </w:pPr>
      <w:rPr>
        <w:rFonts w:hint="default"/>
        <w:lang w:val="en-US" w:eastAsia="en-US" w:bidi="ar-SA"/>
      </w:rPr>
    </w:lvl>
    <w:lvl w:ilvl="6" w:tplc="565459E4">
      <w:numFmt w:val="bullet"/>
      <w:lvlText w:val="•"/>
      <w:lvlJc w:val="left"/>
      <w:pPr>
        <w:ind w:left="6450" w:hanging="149"/>
      </w:pPr>
      <w:rPr>
        <w:rFonts w:hint="default"/>
        <w:lang w:val="en-US" w:eastAsia="en-US" w:bidi="ar-SA"/>
      </w:rPr>
    </w:lvl>
    <w:lvl w:ilvl="7" w:tplc="D76CF800">
      <w:numFmt w:val="bullet"/>
      <w:lvlText w:val="•"/>
      <w:lvlJc w:val="left"/>
      <w:pPr>
        <w:ind w:left="7747" w:hanging="149"/>
      </w:pPr>
      <w:rPr>
        <w:rFonts w:hint="default"/>
        <w:lang w:val="en-US" w:eastAsia="en-US" w:bidi="ar-SA"/>
      </w:rPr>
    </w:lvl>
    <w:lvl w:ilvl="8" w:tplc="A0E02552">
      <w:numFmt w:val="bullet"/>
      <w:lvlText w:val="•"/>
      <w:lvlJc w:val="left"/>
      <w:pPr>
        <w:ind w:left="9045" w:hanging="149"/>
      </w:pPr>
      <w:rPr>
        <w:rFonts w:hint="default"/>
        <w:lang w:val="en-US" w:eastAsia="en-US" w:bidi="ar-SA"/>
      </w:rPr>
    </w:lvl>
  </w:abstractNum>
  <w:abstractNum w:abstractNumId="8" w15:restartNumberingAfterBreak="0">
    <w:nsid w:val="118E1E71"/>
    <w:multiLevelType w:val="hybridMultilevel"/>
    <w:tmpl w:val="34BC71AA"/>
    <w:lvl w:ilvl="0" w:tplc="FF9CBA34">
      <w:start w:val="1"/>
      <w:numFmt w:val="decimal"/>
      <w:lvlText w:val="%1."/>
      <w:lvlJc w:val="left"/>
      <w:pPr>
        <w:ind w:left="1740" w:hanging="360"/>
        <w:jc w:val="left"/>
      </w:pPr>
      <w:rPr>
        <w:rFonts w:ascii="Calibri" w:eastAsia="Calibri" w:hAnsi="Calibri" w:cs="Calibri" w:hint="default"/>
        <w:b w:val="0"/>
        <w:bCs w:val="0"/>
        <w:i w:val="0"/>
        <w:iCs w:val="0"/>
        <w:spacing w:val="-1"/>
        <w:w w:val="108"/>
        <w:sz w:val="22"/>
        <w:szCs w:val="22"/>
        <w:lang w:val="en-US" w:eastAsia="en-US" w:bidi="ar-SA"/>
      </w:rPr>
    </w:lvl>
    <w:lvl w:ilvl="1" w:tplc="E50ECD44">
      <w:numFmt w:val="bullet"/>
      <w:lvlText w:val="•"/>
      <w:lvlJc w:val="left"/>
      <w:pPr>
        <w:ind w:left="2730" w:hanging="360"/>
      </w:pPr>
      <w:rPr>
        <w:rFonts w:hint="default"/>
        <w:lang w:val="en-US" w:eastAsia="en-US" w:bidi="ar-SA"/>
      </w:rPr>
    </w:lvl>
    <w:lvl w:ilvl="2" w:tplc="2E5E3FB8">
      <w:numFmt w:val="bullet"/>
      <w:lvlText w:val="•"/>
      <w:lvlJc w:val="left"/>
      <w:pPr>
        <w:ind w:left="3720" w:hanging="360"/>
      </w:pPr>
      <w:rPr>
        <w:rFonts w:hint="default"/>
        <w:lang w:val="en-US" w:eastAsia="en-US" w:bidi="ar-SA"/>
      </w:rPr>
    </w:lvl>
    <w:lvl w:ilvl="3" w:tplc="01F45748">
      <w:numFmt w:val="bullet"/>
      <w:lvlText w:val="•"/>
      <w:lvlJc w:val="left"/>
      <w:pPr>
        <w:ind w:left="4710" w:hanging="360"/>
      </w:pPr>
      <w:rPr>
        <w:rFonts w:hint="default"/>
        <w:lang w:val="en-US" w:eastAsia="en-US" w:bidi="ar-SA"/>
      </w:rPr>
    </w:lvl>
    <w:lvl w:ilvl="4" w:tplc="F8ECF7C2">
      <w:numFmt w:val="bullet"/>
      <w:lvlText w:val="•"/>
      <w:lvlJc w:val="left"/>
      <w:pPr>
        <w:ind w:left="5700" w:hanging="360"/>
      </w:pPr>
      <w:rPr>
        <w:rFonts w:hint="default"/>
        <w:lang w:val="en-US" w:eastAsia="en-US" w:bidi="ar-SA"/>
      </w:rPr>
    </w:lvl>
    <w:lvl w:ilvl="5" w:tplc="4FAE2B92">
      <w:numFmt w:val="bullet"/>
      <w:lvlText w:val="•"/>
      <w:lvlJc w:val="left"/>
      <w:pPr>
        <w:ind w:left="6690" w:hanging="360"/>
      </w:pPr>
      <w:rPr>
        <w:rFonts w:hint="default"/>
        <w:lang w:val="en-US" w:eastAsia="en-US" w:bidi="ar-SA"/>
      </w:rPr>
    </w:lvl>
    <w:lvl w:ilvl="6" w:tplc="F99EBC2A">
      <w:numFmt w:val="bullet"/>
      <w:lvlText w:val="•"/>
      <w:lvlJc w:val="left"/>
      <w:pPr>
        <w:ind w:left="7680" w:hanging="360"/>
      </w:pPr>
      <w:rPr>
        <w:rFonts w:hint="default"/>
        <w:lang w:val="en-US" w:eastAsia="en-US" w:bidi="ar-SA"/>
      </w:rPr>
    </w:lvl>
    <w:lvl w:ilvl="7" w:tplc="32F4082E">
      <w:numFmt w:val="bullet"/>
      <w:lvlText w:val="•"/>
      <w:lvlJc w:val="left"/>
      <w:pPr>
        <w:ind w:left="8670" w:hanging="360"/>
      </w:pPr>
      <w:rPr>
        <w:rFonts w:hint="default"/>
        <w:lang w:val="en-US" w:eastAsia="en-US" w:bidi="ar-SA"/>
      </w:rPr>
    </w:lvl>
    <w:lvl w:ilvl="8" w:tplc="156AF98A">
      <w:numFmt w:val="bullet"/>
      <w:lvlText w:val="•"/>
      <w:lvlJc w:val="left"/>
      <w:pPr>
        <w:ind w:left="9660" w:hanging="360"/>
      </w:pPr>
      <w:rPr>
        <w:rFonts w:hint="default"/>
        <w:lang w:val="en-US" w:eastAsia="en-US" w:bidi="ar-SA"/>
      </w:rPr>
    </w:lvl>
  </w:abstractNum>
  <w:abstractNum w:abstractNumId="9" w15:restartNumberingAfterBreak="0">
    <w:nsid w:val="1792659B"/>
    <w:multiLevelType w:val="hybridMultilevel"/>
    <w:tmpl w:val="7F0ED17A"/>
    <w:lvl w:ilvl="0" w:tplc="C3DA245C">
      <w:start w:val="3"/>
      <w:numFmt w:val="lowerLetter"/>
      <w:lvlText w:val="%1."/>
      <w:lvlJc w:val="left"/>
      <w:pPr>
        <w:ind w:left="1980" w:hanging="480"/>
        <w:jc w:val="left"/>
      </w:pPr>
      <w:rPr>
        <w:rFonts w:ascii="Calibri" w:eastAsia="Calibri" w:hAnsi="Calibri" w:cs="Calibri" w:hint="default"/>
        <w:b w:val="0"/>
        <w:bCs w:val="0"/>
        <w:i w:val="0"/>
        <w:iCs w:val="0"/>
        <w:spacing w:val="-1"/>
        <w:w w:val="120"/>
        <w:sz w:val="22"/>
        <w:szCs w:val="22"/>
        <w:lang w:val="en-US" w:eastAsia="en-US" w:bidi="ar-SA"/>
      </w:rPr>
    </w:lvl>
    <w:lvl w:ilvl="1" w:tplc="61764012">
      <w:numFmt w:val="bullet"/>
      <w:lvlText w:val="•"/>
      <w:lvlJc w:val="left"/>
      <w:pPr>
        <w:ind w:left="2946" w:hanging="480"/>
      </w:pPr>
      <w:rPr>
        <w:rFonts w:hint="default"/>
        <w:lang w:val="en-US" w:eastAsia="en-US" w:bidi="ar-SA"/>
      </w:rPr>
    </w:lvl>
    <w:lvl w:ilvl="2" w:tplc="51686D7E">
      <w:numFmt w:val="bullet"/>
      <w:lvlText w:val="•"/>
      <w:lvlJc w:val="left"/>
      <w:pPr>
        <w:ind w:left="3912" w:hanging="480"/>
      </w:pPr>
      <w:rPr>
        <w:rFonts w:hint="default"/>
        <w:lang w:val="en-US" w:eastAsia="en-US" w:bidi="ar-SA"/>
      </w:rPr>
    </w:lvl>
    <w:lvl w:ilvl="3" w:tplc="0240CEAC">
      <w:numFmt w:val="bullet"/>
      <w:lvlText w:val="•"/>
      <w:lvlJc w:val="left"/>
      <w:pPr>
        <w:ind w:left="4878" w:hanging="480"/>
      </w:pPr>
      <w:rPr>
        <w:rFonts w:hint="default"/>
        <w:lang w:val="en-US" w:eastAsia="en-US" w:bidi="ar-SA"/>
      </w:rPr>
    </w:lvl>
    <w:lvl w:ilvl="4" w:tplc="5268D918">
      <w:numFmt w:val="bullet"/>
      <w:lvlText w:val="•"/>
      <w:lvlJc w:val="left"/>
      <w:pPr>
        <w:ind w:left="5844" w:hanging="480"/>
      </w:pPr>
      <w:rPr>
        <w:rFonts w:hint="default"/>
        <w:lang w:val="en-US" w:eastAsia="en-US" w:bidi="ar-SA"/>
      </w:rPr>
    </w:lvl>
    <w:lvl w:ilvl="5" w:tplc="17C2D4D4">
      <w:numFmt w:val="bullet"/>
      <w:lvlText w:val="•"/>
      <w:lvlJc w:val="left"/>
      <w:pPr>
        <w:ind w:left="6810" w:hanging="480"/>
      </w:pPr>
      <w:rPr>
        <w:rFonts w:hint="default"/>
        <w:lang w:val="en-US" w:eastAsia="en-US" w:bidi="ar-SA"/>
      </w:rPr>
    </w:lvl>
    <w:lvl w:ilvl="6" w:tplc="5DD64ECC">
      <w:numFmt w:val="bullet"/>
      <w:lvlText w:val="•"/>
      <w:lvlJc w:val="left"/>
      <w:pPr>
        <w:ind w:left="7776" w:hanging="480"/>
      </w:pPr>
      <w:rPr>
        <w:rFonts w:hint="default"/>
        <w:lang w:val="en-US" w:eastAsia="en-US" w:bidi="ar-SA"/>
      </w:rPr>
    </w:lvl>
    <w:lvl w:ilvl="7" w:tplc="617C3E5A">
      <w:numFmt w:val="bullet"/>
      <w:lvlText w:val="•"/>
      <w:lvlJc w:val="left"/>
      <w:pPr>
        <w:ind w:left="8742" w:hanging="480"/>
      </w:pPr>
      <w:rPr>
        <w:rFonts w:hint="default"/>
        <w:lang w:val="en-US" w:eastAsia="en-US" w:bidi="ar-SA"/>
      </w:rPr>
    </w:lvl>
    <w:lvl w:ilvl="8" w:tplc="969A1860">
      <w:numFmt w:val="bullet"/>
      <w:lvlText w:val="•"/>
      <w:lvlJc w:val="left"/>
      <w:pPr>
        <w:ind w:left="9708" w:hanging="480"/>
      </w:pPr>
      <w:rPr>
        <w:rFonts w:hint="default"/>
        <w:lang w:val="en-US" w:eastAsia="en-US" w:bidi="ar-SA"/>
      </w:rPr>
    </w:lvl>
  </w:abstractNum>
  <w:abstractNum w:abstractNumId="10" w15:restartNumberingAfterBreak="0">
    <w:nsid w:val="18F1791D"/>
    <w:multiLevelType w:val="hybridMultilevel"/>
    <w:tmpl w:val="47DC4F42"/>
    <w:lvl w:ilvl="0" w:tplc="FB48B85A">
      <w:start w:val="1"/>
      <w:numFmt w:val="decimal"/>
      <w:lvlText w:val="%1."/>
      <w:lvlJc w:val="left"/>
      <w:pPr>
        <w:ind w:left="1740" w:hanging="360"/>
        <w:jc w:val="left"/>
      </w:pPr>
      <w:rPr>
        <w:rFonts w:hint="default"/>
        <w:spacing w:val="-1"/>
        <w:w w:val="107"/>
        <w:lang w:val="en-US" w:eastAsia="en-US" w:bidi="ar-SA"/>
      </w:rPr>
    </w:lvl>
    <w:lvl w:ilvl="1" w:tplc="F3B4C23C">
      <w:numFmt w:val="bullet"/>
      <w:lvlText w:val="•"/>
      <w:lvlJc w:val="left"/>
      <w:pPr>
        <w:ind w:left="2730" w:hanging="360"/>
      </w:pPr>
      <w:rPr>
        <w:rFonts w:hint="default"/>
        <w:lang w:val="en-US" w:eastAsia="en-US" w:bidi="ar-SA"/>
      </w:rPr>
    </w:lvl>
    <w:lvl w:ilvl="2" w:tplc="0D526468">
      <w:numFmt w:val="bullet"/>
      <w:lvlText w:val="•"/>
      <w:lvlJc w:val="left"/>
      <w:pPr>
        <w:ind w:left="3720" w:hanging="360"/>
      </w:pPr>
      <w:rPr>
        <w:rFonts w:hint="default"/>
        <w:lang w:val="en-US" w:eastAsia="en-US" w:bidi="ar-SA"/>
      </w:rPr>
    </w:lvl>
    <w:lvl w:ilvl="3" w:tplc="5F56C3F6">
      <w:numFmt w:val="bullet"/>
      <w:lvlText w:val="•"/>
      <w:lvlJc w:val="left"/>
      <w:pPr>
        <w:ind w:left="4710" w:hanging="360"/>
      </w:pPr>
      <w:rPr>
        <w:rFonts w:hint="default"/>
        <w:lang w:val="en-US" w:eastAsia="en-US" w:bidi="ar-SA"/>
      </w:rPr>
    </w:lvl>
    <w:lvl w:ilvl="4" w:tplc="58C265C0">
      <w:numFmt w:val="bullet"/>
      <w:lvlText w:val="•"/>
      <w:lvlJc w:val="left"/>
      <w:pPr>
        <w:ind w:left="5700" w:hanging="360"/>
      </w:pPr>
      <w:rPr>
        <w:rFonts w:hint="default"/>
        <w:lang w:val="en-US" w:eastAsia="en-US" w:bidi="ar-SA"/>
      </w:rPr>
    </w:lvl>
    <w:lvl w:ilvl="5" w:tplc="F1F2723E">
      <w:numFmt w:val="bullet"/>
      <w:lvlText w:val="•"/>
      <w:lvlJc w:val="left"/>
      <w:pPr>
        <w:ind w:left="6690" w:hanging="360"/>
      </w:pPr>
      <w:rPr>
        <w:rFonts w:hint="default"/>
        <w:lang w:val="en-US" w:eastAsia="en-US" w:bidi="ar-SA"/>
      </w:rPr>
    </w:lvl>
    <w:lvl w:ilvl="6" w:tplc="4A60A506">
      <w:numFmt w:val="bullet"/>
      <w:lvlText w:val="•"/>
      <w:lvlJc w:val="left"/>
      <w:pPr>
        <w:ind w:left="7680" w:hanging="360"/>
      </w:pPr>
      <w:rPr>
        <w:rFonts w:hint="default"/>
        <w:lang w:val="en-US" w:eastAsia="en-US" w:bidi="ar-SA"/>
      </w:rPr>
    </w:lvl>
    <w:lvl w:ilvl="7" w:tplc="7640FD68">
      <w:numFmt w:val="bullet"/>
      <w:lvlText w:val="•"/>
      <w:lvlJc w:val="left"/>
      <w:pPr>
        <w:ind w:left="8670" w:hanging="360"/>
      </w:pPr>
      <w:rPr>
        <w:rFonts w:hint="default"/>
        <w:lang w:val="en-US" w:eastAsia="en-US" w:bidi="ar-SA"/>
      </w:rPr>
    </w:lvl>
    <w:lvl w:ilvl="8" w:tplc="2B52542E">
      <w:numFmt w:val="bullet"/>
      <w:lvlText w:val="•"/>
      <w:lvlJc w:val="left"/>
      <w:pPr>
        <w:ind w:left="9660" w:hanging="360"/>
      </w:pPr>
      <w:rPr>
        <w:rFonts w:hint="default"/>
        <w:lang w:val="en-US" w:eastAsia="en-US" w:bidi="ar-SA"/>
      </w:rPr>
    </w:lvl>
  </w:abstractNum>
  <w:abstractNum w:abstractNumId="11" w15:restartNumberingAfterBreak="0">
    <w:nsid w:val="1A486A08"/>
    <w:multiLevelType w:val="hybridMultilevel"/>
    <w:tmpl w:val="033A3284"/>
    <w:lvl w:ilvl="0" w:tplc="54C46AE2">
      <w:start w:val="1"/>
      <w:numFmt w:val="decimal"/>
      <w:lvlText w:val="%1."/>
      <w:lvlJc w:val="left"/>
      <w:pPr>
        <w:ind w:left="827" w:hanging="360"/>
        <w:jc w:val="left"/>
      </w:pPr>
      <w:rPr>
        <w:rFonts w:ascii="Calibri" w:eastAsia="Calibri" w:hAnsi="Calibri" w:cs="Calibri" w:hint="default"/>
        <w:b w:val="0"/>
        <w:bCs w:val="0"/>
        <w:i w:val="0"/>
        <w:iCs w:val="0"/>
        <w:spacing w:val="-1"/>
        <w:w w:val="108"/>
        <w:sz w:val="22"/>
        <w:szCs w:val="22"/>
        <w:lang w:val="en-US" w:eastAsia="en-US" w:bidi="ar-SA"/>
      </w:rPr>
    </w:lvl>
    <w:lvl w:ilvl="1" w:tplc="CC02FE7A">
      <w:numFmt w:val="bullet"/>
      <w:lvlText w:val="•"/>
      <w:lvlJc w:val="left"/>
      <w:pPr>
        <w:ind w:left="1672" w:hanging="360"/>
      </w:pPr>
      <w:rPr>
        <w:rFonts w:hint="default"/>
        <w:lang w:val="en-US" w:eastAsia="en-US" w:bidi="ar-SA"/>
      </w:rPr>
    </w:lvl>
    <w:lvl w:ilvl="2" w:tplc="185AA37E">
      <w:numFmt w:val="bullet"/>
      <w:lvlText w:val="•"/>
      <w:lvlJc w:val="left"/>
      <w:pPr>
        <w:ind w:left="2524" w:hanging="360"/>
      </w:pPr>
      <w:rPr>
        <w:rFonts w:hint="default"/>
        <w:lang w:val="en-US" w:eastAsia="en-US" w:bidi="ar-SA"/>
      </w:rPr>
    </w:lvl>
    <w:lvl w:ilvl="3" w:tplc="BFA4A1E6">
      <w:numFmt w:val="bullet"/>
      <w:lvlText w:val="•"/>
      <w:lvlJc w:val="left"/>
      <w:pPr>
        <w:ind w:left="3376" w:hanging="360"/>
      </w:pPr>
      <w:rPr>
        <w:rFonts w:hint="default"/>
        <w:lang w:val="en-US" w:eastAsia="en-US" w:bidi="ar-SA"/>
      </w:rPr>
    </w:lvl>
    <w:lvl w:ilvl="4" w:tplc="A4361EAE">
      <w:numFmt w:val="bullet"/>
      <w:lvlText w:val="•"/>
      <w:lvlJc w:val="left"/>
      <w:pPr>
        <w:ind w:left="4228" w:hanging="360"/>
      </w:pPr>
      <w:rPr>
        <w:rFonts w:hint="default"/>
        <w:lang w:val="en-US" w:eastAsia="en-US" w:bidi="ar-SA"/>
      </w:rPr>
    </w:lvl>
    <w:lvl w:ilvl="5" w:tplc="70EEC5E6">
      <w:numFmt w:val="bullet"/>
      <w:lvlText w:val="•"/>
      <w:lvlJc w:val="left"/>
      <w:pPr>
        <w:ind w:left="5081" w:hanging="360"/>
      </w:pPr>
      <w:rPr>
        <w:rFonts w:hint="default"/>
        <w:lang w:val="en-US" w:eastAsia="en-US" w:bidi="ar-SA"/>
      </w:rPr>
    </w:lvl>
    <w:lvl w:ilvl="6" w:tplc="83F4A562">
      <w:numFmt w:val="bullet"/>
      <w:lvlText w:val="•"/>
      <w:lvlJc w:val="left"/>
      <w:pPr>
        <w:ind w:left="5933" w:hanging="360"/>
      </w:pPr>
      <w:rPr>
        <w:rFonts w:hint="default"/>
        <w:lang w:val="en-US" w:eastAsia="en-US" w:bidi="ar-SA"/>
      </w:rPr>
    </w:lvl>
    <w:lvl w:ilvl="7" w:tplc="3A427880">
      <w:numFmt w:val="bullet"/>
      <w:lvlText w:val="•"/>
      <w:lvlJc w:val="left"/>
      <w:pPr>
        <w:ind w:left="6785" w:hanging="360"/>
      </w:pPr>
      <w:rPr>
        <w:rFonts w:hint="default"/>
        <w:lang w:val="en-US" w:eastAsia="en-US" w:bidi="ar-SA"/>
      </w:rPr>
    </w:lvl>
    <w:lvl w:ilvl="8" w:tplc="559EF836">
      <w:numFmt w:val="bullet"/>
      <w:lvlText w:val="•"/>
      <w:lvlJc w:val="left"/>
      <w:pPr>
        <w:ind w:left="7637" w:hanging="360"/>
      </w:pPr>
      <w:rPr>
        <w:rFonts w:hint="default"/>
        <w:lang w:val="en-US" w:eastAsia="en-US" w:bidi="ar-SA"/>
      </w:rPr>
    </w:lvl>
  </w:abstractNum>
  <w:abstractNum w:abstractNumId="12" w15:restartNumberingAfterBreak="0">
    <w:nsid w:val="1B973922"/>
    <w:multiLevelType w:val="hybridMultilevel"/>
    <w:tmpl w:val="F99A29CC"/>
    <w:lvl w:ilvl="0" w:tplc="C54A2692">
      <w:start w:val="12"/>
      <w:numFmt w:val="decimal"/>
      <w:lvlText w:val="%1."/>
      <w:lvlJc w:val="left"/>
      <w:pPr>
        <w:ind w:left="828" w:hanging="361"/>
        <w:jc w:val="left"/>
      </w:pPr>
      <w:rPr>
        <w:rFonts w:ascii="Calibri" w:eastAsia="Calibri" w:hAnsi="Calibri" w:cs="Calibri" w:hint="default"/>
        <w:b w:val="0"/>
        <w:bCs w:val="0"/>
        <w:i w:val="0"/>
        <w:iCs w:val="0"/>
        <w:spacing w:val="-1"/>
        <w:w w:val="107"/>
        <w:sz w:val="22"/>
        <w:szCs w:val="22"/>
        <w:lang w:val="en-US" w:eastAsia="en-US" w:bidi="ar-SA"/>
      </w:rPr>
    </w:lvl>
    <w:lvl w:ilvl="1" w:tplc="089EDC2A">
      <w:start w:val="1"/>
      <w:numFmt w:val="lowerLetter"/>
      <w:lvlText w:val="%2."/>
      <w:lvlJc w:val="left"/>
      <w:pPr>
        <w:ind w:left="1548" w:hanging="360"/>
        <w:jc w:val="left"/>
      </w:pPr>
      <w:rPr>
        <w:rFonts w:ascii="Calibri" w:eastAsia="Calibri" w:hAnsi="Calibri" w:cs="Calibri" w:hint="default"/>
        <w:b w:val="0"/>
        <w:bCs w:val="0"/>
        <w:i w:val="0"/>
        <w:iCs w:val="0"/>
        <w:spacing w:val="0"/>
        <w:w w:val="112"/>
        <w:sz w:val="22"/>
        <w:szCs w:val="22"/>
        <w:lang w:val="en-US" w:eastAsia="en-US" w:bidi="ar-SA"/>
      </w:rPr>
    </w:lvl>
    <w:lvl w:ilvl="2" w:tplc="CCBA94FA">
      <w:numFmt w:val="bullet"/>
      <w:lvlText w:val="•"/>
      <w:lvlJc w:val="left"/>
      <w:pPr>
        <w:ind w:left="1930" w:hanging="360"/>
      </w:pPr>
      <w:rPr>
        <w:rFonts w:hint="default"/>
        <w:lang w:val="en-US" w:eastAsia="en-US" w:bidi="ar-SA"/>
      </w:rPr>
    </w:lvl>
    <w:lvl w:ilvl="3" w:tplc="A31E541E">
      <w:numFmt w:val="bullet"/>
      <w:lvlText w:val="•"/>
      <w:lvlJc w:val="left"/>
      <w:pPr>
        <w:ind w:left="2321" w:hanging="360"/>
      </w:pPr>
      <w:rPr>
        <w:rFonts w:hint="default"/>
        <w:lang w:val="en-US" w:eastAsia="en-US" w:bidi="ar-SA"/>
      </w:rPr>
    </w:lvl>
    <w:lvl w:ilvl="4" w:tplc="55D4F8DC">
      <w:numFmt w:val="bullet"/>
      <w:lvlText w:val="•"/>
      <w:lvlJc w:val="left"/>
      <w:pPr>
        <w:ind w:left="2711" w:hanging="360"/>
      </w:pPr>
      <w:rPr>
        <w:rFonts w:hint="default"/>
        <w:lang w:val="en-US" w:eastAsia="en-US" w:bidi="ar-SA"/>
      </w:rPr>
    </w:lvl>
    <w:lvl w:ilvl="5" w:tplc="B2D8766C">
      <w:numFmt w:val="bullet"/>
      <w:lvlText w:val="•"/>
      <w:lvlJc w:val="left"/>
      <w:pPr>
        <w:ind w:left="3102" w:hanging="360"/>
      </w:pPr>
      <w:rPr>
        <w:rFonts w:hint="default"/>
        <w:lang w:val="en-US" w:eastAsia="en-US" w:bidi="ar-SA"/>
      </w:rPr>
    </w:lvl>
    <w:lvl w:ilvl="6" w:tplc="973208EC">
      <w:numFmt w:val="bullet"/>
      <w:lvlText w:val="•"/>
      <w:lvlJc w:val="left"/>
      <w:pPr>
        <w:ind w:left="3492" w:hanging="360"/>
      </w:pPr>
      <w:rPr>
        <w:rFonts w:hint="default"/>
        <w:lang w:val="en-US" w:eastAsia="en-US" w:bidi="ar-SA"/>
      </w:rPr>
    </w:lvl>
    <w:lvl w:ilvl="7" w:tplc="AF0849A6">
      <w:numFmt w:val="bullet"/>
      <w:lvlText w:val="•"/>
      <w:lvlJc w:val="left"/>
      <w:pPr>
        <w:ind w:left="3883" w:hanging="360"/>
      </w:pPr>
      <w:rPr>
        <w:rFonts w:hint="default"/>
        <w:lang w:val="en-US" w:eastAsia="en-US" w:bidi="ar-SA"/>
      </w:rPr>
    </w:lvl>
    <w:lvl w:ilvl="8" w:tplc="D84EE8A0">
      <w:numFmt w:val="bullet"/>
      <w:lvlText w:val="•"/>
      <w:lvlJc w:val="left"/>
      <w:pPr>
        <w:ind w:left="4273" w:hanging="360"/>
      </w:pPr>
      <w:rPr>
        <w:rFonts w:hint="default"/>
        <w:lang w:val="en-US" w:eastAsia="en-US" w:bidi="ar-SA"/>
      </w:rPr>
    </w:lvl>
  </w:abstractNum>
  <w:abstractNum w:abstractNumId="13" w15:restartNumberingAfterBreak="0">
    <w:nsid w:val="1D2964EA"/>
    <w:multiLevelType w:val="hybridMultilevel"/>
    <w:tmpl w:val="79ECC216"/>
    <w:lvl w:ilvl="0" w:tplc="4582F1B4">
      <w:numFmt w:val="bullet"/>
      <w:lvlText w:val=""/>
      <w:lvlJc w:val="left"/>
      <w:pPr>
        <w:ind w:left="1740" w:hanging="360"/>
      </w:pPr>
      <w:rPr>
        <w:rFonts w:ascii="Symbol" w:eastAsia="Symbol" w:hAnsi="Symbol" w:cs="Symbol" w:hint="default"/>
        <w:b w:val="0"/>
        <w:bCs w:val="0"/>
        <w:i w:val="0"/>
        <w:iCs w:val="0"/>
        <w:spacing w:val="0"/>
        <w:w w:val="100"/>
        <w:sz w:val="22"/>
        <w:szCs w:val="22"/>
        <w:lang w:val="en-US" w:eastAsia="en-US" w:bidi="ar-SA"/>
      </w:rPr>
    </w:lvl>
    <w:lvl w:ilvl="1" w:tplc="424A7A2E">
      <w:numFmt w:val="bullet"/>
      <w:lvlText w:val="•"/>
      <w:lvlJc w:val="left"/>
      <w:pPr>
        <w:ind w:left="2730" w:hanging="360"/>
      </w:pPr>
      <w:rPr>
        <w:rFonts w:hint="default"/>
        <w:lang w:val="en-US" w:eastAsia="en-US" w:bidi="ar-SA"/>
      </w:rPr>
    </w:lvl>
    <w:lvl w:ilvl="2" w:tplc="C82CCB42">
      <w:numFmt w:val="bullet"/>
      <w:lvlText w:val="•"/>
      <w:lvlJc w:val="left"/>
      <w:pPr>
        <w:ind w:left="3720" w:hanging="360"/>
      </w:pPr>
      <w:rPr>
        <w:rFonts w:hint="default"/>
        <w:lang w:val="en-US" w:eastAsia="en-US" w:bidi="ar-SA"/>
      </w:rPr>
    </w:lvl>
    <w:lvl w:ilvl="3" w:tplc="4EA6B2C2">
      <w:numFmt w:val="bullet"/>
      <w:lvlText w:val="•"/>
      <w:lvlJc w:val="left"/>
      <w:pPr>
        <w:ind w:left="4710" w:hanging="360"/>
      </w:pPr>
      <w:rPr>
        <w:rFonts w:hint="default"/>
        <w:lang w:val="en-US" w:eastAsia="en-US" w:bidi="ar-SA"/>
      </w:rPr>
    </w:lvl>
    <w:lvl w:ilvl="4" w:tplc="37C0412E">
      <w:numFmt w:val="bullet"/>
      <w:lvlText w:val="•"/>
      <w:lvlJc w:val="left"/>
      <w:pPr>
        <w:ind w:left="5700" w:hanging="360"/>
      </w:pPr>
      <w:rPr>
        <w:rFonts w:hint="default"/>
        <w:lang w:val="en-US" w:eastAsia="en-US" w:bidi="ar-SA"/>
      </w:rPr>
    </w:lvl>
    <w:lvl w:ilvl="5" w:tplc="0C72E7EA">
      <w:numFmt w:val="bullet"/>
      <w:lvlText w:val="•"/>
      <w:lvlJc w:val="left"/>
      <w:pPr>
        <w:ind w:left="6690" w:hanging="360"/>
      </w:pPr>
      <w:rPr>
        <w:rFonts w:hint="default"/>
        <w:lang w:val="en-US" w:eastAsia="en-US" w:bidi="ar-SA"/>
      </w:rPr>
    </w:lvl>
    <w:lvl w:ilvl="6" w:tplc="98487FFC">
      <w:numFmt w:val="bullet"/>
      <w:lvlText w:val="•"/>
      <w:lvlJc w:val="left"/>
      <w:pPr>
        <w:ind w:left="7680" w:hanging="360"/>
      </w:pPr>
      <w:rPr>
        <w:rFonts w:hint="default"/>
        <w:lang w:val="en-US" w:eastAsia="en-US" w:bidi="ar-SA"/>
      </w:rPr>
    </w:lvl>
    <w:lvl w:ilvl="7" w:tplc="6DD28E42">
      <w:numFmt w:val="bullet"/>
      <w:lvlText w:val="•"/>
      <w:lvlJc w:val="left"/>
      <w:pPr>
        <w:ind w:left="8670" w:hanging="360"/>
      </w:pPr>
      <w:rPr>
        <w:rFonts w:hint="default"/>
        <w:lang w:val="en-US" w:eastAsia="en-US" w:bidi="ar-SA"/>
      </w:rPr>
    </w:lvl>
    <w:lvl w:ilvl="8" w:tplc="00CE3E9E">
      <w:numFmt w:val="bullet"/>
      <w:lvlText w:val="•"/>
      <w:lvlJc w:val="left"/>
      <w:pPr>
        <w:ind w:left="9660" w:hanging="360"/>
      </w:pPr>
      <w:rPr>
        <w:rFonts w:hint="default"/>
        <w:lang w:val="en-US" w:eastAsia="en-US" w:bidi="ar-SA"/>
      </w:rPr>
    </w:lvl>
  </w:abstractNum>
  <w:abstractNum w:abstractNumId="14" w15:restartNumberingAfterBreak="0">
    <w:nsid w:val="221C3E74"/>
    <w:multiLevelType w:val="hybridMultilevel"/>
    <w:tmpl w:val="3BFEDE9E"/>
    <w:lvl w:ilvl="0" w:tplc="087A949C">
      <w:start w:val="1"/>
      <w:numFmt w:val="decimal"/>
      <w:lvlText w:val="%1."/>
      <w:lvlJc w:val="left"/>
      <w:pPr>
        <w:ind w:left="1380"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CBB68702">
      <w:numFmt w:val="bullet"/>
      <w:lvlText w:val="•"/>
      <w:lvlJc w:val="left"/>
      <w:pPr>
        <w:ind w:left="2406" w:hanging="360"/>
      </w:pPr>
      <w:rPr>
        <w:rFonts w:hint="default"/>
        <w:lang w:val="en-US" w:eastAsia="en-US" w:bidi="ar-SA"/>
      </w:rPr>
    </w:lvl>
    <w:lvl w:ilvl="2" w:tplc="B79A3B62">
      <w:numFmt w:val="bullet"/>
      <w:lvlText w:val="•"/>
      <w:lvlJc w:val="left"/>
      <w:pPr>
        <w:ind w:left="3432" w:hanging="360"/>
      </w:pPr>
      <w:rPr>
        <w:rFonts w:hint="default"/>
        <w:lang w:val="en-US" w:eastAsia="en-US" w:bidi="ar-SA"/>
      </w:rPr>
    </w:lvl>
    <w:lvl w:ilvl="3" w:tplc="759A026A">
      <w:numFmt w:val="bullet"/>
      <w:lvlText w:val="•"/>
      <w:lvlJc w:val="left"/>
      <w:pPr>
        <w:ind w:left="4458" w:hanging="360"/>
      </w:pPr>
      <w:rPr>
        <w:rFonts w:hint="default"/>
        <w:lang w:val="en-US" w:eastAsia="en-US" w:bidi="ar-SA"/>
      </w:rPr>
    </w:lvl>
    <w:lvl w:ilvl="4" w:tplc="EB9E9C5C">
      <w:numFmt w:val="bullet"/>
      <w:lvlText w:val="•"/>
      <w:lvlJc w:val="left"/>
      <w:pPr>
        <w:ind w:left="5484" w:hanging="360"/>
      </w:pPr>
      <w:rPr>
        <w:rFonts w:hint="default"/>
        <w:lang w:val="en-US" w:eastAsia="en-US" w:bidi="ar-SA"/>
      </w:rPr>
    </w:lvl>
    <w:lvl w:ilvl="5" w:tplc="22D81AC0">
      <w:numFmt w:val="bullet"/>
      <w:lvlText w:val="•"/>
      <w:lvlJc w:val="left"/>
      <w:pPr>
        <w:ind w:left="6510" w:hanging="360"/>
      </w:pPr>
      <w:rPr>
        <w:rFonts w:hint="default"/>
        <w:lang w:val="en-US" w:eastAsia="en-US" w:bidi="ar-SA"/>
      </w:rPr>
    </w:lvl>
    <w:lvl w:ilvl="6" w:tplc="A6D0E596">
      <w:numFmt w:val="bullet"/>
      <w:lvlText w:val="•"/>
      <w:lvlJc w:val="left"/>
      <w:pPr>
        <w:ind w:left="7536" w:hanging="360"/>
      </w:pPr>
      <w:rPr>
        <w:rFonts w:hint="default"/>
        <w:lang w:val="en-US" w:eastAsia="en-US" w:bidi="ar-SA"/>
      </w:rPr>
    </w:lvl>
    <w:lvl w:ilvl="7" w:tplc="3B324224">
      <w:numFmt w:val="bullet"/>
      <w:lvlText w:val="•"/>
      <w:lvlJc w:val="left"/>
      <w:pPr>
        <w:ind w:left="8562" w:hanging="360"/>
      </w:pPr>
      <w:rPr>
        <w:rFonts w:hint="default"/>
        <w:lang w:val="en-US" w:eastAsia="en-US" w:bidi="ar-SA"/>
      </w:rPr>
    </w:lvl>
    <w:lvl w:ilvl="8" w:tplc="F36641A6">
      <w:numFmt w:val="bullet"/>
      <w:lvlText w:val="•"/>
      <w:lvlJc w:val="left"/>
      <w:pPr>
        <w:ind w:left="9588" w:hanging="360"/>
      </w:pPr>
      <w:rPr>
        <w:rFonts w:hint="default"/>
        <w:lang w:val="en-US" w:eastAsia="en-US" w:bidi="ar-SA"/>
      </w:rPr>
    </w:lvl>
  </w:abstractNum>
  <w:abstractNum w:abstractNumId="15" w15:restartNumberingAfterBreak="0">
    <w:nsid w:val="22BF2AD1"/>
    <w:multiLevelType w:val="hybridMultilevel"/>
    <w:tmpl w:val="B26ED798"/>
    <w:lvl w:ilvl="0" w:tplc="5D1A0B1C">
      <w:start w:val="1"/>
      <w:numFmt w:val="decimal"/>
      <w:lvlText w:val="%1."/>
      <w:lvlJc w:val="left"/>
      <w:pPr>
        <w:ind w:left="1740" w:hanging="360"/>
        <w:jc w:val="left"/>
      </w:pPr>
      <w:rPr>
        <w:rFonts w:hint="default"/>
        <w:spacing w:val="-1"/>
        <w:w w:val="108"/>
        <w:lang w:val="en-US" w:eastAsia="en-US" w:bidi="ar-SA"/>
      </w:rPr>
    </w:lvl>
    <w:lvl w:ilvl="1" w:tplc="6DA23900">
      <w:numFmt w:val="bullet"/>
      <w:lvlText w:val=""/>
      <w:lvlJc w:val="left"/>
      <w:pPr>
        <w:ind w:left="2460" w:hanging="360"/>
      </w:pPr>
      <w:rPr>
        <w:rFonts w:ascii="Symbol" w:eastAsia="Symbol" w:hAnsi="Symbol" w:cs="Symbol" w:hint="default"/>
        <w:b w:val="0"/>
        <w:bCs w:val="0"/>
        <w:i w:val="0"/>
        <w:iCs w:val="0"/>
        <w:spacing w:val="0"/>
        <w:w w:val="100"/>
        <w:sz w:val="22"/>
        <w:szCs w:val="22"/>
        <w:lang w:val="en-US" w:eastAsia="en-US" w:bidi="ar-SA"/>
      </w:rPr>
    </w:lvl>
    <w:lvl w:ilvl="2" w:tplc="36FEFE80">
      <w:numFmt w:val="bullet"/>
      <w:lvlText w:val="•"/>
      <w:lvlJc w:val="left"/>
      <w:pPr>
        <w:ind w:left="3480" w:hanging="360"/>
      </w:pPr>
      <w:rPr>
        <w:rFonts w:hint="default"/>
        <w:lang w:val="en-US" w:eastAsia="en-US" w:bidi="ar-SA"/>
      </w:rPr>
    </w:lvl>
    <w:lvl w:ilvl="3" w:tplc="23F0F02C">
      <w:numFmt w:val="bullet"/>
      <w:lvlText w:val="•"/>
      <w:lvlJc w:val="left"/>
      <w:pPr>
        <w:ind w:left="4500" w:hanging="360"/>
      </w:pPr>
      <w:rPr>
        <w:rFonts w:hint="default"/>
        <w:lang w:val="en-US" w:eastAsia="en-US" w:bidi="ar-SA"/>
      </w:rPr>
    </w:lvl>
    <w:lvl w:ilvl="4" w:tplc="740ED0CA">
      <w:numFmt w:val="bullet"/>
      <w:lvlText w:val="•"/>
      <w:lvlJc w:val="left"/>
      <w:pPr>
        <w:ind w:left="5520" w:hanging="360"/>
      </w:pPr>
      <w:rPr>
        <w:rFonts w:hint="default"/>
        <w:lang w:val="en-US" w:eastAsia="en-US" w:bidi="ar-SA"/>
      </w:rPr>
    </w:lvl>
    <w:lvl w:ilvl="5" w:tplc="6024A606">
      <w:numFmt w:val="bullet"/>
      <w:lvlText w:val="•"/>
      <w:lvlJc w:val="left"/>
      <w:pPr>
        <w:ind w:left="6540" w:hanging="360"/>
      </w:pPr>
      <w:rPr>
        <w:rFonts w:hint="default"/>
        <w:lang w:val="en-US" w:eastAsia="en-US" w:bidi="ar-SA"/>
      </w:rPr>
    </w:lvl>
    <w:lvl w:ilvl="6" w:tplc="D4D0E104">
      <w:numFmt w:val="bullet"/>
      <w:lvlText w:val="•"/>
      <w:lvlJc w:val="left"/>
      <w:pPr>
        <w:ind w:left="7560" w:hanging="360"/>
      </w:pPr>
      <w:rPr>
        <w:rFonts w:hint="default"/>
        <w:lang w:val="en-US" w:eastAsia="en-US" w:bidi="ar-SA"/>
      </w:rPr>
    </w:lvl>
    <w:lvl w:ilvl="7" w:tplc="02C23954">
      <w:numFmt w:val="bullet"/>
      <w:lvlText w:val="•"/>
      <w:lvlJc w:val="left"/>
      <w:pPr>
        <w:ind w:left="8580" w:hanging="360"/>
      </w:pPr>
      <w:rPr>
        <w:rFonts w:hint="default"/>
        <w:lang w:val="en-US" w:eastAsia="en-US" w:bidi="ar-SA"/>
      </w:rPr>
    </w:lvl>
    <w:lvl w:ilvl="8" w:tplc="DD7C9C02">
      <w:numFmt w:val="bullet"/>
      <w:lvlText w:val="•"/>
      <w:lvlJc w:val="left"/>
      <w:pPr>
        <w:ind w:left="9600" w:hanging="360"/>
      </w:pPr>
      <w:rPr>
        <w:rFonts w:hint="default"/>
        <w:lang w:val="en-US" w:eastAsia="en-US" w:bidi="ar-SA"/>
      </w:rPr>
    </w:lvl>
  </w:abstractNum>
  <w:abstractNum w:abstractNumId="16" w15:restartNumberingAfterBreak="0">
    <w:nsid w:val="2BFC2D15"/>
    <w:multiLevelType w:val="hybridMultilevel"/>
    <w:tmpl w:val="661491D4"/>
    <w:lvl w:ilvl="0" w:tplc="F98614FA">
      <w:start w:val="1"/>
      <w:numFmt w:val="decimal"/>
      <w:lvlText w:val="%1."/>
      <w:lvlJc w:val="left"/>
      <w:pPr>
        <w:ind w:left="1740" w:hanging="360"/>
        <w:jc w:val="left"/>
      </w:pPr>
      <w:rPr>
        <w:rFonts w:ascii="Calibri" w:eastAsia="Calibri" w:hAnsi="Calibri" w:cs="Calibri" w:hint="default"/>
        <w:b w:val="0"/>
        <w:bCs w:val="0"/>
        <w:i w:val="0"/>
        <w:iCs w:val="0"/>
        <w:spacing w:val="-1"/>
        <w:w w:val="108"/>
        <w:sz w:val="22"/>
        <w:szCs w:val="22"/>
        <w:lang w:val="en-US" w:eastAsia="en-US" w:bidi="ar-SA"/>
      </w:rPr>
    </w:lvl>
    <w:lvl w:ilvl="1" w:tplc="39D0296C">
      <w:numFmt w:val="bullet"/>
      <w:lvlText w:val="•"/>
      <w:lvlJc w:val="left"/>
      <w:pPr>
        <w:ind w:left="2730" w:hanging="360"/>
      </w:pPr>
      <w:rPr>
        <w:rFonts w:hint="default"/>
        <w:lang w:val="en-US" w:eastAsia="en-US" w:bidi="ar-SA"/>
      </w:rPr>
    </w:lvl>
    <w:lvl w:ilvl="2" w:tplc="695ECB62">
      <w:numFmt w:val="bullet"/>
      <w:lvlText w:val="•"/>
      <w:lvlJc w:val="left"/>
      <w:pPr>
        <w:ind w:left="3720" w:hanging="360"/>
      </w:pPr>
      <w:rPr>
        <w:rFonts w:hint="default"/>
        <w:lang w:val="en-US" w:eastAsia="en-US" w:bidi="ar-SA"/>
      </w:rPr>
    </w:lvl>
    <w:lvl w:ilvl="3" w:tplc="128CDE28">
      <w:numFmt w:val="bullet"/>
      <w:lvlText w:val="•"/>
      <w:lvlJc w:val="left"/>
      <w:pPr>
        <w:ind w:left="4710" w:hanging="360"/>
      </w:pPr>
      <w:rPr>
        <w:rFonts w:hint="default"/>
        <w:lang w:val="en-US" w:eastAsia="en-US" w:bidi="ar-SA"/>
      </w:rPr>
    </w:lvl>
    <w:lvl w:ilvl="4" w:tplc="539AC9DA">
      <w:numFmt w:val="bullet"/>
      <w:lvlText w:val="•"/>
      <w:lvlJc w:val="left"/>
      <w:pPr>
        <w:ind w:left="5700" w:hanging="360"/>
      </w:pPr>
      <w:rPr>
        <w:rFonts w:hint="default"/>
        <w:lang w:val="en-US" w:eastAsia="en-US" w:bidi="ar-SA"/>
      </w:rPr>
    </w:lvl>
    <w:lvl w:ilvl="5" w:tplc="4A54D2F6">
      <w:numFmt w:val="bullet"/>
      <w:lvlText w:val="•"/>
      <w:lvlJc w:val="left"/>
      <w:pPr>
        <w:ind w:left="6690" w:hanging="360"/>
      </w:pPr>
      <w:rPr>
        <w:rFonts w:hint="default"/>
        <w:lang w:val="en-US" w:eastAsia="en-US" w:bidi="ar-SA"/>
      </w:rPr>
    </w:lvl>
    <w:lvl w:ilvl="6" w:tplc="BF5E154E">
      <w:numFmt w:val="bullet"/>
      <w:lvlText w:val="•"/>
      <w:lvlJc w:val="left"/>
      <w:pPr>
        <w:ind w:left="7680" w:hanging="360"/>
      </w:pPr>
      <w:rPr>
        <w:rFonts w:hint="default"/>
        <w:lang w:val="en-US" w:eastAsia="en-US" w:bidi="ar-SA"/>
      </w:rPr>
    </w:lvl>
    <w:lvl w:ilvl="7" w:tplc="C0900910">
      <w:numFmt w:val="bullet"/>
      <w:lvlText w:val="•"/>
      <w:lvlJc w:val="left"/>
      <w:pPr>
        <w:ind w:left="8670" w:hanging="360"/>
      </w:pPr>
      <w:rPr>
        <w:rFonts w:hint="default"/>
        <w:lang w:val="en-US" w:eastAsia="en-US" w:bidi="ar-SA"/>
      </w:rPr>
    </w:lvl>
    <w:lvl w:ilvl="8" w:tplc="26CE1724">
      <w:numFmt w:val="bullet"/>
      <w:lvlText w:val="•"/>
      <w:lvlJc w:val="left"/>
      <w:pPr>
        <w:ind w:left="9660" w:hanging="360"/>
      </w:pPr>
      <w:rPr>
        <w:rFonts w:hint="default"/>
        <w:lang w:val="en-US" w:eastAsia="en-US" w:bidi="ar-SA"/>
      </w:rPr>
    </w:lvl>
  </w:abstractNum>
  <w:abstractNum w:abstractNumId="17" w15:restartNumberingAfterBreak="0">
    <w:nsid w:val="2C683EBE"/>
    <w:multiLevelType w:val="hybridMultilevel"/>
    <w:tmpl w:val="6090F162"/>
    <w:lvl w:ilvl="0" w:tplc="DAE04C2C">
      <w:numFmt w:val="bullet"/>
      <w:lvlText w:val="•"/>
      <w:lvlJc w:val="left"/>
      <w:pPr>
        <w:ind w:left="174" w:hanging="111"/>
      </w:pPr>
      <w:rPr>
        <w:rFonts w:ascii="Calibri" w:eastAsia="Calibri" w:hAnsi="Calibri" w:cs="Calibri" w:hint="default"/>
        <w:b w:val="0"/>
        <w:bCs w:val="0"/>
        <w:i w:val="0"/>
        <w:iCs w:val="0"/>
        <w:spacing w:val="0"/>
        <w:w w:val="103"/>
        <w:sz w:val="16"/>
        <w:szCs w:val="16"/>
        <w:lang w:val="en-US" w:eastAsia="en-US" w:bidi="ar-SA"/>
      </w:rPr>
    </w:lvl>
    <w:lvl w:ilvl="1" w:tplc="A03EFF50">
      <w:numFmt w:val="bullet"/>
      <w:lvlText w:val="•"/>
      <w:lvlJc w:val="left"/>
      <w:pPr>
        <w:ind w:left="270" w:hanging="111"/>
      </w:pPr>
      <w:rPr>
        <w:rFonts w:hint="default"/>
        <w:lang w:val="en-US" w:eastAsia="en-US" w:bidi="ar-SA"/>
      </w:rPr>
    </w:lvl>
    <w:lvl w:ilvl="2" w:tplc="66A2D1E2">
      <w:numFmt w:val="bullet"/>
      <w:lvlText w:val="•"/>
      <w:lvlJc w:val="left"/>
      <w:pPr>
        <w:ind w:left="361" w:hanging="111"/>
      </w:pPr>
      <w:rPr>
        <w:rFonts w:hint="default"/>
        <w:lang w:val="en-US" w:eastAsia="en-US" w:bidi="ar-SA"/>
      </w:rPr>
    </w:lvl>
    <w:lvl w:ilvl="3" w:tplc="80B6309E">
      <w:numFmt w:val="bullet"/>
      <w:lvlText w:val="•"/>
      <w:lvlJc w:val="left"/>
      <w:pPr>
        <w:ind w:left="452" w:hanging="111"/>
      </w:pPr>
      <w:rPr>
        <w:rFonts w:hint="default"/>
        <w:lang w:val="en-US" w:eastAsia="en-US" w:bidi="ar-SA"/>
      </w:rPr>
    </w:lvl>
    <w:lvl w:ilvl="4" w:tplc="6D8C0584">
      <w:numFmt w:val="bullet"/>
      <w:lvlText w:val="•"/>
      <w:lvlJc w:val="left"/>
      <w:pPr>
        <w:ind w:left="543" w:hanging="111"/>
      </w:pPr>
      <w:rPr>
        <w:rFonts w:hint="default"/>
        <w:lang w:val="en-US" w:eastAsia="en-US" w:bidi="ar-SA"/>
      </w:rPr>
    </w:lvl>
    <w:lvl w:ilvl="5" w:tplc="F00467D0">
      <w:numFmt w:val="bullet"/>
      <w:lvlText w:val="•"/>
      <w:lvlJc w:val="left"/>
      <w:pPr>
        <w:ind w:left="634" w:hanging="111"/>
      </w:pPr>
      <w:rPr>
        <w:rFonts w:hint="default"/>
        <w:lang w:val="en-US" w:eastAsia="en-US" w:bidi="ar-SA"/>
      </w:rPr>
    </w:lvl>
    <w:lvl w:ilvl="6" w:tplc="FFECB4CE">
      <w:numFmt w:val="bullet"/>
      <w:lvlText w:val="•"/>
      <w:lvlJc w:val="left"/>
      <w:pPr>
        <w:ind w:left="724" w:hanging="111"/>
      </w:pPr>
      <w:rPr>
        <w:rFonts w:hint="default"/>
        <w:lang w:val="en-US" w:eastAsia="en-US" w:bidi="ar-SA"/>
      </w:rPr>
    </w:lvl>
    <w:lvl w:ilvl="7" w:tplc="DAA6D5A8">
      <w:numFmt w:val="bullet"/>
      <w:lvlText w:val="•"/>
      <w:lvlJc w:val="left"/>
      <w:pPr>
        <w:ind w:left="815" w:hanging="111"/>
      </w:pPr>
      <w:rPr>
        <w:rFonts w:hint="default"/>
        <w:lang w:val="en-US" w:eastAsia="en-US" w:bidi="ar-SA"/>
      </w:rPr>
    </w:lvl>
    <w:lvl w:ilvl="8" w:tplc="0A187DCE">
      <w:numFmt w:val="bullet"/>
      <w:lvlText w:val="•"/>
      <w:lvlJc w:val="left"/>
      <w:pPr>
        <w:ind w:left="906" w:hanging="111"/>
      </w:pPr>
      <w:rPr>
        <w:rFonts w:hint="default"/>
        <w:lang w:val="en-US" w:eastAsia="en-US" w:bidi="ar-SA"/>
      </w:rPr>
    </w:lvl>
  </w:abstractNum>
  <w:abstractNum w:abstractNumId="18" w15:restartNumberingAfterBreak="0">
    <w:nsid w:val="2C6A1B48"/>
    <w:multiLevelType w:val="hybridMultilevel"/>
    <w:tmpl w:val="8F74F230"/>
    <w:lvl w:ilvl="0" w:tplc="D7AA19E6">
      <w:numFmt w:val="bullet"/>
      <w:lvlText w:val=""/>
      <w:lvlJc w:val="left"/>
      <w:pPr>
        <w:ind w:left="1740" w:hanging="360"/>
      </w:pPr>
      <w:rPr>
        <w:rFonts w:ascii="Symbol" w:eastAsia="Symbol" w:hAnsi="Symbol" w:cs="Symbol" w:hint="default"/>
        <w:b w:val="0"/>
        <w:bCs w:val="0"/>
        <w:i w:val="0"/>
        <w:iCs w:val="0"/>
        <w:spacing w:val="0"/>
        <w:w w:val="100"/>
        <w:sz w:val="22"/>
        <w:szCs w:val="22"/>
        <w:lang w:val="en-US" w:eastAsia="en-US" w:bidi="ar-SA"/>
      </w:rPr>
    </w:lvl>
    <w:lvl w:ilvl="1" w:tplc="0B5891D2">
      <w:numFmt w:val="bullet"/>
      <w:lvlText w:val="•"/>
      <w:lvlJc w:val="left"/>
      <w:pPr>
        <w:ind w:left="2730" w:hanging="360"/>
      </w:pPr>
      <w:rPr>
        <w:rFonts w:hint="default"/>
        <w:lang w:val="en-US" w:eastAsia="en-US" w:bidi="ar-SA"/>
      </w:rPr>
    </w:lvl>
    <w:lvl w:ilvl="2" w:tplc="A3F0B908">
      <w:numFmt w:val="bullet"/>
      <w:lvlText w:val="•"/>
      <w:lvlJc w:val="left"/>
      <w:pPr>
        <w:ind w:left="3720" w:hanging="360"/>
      </w:pPr>
      <w:rPr>
        <w:rFonts w:hint="default"/>
        <w:lang w:val="en-US" w:eastAsia="en-US" w:bidi="ar-SA"/>
      </w:rPr>
    </w:lvl>
    <w:lvl w:ilvl="3" w:tplc="E048DCF8">
      <w:numFmt w:val="bullet"/>
      <w:lvlText w:val="•"/>
      <w:lvlJc w:val="left"/>
      <w:pPr>
        <w:ind w:left="4710" w:hanging="360"/>
      </w:pPr>
      <w:rPr>
        <w:rFonts w:hint="default"/>
        <w:lang w:val="en-US" w:eastAsia="en-US" w:bidi="ar-SA"/>
      </w:rPr>
    </w:lvl>
    <w:lvl w:ilvl="4" w:tplc="CDC4955A">
      <w:numFmt w:val="bullet"/>
      <w:lvlText w:val="•"/>
      <w:lvlJc w:val="left"/>
      <w:pPr>
        <w:ind w:left="5700" w:hanging="360"/>
      </w:pPr>
      <w:rPr>
        <w:rFonts w:hint="default"/>
        <w:lang w:val="en-US" w:eastAsia="en-US" w:bidi="ar-SA"/>
      </w:rPr>
    </w:lvl>
    <w:lvl w:ilvl="5" w:tplc="1C207520">
      <w:numFmt w:val="bullet"/>
      <w:lvlText w:val="•"/>
      <w:lvlJc w:val="left"/>
      <w:pPr>
        <w:ind w:left="6690" w:hanging="360"/>
      </w:pPr>
      <w:rPr>
        <w:rFonts w:hint="default"/>
        <w:lang w:val="en-US" w:eastAsia="en-US" w:bidi="ar-SA"/>
      </w:rPr>
    </w:lvl>
    <w:lvl w:ilvl="6" w:tplc="C53C37A0">
      <w:numFmt w:val="bullet"/>
      <w:lvlText w:val="•"/>
      <w:lvlJc w:val="left"/>
      <w:pPr>
        <w:ind w:left="7680" w:hanging="360"/>
      </w:pPr>
      <w:rPr>
        <w:rFonts w:hint="default"/>
        <w:lang w:val="en-US" w:eastAsia="en-US" w:bidi="ar-SA"/>
      </w:rPr>
    </w:lvl>
    <w:lvl w:ilvl="7" w:tplc="524456A8">
      <w:numFmt w:val="bullet"/>
      <w:lvlText w:val="•"/>
      <w:lvlJc w:val="left"/>
      <w:pPr>
        <w:ind w:left="8670" w:hanging="360"/>
      </w:pPr>
      <w:rPr>
        <w:rFonts w:hint="default"/>
        <w:lang w:val="en-US" w:eastAsia="en-US" w:bidi="ar-SA"/>
      </w:rPr>
    </w:lvl>
    <w:lvl w:ilvl="8" w:tplc="CE38B596">
      <w:numFmt w:val="bullet"/>
      <w:lvlText w:val="•"/>
      <w:lvlJc w:val="left"/>
      <w:pPr>
        <w:ind w:left="9660" w:hanging="360"/>
      </w:pPr>
      <w:rPr>
        <w:rFonts w:hint="default"/>
        <w:lang w:val="en-US" w:eastAsia="en-US" w:bidi="ar-SA"/>
      </w:rPr>
    </w:lvl>
  </w:abstractNum>
  <w:abstractNum w:abstractNumId="19" w15:restartNumberingAfterBreak="0">
    <w:nsid w:val="2D8A53CF"/>
    <w:multiLevelType w:val="hybridMultilevel"/>
    <w:tmpl w:val="F528BC92"/>
    <w:lvl w:ilvl="0" w:tplc="B95A5D5E">
      <w:start w:val="1"/>
      <w:numFmt w:val="decimal"/>
      <w:lvlText w:val="%1)"/>
      <w:lvlJc w:val="left"/>
      <w:pPr>
        <w:ind w:left="1020"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8E3DFC">
      <w:numFmt w:val="bullet"/>
      <w:lvlText w:val="●"/>
      <w:lvlJc w:val="left"/>
      <w:pPr>
        <w:ind w:left="1020" w:hanging="204"/>
      </w:pPr>
      <w:rPr>
        <w:rFonts w:ascii="Times New Roman" w:eastAsia="Times New Roman" w:hAnsi="Times New Roman" w:cs="Times New Roman" w:hint="default"/>
        <w:b w:val="0"/>
        <w:bCs w:val="0"/>
        <w:i w:val="0"/>
        <w:iCs w:val="0"/>
        <w:spacing w:val="0"/>
        <w:w w:val="100"/>
        <w:sz w:val="24"/>
        <w:szCs w:val="24"/>
        <w:lang w:val="en-US" w:eastAsia="en-US" w:bidi="ar-SA"/>
      </w:rPr>
    </w:lvl>
    <w:lvl w:ilvl="2" w:tplc="403A649A">
      <w:numFmt w:val="bullet"/>
      <w:lvlText w:val="•"/>
      <w:lvlJc w:val="left"/>
      <w:pPr>
        <w:ind w:left="3144" w:hanging="204"/>
      </w:pPr>
      <w:rPr>
        <w:rFonts w:hint="default"/>
        <w:lang w:val="en-US" w:eastAsia="en-US" w:bidi="ar-SA"/>
      </w:rPr>
    </w:lvl>
    <w:lvl w:ilvl="3" w:tplc="E0386D5E">
      <w:numFmt w:val="bullet"/>
      <w:lvlText w:val="•"/>
      <w:lvlJc w:val="left"/>
      <w:pPr>
        <w:ind w:left="4206" w:hanging="204"/>
      </w:pPr>
      <w:rPr>
        <w:rFonts w:hint="default"/>
        <w:lang w:val="en-US" w:eastAsia="en-US" w:bidi="ar-SA"/>
      </w:rPr>
    </w:lvl>
    <w:lvl w:ilvl="4" w:tplc="2640B8E4">
      <w:numFmt w:val="bullet"/>
      <w:lvlText w:val="•"/>
      <w:lvlJc w:val="left"/>
      <w:pPr>
        <w:ind w:left="5268" w:hanging="204"/>
      </w:pPr>
      <w:rPr>
        <w:rFonts w:hint="default"/>
        <w:lang w:val="en-US" w:eastAsia="en-US" w:bidi="ar-SA"/>
      </w:rPr>
    </w:lvl>
    <w:lvl w:ilvl="5" w:tplc="927AC0D0">
      <w:numFmt w:val="bullet"/>
      <w:lvlText w:val="•"/>
      <w:lvlJc w:val="left"/>
      <w:pPr>
        <w:ind w:left="6330" w:hanging="204"/>
      </w:pPr>
      <w:rPr>
        <w:rFonts w:hint="default"/>
        <w:lang w:val="en-US" w:eastAsia="en-US" w:bidi="ar-SA"/>
      </w:rPr>
    </w:lvl>
    <w:lvl w:ilvl="6" w:tplc="807A5466">
      <w:numFmt w:val="bullet"/>
      <w:lvlText w:val="•"/>
      <w:lvlJc w:val="left"/>
      <w:pPr>
        <w:ind w:left="7392" w:hanging="204"/>
      </w:pPr>
      <w:rPr>
        <w:rFonts w:hint="default"/>
        <w:lang w:val="en-US" w:eastAsia="en-US" w:bidi="ar-SA"/>
      </w:rPr>
    </w:lvl>
    <w:lvl w:ilvl="7" w:tplc="4FD64286">
      <w:numFmt w:val="bullet"/>
      <w:lvlText w:val="•"/>
      <w:lvlJc w:val="left"/>
      <w:pPr>
        <w:ind w:left="8454" w:hanging="204"/>
      </w:pPr>
      <w:rPr>
        <w:rFonts w:hint="default"/>
        <w:lang w:val="en-US" w:eastAsia="en-US" w:bidi="ar-SA"/>
      </w:rPr>
    </w:lvl>
    <w:lvl w:ilvl="8" w:tplc="99A6FD9C">
      <w:numFmt w:val="bullet"/>
      <w:lvlText w:val="•"/>
      <w:lvlJc w:val="left"/>
      <w:pPr>
        <w:ind w:left="9516" w:hanging="204"/>
      </w:pPr>
      <w:rPr>
        <w:rFonts w:hint="default"/>
        <w:lang w:val="en-US" w:eastAsia="en-US" w:bidi="ar-SA"/>
      </w:rPr>
    </w:lvl>
  </w:abstractNum>
  <w:abstractNum w:abstractNumId="20" w15:restartNumberingAfterBreak="0">
    <w:nsid w:val="2FA510E5"/>
    <w:multiLevelType w:val="hybridMultilevel"/>
    <w:tmpl w:val="885CD958"/>
    <w:lvl w:ilvl="0" w:tplc="8DEAAE04">
      <w:numFmt w:val="bullet"/>
      <w:lvlText w:val="•"/>
      <w:lvlJc w:val="left"/>
      <w:pPr>
        <w:ind w:left="174" w:hanging="111"/>
      </w:pPr>
      <w:rPr>
        <w:rFonts w:ascii="Calibri" w:eastAsia="Calibri" w:hAnsi="Calibri" w:cs="Calibri" w:hint="default"/>
        <w:b w:val="0"/>
        <w:bCs w:val="0"/>
        <w:i w:val="0"/>
        <w:iCs w:val="0"/>
        <w:spacing w:val="0"/>
        <w:w w:val="103"/>
        <w:sz w:val="16"/>
        <w:szCs w:val="16"/>
        <w:lang w:val="en-US" w:eastAsia="en-US" w:bidi="ar-SA"/>
      </w:rPr>
    </w:lvl>
    <w:lvl w:ilvl="1" w:tplc="5BF099F6">
      <w:numFmt w:val="bullet"/>
      <w:lvlText w:val="•"/>
      <w:lvlJc w:val="left"/>
      <w:pPr>
        <w:ind w:left="270" w:hanging="111"/>
      </w:pPr>
      <w:rPr>
        <w:rFonts w:hint="default"/>
        <w:lang w:val="en-US" w:eastAsia="en-US" w:bidi="ar-SA"/>
      </w:rPr>
    </w:lvl>
    <w:lvl w:ilvl="2" w:tplc="0C3A8AE4">
      <w:numFmt w:val="bullet"/>
      <w:lvlText w:val="•"/>
      <w:lvlJc w:val="left"/>
      <w:pPr>
        <w:ind w:left="361" w:hanging="111"/>
      </w:pPr>
      <w:rPr>
        <w:rFonts w:hint="default"/>
        <w:lang w:val="en-US" w:eastAsia="en-US" w:bidi="ar-SA"/>
      </w:rPr>
    </w:lvl>
    <w:lvl w:ilvl="3" w:tplc="B40CA944">
      <w:numFmt w:val="bullet"/>
      <w:lvlText w:val="•"/>
      <w:lvlJc w:val="left"/>
      <w:pPr>
        <w:ind w:left="452" w:hanging="111"/>
      </w:pPr>
      <w:rPr>
        <w:rFonts w:hint="default"/>
        <w:lang w:val="en-US" w:eastAsia="en-US" w:bidi="ar-SA"/>
      </w:rPr>
    </w:lvl>
    <w:lvl w:ilvl="4" w:tplc="376476D2">
      <w:numFmt w:val="bullet"/>
      <w:lvlText w:val="•"/>
      <w:lvlJc w:val="left"/>
      <w:pPr>
        <w:ind w:left="543" w:hanging="111"/>
      </w:pPr>
      <w:rPr>
        <w:rFonts w:hint="default"/>
        <w:lang w:val="en-US" w:eastAsia="en-US" w:bidi="ar-SA"/>
      </w:rPr>
    </w:lvl>
    <w:lvl w:ilvl="5" w:tplc="BEAA0130">
      <w:numFmt w:val="bullet"/>
      <w:lvlText w:val="•"/>
      <w:lvlJc w:val="left"/>
      <w:pPr>
        <w:ind w:left="634" w:hanging="111"/>
      </w:pPr>
      <w:rPr>
        <w:rFonts w:hint="default"/>
        <w:lang w:val="en-US" w:eastAsia="en-US" w:bidi="ar-SA"/>
      </w:rPr>
    </w:lvl>
    <w:lvl w:ilvl="6" w:tplc="D8BE8F92">
      <w:numFmt w:val="bullet"/>
      <w:lvlText w:val="•"/>
      <w:lvlJc w:val="left"/>
      <w:pPr>
        <w:ind w:left="724" w:hanging="111"/>
      </w:pPr>
      <w:rPr>
        <w:rFonts w:hint="default"/>
        <w:lang w:val="en-US" w:eastAsia="en-US" w:bidi="ar-SA"/>
      </w:rPr>
    </w:lvl>
    <w:lvl w:ilvl="7" w:tplc="40F2E794">
      <w:numFmt w:val="bullet"/>
      <w:lvlText w:val="•"/>
      <w:lvlJc w:val="left"/>
      <w:pPr>
        <w:ind w:left="815" w:hanging="111"/>
      </w:pPr>
      <w:rPr>
        <w:rFonts w:hint="default"/>
        <w:lang w:val="en-US" w:eastAsia="en-US" w:bidi="ar-SA"/>
      </w:rPr>
    </w:lvl>
    <w:lvl w:ilvl="8" w:tplc="9A1A4A34">
      <w:numFmt w:val="bullet"/>
      <w:lvlText w:val="•"/>
      <w:lvlJc w:val="left"/>
      <w:pPr>
        <w:ind w:left="906" w:hanging="111"/>
      </w:pPr>
      <w:rPr>
        <w:rFonts w:hint="default"/>
        <w:lang w:val="en-US" w:eastAsia="en-US" w:bidi="ar-SA"/>
      </w:rPr>
    </w:lvl>
  </w:abstractNum>
  <w:abstractNum w:abstractNumId="21" w15:restartNumberingAfterBreak="0">
    <w:nsid w:val="356A610E"/>
    <w:multiLevelType w:val="hybridMultilevel"/>
    <w:tmpl w:val="2428817C"/>
    <w:lvl w:ilvl="0" w:tplc="F60A807E">
      <w:numFmt w:val="bullet"/>
      <w:lvlText w:val="•"/>
      <w:lvlJc w:val="left"/>
      <w:pPr>
        <w:ind w:left="223" w:hanging="119"/>
      </w:pPr>
      <w:rPr>
        <w:rFonts w:ascii="Calibri" w:eastAsia="Calibri" w:hAnsi="Calibri" w:cs="Calibri" w:hint="default"/>
        <w:b w:val="0"/>
        <w:bCs w:val="0"/>
        <w:i w:val="0"/>
        <w:iCs w:val="0"/>
        <w:spacing w:val="0"/>
        <w:w w:val="136"/>
        <w:sz w:val="13"/>
        <w:szCs w:val="13"/>
        <w:lang w:val="en-US" w:eastAsia="en-US" w:bidi="ar-SA"/>
      </w:rPr>
    </w:lvl>
    <w:lvl w:ilvl="1" w:tplc="D0DE610C">
      <w:numFmt w:val="bullet"/>
      <w:lvlText w:val="•"/>
      <w:lvlJc w:val="left"/>
      <w:pPr>
        <w:ind w:left="350" w:hanging="119"/>
      </w:pPr>
      <w:rPr>
        <w:rFonts w:hint="default"/>
        <w:lang w:val="en-US" w:eastAsia="en-US" w:bidi="ar-SA"/>
      </w:rPr>
    </w:lvl>
    <w:lvl w:ilvl="2" w:tplc="8EEA0B9E">
      <w:numFmt w:val="bullet"/>
      <w:lvlText w:val="•"/>
      <w:lvlJc w:val="left"/>
      <w:pPr>
        <w:ind w:left="480" w:hanging="119"/>
      </w:pPr>
      <w:rPr>
        <w:rFonts w:hint="default"/>
        <w:lang w:val="en-US" w:eastAsia="en-US" w:bidi="ar-SA"/>
      </w:rPr>
    </w:lvl>
    <w:lvl w:ilvl="3" w:tplc="04941AB2">
      <w:numFmt w:val="bullet"/>
      <w:lvlText w:val="•"/>
      <w:lvlJc w:val="left"/>
      <w:pPr>
        <w:ind w:left="610" w:hanging="119"/>
      </w:pPr>
      <w:rPr>
        <w:rFonts w:hint="default"/>
        <w:lang w:val="en-US" w:eastAsia="en-US" w:bidi="ar-SA"/>
      </w:rPr>
    </w:lvl>
    <w:lvl w:ilvl="4" w:tplc="6D28F5EC">
      <w:numFmt w:val="bullet"/>
      <w:lvlText w:val="•"/>
      <w:lvlJc w:val="left"/>
      <w:pPr>
        <w:ind w:left="741" w:hanging="119"/>
      </w:pPr>
      <w:rPr>
        <w:rFonts w:hint="default"/>
        <w:lang w:val="en-US" w:eastAsia="en-US" w:bidi="ar-SA"/>
      </w:rPr>
    </w:lvl>
    <w:lvl w:ilvl="5" w:tplc="E0B4D83C">
      <w:numFmt w:val="bullet"/>
      <w:lvlText w:val="•"/>
      <w:lvlJc w:val="left"/>
      <w:pPr>
        <w:ind w:left="871" w:hanging="119"/>
      </w:pPr>
      <w:rPr>
        <w:rFonts w:hint="default"/>
        <w:lang w:val="en-US" w:eastAsia="en-US" w:bidi="ar-SA"/>
      </w:rPr>
    </w:lvl>
    <w:lvl w:ilvl="6" w:tplc="1C043CA8">
      <w:numFmt w:val="bullet"/>
      <w:lvlText w:val="•"/>
      <w:lvlJc w:val="left"/>
      <w:pPr>
        <w:ind w:left="1001" w:hanging="119"/>
      </w:pPr>
      <w:rPr>
        <w:rFonts w:hint="default"/>
        <w:lang w:val="en-US" w:eastAsia="en-US" w:bidi="ar-SA"/>
      </w:rPr>
    </w:lvl>
    <w:lvl w:ilvl="7" w:tplc="4D0AE60C">
      <w:numFmt w:val="bullet"/>
      <w:lvlText w:val="•"/>
      <w:lvlJc w:val="left"/>
      <w:pPr>
        <w:ind w:left="1132" w:hanging="119"/>
      </w:pPr>
      <w:rPr>
        <w:rFonts w:hint="default"/>
        <w:lang w:val="en-US" w:eastAsia="en-US" w:bidi="ar-SA"/>
      </w:rPr>
    </w:lvl>
    <w:lvl w:ilvl="8" w:tplc="FA96F030">
      <w:numFmt w:val="bullet"/>
      <w:lvlText w:val="•"/>
      <w:lvlJc w:val="left"/>
      <w:pPr>
        <w:ind w:left="1262" w:hanging="119"/>
      </w:pPr>
      <w:rPr>
        <w:rFonts w:hint="default"/>
        <w:lang w:val="en-US" w:eastAsia="en-US" w:bidi="ar-SA"/>
      </w:rPr>
    </w:lvl>
  </w:abstractNum>
  <w:abstractNum w:abstractNumId="22" w15:restartNumberingAfterBreak="0">
    <w:nsid w:val="39135B71"/>
    <w:multiLevelType w:val="hybridMultilevel"/>
    <w:tmpl w:val="78CEF2C0"/>
    <w:lvl w:ilvl="0" w:tplc="6A00199A">
      <w:start w:val="1"/>
      <w:numFmt w:val="decimal"/>
      <w:lvlText w:val="%1."/>
      <w:lvlJc w:val="left"/>
      <w:pPr>
        <w:ind w:left="1740" w:hanging="720"/>
        <w:jc w:val="left"/>
      </w:pPr>
      <w:rPr>
        <w:rFonts w:ascii="Calibri" w:eastAsia="Calibri" w:hAnsi="Calibri" w:cs="Calibri" w:hint="default"/>
        <w:b w:val="0"/>
        <w:bCs w:val="0"/>
        <w:i w:val="0"/>
        <w:iCs w:val="0"/>
        <w:spacing w:val="-1"/>
        <w:w w:val="108"/>
        <w:sz w:val="22"/>
        <w:szCs w:val="22"/>
        <w:lang w:val="en-US" w:eastAsia="en-US" w:bidi="ar-SA"/>
      </w:rPr>
    </w:lvl>
    <w:lvl w:ilvl="1" w:tplc="8242AC3C">
      <w:start w:val="1"/>
      <w:numFmt w:val="decimal"/>
      <w:lvlText w:val="%2."/>
      <w:lvlJc w:val="left"/>
      <w:pPr>
        <w:ind w:left="1740" w:hanging="360"/>
        <w:jc w:val="left"/>
      </w:pPr>
      <w:rPr>
        <w:rFonts w:ascii="Calibri" w:eastAsia="Calibri" w:hAnsi="Calibri" w:cs="Calibri" w:hint="default"/>
        <w:b w:val="0"/>
        <w:bCs w:val="0"/>
        <w:i w:val="0"/>
        <w:iCs w:val="0"/>
        <w:spacing w:val="-1"/>
        <w:w w:val="108"/>
        <w:sz w:val="22"/>
        <w:szCs w:val="22"/>
        <w:lang w:val="en-US" w:eastAsia="en-US" w:bidi="ar-SA"/>
      </w:rPr>
    </w:lvl>
    <w:lvl w:ilvl="2" w:tplc="F84C1982">
      <w:start w:val="1"/>
      <w:numFmt w:val="lowerLetter"/>
      <w:lvlText w:val="%3."/>
      <w:lvlJc w:val="left"/>
      <w:pPr>
        <w:ind w:left="2460" w:hanging="360"/>
        <w:jc w:val="left"/>
      </w:pPr>
      <w:rPr>
        <w:rFonts w:ascii="Calibri" w:eastAsia="Calibri" w:hAnsi="Calibri" w:cs="Calibri" w:hint="default"/>
        <w:b w:val="0"/>
        <w:bCs w:val="0"/>
        <w:i w:val="0"/>
        <w:iCs w:val="0"/>
        <w:spacing w:val="0"/>
        <w:w w:val="112"/>
        <w:sz w:val="22"/>
        <w:szCs w:val="22"/>
        <w:lang w:val="en-US" w:eastAsia="en-US" w:bidi="ar-SA"/>
      </w:rPr>
    </w:lvl>
    <w:lvl w:ilvl="3" w:tplc="F4AE4CF2">
      <w:numFmt w:val="bullet"/>
      <w:lvlText w:val="•"/>
      <w:lvlJc w:val="left"/>
      <w:pPr>
        <w:ind w:left="4500" w:hanging="360"/>
      </w:pPr>
      <w:rPr>
        <w:rFonts w:hint="default"/>
        <w:lang w:val="en-US" w:eastAsia="en-US" w:bidi="ar-SA"/>
      </w:rPr>
    </w:lvl>
    <w:lvl w:ilvl="4" w:tplc="59A0B00C">
      <w:numFmt w:val="bullet"/>
      <w:lvlText w:val="•"/>
      <w:lvlJc w:val="left"/>
      <w:pPr>
        <w:ind w:left="5520" w:hanging="360"/>
      </w:pPr>
      <w:rPr>
        <w:rFonts w:hint="default"/>
        <w:lang w:val="en-US" w:eastAsia="en-US" w:bidi="ar-SA"/>
      </w:rPr>
    </w:lvl>
    <w:lvl w:ilvl="5" w:tplc="5CCA40E6">
      <w:numFmt w:val="bullet"/>
      <w:lvlText w:val="•"/>
      <w:lvlJc w:val="left"/>
      <w:pPr>
        <w:ind w:left="6540" w:hanging="360"/>
      </w:pPr>
      <w:rPr>
        <w:rFonts w:hint="default"/>
        <w:lang w:val="en-US" w:eastAsia="en-US" w:bidi="ar-SA"/>
      </w:rPr>
    </w:lvl>
    <w:lvl w:ilvl="6" w:tplc="3E9A01F4">
      <w:numFmt w:val="bullet"/>
      <w:lvlText w:val="•"/>
      <w:lvlJc w:val="left"/>
      <w:pPr>
        <w:ind w:left="7560" w:hanging="360"/>
      </w:pPr>
      <w:rPr>
        <w:rFonts w:hint="default"/>
        <w:lang w:val="en-US" w:eastAsia="en-US" w:bidi="ar-SA"/>
      </w:rPr>
    </w:lvl>
    <w:lvl w:ilvl="7" w:tplc="4678DCF4">
      <w:numFmt w:val="bullet"/>
      <w:lvlText w:val="•"/>
      <w:lvlJc w:val="left"/>
      <w:pPr>
        <w:ind w:left="8580" w:hanging="360"/>
      </w:pPr>
      <w:rPr>
        <w:rFonts w:hint="default"/>
        <w:lang w:val="en-US" w:eastAsia="en-US" w:bidi="ar-SA"/>
      </w:rPr>
    </w:lvl>
    <w:lvl w:ilvl="8" w:tplc="FA821440">
      <w:numFmt w:val="bullet"/>
      <w:lvlText w:val="•"/>
      <w:lvlJc w:val="left"/>
      <w:pPr>
        <w:ind w:left="9600" w:hanging="360"/>
      </w:pPr>
      <w:rPr>
        <w:rFonts w:hint="default"/>
        <w:lang w:val="en-US" w:eastAsia="en-US" w:bidi="ar-SA"/>
      </w:rPr>
    </w:lvl>
  </w:abstractNum>
  <w:abstractNum w:abstractNumId="23" w15:restartNumberingAfterBreak="0">
    <w:nsid w:val="3AA468C5"/>
    <w:multiLevelType w:val="hybridMultilevel"/>
    <w:tmpl w:val="1B1A1A5C"/>
    <w:lvl w:ilvl="0" w:tplc="B4C43384">
      <w:numFmt w:val="bullet"/>
      <w:lvlText w:val="•"/>
      <w:lvlJc w:val="left"/>
      <w:pPr>
        <w:ind w:left="141" w:hanging="111"/>
      </w:pPr>
      <w:rPr>
        <w:rFonts w:ascii="Calibri" w:eastAsia="Calibri" w:hAnsi="Calibri" w:cs="Calibri" w:hint="default"/>
        <w:b w:val="0"/>
        <w:bCs w:val="0"/>
        <w:i w:val="0"/>
        <w:iCs w:val="0"/>
        <w:spacing w:val="0"/>
        <w:w w:val="103"/>
        <w:sz w:val="16"/>
        <w:szCs w:val="16"/>
        <w:lang w:val="en-US" w:eastAsia="en-US" w:bidi="ar-SA"/>
      </w:rPr>
    </w:lvl>
    <w:lvl w:ilvl="1" w:tplc="D494AF6C">
      <w:numFmt w:val="bullet"/>
      <w:lvlText w:val="•"/>
      <w:lvlJc w:val="left"/>
      <w:pPr>
        <w:ind w:left="234" w:hanging="111"/>
      </w:pPr>
      <w:rPr>
        <w:rFonts w:hint="default"/>
        <w:lang w:val="en-US" w:eastAsia="en-US" w:bidi="ar-SA"/>
      </w:rPr>
    </w:lvl>
    <w:lvl w:ilvl="2" w:tplc="56124280">
      <w:numFmt w:val="bullet"/>
      <w:lvlText w:val="•"/>
      <w:lvlJc w:val="left"/>
      <w:pPr>
        <w:ind w:left="329" w:hanging="111"/>
      </w:pPr>
      <w:rPr>
        <w:rFonts w:hint="default"/>
        <w:lang w:val="en-US" w:eastAsia="en-US" w:bidi="ar-SA"/>
      </w:rPr>
    </w:lvl>
    <w:lvl w:ilvl="3" w:tplc="7AEE8520">
      <w:numFmt w:val="bullet"/>
      <w:lvlText w:val="•"/>
      <w:lvlJc w:val="left"/>
      <w:pPr>
        <w:ind w:left="424" w:hanging="111"/>
      </w:pPr>
      <w:rPr>
        <w:rFonts w:hint="default"/>
        <w:lang w:val="en-US" w:eastAsia="en-US" w:bidi="ar-SA"/>
      </w:rPr>
    </w:lvl>
    <w:lvl w:ilvl="4" w:tplc="996A1D2A">
      <w:numFmt w:val="bullet"/>
      <w:lvlText w:val="•"/>
      <w:lvlJc w:val="left"/>
      <w:pPr>
        <w:ind w:left="519" w:hanging="111"/>
      </w:pPr>
      <w:rPr>
        <w:rFonts w:hint="default"/>
        <w:lang w:val="en-US" w:eastAsia="en-US" w:bidi="ar-SA"/>
      </w:rPr>
    </w:lvl>
    <w:lvl w:ilvl="5" w:tplc="3DF8ACD8">
      <w:numFmt w:val="bullet"/>
      <w:lvlText w:val="•"/>
      <w:lvlJc w:val="left"/>
      <w:pPr>
        <w:ind w:left="614" w:hanging="111"/>
      </w:pPr>
      <w:rPr>
        <w:rFonts w:hint="default"/>
        <w:lang w:val="en-US" w:eastAsia="en-US" w:bidi="ar-SA"/>
      </w:rPr>
    </w:lvl>
    <w:lvl w:ilvl="6" w:tplc="5E1EF9D0">
      <w:numFmt w:val="bullet"/>
      <w:lvlText w:val="•"/>
      <w:lvlJc w:val="left"/>
      <w:pPr>
        <w:ind w:left="708" w:hanging="111"/>
      </w:pPr>
      <w:rPr>
        <w:rFonts w:hint="default"/>
        <w:lang w:val="en-US" w:eastAsia="en-US" w:bidi="ar-SA"/>
      </w:rPr>
    </w:lvl>
    <w:lvl w:ilvl="7" w:tplc="4EBCE55E">
      <w:numFmt w:val="bullet"/>
      <w:lvlText w:val="•"/>
      <w:lvlJc w:val="left"/>
      <w:pPr>
        <w:ind w:left="803" w:hanging="111"/>
      </w:pPr>
      <w:rPr>
        <w:rFonts w:hint="default"/>
        <w:lang w:val="en-US" w:eastAsia="en-US" w:bidi="ar-SA"/>
      </w:rPr>
    </w:lvl>
    <w:lvl w:ilvl="8" w:tplc="E902B67E">
      <w:numFmt w:val="bullet"/>
      <w:lvlText w:val="•"/>
      <w:lvlJc w:val="left"/>
      <w:pPr>
        <w:ind w:left="898" w:hanging="111"/>
      </w:pPr>
      <w:rPr>
        <w:rFonts w:hint="default"/>
        <w:lang w:val="en-US" w:eastAsia="en-US" w:bidi="ar-SA"/>
      </w:rPr>
    </w:lvl>
  </w:abstractNum>
  <w:abstractNum w:abstractNumId="24" w15:restartNumberingAfterBreak="0">
    <w:nsid w:val="3B614995"/>
    <w:multiLevelType w:val="hybridMultilevel"/>
    <w:tmpl w:val="3E0A5E5E"/>
    <w:lvl w:ilvl="0" w:tplc="D9482854">
      <w:numFmt w:val="bullet"/>
      <w:lvlText w:val="•"/>
      <w:lvlJc w:val="left"/>
      <w:pPr>
        <w:ind w:left="223" w:hanging="119"/>
      </w:pPr>
      <w:rPr>
        <w:rFonts w:ascii="Calibri" w:eastAsia="Calibri" w:hAnsi="Calibri" w:cs="Calibri" w:hint="default"/>
        <w:b w:val="0"/>
        <w:bCs w:val="0"/>
        <w:i w:val="0"/>
        <w:iCs w:val="0"/>
        <w:spacing w:val="0"/>
        <w:w w:val="136"/>
        <w:sz w:val="13"/>
        <w:szCs w:val="13"/>
        <w:lang w:val="en-US" w:eastAsia="en-US" w:bidi="ar-SA"/>
      </w:rPr>
    </w:lvl>
    <w:lvl w:ilvl="1" w:tplc="802EE77E">
      <w:numFmt w:val="bullet"/>
      <w:lvlText w:val="•"/>
      <w:lvlJc w:val="left"/>
      <w:pPr>
        <w:ind w:left="350" w:hanging="119"/>
      </w:pPr>
      <w:rPr>
        <w:rFonts w:hint="default"/>
        <w:lang w:val="en-US" w:eastAsia="en-US" w:bidi="ar-SA"/>
      </w:rPr>
    </w:lvl>
    <w:lvl w:ilvl="2" w:tplc="88349698">
      <w:numFmt w:val="bullet"/>
      <w:lvlText w:val="•"/>
      <w:lvlJc w:val="left"/>
      <w:pPr>
        <w:ind w:left="480" w:hanging="119"/>
      </w:pPr>
      <w:rPr>
        <w:rFonts w:hint="default"/>
        <w:lang w:val="en-US" w:eastAsia="en-US" w:bidi="ar-SA"/>
      </w:rPr>
    </w:lvl>
    <w:lvl w:ilvl="3" w:tplc="EE7A720E">
      <w:numFmt w:val="bullet"/>
      <w:lvlText w:val="•"/>
      <w:lvlJc w:val="left"/>
      <w:pPr>
        <w:ind w:left="610" w:hanging="119"/>
      </w:pPr>
      <w:rPr>
        <w:rFonts w:hint="default"/>
        <w:lang w:val="en-US" w:eastAsia="en-US" w:bidi="ar-SA"/>
      </w:rPr>
    </w:lvl>
    <w:lvl w:ilvl="4" w:tplc="DED4F090">
      <w:numFmt w:val="bullet"/>
      <w:lvlText w:val="•"/>
      <w:lvlJc w:val="left"/>
      <w:pPr>
        <w:ind w:left="741" w:hanging="119"/>
      </w:pPr>
      <w:rPr>
        <w:rFonts w:hint="default"/>
        <w:lang w:val="en-US" w:eastAsia="en-US" w:bidi="ar-SA"/>
      </w:rPr>
    </w:lvl>
    <w:lvl w:ilvl="5" w:tplc="6BF8686E">
      <w:numFmt w:val="bullet"/>
      <w:lvlText w:val="•"/>
      <w:lvlJc w:val="left"/>
      <w:pPr>
        <w:ind w:left="871" w:hanging="119"/>
      </w:pPr>
      <w:rPr>
        <w:rFonts w:hint="default"/>
        <w:lang w:val="en-US" w:eastAsia="en-US" w:bidi="ar-SA"/>
      </w:rPr>
    </w:lvl>
    <w:lvl w:ilvl="6" w:tplc="E1225778">
      <w:numFmt w:val="bullet"/>
      <w:lvlText w:val="•"/>
      <w:lvlJc w:val="left"/>
      <w:pPr>
        <w:ind w:left="1001" w:hanging="119"/>
      </w:pPr>
      <w:rPr>
        <w:rFonts w:hint="default"/>
        <w:lang w:val="en-US" w:eastAsia="en-US" w:bidi="ar-SA"/>
      </w:rPr>
    </w:lvl>
    <w:lvl w:ilvl="7" w:tplc="173CA238">
      <w:numFmt w:val="bullet"/>
      <w:lvlText w:val="•"/>
      <w:lvlJc w:val="left"/>
      <w:pPr>
        <w:ind w:left="1132" w:hanging="119"/>
      </w:pPr>
      <w:rPr>
        <w:rFonts w:hint="default"/>
        <w:lang w:val="en-US" w:eastAsia="en-US" w:bidi="ar-SA"/>
      </w:rPr>
    </w:lvl>
    <w:lvl w:ilvl="8" w:tplc="D1067DCA">
      <w:numFmt w:val="bullet"/>
      <w:lvlText w:val="•"/>
      <w:lvlJc w:val="left"/>
      <w:pPr>
        <w:ind w:left="1262" w:hanging="119"/>
      </w:pPr>
      <w:rPr>
        <w:rFonts w:hint="default"/>
        <w:lang w:val="en-US" w:eastAsia="en-US" w:bidi="ar-SA"/>
      </w:rPr>
    </w:lvl>
  </w:abstractNum>
  <w:abstractNum w:abstractNumId="25" w15:restartNumberingAfterBreak="0">
    <w:nsid w:val="3D3C6359"/>
    <w:multiLevelType w:val="hybridMultilevel"/>
    <w:tmpl w:val="41D6FC80"/>
    <w:lvl w:ilvl="0" w:tplc="5086BBEA">
      <w:numFmt w:val="bullet"/>
      <w:lvlText w:val="•"/>
      <w:lvlJc w:val="left"/>
      <w:pPr>
        <w:ind w:left="152" w:hanging="119"/>
      </w:pPr>
      <w:rPr>
        <w:rFonts w:ascii="Calibri" w:eastAsia="Calibri" w:hAnsi="Calibri" w:cs="Calibri" w:hint="default"/>
        <w:b w:val="0"/>
        <w:bCs w:val="0"/>
        <w:i w:val="0"/>
        <w:iCs w:val="0"/>
        <w:spacing w:val="0"/>
        <w:w w:val="136"/>
        <w:sz w:val="13"/>
        <w:szCs w:val="13"/>
        <w:lang w:val="en-US" w:eastAsia="en-US" w:bidi="ar-SA"/>
      </w:rPr>
    </w:lvl>
    <w:lvl w:ilvl="1" w:tplc="7BBC3782">
      <w:numFmt w:val="bullet"/>
      <w:lvlText w:val="•"/>
      <w:lvlJc w:val="left"/>
      <w:pPr>
        <w:ind w:left="260" w:hanging="119"/>
      </w:pPr>
      <w:rPr>
        <w:rFonts w:hint="default"/>
        <w:lang w:val="en-US" w:eastAsia="en-US" w:bidi="ar-SA"/>
      </w:rPr>
    </w:lvl>
    <w:lvl w:ilvl="2" w:tplc="FDA8DC36">
      <w:numFmt w:val="bullet"/>
      <w:lvlText w:val="•"/>
      <w:lvlJc w:val="left"/>
      <w:pPr>
        <w:ind w:left="361" w:hanging="119"/>
      </w:pPr>
      <w:rPr>
        <w:rFonts w:hint="default"/>
        <w:lang w:val="en-US" w:eastAsia="en-US" w:bidi="ar-SA"/>
      </w:rPr>
    </w:lvl>
    <w:lvl w:ilvl="3" w:tplc="7DA6A804">
      <w:numFmt w:val="bullet"/>
      <w:lvlText w:val="•"/>
      <w:lvlJc w:val="left"/>
      <w:pPr>
        <w:ind w:left="462" w:hanging="119"/>
      </w:pPr>
      <w:rPr>
        <w:rFonts w:hint="default"/>
        <w:lang w:val="en-US" w:eastAsia="en-US" w:bidi="ar-SA"/>
      </w:rPr>
    </w:lvl>
    <w:lvl w:ilvl="4" w:tplc="1E2844E6">
      <w:numFmt w:val="bullet"/>
      <w:lvlText w:val="•"/>
      <w:lvlJc w:val="left"/>
      <w:pPr>
        <w:ind w:left="563" w:hanging="119"/>
      </w:pPr>
      <w:rPr>
        <w:rFonts w:hint="default"/>
        <w:lang w:val="en-US" w:eastAsia="en-US" w:bidi="ar-SA"/>
      </w:rPr>
    </w:lvl>
    <w:lvl w:ilvl="5" w:tplc="98B006D4">
      <w:numFmt w:val="bullet"/>
      <w:lvlText w:val="•"/>
      <w:lvlJc w:val="left"/>
      <w:pPr>
        <w:ind w:left="664" w:hanging="119"/>
      </w:pPr>
      <w:rPr>
        <w:rFonts w:hint="default"/>
        <w:lang w:val="en-US" w:eastAsia="en-US" w:bidi="ar-SA"/>
      </w:rPr>
    </w:lvl>
    <w:lvl w:ilvl="6" w:tplc="2CE6F7BA">
      <w:numFmt w:val="bullet"/>
      <w:lvlText w:val="•"/>
      <w:lvlJc w:val="left"/>
      <w:pPr>
        <w:ind w:left="764" w:hanging="119"/>
      </w:pPr>
      <w:rPr>
        <w:rFonts w:hint="default"/>
        <w:lang w:val="en-US" w:eastAsia="en-US" w:bidi="ar-SA"/>
      </w:rPr>
    </w:lvl>
    <w:lvl w:ilvl="7" w:tplc="5E94DA5E">
      <w:numFmt w:val="bullet"/>
      <w:lvlText w:val="•"/>
      <w:lvlJc w:val="left"/>
      <w:pPr>
        <w:ind w:left="865" w:hanging="119"/>
      </w:pPr>
      <w:rPr>
        <w:rFonts w:hint="default"/>
        <w:lang w:val="en-US" w:eastAsia="en-US" w:bidi="ar-SA"/>
      </w:rPr>
    </w:lvl>
    <w:lvl w:ilvl="8" w:tplc="C7047FD4">
      <w:numFmt w:val="bullet"/>
      <w:lvlText w:val="•"/>
      <w:lvlJc w:val="left"/>
      <w:pPr>
        <w:ind w:left="966" w:hanging="119"/>
      </w:pPr>
      <w:rPr>
        <w:rFonts w:hint="default"/>
        <w:lang w:val="en-US" w:eastAsia="en-US" w:bidi="ar-SA"/>
      </w:rPr>
    </w:lvl>
  </w:abstractNum>
  <w:abstractNum w:abstractNumId="26" w15:restartNumberingAfterBreak="0">
    <w:nsid w:val="432E795A"/>
    <w:multiLevelType w:val="hybridMultilevel"/>
    <w:tmpl w:val="91FAC786"/>
    <w:lvl w:ilvl="0" w:tplc="19ECDAD8">
      <w:numFmt w:val="bullet"/>
      <w:lvlText w:val="•"/>
      <w:lvlJc w:val="left"/>
      <w:pPr>
        <w:ind w:left="123" w:hanging="90"/>
      </w:pPr>
      <w:rPr>
        <w:rFonts w:ascii="Calibri" w:eastAsia="Calibri" w:hAnsi="Calibri" w:cs="Calibri" w:hint="default"/>
        <w:b w:val="0"/>
        <w:bCs w:val="0"/>
        <w:i w:val="0"/>
        <w:iCs w:val="0"/>
        <w:spacing w:val="-6"/>
        <w:w w:val="124"/>
        <w:sz w:val="11"/>
        <w:szCs w:val="11"/>
        <w:lang w:val="en-US" w:eastAsia="en-US" w:bidi="ar-SA"/>
      </w:rPr>
    </w:lvl>
    <w:lvl w:ilvl="1" w:tplc="4378ABC4">
      <w:numFmt w:val="bullet"/>
      <w:lvlText w:val="•"/>
      <w:lvlJc w:val="left"/>
      <w:pPr>
        <w:ind w:left="260" w:hanging="90"/>
      </w:pPr>
      <w:rPr>
        <w:rFonts w:hint="default"/>
        <w:lang w:val="en-US" w:eastAsia="en-US" w:bidi="ar-SA"/>
      </w:rPr>
    </w:lvl>
    <w:lvl w:ilvl="2" w:tplc="EAE640C6">
      <w:numFmt w:val="bullet"/>
      <w:lvlText w:val="•"/>
      <w:lvlJc w:val="left"/>
      <w:pPr>
        <w:ind w:left="400" w:hanging="90"/>
      </w:pPr>
      <w:rPr>
        <w:rFonts w:hint="default"/>
        <w:lang w:val="en-US" w:eastAsia="en-US" w:bidi="ar-SA"/>
      </w:rPr>
    </w:lvl>
    <w:lvl w:ilvl="3" w:tplc="7F78BFF4">
      <w:numFmt w:val="bullet"/>
      <w:lvlText w:val="•"/>
      <w:lvlJc w:val="left"/>
      <w:pPr>
        <w:ind w:left="540" w:hanging="90"/>
      </w:pPr>
      <w:rPr>
        <w:rFonts w:hint="default"/>
        <w:lang w:val="en-US" w:eastAsia="en-US" w:bidi="ar-SA"/>
      </w:rPr>
    </w:lvl>
    <w:lvl w:ilvl="4" w:tplc="79FC3AD4">
      <w:numFmt w:val="bullet"/>
      <w:lvlText w:val="•"/>
      <w:lvlJc w:val="left"/>
      <w:pPr>
        <w:ind w:left="681" w:hanging="90"/>
      </w:pPr>
      <w:rPr>
        <w:rFonts w:hint="default"/>
        <w:lang w:val="en-US" w:eastAsia="en-US" w:bidi="ar-SA"/>
      </w:rPr>
    </w:lvl>
    <w:lvl w:ilvl="5" w:tplc="42EA5BC0">
      <w:numFmt w:val="bullet"/>
      <w:lvlText w:val="•"/>
      <w:lvlJc w:val="left"/>
      <w:pPr>
        <w:ind w:left="821" w:hanging="90"/>
      </w:pPr>
      <w:rPr>
        <w:rFonts w:hint="default"/>
        <w:lang w:val="en-US" w:eastAsia="en-US" w:bidi="ar-SA"/>
      </w:rPr>
    </w:lvl>
    <w:lvl w:ilvl="6" w:tplc="5C26A1C4">
      <w:numFmt w:val="bullet"/>
      <w:lvlText w:val="•"/>
      <w:lvlJc w:val="left"/>
      <w:pPr>
        <w:ind w:left="961" w:hanging="90"/>
      </w:pPr>
      <w:rPr>
        <w:rFonts w:hint="default"/>
        <w:lang w:val="en-US" w:eastAsia="en-US" w:bidi="ar-SA"/>
      </w:rPr>
    </w:lvl>
    <w:lvl w:ilvl="7" w:tplc="6AD614CA">
      <w:numFmt w:val="bullet"/>
      <w:lvlText w:val="•"/>
      <w:lvlJc w:val="left"/>
      <w:pPr>
        <w:ind w:left="1102" w:hanging="90"/>
      </w:pPr>
      <w:rPr>
        <w:rFonts w:hint="default"/>
        <w:lang w:val="en-US" w:eastAsia="en-US" w:bidi="ar-SA"/>
      </w:rPr>
    </w:lvl>
    <w:lvl w:ilvl="8" w:tplc="F50681CE">
      <w:numFmt w:val="bullet"/>
      <w:lvlText w:val="•"/>
      <w:lvlJc w:val="left"/>
      <w:pPr>
        <w:ind w:left="1242" w:hanging="90"/>
      </w:pPr>
      <w:rPr>
        <w:rFonts w:hint="default"/>
        <w:lang w:val="en-US" w:eastAsia="en-US" w:bidi="ar-SA"/>
      </w:rPr>
    </w:lvl>
  </w:abstractNum>
  <w:abstractNum w:abstractNumId="27" w15:restartNumberingAfterBreak="0">
    <w:nsid w:val="461C59C2"/>
    <w:multiLevelType w:val="hybridMultilevel"/>
    <w:tmpl w:val="62606576"/>
    <w:lvl w:ilvl="0" w:tplc="FC9CB63A">
      <w:start w:val="1"/>
      <w:numFmt w:val="decimal"/>
      <w:lvlText w:val="%1."/>
      <w:lvlJc w:val="left"/>
      <w:pPr>
        <w:ind w:left="1740" w:hanging="360"/>
        <w:jc w:val="left"/>
      </w:pPr>
      <w:rPr>
        <w:rFonts w:ascii="Calibri" w:eastAsia="Calibri" w:hAnsi="Calibri" w:cs="Calibri" w:hint="default"/>
        <w:b w:val="0"/>
        <w:bCs w:val="0"/>
        <w:i w:val="0"/>
        <w:iCs w:val="0"/>
        <w:color w:val="333333"/>
        <w:spacing w:val="-1"/>
        <w:w w:val="107"/>
        <w:sz w:val="20"/>
        <w:szCs w:val="20"/>
        <w:lang w:val="en-US" w:eastAsia="en-US" w:bidi="ar-SA"/>
      </w:rPr>
    </w:lvl>
    <w:lvl w:ilvl="1" w:tplc="421C8CFA">
      <w:numFmt w:val="bullet"/>
      <w:lvlText w:val=""/>
      <w:lvlJc w:val="left"/>
      <w:pPr>
        <w:ind w:left="1740" w:hanging="360"/>
      </w:pPr>
      <w:rPr>
        <w:rFonts w:ascii="Symbol" w:eastAsia="Symbol" w:hAnsi="Symbol" w:cs="Symbol" w:hint="default"/>
        <w:b w:val="0"/>
        <w:bCs w:val="0"/>
        <w:i w:val="0"/>
        <w:iCs w:val="0"/>
        <w:color w:val="333333"/>
        <w:spacing w:val="0"/>
        <w:w w:val="99"/>
        <w:sz w:val="20"/>
        <w:szCs w:val="20"/>
        <w:lang w:val="en-US" w:eastAsia="en-US" w:bidi="ar-SA"/>
      </w:rPr>
    </w:lvl>
    <w:lvl w:ilvl="2" w:tplc="E0467212">
      <w:start w:val="1"/>
      <w:numFmt w:val="decimal"/>
      <w:lvlText w:val="%3."/>
      <w:lvlJc w:val="left"/>
      <w:pPr>
        <w:ind w:left="2460" w:hanging="8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A984B0E6">
      <w:numFmt w:val="bullet"/>
      <w:lvlText w:val="•"/>
      <w:lvlJc w:val="left"/>
      <w:pPr>
        <w:ind w:left="4500" w:hanging="840"/>
      </w:pPr>
      <w:rPr>
        <w:rFonts w:hint="default"/>
        <w:lang w:val="en-US" w:eastAsia="en-US" w:bidi="ar-SA"/>
      </w:rPr>
    </w:lvl>
    <w:lvl w:ilvl="4" w:tplc="00E82F26">
      <w:numFmt w:val="bullet"/>
      <w:lvlText w:val="•"/>
      <w:lvlJc w:val="left"/>
      <w:pPr>
        <w:ind w:left="5520" w:hanging="840"/>
      </w:pPr>
      <w:rPr>
        <w:rFonts w:hint="default"/>
        <w:lang w:val="en-US" w:eastAsia="en-US" w:bidi="ar-SA"/>
      </w:rPr>
    </w:lvl>
    <w:lvl w:ilvl="5" w:tplc="2B56070E">
      <w:numFmt w:val="bullet"/>
      <w:lvlText w:val="•"/>
      <w:lvlJc w:val="left"/>
      <w:pPr>
        <w:ind w:left="6540" w:hanging="840"/>
      </w:pPr>
      <w:rPr>
        <w:rFonts w:hint="default"/>
        <w:lang w:val="en-US" w:eastAsia="en-US" w:bidi="ar-SA"/>
      </w:rPr>
    </w:lvl>
    <w:lvl w:ilvl="6" w:tplc="FC1A11C4">
      <w:numFmt w:val="bullet"/>
      <w:lvlText w:val="•"/>
      <w:lvlJc w:val="left"/>
      <w:pPr>
        <w:ind w:left="7560" w:hanging="840"/>
      </w:pPr>
      <w:rPr>
        <w:rFonts w:hint="default"/>
        <w:lang w:val="en-US" w:eastAsia="en-US" w:bidi="ar-SA"/>
      </w:rPr>
    </w:lvl>
    <w:lvl w:ilvl="7" w:tplc="E7E84AD2">
      <w:numFmt w:val="bullet"/>
      <w:lvlText w:val="•"/>
      <w:lvlJc w:val="left"/>
      <w:pPr>
        <w:ind w:left="8580" w:hanging="840"/>
      </w:pPr>
      <w:rPr>
        <w:rFonts w:hint="default"/>
        <w:lang w:val="en-US" w:eastAsia="en-US" w:bidi="ar-SA"/>
      </w:rPr>
    </w:lvl>
    <w:lvl w:ilvl="8" w:tplc="BF9A14DC">
      <w:numFmt w:val="bullet"/>
      <w:lvlText w:val="•"/>
      <w:lvlJc w:val="left"/>
      <w:pPr>
        <w:ind w:left="9600" w:hanging="840"/>
      </w:pPr>
      <w:rPr>
        <w:rFonts w:hint="default"/>
        <w:lang w:val="en-US" w:eastAsia="en-US" w:bidi="ar-SA"/>
      </w:rPr>
    </w:lvl>
  </w:abstractNum>
  <w:abstractNum w:abstractNumId="28" w15:restartNumberingAfterBreak="0">
    <w:nsid w:val="46AE413B"/>
    <w:multiLevelType w:val="hybridMultilevel"/>
    <w:tmpl w:val="4D5C2870"/>
    <w:lvl w:ilvl="0" w:tplc="B2E2F52C">
      <w:numFmt w:val="bullet"/>
      <w:lvlText w:val="•"/>
      <w:lvlJc w:val="left"/>
      <w:pPr>
        <w:ind w:left="272" w:hanging="111"/>
      </w:pPr>
      <w:rPr>
        <w:rFonts w:ascii="Calibri" w:eastAsia="Calibri" w:hAnsi="Calibri" w:cs="Calibri" w:hint="default"/>
        <w:b w:val="0"/>
        <w:bCs w:val="0"/>
        <w:i w:val="0"/>
        <w:iCs w:val="0"/>
        <w:spacing w:val="0"/>
        <w:w w:val="103"/>
        <w:sz w:val="16"/>
        <w:szCs w:val="16"/>
        <w:lang w:val="en-US" w:eastAsia="en-US" w:bidi="ar-SA"/>
      </w:rPr>
    </w:lvl>
    <w:lvl w:ilvl="1" w:tplc="4A7E4EEE">
      <w:numFmt w:val="bullet"/>
      <w:lvlText w:val="•"/>
      <w:lvlJc w:val="left"/>
      <w:pPr>
        <w:ind w:left="366" w:hanging="111"/>
      </w:pPr>
      <w:rPr>
        <w:rFonts w:hint="default"/>
        <w:lang w:val="en-US" w:eastAsia="en-US" w:bidi="ar-SA"/>
      </w:rPr>
    </w:lvl>
    <w:lvl w:ilvl="2" w:tplc="538A5BC8">
      <w:numFmt w:val="bullet"/>
      <w:lvlText w:val="•"/>
      <w:lvlJc w:val="left"/>
      <w:pPr>
        <w:ind w:left="452" w:hanging="111"/>
      </w:pPr>
      <w:rPr>
        <w:rFonts w:hint="default"/>
        <w:lang w:val="en-US" w:eastAsia="en-US" w:bidi="ar-SA"/>
      </w:rPr>
    </w:lvl>
    <w:lvl w:ilvl="3" w:tplc="742AFBD4">
      <w:numFmt w:val="bullet"/>
      <w:lvlText w:val="•"/>
      <w:lvlJc w:val="left"/>
      <w:pPr>
        <w:ind w:left="539" w:hanging="111"/>
      </w:pPr>
      <w:rPr>
        <w:rFonts w:hint="default"/>
        <w:lang w:val="en-US" w:eastAsia="en-US" w:bidi="ar-SA"/>
      </w:rPr>
    </w:lvl>
    <w:lvl w:ilvl="4" w:tplc="870AF6EA">
      <w:numFmt w:val="bullet"/>
      <w:lvlText w:val="•"/>
      <w:lvlJc w:val="left"/>
      <w:pPr>
        <w:ind w:left="625" w:hanging="111"/>
      </w:pPr>
      <w:rPr>
        <w:rFonts w:hint="default"/>
        <w:lang w:val="en-US" w:eastAsia="en-US" w:bidi="ar-SA"/>
      </w:rPr>
    </w:lvl>
    <w:lvl w:ilvl="5" w:tplc="1A96315E">
      <w:numFmt w:val="bullet"/>
      <w:lvlText w:val="•"/>
      <w:lvlJc w:val="left"/>
      <w:pPr>
        <w:ind w:left="712" w:hanging="111"/>
      </w:pPr>
      <w:rPr>
        <w:rFonts w:hint="default"/>
        <w:lang w:val="en-US" w:eastAsia="en-US" w:bidi="ar-SA"/>
      </w:rPr>
    </w:lvl>
    <w:lvl w:ilvl="6" w:tplc="6EBE0B58">
      <w:numFmt w:val="bullet"/>
      <w:lvlText w:val="•"/>
      <w:lvlJc w:val="left"/>
      <w:pPr>
        <w:ind w:left="798" w:hanging="111"/>
      </w:pPr>
      <w:rPr>
        <w:rFonts w:hint="default"/>
        <w:lang w:val="en-US" w:eastAsia="en-US" w:bidi="ar-SA"/>
      </w:rPr>
    </w:lvl>
    <w:lvl w:ilvl="7" w:tplc="A7EEF9B8">
      <w:numFmt w:val="bullet"/>
      <w:lvlText w:val="•"/>
      <w:lvlJc w:val="left"/>
      <w:pPr>
        <w:ind w:left="884" w:hanging="111"/>
      </w:pPr>
      <w:rPr>
        <w:rFonts w:hint="default"/>
        <w:lang w:val="en-US" w:eastAsia="en-US" w:bidi="ar-SA"/>
      </w:rPr>
    </w:lvl>
    <w:lvl w:ilvl="8" w:tplc="D2E8C8EE">
      <w:numFmt w:val="bullet"/>
      <w:lvlText w:val="•"/>
      <w:lvlJc w:val="left"/>
      <w:pPr>
        <w:ind w:left="971" w:hanging="111"/>
      </w:pPr>
      <w:rPr>
        <w:rFonts w:hint="default"/>
        <w:lang w:val="en-US" w:eastAsia="en-US" w:bidi="ar-SA"/>
      </w:rPr>
    </w:lvl>
  </w:abstractNum>
  <w:abstractNum w:abstractNumId="29" w15:restartNumberingAfterBreak="0">
    <w:nsid w:val="47542300"/>
    <w:multiLevelType w:val="hybridMultilevel"/>
    <w:tmpl w:val="E3306E6E"/>
    <w:lvl w:ilvl="0" w:tplc="0EC4CB9A">
      <w:start w:val="1"/>
      <w:numFmt w:val="decimal"/>
      <w:lvlText w:val="%1."/>
      <w:lvlJc w:val="left"/>
      <w:pPr>
        <w:ind w:left="108" w:hanging="272"/>
        <w:jc w:val="left"/>
      </w:pPr>
      <w:rPr>
        <w:rFonts w:ascii="Calibri" w:eastAsia="Calibri" w:hAnsi="Calibri" w:cs="Calibri" w:hint="default"/>
        <w:b w:val="0"/>
        <w:bCs w:val="0"/>
        <w:i w:val="0"/>
        <w:iCs w:val="0"/>
        <w:spacing w:val="0"/>
        <w:w w:val="108"/>
        <w:sz w:val="22"/>
        <w:szCs w:val="22"/>
        <w:lang w:val="en-US" w:eastAsia="en-US" w:bidi="ar-SA"/>
      </w:rPr>
    </w:lvl>
    <w:lvl w:ilvl="1" w:tplc="5212CBFE">
      <w:numFmt w:val="bullet"/>
      <w:lvlText w:val="•"/>
      <w:lvlJc w:val="left"/>
      <w:pPr>
        <w:ind w:left="557" w:hanging="272"/>
      </w:pPr>
      <w:rPr>
        <w:rFonts w:hint="default"/>
        <w:lang w:val="en-US" w:eastAsia="en-US" w:bidi="ar-SA"/>
      </w:rPr>
    </w:lvl>
    <w:lvl w:ilvl="2" w:tplc="4B8467A4">
      <w:numFmt w:val="bullet"/>
      <w:lvlText w:val="•"/>
      <w:lvlJc w:val="left"/>
      <w:pPr>
        <w:ind w:left="1014" w:hanging="272"/>
      </w:pPr>
      <w:rPr>
        <w:rFonts w:hint="default"/>
        <w:lang w:val="en-US" w:eastAsia="en-US" w:bidi="ar-SA"/>
      </w:rPr>
    </w:lvl>
    <w:lvl w:ilvl="3" w:tplc="8E58615A">
      <w:numFmt w:val="bullet"/>
      <w:lvlText w:val="•"/>
      <w:lvlJc w:val="left"/>
      <w:pPr>
        <w:ind w:left="1471" w:hanging="272"/>
      </w:pPr>
      <w:rPr>
        <w:rFonts w:hint="default"/>
        <w:lang w:val="en-US" w:eastAsia="en-US" w:bidi="ar-SA"/>
      </w:rPr>
    </w:lvl>
    <w:lvl w:ilvl="4" w:tplc="564E417A">
      <w:numFmt w:val="bullet"/>
      <w:lvlText w:val="•"/>
      <w:lvlJc w:val="left"/>
      <w:pPr>
        <w:ind w:left="1929" w:hanging="272"/>
      </w:pPr>
      <w:rPr>
        <w:rFonts w:hint="default"/>
        <w:lang w:val="en-US" w:eastAsia="en-US" w:bidi="ar-SA"/>
      </w:rPr>
    </w:lvl>
    <w:lvl w:ilvl="5" w:tplc="75908000">
      <w:numFmt w:val="bullet"/>
      <w:lvlText w:val="•"/>
      <w:lvlJc w:val="left"/>
      <w:pPr>
        <w:ind w:left="2386" w:hanging="272"/>
      </w:pPr>
      <w:rPr>
        <w:rFonts w:hint="default"/>
        <w:lang w:val="en-US" w:eastAsia="en-US" w:bidi="ar-SA"/>
      </w:rPr>
    </w:lvl>
    <w:lvl w:ilvl="6" w:tplc="E7A65D5E">
      <w:numFmt w:val="bullet"/>
      <w:lvlText w:val="•"/>
      <w:lvlJc w:val="left"/>
      <w:pPr>
        <w:ind w:left="2843" w:hanging="272"/>
      </w:pPr>
      <w:rPr>
        <w:rFonts w:hint="default"/>
        <w:lang w:val="en-US" w:eastAsia="en-US" w:bidi="ar-SA"/>
      </w:rPr>
    </w:lvl>
    <w:lvl w:ilvl="7" w:tplc="513A89BE">
      <w:numFmt w:val="bullet"/>
      <w:lvlText w:val="•"/>
      <w:lvlJc w:val="left"/>
      <w:pPr>
        <w:ind w:left="3301" w:hanging="272"/>
      </w:pPr>
      <w:rPr>
        <w:rFonts w:hint="default"/>
        <w:lang w:val="en-US" w:eastAsia="en-US" w:bidi="ar-SA"/>
      </w:rPr>
    </w:lvl>
    <w:lvl w:ilvl="8" w:tplc="BC5CBBC0">
      <w:numFmt w:val="bullet"/>
      <w:lvlText w:val="•"/>
      <w:lvlJc w:val="left"/>
      <w:pPr>
        <w:ind w:left="3758" w:hanging="272"/>
      </w:pPr>
      <w:rPr>
        <w:rFonts w:hint="default"/>
        <w:lang w:val="en-US" w:eastAsia="en-US" w:bidi="ar-SA"/>
      </w:rPr>
    </w:lvl>
  </w:abstractNum>
  <w:abstractNum w:abstractNumId="30" w15:restartNumberingAfterBreak="0">
    <w:nsid w:val="49C849A9"/>
    <w:multiLevelType w:val="hybridMultilevel"/>
    <w:tmpl w:val="3686FDBA"/>
    <w:lvl w:ilvl="0" w:tplc="8A64C3C4">
      <w:start w:val="1"/>
      <w:numFmt w:val="decimal"/>
      <w:lvlText w:val="%1."/>
      <w:lvlJc w:val="left"/>
      <w:pPr>
        <w:ind w:left="1740" w:hanging="360"/>
        <w:jc w:val="left"/>
      </w:pPr>
      <w:rPr>
        <w:rFonts w:ascii="Calibri" w:eastAsia="Calibri" w:hAnsi="Calibri" w:cs="Calibri" w:hint="default"/>
        <w:b w:val="0"/>
        <w:bCs w:val="0"/>
        <w:i w:val="0"/>
        <w:iCs w:val="0"/>
        <w:spacing w:val="-1"/>
        <w:w w:val="107"/>
        <w:sz w:val="20"/>
        <w:szCs w:val="20"/>
        <w:lang w:val="en-US" w:eastAsia="en-US" w:bidi="ar-SA"/>
      </w:rPr>
    </w:lvl>
    <w:lvl w:ilvl="1" w:tplc="B1FC8AA0">
      <w:numFmt w:val="bullet"/>
      <w:lvlText w:val="•"/>
      <w:lvlJc w:val="left"/>
      <w:pPr>
        <w:ind w:left="2730" w:hanging="360"/>
      </w:pPr>
      <w:rPr>
        <w:rFonts w:hint="default"/>
        <w:lang w:val="en-US" w:eastAsia="en-US" w:bidi="ar-SA"/>
      </w:rPr>
    </w:lvl>
    <w:lvl w:ilvl="2" w:tplc="7CEA7ACA">
      <w:numFmt w:val="bullet"/>
      <w:lvlText w:val="•"/>
      <w:lvlJc w:val="left"/>
      <w:pPr>
        <w:ind w:left="3720" w:hanging="360"/>
      </w:pPr>
      <w:rPr>
        <w:rFonts w:hint="default"/>
        <w:lang w:val="en-US" w:eastAsia="en-US" w:bidi="ar-SA"/>
      </w:rPr>
    </w:lvl>
    <w:lvl w:ilvl="3" w:tplc="2DE635BC">
      <w:numFmt w:val="bullet"/>
      <w:lvlText w:val="•"/>
      <w:lvlJc w:val="left"/>
      <w:pPr>
        <w:ind w:left="4710" w:hanging="360"/>
      </w:pPr>
      <w:rPr>
        <w:rFonts w:hint="default"/>
        <w:lang w:val="en-US" w:eastAsia="en-US" w:bidi="ar-SA"/>
      </w:rPr>
    </w:lvl>
    <w:lvl w:ilvl="4" w:tplc="FD32E998">
      <w:numFmt w:val="bullet"/>
      <w:lvlText w:val="•"/>
      <w:lvlJc w:val="left"/>
      <w:pPr>
        <w:ind w:left="5700" w:hanging="360"/>
      </w:pPr>
      <w:rPr>
        <w:rFonts w:hint="default"/>
        <w:lang w:val="en-US" w:eastAsia="en-US" w:bidi="ar-SA"/>
      </w:rPr>
    </w:lvl>
    <w:lvl w:ilvl="5" w:tplc="FCE21B12">
      <w:numFmt w:val="bullet"/>
      <w:lvlText w:val="•"/>
      <w:lvlJc w:val="left"/>
      <w:pPr>
        <w:ind w:left="6690" w:hanging="360"/>
      </w:pPr>
      <w:rPr>
        <w:rFonts w:hint="default"/>
        <w:lang w:val="en-US" w:eastAsia="en-US" w:bidi="ar-SA"/>
      </w:rPr>
    </w:lvl>
    <w:lvl w:ilvl="6" w:tplc="E68AFE98">
      <w:numFmt w:val="bullet"/>
      <w:lvlText w:val="•"/>
      <w:lvlJc w:val="left"/>
      <w:pPr>
        <w:ind w:left="7680" w:hanging="360"/>
      </w:pPr>
      <w:rPr>
        <w:rFonts w:hint="default"/>
        <w:lang w:val="en-US" w:eastAsia="en-US" w:bidi="ar-SA"/>
      </w:rPr>
    </w:lvl>
    <w:lvl w:ilvl="7" w:tplc="CDD29218">
      <w:numFmt w:val="bullet"/>
      <w:lvlText w:val="•"/>
      <w:lvlJc w:val="left"/>
      <w:pPr>
        <w:ind w:left="8670" w:hanging="360"/>
      </w:pPr>
      <w:rPr>
        <w:rFonts w:hint="default"/>
        <w:lang w:val="en-US" w:eastAsia="en-US" w:bidi="ar-SA"/>
      </w:rPr>
    </w:lvl>
    <w:lvl w:ilvl="8" w:tplc="13BA07B2">
      <w:numFmt w:val="bullet"/>
      <w:lvlText w:val="•"/>
      <w:lvlJc w:val="left"/>
      <w:pPr>
        <w:ind w:left="9660" w:hanging="360"/>
      </w:pPr>
      <w:rPr>
        <w:rFonts w:hint="default"/>
        <w:lang w:val="en-US" w:eastAsia="en-US" w:bidi="ar-SA"/>
      </w:rPr>
    </w:lvl>
  </w:abstractNum>
  <w:abstractNum w:abstractNumId="31" w15:restartNumberingAfterBreak="0">
    <w:nsid w:val="4A27058C"/>
    <w:multiLevelType w:val="hybridMultilevel"/>
    <w:tmpl w:val="EE944258"/>
    <w:lvl w:ilvl="0" w:tplc="7642284E">
      <w:start w:val="1"/>
      <w:numFmt w:val="decimal"/>
      <w:lvlText w:val="%1."/>
      <w:lvlJc w:val="left"/>
      <w:pPr>
        <w:ind w:left="1740" w:hanging="360"/>
        <w:jc w:val="left"/>
      </w:pPr>
      <w:rPr>
        <w:rFonts w:ascii="Calibri" w:eastAsia="Calibri" w:hAnsi="Calibri" w:cs="Calibri" w:hint="default"/>
        <w:b w:val="0"/>
        <w:bCs w:val="0"/>
        <w:i w:val="0"/>
        <w:iCs w:val="0"/>
        <w:spacing w:val="-1"/>
        <w:w w:val="108"/>
        <w:sz w:val="22"/>
        <w:szCs w:val="22"/>
        <w:lang w:val="en-US" w:eastAsia="en-US" w:bidi="ar-SA"/>
      </w:rPr>
    </w:lvl>
    <w:lvl w:ilvl="1" w:tplc="910E2D48">
      <w:numFmt w:val="bullet"/>
      <w:lvlText w:val="•"/>
      <w:lvlJc w:val="left"/>
      <w:pPr>
        <w:ind w:left="2730" w:hanging="360"/>
      </w:pPr>
      <w:rPr>
        <w:rFonts w:hint="default"/>
        <w:lang w:val="en-US" w:eastAsia="en-US" w:bidi="ar-SA"/>
      </w:rPr>
    </w:lvl>
    <w:lvl w:ilvl="2" w:tplc="AF6A29D0">
      <w:numFmt w:val="bullet"/>
      <w:lvlText w:val="•"/>
      <w:lvlJc w:val="left"/>
      <w:pPr>
        <w:ind w:left="3720" w:hanging="360"/>
      </w:pPr>
      <w:rPr>
        <w:rFonts w:hint="default"/>
        <w:lang w:val="en-US" w:eastAsia="en-US" w:bidi="ar-SA"/>
      </w:rPr>
    </w:lvl>
    <w:lvl w:ilvl="3" w:tplc="800026D8">
      <w:numFmt w:val="bullet"/>
      <w:lvlText w:val="•"/>
      <w:lvlJc w:val="left"/>
      <w:pPr>
        <w:ind w:left="4710" w:hanging="360"/>
      </w:pPr>
      <w:rPr>
        <w:rFonts w:hint="default"/>
        <w:lang w:val="en-US" w:eastAsia="en-US" w:bidi="ar-SA"/>
      </w:rPr>
    </w:lvl>
    <w:lvl w:ilvl="4" w:tplc="AF0C1644">
      <w:numFmt w:val="bullet"/>
      <w:lvlText w:val="•"/>
      <w:lvlJc w:val="left"/>
      <w:pPr>
        <w:ind w:left="5700" w:hanging="360"/>
      </w:pPr>
      <w:rPr>
        <w:rFonts w:hint="default"/>
        <w:lang w:val="en-US" w:eastAsia="en-US" w:bidi="ar-SA"/>
      </w:rPr>
    </w:lvl>
    <w:lvl w:ilvl="5" w:tplc="9A4855FE">
      <w:numFmt w:val="bullet"/>
      <w:lvlText w:val="•"/>
      <w:lvlJc w:val="left"/>
      <w:pPr>
        <w:ind w:left="6690" w:hanging="360"/>
      </w:pPr>
      <w:rPr>
        <w:rFonts w:hint="default"/>
        <w:lang w:val="en-US" w:eastAsia="en-US" w:bidi="ar-SA"/>
      </w:rPr>
    </w:lvl>
    <w:lvl w:ilvl="6" w:tplc="487654E0">
      <w:numFmt w:val="bullet"/>
      <w:lvlText w:val="•"/>
      <w:lvlJc w:val="left"/>
      <w:pPr>
        <w:ind w:left="7680" w:hanging="360"/>
      </w:pPr>
      <w:rPr>
        <w:rFonts w:hint="default"/>
        <w:lang w:val="en-US" w:eastAsia="en-US" w:bidi="ar-SA"/>
      </w:rPr>
    </w:lvl>
    <w:lvl w:ilvl="7" w:tplc="7DBAE220">
      <w:numFmt w:val="bullet"/>
      <w:lvlText w:val="•"/>
      <w:lvlJc w:val="left"/>
      <w:pPr>
        <w:ind w:left="8670" w:hanging="360"/>
      </w:pPr>
      <w:rPr>
        <w:rFonts w:hint="default"/>
        <w:lang w:val="en-US" w:eastAsia="en-US" w:bidi="ar-SA"/>
      </w:rPr>
    </w:lvl>
    <w:lvl w:ilvl="8" w:tplc="A3CA12E4">
      <w:numFmt w:val="bullet"/>
      <w:lvlText w:val="•"/>
      <w:lvlJc w:val="left"/>
      <w:pPr>
        <w:ind w:left="9660" w:hanging="360"/>
      </w:pPr>
      <w:rPr>
        <w:rFonts w:hint="default"/>
        <w:lang w:val="en-US" w:eastAsia="en-US" w:bidi="ar-SA"/>
      </w:rPr>
    </w:lvl>
  </w:abstractNum>
  <w:abstractNum w:abstractNumId="32" w15:restartNumberingAfterBreak="0">
    <w:nsid w:val="511A07DE"/>
    <w:multiLevelType w:val="hybridMultilevel"/>
    <w:tmpl w:val="1462336A"/>
    <w:lvl w:ilvl="0" w:tplc="D304BD12">
      <w:numFmt w:val="bullet"/>
      <w:lvlText w:val="•"/>
      <w:lvlJc w:val="left"/>
      <w:pPr>
        <w:ind w:left="174" w:hanging="111"/>
      </w:pPr>
      <w:rPr>
        <w:rFonts w:ascii="Calibri" w:eastAsia="Calibri" w:hAnsi="Calibri" w:cs="Calibri" w:hint="default"/>
        <w:b w:val="0"/>
        <w:bCs w:val="0"/>
        <w:i w:val="0"/>
        <w:iCs w:val="0"/>
        <w:spacing w:val="0"/>
        <w:w w:val="103"/>
        <w:sz w:val="16"/>
        <w:szCs w:val="16"/>
        <w:lang w:val="en-US" w:eastAsia="en-US" w:bidi="ar-SA"/>
      </w:rPr>
    </w:lvl>
    <w:lvl w:ilvl="1" w:tplc="DC9C068A">
      <w:numFmt w:val="bullet"/>
      <w:lvlText w:val="•"/>
      <w:lvlJc w:val="left"/>
      <w:pPr>
        <w:ind w:left="270" w:hanging="111"/>
      </w:pPr>
      <w:rPr>
        <w:rFonts w:hint="default"/>
        <w:lang w:val="en-US" w:eastAsia="en-US" w:bidi="ar-SA"/>
      </w:rPr>
    </w:lvl>
    <w:lvl w:ilvl="2" w:tplc="4B9640F6">
      <w:numFmt w:val="bullet"/>
      <w:lvlText w:val="•"/>
      <w:lvlJc w:val="left"/>
      <w:pPr>
        <w:ind w:left="361" w:hanging="111"/>
      </w:pPr>
      <w:rPr>
        <w:rFonts w:hint="default"/>
        <w:lang w:val="en-US" w:eastAsia="en-US" w:bidi="ar-SA"/>
      </w:rPr>
    </w:lvl>
    <w:lvl w:ilvl="3" w:tplc="8D1037F2">
      <w:numFmt w:val="bullet"/>
      <w:lvlText w:val="•"/>
      <w:lvlJc w:val="left"/>
      <w:pPr>
        <w:ind w:left="452" w:hanging="111"/>
      </w:pPr>
      <w:rPr>
        <w:rFonts w:hint="default"/>
        <w:lang w:val="en-US" w:eastAsia="en-US" w:bidi="ar-SA"/>
      </w:rPr>
    </w:lvl>
    <w:lvl w:ilvl="4" w:tplc="8616A418">
      <w:numFmt w:val="bullet"/>
      <w:lvlText w:val="•"/>
      <w:lvlJc w:val="left"/>
      <w:pPr>
        <w:ind w:left="543" w:hanging="111"/>
      </w:pPr>
      <w:rPr>
        <w:rFonts w:hint="default"/>
        <w:lang w:val="en-US" w:eastAsia="en-US" w:bidi="ar-SA"/>
      </w:rPr>
    </w:lvl>
    <w:lvl w:ilvl="5" w:tplc="C8BC7CD6">
      <w:numFmt w:val="bullet"/>
      <w:lvlText w:val="•"/>
      <w:lvlJc w:val="left"/>
      <w:pPr>
        <w:ind w:left="634" w:hanging="111"/>
      </w:pPr>
      <w:rPr>
        <w:rFonts w:hint="default"/>
        <w:lang w:val="en-US" w:eastAsia="en-US" w:bidi="ar-SA"/>
      </w:rPr>
    </w:lvl>
    <w:lvl w:ilvl="6" w:tplc="9190DE98">
      <w:numFmt w:val="bullet"/>
      <w:lvlText w:val="•"/>
      <w:lvlJc w:val="left"/>
      <w:pPr>
        <w:ind w:left="724" w:hanging="111"/>
      </w:pPr>
      <w:rPr>
        <w:rFonts w:hint="default"/>
        <w:lang w:val="en-US" w:eastAsia="en-US" w:bidi="ar-SA"/>
      </w:rPr>
    </w:lvl>
    <w:lvl w:ilvl="7" w:tplc="F42617DE">
      <w:numFmt w:val="bullet"/>
      <w:lvlText w:val="•"/>
      <w:lvlJc w:val="left"/>
      <w:pPr>
        <w:ind w:left="815" w:hanging="111"/>
      </w:pPr>
      <w:rPr>
        <w:rFonts w:hint="default"/>
        <w:lang w:val="en-US" w:eastAsia="en-US" w:bidi="ar-SA"/>
      </w:rPr>
    </w:lvl>
    <w:lvl w:ilvl="8" w:tplc="E4760B86">
      <w:numFmt w:val="bullet"/>
      <w:lvlText w:val="•"/>
      <w:lvlJc w:val="left"/>
      <w:pPr>
        <w:ind w:left="906" w:hanging="111"/>
      </w:pPr>
      <w:rPr>
        <w:rFonts w:hint="default"/>
        <w:lang w:val="en-US" w:eastAsia="en-US" w:bidi="ar-SA"/>
      </w:rPr>
    </w:lvl>
  </w:abstractNum>
  <w:abstractNum w:abstractNumId="33" w15:restartNumberingAfterBreak="0">
    <w:nsid w:val="528502E7"/>
    <w:multiLevelType w:val="hybridMultilevel"/>
    <w:tmpl w:val="16B6A0DA"/>
    <w:lvl w:ilvl="0" w:tplc="56103024">
      <w:numFmt w:val="bullet"/>
      <w:lvlText w:val=""/>
      <w:lvlJc w:val="left"/>
      <w:pPr>
        <w:ind w:left="1380" w:hanging="360"/>
      </w:pPr>
      <w:rPr>
        <w:rFonts w:ascii="Symbol" w:eastAsia="Symbol" w:hAnsi="Symbol" w:cs="Symbol" w:hint="default"/>
        <w:b w:val="0"/>
        <w:bCs w:val="0"/>
        <w:i w:val="0"/>
        <w:iCs w:val="0"/>
        <w:spacing w:val="0"/>
        <w:w w:val="100"/>
        <w:sz w:val="22"/>
        <w:szCs w:val="22"/>
        <w:lang w:val="en-US" w:eastAsia="en-US" w:bidi="ar-SA"/>
      </w:rPr>
    </w:lvl>
    <w:lvl w:ilvl="1" w:tplc="290E77BA">
      <w:numFmt w:val="bullet"/>
      <w:lvlText w:val="•"/>
      <w:lvlJc w:val="left"/>
      <w:pPr>
        <w:ind w:left="2406" w:hanging="360"/>
      </w:pPr>
      <w:rPr>
        <w:rFonts w:hint="default"/>
        <w:lang w:val="en-US" w:eastAsia="en-US" w:bidi="ar-SA"/>
      </w:rPr>
    </w:lvl>
    <w:lvl w:ilvl="2" w:tplc="B184811E">
      <w:numFmt w:val="bullet"/>
      <w:lvlText w:val="•"/>
      <w:lvlJc w:val="left"/>
      <w:pPr>
        <w:ind w:left="3432" w:hanging="360"/>
      </w:pPr>
      <w:rPr>
        <w:rFonts w:hint="default"/>
        <w:lang w:val="en-US" w:eastAsia="en-US" w:bidi="ar-SA"/>
      </w:rPr>
    </w:lvl>
    <w:lvl w:ilvl="3" w:tplc="E522D43A">
      <w:numFmt w:val="bullet"/>
      <w:lvlText w:val="•"/>
      <w:lvlJc w:val="left"/>
      <w:pPr>
        <w:ind w:left="4458" w:hanging="360"/>
      </w:pPr>
      <w:rPr>
        <w:rFonts w:hint="default"/>
        <w:lang w:val="en-US" w:eastAsia="en-US" w:bidi="ar-SA"/>
      </w:rPr>
    </w:lvl>
    <w:lvl w:ilvl="4" w:tplc="4C3035D4">
      <w:numFmt w:val="bullet"/>
      <w:lvlText w:val="•"/>
      <w:lvlJc w:val="left"/>
      <w:pPr>
        <w:ind w:left="5484" w:hanging="360"/>
      </w:pPr>
      <w:rPr>
        <w:rFonts w:hint="default"/>
        <w:lang w:val="en-US" w:eastAsia="en-US" w:bidi="ar-SA"/>
      </w:rPr>
    </w:lvl>
    <w:lvl w:ilvl="5" w:tplc="67FA3FC2">
      <w:numFmt w:val="bullet"/>
      <w:lvlText w:val="•"/>
      <w:lvlJc w:val="left"/>
      <w:pPr>
        <w:ind w:left="6510" w:hanging="360"/>
      </w:pPr>
      <w:rPr>
        <w:rFonts w:hint="default"/>
        <w:lang w:val="en-US" w:eastAsia="en-US" w:bidi="ar-SA"/>
      </w:rPr>
    </w:lvl>
    <w:lvl w:ilvl="6" w:tplc="89DA1AAC">
      <w:numFmt w:val="bullet"/>
      <w:lvlText w:val="•"/>
      <w:lvlJc w:val="left"/>
      <w:pPr>
        <w:ind w:left="7536" w:hanging="360"/>
      </w:pPr>
      <w:rPr>
        <w:rFonts w:hint="default"/>
        <w:lang w:val="en-US" w:eastAsia="en-US" w:bidi="ar-SA"/>
      </w:rPr>
    </w:lvl>
    <w:lvl w:ilvl="7" w:tplc="8DFED426">
      <w:numFmt w:val="bullet"/>
      <w:lvlText w:val="•"/>
      <w:lvlJc w:val="left"/>
      <w:pPr>
        <w:ind w:left="8562" w:hanging="360"/>
      </w:pPr>
      <w:rPr>
        <w:rFonts w:hint="default"/>
        <w:lang w:val="en-US" w:eastAsia="en-US" w:bidi="ar-SA"/>
      </w:rPr>
    </w:lvl>
    <w:lvl w:ilvl="8" w:tplc="3524078A">
      <w:numFmt w:val="bullet"/>
      <w:lvlText w:val="•"/>
      <w:lvlJc w:val="left"/>
      <w:pPr>
        <w:ind w:left="9588" w:hanging="360"/>
      </w:pPr>
      <w:rPr>
        <w:rFonts w:hint="default"/>
        <w:lang w:val="en-US" w:eastAsia="en-US" w:bidi="ar-SA"/>
      </w:rPr>
    </w:lvl>
  </w:abstractNum>
  <w:abstractNum w:abstractNumId="34" w15:restartNumberingAfterBreak="0">
    <w:nsid w:val="536C257C"/>
    <w:multiLevelType w:val="hybridMultilevel"/>
    <w:tmpl w:val="8BBE5CC2"/>
    <w:lvl w:ilvl="0" w:tplc="17D6DF5C">
      <w:numFmt w:val="bullet"/>
      <w:lvlText w:val="•"/>
      <w:lvlJc w:val="left"/>
      <w:pPr>
        <w:ind w:left="152" w:hanging="119"/>
      </w:pPr>
      <w:rPr>
        <w:rFonts w:ascii="Calibri" w:eastAsia="Calibri" w:hAnsi="Calibri" w:cs="Calibri" w:hint="default"/>
        <w:b w:val="0"/>
        <w:bCs w:val="0"/>
        <w:i w:val="0"/>
        <w:iCs w:val="0"/>
        <w:spacing w:val="0"/>
        <w:w w:val="136"/>
        <w:sz w:val="13"/>
        <w:szCs w:val="13"/>
        <w:lang w:val="en-US" w:eastAsia="en-US" w:bidi="ar-SA"/>
      </w:rPr>
    </w:lvl>
    <w:lvl w:ilvl="1" w:tplc="7422C88E">
      <w:numFmt w:val="bullet"/>
      <w:lvlText w:val="•"/>
      <w:lvlJc w:val="left"/>
      <w:pPr>
        <w:ind w:left="260" w:hanging="119"/>
      </w:pPr>
      <w:rPr>
        <w:rFonts w:hint="default"/>
        <w:lang w:val="en-US" w:eastAsia="en-US" w:bidi="ar-SA"/>
      </w:rPr>
    </w:lvl>
    <w:lvl w:ilvl="2" w:tplc="729415E2">
      <w:numFmt w:val="bullet"/>
      <w:lvlText w:val="•"/>
      <w:lvlJc w:val="left"/>
      <w:pPr>
        <w:ind w:left="361" w:hanging="119"/>
      </w:pPr>
      <w:rPr>
        <w:rFonts w:hint="default"/>
        <w:lang w:val="en-US" w:eastAsia="en-US" w:bidi="ar-SA"/>
      </w:rPr>
    </w:lvl>
    <w:lvl w:ilvl="3" w:tplc="E4E83340">
      <w:numFmt w:val="bullet"/>
      <w:lvlText w:val="•"/>
      <w:lvlJc w:val="left"/>
      <w:pPr>
        <w:ind w:left="462" w:hanging="119"/>
      </w:pPr>
      <w:rPr>
        <w:rFonts w:hint="default"/>
        <w:lang w:val="en-US" w:eastAsia="en-US" w:bidi="ar-SA"/>
      </w:rPr>
    </w:lvl>
    <w:lvl w:ilvl="4" w:tplc="A43C2712">
      <w:numFmt w:val="bullet"/>
      <w:lvlText w:val="•"/>
      <w:lvlJc w:val="left"/>
      <w:pPr>
        <w:ind w:left="563" w:hanging="119"/>
      </w:pPr>
      <w:rPr>
        <w:rFonts w:hint="default"/>
        <w:lang w:val="en-US" w:eastAsia="en-US" w:bidi="ar-SA"/>
      </w:rPr>
    </w:lvl>
    <w:lvl w:ilvl="5" w:tplc="33D85062">
      <w:numFmt w:val="bullet"/>
      <w:lvlText w:val="•"/>
      <w:lvlJc w:val="left"/>
      <w:pPr>
        <w:ind w:left="664" w:hanging="119"/>
      </w:pPr>
      <w:rPr>
        <w:rFonts w:hint="default"/>
        <w:lang w:val="en-US" w:eastAsia="en-US" w:bidi="ar-SA"/>
      </w:rPr>
    </w:lvl>
    <w:lvl w:ilvl="6" w:tplc="389AEF1A">
      <w:numFmt w:val="bullet"/>
      <w:lvlText w:val="•"/>
      <w:lvlJc w:val="left"/>
      <w:pPr>
        <w:ind w:left="764" w:hanging="119"/>
      </w:pPr>
      <w:rPr>
        <w:rFonts w:hint="default"/>
        <w:lang w:val="en-US" w:eastAsia="en-US" w:bidi="ar-SA"/>
      </w:rPr>
    </w:lvl>
    <w:lvl w:ilvl="7" w:tplc="82B85C26">
      <w:numFmt w:val="bullet"/>
      <w:lvlText w:val="•"/>
      <w:lvlJc w:val="left"/>
      <w:pPr>
        <w:ind w:left="865" w:hanging="119"/>
      </w:pPr>
      <w:rPr>
        <w:rFonts w:hint="default"/>
        <w:lang w:val="en-US" w:eastAsia="en-US" w:bidi="ar-SA"/>
      </w:rPr>
    </w:lvl>
    <w:lvl w:ilvl="8" w:tplc="975C0EC2">
      <w:numFmt w:val="bullet"/>
      <w:lvlText w:val="•"/>
      <w:lvlJc w:val="left"/>
      <w:pPr>
        <w:ind w:left="966" w:hanging="119"/>
      </w:pPr>
      <w:rPr>
        <w:rFonts w:hint="default"/>
        <w:lang w:val="en-US" w:eastAsia="en-US" w:bidi="ar-SA"/>
      </w:rPr>
    </w:lvl>
  </w:abstractNum>
  <w:abstractNum w:abstractNumId="35" w15:restartNumberingAfterBreak="0">
    <w:nsid w:val="53912371"/>
    <w:multiLevelType w:val="hybridMultilevel"/>
    <w:tmpl w:val="C6625926"/>
    <w:lvl w:ilvl="0" w:tplc="61544854">
      <w:numFmt w:val="bullet"/>
      <w:lvlText w:val="•"/>
      <w:lvlJc w:val="left"/>
      <w:pPr>
        <w:ind w:left="140" w:hanging="107"/>
      </w:pPr>
      <w:rPr>
        <w:rFonts w:ascii="Calibri" w:eastAsia="Calibri" w:hAnsi="Calibri" w:cs="Calibri" w:hint="default"/>
        <w:b w:val="0"/>
        <w:bCs w:val="0"/>
        <w:i w:val="0"/>
        <w:iCs w:val="0"/>
        <w:spacing w:val="0"/>
        <w:w w:val="141"/>
        <w:sz w:val="10"/>
        <w:szCs w:val="10"/>
        <w:lang w:val="en-US" w:eastAsia="en-US" w:bidi="ar-SA"/>
      </w:rPr>
    </w:lvl>
    <w:lvl w:ilvl="1" w:tplc="40544D76">
      <w:numFmt w:val="bullet"/>
      <w:lvlText w:val="•"/>
      <w:lvlJc w:val="left"/>
      <w:pPr>
        <w:ind w:left="588" w:hanging="107"/>
      </w:pPr>
      <w:rPr>
        <w:rFonts w:hint="default"/>
        <w:lang w:val="en-US" w:eastAsia="en-US" w:bidi="ar-SA"/>
      </w:rPr>
    </w:lvl>
    <w:lvl w:ilvl="2" w:tplc="107CE532">
      <w:numFmt w:val="bullet"/>
      <w:lvlText w:val="•"/>
      <w:lvlJc w:val="left"/>
      <w:pPr>
        <w:ind w:left="1036" w:hanging="107"/>
      </w:pPr>
      <w:rPr>
        <w:rFonts w:hint="default"/>
        <w:lang w:val="en-US" w:eastAsia="en-US" w:bidi="ar-SA"/>
      </w:rPr>
    </w:lvl>
    <w:lvl w:ilvl="3" w:tplc="5B205BBE">
      <w:numFmt w:val="bullet"/>
      <w:lvlText w:val="•"/>
      <w:lvlJc w:val="left"/>
      <w:pPr>
        <w:ind w:left="1484" w:hanging="107"/>
      </w:pPr>
      <w:rPr>
        <w:rFonts w:hint="default"/>
        <w:lang w:val="en-US" w:eastAsia="en-US" w:bidi="ar-SA"/>
      </w:rPr>
    </w:lvl>
    <w:lvl w:ilvl="4" w:tplc="19124EF4">
      <w:numFmt w:val="bullet"/>
      <w:lvlText w:val="•"/>
      <w:lvlJc w:val="left"/>
      <w:pPr>
        <w:ind w:left="1933" w:hanging="107"/>
      </w:pPr>
      <w:rPr>
        <w:rFonts w:hint="default"/>
        <w:lang w:val="en-US" w:eastAsia="en-US" w:bidi="ar-SA"/>
      </w:rPr>
    </w:lvl>
    <w:lvl w:ilvl="5" w:tplc="4A8E9350">
      <w:numFmt w:val="bullet"/>
      <w:lvlText w:val="•"/>
      <w:lvlJc w:val="left"/>
      <w:pPr>
        <w:ind w:left="2381" w:hanging="107"/>
      </w:pPr>
      <w:rPr>
        <w:rFonts w:hint="default"/>
        <w:lang w:val="en-US" w:eastAsia="en-US" w:bidi="ar-SA"/>
      </w:rPr>
    </w:lvl>
    <w:lvl w:ilvl="6" w:tplc="EDC662F8">
      <w:numFmt w:val="bullet"/>
      <w:lvlText w:val="•"/>
      <w:lvlJc w:val="left"/>
      <w:pPr>
        <w:ind w:left="2829" w:hanging="107"/>
      </w:pPr>
      <w:rPr>
        <w:rFonts w:hint="default"/>
        <w:lang w:val="en-US" w:eastAsia="en-US" w:bidi="ar-SA"/>
      </w:rPr>
    </w:lvl>
    <w:lvl w:ilvl="7" w:tplc="5DC23688">
      <w:numFmt w:val="bullet"/>
      <w:lvlText w:val="•"/>
      <w:lvlJc w:val="left"/>
      <w:pPr>
        <w:ind w:left="3278" w:hanging="107"/>
      </w:pPr>
      <w:rPr>
        <w:rFonts w:hint="default"/>
        <w:lang w:val="en-US" w:eastAsia="en-US" w:bidi="ar-SA"/>
      </w:rPr>
    </w:lvl>
    <w:lvl w:ilvl="8" w:tplc="7E2CD8C4">
      <w:numFmt w:val="bullet"/>
      <w:lvlText w:val="•"/>
      <w:lvlJc w:val="left"/>
      <w:pPr>
        <w:ind w:left="3726" w:hanging="107"/>
      </w:pPr>
      <w:rPr>
        <w:rFonts w:hint="default"/>
        <w:lang w:val="en-US" w:eastAsia="en-US" w:bidi="ar-SA"/>
      </w:rPr>
    </w:lvl>
  </w:abstractNum>
  <w:abstractNum w:abstractNumId="36" w15:restartNumberingAfterBreak="0">
    <w:nsid w:val="54186C1F"/>
    <w:multiLevelType w:val="hybridMultilevel"/>
    <w:tmpl w:val="6E88FA88"/>
    <w:lvl w:ilvl="0" w:tplc="CE4E0F58">
      <w:numFmt w:val="bullet"/>
      <w:lvlText w:val="•"/>
      <w:lvlJc w:val="left"/>
      <w:pPr>
        <w:ind w:left="152" w:hanging="119"/>
      </w:pPr>
      <w:rPr>
        <w:rFonts w:ascii="Calibri" w:eastAsia="Calibri" w:hAnsi="Calibri" w:cs="Calibri" w:hint="default"/>
        <w:b w:val="0"/>
        <w:bCs w:val="0"/>
        <w:i w:val="0"/>
        <w:iCs w:val="0"/>
        <w:spacing w:val="0"/>
        <w:w w:val="104"/>
        <w:sz w:val="17"/>
        <w:szCs w:val="17"/>
        <w:lang w:val="en-US" w:eastAsia="en-US" w:bidi="ar-SA"/>
      </w:rPr>
    </w:lvl>
    <w:lvl w:ilvl="1" w:tplc="05B4416E">
      <w:numFmt w:val="bullet"/>
      <w:lvlText w:val="•"/>
      <w:lvlJc w:val="left"/>
      <w:pPr>
        <w:ind w:left="260" w:hanging="119"/>
      </w:pPr>
      <w:rPr>
        <w:rFonts w:hint="default"/>
        <w:lang w:val="en-US" w:eastAsia="en-US" w:bidi="ar-SA"/>
      </w:rPr>
    </w:lvl>
    <w:lvl w:ilvl="2" w:tplc="8222E7A4">
      <w:numFmt w:val="bullet"/>
      <w:lvlText w:val="•"/>
      <w:lvlJc w:val="left"/>
      <w:pPr>
        <w:ind w:left="361" w:hanging="119"/>
      </w:pPr>
      <w:rPr>
        <w:rFonts w:hint="default"/>
        <w:lang w:val="en-US" w:eastAsia="en-US" w:bidi="ar-SA"/>
      </w:rPr>
    </w:lvl>
    <w:lvl w:ilvl="3" w:tplc="2FCE7022">
      <w:numFmt w:val="bullet"/>
      <w:lvlText w:val="•"/>
      <w:lvlJc w:val="left"/>
      <w:pPr>
        <w:ind w:left="462" w:hanging="119"/>
      </w:pPr>
      <w:rPr>
        <w:rFonts w:hint="default"/>
        <w:lang w:val="en-US" w:eastAsia="en-US" w:bidi="ar-SA"/>
      </w:rPr>
    </w:lvl>
    <w:lvl w:ilvl="4" w:tplc="4F38A39C">
      <w:numFmt w:val="bullet"/>
      <w:lvlText w:val="•"/>
      <w:lvlJc w:val="left"/>
      <w:pPr>
        <w:ind w:left="563" w:hanging="119"/>
      </w:pPr>
      <w:rPr>
        <w:rFonts w:hint="default"/>
        <w:lang w:val="en-US" w:eastAsia="en-US" w:bidi="ar-SA"/>
      </w:rPr>
    </w:lvl>
    <w:lvl w:ilvl="5" w:tplc="2A986766">
      <w:numFmt w:val="bullet"/>
      <w:lvlText w:val="•"/>
      <w:lvlJc w:val="left"/>
      <w:pPr>
        <w:ind w:left="664" w:hanging="119"/>
      </w:pPr>
      <w:rPr>
        <w:rFonts w:hint="default"/>
        <w:lang w:val="en-US" w:eastAsia="en-US" w:bidi="ar-SA"/>
      </w:rPr>
    </w:lvl>
    <w:lvl w:ilvl="6" w:tplc="26724B6E">
      <w:numFmt w:val="bullet"/>
      <w:lvlText w:val="•"/>
      <w:lvlJc w:val="left"/>
      <w:pPr>
        <w:ind w:left="764" w:hanging="119"/>
      </w:pPr>
      <w:rPr>
        <w:rFonts w:hint="default"/>
        <w:lang w:val="en-US" w:eastAsia="en-US" w:bidi="ar-SA"/>
      </w:rPr>
    </w:lvl>
    <w:lvl w:ilvl="7" w:tplc="0C9E47DA">
      <w:numFmt w:val="bullet"/>
      <w:lvlText w:val="•"/>
      <w:lvlJc w:val="left"/>
      <w:pPr>
        <w:ind w:left="865" w:hanging="119"/>
      </w:pPr>
      <w:rPr>
        <w:rFonts w:hint="default"/>
        <w:lang w:val="en-US" w:eastAsia="en-US" w:bidi="ar-SA"/>
      </w:rPr>
    </w:lvl>
    <w:lvl w:ilvl="8" w:tplc="F648B35E">
      <w:numFmt w:val="bullet"/>
      <w:lvlText w:val="•"/>
      <w:lvlJc w:val="left"/>
      <w:pPr>
        <w:ind w:left="966" w:hanging="119"/>
      </w:pPr>
      <w:rPr>
        <w:rFonts w:hint="default"/>
        <w:lang w:val="en-US" w:eastAsia="en-US" w:bidi="ar-SA"/>
      </w:rPr>
    </w:lvl>
  </w:abstractNum>
  <w:abstractNum w:abstractNumId="37" w15:restartNumberingAfterBreak="0">
    <w:nsid w:val="57D95814"/>
    <w:multiLevelType w:val="hybridMultilevel"/>
    <w:tmpl w:val="97B0B8D0"/>
    <w:lvl w:ilvl="0" w:tplc="7DF484B6">
      <w:start w:val="1"/>
      <w:numFmt w:val="decimal"/>
      <w:lvlText w:val="%1."/>
      <w:lvlJc w:val="left"/>
      <w:pPr>
        <w:ind w:left="1740" w:hanging="360"/>
        <w:jc w:val="left"/>
      </w:pPr>
      <w:rPr>
        <w:rFonts w:ascii="Calibri" w:eastAsia="Calibri" w:hAnsi="Calibri" w:cs="Calibri" w:hint="default"/>
        <w:b w:val="0"/>
        <w:bCs w:val="0"/>
        <w:i w:val="0"/>
        <w:iCs w:val="0"/>
        <w:spacing w:val="-1"/>
        <w:w w:val="108"/>
        <w:sz w:val="22"/>
        <w:szCs w:val="22"/>
        <w:lang w:val="en-US" w:eastAsia="en-US" w:bidi="ar-SA"/>
      </w:rPr>
    </w:lvl>
    <w:lvl w:ilvl="1" w:tplc="C88AE85C">
      <w:start w:val="1"/>
      <w:numFmt w:val="decimal"/>
      <w:lvlText w:val="%2."/>
      <w:lvlJc w:val="left"/>
      <w:pPr>
        <w:ind w:left="174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A5CF76C">
      <w:numFmt w:val="bullet"/>
      <w:lvlText w:val="•"/>
      <w:lvlJc w:val="left"/>
      <w:pPr>
        <w:ind w:left="3720" w:hanging="720"/>
      </w:pPr>
      <w:rPr>
        <w:rFonts w:hint="default"/>
        <w:lang w:val="en-US" w:eastAsia="en-US" w:bidi="ar-SA"/>
      </w:rPr>
    </w:lvl>
    <w:lvl w:ilvl="3" w:tplc="A3685156">
      <w:numFmt w:val="bullet"/>
      <w:lvlText w:val="•"/>
      <w:lvlJc w:val="left"/>
      <w:pPr>
        <w:ind w:left="4710" w:hanging="720"/>
      </w:pPr>
      <w:rPr>
        <w:rFonts w:hint="default"/>
        <w:lang w:val="en-US" w:eastAsia="en-US" w:bidi="ar-SA"/>
      </w:rPr>
    </w:lvl>
    <w:lvl w:ilvl="4" w:tplc="A8E013D6">
      <w:numFmt w:val="bullet"/>
      <w:lvlText w:val="•"/>
      <w:lvlJc w:val="left"/>
      <w:pPr>
        <w:ind w:left="5700" w:hanging="720"/>
      </w:pPr>
      <w:rPr>
        <w:rFonts w:hint="default"/>
        <w:lang w:val="en-US" w:eastAsia="en-US" w:bidi="ar-SA"/>
      </w:rPr>
    </w:lvl>
    <w:lvl w:ilvl="5" w:tplc="45EA9BFC">
      <w:numFmt w:val="bullet"/>
      <w:lvlText w:val="•"/>
      <w:lvlJc w:val="left"/>
      <w:pPr>
        <w:ind w:left="6690" w:hanging="720"/>
      </w:pPr>
      <w:rPr>
        <w:rFonts w:hint="default"/>
        <w:lang w:val="en-US" w:eastAsia="en-US" w:bidi="ar-SA"/>
      </w:rPr>
    </w:lvl>
    <w:lvl w:ilvl="6" w:tplc="9CC83C68">
      <w:numFmt w:val="bullet"/>
      <w:lvlText w:val="•"/>
      <w:lvlJc w:val="left"/>
      <w:pPr>
        <w:ind w:left="7680" w:hanging="720"/>
      </w:pPr>
      <w:rPr>
        <w:rFonts w:hint="default"/>
        <w:lang w:val="en-US" w:eastAsia="en-US" w:bidi="ar-SA"/>
      </w:rPr>
    </w:lvl>
    <w:lvl w:ilvl="7" w:tplc="D51084C8">
      <w:numFmt w:val="bullet"/>
      <w:lvlText w:val="•"/>
      <w:lvlJc w:val="left"/>
      <w:pPr>
        <w:ind w:left="8670" w:hanging="720"/>
      </w:pPr>
      <w:rPr>
        <w:rFonts w:hint="default"/>
        <w:lang w:val="en-US" w:eastAsia="en-US" w:bidi="ar-SA"/>
      </w:rPr>
    </w:lvl>
    <w:lvl w:ilvl="8" w:tplc="558C6CEC">
      <w:numFmt w:val="bullet"/>
      <w:lvlText w:val="•"/>
      <w:lvlJc w:val="left"/>
      <w:pPr>
        <w:ind w:left="9660" w:hanging="720"/>
      </w:pPr>
      <w:rPr>
        <w:rFonts w:hint="default"/>
        <w:lang w:val="en-US" w:eastAsia="en-US" w:bidi="ar-SA"/>
      </w:rPr>
    </w:lvl>
  </w:abstractNum>
  <w:abstractNum w:abstractNumId="38" w15:restartNumberingAfterBreak="0">
    <w:nsid w:val="5BB905E6"/>
    <w:multiLevelType w:val="hybridMultilevel"/>
    <w:tmpl w:val="1554A58C"/>
    <w:lvl w:ilvl="0" w:tplc="5BB0D7F4">
      <w:numFmt w:val="bullet"/>
      <w:lvlText w:val="•"/>
      <w:lvlJc w:val="left"/>
      <w:pPr>
        <w:ind w:left="140" w:hanging="107"/>
      </w:pPr>
      <w:rPr>
        <w:rFonts w:ascii="Calibri" w:eastAsia="Calibri" w:hAnsi="Calibri" w:cs="Calibri" w:hint="default"/>
        <w:b w:val="0"/>
        <w:bCs w:val="0"/>
        <w:i w:val="0"/>
        <w:iCs w:val="0"/>
        <w:spacing w:val="0"/>
        <w:w w:val="101"/>
        <w:sz w:val="14"/>
        <w:szCs w:val="14"/>
        <w:lang w:val="en-US" w:eastAsia="en-US" w:bidi="ar-SA"/>
      </w:rPr>
    </w:lvl>
    <w:lvl w:ilvl="1" w:tplc="51FA7BDA">
      <w:numFmt w:val="bullet"/>
      <w:lvlText w:val="•"/>
      <w:lvlJc w:val="left"/>
      <w:pPr>
        <w:ind w:left="588" w:hanging="107"/>
      </w:pPr>
      <w:rPr>
        <w:rFonts w:hint="default"/>
        <w:lang w:val="en-US" w:eastAsia="en-US" w:bidi="ar-SA"/>
      </w:rPr>
    </w:lvl>
    <w:lvl w:ilvl="2" w:tplc="D450BBFE">
      <w:numFmt w:val="bullet"/>
      <w:lvlText w:val="•"/>
      <w:lvlJc w:val="left"/>
      <w:pPr>
        <w:ind w:left="1036" w:hanging="107"/>
      </w:pPr>
      <w:rPr>
        <w:rFonts w:hint="default"/>
        <w:lang w:val="en-US" w:eastAsia="en-US" w:bidi="ar-SA"/>
      </w:rPr>
    </w:lvl>
    <w:lvl w:ilvl="3" w:tplc="6DBAE61E">
      <w:numFmt w:val="bullet"/>
      <w:lvlText w:val="•"/>
      <w:lvlJc w:val="left"/>
      <w:pPr>
        <w:ind w:left="1484" w:hanging="107"/>
      </w:pPr>
      <w:rPr>
        <w:rFonts w:hint="default"/>
        <w:lang w:val="en-US" w:eastAsia="en-US" w:bidi="ar-SA"/>
      </w:rPr>
    </w:lvl>
    <w:lvl w:ilvl="4" w:tplc="9A2CFA9E">
      <w:numFmt w:val="bullet"/>
      <w:lvlText w:val="•"/>
      <w:lvlJc w:val="left"/>
      <w:pPr>
        <w:ind w:left="1933" w:hanging="107"/>
      </w:pPr>
      <w:rPr>
        <w:rFonts w:hint="default"/>
        <w:lang w:val="en-US" w:eastAsia="en-US" w:bidi="ar-SA"/>
      </w:rPr>
    </w:lvl>
    <w:lvl w:ilvl="5" w:tplc="3CFA983E">
      <w:numFmt w:val="bullet"/>
      <w:lvlText w:val="•"/>
      <w:lvlJc w:val="left"/>
      <w:pPr>
        <w:ind w:left="2381" w:hanging="107"/>
      </w:pPr>
      <w:rPr>
        <w:rFonts w:hint="default"/>
        <w:lang w:val="en-US" w:eastAsia="en-US" w:bidi="ar-SA"/>
      </w:rPr>
    </w:lvl>
    <w:lvl w:ilvl="6" w:tplc="091A9CF0">
      <w:numFmt w:val="bullet"/>
      <w:lvlText w:val="•"/>
      <w:lvlJc w:val="left"/>
      <w:pPr>
        <w:ind w:left="2829" w:hanging="107"/>
      </w:pPr>
      <w:rPr>
        <w:rFonts w:hint="default"/>
        <w:lang w:val="en-US" w:eastAsia="en-US" w:bidi="ar-SA"/>
      </w:rPr>
    </w:lvl>
    <w:lvl w:ilvl="7" w:tplc="1E749A1A">
      <w:numFmt w:val="bullet"/>
      <w:lvlText w:val="•"/>
      <w:lvlJc w:val="left"/>
      <w:pPr>
        <w:ind w:left="3278" w:hanging="107"/>
      </w:pPr>
      <w:rPr>
        <w:rFonts w:hint="default"/>
        <w:lang w:val="en-US" w:eastAsia="en-US" w:bidi="ar-SA"/>
      </w:rPr>
    </w:lvl>
    <w:lvl w:ilvl="8" w:tplc="3D763EBC">
      <w:numFmt w:val="bullet"/>
      <w:lvlText w:val="•"/>
      <w:lvlJc w:val="left"/>
      <w:pPr>
        <w:ind w:left="3726" w:hanging="107"/>
      </w:pPr>
      <w:rPr>
        <w:rFonts w:hint="default"/>
        <w:lang w:val="en-US" w:eastAsia="en-US" w:bidi="ar-SA"/>
      </w:rPr>
    </w:lvl>
  </w:abstractNum>
  <w:abstractNum w:abstractNumId="39" w15:restartNumberingAfterBreak="0">
    <w:nsid w:val="5DDD313D"/>
    <w:multiLevelType w:val="hybridMultilevel"/>
    <w:tmpl w:val="4B1CD322"/>
    <w:lvl w:ilvl="0" w:tplc="719E39EA">
      <w:start w:val="1"/>
      <w:numFmt w:val="decimal"/>
      <w:lvlText w:val="%1."/>
      <w:lvlJc w:val="left"/>
      <w:pPr>
        <w:ind w:left="1735" w:hanging="360"/>
        <w:jc w:val="left"/>
      </w:pPr>
      <w:rPr>
        <w:rFonts w:ascii="Calibri" w:eastAsia="Calibri" w:hAnsi="Calibri" w:cs="Calibri" w:hint="default"/>
        <w:b w:val="0"/>
        <w:bCs w:val="0"/>
        <w:i w:val="0"/>
        <w:iCs w:val="0"/>
        <w:spacing w:val="-1"/>
        <w:w w:val="108"/>
        <w:sz w:val="22"/>
        <w:szCs w:val="22"/>
        <w:lang w:val="en-US" w:eastAsia="en-US" w:bidi="ar-SA"/>
      </w:rPr>
    </w:lvl>
    <w:lvl w:ilvl="1" w:tplc="332C9414">
      <w:numFmt w:val="bullet"/>
      <w:lvlText w:val="•"/>
      <w:lvlJc w:val="left"/>
      <w:pPr>
        <w:ind w:left="2730" w:hanging="360"/>
      </w:pPr>
      <w:rPr>
        <w:rFonts w:hint="default"/>
        <w:lang w:val="en-US" w:eastAsia="en-US" w:bidi="ar-SA"/>
      </w:rPr>
    </w:lvl>
    <w:lvl w:ilvl="2" w:tplc="501EDEC8">
      <w:numFmt w:val="bullet"/>
      <w:lvlText w:val="•"/>
      <w:lvlJc w:val="left"/>
      <w:pPr>
        <w:ind w:left="3720" w:hanging="360"/>
      </w:pPr>
      <w:rPr>
        <w:rFonts w:hint="default"/>
        <w:lang w:val="en-US" w:eastAsia="en-US" w:bidi="ar-SA"/>
      </w:rPr>
    </w:lvl>
    <w:lvl w:ilvl="3" w:tplc="27AC7B0E">
      <w:numFmt w:val="bullet"/>
      <w:lvlText w:val="•"/>
      <w:lvlJc w:val="left"/>
      <w:pPr>
        <w:ind w:left="4710" w:hanging="360"/>
      </w:pPr>
      <w:rPr>
        <w:rFonts w:hint="default"/>
        <w:lang w:val="en-US" w:eastAsia="en-US" w:bidi="ar-SA"/>
      </w:rPr>
    </w:lvl>
    <w:lvl w:ilvl="4" w:tplc="4AAE8052">
      <w:numFmt w:val="bullet"/>
      <w:lvlText w:val="•"/>
      <w:lvlJc w:val="left"/>
      <w:pPr>
        <w:ind w:left="5700" w:hanging="360"/>
      </w:pPr>
      <w:rPr>
        <w:rFonts w:hint="default"/>
        <w:lang w:val="en-US" w:eastAsia="en-US" w:bidi="ar-SA"/>
      </w:rPr>
    </w:lvl>
    <w:lvl w:ilvl="5" w:tplc="4182A14E">
      <w:numFmt w:val="bullet"/>
      <w:lvlText w:val="•"/>
      <w:lvlJc w:val="left"/>
      <w:pPr>
        <w:ind w:left="6690" w:hanging="360"/>
      </w:pPr>
      <w:rPr>
        <w:rFonts w:hint="default"/>
        <w:lang w:val="en-US" w:eastAsia="en-US" w:bidi="ar-SA"/>
      </w:rPr>
    </w:lvl>
    <w:lvl w:ilvl="6" w:tplc="C24C5B42">
      <w:numFmt w:val="bullet"/>
      <w:lvlText w:val="•"/>
      <w:lvlJc w:val="left"/>
      <w:pPr>
        <w:ind w:left="7680" w:hanging="360"/>
      </w:pPr>
      <w:rPr>
        <w:rFonts w:hint="default"/>
        <w:lang w:val="en-US" w:eastAsia="en-US" w:bidi="ar-SA"/>
      </w:rPr>
    </w:lvl>
    <w:lvl w:ilvl="7" w:tplc="69C4E016">
      <w:numFmt w:val="bullet"/>
      <w:lvlText w:val="•"/>
      <w:lvlJc w:val="left"/>
      <w:pPr>
        <w:ind w:left="8670" w:hanging="360"/>
      </w:pPr>
      <w:rPr>
        <w:rFonts w:hint="default"/>
        <w:lang w:val="en-US" w:eastAsia="en-US" w:bidi="ar-SA"/>
      </w:rPr>
    </w:lvl>
    <w:lvl w:ilvl="8" w:tplc="3A10D202">
      <w:numFmt w:val="bullet"/>
      <w:lvlText w:val="•"/>
      <w:lvlJc w:val="left"/>
      <w:pPr>
        <w:ind w:left="9660" w:hanging="360"/>
      </w:pPr>
      <w:rPr>
        <w:rFonts w:hint="default"/>
        <w:lang w:val="en-US" w:eastAsia="en-US" w:bidi="ar-SA"/>
      </w:rPr>
    </w:lvl>
  </w:abstractNum>
  <w:abstractNum w:abstractNumId="40" w15:restartNumberingAfterBreak="0">
    <w:nsid w:val="5DE1459A"/>
    <w:multiLevelType w:val="hybridMultilevel"/>
    <w:tmpl w:val="B69C1AD4"/>
    <w:lvl w:ilvl="0" w:tplc="9426E9E2">
      <w:numFmt w:val="bullet"/>
      <w:lvlText w:val="•"/>
      <w:lvlJc w:val="left"/>
      <w:pPr>
        <w:ind w:left="174" w:hanging="111"/>
      </w:pPr>
      <w:rPr>
        <w:rFonts w:ascii="Calibri" w:eastAsia="Calibri" w:hAnsi="Calibri" w:cs="Calibri" w:hint="default"/>
        <w:b w:val="0"/>
        <w:bCs w:val="0"/>
        <w:i w:val="0"/>
        <w:iCs w:val="0"/>
        <w:spacing w:val="0"/>
        <w:w w:val="103"/>
        <w:sz w:val="16"/>
        <w:szCs w:val="16"/>
        <w:lang w:val="en-US" w:eastAsia="en-US" w:bidi="ar-SA"/>
      </w:rPr>
    </w:lvl>
    <w:lvl w:ilvl="1" w:tplc="2DE2C6BE">
      <w:numFmt w:val="bullet"/>
      <w:lvlText w:val="•"/>
      <w:lvlJc w:val="left"/>
      <w:pPr>
        <w:ind w:left="270" w:hanging="111"/>
      </w:pPr>
      <w:rPr>
        <w:rFonts w:hint="default"/>
        <w:lang w:val="en-US" w:eastAsia="en-US" w:bidi="ar-SA"/>
      </w:rPr>
    </w:lvl>
    <w:lvl w:ilvl="2" w:tplc="E89E8DDE">
      <w:numFmt w:val="bullet"/>
      <w:lvlText w:val="•"/>
      <w:lvlJc w:val="left"/>
      <w:pPr>
        <w:ind w:left="361" w:hanging="111"/>
      </w:pPr>
      <w:rPr>
        <w:rFonts w:hint="default"/>
        <w:lang w:val="en-US" w:eastAsia="en-US" w:bidi="ar-SA"/>
      </w:rPr>
    </w:lvl>
    <w:lvl w:ilvl="3" w:tplc="EBEC46A4">
      <w:numFmt w:val="bullet"/>
      <w:lvlText w:val="•"/>
      <w:lvlJc w:val="left"/>
      <w:pPr>
        <w:ind w:left="452" w:hanging="111"/>
      </w:pPr>
      <w:rPr>
        <w:rFonts w:hint="default"/>
        <w:lang w:val="en-US" w:eastAsia="en-US" w:bidi="ar-SA"/>
      </w:rPr>
    </w:lvl>
    <w:lvl w:ilvl="4" w:tplc="89DC371A">
      <w:numFmt w:val="bullet"/>
      <w:lvlText w:val="•"/>
      <w:lvlJc w:val="left"/>
      <w:pPr>
        <w:ind w:left="543" w:hanging="111"/>
      </w:pPr>
      <w:rPr>
        <w:rFonts w:hint="default"/>
        <w:lang w:val="en-US" w:eastAsia="en-US" w:bidi="ar-SA"/>
      </w:rPr>
    </w:lvl>
    <w:lvl w:ilvl="5" w:tplc="30602292">
      <w:numFmt w:val="bullet"/>
      <w:lvlText w:val="•"/>
      <w:lvlJc w:val="left"/>
      <w:pPr>
        <w:ind w:left="634" w:hanging="111"/>
      </w:pPr>
      <w:rPr>
        <w:rFonts w:hint="default"/>
        <w:lang w:val="en-US" w:eastAsia="en-US" w:bidi="ar-SA"/>
      </w:rPr>
    </w:lvl>
    <w:lvl w:ilvl="6" w:tplc="A2BCB05A">
      <w:numFmt w:val="bullet"/>
      <w:lvlText w:val="•"/>
      <w:lvlJc w:val="left"/>
      <w:pPr>
        <w:ind w:left="724" w:hanging="111"/>
      </w:pPr>
      <w:rPr>
        <w:rFonts w:hint="default"/>
        <w:lang w:val="en-US" w:eastAsia="en-US" w:bidi="ar-SA"/>
      </w:rPr>
    </w:lvl>
    <w:lvl w:ilvl="7" w:tplc="E6C6BBAE">
      <w:numFmt w:val="bullet"/>
      <w:lvlText w:val="•"/>
      <w:lvlJc w:val="left"/>
      <w:pPr>
        <w:ind w:left="815" w:hanging="111"/>
      </w:pPr>
      <w:rPr>
        <w:rFonts w:hint="default"/>
        <w:lang w:val="en-US" w:eastAsia="en-US" w:bidi="ar-SA"/>
      </w:rPr>
    </w:lvl>
    <w:lvl w:ilvl="8" w:tplc="9A2E7DDC">
      <w:numFmt w:val="bullet"/>
      <w:lvlText w:val="•"/>
      <w:lvlJc w:val="left"/>
      <w:pPr>
        <w:ind w:left="906" w:hanging="111"/>
      </w:pPr>
      <w:rPr>
        <w:rFonts w:hint="default"/>
        <w:lang w:val="en-US" w:eastAsia="en-US" w:bidi="ar-SA"/>
      </w:rPr>
    </w:lvl>
  </w:abstractNum>
  <w:abstractNum w:abstractNumId="41" w15:restartNumberingAfterBreak="0">
    <w:nsid w:val="5E105E98"/>
    <w:multiLevelType w:val="hybridMultilevel"/>
    <w:tmpl w:val="6A1409B6"/>
    <w:lvl w:ilvl="0" w:tplc="0E2C2872">
      <w:numFmt w:val="bullet"/>
      <w:lvlText w:val="•"/>
      <w:lvlJc w:val="left"/>
      <w:pPr>
        <w:ind w:left="152" w:hanging="119"/>
      </w:pPr>
      <w:rPr>
        <w:rFonts w:ascii="Calibri" w:eastAsia="Calibri" w:hAnsi="Calibri" w:cs="Calibri" w:hint="default"/>
        <w:b w:val="0"/>
        <w:bCs w:val="0"/>
        <w:i w:val="0"/>
        <w:iCs w:val="0"/>
        <w:spacing w:val="0"/>
        <w:w w:val="136"/>
        <w:sz w:val="13"/>
        <w:szCs w:val="13"/>
        <w:lang w:val="en-US" w:eastAsia="en-US" w:bidi="ar-SA"/>
      </w:rPr>
    </w:lvl>
    <w:lvl w:ilvl="1" w:tplc="05168F98">
      <w:numFmt w:val="bullet"/>
      <w:lvlText w:val="•"/>
      <w:lvlJc w:val="left"/>
      <w:pPr>
        <w:ind w:left="260" w:hanging="119"/>
      </w:pPr>
      <w:rPr>
        <w:rFonts w:hint="default"/>
        <w:lang w:val="en-US" w:eastAsia="en-US" w:bidi="ar-SA"/>
      </w:rPr>
    </w:lvl>
    <w:lvl w:ilvl="2" w:tplc="4B58EE84">
      <w:numFmt w:val="bullet"/>
      <w:lvlText w:val="•"/>
      <w:lvlJc w:val="left"/>
      <w:pPr>
        <w:ind w:left="361" w:hanging="119"/>
      </w:pPr>
      <w:rPr>
        <w:rFonts w:hint="default"/>
        <w:lang w:val="en-US" w:eastAsia="en-US" w:bidi="ar-SA"/>
      </w:rPr>
    </w:lvl>
    <w:lvl w:ilvl="3" w:tplc="EF1A6C30">
      <w:numFmt w:val="bullet"/>
      <w:lvlText w:val="•"/>
      <w:lvlJc w:val="left"/>
      <w:pPr>
        <w:ind w:left="462" w:hanging="119"/>
      </w:pPr>
      <w:rPr>
        <w:rFonts w:hint="default"/>
        <w:lang w:val="en-US" w:eastAsia="en-US" w:bidi="ar-SA"/>
      </w:rPr>
    </w:lvl>
    <w:lvl w:ilvl="4" w:tplc="0BEA5DC6">
      <w:numFmt w:val="bullet"/>
      <w:lvlText w:val="•"/>
      <w:lvlJc w:val="left"/>
      <w:pPr>
        <w:ind w:left="563" w:hanging="119"/>
      </w:pPr>
      <w:rPr>
        <w:rFonts w:hint="default"/>
        <w:lang w:val="en-US" w:eastAsia="en-US" w:bidi="ar-SA"/>
      </w:rPr>
    </w:lvl>
    <w:lvl w:ilvl="5" w:tplc="E7184780">
      <w:numFmt w:val="bullet"/>
      <w:lvlText w:val="•"/>
      <w:lvlJc w:val="left"/>
      <w:pPr>
        <w:ind w:left="664" w:hanging="119"/>
      </w:pPr>
      <w:rPr>
        <w:rFonts w:hint="default"/>
        <w:lang w:val="en-US" w:eastAsia="en-US" w:bidi="ar-SA"/>
      </w:rPr>
    </w:lvl>
    <w:lvl w:ilvl="6" w:tplc="671E5E70">
      <w:numFmt w:val="bullet"/>
      <w:lvlText w:val="•"/>
      <w:lvlJc w:val="left"/>
      <w:pPr>
        <w:ind w:left="764" w:hanging="119"/>
      </w:pPr>
      <w:rPr>
        <w:rFonts w:hint="default"/>
        <w:lang w:val="en-US" w:eastAsia="en-US" w:bidi="ar-SA"/>
      </w:rPr>
    </w:lvl>
    <w:lvl w:ilvl="7" w:tplc="610C9DA4">
      <w:numFmt w:val="bullet"/>
      <w:lvlText w:val="•"/>
      <w:lvlJc w:val="left"/>
      <w:pPr>
        <w:ind w:left="865" w:hanging="119"/>
      </w:pPr>
      <w:rPr>
        <w:rFonts w:hint="default"/>
        <w:lang w:val="en-US" w:eastAsia="en-US" w:bidi="ar-SA"/>
      </w:rPr>
    </w:lvl>
    <w:lvl w:ilvl="8" w:tplc="2A50A67C">
      <w:numFmt w:val="bullet"/>
      <w:lvlText w:val="•"/>
      <w:lvlJc w:val="left"/>
      <w:pPr>
        <w:ind w:left="966" w:hanging="119"/>
      </w:pPr>
      <w:rPr>
        <w:rFonts w:hint="default"/>
        <w:lang w:val="en-US" w:eastAsia="en-US" w:bidi="ar-SA"/>
      </w:rPr>
    </w:lvl>
  </w:abstractNum>
  <w:abstractNum w:abstractNumId="42" w15:restartNumberingAfterBreak="0">
    <w:nsid w:val="5E116DB6"/>
    <w:multiLevelType w:val="hybridMultilevel"/>
    <w:tmpl w:val="52AC259C"/>
    <w:lvl w:ilvl="0" w:tplc="2140F15E">
      <w:start w:val="1"/>
      <w:numFmt w:val="decimal"/>
      <w:lvlText w:val="%1."/>
      <w:lvlJc w:val="left"/>
      <w:pPr>
        <w:ind w:left="1860" w:hanging="360"/>
        <w:jc w:val="left"/>
      </w:pPr>
      <w:rPr>
        <w:rFonts w:ascii="Calibri" w:eastAsia="Calibri" w:hAnsi="Calibri" w:cs="Calibri" w:hint="default"/>
        <w:b w:val="0"/>
        <w:bCs w:val="0"/>
        <w:i w:val="0"/>
        <w:iCs w:val="0"/>
        <w:spacing w:val="-1"/>
        <w:w w:val="108"/>
        <w:sz w:val="22"/>
        <w:szCs w:val="22"/>
        <w:lang w:val="en-US" w:eastAsia="en-US" w:bidi="ar-SA"/>
      </w:rPr>
    </w:lvl>
    <w:lvl w:ilvl="1" w:tplc="57049D6A">
      <w:numFmt w:val="bullet"/>
      <w:lvlText w:val="•"/>
      <w:lvlJc w:val="left"/>
      <w:pPr>
        <w:ind w:left="2838" w:hanging="360"/>
      </w:pPr>
      <w:rPr>
        <w:rFonts w:hint="default"/>
        <w:lang w:val="en-US" w:eastAsia="en-US" w:bidi="ar-SA"/>
      </w:rPr>
    </w:lvl>
    <w:lvl w:ilvl="2" w:tplc="96581E2A">
      <w:numFmt w:val="bullet"/>
      <w:lvlText w:val="•"/>
      <w:lvlJc w:val="left"/>
      <w:pPr>
        <w:ind w:left="3816" w:hanging="360"/>
      </w:pPr>
      <w:rPr>
        <w:rFonts w:hint="default"/>
        <w:lang w:val="en-US" w:eastAsia="en-US" w:bidi="ar-SA"/>
      </w:rPr>
    </w:lvl>
    <w:lvl w:ilvl="3" w:tplc="BC6E46C8">
      <w:numFmt w:val="bullet"/>
      <w:lvlText w:val="•"/>
      <w:lvlJc w:val="left"/>
      <w:pPr>
        <w:ind w:left="4794" w:hanging="360"/>
      </w:pPr>
      <w:rPr>
        <w:rFonts w:hint="default"/>
        <w:lang w:val="en-US" w:eastAsia="en-US" w:bidi="ar-SA"/>
      </w:rPr>
    </w:lvl>
    <w:lvl w:ilvl="4" w:tplc="E89EB8CC">
      <w:numFmt w:val="bullet"/>
      <w:lvlText w:val="•"/>
      <w:lvlJc w:val="left"/>
      <w:pPr>
        <w:ind w:left="5772" w:hanging="360"/>
      </w:pPr>
      <w:rPr>
        <w:rFonts w:hint="default"/>
        <w:lang w:val="en-US" w:eastAsia="en-US" w:bidi="ar-SA"/>
      </w:rPr>
    </w:lvl>
    <w:lvl w:ilvl="5" w:tplc="F806AA24">
      <w:numFmt w:val="bullet"/>
      <w:lvlText w:val="•"/>
      <w:lvlJc w:val="left"/>
      <w:pPr>
        <w:ind w:left="6750" w:hanging="360"/>
      </w:pPr>
      <w:rPr>
        <w:rFonts w:hint="default"/>
        <w:lang w:val="en-US" w:eastAsia="en-US" w:bidi="ar-SA"/>
      </w:rPr>
    </w:lvl>
    <w:lvl w:ilvl="6" w:tplc="D21AB1AA">
      <w:numFmt w:val="bullet"/>
      <w:lvlText w:val="•"/>
      <w:lvlJc w:val="left"/>
      <w:pPr>
        <w:ind w:left="7728" w:hanging="360"/>
      </w:pPr>
      <w:rPr>
        <w:rFonts w:hint="default"/>
        <w:lang w:val="en-US" w:eastAsia="en-US" w:bidi="ar-SA"/>
      </w:rPr>
    </w:lvl>
    <w:lvl w:ilvl="7" w:tplc="5570FC62">
      <w:numFmt w:val="bullet"/>
      <w:lvlText w:val="•"/>
      <w:lvlJc w:val="left"/>
      <w:pPr>
        <w:ind w:left="8706" w:hanging="360"/>
      </w:pPr>
      <w:rPr>
        <w:rFonts w:hint="default"/>
        <w:lang w:val="en-US" w:eastAsia="en-US" w:bidi="ar-SA"/>
      </w:rPr>
    </w:lvl>
    <w:lvl w:ilvl="8" w:tplc="024A0E14">
      <w:numFmt w:val="bullet"/>
      <w:lvlText w:val="•"/>
      <w:lvlJc w:val="left"/>
      <w:pPr>
        <w:ind w:left="9684" w:hanging="360"/>
      </w:pPr>
      <w:rPr>
        <w:rFonts w:hint="default"/>
        <w:lang w:val="en-US" w:eastAsia="en-US" w:bidi="ar-SA"/>
      </w:rPr>
    </w:lvl>
  </w:abstractNum>
  <w:abstractNum w:abstractNumId="43" w15:restartNumberingAfterBreak="0">
    <w:nsid w:val="5ED02EBD"/>
    <w:multiLevelType w:val="hybridMultilevel"/>
    <w:tmpl w:val="7272DB94"/>
    <w:lvl w:ilvl="0" w:tplc="7EE6A68E">
      <w:numFmt w:val="bullet"/>
      <w:lvlText w:val=""/>
      <w:lvlJc w:val="left"/>
      <w:pPr>
        <w:ind w:left="828" w:hanging="361"/>
      </w:pPr>
      <w:rPr>
        <w:rFonts w:ascii="Symbol" w:eastAsia="Symbol" w:hAnsi="Symbol" w:cs="Symbol" w:hint="default"/>
        <w:b w:val="0"/>
        <w:bCs w:val="0"/>
        <w:i w:val="0"/>
        <w:iCs w:val="0"/>
        <w:color w:val="333333"/>
        <w:spacing w:val="0"/>
        <w:w w:val="99"/>
        <w:sz w:val="20"/>
        <w:szCs w:val="20"/>
        <w:lang w:val="en-US" w:eastAsia="en-US" w:bidi="ar-SA"/>
      </w:rPr>
    </w:lvl>
    <w:lvl w:ilvl="1" w:tplc="46A4836E">
      <w:numFmt w:val="bullet"/>
      <w:lvlText w:val="•"/>
      <w:lvlJc w:val="left"/>
      <w:pPr>
        <w:ind w:left="1205" w:hanging="361"/>
      </w:pPr>
      <w:rPr>
        <w:rFonts w:hint="default"/>
        <w:lang w:val="en-US" w:eastAsia="en-US" w:bidi="ar-SA"/>
      </w:rPr>
    </w:lvl>
    <w:lvl w:ilvl="2" w:tplc="87EE211C">
      <w:numFmt w:val="bullet"/>
      <w:lvlText w:val="•"/>
      <w:lvlJc w:val="left"/>
      <w:pPr>
        <w:ind w:left="1590" w:hanging="361"/>
      </w:pPr>
      <w:rPr>
        <w:rFonts w:hint="default"/>
        <w:lang w:val="en-US" w:eastAsia="en-US" w:bidi="ar-SA"/>
      </w:rPr>
    </w:lvl>
    <w:lvl w:ilvl="3" w:tplc="9AE49AA4">
      <w:numFmt w:val="bullet"/>
      <w:lvlText w:val="•"/>
      <w:lvlJc w:val="left"/>
      <w:pPr>
        <w:ind w:left="1975" w:hanging="361"/>
      </w:pPr>
      <w:rPr>
        <w:rFonts w:hint="default"/>
        <w:lang w:val="en-US" w:eastAsia="en-US" w:bidi="ar-SA"/>
      </w:rPr>
    </w:lvl>
    <w:lvl w:ilvl="4" w:tplc="EB248AB8">
      <w:numFmt w:val="bullet"/>
      <w:lvlText w:val="•"/>
      <w:lvlJc w:val="left"/>
      <w:pPr>
        <w:ind w:left="2361" w:hanging="361"/>
      </w:pPr>
      <w:rPr>
        <w:rFonts w:hint="default"/>
        <w:lang w:val="en-US" w:eastAsia="en-US" w:bidi="ar-SA"/>
      </w:rPr>
    </w:lvl>
    <w:lvl w:ilvl="5" w:tplc="2974A8C8">
      <w:numFmt w:val="bullet"/>
      <w:lvlText w:val="•"/>
      <w:lvlJc w:val="left"/>
      <w:pPr>
        <w:ind w:left="2746" w:hanging="361"/>
      </w:pPr>
      <w:rPr>
        <w:rFonts w:hint="default"/>
        <w:lang w:val="en-US" w:eastAsia="en-US" w:bidi="ar-SA"/>
      </w:rPr>
    </w:lvl>
    <w:lvl w:ilvl="6" w:tplc="A5984FF2">
      <w:numFmt w:val="bullet"/>
      <w:lvlText w:val="•"/>
      <w:lvlJc w:val="left"/>
      <w:pPr>
        <w:ind w:left="3131" w:hanging="361"/>
      </w:pPr>
      <w:rPr>
        <w:rFonts w:hint="default"/>
        <w:lang w:val="en-US" w:eastAsia="en-US" w:bidi="ar-SA"/>
      </w:rPr>
    </w:lvl>
    <w:lvl w:ilvl="7" w:tplc="77847476">
      <w:numFmt w:val="bullet"/>
      <w:lvlText w:val="•"/>
      <w:lvlJc w:val="left"/>
      <w:pPr>
        <w:ind w:left="3517" w:hanging="361"/>
      </w:pPr>
      <w:rPr>
        <w:rFonts w:hint="default"/>
        <w:lang w:val="en-US" w:eastAsia="en-US" w:bidi="ar-SA"/>
      </w:rPr>
    </w:lvl>
    <w:lvl w:ilvl="8" w:tplc="63E242C4">
      <w:numFmt w:val="bullet"/>
      <w:lvlText w:val="•"/>
      <w:lvlJc w:val="left"/>
      <w:pPr>
        <w:ind w:left="3902" w:hanging="361"/>
      </w:pPr>
      <w:rPr>
        <w:rFonts w:hint="default"/>
        <w:lang w:val="en-US" w:eastAsia="en-US" w:bidi="ar-SA"/>
      </w:rPr>
    </w:lvl>
  </w:abstractNum>
  <w:abstractNum w:abstractNumId="44" w15:restartNumberingAfterBreak="0">
    <w:nsid w:val="62F63E0C"/>
    <w:multiLevelType w:val="hybridMultilevel"/>
    <w:tmpl w:val="1ACEAFBA"/>
    <w:lvl w:ilvl="0" w:tplc="15802B6E">
      <w:numFmt w:val="bullet"/>
      <w:lvlText w:val="•"/>
      <w:lvlJc w:val="left"/>
      <w:pPr>
        <w:ind w:left="123" w:hanging="90"/>
      </w:pPr>
      <w:rPr>
        <w:rFonts w:ascii="Calibri" w:eastAsia="Calibri" w:hAnsi="Calibri" w:cs="Calibri" w:hint="default"/>
        <w:b w:val="0"/>
        <w:bCs w:val="0"/>
        <w:i w:val="0"/>
        <w:iCs w:val="0"/>
        <w:spacing w:val="-6"/>
        <w:w w:val="124"/>
        <w:sz w:val="11"/>
        <w:szCs w:val="11"/>
        <w:lang w:val="en-US" w:eastAsia="en-US" w:bidi="ar-SA"/>
      </w:rPr>
    </w:lvl>
    <w:lvl w:ilvl="1" w:tplc="9F784786">
      <w:numFmt w:val="bullet"/>
      <w:lvlText w:val="•"/>
      <w:lvlJc w:val="left"/>
      <w:pPr>
        <w:ind w:left="260" w:hanging="90"/>
      </w:pPr>
      <w:rPr>
        <w:rFonts w:hint="default"/>
        <w:lang w:val="en-US" w:eastAsia="en-US" w:bidi="ar-SA"/>
      </w:rPr>
    </w:lvl>
    <w:lvl w:ilvl="2" w:tplc="520CF32E">
      <w:numFmt w:val="bullet"/>
      <w:lvlText w:val="•"/>
      <w:lvlJc w:val="left"/>
      <w:pPr>
        <w:ind w:left="400" w:hanging="90"/>
      </w:pPr>
      <w:rPr>
        <w:rFonts w:hint="default"/>
        <w:lang w:val="en-US" w:eastAsia="en-US" w:bidi="ar-SA"/>
      </w:rPr>
    </w:lvl>
    <w:lvl w:ilvl="3" w:tplc="C4B0320C">
      <w:numFmt w:val="bullet"/>
      <w:lvlText w:val="•"/>
      <w:lvlJc w:val="left"/>
      <w:pPr>
        <w:ind w:left="540" w:hanging="90"/>
      </w:pPr>
      <w:rPr>
        <w:rFonts w:hint="default"/>
        <w:lang w:val="en-US" w:eastAsia="en-US" w:bidi="ar-SA"/>
      </w:rPr>
    </w:lvl>
    <w:lvl w:ilvl="4" w:tplc="625004D8">
      <w:numFmt w:val="bullet"/>
      <w:lvlText w:val="•"/>
      <w:lvlJc w:val="left"/>
      <w:pPr>
        <w:ind w:left="681" w:hanging="90"/>
      </w:pPr>
      <w:rPr>
        <w:rFonts w:hint="default"/>
        <w:lang w:val="en-US" w:eastAsia="en-US" w:bidi="ar-SA"/>
      </w:rPr>
    </w:lvl>
    <w:lvl w:ilvl="5" w:tplc="17E28A08">
      <w:numFmt w:val="bullet"/>
      <w:lvlText w:val="•"/>
      <w:lvlJc w:val="left"/>
      <w:pPr>
        <w:ind w:left="821" w:hanging="90"/>
      </w:pPr>
      <w:rPr>
        <w:rFonts w:hint="default"/>
        <w:lang w:val="en-US" w:eastAsia="en-US" w:bidi="ar-SA"/>
      </w:rPr>
    </w:lvl>
    <w:lvl w:ilvl="6" w:tplc="D29E7C0A">
      <w:numFmt w:val="bullet"/>
      <w:lvlText w:val="•"/>
      <w:lvlJc w:val="left"/>
      <w:pPr>
        <w:ind w:left="961" w:hanging="90"/>
      </w:pPr>
      <w:rPr>
        <w:rFonts w:hint="default"/>
        <w:lang w:val="en-US" w:eastAsia="en-US" w:bidi="ar-SA"/>
      </w:rPr>
    </w:lvl>
    <w:lvl w:ilvl="7" w:tplc="22AA26BC">
      <w:numFmt w:val="bullet"/>
      <w:lvlText w:val="•"/>
      <w:lvlJc w:val="left"/>
      <w:pPr>
        <w:ind w:left="1102" w:hanging="90"/>
      </w:pPr>
      <w:rPr>
        <w:rFonts w:hint="default"/>
        <w:lang w:val="en-US" w:eastAsia="en-US" w:bidi="ar-SA"/>
      </w:rPr>
    </w:lvl>
    <w:lvl w:ilvl="8" w:tplc="80220182">
      <w:numFmt w:val="bullet"/>
      <w:lvlText w:val="•"/>
      <w:lvlJc w:val="left"/>
      <w:pPr>
        <w:ind w:left="1242" w:hanging="90"/>
      </w:pPr>
      <w:rPr>
        <w:rFonts w:hint="default"/>
        <w:lang w:val="en-US" w:eastAsia="en-US" w:bidi="ar-SA"/>
      </w:rPr>
    </w:lvl>
  </w:abstractNum>
  <w:abstractNum w:abstractNumId="45" w15:restartNumberingAfterBreak="0">
    <w:nsid w:val="67B676EF"/>
    <w:multiLevelType w:val="hybridMultilevel"/>
    <w:tmpl w:val="0E0C4B7A"/>
    <w:lvl w:ilvl="0" w:tplc="D90A1062">
      <w:start w:val="1"/>
      <w:numFmt w:val="decimal"/>
      <w:lvlText w:val="%1."/>
      <w:lvlJc w:val="left"/>
      <w:pPr>
        <w:ind w:left="1740" w:hanging="360"/>
        <w:jc w:val="left"/>
      </w:pPr>
      <w:rPr>
        <w:rFonts w:ascii="Calibri" w:eastAsia="Calibri" w:hAnsi="Calibri" w:cs="Calibri" w:hint="default"/>
        <w:b w:val="0"/>
        <w:bCs w:val="0"/>
        <w:i w:val="0"/>
        <w:iCs w:val="0"/>
        <w:spacing w:val="-1"/>
        <w:w w:val="108"/>
        <w:sz w:val="22"/>
        <w:szCs w:val="22"/>
        <w:lang w:val="en-US" w:eastAsia="en-US" w:bidi="ar-SA"/>
      </w:rPr>
    </w:lvl>
    <w:lvl w:ilvl="1" w:tplc="CF9E973E">
      <w:numFmt w:val="bullet"/>
      <w:lvlText w:val="•"/>
      <w:lvlJc w:val="left"/>
      <w:pPr>
        <w:ind w:left="2730" w:hanging="360"/>
      </w:pPr>
      <w:rPr>
        <w:rFonts w:hint="default"/>
        <w:lang w:val="en-US" w:eastAsia="en-US" w:bidi="ar-SA"/>
      </w:rPr>
    </w:lvl>
    <w:lvl w:ilvl="2" w:tplc="C270C55C">
      <w:numFmt w:val="bullet"/>
      <w:lvlText w:val="•"/>
      <w:lvlJc w:val="left"/>
      <w:pPr>
        <w:ind w:left="3720" w:hanging="360"/>
      </w:pPr>
      <w:rPr>
        <w:rFonts w:hint="default"/>
        <w:lang w:val="en-US" w:eastAsia="en-US" w:bidi="ar-SA"/>
      </w:rPr>
    </w:lvl>
    <w:lvl w:ilvl="3" w:tplc="F3A212D6">
      <w:numFmt w:val="bullet"/>
      <w:lvlText w:val="•"/>
      <w:lvlJc w:val="left"/>
      <w:pPr>
        <w:ind w:left="4710" w:hanging="360"/>
      </w:pPr>
      <w:rPr>
        <w:rFonts w:hint="default"/>
        <w:lang w:val="en-US" w:eastAsia="en-US" w:bidi="ar-SA"/>
      </w:rPr>
    </w:lvl>
    <w:lvl w:ilvl="4" w:tplc="DA6A9136">
      <w:numFmt w:val="bullet"/>
      <w:lvlText w:val="•"/>
      <w:lvlJc w:val="left"/>
      <w:pPr>
        <w:ind w:left="5700" w:hanging="360"/>
      </w:pPr>
      <w:rPr>
        <w:rFonts w:hint="default"/>
        <w:lang w:val="en-US" w:eastAsia="en-US" w:bidi="ar-SA"/>
      </w:rPr>
    </w:lvl>
    <w:lvl w:ilvl="5" w:tplc="29586772">
      <w:numFmt w:val="bullet"/>
      <w:lvlText w:val="•"/>
      <w:lvlJc w:val="left"/>
      <w:pPr>
        <w:ind w:left="6690" w:hanging="360"/>
      </w:pPr>
      <w:rPr>
        <w:rFonts w:hint="default"/>
        <w:lang w:val="en-US" w:eastAsia="en-US" w:bidi="ar-SA"/>
      </w:rPr>
    </w:lvl>
    <w:lvl w:ilvl="6" w:tplc="EEDAD64C">
      <w:numFmt w:val="bullet"/>
      <w:lvlText w:val="•"/>
      <w:lvlJc w:val="left"/>
      <w:pPr>
        <w:ind w:left="7680" w:hanging="360"/>
      </w:pPr>
      <w:rPr>
        <w:rFonts w:hint="default"/>
        <w:lang w:val="en-US" w:eastAsia="en-US" w:bidi="ar-SA"/>
      </w:rPr>
    </w:lvl>
    <w:lvl w:ilvl="7" w:tplc="9932A7FE">
      <w:numFmt w:val="bullet"/>
      <w:lvlText w:val="•"/>
      <w:lvlJc w:val="left"/>
      <w:pPr>
        <w:ind w:left="8670" w:hanging="360"/>
      </w:pPr>
      <w:rPr>
        <w:rFonts w:hint="default"/>
        <w:lang w:val="en-US" w:eastAsia="en-US" w:bidi="ar-SA"/>
      </w:rPr>
    </w:lvl>
    <w:lvl w:ilvl="8" w:tplc="4CA0E85E">
      <w:numFmt w:val="bullet"/>
      <w:lvlText w:val="•"/>
      <w:lvlJc w:val="left"/>
      <w:pPr>
        <w:ind w:left="9660" w:hanging="360"/>
      </w:pPr>
      <w:rPr>
        <w:rFonts w:hint="default"/>
        <w:lang w:val="en-US" w:eastAsia="en-US" w:bidi="ar-SA"/>
      </w:rPr>
    </w:lvl>
  </w:abstractNum>
  <w:abstractNum w:abstractNumId="46" w15:restartNumberingAfterBreak="0">
    <w:nsid w:val="67CB2B44"/>
    <w:multiLevelType w:val="hybridMultilevel"/>
    <w:tmpl w:val="FE7CA87E"/>
    <w:lvl w:ilvl="0" w:tplc="9B9AD086">
      <w:numFmt w:val="bullet"/>
      <w:lvlText w:val="•"/>
      <w:lvlJc w:val="left"/>
      <w:pPr>
        <w:ind w:left="2291" w:hanging="434"/>
      </w:pPr>
      <w:rPr>
        <w:rFonts w:ascii="Arial" w:eastAsia="Arial" w:hAnsi="Arial" w:cs="Arial" w:hint="default"/>
        <w:b w:val="0"/>
        <w:bCs w:val="0"/>
        <w:i w:val="0"/>
        <w:iCs w:val="0"/>
        <w:color w:val="EFF9E9"/>
        <w:spacing w:val="0"/>
        <w:w w:val="110"/>
        <w:position w:val="-4"/>
        <w:sz w:val="21"/>
        <w:szCs w:val="21"/>
        <w:shd w:val="clear" w:color="auto" w:fill="0F6DA7"/>
        <w:lang w:val="en-US" w:eastAsia="en-US" w:bidi="ar-SA"/>
      </w:rPr>
    </w:lvl>
    <w:lvl w:ilvl="1" w:tplc="631A55F0">
      <w:numFmt w:val="bullet"/>
      <w:lvlText w:val="•"/>
      <w:lvlJc w:val="left"/>
      <w:pPr>
        <w:ind w:left="3234" w:hanging="434"/>
      </w:pPr>
      <w:rPr>
        <w:rFonts w:hint="default"/>
        <w:lang w:val="en-US" w:eastAsia="en-US" w:bidi="ar-SA"/>
      </w:rPr>
    </w:lvl>
    <w:lvl w:ilvl="2" w:tplc="5784DE78">
      <w:numFmt w:val="bullet"/>
      <w:lvlText w:val="•"/>
      <w:lvlJc w:val="left"/>
      <w:pPr>
        <w:ind w:left="4168" w:hanging="434"/>
      </w:pPr>
      <w:rPr>
        <w:rFonts w:hint="default"/>
        <w:lang w:val="en-US" w:eastAsia="en-US" w:bidi="ar-SA"/>
      </w:rPr>
    </w:lvl>
    <w:lvl w:ilvl="3" w:tplc="61906104">
      <w:numFmt w:val="bullet"/>
      <w:lvlText w:val="•"/>
      <w:lvlJc w:val="left"/>
      <w:pPr>
        <w:ind w:left="5102" w:hanging="434"/>
      </w:pPr>
      <w:rPr>
        <w:rFonts w:hint="default"/>
        <w:lang w:val="en-US" w:eastAsia="en-US" w:bidi="ar-SA"/>
      </w:rPr>
    </w:lvl>
    <w:lvl w:ilvl="4" w:tplc="693C9928">
      <w:numFmt w:val="bullet"/>
      <w:lvlText w:val="•"/>
      <w:lvlJc w:val="left"/>
      <w:pPr>
        <w:ind w:left="6036" w:hanging="434"/>
      </w:pPr>
      <w:rPr>
        <w:rFonts w:hint="default"/>
        <w:lang w:val="en-US" w:eastAsia="en-US" w:bidi="ar-SA"/>
      </w:rPr>
    </w:lvl>
    <w:lvl w:ilvl="5" w:tplc="1AF0E9E0">
      <w:numFmt w:val="bullet"/>
      <w:lvlText w:val="•"/>
      <w:lvlJc w:val="left"/>
      <w:pPr>
        <w:ind w:left="6970" w:hanging="434"/>
      </w:pPr>
      <w:rPr>
        <w:rFonts w:hint="default"/>
        <w:lang w:val="en-US" w:eastAsia="en-US" w:bidi="ar-SA"/>
      </w:rPr>
    </w:lvl>
    <w:lvl w:ilvl="6" w:tplc="E94456DC">
      <w:numFmt w:val="bullet"/>
      <w:lvlText w:val="•"/>
      <w:lvlJc w:val="left"/>
      <w:pPr>
        <w:ind w:left="7904" w:hanging="434"/>
      </w:pPr>
      <w:rPr>
        <w:rFonts w:hint="default"/>
        <w:lang w:val="en-US" w:eastAsia="en-US" w:bidi="ar-SA"/>
      </w:rPr>
    </w:lvl>
    <w:lvl w:ilvl="7" w:tplc="908E263E">
      <w:numFmt w:val="bullet"/>
      <w:lvlText w:val="•"/>
      <w:lvlJc w:val="left"/>
      <w:pPr>
        <w:ind w:left="8838" w:hanging="434"/>
      </w:pPr>
      <w:rPr>
        <w:rFonts w:hint="default"/>
        <w:lang w:val="en-US" w:eastAsia="en-US" w:bidi="ar-SA"/>
      </w:rPr>
    </w:lvl>
    <w:lvl w:ilvl="8" w:tplc="6AC0C696">
      <w:numFmt w:val="bullet"/>
      <w:lvlText w:val="•"/>
      <w:lvlJc w:val="left"/>
      <w:pPr>
        <w:ind w:left="9772" w:hanging="434"/>
      </w:pPr>
      <w:rPr>
        <w:rFonts w:hint="default"/>
        <w:lang w:val="en-US" w:eastAsia="en-US" w:bidi="ar-SA"/>
      </w:rPr>
    </w:lvl>
  </w:abstractNum>
  <w:abstractNum w:abstractNumId="47" w15:restartNumberingAfterBreak="0">
    <w:nsid w:val="6A190480"/>
    <w:multiLevelType w:val="hybridMultilevel"/>
    <w:tmpl w:val="C73CEF3E"/>
    <w:lvl w:ilvl="0" w:tplc="E452B73E">
      <w:numFmt w:val="bullet"/>
      <w:lvlText w:val="•"/>
      <w:lvlJc w:val="left"/>
      <w:pPr>
        <w:ind w:left="174" w:hanging="111"/>
      </w:pPr>
      <w:rPr>
        <w:rFonts w:ascii="Calibri" w:eastAsia="Calibri" w:hAnsi="Calibri" w:cs="Calibri" w:hint="default"/>
        <w:b w:val="0"/>
        <w:bCs w:val="0"/>
        <w:i w:val="0"/>
        <w:iCs w:val="0"/>
        <w:spacing w:val="0"/>
        <w:w w:val="103"/>
        <w:sz w:val="16"/>
        <w:szCs w:val="16"/>
        <w:lang w:val="en-US" w:eastAsia="en-US" w:bidi="ar-SA"/>
      </w:rPr>
    </w:lvl>
    <w:lvl w:ilvl="1" w:tplc="75E08C08">
      <w:numFmt w:val="bullet"/>
      <w:lvlText w:val="•"/>
      <w:lvlJc w:val="left"/>
      <w:pPr>
        <w:ind w:left="270" w:hanging="111"/>
      </w:pPr>
      <w:rPr>
        <w:rFonts w:hint="default"/>
        <w:lang w:val="en-US" w:eastAsia="en-US" w:bidi="ar-SA"/>
      </w:rPr>
    </w:lvl>
    <w:lvl w:ilvl="2" w:tplc="7C1E2600">
      <w:numFmt w:val="bullet"/>
      <w:lvlText w:val="•"/>
      <w:lvlJc w:val="left"/>
      <w:pPr>
        <w:ind w:left="361" w:hanging="111"/>
      </w:pPr>
      <w:rPr>
        <w:rFonts w:hint="default"/>
        <w:lang w:val="en-US" w:eastAsia="en-US" w:bidi="ar-SA"/>
      </w:rPr>
    </w:lvl>
    <w:lvl w:ilvl="3" w:tplc="4AAACA16">
      <w:numFmt w:val="bullet"/>
      <w:lvlText w:val="•"/>
      <w:lvlJc w:val="left"/>
      <w:pPr>
        <w:ind w:left="452" w:hanging="111"/>
      </w:pPr>
      <w:rPr>
        <w:rFonts w:hint="default"/>
        <w:lang w:val="en-US" w:eastAsia="en-US" w:bidi="ar-SA"/>
      </w:rPr>
    </w:lvl>
    <w:lvl w:ilvl="4" w:tplc="634E218C">
      <w:numFmt w:val="bullet"/>
      <w:lvlText w:val="•"/>
      <w:lvlJc w:val="left"/>
      <w:pPr>
        <w:ind w:left="543" w:hanging="111"/>
      </w:pPr>
      <w:rPr>
        <w:rFonts w:hint="default"/>
        <w:lang w:val="en-US" w:eastAsia="en-US" w:bidi="ar-SA"/>
      </w:rPr>
    </w:lvl>
    <w:lvl w:ilvl="5" w:tplc="76C25660">
      <w:numFmt w:val="bullet"/>
      <w:lvlText w:val="•"/>
      <w:lvlJc w:val="left"/>
      <w:pPr>
        <w:ind w:left="634" w:hanging="111"/>
      </w:pPr>
      <w:rPr>
        <w:rFonts w:hint="default"/>
        <w:lang w:val="en-US" w:eastAsia="en-US" w:bidi="ar-SA"/>
      </w:rPr>
    </w:lvl>
    <w:lvl w:ilvl="6" w:tplc="0DB2B7F6">
      <w:numFmt w:val="bullet"/>
      <w:lvlText w:val="•"/>
      <w:lvlJc w:val="left"/>
      <w:pPr>
        <w:ind w:left="724" w:hanging="111"/>
      </w:pPr>
      <w:rPr>
        <w:rFonts w:hint="default"/>
        <w:lang w:val="en-US" w:eastAsia="en-US" w:bidi="ar-SA"/>
      </w:rPr>
    </w:lvl>
    <w:lvl w:ilvl="7" w:tplc="D03C2EA2">
      <w:numFmt w:val="bullet"/>
      <w:lvlText w:val="•"/>
      <w:lvlJc w:val="left"/>
      <w:pPr>
        <w:ind w:left="815" w:hanging="111"/>
      </w:pPr>
      <w:rPr>
        <w:rFonts w:hint="default"/>
        <w:lang w:val="en-US" w:eastAsia="en-US" w:bidi="ar-SA"/>
      </w:rPr>
    </w:lvl>
    <w:lvl w:ilvl="8" w:tplc="48AEA718">
      <w:numFmt w:val="bullet"/>
      <w:lvlText w:val="•"/>
      <w:lvlJc w:val="left"/>
      <w:pPr>
        <w:ind w:left="906" w:hanging="111"/>
      </w:pPr>
      <w:rPr>
        <w:rFonts w:hint="default"/>
        <w:lang w:val="en-US" w:eastAsia="en-US" w:bidi="ar-SA"/>
      </w:rPr>
    </w:lvl>
  </w:abstractNum>
  <w:abstractNum w:abstractNumId="48" w15:restartNumberingAfterBreak="0">
    <w:nsid w:val="6B382143"/>
    <w:multiLevelType w:val="hybridMultilevel"/>
    <w:tmpl w:val="7D58FF36"/>
    <w:lvl w:ilvl="0" w:tplc="56460DEE">
      <w:numFmt w:val="bullet"/>
      <w:lvlText w:val="•"/>
      <w:lvlJc w:val="left"/>
      <w:pPr>
        <w:ind w:left="130" w:hanging="99"/>
      </w:pPr>
      <w:rPr>
        <w:rFonts w:ascii="Calibri" w:eastAsia="Calibri" w:hAnsi="Calibri" w:cs="Calibri" w:hint="default"/>
        <w:b w:val="0"/>
        <w:bCs w:val="0"/>
        <w:i w:val="0"/>
        <w:iCs w:val="0"/>
        <w:spacing w:val="0"/>
        <w:w w:val="101"/>
        <w:sz w:val="13"/>
        <w:szCs w:val="13"/>
        <w:lang w:val="en-US" w:eastAsia="en-US" w:bidi="ar-SA"/>
      </w:rPr>
    </w:lvl>
    <w:lvl w:ilvl="1" w:tplc="C0C6EDCE">
      <w:numFmt w:val="bullet"/>
      <w:lvlText w:val="•"/>
      <w:lvlJc w:val="left"/>
      <w:pPr>
        <w:ind w:left="528" w:hanging="99"/>
      </w:pPr>
      <w:rPr>
        <w:rFonts w:hint="default"/>
        <w:lang w:val="en-US" w:eastAsia="en-US" w:bidi="ar-SA"/>
      </w:rPr>
    </w:lvl>
    <w:lvl w:ilvl="2" w:tplc="7BA04D70">
      <w:numFmt w:val="bullet"/>
      <w:lvlText w:val="•"/>
      <w:lvlJc w:val="left"/>
      <w:pPr>
        <w:ind w:left="916" w:hanging="99"/>
      </w:pPr>
      <w:rPr>
        <w:rFonts w:hint="default"/>
        <w:lang w:val="en-US" w:eastAsia="en-US" w:bidi="ar-SA"/>
      </w:rPr>
    </w:lvl>
    <w:lvl w:ilvl="3" w:tplc="1B36526C">
      <w:numFmt w:val="bullet"/>
      <w:lvlText w:val="•"/>
      <w:lvlJc w:val="left"/>
      <w:pPr>
        <w:ind w:left="1304" w:hanging="99"/>
      </w:pPr>
      <w:rPr>
        <w:rFonts w:hint="default"/>
        <w:lang w:val="en-US" w:eastAsia="en-US" w:bidi="ar-SA"/>
      </w:rPr>
    </w:lvl>
    <w:lvl w:ilvl="4" w:tplc="71D8E4AE">
      <w:numFmt w:val="bullet"/>
      <w:lvlText w:val="•"/>
      <w:lvlJc w:val="left"/>
      <w:pPr>
        <w:ind w:left="1693" w:hanging="99"/>
      </w:pPr>
      <w:rPr>
        <w:rFonts w:hint="default"/>
        <w:lang w:val="en-US" w:eastAsia="en-US" w:bidi="ar-SA"/>
      </w:rPr>
    </w:lvl>
    <w:lvl w:ilvl="5" w:tplc="9684F5C2">
      <w:numFmt w:val="bullet"/>
      <w:lvlText w:val="•"/>
      <w:lvlJc w:val="left"/>
      <w:pPr>
        <w:ind w:left="2081" w:hanging="99"/>
      </w:pPr>
      <w:rPr>
        <w:rFonts w:hint="default"/>
        <w:lang w:val="en-US" w:eastAsia="en-US" w:bidi="ar-SA"/>
      </w:rPr>
    </w:lvl>
    <w:lvl w:ilvl="6" w:tplc="B5B0AD66">
      <w:numFmt w:val="bullet"/>
      <w:lvlText w:val="•"/>
      <w:lvlJc w:val="left"/>
      <w:pPr>
        <w:ind w:left="2469" w:hanging="99"/>
      </w:pPr>
      <w:rPr>
        <w:rFonts w:hint="default"/>
        <w:lang w:val="en-US" w:eastAsia="en-US" w:bidi="ar-SA"/>
      </w:rPr>
    </w:lvl>
    <w:lvl w:ilvl="7" w:tplc="C91E008A">
      <w:numFmt w:val="bullet"/>
      <w:lvlText w:val="•"/>
      <w:lvlJc w:val="left"/>
      <w:pPr>
        <w:ind w:left="2858" w:hanging="99"/>
      </w:pPr>
      <w:rPr>
        <w:rFonts w:hint="default"/>
        <w:lang w:val="en-US" w:eastAsia="en-US" w:bidi="ar-SA"/>
      </w:rPr>
    </w:lvl>
    <w:lvl w:ilvl="8" w:tplc="096CD1CE">
      <w:numFmt w:val="bullet"/>
      <w:lvlText w:val="•"/>
      <w:lvlJc w:val="left"/>
      <w:pPr>
        <w:ind w:left="3246" w:hanging="99"/>
      </w:pPr>
      <w:rPr>
        <w:rFonts w:hint="default"/>
        <w:lang w:val="en-US" w:eastAsia="en-US" w:bidi="ar-SA"/>
      </w:rPr>
    </w:lvl>
  </w:abstractNum>
  <w:abstractNum w:abstractNumId="49" w15:restartNumberingAfterBreak="0">
    <w:nsid w:val="6C2B02DC"/>
    <w:multiLevelType w:val="hybridMultilevel"/>
    <w:tmpl w:val="BCEC3810"/>
    <w:lvl w:ilvl="0" w:tplc="21B809A0">
      <w:start w:val="1"/>
      <w:numFmt w:val="decimal"/>
      <w:lvlText w:val="%1."/>
      <w:lvlJc w:val="left"/>
      <w:pPr>
        <w:ind w:left="1620" w:hanging="84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84F057E8">
      <w:numFmt w:val="bullet"/>
      <w:lvlText w:val="•"/>
      <w:lvlJc w:val="left"/>
      <w:pPr>
        <w:ind w:left="2622" w:hanging="840"/>
      </w:pPr>
      <w:rPr>
        <w:rFonts w:hint="default"/>
        <w:lang w:val="en-US" w:eastAsia="en-US" w:bidi="ar-SA"/>
      </w:rPr>
    </w:lvl>
    <w:lvl w:ilvl="2" w:tplc="D16A6B92">
      <w:numFmt w:val="bullet"/>
      <w:lvlText w:val="•"/>
      <w:lvlJc w:val="left"/>
      <w:pPr>
        <w:ind w:left="3624" w:hanging="840"/>
      </w:pPr>
      <w:rPr>
        <w:rFonts w:hint="default"/>
        <w:lang w:val="en-US" w:eastAsia="en-US" w:bidi="ar-SA"/>
      </w:rPr>
    </w:lvl>
    <w:lvl w:ilvl="3" w:tplc="3AE48DE2">
      <w:numFmt w:val="bullet"/>
      <w:lvlText w:val="•"/>
      <w:lvlJc w:val="left"/>
      <w:pPr>
        <w:ind w:left="4626" w:hanging="840"/>
      </w:pPr>
      <w:rPr>
        <w:rFonts w:hint="default"/>
        <w:lang w:val="en-US" w:eastAsia="en-US" w:bidi="ar-SA"/>
      </w:rPr>
    </w:lvl>
    <w:lvl w:ilvl="4" w:tplc="A3544FAE">
      <w:numFmt w:val="bullet"/>
      <w:lvlText w:val="•"/>
      <w:lvlJc w:val="left"/>
      <w:pPr>
        <w:ind w:left="5628" w:hanging="840"/>
      </w:pPr>
      <w:rPr>
        <w:rFonts w:hint="default"/>
        <w:lang w:val="en-US" w:eastAsia="en-US" w:bidi="ar-SA"/>
      </w:rPr>
    </w:lvl>
    <w:lvl w:ilvl="5" w:tplc="54DE51A0">
      <w:numFmt w:val="bullet"/>
      <w:lvlText w:val="•"/>
      <w:lvlJc w:val="left"/>
      <w:pPr>
        <w:ind w:left="6630" w:hanging="840"/>
      </w:pPr>
      <w:rPr>
        <w:rFonts w:hint="default"/>
        <w:lang w:val="en-US" w:eastAsia="en-US" w:bidi="ar-SA"/>
      </w:rPr>
    </w:lvl>
    <w:lvl w:ilvl="6" w:tplc="E760D752">
      <w:numFmt w:val="bullet"/>
      <w:lvlText w:val="•"/>
      <w:lvlJc w:val="left"/>
      <w:pPr>
        <w:ind w:left="7632" w:hanging="840"/>
      </w:pPr>
      <w:rPr>
        <w:rFonts w:hint="default"/>
        <w:lang w:val="en-US" w:eastAsia="en-US" w:bidi="ar-SA"/>
      </w:rPr>
    </w:lvl>
    <w:lvl w:ilvl="7" w:tplc="097899CC">
      <w:numFmt w:val="bullet"/>
      <w:lvlText w:val="•"/>
      <w:lvlJc w:val="left"/>
      <w:pPr>
        <w:ind w:left="8634" w:hanging="840"/>
      </w:pPr>
      <w:rPr>
        <w:rFonts w:hint="default"/>
        <w:lang w:val="en-US" w:eastAsia="en-US" w:bidi="ar-SA"/>
      </w:rPr>
    </w:lvl>
    <w:lvl w:ilvl="8" w:tplc="9D52FDC6">
      <w:numFmt w:val="bullet"/>
      <w:lvlText w:val="•"/>
      <w:lvlJc w:val="left"/>
      <w:pPr>
        <w:ind w:left="9636" w:hanging="840"/>
      </w:pPr>
      <w:rPr>
        <w:rFonts w:hint="default"/>
        <w:lang w:val="en-US" w:eastAsia="en-US" w:bidi="ar-SA"/>
      </w:rPr>
    </w:lvl>
  </w:abstractNum>
  <w:abstractNum w:abstractNumId="50" w15:restartNumberingAfterBreak="0">
    <w:nsid w:val="6F41614B"/>
    <w:multiLevelType w:val="hybridMultilevel"/>
    <w:tmpl w:val="6D746E28"/>
    <w:lvl w:ilvl="0" w:tplc="84BED316">
      <w:start w:val="1"/>
      <w:numFmt w:val="decimal"/>
      <w:lvlText w:val="%1."/>
      <w:lvlJc w:val="left"/>
      <w:pPr>
        <w:ind w:left="828" w:hanging="361"/>
        <w:jc w:val="left"/>
      </w:pPr>
      <w:rPr>
        <w:rFonts w:ascii="Calibri" w:eastAsia="Calibri" w:hAnsi="Calibri" w:cs="Calibri" w:hint="default"/>
        <w:b w:val="0"/>
        <w:bCs w:val="0"/>
        <w:i w:val="0"/>
        <w:iCs w:val="0"/>
        <w:color w:val="333333"/>
        <w:spacing w:val="-1"/>
        <w:w w:val="107"/>
        <w:sz w:val="20"/>
        <w:szCs w:val="20"/>
        <w:lang w:val="en-US" w:eastAsia="en-US" w:bidi="ar-SA"/>
      </w:rPr>
    </w:lvl>
    <w:lvl w:ilvl="1" w:tplc="A7F86AF8">
      <w:numFmt w:val="bullet"/>
      <w:lvlText w:val="•"/>
      <w:lvlJc w:val="left"/>
      <w:pPr>
        <w:ind w:left="1205" w:hanging="361"/>
      </w:pPr>
      <w:rPr>
        <w:rFonts w:hint="default"/>
        <w:lang w:val="en-US" w:eastAsia="en-US" w:bidi="ar-SA"/>
      </w:rPr>
    </w:lvl>
    <w:lvl w:ilvl="2" w:tplc="1F24FC1C">
      <w:numFmt w:val="bullet"/>
      <w:lvlText w:val="•"/>
      <w:lvlJc w:val="left"/>
      <w:pPr>
        <w:ind w:left="1590" w:hanging="361"/>
      </w:pPr>
      <w:rPr>
        <w:rFonts w:hint="default"/>
        <w:lang w:val="en-US" w:eastAsia="en-US" w:bidi="ar-SA"/>
      </w:rPr>
    </w:lvl>
    <w:lvl w:ilvl="3" w:tplc="76B0D528">
      <w:numFmt w:val="bullet"/>
      <w:lvlText w:val="•"/>
      <w:lvlJc w:val="left"/>
      <w:pPr>
        <w:ind w:left="1975" w:hanging="361"/>
      </w:pPr>
      <w:rPr>
        <w:rFonts w:hint="default"/>
        <w:lang w:val="en-US" w:eastAsia="en-US" w:bidi="ar-SA"/>
      </w:rPr>
    </w:lvl>
    <w:lvl w:ilvl="4" w:tplc="00287746">
      <w:numFmt w:val="bullet"/>
      <w:lvlText w:val="•"/>
      <w:lvlJc w:val="left"/>
      <w:pPr>
        <w:ind w:left="2361" w:hanging="361"/>
      </w:pPr>
      <w:rPr>
        <w:rFonts w:hint="default"/>
        <w:lang w:val="en-US" w:eastAsia="en-US" w:bidi="ar-SA"/>
      </w:rPr>
    </w:lvl>
    <w:lvl w:ilvl="5" w:tplc="51B0477C">
      <w:numFmt w:val="bullet"/>
      <w:lvlText w:val="•"/>
      <w:lvlJc w:val="left"/>
      <w:pPr>
        <w:ind w:left="2746" w:hanging="361"/>
      </w:pPr>
      <w:rPr>
        <w:rFonts w:hint="default"/>
        <w:lang w:val="en-US" w:eastAsia="en-US" w:bidi="ar-SA"/>
      </w:rPr>
    </w:lvl>
    <w:lvl w:ilvl="6" w:tplc="C974FE2E">
      <w:numFmt w:val="bullet"/>
      <w:lvlText w:val="•"/>
      <w:lvlJc w:val="left"/>
      <w:pPr>
        <w:ind w:left="3131" w:hanging="361"/>
      </w:pPr>
      <w:rPr>
        <w:rFonts w:hint="default"/>
        <w:lang w:val="en-US" w:eastAsia="en-US" w:bidi="ar-SA"/>
      </w:rPr>
    </w:lvl>
    <w:lvl w:ilvl="7" w:tplc="E2E88A3E">
      <w:numFmt w:val="bullet"/>
      <w:lvlText w:val="•"/>
      <w:lvlJc w:val="left"/>
      <w:pPr>
        <w:ind w:left="3517" w:hanging="361"/>
      </w:pPr>
      <w:rPr>
        <w:rFonts w:hint="default"/>
        <w:lang w:val="en-US" w:eastAsia="en-US" w:bidi="ar-SA"/>
      </w:rPr>
    </w:lvl>
    <w:lvl w:ilvl="8" w:tplc="075CAF7A">
      <w:numFmt w:val="bullet"/>
      <w:lvlText w:val="•"/>
      <w:lvlJc w:val="left"/>
      <w:pPr>
        <w:ind w:left="3902" w:hanging="361"/>
      </w:pPr>
      <w:rPr>
        <w:rFonts w:hint="default"/>
        <w:lang w:val="en-US" w:eastAsia="en-US" w:bidi="ar-SA"/>
      </w:rPr>
    </w:lvl>
  </w:abstractNum>
  <w:abstractNum w:abstractNumId="51" w15:restartNumberingAfterBreak="0">
    <w:nsid w:val="6FFC7357"/>
    <w:multiLevelType w:val="hybridMultilevel"/>
    <w:tmpl w:val="4E0EE3BE"/>
    <w:lvl w:ilvl="0" w:tplc="8A160954">
      <w:numFmt w:val="bullet"/>
      <w:lvlText w:val="•"/>
      <w:lvlJc w:val="left"/>
      <w:pPr>
        <w:ind w:left="272" w:hanging="111"/>
      </w:pPr>
      <w:rPr>
        <w:rFonts w:ascii="Calibri" w:eastAsia="Calibri" w:hAnsi="Calibri" w:cs="Calibri" w:hint="default"/>
        <w:b w:val="0"/>
        <w:bCs w:val="0"/>
        <w:i w:val="0"/>
        <w:iCs w:val="0"/>
        <w:spacing w:val="0"/>
        <w:w w:val="103"/>
        <w:sz w:val="16"/>
        <w:szCs w:val="16"/>
        <w:lang w:val="en-US" w:eastAsia="en-US" w:bidi="ar-SA"/>
      </w:rPr>
    </w:lvl>
    <w:lvl w:ilvl="1" w:tplc="52E6D37A">
      <w:numFmt w:val="bullet"/>
      <w:lvlText w:val="•"/>
      <w:lvlJc w:val="left"/>
      <w:pPr>
        <w:ind w:left="366" w:hanging="111"/>
      </w:pPr>
      <w:rPr>
        <w:rFonts w:hint="default"/>
        <w:lang w:val="en-US" w:eastAsia="en-US" w:bidi="ar-SA"/>
      </w:rPr>
    </w:lvl>
    <w:lvl w:ilvl="2" w:tplc="85BAB904">
      <w:numFmt w:val="bullet"/>
      <w:lvlText w:val="•"/>
      <w:lvlJc w:val="left"/>
      <w:pPr>
        <w:ind w:left="452" w:hanging="111"/>
      </w:pPr>
      <w:rPr>
        <w:rFonts w:hint="default"/>
        <w:lang w:val="en-US" w:eastAsia="en-US" w:bidi="ar-SA"/>
      </w:rPr>
    </w:lvl>
    <w:lvl w:ilvl="3" w:tplc="679A1FFE">
      <w:numFmt w:val="bullet"/>
      <w:lvlText w:val="•"/>
      <w:lvlJc w:val="left"/>
      <w:pPr>
        <w:ind w:left="539" w:hanging="111"/>
      </w:pPr>
      <w:rPr>
        <w:rFonts w:hint="default"/>
        <w:lang w:val="en-US" w:eastAsia="en-US" w:bidi="ar-SA"/>
      </w:rPr>
    </w:lvl>
    <w:lvl w:ilvl="4" w:tplc="BC4404BE">
      <w:numFmt w:val="bullet"/>
      <w:lvlText w:val="•"/>
      <w:lvlJc w:val="left"/>
      <w:pPr>
        <w:ind w:left="625" w:hanging="111"/>
      </w:pPr>
      <w:rPr>
        <w:rFonts w:hint="default"/>
        <w:lang w:val="en-US" w:eastAsia="en-US" w:bidi="ar-SA"/>
      </w:rPr>
    </w:lvl>
    <w:lvl w:ilvl="5" w:tplc="70B09CA8">
      <w:numFmt w:val="bullet"/>
      <w:lvlText w:val="•"/>
      <w:lvlJc w:val="left"/>
      <w:pPr>
        <w:ind w:left="712" w:hanging="111"/>
      </w:pPr>
      <w:rPr>
        <w:rFonts w:hint="default"/>
        <w:lang w:val="en-US" w:eastAsia="en-US" w:bidi="ar-SA"/>
      </w:rPr>
    </w:lvl>
    <w:lvl w:ilvl="6" w:tplc="641E5068">
      <w:numFmt w:val="bullet"/>
      <w:lvlText w:val="•"/>
      <w:lvlJc w:val="left"/>
      <w:pPr>
        <w:ind w:left="798" w:hanging="111"/>
      </w:pPr>
      <w:rPr>
        <w:rFonts w:hint="default"/>
        <w:lang w:val="en-US" w:eastAsia="en-US" w:bidi="ar-SA"/>
      </w:rPr>
    </w:lvl>
    <w:lvl w:ilvl="7" w:tplc="3286D030">
      <w:numFmt w:val="bullet"/>
      <w:lvlText w:val="•"/>
      <w:lvlJc w:val="left"/>
      <w:pPr>
        <w:ind w:left="884" w:hanging="111"/>
      </w:pPr>
      <w:rPr>
        <w:rFonts w:hint="default"/>
        <w:lang w:val="en-US" w:eastAsia="en-US" w:bidi="ar-SA"/>
      </w:rPr>
    </w:lvl>
    <w:lvl w:ilvl="8" w:tplc="6C08DC66">
      <w:numFmt w:val="bullet"/>
      <w:lvlText w:val="•"/>
      <w:lvlJc w:val="left"/>
      <w:pPr>
        <w:ind w:left="971" w:hanging="111"/>
      </w:pPr>
      <w:rPr>
        <w:rFonts w:hint="default"/>
        <w:lang w:val="en-US" w:eastAsia="en-US" w:bidi="ar-SA"/>
      </w:rPr>
    </w:lvl>
  </w:abstractNum>
  <w:abstractNum w:abstractNumId="52" w15:restartNumberingAfterBreak="0">
    <w:nsid w:val="70FE1F56"/>
    <w:multiLevelType w:val="hybridMultilevel"/>
    <w:tmpl w:val="B9FA5030"/>
    <w:lvl w:ilvl="0" w:tplc="908272BA">
      <w:start w:val="11"/>
      <w:numFmt w:val="decimal"/>
      <w:lvlText w:val="%1."/>
      <w:lvlJc w:val="left"/>
      <w:pPr>
        <w:ind w:left="828" w:hanging="361"/>
        <w:jc w:val="left"/>
      </w:pPr>
      <w:rPr>
        <w:rFonts w:ascii="Calibri" w:eastAsia="Calibri" w:hAnsi="Calibri" w:cs="Calibri" w:hint="default"/>
        <w:b w:val="0"/>
        <w:bCs w:val="0"/>
        <w:i w:val="0"/>
        <w:iCs w:val="0"/>
        <w:spacing w:val="-1"/>
        <w:w w:val="107"/>
        <w:sz w:val="22"/>
        <w:szCs w:val="22"/>
        <w:lang w:val="en-US" w:eastAsia="en-US" w:bidi="ar-SA"/>
      </w:rPr>
    </w:lvl>
    <w:lvl w:ilvl="1" w:tplc="CEC015E4">
      <w:start w:val="1"/>
      <w:numFmt w:val="lowerLetter"/>
      <w:lvlText w:val="%2."/>
      <w:lvlJc w:val="left"/>
      <w:pPr>
        <w:ind w:left="1548" w:hanging="744"/>
        <w:jc w:val="left"/>
      </w:pPr>
      <w:rPr>
        <w:rFonts w:ascii="Calibri" w:eastAsia="Calibri" w:hAnsi="Calibri" w:cs="Calibri" w:hint="default"/>
        <w:b w:val="0"/>
        <w:bCs w:val="0"/>
        <w:i w:val="0"/>
        <w:iCs w:val="0"/>
        <w:spacing w:val="0"/>
        <w:w w:val="112"/>
        <w:sz w:val="22"/>
        <w:szCs w:val="22"/>
        <w:lang w:val="en-US" w:eastAsia="en-US" w:bidi="ar-SA"/>
      </w:rPr>
    </w:lvl>
    <w:lvl w:ilvl="2" w:tplc="2CB6A4E2">
      <w:numFmt w:val="bullet"/>
      <w:lvlText w:val="•"/>
      <w:lvlJc w:val="left"/>
      <w:pPr>
        <w:ind w:left="1930" w:hanging="744"/>
      </w:pPr>
      <w:rPr>
        <w:rFonts w:hint="default"/>
        <w:lang w:val="en-US" w:eastAsia="en-US" w:bidi="ar-SA"/>
      </w:rPr>
    </w:lvl>
    <w:lvl w:ilvl="3" w:tplc="E62A621C">
      <w:numFmt w:val="bullet"/>
      <w:lvlText w:val="•"/>
      <w:lvlJc w:val="left"/>
      <w:pPr>
        <w:ind w:left="2321" w:hanging="744"/>
      </w:pPr>
      <w:rPr>
        <w:rFonts w:hint="default"/>
        <w:lang w:val="en-US" w:eastAsia="en-US" w:bidi="ar-SA"/>
      </w:rPr>
    </w:lvl>
    <w:lvl w:ilvl="4" w:tplc="6C54376E">
      <w:numFmt w:val="bullet"/>
      <w:lvlText w:val="•"/>
      <w:lvlJc w:val="left"/>
      <w:pPr>
        <w:ind w:left="2711" w:hanging="744"/>
      </w:pPr>
      <w:rPr>
        <w:rFonts w:hint="default"/>
        <w:lang w:val="en-US" w:eastAsia="en-US" w:bidi="ar-SA"/>
      </w:rPr>
    </w:lvl>
    <w:lvl w:ilvl="5" w:tplc="0714C41E">
      <w:numFmt w:val="bullet"/>
      <w:lvlText w:val="•"/>
      <w:lvlJc w:val="left"/>
      <w:pPr>
        <w:ind w:left="3102" w:hanging="744"/>
      </w:pPr>
      <w:rPr>
        <w:rFonts w:hint="default"/>
        <w:lang w:val="en-US" w:eastAsia="en-US" w:bidi="ar-SA"/>
      </w:rPr>
    </w:lvl>
    <w:lvl w:ilvl="6" w:tplc="515CC5B2">
      <w:numFmt w:val="bullet"/>
      <w:lvlText w:val="•"/>
      <w:lvlJc w:val="left"/>
      <w:pPr>
        <w:ind w:left="3492" w:hanging="744"/>
      </w:pPr>
      <w:rPr>
        <w:rFonts w:hint="default"/>
        <w:lang w:val="en-US" w:eastAsia="en-US" w:bidi="ar-SA"/>
      </w:rPr>
    </w:lvl>
    <w:lvl w:ilvl="7" w:tplc="D488EC16">
      <w:numFmt w:val="bullet"/>
      <w:lvlText w:val="•"/>
      <w:lvlJc w:val="left"/>
      <w:pPr>
        <w:ind w:left="3883" w:hanging="744"/>
      </w:pPr>
      <w:rPr>
        <w:rFonts w:hint="default"/>
        <w:lang w:val="en-US" w:eastAsia="en-US" w:bidi="ar-SA"/>
      </w:rPr>
    </w:lvl>
    <w:lvl w:ilvl="8" w:tplc="CDB65C1E">
      <w:numFmt w:val="bullet"/>
      <w:lvlText w:val="•"/>
      <w:lvlJc w:val="left"/>
      <w:pPr>
        <w:ind w:left="4273" w:hanging="744"/>
      </w:pPr>
      <w:rPr>
        <w:rFonts w:hint="default"/>
        <w:lang w:val="en-US" w:eastAsia="en-US" w:bidi="ar-SA"/>
      </w:rPr>
    </w:lvl>
  </w:abstractNum>
  <w:abstractNum w:abstractNumId="53" w15:restartNumberingAfterBreak="0">
    <w:nsid w:val="72697807"/>
    <w:multiLevelType w:val="hybridMultilevel"/>
    <w:tmpl w:val="D80E191A"/>
    <w:lvl w:ilvl="0" w:tplc="49607D62">
      <w:start w:val="1"/>
      <w:numFmt w:val="upperLetter"/>
      <w:lvlText w:val="%1."/>
      <w:lvlJc w:val="left"/>
      <w:pPr>
        <w:ind w:left="1740"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BAE03D2">
      <w:numFmt w:val="bullet"/>
      <w:lvlText w:val="•"/>
      <w:lvlJc w:val="left"/>
      <w:pPr>
        <w:ind w:left="2730" w:hanging="360"/>
      </w:pPr>
      <w:rPr>
        <w:rFonts w:hint="default"/>
        <w:lang w:val="en-US" w:eastAsia="en-US" w:bidi="ar-SA"/>
      </w:rPr>
    </w:lvl>
    <w:lvl w:ilvl="2" w:tplc="E8DE3738">
      <w:numFmt w:val="bullet"/>
      <w:lvlText w:val="•"/>
      <w:lvlJc w:val="left"/>
      <w:pPr>
        <w:ind w:left="3720" w:hanging="360"/>
      </w:pPr>
      <w:rPr>
        <w:rFonts w:hint="default"/>
        <w:lang w:val="en-US" w:eastAsia="en-US" w:bidi="ar-SA"/>
      </w:rPr>
    </w:lvl>
    <w:lvl w:ilvl="3" w:tplc="BBA67EA4">
      <w:numFmt w:val="bullet"/>
      <w:lvlText w:val="•"/>
      <w:lvlJc w:val="left"/>
      <w:pPr>
        <w:ind w:left="4710" w:hanging="360"/>
      </w:pPr>
      <w:rPr>
        <w:rFonts w:hint="default"/>
        <w:lang w:val="en-US" w:eastAsia="en-US" w:bidi="ar-SA"/>
      </w:rPr>
    </w:lvl>
    <w:lvl w:ilvl="4" w:tplc="F0FCA0D4">
      <w:numFmt w:val="bullet"/>
      <w:lvlText w:val="•"/>
      <w:lvlJc w:val="left"/>
      <w:pPr>
        <w:ind w:left="5700" w:hanging="360"/>
      </w:pPr>
      <w:rPr>
        <w:rFonts w:hint="default"/>
        <w:lang w:val="en-US" w:eastAsia="en-US" w:bidi="ar-SA"/>
      </w:rPr>
    </w:lvl>
    <w:lvl w:ilvl="5" w:tplc="60F04F28">
      <w:numFmt w:val="bullet"/>
      <w:lvlText w:val="•"/>
      <w:lvlJc w:val="left"/>
      <w:pPr>
        <w:ind w:left="6690" w:hanging="360"/>
      </w:pPr>
      <w:rPr>
        <w:rFonts w:hint="default"/>
        <w:lang w:val="en-US" w:eastAsia="en-US" w:bidi="ar-SA"/>
      </w:rPr>
    </w:lvl>
    <w:lvl w:ilvl="6" w:tplc="2D84945E">
      <w:numFmt w:val="bullet"/>
      <w:lvlText w:val="•"/>
      <w:lvlJc w:val="left"/>
      <w:pPr>
        <w:ind w:left="7680" w:hanging="360"/>
      </w:pPr>
      <w:rPr>
        <w:rFonts w:hint="default"/>
        <w:lang w:val="en-US" w:eastAsia="en-US" w:bidi="ar-SA"/>
      </w:rPr>
    </w:lvl>
    <w:lvl w:ilvl="7" w:tplc="598CBDC8">
      <w:numFmt w:val="bullet"/>
      <w:lvlText w:val="•"/>
      <w:lvlJc w:val="left"/>
      <w:pPr>
        <w:ind w:left="8670" w:hanging="360"/>
      </w:pPr>
      <w:rPr>
        <w:rFonts w:hint="default"/>
        <w:lang w:val="en-US" w:eastAsia="en-US" w:bidi="ar-SA"/>
      </w:rPr>
    </w:lvl>
    <w:lvl w:ilvl="8" w:tplc="50204E9A">
      <w:numFmt w:val="bullet"/>
      <w:lvlText w:val="•"/>
      <w:lvlJc w:val="left"/>
      <w:pPr>
        <w:ind w:left="9660" w:hanging="360"/>
      </w:pPr>
      <w:rPr>
        <w:rFonts w:hint="default"/>
        <w:lang w:val="en-US" w:eastAsia="en-US" w:bidi="ar-SA"/>
      </w:rPr>
    </w:lvl>
  </w:abstractNum>
  <w:abstractNum w:abstractNumId="54" w15:restartNumberingAfterBreak="0">
    <w:nsid w:val="74B52216"/>
    <w:multiLevelType w:val="hybridMultilevel"/>
    <w:tmpl w:val="DDC6950A"/>
    <w:lvl w:ilvl="0" w:tplc="45BE1D02">
      <w:start w:val="1"/>
      <w:numFmt w:val="decimal"/>
      <w:lvlText w:val="%1."/>
      <w:lvlJc w:val="left"/>
      <w:pPr>
        <w:ind w:left="1740" w:hanging="360"/>
        <w:jc w:val="left"/>
      </w:pPr>
      <w:rPr>
        <w:rFonts w:ascii="Calibri" w:eastAsia="Calibri" w:hAnsi="Calibri" w:cs="Calibri" w:hint="default"/>
        <w:b w:val="0"/>
        <w:bCs w:val="0"/>
        <w:i w:val="0"/>
        <w:iCs w:val="0"/>
        <w:spacing w:val="-1"/>
        <w:w w:val="108"/>
        <w:sz w:val="22"/>
        <w:szCs w:val="22"/>
        <w:lang w:val="en-US" w:eastAsia="en-US" w:bidi="ar-SA"/>
      </w:rPr>
    </w:lvl>
    <w:lvl w:ilvl="1" w:tplc="4D7E2FBE">
      <w:numFmt w:val="bullet"/>
      <w:lvlText w:val="•"/>
      <w:lvlJc w:val="left"/>
      <w:pPr>
        <w:ind w:left="2730" w:hanging="360"/>
      </w:pPr>
      <w:rPr>
        <w:rFonts w:hint="default"/>
        <w:lang w:val="en-US" w:eastAsia="en-US" w:bidi="ar-SA"/>
      </w:rPr>
    </w:lvl>
    <w:lvl w:ilvl="2" w:tplc="F61E7F38">
      <w:numFmt w:val="bullet"/>
      <w:lvlText w:val="•"/>
      <w:lvlJc w:val="left"/>
      <w:pPr>
        <w:ind w:left="3720" w:hanging="360"/>
      </w:pPr>
      <w:rPr>
        <w:rFonts w:hint="default"/>
        <w:lang w:val="en-US" w:eastAsia="en-US" w:bidi="ar-SA"/>
      </w:rPr>
    </w:lvl>
    <w:lvl w:ilvl="3" w:tplc="17F098D4">
      <w:numFmt w:val="bullet"/>
      <w:lvlText w:val="•"/>
      <w:lvlJc w:val="left"/>
      <w:pPr>
        <w:ind w:left="4710" w:hanging="360"/>
      </w:pPr>
      <w:rPr>
        <w:rFonts w:hint="default"/>
        <w:lang w:val="en-US" w:eastAsia="en-US" w:bidi="ar-SA"/>
      </w:rPr>
    </w:lvl>
    <w:lvl w:ilvl="4" w:tplc="82AC5E2E">
      <w:numFmt w:val="bullet"/>
      <w:lvlText w:val="•"/>
      <w:lvlJc w:val="left"/>
      <w:pPr>
        <w:ind w:left="5700" w:hanging="360"/>
      </w:pPr>
      <w:rPr>
        <w:rFonts w:hint="default"/>
        <w:lang w:val="en-US" w:eastAsia="en-US" w:bidi="ar-SA"/>
      </w:rPr>
    </w:lvl>
    <w:lvl w:ilvl="5" w:tplc="73969E0E">
      <w:numFmt w:val="bullet"/>
      <w:lvlText w:val="•"/>
      <w:lvlJc w:val="left"/>
      <w:pPr>
        <w:ind w:left="6690" w:hanging="360"/>
      </w:pPr>
      <w:rPr>
        <w:rFonts w:hint="default"/>
        <w:lang w:val="en-US" w:eastAsia="en-US" w:bidi="ar-SA"/>
      </w:rPr>
    </w:lvl>
    <w:lvl w:ilvl="6" w:tplc="02364F14">
      <w:numFmt w:val="bullet"/>
      <w:lvlText w:val="•"/>
      <w:lvlJc w:val="left"/>
      <w:pPr>
        <w:ind w:left="7680" w:hanging="360"/>
      </w:pPr>
      <w:rPr>
        <w:rFonts w:hint="default"/>
        <w:lang w:val="en-US" w:eastAsia="en-US" w:bidi="ar-SA"/>
      </w:rPr>
    </w:lvl>
    <w:lvl w:ilvl="7" w:tplc="1BBED1CE">
      <w:numFmt w:val="bullet"/>
      <w:lvlText w:val="•"/>
      <w:lvlJc w:val="left"/>
      <w:pPr>
        <w:ind w:left="8670" w:hanging="360"/>
      </w:pPr>
      <w:rPr>
        <w:rFonts w:hint="default"/>
        <w:lang w:val="en-US" w:eastAsia="en-US" w:bidi="ar-SA"/>
      </w:rPr>
    </w:lvl>
    <w:lvl w:ilvl="8" w:tplc="7EFE3A82">
      <w:numFmt w:val="bullet"/>
      <w:lvlText w:val="•"/>
      <w:lvlJc w:val="left"/>
      <w:pPr>
        <w:ind w:left="9660" w:hanging="360"/>
      </w:pPr>
      <w:rPr>
        <w:rFonts w:hint="default"/>
        <w:lang w:val="en-US" w:eastAsia="en-US" w:bidi="ar-SA"/>
      </w:rPr>
    </w:lvl>
  </w:abstractNum>
  <w:abstractNum w:abstractNumId="55" w15:restartNumberingAfterBreak="0">
    <w:nsid w:val="75E77A74"/>
    <w:multiLevelType w:val="hybridMultilevel"/>
    <w:tmpl w:val="124E98B0"/>
    <w:lvl w:ilvl="0" w:tplc="256E4EB8">
      <w:start w:val="10"/>
      <w:numFmt w:val="decimal"/>
      <w:lvlText w:val="%1."/>
      <w:lvlJc w:val="left"/>
      <w:pPr>
        <w:ind w:left="467" w:hanging="360"/>
        <w:jc w:val="left"/>
      </w:pPr>
      <w:rPr>
        <w:rFonts w:ascii="Calibri" w:eastAsia="Calibri" w:hAnsi="Calibri" w:cs="Calibri" w:hint="default"/>
        <w:b/>
        <w:bCs/>
        <w:i w:val="0"/>
        <w:iCs w:val="0"/>
        <w:spacing w:val="-1"/>
        <w:w w:val="107"/>
        <w:sz w:val="22"/>
        <w:szCs w:val="22"/>
        <w:lang w:val="en-US" w:eastAsia="en-US" w:bidi="ar-SA"/>
      </w:rPr>
    </w:lvl>
    <w:lvl w:ilvl="1" w:tplc="4700424E">
      <w:numFmt w:val="bullet"/>
      <w:lvlText w:val=""/>
      <w:lvlJc w:val="left"/>
      <w:pPr>
        <w:ind w:left="1187" w:hanging="360"/>
      </w:pPr>
      <w:rPr>
        <w:rFonts w:ascii="Symbol" w:eastAsia="Symbol" w:hAnsi="Symbol" w:cs="Symbol" w:hint="default"/>
        <w:b/>
        <w:bCs/>
        <w:i w:val="0"/>
        <w:iCs w:val="0"/>
        <w:spacing w:val="0"/>
        <w:w w:val="100"/>
        <w:sz w:val="22"/>
        <w:szCs w:val="22"/>
        <w:lang w:val="en-US" w:eastAsia="en-US" w:bidi="ar-SA"/>
      </w:rPr>
    </w:lvl>
    <w:lvl w:ilvl="2" w:tplc="0DF0F446">
      <w:numFmt w:val="bullet"/>
      <w:lvlText w:val="•"/>
      <w:lvlJc w:val="left"/>
      <w:pPr>
        <w:ind w:left="1983" w:hanging="360"/>
      </w:pPr>
      <w:rPr>
        <w:rFonts w:hint="default"/>
        <w:lang w:val="en-US" w:eastAsia="en-US" w:bidi="ar-SA"/>
      </w:rPr>
    </w:lvl>
    <w:lvl w:ilvl="3" w:tplc="C8CCBF78">
      <w:numFmt w:val="bullet"/>
      <w:lvlText w:val="•"/>
      <w:lvlJc w:val="left"/>
      <w:pPr>
        <w:ind w:left="2787" w:hanging="360"/>
      </w:pPr>
      <w:rPr>
        <w:rFonts w:hint="default"/>
        <w:lang w:val="en-US" w:eastAsia="en-US" w:bidi="ar-SA"/>
      </w:rPr>
    </w:lvl>
    <w:lvl w:ilvl="4" w:tplc="05E0D93E">
      <w:numFmt w:val="bullet"/>
      <w:lvlText w:val="•"/>
      <w:lvlJc w:val="left"/>
      <w:pPr>
        <w:ind w:left="3591" w:hanging="360"/>
      </w:pPr>
      <w:rPr>
        <w:rFonts w:hint="default"/>
        <w:lang w:val="en-US" w:eastAsia="en-US" w:bidi="ar-SA"/>
      </w:rPr>
    </w:lvl>
    <w:lvl w:ilvl="5" w:tplc="B8542286">
      <w:numFmt w:val="bullet"/>
      <w:lvlText w:val="•"/>
      <w:lvlJc w:val="left"/>
      <w:pPr>
        <w:ind w:left="4394" w:hanging="360"/>
      </w:pPr>
      <w:rPr>
        <w:rFonts w:hint="default"/>
        <w:lang w:val="en-US" w:eastAsia="en-US" w:bidi="ar-SA"/>
      </w:rPr>
    </w:lvl>
    <w:lvl w:ilvl="6" w:tplc="F3164C56">
      <w:numFmt w:val="bullet"/>
      <w:lvlText w:val="•"/>
      <w:lvlJc w:val="left"/>
      <w:pPr>
        <w:ind w:left="5198" w:hanging="360"/>
      </w:pPr>
      <w:rPr>
        <w:rFonts w:hint="default"/>
        <w:lang w:val="en-US" w:eastAsia="en-US" w:bidi="ar-SA"/>
      </w:rPr>
    </w:lvl>
    <w:lvl w:ilvl="7" w:tplc="E602727C">
      <w:numFmt w:val="bullet"/>
      <w:lvlText w:val="•"/>
      <w:lvlJc w:val="left"/>
      <w:pPr>
        <w:ind w:left="6002" w:hanging="360"/>
      </w:pPr>
      <w:rPr>
        <w:rFonts w:hint="default"/>
        <w:lang w:val="en-US" w:eastAsia="en-US" w:bidi="ar-SA"/>
      </w:rPr>
    </w:lvl>
    <w:lvl w:ilvl="8" w:tplc="A3B4B7C2">
      <w:numFmt w:val="bullet"/>
      <w:lvlText w:val="•"/>
      <w:lvlJc w:val="left"/>
      <w:pPr>
        <w:ind w:left="6805" w:hanging="360"/>
      </w:pPr>
      <w:rPr>
        <w:rFonts w:hint="default"/>
        <w:lang w:val="en-US" w:eastAsia="en-US" w:bidi="ar-SA"/>
      </w:rPr>
    </w:lvl>
  </w:abstractNum>
  <w:abstractNum w:abstractNumId="56" w15:restartNumberingAfterBreak="0">
    <w:nsid w:val="7679412A"/>
    <w:multiLevelType w:val="hybridMultilevel"/>
    <w:tmpl w:val="45C036B0"/>
    <w:lvl w:ilvl="0" w:tplc="795AF27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3E66452">
      <w:numFmt w:val="bullet"/>
      <w:lvlText w:val="•"/>
      <w:lvlJc w:val="left"/>
      <w:pPr>
        <w:ind w:left="1271" w:hanging="360"/>
      </w:pPr>
      <w:rPr>
        <w:rFonts w:hint="default"/>
        <w:lang w:val="en-US" w:eastAsia="en-US" w:bidi="ar-SA"/>
      </w:rPr>
    </w:lvl>
    <w:lvl w:ilvl="2" w:tplc="F9B2C824">
      <w:numFmt w:val="bullet"/>
      <w:lvlText w:val="•"/>
      <w:lvlJc w:val="left"/>
      <w:pPr>
        <w:ind w:left="1723" w:hanging="360"/>
      </w:pPr>
      <w:rPr>
        <w:rFonts w:hint="default"/>
        <w:lang w:val="en-US" w:eastAsia="en-US" w:bidi="ar-SA"/>
      </w:rPr>
    </w:lvl>
    <w:lvl w:ilvl="3" w:tplc="BF580A8A">
      <w:numFmt w:val="bullet"/>
      <w:lvlText w:val="•"/>
      <w:lvlJc w:val="left"/>
      <w:pPr>
        <w:ind w:left="2175" w:hanging="360"/>
      </w:pPr>
      <w:rPr>
        <w:rFonts w:hint="default"/>
        <w:lang w:val="en-US" w:eastAsia="en-US" w:bidi="ar-SA"/>
      </w:rPr>
    </w:lvl>
    <w:lvl w:ilvl="4" w:tplc="917849A8">
      <w:numFmt w:val="bullet"/>
      <w:lvlText w:val="•"/>
      <w:lvlJc w:val="left"/>
      <w:pPr>
        <w:ind w:left="2627" w:hanging="360"/>
      </w:pPr>
      <w:rPr>
        <w:rFonts w:hint="default"/>
        <w:lang w:val="en-US" w:eastAsia="en-US" w:bidi="ar-SA"/>
      </w:rPr>
    </w:lvl>
    <w:lvl w:ilvl="5" w:tplc="4624312A">
      <w:numFmt w:val="bullet"/>
      <w:lvlText w:val="•"/>
      <w:lvlJc w:val="left"/>
      <w:pPr>
        <w:ind w:left="3079" w:hanging="360"/>
      </w:pPr>
      <w:rPr>
        <w:rFonts w:hint="default"/>
        <w:lang w:val="en-US" w:eastAsia="en-US" w:bidi="ar-SA"/>
      </w:rPr>
    </w:lvl>
    <w:lvl w:ilvl="6" w:tplc="7972A9F6">
      <w:numFmt w:val="bullet"/>
      <w:lvlText w:val="•"/>
      <w:lvlJc w:val="left"/>
      <w:pPr>
        <w:ind w:left="3531" w:hanging="360"/>
      </w:pPr>
      <w:rPr>
        <w:rFonts w:hint="default"/>
        <w:lang w:val="en-US" w:eastAsia="en-US" w:bidi="ar-SA"/>
      </w:rPr>
    </w:lvl>
    <w:lvl w:ilvl="7" w:tplc="BBB6DBB4">
      <w:numFmt w:val="bullet"/>
      <w:lvlText w:val="•"/>
      <w:lvlJc w:val="left"/>
      <w:pPr>
        <w:ind w:left="3983" w:hanging="360"/>
      </w:pPr>
      <w:rPr>
        <w:rFonts w:hint="default"/>
        <w:lang w:val="en-US" w:eastAsia="en-US" w:bidi="ar-SA"/>
      </w:rPr>
    </w:lvl>
    <w:lvl w:ilvl="8" w:tplc="4032292A">
      <w:numFmt w:val="bullet"/>
      <w:lvlText w:val="•"/>
      <w:lvlJc w:val="left"/>
      <w:pPr>
        <w:ind w:left="4435" w:hanging="360"/>
      </w:pPr>
      <w:rPr>
        <w:rFonts w:hint="default"/>
        <w:lang w:val="en-US" w:eastAsia="en-US" w:bidi="ar-SA"/>
      </w:rPr>
    </w:lvl>
  </w:abstractNum>
  <w:abstractNum w:abstractNumId="57" w15:restartNumberingAfterBreak="0">
    <w:nsid w:val="767E181E"/>
    <w:multiLevelType w:val="hybridMultilevel"/>
    <w:tmpl w:val="C29443EE"/>
    <w:lvl w:ilvl="0" w:tplc="777C4AF6">
      <w:start w:val="1"/>
      <w:numFmt w:val="upperLetter"/>
      <w:lvlText w:val="%1."/>
      <w:lvlJc w:val="left"/>
      <w:pPr>
        <w:ind w:left="1020" w:hanging="262"/>
        <w:jc w:val="left"/>
      </w:pPr>
      <w:rPr>
        <w:rFonts w:hint="default"/>
        <w:spacing w:val="-1"/>
        <w:w w:val="100"/>
        <w:lang w:val="en-US" w:eastAsia="en-US" w:bidi="ar-SA"/>
      </w:rPr>
    </w:lvl>
    <w:lvl w:ilvl="1" w:tplc="53264D54">
      <w:start w:val="1"/>
      <w:numFmt w:val="lowerLetter"/>
      <w:lvlText w:val="%2."/>
      <w:lvlJc w:val="left"/>
      <w:pPr>
        <w:ind w:left="1740" w:hanging="360"/>
        <w:jc w:val="left"/>
      </w:pPr>
      <w:rPr>
        <w:rFonts w:ascii="Footlight MT Light" w:eastAsia="Footlight MT Light" w:hAnsi="Footlight MT Light" w:cs="Footlight MT Light" w:hint="default"/>
        <w:b w:val="0"/>
        <w:bCs w:val="0"/>
        <w:i w:val="0"/>
        <w:iCs w:val="0"/>
        <w:spacing w:val="0"/>
        <w:w w:val="100"/>
        <w:sz w:val="24"/>
        <w:szCs w:val="24"/>
        <w:lang w:val="en-US" w:eastAsia="en-US" w:bidi="ar-SA"/>
      </w:rPr>
    </w:lvl>
    <w:lvl w:ilvl="2" w:tplc="02E673AC">
      <w:numFmt w:val="bullet"/>
      <w:lvlText w:val="•"/>
      <w:lvlJc w:val="left"/>
      <w:pPr>
        <w:ind w:left="2840" w:hanging="360"/>
      </w:pPr>
      <w:rPr>
        <w:rFonts w:hint="default"/>
        <w:lang w:val="en-US" w:eastAsia="en-US" w:bidi="ar-SA"/>
      </w:rPr>
    </w:lvl>
    <w:lvl w:ilvl="3" w:tplc="2DDA8846">
      <w:numFmt w:val="bullet"/>
      <w:lvlText w:val="•"/>
      <w:lvlJc w:val="left"/>
      <w:pPr>
        <w:ind w:left="3940" w:hanging="360"/>
      </w:pPr>
      <w:rPr>
        <w:rFonts w:hint="default"/>
        <w:lang w:val="en-US" w:eastAsia="en-US" w:bidi="ar-SA"/>
      </w:rPr>
    </w:lvl>
    <w:lvl w:ilvl="4" w:tplc="88188468">
      <w:numFmt w:val="bullet"/>
      <w:lvlText w:val="•"/>
      <w:lvlJc w:val="left"/>
      <w:pPr>
        <w:ind w:left="5040" w:hanging="360"/>
      </w:pPr>
      <w:rPr>
        <w:rFonts w:hint="default"/>
        <w:lang w:val="en-US" w:eastAsia="en-US" w:bidi="ar-SA"/>
      </w:rPr>
    </w:lvl>
    <w:lvl w:ilvl="5" w:tplc="1152E064">
      <w:numFmt w:val="bullet"/>
      <w:lvlText w:val="•"/>
      <w:lvlJc w:val="left"/>
      <w:pPr>
        <w:ind w:left="6140" w:hanging="360"/>
      </w:pPr>
      <w:rPr>
        <w:rFonts w:hint="default"/>
        <w:lang w:val="en-US" w:eastAsia="en-US" w:bidi="ar-SA"/>
      </w:rPr>
    </w:lvl>
    <w:lvl w:ilvl="6" w:tplc="E34A3990">
      <w:numFmt w:val="bullet"/>
      <w:lvlText w:val="•"/>
      <w:lvlJc w:val="left"/>
      <w:pPr>
        <w:ind w:left="7240" w:hanging="360"/>
      </w:pPr>
      <w:rPr>
        <w:rFonts w:hint="default"/>
        <w:lang w:val="en-US" w:eastAsia="en-US" w:bidi="ar-SA"/>
      </w:rPr>
    </w:lvl>
    <w:lvl w:ilvl="7" w:tplc="CF56C5FC">
      <w:numFmt w:val="bullet"/>
      <w:lvlText w:val="•"/>
      <w:lvlJc w:val="left"/>
      <w:pPr>
        <w:ind w:left="8340" w:hanging="360"/>
      </w:pPr>
      <w:rPr>
        <w:rFonts w:hint="default"/>
        <w:lang w:val="en-US" w:eastAsia="en-US" w:bidi="ar-SA"/>
      </w:rPr>
    </w:lvl>
    <w:lvl w:ilvl="8" w:tplc="F9723376">
      <w:numFmt w:val="bullet"/>
      <w:lvlText w:val="•"/>
      <w:lvlJc w:val="left"/>
      <w:pPr>
        <w:ind w:left="9440" w:hanging="360"/>
      </w:pPr>
      <w:rPr>
        <w:rFonts w:hint="default"/>
        <w:lang w:val="en-US" w:eastAsia="en-US" w:bidi="ar-SA"/>
      </w:rPr>
    </w:lvl>
  </w:abstractNum>
  <w:abstractNum w:abstractNumId="58" w15:restartNumberingAfterBreak="0">
    <w:nsid w:val="77EF5B91"/>
    <w:multiLevelType w:val="hybridMultilevel"/>
    <w:tmpl w:val="2710F19A"/>
    <w:lvl w:ilvl="0" w:tplc="38FC8710">
      <w:numFmt w:val="bullet"/>
      <w:lvlText w:val="•"/>
      <w:lvlJc w:val="left"/>
      <w:pPr>
        <w:ind w:left="272" w:hanging="111"/>
      </w:pPr>
      <w:rPr>
        <w:rFonts w:ascii="Calibri" w:eastAsia="Calibri" w:hAnsi="Calibri" w:cs="Calibri" w:hint="default"/>
        <w:b w:val="0"/>
        <w:bCs w:val="0"/>
        <w:i w:val="0"/>
        <w:iCs w:val="0"/>
        <w:spacing w:val="0"/>
        <w:w w:val="103"/>
        <w:sz w:val="16"/>
        <w:szCs w:val="16"/>
        <w:lang w:val="en-US" w:eastAsia="en-US" w:bidi="ar-SA"/>
      </w:rPr>
    </w:lvl>
    <w:lvl w:ilvl="1" w:tplc="D3BA40FC">
      <w:numFmt w:val="bullet"/>
      <w:lvlText w:val="•"/>
      <w:lvlJc w:val="left"/>
      <w:pPr>
        <w:ind w:left="366" w:hanging="111"/>
      </w:pPr>
      <w:rPr>
        <w:rFonts w:hint="default"/>
        <w:lang w:val="en-US" w:eastAsia="en-US" w:bidi="ar-SA"/>
      </w:rPr>
    </w:lvl>
    <w:lvl w:ilvl="2" w:tplc="6F86BFDA">
      <w:numFmt w:val="bullet"/>
      <w:lvlText w:val="•"/>
      <w:lvlJc w:val="left"/>
      <w:pPr>
        <w:ind w:left="452" w:hanging="111"/>
      </w:pPr>
      <w:rPr>
        <w:rFonts w:hint="default"/>
        <w:lang w:val="en-US" w:eastAsia="en-US" w:bidi="ar-SA"/>
      </w:rPr>
    </w:lvl>
    <w:lvl w:ilvl="3" w:tplc="B7F49D74">
      <w:numFmt w:val="bullet"/>
      <w:lvlText w:val="•"/>
      <w:lvlJc w:val="left"/>
      <w:pPr>
        <w:ind w:left="539" w:hanging="111"/>
      </w:pPr>
      <w:rPr>
        <w:rFonts w:hint="default"/>
        <w:lang w:val="en-US" w:eastAsia="en-US" w:bidi="ar-SA"/>
      </w:rPr>
    </w:lvl>
    <w:lvl w:ilvl="4" w:tplc="DDD866EE">
      <w:numFmt w:val="bullet"/>
      <w:lvlText w:val="•"/>
      <w:lvlJc w:val="left"/>
      <w:pPr>
        <w:ind w:left="625" w:hanging="111"/>
      </w:pPr>
      <w:rPr>
        <w:rFonts w:hint="default"/>
        <w:lang w:val="en-US" w:eastAsia="en-US" w:bidi="ar-SA"/>
      </w:rPr>
    </w:lvl>
    <w:lvl w:ilvl="5" w:tplc="1CC2B7A4">
      <w:numFmt w:val="bullet"/>
      <w:lvlText w:val="•"/>
      <w:lvlJc w:val="left"/>
      <w:pPr>
        <w:ind w:left="712" w:hanging="111"/>
      </w:pPr>
      <w:rPr>
        <w:rFonts w:hint="default"/>
        <w:lang w:val="en-US" w:eastAsia="en-US" w:bidi="ar-SA"/>
      </w:rPr>
    </w:lvl>
    <w:lvl w:ilvl="6" w:tplc="BB1EE77C">
      <w:numFmt w:val="bullet"/>
      <w:lvlText w:val="•"/>
      <w:lvlJc w:val="left"/>
      <w:pPr>
        <w:ind w:left="798" w:hanging="111"/>
      </w:pPr>
      <w:rPr>
        <w:rFonts w:hint="default"/>
        <w:lang w:val="en-US" w:eastAsia="en-US" w:bidi="ar-SA"/>
      </w:rPr>
    </w:lvl>
    <w:lvl w:ilvl="7" w:tplc="034E18A4">
      <w:numFmt w:val="bullet"/>
      <w:lvlText w:val="•"/>
      <w:lvlJc w:val="left"/>
      <w:pPr>
        <w:ind w:left="884" w:hanging="111"/>
      </w:pPr>
      <w:rPr>
        <w:rFonts w:hint="default"/>
        <w:lang w:val="en-US" w:eastAsia="en-US" w:bidi="ar-SA"/>
      </w:rPr>
    </w:lvl>
    <w:lvl w:ilvl="8" w:tplc="C0B0CB62">
      <w:numFmt w:val="bullet"/>
      <w:lvlText w:val="•"/>
      <w:lvlJc w:val="left"/>
      <w:pPr>
        <w:ind w:left="971" w:hanging="111"/>
      </w:pPr>
      <w:rPr>
        <w:rFonts w:hint="default"/>
        <w:lang w:val="en-US" w:eastAsia="en-US" w:bidi="ar-SA"/>
      </w:rPr>
    </w:lvl>
  </w:abstractNum>
  <w:abstractNum w:abstractNumId="59" w15:restartNumberingAfterBreak="0">
    <w:nsid w:val="789E23BB"/>
    <w:multiLevelType w:val="hybridMultilevel"/>
    <w:tmpl w:val="C76AA064"/>
    <w:lvl w:ilvl="0" w:tplc="B4E43A40">
      <w:start w:val="1"/>
      <w:numFmt w:val="decimal"/>
      <w:lvlText w:val="%1."/>
      <w:lvlJc w:val="left"/>
      <w:pPr>
        <w:ind w:left="1020" w:hanging="720"/>
        <w:jc w:val="left"/>
      </w:pPr>
      <w:rPr>
        <w:rFonts w:ascii="Calibri" w:eastAsia="Calibri" w:hAnsi="Calibri" w:cs="Calibri" w:hint="default"/>
        <w:b/>
        <w:bCs/>
        <w:i w:val="0"/>
        <w:iCs w:val="0"/>
        <w:spacing w:val="-1"/>
        <w:w w:val="108"/>
        <w:sz w:val="22"/>
        <w:szCs w:val="22"/>
        <w:lang w:val="en-US" w:eastAsia="en-US" w:bidi="ar-SA"/>
      </w:rPr>
    </w:lvl>
    <w:lvl w:ilvl="1" w:tplc="1940EEE8">
      <w:numFmt w:val="bullet"/>
      <w:lvlText w:val=""/>
      <w:lvlJc w:val="left"/>
      <w:pPr>
        <w:ind w:left="1740" w:hanging="360"/>
      </w:pPr>
      <w:rPr>
        <w:rFonts w:ascii="Symbol" w:eastAsia="Symbol" w:hAnsi="Symbol" w:cs="Symbol" w:hint="default"/>
        <w:b w:val="0"/>
        <w:bCs w:val="0"/>
        <w:i w:val="0"/>
        <w:iCs w:val="0"/>
        <w:spacing w:val="0"/>
        <w:w w:val="100"/>
        <w:sz w:val="22"/>
        <w:szCs w:val="22"/>
        <w:lang w:val="en-US" w:eastAsia="en-US" w:bidi="ar-SA"/>
      </w:rPr>
    </w:lvl>
    <w:lvl w:ilvl="2" w:tplc="CEAA07B2">
      <w:numFmt w:val="bullet"/>
      <w:lvlText w:val="○"/>
      <w:lvlJc w:val="left"/>
      <w:pPr>
        <w:ind w:left="1951" w:hanging="212"/>
      </w:pPr>
      <w:rPr>
        <w:rFonts w:ascii="Calibri" w:eastAsia="Calibri" w:hAnsi="Calibri" w:cs="Calibri" w:hint="default"/>
        <w:b w:val="0"/>
        <w:bCs w:val="0"/>
        <w:i w:val="0"/>
        <w:iCs w:val="0"/>
        <w:spacing w:val="0"/>
        <w:w w:val="136"/>
        <w:sz w:val="22"/>
        <w:szCs w:val="22"/>
        <w:lang w:val="en-US" w:eastAsia="en-US" w:bidi="ar-SA"/>
      </w:rPr>
    </w:lvl>
    <w:lvl w:ilvl="3" w:tplc="8AFC730E">
      <w:numFmt w:val="bullet"/>
      <w:lvlText w:val="•"/>
      <w:lvlJc w:val="left"/>
      <w:pPr>
        <w:ind w:left="3170" w:hanging="212"/>
      </w:pPr>
      <w:rPr>
        <w:rFonts w:hint="default"/>
        <w:lang w:val="en-US" w:eastAsia="en-US" w:bidi="ar-SA"/>
      </w:rPr>
    </w:lvl>
    <w:lvl w:ilvl="4" w:tplc="405097F4">
      <w:numFmt w:val="bullet"/>
      <w:lvlText w:val="•"/>
      <w:lvlJc w:val="left"/>
      <w:pPr>
        <w:ind w:left="4380" w:hanging="212"/>
      </w:pPr>
      <w:rPr>
        <w:rFonts w:hint="default"/>
        <w:lang w:val="en-US" w:eastAsia="en-US" w:bidi="ar-SA"/>
      </w:rPr>
    </w:lvl>
    <w:lvl w:ilvl="5" w:tplc="F5A07F00">
      <w:numFmt w:val="bullet"/>
      <w:lvlText w:val="•"/>
      <w:lvlJc w:val="left"/>
      <w:pPr>
        <w:ind w:left="5590" w:hanging="212"/>
      </w:pPr>
      <w:rPr>
        <w:rFonts w:hint="default"/>
        <w:lang w:val="en-US" w:eastAsia="en-US" w:bidi="ar-SA"/>
      </w:rPr>
    </w:lvl>
    <w:lvl w:ilvl="6" w:tplc="CA5E23C2">
      <w:numFmt w:val="bullet"/>
      <w:lvlText w:val="•"/>
      <w:lvlJc w:val="left"/>
      <w:pPr>
        <w:ind w:left="6800" w:hanging="212"/>
      </w:pPr>
      <w:rPr>
        <w:rFonts w:hint="default"/>
        <w:lang w:val="en-US" w:eastAsia="en-US" w:bidi="ar-SA"/>
      </w:rPr>
    </w:lvl>
    <w:lvl w:ilvl="7" w:tplc="384C1952">
      <w:numFmt w:val="bullet"/>
      <w:lvlText w:val="•"/>
      <w:lvlJc w:val="left"/>
      <w:pPr>
        <w:ind w:left="8010" w:hanging="212"/>
      </w:pPr>
      <w:rPr>
        <w:rFonts w:hint="default"/>
        <w:lang w:val="en-US" w:eastAsia="en-US" w:bidi="ar-SA"/>
      </w:rPr>
    </w:lvl>
    <w:lvl w:ilvl="8" w:tplc="E146F4BA">
      <w:numFmt w:val="bullet"/>
      <w:lvlText w:val="•"/>
      <w:lvlJc w:val="left"/>
      <w:pPr>
        <w:ind w:left="9220" w:hanging="212"/>
      </w:pPr>
      <w:rPr>
        <w:rFonts w:hint="default"/>
        <w:lang w:val="en-US" w:eastAsia="en-US" w:bidi="ar-SA"/>
      </w:rPr>
    </w:lvl>
  </w:abstractNum>
  <w:abstractNum w:abstractNumId="60" w15:restartNumberingAfterBreak="0">
    <w:nsid w:val="794345A9"/>
    <w:multiLevelType w:val="hybridMultilevel"/>
    <w:tmpl w:val="689A5F8C"/>
    <w:lvl w:ilvl="0" w:tplc="FB0EDF3A">
      <w:numFmt w:val="bullet"/>
      <w:lvlText w:val="•"/>
      <w:lvlJc w:val="left"/>
      <w:pPr>
        <w:ind w:left="152" w:hanging="119"/>
      </w:pPr>
      <w:rPr>
        <w:rFonts w:ascii="Calibri" w:eastAsia="Calibri" w:hAnsi="Calibri" w:cs="Calibri" w:hint="default"/>
        <w:b w:val="0"/>
        <w:bCs w:val="0"/>
        <w:i w:val="0"/>
        <w:iCs w:val="0"/>
        <w:spacing w:val="0"/>
        <w:w w:val="136"/>
        <w:sz w:val="13"/>
        <w:szCs w:val="13"/>
        <w:lang w:val="en-US" w:eastAsia="en-US" w:bidi="ar-SA"/>
      </w:rPr>
    </w:lvl>
    <w:lvl w:ilvl="1" w:tplc="40488A20">
      <w:numFmt w:val="bullet"/>
      <w:lvlText w:val="•"/>
      <w:lvlJc w:val="left"/>
      <w:pPr>
        <w:ind w:left="260" w:hanging="119"/>
      </w:pPr>
      <w:rPr>
        <w:rFonts w:hint="default"/>
        <w:lang w:val="en-US" w:eastAsia="en-US" w:bidi="ar-SA"/>
      </w:rPr>
    </w:lvl>
    <w:lvl w:ilvl="2" w:tplc="72D268C6">
      <w:numFmt w:val="bullet"/>
      <w:lvlText w:val="•"/>
      <w:lvlJc w:val="left"/>
      <w:pPr>
        <w:ind w:left="361" w:hanging="119"/>
      </w:pPr>
      <w:rPr>
        <w:rFonts w:hint="default"/>
        <w:lang w:val="en-US" w:eastAsia="en-US" w:bidi="ar-SA"/>
      </w:rPr>
    </w:lvl>
    <w:lvl w:ilvl="3" w:tplc="F32204E2">
      <w:numFmt w:val="bullet"/>
      <w:lvlText w:val="•"/>
      <w:lvlJc w:val="left"/>
      <w:pPr>
        <w:ind w:left="462" w:hanging="119"/>
      </w:pPr>
      <w:rPr>
        <w:rFonts w:hint="default"/>
        <w:lang w:val="en-US" w:eastAsia="en-US" w:bidi="ar-SA"/>
      </w:rPr>
    </w:lvl>
    <w:lvl w:ilvl="4" w:tplc="C8DE8580">
      <w:numFmt w:val="bullet"/>
      <w:lvlText w:val="•"/>
      <w:lvlJc w:val="left"/>
      <w:pPr>
        <w:ind w:left="563" w:hanging="119"/>
      </w:pPr>
      <w:rPr>
        <w:rFonts w:hint="default"/>
        <w:lang w:val="en-US" w:eastAsia="en-US" w:bidi="ar-SA"/>
      </w:rPr>
    </w:lvl>
    <w:lvl w:ilvl="5" w:tplc="F5208E2E">
      <w:numFmt w:val="bullet"/>
      <w:lvlText w:val="•"/>
      <w:lvlJc w:val="left"/>
      <w:pPr>
        <w:ind w:left="664" w:hanging="119"/>
      </w:pPr>
      <w:rPr>
        <w:rFonts w:hint="default"/>
        <w:lang w:val="en-US" w:eastAsia="en-US" w:bidi="ar-SA"/>
      </w:rPr>
    </w:lvl>
    <w:lvl w:ilvl="6" w:tplc="133AEB8A">
      <w:numFmt w:val="bullet"/>
      <w:lvlText w:val="•"/>
      <w:lvlJc w:val="left"/>
      <w:pPr>
        <w:ind w:left="764" w:hanging="119"/>
      </w:pPr>
      <w:rPr>
        <w:rFonts w:hint="default"/>
        <w:lang w:val="en-US" w:eastAsia="en-US" w:bidi="ar-SA"/>
      </w:rPr>
    </w:lvl>
    <w:lvl w:ilvl="7" w:tplc="96CA3A10">
      <w:numFmt w:val="bullet"/>
      <w:lvlText w:val="•"/>
      <w:lvlJc w:val="left"/>
      <w:pPr>
        <w:ind w:left="865" w:hanging="119"/>
      </w:pPr>
      <w:rPr>
        <w:rFonts w:hint="default"/>
        <w:lang w:val="en-US" w:eastAsia="en-US" w:bidi="ar-SA"/>
      </w:rPr>
    </w:lvl>
    <w:lvl w:ilvl="8" w:tplc="F2380A9E">
      <w:numFmt w:val="bullet"/>
      <w:lvlText w:val="•"/>
      <w:lvlJc w:val="left"/>
      <w:pPr>
        <w:ind w:left="966" w:hanging="119"/>
      </w:pPr>
      <w:rPr>
        <w:rFonts w:hint="default"/>
        <w:lang w:val="en-US" w:eastAsia="en-US" w:bidi="ar-SA"/>
      </w:rPr>
    </w:lvl>
  </w:abstractNum>
  <w:abstractNum w:abstractNumId="61" w15:restartNumberingAfterBreak="0">
    <w:nsid w:val="79F171F2"/>
    <w:multiLevelType w:val="hybridMultilevel"/>
    <w:tmpl w:val="38F0C202"/>
    <w:lvl w:ilvl="0" w:tplc="4E683C20">
      <w:numFmt w:val="bullet"/>
      <w:lvlText w:val=""/>
      <w:lvlJc w:val="left"/>
      <w:pPr>
        <w:ind w:left="1740" w:hanging="360"/>
      </w:pPr>
      <w:rPr>
        <w:rFonts w:ascii="Symbol" w:eastAsia="Symbol" w:hAnsi="Symbol" w:cs="Symbol" w:hint="default"/>
        <w:b w:val="0"/>
        <w:bCs w:val="0"/>
        <w:i w:val="0"/>
        <w:iCs w:val="0"/>
        <w:spacing w:val="0"/>
        <w:w w:val="100"/>
        <w:sz w:val="22"/>
        <w:szCs w:val="22"/>
        <w:lang w:val="en-US" w:eastAsia="en-US" w:bidi="ar-SA"/>
      </w:rPr>
    </w:lvl>
    <w:lvl w:ilvl="1" w:tplc="0B701920">
      <w:numFmt w:val="bullet"/>
      <w:lvlText w:val="•"/>
      <w:lvlJc w:val="left"/>
      <w:pPr>
        <w:ind w:left="2730" w:hanging="360"/>
      </w:pPr>
      <w:rPr>
        <w:rFonts w:hint="default"/>
        <w:lang w:val="en-US" w:eastAsia="en-US" w:bidi="ar-SA"/>
      </w:rPr>
    </w:lvl>
    <w:lvl w:ilvl="2" w:tplc="4F2EFAB4">
      <w:numFmt w:val="bullet"/>
      <w:lvlText w:val="•"/>
      <w:lvlJc w:val="left"/>
      <w:pPr>
        <w:ind w:left="3720" w:hanging="360"/>
      </w:pPr>
      <w:rPr>
        <w:rFonts w:hint="default"/>
        <w:lang w:val="en-US" w:eastAsia="en-US" w:bidi="ar-SA"/>
      </w:rPr>
    </w:lvl>
    <w:lvl w:ilvl="3" w:tplc="82D005E2">
      <w:numFmt w:val="bullet"/>
      <w:lvlText w:val="•"/>
      <w:lvlJc w:val="left"/>
      <w:pPr>
        <w:ind w:left="4710" w:hanging="360"/>
      </w:pPr>
      <w:rPr>
        <w:rFonts w:hint="default"/>
        <w:lang w:val="en-US" w:eastAsia="en-US" w:bidi="ar-SA"/>
      </w:rPr>
    </w:lvl>
    <w:lvl w:ilvl="4" w:tplc="1ABE5CAA">
      <w:numFmt w:val="bullet"/>
      <w:lvlText w:val="•"/>
      <w:lvlJc w:val="left"/>
      <w:pPr>
        <w:ind w:left="5700" w:hanging="360"/>
      </w:pPr>
      <w:rPr>
        <w:rFonts w:hint="default"/>
        <w:lang w:val="en-US" w:eastAsia="en-US" w:bidi="ar-SA"/>
      </w:rPr>
    </w:lvl>
    <w:lvl w:ilvl="5" w:tplc="4DECB46E">
      <w:numFmt w:val="bullet"/>
      <w:lvlText w:val="•"/>
      <w:lvlJc w:val="left"/>
      <w:pPr>
        <w:ind w:left="6690" w:hanging="360"/>
      </w:pPr>
      <w:rPr>
        <w:rFonts w:hint="default"/>
        <w:lang w:val="en-US" w:eastAsia="en-US" w:bidi="ar-SA"/>
      </w:rPr>
    </w:lvl>
    <w:lvl w:ilvl="6" w:tplc="8C843854">
      <w:numFmt w:val="bullet"/>
      <w:lvlText w:val="•"/>
      <w:lvlJc w:val="left"/>
      <w:pPr>
        <w:ind w:left="7680" w:hanging="360"/>
      </w:pPr>
      <w:rPr>
        <w:rFonts w:hint="default"/>
        <w:lang w:val="en-US" w:eastAsia="en-US" w:bidi="ar-SA"/>
      </w:rPr>
    </w:lvl>
    <w:lvl w:ilvl="7" w:tplc="5A668CA2">
      <w:numFmt w:val="bullet"/>
      <w:lvlText w:val="•"/>
      <w:lvlJc w:val="left"/>
      <w:pPr>
        <w:ind w:left="8670" w:hanging="360"/>
      </w:pPr>
      <w:rPr>
        <w:rFonts w:hint="default"/>
        <w:lang w:val="en-US" w:eastAsia="en-US" w:bidi="ar-SA"/>
      </w:rPr>
    </w:lvl>
    <w:lvl w:ilvl="8" w:tplc="BCEE6AAC">
      <w:numFmt w:val="bullet"/>
      <w:lvlText w:val="•"/>
      <w:lvlJc w:val="left"/>
      <w:pPr>
        <w:ind w:left="9660" w:hanging="360"/>
      </w:pPr>
      <w:rPr>
        <w:rFonts w:hint="default"/>
        <w:lang w:val="en-US" w:eastAsia="en-US" w:bidi="ar-SA"/>
      </w:rPr>
    </w:lvl>
  </w:abstractNum>
  <w:abstractNum w:abstractNumId="62" w15:restartNumberingAfterBreak="0">
    <w:nsid w:val="7CEF42AC"/>
    <w:multiLevelType w:val="hybridMultilevel"/>
    <w:tmpl w:val="0AAE0800"/>
    <w:lvl w:ilvl="0" w:tplc="6082AF2E">
      <w:start w:val="1"/>
      <w:numFmt w:val="decimal"/>
      <w:lvlText w:val="%1."/>
      <w:lvlJc w:val="left"/>
      <w:pPr>
        <w:ind w:left="1740" w:hanging="360"/>
        <w:jc w:val="left"/>
      </w:pPr>
      <w:rPr>
        <w:rFonts w:ascii="Calibri" w:eastAsia="Calibri" w:hAnsi="Calibri" w:cs="Calibri" w:hint="default"/>
        <w:b w:val="0"/>
        <w:bCs w:val="0"/>
        <w:i w:val="0"/>
        <w:iCs w:val="0"/>
        <w:spacing w:val="-1"/>
        <w:w w:val="108"/>
        <w:sz w:val="22"/>
        <w:szCs w:val="22"/>
        <w:lang w:val="en-US" w:eastAsia="en-US" w:bidi="ar-SA"/>
      </w:rPr>
    </w:lvl>
    <w:lvl w:ilvl="1" w:tplc="0C428FC8">
      <w:numFmt w:val="bullet"/>
      <w:lvlText w:val="•"/>
      <w:lvlJc w:val="left"/>
      <w:pPr>
        <w:ind w:left="2730" w:hanging="360"/>
      </w:pPr>
      <w:rPr>
        <w:rFonts w:hint="default"/>
        <w:lang w:val="en-US" w:eastAsia="en-US" w:bidi="ar-SA"/>
      </w:rPr>
    </w:lvl>
    <w:lvl w:ilvl="2" w:tplc="9314F5A8">
      <w:numFmt w:val="bullet"/>
      <w:lvlText w:val="•"/>
      <w:lvlJc w:val="left"/>
      <w:pPr>
        <w:ind w:left="3720" w:hanging="360"/>
      </w:pPr>
      <w:rPr>
        <w:rFonts w:hint="default"/>
        <w:lang w:val="en-US" w:eastAsia="en-US" w:bidi="ar-SA"/>
      </w:rPr>
    </w:lvl>
    <w:lvl w:ilvl="3" w:tplc="ED9C2272">
      <w:numFmt w:val="bullet"/>
      <w:lvlText w:val="•"/>
      <w:lvlJc w:val="left"/>
      <w:pPr>
        <w:ind w:left="4710" w:hanging="360"/>
      </w:pPr>
      <w:rPr>
        <w:rFonts w:hint="default"/>
        <w:lang w:val="en-US" w:eastAsia="en-US" w:bidi="ar-SA"/>
      </w:rPr>
    </w:lvl>
    <w:lvl w:ilvl="4" w:tplc="B464EC48">
      <w:numFmt w:val="bullet"/>
      <w:lvlText w:val="•"/>
      <w:lvlJc w:val="left"/>
      <w:pPr>
        <w:ind w:left="5700" w:hanging="360"/>
      </w:pPr>
      <w:rPr>
        <w:rFonts w:hint="default"/>
        <w:lang w:val="en-US" w:eastAsia="en-US" w:bidi="ar-SA"/>
      </w:rPr>
    </w:lvl>
    <w:lvl w:ilvl="5" w:tplc="4CFA70CC">
      <w:numFmt w:val="bullet"/>
      <w:lvlText w:val="•"/>
      <w:lvlJc w:val="left"/>
      <w:pPr>
        <w:ind w:left="6690" w:hanging="360"/>
      </w:pPr>
      <w:rPr>
        <w:rFonts w:hint="default"/>
        <w:lang w:val="en-US" w:eastAsia="en-US" w:bidi="ar-SA"/>
      </w:rPr>
    </w:lvl>
    <w:lvl w:ilvl="6" w:tplc="A874DD6A">
      <w:numFmt w:val="bullet"/>
      <w:lvlText w:val="•"/>
      <w:lvlJc w:val="left"/>
      <w:pPr>
        <w:ind w:left="7680" w:hanging="360"/>
      </w:pPr>
      <w:rPr>
        <w:rFonts w:hint="default"/>
        <w:lang w:val="en-US" w:eastAsia="en-US" w:bidi="ar-SA"/>
      </w:rPr>
    </w:lvl>
    <w:lvl w:ilvl="7" w:tplc="DBA04B34">
      <w:numFmt w:val="bullet"/>
      <w:lvlText w:val="•"/>
      <w:lvlJc w:val="left"/>
      <w:pPr>
        <w:ind w:left="8670" w:hanging="360"/>
      </w:pPr>
      <w:rPr>
        <w:rFonts w:hint="default"/>
        <w:lang w:val="en-US" w:eastAsia="en-US" w:bidi="ar-SA"/>
      </w:rPr>
    </w:lvl>
    <w:lvl w:ilvl="8" w:tplc="8C4CD4B8">
      <w:numFmt w:val="bullet"/>
      <w:lvlText w:val="•"/>
      <w:lvlJc w:val="left"/>
      <w:pPr>
        <w:ind w:left="9660" w:hanging="360"/>
      </w:pPr>
      <w:rPr>
        <w:rFonts w:hint="default"/>
        <w:lang w:val="en-US" w:eastAsia="en-US" w:bidi="ar-SA"/>
      </w:rPr>
    </w:lvl>
  </w:abstractNum>
  <w:num w:numId="1" w16cid:durableId="1577352478">
    <w:abstractNumId w:val="7"/>
  </w:num>
  <w:num w:numId="2" w16cid:durableId="924263084">
    <w:abstractNumId w:val="13"/>
  </w:num>
  <w:num w:numId="3" w16cid:durableId="1588227872">
    <w:abstractNumId w:val="19"/>
  </w:num>
  <w:num w:numId="4" w16cid:durableId="978343469">
    <w:abstractNumId w:val="1"/>
  </w:num>
  <w:num w:numId="5" w16cid:durableId="1242640032">
    <w:abstractNumId w:val="56"/>
  </w:num>
  <w:num w:numId="6" w16cid:durableId="133256064">
    <w:abstractNumId w:val="57"/>
  </w:num>
  <w:num w:numId="7" w16cid:durableId="1714767980">
    <w:abstractNumId w:val="55"/>
  </w:num>
  <w:num w:numId="8" w16cid:durableId="1546485301">
    <w:abstractNumId w:val="18"/>
  </w:num>
  <w:num w:numId="9" w16cid:durableId="1559784258">
    <w:abstractNumId w:val="9"/>
  </w:num>
  <w:num w:numId="10" w16cid:durableId="1703748671">
    <w:abstractNumId w:val="0"/>
  </w:num>
  <w:num w:numId="11" w16cid:durableId="1369454015">
    <w:abstractNumId w:val="54"/>
  </w:num>
  <w:num w:numId="12" w16cid:durableId="967274202">
    <w:abstractNumId w:val="15"/>
  </w:num>
  <w:num w:numId="13" w16cid:durableId="242876467">
    <w:abstractNumId w:val="39"/>
  </w:num>
  <w:num w:numId="14" w16cid:durableId="1713842058">
    <w:abstractNumId w:val="62"/>
  </w:num>
  <w:num w:numId="15" w16cid:durableId="885869560">
    <w:abstractNumId w:val="14"/>
  </w:num>
  <w:num w:numId="16" w16cid:durableId="612129828">
    <w:abstractNumId w:val="11"/>
  </w:num>
  <w:num w:numId="17" w16cid:durableId="1044410694">
    <w:abstractNumId w:val="37"/>
  </w:num>
  <w:num w:numId="18" w16cid:durableId="1332876441">
    <w:abstractNumId w:val="49"/>
  </w:num>
  <w:num w:numId="19" w16cid:durableId="151944846">
    <w:abstractNumId w:val="27"/>
  </w:num>
  <w:num w:numId="20" w16cid:durableId="1125393909">
    <w:abstractNumId w:val="10"/>
  </w:num>
  <w:num w:numId="21" w16cid:durableId="441844314">
    <w:abstractNumId w:val="30"/>
  </w:num>
  <w:num w:numId="22" w16cid:durableId="340667257">
    <w:abstractNumId w:val="2"/>
  </w:num>
  <w:num w:numId="23" w16cid:durableId="450364179">
    <w:abstractNumId w:val="29"/>
  </w:num>
  <w:num w:numId="24" w16cid:durableId="2030141012">
    <w:abstractNumId w:val="3"/>
  </w:num>
  <w:num w:numId="25" w16cid:durableId="1695575299">
    <w:abstractNumId w:val="43"/>
  </w:num>
  <w:num w:numId="26" w16cid:durableId="1860193555">
    <w:abstractNumId w:val="50"/>
  </w:num>
  <w:num w:numId="27" w16cid:durableId="1553693662">
    <w:abstractNumId w:val="46"/>
  </w:num>
  <w:num w:numId="28" w16cid:durableId="1004745002">
    <w:abstractNumId w:val="61"/>
  </w:num>
  <w:num w:numId="29" w16cid:durableId="1366296275">
    <w:abstractNumId w:val="53"/>
  </w:num>
  <w:num w:numId="30" w16cid:durableId="253898159">
    <w:abstractNumId w:val="42"/>
  </w:num>
  <w:num w:numId="31" w16cid:durableId="1066495748">
    <w:abstractNumId w:val="31"/>
  </w:num>
  <w:num w:numId="32" w16cid:durableId="2003511315">
    <w:abstractNumId w:val="12"/>
  </w:num>
  <w:num w:numId="33" w16cid:durableId="980308932">
    <w:abstractNumId w:val="52"/>
  </w:num>
  <w:num w:numId="34" w16cid:durableId="34622148">
    <w:abstractNumId w:val="4"/>
  </w:num>
  <w:num w:numId="35" w16cid:durableId="1722635318">
    <w:abstractNumId w:val="22"/>
  </w:num>
  <w:num w:numId="36" w16cid:durableId="1227455088">
    <w:abstractNumId w:val="8"/>
  </w:num>
  <w:num w:numId="37" w16cid:durableId="1962884423">
    <w:abstractNumId w:val="16"/>
  </w:num>
  <w:num w:numId="38" w16cid:durableId="1129014375">
    <w:abstractNumId w:val="38"/>
  </w:num>
  <w:num w:numId="39" w16cid:durableId="1380932732">
    <w:abstractNumId w:val="36"/>
  </w:num>
  <w:num w:numId="40" w16cid:durableId="1318805880">
    <w:abstractNumId w:val="48"/>
  </w:num>
  <w:num w:numId="41" w16cid:durableId="499079996">
    <w:abstractNumId w:val="32"/>
  </w:num>
  <w:num w:numId="42" w16cid:durableId="1559852924">
    <w:abstractNumId w:val="51"/>
  </w:num>
  <w:num w:numId="43" w16cid:durableId="500046170">
    <w:abstractNumId w:val="23"/>
  </w:num>
  <w:num w:numId="44" w16cid:durableId="485434538">
    <w:abstractNumId w:val="28"/>
  </w:num>
  <w:num w:numId="45" w16cid:durableId="512763136">
    <w:abstractNumId w:val="40"/>
  </w:num>
  <w:num w:numId="46" w16cid:durableId="1958171920">
    <w:abstractNumId w:val="20"/>
  </w:num>
  <w:num w:numId="47" w16cid:durableId="609240683">
    <w:abstractNumId w:val="47"/>
  </w:num>
  <w:num w:numId="48" w16cid:durableId="756248569">
    <w:abstractNumId w:val="6"/>
  </w:num>
  <w:num w:numId="49" w16cid:durableId="150561143">
    <w:abstractNumId w:val="58"/>
  </w:num>
  <w:num w:numId="50" w16cid:durableId="1767847883">
    <w:abstractNumId w:val="17"/>
  </w:num>
  <w:num w:numId="51" w16cid:durableId="21513871">
    <w:abstractNumId w:val="35"/>
  </w:num>
  <w:num w:numId="52" w16cid:durableId="126170760">
    <w:abstractNumId w:val="44"/>
  </w:num>
  <w:num w:numId="53" w16cid:durableId="1811053015">
    <w:abstractNumId w:val="21"/>
  </w:num>
  <w:num w:numId="54" w16cid:durableId="1242982471">
    <w:abstractNumId w:val="34"/>
  </w:num>
  <w:num w:numId="55" w16cid:durableId="1338994286">
    <w:abstractNumId w:val="41"/>
  </w:num>
  <w:num w:numId="56" w16cid:durableId="405762467">
    <w:abstractNumId w:val="26"/>
  </w:num>
  <w:num w:numId="57" w16cid:durableId="2076930445">
    <w:abstractNumId w:val="24"/>
  </w:num>
  <w:num w:numId="58" w16cid:durableId="1823692617">
    <w:abstractNumId w:val="60"/>
  </w:num>
  <w:num w:numId="59" w16cid:durableId="736711850">
    <w:abstractNumId w:val="25"/>
  </w:num>
  <w:num w:numId="60" w16cid:durableId="424225807">
    <w:abstractNumId w:val="45"/>
  </w:num>
  <w:num w:numId="61" w16cid:durableId="2043436042">
    <w:abstractNumId w:val="59"/>
  </w:num>
  <w:num w:numId="62" w16cid:durableId="803086627">
    <w:abstractNumId w:val="5"/>
  </w:num>
  <w:num w:numId="63" w16cid:durableId="16463562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C7B61"/>
    <w:rsid w:val="00460E06"/>
    <w:rsid w:val="006C7B61"/>
    <w:rsid w:val="00C16190"/>
    <w:rsid w:val="00CB2379"/>
    <w:rsid w:val="00D30942"/>
    <w:rsid w:val="00FC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A361"/>
  <w15:docId w15:val="{EE752DFF-5118-428F-B14C-582C728E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20"/>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596"/>
      <w:outlineLvl w:val="1"/>
    </w:pPr>
    <w:rPr>
      <w:rFonts w:ascii="Arial" w:eastAsia="Arial" w:hAnsi="Arial" w:cs="Arial"/>
      <w:b/>
      <w:bCs/>
      <w:sz w:val="23"/>
      <w:szCs w:val="23"/>
    </w:rPr>
  </w:style>
  <w:style w:type="paragraph" w:styleId="Heading3">
    <w:name w:val="heading 3"/>
    <w:basedOn w:val="Normal"/>
    <w:uiPriority w:val="9"/>
    <w:unhideWhenUsed/>
    <w:qFormat/>
    <w:pPr>
      <w:ind w:left="1020" w:right="2582"/>
      <w:jc w:val="center"/>
      <w:outlineLvl w:val="2"/>
    </w:pPr>
    <w:rPr>
      <w:b/>
      <w:bCs/>
    </w:rPr>
  </w:style>
  <w:style w:type="paragraph" w:styleId="Heading4">
    <w:name w:val="heading 4"/>
    <w:basedOn w:val="Normal"/>
    <w:uiPriority w:val="9"/>
    <w:unhideWhenUsed/>
    <w:qFormat/>
    <w:pPr>
      <w:ind w:left="10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1020"/>
    </w:pPr>
    <w:rPr>
      <w:b/>
      <w:bCs/>
    </w:rPr>
  </w:style>
  <w:style w:type="paragraph" w:styleId="TOC2">
    <w:name w:val="toc 2"/>
    <w:basedOn w:val="Normal"/>
    <w:uiPriority w:val="1"/>
    <w:qFormat/>
    <w:pPr>
      <w:spacing w:before="269"/>
      <w:ind w:left="1020"/>
    </w:pPr>
  </w:style>
  <w:style w:type="paragraph" w:styleId="TOC3">
    <w:name w:val="toc 3"/>
    <w:basedOn w:val="Normal"/>
    <w:uiPriority w:val="1"/>
    <w:qFormat/>
    <w:pPr>
      <w:spacing w:before="269"/>
      <w:ind w:left="1020"/>
    </w:pPr>
  </w:style>
  <w:style w:type="paragraph" w:styleId="TOC4">
    <w:name w:val="toc 4"/>
    <w:basedOn w:val="Normal"/>
    <w:uiPriority w:val="1"/>
    <w:qFormat/>
    <w:pPr>
      <w:ind w:left="1740"/>
    </w:pPr>
  </w:style>
  <w:style w:type="paragraph" w:styleId="BodyText">
    <w:name w:val="Body Text"/>
    <w:basedOn w:val="Normal"/>
    <w:uiPriority w:val="1"/>
    <w:qFormat/>
  </w:style>
  <w:style w:type="paragraph" w:styleId="ListParagraph">
    <w:name w:val="List Paragraph"/>
    <w:basedOn w:val="Normal"/>
    <w:uiPriority w:val="1"/>
    <w:qFormat/>
    <w:pPr>
      <w:ind w:left="17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up.edu/studentaffairs/student-policy-index-a-z/index.html" TargetMode="External"/><Relationship Id="rId18" Type="http://schemas.openxmlformats.org/officeDocument/2006/relationships/hyperlink" Target="https://www.iup.edu/studentaffairs/student-policy-index-a-z/index.html" TargetMode="External"/><Relationship Id="rId26" Type="http://schemas.openxmlformats.org/officeDocument/2006/relationships/hyperlink" Target="https://www.iup.edu/academicaffairs/for-faculty/academic-integrity/index.html" TargetMode="External"/><Relationship Id="rId39" Type="http://schemas.openxmlformats.org/officeDocument/2006/relationships/hyperlink" Target="https://www.iup.edu/academicaffairs/for-faculty/academic-integrity/index.html" TargetMode="External"/><Relationship Id="rId21" Type="http://schemas.openxmlformats.org/officeDocument/2006/relationships/hyperlink" Target="https://www.iup.edu/academicaffairs/for-faculty/academic-integrity/index.html" TargetMode="External"/><Relationship Id="rId34" Type="http://schemas.openxmlformats.org/officeDocument/2006/relationships/hyperlink" Target="https://www.iup.edu/academicaffairs/for-faculty/academic-integrity/index.html" TargetMode="External"/><Relationship Id="rId42" Type="http://schemas.openxmlformats.org/officeDocument/2006/relationships/hyperlink" Target="https://www.iup.edu/academicaffairs/for-faculty/academic-integrity/index.html" TargetMode="External"/><Relationship Id="rId47" Type="http://schemas.openxmlformats.org/officeDocument/2006/relationships/image" Target="media/image2.jpeg"/><Relationship Id="rId50" Type="http://schemas.openxmlformats.org/officeDocument/2006/relationships/image" Target="media/image4.jpeg"/><Relationship Id="rId55" Type="http://schemas.openxmlformats.org/officeDocument/2006/relationships/image" Target="media/image9.jpeg"/><Relationship Id="rId7" Type="http://schemas.openxmlformats.org/officeDocument/2006/relationships/hyperlink" Target="http://www.iup.edu/rn-alliedhealth" TargetMode="External"/><Relationship Id="rId2" Type="http://schemas.openxmlformats.org/officeDocument/2006/relationships/styles" Target="styles.xml"/><Relationship Id="rId16" Type="http://schemas.openxmlformats.org/officeDocument/2006/relationships/hyperlink" Target="https://www.iup.edu/socialequity/policies/statement-of-nondiscrimination--english/index.html" TargetMode="External"/><Relationship Id="rId29" Type="http://schemas.openxmlformats.org/officeDocument/2006/relationships/hyperlink" Target="https://www.iup.edu/academicaffairs/for-faculty/academic-integrity/index.html" TargetMode="External"/><Relationship Id="rId11" Type="http://schemas.openxmlformats.org/officeDocument/2006/relationships/hyperlink" Target="https://www.aacnnursing.org/ccne-accreditation" TargetMode="External"/><Relationship Id="rId24" Type="http://schemas.openxmlformats.org/officeDocument/2006/relationships/hyperlink" Target="https://www.iup.edu/academicaffairs/for-faculty/academic-integrity/index.html" TargetMode="External"/><Relationship Id="rId32" Type="http://schemas.openxmlformats.org/officeDocument/2006/relationships/hyperlink" Target="https://www.iup.edu/academicaffairs/for-faculty/academic-integrity/index.html" TargetMode="External"/><Relationship Id="rId37" Type="http://schemas.openxmlformats.org/officeDocument/2006/relationships/hyperlink" Target="https://www.iup.edu/academicaffairs/for-faculty/academic-integrity/index.html" TargetMode="External"/><Relationship Id="rId40" Type="http://schemas.openxmlformats.org/officeDocument/2006/relationships/hyperlink" Target="https://www.iup.edu/itsupportcenter/about/policies/policies/information-protection-policy.html" TargetMode="External"/><Relationship Id="rId45" Type="http://schemas.openxmlformats.org/officeDocument/2006/relationships/hyperlink" Target="https://www.iup.edu/studentaffairs/student-policy-index-a-z/index.html" TargetMode="External"/><Relationship Id="rId53" Type="http://schemas.openxmlformats.org/officeDocument/2006/relationships/image" Target="media/image7.png"/><Relationship Id="rId5" Type="http://schemas.openxmlformats.org/officeDocument/2006/relationships/footnotes" Target="footnotes.xml"/><Relationship Id="rId19" Type="http://schemas.openxmlformats.org/officeDocument/2006/relationships/hyperlink" Target="https://www.iup.edu/studentaffairs/student-policy-index-a-z/index.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iup.edu/student-wellness/policies/drug-free-schools-and-communities-act-student-information.html" TargetMode="External"/><Relationship Id="rId22" Type="http://schemas.openxmlformats.org/officeDocument/2006/relationships/hyperlink" Target="https://www.iup.edu/studentaffairs/student-policy-index-a-z/index.html" TargetMode="External"/><Relationship Id="rId27" Type="http://schemas.openxmlformats.org/officeDocument/2006/relationships/hyperlink" Target="https://www.iup.edu/academicaffairs/for-faculty/academic-integrity/index.html" TargetMode="External"/><Relationship Id="rId30" Type="http://schemas.openxmlformats.org/officeDocument/2006/relationships/hyperlink" Target="https://www.iup.edu/academicaffairs/for-faculty/academic-integrity/index.html" TargetMode="External"/><Relationship Id="rId35" Type="http://schemas.openxmlformats.org/officeDocument/2006/relationships/hyperlink" Target="https://www.iup.edu/academicaffairs/for-faculty/academic-integrity/index.html" TargetMode="External"/><Relationship Id="rId43" Type="http://schemas.openxmlformats.org/officeDocument/2006/relationships/hyperlink" Target="https://www.iup.edu/academicaffairs/for-faculty/academic-integrity/index.html" TargetMode="External"/><Relationship Id="rId48" Type="http://schemas.openxmlformats.org/officeDocument/2006/relationships/hyperlink" Target="http://iup.castlebranch.com/"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5.jpeg"/><Relationship Id="rId3" Type="http://schemas.openxmlformats.org/officeDocument/2006/relationships/settings" Target="settings.xml"/><Relationship Id="rId12" Type="http://schemas.openxmlformats.org/officeDocument/2006/relationships/hyperlink" Target="https://www.iup.edu/studentaffairs/student-policy-index-a-z/index.html" TargetMode="External"/><Relationship Id="rId17" Type="http://schemas.openxmlformats.org/officeDocument/2006/relationships/hyperlink" Target="https://www.iup.edu/socialequity/policies/statement-of-nondiscrimination--english/index.html" TargetMode="External"/><Relationship Id="rId25" Type="http://schemas.openxmlformats.org/officeDocument/2006/relationships/hyperlink" Target="https://www.iup.edu/academicaffairs/for-faculty/academic-integrity/index.html" TargetMode="External"/><Relationship Id="rId33" Type="http://schemas.openxmlformats.org/officeDocument/2006/relationships/hyperlink" Target="https://www.iup.edu/academicaffairs/for-faculty/academic-integrity/index.html" TargetMode="External"/><Relationship Id="rId38" Type="http://schemas.openxmlformats.org/officeDocument/2006/relationships/hyperlink" Target="https://www.iup.edu/academicaffairs/for-faculty/academic-integrity/index.html" TargetMode="External"/><Relationship Id="rId46" Type="http://schemas.openxmlformats.org/officeDocument/2006/relationships/hyperlink" Target="https://www.iup.edu/academicaffairs/files/for_faculty_and_staff/academic_integrity/academic-integrity-policy-senate_4.30.2019.pdf" TargetMode="External"/><Relationship Id="rId20" Type="http://schemas.openxmlformats.org/officeDocument/2006/relationships/hyperlink" Target="https://www.iup.edu/academicaffairs/for-faculty/academic-integrity/index.html" TargetMode="External"/><Relationship Id="rId41" Type="http://schemas.openxmlformats.org/officeDocument/2006/relationships/hyperlink" Target="https://www.iup.edu/academicaffairs/for-faculty/academic-integrity/index.html" TargetMode="External"/><Relationship Id="rId54"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up.edu/student-wellness/policies/drug-free-schools-and-communities-act-student-information.html" TargetMode="External"/><Relationship Id="rId23" Type="http://schemas.openxmlformats.org/officeDocument/2006/relationships/hyperlink" Target="https://www.iup.edu/studentaffairs/student-policy-index-a-z/index.html" TargetMode="External"/><Relationship Id="rId28" Type="http://schemas.openxmlformats.org/officeDocument/2006/relationships/hyperlink" Target="https://www.iup.edu/academicaffairs/for-faculty/academic-integrity/index.html" TargetMode="External"/><Relationship Id="rId36" Type="http://schemas.openxmlformats.org/officeDocument/2006/relationships/hyperlink" Target="https://www.iup.edu/academicaffairs/for-faculty/academic-integrity/index.html" TargetMode="External"/><Relationship Id="rId49" Type="http://schemas.openxmlformats.org/officeDocument/2006/relationships/image" Target="media/image3.jpeg"/><Relationship Id="rId57" Type="http://schemas.openxmlformats.org/officeDocument/2006/relationships/theme" Target="theme/theme1.xml"/><Relationship Id="rId10" Type="http://schemas.openxmlformats.org/officeDocument/2006/relationships/hyperlink" Target="https://www.aacnnursing.org/ccne-accreditation" TargetMode="External"/><Relationship Id="rId31" Type="http://schemas.openxmlformats.org/officeDocument/2006/relationships/hyperlink" Target="https://www.iup.edu/academicaffairs/for-faculty/academic-integrity/index.html" TargetMode="External"/><Relationship Id="rId44" Type="http://schemas.openxmlformats.org/officeDocument/2006/relationships/hyperlink" Target="https://www.iup.edu/studentaffairs/student-policy-index-a-z/index.html" TargetMode="External"/><Relationship Id="rId5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71</Pages>
  <Words>20881</Words>
  <Characters>119026</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Student Information Handbook: Bachelor of Science Degree in Nursing</vt:lpstr>
    </vt:vector>
  </TitlesOfParts>
  <Company/>
  <LinksUpToDate>false</LinksUpToDate>
  <CharactersWithSpaces>139628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Information Handbook: Bachelor of Science Degree in Nursing</dc:title>
  <dc:creator>Theresa Gropelli</dc:creator>
  <cp:lastModifiedBy>Taryn LoPresti</cp:lastModifiedBy>
  <cp:revision>2</cp:revision>
  <dcterms:created xsi:type="dcterms:W3CDTF">2026-03-27T15:31:00Z</dcterms:created>
  <dcterms:modified xsi:type="dcterms:W3CDTF">2026-03-27T17:19:00Z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for Microsoft 365</vt:lpwstr>
  </property>
  <property fmtid="{D5CDD505-2E9C-101B-9397-08002B2CF9AE}" pid="4" name="LastSaved">
    <vt:filetime>2026-03-27T00:00:00Z</vt:filetime>
  </property>
  <property fmtid="{D5CDD505-2E9C-101B-9397-08002B2CF9AE}" pid="5" name="Producer">
    <vt:lpwstr>Microsoft® Word for Microsoft 365</vt:lpwstr>
  </property>
</Properties>
</file>