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484E" w:rsidRPr="003F484E" w:rsidRDefault="00EC5594" w:rsidP="00EC5594">
      <w:pPr>
        <w:contextualSpacing/>
        <w:jc w:val="center"/>
        <w:rPr>
          <w:sz w:val="28"/>
          <w:szCs w:val="28"/>
        </w:rPr>
      </w:pPr>
      <w:r w:rsidRPr="003F484E">
        <w:rPr>
          <w:sz w:val="28"/>
          <w:szCs w:val="28"/>
        </w:rPr>
        <w:t xml:space="preserve">College of Health and Human Services </w:t>
      </w:r>
    </w:p>
    <w:p w:rsidR="003F484E" w:rsidRPr="003F484E" w:rsidRDefault="004E6DE8" w:rsidP="00EC559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Kinesiology, Health, and Sport Science</w:t>
      </w:r>
      <w:r w:rsidR="003F484E" w:rsidRPr="003F484E">
        <w:rPr>
          <w:sz w:val="28"/>
          <w:szCs w:val="28"/>
        </w:rPr>
        <w:t xml:space="preserve"> Department</w:t>
      </w:r>
    </w:p>
    <w:p w:rsidR="00EC5594" w:rsidRPr="003F484E" w:rsidRDefault="00EC5594" w:rsidP="00EC5594">
      <w:pPr>
        <w:contextualSpacing/>
        <w:jc w:val="center"/>
        <w:rPr>
          <w:sz w:val="28"/>
          <w:szCs w:val="28"/>
        </w:rPr>
      </w:pPr>
      <w:r w:rsidRPr="003F484E">
        <w:rPr>
          <w:sz w:val="28"/>
          <w:szCs w:val="28"/>
        </w:rPr>
        <w:t>Approval for</w:t>
      </w:r>
      <w:r w:rsidR="003F484E" w:rsidRPr="003F484E">
        <w:rPr>
          <w:sz w:val="28"/>
          <w:szCs w:val="28"/>
        </w:rPr>
        <w:t xml:space="preserve"> </w:t>
      </w:r>
      <w:r w:rsidR="00322144">
        <w:rPr>
          <w:sz w:val="28"/>
          <w:szCs w:val="28"/>
        </w:rPr>
        <w:t>Sport Management</w:t>
      </w:r>
      <w:r w:rsidRPr="003F484E">
        <w:rPr>
          <w:sz w:val="28"/>
          <w:szCs w:val="28"/>
        </w:rPr>
        <w:t xml:space="preserve"> Minor</w:t>
      </w:r>
    </w:p>
    <w:p w:rsidR="00EC5594" w:rsidRDefault="00E01848" w:rsidP="00011FE7">
      <w:pPr>
        <w:contextualSpacing/>
        <w:jc w:val="center"/>
      </w:pPr>
      <w:r>
        <w:t>(For Non-Sport Administration</w:t>
      </w:r>
      <w:r w:rsidR="00EC5594">
        <w:t xml:space="preserve"> Majors Only)</w:t>
      </w:r>
    </w:p>
    <w:p w:rsidR="00EC5594" w:rsidRDefault="00EC5594" w:rsidP="003F484E">
      <w:pPr>
        <w:contextualSpacing/>
      </w:pPr>
      <w:r>
        <w:t>Student's Name:____________________________</w:t>
      </w:r>
      <w:r w:rsidR="00B8561E">
        <w:t>Date</w:t>
      </w:r>
      <w:r w:rsidR="001136AB">
        <w:t>:</w:t>
      </w:r>
      <w:r w:rsidR="00B8561E">
        <w:t>______________</w:t>
      </w:r>
      <w:r w:rsidR="001136AB">
        <w:t>ID#@_____</w:t>
      </w:r>
      <w:r>
        <w:t>________________________</w:t>
      </w:r>
      <w:r w:rsidR="00011FE7">
        <w:t>_</w:t>
      </w:r>
      <w:r>
        <w:t>_</w:t>
      </w:r>
    </w:p>
    <w:p w:rsidR="00011FE7" w:rsidRDefault="00011FE7" w:rsidP="003F484E">
      <w:pPr>
        <w:contextualSpacing/>
      </w:pPr>
      <w:r>
        <w:t>Address:_________________________________________________________________________________________</w:t>
      </w:r>
    </w:p>
    <w:p w:rsidR="00EC5594" w:rsidRDefault="00EC5594" w:rsidP="003F484E">
      <w:pPr>
        <w:contextualSpacing/>
      </w:pPr>
      <w:r>
        <w:t xml:space="preserve">Local </w:t>
      </w:r>
      <w:proofErr w:type="spellStart"/>
      <w:r>
        <w:t>Phone:_______________________________</w:t>
      </w:r>
      <w:r w:rsidR="00B8561E">
        <w:t>__________________</w:t>
      </w:r>
      <w:r>
        <w:t>IUP</w:t>
      </w:r>
      <w:proofErr w:type="spellEnd"/>
      <w:r>
        <w:t xml:space="preserve"> Email:____________________________</w:t>
      </w:r>
    </w:p>
    <w:p w:rsidR="00805982" w:rsidRDefault="00EC5594" w:rsidP="003F484E">
      <w:pPr>
        <w:contextualSpacing/>
      </w:pPr>
      <w:r>
        <w:t xml:space="preserve">Student's </w:t>
      </w:r>
      <w:proofErr w:type="spellStart"/>
      <w:r>
        <w:t>Major:____________________________</w:t>
      </w:r>
      <w:r w:rsidR="004B73C7">
        <w:t>GPA:______________</w:t>
      </w:r>
      <w:r>
        <w:t>Anticipated</w:t>
      </w:r>
      <w:proofErr w:type="spellEnd"/>
      <w:r>
        <w:t xml:space="preserve"> Graduation:________________</w:t>
      </w:r>
    </w:p>
    <w:p w:rsidR="00B8561E" w:rsidRDefault="00B8561E" w:rsidP="003F484E">
      <w:pPr>
        <w:contextualSpacing/>
      </w:pPr>
      <w:r>
        <w:t>Student Signature_________________________________________________________________________________</w:t>
      </w:r>
    </w:p>
    <w:p w:rsidR="00B8561E" w:rsidRDefault="00B8561E" w:rsidP="003F484E">
      <w:pPr>
        <w:contextualSpacing/>
      </w:pPr>
    </w:p>
    <w:p w:rsidR="00EC5594" w:rsidRDefault="00EC5594" w:rsidP="003F484E">
      <w:pPr>
        <w:contextualSpacing/>
      </w:pPr>
      <w:r>
        <w:t>__________________________________________</w:t>
      </w:r>
      <w:r>
        <w:tab/>
      </w:r>
      <w:r w:rsidR="003F484E">
        <w:tab/>
      </w:r>
      <w:r w:rsidR="00011FE7">
        <w:tab/>
      </w:r>
      <w:r>
        <w:t>____________________________________</w:t>
      </w:r>
    </w:p>
    <w:p w:rsidR="00EC5594" w:rsidRDefault="00EC5594" w:rsidP="003F484E">
      <w:pPr>
        <w:contextualSpacing/>
      </w:pPr>
      <w:r>
        <w:t>Major Advisor signature</w:t>
      </w:r>
      <w:r>
        <w:tab/>
      </w:r>
      <w:r>
        <w:tab/>
      </w:r>
      <w:r>
        <w:tab/>
      </w:r>
      <w:r>
        <w:tab/>
      </w:r>
      <w:r>
        <w:tab/>
      </w:r>
      <w:r w:rsidR="003F484E">
        <w:tab/>
      </w:r>
      <w:r w:rsidR="00011FE7">
        <w:tab/>
        <w:t>Major Advisor University Office</w:t>
      </w:r>
      <w:r w:rsidR="00B8561E">
        <w:t xml:space="preserve"> Address</w:t>
      </w:r>
    </w:p>
    <w:p w:rsidR="00D068CD" w:rsidRDefault="00D068CD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0EFA6" wp14:editId="00A6A49A">
                <wp:simplePos x="0" y="0"/>
                <wp:positionH relativeFrom="column">
                  <wp:posOffset>266700</wp:posOffset>
                </wp:positionH>
                <wp:positionV relativeFrom="paragraph">
                  <wp:posOffset>178435</wp:posOffset>
                </wp:positionV>
                <wp:extent cx="6143625" cy="1238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238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594" w:rsidRDefault="00EC5594">
                            <w:r>
                              <w:t>I do (  ) do not (  ) approve the above student to apply for a Sport Administration Minor.  Reason for disapproval:_____________________________________________________</w:t>
                            </w:r>
                            <w:r w:rsidR="004B73C7">
                              <w:t>____________________</w:t>
                            </w:r>
                          </w:p>
                          <w:p w:rsidR="00EC5594" w:rsidRDefault="00EC5594">
                            <w:pPr>
                              <w:contextualSpacing/>
                            </w:pPr>
                            <w:r>
                              <w:t>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</w:t>
                            </w:r>
                          </w:p>
                          <w:p w:rsidR="00EC5594" w:rsidRDefault="00EC5594">
                            <w:pPr>
                              <w:contextualSpacing/>
                            </w:pPr>
                            <w:r>
                              <w:t>Date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E6DE8">
                              <w:tab/>
                              <w:t>Chairperson, Department of KHSS</w:t>
                            </w:r>
                          </w:p>
                          <w:p w:rsidR="00EC5594" w:rsidRDefault="00EC559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225 Zink Hall, </w:t>
                            </w:r>
                            <w:r w:rsidR="004E6DE8">
                              <w:t>724-35</w:t>
                            </w:r>
                            <w:r>
                              <w:t>7-2770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0EF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14.05pt;width:483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" fillcolor="#d8d8d8 [2732]" strokecolor="black [3213]" strokeweight="1.5pt">
                <v:textbox>
                  <w:txbxContent>
                    <w:p w:rsidR="00EC5594" w:rsidRDefault="00EC5594">
                      <w:r>
                        <w:t>I do (  ) do not (  ) approve the above student to apply for a Sport Administration Minor.  Reason for disapproval:_____________________________________________________</w:t>
                      </w:r>
                      <w:r w:rsidR="004B73C7">
                        <w:t>____________________</w:t>
                      </w:r>
                    </w:p>
                    <w:p w:rsidR="00EC5594" w:rsidRDefault="00EC5594">
                      <w:pPr>
                        <w:contextualSpacing/>
                      </w:pPr>
                      <w:r>
                        <w:t>_________________________</w:t>
                      </w:r>
                      <w:r>
                        <w:tab/>
                      </w:r>
                      <w:r>
                        <w:tab/>
                        <w:t>________________________________________</w:t>
                      </w:r>
                    </w:p>
                    <w:p w:rsidR="00EC5594" w:rsidRDefault="00EC5594">
                      <w:pPr>
                        <w:contextualSpacing/>
                      </w:pPr>
                      <w:r>
                        <w:t>Date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E6DE8">
                        <w:tab/>
                        <w:t>Chairperson, Department of KHSS</w:t>
                      </w:r>
                    </w:p>
                    <w:p w:rsidR="00EC5594" w:rsidRDefault="00EC559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225 Zink Hall, </w:t>
                      </w:r>
                      <w:r w:rsidR="004E6DE8">
                        <w:t>724-35</w:t>
                      </w:r>
                      <w:r>
                        <w:t>7-2770</w:t>
                      </w:r>
                    </w:p>
                  </w:txbxContent>
                </v:textbox>
              </v:shape>
            </w:pict>
          </mc:Fallback>
        </mc:AlternateContent>
      </w:r>
    </w:p>
    <w:p w:rsidR="00D068CD" w:rsidRDefault="00D068CD">
      <w:pPr>
        <w:contextualSpacing/>
      </w:pPr>
    </w:p>
    <w:p w:rsidR="00D068CD" w:rsidRDefault="00D068CD">
      <w:pPr>
        <w:contextualSpacing/>
      </w:pPr>
    </w:p>
    <w:p w:rsidR="00D068CD" w:rsidRDefault="00D068CD">
      <w:pPr>
        <w:contextualSpacing/>
      </w:pPr>
    </w:p>
    <w:p w:rsidR="00D068CD" w:rsidRDefault="00D068CD">
      <w:pPr>
        <w:contextualSpacing/>
      </w:pPr>
    </w:p>
    <w:p w:rsidR="00D068CD" w:rsidRDefault="00D068CD">
      <w:pPr>
        <w:contextualSpacing/>
      </w:pPr>
    </w:p>
    <w:p w:rsidR="00D068CD" w:rsidRDefault="00D068CD">
      <w:pPr>
        <w:contextualSpacing/>
      </w:pPr>
    </w:p>
    <w:p w:rsidR="00B8561E" w:rsidRDefault="00B8561E">
      <w:pPr>
        <w:contextualSpacing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18"/>
        <w:gridCol w:w="810"/>
        <w:gridCol w:w="810"/>
        <w:gridCol w:w="810"/>
        <w:gridCol w:w="2970"/>
      </w:tblGrid>
      <w:tr w:rsidR="00FA5E9B" w:rsidTr="00616080">
        <w:tc>
          <w:tcPr>
            <w:tcW w:w="5418" w:type="dxa"/>
          </w:tcPr>
          <w:p w:rsidR="00D068CD" w:rsidRPr="00616080" w:rsidRDefault="00D068CD">
            <w:pPr>
              <w:contextualSpacing/>
              <w:rPr>
                <w:b/>
              </w:rPr>
            </w:pPr>
            <w:r w:rsidRPr="00616080">
              <w:rPr>
                <w:b/>
              </w:rPr>
              <w:t>Checklist of Required Courses</w:t>
            </w:r>
          </w:p>
        </w:tc>
        <w:tc>
          <w:tcPr>
            <w:tcW w:w="810" w:type="dxa"/>
          </w:tcPr>
          <w:p w:rsidR="00D068CD" w:rsidRDefault="00D068CD">
            <w:pPr>
              <w:contextualSpacing/>
            </w:pPr>
            <w:r>
              <w:t>Term</w:t>
            </w:r>
          </w:p>
        </w:tc>
        <w:tc>
          <w:tcPr>
            <w:tcW w:w="810" w:type="dxa"/>
          </w:tcPr>
          <w:p w:rsidR="00D068CD" w:rsidRDefault="00D068CD">
            <w:pPr>
              <w:contextualSpacing/>
            </w:pPr>
            <w:r>
              <w:t>Year</w:t>
            </w:r>
          </w:p>
        </w:tc>
        <w:tc>
          <w:tcPr>
            <w:tcW w:w="810" w:type="dxa"/>
          </w:tcPr>
          <w:p w:rsidR="00D068CD" w:rsidRDefault="00D068CD">
            <w:pPr>
              <w:contextualSpacing/>
            </w:pPr>
            <w:r>
              <w:t>Grade</w:t>
            </w:r>
          </w:p>
        </w:tc>
        <w:tc>
          <w:tcPr>
            <w:tcW w:w="2970" w:type="dxa"/>
          </w:tcPr>
          <w:p w:rsidR="00D068CD" w:rsidRDefault="00D068CD">
            <w:pPr>
              <w:contextualSpacing/>
            </w:pPr>
            <w:r>
              <w:t>Verification by the HPE Department Office</w:t>
            </w:r>
          </w:p>
        </w:tc>
      </w:tr>
      <w:tr w:rsidR="00FA5E9B" w:rsidTr="00616080">
        <w:tc>
          <w:tcPr>
            <w:tcW w:w="5418" w:type="dxa"/>
          </w:tcPr>
          <w:p w:rsidR="00D068CD" w:rsidRPr="00FA5E9B" w:rsidRDefault="004E6D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KHSS</w:t>
            </w:r>
            <w:r w:rsidR="00FA5E9B" w:rsidRPr="00FA5E9B">
              <w:rPr>
                <w:rFonts w:ascii="Times New Roman" w:eastAsia="Calibri" w:hAnsi="Times New Roman" w:cs="Times New Roman"/>
              </w:rPr>
              <w:t xml:space="preserve"> 292- Introduction to Sport Management</w:t>
            </w:r>
          </w:p>
        </w:tc>
        <w:tc>
          <w:tcPr>
            <w:tcW w:w="810" w:type="dxa"/>
          </w:tcPr>
          <w:p w:rsidR="00D068CD" w:rsidRDefault="00D068CD">
            <w:pPr>
              <w:contextualSpacing/>
            </w:pPr>
          </w:p>
        </w:tc>
        <w:tc>
          <w:tcPr>
            <w:tcW w:w="810" w:type="dxa"/>
          </w:tcPr>
          <w:p w:rsidR="00D068CD" w:rsidRDefault="00D068CD">
            <w:pPr>
              <w:contextualSpacing/>
            </w:pPr>
          </w:p>
        </w:tc>
        <w:tc>
          <w:tcPr>
            <w:tcW w:w="810" w:type="dxa"/>
          </w:tcPr>
          <w:p w:rsidR="00D068CD" w:rsidRDefault="00D068CD">
            <w:pPr>
              <w:contextualSpacing/>
            </w:pPr>
          </w:p>
        </w:tc>
        <w:tc>
          <w:tcPr>
            <w:tcW w:w="2970" w:type="dxa"/>
          </w:tcPr>
          <w:p w:rsidR="00D068CD" w:rsidRDefault="00D068CD">
            <w:pPr>
              <w:contextualSpacing/>
            </w:pPr>
          </w:p>
        </w:tc>
      </w:tr>
      <w:tr w:rsidR="00FA5E9B" w:rsidTr="00616080">
        <w:tc>
          <w:tcPr>
            <w:tcW w:w="5418" w:type="dxa"/>
            <w:shd w:val="clear" w:color="auto" w:fill="D9D9D9" w:themeFill="background1" w:themeFillShade="D9"/>
          </w:tcPr>
          <w:p w:rsidR="00D068CD" w:rsidRPr="00FA5E9B" w:rsidRDefault="004E6D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KHSS</w:t>
            </w:r>
            <w:r w:rsidR="00FA5E9B" w:rsidRPr="00FA5E9B">
              <w:rPr>
                <w:rFonts w:ascii="Times New Roman" w:hAnsi="Times New Roman" w:cs="Times New Roman"/>
              </w:rPr>
              <w:t xml:space="preserve"> 320- Managing Facilities and Events in Sport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068CD" w:rsidRDefault="00D068CD">
            <w:pPr>
              <w:contextualSpacing/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068CD" w:rsidRDefault="00D068CD">
            <w:pPr>
              <w:contextualSpacing/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068CD" w:rsidRDefault="00D068CD">
            <w:pPr>
              <w:contextualSpacing/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D068CD" w:rsidRDefault="00D068CD">
            <w:pPr>
              <w:contextualSpacing/>
            </w:pPr>
          </w:p>
        </w:tc>
      </w:tr>
      <w:tr w:rsidR="00FA5E9B" w:rsidTr="00616080">
        <w:tc>
          <w:tcPr>
            <w:tcW w:w="5418" w:type="dxa"/>
          </w:tcPr>
          <w:p w:rsidR="00D068CD" w:rsidRPr="00FA5E9B" w:rsidRDefault="004E6D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KHSS</w:t>
            </w:r>
            <w:r w:rsidR="00FA5E9B" w:rsidRPr="00FA5E9B">
              <w:rPr>
                <w:rFonts w:ascii="Times New Roman" w:hAnsi="Times New Roman" w:cs="Times New Roman"/>
              </w:rPr>
              <w:t xml:space="preserve"> 445- Business Practices in Sport</w:t>
            </w:r>
          </w:p>
        </w:tc>
        <w:tc>
          <w:tcPr>
            <w:tcW w:w="810" w:type="dxa"/>
          </w:tcPr>
          <w:p w:rsidR="00D068CD" w:rsidRDefault="00D068CD">
            <w:pPr>
              <w:contextualSpacing/>
            </w:pPr>
          </w:p>
        </w:tc>
        <w:tc>
          <w:tcPr>
            <w:tcW w:w="810" w:type="dxa"/>
          </w:tcPr>
          <w:p w:rsidR="00D068CD" w:rsidRDefault="00D068CD">
            <w:pPr>
              <w:contextualSpacing/>
            </w:pPr>
          </w:p>
        </w:tc>
        <w:tc>
          <w:tcPr>
            <w:tcW w:w="810" w:type="dxa"/>
          </w:tcPr>
          <w:p w:rsidR="00D068CD" w:rsidRDefault="00D068CD">
            <w:pPr>
              <w:contextualSpacing/>
            </w:pPr>
          </w:p>
        </w:tc>
        <w:tc>
          <w:tcPr>
            <w:tcW w:w="2970" w:type="dxa"/>
          </w:tcPr>
          <w:p w:rsidR="00D068CD" w:rsidRDefault="00D068CD">
            <w:pPr>
              <w:contextualSpacing/>
            </w:pPr>
          </w:p>
        </w:tc>
      </w:tr>
      <w:tr w:rsidR="00FA5E9B" w:rsidTr="00616080">
        <w:tc>
          <w:tcPr>
            <w:tcW w:w="5418" w:type="dxa"/>
            <w:shd w:val="clear" w:color="auto" w:fill="D9D9D9" w:themeFill="background1" w:themeFillShade="D9"/>
          </w:tcPr>
          <w:p w:rsidR="00D068CD" w:rsidRPr="00FA5E9B" w:rsidRDefault="004E6D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KHSS</w:t>
            </w:r>
            <w:r w:rsidR="00FA5E9B" w:rsidRPr="00FA5E9B">
              <w:rPr>
                <w:rFonts w:ascii="Times New Roman" w:hAnsi="Times New Roman" w:cs="Times New Roman"/>
              </w:rPr>
              <w:t xml:space="preserve"> 460-</w:t>
            </w:r>
            <w:r w:rsidR="00136AEB">
              <w:rPr>
                <w:rFonts w:ascii="Times New Roman" w:hAnsi="Times New Roman" w:cs="Times New Roman"/>
              </w:rPr>
              <w:t xml:space="preserve"> </w:t>
            </w:r>
            <w:r w:rsidR="00FA5E9B" w:rsidRPr="00FA5E9B">
              <w:rPr>
                <w:rFonts w:ascii="Times New Roman" w:hAnsi="Times New Roman" w:cs="Times New Roman"/>
              </w:rPr>
              <w:t>Law and Issues in Sport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068CD" w:rsidRDefault="00D068CD">
            <w:pPr>
              <w:contextualSpacing/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068CD" w:rsidRDefault="00D068CD">
            <w:pPr>
              <w:contextualSpacing/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068CD" w:rsidRDefault="00D068CD">
            <w:pPr>
              <w:contextualSpacing/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D068CD" w:rsidRDefault="00D068CD">
            <w:pPr>
              <w:contextualSpacing/>
            </w:pPr>
          </w:p>
        </w:tc>
      </w:tr>
      <w:tr w:rsidR="00FA5E9B" w:rsidTr="00616080">
        <w:tc>
          <w:tcPr>
            <w:tcW w:w="5418" w:type="dxa"/>
          </w:tcPr>
          <w:p w:rsidR="00FA5E9B" w:rsidRPr="00616080" w:rsidRDefault="00FA5E9B">
            <w:pPr>
              <w:contextualSpacing/>
              <w:rPr>
                <w:b/>
              </w:rPr>
            </w:pPr>
            <w:r w:rsidRPr="00616080">
              <w:rPr>
                <w:b/>
              </w:rPr>
              <w:t xml:space="preserve">Electives: take two of the following </w:t>
            </w:r>
          </w:p>
        </w:tc>
        <w:tc>
          <w:tcPr>
            <w:tcW w:w="810" w:type="dxa"/>
          </w:tcPr>
          <w:p w:rsidR="00D068CD" w:rsidRDefault="00D068CD">
            <w:pPr>
              <w:contextualSpacing/>
            </w:pPr>
          </w:p>
        </w:tc>
        <w:tc>
          <w:tcPr>
            <w:tcW w:w="810" w:type="dxa"/>
          </w:tcPr>
          <w:p w:rsidR="00D068CD" w:rsidRDefault="00D068CD">
            <w:pPr>
              <w:contextualSpacing/>
            </w:pPr>
          </w:p>
        </w:tc>
        <w:tc>
          <w:tcPr>
            <w:tcW w:w="810" w:type="dxa"/>
          </w:tcPr>
          <w:p w:rsidR="00D068CD" w:rsidRDefault="00D068CD">
            <w:pPr>
              <w:contextualSpacing/>
            </w:pPr>
          </w:p>
        </w:tc>
        <w:tc>
          <w:tcPr>
            <w:tcW w:w="2970" w:type="dxa"/>
          </w:tcPr>
          <w:p w:rsidR="00D068CD" w:rsidRDefault="00D068CD">
            <w:pPr>
              <w:contextualSpacing/>
            </w:pPr>
          </w:p>
        </w:tc>
      </w:tr>
      <w:tr w:rsidR="00FA5E9B" w:rsidTr="00616080">
        <w:tc>
          <w:tcPr>
            <w:tcW w:w="5418" w:type="dxa"/>
            <w:shd w:val="clear" w:color="auto" w:fill="D9D9D9" w:themeFill="background1" w:themeFillShade="D9"/>
          </w:tcPr>
          <w:p w:rsidR="00FA5E9B" w:rsidRPr="00FA5E9B" w:rsidRDefault="00FA5E9B">
            <w:pPr>
              <w:contextualSpacing/>
              <w:rPr>
                <w:rFonts w:ascii="Times New Roman" w:hAnsi="Times New Roman" w:cs="Times New Roman"/>
              </w:rPr>
            </w:pPr>
            <w:r w:rsidRPr="00FA5E9B">
              <w:rPr>
                <w:rFonts w:ascii="Times New Roman" w:hAnsi="Times New Roman" w:cs="Times New Roman"/>
              </w:rPr>
              <w:t>ECON 239- Economics of Sport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A5E9B" w:rsidRDefault="00FA5E9B">
            <w:pPr>
              <w:contextualSpacing/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A5E9B" w:rsidRDefault="00FA5E9B">
            <w:pPr>
              <w:contextualSpacing/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A5E9B" w:rsidRDefault="00FA5E9B">
            <w:pPr>
              <w:contextualSpacing/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FA5E9B" w:rsidRDefault="00FA5E9B">
            <w:pPr>
              <w:contextualSpacing/>
            </w:pPr>
          </w:p>
        </w:tc>
      </w:tr>
      <w:tr w:rsidR="004E6DE8" w:rsidTr="00616080">
        <w:tc>
          <w:tcPr>
            <w:tcW w:w="5418" w:type="dxa"/>
          </w:tcPr>
          <w:p w:rsidR="004E6DE8" w:rsidRDefault="004E6D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KHSS 270- Sport Communication</w:t>
            </w:r>
          </w:p>
        </w:tc>
        <w:tc>
          <w:tcPr>
            <w:tcW w:w="810" w:type="dxa"/>
          </w:tcPr>
          <w:p w:rsidR="004E6DE8" w:rsidRDefault="004E6DE8">
            <w:pPr>
              <w:contextualSpacing/>
            </w:pPr>
          </w:p>
        </w:tc>
        <w:tc>
          <w:tcPr>
            <w:tcW w:w="810" w:type="dxa"/>
          </w:tcPr>
          <w:p w:rsidR="004E6DE8" w:rsidRDefault="004E6DE8">
            <w:pPr>
              <w:contextualSpacing/>
            </w:pPr>
          </w:p>
        </w:tc>
        <w:tc>
          <w:tcPr>
            <w:tcW w:w="810" w:type="dxa"/>
          </w:tcPr>
          <w:p w:rsidR="004E6DE8" w:rsidRDefault="004E6DE8">
            <w:pPr>
              <w:contextualSpacing/>
            </w:pPr>
          </w:p>
        </w:tc>
        <w:tc>
          <w:tcPr>
            <w:tcW w:w="2970" w:type="dxa"/>
          </w:tcPr>
          <w:p w:rsidR="004E6DE8" w:rsidRDefault="004E6DE8">
            <w:pPr>
              <w:contextualSpacing/>
            </w:pPr>
          </w:p>
        </w:tc>
      </w:tr>
      <w:tr w:rsidR="004E6DE8" w:rsidTr="004E6DE8">
        <w:tc>
          <w:tcPr>
            <w:tcW w:w="5418" w:type="dxa"/>
            <w:shd w:val="clear" w:color="auto" w:fill="D9D9D9" w:themeFill="background1" w:themeFillShade="D9"/>
          </w:tcPr>
          <w:p w:rsidR="004E6DE8" w:rsidRDefault="004E6D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KHSS 280- Aquatic Management and Operation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4E6DE8" w:rsidRDefault="004E6DE8">
            <w:pPr>
              <w:contextualSpacing/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4E6DE8" w:rsidRDefault="004E6DE8">
            <w:pPr>
              <w:contextualSpacing/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4E6DE8" w:rsidRDefault="004E6DE8">
            <w:pPr>
              <w:contextualSpacing/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4E6DE8" w:rsidRDefault="004E6DE8">
            <w:pPr>
              <w:contextualSpacing/>
            </w:pPr>
          </w:p>
        </w:tc>
      </w:tr>
      <w:tr w:rsidR="00FA5E9B" w:rsidTr="00616080">
        <w:tc>
          <w:tcPr>
            <w:tcW w:w="5418" w:type="dxa"/>
          </w:tcPr>
          <w:p w:rsidR="00FA5E9B" w:rsidRPr="00FA5E9B" w:rsidRDefault="004E6D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KHSS</w:t>
            </w:r>
            <w:r w:rsidR="00FA5E9B" w:rsidRPr="00FA5E9B">
              <w:rPr>
                <w:rFonts w:ascii="Times New Roman" w:hAnsi="Times New Roman" w:cs="Times New Roman"/>
              </w:rPr>
              <w:t xml:space="preserve"> 335- Athletic Coaching</w:t>
            </w:r>
          </w:p>
        </w:tc>
        <w:tc>
          <w:tcPr>
            <w:tcW w:w="810" w:type="dxa"/>
          </w:tcPr>
          <w:p w:rsidR="00FA5E9B" w:rsidRDefault="00FA5E9B">
            <w:pPr>
              <w:contextualSpacing/>
            </w:pPr>
          </w:p>
        </w:tc>
        <w:tc>
          <w:tcPr>
            <w:tcW w:w="810" w:type="dxa"/>
          </w:tcPr>
          <w:p w:rsidR="00FA5E9B" w:rsidRDefault="00FA5E9B">
            <w:pPr>
              <w:contextualSpacing/>
            </w:pPr>
          </w:p>
        </w:tc>
        <w:tc>
          <w:tcPr>
            <w:tcW w:w="810" w:type="dxa"/>
          </w:tcPr>
          <w:p w:rsidR="00FA5E9B" w:rsidRDefault="00FA5E9B">
            <w:pPr>
              <w:contextualSpacing/>
            </w:pPr>
          </w:p>
        </w:tc>
        <w:tc>
          <w:tcPr>
            <w:tcW w:w="2970" w:type="dxa"/>
          </w:tcPr>
          <w:p w:rsidR="00FA5E9B" w:rsidRDefault="00FA5E9B">
            <w:pPr>
              <w:contextualSpacing/>
            </w:pPr>
          </w:p>
        </w:tc>
      </w:tr>
      <w:tr w:rsidR="00FA5E9B" w:rsidTr="00616080">
        <w:trPr>
          <w:trHeight w:val="305"/>
        </w:trPr>
        <w:tc>
          <w:tcPr>
            <w:tcW w:w="5418" w:type="dxa"/>
            <w:shd w:val="clear" w:color="auto" w:fill="D9D9D9" w:themeFill="background1" w:themeFillShade="D9"/>
          </w:tcPr>
          <w:p w:rsidR="00FA5E9B" w:rsidRPr="00FA5E9B" w:rsidRDefault="004E6D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KHSS</w:t>
            </w:r>
            <w:r w:rsidR="00FA5E9B" w:rsidRPr="00FA5E9B">
              <w:rPr>
                <w:rFonts w:ascii="Times New Roman" w:hAnsi="Times New Roman" w:cs="Times New Roman"/>
              </w:rPr>
              <w:t xml:space="preserve"> 351- Managing Budgets and Technology in Sport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A5E9B" w:rsidRDefault="00FA5E9B">
            <w:pPr>
              <w:contextualSpacing/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A5E9B" w:rsidRDefault="00FA5E9B">
            <w:pPr>
              <w:contextualSpacing/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A5E9B" w:rsidRDefault="00FA5E9B">
            <w:pPr>
              <w:contextualSpacing/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FA5E9B" w:rsidRDefault="00FA5E9B">
            <w:pPr>
              <w:contextualSpacing/>
            </w:pPr>
          </w:p>
        </w:tc>
      </w:tr>
      <w:tr w:rsidR="00FA5E9B" w:rsidTr="00616080">
        <w:tc>
          <w:tcPr>
            <w:tcW w:w="5418" w:type="dxa"/>
          </w:tcPr>
          <w:p w:rsidR="00D068CD" w:rsidRPr="00FA5E9B" w:rsidRDefault="004E6D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KHSS</w:t>
            </w:r>
            <w:r w:rsidR="00FA5E9B" w:rsidRPr="00FA5E9B">
              <w:rPr>
                <w:rFonts w:ascii="Times New Roman" w:hAnsi="Times New Roman" w:cs="Times New Roman"/>
              </w:rPr>
              <w:t xml:space="preserve"> 493- Internship</w:t>
            </w:r>
          </w:p>
        </w:tc>
        <w:tc>
          <w:tcPr>
            <w:tcW w:w="810" w:type="dxa"/>
          </w:tcPr>
          <w:p w:rsidR="00D068CD" w:rsidRDefault="00D068CD">
            <w:pPr>
              <w:contextualSpacing/>
            </w:pPr>
          </w:p>
        </w:tc>
        <w:tc>
          <w:tcPr>
            <w:tcW w:w="810" w:type="dxa"/>
          </w:tcPr>
          <w:p w:rsidR="00D068CD" w:rsidRDefault="00D068CD">
            <w:pPr>
              <w:contextualSpacing/>
            </w:pPr>
          </w:p>
        </w:tc>
        <w:tc>
          <w:tcPr>
            <w:tcW w:w="810" w:type="dxa"/>
          </w:tcPr>
          <w:p w:rsidR="00D068CD" w:rsidRDefault="00D068CD">
            <w:pPr>
              <w:contextualSpacing/>
            </w:pPr>
          </w:p>
        </w:tc>
        <w:tc>
          <w:tcPr>
            <w:tcW w:w="2970" w:type="dxa"/>
          </w:tcPr>
          <w:p w:rsidR="00D068CD" w:rsidRDefault="00D068CD">
            <w:pPr>
              <w:contextualSpacing/>
            </w:pPr>
          </w:p>
        </w:tc>
      </w:tr>
    </w:tbl>
    <w:p w:rsidR="00FA5E9B" w:rsidRPr="00011FE7" w:rsidRDefault="00FA5E9B" w:rsidP="00FA5E9B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11FE7">
        <w:rPr>
          <w:rFonts w:ascii="Times New Roman" w:eastAsia="Calibri" w:hAnsi="Times New Roman" w:cs="Times New Roman"/>
          <w:b/>
          <w:sz w:val="20"/>
          <w:szCs w:val="20"/>
        </w:rPr>
        <w:t>Note to Major Advisors:</w:t>
      </w:r>
      <w:r w:rsidRPr="00011FE7">
        <w:rPr>
          <w:rFonts w:ascii="Times New Roman" w:eastAsia="Calibri" w:hAnsi="Times New Roman" w:cs="Times New Roman"/>
          <w:sz w:val="20"/>
          <w:szCs w:val="20"/>
        </w:rPr>
        <w:t xml:space="preserve"> Mi</w:t>
      </w:r>
      <w:r w:rsidR="004E6DE8">
        <w:rPr>
          <w:rFonts w:ascii="Times New Roman" w:eastAsia="Calibri" w:hAnsi="Times New Roman" w:cs="Times New Roman"/>
          <w:sz w:val="20"/>
          <w:szCs w:val="20"/>
        </w:rPr>
        <w:t>nors must be cleared by the KHSS</w:t>
      </w:r>
      <w:r w:rsidRPr="00011FE7">
        <w:rPr>
          <w:rFonts w:ascii="Times New Roman" w:eastAsia="Calibri" w:hAnsi="Times New Roman" w:cs="Times New Roman"/>
          <w:sz w:val="20"/>
          <w:szCs w:val="20"/>
        </w:rPr>
        <w:t xml:space="preserve"> Department for graduation with a minor in Sport Management.</w:t>
      </w:r>
    </w:p>
    <w:p w:rsidR="002D72FB" w:rsidRPr="00011FE7" w:rsidRDefault="00FA5E9B" w:rsidP="00FA5E9B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11FE7">
        <w:rPr>
          <w:rFonts w:ascii="Times New Roman" w:eastAsia="Calibri" w:hAnsi="Times New Roman" w:cs="Times New Roman"/>
          <w:b/>
          <w:sz w:val="20"/>
          <w:szCs w:val="20"/>
        </w:rPr>
        <w:t>Note to Students:</w:t>
      </w:r>
    </w:p>
    <w:p w:rsidR="002D72FB" w:rsidRPr="00011FE7" w:rsidRDefault="004E6DE8" w:rsidP="00FA5E9B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>1. KHSS 292 is a prerequisite for KHSS</w:t>
      </w:r>
      <w:r w:rsidR="002D72FB" w:rsidRPr="00011FE7">
        <w:rPr>
          <w:rFonts w:ascii="Times New Roman" w:eastAsia="Calibri" w:hAnsi="Times New Roman" w:cs="Times New Roman"/>
          <w:sz w:val="20"/>
          <w:szCs w:val="20"/>
        </w:rPr>
        <w:t xml:space="preserve"> 460</w:t>
      </w:r>
    </w:p>
    <w:p w:rsidR="002D72FB" w:rsidRPr="00011FE7" w:rsidRDefault="004E6DE8" w:rsidP="00FA5E9B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>2. KHSS 292 and KHSS 320 are prerequisites for KHSS</w:t>
      </w:r>
      <w:r w:rsidR="002D72FB" w:rsidRPr="00011FE7">
        <w:rPr>
          <w:rFonts w:ascii="Times New Roman" w:eastAsia="Calibri" w:hAnsi="Times New Roman" w:cs="Times New Roman"/>
          <w:sz w:val="20"/>
          <w:szCs w:val="20"/>
        </w:rPr>
        <w:t xml:space="preserve"> 445</w:t>
      </w:r>
    </w:p>
    <w:p w:rsidR="002D72FB" w:rsidRPr="00011FE7" w:rsidRDefault="004E6DE8" w:rsidP="00FA5E9B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>3. KHSS</w:t>
      </w:r>
      <w:r w:rsidR="002D72FB" w:rsidRPr="00011FE7">
        <w:rPr>
          <w:rFonts w:ascii="Times New Roman" w:eastAsia="Calibri" w:hAnsi="Times New Roman" w:cs="Times New Roman"/>
          <w:sz w:val="20"/>
          <w:szCs w:val="20"/>
        </w:rPr>
        <w:t xml:space="preserve"> 493 Internship has a prerequisite of senior standing or by permission</w:t>
      </w:r>
    </w:p>
    <w:p w:rsidR="00D068CD" w:rsidRPr="00011FE7" w:rsidRDefault="002D72FB" w:rsidP="00FA5E9B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11FE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A5E9B" w:rsidRPr="00011FE7">
        <w:rPr>
          <w:rFonts w:ascii="Times New Roman" w:eastAsia="Calibri" w:hAnsi="Times New Roman" w:cs="Times New Roman"/>
          <w:sz w:val="20"/>
          <w:szCs w:val="20"/>
        </w:rPr>
        <w:tab/>
      </w:r>
      <w:r w:rsidRPr="00011FE7">
        <w:rPr>
          <w:rFonts w:ascii="Times New Roman" w:eastAsia="Calibri" w:hAnsi="Times New Roman" w:cs="Times New Roman"/>
          <w:sz w:val="20"/>
          <w:szCs w:val="20"/>
        </w:rPr>
        <w:t>4. None of the courses can be taken “pass/fail</w:t>
      </w:r>
      <w:r w:rsidR="00EE4AFB" w:rsidRPr="00011FE7">
        <w:rPr>
          <w:rFonts w:ascii="Times New Roman" w:eastAsia="Calibri" w:hAnsi="Times New Roman" w:cs="Times New Roman"/>
          <w:sz w:val="20"/>
          <w:szCs w:val="20"/>
        </w:rPr>
        <w:t>”</w:t>
      </w:r>
    </w:p>
    <w:p w:rsidR="00011FE7" w:rsidRDefault="00011FE7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11FE7" w:rsidRDefault="00011FE7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Copies to: </w:t>
      </w:r>
      <w:r>
        <w:rPr>
          <w:rFonts w:ascii="Times New Roman" w:eastAsia="Calibri" w:hAnsi="Times New Roman" w:cs="Times New Roman"/>
          <w:sz w:val="20"/>
          <w:szCs w:val="20"/>
        </w:rPr>
        <w:tab/>
        <w:t>Registrar’s Office, Clark Hall</w:t>
      </w:r>
    </w:p>
    <w:p w:rsidR="00011FE7" w:rsidRDefault="004E6DE8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KHSS</w:t>
      </w:r>
      <w:r w:rsidR="00011FE7">
        <w:rPr>
          <w:rFonts w:ascii="Times New Roman" w:eastAsia="Calibri" w:hAnsi="Times New Roman" w:cs="Times New Roman"/>
          <w:sz w:val="20"/>
          <w:szCs w:val="20"/>
        </w:rPr>
        <w:t xml:space="preserve"> Office, 225 Zink Hall</w:t>
      </w:r>
    </w:p>
    <w:p w:rsidR="00011FE7" w:rsidRDefault="00011FE7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Student’s Major Advisor</w:t>
      </w:r>
    </w:p>
    <w:p w:rsidR="00011FE7" w:rsidRPr="00EE4AFB" w:rsidRDefault="00011FE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9451B" wp14:editId="279CFD51">
                <wp:simplePos x="0" y="0"/>
                <wp:positionH relativeFrom="column">
                  <wp:posOffset>19050</wp:posOffset>
                </wp:positionH>
                <wp:positionV relativeFrom="paragraph">
                  <wp:posOffset>281940</wp:posOffset>
                </wp:positionV>
                <wp:extent cx="6657975" cy="609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84E" w:rsidRPr="003F484E" w:rsidRDefault="003F484E" w:rsidP="003F484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484E">
                              <w:rPr>
                                <w:b/>
                                <w:sz w:val="18"/>
                                <w:szCs w:val="18"/>
                              </w:rPr>
                              <w:t>Attention Student</w:t>
                            </w:r>
                            <w:r w:rsidRPr="003F484E">
                              <w:rPr>
                                <w:sz w:val="18"/>
                                <w:szCs w:val="18"/>
                              </w:rPr>
                              <w:t>:  Once this application is approved, your academic record will show that you are seeking</w:t>
                            </w:r>
                            <w:r w:rsidR="004E6DE8">
                              <w:rPr>
                                <w:sz w:val="18"/>
                                <w:szCs w:val="18"/>
                              </w:rPr>
                              <w:t xml:space="preserve"> a minor in sport management</w:t>
                            </w:r>
                            <w:r w:rsidRPr="003F484E">
                              <w:rPr>
                                <w:sz w:val="18"/>
                                <w:szCs w:val="18"/>
                              </w:rPr>
                              <w:t xml:space="preserve">. After you complete all required coursework, it is your responsibility to contact the </w:t>
                            </w:r>
                            <w:r w:rsidR="004E6DE8">
                              <w:rPr>
                                <w:sz w:val="18"/>
                                <w:szCs w:val="18"/>
                              </w:rPr>
                              <w:t>KHSS Department</w:t>
                            </w:r>
                            <w:r w:rsidRPr="003F484E">
                              <w:rPr>
                                <w:sz w:val="18"/>
                                <w:szCs w:val="18"/>
                              </w:rPr>
                              <w:t xml:space="preserve"> (225 Zink Hall) so the minor can be cleared and awarded at the time of your graduation.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9451B" id="Text Box 1" o:spid="_x0000_s1027" type="#_x0000_t202" style="position:absolute;margin-left:1.5pt;margin-top:22.2pt;width:524.2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" fillcolor="white [3201]" strokeweight=".5pt">
                <v:textbox>
                  <w:txbxContent>
                    <w:p w:rsidR="003F484E" w:rsidRPr="003F484E" w:rsidRDefault="003F484E" w:rsidP="003F484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F484E">
                        <w:rPr>
                          <w:b/>
                          <w:sz w:val="18"/>
                          <w:szCs w:val="18"/>
                        </w:rPr>
                        <w:t>Attention Student</w:t>
                      </w:r>
                      <w:r w:rsidRPr="003F484E">
                        <w:rPr>
                          <w:sz w:val="18"/>
                          <w:szCs w:val="18"/>
                        </w:rPr>
                        <w:t>:  Once this application is approved, your academic record will show that you are seeking</w:t>
                      </w:r>
                      <w:r w:rsidR="004E6DE8">
                        <w:rPr>
                          <w:sz w:val="18"/>
                          <w:szCs w:val="18"/>
                        </w:rPr>
                        <w:t xml:space="preserve"> a minor in sport management</w:t>
                      </w:r>
                      <w:r w:rsidRPr="003F484E">
                        <w:rPr>
                          <w:sz w:val="18"/>
                          <w:szCs w:val="18"/>
                        </w:rPr>
                        <w:t xml:space="preserve">. After you complete all required coursework, it is your responsibility to contact the </w:t>
                      </w:r>
                      <w:r w:rsidR="004E6DE8">
                        <w:rPr>
                          <w:sz w:val="18"/>
                          <w:szCs w:val="18"/>
                        </w:rPr>
                        <w:t>KHSS Department</w:t>
                      </w:r>
                      <w:r w:rsidRPr="003F484E">
                        <w:rPr>
                          <w:sz w:val="18"/>
                          <w:szCs w:val="18"/>
                        </w:rPr>
                        <w:t xml:space="preserve"> (225 Zink Hall) so the minor can be cleared and awarded at the time of your graduation.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Student</w:t>
      </w:r>
    </w:p>
    <w:sectPr w:rsidR="00011FE7" w:rsidRPr="00EE4AFB" w:rsidSect="003F484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7FCA" w:rsidRDefault="00E37FCA" w:rsidP="00136AEB">
      <w:pPr>
        <w:spacing w:after="0" w:line="240" w:lineRule="auto"/>
      </w:pPr>
      <w:r>
        <w:separator/>
      </w:r>
    </w:p>
  </w:endnote>
  <w:endnote w:type="continuationSeparator" w:id="0">
    <w:p w:rsidR="00E37FCA" w:rsidRDefault="00E37FCA" w:rsidP="0013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7FCA" w:rsidRDefault="00E37FCA" w:rsidP="00136AEB">
      <w:pPr>
        <w:spacing w:after="0" w:line="240" w:lineRule="auto"/>
      </w:pPr>
      <w:r>
        <w:separator/>
      </w:r>
    </w:p>
  </w:footnote>
  <w:footnote w:type="continuationSeparator" w:id="0">
    <w:p w:rsidR="00E37FCA" w:rsidRDefault="00E37FCA" w:rsidP="00136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63EF" w:rsidRDefault="004E6DE8">
    <w:pPr>
      <w:pStyle w:val="Header"/>
    </w:pPr>
    <w:r>
      <w:t>5/13/20</w:t>
    </w:r>
    <w:r w:rsidR="009963EF">
      <w:t xml:space="preserve"> revised</w:t>
    </w:r>
  </w:p>
  <w:p w:rsidR="00136AEB" w:rsidRPr="00136AEB" w:rsidRDefault="00136AEB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94"/>
    <w:rsid w:val="00011FE7"/>
    <w:rsid w:val="001136AB"/>
    <w:rsid w:val="00136AEB"/>
    <w:rsid w:val="002D72FB"/>
    <w:rsid w:val="00322144"/>
    <w:rsid w:val="003F484E"/>
    <w:rsid w:val="004B73C7"/>
    <w:rsid w:val="004E6DE8"/>
    <w:rsid w:val="005018B7"/>
    <w:rsid w:val="00616080"/>
    <w:rsid w:val="006830FE"/>
    <w:rsid w:val="007704FC"/>
    <w:rsid w:val="009963EF"/>
    <w:rsid w:val="00AD33F6"/>
    <w:rsid w:val="00B470D0"/>
    <w:rsid w:val="00B56DE2"/>
    <w:rsid w:val="00B8561E"/>
    <w:rsid w:val="00D068CD"/>
    <w:rsid w:val="00DE00D0"/>
    <w:rsid w:val="00E01848"/>
    <w:rsid w:val="00E37FCA"/>
    <w:rsid w:val="00E6404A"/>
    <w:rsid w:val="00EC5594"/>
    <w:rsid w:val="00EE4AFB"/>
    <w:rsid w:val="00F4184E"/>
    <w:rsid w:val="00FA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370623-36C1-44B8-B18A-21181EE6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5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6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AEB"/>
  </w:style>
  <w:style w:type="paragraph" w:styleId="Footer">
    <w:name w:val="footer"/>
    <w:basedOn w:val="Normal"/>
    <w:link w:val="FooterChar"/>
    <w:uiPriority w:val="99"/>
    <w:unhideWhenUsed/>
    <w:rsid w:val="00136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IUP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richard hsiao</cp:lastModifiedBy>
  <cp:revision>2</cp:revision>
  <cp:lastPrinted>2014-03-24T11:39:00Z</cp:lastPrinted>
  <dcterms:created xsi:type="dcterms:W3CDTF">2020-05-13T16:40:00Z</dcterms:created>
  <dcterms:modified xsi:type="dcterms:W3CDTF">2020-05-13T16:40:00Z</dcterms:modified>
</cp:coreProperties>
</file>