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EE" w:rsidRPr="0089121C" w:rsidRDefault="0089121C" w:rsidP="0089121C">
      <w:pPr>
        <w:jc w:val="center"/>
        <w:rPr>
          <w:b/>
          <w:sz w:val="40"/>
          <w:szCs w:val="40"/>
        </w:rPr>
      </w:pPr>
      <w:bookmarkStart w:id="0" w:name="_GoBack"/>
      <w:bookmarkEnd w:id="0"/>
      <w:r w:rsidRPr="0089121C">
        <w:rPr>
          <w:b/>
          <w:sz w:val="40"/>
          <w:szCs w:val="40"/>
        </w:rPr>
        <w:t>Graduation Deadlines for Dissertations</w:t>
      </w:r>
    </w:p>
    <w:p w:rsidR="0089121C" w:rsidRDefault="0089121C"/>
    <w:p w:rsidR="0089121C" w:rsidRDefault="0089121C"/>
    <w:p w:rsidR="0089121C" w:rsidRPr="0089121C" w:rsidRDefault="0089121C" w:rsidP="0089121C">
      <w:pPr>
        <w:spacing w:before="100" w:beforeAutospacing="1" w:after="100" w:afterAutospacing="1"/>
        <w:rPr>
          <w:rFonts w:ascii="Times" w:hAnsi="Times"/>
          <w:sz w:val="20"/>
          <w:szCs w:val="20"/>
        </w:rPr>
      </w:pPr>
      <w:r w:rsidRPr="0089121C">
        <w:rPr>
          <w:rFonts w:ascii="Times" w:hAnsi="Times"/>
          <w:sz w:val="20"/>
          <w:szCs w:val="20"/>
        </w:rPr>
        <w:t>Know the deadlines for submitting your research topic approval form, applying for graduation, and final submission of your thesis or dissertation and accompanying forms. Missing one of these deadlines will impact your plans for graduation.</w:t>
      </w:r>
    </w:p>
    <w:p w:rsidR="0089121C" w:rsidRPr="0089121C" w:rsidRDefault="0089121C" w:rsidP="0089121C">
      <w:pPr>
        <w:spacing w:before="100" w:beforeAutospacing="1" w:after="100" w:afterAutospacing="1"/>
        <w:outlineLvl w:val="1"/>
        <w:rPr>
          <w:rFonts w:ascii="Times" w:eastAsia="Times New Roman" w:hAnsi="Times"/>
          <w:b/>
          <w:bCs/>
          <w:sz w:val="36"/>
          <w:szCs w:val="36"/>
        </w:rPr>
      </w:pPr>
      <w:r w:rsidRPr="0089121C">
        <w:rPr>
          <w:rFonts w:ascii="Times" w:eastAsia="Times New Roman" w:hAnsi="Times"/>
          <w:b/>
          <w:bCs/>
          <w:sz w:val="36"/>
          <w:szCs w:val="36"/>
        </w:rPr>
        <w:t>For a December Graduation</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May 15:</w:t>
      </w:r>
      <w:r w:rsidRPr="0089121C">
        <w:rPr>
          <w:rFonts w:ascii="Times" w:hAnsi="Times"/>
          <w:sz w:val="20"/>
          <w:szCs w:val="20"/>
        </w:rPr>
        <w:t xml:space="preserve"> Doctoral candidates have filed in the School of Graduate Studies and Research a </w:t>
      </w:r>
      <w:hyperlink r:id="rId5" w:tooltip="Forms" w:history="1">
        <w:r w:rsidRPr="0089121C">
          <w:rPr>
            <w:rFonts w:ascii="Times" w:hAnsi="Times"/>
            <w:color w:val="0000FF"/>
            <w:sz w:val="20"/>
            <w:szCs w:val="20"/>
            <w:u w:val="single"/>
          </w:rPr>
          <w:t>Research Topic Approval Form</w:t>
        </w:r>
      </w:hyperlink>
      <w:r w:rsidRPr="0089121C">
        <w:rPr>
          <w:rFonts w:ascii="Times" w:hAnsi="Times"/>
          <w:sz w:val="20"/>
          <w:szCs w:val="20"/>
        </w:rPr>
        <w:t>.</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August 15:</w:t>
      </w:r>
      <w:r w:rsidRPr="0089121C">
        <w:rPr>
          <w:rFonts w:ascii="Times" w:hAnsi="Times"/>
          <w:sz w:val="20"/>
          <w:szCs w:val="20"/>
        </w:rPr>
        <w:t xml:space="preserve"> Master’s candidates have filed in the School of Graduate Studies and Research a </w:t>
      </w:r>
      <w:hyperlink r:id="rId6" w:tooltip="Forms" w:history="1">
        <w:r w:rsidRPr="0089121C">
          <w:rPr>
            <w:rFonts w:ascii="Times" w:hAnsi="Times"/>
            <w:color w:val="0000FF"/>
            <w:sz w:val="20"/>
            <w:szCs w:val="20"/>
            <w:u w:val="single"/>
          </w:rPr>
          <w:t>Research Topic Approval Form</w:t>
        </w:r>
      </w:hyperlink>
      <w:r w:rsidRPr="0089121C">
        <w:rPr>
          <w:rFonts w:ascii="Times" w:hAnsi="Times"/>
          <w:sz w:val="20"/>
          <w:szCs w:val="20"/>
        </w:rPr>
        <w:t>.</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 xml:space="preserve">November 1: </w:t>
      </w:r>
      <w:r w:rsidRPr="0089121C">
        <w:rPr>
          <w:rFonts w:ascii="Times" w:hAnsi="Times"/>
          <w:sz w:val="20"/>
          <w:szCs w:val="20"/>
        </w:rPr>
        <w:t>Both master's and doctoral candidates have successfully defended thesis or dissertation (if degree program requires a defense).</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November 1:</w:t>
      </w:r>
      <w:r w:rsidRPr="0089121C">
        <w:rPr>
          <w:rFonts w:ascii="Times" w:hAnsi="Times"/>
          <w:sz w:val="20"/>
          <w:szCs w:val="20"/>
        </w:rPr>
        <w:t xml:space="preserve"> Draft copy of thesis/dissertation submitted to the School of Graduate Studies and Research (</w:t>
      </w:r>
      <w:hyperlink r:id="rId7" w:history="1">
        <w:r w:rsidRPr="0089121C">
          <w:rPr>
            <w:rFonts w:ascii="Times" w:hAnsi="Times"/>
            <w:color w:val="0000FF"/>
            <w:sz w:val="20"/>
            <w:szCs w:val="20"/>
            <w:u w:val="single"/>
          </w:rPr>
          <w:t>grad-research@iup.edu</w:t>
        </w:r>
      </w:hyperlink>
      <w:r w:rsidRPr="0089121C">
        <w:rPr>
          <w:rFonts w:ascii="Times" w:hAnsi="Times"/>
          <w:sz w:val="20"/>
          <w:szCs w:val="20"/>
        </w:rPr>
        <w:t>) for review.</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November 1:</w:t>
      </w:r>
      <w:r w:rsidRPr="0089121C">
        <w:rPr>
          <w:rFonts w:ascii="Times" w:hAnsi="Times"/>
          <w:sz w:val="20"/>
          <w:szCs w:val="20"/>
        </w:rPr>
        <w:t xml:space="preserve"> Copies of signed thesis/dissertation signature pages and </w:t>
      </w:r>
      <w:hyperlink r:id="rId8" w:tooltip="All Forms" w:history="1">
        <w:r w:rsidRPr="0089121C">
          <w:rPr>
            <w:rFonts w:ascii="Times" w:hAnsi="Times"/>
            <w:color w:val="0000FF"/>
            <w:sz w:val="20"/>
            <w:szCs w:val="20"/>
            <w:u w:val="single"/>
          </w:rPr>
          <w:t>necessary forms</w:t>
        </w:r>
      </w:hyperlink>
      <w:r w:rsidRPr="0089121C">
        <w:rPr>
          <w:rFonts w:ascii="Times" w:hAnsi="Times"/>
          <w:sz w:val="20"/>
          <w:szCs w:val="20"/>
        </w:rPr>
        <w:t xml:space="preserve"> submitted to the School of Graduate Studies and Research.</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November 15:</w:t>
      </w:r>
      <w:r w:rsidRPr="0089121C">
        <w:rPr>
          <w:rFonts w:ascii="Times" w:hAnsi="Times"/>
          <w:sz w:val="20"/>
          <w:szCs w:val="20"/>
        </w:rPr>
        <w:t xml:space="preserve"> Electronic thesis/dissertation submitted to </w:t>
      </w:r>
      <w:hyperlink r:id="rId9" w:tooltip="Submission Website" w:history="1">
        <w:proofErr w:type="spellStart"/>
        <w:r w:rsidRPr="0089121C">
          <w:rPr>
            <w:rFonts w:ascii="Times" w:hAnsi="Times"/>
            <w:color w:val="0000FF"/>
            <w:sz w:val="20"/>
            <w:szCs w:val="20"/>
            <w:u w:val="single"/>
          </w:rPr>
          <w:t>ProQuest</w:t>
        </w:r>
        <w:proofErr w:type="spellEnd"/>
      </w:hyperlink>
      <w:r w:rsidRPr="0089121C">
        <w:rPr>
          <w:rFonts w:ascii="Times" w:hAnsi="Times"/>
          <w:sz w:val="20"/>
          <w:szCs w:val="20"/>
        </w:rPr>
        <w:t>.</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December 1:</w:t>
      </w:r>
      <w:r w:rsidRPr="0089121C">
        <w:rPr>
          <w:rFonts w:ascii="Times" w:hAnsi="Times"/>
          <w:sz w:val="20"/>
          <w:szCs w:val="20"/>
        </w:rPr>
        <w:t xml:space="preserve"> Both master’s and doctoral candidates have applied for graduation through </w:t>
      </w:r>
      <w:hyperlink r:id="rId10" w:tooltip="URSA" w:history="1">
        <w:r w:rsidRPr="0089121C">
          <w:rPr>
            <w:rFonts w:ascii="Times" w:hAnsi="Times"/>
            <w:color w:val="0000FF"/>
            <w:sz w:val="20"/>
            <w:szCs w:val="20"/>
            <w:u w:val="single"/>
          </w:rPr>
          <w:t>URSA</w:t>
        </w:r>
      </w:hyperlink>
      <w:r w:rsidRPr="0089121C">
        <w:rPr>
          <w:rFonts w:ascii="Times" w:hAnsi="Times"/>
          <w:sz w:val="20"/>
          <w:szCs w:val="20"/>
        </w:rPr>
        <w:t>.</w:t>
      </w:r>
    </w:p>
    <w:p w:rsidR="0089121C" w:rsidRPr="0089121C" w:rsidRDefault="0089121C" w:rsidP="0089121C">
      <w:pPr>
        <w:spacing w:before="100" w:beforeAutospacing="1" w:after="100" w:afterAutospacing="1"/>
        <w:outlineLvl w:val="1"/>
        <w:rPr>
          <w:rFonts w:ascii="Times" w:eastAsia="Times New Roman" w:hAnsi="Times"/>
          <w:b/>
          <w:bCs/>
          <w:sz w:val="36"/>
          <w:szCs w:val="36"/>
        </w:rPr>
      </w:pPr>
      <w:r w:rsidRPr="0089121C">
        <w:rPr>
          <w:rFonts w:ascii="Times" w:eastAsia="Times New Roman" w:hAnsi="Times"/>
          <w:b/>
          <w:bCs/>
          <w:sz w:val="36"/>
          <w:szCs w:val="36"/>
        </w:rPr>
        <w:t>For a May Graduation</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August 15:</w:t>
      </w:r>
      <w:r w:rsidRPr="0089121C">
        <w:rPr>
          <w:rFonts w:ascii="Times" w:hAnsi="Times"/>
          <w:sz w:val="20"/>
          <w:szCs w:val="20"/>
        </w:rPr>
        <w:t xml:space="preserve"> Doctoral candidates have filed in the School of Graduate Studies and Research a </w:t>
      </w:r>
      <w:hyperlink r:id="rId11" w:tooltip="Forms" w:history="1">
        <w:r w:rsidRPr="0089121C">
          <w:rPr>
            <w:rFonts w:ascii="Times" w:hAnsi="Times"/>
            <w:color w:val="0000FF"/>
            <w:sz w:val="20"/>
            <w:szCs w:val="20"/>
            <w:u w:val="single"/>
          </w:rPr>
          <w:t>Research Topic Approval Form</w:t>
        </w:r>
      </w:hyperlink>
      <w:r w:rsidRPr="0089121C">
        <w:rPr>
          <w:rFonts w:ascii="Times" w:hAnsi="Times"/>
          <w:sz w:val="20"/>
          <w:szCs w:val="20"/>
        </w:rPr>
        <w:t>.</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December 15:</w:t>
      </w:r>
      <w:r w:rsidRPr="0089121C">
        <w:rPr>
          <w:rFonts w:ascii="Times" w:hAnsi="Times"/>
          <w:sz w:val="20"/>
          <w:szCs w:val="20"/>
        </w:rPr>
        <w:t xml:space="preserve"> Master’s candidates have filed in the School of Graduate Studies and Research a </w:t>
      </w:r>
      <w:hyperlink r:id="rId12" w:tooltip="Forms" w:history="1">
        <w:r w:rsidRPr="0089121C">
          <w:rPr>
            <w:rFonts w:ascii="Times" w:hAnsi="Times"/>
            <w:color w:val="0000FF"/>
            <w:sz w:val="20"/>
            <w:szCs w:val="20"/>
            <w:u w:val="single"/>
          </w:rPr>
          <w:t>Research Topic Approval Form</w:t>
        </w:r>
      </w:hyperlink>
      <w:r w:rsidRPr="0089121C">
        <w:rPr>
          <w:rFonts w:ascii="Times" w:hAnsi="Times"/>
          <w:sz w:val="20"/>
          <w:szCs w:val="20"/>
        </w:rPr>
        <w:t>.</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April 1:</w:t>
      </w:r>
      <w:r w:rsidRPr="0089121C">
        <w:rPr>
          <w:rFonts w:ascii="Times" w:hAnsi="Times"/>
          <w:sz w:val="20"/>
          <w:szCs w:val="20"/>
        </w:rPr>
        <w:t xml:space="preserve"> Both master's and doctoral candidates have successfully defended thesis or dissertation (if degree program requires a defense).</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April 1:</w:t>
      </w:r>
      <w:r w:rsidRPr="0089121C">
        <w:rPr>
          <w:rFonts w:ascii="Times" w:hAnsi="Times"/>
          <w:sz w:val="20"/>
          <w:szCs w:val="20"/>
        </w:rPr>
        <w:t xml:space="preserve"> Draft copy of thesis/dissertation submitted to the School of Graduate Studies and Research (</w:t>
      </w:r>
      <w:hyperlink r:id="rId13" w:history="1">
        <w:r w:rsidRPr="0089121C">
          <w:rPr>
            <w:rFonts w:ascii="Times" w:hAnsi="Times"/>
            <w:color w:val="0000FF"/>
            <w:sz w:val="20"/>
            <w:szCs w:val="20"/>
            <w:u w:val="single"/>
          </w:rPr>
          <w:t>grad-research@iup.edu</w:t>
        </w:r>
      </w:hyperlink>
      <w:r w:rsidRPr="0089121C">
        <w:rPr>
          <w:rFonts w:ascii="Times" w:hAnsi="Times"/>
          <w:sz w:val="20"/>
          <w:szCs w:val="20"/>
        </w:rPr>
        <w:t>) for review.</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April 1:</w:t>
      </w:r>
      <w:r w:rsidRPr="0089121C">
        <w:rPr>
          <w:rFonts w:ascii="Times" w:hAnsi="Times"/>
          <w:sz w:val="20"/>
          <w:szCs w:val="20"/>
        </w:rPr>
        <w:t xml:space="preserve"> Copies of signed thesis/dissertation signature pages and </w:t>
      </w:r>
      <w:hyperlink r:id="rId14" w:tooltip="All Forms" w:history="1">
        <w:r w:rsidRPr="0089121C">
          <w:rPr>
            <w:rFonts w:ascii="Times" w:hAnsi="Times"/>
            <w:color w:val="0000FF"/>
            <w:sz w:val="20"/>
            <w:szCs w:val="20"/>
            <w:u w:val="single"/>
          </w:rPr>
          <w:t>necessary forms</w:t>
        </w:r>
      </w:hyperlink>
      <w:r w:rsidRPr="0089121C">
        <w:rPr>
          <w:rFonts w:ascii="Times" w:hAnsi="Times"/>
          <w:sz w:val="20"/>
          <w:szCs w:val="20"/>
        </w:rPr>
        <w:t xml:space="preserve"> submitted to the School of Graduate Studies and Research.</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April 15:</w:t>
      </w:r>
      <w:r w:rsidRPr="0089121C">
        <w:rPr>
          <w:rFonts w:ascii="Times" w:hAnsi="Times"/>
          <w:sz w:val="20"/>
          <w:szCs w:val="20"/>
        </w:rPr>
        <w:t xml:space="preserve"> Electronic thesis/dissertation submitted to </w:t>
      </w:r>
      <w:hyperlink r:id="rId15" w:tooltip="Submission Website" w:history="1">
        <w:proofErr w:type="spellStart"/>
        <w:r w:rsidRPr="0089121C">
          <w:rPr>
            <w:rFonts w:ascii="Times" w:hAnsi="Times"/>
            <w:color w:val="0000FF"/>
            <w:sz w:val="20"/>
            <w:szCs w:val="20"/>
            <w:u w:val="single"/>
          </w:rPr>
          <w:t>ProQuest</w:t>
        </w:r>
        <w:proofErr w:type="spellEnd"/>
      </w:hyperlink>
      <w:r w:rsidRPr="0089121C">
        <w:rPr>
          <w:rFonts w:ascii="Times" w:hAnsi="Times"/>
          <w:sz w:val="20"/>
          <w:szCs w:val="20"/>
        </w:rPr>
        <w:t>.</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May 1:</w:t>
      </w:r>
      <w:r w:rsidRPr="0089121C">
        <w:rPr>
          <w:rFonts w:ascii="Times" w:hAnsi="Times"/>
          <w:sz w:val="20"/>
          <w:szCs w:val="20"/>
        </w:rPr>
        <w:t xml:space="preserve"> Both master's and doctoral candidates have applied for graduation through </w:t>
      </w:r>
      <w:hyperlink r:id="rId16" w:tooltip="URSA" w:history="1">
        <w:r w:rsidRPr="0089121C">
          <w:rPr>
            <w:rFonts w:ascii="Times" w:hAnsi="Times"/>
            <w:color w:val="0000FF"/>
            <w:sz w:val="20"/>
            <w:szCs w:val="20"/>
            <w:u w:val="single"/>
          </w:rPr>
          <w:t>URSA</w:t>
        </w:r>
      </w:hyperlink>
      <w:r w:rsidRPr="0089121C">
        <w:rPr>
          <w:rFonts w:ascii="Times" w:hAnsi="Times"/>
          <w:sz w:val="20"/>
          <w:szCs w:val="20"/>
        </w:rPr>
        <w:t>.</w:t>
      </w:r>
    </w:p>
    <w:p w:rsidR="0089121C" w:rsidRPr="0089121C" w:rsidRDefault="0089121C" w:rsidP="0089121C">
      <w:pPr>
        <w:spacing w:before="100" w:beforeAutospacing="1" w:after="100" w:afterAutospacing="1"/>
        <w:outlineLvl w:val="1"/>
        <w:rPr>
          <w:rFonts w:ascii="Times" w:eastAsia="Times New Roman" w:hAnsi="Times"/>
          <w:b/>
          <w:bCs/>
          <w:sz w:val="36"/>
          <w:szCs w:val="36"/>
        </w:rPr>
      </w:pPr>
      <w:r w:rsidRPr="0089121C">
        <w:rPr>
          <w:rFonts w:ascii="Times" w:eastAsia="Times New Roman" w:hAnsi="Times"/>
          <w:b/>
          <w:bCs/>
          <w:sz w:val="36"/>
          <w:szCs w:val="36"/>
        </w:rPr>
        <w:lastRenderedPageBreak/>
        <w:t>For an August Graduation</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December 15:</w:t>
      </w:r>
      <w:r w:rsidRPr="0089121C">
        <w:rPr>
          <w:rFonts w:ascii="Times" w:hAnsi="Times"/>
          <w:sz w:val="20"/>
          <w:szCs w:val="20"/>
        </w:rPr>
        <w:t xml:space="preserve"> Doctoral candidates have filed in the School of Graduate Studies and Research a </w:t>
      </w:r>
      <w:hyperlink r:id="rId17" w:tooltip="Forms" w:history="1">
        <w:r w:rsidRPr="0089121C">
          <w:rPr>
            <w:rFonts w:ascii="Times" w:hAnsi="Times"/>
            <w:color w:val="0000FF"/>
            <w:sz w:val="20"/>
            <w:szCs w:val="20"/>
            <w:u w:val="single"/>
          </w:rPr>
          <w:t>Research Topic Approval Form</w:t>
        </w:r>
      </w:hyperlink>
      <w:r w:rsidRPr="0089121C">
        <w:rPr>
          <w:rFonts w:ascii="Times" w:hAnsi="Times"/>
          <w:sz w:val="20"/>
          <w:szCs w:val="20"/>
        </w:rPr>
        <w:t>.</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May 15:</w:t>
      </w:r>
      <w:r w:rsidRPr="0089121C">
        <w:rPr>
          <w:rFonts w:ascii="Times" w:hAnsi="Times"/>
          <w:sz w:val="20"/>
          <w:szCs w:val="20"/>
        </w:rPr>
        <w:t xml:space="preserve"> Master’s candidates have filed in the School of Graduate Studies and Research a </w:t>
      </w:r>
      <w:hyperlink r:id="rId18" w:tooltip="Forms" w:history="1">
        <w:r w:rsidRPr="0089121C">
          <w:rPr>
            <w:rFonts w:ascii="Times" w:hAnsi="Times"/>
            <w:color w:val="0000FF"/>
            <w:sz w:val="20"/>
            <w:szCs w:val="20"/>
            <w:u w:val="single"/>
          </w:rPr>
          <w:t>Research Topic Approval Form</w:t>
        </w:r>
      </w:hyperlink>
      <w:r w:rsidRPr="0089121C">
        <w:rPr>
          <w:rFonts w:ascii="Times" w:hAnsi="Times"/>
          <w:sz w:val="20"/>
          <w:szCs w:val="20"/>
        </w:rPr>
        <w:t>.</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July 1:</w:t>
      </w:r>
      <w:r w:rsidRPr="0089121C">
        <w:rPr>
          <w:rFonts w:ascii="Times" w:hAnsi="Times"/>
          <w:sz w:val="20"/>
          <w:szCs w:val="20"/>
        </w:rPr>
        <w:t xml:space="preserve"> Both master's and doctoral candidates have successfully defended thesis or dissertation (if degree program requires a defense).</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July 1:</w:t>
      </w:r>
      <w:r w:rsidRPr="0089121C">
        <w:rPr>
          <w:rFonts w:ascii="Times" w:hAnsi="Times"/>
          <w:sz w:val="20"/>
          <w:szCs w:val="20"/>
        </w:rPr>
        <w:t xml:space="preserve"> Draft copy of thesis/dissertation submitted to the School of Graduate Studies and Research (</w:t>
      </w:r>
      <w:hyperlink r:id="rId19" w:history="1">
        <w:r w:rsidRPr="0089121C">
          <w:rPr>
            <w:rFonts w:ascii="Times" w:hAnsi="Times"/>
            <w:color w:val="0000FF"/>
            <w:sz w:val="20"/>
            <w:szCs w:val="20"/>
            <w:u w:val="single"/>
          </w:rPr>
          <w:t>grad-research@iup.edu</w:t>
        </w:r>
      </w:hyperlink>
      <w:r w:rsidRPr="0089121C">
        <w:rPr>
          <w:rFonts w:ascii="Times" w:hAnsi="Times"/>
          <w:sz w:val="20"/>
          <w:szCs w:val="20"/>
        </w:rPr>
        <w:t>) for review.</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July 1:</w:t>
      </w:r>
      <w:r w:rsidRPr="0089121C">
        <w:rPr>
          <w:rFonts w:ascii="Times" w:hAnsi="Times"/>
          <w:sz w:val="20"/>
          <w:szCs w:val="20"/>
        </w:rPr>
        <w:t xml:space="preserve"> Copies of signed thesis/dissertation signature pages and </w:t>
      </w:r>
      <w:hyperlink r:id="rId20" w:tooltip="All Forms" w:history="1">
        <w:r w:rsidRPr="0089121C">
          <w:rPr>
            <w:rFonts w:ascii="Times" w:hAnsi="Times"/>
            <w:color w:val="0000FF"/>
            <w:sz w:val="20"/>
            <w:szCs w:val="20"/>
            <w:u w:val="single"/>
          </w:rPr>
          <w:t>necessary forms</w:t>
        </w:r>
      </w:hyperlink>
      <w:r w:rsidRPr="0089121C">
        <w:rPr>
          <w:rFonts w:ascii="Times" w:hAnsi="Times"/>
          <w:sz w:val="20"/>
          <w:szCs w:val="20"/>
        </w:rPr>
        <w:t xml:space="preserve"> submitted to the School of Graduate Studies and Research.</w:t>
      </w:r>
    </w:p>
    <w:p w:rsidR="0089121C" w:rsidRPr="0089121C" w:rsidRDefault="0089121C" w:rsidP="0089121C">
      <w:pPr>
        <w:spacing w:before="100" w:beforeAutospacing="1" w:after="100" w:afterAutospacing="1"/>
        <w:rPr>
          <w:rFonts w:ascii="Times" w:hAnsi="Times"/>
          <w:sz w:val="20"/>
          <w:szCs w:val="20"/>
        </w:rPr>
      </w:pPr>
      <w:r w:rsidRPr="0089121C">
        <w:rPr>
          <w:rFonts w:ascii="Times" w:hAnsi="Times"/>
          <w:b/>
          <w:bCs/>
          <w:sz w:val="20"/>
          <w:szCs w:val="20"/>
        </w:rPr>
        <w:t>July 15:</w:t>
      </w:r>
      <w:r w:rsidRPr="0089121C">
        <w:rPr>
          <w:rFonts w:ascii="Times" w:hAnsi="Times"/>
          <w:sz w:val="20"/>
          <w:szCs w:val="20"/>
        </w:rPr>
        <w:t xml:space="preserve"> Electronic thesis/dissertation submitted to </w:t>
      </w:r>
      <w:hyperlink r:id="rId21" w:tooltip="Submission Website" w:history="1">
        <w:proofErr w:type="spellStart"/>
        <w:r w:rsidRPr="0089121C">
          <w:rPr>
            <w:rFonts w:ascii="Times" w:hAnsi="Times"/>
            <w:color w:val="0000FF"/>
            <w:sz w:val="20"/>
            <w:szCs w:val="20"/>
            <w:u w:val="single"/>
          </w:rPr>
          <w:t>ProQuest</w:t>
        </w:r>
        <w:proofErr w:type="spellEnd"/>
      </w:hyperlink>
      <w:r w:rsidRPr="0089121C">
        <w:rPr>
          <w:rFonts w:ascii="Times" w:hAnsi="Times"/>
          <w:sz w:val="20"/>
          <w:szCs w:val="20"/>
        </w:rPr>
        <w:t>.</w:t>
      </w:r>
    </w:p>
    <w:p w:rsidR="0089121C" w:rsidRDefault="0089121C"/>
    <w:sectPr w:rsidR="0089121C" w:rsidSect="00FC14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1C"/>
    <w:rsid w:val="00367BC7"/>
    <w:rsid w:val="005E22EE"/>
    <w:rsid w:val="0089121C"/>
    <w:rsid w:val="00FC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121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21C"/>
    <w:rPr>
      <w:rFonts w:ascii="Times" w:hAnsi="Times"/>
      <w:b/>
      <w:bCs/>
      <w:sz w:val="36"/>
      <w:szCs w:val="36"/>
    </w:rPr>
  </w:style>
  <w:style w:type="paragraph" w:customStyle="1" w:styleId="introduction">
    <w:name w:val="introduction"/>
    <w:basedOn w:val="Normal"/>
    <w:rsid w:val="0089121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9121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121C"/>
    <w:rPr>
      <w:b/>
      <w:bCs/>
    </w:rPr>
  </w:style>
  <w:style w:type="character" w:styleId="Hyperlink">
    <w:name w:val="Hyperlink"/>
    <w:basedOn w:val="DefaultParagraphFont"/>
    <w:uiPriority w:val="99"/>
    <w:semiHidden/>
    <w:unhideWhenUsed/>
    <w:rsid w:val="008912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121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21C"/>
    <w:rPr>
      <w:rFonts w:ascii="Times" w:hAnsi="Times"/>
      <w:b/>
      <w:bCs/>
      <w:sz w:val="36"/>
      <w:szCs w:val="36"/>
    </w:rPr>
  </w:style>
  <w:style w:type="paragraph" w:customStyle="1" w:styleId="introduction">
    <w:name w:val="introduction"/>
    <w:basedOn w:val="Normal"/>
    <w:rsid w:val="0089121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9121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121C"/>
    <w:rPr>
      <w:b/>
      <w:bCs/>
    </w:rPr>
  </w:style>
  <w:style w:type="character" w:styleId="Hyperlink">
    <w:name w:val="Hyperlink"/>
    <w:basedOn w:val="DefaultParagraphFont"/>
    <w:uiPriority w:val="99"/>
    <w:semiHidden/>
    <w:unhideWhenUsed/>
    <w:rsid w:val="00891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8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taging.www.iup.edu/WorkArea/linkit.aspx?LinkIdentifier=id&amp;ItemID=195668&amp;libID=195685" TargetMode="External"/><Relationship Id="rId20" Type="http://schemas.openxmlformats.org/officeDocument/2006/relationships/hyperlink" Target="https://staging.www.iup.edu/WorkArea/linkit.aspx?LinkIdentifier=id&amp;ItemID=195824&amp;libID=195841" TargetMode="External"/><Relationship Id="rId21" Type="http://schemas.openxmlformats.org/officeDocument/2006/relationships/hyperlink" Target="https://staging.www.iup.edu/WorkArea/linkit.aspx?LinkIdentifier=id&amp;ItemID=195668&amp;libID=195685"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staging.www.iup.edu/WorkArea/linkit.aspx?LinkIdentifier=id&amp;ItemID=195450&amp;libID=195467" TargetMode="External"/><Relationship Id="rId11" Type="http://schemas.openxmlformats.org/officeDocument/2006/relationships/hyperlink" Target="https://staging.www.iup.edu/WorkArea/linkit.aspx?LinkIdentifier=id&amp;ItemID=195824&amp;libID=195841" TargetMode="External"/><Relationship Id="rId12" Type="http://schemas.openxmlformats.org/officeDocument/2006/relationships/hyperlink" Target="https://staging.www.iup.edu/WorkArea/linkit.aspx?LinkIdentifier=id&amp;ItemID=195824&amp;libID=195841" TargetMode="External"/><Relationship Id="rId13" Type="http://schemas.openxmlformats.org/officeDocument/2006/relationships/hyperlink" Target="mailto:grad-research@iup.edu" TargetMode="External"/><Relationship Id="rId14" Type="http://schemas.openxmlformats.org/officeDocument/2006/relationships/hyperlink" Target="https://staging.www.iup.edu/WorkArea/linkit.aspx?LinkIdentifier=id&amp;ItemID=195824&amp;libID=195841" TargetMode="External"/><Relationship Id="rId15" Type="http://schemas.openxmlformats.org/officeDocument/2006/relationships/hyperlink" Target="https://staging.www.iup.edu/WorkArea/linkit.aspx?LinkIdentifier=id&amp;ItemID=195668&amp;libID=195685" TargetMode="External"/><Relationship Id="rId16" Type="http://schemas.openxmlformats.org/officeDocument/2006/relationships/hyperlink" Target="https://staging.www.iup.edu/WorkArea/linkit.aspx?LinkIdentifier=id&amp;ItemID=195450&amp;libID=195467" TargetMode="External"/><Relationship Id="rId17" Type="http://schemas.openxmlformats.org/officeDocument/2006/relationships/hyperlink" Target="https://staging.www.iup.edu/WorkArea/linkit.aspx?LinkIdentifier=id&amp;ItemID=195824&amp;libID=195841" TargetMode="External"/><Relationship Id="rId18" Type="http://schemas.openxmlformats.org/officeDocument/2006/relationships/hyperlink" Target="https://staging.www.iup.edu/WorkArea/linkit.aspx?LinkIdentifier=id&amp;ItemID=195824&amp;libID=195841" TargetMode="External"/><Relationship Id="rId19" Type="http://schemas.openxmlformats.org/officeDocument/2006/relationships/hyperlink" Target="mailto:grad-research@iup.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aging.www.iup.edu/WorkArea/linkit.aspx?LinkIdentifier=id&amp;ItemID=195824&amp;libID=195841" TargetMode="External"/><Relationship Id="rId6" Type="http://schemas.openxmlformats.org/officeDocument/2006/relationships/hyperlink" Target="https://staging.www.iup.edu/WorkArea/linkit.aspx?LinkIdentifier=id&amp;ItemID=195824&amp;libID=195841" TargetMode="External"/><Relationship Id="rId7" Type="http://schemas.openxmlformats.org/officeDocument/2006/relationships/hyperlink" Target="mailto:grad-research@iup.edu" TargetMode="External"/><Relationship Id="rId8" Type="http://schemas.openxmlformats.org/officeDocument/2006/relationships/hyperlink" Target="https://staging.www.iup.edu/WorkArea/linkit.aspx?LinkIdentifier=id&amp;ItemID=195824&amp;libID=195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Macintosh Word</Application>
  <DocSecurity>0</DocSecurity>
  <Lines>32</Lines>
  <Paragraphs>9</Paragraphs>
  <ScaleCrop>false</ScaleCrop>
  <Company>IUP</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Downing</dc:creator>
  <cp:keywords/>
  <dc:description/>
  <cp:lastModifiedBy>DC Raymond</cp:lastModifiedBy>
  <cp:revision>2</cp:revision>
  <dcterms:created xsi:type="dcterms:W3CDTF">2016-11-22T15:15:00Z</dcterms:created>
  <dcterms:modified xsi:type="dcterms:W3CDTF">2016-11-22T15:15:00Z</dcterms:modified>
</cp:coreProperties>
</file>