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A62024" w:rsidP="008B14E5">
      <w:pPr>
        <w:pStyle w:val="Heading1"/>
        <w:spacing w:line="240" w:lineRule="auto"/>
      </w:pPr>
      <w:r>
        <w:t xml:space="preserve">President’s Commission on Diversity and Inclusion </w:t>
      </w:r>
    </w:p>
    <w:p w:rsidR="00554276" w:rsidRDefault="00554276" w:rsidP="008B14E5">
      <w:pPr>
        <w:pStyle w:val="Heading1"/>
        <w:spacing w:line="240" w:lineRule="auto"/>
      </w:pPr>
      <w:r w:rsidRPr="004B5C09">
        <w:t>Meeting Minutes</w:t>
      </w:r>
    </w:p>
    <w:p w:rsidR="00A62024" w:rsidRPr="00A62024" w:rsidRDefault="00A62024" w:rsidP="008B14E5">
      <w:pPr>
        <w:spacing w:after="0" w:line="240" w:lineRule="auto"/>
      </w:pPr>
    </w:p>
    <w:p w:rsidR="00554276" w:rsidRDefault="00A62024" w:rsidP="008B14E5">
      <w:pPr>
        <w:pStyle w:val="Date"/>
        <w:spacing w:after="0" w:line="240" w:lineRule="auto"/>
        <w:ind w:left="0"/>
      </w:pPr>
      <w:r>
        <w:t>Wednesday, November 30, 2016</w:t>
      </w:r>
    </w:p>
    <w:p w:rsidR="00A62024" w:rsidRPr="00A62024" w:rsidRDefault="00A62024" w:rsidP="008B14E5">
      <w:pPr>
        <w:spacing w:after="0" w:line="240" w:lineRule="auto"/>
        <w:jc w:val="center"/>
      </w:pPr>
      <w:r>
        <w:t xml:space="preserve">9:30 – 11:00 a.m. 202 Sutton </w:t>
      </w:r>
    </w:p>
    <w:p w:rsidR="00554276" w:rsidRDefault="00A62024" w:rsidP="008B14E5">
      <w:pPr>
        <w:pStyle w:val="ListParagraph"/>
        <w:numPr>
          <w:ilvl w:val="0"/>
          <w:numId w:val="0"/>
        </w:numPr>
        <w:spacing w:line="240" w:lineRule="auto"/>
        <w:ind w:left="187"/>
      </w:pPr>
      <w:r>
        <w:t xml:space="preserve">Present: 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  <w:sectPr w:rsidR="00A62024" w:rsidSect="0019365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Yaw </w:t>
      </w:r>
      <w:proofErr w:type="spellStart"/>
      <w:r>
        <w:rPr>
          <w:b w:val="0"/>
        </w:rPr>
        <w:t>Asamoah</w:t>
      </w:r>
      <w:proofErr w:type="spellEnd"/>
      <w:r>
        <w:rPr>
          <w:b w:val="0"/>
        </w:rPr>
        <w:t>, Co-Chair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Kate Linder, Co-Chair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proofErr w:type="spellStart"/>
      <w:r>
        <w:rPr>
          <w:b w:val="0"/>
        </w:rPr>
        <w:t>Asmaa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Alshe</w:t>
      </w:r>
      <w:r w:rsidR="00E93F56">
        <w:rPr>
          <w:b w:val="0"/>
        </w:rPr>
        <w:t>h</w:t>
      </w:r>
      <w:r>
        <w:rPr>
          <w:b w:val="0"/>
        </w:rPr>
        <w:t>ri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Charlotte </w:t>
      </w:r>
      <w:proofErr w:type="spellStart"/>
      <w:r>
        <w:rPr>
          <w:b w:val="0"/>
        </w:rPr>
        <w:t>Bellas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Allison Baker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Shelly </w:t>
      </w:r>
      <w:proofErr w:type="spellStart"/>
      <w:r>
        <w:rPr>
          <w:b w:val="0"/>
        </w:rPr>
        <w:t>Bouchat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Daniel Burkett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Andrea Campbell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Callie Campbell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Melvin Jenkins</w:t>
      </w:r>
    </w:p>
    <w:p w:rsidR="00480BC5" w:rsidRDefault="00480BC5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Shirley Johnson</w:t>
      </w:r>
      <w:bookmarkStart w:id="0" w:name="_GoBack"/>
      <w:bookmarkEnd w:id="0"/>
    </w:p>
    <w:p w:rsidR="00EB6BC0" w:rsidRDefault="00EB6BC0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 xml:space="preserve">Megan </w:t>
      </w:r>
      <w:proofErr w:type="spellStart"/>
      <w:r>
        <w:rPr>
          <w:b w:val="0"/>
        </w:rPr>
        <w:t>Knoch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proofErr w:type="spellStart"/>
      <w:r>
        <w:rPr>
          <w:b w:val="0"/>
        </w:rPr>
        <w:t>Demond</w:t>
      </w:r>
      <w:proofErr w:type="spellEnd"/>
      <w:r>
        <w:rPr>
          <w:b w:val="0"/>
        </w:rPr>
        <w:t xml:space="preserve"> Mullins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Irvin Rivera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r>
        <w:rPr>
          <w:b w:val="0"/>
        </w:rPr>
        <w:t>Debra Valentine-Gray</w:t>
      </w:r>
    </w:p>
    <w:p w:rsidR="00A62024" w:rsidRDefault="00A62024" w:rsidP="008B14E5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 w:val="0"/>
        </w:rPr>
      </w:pPr>
      <w:proofErr w:type="spellStart"/>
      <w:r>
        <w:rPr>
          <w:b w:val="0"/>
        </w:rPr>
        <w:t>Kustim</w:t>
      </w:r>
      <w:proofErr w:type="spellEnd"/>
      <w:r>
        <w:rPr>
          <w:b w:val="0"/>
        </w:rPr>
        <w:t xml:space="preserve"> (Tim) </w:t>
      </w:r>
      <w:proofErr w:type="spellStart"/>
      <w:r>
        <w:rPr>
          <w:b w:val="0"/>
        </w:rPr>
        <w:t>Wibowo</w:t>
      </w:r>
      <w:proofErr w:type="spellEnd"/>
    </w:p>
    <w:p w:rsidR="00A62024" w:rsidRDefault="00A62024" w:rsidP="008B14E5">
      <w:pPr>
        <w:pStyle w:val="ListParagraph"/>
        <w:numPr>
          <w:ilvl w:val="0"/>
          <w:numId w:val="0"/>
        </w:numPr>
        <w:spacing w:line="240" w:lineRule="auto"/>
        <w:ind w:left="187"/>
        <w:rPr>
          <w:b w:val="0"/>
        </w:rPr>
        <w:sectPr w:rsidR="00A62024" w:rsidSect="00A6202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A62024" w:rsidRPr="00A62024" w:rsidRDefault="004B20C5" w:rsidP="008B14E5">
      <w:pPr>
        <w:pStyle w:val="ListParagraph"/>
        <w:numPr>
          <w:ilvl w:val="0"/>
          <w:numId w:val="0"/>
        </w:numPr>
        <w:spacing w:line="240" w:lineRule="auto"/>
        <w:ind w:left="187"/>
        <w:rPr>
          <w:b w:val="0"/>
        </w:rPr>
      </w:pPr>
      <w:r w:rsidRPr="004B20C5">
        <w:t>Guest:</w:t>
      </w:r>
      <w:r>
        <w:rPr>
          <w:b w:val="0"/>
        </w:rPr>
        <w:t xml:space="preserve"> President Driscoll </w:t>
      </w:r>
    </w:p>
    <w:p w:rsidR="0015180F" w:rsidRDefault="00A62024" w:rsidP="008B14E5">
      <w:pPr>
        <w:pStyle w:val="ListParagraph"/>
        <w:spacing w:line="240" w:lineRule="auto"/>
      </w:pPr>
      <w:r>
        <w:t>President’s Charge to the Commission</w:t>
      </w:r>
    </w:p>
    <w:p w:rsidR="00A62024" w:rsidRPr="00BB7024" w:rsidRDefault="00BB7024" w:rsidP="008B14E5">
      <w:pPr>
        <w:pStyle w:val="ListParagraph"/>
        <w:numPr>
          <w:ilvl w:val="0"/>
          <w:numId w:val="26"/>
        </w:numPr>
        <w:spacing w:before="0" w:after="0" w:line="240" w:lineRule="auto"/>
        <w:rPr>
          <w:b w:val="0"/>
        </w:rPr>
      </w:pPr>
      <w:r w:rsidRPr="00BB7024">
        <w:rPr>
          <w:b w:val="0"/>
        </w:rPr>
        <w:t>Work to increase engagement and interactions across campus.</w:t>
      </w:r>
    </w:p>
    <w:p w:rsidR="00BB7024" w:rsidRDefault="00BB7024" w:rsidP="008B14E5">
      <w:pPr>
        <w:pStyle w:val="ListParagraph"/>
        <w:numPr>
          <w:ilvl w:val="0"/>
          <w:numId w:val="26"/>
        </w:numPr>
        <w:spacing w:before="0" w:after="0" w:line="240" w:lineRule="auto"/>
        <w:rPr>
          <w:b w:val="0"/>
        </w:rPr>
      </w:pPr>
      <w:r w:rsidRPr="00BB7024">
        <w:rPr>
          <w:b w:val="0"/>
        </w:rPr>
        <w:t>Focus on providing advice and gathering information about the initiatives on campus</w:t>
      </w:r>
      <w:r w:rsidR="00E93F56">
        <w:rPr>
          <w:b w:val="0"/>
        </w:rPr>
        <w:t>, as opposed to</w:t>
      </w:r>
      <w:r w:rsidRPr="00BB7024">
        <w:rPr>
          <w:b w:val="0"/>
        </w:rPr>
        <w:t xml:space="preserve"> </w:t>
      </w:r>
      <w:r w:rsidR="00E93F56">
        <w:rPr>
          <w:b w:val="0"/>
        </w:rPr>
        <w:t xml:space="preserve">sponsoring </w:t>
      </w:r>
      <w:r w:rsidRPr="00BB7024">
        <w:rPr>
          <w:b w:val="0"/>
        </w:rPr>
        <w:t xml:space="preserve">programs or events. </w:t>
      </w:r>
      <w:r>
        <w:rPr>
          <w:b w:val="0"/>
        </w:rPr>
        <w:t>Use our work as a way to engage other</w:t>
      </w:r>
      <w:r w:rsidR="00E93F56">
        <w:rPr>
          <w:b w:val="0"/>
        </w:rPr>
        <w:t>, already active</w:t>
      </w:r>
      <w:r>
        <w:rPr>
          <w:b w:val="0"/>
        </w:rPr>
        <w:t xml:space="preserve"> groups and organizations. </w:t>
      </w:r>
      <w:r w:rsidR="00084D1C">
        <w:rPr>
          <w:b w:val="0"/>
        </w:rPr>
        <w:t>The Com</w:t>
      </w:r>
      <w:r w:rsidR="00E93F56">
        <w:rPr>
          <w:b w:val="0"/>
        </w:rPr>
        <w:t>mission was created to recommend</w:t>
      </w:r>
      <w:r w:rsidR="00084D1C">
        <w:rPr>
          <w:b w:val="0"/>
        </w:rPr>
        <w:t xml:space="preserve"> policy for the university. </w:t>
      </w:r>
    </w:p>
    <w:p w:rsidR="00BB7024" w:rsidRDefault="00BB7024" w:rsidP="008B14E5">
      <w:pPr>
        <w:pStyle w:val="ListParagraph"/>
        <w:numPr>
          <w:ilvl w:val="0"/>
          <w:numId w:val="26"/>
        </w:numPr>
        <w:spacing w:before="0" w:after="0" w:line="240" w:lineRule="auto"/>
        <w:rPr>
          <w:b w:val="0"/>
        </w:rPr>
      </w:pPr>
      <w:r>
        <w:rPr>
          <w:b w:val="0"/>
        </w:rPr>
        <w:t>Set specific short-term goals for the Commission while keeping in mind the expan</w:t>
      </w:r>
      <w:r w:rsidR="004B20C5">
        <w:rPr>
          <w:b w:val="0"/>
        </w:rPr>
        <w:t>sive role this entity will play</w:t>
      </w:r>
      <w:r>
        <w:rPr>
          <w:b w:val="0"/>
        </w:rPr>
        <w:t xml:space="preserve"> for the university and community. </w:t>
      </w:r>
    </w:p>
    <w:p w:rsidR="005C35A9" w:rsidRDefault="00084D1C" w:rsidP="008B14E5">
      <w:pPr>
        <w:pStyle w:val="ListParagraph"/>
        <w:numPr>
          <w:ilvl w:val="0"/>
          <w:numId w:val="26"/>
        </w:numPr>
        <w:spacing w:before="0" w:after="0" w:line="240" w:lineRule="auto"/>
        <w:rPr>
          <w:b w:val="0"/>
        </w:rPr>
      </w:pPr>
      <w:r>
        <w:rPr>
          <w:b w:val="0"/>
        </w:rPr>
        <w:t xml:space="preserve">Engaging our student body is the key </w:t>
      </w:r>
      <w:r w:rsidR="00EB6BC0">
        <w:rPr>
          <w:b w:val="0"/>
        </w:rPr>
        <w:t xml:space="preserve">to </w:t>
      </w:r>
      <w:r>
        <w:rPr>
          <w:b w:val="0"/>
        </w:rPr>
        <w:t xml:space="preserve">having the greatest impact on our campus and in the world. </w:t>
      </w:r>
    </w:p>
    <w:p w:rsidR="0015180F" w:rsidRPr="00A2688C" w:rsidRDefault="00084D1C" w:rsidP="00A2688C">
      <w:pPr>
        <w:pStyle w:val="ListParagraph"/>
        <w:numPr>
          <w:ilvl w:val="0"/>
          <w:numId w:val="26"/>
        </w:numPr>
        <w:spacing w:before="0" w:after="0" w:line="240" w:lineRule="auto"/>
        <w:rPr>
          <w:b w:val="0"/>
        </w:rPr>
      </w:pPr>
      <w:r>
        <w:rPr>
          <w:b w:val="0"/>
        </w:rPr>
        <w:t xml:space="preserve">Focus on ways to help individuals think and interact constructively, and ways to disagree respectfully. </w:t>
      </w:r>
    </w:p>
    <w:p w:rsidR="0015180F" w:rsidRPr="004B5C09" w:rsidRDefault="005C35A9" w:rsidP="008B14E5">
      <w:pPr>
        <w:pStyle w:val="ListParagraph"/>
        <w:spacing w:line="240" w:lineRule="auto"/>
      </w:pPr>
      <w:r>
        <w:t>Overview of the Commission’s Work</w:t>
      </w:r>
    </w:p>
    <w:p w:rsidR="00680296" w:rsidRDefault="00084D1C" w:rsidP="008B14E5">
      <w:pPr>
        <w:pStyle w:val="ListParagraph"/>
        <w:numPr>
          <w:ilvl w:val="0"/>
          <w:numId w:val="27"/>
        </w:numPr>
        <w:spacing w:before="0" w:after="0" w:line="240" w:lineRule="auto"/>
        <w:rPr>
          <w:b w:val="0"/>
        </w:rPr>
      </w:pPr>
      <w:r w:rsidRPr="00084D1C">
        <w:rPr>
          <w:b w:val="0"/>
        </w:rPr>
        <w:t>The Commission is being formed on a foundation of trans</w:t>
      </w:r>
      <w:r w:rsidR="00A2688C">
        <w:rPr>
          <w:b w:val="0"/>
        </w:rPr>
        <w:t>parency and openness</w:t>
      </w:r>
      <w:r>
        <w:rPr>
          <w:b w:val="0"/>
        </w:rPr>
        <w:t>. This initiative has the opportunity to impact IUP,</w:t>
      </w:r>
      <w:r w:rsidR="004B20C5">
        <w:rPr>
          <w:b w:val="0"/>
        </w:rPr>
        <w:t xml:space="preserve"> and to be able to do so, we must </w:t>
      </w:r>
      <w:r>
        <w:rPr>
          <w:b w:val="0"/>
        </w:rPr>
        <w:t xml:space="preserve">engage the community and share our progress. </w:t>
      </w:r>
    </w:p>
    <w:p w:rsidR="00084D1C" w:rsidRDefault="00084D1C" w:rsidP="008B14E5">
      <w:pPr>
        <w:pStyle w:val="ListParagraph"/>
        <w:numPr>
          <w:ilvl w:val="0"/>
          <w:numId w:val="27"/>
        </w:numPr>
        <w:spacing w:before="0" w:after="0" w:line="240" w:lineRule="auto"/>
        <w:rPr>
          <w:b w:val="0"/>
        </w:rPr>
      </w:pPr>
      <w:r>
        <w:rPr>
          <w:b w:val="0"/>
        </w:rPr>
        <w:t>This will be a lo</w:t>
      </w:r>
      <w:r w:rsidR="005A5F03">
        <w:rPr>
          <w:b w:val="0"/>
        </w:rPr>
        <w:t xml:space="preserve">ng-term, sustainable commission, and all work will correspond with IUP’s current strategic plan. </w:t>
      </w:r>
    </w:p>
    <w:p w:rsidR="005A5F03" w:rsidRDefault="005A5F03" w:rsidP="008B14E5">
      <w:pPr>
        <w:pStyle w:val="ListParagraph"/>
        <w:numPr>
          <w:ilvl w:val="0"/>
          <w:numId w:val="27"/>
        </w:numPr>
        <w:spacing w:before="0" w:after="0" w:line="240" w:lineRule="auto"/>
        <w:rPr>
          <w:b w:val="0"/>
        </w:rPr>
      </w:pPr>
      <w:r>
        <w:rPr>
          <w:b w:val="0"/>
        </w:rPr>
        <w:t xml:space="preserve">A cornerstone of our work will be collaboration with </w:t>
      </w:r>
      <w:r w:rsidR="00E93F56">
        <w:rPr>
          <w:b w:val="0"/>
        </w:rPr>
        <w:t xml:space="preserve">sister </w:t>
      </w:r>
      <w:r>
        <w:rPr>
          <w:b w:val="0"/>
        </w:rPr>
        <w:t xml:space="preserve">organizations already established in our community. </w:t>
      </w:r>
    </w:p>
    <w:p w:rsidR="005A5F03" w:rsidRDefault="005A5F03" w:rsidP="008B14E5">
      <w:pPr>
        <w:pStyle w:val="ListParagraph"/>
        <w:numPr>
          <w:ilvl w:val="0"/>
          <w:numId w:val="27"/>
        </w:numPr>
        <w:spacing w:before="0" w:after="0" w:line="240" w:lineRule="auto"/>
        <w:rPr>
          <w:b w:val="0"/>
        </w:rPr>
      </w:pPr>
      <w:r>
        <w:rPr>
          <w:b w:val="0"/>
        </w:rPr>
        <w:t xml:space="preserve">The Commission plans to provide President Driscoll a set of recommendations by the end of the </w:t>
      </w:r>
      <w:proofErr w:type="gramStart"/>
      <w:r>
        <w:rPr>
          <w:b w:val="0"/>
        </w:rPr>
        <w:t>Spring</w:t>
      </w:r>
      <w:proofErr w:type="gramEnd"/>
      <w:r>
        <w:rPr>
          <w:b w:val="0"/>
        </w:rPr>
        <w:t xml:space="preserve"> 2017 semester. </w:t>
      </w:r>
    </w:p>
    <w:p w:rsidR="005A5F03" w:rsidRPr="00E93F56" w:rsidRDefault="00E93F56" w:rsidP="00E93F56">
      <w:pPr>
        <w:pStyle w:val="ListParagraph"/>
        <w:numPr>
          <w:ilvl w:val="0"/>
          <w:numId w:val="29"/>
        </w:numPr>
        <w:spacing w:after="0" w:line="240" w:lineRule="auto"/>
        <w:rPr>
          <w:b w:val="0"/>
        </w:rPr>
      </w:pPr>
      <w:r>
        <w:rPr>
          <w:b w:val="0"/>
        </w:rPr>
        <w:t>Focus areas</w:t>
      </w:r>
      <w:r w:rsidR="005A5F03" w:rsidRPr="00E93F56">
        <w:rPr>
          <w:b w:val="0"/>
        </w:rPr>
        <w:t xml:space="preserve"> will be established by the end of this (</w:t>
      </w:r>
      <w:proofErr w:type="gramStart"/>
      <w:r w:rsidR="005A5F03" w:rsidRPr="00E93F56">
        <w:rPr>
          <w:b w:val="0"/>
        </w:rPr>
        <w:t>Fall</w:t>
      </w:r>
      <w:proofErr w:type="gramEnd"/>
      <w:r w:rsidR="005A5F03" w:rsidRPr="00E93F56">
        <w:rPr>
          <w:b w:val="0"/>
        </w:rPr>
        <w:t xml:space="preserve"> 2016) semester and sub-committees are to be formed by Commission members to gather information. </w:t>
      </w:r>
    </w:p>
    <w:p w:rsidR="005A5F03" w:rsidRPr="005A5F03" w:rsidRDefault="005A5F03" w:rsidP="00E93F56">
      <w:pPr>
        <w:pStyle w:val="ListParagraph"/>
        <w:numPr>
          <w:ilvl w:val="0"/>
          <w:numId w:val="29"/>
        </w:numPr>
        <w:spacing w:before="0" w:after="0" w:line="240" w:lineRule="auto"/>
        <w:rPr>
          <w:b w:val="0"/>
        </w:rPr>
      </w:pPr>
      <w:r w:rsidRPr="005A5F03">
        <w:rPr>
          <w:b w:val="0"/>
        </w:rPr>
        <w:lastRenderedPageBreak/>
        <w:t xml:space="preserve">All areas and members of the IUP community will be engaged throughout this process, including the branch campuses. </w:t>
      </w:r>
    </w:p>
    <w:p w:rsidR="002C3D7E" w:rsidRDefault="005C35A9" w:rsidP="008B14E5">
      <w:pPr>
        <w:pStyle w:val="ListParagraph"/>
        <w:spacing w:line="240" w:lineRule="auto"/>
      </w:pPr>
      <w:r>
        <w:t>Open Discussion</w:t>
      </w:r>
    </w:p>
    <w:p w:rsidR="00AF3589" w:rsidRDefault="00E93F56" w:rsidP="00E93F56">
      <w:pPr>
        <w:pStyle w:val="ListParagraph"/>
        <w:numPr>
          <w:ilvl w:val="1"/>
          <w:numId w:val="29"/>
        </w:numPr>
        <w:spacing w:line="240" w:lineRule="auto"/>
        <w:ind w:left="630"/>
        <w:rPr>
          <w:b w:val="0"/>
        </w:rPr>
      </w:pPr>
      <w:r>
        <w:rPr>
          <w:b w:val="0"/>
        </w:rPr>
        <w:t>C</w:t>
      </w:r>
      <w:r w:rsidR="00AF3589" w:rsidRPr="00AF3589">
        <w:rPr>
          <w:b w:val="0"/>
        </w:rPr>
        <w:t xml:space="preserve">oncern </w:t>
      </w:r>
      <w:r>
        <w:rPr>
          <w:b w:val="0"/>
        </w:rPr>
        <w:t xml:space="preserve">was expressed about the Commission make-up, and an expectation that most demographic groups would be represented on the Commission. In the discussion that followed, it </w:t>
      </w:r>
      <w:r w:rsidR="00EB6BC0">
        <w:rPr>
          <w:b w:val="0"/>
        </w:rPr>
        <w:t xml:space="preserve">was </w:t>
      </w:r>
      <w:r>
        <w:rPr>
          <w:b w:val="0"/>
        </w:rPr>
        <w:t xml:space="preserve">observed that: </w:t>
      </w:r>
    </w:p>
    <w:p w:rsidR="00AF3589" w:rsidRPr="00E93F56" w:rsidRDefault="00AF3589" w:rsidP="00E93F56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b w:val="0"/>
        </w:rPr>
      </w:pPr>
      <w:r w:rsidRPr="00E93F56">
        <w:rPr>
          <w:b w:val="0"/>
        </w:rPr>
        <w:t xml:space="preserve">Using sub-committees to provide the voice for </w:t>
      </w:r>
      <w:r w:rsidR="00E93F56">
        <w:rPr>
          <w:b w:val="0"/>
        </w:rPr>
        <w:t>individual groups on campus would</w:t>
      </w:r>
      <w:r w:rsidRPr="00E93F56">
        <w:rPr>
          <w:b w:val="0"/>
        </w:rPr>
        <w:t xml:space="preserve"> help address this concern. </w:t>
      </w:r>
    </w:p>
    <w:p w:rsidR="00AF3589" w:rsidRPr="004B20C5" w:rsidRDefault="00E93F56" w:rsidP="004B20C5">
      <w:pPr>
        <w:pStyle w:val="ListParagraph"/>
        <w:numPr>
          <w:ilvl w:val="0"/>
          <w:numId w:val="28"/>
        </w:numPr>
        <w:spacing w:before="0" w:after="0" w:line="240" w:lineRule="auto"/>
        <w:ind w:left="1440"/>
        <w:rPr>
          <w:b w:val="0"/>
        </w:rPr>
      </w:pPr>
      <w:r>
        <w:rPr>
          <w:b w:val="0"/>
        </w:rPr>
        <w:t>I</w:t>
      </w:r>
      <w:r w:rsidR="006E5382">
        <w:rPr>
          <w:b w:val="0"/>
        </w:rPr>
        <w:t>t</w:t>
      </w:r>
      <w:r>
        <w:rPr>
          <w:b w:val="0"/>
        </w:rPr>
        <w:t xml:space="preserve"> may</w:t>
      </w:r>
      <w:r w:rsidR="00AF3589" w:rsidRPr="000D4F95">
        <w:rPr>
          <w:b w:val="0"/>
        </w:rPr>
        <w:t xml:space="preserve"> be difficult to impact the majority view without a majority voice involved in the process</w:t>
      </w:r>
      <w:r w:rsidR="000D4F95" w:rsidRPr="000D4F95">
        <w:rPr>
          <w:b w:val="0"/>
        </w:rPr>
        <w:t>. M</w:t>
      </w:r>
      <w:r w:rsidR="00AF3589" w:rsidRPr="000D4F95">
        <w:rPr>
          <w:b w:val="0"/>
        </w:rPr>
        <w:t>inority gr</w:t>
      </w:r>
      <w:r w:rsidR="000D4F95" w:rsidRPr="000D4F95">
        <w:rPr>
          <w:b w:val="0"/>
        </w:rPr>
        <w:t xml:space="preserve">oups </w:t>
      </w:r>
      <w:r w:rsidR="004B20C5">
        <w:rPr>
          <w:b w:val="0"/>
        </w:rPr>
        <w:t xml:space="preserve">are not the source of the problem of inclusion. At the same </w:t>
      </w:r>
      <w:r w:rsidR="004B20C5" w:rsidRPr="004B20C5">
        <w:rPr>
          <w:b w:val="0"/>
        </w:rPr>
        <w:t xml:space="preserve">time, one should not </w:t>
      </w:r>
      <w:r w:rsidRPr="004B20C5">
        <w:rPr>
          <w:b w:val="0"/>
        </w:rPr>
        <w:t>expect a monolithic majority position on any given issue</w:t>
      </w:r>
      <w:r w:rsidR="000D4F95" w:rsidRPr="004B20C5">
        <w:rPr>
          <w:b w:val="0"/>
        </w:rPr>
        <w:t>.</w:t>
      </w:r>
      <w:r w:rsidR="000D4F95" w:rsidRPr="004B20C5">
        <w:t xml:space="preserve"> </w:t>
      </w:r>
    </w:p>
    <w:p w:rsidR="000D4F95" w:rsidRPr="000D4F95" w:rsidRDefault="000D4F95" w:rsidP="008B14E5">
      <w:pPr>
        <w:pStyle w:val="ListParagraph"/>
        <w:numPr>
          <w:ilvl w:val="0"/>
          <w:numId w:val="28"/>
        </w:numPr>
        <w:spacing w:before="0" w:after="0" w:line="240" w:lineRule="auto"/>
        <w:ind w:left="1440"/>
        <w:rPr>
          <w:b w:val="0"/>
        </w:rPr>
      </w:pPr>
      <w:r w:rsidRPr="000D4F95">
        <w:rPr>
          <w:b w:val="0"/>
        </w:rPr>
        <w:t xml:space="preserve">The Commission and sub-committees will need to build bridges with others and engage the campus and community to create change. </w:t>
      </w:r>
    </w:p>
    <w:p w:rsidR="000D4F95" w:rsidRPr="000D4F95" w:rsidRDefault="000D4F95" w:rsidP="008B14E5">
      <w:pPr>
        <w:pStyle w:val="ListParagraph"/>
        <w:numPr>
          <w:ilvl w:val="0"/>
          <w:numId w:val="28"/>
        </w:numPr>
        <w:spacing w:before="0" w:after="0" w:line="240" w:lineRule="auto"/>
        <w:ind w:left="1440"/>
        <w:rPr>
          <w:b w:val="0"/>
        </w:rPr>
      </w:pPr>
      <w:r w:rsidRPr="000D4F95">
        <w:rPr>
          <w:b w:val="0"/>
        </w:rPr>
        <w:t>It</w:t>
      </w:r>
      <w:r w:rsidR="00E93F56">
        <w:rPr>
          <w:b w:val="0"/>
        </w:rPr>
        <w:t xml:space="preserve"> is important to also engage our</w:t>
      </w:r>
      <w:r w:rsidRPr="000D4F95">
        <w:rPr>
          <w:b w:val="0"/>
        </w:rPr>
        <w:t xml:space="preserve"> students in this process. They will need to have a voice in this work. </w:t>
      </w:r>
    </w:p>
    <w:p w:rsidR="0071256A" w:rsidRPr="004B5C09" w:rsidRDefault="0015180F" w:rsidP="0071256A">
      <w:pPr>
        <w:pStyle w:val="ListParagraph"/>
        <w:spacing w:line="240" w:lineRule="auto"/>
      </w:pPr>
      <w:r w:rsidRPr="004B5C09">
        <w:t>Adjournment</w:t>
      </w:r>
    </w:p>
    <w:p w:rsidR="00680296" w:rsidRDefault="007543E8" w:rsidP="008B14E5">
      <w:pPr>
        <w:spacing w:line="240" w:lineRule="auto"/>
        <w:ind w:left="0"/>
      </w:pPr>
      <w:r>
        <w:t>Next Meeting at 4:30 p.m. Monday, December 5, 2016-Conemaugh Room, HUB</w:t>
      </w:r>
    </w:p>
    <w:p w:rsidR="0071256A" w:rsidRDefault="0071256A" w:rsidP="008B14E5">
      <w:pPr>
        <w:spacing w:line="240" w:lineRule="auto"/>
        <w:ind w:left="0"/>
      </w:pPr>
      <w:r>
        <w:t>*Commissioners were reminded to:</w:t>
      </w:r>
    </w:p>
    <w:p w:rsidR="0071256A" w:rsidRDefault="004B20C5" w:rsidP="008B14E5">
      <w:pPr>
        <w:spacing w:line="240" w:lineRule="auto"/>
        <w:ind w:left="0"/>
      </w:pPr>
      <w:r>
        <w:t>1. Check X-</w:t>
      </w:r>
      <w:r w:rsidR="0071256A">
        <w:t>Drive to assure that they do have access the folder</w:t>
      </w:r>
    </w:p>
    <w:p w:rsidR="0071256A" w:rsidRDefault="0071256A" w:rsidP="008B14E5">
      <w:pPr>
        <w:spacing w:line="240" w:lineRule="auto"/>
        <w:ind w:left="0"/>
      </w:pPr>
      <w:r>
        <w:t>2. Review Commissio</w:t>
      </w:r>
      <w:r w:rsidR="004B20C5">
        <w:t>n supporting documents in the X-</w:t>
      </w:r>
      <w:r>
        <w:t xml:space="preserve">Drive folder </w:t>
      </w:r>
    </w:p>
    <w:p w:rsidR="0071256A" w:rsidRDefault="0071256A" w:rsidP="008B14E5">
      <w:pPr>
        <w:spacing w:line="240" w:lineRule="auto"/>
        <w:ind w:left="0"/>
      </w:pPr>
      <w:r>
        <w:t xml:space="preserve">3. Come ready to discuss and rank the focus areas </w:t>
      </w:r>
    </w:p>
    <w:p w:rsidR="008E476B" w:rsidRPr="00554276" w:rsidRDefault="0015180F" w:rsidP="008B14E5">
      <w:pPr>
        <w:spacing w:line="240" w:lineRule="auto"/>
      </w:pPr>
      <w:r>
        <w:t xml:space="preserve">Minutes </w:t>
      </w:r>
      <w:r w:rsidRPr="00616B41">
        <w:t>s</w:t>
      </w:r>
      <w:r w:rsidR="008E476B" w:rsidRPr="00616B41">
        <w:t xml:space="preserve">ubmitted </w:t>
      </w:r>
      <w:r w:rsidR="004E227E">
        <w:t xml:space="preserve">by:  </w:t>
      </w:r>
      <w:r w:rsidR="005C35A9">
        <w:t>Allison Baker</w:t>
      </w:r>
    </w:p>
    <w:sectPr w:rsidR="008E476B" w:rsidRPr="00554276" w:rsidSect="00A6202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5F4A"/>
    <w:multiLevelType w:val="hybridMultilevel"/>
    <w:tmpl w:val="BAC0F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5387B"/>
    <w:multiLevelType w:val="hybridMultilevel"/>
    <w:tmpl w:val="0A141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DA4921"/>
    <w:multiLevelType w:val="hybridMultilevel"/>
    <w:tmpl w:val="74820A76"/>
    <w:lvl w:ilvl="0" w:tplc="97C612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9104EE6"/>
    <w:multiLevelType w:val="hybridMultilevel"/>
    <w:tmpl w:val="2D78B1F2"/>
    <w:lvl w:ilvl="0" w:tplc="65583ED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9"/>
  </w:num>
  <w:num w:numId="4">
    <w:abstractNumId w:val="11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7"/>
  </w:num>
  <w:num w:numId="18">
    <w:abstractNumId w:val="16"/>
  </w:num>
  <w:num w:numId="19">
    <w:abstractNumId w:val="15"/>
  </w:num>
  <w:num w:numId="20">
    <w:abstractNumId w:val="14"/>
  </w:num>
  <w:num w:numId="21">
    <w:abstractNumId w:val="20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2"/>
  </w:num>
  <w:num w:numId="26">
    <w:abstractNumId w:val="13"/>
  </w:num>
  <w:num w:numId="27">
    <w:abstractNumId w:val="10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24"/>
    <w:rsid w:val="00084D1C"/>
    <w:rsid w:val="000D4F95"/>
    <w:rsid w:val="0011573E"/>
    <w:rsid w:val="00140DAE"/>
    <w:rsid w:val="0015180F"/>
    <w:rsid w:val="00193653"/>
    <w:rsid w:val="00276FA1"/>
    <w:rsid w:val="00291B4A"/>
    <w:rsid w:val="002C3D7E"/>
    <w:rsid w:val="00360B6E"/>
    <w:rsid w:val="00361DEE"/>
    <w:rsid w:val="00411F8B"/>
    <w:rsid w:val="00477352"/>
    <w:rsid w:val="00480BC5"/>
    <w:rsid w:val="004B20C5"/>
    <w:rsid w:val="004B5C09"/>
    <w:rsid w:val="004E227E"/>
    <w:rsid w:val="00554276"/>
    <w:rsid w:val="005A5F03"/>
    <w:rsid w:val="005C35A9"/>
    <w:rsid w:val="00616B41"/>
    <w:rsid w:val="00620AE8"/>
    <w:rsid w:val="0064628C"/>
    <w:rsid w:val="00680296"/>
    <w:rsid w:val="00687389"/>
    <w:rsid w:val="006928C1"/>
    <w:rsid w:val="006E5382"/>
    <w:rsid w:val="006F03D4"/>
    <w:rsid w:val="0071256A"/>
    <w:rsid w:val="007543E8"/>
    <w:rsid w:val="00771C24"/>
    <w:rsid w:val="007D5836"/>
    <w:rsid w:val="008240DA"/>
    <w:rsid w:val="008429E5"/>
    <w:rsid w:val="00867EA4"/>
    <w:rsid w:val="00897D88"/>
    <w:rsid w:val="008B14E5"/>
    <w:rsid w:val="008E476B"/>
    <w:rsid w:val="00932F50"/>
    <w:rsid w:val="009921B8"/>
    <w:rsid w:val="00A07662"/>
    <w:rsid w:val="00A2688C"/>
    <w:rsid w:val="00A62024"/>
    <w:rsid w:val="00A9231C"/>
    <w:rsid w:val="00AE361F"/>
    <w:rsid w:val="00AF3589"/>
    <w:rsid w:val="00B247A9"/>
    <w:rsid w:val="00B435B5"/>
    <w:rsid w:val="00B75CFC"/>
    <w:rsid w:val="00BB7024"/>
    <w:rsid w:val="00C1643D"/>
    <w:rsid w:val="00C261A9"/>
    <w:rsid w:val="00D31AB7"/>
    <w:rsid w:val="00DC79AD"/>
    <w:rsid w:val="00DF2868"/>
    <w:rsid w:val="00E93F56"/>
    <w:rsid w:val="00EB6BC0"/>
    <w:rsid w:val="00F23697"/>
    <w:rsid w:val="00F36BB7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AA296E85-AD4C-47CA-B3BA-BB225600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.iup.edu\user\allbaker\AppData\Roaming\Microsoft\Templates\Formal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275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Mrs. Allison Marie Baker</dc:creator>
  <cp:keywords/>
  <cp:lastModifiedBy>Mrs. Allison Marie Baker</cp:lastModifiedBy>
  <cp:revision>12</cp:revision>
  <cp:lastPrinted>2016-12-01T15:16:00Z</cp:lastPrinted>
  <dcterms:created xsi:type="dcterms:W3CDTF">2016-11-30T19:02:00Z</dcterms:created>
  <dcterms:modified xsi:type="dcterms:W3CDTF">2016-12-05T13:06:00Z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