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7F671" w14:textId="77777777" w:rsidR="00D418EC" w:rsidRPr="00693929" w:rsidRDefault="00D418EC" w:rsidP="00BB355D">
      <w:pPr>
        <w:widowControl w:val="0"/>
        <w:autoSpaceDE w:val="0"/>
        <w:autoSpaceDN w:val="0"/>
        <w:adjustRightInd w:val="0"/>
        <w:spacing w:after="0" w:line="240" w:lineRule="auto"/>
        <w:ind w:right="90"/>
        <w:jc w:val="center"/>
        <w:rPr>
          <w:rFonts w:asciiTheme="minorHAnsi" w:hAnsiTheme="minorHAnsi" w:cs="Book Antiqua"/>
          <w:b/>
          <w:sz w:val="48"/>
          <w:szCs w:val="24"/>
        </w:rPr>
      </w:pPr>
      <w:r w:rsidRPr="00693929">
        <w:rPr>
          <w:rFonts w:asciiTheme="minorHAnsi" w:hAnsiTheme="minorHAnsi" w:cs="Book Antiqua"/>
          <w:b/>
          <w:position w:val="2"/>
          <w:sz w:val="48"/>
          <w:szCs w:val="24"/>
        </w:rPr>
        <w:t>THE P</w:t>
      </w:r>
      <w:r w:rsidRPr="00693929">
        <w:rPr>
          <w:rFonts w:asciiTheme="minorHAnsi" w:hAnsiTheme="minorHAnsi" w:cs="Book Antiqua"/>
          <w:b/>
          <w:spacing w:val="-2"/>
          <w:position w:val="2"/>
          <w:sz w:val="48"/>
          <w:szCs w:val="24"/>
        </w:rPr>
        <w:t>R</w:t>
      </w:r>
      <w:r w:rsidRPr="00693929">
        <w:rPr>
          <w:rFonts w:asciiTheme="minorHAnsi" w:hAnsiTheme="minorHAnsi" w:cs="Book Antiqua"/>
          <w:b/>
          <w:position w:val="2"/>
          <w:sz w:val="48"/>
          <w:szCs w:val="24"/>
        </w:rPr>
        <w:t>OMOT</w:t>
      </w:r>
      <w:r w:rsidRPr="00693929">
        <w:rPr>
          <w:rFonts w:asciiTheme="minorHAnsi" w:hAnsiTheme="minorHAnsi" w:cs="Book Antiqua"/>
          <w:b/>
          <w:spacing w:val="-2"/>
          <w:position w:val="2"/>
          <w:sz w:val="48"/>
          <w:szCs w:val="24"/>
        </w:rPr>
        <w:t>I</w:t>
      </w:r>
      <w:r w:rsidRPr="00693929">
        <w:rPr>
          <w:rFonts w:asciiTheme="minorHAnsi" w:hAnsiTheme="minorHAnsi" w:cs="Book Antiqua"/>
          <w:b/>
          <w:position w:val="2"/>
          <w:sz w:val="48"/>
          <w:szCs w:val="24"/>
        </w:rPr>
        <w:t>ON PR</w:t>
      </w:r>
      <w:r w:rsidRPr="00693929">
        <w:rPr>
          <w:rFonts w:asciiTheme="minorHAnsi" w:hAnsiTheme="minorHAnsi" w:cs="Book Antiqua"/>
          <w:b/>
          <w:spacing w:val="-2"/>
          <w:position w:val="2"/>
          <w:sz w:val="48"/>
          <w:szCs w:val="24"/>
        </w:rPr>
        <w:t>O</w:t>
      </w:r>
      <w:r w:rsidRPr="00693929">
        <w:rPr>
          <w:rFonts w:asciiTheme="minorHAnsi" w:hAnsiTheme="minorHAnsi" w:cs="Book Antiqua"/>
          <w:b/>
          <w:position w:val="2"/>
          <w:sz w:val="48"/>
          <w:szCs w:val="24"/>
        </w:rPr>
        <w:t>CESS</w:t>
      </w:r>
    </w:p>
    <w:p w14:paraId="00363C06" w14:textId="77777777" w:rsidR="00D418EC" w:rsidRPr="00315DFF" w:rsidRDefault="00D418EC" w:rsidP="000E017A">
      <w:pPr>
        <w:widowControl w:val="0"/>
        <w:autoSpaceDE w:val="0"/>
        <w:autoSpaceDN w:val="0"/>
        <w:adjustRightInd w:val="0"/>
        <w:spacing w:after="0" w:line="240" w:lineRule="auto"/>
        <w:rPr>
          <w:rFonts w:asciiTheme="minorHAnsi" w:hAnsiTheme="minorHAnsi" w:cs="Book Antiqua"/>
          <w:sz w:val="48"/>
          <w:szCs w:val="24"/>
        </w:rPr>
      </w:pPr>
    </w:p>
    <w:p w14:paraId="3BA96608" w14:textId="77777777" w:rsidR="00D418EC" w:rsidRPr="00315DFF" w:rsidRDefault="00D418EC" w:rsidP="000E017A">
      <w:pPr>
        <w:widowControl w:val="0"/>
        <w:autoSpaceDE w:val="0"/>
        <w:autoSpaceDN w:val="0"/>
        <w:adjustRightInd w:val="0"/>
        <w:spacing w:after="0" w:line="240" w:lineRule="auto"/>
        <w:rPr>
          <w:rFonts w:asciiTheme="minorHAnsi" w:hAnsiTheme="minorHAnsi" w:cs="Book Antiqua"/>
          <w:sz w:val="24"/>
          <w:szCs w:val="24"/>
        </w:rPr>
      </w:pPr>
    </w:p>
    <w:p w14:paraId="6CBC0F0E" w14:textId="77777777" w:rsidR="00D418EC" w:rsidRPr="00315DFF" w:rsidRDefault="00D418EC" w:rsidP="000E017A">
      <w:pPr>
        <w:widowControl w:val="0"/>
        <w:autoSpaceDE w:val="0"/>
        <w:autoSpaceDN w:val="0"/>
        <w:adjustRightInd w:val="0"/>
        <w:spacing w:after="0" w:line="240" w:lineRule="auto"/>
        <w:rPr>
          <w:rFonts w:asciiTheme="minorHAnsi" w:hAnsiTheme="minorHAnsi" w:cs="Book Antiqua"/>
          <w:sz w:val="24"/>
          <w:szCs w:val="24"/>
        </w:rPr>
      </w:pPr>
    </w:p>
    <w:p w14:paraId="059A85A0" w14:textId="77777777" w:rsidR="00D418EC" w:rsidRPr="00315DFF" w:rsidRDefault="00D418EC" w:rsidP="000E017A">
      <w:pPr>
        <w:widowControl w:val="0"/>
        <w:autoSpaceDE w:val="0"/>
        <w:autoSpaceDN w:val="0"/>
        <w:adjustRightInd w:val="0"/>
        <w:spacing w:after="0" w:line="240" w:lineRule="auto"/>
        <w:rPr>
          <w:rFonts w:asciiTheme="minorHAnsi" w:hAnsiTheme="minorHAnsi" w:cs="Book Antiqua"/>
          <w:sz w:val="24"/>
          <w:szCs w:val="24"/>
        </w:rPr>
      </w:pPr>
    </w:p>
    <w:p w14:paraId="1404F038" w14:textId="77777777" w:rsidR="00D418EC" w:rsidRPr="00315DFF" w:rsidRDefault="00D418EC" w:rsidP="000E017A">
      <w:pPr>
        <w:widowControl w:val="0"/>
        <w:autoSpaceDE w:val="0"/>
        <w:autoSpaceDN w:val="0"/>
        <w:adjustRightInd w:val="0"/>
        <w:spacing w:after="0" w:line="240" w:lineRule="auto"/>
        <w:rPr>
          <w:rFonts w:asciiTheme="minorHAnsi" w:hAnsiTheme="minorHAnsi" w:cs="Book Antiqua"/>
          <w:sz w:val="24"/>
          <w:szCs w:val="24"/>
        </w:rPr>
      </w:pPr>
    </w:p>
    <w:p w14:paraId="1C804473" w14:textId="77777777" w:rsidR="00D418EC" w:rsidRPr="00315DFF" w:rsidRDefault="00D418EC" w:rsidP="000E017A">
      <w:pPr>
        <w:widowControl w:val="0"/>
        <w:autoSpaceDE w:val="0"/>
        <w:autoSpaceDN w:val="0"/>
        <w:adjustRightInd w:val="0"/>
        <w:spacing w:after="0" w:line="240" w:lineRule="auto"/>
        <w:rPr>
          <w:rFonts w:asciiTheme="minorHAnsi" w:hAnsiTheme="minorHAnsi" w:cs="Book Antiqua"/>
          <w:sz w:val="24"/>
          <w:szCs w:val="24"/>
        </w:rPr>
      </w:pPr>
    </w:p>
    <w:p w14:paraId="7FCEBAC7" w14:textId="77777777" w:rsidR="00D418EC" w:rsidRPr="00315DFF" w:rsidRDefault="00D418EC" w:rsidP="000E017A">
      <w:pPr>
        <w:widowControl w:val="0"/>
        <w:autoSpaceDE w:val="0"/>
        <w:autoSpaceDN w:val="0"/>
        <w:adjustRightInd w:val="0"/>
        <w:spacing w:after="0" w:line="240" w:lineRule="auto"/>
        <w:rPr>
          <w:rFonts w:asciiTheme="minorHAnsi" w:hAnsiTheme="minorHAnsi" w:cs="Book Antiqua"/>
          <w:sz w:val="24"/>
          <w:szCs w:val="24"/>
        </w:rPr>
      </w:pPr>
    </w:p>
    <w:p w14:paraId="38E05DAD" w14:textId="77777777" w:rsidR="00D418EC" w:rsidRPr="00315DFF" w:rsidRDefault="00D418EC" w:rsidP="000E017A">
      <w:pPr>
        <w:widowControl w:val="0"/>
        <w:autoSpaceDE w:val="0"/>
        <w:autoSpaceDN w:val="0"/>
        <w:adjustRightInd w:val="0"/>
        <w:spacing w:after="0" w:line="240" w:lineRule="auto"/>
        <w:rPr>
          <w:rFonts w:asciiTheme="minorHAnsi" w:hAnsiTheme="minorHAnsi" w:cs="Book Antiqua"/>
          <w:sz w:val="24"/>
          <w:szCs w:val="24"/>
        </w:rPr>
      </w:pPr>
    </w:p>
    <w:p w14:paraId="12769995" w14:textId="77777777" w:rsidR="00D418EC" w:rsidRPr="00315DFF" w:rsidRDefault="00D418EC" w:rsidP="000E017A">
      <w:pPr>
        <w:widowControl w:val="0"/>
        <w:autoSpaceDE w:val="0"/>
        <w:autoSpaceDN w:val="0"/>
        <w:adjustRightInd w:val="0"/>
        <w:spacing w:after="0" w:line="240" w:lineRule="auto"/>
        <w:rPr>
          <w:rFonts w:asciiTheme="minorHAnsi" w:hAnsiTheme="minorHAnsi" w:cs="Book Antiqua"/>
          <w:sz w:val="24"/>
          <w:szCs w:val="24"/>
        </w:rPr>
      </w:pPr>
    </w:p>
    <w:p w14:paraId="6AEE9389" w14:textId="77777777" w:rsidR="00D418EC" w:rsidRPr="00315DFF" w:rsidRDefault="00D418EC" w:rsidP="000E017A">
      <w:pPr>
        <w:widowControl w:val="0"/>
        <w:autoSpaceDE w:val="0"/>
        <w:autoSpaceDN w:val="0"/>
        <w:adjustRightInd w:val="0"/>
        <w:spacing w:after="0" w:line="240" w:lineRule="auto"/>
        <w:rPr>
          <w:rFonts w:asciiTheme="minorHAnsi" w:hAnsiTheme="minorHAnsi" w:cs="Book Antiqua"/>
          <w:sz w:val="24"/>
          <w:szCs w:val="24"/>
        </w:rPr>
      </w:pPr>
    </w:p>
    <w:p w14:paraId="5D9EE7A1" w14:textId="77777777" w:rsidR="00D418EC" w:rsidRPr="00315DFF" w:rsidRDefault="00D418EC" w:rsidP="000E017A">
      <w:pPr>
        <w:widowControl w:val="0"/>
        <w:autoSpaceDE w:val="0"/>
        <w:autoSpaceDN w:val="0"/>
        <w:adjustRightInd w:val="0"/>
        <w:spacing w:after="0" w:line="240" w:lineRule="auto"/>
        <w:rPr>
          <w:rFonts w:asciiTheme="minorHAnsi" w:hAnsiTheme="minorHAnsi" w:cs="Book Antiqua"/>
          <w:sz w:val="24"/>
          <w:szCs w:val="24"/>
        </w:rPr>
      </w:pPr>
    </w:p>
    <w:p w14:paraId="3428E4E1" w14:textId="77777777" w:rsidR="00D418EC" w:rsidRPr="00064FC0" w:rsidRDefault="00064FC0" w:rsidP="00064FC0">
      <w:pPr>
        <w:widowControl w:val="0"/>
        <w:autoSpaceDE w:val="0"/>
        <w:autoSpaceDN w:val="0"/>
        <w:adjustRightInd w:val="0"/>
        <w:spacing w:after="0" w:line="240" w:lineRule="auto"/>
        <w:jc w:val="center"/>
        <w:rPr>
          <w:rFonts w:asciiTheme="minorHAnsi" w:hAnsiTheme="minorHAnsi" w:cs="Book Antiqua"/>
          <w:b/>
          <w:sz w:val="28"/>
          <w:szCs w:val="28"/>
        </w:rPr>
      </w:pPr>
      <w:r w:rsidRPr="00064FC0">
        <w:rPr>
          <w:rFonts w:asciiTheme="minorHAnsi" w:hAnsiTheme="minorHAnsi" w:cs="Book Antiqua"/>
          <w:b/>
          <w:sz w:val="28"/>
          <w:szCs w:val="28"/>
        </w:rPr>
        <w:t>Forms and Instructions</w:t>
      </w:r>
    </w:p>
    <w:p w14:paraId="1FE159F7" w14:textId="77777777" w:rsidR="00D418EC" w:rsidRPr="00315DFF" w:rsidRDefault="00D418EC" w:rsidP="000E017A">
      <w:pPr>
        <w:widowControl w:val="0"/>
        <w:autoSpaceDE w:val="0"/>
        <w:autoSpaceDN w:val="0"/>
        <w:adjustRightInd w:val="0"/>
        <w:spacing w:after="0" w:line="240" w:lineRule="auto"/>
        <w:rPr>
          <w:rFonts w:asciiTheme="minorHAnsi" w:hAnsiTheme="minorHAnsi" w:cs="Book Antiqua"/>
          <w:sz w:val="24"/>
          <w:szCs w:val="24"/>
        </w:rPr>
      </w:pPr>
    </w:p>
    <w:p w14:paraId="2345247C" w14:textId="77777777" w:rsidR="00D418EC" w:rsidRPr="00315DFF" w:rsidRDefault="00D418EC" w:rsidP="000E017A">
      <w:pPr>
        <w:widowControl w:val="0"/>
        <w:autoSpaceDE w:val="0"/>
        <w:autoSpaceDN w:val="0"/>
        <w:adjustRightInd w:val="0"/>
        <w:spacing w:after="0" w:line="240" w:lineRule="auto"/>
        <w:rPr>
          <w:rFonts w:asciiTheme="minorHAnsi" w:hAnsiTheme="minorHAnsi" w:cs="Book Antiqua"/>
          <w:sz w:val="24"/>
          <w:szCs w:val="24"/>
        </w:rPr>
      </w:pPr>
    </w:p>
    <w:p w14:paraId="2E957507" w14:textId="77777777" w:rsidR="00D418EC" w:rsidRPr="00E771C0" w:rsidRDefault="00D418EC" w:rsidP="00BB355D">
      <w:pPr>
        <w:widowControl w:val="0"/>
        <w:autoSpaceDE w:val="0"/>
        <w:autoSpaceDN w:val="0"/>
        <w:adjustRightInd w:val="0"/>
        <w:spacing w:after="0" w:line="240" w:lineRule="auto"/>
        <w:ind w:right="375"/>
        <w:jc w:val="center"/>
        <w:rPr>
          <w:rFonts w:asciiTheme="minorHAnsi" w:hAnsiTheme="minorHAnsi" w:cs="Book Antiqua"/>
          <w:sz w:val="28"/>
          <w:szCs w:val="28"/>
        </w:rPr>
      </w:pPr>
      <w:r w:rsidRPr="00E771C0">
        <w:rPr>
          <w:rFonts w:asciiTheme="minorHAnsi" w:hAnsiTheme="minorHAnsi" w:cs="Book Antiqua"/>
          <w:sz w:val="28"/>
          <w:szCs w:val="28"/>
        </w:rPr>
        <w:t>The ap</w:t>
      </w:r>
      <w:r w:rsidRPr="00E771C0">
        <w:rPr>
          <w:rFonts w:asciiTheme="minorHAnsi" w:hAnsiTheme="minorHAnsi" w:cs="Book Antiqua"/>
          <w:spacing w:val="-1"/>
          <w:sz w:val="28"/>
          <w:szCs w:val="28"/>
        </w:rPr>
        <w:t>p</w:t>
      </w:r>
      <w:r w:rsidRPr="00E771C0">
        <w:rPr>
          <w:rFonts w:asciiTheme="minorHAnsi" w:hAnsiTheme="minorHAnsi" w:cs="Book Antiqua"/>
          <w:sz w:val="28"/>
          <w:szCs w:val="28"/>
        </w:rPr>
        <w:t>lication</w:t>
      </w:r>
      <w:r w:rsidRPr="00E771C0">
        <w:rPr>
          <w:rFonts w:asciiTheme="minorHAnsi" w:hAnsiTheme="minorHAnsi" w:cs="Book Antiqua"/>
          <w:spacing w:val="-1"/>
          <w:sz w:val="28"/>
          <w:szCs w:val="28"/>
        </w:rPr>
        <w:t xml:space="preserve"> </w:t>
      </w:r>
      <w:r w:rsidRPr="00E771C0">
        <w:rPr>
          <w:rFonts w:asciiTheme="minorHAnsi" w:hAnsiTheme="minorHAnsi" w:cs="Book Antiqua"/>
          <w:sz w:val="28"/>
          <w:szCs w:val="28"/>
        </w:rPr>
        <w:t>forms contained</w:t>
      </w:r>
      <w:r w:rsidRPr="00E771C0">
        <w:rPr>
          <w:rFonts w:asciiTheme="minorHAnsi" w:hAnsiTheme="minorHAnsi" w:cs="Book Antiqua"/>
          <w:spacing w:val="-1"/>
          <w:sz w:val="28"/>
          <w:szCs w:val="28"/>
        </w:rPr>
        <w:t xml:space="preserve"> </w:t>
      </w:r>
      <w:r w:rsidRPr="00E771C0">
        <w:rPr>
          <w:rFonts w:asciiTheme="minorHAnsi" w:hAnsiTheme="minorHAnsi" w:cs="Book Antiqua"/>
          <w:sz w:val="28"/>
          <w:szCs w:val="28"/>
        </w:rPr>
        <w:t xml:space="preserve">in this </w:t>
      </w:r>
      <w:r w:rsidRPr="00E771C0">
        <w:rPr>
          <w:rFonts w:asciiTheme="minorHAnsi" w:hAnsiTheme="minorHAnsi" w:cs="Book Antiqua"/>
          <w:spacing w:val="-1"/>
          <w:sz w:val="28"/>
          <w:szCs w:val="28"/>
        </w:rPr>
        <w:t>d</w:t>
      </w:r>
      <w:r w:rsidRPr="00E771C0">
        <w:rPr>
          <w:rFonts w:asciiTheme="minorHAnsi" w:hAnsiTheme="minorHAnsi" w:cs="Book Antiqua"/>
          <w:sz w:val="28"/>
          <w:szCs w:val="28"/>
        </w:rPr>
        <w:t>ocume</w:t>
      </w:r>
      <w:r w:rsidRPr="00E771C0">
        <w:rPr>
          <w:rFonts w:asciiTheme="minorHAnsi" w:hAnsiTheme="minorHAnsi" w:cs="Book Antiqua"/>
          <w:spacing w:val="-1"/>
          <w:sz w:val="28"/>
          <w:szCs w:val="28"/>
        </w:rPr>
        <w:t>n</w:t>
      </w:r>
      <w:r w:rsidRPr="00E771C0">
        <w:rPr>
          <w:rFonts w:asciiTheme="minorHAnsi" w:hAnsiTheme="minorHAnsi" w:cs="Book Antiqua"/>
          <w:sz w:val="28"/>
          <w:szCs w:val="28"/>
        </w:rPr>
        <w:t>t can be downl</w:t>
      </w:r>
      <w:r w:rsidRPr="00E771C0">
        <w:rPr>
          <w:rFonts w:asciiTheme="minorHAnsi" w:hAnsiTheme="minorHAnsi" w:cs="Book Antiqua"/>
          <w:spacing w:val="-2"/>
          <w:sz w:val="28"/>
          <w:szCs w:val="28"/>
        </w:rPr>
        <w:t>o</w:t>
      </w:r>
      <w:r w:rsidRPr="00E771C0">
        <w:rPr>
          <w:rFonts w:asciiTheme="minorHAnsi" w:hAnsiTheme="minorHAnsi" w:cs="Book Antiqua"/>
          <w:sz w:val="28"/>
          <w:szCs w:val="28"/>
        </w:rPr>
        <w:t>aded in</w:t>
      </w:r>
      <w:r w:rsidRPr="00E771C0">
        <w:rPr>
          <w:rFonts w:asciiTheme="minorHAnsi" w:hAnsiTheme="minorHAnsi" w:cs="Book Antiqua"/>
          <w:spacing w:val="-2"/>
          <w:sz w:val="28"/>
          <w:szCs w:val="28"/>
        </w:rPr>
        <w:t xml:space="preserve"> </w:t>
      </w:r>
      <w:r w:rsidRPr="00E771C0">
        <w:rPr>
          <w:rFonts w:asciiTheme="minorHAnsi" w:hAnsiTheme="minorHAnsi" w:cs="Book Antiqua"/>
          <w:sz w:val="28"/>
          <w:szCs w:val="28"/>
        </w:rPr>
        <w:t>Micros</w:t>
      </w:r>
      <w:r w:rsidRPr="00E771C0">
        <w:rPr>
          <w:rFonts w:asciiTheme="minorHAnsi" w:hAnsiTheme="minorHAnsi" w:cs="Book Antiqua"/>
          <w:spacing w:val="-1"/>
          <w:sz w:val="28"/>
          <w:szCs w:val="28"/>
        </w:rPr>
        <w:t>o</w:t>
      </w:r>
      <w:r w:rsidRPr="00E771C0">
        <w:rPr>
          <w:rFonts w:asciiTheme="minorHAnsi" w:hAnsiTheme="minorHAnsi" w:cs="Book Antiqua"/>
          <w:sz w:val="28"/>
          <w:szCs w:val="28"/>
        </w:rPr>
        <w:t>ft Word f</w:t>
      </w:r>
      <w:r w:rsidRPr="00E771C0">
        <w:rPr>
          <w:rFonts w:asciiTheme="minorHAnsi" w:hAnsiTheme="minorHAnsi" w:cs="Book Antiqua"/>
          <w:spacing w:val="-2"/>
          <w:sz w:val="28"/>
          <w:szCs w:val="28"/>
        </w:rPr>
        <w:t>r</w:t>
      </w:r>
      <w:r w:rsidRPr="00E771C0">
        <w:rPr>
          <w:rFonts w:asciiTheme="minorHAnsi" w:hAnsiTheme="minorHAnsi" w:cs="Book Antiqua"/>
          <w:sz w:val="28"/>
          <w:szCs w:val="28"/>
        </w:rPr>
        <w:t>om the Divis</w:t>
      </w:r>
      <w:r w:rsidRPr="00E771C0">
        <w:rPr>
          <w:rFonts w:asciiTheme="minorHAnsi" w:hAnsiTheme="minorHAnsi" w:cs="Book Antiqua"/>
          <w:spacing w:val="-1"/>
          <w:sz w:val="28"/>
          <w:szCs w:val="28"/>
        </w:rPr>
        <w:t>i</w:t>
      </w:r>
      <w:r w:rsidRPr="00E771C0">
        <w:rPr>
          <w:rFonts w:asciiTheme="minorHAnsi" w:hAnsiTheme="minorHAnsi" w:cs="Book Antiqua"/>
          <w:sz w:val="28"/>
          <w:szCs w:val="28"/>
        </w:rPr>
        <w:t xml:space="preserve">on of </w:t>
      </w:r>
      <w:r w:rsidRPr="00E771C0">
        <w:rPr>
          <w:rFonts w:asciiTheme="minorHAnsi" w:hAnsiTheme="minorHAnsi" w:cs="Book Antiqua"/>
          <w:spacing w:val="-1"/>
          <w:sz w:val="28"/>
          <w:szCs w:val="28"/>
        </w:rPr>
        <w:t>A</w:t>
      </w:r>
      <w:r w:rsidRPr="00E771C0">
        <w:rPr>
          <w:rFonts w:asciiTheme="minorHAnsi" w:hAnsiTheme="minorHAnsi" w:cs="Book Antiqua"/>
          <w:sz w:val="28"/>
          <w:szCs w:val="28"/>
        </w:rPr>
        <w:t>c</w:t>
      </w:r>
      <w:r w:rsidRPr="00E771C0">
        <w:rPr>
          <w:rFonts w:asciiTheme="minorHAnsi" w:hAnsiTheme="minorHAnsi" w:cs="Book Antiqua"/>
          <w:spacing w:val="1"/>
          <w:sz w:val="28"/>
          <w:szCs w:val="28"/>
        </w:rPr>
        <w:t>a</w:t>
      </w:r>
      <w:r w:rsidRPr="00E771C0">
        <w:rPr>
          <w:rFonts w:asciiTheme="minorHAnsi" w:hAnsiTheme="minorHAnsi" w:cs="Book Antiqua"/>
          <w:spacing w:val="-1"/>
          <w:sz w:val="28"/>
          <w:szCs w:val="28"/>
        </w:rPr>
        <w:t>d</w:t>
      </w:r>
      <w:r w:rsidRPr="00E771C0">
        <w:rPr>
          <w:rFonts w:asciiTheme="minorHAnsi" w:hAnsiTheme="minorHAnsi" w:cs="Book Antiqua"/>
          <w:sz w:val="28"/>
          <w:szCs w:val="28"/>
        </w:rPr>
        <w:t>emic Af</w:t>
      </w:r>
      <w:r w:rsidRPr="00E771C0">
        <w:rPr>
          <w:rFonts w:asciiTheme="minorHAnsi" w:hAnsiTheme="minorHAnsi" w:cs="Book Antiqua"/>
          <w:spacing w:val="-1"/>
          <w:sz w:val="28"/>
          <w:szCs w:val="28"/>
        </w:rPr>
        <w:t>f</w:t>
      </w:r>
      <w:r w:rsidRPr="00E771C0">
        <w:rPr>
          <w:rFonts w:asciiTheme="minorHAnsi" w:hAnsiTheme="minorHAnsi" w:cs="Book Antiqua"/>
          <w:sz w:val="28"/>
          <w:szCs w:val="28"/>
        </w:rPr>
        <w:t>a</w:t>
      </w:r>
      <w:r w:rsidRPr="00E771C0">
        <w:rPr>
          <w:rFonts w:asciiTheme="minorHAnsi" w:hAnsiTheme="minorHAnsi" w:cs="Book Antiqua"/>
          <w:spacing w:val="1"/>
          <w:sz w:val="28"/>
          <w:szCs w:val="28"/>
        </w:rPr>
        <w:t>i</w:t>
      </w:r>
      <w:r w:rsidRPr="00E771C0">
        <w:rPr>
          <w:rFonts w:asciiTheme="minorHAnsi" w:hAnsiTheme="minorHAnsi" w:cs="Book Antiqua"/>
          <w:sz w:val="28"/>
          <w:szCs w:val="28"/>
        </w:rPr>
        <w:t>rs</w:t>
      </w:r>
      <w:r w:rsidRPr="00E771C0">
        <w:rPr>
          <w:rFonts w:asciiTheme="minorHAnsi" w:hAnsiTheme="minorHAnsi" w:cs="Book Antiqua"/>
          <w:spacing w:val="-1"/>
          <w:sz w:val="28"/>
          <w:szCs w:val="28"/>
        </w:rPr>
        <w:t xml:space="preserve"> </w:t>
      </w:r>
      <w:r w:rsidRPr="00E771C0">
        <w:rPr>
          <w:rFonts w:asciiTheme="minorHAnsi" w:hAnsiTheme="minorHAnsi" w:cs="Book Antiqua"/>
          <w:sz w:val="28"/>
          <w:szCs w:val="28"/>
        </w:rPr>
        <w:t>website</w:t>
      </w:r>
      <w:r w:rsidRPr="00E771C0">
        <w:rPr>
          <w:rFonts w:asciiTheme="minorHAnsi" w:hAnsiTheme="minorHAnsi" w:cs="Book Antiqua"/>
          <w:spacing w:val="-1"/>
          <w:sz w:val="28"/>
          <w:szCs w:val="28"/>
        </w:rPr>
        <w:t xml:space="preserve"> </w:t>
      </w:r>
      <w:r w:rsidRPr="00E771C0">
        <w:rPr>
          <w:rFonts w:asciiTheme="minorHAnsi" w:hAnsiTheme="minorHAnsi" w:cs="Book Antiqua"/>
          <w:sz w:val="28"/>
          <w:szCs w:val="28"/>
        </w:rPr>
        <w:t>at:</w:t>
      </w:r>
    </w:p>
    <w:p w14:paraId="36B74810" w14:textId="77777777" w:rsidR="00D418EC" w:rsidRPr="00315DFF" w:rsidRDefault="00D418EC" w:rsidP="00BB355D">
      <w:pPr>
        <w:widowControl w:val="0"/>
        <w:autoSpaceDE w:val="0"/>
        <w:autoSpaceDN w:val="0"/>
        <w:adjustRightInd w:val="0"/>
        <w:spacing w:after="0" w:line="240" w:lineRule="auto"/>
        <w:ind w:right="375"/>
        <w:rPr>
          <w:rFonts w:asciiTheme="minorHAnsi" w:hAnsiTheme="minorHAnsi" w:cs="Book Antiqua"/>
          <w:sz w:val="32"/>
          <w:szCs w:val="24"/>
        </w:rPr>
      </w:pPr>
    </w:p>
    <w:p w14:paraId="30546255" w14:textId="77777777" w:rsidR="00D418EC" w:rsidRPr="00315DFF" w:rsidRDefault="00D418EC" w:rsidP="00BB355D">
      <w:pPr>
        <w:widowControl w:val="0"/>
        <w:autoSpaceDE w:val="0"/>
        <w:autoSpaceDN w:val="0"/>
        <w:adjustRightInd w:val="0"/>
        <w:spacing w:after="0" w:line="240" w:lineRule="auto"/>
        <w:ind w:right="375"/>
        <w:rPr>
          <w:rFonts w:asciiTheme="minorHAnsi" w:hAnsiTheme="minorHAnsi" w:cs="Book Antiqua"/>
          <w:sz w:val="32"/>
          <w:szCs w:val="24"/>
        </w:rPr>
      </w:pPr>
    </w:p>
    <w:p w14:paraId="304D2C86" w14:textId="77777777" w:rsidR="00D418EC" w:rsidRPr="00315DFF" w:rsidRDefault="00D418EC" w:rsidP="00BB355D">
      <w:pPr>
        <w:widowControl w:val="0"/>
        <w:autoSpaceDE w:val="0"/>
        <w:autoSpaceDN w:val="0"/>
        <w:adjustRightInd w:val="0"/>
        <w:spacing w:after="0" w:line="240" w:lineRule="auto"/>
        <w:ind w:right="375"/>
        <w:rPr>
          <w:rFonts w:asciiTheme="minorHAnsi" w:hAnsiTheme="minorHAnsi" w:cs="Book Antiqua"/>
          <w:sz w:val="32"/>
          <w:szCs w:val="24"/>
        </w:rPr>
      </w:pPr>
    </w:p>
    <w:p w14:paraId="1BB1DBC3" w14:textId="77777777" w:rsidR="00D418EC" w:rsidRPr="00315DFF" w:rsidRDefault="00D418EC" w:rsidP="00BB355D">
      <w:pPr>
        <w:widowControl w:val="0"/>
        <w:autoSpaceDE w:val="0"/>
        <w:autoSpaceDN w:val="0"/>
        <w:adjustRightInd w:val="0"/>
        <w:spacing w:after="0" w:line="240" w:lineRule="auto"/>
        <w:ind w:right="375"/>
        <w:rPr>
          <w:rFonts w:asciiTheme="minorHAnsi" w:hAnsiTheme="minorHAnsi" w:cs="Book Antiqua"/>
          <w:sz w:val="32"/>
          <w:szCs w:val="24"/>
        </w:rPr>
      </w:pPr>
    </w:p>
    <w:p w14:paraId="11487B78" w14:textId="77777777" w:rsidR="00D418EC" w:rsidRPr="00315DFF" w:rsidRDefault="00D418EC" w:rsidP="00BB355D">
      <w:pPr>
        <w:widowControl w:val="0"/>
        <w:autoSpaceDE w:val="0"/>
        <w:autoSpaceDN w:val="0"/>
        <w:adjustRightInd w:val="0"/>
        <w:spacing w:after="0" w:line="240" w:lineRule="auto"/>
        <w:ind w:right="375"/>
        <w:jc w:val="center"/>
        <w:rPr>
          <w:rFonts w:asciiTheme="minorHAnsi" w:hAnsiTheme="minorHAnsi" w:cs="Book Antiqua"/>
          <w:sz w:val="32"/>
          <w:szCs w:val="24"/>
        </w:rPr>
      </w:pPr>
      <w:hyperlink r:id="rId10" w:history="1">
        <w:r w:rsidRPr="00315DFF">
          <w:rPr>
            <w:rFonts w:asciiTheme="minorHAnsi" w:hAnsiTheme="minorHAnsi" w:cs="Book Antiqua"/>
            <w:b/>
            <w:bCs/>
            <w:sz w:val="32"/>
            <w:szCs w:val="24"/>
          </w:rPr>
          <w:t>http://</w:t>
        </w:r>
        <w:r w:rsidRPr="00315DFF">
          <w:rPr>
            <w:rFonts w:asciiTheme="minorHAnsi" w:hAnsiTheme="minorHAnsi" w:cs="Book Antiqua"/>
            <w:b/>
            <w:bCs/>
            <w:spacing w:val="-1"/>
            <w:sz w:val="32"/>
            <w:szCs w:val="24"/>
          </w:rPr>
          <w:t>w</w:t>
        </w:r>
        <w:r w:rsidRPr="00315DFF">
          <w:rPr>
            <w:rFonts w:asciiTheme="minorHAnsi" w:hAnsiTheme="minorHAnsi" w:cs="Book Antiqua"/>
            <w:b/>
            <w:bCs/>
            <w:sz w:val="32"/>
            <w:szCs w:val="24"/>
          </w:rPr>
          <w:t>w</w:t>
        </w:r>
        <w:r w:rsidRPr="00315DFF">
          <w:rPr>
            <w:rFonts w:asciiTheme="minorHAnsi" w:hAnsiTheme="minorHAnsi" w:cs="Book Antiqua"/>
            <w:b/>
            <w:bCs/>
            <w:spacing w:val="-1"/>
            <w:sz w:val="32"/>
            <w:szCs w:val="24"/>
          </w:rPr>
          <w:t>w</w:t>
        </w:r>
        <w:r w:rsidRPr="00315DFF">
          <w:rPr>
            <w:rFonts w:asciiTheme="minorHAnsi" w:hAnsiTheme="minorHAnsi" w:cs="Book Antiqua"/>
            <w:b/>
            <w:bCs/>
            <w:sz w:val="32"/>
            <w:szCs w:val="24"/>
          </w:rPr>
          <w:t>.iup.edu</w:t>
        </w:r>
        <w:r w:rsidRPr="00315DFF">
          <w:rPr>
            <w:rFonts w:asciiTheme="minorHAnsi" w:hAnsiTheme="minorHAnsi" w:cs="Book Antiqua"/>
            <w:b/>
            <w:bCs/>
            <w:spacing w:val="-2"/>
            <w:sz w:val="32"/>
            <w:szCs w:val="24"/>
          </w:rPr>
          <w:t>/</w:t>
        </w:r>
        <w:r w:rsidRPr="00315DFF">
          <w:rPr>
            <w:rFonts w:asciiTheme="minorHAnsi" w:hAnsiTheme="minorHAnsi" w:cs="Book Antiqua"/>
            <w:b/>
            <w:bCs/>
            <w:sz w:val="32"/>
            <w:szCs w:val="24"/>
          </w:rPr>
          <w:t>academ</w:t>
        </w:r>
        <w:r w:rsidRPr="00315DFF">
          <w:rPr>
            <w:rFonts w:asciiTheme="minorHAnsi" w:hAnsiTheme="minorHAnsi" w:cs="Book Antiqua"/>
            <w:b/>
            <w:bCs/>
            <w:spacing w:val="-2"/>
            <w:sz w:val="32"/>
            <w:szCs w:val="24"/>
          </w:rPr>
          <w:t>i</w:t>
        </w:r>
        <w:r w:rsidRPr="00315DFF">
          <w:rPr>
            <w:rFonts w:asciiTheme="minorHAnsi" w:hAnsiTheme="minorHAnsi" w:cs="Book Antiqua"/>
            <w:b/>
            <w:bCs/>
            <w:sz w:val="32"/>
            <w:szCs w:val="24"/>
          </w:rPr>
          <w:t>c</w:t>
        </w:r>
        <w:r w:rsidRPr="00315DFF">
          <w:rPr>
            <w:rFonts w:asciiTheme="minorHAnsi" w:hAnsiTheme="minorHAnsi" w:cs="Book Antiqua"/>
            <w:b/>
            <w:bCs/>
            <w:spacing w:val="1"/>
            <w:sz w:val="32"/>
            <w:szCs w:val="24"/>
          </w:rPr>
          <w:t>a</w:t>
        </w:r>
        <w:r w:rsidRPr="00315DFF">
          <w:rPr>
            <w:rFonts w:asciiTheme="minorHAnsi" w:hAnsiTheme="minorHAnsi" w:cs="Book Antiqua"/>
            <w:b/>
            <w:bCs/>
            <w:spacing w:val="-1"/>
            <w:sz w:val="32"/>
            <w:szCs w:val="24"/>
          </w:rPr>
          <w:t>f</w:t>
        </w:r>
        <w:r w:rsidRPr="00315DFF">
          <w:rPr>
            <w:rFonts w:asciiTheme="minorHAnsi" w:hAnsiTheme="minorHAnsi" w:cs="Book Antiqua"/>
            <w:b/>
            <w:bCs/>
            <w:sz w:val="32"/>
            <w:szCs w:val="24"/>
          </w:rPr>
          <w:t>fairs/r</w:t>
        </w:r>
        <w:r w:rsidRPr="00315DFF">
          <w:rPr>
            <w:rFonts w:asciiTheme="minorHAnsi" w:hAnsiTheme="minorHAnsi" w:cs="Book Antiqua"/>
            <w:b/>
            <w:bCs/>
            <w:spacing w:val="-1"/>
            <w:sz w:val="32"/>
            <w:szCs w:val="24"/>
          </w:rPr>
          <w:t>e</w:t>
        </w:r>
        <w:r w:rsidRPr="00315DFF">
          <w:rPr>
            <w:rFonts w:asciiTheme="minorHAnsi" w:hAnsiTheme="minorHAnsi" w:cs="Book Antiqua"/>
            <w:b/>
            <w:bCs/>
            <w:sz w:val="32"/>
            <w:szCs w:val="24"/>
          </w:rPr>
          <w:t>s</w:t>
        </w:r>
        <w:r w:rsidRPr="00315DFF">
          <w:rPr>
            <w:rFonts w:asciiTheme="minorHAnsi" w:hAnsiTheme="minorHAnsi" w:cs="Book Antiqua"/>
            <w:b/>
            <w:bCs/>
            <w:spacing w:val="-1"/>
            <w:sz w:val="32"/>
            <w:szCs w:val="24"/>
          </w:rPr>
          <w:t>o</w:t>
        </w:r>
        <w:r w:rsidRPr="00315DFF">
          <w:rPr>
            <w:rFonts w:asciiTheme="minorHAnsi" w:hAnsiTheme="minorHAnsi" w:cs="Book Antiqua"/>
            <w:b/>
            <w:bCs/>
            <w:sz w:val="32"/>
            <w:szCs w:val="24"/>
          </w:rPr>
          <w:t>urces</w:t>
        </w:r>
      </w:hyperlink>
    </w:p>
    <w:p w14:paraId="24B563D7" w14:textId="77777777" w:rsidR="00D418EC" w:rsidRPr="00315DFF" w:rsidRDefault="00D418EC" w:rsidP="00BB355D">
      <w:pPr>
        <w:widowControl w:val="0"/>
        <w:autoSpaceDE w:val="0"/>
        <w:autoSpaceDN w:val="0"/>
        <w:adjustRightInd w:val="0"/>
        <w:spacing w:after="0" w:line="240" w:lineRule="auto"/>
        <w:ind w:right="375"/>
        <w:rPr>
          <w:rFonts w:asciiTheme="minorHAnsi" w:hAnsiTheme="minorHAnsi" w:cs="Book Antiqua"/>
          <w:sz w:val="24"/>
          <w:szCs w:val="24"/>
        </w:rPr>
      </w:pPr>
    </w:p>
    <w:p w14:paraId="5DC40040" w14:textId="77777777" w:rsidR="00D418EC" w:rsidRPr="00315DFF" w:rsidRDefault="00D418EC" w:rsidP="00BB355D">
      <w:pPr>
        <w:widowControl w:val="0"/>
        <w:autoSpaceDE w:val="0"/>
        <w:autoSpaceDN w:val="0"/>
        <w:adjustRightInd w:val="0"/>
        <w:spacing w:after="0" w:line="240" w:lineRule="auto"/>
        <w:ind w:right="375"/>
        <w:rPr>
          <w:rFonts w:asciiTheme="minorHAnsi" w:hAnsiTheme="minorHAnsi" w:cs="Book Antiqua"/>
          <w:sz w:val="24"/>
          <w:szCs w:val="24"/>
        </w:rPr>
      </w:pPr>
    </w:p>
    <w:p w14:paraId="434A8C96" w14:textId="77777777" w:rsidR="00D418EC" w:rsidRPr="00315DFF" w:rsidRDefault="00D418EC" w:rsidP="00BB355D">
      <w:pPr>
        <w:widowControl w:val="0"/>
        <w:autoSpaceDE w:val="0"/>
        <w:autoSpaceDN w:val="0"/>
        <w:adjustRightInd w:val="0"/>
        <w:spacing w:after="0" w:line="240" w:lineRule="auto"/>
        <w:ind w:right="375"/>
        <w:rPr>
          <w:rFonts w:asciiTheme="minorHAnsi" w:hAnsiTheme="minorHAnsi" w:cs="Book Antiqua"/>
          <w:sz w:val="24"/>
          <w:szCs w:val="24"/>
        </w:rPr>
      </w:pPr>
    </w:p>
    <w:p w14:paraId="1E004191" w14:textId="77777777" w:rsidR="00D418EC" w:rsidRPr="00315DFF" w:rsidRDefault="00D418EC" w:rsidP="00BB355D">
      <w:pPr>
        <w:widowControl w:val="0"/>
        <w:autoSpaceDE w:val="0"/>
        <w:autoSpaceDN w:val="0"/>
        <w:adjustRightInd w:val="0"/>
        <w:spacing w:after="0" w:line="240" w:lineRule="auto"/>
        <w:ind w:right="375"/>
        <w:rPr>
          <w:rFonts w:asciiTheme="minorHAnsi" w:hAnsiTheme="minorHAnsi" w:cs="Book Antiqua"/>
          <w:sz w:val="24"/>
          <w:szCs w:val="24"/>
        </w:rPr>
      </w:pPr>
    </w:p>
    <w:p w14:paraId="0AE020CF" w14:textId="77777777" w:rsidR="00D418EC" w:rsidRPr="00315DFF" w:rsidRDefault="00D418EC" w:rsidP="00BB355D">
      <w:pPr>
        <w:widowControl w:val="0"/>
        <w:autoSpaceDE w:val="0"/>
        <w:autoSpaceDN w:val="0"/>
        <w:adjustRightInd w:val="0"/>
        <w:spacing w:after="0" w:line="240" w:lineRule="auto"/>
        <w:ind w:right="375"/>
        <w:rPr>
          <w:rFonts w:asciiTheme="minorHAnsi" w:hAnsiTheme="minorHAnsi" w:cs="Book Antiqua"/>
          <w:sz w:val="24"/>
          <w:szCs w:val="24"/>
        </w:rPr>
      </w:pPr>
    </w:p>
    <w:p w14:paraId="53576377" w14:textId="77777777" w:rsidR="00D418EC" w:rsidRPr="00315DFF" w:rsidRDefault="00D418EC" w:rsidP="00BB355D">
      <w:pPr>
        <w:widowControl w:val="0"/>
        <w:autoSpaceDE w:val="0"/>
        <w:autoSpaceDN w:val="0"/>
        <w:adjustRightInd w:val="0"/>
        <w:spacing w:after="0" w:line="240" w:lineRule="auto"/>
        <w:ind w:right="375"/>
        <w:rPr>
          <w:rFonts w:asciiTheme="minorHAnsi" w:hAnsiTheme="minorHAnsi" w:cs="Book Antiqua"/>
          <w:sz w:val="24"/>
          <w:szCs w:val="24"/>
        </w:rPr>
      </w:pPr>
    </w:p>
    <w:p w14:paraId="5A8FA3E5" w14:textId="77777777" w:rsidR="000E017A" w:rsidRPr="00315DFF" w:rsidRDefault="000E017A" w:rsidP="00BB355D">
      <w:pPr>
        <w:widowControl w:val="0"/>
        <w:autoSpaceDE w:val="0"/>
        <w:autoSpaceDN w:val="0"/>
        <w:adjustRightInd w:val="0"/>
        <w:spacing w:after="0" w:line="240" w:lineRule="auto"/>
        <w:ind w:right="375"/>
        <w:rPr>
          <w:rFonts w:asciiTheme="minorHAnsi" w:hAnsiTheme="minorHAnsi" w:cs="Book Antiqua"/>
          <w:sz w:val="24"/>
          <w:szCs w:val="24"/>
        </w:rPr>
      </w:pPr>
    </w:p>
    <w:p w14:paraId="538F75F6" w14:textId="77777777" w:rsidR="000E017A" w:rsidRPr="00315DFF" w:rsidRDefault="000E017A" w:rsidP="00BB355D">
      <w:pPr>
        <w:widowControl w:val="0"/>
        <w:autoSpaceDE w:val="0"/>
        <w:autoSpaceDN w:val="0"/>
        <w:adjustRightInd w:val="0"/>
        <w:spacing w:after="0" w:line="240" w:lineRule="auto"/>
        <w:ind w:right="375"/>
        <w:rPr>
          <w:rFonts w:asciiTheme="minorHAnsi" w:hAnsiTheme="minorHAnsi" w:cs="Book Antiqua"/>
          <w:sz w:val="24"/>
          <w:szCs w:val="24"/>
        </w:rPr>
      </w:pPr>
    </w:p>
    <w:p w14:paraId="41AD3C2D" w14:textId="77777777" w:rsidR="000E017A" w:rsidRPr="00315DFF" w:rsidRDefault="000E017A" w:rsidP="00BB355D">
      <w:pPr>
        <w:widowControl w:val="0"/>
        <w:autoSpaceDE w:val="0"/>
        <w:autoSpaceDN w:val="0"/>
        <w:adjustRightInd w:val="0"/>
        <w:spacing w:after="0" w:line="240" w:lineRule="auto"/>
        <w:ind w:right="375"/>
        <w:rPr>
          <w:rFonts w:asciiTheme="minorHAnsi" w:hAnsiTheme="minorHAnsi" w:cs="Book Antiqua"/>
          <w:sz w:val="24"/>
          <w:szCs w:val="24"/>
        </w:rPr>
      </w:pPr>
    </w:p>
    <w:p w14:paraId="2DEA7413" w14:textId="77777777" w:rsidR="000E017A" w:rsidRDefault="000E017A" w:rsidP="00BB355D">
      <w:pPr>
        <w:widowControl w:val="0"/>
        <w:autoSpaceDE w:val="0"/>
        <w:autoSpaceDN w:val="0"/>
        <w:adjustRightInd w:val="0"/>
        <w:spacing w:after="0" w:line="240" w:lineRule="auto"/>
        <w:ind w:right="375"/>
        <w:rPr>
          <w:rFonts w:asciiTheme="minorHAnsi" w:hAnsiTheme="minorHAnsi" w:cs="Book Antiqua"/>
          <w:sz w:val="24"/>
          <w:szCs w:val="24"/>
        </w:rPr>
      </w:pPr>
    </w:p>
    <w:p w14:paraId="1673BBB2" w14:textId="77777777" w:rsidR="00BB355D" w:rsidRDefault="00BB355D" w:rsidP="00BB355D">
      <w:pPr>
        <w:widowControl w:val="0"/>
        <w:autoSpaceDE w:val="0"/>
        <w:autoSpaceDN w:val="0"/>
        <w:adjustRightInd w:val="0"/>
        <w:spacing w:after="0" w:line="240" w:lineRule="auto"/>
        <w:ind w:right="375"/>
        <w:rPr>
          <w:rFonts w:asciiTheme="minorHAnsi" w:hAnsiTheme="minorHAnsi" w:cs="Book Antiqua"/>
          <w:sz w:val="24"/>
          <w:szCs w:val="24"/>
        </w:rPr>
      </w:pPr>
    </w:p>
    <w:p w14:paraId="70F45761" w14:textId="77777777" w:rsidR="00BB355D" w:rsidRPr="00315DFF" w:rsidRDefault="00BB355D" w:rsidP="00BB355D">
      <w:pPr>
        <w:widowControl w:val="0"/>
        <w:autoSpaceDE w:val="0"/>
        <w:autoSpaceDN w:val="0"/>
        <w:adjustRightInd w:val="0"/>
        <w:spacing w:after="0" w:line="240" w:lineRule="auto"/>
        <w:ind w:right="375"/>
        <w:rPr>
          <w:rFonts w:asciiTheme="minorHAnsi" w:hAnsiTheme="minorHAnsi" w:cs="Book Antiqua"/>
          <w:sz w:val="24"/>
          <w:szCs w:val="24"/>
        </w:rPr>
      </w:pPr>
    </w:p>
    <w:p w14:paraId="68C91B86" w14:textId="77777777" w:rsidR="00D418EC" w:rsidRDefault="00D418EC" w:rsidP="0098797E">
      <w:pPr>
        <w:widowControl w:val="0"/>
        <w:autoSpaceDE w:val="0"/>
        <w:autoSpaceDN w:val="0"/>
        <w:adjustRightInd w:val="0"/>
        <w:spacing w:after="0" w:line="240" w:lineRule="auto"/>
        <w:ind w:right="375"/>
        <w:jc w:val="center"/>
        <w:rPr>
          <w:rFonts w:asciiTheme="minorHAnsi" w:hAnsiTheme="minorHAnsi" w:cs="Book Antiqua"/>
          <w:b/>
          <w:w w:val="99"/>
          <w:sz w:val="28"/>
          <w:szCs w:val="28"/>
        </w:rPr>
      </w:pPr>
      <w:r w:rsidRPr="00BB355D">
        <w:rPr>
          <w:rFonts w:asciiTheme="minorHAnsi" w:hAnsiTheme="minorHAnsi" w:cs="Book Antiqua"/>
          <w:b/>
          <w:sz w:val="28"/>
          <w:szCs w:val="28"/>
        </w:rPr>
        <w:t>Univ</w:t>
      </w:r>
      <w:r w:rsidRPr="00BB355D">
        <w:rPr>
          <w:rFonts w:asciiTheme="minorHAnsi" w:hAnsiTheme="minorHAnsi" w:cs="Book Antiqua"/>
          <w:b/>
          <w:spacing w:val="1"/>
          <w:sz w:val="28"/>
          <w:szCs w:val="28"/>
        </w:rPr>
        <w:t>e</w:t>
      </w:r>
      <w:r w:rsidRPr="00BB355D">
        <w:rPr>
          <w:rFonts w:asciiTheme="minorHAnsi" w:hAnsiTheme="minorHAnsi" w:cs="Book Antiqua"/>
          <w:b/>
          <w:sz w:val="28"/>
          <w:szCs w:val="28"/>
        </w:rPr>
        <w:t>rsity-Wide</w:t>
      </w:r>
      <w:r w:rsidRPr="00BB355D">
        <w:rPr>
          <w:rFonts w:asciiTheme="minorHAnsi" w:hAnsiTheme="minorHAnsi" w:cs="Book Antiqua"/>
          <w:b/>
          <w:spacing w:val="-21"/>
          <w:sz w:val="28"/>
          <w:szCs w:val="28"/>
        </w:rPr>
        <w:t xml:space="preserve"> </w:t>
      </w:r>
      <w:r w:rsidRPr="00BB355D">
        <w:rPr>
          <w:rFonts w:asciiTheme="minorHAnsi" w:hAnsiTheme="minorHAnsi" w:cs="Book Antiqua"/>
          <w:b/>
          <w:sz w:val="28"/>
          <w:szCs w:val="28"/>
        </w:rPr>
        <w:t>Promotion</w:t>
      </w:r>
      <w:r w:rsidRPr="00BB355D">
        <w:rPr>
          <w:rFonts w:asciiTheme="minorHAnsi" w:hAnsiTheme="minorHAnsi" w:cs="Book Antiqua"/>
          <w:b/>
          <w:spacing w:val="-12"/>
          <w:sz w:val="28"/>
          <w:szCs w:val="28"/>
        </w:rPr>
        <w:t xml:space="preserve"> </w:t>
      </w:r>
      <w:r w:rsidRPr="00BB355D">
        <w:rPr>
          <w:rFonts w:asciiTheme="minorHAnsi" w:hAnsiTheme="minorHAnsi" w:cs="Book Antiqua"/>
          <w:b/>
          <w:w w:val="99"/>
          <w:sz w:val="28"/>
          <w:szCs w:val="28"/>
        </w:rPr>
        <w:t>Commit</w:t>
      </w:r>
      <w:r w:rsidRPr="00BB355D">
        <w:rPr>
          <w:rFonts w:asciiTheme="minorHAnsi" w:hAnsiTheme="minorHAnsi" w:cs="Book Antiqua"/>
          <w:b/>
          <w:spacing w:val="1"/>
          <w:w w:val="99"/>
          <w:sz w:val="28"/>
          <w:szCs w:val="28"/>
        </w:rPr>
        <w:t>t</w:t>
      </w:r>
      <w:r w:rsidRPr="00BB355D">
        <w:rPr>
          <w:rFonts w:asciiTheme="minorHAnsi" w:hAnsiTheme="minorHAnsi" w:cs="Book Antiqua"/>
          <w:b/>
          <w:w w:val="99"/>
          <w:sz w:val="28"/>
          <w:szCs w:val="28"/>
        </w:rPr>
        <w:t>ee</w:t>
      </w:r>
    </w:p>
    <w:p w14:paraId="0631C41E" w14:textId="77777777" w:rsidR="0098797E" w:rsidRPr="00BB355D" w:rsidRDefault="0098797E" w:rsidP="00BB355D">
      <w:pPr>
        <w:widowControl w:val="0"/>
        <w:autoSpaceDE w:val="0"/>
        <w:autoSpaceDN w:val="0"/>
        <w:adjustRightInd w:val="0"/>
        <w:spacing w:after="0" w:line="240" w:lineRule="auto"/>
        <w:ind w:right="375"/>
        <w:jc w:val="center"/>
        <w:rPr>
          <w:rFonts w:asciiTheme="minorHAnsi" w:hAnsiTheme="minorHAnsi" w:cs="Book Antiqua"/>
          <w:b/>
          <w:sz w:val="28"/>
          <w:szCs w:val="28"/>
        </w:rPr>
      </w:pPr>
    </w:p>
    <w:p w14:paraId="533CF1AD" w14:textId="77777777" w:rsidR="00064FC0" w:rsidRDefault="00064FC0" w:rsidP="00BB355D">
      <w:pPr>
        <w:widowControl w:val="0"/>
        <w:autoSpaceDE w:val="0"/>
        <w:autoSpaceDN w:val="0"/>
        <w:adjustRightInd w:val="0"/>
        <w:spacing w:after="0" w:line="240" w:lineRule="auto"/>
        <w:ind w:right="375"/>
        <w:jc w:val="center"/>
        <w:rPr>
          <w:rFonts w:asciiTheme="minorHAnsi" w:hAnsiTheme="minorHAnsi"/>
          <w:b/>
          <w:sz w:val="36"/>
          <w:szCs w:val="36"/>
        </w:rPr>
      </w:pPr>
    </w:p>
    <w:p w14:paraId="1226D458" w14:textId="3CEA031C" w:rsidR="00D36635" w:rsidRPr="00D36635" w:rsidRDefault="00D36635" w:rsidP="00D36635">
      <w:pPr>
        <w:spacing w:after="0" w:line="240" w:lineRule="auto"/>
        <w:jc w:val="center"/>
        <w:rPr>
          <w:rFonts w:ascii="Times New Roman" w:hAnsi="Times New Roman"/>
          <w:b/>
          <w:sz w:val="24"/>
          <w:szCs w:val="24"/>
        </w:rPr>
      </w:pPr>
      <w:r w:rsidRPr="00415BDB">
        <w:rPr>
          <w:rFonts w:ascii="Times New Roman" w:hAnsi="Times New Roman"/>
          <w:b/>
          <w:sz w:val="24"/>
          <w:szCs w:val="24"/>
        </w:rPr>
        <w:t xml:space="preserve">Last Modified </w:t>
      </w:r>
      <w:r w:rsidRPr="00415BDB">
        <w:rPr>
          <w:rFonts w:ascii="Times New Roman" w:hAnsi="Times New Roman"/>
          <w:b/>
          <w:sz w:val="24"/>
          <w:szCs w:val="24"/>
        </w:rPr>
        <w:fldChar w:fldCharType="begin"/>
      </w:r>
      <w:r w:rsidRPr="00415BDB">
        <w:rPr>
          <w:rFonts w:ascii="Times New Roman" w:hAnsi="Times New Roman"/>
          <w:b/>
          <w:sz w:val="24"/>
          <w:szCs w:val="24"/>
        </w:rPr>
        <w:instrText xml:space="preserve"> TIME \@ "MMMM d, yyyy" </w:instrText>
      </w:r>
      <w:r w:rsidRPr="00415BDB">
        <w:rPr>
          <w:rFonts w:ascii="Times New Roman" w:hAnsi="Times New Roman"/>
          <w:b/>
          <w:sz w:val="24"/>
          <w:szCs w:val="24"/>
        </w:rPr>
        <w:fldChar w:fldCharType="separate"/>
      </w:r>
      <w:r w:rsidR="009D2DBC">
        <w:rPr>
          <w:rFonts w:ascii="Times New Roman" w:hAnsi="Times New Roman"/>
          <w:b/>
          <w:noProof/>
          <w:sz w:val="24"/>
          <w:szCs w:val="24"/>
        </w:rPr>
        <w:t>August 18, 2026</w:t>
      </w:r>
      <w:r w:rsidRPr="00415BDB">
        <w:rPr>
          <w:rFonts w:ascii="Times New Roman" w:hAnsi="Times New Roman"/>
          <w:b/>
          <w:sz w:val="24"/>
          <w:szCs w:val="24"/>
        </w:rPr>
        <w:fldChar w:fldCharType="end"/>
      </w:r>
    </w:p>
    <w:p w14:paraId="6410690A" w14:textId="77777777" w:rsidR="00F14C1B" w:rsidRPr="00BB355D" w:rsidRDefault="00F14C1B" w:rsidP="00BB355D">
      <w:pPr>
        <w:widowControl w:val="0"/>
        <w:autoSpaceDE w:val="0"/>
        <w:autoSpaceDN w:val="0"/>
        <w:adjustRightInd w:val="0"/>
        <w:spacing w:after="0" w:line="240" w:lineRule="auto"/>
        <w:ind w:right="375"/>
        <w:jc w:val="center"/>
        <w:rPr>
          <w:rFonts w:asciiTheme="minorHAnsi" w:hAnsiTheme="minorHAnsi" w:cs="Book Antiqua"/>
          <w:b/>
          <w:sz w:val="36"/>
          <w:szCs w:val="36"/>
        </w:rPr>
      </w:pPr>
      <w:r w:rsidRPr="0043764C">
        <w:rPr>
          <w:rFonts w:asciiTheme="minorHAnsi" w:hAnsiTheme="minorHAnsi"/>
          <w:b/>
          <w:sz w:val="36"/>
          <w:szCs w:val="36"/>
        </w:rPr>
        <w:lastRenderedPageBreak/>
        <w:t>Table of Contents</w:t>
      </w:r>
    </w:p>
    <w:p w14:paraId="649A93C0" w14:textId="77777777" w:rsidR="006A5DAE" w:rsidRPr="00315DFF" w:rsidRDefault="006A5DAE" w:rsidP="006A5DAE">
      <w:pPr>
        <w:rPr>
          <w:rFonts w:asciiTheme="minorHAnsi" w:hAnsiTheme="minorHAnsi"/>
        </w:rPr>
      </w:pPr>
    </w:p>
    <w:p w14:paraId="1560094F" w14:textId="204B963F" w:rsidR="00F869C1" w:rsidRDefault="007041E1">
      <w:pPr>
        <w:pStyle w:val="TOC1"/>
        <w:tabs>
          <w:tab w:val="right" w:leader="dot" w:pos="9350"/>
        </w:tabs>
        <w:rPr>
          <w:rFonts w:asciiTheme="minorHAnsi" w:eastAsiaTheme="minorEastAsia" w:hAnsiTheme="minorHAnsi" w:cstheme="minorBidi"/>
          <w:noProof/>
          <w:kern w:val="2"/>
          <w:sz w:val="24"/>
          <w:szCs w:val="24"/>
          <w14:ligatures w14:val="standardContextual"/>
        </w:rPr>
      </w:pPr>
      <w:r w:rsidRPr="00315DFF">
        <w:rPr>
          <w:rFonts w:asciiTheme="minorHAnsi" w:hAnsiTheme="minorHAnsi"/>
          <w:sz w:val="24"/>
          <w:szCs w:val="24"/>
        </w:rPr>
        <w:fldChar w:fldCharType="begin"/>
      </w:r>
      <w:r w:rsidR="00F14C1B" w:rsidRPr="00315DFF">
        <w:rPr>
          <w:rFonts w:asciiTheme="minorHAnsi" w:hAnsiTheme="minorHAnsi"/>
          <w:sz w:val="24"/>
          <w:szCs w:val="24"/>
        </w:rPr>
        <w:instrText xml:space="preserve"> TOC \o "1-3" \h \z \u </w:instrText>
      </w:r>
      <w:r w:rsidRPr="00315DFF">
        <w:rPr>
          <w:rFonts w:asciiTheme="minorHAnsi" w:hAnsiTheme="minorHAnsi"/>
          <w:sz w:val="24"/>
          <w:szCs w:val="24"/>
        </w:rPr>
        <w:fldChar w:fldCharType="separate"/>
      </w:r>
      <w:hyperlink w:anchor="_Toc196747853" w:history="1">
        <w:r w:rsidR="00F869C1" w:rsidRPr="00044257">
          <w:rPr>
            <w:rStyle w:val="Hyperlink"/>
            <w:noProof/>
          </w:rPr>
          <w:t>Glossary of Terms and Acronyms</w:t>
        </w:r>
        <w:r w:rsidR="00F869C1">
          <w:rPr>
            <w:noProof/>
            <w:webHidden/>
          </w:rPr>
          <w:tab/>
        </w:r>
        <w:r w:rsidR="00F869C1">
          <w:rPr>
            <w:noProof/>
            <w:webHidden/>
          </w:rPr>
          <w:fldChar w:fldCharType="begin"/>
        </w:r>
        <w:r w:rsidR="00F869C1">
          <w:rPr>
            <w:noProof/>
            <w:webHidden/>
          </w:rPr>
          <w:instrText xml:space="preserve"> PAGEREF _Toc196747853 \h </w:instrText>
        </w:r>
        <w:r w:rsidR="00F869C1">
          <w:rPr>
            <w:noProof/>
            <w:webHidden/>
          </w:rPr>
        </w:r>
        <w:r w:rsidR="00F869C1">
          <w:rPr>
            <w:noProof/>
            <w:webHidden/>
          </w:rPr>
          <w:fldChar w:fldCharType="separate"/>
        </w:r>
        <w:r w:rsidR="00F869C1">
          <w:rPr>
            <w:noProof/>
            <w:webHidden/>
          </w:rPr>
          <w:t>5</w:t>
        </w:r>
        <w:r w:rsidR="00F869C1">
          <w:rPr>
            <w:noProof/>
            <w:webHidden/>
          </w:rPr>
          <w:fldChar w:fldCharType="end"/>
        </w:r>
      </w:hyperlink>
    </w:p>
    <w:p w14:paraId="2051E309" w14:textId="636FA8C0" w:rsidR="00F869C1" w:rsidRDefault="00F869C1">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196747854" w:history="1">
        <w:r w:rsidRPr="00044257">
          <w:rPr>
            <w:rStyle w:val="Hyperlink"/>
            <w:noProof/>
          </w:rPr>
          <w:t>Section I:</w:t>
        </w:r>
        <w:r>
          <w:rPr>
            <w:noProof/>
            <w:webHidden/>
          </w:rPr>
          <w:tab/>
        </w:r>
        <w:r>
          <w:rPr>
            <w:noProof/>
            <w:webHidden/>
          </w:rPr>
          <w:fldChar w:fldCharType="begin"/>
        </w:r>
        <w:r>
          <w:rPr>
            <w:noProof/>
            <w:webHidden/>
          </w:rPr>
          <w:instrText xml:space="preserve"> PAGEREF _Toc196747854 \h </w:instrText>
        </w:r>
        <w:r>
          <w:rPr>
            <w:noProof/>
            <w:webHidden/>
          </w:rPr>
        </w:r>
        <w:r>
          <w:rPr>
            <w:noProof/>
            <w:webHidden/>
          </w:rPr>
          <w:fldChar w:fldCharType="separate"/>
        </w:r>
        <w:r>
          <w:rPr>
            <w:noProof/>
            <w:webHidden/>
          </w:rPr>
          <w:t>7</w:t>
        </w:r>
        <w:r>
          <w:rPr>
            <w:noProof/>
            <w:webHidden/>
          </w:rPr>
          <w:fldChar w:fldCharType="end"/>
        </w:r>
      </w:hyperlink>
    </w:p>
    <w:p w14:paraId="007F80C1" w14:textId="383D1FB2" w:rsidR="00F869C1" w:rsidRDefault="00F869C1">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196747855" w:history="1">
        <w:r w:rsidRPr="00044257">
          <w:rPr>
            <w:rStyle w:val="Hyperlink"/>
            <w:noProof/>
          </w:rPr>
          <w:t>Process Overview</w:t>
        </w:r>
        <w:r>
          <w:rPr>
            <w:noProof/>
            <w:webHidden/>
          </w:rPr>
          <w:tab/>
        </w:r>
        <w:r>
          <w:rPr>
            <w:noProof/>
            <w:webHidden/>
          </w:rPr>
          <w:fldChar w:fldCharType="begin"/>
        </w:r>
        <w:r>
          <w:rPr>
            <w:noProof/>
            <w:webHidden/>
          </w:rPr>
          <w:instrText xml:space="preserve"> PAGEREF _Toc196747855 \h </w:instrText>
        </w:r>
        <w:r>
          <w:rPr>
            <w:noProof/>
            <w:webHidden/>
          </w:rPr>
        </w:r>
        <w:r>
          <w:rPr>
            <w:noProof/>
            <w:webHidden/>
          </w:rPr>
          <w:fldChar w:fldCharType="separate"/>
        </w:r>
        <w:r>
          <w:rPr>
            <w:noProof/>
            <w:webHidden/>
          </w:rPr>
          <w:t>7</w:t>
        </w:r>
        <w:r>
          <w:rPr>
            <w:noProof/>
            <w:webHidden/>
          </w:rPr>
          <w:fldChar w:fldCharType="end"/>
        </w:r>
      </w:hyperlink>
    </w:p>
    <w:p w14:paraId="367B0D3C" w14:textId="06C8165A" w:rsidR="00F869C1" w:rsidRDefault="00F869C1">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196747856" w:history="1">
        <w:r w:rsidRPr="00044257">
          <w:rPr>
            <w:rStyle w:val="Hyperlink"/>
            <w:noProof/>
            <w:w w:val="99"/>
          </w:rPr>
          <w:t>Int</w:t>
        </w:r>
        <w:r w:rsidRPr="00044257">
          <w:rPr>
            <w:rStyle w:val="Hyperlink"/>
            <w:noProof/>
            <w:spacing w:val="1"/>
            <w:w w:val="99"/>
          </w:rPr>
          <w:t>r</w:t>
        </w:r>
        <w:r w:rsidRPr="00044257">
          <w:rPr>
            <w:rStyle w:val="Hyperlink"/>
            <w:noProof/>
            <w:w w:val="99"/>
          </w:rPr>
          <w:t>odu</w:t>
        </w:r>
        <w:r w:rsidRPr="00044257">
          <w:rPr>
            <w:rStyle w:val="Hyperlink"/>
            <w:noProof/>
            <w:spacing w:val="-1"/>
            <w:w w:val="99"/>
          </w:rPr>
          <w:t>c</w:t>
        </w:r>
        <w:r w:rsidRPr="00044257">
          <w:rPr>
            <w:rStyle w:val="Hyperlink"/>
            <w:noProof/>
            <w:spacing w:val="1"/>
            <w:w w:val="99"/>
          </w:rPr>
          <w:t>t</w:t>
        </w:r>
        <w:r w:rsidRPr="00044257">
          <w:rPr>
            <w:rStyle w:val="Hyperlink"/>
            <w:noProof/>
            <w:w w:val="99"/>
          </w:rPr>
          <w:t>i</w:t>
        </w:r>
        <w:r w:rsidRPr="00044257">
          <w:rPr>
            <w:rStyle w:val="Hyperlink"/>
            <w:noProof/>
            <w:spacing w:val="1"/>
            <w:w w:val="99"/>
          </w:rPr>
          <w:t>o</w:t>
        </w:r>
        <w:r w:rsidRPr="00044257">
          <w:rPr>
            <w:rStyle w:val="Hyperlink"/>
            <w:noProof/>
            <w:w w:val="99"/>
          </w:rPr>
          <w:t>n</w:t>
        </w:r>
        <w:r>
          <w:rPr>
            <w:noProof/>
            <w:webHidden/>
          </w:rPr>
          <w:tab/>
        </w:r>
        <w:r>
          <w:rPr>
            <w:noProof/>
            <w:webHidden/>
          </w:rPr>
          <w:fldChar w:fldCharType="begin"/>
        </w:r>
        <w:r>
          <w:rPr>
            <w:noProof/>
            <w:webHidden/>
          </w:rPr>
          <w:instrText xml:space="preserve"> PAGEREF _Toc196747856 \h </w:instrText>
        </w:r>
        <w:r>
          <w:rPr>
            <w:noProof/>
            <w:webHidden/>
          </w:rPr>
        </w:r>
        <w:r>
          <w:rPr>
            <w:noProof/>
            <w:webHidden/>
          </w:rPr>
          <w:fldChar w:fldCharType="separate"/>
        </w:r>
        <w:r>
          <w:rPr>
            <w:noProof/>
            <w:webHidden/>
          </w:rPr>
          <w:t>8</w:t>
        </w:r>
        <w:r>
          <w:rPr>
            <w:noProof/>
            <w:webHidden/>
          </w:rPr>
          <w:fldChar w:fldCharType="end"/>
        </w:r>
      </w:hyperlink>
    </w:p>
    <w:p w14:paraId="29B77537" w14:textId="5A57BB66" w:rsidR="00F869C1" w:rsidRDefault="00F869C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6747857" w:history="1">
        <w:r w:rsidRPr="00044257">
          <w:rPr>
            <w:rStyle w:val="Hyperlink"/>
            <w:noProof/>
          </w:rPr>
          <w:t>Time</w:t>
        </w:r>
        <w:r w:rsidRPr="00044257">
          <w:rPr>
            <w:rStyle w:val="Hyperlink"/>
            <w:noProof/>
            <w:spacing w:val="-1"/>
          </w:rPr>
          <w:t>l</w:t>
        </w:r>
        <w:r w:rsidRPr="00044257">
          <w:rPr>
            <w:rStyle w:val="Hyperlink"/>
            <w:noProof/>
          </w:rPr>
          <w:t>i</w:t>
        </w:r>
        <w:r w:rsidRPr="00044257">
          <w:rPr>
            <w:rStyle w:val="Hyperlink"/>
            <w:noProof/>
            <w:spacing w:val="-1"/>
          </w:rPr>
          <w:t>n</w:t>
        </w:r>
        <w:r w:rsidRPr="00044257">
          <w:rPr>
            <w:rStyle w:val="Hyperlink"/>
            <w:noProof/>
          </w:rPr>
          <w:t>e</w:t>
        </w:r>
        <w:r>
          <w:rPr>
            <w:noProof/>
            <w:webHidden/>
          </w:rPr>
          <w:tab/>
        </w:r>
        <w:r>
          <w:rPr>
            <w:noProof/>
            <w:webHidden/>
          </w:rPr>
          <w:fldChar w:fldCharType="begin"/>
        </w:r>
        <w:r>
          <w:rPr>
            <w:noProof/>
            <w:webHidden/>
          </w:rPr>
          <w:instrText xml:space="preserve"> PAGEREF _Toc196747857 \h </w:instrText>
        </w:r>
        <w:r>
          <w:rPr>
            <w:noProof/>
            <w:webHidden/>
          </w:rPr>
        </w:r>
        <w:r>
          <w:rPr>
            <w:noProof/>
            <w:webHidden/>
          </w:rPr>
          <w:fldChar w:fldCharType="separate"/>
        </w:r>
        <w:r>
          <w:rPr>
            <w:noProof/>
            <w:webHidden/>
          </w:rPr>
          <w:t>9</w:t>
        </w:r>
        <w:r>
          <w:rPr>
            <w:noProof/>
            <w:webHidden/>
          </w:rPr>
          <w:fldChar w:fldCharType="end"/>
        </w:r>
      </w:hyperlink>
    </w:p>
    <w:p w14:paraId="7E1889AE" w14:textId="125F378D" w:rsidR="00F869C1" w:rsidRDefault="00F869C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6747858" w:history="1">
        <w:r w:rsidRPr="00044257">
          <w:rPr>
            <w:rStyle w:val="Hyperlink"/>
            <w:noProof/>
          </w:rPr>
          <w:t>Eligibility</w:t>
        </w:r>
        <w:r>
          <w:rPr>
            <w:noProof/>
            <w:webHidden/>
          </w:rPr>
          <w:tab/>
        </w:r>
        <w:r>
          <w:rPr>
            <w:noProof/>
            <w:webHidden/>
          </w:rPr>
          <w:fldChar w:fldCharType="begin"/>
        </w:r>
        <w:r>
          <w:rPr>
            <w:noProof/>
            <w:webHidden/>
          </w:rPr>
          <w:instrText xml:space="preserve"> PAGEREF _Toc196747858 \h </w:instrText>
        </w:r>
        <w:r>
          <w:rPr>
            <w:noProof/>
            <w:webHidden/>
          </w:rPr>
        </w:r>
        <w:r>
          <w:rPr>
            <w:noProof/>
            <w:webHidden/>
          </w:rPr>
          <w:fldChar w:fldCharType="separate"/>
        </w:r>
        <w:r>
          <w:rPr>
            <w:noProof/>
            <w:webHidden/>
          </w:rPr>
          <w:t>10</w:t>
        </w:r>
        <w:r>
          <w:rPr>
            <w:noProof/>
            <w:webHidden/>
          </w:rPr>
          <w:fldChar w:fldCharType="end"/>
        </w:r>
      </w:hyperlink>
    </w:p>
    <w:p w14:paraId="0E66DC17" w14:textId="5DE0E22E" w:rsidR="00F869C1" w:rsidRDefault="00F869C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6747859" w:history="1">
        <w:r w:rsidRPr="00044257">
          <w:rPr>
            <w:rStyle w:val="Hyperlink"/>
            <w:noProof/>
          </w:rPr>
          <w:t>Length</w:t>
        </w:r>
        <w:r w:rsidRPr="00044257">
          <w:rPr>
            <w:rStyle w:val="Hyperlink"/>
            <w:noProof/>
            <w:spacing w:val="-1"/>
          </w:rPr>
          <w:t xml:space="preserve"> </w:t>
        </w:r>
        <w:r w:rsidRPr="00044257">
          <w:rPr>
            <w:rStyle w:val="Hyperlink"/>
            <w:noProof/>
          </w:rPr>
          <w:t xml:space="preserve">of </w:t>
        </w:r>
        <w:r w:rsidRPr="00044257">
          <w:rPr>
            <w:rStyle w:val="Hyperlink"/>
            <w:noProof/>
            <w:spacing w:val="-1"/>
          </w:rPr>
          <w:t>S</w:t>
        </w:r>
        <w:r w:rsidRPr="00044257">
          <w:rPr>
            <w:rStyle w:val="Hyperlink"/>
            <w:noProof/>
          </w:rPr>
          <w:t>ervi</w:t>
        </w:r>
        <w:r w:rsidRPr="00044257">
          <w:rPr>
            <w:rStyle w:val="Hyperlink"/>
            <w:noProof/>
            <w:spacing w:val="-1"/>
          </w:rPr>
          <w:t>c</w:t>
        </w:r>
        <w:r w:rsidRPr="00044257">
          <w:rPr>
            <w:rStyle w:val="Hyperlink"/>
            <w:noProof/>
          </w:rPr>
          <w:t>e</w:t>
        </w:r>
        <w:r>
          <w:rPr>
            <w:noProof/>
            <w:webHidden/>
          </w:rPr>
          <w:tab/>
        </w:r>
        <w:r>
          <w:rPr>
            <w:noProof/>
            <w:webHidden/>
          </w:rPr>
          <w:fldChar w:fldCharType="begin"/>
        </w:r>
        <w:r>
          <w:rPr>
            <w:noProof/>
            <w:webHidden/>
          </w:rPr>
          <w:instrText xml:space="preserve"> PAGEREF _Toc196747859 \h </w:instrText>
        </w:r>
        <w:r>
          <w:rPr>
            <w:noProof/>
            <w:webHidden/>
          </w:rPr>
        </w:r>
        <w:r>
          <w:rPr>
            <w:noProof/>
            <w:webHidden/>
          </w:rPr>
          <w:fldChar w:fldCharType="separate"/>
        </w:r>
        <w:r>
          <w:rPr>
            <w:noProof/>
            <w:webHidden/>
          </w:rPr>
          <w:t>10</w:t>
        </w:r>
        <w:r>
          <w:rPr>
            <w:noProof/>
            <w:webHidden/>
          </w:rPr>
          <w:fldChar w:fldCharType="end"/>
        </w:r>
      </w:hyperlink>
    </w:p>
    <w:p w14:paraId="1B1605D8" w14:textId="18BBDD61" w:rsidR="00F869C1" w:rsidRDefault="00F869C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6747860" w:history="1">
        <w:r w:rsidRPr="00044257">
          <w:rPr>
            <w:rStyle w:val="Hyperlink"/>
            <w:noProof/>
          </w:rPr>
          <w:t>Deg</w:t>
        </w:r>
        <w:r w:rsidRPr="00044257">
          <w:rPr>
            <w:rStyle w:val="Hyperlink"/>
            <w:noProof/>
            <w:spacing w:val="-1"/>
          </w:rPr>
          <w:t>r</w:t>
        </w:r>
        <w:r w:rsidRPr="00044257">
          <w:rPr>
            <w:rStyle w:val="Hyperlink"/>
            <w:noProof/>
          </w:rPr>
          <w:t>ee</w:t>
        </w:r>
        <w:r w:rsidRPr="00044257">
          <w:rPr>
            <w:rStyle w:val="Hyperlink"/>
            <w:noProof/>
            <w:spacing w:val="-1"/>
          </w:rPr>
          <w:t xml:space="preserve"> </w:t>
        </w:r>
        <w:r w:rsidRPr="00044257">
          <w:rPr>
            <w:rStyle w:val="Hyperlink"/>
            <w:noProof/>
          </w:rPr>
          <w:t xml:space="preserve">and </w:t>
        </w:r>
        <w:r w:rsidRPr="00044257">
          <w:rPr>
            <w:rStyle w:val="Hyperlink"/>
            <w:noProof/>
            <w:spacing w:val="-1"/>
          </w:rPr>
          <w:t>T</w:t>
        </w:r>
        <w:r w:rsidRPr="00044257">
          <w:rPr>
            <w:rStyle w:val="Hyperlink"/>
            <w:noProof/>
          </w:rPr>
          <w:t>e</w:t>
        </w:r>
        <w:r w:rsidRPr="00044257">
          <w:rPr>
            <w:rStyle w:val="Hyperlink"/>
            <w:noProof/>
            <w:spacing w:val="1"/>
          </w:rPr>
          <w:t>a</w:t>
        </w:r>
        <w:r w:rsidRPr="00044257">
          <w:rPr>
            <w:rStyle w:val="Hyperlink"/>
            <w:noProof/>
          </w:rPr>
          <w:t>c</w:t>
        </w:r>
        <w:r w:rsidRPr="00044257">
          <w:rPr>
            <w:rStyle w:val="Hyperlink"/>
            <w:noProof/>
            <w:spacing w:val="-1"/>
          </w:rPr>
          <w:t>h</w:t>
        </w:r>
        <w:r w:rsidRPr="00044257">
          <w:rPr>
            <w:rStyle w:val="Hyperlink"/>
            <w:noProof/>
          </w:rPr>
          <w:t xml:space="preserve">ing </w:t>
        </w:r>
        <w:r w:rsidRPr="00044257">
          <w:rPr>
            <w:rStyle w:val="Hyperlink"/>
            <w:noProof/>
            <w:spacing w:val="-2"/>
          </w:rPr>
          <w:t>E</w:t>
        </w:r>
        <w:r w:rsidRPr="00044257">
          <w:rPr>
            <w:rStyle w:val="Hyperlink"/>
            <w:noProof/>
          </w:rPr>
          <w:t>x</w:t>
        </w:r>
        <w:r w:rsidRPr="00044257">
          <w:rPr>
            <w:rStyle w:val="Hyperlink"/>
            <w:noProof/>
            <w:spacing w:val="-1"/>
          </w:rPr>
          <w:t>p</w:t>
        </w:r>
        <w:r w:rsidRPr="00044257">
          <w:rPr>
            <w:rStyle w:val="Hyperlink"/>
            <w:noProof/>
          </w:rPr>
          <w:t>erien</w:t>
        </w:r>
        <w:r w:rsidRPr="00044257">
          <w:rPr>
            <w:rStyle w:val="Hyperlink"/>
            <w:noProof/>
            <w:spacing w:val="-1"/>
          </w:rPr>
          <w:t>c</w:t>
        </w:r>
        <w:r w:rsidRPr="00044257">
          <w:rPr>
            <w:rStyle w:val="Hyperlink"/>
            <w:noProof/>
          </w:rPr>
          <w:t>e</w:t>
        </w:r>
        <w:r>
          <w:rPr>
            <w:noProof/>
            <w:webHidden/>
          </w:rPr>
          <w:tab/>
        </w:r>
        <w:r>
          <w:rPr>
            <w:noProof/>
            <w:webHidden/>
          </w:rPr>
          <w:fldChar w:fldCharType="begin"/>
        </w:r>
        <w:r>
          <w:rPr>
            <w:noProof/>
            <w:webHidden/>
          </w:rPr>
          <w:instrText xml:space="preserve"> PAGEREF _Toc196747860 \h </w:instrText>
        </w:r>
        <w:r>
          <w:rPr>
            <w:noProof/>
            <w:webHidden/>
          </w:rPr>
        </w:r>
        <w:r>
          <w:rPr>
            <w:noProof/>
            <w:webHidden/>
          </w:rPr>
          <w:fldChar w:fldCharType="separate"/>
        </w:r>
        <w:r>
          <w:rPr>
            <w:noProof/>
            <w:webHidden/>
          </w:rPr>
          <w:t>10</w:t>
        </w:r>
        <w:r>
          <w:rPr>
            <w:noProof/>
            <w:webHidden/>
          </w:rPr>
          <w:fldChar w:fldCharType="end"/>
        </w:r>
      </w:hyperlink>
    </w:p>
    <w:p w14:paraId="36EAFEBE" w14:textId="1C9F237E" w:rsidR="00F869C1" w:rsidRDefault="00F869C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6747861" w:history="1">
        <w:r w:rsidRPr="00044257">
          <w:rPr>
            <w:rStyle w:val="Hyperlink"/>
            <w:noProof/>
          </w:rPr>
          <w:t>R</w:t>
        </w:r>
        <w:r w:rsidRPr="00044257">
          <w:rPr>
            <w:rStyle w:val="Hyperlink"/>
            <w:noProof/>
            <w:spacing w:val="1"/>
          </w:rPr>
          <w:t>e</w:t>
        </w:r>
        <w:r w:rsidRPr="00044257">
          <w:rPr>
            <w:rStyle w:val="Hyperlink"/>
            <w:noProof/>
            <w:spacing w:val="-1"/>
          </w:rPr>
          <w:t>s</w:t>
        </w:r>
        <w:r w:rsidRPr="00044257">
          <w:rPr>
            <w:rStyle w:val="Hyperlink"/>
            <w:noProof/>
          </w:rPr>
          <w:t>pon</w:t>
        </w:r>
        <w:r w:rsidRPr="00044257">
          <w:rPr>
            <w:rStyle w:val="Hyperlink"/>
            <w:noProof/>
            <w:spacing w:val="-1"/>
          </w:rPr>
          <w:t>s</w:t>
        </w:r>
        <w:r w:rsidRPr="00044257">
          <w:rPr>
            <w:rStyle w:val="Hyperlink"/>
            <w:noProof/>
          </w:rPr>
          <w:t>ibilit</w:t>
        </w:r>
        <w:r w:rsidRPr="00044257">
          <w:rPr>
            <w:rStyle w:val="Hyperlink"/>
            <w:noProof/>
            <w:spacing w:val="-1"/>
          </w:rPr>
          <w:t>i</w:t>
        </w:r>
        <w:r w:rsidRPr="00044257">
          <w:rPr>
            <w:rStyle w:val="Hyperlink"/>
            <w:noProof/>
          </w:rPr>
          <w:t>es</w:t>
        </w:r>
        <w:r w:rsidRPr="00044257">
          <w:rPr>
            <w:rStyle w:val="Hyperlink"/>
            <w:noProof/>
            <w:spacing w:val="1"/>
          </w:rPr>
          <w:t xml:space="preserve"> </w:t>
        </w:r>
        <w:r w:rsidRPr="00044257">
          <w:rPr>
            <w:rStyle w:val="Hyperlink"/>
            <w:noProof/>
          </w:rPr>
          <w:t>of</w:t>
        </w:r>
        <w:r w:rsidRPr="00044257">
          <w:rPr>
            <w:rStyle w:val="Hyperlink"/>
            <w:noProof/>
            <w:spacing w:val="-1"/>
          </w:rPr>
          <w:t xml:space="preserve"> </w:t>
        </w:r>
        <w:r w:rsidRPr="00044257">
          <w:rPr>
            <w:rStyle w:val="Hyperlink"/>
            <w:noProof/>
          </w:rPr>
          <w:t>the</w:t>
        </w:r>
        <w:r w:rsidRPr="00044257">
          <w:rPr>
            <w:rStyle w:val="Hyperlink"/>
            <w:noProof/>
            <w:spacing w:val="-1"/>
          </w:rPr>
          <w:t xml:space="preserve"> </w:t>
        </w:r>
        <w:r w:rsidRPr="00044257">
          <w:rPr>
            <w:rStyle w:val="Hyperlink"/>
            <w:noProof/>
          </w:rPr>
          <w:t>Candidate</w:t>
        </w:r>
        <w:r>
          <w:rPr>
            <w:noProof/>
            <w:webHidden/>
          </w:rPr>
          <w:tab/>
        </w:r>
        <w:r>
          <w:rPr>
            <w:noProof/>
            <w:webHidden/>
          </w:rPr>
          <w:fldChar w:fldCharType="begin"/>
        </w:r>
        <w:r>
          <w:rPr>
            <w:noProof/>
            <w:webHidden/>
          </w:rPr>
          <w:instrText xml:space="preserve"> PAGEREF _Toc196747861 \h </w:instrText>
        </w:r>
        <w:r>
          <w:rPr>
            <w:noProof/>
            <w:webHidden/>
          </w:rPr>
        </w:r>
        <w:r>
          <w:rPr>
            <w:noProof/>
            <w:webHidden/>
          </w:rPr>
          <w:fldChar w:fldCharType="separate"/>
        </w:r>
        <w:r>
          <w:rPr>
            <w:noProof/>
            <w:webHidden/>
          </w:rPr>
          <w:t>11</w:t>
        </w:r>
        <w:r>
          <w:rPr>
            <w:noProof/>
            <w:webHidden/>
          </w:rPr>
          <w:fldChar w:fldCharType="end"/>
        </w:r>
      </w:hyperlink>
    </w:p>
    <w:p w14:paraId="703B9F9A" w14:textId="19ABB219" w:rsidR="00F869C1" w:rsidRDefault="00F869C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6747862" w:history="1">
        <w:r w:rsidRPr="00044257">
          <w:rPr>
            <w:rStyle w:val="Hyperlink"/>
            <w:noProof/>
          </w:rPr>
          <w:t>R</w:t>
        </w:r>
        <w:r w:rsidRPr="00044257">
          <w:rPr>
            <w:rStyle w:val="Hyperlink"/>
            <w:noProof/>
            <w:spacing w:val="1"/>
          </w:rPr>
          <w:t>i</w:t>
        </w:r>
        <w:r w:rsidRPr="00044257">
          <w:rPr>
            <w:rStyle w:val="Hyperlink"/>
            <w:noProof/>
            <w:spacing w:val="-1"/>
          </w:rPr>
          <w:t>g</w:t>
        </w:r>
        <w:r w:rsidRPr="00044257">
          <w:rPr>
            <w:rStyle w:val="Hyperlink"/>
            <w:noProof/>
          </w:rPr>
          <w:t>hts</w:t>
        </w:r>
        <w:r w:rsidRPr="00044257">
          <w:rPr>
            <w:rStyle w:val="Hyperlink"/>
            <w:noProof/>
            <w:spacing w:val="-1"/>
          </w:rPr>
          <w:t xml:space="preserve"> </w:t>
        </w:r>
        <w:r w:rsidRPr="00044257">
          <w:rPr>
            <w:rStyle w:val="Hyperlink"/>
            <w:noProof/>
          </w:rPr>
          <w:t>of t</w:t>
        </w:r>
        <w:r w:rsidRPr="00044257">
          <w:rPr>
            <w:rStyle w:val="Hyperlink"/>
            <w:noProof/>
            <w:spacing w:val="-1"/>
          </w:rPr>
          <w:t>h</w:t>
        </w:r>
        <w:r w:rsidRPr="00044257">
          <w:rPr>
            <w:rStyle w:val="Hyperlink"/>
            <w:noProof/>
          </w:rPr>
          <w:t>e Candidate</w:t>
        </w:r>
        <w:r>
          <w:rPr>
            <w:noProof/>
            <w:webHidden/>
          </w:rPr>
          <w:tab/>
        </w:r>
        <w:r>
          <w:rPr>
            <w:noProof/>
            <w:webHidden/>
          </w:rPr>
          <w:fldChar w:fldCharType="begin"/>
        </w:r>
        <w:r>
          <w:rPr>
            <w:noProof/>
            <w:webHidden/>
          </w:rPr>
          <w:instrText xml:space="preserve"> PAGEREF _Toc196747862 \h </w:instrText>
        </w:r>
        <w:r>
          <w:rPr>
            <w:noProof/>
            <w:webHidden/>
          </w:rPr>
        </w:r>
        <w:r>
          <w:rPr>
            <w:noProof/>
            <w:webHidden/>
          </w:rPr>
          <w:fldChar w:fldCharType="separate"/>
        </w:r>
        <w:r>
          <w:rPr>
            <w:noProof/>
            <w:webHidden/>
          </w:rPr>
          <w:t>11</w:t>
        </w:r>
        <w:r>
          <w:rPr>
            <w:noProof/>
            <w:webHidden/>
          </w:rPr>
          <w:fldChar w:fldCharType="end"/>
        </w:r>
      </w:hyperlink>
    </w:p>
    <w:p w14:paraId="3A66DC51" w14:textId="260E9207" w:rsidR="00F869C1" w:rsidRDefault="00F869C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6747863" w:history="1">
        <w:r w:rsidRPr="00044257">
          <w:rPr>
            <w:rStyle w:val="Hyperlink"/>
            <w:noProof/>
          </w:rPr>
          <w:t>R</w:t>
        </w:r>
        <w:r w:rsidRPr="00044257">
          <w:rPr>
            <w:rStyle w:val="Hyperlink"/>
            <w:noProof/>
            <w:spacing w:val="1"/>
          </w:rPr>
          <w:t>e</w:t>
        </w:r>
        <w:r w:rsidRPr="00044257">
          <w:rPr>
            <w:rStyle w:val="Hyperlink"/>
            <w:noProof/>
            <w:spacing w:val="-1"/>
          </w:rPr>
          <w:t>s</w:t>
        </w:r>
        <w:r w:rsidRPr="00044257">
          <w:rPr>
            <w:rStyle w:val="Hyperlink"/>
            <w:noProof/>
          </w:rPr>
          <w:t>pon</w:t>
        </w:r>
        <w:r w:rsidRPr="00044257">
          <w:rPr>
            <w:rStyle w:val="Hyperlink"/>
            <w:noProof/>
            <w:spacing w:val="-1"/>
          </w:rPr>
          <w:t>s</w:t>
        </w:r>
        <w:r w:rsidRPr="00044257">
          <w:rPr>
            <w:rStyle w:val="Hyperlink"/>
            <w:noProof/>
          </w:rPr>
          <w:t>ibilit</w:t>
        </w:r>
        <w:r w:rsidRPr="00044257">
          <w:rPr>
            <w:rStyle w:val="Hyperlink"/>
            <w:noProof/>
            <w:spacing w:val="-1"/>
          </w:rPr>
          <w:t>i</w:t>
        </w:r>
        <w:r w:rsidRPr="00044257">
          <w:rPr>
            <w:rStyle w:val="Hyperlink"/>
            <w:noProof/>
          </w:rPr>
          <w:t>es</w:t>
        </w:r>
        <w:r w:rsidRPr="00044257">
          <w:rPr>
            <w:rStyle w:val="Hyperlink"/>
            <w:noProof/>
            <w:spacing w:val="1"/>
          </w:rPr>
          <w:t xml:space="preserve"> </w:t>
        </w:r>
        <w:r w:rsidRPr="00044257">
          <w:rPr>
            <w:rStyle w:val="Hyperlink"/>
            <w:noProof/>
          </w:rPr>
          <w:t>of</w:t>
        </w:r>
        <w:r w:rsidRPr="00044257">
          <w:rPr>
            <w:rStyle w:val="Hyperlink"/>
            <w:noProof/>
            <w:spacing w:val="-1"/>
          </w:rPr>
          <w:t xml:space="preserve"> </w:t>
        </w:r>
        <w:r w:rsidRPr="00044257">
          <w:rPr>
            <w:rStyle w:val="Hyperlink"/>
            <w:noProof/>
          </w:rPr>
          <w:t>the</w:t>
        </w:r>
        <w:r w:rsidRPr="00044257">
          <w:rPr>
            <w:rStyle w:val="Hyperlink"/>
            <w:noProof/>
            <w:spacing w:val="-1"/>
          </w:rPr>
          <w:t xml:space="preserve"> Department </w:t>
        </w:r>
        <w:r w:rsidRPr="00044257">
          <w:rPr>
            <w:rStyle w:val="Hyperlink"/>
            <w:noProof/>
          </w:rPr>
          <w:t>Promotion Committee (DPC)</w:t>
        </w:r>
        <w:r>
          <w:rPr>
            <w:noProof/>
            <w:webHidden/>
          </w:rPr>
          <w:tab/>
        </w:r>
        <w:r>
          <w:rPr>
            <w:noProof/>
            <w:webHidden/>
          </w:rPr>
          <w:fldChar w:fldCharType="begin"/>
        </w:r>
        <w:r>
          <w:rPr>
            <w:noProof/>
            <w:webHidden/>
          </w:rPr>
          <w:instrText xml:space="preserve"> PAGEREF _Toc196747863 \h </w:instrText>
        </w:r>
        <w:r>
          <w:rPr>
            <w:noProof/>
            <w:webHidden/>
          </w:rPr>
        </w:r>
        <w:r>
          <w:rPr>
            <w:noProof/>
            <w:webHidden/>
          </w:rPr>
          <w:fldChar w:fldCharType="separate"/>
        </w:r>
        <w:r>
          <w:rPr>
            <w:noProof/>
            <w:webHidden/>
          </w:rPr>
          <w:t>12</w:t>
        </w:r>
        <w:r>
          <w:rPr>
            <w:noProof/>
            <w:webHidden/>
          </w:rPr>
          <w:fldChar w:fldCharType="end"/>
        </w:r>
      </w:hyperlink>
    </w:p>
    <w:p w14:paraId="171EF58E" w14:textId="618F5393" w:rsidR="00F869C1" w:rsidRDefault="00F869C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6747864" w:history="1">
        <w:r w:rsidRPr="00044257">
          <w:rPr>
            <w:rStyle w:val="Hyperlink"/>
            <w:noProof/>
          </w:rPr>
          <w:t>R</w:t>
        </w:r>
        <w:r w:rsidRPr="00044257">
          <w:rPr>
            <w:rStyle w:val="Hyperlink"/>
            <w:noProof/>
            <w:spacing w:val="1"/>
          </w:rPr>
          <w:t>e</w:t>
        </w:r>
        <w:r w:rsidRPr="00044257">
          <w:rPr>
            <w:rStyle w:val="Hyperlink"/>
            <w:noProof/>
            <w:spacing w:val="-1"/>
          </w:rPr>
          <w:t>s</w:t>
        </w:r>
        <w:r w:rsidRPr="00044257">
          <w:rPr>
            <w:rStyle w:val="Hyperlink"/>
            <w:noProof/>
          </w:rPr>
          <w:t>pon</w:t>
        </w:r>
        <w:r w:rsidRPr="00044257">
          <w:rPr>
            <w:rStyle w:val="Hyperlink"/>
            <w:noProof/>
            <w:spacing w:val="-1"/>
          </w:rPr>
          <w:t>s</w:t>
        </w:r>
        <w:r w:rsidRPr="00044257">
          <w:rPr>
            <w:rStyle w:val="Hyperlink"/>
            <w:noProof/>
          </w:rPr>
          <w:t>ibilit</w:t>
        </w:r>
        <w:r w:rsidRPr="00044257">
          <w:rPr>
            <w:rStyle w:val="Hyperlink"/>
            <w:noProof/>
            <w:spacing w:val="-1"/>
          </w:rPr>
          <w:t>i</w:t>
        </w:r>
        <w:r w:rsidRPr="00044257">
          <w:rPr>
            <w:rStyle w:val="Hyperlink"/>
            <w:noProof/>
          </w:rPr>
          <w:t>es</w:t>
        </w:r>
        <w:r w:rsidRPr="00044257">
          <w:rPr>
            <w:rStyle w:val="Hyperlink"/>
            <w:noProof/>
            <w:spacing w:val="1"/>
          </w:rPr>
          <w:t xml:space="preserve"> </w:t>
        </w:r>
        <w:r w:rsidRPr="00044257">
          <w:rPr>
            <w:rStyle w:val="Hyperlink"/>
            <w:noProof/>
          </w:rPr>
          <w:t>of</w:t>
        </w:r>
        <w:r w:rsidRPr="00044257">
          <w:rPr>
            <w:rStyle w:val="Hyperlink"/>
            <w:noProof/>
            <w:spacing w:val="-1"/>
          </w:rPr>
          <w:t xml:space="preserve"> </w:t>
        </w:r>
        <w:r w:rsidRPr="00044257">
          <w:rPr>
            <w:rStyle w:val="Hyperlink"/>
            <w:noProof/>
          </w:rPr>
          <w:t>the</w:t>
        </w:r>
        <w:r w:rsidRPr="00044257">
          <w:rPr>
            <w:rStyle w:val="Hyperlink"/>
            <w:noProof/>
            <w:spacing w:val="-1"/>
          </w:rPr>
          <w:t xml:space="preserve"> </w:t>
        </w:r>
        <w:r w:rsidRPr="00044257">
          <w:rPr>
            <w:rStyle w:val="Hyperlink"/>
            <w:noProof/>
          </w:rPr>
          <w:t>Depa</w:t>
        </w:r>
        <w:r w:rsidRPr="00044257">
          <w:rPr>
            <w:rStyle w:val="Hyperlink"/>
            <w:noProof/>
            <w:spacing w:val="-1"/>
          </w:rPr>
          <w:t>r</w:t>
        </w:r>
        <w:r w:rsidRPr="00044257">
          <w:rPr>
            <w:rStyle w:val="Hyperlink"/>
            <w:noProof/>
          </w:rPr>
          <w:t>tme</w:t>
        </w:r>
        <w:r w:rsidRPr="00044257">
          <w:rPr>
            <w:rStyle w:val="Hyperlink"/>
            <w:noProof/>
            <w:spacing w:val="-1"/>
          </w:rPr>
          <w:t>n</w:t>
        </w:r>
        <w:r w:rsidRPr="00044257">
          <w:rPr>
            <w:rStyle w:val="Hyperlink"/>
            <w:noProof/>
          </w:rPr>
          <w:t>t C</w:t>
        </w:r>
        <w:r w:rsidRPr="00044257">
          <w:rPr>
            <w:rStyle w:val="Hyperlink"/>
            <w:noProof/>
            <w:spacing w:val="-1"/>
          </w:rPr>
          <w:t>h</w:t>
        </w:r>
        <w:r w:rsidRPr="00044257">
          <w:rPr>
            <w:rStyle w:val="Hyperlink"/>
            <w:noProof/>
          </w:rPr>
          <w:t>a</w:t>
        </w:r>
        <w:r w:rsidRPr="00044257">
          <w:rPr>
            <w:rStyle w:val="Hyperlink"/>
            <w:noProof/>
            <w:spacing w:val="1"/>
          </w:rPr>
          <w:t>i</w:t>
        </w:r>
        <w:r w:rsidRPr="00044257">
          <w:rPr>
            <w:rStyle w:val="Hyperlink"/>
            <w:noProof/>
          </w:rPr>
          <w:t>r</w:t>
        </w:r>
        <w:r>
          <w:rPr>
            <w:noProof/>
            <w:webHidden/>
          </w:rPr>
          <w:tab/>
        </w:r>
        <w:r>
          <w:rPr>
            <w:noProof/>
            <w:webHidden/>
          </w:rPr>
          <w:fldChar w:fldCharType="begin"/>
        </w:r>
        <w:r>
          <w:rPr>
            <w:noProof/>
            <w:webHidden/>
          </w:rPr>
          <w:instrText xml:space="preserve"> PAGEREF _Toc196747864 \h </w:instrText>
        </w:r>
        <w:r>
          <w:rPr>
            <w:noProof/>
            <w:webHidden/>
          </w:rPr>
        </w:r>
        <w:r>
          <w:rPr>
            <w:noProof/>
            <w:webHidden/>
          </w:rPr>
          <w:fldChar w:fldCharType="separate"/>
        </w:r>
        <w:r>
          <w:rPr>
            <w:noProof/>
            <w:webHidden/>
          </w:rPr>
          <w:t>13</w:t>
        </w:r>
        <w:r>
          <w:rPr>
            <w:noProof/>
            <w:webHidden/>
          </w:rPr>
          <w:fldChar w:fldCharType="end"/>
        </w:r>
      </w:hyperlink>
    </w:p>
    <w:p w14:paraId="19BF122B" w14:textId="3794755A" w:rsidR="00F869C1" w:rsidRDefault="00F869C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6747865" w:history="1">
        <w:r w:rsidRPr="00044257">
          <w:rPr>
            <w:rStyle w:val="Hyperlink"/>
            <w:noProof/>
          </w:rPr>
          <w:t>R</w:t>
        </w:r>
        <w:r w:rsidRPr="00044257">
          <w:rPr>
            <w:rStyle w:val="Hyperlink"/>
            <w:noProof/>
            <w:spacing w:val="1"/>
          </w:rPr>
          <w:t>e</w:t>
        </w:r>
        <w:r w:rsidRPr="00044257">
          <w:rPr>
            <w:rStyle w:val="Hyperlink"/>
            <w:noProof/>
            <w:spacing w:val="-1"/>
          </w:rPr>
          <w:t>s</w:t>
        </w:r>
        <w:r w:rsidRPr="00044257">
          <w:rPr>
            <w:rStyle w:val="Hyperlink"/>
            <w:noProof/>
          </w:rPr>
          <w:t>pon</w:t>
        </w:r>
        <w:r w:rsidRPr="00044257">
          <w:rPr>
            <w:rStyle w:val="Hyperlink"/>
            <w:noProof/>
            <w:spacing w:val="-1"/>
          </w:rPr>
          <w:t>s</w:t>
        </w:r>
        <w:r w:rsidRPr="00044257">
          <w:rPr>
            <w:rStyle w:val="Hyperlink"/>
            <w:noProof/>
          </w:rPr>
          <w:t>ibilit</w:t>
        </w:r>
        <w:r w:rsidRPr="00044257">
          <w:rPr>
            <w:rStyle w:val="Hyperlink"/>
            <w:noProof/>
            <w:spacing w:val="-1"/>
          </w:rPr>
          <w:t>i</w:t>
        </w:r>
        <w:r w:rsidRPr="00044257">
          <w:rPr>
            <w:rStyle w:val="Hyperlink"/>
            <w:noProof/>
          </w:rPr>
          <w:t>es</w:t>
        </w:r>
        <w:r w:rsidRPr="00044257">
          <w:rPr>
            <w:rStyle w:val="Hyperlink"/>
            <w:noProof/>
            <w:spacing w:val="1"/>
          </w:rPr>
          <w:t xml:space="preserve"> </w:t>
        </w:r>
        <w:r w:rsidRPr="00044257">
          <w:rPr>
            <w:rStyle w:val="Hyperlink"/>
            <w:noProof/>
          </w:rPr>
          <w:t>of</w:t>
        </w:r>
        <w:r w:rsidRPr="00044257">
          <w:rPr>
            <w:rStyle w:val="Hyperlink"/>
            <w:noProof/>
            <w:spacing w:val="-1"/>
          </w:rPr>
          <w:t xml:space="preserve"> </w:t>
        </w:r>
        <w:r w:rsidRPr="00044257">
          <w:rPr>
            <w:rStyle w:val="Hyperlink"/>
            <w:noProof/>
          </w:rPr>
          <w:t>the</w:t>
        </w:r>
        <w:r w:rsidRPr="00044257">
          <w:rPr>
            <w:rStyle w:val="Hyperlink"/>
            <w:noProof/>
            <w:spacing w:val="-1"/>
          </w:rPr>
          <w:t xml:space="preserve"> </w:t>
        </w:r>
        <w:r w:rsidRPr="00044257">
          <w:rPr>
            <w:rStyle w:val="Hyperlink"/>
            <w:rFonts w:cs="Arial"/>
            <w:noProof/>
          </w:rPr>
          <w:t>Academic Dean (or Appropriate Management Supervisor)</w:t>
        </w:r>
        <w:r>
          <w:rPr>
            <w:noProof/>
            <w:webHidden/>
          </w:rPr>
          <w:tab/>
        </w:r>
        <w:r>
          <w:rPr>
            <w:noProof/>
            <w:webHidden/>
          </w:rPr>
          <w:fldChar w:fldCharType="begin"/>
        </w:r>
        <w:r>
          <w:rPr>
            <w:noProof/>
            <w:webHidden/>
          </w:rPr>
          <w:instrText xml:space="preserve"> PAGEREF _Toc196747865 \h </w:instrText>
        </w:r>
        <w:r>
          <w:rPr>
            <w:noProof/>
            <w:webHidden/>
          </w:rPr>
        </w:r>
        <w:r>
          <w:rPr>
            <w:noProof/>
            <w:webHidden/>
          </w:rPr>
          <w:fldChar w:fldCharType="separate"/>
        </w:r>
        <w:r>
          <w:rPr>
            <w:noProof/>
            <w:webHidden/>
          </w:rPr>
          <w:t>13</w:t>
        </w:r>
        <w:r>
          <w:rPr>
            <w:noProof/>
            <w:webHidden/>
          </w:rPr>
          <w:fldChar w:fldCharType="end"/>
        </w:r>
      </w:hyperlink>
    </w:p>
    <w:p w14:paraId="5228BD55" w14:textId="44DEA904" w:rsidR="00F869C1" w:rsidRDefault="00F869C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6747866" w:history="1">
        <w:r w:rsidRPr="00044257">
          <w:rPr>
            <w:rStyle w:val="Hyperlink"/>
            <w:noProof/>
          </w:rPr>
          <w:t>R</w:t>
        </w:r>
        <w:r w:rsidRPr="00044257">
          <w:rPr>
            <w:rStyle w:val="Hyperlink"/>
            <w:noProof/>
            <w:spacing w:val="1"/>
          </w:rPr>
          <w:t>e</w:t>
        </w:r>
        <w:r w:rsidRPr="00044257">
          <w:rPr>
            <w:rStyle w:val="Hyperlink"/>
            <w:noProof/>
            <w:spacing w:val="-1"/>
          </w:rPr>
          <w:t>s</w:t>
        </w:r>
        <w:r w:rsidRPr="00044257">
          <w:rPr>
            <w:rStyle w:val="Hyperlink"/>
            <w:noProof/>
          </w:rPr>
          <w:t>pon</w:t>
        </w:r>
        <w:r w:rsidRPr="00044257">
          <w:rPr>
            <w:rStyle w:val="Hyperlink"/>
            <w:noProof/>
            <w:spacing w:val="-1"/>
          </w:rPr>
          <w:t>s</w:t>
        </w:r>
        <w:r w:rsidRPr="00044257">
          <w:rPr>
            <w:rStyle w:val="Hyperlink"/>
            <w:noProof/>
          </w:rPr>
          <w:t>ibilit</w:t>
        </w:r>
        <w:r w:rsidRPr="00044257">
          <w:rPr>
            <w:rStyle w:val="Hyperlink"/>
            <w:noProof/>
            <w:spacing w:val="-1"/>
          </w:rPr>
          <w:t>i</w:t>
        </w:r>
        <w:r w:rsidRPr="00044257">
          <w:rPr>
            <w:rStyle w:val="Hyperlink"/>
            <w:noProof/>
          </w:rPr>
          <w:t>es</w:t>
        </w:r>
        <w:r w:rsidRPr="00044257">
          <w:rPr>
            <w:rStyle w:val="Hyperlink"/>
            <w:noProof/>
            <w:spacing w:val="1"/>
          </w:rPr>
          <w:t xml:space="preserve"> </w:t>
        </w:r>
        <w:r w:rsidRPr="00044257">
          <w:rPr>
            <w:rStyle w:val="Hyperlink"/>
            <w:noProof/>
          </w:rPr>
          <w:t>of</w:t>
        </w:r>
        <w:r w:rsidRPr="00044257">
          <w:rPr>
            <w:rStyle w:val="Hyperlink"/>
            <w:noProof/>
            <w:spacing w:val="-1"/>
          </w:rPr>
          <w:t xml:space="preserve"> </w:t>
        </w:r>
        <w:r w:rsidRPr="00044257">
          <w:rPr>
            <w:rStyle w:val="Hyperlink"/>
            <w:noProof/>
          </w:rPr>
          <w:t>the</w:t>
        </w:r>
        <w:r w:rsidRPr="00044257">
          <w:rPr>
            <w:rStyle w:val="Hyperlink"/>
            <w:noProof/>
            <w:spacing w:val="-1"/>
          </w:rPr>
          <w:t xml:space="preserve"> </w:t>
        </w:r>
        <w:r w:rsidRPr="00044257">
          <w:rPr>
            <w:rStyle w:val="Hyperlink"/>
            <w:noProof/>
          </w:rPr>
          <w:t>P</w:t>
        </w:r>
        <w:r w:rsidRPr="00044257">
          <w:rPr>
            <w:rStyle w:val="Hyperlink"/>
            <w:noProof/>
            <w:spacing w:val="-1"/>
          </w:rPr>
          <w:t>r</w:t>
        </w:r>
        <w:r w:rsidRPr="00044257">
          <w:rPr>
            <w:rStyle w:val="Hyperlink"/>
            <w:noProof/>
          </w:rPr>
          <w:t>ovos</w:t>
        </w:r>
        <w:r w:rsidRPr="00044257">
          <w:rPr>
            <w:rStyle w:val="Hyperlink"/>
            <w:noProof/>
            <w:spacing w:val="1"/>
          </w:rPr>
          <w:t>t</w:t>
        </w:r>
        <w:r>
          <w:rPr>
            <w:noProof/>
            <w:webHidden/>
          </w:rPr>
          <w:tab/>
        </w:r>
        <w:r>
          <w:rPr>
            <w:noProof/>
            <w:webHidden/>
          </w:rPr>
          <w:fldChar w:fldCharType="begin"/>
        </w:r>
        <w:r>
          <w:rPr>
            <w:noProof/>
            <w:webHidden/>
          </w:rPr>
          <w:instrText xml:space="preserve"> PAGEREF _Toc196747866 \h </w:instrText>
        </w:r>
        <w:r>
          <w:rPr>
            <w:noProof/>
            <w:webHidden/>
          </w:rPr>
        </w:r>
        <w:r>
          <w:rPr>
            <w:noProof/>
            <w:webHidden/>
          </w:rPr>
          <w:fldChar w:fldCharType="separate"/>
        </w:r>
        <w:r>
          <w:rPr>
            <w:noProof/>
            <w:webHidden/>
          </w:rPr>
          <w:t>14</w:t>
        </w:r>
        <w:r>
          <w:rPr>
            <w:noProof/>
            <w:webHidden/>
          </w:rPr>
          <w:fldChar w:fldCharType="end"/>
        </w:r>
      </w:hyperlink>
    </w:p>
    <w:p w14:paraId="7FF44B2E" w14:textId="4F510449" w:rsidR="00F869C1" w:rsidRDefault="00F869C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6747867" w:history="1">
        <w:r w:rsidRPr="00044257">
          <w:rPr>
            <w:rStyle w:val="Hyperlink"/>
            <w:noProof/>
          </w:rPr>
          <w:t>R</w:t>
        </w:r>
        <w:r w:rsidRPr="00044257">
          <w:rPr>
            <w:rStyle w:val="Hyperlink"/>
            <w:noProof/>
            <w:spacing w:val="1"/>
          </w:rPr>
          <w:t>e</w:t>
        </w:r>
        <w:r w:rsidRPr="00044257">
          <w:rPr>
            <w:rStyle w:val="Hyperlink"/>
            <w:noProof/>
            <w:spacing w:val="-1"/>
          </w:rPr>
          <w:t>s</w:t>
        </w:r>
        <w:r w:rsidRPr="00044257">
          <w:rPr>
            <w:rStyle w:val="Hyperlink"/>
            <w:noProof/>
          </w:rPr>
          <w:t>pon</w:t>
        </w:r>
        <w:r w:rsidRPr="00044257">
          <w:rPr>
            <w:rStyle w:val="Hyperlink"/>
            <w:noProof/>
            <w:spacing w:val="-1"/>
          </w:rPr>
          <w:t>s</w:t>
        </w:r>
        <w:r w:rsidRPr="00044257">
          <w:rPr>
            <w:rStyle w:val="Hyperlink"/>
            <w:noProof/>
          </w:rPr>
          <w:t>ibilit</w:t>
        </w:r>
        <w:r w:rsidRPr="00044257">
          <w:rPr>
            <w:rStyle w:val="Hyperlink"/>
            <w:noProof/>
            <w:spacing w:val="-1"/>
          </w:rPr>
          <w:t>i</w:t>
        </w:r>
        <w:r w:rsidRPr="00044257">
          <w:rPr>
            <w:rStyle w:val="Hyperlink"/>
            <w:noProof/>
          </w:rPr>
          <w:t>es</w:t>
        </w:r>
        <w:r w:rsidRPr="00044257">
          <w:rPr>
            <w:rStyle w:val="Hyperlink"/>
            <w:noProof/>
            <w:spacing w:val="1"/>
          </w:rPr>
          <w:t xml:space="preserve"> </w:t>
        </w:r>
        <w:r w:rsidRPr="00044257">
          <w:rPr>
            <w:rStyle w:val="Hyperlink"/>
            <w:noProof/>
          </w:rPr>
          <w:t xml:space="preserve">of </w:t>
        </w:r>
        <w:r w:rsidRPr="00044257">
          <w:rPr>
            <w:rStyle w:val="Hyperlink"/>
            <w:noProof/>
            <w:spacing w:val="-1"/>
          </w:rPr>
          <w:t>t</w:t>
        </w:r>
        <w:r w:rsidRPr="00044257">
          <w:rPr>
            <w:rStyle w:val="Hyperlink"/>
            <w:noProof/>
          </w:rPr>
          <w:t xml:space="preserve">he </w:t>
        </w:r>
        <w:r w:rsidRPr="00044257">
          <w:rPr>
            <w:rStyle w:val="Hyperlink"/>
            <w:noProof/>
            <w:spacing w:val="-1"/>
          </w:rPr>
          <w:t>U</w:t>
        </w:r>
        <w:r w:rsidRPr="00044257">
          <w:rPr>
            <w:rStyle w:val="Hyperlink"/>
            <w:noProof/>
          </w:rPr>
          <w:t>WPC</w:t>
        </w:r>
        <w:r>
          <w:rPr>
            <w:noProof/>
            <w:webHidden/>
          </w:rPr>
          <w:tab/>
        </w:r>
        <w:r>
          <w:rPr>
            <w:noProof/>
            <w:webHidden/>
          </w:rPr>
          <w:fldChar w:fldCharType="begin"/>
        </w:r>
        <w:r>
          <w:rPr>
            <w:noProof/>
            <w:webHidden/>
          </w:rPr>
          <w:instrText xml:space="preserve"> PAGEREF _Toc196747867 \h </w:instrText>
        </w:r>
        <w:r>
          <w:rPr>
            <w:noProof/>
            <w:webHidden/>
          </w:rPr>
        </w:r>
        <w:r>
          <w:rPr>
            <w:noProof/>
            <w:webHidden/>
          </w:rPr>
          <w:fldChar w:fldCharType="separate"/>
        </w:r>
        <w:r>
          <w:rPr>
            <w:noProof/>
            <w:webHidden/>
          </w:rPr>
          <w:t>14</w:t>
        </w:r>
        <w:r>
          <w:rPr>
            <w:noProof/>
            <w:webHidden/>
          </w:rPr>
          <w:fldChar w:fldCharType="end"/>
        </w:r>
      </w:hyperlink>
    </w:p>
    <w:p w14:paraId="59F513BA" w14:textId="0C80C094" w:rsidR="00F869C1" w:rsidRDefault="00F869C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6747868" w:history="1">
        <w:r w:rsidRPr="00044257">
          <w:rPr>
            <w:rStyle w:val="Hyperlink"/>
            <w:noProof/>
          </w:rPr>
          <w:t>How d</w:t>
        </w:r>
        <w:r w:rsidRPr="00044257">
          <w:rPr>
            <w:rStyle w:val="Hyperlink"/>
            <w:noProof/>
            <w:spacing w:val="-1"/>
          </w:rPr>
          <w:t>o</w:t>
        </w:r>
        <w:r w:rsidRPr="00044257">
          <w:rPr>
            <w:rStyle w:val="Hyperlink"/>
            <w:noProof/>
          </w:rPr>
          <w:t>es</w:t>
        </w:r>
        <w:r w:rsidRPr="00044257">
          <w:rPr>
            <w:rStyle w:val="Hyperlink"/>
            <w:noProof/>
            <w:spacing w:val="-1"/>
          </w:rPr>
          <w:t xml:space="preserve"> </w:t>
        </w:r>
        <w:r w:rsidRPr="00044257">
          <w:rPr>
            <w:rStyle w:val="Hyperlink"/>
            <w:noProof/>
            <w:spacing w:val="1"/>
          </w:rPr>
          <w:t>t</w:t>
        </w:r>
        <w:r w:rsidRPr="00044257">
          <w:rPr>
            <w:rStyle w:val="Hyperlink"/>
            <w:noProof/>
            <w:spacing w:val="-1"/>
          </w:rPr>
          <w:t>h</w:t>
        </w:r>
        <w:r w:rsidRPr="00044257">
          <w:rPr>
            <w:rStyle w:val="Hyperlink"/>
            <w:noProof/>
          </w:rPr>
          <w:t>e</w:t>
        </w:r>
        <w:r w:rsidRPr="00044257">
          <w:rPr>
            <w:rStyle w:val="Hyperlink"/>
            <w:noProof/>
            <w:spacing w:val="1"/>
          </w:rPr>
          <w:t xml:space="preserve"> </w:t>
        </w:r>
        <w:r w:rsidRPr="00044257">
          <w:rPr>
            <w:rStyle w:val="Hyperlink"/>
            <w:noProof/>
            <w:spacing w:val="-1"/>
          </w:rPr>
          <w:t>U</w:t>
        </w:r>
        <w:r w:rsidRPr="00044257">
          <w:rPr>
            <w:rStyle w:val="Hyperlink"/>
            <w:noProof/>
          </w:rPr>
          <w:t>W</w:t>
        </w:r>
        <w:r w:rsidRPr="00044257">
          <w:rPr>
            <w:rStyle w:val="Hyperlink"/>
            <w:noProof/>
            <w:spacing w:val="-1"/>
          </w:rPr>
          <w:t>P</w:t>
        </w:r>
        <w:r w:rsidRPr="00044257">
          <w:rPr>
            <w:rStyle w:val="Hyperlink"/>
            <w:noProof/>
          </w:rPr>
          <w:t>C</w:t>
        </w:r>
        <w:r w:rsidRPr="00044257">
          <w:rPr>
            <w:rStyle w:val="Hyperlink"/>
            <w:noProof/>
            <w:spacing w:val="1"/>
          </w:rPr>
          <w:t xml:space="preserve"> </w:t>
        </w:r>
        <w:r w:rsidRPr="00044257">
          <w:rPr>
            <w:rStyle w:val="Hyperlink"/>
            <w:noProof/>
          </w:rPr>
          <w:t>m</w:t>
        </w:r>
        <w:r w:rsidRPr="00044257">
          <w:rPr>
            <w:rStyle w:val="Hyperlink"/>
            <w:noProof/>
            <w:spacing w:val="-1"/>
          </w:rPr>
          <w:t>ak</w:t>
        </w:r>
        <w:r w:rsidRPr="00044257">
          <w:rPr>
            <w:rStyle w:val="Hyperlink"/>
            <w:noProof/>
          </w:rPr>
          <w:t>e its</w:t>
        </w:r>
        <w:r w:rsidRPr="00044257">
          <w:rPr>
            <w:rStyle w:val="Hyperlink"/>
            <w:noProof/>
            <w:spacing w:val="-1"/>
          </w:rPr>
          <w:t xml:space="preserve"> </w:t>
        </w:r>
        <w:r w:rsidRPr="00044257">
          <w:rPr>
            <w:rStyle w:val="Hyperlink"/>
            <w:noProof/>
          </w:rPr>
          <w:t>de</w:t>
        </w:r>
        <w:r w:rsidRPr="00044257">
          <w:rPr>
            <w:rStyle w:val="Hyperlink"/>
            <w:noProof/>
            <w:spacing w:val="-1"/>
          </w:rPr>
          <w:t>c</w:t>
        </w:r>
        <w:r w:rsidRPr="00044257">
          <w:rPr>
            <w:rStyle w:val="Hyperlink"/>
            <w:noProof/>
          </w:rPr>
          <w:t>isio</w:t>
        </w:r>
        <w:r w:rsidRPr="00044257">
          <w:rPr>
            <w:rStyle w:val="Hyperlink"/>
            <w:noProof/>
            <w:spacing w:val="-2"/>
          </w:rPr>
          <w:t>n</w:t>
        </w:r>
        <w:r w:rsidRPr="00044257">
          <w:rPr>
            <w:rStyle w:val="Hyperlink"/>
            <w:noProof/>
          </w:rPr>
          <w:t>s?</w:t>
        </w:r>
        <w:r>
          <w:rPr>
            <w:noProof/>
            <w:webHidden/>
          </w:rPr>
          <w:tab/>
        </w:r>
        <w:r>
          <w:rPr>
            <w:noProof/>
            <w:webHidden/>
          </w:rPr>
          <w:fldChar w:fldCharType="begin"/>
        </w:r>
        <w:r>
          <w:rPr>
            <w:noProof/>
            <w:webHidden/>
          </w:rPr>
          <w:instrText xml:space="preserve"> PAGEREF _Toc196747868 \h </w:instrText>
        </w:r>
        <w:r>
          <w:rPr>
            <w:noProof/>
            <w:webHidden/>
          </w:rPr>
        </w:r>
        <w:r>
          <w:rPr>
            <w:noProof/>
            <w:webHidden/>
          </w:rPr>
          <w:fldChar w:fldCharType="separate"/>
        </w:r>
        <w:r>
          <w:rPr>
            <w:noProof/>
            <w:webHidden/>
          </w:rPr>
          <w:t>16</w:t>
        </w:r>
        <w:r>
          <w:rPr>
            <w:noProof/>
            <w:webHidden/>
          </w:rPr>
          <w:fldChar w:fldCharType="end"/>
        </w:r>
      </w:hyperlink>
    </w:p>
    <w:p w14:paraId="2A02B5B1" w14:textId="53B62EDB" w:rsidR="00F869C1" w:rsidRDefault="00F869C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6747869" w:history="1">
        <w:r w:rsidRPr="00044257">
          <w:rPr>
            <w:rStyle w:val="Hyperlink"/>
            <w:noProof/>
          </w:rPr>
          <w:t>Deli</w:t>
        </w:r>
        <w:r w:rsidRPr="00044257">
          <w:rPr>
            <w:rStyle w:val="Hyperlink"/>
            <w:noProof/>
            <w:spacing w:val="-1"/>
          </w:rPr>
          <w:t>b</w:t>
        </w:r>
        <w:r w:rsidRPr="00044257">
          <w:rPr>
            <w:rStyle w:val="Hyperlink"/>
            <w:noProof/>
          </w:rPr>
          <w:t>era</w:t>
        </w:r>
        <w:r w:rsidRPr="00044257">
          <w:rPr>
            <w:rStyle w:val="Hyperlink"/>
            <w:noProof/>
            <w:spacing w:val="-1"/>
          </w:rPr>
          <w:t>t</w:t>
        </w:r>
        <w:r w:rsidRPr="00044257">
          <w:rPr>
            <w:rStyle w:val="Hyperlink"/>
            <w:noProof/>
          </w:rPr>
          <w:t>ion</w:t>
        </w:r>
        <w:r>
          <w:rPr>
            <w:noProof/>
            <w:webHidden/>
          </w:rPr>
          <w:tab/>
        </w:r>
        <w:r>
          <w:rPr>
            <w:noProof/>
            <w:webHidden/>
          </w:rPr>
          <w:fldChar w:fldCharType="begin"/>
        </w:r>
        <w:r>
          <w:rPr>
            <w:noProof/>
            <w:webHidden/>
          </w:rPr>
          <w:instrText xml:space="preserve"> PAGEREF _Toc196747869 \h </w:instrText>
        </w:r>
        <w:r>
          <w:rPr>
            <w:noProof/>
            <w:webHidden/>
          </w:rPr>
        </w:r>
        <w:r>
          <w:rPr>
            <w:noProof/>
            <w:webHidden/>
          </w:rPr>
          <w:fldChar w:fldCharType="separate"/>
        </w:r>
        <w:r>
          <w:rPr>
            <w:noProof/>
            <w:webHidden/>
          </w:rPr>
          <w:t>17</w:t>
        </w:r>
        <w:r>
          <w:rPr>
            <w:noProof/>
            <w:webHidden/>
          </w:rPr>
          <w:fldChar w:fldCharType="end"/>
        </w:r>
      </w:hyperlink>
    </w:p>
    <w:p w14:paraId="45010916" w14:textId="4784BA64" w:rsidR="00F869C1" w:rsidRDefault="00F869C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6747870" w:history="1">
        <w:r w:rsidRPr="00044257">
          <w:rPr>
            <w:rStyle w:val="Hyperlink"/>
            <w:noProof/>
          </w:rPr>
          <w:t>Notifi</w:t>
        </w:r>
        <w:r w:rsidRPr="00044257">
          <w:rPr>
            <w:rStyle w:val="Hyperlink"/>
            <w:noProof/>
            <w:spacing w:val="-1"/>
          </w:rPr>
          <w:t>c</w:t>
        </w:r>
        <w:r w:rsidRPr="00044257">
          <w:rPr>
            <w:rStyle w:val="Hyperlink"/>
            <w:noProof/>
          </w:rPr>
          <w:t>atio</w:t>
        </w:r>
        <w:r w:rsidRPr="00044257">
          <w:rPr>
            <w:rStyle w:val="Hyperlink"/>
            <w:noProof/>
            <w:spacing w:val="-1"/>
          </w:rPr>
          <w:t>n</w:t>
        </w:r>
        <w:r w:rsidRPr="00044257">
          <w:rPr>
            <w:rStyle w:val="Hyperlink"/>
            <w:noProof/>
          </w:rPr>
          <w:t xml:space="preserve"> and F</w:t>
        </w:r>
        <w:r w:rsidRPr="00044257">
          <w:rPr>
            <w:rStyle w:val="Hyperlink"/>
            <w:noProof/>
            <w:spacing w:val="-1"/>
          </w:rPr>
          <w:t>e</w:t>
        </w:r>
        <w:r w:rsidRPr="00044257">
          <w:rPr>
            <w:rStyle w:val="Hyperlink"/>
            <w:noProof/>
          </w:rPr>
          <w:t>ed</w:t>
        </w:r>
        <w:r w:rsidRPr="00044257">
          <w:rPr>
            <w:rStyle w:val="Hyperlink"/>
            <w:noProof/>
            <w:spacing w:val="-1"/>
          </w:rPr>
          <w:t>b</w:t>
        </w:r>
        <w:r w:rsidRPr="00044257">
          <w:rPr>
            <w:rStyle w:val="Hyperlink"/>
            <w:noProof/>
          </w:rPr>
          <w:t>ack</w:t>
        </w:r>
        <w:r>
          <w:rPr>
            <w:noProof/>
            <w:webHidden/>
          </w:rPr>
          <w:tab/>
        </w:r>
        <w:r>
          <w:rPr>
            <w:noProof/>
            <w:webHidden/>
          </w:rPr>
          <w:fldChar w:fldCharType="begin"/>
        </w:r>
        <w:r>
          <w:rPr>
            <w:noProof/>
            <w:webHidden/>
          </w:rPr>
          <w:instrText xml:space="preserve"> PAGEREF _Toc196747870 \h </w:instrText>
        </w:r>
        <w:r>
          <w:rPr>
            <w:noProof/>
            <w:webHidden/>
          </w:rPr>
        </w:r>
        <w:r>
          <w:rPr>
            <w:noProof/>
            <w:webHidden/>
          </w:rPr>
          <w:fldChar w:fldCharType="separate"/>
        </w:r>
        <w:r>
          <w:rPr>
            <w:noProof/>
            <w:webHidden/>
          </w:rPr>
          <w:t>18</w:t>
        </w:r>
        <w:r>
          <w:rPr>
            <w:noProof/>
            <w:webHidden/>
          </w:rPr>
          <w:fldChar w:fldCharType="end"/>
        </w:r>
      </w:hyperlink>
    </w:p>
    <w:p w14:paraId="53C67D43" w14:textId="394688C9" w:rsidR="00F869C1" w:rsidRDefault="00F869C1">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196747871" w:history="1">
        <w:r w:rsidRPr="00044257">
          <w:rPr>
            <w:rStyle w:val="Hyperlink"/>
            <w:noProof/>
          </w:rPr>
          <w:t>Section II:</w:t>
        </w:r>
        <w:r>
          <w:rPr>
            <w:noProof/>
            <w:webHidden/>
          </w:rPr>
          <w:tab/>
        </w:r>
        <w:r>
          <w:rPr>
            <w:noProof/>
            <w:webHidden/>
          </w:rPr>
          <w:fldChar w:fldCharType="begin"/>
        </w:r>
        <w:r>
          <w:rPr>
            <w:noProof/>
            <w:webHidden/>
          </w:rPr>
          <w:instrText xml:space="preserve"> PAGEREF _Toc196747871 \h </w:instrText>
        </w:r>
        <w:r>
          <w:rPr>
            <w:noProof/>
            <w:webHidden/>
          </w:rPr>
        </w:r>
        <w:r>
          <w:rPr>
            <w:noProof/>
            <w:webHidden/>
          </w:rPr>
          <w:fldChar w:fldCharType="separate"/>
        </w:r>
        <w:r>
          <w:rPr>
            <w:noProof/>
            <w:webHidden/>
          </w:rPr>
          <w:t>19</w:t>
        </w:r>
        <w:r>
          <w:rPr>
            <w:noProof/>
            <w:webHidden/>
          </w:rPr>
          <w:fldChar w:fldCharType="end"/>
        </w:r>
      </w:hyperlink>
    </w:p>
    <w:p w14:paraId="00C05F3E" w14:textId="77A8108E" w:rsidR="00F869C1" w:rsidRDefault="00F869C1">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196747872" w:history="1">
        <w:r w:rsidRPr="00044257">
          <w:rPr>
            <w:rStyle w:val="Hyperlink"/>
            <w:noProof/>
          </w:rPr>
          <w:t>Making The Case For Promotion</w:t>
        </w:r>
        <w:r>
          <w:rPr>
            <w:noProof/>
            <w:webHidden/>
          </w:rPr>
          <w:tab/>
        </w:r>
        <w:r>
          <w:rPr>
            <w:noProof/>
            <w:webHidden/>
          </w:rPr>
          <w:fldChar w:fldCharType="begin"/>
        </w:r>
        <w:r>
          <w:rPr>
            <w:noProof/>
            <w:webHidden/>
          </w:rPr>
          <w:instrText xml:space="preserve"> PAGEREF _Toc196747872 \h </w:instrText>
        </w:r>
        <w:r>
          <w:rPr>
            <w:noProof/>
            <w:webHidden/>
          </w:rPr>
        </w:r>
        <w:r>
          <w:rPr>
            <w:noProof/>
            <w:webHidden/>
          </w:rPr>
          <w:fldChar w:fldCharType="separate"/>
        </w:r>
        <w:r>
          <w:rPr>
            <w:noProof/>
            <w:webHidden/>
          </w:rPr>
          <w:t>19</w:t>
        </w:r>
        <w:r>
          <w:rPr>
            <w:noProof/>
            <w:webHidden/>
          </w:rPr>
          <w:fldChar w:fldCharType="end"/>
        </w:r>
      </w:hyperlink>
    </w:p>
    <w:p w14:paraId="6F127036" w14:textId="302F515E" w:rsidR="00F869C1" w:rsidRDefault="00F869C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6747873" w:history="1">
        <w:r w:rsidRPr="00044257">
          <w:rPr>
            <w:rStyle w:val="Hyperlink"/>
            <w:noProof/>
          </w:rPr>
          <w:t>General Comments</w:t>
        </w:r>
        <w:r>
          <w:rPr>
            <w:noProof/>
            <w:webHidden/>
          </w:rPr>
          <w:tab/>
        </w:r>
        <w:r>
          <w:rPr>
            <w:noProof/>
            <w:webHidden/>
          </w:rPr>
          <w:fldChar w:fldCharType="begin"/>
        </w:r>
        <w:r>
          <w:rPr>
            <w:noProof/>
            <w:webHidden/>
          </w:rPr>
          <w:instrText xml:space="preserve"> PAGEREF _Toc196747873 \h </w:instrText>
        </w:r>
        <w:r>
          <w:rPr>
            <w:noProof/>
            <w:webHidden/>
          </w:rPr>
        </w:r>
        <w:r>
          <w:rPr>
            <w:noProof/>
            <w:webHidden/>
          </w:rPr>
          <w:fldChar w:fldCharType="separate"/>
        </w:r>
        <w:r>
          <w:rPr>
            <w:noProof/>
            <w:webHidden/>
          </w:rPr>
          <w:t>20</w:t>
        </w:r>
        <w:r>
          <w:rPr>
            <w:noProof/>
            <w:webHidden/>
          </w:rPr>
          <w:fldChar w:fldCharType="end"/>
        </w:r>
      </w:hyperlink>
    </w:p>
    <w:p w14:paraId="3167CBA5" w14:textId="6A3D78C8" w:rsidR="00F869C1" w:rsidRDefault="00F869C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6747874" w:history="1">
        <w:r w:rsidRPr="00044257">
          <w:rPr>
            <w:rStyle w:val="Hyperlink"/>
            <w:noProof/>
          </w:rPr>
          <w:t>The Promotion Application</w:t>
        </w:r>
        <w:r>
          <w:rPr>
            <w:noProof/>
            <w:webHidden/>
          </w:rPr>
          <w:tab/>
        </w:r>
        <w:r>
          <w:rPr>
            <w:noProof/>
            <w:webHidden/>
          </w:rPr>
          <w:fldChar w:fldCharType="begin"/>
        </w:r>
        <w:r>
          <w:rPr>
            <w:noProof/>
            <w:webHidden/>
          </w:rPr>
          <w:instrText xml:space="preserve"> PAGEREF _Toc196747874 \h </w:instrText>
        </w:r>
        <w:r>
          <w:rPr>
            <w:noProof/>
            <w:webHidden/>
          </w:rPr>
        </w:r>
        <w:r>
          <w:rPr>
            <w:noProof/>
            <w:webHidden/>
          </w:rPr>
          <w:fldChar w:fldCharType="separate"/>
        </w:r>
        <w:r>
          <w:rPr>
            <w:noProof/>
            <w:webHidden/>
          </w:rPr>
          <w:t>20</w:t>
        </w:r>
        <w:r>
          <w:rPr>
            <w:noProof/>
            <w:webHidden/>
          </w:rPr>
          <w:fldChar w:fldCharType="end"/>
        </w:r>
      </w:hyperlink>
    </w:p>
    <w:p w14:paraId="75FC39E7" w14:textId="43DE73A6" w:rsidR="00F869C1" w:rsidRDefault="00F869C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6747875" w:history="1">
        <w:r w:rsidRPr="00044257">
          <w:rPr>
            <w:rStyle w:val="Hyperlink"/>
            <w:noProof/>
          </w:rPr>
          <w:t>The Evaluative Components of the Promotion Application</w:t>
        </w:r>
        <w:r>
          <w:rPr>
            <w:noProof/>
            <w:webHidden/>
          </w:rPr>
          <w:tab/>
        </w:r>
        <w:r>
          <w:rPr>
            <w:noProof/>
            <w:webHidden/>
          </w:rPr>
          <w:fldChar w:fldCharType="begin"/>
        </w:r>
        <w:r>
          <w:rPr>
            <w:noProof/>
            <w:webHidden/>
          </w:rPr>
          <w:instrText xml:space="preserve"> PAGEREF _Toc196747875 \h </w:instrText>
        </w:r>
        <w:r>
          <w:rPr>
            <w:noProof/>
            <w:webHidden/>
          </w:rPr>
        </w:r>
        <w:r>
          <w:rPr>
            <w:noProof/>
            <w:webHidden/>
          </w:rPr>
          <w:fldChar w:fldCharType="separate"/>
        </w:r>
        <w:r>
          <w:rPr>
            <w:noProof/>
            <w:webHidden/>
          </w:rPr>
          <w:t>21</w:t>
        </w:r>
        <w:r>
          <w:rPr>
            <w:noProof/>
            <w:webHidden/>
          </w:rPr>
          <w:fldChar w:fldCharType="end"/>
        </w:r>
      </w:hyperlink>
    </w:p>
    <w:p w14:paraId="68463F43" w14:textId="5C7150BF" w:rsidR="00F869C1" w:rsidRDefault="00F869C1">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196747876" w:history="1">
        <w:r w:rsidRPr="00044257">
          <w:rPr>
            <w:rStyle w:val="Hyperlink"/>
            <w:noProof/>
          </w:rPr>
          <w:t>Section III:</w:t>
        </w:r>
        <w:r>
          <w:rPr>
            <w:noProof/>
            <w:webHidden/>
          </w:rPr>
          <w:tab/>
        </w:r>
        <w:r>
          <w:rPr>
            <w:noProof/>
            <w:webHidden/>
          </w:rPr>
          <w:fldChar w:fldCharType="begin"/>
        </w:r>
        <w:r>
          <w:rPr>
            <w:noProof/>
            <w:webHidden/>
          </w:rPr>
          <w:instrText xml:space="preserve"> PAGEREF _Toc196747876 \h </w:instrText>
        </w:r>
        <w:r>
          <w:rPr>
            <w:noProof/>
            <w:webHidden/>
          </w:rPr>
        </w:r>
        <w:r>
          <w:rPr>
            <w:noProof/>
            <w:webHidden/>
          </w:rPr>
          <w:fldChar w:fldCharType="separate"/>
        </w:r>
        <w:r>
          <w:rPr>
            <w:noProof/>
            <w:webHidden/>
          </w:rPr>
          <w:t>32</w:t>
        </w:r>
        <w:r>
          <w:rPr>
            <w:noProof/>
            <w:webHidden/>
          </w:rPr>
          <w:fldChar w:fldCharType="end"/>
        </w:r>
      </w:hyperlink>
    </w:p>
    <w:p w14:paraId="69F5E05A" w14:textId="3BBFD086" w:rsidR="00F869C1" w:rsidRDefault="00F869C1">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196747877" w:history="1">
        <w:r w:rsidRPr="00044257">
          <w:rPr>
            <w:rStyle w:val="Hyperlink"/>
            <w:noProof/>
          </w:rPr>
          <w:t>Candidate Forms</w:t>
        </w:r>
        <w:r>
          <w:rPr>
            <w:noProof/>
            <w:webHidden/>
          </w:rPr>
          <w:tab/>
        </w:r>
        <w:r>
          <w:rPr>
            <w:noProof/>
            <w:webHidden/>
          </w:rPr>
          <w:fldChar w:fldCharType="begin"/>
        </w:r>
        <w:r>
          <w:rPr>
            <w:noProof/>
            <w:webHidden/>
          </w:rPr>
          <w:instrText xml:space="preserve"> PAGEREF _Toc196747877 \h </w:instrText>
        </w:r>
        <w:r>
          <w:rPr>
            <w:noProof/>
            <w:webHidden/>
          </w:rPr>
        </w:r>
        <w:r>
          <w:rPr>
            <w:noProof/>
            <w:webHidden/>
          </w:rPr>
          <w:fldChar w:fldCharType="separate"/>
        </w:r>
        <w:r>
          <w:rPr>
            <w:noProof/>
            <w:webHidden/>
          </w:rPr>
          <w:t>32</w:t>
        </w:r>
        <w:r>
          <w:rPr>
            <w:noProof/>
            <w:webHidden/>
          </w:rPr>
          <w:fldChar w:fldCharType="end"/>
        </w:r>
      </w:hyperlink>
    </w:p>
    <w:p w14:paraId="18ACD5EF" w14:textId="431B5324" w:rsidR="00F869C1" w:rsidRDefault="00F869C1">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196747878" w:history="1">
        <w:r w:rsidRPr="00044257">
          <w:rPr>
            <w:rStyle w:val="Hyperlink"/>
            <w:rFonts w:eastAsia="MS Mincho"/>
            <w:noProof/>
          </w:rPr>
          <w:t>PART I:  Required Material</w:t>
        </w:r>
        <w:r>
          <w:rPr>
            <w:noProof/>
            <w:webHidden/>
          </w:rPr>
          <w:tab/>
        </w:r>
        <w:r>
          <w:rPr>
            <w:noProof/>
            <w:webHidden/>
          </w:rPr>
          <w:fldChar w:fldCharType="begin"/>
        </w:r>
        <w:r>
          <w:rPr>
            <w:noProof/>
            <w:webHidden/>
          </w:rPr>
          <w:instrText xml:space="preserve"> PAGEREF _Toc196747878 \h </w:instrText>
        </w:r>
        <w:r>
          <w:rPr>
            <w:noProof/>
            <w:webHidden/>
          </w:rPr>
        </w:r>
        <w:r>
          <w:rPr>
            <w:noProof/>
            <w:webHidden/>
          </w:rPr>
          <w:fldChar w:fldCharType="separate"/>
        </w:r>
        <w:r>
          <w:rPr>
            <w:noProof/>
            <w:webHidden/>
          </w:rPr>
          <w:t>33</w:t>
        </w:r>
        <w:r>
          <w:rPr>
            <w:noProof/>
            <w:webHidden/>
          </w:rPr>
          <w:fldChar w:fldCharType="end"/>
        </w:r>
      </w:hyperlink>
    </w:p>
    <w:p w14:paraId="3997E141" w14:textId="71C0F690" w:rsidR="00F869C1" w:rsidRDefault="00F869C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6747879" w:history="1">
        <w:r w:rsidRPr="00044257">
          <w:rPr>
            <w:rStyle w:val="Hyperlink"/>
            <w:rFonts w:eastAsia="MS Mincho"/>
            <w:noProof/>
          </w:rPr>
          <w:t>I.  Form 1 (three pages) – Eligibility for promotion</w:t>
        </w:r>
        <w:r>
          <w:rPr>
            <w:noProof/>
            <w:webHidden/>
          </w:rPr>
          <w:tab/>
        </w:r>
        <w:r>
          <w:rPr>
            <w:noProof/>
            <w:webHidden/>
          </w:rPr>
          <w:fldChar w:fldCharType="begin"/>
        </w:r>
        <w:r>
          <w:rPr>
            <w:noProof/>
            <w:webHidden/>
          </w:rPr>
          <w:instrText xml:space="preserve"> PAGEREF _Toc196747879 \h </w:instrText>
        </w:r>
        <w:r>
          <w:rPr>
            <w:noProof/>
            <w:webHidden/>
          </w:rPr>
        </w:r>
        <w:r>
          <w:rPr>
            <w:noProof/>
            <w:webHidden/>
          </w:rPr>
          <w:fldChar w:fldCharType="separate"/>
        </w:r>
        <w:r>
          <w:rPr>
            <w:noProof/>
            <w:webHidden/>
          </w:rPr>
          <w:t>33</w:t>
        </w:r>
        <w:r>
          <w:rPr>
            <w:noProof/>
            <w:webHidden/>
          </w:rPr>
          <w:fldChar w:fldCharType="end"/>
        </w:r>
      </w:hyperlink>
    </w:p>
    <w:p w14:paraId="12A953A2" w14:textId="54FA1732" w:rsidR="00F869C1" w:rsidRDefault="00F869C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6747880" w:history="1">
        <w:r w:rsidRPr="00044257">
          <w:rPr>
            <w:rStyle w:val="Hyperlink"/>
            <w:rFonts w:eastAsia="MS Mincho"/>
            <w:noProof/>
          </w:rPr>
          <w:t>II.  Form 2 (three pages) – Teaching Faculty Report</w:t>
        </w:r>
        <w:r>
          <w:rPr>
            <w:noProof/>
            <w:webHidden/>
          </w:rPr>
          <w:tab/>
        </w:r>
        <w:r>
          <w:rPr>
            <w:noProof/>
            <w:webHidden/>
          </w:rPr>
          <w:fldChar w:fldCharType="begin"/>
        </w:r>
        <w:r>
          <w:rPr>
            <w:noProof/>
            <w:webHidden/>
          </w:rPr>
          <w:instrText xml:space="preserve"> PAGEREF _Toc196747880 \h </w:instrText>
        </w:r>
        <w:r>
          <w:rPr>
            <w:noProof/>
            <w:webHidden/>
          </w:rPr>
        </w:r>
        <w:r>
          <w:rPr>
            <w:noProof/>
            <w:webHidden/>
          </w:rPr>
          <w:fldChar w:fldCharType="separate"/>
        </w:r>
        <w:r>
          <w:rPr>
            <w:noProof/>
            <w:webHidden/>
          </w:rPr>
          <w:t>33</w:t>
        </w:r>
        <w:r>
          <w:rPr>
            <w:noProof/>
            <w:webHidden/>
          </w:rPr>
          <w:fldChar w:fldCharType="end"/>
        </w:r>
      </w:hyperlink>
    </w:p>
    <w:p w14:paraId="04FA193D" w14:textId="1DEDC0B2" w:rsidR="00F869C1" w:rsidRDefault="00F869C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6747881" w:history="1">
        <w:r w:rsidRPr="00044257">
          <w:rPr>
            <w:rStyle w:val="Hyperlink"/>
            <w:rFonts w:eastAsia="MS Mincho"/>
            <w:noProof/>
          </w:rPr>
          <w:t>III.  Form 3 (one page) – Faculty with a Job Description</w:t>
        </w:r>
        <w:r>
          <w:rPr>
            <w:noProof/>
            <w:webHidden/>
          </w:rPr>
          <w:tab/>
        </w:r>
        <w:r>
          <w:rPr>
            <w:noProof/>
            <w:webHidden/>
          </w:rPr>
          <w:fldChar w:fldCharType="begin"/>
        </w:r>
        <w:r>
          <w:rPr>
            <w:noProof/>
            <w:webHidden/>
          </w:rPr>
          <w:instrText xml:space="preserve"> PAGEREF _Toc196747881 \h </w:instrText>
        </w:r>
        <w:r>
          <w:rPr>
            <w:noProof/>
            <w:webHidden/>
          </w:rPr>
        </w:r>
        <w:r>
          <w:rPr>
            <w:noProof/>
            <w:webHidden/>
          </w:rPr>
          <w:fldChar w:fldCharType="separate"/>
        </w:r>
        <w:r>
          <w:rPr>
            <w:noProof/>
            <w:webHidden/>
          </w:rPr>
          <w:t>34</w:t>
        </w:r>
        <w:r>
          <w:rPr>
            <w:noProof/>
            <w:webHidden/>
          </w:rPr>
          <w:fldChar w:fldCharType="end"/>
        </w:r>
      </w:hyperlink>
    </w:p>
    <w:p w14:paraId="09A6F329" w14:textId="02A44127" w:rsidR="00F869C1" w:rsidRDefault="00F869C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6747882" w:history="1">
        <w:r w:rsidRPr="00044257">
          <w:rPr>
            <w:rStyle w:val="Hyperlink"/>
            <w:rFonts w:eastAsia="MS Mincho"/>
            <w:noProof/>
          </w:rPr>
          <w:t>IV.  Form 4 (one page) – Alternative Workload Report</w:t>
        </w:r>
        <w:r>
          <w:rPr>
            <w:noProof/>
            <w:webHidden/>
          </w:rPr>
          <w:tab/>
        </w:r>
        <w:r>
          <w:rPr>
            <w:noProof/>
            <w:webHidden/>
          </w:rPr>
          <w:fldChar w:fldCharType="begin"/>
        </w:r>
        <w:r>
          <w:rPr>
            <w:noProof/>
            <w:webHidden/>
          </w:rPr>
          <w:instrText xml:space="preserve"> PAGEREF _Toc196747882 \h </w:instrText>
        </w:r>
        <w:r>
          <w:rPr>
            <w:noProof/>
            <w:webHidden/>
          </w:rPr>
        </w:r>
        <w:r>
          <w:rPr>
            <w:noProof/>
            <w:webHidden/>
          </w:rPr>
          <w:fldChar w:fldCharType="separate"/>
        </w:r>
        <w:r>
          <w:rPr>
            <w:noProof/>
            <w:webHidden/>
          </w:rPr>
          <w:t>34</w:t>
        </w:r>
        <w:r>
          <w:rPr>
            <w:noProof/>
            <w:webHidden/>
          </w:rPr>
          <w:fldChar w:fldCharType="end"/>
        </w:r>
      </w:hyperlink>
    </w:p>
    <w:p w14:paraId="64CB0FA2" w14:textId="265D2563" w:rsidR="00F869C1" w:rsidRDefault="00F869C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6747883" w:history="1">
        <w:r w:rsidRPr="00044257">
          <w:rPr>
            <w:rStyle w:val="Hyperlink"/>
            <w:rFonts w:eastAsia="MS Mincho"/>
            <w:noProof/>
          </w:rPr>
          <w:t>V.  Form 5 (number of pages may vary) – Curriculum Vitae</w:t>
        </w:r>
        <w:r>
          <w:rPr>
            <w:noProof/>
            <w:webHidden/>
          </w:rPr>
          <w:tab/>
        </w:r>
        <w:r>
          <w:rPr>
            <w:noProof/>
            <w:webHidden/>
          </w:rPr>
          <w:fldChar w:fldCharType="begin"/>
        </w:r>
        <w:r>
          <w:rPr>
            <w:noProof/>
            <w:webHidden/>
          </w:rPr>
          <w:instrText xml:space="preserve"> PAGEREF _Toc196747883 \h </w:instrText>
        </w:r>
        <w:r>
          <w:rPr>
            <w:noProof/>
            <w:webHidden/>
          </w:rPr>
        </w:r>
        <w:r>
          <w:rPr>
            <w:noProof/>
            <w:webHidden/>
          </w:rPr>
          <w:fldChar w:fldCharType="separate"/>
        </w:r>
        <w:r>
          <w:rPr>
            <w:noProof/>
            <w:webHidden/>
          </w:rPr>
          <w:t>34</w:t>
        </w:r>
        <w:r>
          <w:rPr>
            <w:noProof/>
            <w:webHidden/>
          </w:rPr>
          <w:fldChar w:fldCharType="end"/>
        </w:r>
      </w:hyperlink>
    </w:p>
    <w:p w14:paraId="5D23AC57" w14:textId="5BF1558F" w:rsidR="00F869C1" w:rsidRDefault="00F869C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6747884" w:history="1">
        <w:r w:rsidRPr="00044257">
          <w:rPr>
            <w:rStyle w:val="Hyperlink"/>
            <w:rFonts w:eastAsia="MS Mincho"/>
            <w:noProof/>
          </w:rPr>
          <w:t>VI.  Form 6 (three pages) – Candidate Checklist</w:t>
        </w:r>
        <w:r>
          <w:rPr>
            <w:noProof/>
            <w:webHidden/>
          </w:rPr>
          <w:tab/>
        </w:r>
        <w:r>
          <w:rPr>
            <w:noProof/>
            <w:webHidden/>
          </w:rPr>
          <w:fldChar w:fldCharType="begin"/>
        </w:r>
        <w:r>
          <w:rPr>
            <w:noProof/>
            <w:webHidden/>
          </w:rPr>
          <w:instrText xml:space="preserve"> PAGEREF _Toc196747884 \h </w:instrText>
        </w:r>
        <w:r>
          <w:rPr>
            <w:noProof/>
            <w:webHidden/>
          </w:rPr>
        </w:r>
        <w:r>
          <w:rPr>
            <w:noProof/>
            <w:webHidden/>
          </w:rPr>
          <w:fldChar w:fldCharType="separate"/>
        </w:r>
        <w:r>
          <w:rPr>
            <w:noProof/>
            <w:webHidden/>
          </w:rPr>
          <w:t>34</w:t>
        </w:r>
        <w:r>
          <w:rPr>
            <w:noProof/>
            <w:webHidden/>
          </w:rPr>
          <w:fldChar w:fldCharType="end"/>
        </w:r>
      </w:hyperlink>
    </w:p>
    <w:p w14:paraId="3C97746D" w14:textId="3439A532" w:rsidR="00F869C1" w:rsidRDefault="00F869C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6747885" w:history="1">
        <w:r w:rsidRPr="00044257">
          <w:rPr>
            <w:rStyle w:val="Hyperlink"/>
            <w:noProof/>
          </w:rPr>
          <w:t>Form 1</w:t>
        </w:r>
        <w:r>
          <w:rPr>
            <w:noProof/>
            <w:webHidden/>
          </w:rPr>
          <w:tab/>
        </w:r>
        <w:r>
          <w:rPr>
            <w:noProof/>
            <w:webHidden/>
          </w:rPr>
          <w:fldChar w:fldCharType="begin"/>
        </w:r>
        <w:r>
          <w:rPr>
            <w:noProof/>
            <w:webHidden/>
          </w:rPr>
          <w:instrText xml:space="preserve"> PAGEREF _Toc196747885 \h </w:instrText>
        </w:r>
        <w:r>
          <w:rPr>
            <w:noProof/>
            <w:webHidden/>
          </w:rPr>
        </w:r>
        <w:r>
          <w:rPr>
            <w:noProof/>
            <w:webHidden/>
          </w:rPr>
          <w:fldChar w:fldCharType="separate"/>
        </w:r>
        <w:r>
          <w:rPr>
            <w:noProof/>
            <w:webHidden/>
          </w:rPr>
          <w:t>35</w:t>
        </w:r>
        <w:r>
          <w:rPr>
            <w:noProof/>
            <w:webHidden/>
          </w:rPr>
          <w:fldChar w:fldCharType="end"/>
        </w:r>
      </w:hyperlink>
    </w:p>
    <w:p w14:paraId="195A45E1" w14:textId="59292D31" w:rsidR="00F869C1" w:rsidRDefault="00F869C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6747886" w:history="1">
        <w:r w:rsidRPr="00044257">
          <w:rPr>
            <w:rStyle w:val="Hyperlink"/>
            <w:noProof/>
          </w:rPr>
          <w:t>Form 2</w:t>
        </w:r>
        <w:r>
          <w:rPr>
            <w:noProof/>
            <w:webHidden/>
          </w:rPr>
          <w:tab/>
        </w:r>
        <w:r>
          <w:rPr>
            <w:noProof/>
            <w:webHidden/>
          </w:rPr>
          <w:fldChar w:fldCharType="begin"/>
        </w:r>
        <w:r>
          <w:rPr>
            <w:noProof/>
            <w:webHidden/>
          </w:rPr>
          <w:instrText xml:space="preserve"> PAGEREF _Toc196747886 \h </w:instrText>
        </w:r>
        <w:r>
          <w:rPr>
            <w:noProof/>
            <w:webHidden/>
          </w:rPr>
        </w:r>
        <w:r>
          <w:rPr>
            <w:noProof/>
            <w:webHidden/>
          </w:rPr>
          <w:fldChar w:fldCharType="separate"/>
        </w:r>
        <w:r>
          <w:rPr>
            <w:noProof/>
            <w:webHidden/>
          </w:rPr>
          <w:t>38</w:t>
        </w:r>
        <w:r>
          <w:rPr>
            <w:noProof/>
            <w:webHidden/>
          </w:rPr>
          <w:fldChar w:fldCharType="end"/>
        </w:r>
      </w:hyperlink>
    </w:p>
    <w:p w14:paraId="373778C5" w14:textId="305E5657" w:rsidR="00F869C1" w:rsidRDefault="00F869C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6747887" w:history="1">
        <w:r w:rsidRPr="00044257">
          <w:rPr>
            <w:rStyle w:val="Hyperlink"/>
            <w:noProof/>
          </w:rPr>
          <w:t>Form 3</w:t>
        </w:r>
        <w:r>
          <w:rPr>
            <w:noProof/>
            <w:webHidden/>
          </w:rPr>
          <w:tab/>
        </w:r>
        <w:r>
          <w:rPr>
            <w:noProof/>
            <w:webHidden/>
          </w:rPr>
          <w:fldChar w:fldCharType="begin"/>
        </w:r>
        <w:r>
          <w:rPr>
            <w:noProof/>
            <w:webHidden/>
          </w:rPr>
          <w:instrText xml:space="preserve"> PAGEREF _Toc196747887 \h </w:instrText>
        </w:r>
        <w:r>
          <w:rPr>
            <w:noProof/>
            <w:webHidden/>
          </w:rPr>
        </w:r>
        <w:r>
          <w:rPr>
            <w:noProof/>
            <w:webHidden/>
          </w:rPr>
          <w:fldChar w:fldCharType="separate"/>
        </w:r>
        <w:r>
          <w:rPr>
            <w:noProof/>
            <w:webHidden/>
          </w:rPr>
          <w:t>41</w:t>
        </w:r>
        <w:r>
          <w:rPr>
            <w:noProof/>
            <w:webHidden/>
          </w:rPr>
          <w:fldChar w:fldCharType="end"/>
        </w:r>
      </w:hyperlink>
    </w:p>
    <w:p w14:paraId="6620E199" w14:textId="68E433A6" w:rsidR="00F869C1" w:rsidRDefault="00F869C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6747888" w:history="1">
        <w:r w:rsidRPr="00044257">
          <w:rPr>
            <w:rStyle w:val="Hyperlink"/>
            <w:noProof/>
          </w:rPr>
          <w:t>Form 4</w:t>
        </w:r>
        <w:r>
          <w:rPr>
            <w:noProof/>
            <w:webHidden/>
          </w:rPr>
          <w:tab/>
        </w:r>
        <w:r>
          <w:rPr>
            <w:noProof/>
            <w:webHidden/>
          </w:rPr>
          <w:fldChar w:fldCharType="begin"/>
        </w:r>
        <w:r>
          <w:rPr>
            <w:noProof/>
            <w:webHidden/>
          </w:rPr>
          <w:instrText xml:space="preserve"> PAGEREF _Toc196747888 \h </w:instrText>
        </w:r>
        <w:r>
          <w:rPr>
            <w:noProof/>
            <w:webHidden/>
          </w:rPr>
        </w:r>
        <w:r>
          <w:rPr>
            <w:noProof/>
            <w:webHidden/>
          </w:rPr>
          <w:fldChar w:fldCharType="separate"/>
        </w:r>
        <w:r>
          <w:rPr>
            <w:noProof/>
            <w:webHidden/>
          </w:rPr>
          <w:t>42</w:t>
        </w:r>
        <w:r>
          <w:rPr>
            <w:noProof/>
            <w:webHidden/>
          </w:rPr>
          <w:fldChar w:fldCharType="end"/>
        </w:r>
      </w:hyperlink>
    </w:p>
    <w:p w14:paraId="167BA817" w14:textId="121E2A4B" w:rsidR="00F869C1" w:rsidRDefault="00F869C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6747889" w:history="1">
        <w:r w:rsidRPr="00044257">
          <w:rPr>
            <w:rStyle w:val="Hyperlink"/>
            <w:noProof/>
          </w:rPr>
          <w:t>Form 5</w:t>
        </w:r>
        <w:r>
          <w:rPr>
            <w:noProof/>
            <w:webHidden/>
          </w:rPr>
          <w:tab/>
        </w:r>
        <w:r>
          <w:rPr>
            <w:noProof/>
            <w:webHidden/>
          </w:rPr>
          <w:fldChar w:fldCharType="begin"/>
        </w:r>
        <w:r>
          <w:rPr>
            <w:noProof/>
            <w:webHidden/>
          </w:rPr>
          <w:instrText xml:space="preserve"> PAGEREF _Toc196747889 \h </w:instrText>
        </w:r>
        <w:r>
          <w:rPr>
            <w:noProof/>
            <w:webHidden/>
          </w:rPr>
        </w:r>
        <w:r>
          <w:rPr>
            <w:noProof/>
            <w:webHidden/>
          </w:rPr>
          <w:fldChar w:fldCharType="separate"/>
        </w:r>
        <w:r>
          <w:rPr>
            <w:noProof/>
            <w:webHidden/>
          </w:rPr>
          <w:t>43</w:t>
        </w:r>
        <w:r>
          <w:rPr>
            <w:noProof/>
            <w:webHidden/>
          </w:rPr>
          <w:fldChar w:fldCharType="end"/>
        </w:r>
      </w:hyperlink>
    </w:p>
    <w:p w14:paraId="20EC3759" w14:textId="35FACFE1" w:rsidR="00F869C1" w:rsidRDefault="00F869C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6747890" w:history="1">
        <w:r w:rsidRPr="00044257">
          <w:rPr>
            <w:rStyle w:val="Hyperlink"/>
            <w:noProof/>
          </w:rPr>
          <w:t>Form 6</w:t>
        </w:r>
        <w:r>
          <w:rPr>
            <w:noProof/>
            <w:webHidden/>
          </w:rPr>
          <w:tab/>
        </w:r>
        <w:r>
          <w:rPr>
            <w:noProof/>
            <w:webHidden/>
          </w:rPr>
          <w:fldChar w:fldCharType="begin"/>
        </w:r>
        <w:r>
          <w:rPr>
            <w:noProof/>
            <w:webHidden/>
          </w:rPr>
          <w:instrText xml:space="preserve"> PAGEREF _Toc196747890 \h </w:instrText>
        </w:r>
        <w:r>
          <w:rPr>
            <w:noProof/>
            <w:webHidden/>
          </w:rPr>
        </w:r>
        <w:r>
          <w:rPr>
            <w:noProof/>
            <w:webHidden/>
          </w:rPr>
          <w:fldChar w:fldCharType="separate"/>
        </w:r>
        <w:r>
          <w:rPr>
            <w:noProof/>
            <w:webHidden/>
          </w:rPr>
          <w:t>44</w:t>
        </w:r>
        <w:r>
          <w:rPr>
            <w:noProof/>
            <w:webHidden/>
          </w:rPr>
          <w:fldChar w:fldCharType="end"/>
        </w:r>
      </w:hyperlink>
    </w:p>
    <w:p w14:paraId="211425A1" w14:textId="4A4A51DC" w:rsidR="00F869C1" w:rsidRDefault="00F869C1">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196747891" w:history="1">
        <w:r w:rsidRPr="00044257">
          <w:rPr>
            <w:rStyle w:val="Hyperlink"/>
            <w:noProof/>
          </w:rPr>
          <w:t>Part II</w:t>
        </w:r>
        <w:r>
          <w:rPr>
            <w:noProof/>
            <w:webHidden/>
          </w:rPr>
          <w:tab/>
        </w:r>
        <w:r>
          <w:rPr>
            <w:noProof/>
            <w:webHidden/>
          </w:rPr>
          <w:fldChar w:fldCharType="begin"/>
        </w:r>
        <w:r>
          <w:rPr>
            <w:noProof/>
            <w:webHidden/>
          </w:rPr>
          <w:instrText xml:space="preserve"> PAGEREF _Toc196747891 \h </w:instrText>
        </w:r>
        <w:r>
          <w:rPr>
            <w:noProof/>
            <w:webHidden/>
          </w:rPr>
        </w:r>
        <w:r>
          <w:rPr>
            <w:noProof/>
            <w:webHidden/>
          </w:rPr>
          <w:fldChar w:fldCharType="separate"/>
        </w:r>
        <w:r>
          <w:rPr>
            <w:noProof/>
            <w:webHidden/>
          </w:rPr>
          <w:t>47</w:t>
        </w:r>
        <w:r>
          <w:rPr>
            <w:noProof/>
            <w:webHidden/>
          </w:rPr>
          <w:fldChar w:fldCharType="end"/>
        </w:r>
      </w:hyperlink>
    </w:p>
    <w:p w14:paraId="1CF4523B" w14:textId="66E82945" w:rsidR="00F869C1" w:rsidRDefault="00F869C1">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196747892" w:history="1">
        <w:r w:rsidRPr="00044257">
          <w:rPr>
            <w:rStyle w:val="Hyperlink"/>
            <w:noProof/>
          </w:rPr>
          <w:t>Statement of Promotability</w:t>
        </w:r>
        <w:r>
          <w:rPr>
            <w:noProof/>
            <w:webHidden/>
          </w:rPr>
          <w:tab/>
        </w:r>
        <w:r>
          <w:rPr>
            <w:noProof/>
            <w:webHidden/>
          </w:rPr>
          <w:fldChar w:fldCharType="begin"/>
        </w:r>
        <w:r>
          <w:rPr>
            <w:noProof/>
            <w:webHidden/>
          </w:rPr>
          <w:instrText xml:space="preserve"> PAGEREF _Toc196747892 \h </w:instrText>
        </w:r>
        <w:r>
          <w:rPr>
            <w:noProof/>
            <w:webHidden/>
          </w:rPr>
        </w:r>
        <w:r>
          <w:rPr>
            <w:noProof/>
            <w:webHidden/>
          </w:rPr>
          <w:fldChar w:fldCharType="separate"/>
        </w:r>
        <w:r>
          <w:rPr>
            <w:noProof/>
            <w:webHidden/>
          </w:rPr>
          <w:t>47</w:t>
        </w:r>
        <w:r>
          <w:rPr>
            <w:noProof/>
            <w:webHidden/>
          </w:rPr>
          <w:fldChar w:fldCharType="end"/>
        </w:r>
      </w:hyperlink>
    </w:p>
    <w:p w14:paraId="64035282" w14:textId="56E9529F" w:rsidR="00F869C1" w:rsidRDefault="00F869C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6747893" w:history="1">
        <w:r w:rsidRPr="00044257">
          <w:rPr>
            <w:rStyle w:val="Hyperlink"/>
            <w:noProof/>
          </w:rPr>
          <w:t>Part III</w:t>
        </w:r>
        <w:r>
          <w:rPr>
            <w:noProof/>
            <w:webHidden/>
          </w:rPr>
          <w:tab/>
        </w:r>
        <w:r>
          <w:rPr>
            <w:noProof/>
            <w:webHidden/>
          </w:rPr>
          <w:fldChar w:fldCharType="begin"/>
        </w:r>
        <w:r>
          <w:rPr>
            <w:noProof/>
            <w:webHidden/>
          </w:rPr>
          <w:instrText xml:space="preserve"> PAGEREF _Toc196747893 \h </w:instrText>
        </w:r>
        <w:r>
          <w:rPr>
            <w:noProof/>
            <w:webHidden/>
          </w:rPr>
        </w:r>
        <w:r>
          <w:rPr>
            <w:noProof/>
            <w:webHidden/>
          </w:rPr>
          <w:fldChar w:fldCharType="separate"/>
        </w:r>
        <w:r>
          <w:rPr>
            <w:noProof/>
            <w:webHidden/>
          </w:rPr>
          <w:t>48</w:t>
        </w:r>
        <w:r>
          <w:rPr>
            <w:noProof/>
            <w:webHidden/>
          </w:rPr>
          <w:fldChar w:fldCharType="end"/>
        </w:r>
      </w:hyperlink>
    </w:p>
    <w:p w14:paraId="6E814474" w14:textId="328BA597" w:rsidR="00F869C1" w:rsidRDefault="00F869C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6747894" w:history="1">
        <w:r w:rsidRPr="00044257">
          <w:rPr>
            <w:rStyle w:val="Hyperlink"/>
            <w:noProof/>
          </w:rPr>
          <w:t>Supporting Documentation</w:t>
        </w:r>
        <w:r>
          <w:rPr>
            <w:noProof/>
            <w:webHidden/>
          </w:rPr>
          <w:tab/>
        </w:r>
        <w:r>
          <w:rPr>
            <w:noProof/>
            <w:webHidden/>
          </w:rPr>
          <w:fldChar w:fldCharType="begin"/>
        </w:r>
        <w:r>
          <w:rPr>
            <w:noProof/>
            <w:webHidden/>
          </w:rPr>
          <w:instrText xml:space="preserve"> PAGEREF _Toc196747894 \h </w:instrText>
        </w:r>
        <w:r>
          <w:rPr>
            <w:noProof/>
            <w:webHidden/>
          </w:rPr>
        </w:r>
        <w:r>
          <w:rPr>
            <w:noProof/>
            <w:webHidden/>
          </w:rPr>
          <w:fldChar w:fldCharType="separate"/>
        </w:r>
        <w:r>
          <w:rPr>
            <w:noProof/>
            <w:webHidden/>
          </w:rPr>
          <w:t>48</w:t>
        </w:r>
        <w:r>
          <w:rPr>
            <w:noProof/>
            <w:webHidden/>
          </w:rPr>
          <w:fldChar w:fldCharType="end"/>
        </w:r>
      </w:hyperlink>
    </w:p>
    <w:p w14:paraId="702C0050" w14:textId="7F691A91" w:rsidR="00F869C1" w:rsidRDefault="00F869C1">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196747895" w:history="1">
        <w:r w:rsidRPr="00044257">
          <w:rPr>
            <w:rStyle w:val="Hyperlink"/>
            <w:rFonts w:eastAsia="MS Mincho"/>
            <w:noProof/>
          </w:rPr>
          <w:t>SECTION IV:</w:t>
        </w:r>
        <w:r>
          <w:rPr>
            <w:noProof/>
            <w:webHidden/>
          </w:rPr>
          <w:tab/>
        </w:r>
        <w:r>
          <w:rPr>
            <w:noProof/>
            <w:webHidden/>
          </w:rPr>
          <w:fldChar w:fldCharType="begin"/>
        </w:r>
        <w:r>
          <w:rPr>
            <w:noProof/>
            <w:webHidden/>
          </w:rPr>
          <w:instrText xml:space="preserve"> PAGEREF _Toc196747895 \h </w:instrText>
        </w:r>
        <w:r>
          <w:rPr>
            <w:noProof/>
            <w:webHidden/>
          </w:rPr>
        </w:r>
        <w:r>
          <w:rPr>
            <w:noProof/>
            <w:webHidden/>
          </w:rPr>
          <w:fldChar w:fldCharType="separate"/>
        </w:r>
        <w:r>
          <w:rPr>
            <w:noProof/>
            <w:webHidden/>
          </w:rPr>
          <w:t>49</w:t>
        </w:r>
        <w:r>
          <w:rPr>
            <w:noProof/>
            <w:webHidden/>
          </w:rPr>
          <w:fldChar w:fldCharType="end"/>
        </w:r>
      </w:hyperlink>
    </w:p>
    <w:p w14:paraId="6314E5BC" w14:textId="2C2DB240" w:rsidR="00F869C1" w:rsidRDefault="00F869C1">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196747896" w:history="1">
        <w:r w:rsidRPr="00044257">
          <w:rPr>
            <w:rStyle w:val="Hyperlink"/>
            <w:rFonts w:eastAsia="MS Mincho"/>
            <w:noProof/>
          </w:rPr>
          <w:t>EVALUATOR INSTRUCTIONS AND TRANSMITTAL FORMS</w:t>
        </w:r>
        <w:r>
          <w:rPr>
            <w:noProof/>
            <w:webHidden/>
          </w:rPr>
          <w:tab/>
        </w:r>
        <w:r>
          <w:rPr>
            <w:noProof/>
            <w:webHidden/>
          </w:rPr>
          <w:fldChar w:fldCharType="begin"/>
        </w:r>
        <w:r>
          <w:rPr>
            <w:noProof/>
            <w:webHidden/>
          </w:rPr>
          <w:instrText xml:space="preserve"> PAGEREF _Toc196747896 \h </w:instrText>
        </w:r>
        <w:r>
          <w:rPr>
            <w:noProof/>
            <w:webHidden/>
          </w:rPr>
        </w:r>
        <w:r>
          <w:rPr>
            <w:noProof/>
            <w:webHidden/>
          </w:rPr>
          <w:fldChar w:fldCharType="separate"/>
        </w:r>
        <w:r>
          <w:rPr>
            <w:noProof/>
            <w:webHidden/>
          </w:rPr>
          <w:t>49</w:t>
        </w:r>
        <w:r>
          <w:rPr>
            <w:noProof/>
            <w:webHidden/>
          </w:rPr>
          <w:fldChar w:fldCharType="end"/>
        </w:r>
      </w:hyperlink>
    </w:p>
    <w:p w14:paraId="33BE540F" w14:textId="416021FD" w:rsidR="00F869C1" w:rsidRDefault="00F869C1">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196747897" w:history="1">
        <w:r w:rsidRPr="00044257">
          <w:rPr>
            <w:rStyle w:val="Hyperlink"/>
            <w:rFonts w:eastAsia="MS Mincho"/>
            <w:noProof/>
          </w:rPr>
          <w:t>DEPARTMENT PROMOTION COMMITTEE</w:t>
        </w:r>
        <w:r>
          <w:rPr>
            <w:noProof/>
            <w:webHidden/>
          </w:rPr>
          <w:tab/>
        </w:r>
        <w:r>
          <w:rPr>
            <w:noProof/>
            <w:webHidden/>
          </w:rPr>
          <w:fldChar w:fldCharType="begin"/>
        </w:r>
        <w:r>
          <w:rPr>
            <w:noProof/>
            <w:webHidden/>
          </w:rPr>
          <w:instrText xml:space="preserve"> PAGEREF _Toc196747897 \h </w:instrText>
        </w:r>
        <w:r>
          <w:rPr>
            <w:noProof/>
            <w:webHidden/>
          </w:rPr>
        </w:r>
        <w:r>
          <w:rPr>
            <w:noProof/>
            <w:webHidden/>
          </w:rPr>
          <w:fldChar w:fldCharType="separate"/>
        </w:r>
        <w:r>
          <w:rPr>
            <w:noProof/>
            <w:webHidden/>
          </w:rPr>
          <w:t>50</w:t>
        </w:r>
        <w:r>
          <w:rPr>
            <w:noProof/>
            <w:webHidden/>
          </w:rPr>
          <w:fldChar w:fldCharType="end"/>
        </w:r>
      </w:hyperlink>
    </w:p>
    <w:p w14:paraId="27AB9978" w14:textId="3EC0D936" w:rsidR="00F869C1" w:rsidRDefault="00F869C1">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196747898" w:history="1">
        <w:r w:rsidRPr="00044257">
          <w:rPr>
            <w:rStyle w:val="Hyperlink"/>
            <w:rFonts w:eastAsia="MS Mincho"/>
            <w:noProof/>
          </w:rPr>
          <w:t>Guidelines and Transmittal Form</w:t>
        </w:r>
        <w:r>
          <w:rPr>
            <w:noProof/>
            <w:webHidden/>
          </w:rPr>
          <w:tab/>
        </w:r>
        <w:r>
          <w:rPr>
            <w:noProof/>
            <w:webHidden/>
          </w:rPr>
          <w:fldChar w:fldCharType="begin"/>
        </w:r>
        <w:r>
          <w:rPr>
            <w:noProof/>
            <w:webHidden/>
          </w:rPr>
          <w:instrText xml:space="preserve"> PAGEREF _Toc196747898 \h </w:instrText>
        </w:r>
        <w:r>
          <w:rPr>
            <w:noProof/>
            <w:webHidden/>
          </w:rPr>
        </w:r>
        <w:r>
          <w:rPr>
            <w:noProof/>
            <w:webHidden/>
          </w:rPr>
          <w:fldChar w:fldCharType="separate"/>
        </w:r>
        <w:r>
          <w:rPr>
            <w:noProof/>
            <w:webHidden/>
          </w:rPr>
          <w:t>50</w:t>
        </w:r>
        <w:r>
          <w:rPr>
            <w:noProof/>
            <w:webHidden/>
          </w:rPr>
          <w:fldChar w:fldCharType="end"/>
        </w:r>
      </w:hyperlink>
    </w:p>
    <w:p w14:paraId="7D2B5826" w14:textId="029CA88B" w:rsidR="00F869C1" w:rsidRDefault="00F869C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6747899" w:history="1">
        <w:r w:rsidRPr="00044257">
          <w:rPr>
            <w:rStyle w:val="Hyperlink"/>
            <w:rFonts w:eastAsia="MS Mincho"/>
            <w:noProof/>
          </w:rPr>
          <w:t>Guidelines for Department Promotion Committees</w:t>
        </w:r>
        <w:r>
          <w:rPr>
            <w:noProof/>
            <w:webHidden/>
          </w:rPr>
          <w:tab/>
        </w:r>
        <w:r>
          <w:rPr>
            <w:noProof/>
            <w:webHidden/>
          </w:rPr>
          <w:fldChar w:fldCharType="begin"/>
        </w:r>
        <w:r>
          <w:rPr>
            <w:noProof/>
            <w:webHidden/>
          </w:rPr>
          <w:instrText xml:space="preserve"> PAGEREF _Toc196747899 \h </w:instrText>
        </w:r>
        <w:r>
          <w:rPr>
            <w:noProof/>
            <w:webHidden/>
          </w:rPr>
        </w:r>
        <w:r>
          <w:rPr>
            <w:noProof/>
            <w:webHidden/>
          </w:rPr>
          <w:fldChar w:fldCharType="separate"/>
        </w:r>
        <w:r>
          <w:rPr>
            <w:noProof/>
            <w:webHidden/>
          </w:rPr>
          <w:t>51</w:t>
        </w:r>
        <w:r>
          <w:rPr>
            <w:noProof/>
            <w:webHidden/>
          </w:rPr>
          <w:fldChar w:fldCharType="end"/>
        </w:r>
      </w:hyperlink>
    </w:p>
    <w:p w14:paraId="02E1958E" w14:textId="59E64A64" w:rsidR="00F869C1" w:rsidRDefault="00F869C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6747900" w:history="1">
        <w:r w:rsidRPr="00044257">
          <w:rPr>
            <w:rStyle w:val="Hyperlink"/>
            <w:noProof/>
          </w:rPr>
          <w:t>Form DPC</w:t>
        </w:r>
        <w:r>
          <w:rPr>
            <w:noProof/>
            <w:webHidden/>
          </w:rPr>
          <w:tab/>
        </w:r>
        <w:r>
          <w:rPr>
            <w:noProof/>
            <w:webHidden/>
          </w:rPr>
          <w:fldChar w:fldCharType="begin"/>
        </w:r>
        <w:r>
          <w:rPr>
            <w:noProof/>
            <w:webHidden/>
          </w:rPr>
          <w:instrText xml:space="preserve"> PAGEREF _Toc196747900 \h </w:instrText>
        </w:r>
        <w:r>
          <w:rPr>
            <w:noProof/>
            <w:webHidden/>
          </w:rPr>
        </w:r>
        <w:r>
          <w:rPr>
            <w:noProof/>
            <w:webHidden/>
          </w:rPr>
          <w:fldChar w:fldCharType="separate"/>
        </w:r>
        <w:r>
          <w:rPr>
            <w:noProof/>
            <w:webHidden/>
          </w:rPr>
          <w:t>54</w:t>
        </w:r>
        <w:r>
          <w:rPr>
            <w:noProof/>
            <w:webHidden/>
          </w:rPr>
          <w:fldChar w:fldCharType="end"/>
        </w:r>
      </w:hyperlink>
    </w:p>
    <w:p w14:paraId="233323DB" w14:textId="4C8D98CC" w:rsidR="00F869C1" w:rsidRDefault="00F869C1">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196747901" w:history="1">
        <w:r w:rsidRPr="00044257">
          <w:rPr>
            <w:rStyle w:val="Hyperlink"/>
            <w:rFonts w:eastAsia="MS Mincho"/>
            <w:noProof/>
          </w:rPr>
          <w:t>DEPARTMENT CHAIR</w:t>
        </w:r>
        <w:r>
          <w:rPr>
            <w:noProof/>
            <w:webHidden/>
          </w:rPr>
          <w:tab/>
        </w:r>
        <w:r>
          <w:rPr>
            <w:noProof/>
            <w:webHidden/>
          </w:rPr>
          <w:fldChar w:fldCharType="begin"/>
        </w:r>
        <w:r>
          <w:rPr>
            <w:noProof/>
            <w:webHidden/>
          </w:rPr>
          <w:instrText xml:space="preserve"> PAGEREF _Toc196747901 \h </w:instrText>
        </w:r>
        <w:r>
          <w:rPr>
            <w:noProof/>
            <w:webHidden/>
          </w:rPr>
        </w:r>
        <w:r>
          <w:rPr>
            <w:noProof/>
            <w:webHidden/>
          </w:rPr>
          <w:fldChar w:fldCharType="separate"/>
        </w:r>
        <w:r>
          <w:rPr>
            <w:noProof/>
            <w:webHidden/>
          </w:rPr>
          <w:t>56</w:t>
        </w:r>
        <w:r>
          <w:rPr>
            <w:noProof/>
            <w:webHidden/>
          </w:rPr>
          <w:fldChar w:fldCharType="end"/>
        </w:r>
      </w:hyperlink>
    </w:p>
    <w:p w14:paraId="7BF35609" w14:textId="46C4487B" w:rsidR="00F869C1" w:rsidRDefault="00F869C1">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196747902" w:history="1">
        <w:r w:rsidRPr="00044257">
          <w:rPr>
            <w:rStyle w:val="Hyperlink"/>
            <w:rFonts w:eastAsia="MS Mincho"/>
            <w:noProof/>
          </w:rPr>
          <w:t>Guidelines and Transmittal Form</w:t>
        </w:r>
        <w:r>
          <w:rPr>
            <w:noProof/>
            <w:webHidden/>
          </w:rPr>
          <w:tab/>
        </w:r>
        <w:r>
          <w:rPr>
            <w:noProof/>
            <w:webHidden/>
          </w:rPr>
          <w:fldChar w:fldCharType="begin"/>
        </w:r>
        <w:r>
          <w:rPr>
            <w:noProof/>
            <w:webHidden/>
          </w:rPr>
          <w:instrText xml:space="preserve"> PAGEREF _Toc196747902 \h </w:instrText>
        </w:r>
        <w:r>
          <w:rPr>
            <w:noProof/>
            <w:webHidden/>
          </w:rPr>
        </w:r>
        <w:r>
          <w:rPr>
            <w:noProof/>
            <w:webHidden/>
          </w:rPr>
          <w:fldChar w:fldCharType="separate"/>
        </w:r>
        <w:r>
          <w:rPr>
            <w:noProof/>
            <w:webHidden/>
          </w:rPr>
          <w:t>56</w:t>
        </w:r>
        <w:r>
          <w:rPr>
            <w:noProof/>
            <w:webHidden/>
          </w:rPr>
          <w:fldChar w:fldCharType="end"/>
        </w:r>
      </w:hyperlink>
    </w:p>
    <w:p w14:paraId="41388112" w14:textId="0A0AD66E" w:rsidR="00F869C1" w:rsidRDefault="00F869C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6747903" w:history="1">
        <w:r w:rsidRPr="00044257">
          <w:rPr>
            <w:rStyle w:val="Hyperlink"/>
            <w:rFonts w:eastAsia="MS Mincho"/>
            <w:noProof/>
          </w:rPr>
          <w:t>Guidelines for Department Chairs</w:t>
        </w:r>
        <w:r>
          <w:rPr>
            <w:noProof/>
            <w:webHidden/>
          </w:rPr>
          <w:tab/>
        </w:r>
        <w:r>
          <w:rPr>
            <w:noProof/>
            <w:webHidden/>
          </w:rPr>
          <w:fldChar w:fldCharType="begin"/>
        </w:r>
        <w:r>
          <w:rPr>
            <w:noProof/>
            <w:webHidden/>
          </w:rPr>
          <w:instrText xml:space="preserve"> PAGEREF _Toc196747903 \h </w:instrText>
        </w:r>
        <w:r>
          <w:rPr>
            <w:noProof/>
            <w:webHidden/>
          </w:rPr>
        </w:r>
        <w:r>
          <w:rPr>
            <w:noProof/>
            <w:webHidden/>
          </w:rPr>
          <w:fldChar w:fldCharType="separate"/>
        </w:r>
        <w:r>
          <w:rPr>
            <w:noProof/>
            <w:webHidden/>
          </w:rPr>
          <w:t>57</w:t>
        </w:r>
        <w:r>
          <w:rPr>
            <w:noProof/>
            <w:webHidden/>
          </w:rPr>
          <w:fldChar w:fldCharType="end"/>
        </w:r>
      </w:hyperlink>
    </w:p>
    <w:p w14:paraId="2FBC554C" w14:textId="2828607D" w:rsidR="00F869C1" w:rsidRDefault="00F869C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6747904" w:history="1">
        <w:r w:rsidRPr="00044257">
          <w:rPr>
            <w:rStyle w:val="Hyperlink"/>
            <w:noProof/>
          </w:rPr>
          <w:t>Form Department Chair</w:t>
        </w:r>
        <w:r>
          <w:rPr>
            <w:noProof/>
            <w:webHidden/>
          </w:rPr>
          <w:tab/>
        </w:r>
        <w:r>
          <w:rPr>
            <w:noProof/>
            <w:webHidden/>
          </w:rPr>
          <w:fldChar w:fldCharType="begin"/>
        </w:r>
        <w:r>
          <w:rPr>
            <w:noProof/>
            <w:webHidden/>
          </w:rPr>
          <w:instrText xml:space="preserve"> PAGEREF _Toc196747904 \h </w:instrText>
        </w:r>
        <w:r>
          <w:rPr>
            <w:noProof/>
            <w:webHidden/>
          </w:rPr>
        </w:r>
        <w:r>
          <w:rPr>
            <w:noProof/>
            <w:webHidden/>
          </w:rPr>
          <w:fldChar w:fldCharType="separate"/>
        </w:r>
        <w:r>
          <w:rPr>
            <w:noProof/>
            <w:webHidden/>
          </w:rPr>
          <w:t>59</w:t>
        </w:r>
        <w:r>
          <w:rPr>
            <w:noProof/>
            <w:webHidden/>
          </w:rPr>
          <w:fldChar w:fldCharType="end"/>
        </w:r>
      </w:hyperlink>
    </w:p>
    <w:p w14:paraId="67212291" w14:textId="7E09886C" w:rsidR="00F869C1" w:rsidRDefault="00F869C1">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196747905" w:history="1">
        <w:r w:rsidRPr="00044257">
          <w:rPr>
            <w:rStyle w:val="Hyperlink"/>
            <w:rFonts w:eastAsia="MS Mincho"/>
            <w:noProof/>
          </w:rPr>
          <w:t>ACADEMIC DEAN (OR APPROPRIATE MANAGEMENT SUPERVISOR)</w:t>
        </w:r>
        <w:r>
          <w:rPr>
            <w:noProof/>
            <w:webHidden/>
          </w:rPr>
          <w:tab/>
        </w:r>
        <w:r>
          <w:rPr>
            <w:noProof/>
            <w:webHidden/>
          </w:rPr>
          <w:fldChar w:fldCharType="begin"/>
        </w:r>
        <w:r>
          <w:rPr>
            <w:noProof/>
            <w:webHidden/>
          </w:rPr>
          <w:instrText xml:space="preserve"> PAGEREF _Toc196747905 \h </w:instrText>
        </w:r>
        <w:r>
          <w:rPr>
            <w:noProof/>
            <w:webHidden/>
          </w:rPr>
        </w:r>
        <w:r>
          <w:rPr>
            <w:noProof/>
            <w:webHidden/>
          </w:rPr>
          <w:fldChar w:fldCharType="separate"/>
        </w:r>
        <w:r>
          <w:rPr>
            <w:noProof/>
            <w:webHidden/>
          </w:rPr>
          <w:t>60</w:t>
        </w:r>
        <w:r>
          <w:rPr>
            <w:noProof/>
            <w:webHidden/>
          </w:rPr>
          <w:fldChar w:fldCharType="end"/>
        </w:r>
      </w:hyperlink>
    </w:p>
    <w:p w14:paraId="7D380C55" w14:textId="1206BC52" w:rsidR="00F869C1" w:rsidRDefault="00F869C1">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196747906" w:history="1">
        <w:r w:rsidRPr="00044257">
          <w:rPr>
            <w:rStyle w:val="Hyperlink"/>
            <w:rFonts w:eastAsia="MS Mincho"/>
            <w:noProof/>
          </w:rPr>
          <w:t>Guidelines and Transmittal Form</w:t>
        </w:r>
        <w:r>
          <w:rPr>
            <w:noProof/>
            <w:webHidden/>
          </w:rPr>
          <w:tab/>
        </w:r>
        <w:r>
          <w:rPr>
            <w:noProof/>
            <w:webHidden/>
          </w:rPr>
          <w:fldChar w:fldCharType="begin"/>
        </w:r>
        <w:r>
          <w:rPr>
            <w:noProof/>
            <w:webHidden/>
          </w:rPr>
          <w:instrText xml:space="preserve"> PAGEREF _Toc196747906 \h </w:instrText>
        </w:r>
        <w:r>
          <w:rPr>
            <w:noProof/>
            <w:webHidden/>
          </w:rPr>
        </w:r>
        <w:r>
          <w:rPr>
            <w:noProof/>
            <w:webHidden/>
          </w:rPr>
          <w:fldChar w:fldCharType="separate"/>
        </w:r>
        <w:r>
          <w:rPr>
            <w:noProof/>
            <w:webHidden/>
          </w:rPr>
          <w:t>60</w:t>
        </w:r>
        <w:r>
          <w:rPr>
            <w:noProof/>
            <w:webHidden/>
          </w:rPr>
          <w:fldChar w:fldCharType="end"/>
        </w:r>
      </w:hyperlink>
    </w:p>
    <w:p w14:paraId="6A3E1C27" w14:textId="62527CCB" w:rsidR="00F869C1" w:rsidRDefault="00F869C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6747907" w:history="1">
        <w:r w:rsidRPr="00044257">
          <w:rPr>
            <w:rStyle w:val="Hyperlink"/>
            <w:rFonts w:eastAsia="MS Mincho"/>
            <w:noProof/>
          </w:rPr>
          <w:t>Guidelines for Academic Deans (or Appropriate Management Supervisors)</w:t>
        </w:r>
        <w:r>
          <w:rPr>
            <w:noProof/>
            <w:webHidden/>
          </w:rPr>
          <w:tab/>
        </w:r>
        <w:r>
          <w:rPr>
            <w:noProof/>
            <w:webHidden/>
          </w:rPr>
          <w:fldChar w:fldCharType="begin"/>
        </w:r>
        <w:r>
          <w:rPr>
            <w:noProof/>
            <w:webHidden/>
          </w:rPr>
          <w:instrText xml:space="preserve"> PAGEREF _Toc196747907 \h </w:instrText>
        </w:r>
        <w:r>
          <w:rPr>
            <w:noProof/>
            <w:webHidden/>
          </w:rPr>
        </w:r>
        <w:r>
          <w:rPr>
            <w:noProof/>
            <w:webHidden/>
          </w:rPr>
          <w:fldChar w:fldCharType="separate"/>
        </w:r>
        <w:r>
          <w:rPr>
            <w:noProof/>
            <w:webHidden/>
          </w:rPr>
          <w:t>61</w:t>
        </w:r>
        <w:r>
          <w:rPr>
            <w:noProof/>
            <w:webHidden/>
          </w:rPr>
          <w:fldChar w:fldCharType="end"/>
        </w:r>
      </w:hyperlink>
    </w:p>
    <w:p w14:paraId="6BCAE6FF" w14:textId="27851045" w:rsidR="00F869C1" w:rsidRDefault="00F869C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6747908" w:history="1">
        <w:r w:rsidRPr="00044257">
          <w:rPr>
            <w:rStyle w:val="Hyperlink"/>
            <w:noProof/>
          </w:rPr>
          <w:t>Form Academic Dean</w:t>
        </w:r>
        <w:r>
          <w:rPr>
            <w:noProof/>
            <w:webHidden/>
          </w:rPr>
          <w:tab/>
        </w:r>
        <w:r>
          <w:rPr>
            <w:noProof/>
            <w:webHidden/>
          </w:rPr>
          <w:fldChar w:fldCharType="begin"/>
        </w:r>
        <w:r>
          <w:rPr>
            <w:noProof/>
            <w:webHidden/>
          </w:rPr>
          <w:instrText xml:space="preserve"> PAGEREF _Toc196747908 \h </w:instrText>
        </w:r>
        <w:r>
          <w:rPr>
            <w:noProof/>
            <w:webHidden/>
          </w:rPr>
        </w:r>
        <w:r>
          <w:rPr>
            <w:noProof/>
            <w:webHidden/>
          </w:rPr>
          <w:fldChar w:fldCharType="separate"/>
        </w:r>
        <w:r>
          <w:rPr>
            <w:noProof/>
            <w:webHidden/>
          </w:rPr>
          <w:t>63</w:t>
        </w:r>
        <w:r>
          <w:rPr>
            <w:noProof/>
            <w:webHidden/>
          </w:rPr>
          <w:fldChar w:fldCharType="end"/>
        </w:r>
      </w:hyperlink>
    </w:p>
    <w:p w14:paraId="620CB4E1" w14:textId="62ECA705" w:rsidR="00F869C1" w:rsidRDefault="00F869C1">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196747909" w:history="1">
        <w:r w:rsidRPr="00044257">
          <w:rPr>
            <w:rStyle w:val="Hyperlink"/>
            <w:rFonts w:eastAsia="MS Mincho"/>
            <w:noProof/>
          </w:rPr>
          <w:t>PROVOST</w:t>
        </w:r>
        <w:r>
          <w:rPr>
            <w:noProof/>
            <w:webHidden/>
          </w:rPr>
          <w:tab/>
        </w:r>
        <w:r>
          <w:rPr>
            <w:noProof/>
            <w:webHidden/>
          </w:rPr>
          <w:fldChar w:fldCharType="begin"/>
        </w:r>
        <w:r>
          <w:rPr>
            <w:noProof/>
            <w:webHidden/>
          </w:rPr>
          <w:instrText xml:space="preserve"> PAGEREF _Toc196747909 \h </w:instrText>
        </w:r>
        <w:r>
          <w:rPr>
            <w:noProof/>
            <w:webHidden/>
          </w:rPr>
        </w:r>
        <w:r>
          <w:rPr>
            <w:noProof/>
            <w:webHidden/>
          </w:rPr>
          <w:fldChar w:fldCharType="separate"/>
        </w:r>
        <w:r>
          <w:rPr>
            <w:noProof/>
            <w:webHidden/>
          </w:rPr>
          <w:t>64</w:t>
        </w:r>
        <w:r>
          <w:rPr>
            <w:noProof/>
            <w:webHidden/>
          </w:rPr>
          <w:fldChar w:fldCharType="end"/>
        </w:r>
      </w:hyperlink>
    </w:p>
    <w:p w14:paraId="1C83F97A" w14:textId="022A43BE" w:rsidR="00F869C1" w:rsidRDefault="00F869C1">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196747910" w:history="1">
        <w:r w:rsidRPr="00044257">
          <w:rPr>
            <w:rStyle w:val="Hyperlink"/>
            <w:rFonts w:eastAsia="MS Mincho"/>
            <w:noProof/>
          </w:rPr>
          <w:t>Guidelines and Transmittal Form</w:t>
        </w:r>
        <w:r>
          <w:rPr>
            <w:noProof/>
            <w:webHidden/>
          </w:rPr>
          <w:tab/>
        </w:r>
        <w:r>
          <w:rPr>
            <w:noProof/>
            <w:webHidden/>
          </w:rPr>
          <w:fldChar w:fldCharType="begin"/>
        </w:r>
        <w:r>
          <w:rPr>
            <w:noProof/>
            <w:webHidden/>
          </w:rPr>
          <w:instrText xml:space="preserve"> PAGEREF _Toc196747910 \h </w:instrText>
        </w:r>
        <w:r>
          <w:rPr>
            <w:noProof/>
            <w:webHidden/>
          </w:rPr>
        </w:r>
        <w:r>
          <w:rPr>
            <w:noProof/>
            <w:webHidden/>
          </w:rPr>
          <w:fldChar w:fldCharType="separate"/>
        </w:r>
        <w:r>
          <w:rPr>
            <w:noProof/>
            <w:webHidden/>
          </w:rPr>
          <w:t>64</w:t>
        </w:r>
        <w:r>
          <w:rPr>
            <w:noProof/>
            <w:webHidden/>
          </w:rPr>
          <w:fldChar w:fldCharType="end"/>
        </w:r>
      </w:hyperlink>
    </w:p>
    <w:p w14:paraId="0E0679B7" w14:textId="1EAC34E0" w:rsidR="00F869C1" w:rsidRDefault="00F869C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6747911" w:history="1">
        <w:r w:rsidRPr="00044257">
          <w:rPr>
            <w:rStyle w:val="Hyperlink"/>
            <w:rFonts w:eastAsia="MS Mincho"/>
            <w:noProof/>
          </w:rPr>
          <w:t>Guidelines for the Provost</w:t>
        </w:r>
        <w:r>
          <w:rPr>
            <w:noProof/>
            <w:webHidden/>
          </w:rPr>
          <w:tab/>
        </w:r>
        <w:r>
          <w:rPr>
            <w:noProof/>
            <w:webHidden/>
          </w:rPr>
          <w:fldChar w:fldCharType="begin"/>
        </w:r>
        <w:r>
          <w:rPr>
            <w:noProof/>
            <w:webHidden/>
          </w:rPr>
          <w:instrText xml:space="preserve"> PAGEREF _Toc196747911 \h </w:instrText>
        </w:r>
        <w:r>
          <w:rPr>
            <w:noProof/>
            <w:webHidden/>
          </w:rPr>
        </w:r>
        <w:r>
          <w:rPr>
            <w:noProof/>
            <w:webHidden/>
          </w:rPr>
          <w:fldChar w:fldCharType="separate"/>
        </w:r>
        <w:r>
          <w:rPr>
            <w:noProof/>
            <w:webHidden/>
          </w:rPr>
          <w:t>65</w:t>
        </w:r>
        <w:r>
          <w:rPr>
            <w:noProof/>
            <w:webHidden/>
          </w:rPr>
          <w:fldChar w:fldCharType="end"/>
        </w:r>
      </w:hyperlink>
    </w:p>
    <w:p w14:paraId="29782465" w14:textId="0E530FBA" w:rsidR="00F869C1" w:rsidRDefault="00F869C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96747912" w:history="1">
        <w:r w:rsidRPr="00044257">
          <w:rPr>
            <w:rStyle w:val="Hyperlink"/>
            <w:noProof/>
          </w:rPr>
          <w:t>Form Provost</w:t>
        </w:r>
        <w:r>
          <w:rPr>
            <w:noProof/>
            <w:webHidden/>
          </w:rPr>
          <w:tab/>
        </w:r>
        <w:r>
          <w:rPr>
            <w:noProof/>
            <w:webHidden/>
          </w:rPr>
          <w:fldChar w:fldCharType="begin"/>
        </w:r>
        <w:r>
          <w:rPr>
            <w:noProof/>
            <w:webHidden/>
          </w:rPr>
          <w:instrText xml:space="preserve"> PAGEREF _Toc196747912 \h </w:instrText>
        </w:r>
        <w:r>
          <w:rPr>
            <w:noProof/>
            <w:webHidden/>
          </w:rPr>
        </w:r>
        <w:r>
          <w:rPr>
            <w:noProof/>
            <w:webHidden/>
          </w:rPr>
          <w:fldChar w:fldCharType="separate"/>
        </w:r>
        <w:r>
          <w:rPr>
            <w:noProof/>
            <w:webHidden/>
          </w:rPr>
          <w:t>67</w:t>
        </w:r>
        <w:r>
          <w:rPr>
            <w:noProof/>
            <w:webHidden/>
          </w:rPr>
          <w:fldChar w:fldCharType="end"/>
        </w:r>
      </w:hyperlink>
    </w:p>
    <w:p w14:paraId="0118F20A" w14:textId="603947B0" w:rsidR="00F869C1" w:rsidRDefault="00F869C1">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196747913" w:history="1">
        <w:r w:rsidRPr="00044257">
          <w:rPr>
            <w:rStyle w:val="Hyperlink"/>
            <w:noProof/>
          </w:rPr>
          <w:t>Request for Approval for Early Application for Promotion</w:t>
        </w:r>
        <w:r>
          <w:rPr>
            <w:noProof/>
            <w:webHidden/>
          </w:rPr>
          <w:tab/>
        </w:r>
        <w:r>
          <w:rPr>
            <w:noProof/>
            <w:webHidden/>
          </w:rPr>
          <w:fldChar w:fldCharType="begin"/>
        </w:r>
        <w:r>
          <w:rPr>
            <w:noProof/>
            <w:webHidden/>
          </w:rPr>
          <w:instrText xml:space="preserve"> PAGEREF _Toc196747913 \h </w:instrText>
        </w:r>
        <w:r>
          <w:rPr>
            <w:noProof/>
            <w:webHidden/>
          </w:rPr>
        </w:r>
        <w:r>
          <w:rPr>
            <w:noProof/>
            <w:webHidden/>
          </w:rPr>
          <w:fldChar w:fldCharType="separate"/>
        </w:r>
        <w:r>
          <w:rPr>
            <w:noProof/>
            <w:webHidden/>
          </w:rPr>
          <w:t>68</w:t>
        </w:r>
        <w:r>
          <w:rPr>
            <w:noProof/>
            <w:webHidden/>
          </w:rPr>
          <w:fldChar w:fldCharType="end"/>
        </w:r>
      </w:hyperlink>
    </w:p>
    <w:p w14:paraId="276F0097" w14:textId="350A17B7" w:rsidR="00F14C1B" w:rsidRPr="00315DFF" w:rsidRDefault="007041E1" w:rsidP="00F14C1B">
      <w:pPr>
        <w:rPr>
          <w:rFonts w:asciiTheme="minorHAnsi" w:hAnsiTheme="minorHAnsi" w:cs="Book Antiqua"/>
          <w:sz w:val="24"/>
          <w:szCs w:val="24"/>
        </w:rPr>
        <w:sectPr w:rsidR="00F14C1B" w:rsidRPr="00315DFF" w:rsidSect="00A14DE8">
          <w:footerReference w:type="default" r:id="rId11"/>
          <w:pgSz w:w="12240" w:h="15840"/>
          <w:pgMar w:top="1440" w:right="1440" w:bottom="1440" w:left="1440" w:header="720" w:footer="720" w:gutter="0"/>
          <w:pgNumType w:start="1"/>
          <w:cols w:space="720"/>
          <w:noEndnote/>
          <w:docGrid w:linePitch="299"/>
        </w:sectPr>
      </w:pPr>
      <w:r w:rsidRPr="00315DFF">
        <w:rPr>
          <w:rFonts w:asciiTheme="minorHAnsi" w:hAnsiTheme="minorHAnsi"/>
          <w:b/>
          <w:bCs/>
          <w:noProof/>
        </w:rPr>
        <w:fldChar w:fldCharType="end"/>
      </w:r>
    </w:p>
    <w:p w14:paraId="68765B4C" w14:textId="77777777" w:rsidR="00D418EC" w:rsidRPr="0062276E" w:rsidRDefault="00D418EC" w:rsidP="003536EA">
      <w:pPr>
        <w:pStyle w:val="Heading0"/>
        <w:rPr>
          <w:rFonts w:asciiTheme="minorHAnsi" w:hAnsiTheme="minorHAnsi"/>
          <w:sz w:val="28"/>
          <w:szCs w:val="28"/>
        </w:rPr>
      </w:pPr>
      <w:bookmarkStart w:id="0" w:name="_Toc196747853"/>
      <w:r w:rsidRPr="0062276E">
        <w:rPr>
          <w:rFonts w:asciiTheme="minorHAnsi" w:hAnsiTheme="minorHAnsi"/>
          <w:sz w:val="28"/>
          <w:szCs w:val="28"/>
        </w:rPr>
        <w:lastRenderedPageBreak/>
        <w:t>Glossary of Terms and Acronyms</w:t>
      </w:r>
      <w:bookmarkEnd w:id="0"/>
    </w:p>
    <w:p w14:paraId="1F996687" w14:textId="77777777" w:rsidR="00D418EC" w:rsidRPr="003105C1" w:rsidRDefault="00D418EC" w:rsidP="000E017A">
      <w:pPr>
        <w:widowControl w:val="0"/>
        <w:autoSpaceDE w:val="0"/>
        <w:autoSpaceDN w:val="0"/>
        <w:adjustRightInd w:val="0"/>
        <w:spacing w:after="0" w:line="240" w:lineRule="auto"/>
        <w:rPr>
          <w:rFonts w:cs="Book Antiqua"/>
          <w:sz w:val="24"/>
          <w:szCs w:val="24"/>
        </w:rPr>
      </w:pPr>
    </w:p>
    <w:p w14:paraId="5AFEFC71" w14:textId="77777777" w:rsidR="00D418EC" w:rsidRPr="003105C1" w:rsidRDefault="00D418EC" w:rsidP="0085395B">
      <w:pPr>
        <w:widowControl w:val="0"/>
        <w:tabs>
          <w:tab w:val="left" w:pos="8640"/>
        </w:tabs>
        <w:autoSpaceDE w:val="0"/>
        <w:autoSpaceDN w:val="0"/>
        <w:adjustRightInd w:val="0"/>
        <w:spacing w:after="0" w:line="240" w:lineRule="auto"/>
        <w:ind w:right="720"/>
        <w:rPr>
          <w:rFonts w:cs="Book Antiqua"/>
          <w:sz w:val="24"/>
          <w:szCs w:val="24"/>
        </w:rPr>
      </w:pPr>
      <w:r w:rsidRPr="003105C1">
        <w:rPr>
          <w:rFonts w:cs="Book Antiqua"/>
          <w:b/>
          <w:bCs/>
          <w:sz w:val="24"/>
          <w:szCs w:val="24"/>
        </w:rPr>
        <w:t>APS</w:t>
      </w:r>
      <w:r w:rsidRPr="003105C1">
        <w:rPr>
          <w:rFonts w:cs="Book Antiqua"/>
          <w:b/>
          <w:bCs/>
          <w:spacing w:val="-1"/>
          <w:sz w:val="24"/>
          <w:szCs w:val="24"/>
        </w:rPr>
        <w:t>C</w:t>
      </w:r>
      <w:r w:rsidRPr="003105C1">
        <w:rPr>
          <w:rFonts w:cs="Book Antiqua"/>
          <w:b/>
          <w:bCs/>
          <w:sz w:val="24"/>
          <w:szCs w:val="24"/>
        </w:rPr>
        <w:t>UF</w:t>
      </w:r>
      <w:r w:rsidRPr="003105C1">
        <w:rPr>
          <w:rFonts w:cs="Book Antiqua"/>
          <w:b/>
          <w:bCs/>
          <w:spacing w:val="1"/>
          <w:sz w:val="24"/>
          <w:szCs w:val="24"/>
        </w:rPr>
        <w:t xml:space="preserve"> </w:t>
      </w:r>
      <w:r w:rsidRPr="003105C1">
        <w:rPr>
          <w:rFonts w:cs="Book Antiqua"/>
          <w:sz w:val="24"/>
          <w:szCs w:val="24"/>
        </w:rPr>
        <w:t>–</w:t>
      </w:r>
      <w:r w:rsidRPr="003105C1">
        <w:rPr>
          <w:rFonts w:cs="Book Antiqua"/>
          <w:spacing w:val="-1"/>
          <w:sz w:val="24"/>
          <w:szCs w:val="24"/>
        </w:rPr>
        <w:t xml:space="preserve"> A</w:t>
      </w:r>
      <w:r w:rsidRPr="003105C1">
        <w:rPr>
          <w:rFonts w:cs="Book Antiqua"/>
          <w:sz w:val="24"/>
          <w:szCs w:val="24"/>
        </w:rPr>
        <w:t xml:space="preserve">ssociation </w:t>
      </w:r>
      <w:r w:rsidRPr="003105C1">
        <w:rPr>
          <w:rFonts w:cs="Book Antiqua"/>
          <w:spacing w:val="-1"/>
          <w:sz w:val="24"/>
          <w:szCs w:val="24"/>
        </w:rPr>
        <w:t>o</w:t>
      </w:r>
      <w:r w:rsidRPr="003105C1">
        <w:rPr>
          <w:rFonts w:cs="Book Antiqua"/>
          <w:sz w:val="24"/>
          <w:szCs w:val="24"/>
        </w:rPr>
        <w:t>f Pen</w:t>
      </w:r>
      <w:r w:rsidRPr="003105C1">
        <w:rPr>
          <w:rFonts w:cs="Book Antiqua"/>
          <w:spacing w:val="-1"/>
          <w:sz w:val="24"/>
          <w:szCs w:val="24"/>
        </w:rPr>
        <w:t>n</w:t>
      </w:r>
      <w:r w:rsidRPr="003105C1">
        <w:rPr>
          <w:rFonts w:cs="Book Antiqua"/>
          <w:sz w:val="24"/>
          <w:szCs w:val="24"/>
        </w:rPr>
        <w:t>s</w:t>
      </w:r>
      <w:r w:rsidRPr="003105C1">
        <w:rPr>
          <w:rFonts w:cs="Book Antiqua"/>
          <w:spacing w:val="-1"/>
          <w:sz w:val="24"/>
          <w:szCs w:val="24"/>
        </w:rPr>
        <w:t>y</w:t>
      </w:r>
      <w:r w:rsidRPr="003105C1">
        <w:rPr>
          <w:rFonts w:cs="Book Antiqua"/>
          <w:sz w:val="24"/>
          <w:szCs w:val="24"/>
        </w:rPr>
        <w:t>lva</w:t>
      </w:r>
      <w:r w:rsidRPr="003105C1">
        <w:rPr>
          <w:rFonts w:cs="Book Antiqua"/>
          <w:spacing w:val="-1"/>
          <w:sz w:val="24"/>
          <w:szCs w:val="24"/>
        </w:rPr>
        <w:t>n</w:t>
      </w:r>
      <w:r w:rsidRPr="003105C1">
        <w:rPr>
          <w:rFonts w:cs="Book Antiqua"/>
          <w:sz w:val="24"/>
          <w:szCs w:val="24"/>
        </w:rPr>
        <w:t xml:space="preserve">ia State </w:t>
      </w:r>
      <w:r w:rsidRPr="003105C1">
        <w:rPr>
          <w:rFonts w:cs="Book Antiqua"/>
          <w:spacing w:val="-1"/>
          <w:sz w:val="24"/>
          <w:szCs w:val="24"/>
        </w:rPr>
        <w:t>Co</w:t>
      </w:r>
      <w:r w:rsidRPr="003105C1">
        <w:rPr>
          <w:rFonts w:cs="Book Antiqua"/>
          <w:sz w:val="24"/>
          <w:szCs w:val="24"/>
        </w:rPr>
        <w:t>l</w:t>
      </w:r>
      <w:r w:rsidRPr="003105C1">
        <w:rPr>
          <w:rFonts w:cs="Book Antiqua"/>
          <w:spacing w:val="1"/>
          <w:sz w:val="24"/>
          <w:szCs w:val="24"/>
        </w:rPr>
        <w:t>l</w:t>
      </w:r>
      <w:r w:rsidRPr="003105C1">
        <w:rPr>
          <w:rFonts w:cs="Book Antiqua"/>
          <w:spacing w:val="-1"/>
          <w:sz w:val="24"/>
          <w:szCs w:val="24"/>
        </w:rPr>
        <w:t>e</w:t>
      </w:r>
      <w:r w:rsidRPr="003105C1">
        <w:rPr>
          <w:rFonts w:cs="Book Antiqua"/>
          <w:sz w:val="24"/>
          <w:szCs w:val="24"/>
        </w:rPr>
        <w:t>ge</w:t>
      </w:r>
      <w:r w:rsidRPr="003105C1">
        <w:rPr>
          <w:rFonts w:cs="Book Antiqua"/>
          <w:spacing w:val="-1"/>
          <w:sz w:val="24"/>
          <w:szCs w:val="24"/>
        </w:rPr>
        <w:t xml:space="preserve"> </w:t>
      </w:r>
      <w:r w:rsidRPr="003105C1">
        <w:rPr>
          <w:rFonts w:cs="Book Antiqua"/>
          <w:spacing w:val="1"/>
          <w:sz w:val="24"/>
          <w:szCs w:val="24"/>
        </w:rPr>
        <w:t>a</w:t>
      </w:r>
      <w:r w:rsidRPr="003105C1">
        <w:rPr>
          <w:rFonts w:cs="Book Antiqua"/>
          <w:sz w:val="24"/>
          <w:szCs w:val="24"/>
        </w:rPr>
        <w:t>nd Univ</w:t>
      </w:r>
      <w:r w:rsidRPr="003105C1">
        <w:rPr>
          <w:rFonts w:cs="Book Antiqua"/>
          <w:spacing w:val="-1"/>
          <w:sz w:val="24"/>
          <w:szCs w:val="24"/>
        </w:rPr>
        <w:t>e</w:t>
      </w:r>
      <w:r w:rsidRPr="003105C1">
        <w:rPr>
          <w:rFonts w:cs="Book Antiqua"/>
          <w:sz w:val="24"/>
          <w:szCs w:val="24"/>
        </w:rPr>
        <w:t>rsi</w:t>
      </w:r>
      <w:r w:rsidRPr="003105C1">
        <w:rPr>
          <w:rFonts w:cs="Book Antiqua"/>
          <w:spacing w:val="-1"/>
          <w:sz w:val="24"/>
          <w:szCs w:val="24"/>
        </w:rPr>
        <w:t>t</w:t>
      </w:r>
      <w:r w:rsidRPr="003105C1">
        <w:rPr>
          <w:rFonts w:cs="Book Antiqua"/>
          <w:sz w:val="24"/>
          <w:szCs w:val="24"/>
        </w:rPr>
        <w:t>y Fa</w:t>
      </w:r>
      <w:r w:rsidRPr="003105C1">
        <w:rPr>
          <w:rFonts w:cs="Book Antiqua"/>
          <w:spacing w:val="-1"/>
          <w:sz w:val="24"/>
          <w:szCs w:val="24"/>
        </w:rPr>
        <w:t>c</w:t>
      </w:r>
      <w:r w:rsidRPr="003105C1">
        <w:rPr>
          <w:rFonts w:cs="Book Antiqua"/>
          <w:sz w:val="24"/>
          <w:szCs w:val="24"/>
        </w:rPr>
        <w:t>u</w:t>
      </w:r>
      <w:r w:rsidRPr="003105C1">
        <w:rPr>
          <w:rFonts w:cs="Book Antiqua"/>
          <w:spacing w:val="1"/>
          <w:sz w:val="24"/>
          <w:szCs w:val="24"/>
        </w:rPr>
        <w:t>l</w:t>
      </w:r>
      <w:r w:rsidRPr="003105C1">
        <w:rPr>
          <w:rFonts w:cs="Book Antiqua"/>
          <w:sz w:val="24"/>
          <w:szCs w:val="24"/>
        </w:rPr>
        <w:t>t</w:t>
      </w:r>
      <w:r w:rsidRPr="003105C1">
        <w:rPr>
          <w:rFonts w:cs="Book Antiqua"/>
          <w:spacing w:val="-1"/>
          <w:sz w:val="24"/>
          <w:szCs w:val="24"/>
        </w:rPr>
        <w:t>i</w:t>
      </w:r>
      <w:r w:rsidRPr="003105C1">
        <w:rPr>
          <w:rFonts w:cs="Book Antiqua"/>
          <w:sz w:val="24"/>
          <w:szCs w:val="24"/>
        </w:rPr>
        <w:t>es,</w:t>
      </w:r>
      <w:r w:rsidRPr="003105C1">
        <w:rPr>
          <w:rFonts w:cs="Book Antiqua"/>
          <w:spacing w:val="1"/>
          <w:sz w:val="24"/>
          <w:szCs w:val="24"/>
        </w:rPr>
        <w:t xml:space="preserve"> </w:t>
      </w:r>
      <w:r w:rsidRPr="003105C1">
        <w:rPr>
          <w:rFonts w:cs="Book Antiqua"/>
          <w:sz w:val="24"/>
          <w:szCs w:val="24"/>
        </w:rPr>
        <w:t>t</w:t>
      </w:r>
      <w:r w:rsidRPr="003105C1">
        <w:rPr>
          <w:rFonts w:cs="Book Antiqua"/>
          <w:spacing w:val="-1"/>
          <w:sz w:val="24"/>
          <w:szCs w:val="24"/>
        </w:rPr>
        <w:t>h</w:t>
      </w:r>
      <w:r w:rsidRPr="003105C1">
        <w:rPr>
          <w:rFonts w:cs="Book Antiqua"/>
          <w:sz w:val="24"/>
          <w:szCs w:val="24"/>
        </w:rPr>
        <w:t>e fac</w:t>
      </w:r>
      <w:r w:rsidRPr="003105C1">
        <w:rPr>
          <w:rFonts w:cs="Book Antiqua"/>
          <w:spacing w:val="-1"/>
          <w:sz w:val="24"/>
          <w:szCs w:val="24"/>
        </w:rPr>
        <w:t>u</w:t>
      </w:r>
      <w:r w:rsidRPr="003105C1">
        <w:rPr>
          <w:rFonts w:cs="Book Antiqua"/>
          <w:sz w:val="24"/>
          <w:szCs w:val="24"/>
        </w:rPr>
        <w:t xml:space="preserve">lty </w:t>
      </w:r>
      <w:r w:rsidRPr="003105C1">
        <w:rPr>
          <w:rFonts w:cs="Book Antiqua"/>
          <w:spacing w:val="1"/>
          <w:sz w:val="24"/>
          <w:szCs w:val="24"/>
        </w:rPr>
        <w:t>u</w:t>
      </w:r>
      <w:r w:rsidRPr="003105C1">
        <w:rPr>
          <w:rFonts w:cs="Book Antiqua"/>
          <w:spacing w:val="-1"/>
          <w:sz w:val="24"/>
          <w:szCs w:val="24"/>
        </w:rPr>
        <w:t>ni</w:t>
      </w:r>
      <w:r w:rsidRPr="003105C1">
        <w:rPr>
          <w:rFonts w:cs="Book Antiqua"/>
          <w:sz w:val="24"/>
          <w:szCs w:val="24"/>
        </w:rPr>
        <w:t xml:space="preserve">on </w:t>
      </w:r>
      <w:r w:rsidRPr="003105C1">
        <w:rPr>
          <w:rFonts w:cs="Book Antiqua"/>
          <w:spacing w:val="-1"/>
          <w:sz w:val="24"/>
          <w:szCs w:val="24"/>
        </w:rPr>
        <w:t>t</w:t>
      </w:r>
      <w:r w:rsidRPr="003105C1">
        <w:rPr>
          <w:rFonts w:cs="Book Antiqua"/>
          <w:sz w:val="24"/>
          <w:szCs w:val="24"/>
        </w:rPr>
        <w:t>hat nego</w:t>
      </w:r>
      <w:r w:rsidRPr="003105C1">
        <w:rPr>
          <w:rFonts w:cs="Book Antiqua"/>
          <w:spacing w:val="-2"/>
          <w:sz w:val="24"/>
          <w:szCs w:val="24"/>
        </w:rPr>
        <w:t>t</w:t>
      </w:r>
      <w:r w:rsidRPr="003105C1">
        <w:rPr>
          <w:rFonts w:cs="Book Antiqua"/>
          <w:sz w:val="24"/>
          <w:szCs w:val="24"/>
        </w:rPr>
        <w:t>i</w:t>
      </w:r>
      <w:r w:rsidRPr="003105C1">
        <w:rPr>
          <w:rFonts w:cs="Book Antiqua"/>
          <w:spacing w:val="1"/>
          <w:sz w:val="24"/>
          <w:szCs w:val="24"/>
        </w:rPr>
        <w:t>a</w:t>
      </w:r>
      <w:r w:rsidRPr="003105C1">
        <w:rPr>
          <w:rFonts w:cs="Book Antiqua"/>
          <w:sz w:val="24"/>
          <w:szCs w:val="24"/>
        </w:rPr>
        <w:t>tes</w:t>
      </w:r>
      <w:r w:rsidRPr="003105C1">
        <w:rPr>
          <w:rFonts w:cs="Book Antiqua"/>
          <w:spacing w:val="-1"/>
          <w:sz w:val="24"/>
          <w:szCs w:val="24"/>
        </w:rPr>
        <w:t xml:space="preserve"> </w:t>
      </w:r>
      <w:r w:rsidRPr="003105C1">
        <w:rPr>
          <w:rFonts w:cs="Book Antiqua"/>
          <w:sz w:val="24"/>
          <w:szCs w:val="24"/>
        </w:rPr>
        <w:t>t</w:t>
      </w:r>
      <w:r w:rsidRPr="003105C1">
        <w:rPr>
          <w:rFonts w:cs="Book Antiqua"/>
          <w:spacing w:val="-1"/>
          <w:sz w:val="24"/>
          <w:szCs w:val="24"/>
        </w:rPr>
        <w:t>h</w:t>
      </w:r>
      <w:r w:rsidRPr="003105C1">
        <w:rPr>
          <w:rFonts w:cs="Book Antiqua"/>
          <w:sz w:val="24"/>
          <w:szCs w:val="24"/>
        </w:rPr>
        <w:t>e req</w:t>
      </w:r>
      <w:r w:rsidRPr="003105C1">
        <w:rPr>
          <w:rFonts w:cs="Book Antiqua"/>
          <w:spacing w:val="-1"/>
          <w:sz w:val="24"/>
          <w:szCs w:val="24"/>
        </w:rPr>
        <w:t>u</w:t>
      </w:r>
      <w:r w:rsidRPr="003105C1">
        <w:rPr>
          <w:rFonts w:cs="Book Antiqua"/>
          <w:sz w:val="24"/>
          <w:szCs w:val="24"/>
        </w:rPr>
        <w:t>iremen</w:t>
      </w:r>
      <w:r w:rsidRPr="003105C1">
        <w:rPr>
          <w:rFonts w:cs="Book Antiqua"/>
          <w:spacing w:val="-1"/>
          <w:sz w:val="24"/>
          <w:szCs w:val="24"/>
        </w:rPr>
        <w:t>t</w:t>
      </w:r>
      <w:r w:rsidRPr="003105C1">
        <w:rPr>
          <w:rFonts w:cs="Book Antiqua"/>
          <w:sz w:val="24"/>
          <w:szCs w:val="24"/>
        </w:rPr>
        <w:t>s</w:t>
      </w:r>
      <w:r w:rsidRPr="003105C1">
        <w:rPr>
          <w:rFonts w:cs="Book Antiqua"/>
          <w:spacing w:val="-1"/>
          <w:sz w:val="24"/>
          <w:szCs w:val="24"/>
        </w:rPr>
        <w:t xml:space="preserve"> </w:t>
      </w:r>
      <w:r w:rsidRPr="003105C1">
        <w:rPr>
          <w:rFonts w:cs="Book Antiqua"/>
          <w:spacing w:val="1"/>
          <w:sz w:val="24"/>
          <w:szCs w:val="24"/>
        </w:rPr>
        <w:t>a</w:t>
      </w:r>
      <w:r w:rsidRPr="003105C1">
        <w:rPr>
          <w:rFonts w:cs="Book Antiqua"/>
          <w:sz w:val="24"/>
          <w:szCs w:val="24"/>
        </w:rPr>
        <w:t>nd</w:t>
      </w:r>
      <w:r w:rsidRPr="003105C1">
        <w:rPr>
          <w:rFonts w:cs="Book Antiqua"/>
          <w:spacing w:val="-1"/>
          <w:sz w:val="24"/>
          <w:szCs w:val="24"/>
        </w:rPr>
        <w:t xml:space="preserve"> </w:t>
      </w:r>
      <w:r w:rsidRPr="003105C1">
        <w:rPr>
          <w:rFonts w:cs="Book Antiqua"/>
          <w:sz w:val="24"/>
          <w:szCs w:val="24"/>
        </w:rPr>
        <w:t>proced</w:t>
      </w:r>
      <w:r w:rsidRPr="003105C1">
        <w:rPr>
          <w:rFonts w:cs="Book Antiqua"/>
          <w:spacing w:val="-1"/>
          <w:sz w:val="24"/>
          <w:szCs w:val="24"/>
        </w:rPr>
        <w:t>u</w:t>
      </w:r>
      <w:r w:rsidRPr="003105C1">
        <w:rPr>
          <w:rFonts w:cs="Book Antiqua"/>
          <w:sz w:val="24"/>
          <w:szCs w:val="24"/>
        </w:rPr>
        <w:t>res for prom</w:t>
      </w:r>
      <w:r w:rsidRPr="003105C1">
        <w:rPr>
          <w:rFonts w:cs="Book Antiqua"/>
          <w:spacing w:val="-2"/>
          <w:sz w:val="24"/>
          <w:szCs w:val="24"/>
        </w:rPr>
        <w:t>o</w:t>
      </w:r>
      <w:r w:rsidRPr="003105C1">
        <w:rPr>
          <w:rFonts w:cs="Book Antiqua"/>
          <w:sz w:val="24"/>
          <w:szCs w:val="24"/>
        </w:rPr>
        <w:t>tion.</w:t>
      </w:r>
    </w:p>
    <w:p w14:paraId="03276C1F" w14:textId="77777777" w:rsidR="00D418EC" w:rsidRPr="003105C1" w:rsidRDefault="00D418EC" w:rsidP="0085395B">
      <w:pPr>
        <w:widowControl w:val="0"/>
        <w:tabs>
          <w:tab w:val="left" w:pos="8640"/>
        </w:tabs>
        <w:autoSpaceDE w:val="0"/>
        <w:autoSpaceDN w:val="0"/>
        <w:adjustRightInd w:val="0"/>
        <w:spacing w:after="0" w:line="240" w:lineRule="auto"/>
        <w:ind w:right="720"/>
        <w:rPr>
          <w:rFonts w:cs="Book Antiqua"/>
          <w:sz w:val="24"/>
          <w:szCs w:val="24"/>
        </w:rPr>
      </w:pPr>
    </w:p>
    <w:p w14:paraId="1A6B9869" w14:textId="77777777" w:rsidR="00D418EC" w:rsidRPr="003105C1" w:rsidRDefault="00D418EC" w:rsidP="0085395B">
      <w:pPr>
        <w:widowControl w:val="0"/>
        <w:tabs>
          <w:tab w:val="left" w:pos="8640"/>
        </w:tabs>
        <w:autoSpaceDE w:val="0"/>
        <w:autoSpaceDN w:val="0"/>
        <w:adjustRightInd w:val="0"/>
        <w:spacing w:after="0" w:line="240" w:lineRule="auto"/>
        <w:ind w:right="720"/>
        <w:rPr>
          <w:rFonts w:cs="Book Antiqua"/>
          <w:sz w:val="24"/>
          <w:szCs w:val="24"/>
        </w:rPr>
      </w:pPr>
      <w:r w:rsidRPr="003105C1">
        <w:rPr>
          <w:rFonts w:cs="Book Antiqua"/>
          <w:b/>
          <w:bCs/>
          <w:sz w:val="24"/>
          <w:szCs w:val="24"/>
        </w:rPr>
        <w:t xml:space="preserve">AWE </w:t>
      </w:r>
      <w:r w:rsidRPr="003105C1">
        <w:rPr>
          <w:rFonts w:cs="Book Antiqua"/>
          <w:sz w:val="24"/>
          <w:szCs w:val="24"/>
        </w:rPr>
        <w:t>–</w:t>
      </w:r>
      <w:r w:rsidRPr="003105C1">
        <w:rPr>
          <w:rFonts w:cs="Book Antiqua"/>
          <w:spacing w:val="-1"/>
          <w:sz w:val="24"/>
          <w:szCs w:val="24"/>
        </w:rPr>
        <w:t xml:space="preserve"> </w:t>
      </w:r>
      <w:r w:rsidRPr="003105C1">
        <w:rPr>
          <w:rFonts w:cs="Book Antiqua"/>
          <w:sz w:val="24"/>
          <w:szCs w:val="24"/>
        </w:rPr>
        <w:t>Alte</w:t>
      </w:r>
      <w:r w:rsidRPr="003105C1">
        <w:rPr>
          <w:rFonts w:cs="Book Antiqua"/>
          <w:spacing w:val="-1"/>
          <w:sz w:val="24"/>
          <w:szCs w:val="24"/>
        </w:rPr>
        <w:t>r</w:t>
      </w:r>
      <w:r w:rsidRPr="003105C1">
        <w:rPr>
          <w:rFonts w:cs="Book Antiqua"/>
          <w:sz w:val="24"/>
          <w:szCs w:val="24"/>
        </w:rPr>
        <w:t xml:space="preserve">native </w:t>
      </w:r>
      <w:r w:rsidRPr="003105C1">
        <w:rPr>
          <w:rFonts w:cs="Book Antiqua"/>
          <w:spacing w:val="-1"/>
          <w:sz w:val="24"/>
          <w:szCs w:val="24"/>
        </w:rPr>
        <w:t>W</w:t>
      </w:r>
      <w:r w:rsidRPr="003105C1">
        <w:rPr>
          <w:rFonts w:cs="Book Antiqua"/>
          <w:sz w:val="24"/>
          <w:szCs w:val="24"/>
        </w:rPr>
        <w:t>ork</w:t>
      </w:r>
      <w:r w:rsidRPr="003105C1">
        <w:rPr>
          <w:rFonts w:cs="Book Antiqua"/>
          <w:spacing w:val="-1"/>
          <w:sz w:val="24"/>
          <w:szCs w:val="24"/>
        </w:rPr>
        <w:t>l</w:t>
      </w:r>
      <w:r w:rsidRPr="003105C1">
        <w:rPr>
          <w:rFonts w:cs="Book Antiqua"/>
          <w:sz w:val="24"/>
          <w:szCs w:val="24"/>
        </w:rPr>
        <w:t>oad</w:t>
      </w:r>
      <w:r w:rsidRPr="003105C1">
        <w:rPr>
          <w:rFonts w:cs="Book Antiqua"/>
          <w:spacing w:val="1"/>
          <w:sz w:val="24"/>
          <w:szCs w:val="24"/>
        </w:rPr>
        <w:t xml:space="preserve"> </w:t>
      </w:r>
      <w:r w:rsidRPr="003105C1">
        <w:rPr>
          <w:rFonts w:cs="Book Antiqua"/>
          <w:spacing w:val="-1"/>
          <w:sz w:val="24"/>
          <w:szCs w:val="24"/>
        </w:rPr>
        <w:t>Eq</w:t>
      </w:r>
      <w:r w:rsidRPr="003105C1">
        <w:rPr>
          <w:rFonts w:cs="Book Antiqua"/>
          <w:sz w:val="24"/>
          <w:szCs w:val="24"/>
        </w:rPr>
        <w:t>u</w:t>
      </w:r>
      <w:r w:rsidRPr="003105C1">
        <w:rPr>
          <w:rFonts w:cs="Book Antiqua"/>
          <w:spacing w:val="1"/>
          <w:sz w:val="24"/>
          <w:szCs w:val="24"/>
        </w:rPr>
        <w:t>i</w:t>
      </w:r>
      <w:r w:rsidRPr="003105C1">
        <w:rPr>
          <w:rFonts w:cs="Book Antiqua"/>
          <w:spacing w:val="-2"/>
          <w:sz w:val="24"/>
          <w:szCs w:val="24"/>
        </w:rPr>
        <w:t>v</w:t>
      </w:r>
      <w:r w:rsidRPr="003105C1">
        <w:rPr>
          <w:rFonts w:cs="Book Antiqua"/>
          <w:sz w:val="24"/>
          <w:szCs w:val="24"/>
        </w:rPr>
        <w:t>a</w:t>
      </w:r>
      <w:r w:rsidRPr="003105C1">
        <w:rPr>
          <w:rFonts w:cs="Book Antiqua"/>
          <w:spacing w:val="1"/>
          <w:sz w:val="24"/>
          <w:szCs w:val="24"/>
        </w:rPr>
        <w:t>l</w:t>
      </w:r>
      <w:r w:rsidRPr="003105C1">
        <w:rPr>
          <w:rFonts w:cs="Book Antiqua"/>
          <w:spacing w:val="-1"/>
          <w:sz w:val="24"/>
          <w:szCs w:val="24"/>
        </w:rPr>
        <w:t>e</w:t>
      </w:r>
      <w:r w:rsidRPr="003105C1">
        <w:rPr>
          <w:rFonts w:cs="Book Antiqua"/>
          <w:sz w:val="24"/>
          <w:szCs w:val="24"/>
        </w:rPr>
        <w:t>n</w:t>
      </w:r>
      <w:r w:rsidRPr="003105C1">
        <w:rPr>
          <w:rFonts w:cs="Book Antiqua"/>
          <w:spacing w:val="-1"/>
          <w:sz w:val="24"/>
          <w:szCs w:val="24"/>
        </w:rPr>
        <w:t>t</w:t>
      </w:r>
      <w:r w:rsidRPr="003105C1">
        <w:rPr>
          <w:rFonts w:cs="Book Antiqua"/>
          <w:sz w:val="24"/>
          <w:szCs w:val="24"/>
        </w:rPr>
        <w:t xml:space="preserve">, </w:t>
      </w:r>
      <w:r w:rsidRPr="003105C1">
        <w:rPr>
          <w:rFonts w:cs="Book Antiqua"/>
          <w:spacing w:val="1"/>
          <w:sz w:val="24"/>
          <w:szCs w:val="24"/>
        </w:rPr>
        <w:t>a</w:t>
      </w:r>
      <w:r w:rsidRPr="003105C1">
        <w:rPr>
          <w:rFonts w:cs="Book Antiqua"/>
          <w:spacing w:val="-1"/>
          <w:sz w:val="24"/>
          <w:szCs w:val="24"/>
        </w:rPr>
        <w:t>l</w:t>
      </w:r>
      <w:r w:rsidRPr="003105C1">
        <w:rPr>
          <w:rFonts w:cs="Book Antiqua"/>
          <w:sz w:val="24"/>
          <w:szCs w:val="24"/>
        </w:rPr>
        <w:t>so</w:t>
      </w:r>
      <w:r w:rsidRPr="003105C1">
        <w:rPr>
          <w:rFonts w:cs="Book Antiqua"/>
          <w:spacing w:val="-1"/>
          <w:sz w:val="24"/>
          <w:szCs w:val="24"/>
        </w:rPr>
        <w:t xml:space="preserve"> </w:t>
      </w:r>
      <w:r w:rsidRPr="003105C1">
        <w:rPr>
          <w:rFonts w:cs="Book Antiqua"/>
          <w:sz w:val="24"/>
          <w:szCs w:val="24"/>
        </w:rPr>
        <w:t>AWA</w:t>
      </w:r>
      <w:r w:rsidRPr="003105C1">
        <w:rPr>
          <w:rFonts w:cs="Book Antiqua"/>
          <w:spacing w:val="-1"/>
          <w:sz w:val="24"/>
          <w:szCs w:val="24"/>
        </w:rPr>
        <w:t xml:space="preserve"> </w:t>
      </w:r>
      <w:r w:rsidRPr="003105C1">
        <w:rPr>
          <w:rFonts w:cs="Book Antiqua"/>
          <w:spacing w:val="1"/>
          <w:sz w:val="24"/>
          <w:szCs w:val="24"/>
        </w:rPr>
        <w:t>(</w:t>
      </w:r>
      <w:r w:rsidRPr="003105C1">
        <w:rPr>
          <w:rFonts w:cs="Book Antiqua"/>
          <w:spacing w:val="-1"/>
          <w:sz w:val="24"/>
          <w:szCs w:val="24"/>
        </w:rPr>
        <w:t>A</w:t>
      </w:r>
      <w:r w:rsidRPr="003105C1">
        <w:rPr>
          <w:rFonts w:cs="Book Antiqua"/>
          <w:sz w:val="24"/>
          <w:szCs w:val="24"/>
        </w:rPr>
        <w:t>l</w:t>
      </w:r>
      <w:r w:rsidRPr="003105C1">
        <w:rPr>
          <w:rFonts w:cs="Book Antiqua"/>
          <w:spacing w:val="2"/>
          <w:sz w:val="24"/>
          <w:szCs w:val="24"/>
        </w:rPr>
        <w:t>t</w:t>
      </w:r>
      <w:r w:rsidRPr="003105C1">
        <w:rPr>
          <w:rFonts w:cs="Book Antiqua"/>
          <w:sz w:val="24"/>
          <w:szCs w:val="24"/>
        </w:rPr>
        <w:t>ernati</w:t>
      </w:r>
      <w:r w:rsidRPr="003105C1">
        <w:rPr>
          <w:rFonts w:cs="Book Antiqua"/>
          <w:spacing w:val="-1"/>
          <w:sz w:val="24"/>
          <w:szCs w:val="24"/>
        </w:rPr>
        <w:t>v</w:t>
      </w:r>
      <w:r w:rsidRPr="003105C1">
        <w:rPr>
          <w:rFonts w:cs="Book Antiqua"/>
          <w:sz w:val="24"/>
          <w:szCs w:val="24"/>
        </w:rPr>
        <w:t>e</w:t>
      </w:r>
      <w:r w:rsidRPr="003105C1">
        <w:rPr>
          <w:rFonts w:cs="Book Antiqua"/>
          <w:spacing w:val="-1"/>
          <w:sz w:val="24"/>
          <w:szCs w:val="24"/>
        </w:rPr>
        <w:t xml:space="preserve"> </w:t>
      </w:r>
      <w:r w:rsidRPr="003105C1">
        <w:rPr>
          <w:rFonts w:cs="Book Antiqua"/>
          <w:sz w:val="24"/>
          <w:szCs w:val="24"/>
        </w:rPr>
        <w:t>Workl</w:t>
      </w:r>
      <w:r w:rsidRPr="003105C1">
        <w:rPr>
          <w:rFonts w:cs="Book Antiqua"/>
          <w:spacing w:val="-1"/>
          <w:sz w:val="24"/>
          <w:szCs w:val="24"/>
        </w:rPr>
        <w:t>o</w:t>
      </w:r>
      <w:r w:rsidRPr="003105C1">
        <w:rPr>
          <w:rFonts w:cs="Book Antiqua"/>
          <w:sz w:val="24"/>
          <w:szCs w:val="24"/>
        </w:rPr>
        <w:t>ad Assignme</w:t>
      </w:r>
      <w:r w:rsidRPr="003105C1">
        <w:rPr>
          <w:rFonts w:cs="Book Antiqua"/>
          <w:spacing w:val="-1"/>
          <w:sz w:val="24"/>
          <w:szCs w:val="24"/>
        </w:rPr>
        <w:t>n</w:t>
      </w:r>
      <w:r w:rsidRPr="003105C1">
        <w:rPr>
          <w:rFonts w:cs="Book Antiqua"/>
          <w:sz w:val="24"/>
          <w:szCs w:val="24"/>
        </w:rPr>
        <w:t>t</w:t>
      </w:r>
      <w:r w:rsidRPr="003105C1">
        <w:rPr>
          <w:rFonts w:cs="Book Antiqua"/>
          <w:spacing w:val="-1"/>
          <w:sz w:val="24"/>
          <w:szCs w:val="24"/>
        </w:rPr>
        <w:t>)</w:t>
      </w:r>
      <w:r w:rsidRPr="003105C1">
        <w:rPr>
          <w:rFonts w:cs="Book Antiqua"/>
          <w:sz w:val="24"/>
          <w:szCs w:val="24"/>
        </w:rPr>
        <w:t>.</w:t>
      </w:r>
    </w:p>
    <w:p w14:paraId="2CC2C200" w14:textId="77777777" w:rsidR="00D418EC" w:rsidRPr="003105C1" w:rsidRDefault="00D418EC" w:rsidP="0085395B">
      <w:pPr>
        <w:widowControl w:val="0"/>
        <w:tabs>
          <w:tab w:val="left" w:pos="8640"/>
        </w:tabs>
        <w:autoSpaceDE w:val="0"/>
        <w:autoSpaceDN w:val="0"/>
        <w:adjustRightInd w:val="0"/>
        <w:spacing w:after="0" w:line="240" w:lineRule="auto"/>
        <w:ind w:right="720"/>
        <w:rPr>
          <w:rFonts w:cs="Book Antiqua"/>
          <w:sz w:val="24"/>
          <w:szCs w:val="24"/>
        </w:rPr>
      </w:pPr>
    </w:p>
    <w:p w14:paraId="469939EA" w14:textId="04D29926" w:rsidR="00D418EC" w:rsidRPr="003105C1" w:rsidRDefault="00D418EC" w:rsidP="0085395B">
      <w:pPr>
        <w:widowControl w:val="0"/>
        <w:tabs>
          <w:tab w:val="left" w:pos="8640"/>
        </w:tabs>
        <w:autoSpaceDE w:val="0"/>
        <w:autoSpaceDN w:val="0"/>
        <w:adjustRightInd w:val="0"/>
        <w:spacing w:after="0" w:line="240" w:lineRule="auto"/>
        <w:ind w:right="720"/>
        <w:rPr>
          <w:rFonts w:cs="Book Antiqua"/>
          <w:sz w:val="24"/>
          <w:szCs w:val="24"/>
        </w:rPr>
      </w:pPr>
      <w:r w:rsidRPr="003105C1">
        <w:rPr>
          <w:rFonts w:cs="Book Antiqua"/>
          <w:b/>
          <w:bCs/>
          <w:sz w:val="24"/>
          <w:szCs w:val="24"/>
        </w:rPr>
        <w:t>CBA</w:t>
      </w:r>
      <w:r w:rsidRPr="003105C1">
        <w:rPr>
          <w:rFonts w:cs="Book Antiqua"/>
          <w:b/>
          <w:bCs/>
          <w:spacing w:val="1"/>
          <w:sz w:val="24"/>
          <w:szCs w:val="24"/>
        </w:rPr>
        <w:t xml:space="preserve"> </w:t>
      </w:r>
      <w:r w:rsidRPr="003105C1">
        <w:rPr>
          <w:rFonts w:cs="Book Antiqua"/>
          <w:sz w:val="24"/>
          <w:szCs w:val="24"/>
        </w:rPr>
        <w:t>–</w:t>
      </w:r>
      <w:r w:rsidRPr="003105C1">
        <w:rPr>
          <w:rFonts w:cs="Book Antiqua"/>
          <w:spacing w:val="-1"/>
          <w:sz w:val="24"/>
          <w:szCs w:val="24"/>
        </w:rPr>
        <w:t xml:space="preserve"> </w:t>
      </w:r>
      <w:r w:rsidR="00FA414D">
        <w:rPr>
          <w:rFonts w:cs="Book Antiqua"/>
          <w:spacing w:val="-1"/>
          <w:sz w:val="24"/>
          <w:szCs w:val="24"/>
        </w:rPr>
        <w:t>T</w:t>
      </w:r>
      <w:r w:rsidRPr="003105C1">
        <w:rPr>
          <w:rFonts w:cs="Book Antiqua"/>
          <w:spacing w:val="-1"/>
          <w:sz w:val="24"/>
          <w:szCs w:val="24"/>
        </w:rPr>
        <w:t>h</w:t>
      </w:r>
      <w:r w:rsidRPr="003105C1">
        <w:rPr>
          <w:rFonts w:cs="Book Antiqua"/>
          <w:sz w:val="24"/>
          <w:szCs w:val="24"/>
        </w:rPr>
        <w:t>e</w:t>
      </w:r>
      <w:r w:rsidRPr="00443227">
        <w:rPr>
          <w:rFonts w:cs="Book Antiqua"/>
          <w:sz w:val="24"/>
          <w:szCs w:val="24"/>
        </w:rPr>
        <w:t xml:space="preserve"> </w:t>
      </w:r>
      <w:hyperlink r:id="rId12" w:history="1">
        <w:r w:rsidR="00443227" w:rsidRPr="00443227">
          <w:rPr>
            <w:color w:val="0000FF"/>
            <w:sz w:val="24"/>
            <w:szCs w:val="24"/>
            <w:u w:val="single"/>
          </w:rPr>
          <w:t xml:space="preserve">Collective Bargaining Agreement </w:t>
        </w:r>
      </w:hyperlink>
      <w:r w:rsidRPr="003105C1">
        <w:rPr>
          <w:rFonts w:cs="Book Antiqua"/>
          <w:sz w:val="24"/>
          <w:szCs w:val="24"/>
        </w:rPr>
        <w:t>be</w:t>
      </w:r>
      <w:r w:rsidRPr="003105C1">
        <w:rPr>
          <w:rFonts w:cs="Book Antiqua"/>
          <w:spacing w:val="-1"/>
          <w:sz w:val="24"/>
          <w:szCs w:val="24"/>
        </w:rPr>
        <w:t>t</w:t>
      </w:r>
      <w:r w:rsidRPr="003105C1">
        <w:rPr>
          <w:rFonts w:cs="Book Antiqua"/>
          <w:sz w:val="24"/>
          <w:szCs w:val="24"/>
        </w:rPr>
        <w:t>ween APSC</w:t>
      </w:r>
      <w:r w:rsidRPr="003105C1">
        <w:rPr>
          <w:rFonts w:cs="Book Antiqua"/>
          <w:spacing w:val="-1"/>
          <w:sz w:val="24"/>
          <w:szCs w:val="24"/>
        </w:rPr>
        <w:t>U</w:t>
      </w:r>
      <w:r w:rsidRPr="003105C1">
        <w:rPr>
          <w:rFonts w:cs="Book Antiqua"/>
          <w:sz w:val="24"/>
          <w:szCs w:val="24"/>
        </w:rPr>
        <w:t>F</w:t>
      </w:r>
      <w:r w:rsidRPr="003105C1">
        <w:rPr>
          <w:rFonts w:cs="Book Antiqua"/>
          <w:spacing w:val="-1"/>
          <w:sz w:val="24"/>
          <w:szCs w:val="24"/>
        </w:rPr>
        <w:t xml:space="preserve"> </w:t>
      </w:r>
      <w:r w:rsidRPr="003105C1">
        <w:rPr>
          <w:rFonts w:cs="Book Antiqua"/>
          <w:sz w:val="24"/>
          <w:szCs w:val="24"/>
        </w:rPr>
        <w:t>and</w:t>
      </w:r>
      <w:r w:rsidRPr="003105C1">
        <w:rPr>
          <w:rFonts w:cs="Book Antiqua"/>
          <w:spacing w:val="1"/>
          <w:sz w:val="24"/>
          <w:szCs w:val="24"/>
        </w:rPr>
        <w:t xml:space="preserve"> </w:t>
      </w:r>
      <w:r w:rsidRPr="003105C1">
        <w:rPr>
          <w:rFonts w:cs="Book Antiqua"/>
          <w:sz w:val="24"/>
          <w:szCs w:val="24"/>
        </w:rPr>
        <w:t>P</w:t>
      </w:r>
      <w:r w:rsidRPr="003105C1">
        <w:rPr>
          <w:rFonts w:cs="Book Antiqua"/>
          <w:spacing w:val="-1"/>
          <w:sz w:val="24"/>
          <w:szCs w:val="24"/>
        </w:rPr>
        <w:t>A</w:t>
      </w:r>
      <w:r w:rsidRPr="003105C1">
        <w:rPr>
          <w:rFonts w:cs="Book Antiqua"/>
          <w:sz w:val="24"/>
          <w:szCs w:val="24"/>
        </w:rPr>
        <w:t>S</w:t>
      </w:r>
      <w:r w:rsidRPr="003105C1">
        <w:rPr>
          <w:rFonts w:cs="Book Antiqua"/>
          <w:spacing w:val="1"/>
          <w:sz w:val="24"/>
          <w:szCs w:val="24"/>
        </w:rPr>
        <w:t>S</w:t>
      </w:r>
      <w:r w:rsidRPr="003105C1">
        <w:rPr>
          <w:rFonts w:cs="Book Antiqua"/>
          <w:spacing w:val="-1"/>
          <w:sz w:val="24"/>
          <w:szCs w:val="24"/>
        </w:rPr>
        <w:t>H</w:t>
      </w:r>
      <w:r w:rsidRPr="003105C1">
        <w:rPr>
          <w:rFonts w:cs="Book Antiqua"/>
          <w:sz w:val="24"/>
          <w:szCs w:val="24"/>
        </w:rPr>
        <w:t>E,</w:t>
      </w:r>
      <w:r w:rsidRPr="003105C1">
        <w:rPr>
          <w:rFonts w:cs="Book Antiqua"/>
          <w:spacing w:val="1"/>
          <w:sz w:val="24"/>
          <w:szCs w:val="24"/>
        </w:rPr>
        <w:t xml:space="preserve"> </w:t>
      </w:r>
      <w:r w:rsidRPr="003105C1">
        <w:rPr>
          <w:rFonts w:cs="Book Antiqua"/>
          <w:sz w:val="24"/>
          <w:szCs w:val="24"/>
        </w:rPr>
        <w:t>t</w:t>
      </w:r>
      <w:r w:rsidRPr="003105C1">
        <w:rPr>
          <w:rFonts w:cs="Book Antiqua"/>
          <w:spacing w:val="-1"/>
          <w:sz w:val="24"/>
          <w:szCs w:val="24"/>
        </w:rPr>
        <w:t>h</w:t>
      </w:r>
      <w:r w:rsidRPr="003105C1">
        <w:rPr>
          <w:rFonts w:cs="Book Antiqua"/>
          <w:sz w:val="24"/>
          <w:szCs w:val="24"/>
        </w:rPr>
        <w:t>e</w:t>
      </w:r>
      <w:r w:rsidRPr="003105C1">
        <w:rPr>
          <w:rFonts w:cs="Book Antiqua"/>
          <w:spacing w:val="-1"/>
          <w:sz w:val="24"/>
          <w:szCs w:val="24"/>
        </w:rPr>
        <w:t xml:space="preserve"> </w:t>
      </w:r>
      <w:r w:rsidRPr="003105C1">
        <w:rPr>
          <w:rFonts w:cs="Book Antiqua"/>
          <w:spacing w:val="1"/>
          <w:sz w:val="24"/>
          <w:szCs w:val="24"/>
        </w:rPr>
        <w:t>a</w:t>
      </w:r>
      <w:r w:rsidRPr="003105C1">
        <w:rPr>
          <w:rFonts w:cs="Book Antiqua"/>
          <w:sz w:val="24"/>
          <w:szCs w:val="24"/>
        </w:rPr>
        <w:t>g</w:t>
      </w:r>
      <w:r w:rsidRPr="003105C1">
        <w:rPr>
          <w:rFonts w:cs="Book Antiqua"/>
          <w:spacing w:val="-1"/>
          <w:sz w:val="24"/>
          <w:szCs w:val="24"/>
        </w:rPr>
        <w:t>r</w:t>
      </w:r>
      <w:r w:rsidRPr="003105C1">
        <w:rPr>
          <w:rFonts w:cs="Book Antiqua"/>
          <w:sz w:val="24"/>
          <w:szCs w:val="24"/>
        </w:rPr>
        <w:t>eeme</w:t>
      </w:r>
      <w:r w:rsidRPr="003105C1">
        <w:rPr>
          <w:rFonts w:cs="Book Antiqua"/>
          <w:spacing w:val="-1"/>
          <w:sz w:val="24"/>
          <w:szCs w:val="24"/>
        </w:rPr>
        <w:t>n</w:t>
      </w:r>
      <w:r w:rsidRPr="003105C1">
        <w:rPr>
          <w:rFonts w:cs="Book Antiqua"/>
          <w:sz w:val="24"/>
          <w:szCs w:val="24"/>
        </w:rPr>
        <w:t xml:space="preserve">t </w:t>
      </w:r>
      <w:r w:rsidRPr="003105C1">
        <w:rPr>
          <w:rFonts w:cs="Book Antiqua"/>
          <w:spacing w:val="-1"/>
          <w:sz w:val="24"/>
          <w:szCs w:val="24"/>
        </w:rPr>
        <w:t>t</w:t>
      </w:r>
      <w:r w:rsidRPr="003105C1">
        <w:rPr>
          <w:rFonts w:cs="Book Antiqua"/>
          <w:sz w:val="24"/>
          <w:szCs w:val="24"/>
        </w:rPr>
        <w:t>hat gover</w:t>
      </w:r>
      <w:r w:rsidRPr="003105C1">
        <w:rPr>
          <w:rFonts w:cs="Book Antiqua"/>
          <w:spacing w:val="-2"/>
          <w:sz w:val="24"/>
          <w:szCs w:val="24"/>
        </w:rPr>
        <w:t>n</w:t>
      </w:r>
      <w:r w:rsidRPr="003105C1">
        <w:rPr>
          <w:rFonts w:cs="Book Antiqua"/>
          <w:sz w:val="24"/>
          <w:szCs w:val="24"/>
        </w:rPr>
        <w:t>s all</w:t>
      </w:r>
      <w:r w:rsidRPr="003105C1">
        <w:rPr>
          <w:rFonts w:cs="Book Antiqua"/>
          <w:spacing w:val="-1"/>
          <w:sz w:val="24"/>
          <w:szCs w:val="24"/>
        </w:rPr>
        <w:t xml:space="preserve"> </w:t>
      </w:r>
      <w:r w:rsidRPr="003105C1">
        <w:rPr>
          <w:rFonts w:cs="Book Antiqua"/>
          <w:sz w:val="24"/>
          <w:szCs w:val="24"/>
        </w:rPr>
        <w:t>ot</w:t>
      </w:r>
      <w:r w:rsidRPr="003105C1">
        <w:rPr>
          <w:rFonts w:cs="Book Antiqua"/>
          <w:spacing w:val="-1"/>
          <w:sz w:val="24"/>
          <w:szCs w:val="24"/>
        </w:rPr>
        <w:t>h</w:t>
      </w:r>
      <w:r w:rsidRPr="003105C1">
        <w:rPr>
          <w:rFonts w:cs="Book Antiqua"/>
          <w:sz w:val="24"/>
          <w:szCs w:val="24"/>
        </w:rPr>
        <w:t>er pr</w:t>
      </w:r>
      <w:r w:rsidRPr="003105C1">
        <w:rPr>
          <w:rFonts w:cs="Book Antiqua"/>
          <w:spacing w:val="-1"/>
          <w:sz w:val="24"/>
          <w:szCs w:val="24"/>
        </w:rPr>
        <w:t>o</w:t>
      </w:r>
      <w:r w:rsidRPr="003105C1">
        <w:rPr>
          <w:rFonts w:cs="Book Antiqua"/>
          <w:sz w:val="24"/>
          <w:szCs w:val="24"/>
        </w:rPr>
        <w:t>cedur</w:t>
      </w:r>
      <w:r w:rsidRPr="003105C1">
        <w:rPr>
          <w:rFonts w:cs="Book Antiqua"/>
          <w:spacing w:val="-1"/>
          <w:sz w:val="24"/>
          <w:szCs w:val="24"/>
        </w:rPr>
        <w:t>e</w:t>
      </w:r>
      <w:r w:rsidRPr="003105C1">
        <w:rPr>
          <w:rFonts w:cs="Book Antiqua"/>
          <w:sz w:val="24"/>
          <w:szCs w:val="24"/>
        </w:rPr>
        <w:t>s under w</w:t>
      </w:r>
      <w:r w:rsidRPr="003105C1">
        <w:rPr>
          <w:rFonts w:cs="Book Antiqua"/>
          <w:spacing w:val="-1"/>
          <w:sz w:val="24"/>
          <w:szCs w:val="24"/>
        </w:rPr>
        <w:t>h</w:t>
      </w:r>
      <w:r w:rsidRPr="003105C1">
        <w:rPr>
          <w:rFonts w:cs="Book Antiqua"/>
          <w:sz w:val="24"/>
          <w:szCs w:val="24"/>
        </w:rPr>
        <w:t>ich</w:t>
      </w:r>
      <w:r w:rsidRPr="003105C1">
        <w:rPr>
          <w:rFonts w:cs="Book Antiqua"/>
          <w:spacing w:val="-1"/>
          <w:sz w:val="24"/>
          <w:szCs w:val="24"/>
        </w:rPr>
        <w:t xml:space="preserve"> w</w:t>
      </w:r>
      <w:r w:rsidRPr="003105C1">
        <w:rPr>
          <w:rFonts w:cs="Book Antiqua"/>
          <w:sz w:val="24"/>
          <w:szCs w:val="24"/>
        </w:rPr>
        <w:t>e operate.</w:t>
      </w:r>
    </w:p>
    <w:p w14:paraId="7F4F9D85" w14:textId="77777777" w:rsidR="00D418EC" w:rsidRPr="003105C1" w:rsidRDefault="00D418EC" w:rsidP="0085395B">
      <w:pPr>
        <w:widowControl w:val="0"/>
        <w:tabs>
          <w:tab w:val="left" w:pos="8640"/>
        </w:tabs>
        <w:autoSpaceDE w:val="0"/>
        <w:autoSpaceDN w:val="0"/>
        <w:adjustRightInd w:val="0"/>
        <w:spacing w:after="0" w:line="240" w:lineRule="auto"/>
        <w:ind w:right="720"/>
        <w:rPr>
          <w:rFonts w:cs="Book Antiqua"/>
          <w:sz w:val="24"/>
          <w:szCs w:val="24"/>
        </w:rPr>
      </w:pPr>
    </w:p>
    <w:p w14:paraId="2C5AFD84" w14:textId="77777777" w:rsidR="00D418EC" w:rsidRPr="003105C1" w:rsidRDefault="00D418EC" w:rsidP="0085395B">
      <w:pPr>
        <w:widowControl w:val="0"/>
        <w:tabs>
          <w:tab w:val="left" w:pos="8640"/>
        </w:tabs>
        <w:autoSpaceDE w:val="0"/>
        <w:autoSpaceDN w:val="0"/>
        <w:adjustRightInd w:val="0"/>
        <w:spacing w:after="0" w:line="240" w:lineRule="auto"/>
        <w:ind w:right="720"/>
        <w:rPr>
          <w:rFonts w:cs="Book Antiqua"/>
          <w:sz w:val="24"/>
          <w:szCs w:val="24"/>
        </w:rPr>
      </w:pPr>
      <w:r w:rsidRPr="003105C1">
        <w:rPr>
          <w:rFonts w:cs="Book Antiqua"/>
          <w:b/>
          <w:bCs/>
          <w:sz w:val="24"/>
          <w:szCs w:val="24"/>
        </w:rPr>
        <w:t>DPC</w:t>
      </w:r>
      <w:r w:rsidRPr="003105C1">
        <w:rPr>
          <w:rFonts w:cs="Book Antiqua"/>
          <w:b/>
          <w:bCs/>
          <w:spacing w:val="1"/>
          <w:sz w:val="24"/>
          <w:szCs w:val="24"/>
        </w:rPr>
        <w:t xml:space="preserve"> </w:t>
      </w:r>
      <w:r w:rsidRPr="003105C1">
        <w:rPr>
          <w:rFonts w:cs="Book Antiqua"/>
          <w:sz w:val="24"/>
          <w:szCs w:val="24"/>
        </w:rPr>
        <w:t>–</w:t>
      </w:r>
      <w:r w:rsidRPr="003105C1">
        <w:rPr>
          <w:rFonts w:cs="Book Antiqua"/>
          <w:spacing w:val="-1"/>
          <w:sz w:val="24"/>
          <w:szCs w:val="24"/>
        </w:rPr>
        <w:t xml:space="preserve"> </w:t>
      </w:r>
      <w:r w:rsidRPr="003105C1">
        <w:rPr>
          <w:rFonts w:cs="Book Antiqua"/>
          <w:sz w:val="24"/>
          <w:szCs w:val="24"/>
        </w:rPr>
        <w:t>De</w:t>
      </w:r>
      <w:r w:rsidRPr="003105C1">
        <w:rPr>
          <w:rFonts w:cs="Book Antiqua"/>
          <w:spacing w:val="-1"/>
          <w:sz w:val="24"/>
          <w:szCs w:val="24"/>
        </w:rPr>
        <w:t>p</w:t>
      </w:r>
      <w:r w:rsidRPr="003105C1">
        <w:rPr>
          <w:rFonts w:cs="Book Antiqua"/>
          <w:sz w:val="24"/>
          <w:szCs w:val="24"/>
        </w:rPr>
        <w:t>ar</w:t>
      </w:r>
      <w:r w:rsidRPr="003105C1">
        <w:rPr>
          <w:rFonts w:cs="Book Antiqua"/>
          <w:spacing w:val="-1"/>
          <w:sz w:val="24"/>
          <w:szCs w:val="24"/>
        </w:rPr>
        <w:t>t</w:t>
      </w:r>
      <w:r w:rsidRPr="003105C1">
        <w:rPr>
          <w:rFonts w:cs="Book Antiqua"/>
          <w:sz w:val="24"/>
          <w:szCs w:val="24"/>
        </w:rPr>
        <w:t>me</w:t>
      </w:r>
      <w:r w:rsidRPr="003105C1">
        <w:rPr>
          <w:rFonts w:cs="Book Antiqua"/>
          <w:spacing w:val="-1"/>
          <w:sz w:val="24"/>
          <w:szCs w:val="24"/>
        </w:rPr>
        <w:t>n</w:t>
      </w:r>
      <w:r w:rsidRPr="003105C1">
        <w:rPr>
          <w:rFonts w:cs="Book Antiqua"/>
          <w:sz w:val="24"/>
          <w:szCs w:val="24"/>
        </w:rPr>
        <w:t>t Prom</w:t>
      </w:r>
      <w:r w:rsidRPr="003105C1">
        <w:rPr>
          <w:rFonts w:cs="Book Antiqua"/>
          <w:spacing w:val="-1"/>
          <w:sz w:val="24"/>
          <w:szCs w:val="24"/>
        </w:rPr>
        <w:t>o</w:t>
      </w:r>
      <w:r w:rsidRPr="003105C1">
        <w:rPr>
          <w:rFonts w:cs="Book Antiqua"/>
          <w:sz w:val="24"/>
          <w:szCs w:val="24"/>
        </w:rPr>
        <w:t xml:space="preserve">tion </w:t>
      </w:r>
      <w:r w:rsidRPr="003105C1">
        <w:rPr>
          <w:rFonts w:cs="Book Antiqua"/>
          <w:spacing w:val="-1"/>
          <w:sz w:val="24"/>
          <w:szCs w:val="24"/>
        </w:rPr>
        <w:t>C</w:t>
      </w:r>
      <w:r w:rsidRPr="003105C1">
        <w:rPr>
          <w:rFonts w:cs="Book Antiqua"/>
          <w:sz w:val="24"/>
          <w:szCs w:val="24"/>
        </w:rPr>
        <w:t>o</w:t>
      </w:r>
      <w:r w:rsidRPr="003105C1">
        <w:rPr>
          <w:rFonts w:cs="Book Antiqua"/>
          <w:spacing w:val="-1"/>
          <w:sz w:val="24"/>
          <w:szCs w:val="24"/>
        </w:rPr>
        <w:t>m</w:t>
      </w:r>
      <w:r w:rsidRPr="003105C1">
        <w:rPr>
          <w:rFonts w:cs="Book Antiqua"/>
          <w:sz w:val="24"/>
          <w:szCs w:val="24"/>
        </w:rPr>
        <w:t>mit</w:t>
      </w:r>
      <w:r w:rsidRPr="003105C1">
        <w:rPr>
          <w:rFonts w:cs="Book Antiqua"/>
          <w:spacing w:val="-1"/>
          <w:sz w:val="24"/>
          <w:szCs w:val="24"/>
        </w:rPr>
        <w:t>t</w:t>
      </w:r>
      <w:r w:rsidRPr="003105C1">
        <w:rPr>
          <w:rFonts w:cs="Book Antiqua"/>
          <w:sz w:val="24"/>
          <w:szCs w:val="24"/>
        </w:rPr>
        <w:t xml:space="preserve">ee, an </w:t>
      </w:r>
      <w:r w:rsidRPr="003105C1">
        <w:rPr>
          <w:rFonts w:cs="Book Antiqua"/>
          <w:spacing w:val="-1"/>
          <w:sz w:val="24"/>
          <w:szCs w:val="24"/>
        </w:rPr>
        <w:t>e</w:t>
      </w:r>
      <w:r w:rsidRPr="003105C1">
        <w:rPr>
          <w:rFonts w:cs="Book Antiqua"/>
          <w:sz w:val="24"/>
          <w:szCs w:val="24"/>
        </w:rPr>
        <w:t>lected</w:t>
      </w:r>
      <w:r w:rsidRPr="003105C1">
        <w:rPr>
          <w:rFonts w:cs="Book Antiqua"/>
          <w:spacing w:val="-1"/>
          <w:sz w:val="24"/>
          <w:szCs w:val="24"/>
        </w:rPr>
        <w:t xml:space="preserve"> </w:t>
      </w:r>
      <w:r w:rsidRPr="003105C1">
        <w:rPr>
          <w:rFonts w:cs="Book Antiqua"/>
          <w:sz w:val="24"/>
          <w:szCs w:val="24"/>
        </w:rPr>
        <w:t>co</w:t>
      </w:r>
      <w:r w:rsidRPr="003105C1">
        <w:rPr>
          <w:rFonts w:cs="Book Antiqua"/>
          <w:spacing w:val="-1"/>
          <w:sz w:val="24"/>
          <w:szCs w:val="24"/>
        </w:rPr>
        <w:t>m</w:t>
      </w:r>
      <w:r w:rsidRPr="003105C1">
        <w:rPr>
          <w:rFonts w:cs="Book Antiqua"/>
          <w:sz w:val="24"/>
          <w:szCs w:val="24"/>
        </w:rPr>
        <w:t>mit</w:t>
      </w:r>
      <w:r w:rsidRPr="003105C1">
        <w:rPr>
          <w:rFonts w:cs="Book Antiqua"/>
          <w:spacing w:val="-1"/>
          <w:sz w:val="24"/>
          <w:szCs w:val="24"/>
        </w:rPr>
        <w:t>t</w:t>
      </w:r>
      <w:r w:rsidRPr="003105C1">
        <w:rPr>
          <w:rFonts w:cs="Book Antiqua"/>
          <w:sz w:val="24"/>
          <w:szCs w:val="24"/>
        </w:rPr>
        <w:t>ee that revi</w:t>
      </w:r>
      <w:r w:rsidRPr="003105C1">
        <w:rPr>
          <w:rFonts w:cs="Book Antiqua"/>
          <w:spacing w:val="-1"/>
          <w:sz w:val="24"/>
          <w:szCs w:val="24"/>
        </w:rPr>
        <w:t>e</w:t>
      </w:r>
      <w:r w:rsidRPr="003105C1">
        <w:rPr>
          <w:rFonts w:cs="Book Antiqua"/>
          <w:sz w:val="24"/>
          <w:szCs w:val="24"/>
        </w:rPr>
        <w:t>ws t</w:t>
      </w:r>
      <w:r w:rsidRPr="003105C1">
        <w:rPr>
          <w:rFonts w:cs="Book Antiqua"/>
          <w:spacing w:val="-2"/>
          <w:sz w:val="24"/>
          <w:szCs w:val="24"/>
        </w:rPr>
        <w:t>h</w:t>
      </w:r>
      <w:r w:rsidRPr="003105C1">
        <w:rPr>
          <w:rFonts w:cs="Book Antiqua"/>
          <w:sz w:val="24"/>
          <w:szCs w:val="24"/>
        </w:rPr>
        <w:t>e mate</w:t>
      </w:r>
      <w:r w:rsidRPr="003105C1">
        <w:rPr>
          <w:rFonts w:cs="Book Antiqua"/>
          <w:spacing w:val="-1"/>
          <w:sz w:val="24"/>
          <w:szCs w:val="24"/>
        </w:rPr>
        <w:t>r</w:t>
      </w:r>
      <w:r w:rsidRPr="003105C1">
        <w:rPr>
          <w:rFonts w:cs="Book Antiqua"/>
          <w:spacing w:val="1"/>
          <w:sz w:val="24"/>
          <w:szCs w:val="24"/>
        </w:rPr>
        <w:t>i</w:t>
      </w:r>
      <w:r w:rsidRPr="003105C1">
        <w:rPr>
          <w:rFonts w:cs="Book Antiqua"/>
          <w:sz w:val="24"/>
          <w:szCs w:val="24"/>
        </w:rPr>
        <w:t xml:space="preserve">als </w:t>
      </w:r>
      <w:r w:rsidRPr="003105C1">
        <w:rPr>
          <w:rFonts w:cs="Book Antiqua"/>
          <w:spacing w:val="-1"/>
          <w:sz w:val="24"/>
          <w:szCs w:val="24"/>
        </w:rPr>
        <w:t>o</w:t>
      </w:r>
      <w:r w:rsidRPr="003105C1">
        <w:rPr>
          <w:rFonts w:cs="Book Antiqua"/>
          <w:sz w:val="24"/>
          <w:szCs w:val="24"/>
        </w:rPr>
        <w:t>f</w:t>
      </w:r>
      <w:r w:rsidRPr="003105C1">
        <w:rPr>
          <w:rFonts w:cs="Book Antiqua"/>
          <w:spacing w:val="-1"/>
          <w:sz w:val="24"/>
          <w:szCs w:val="24"/>
        </w:rPr>
        <w:t xml:space="preserve"> </w:t>
      </w:r>
      <w:r w:rsidRPr="003105C1">
        <w:rPr>
          <w:rFonts w:cs="Book Antiqua"/>
          <w:spacing w:val="1"/>
          <w:sz w:val="24"/>
          <w:szCs w:val="24"/>
        </w:rPr>
        <w:t>a</w:t>
      </w:r>
      <w:r w:rsidRPr="003105C1">
        <w:rPr>
          <w:rFonts w:cs="Book Antiqua"/>
          <w:sz w:val="24"/>
          <w:szCs w:val="24"/>
        </w:rPr>
        <w:t>nd</w:t>
      </w:r>
      <w:r w:rsidRPr="003105C1">
        <w:rPr>
          <w:rFonts w:cs="Book Antiqua"/>
          <w:spacing w:val="-1"/>
          <w:sz w:val="24"/>
          <w:szCs w:val="24"/>
        </w:rPr>
        <w:t xml:space="preserve"> </w:t>
      </w:r>
      <w:r w:rsidRPr="003105C1">
        <w:rPr>
          <w:rFonts w:cs="Book Antiqua"/>
          <w:sz w:val="24"/>
          <w:szCs w:val="24"/>
        </w:rPr>
        <w:t>ma</w:t>
      </w:r>
      <w:r w:rsidRPr="003105C1">
        <w:rPr>
          <w:rFonts w:cs="Book Antiqua"/>
          <w:spacing w:val="-1"/>
          <w:sz w:val="24"/>
          <w:szCs w:val="24"/>
        </w:rPr>
        <w:t>k</w:t>
      </w:r>
      <w:r w:rsidRPr="003105C1">
        <w:rPr>
          <w:rFonts w:cs="Book Antiqua"/>
          <w:sz w:val="24"/>
          <w:szCs w:val="24"/>
        </w:rPr>
        <w:t xml:space="preserve">es </w:t>
      </w:r>
      <w:r w:rsidRPr="003105C1">
        <w:rPr>
          <w:rFonts w:cs="Book Antiqua"/>
          <w:spacing w:val="-1"/>
          <w:sz w:val="24"/>
          <w:szCs w:val="24"/>
        </w:rPr>
        <w:t>t</w:t>
      </w:r>
      <w:r w:rsidRPr="003105C1">
        <w:rPr>
          <w:rFonts w:cs="Book Antiqua"/>
          <w:sz w:val="24"/>
          <w:szCs w:val="24"/>
        </w:rPr>
        <w:t>he depart</w:t>
      </w:r>
      <w:r w:rsidRPr="003105C1">
        <w:rPr>
          <w:rFonts w:cs="Book Antiqua"/>
          <w:spacing w:val="-1"/>
          <w:sz w:val="24"/>
          <w:szCs w:val="24"/>
        </w:rPr>
        <w:t>m</w:t>
      </w:r>
      <w:r w:rsidRPr="003105C1">
        <w:rPr>
          <w:rFonts w:cs="Book Antiqua"/>
          <w:sz w:val="24"/>
          <w:szCs w:val="24"/>
        </w:rPr>
        <w:t>en</w:t>
      </w:r>
      <w:r w:rsidRPr="003105C1">
        <w:rPr>
          <w:rFonts w:cs="Book Antiqua"/>
          <w:spacing w:val="-1"/>
          <w:sz w:val="24"/>
          <w:szCs w:val="24"/>
        </w:rPr>
        <w:t>t</w:t>
      </w:r>
      <w:r w:rsidRPr="003105C1">
        <w:rPr>
          <w:rFonts w:cs="Book Antiqua"/>
          <w:sz w:val="24"/>
          <w:szCs w:val="24"/>
        </w:rPr>
        <w:t>al</w:t>
      </w:r>
      <w:r w:rsidRPr="003105C1">
        <w:rPr>
          <w:rFonts w:cs="Book Antiqua"/>
          <w:spacing w:val="-1"/>
          <w:sz w:val="24"/>
          <w:szCs w:val="24"/>
        </w:rPr>
        <w:t xml:space="preserve"> </w:t>
      </w:r>
      <w:r w:rsidRPr="003105C1">
        <w:rPr>
          <w:rFonts w:cs="Book Antiqua"/>
          <w:sz w:val="24"/>
          <w:szCs w:val="24"/>
        </w:rPr>
        <w:t>recom</w:t>
      </w:r>
      <w:r w:rsidRPr="003105C1">
        <w:rPr>
          <w:rFonts w:cs="Book Antiqua"/>
          <w:spacing w:val="-1"/>
          <w:sz w:val="24"/>
          <w:szCs w:val="24"/>
        </w:rPr>
        <w:t>m</w:t>
      </w:r>
      <w:r w:rsidRPr="003105C1">
        <w:rPr>
          <w:rFonts w:cs="Book Antiqua"/>
          <w:sz w:val="24"/>
          <w:szCs w:val="24"/>
        </w:rPr>
        <w:t>end</w:t>
      </w:r>
      <w:r w:rsidRPr="003105C1">
        <w:rPr>
          <w:rFonts w:cs="Book Antiqua"/>
          <w:spacing w:val="-1"/>
          <w:sz w:val="24"/>
          <w:szCs w:val="24"/>
        </w:rPr>
        <w:t>a</w:t>
      </w:r>
      <w:r w:rsidRPr="003105C1">
        <w:rPr>
          <w:rFonts w:cs="Book Antiqua"/>
          <w:sz w:val="24"/>
          <w:szCs w:val="24"/>
        </w:rPr>
        <w:t>tions f</w:t>
      </w:r>
      <w:r w:rsidRPr="003105C1">
        <w:rPr>
          <w:rFonts w:cs="Book Antiqua"/>
          <w:spacing w:val="-1"/>
          <w:sz w:val="24"/>
          <w:szCs w:val="24"/>
        </w:rPr>
        <w:t>o</w:t>
      </w:r>
      <w:r w:rsidRPr="003105C1">
        <w:rPr>
          <w:rFonts w:cs="Book Antiqua"/>
          <w:sz w:val="24"/>
          <w:szCs w:val="24"/>
        </w:rPr>
        <w:t xml:space="preserve">r </w:t>
      </w:r>
      <w:r w:rsidRPr="003105C1">
        <w:rPr>
          <w:rFonts w:cs="Book Antiqua"/>
          <w:spacing w:val="-1"/>
          <w:sz w:val="24"/>
          <w:szCs w:val="24"/>
        </w:rPr>
        <w:t>c</w:t>
      </w:r>
      <w:r w:rsidRPr="003105C1">
        <w:rPr>
          <w:rFonts w:cs="Book Antiqua"/>
          <w:sz w:val="24"/>
          <w:szCs w:val="24"/>
        </w:rPr>
        <w:t>an</w:t>
      </w:r>
      <w:r w:rsidRPr="003105C1">
        <w:rPr>
          <w:rFonts w:cs="Book Antiqua"/>
          <w:spacing w:val="-1"/>
          <w:sz w:val="24"/>
          <w:szCs w:val="24"/>
        </w:rPr>
        <w:t>d</w:t>
      </w:r>
      <w:r w:rsidRPr="003105C1">
        <w:rPr>
          <w:rFonts w:cs="Book Antiqua"/>
          <w:sz w:val="24"/>
          <w:szCs w:val="24"/>
        </w:rPr>
        <w:t>id</w:t>
      </w:r>
      <w:r w:rsidRPr="003105C1">
        <w:rPr>
          <w:rFonts w:cs="Book Antiqua"/>
          <w:spacing w:val="1"/>
          <w:sz w:val="24"/>
          <w:szCs w:val="24"/>
        </w:rPr>
        <w:t>a</w:t>
      </w:r>
      <w:r w:rsidRPr="003105C1">
        <w:rPr>
          <w:rFonts w:cs="Book Antiqua"/>
          <w:sz w:val="24"/>
          <w:szCs w:val="24"/>
        </w:rPr>
        <w:t>t</w:t>
      </w:r>
      <w:r w:rsidRPr="003105C1">
        <w:rPr>
          <w:rFonts w:cs="Book Antiqua"/>
          <w:spacing w:val="-2"/>
          <w:sz w:val="24"/>
          <w:szCs w:val="24"/>
        </w:rPr>
        <w:t>e</w:t>
      </w:r>
      <w:r w:rsidRPr="003105C1">
        <w:rPr>
          <w:rFonts w:cs="Book Antiqua"/>
          <w:sz w:val="24"/>
          <w:szCs w:val="24"/>
        </w:rPr>
        <w:t>s appl</w:t>
      </w:r>
      <w:r w:rsidRPr="003105C1">
        <w:rPr>
          <w:rFonts w:cs="Book Antiqua"/>
          <w:spacing w:val="-1"/>
          <w:sz w:val="24"/>
          <w:szCs w:val="24"/>
        </w:rPr>
        <w:t>yi</w:t>
      </w:r>
      <w:r w:rsidRPr="003105C1">
        <w:rPr>
          <w:rFonts w:cs="Book Antiqua"/>
          <w:sz w:val="24"/>
          <w:szCs w:val="24"/>
        </w:rPr>
        <w:t xml:space="preserve">ng </w:t>
      </w:r>
      <w:r w:rsidRPr="003105C1">
        <w:rPr>
          <w:rFonts w:cs="Book Antiqua"/>
          <w:spacing w:val="1"/>
          <w:sz w:val="24"/>
          <w:szCs w:val="24"/>
        </w:rPr>
        <w:t>f</w:t>
      </w:r>
      <w:r w:rsidRPr="003105C1">
        <w:rPr>
          <w:rFonts w:cs="Book Antiqua"/>
          <w:sz w:val="24"/>
          <w:szCs w:val="24"/>
        </w:rPr>
        <w:t>or</w:t>
      </w:r>
      <w:r w:rsidRPr="003105C1">
        <w:rPr>
          <w:rFonts w:cs="Book Antiqua"/>
          <w:spacing w:val="-1"/>
          <w:sz w:val="24"/>
          <w:szCs w:val="24"/>
        </w:rPr>
        <w:t xml:space="preserve"> </w:t>
      </w:r>
      <w:r w:rsidRPr="003105C1">
        <w:rPr>
          <w:rFonts w:cs="Book Antiqua"/>
          <w:sz w:val="24"/>
          <w:szCs w:val="24"/>
        </w:rPr>
        <w:t>pro</w:t>
      </w:r>
      <w:r w:rsidRPr="003105C1">
        <w:rPr>
          <w:rFonts w:cs="Book Antiqua"/>
          <w:spacing w:val="-1"/>
          <w:sz w:val="24"/>
          <w:szCs w:val="24"/>
        </w:rPr>
        <w:t>mo</w:t>
      </w:r>
      <w:r w:rsidRPr="003105C1">
        <w:rPr>
          <w:rFonts w:cs="Book Antiqua"/>
          <w:sz w:val="24"/>
          <w:szCs w:val="24"/>
        </w:rPr>
        <w:t>tion.</w:t>
      </w:r>
    </w:p>
    <w:p w14:paraId="39BC70B8" w14:textId="77777777" w:rsidR="00D418EC" w:rsidRPr="003105C1" w:rsidRDefault="00D418EC" w:rsidP="0085395B">
      <w:pPr>
        <w:widowControl w:val="0"/>
        <w:tabs>
          <w:tab w:val="left" w:pos="8640"/>
        </w:tabs>
        <w:autoSpaceDE w:val="0"/>
        <w:autoSpaceDN w:val="0"/>
        <w:adjustRightInd w:val="0"/>
        <w:spacing w:after="0" w:line="240" w:lineRule="auto"/>
        <w:ind w:right="720"/>
        <w:rPr>
          <w:rFonts w:cs="Book Antiqua"/>
          <w:sz w:val="24"/>
          <w:szCs w:val="24"/>
        </w:rPr>
      </w:pPr>
    </w:p>
    <w:p w14:paraId="7B7461B3" w14:textId="7DB1BAB2" w:rsidR="00B80FFF" w:rsidRPr="003105C1" w:rsidRDefault="00D418EC" w:rsidP="0085395B">
      <w:pPr>
        <w:widowControl w:val="0"/>
        <w:tabs>
          <w:tab w:val="left" w:pos="8640"/>
        </w:tabs>
        <w:autoSpaceDE w:val="0"/>
        <w:autoSpaceDN w:val="0"/>
        <w:adjustRightInd w:val="0"/>
        <w:spacing w:after="0" w:line="240" w:lineRule="auto"/>
        <w:ind w:right="720"/>
        <w:rPr>
          <w:rFonts w:cs="Book Antiqua"/>
          <w:sz w:val="24"/>
          <w:szCs w:val="24"/>
        </w:rPr>
      </w:pPr>
      <w:r w:rsidRPr="003105C1">
        <w:rPr>
          <w:rFonts w:cs="Book Antiqua"/>
          <w:b/>
          <w:bCs/>
          <w:sz w:val="24"/>
          <w:szCs w:val="24"/>
        </w:rPr>
        <w:t>Meet</w:t>
      </w:r>
      <w:r w:rsidRPr="003105C1">
        <w:rPr>
          <w:rFonts w:cs="Book Antiqua"/>
          <w:b/>
          <w:bCs/>
          <w:spacing w:val="-1"/>
          <w:sz w:val="24"/>
          <w:szCs w:val="24"/>
        </w:rPr>
        <w:t xml:space="preserve"> </w:t>
      </w:r>
      <w:r w:rsidRPr="003105C1">
        <w:rPr>
          <w:rFonts w:cs="Book Antiqua"/>
          <w:b/>
          <w:bCs/>
          <w:spacing w:val="1"/>
          <w:sz w:val="24"/>
          <w:szCs w:val="24"/>
        </w:rPr>
        <w:t>a</w:t>
      </w:r>
      <w:r w:rsidRPr="003105C1">
        <w:rPr>
          <w:rFonts w:cs="Book Antiqua"/>
          <w:b/>
          <w:bCs/>
          <w:spacing w:val="-1"/>
          <w:sz w:val="24"/>
          <w:szCs w:val="24"/>
        </w:rPr>
        <w:t>n</w:t>
      </w:r>
      <w:r w:rsidRPr="003105C1">
        <w:rPr>
          <w:rFonts w:cs="Book Antiqua"/>
          <w:b/>
          <w:bCs/>
          <w:sz w:val="24"/>
          <w:szCs w:val="24"/>
        </w:rPr>
        <w:t xml:space="preserve">d </w:t>
      </w:r>
      <w:r w:rsidRPr="003105C1">
        <w:rPr>
          <w:rFonts w:cs="Book Antiqua"/>
          <w:b/>
          <w:bCs/>
          <w:spacing w:val="-1"/>
          <w:sz w:val="24"/>
          <w:szCs w:val="24"/>
        </w:rPr>
        <w:t>Di</w:t>
      </w:r>
      <w:r w:rsidRPr="003105C1">
        <w:rPr>
          <w:rFonts w:cs="Book Antiqua"/>
          <w:b/>
          <w:bCs/>
          <w:sz w:val="24"/>
          <w:szCs w:val="24"/>
        </w:rPr>
        <w:t>scuss</w:t>
      </w:r>
      <w:r w:rsidRPr="003105C1">
        <w:rPr>
          <w:rFonts w:cs="Book Antiqua"/>
          <w:b/>
          <w:bCs/>
          <w:spacing w:val="1"/>
          <w:sz w:val="24"/>
          <w:szCs w:val="24"/>
        </w:rPr>
        <w:t xml:space="preserve"> </w:t>
      </w:r>
      <w:r w:rsidRPr="003105C1">
        <w:rPr>
          <w:rFonts w:cs="Book Antiqua"/>
          <w:sz w:val="24"/>
          <w:szCs w:val="24"/>
        </w:rPr>
        <w:t>–</w:t>
      </w:r>
      <w:r w:rsidRPr="003105C1">
        <w:rPr>
          <w:rFonts w:cs="Book Antiqua"/>
          <w:spacing w:val="-1"/>
          <w:sz w:val="24"/>
          <w:szCs w:val="24"/>
        </w:rPr>
        <w:t xml:space="preserve"> </w:t>
      </w:r>
      <w:r w:rsidR="00FA414D">
        <w:rPr>
          <w:rFonts w:cs="Book Antiqua"/>
          <w:spacing w:val="-1"/>
          <w:sz w:val="24"/>
          <w:szCs w:val="24"/>
        </w:rPr>
        <w:t>T</w:t>
      </w:r>
      <w:r w:rsidRPr="003105C1">
        <w:rPr>
          <w:rFonts w:cs="Book Antiqua"/>
          <w:spacing w:val="-1"/>
          <w:sz w:val="24"/>
          <w:szCs w:val="24"/>
        </w:rPr>
        <w:t>h</w:t>
      </w:r>
      <w:r w:rsidRPr="003105C1">
        <w:rPr>
          <w:rFonts w:cs="Book Antiqua"/>
          <w:sz w:val="24"/>
          <w:szCs w:val="24"/>
        </w:rPr>
        <w:t xml:space="preserve">e </w:t>
      </w:r>
      <w:r w:rsidRPr="003105C1">
        <w:rPr>
          <w:rFonts w:cs="Book Antiqua"/>
          <w:spacing w:val="1"/>
          <w:sz w:val="24"/>
          <w:szCs w:val="24"/>
        </w:rPr>
        <w:t>l</w:t>
      </w:r>
      <w:r w:rsidRPr="003105C1">
        <w:rPr>
          <w:rFonts w:cs="Book Antiqua"/>
          <w:sz w:val="24"/>
          <w:szCs w:val="24"/>
        </w:rPr>
        <w:t xml:space="preserve">ocal </w:t>
      </w:r>
      <w:r w:rsidRPr="003105C1">
        <w:rPr>
          <w:rFonts w:cs="Book Antiqua"/>
          <w:spacing w:val="-1"/>
          <w:sz w:val="24"/>
          <w:szCs w:val="24"/>
        </w:rPr>
        <w:t>m</w:t>
      </w:r>
      <w:r w:rsidRPr="003105C1">
        <w:rPr>
          <w:rFonts w:cs="Book Antiqua"/>
          <w:sz w:val="24"/>
          <w:szCs w:val="24"/>
        </w:rPr>
        <w:t>a</w:t>
      </w:r>
      <w:r w:rsidRPr="003105C1">
        <w:rPr>
          <w:rFonts w:cs="Book Antiqua"/>
          <w:spacing w:val="-1"/>
          <w:sz w:val="24"/>
          <w:szCs w:val="24"/>
        </w:rPr>
        <w:t>n</w:t>
      </w:r>
      <w:r w:rsidRPr="003105C1">
        <w:rPr>
          <w:rFonts w:cs="Book Antiqua"/>
          <w:sz w:val="24"/>
          <w:szCs w:val="24"/>
        </w:rPr>
        <w:t>a</w:t>
      </w:r>
      <w:r w:rsidRPr="003105C1">
        <w:rPr>
          <w:rFonts w:cs="Book Antiqua"/>
          <w:spacing w:val="1"/>
          <w:sz w:val="24"/>
          <w:szCs w:val="24"/>
        </w:rPr>
        <w:t>g</w:t>
      </w:r>
      <w:r w:rsidRPr="003105C1">
        <w:rPr>
          <w:rFonts w:cs="Book Antiqua"/>
          <w:sz w:val="24"/>
          <w:szCs w:val="24"/>
        </w:rPr>
        <w:t>e</w:t>
      </w:r>
      <w:r w:rsidRPr="003105C1">
        <w:rPr>
          <w:rFonts w:cs="Book Antiqua"/>
          <w:spacing w:val="-2"/>
          <w:sz w:val="24"/>
          <w:szCs w:val="24"/>
        </w:rPr>
        <w:t>m</w:t>
      </w:r>
      <w:r w:rsidRPr="003105C1">
        <w:rPr>
          <w:rFonts w:cs="Book Antiqua"/>
          <w:sz w:val="24"/>
          <w:szCs w:val="24"/>
        </w:rPr>
        <w:t>ent</w:t>
      </w:r>
      <w:r w:rsidRPr="003105C1">
        <w:rPr>
          <w:rFonts w:cs="Book Antiqua"/>
          <w:spacing w:val="-1"/>
          <w:sz w:val="24"/>
          <w:szCs w:val="24"/>
        </w:rPr>
        <w:t xml:space="preserve"> </w:t>
      </w:r>
      <w:r w:rsidRPr="003105C1">
        <w:rPr>
          <w:rFonts w:cs="Book Antiqua"/>
          <w:spacing w:val="1"/>
          <w:sz w:val="24"/>
          <w:szCs w:val="24"/>
        </w:rPr>
        <w:t>a</w:t>
      </w:r>
      <w:r w:rsidRPr="003105C1">
        <w:rPr>
          <w:rFonts w:cs="Book Antiqua"/>
          <w:sz w:val="24"/>
          <w:szCs w:val="24"/>
        </w:rPr>
        <w:t>nd</w:t>
      </w:r>
      <w:r w:rsidRPr="003105C1">
        <w:rPr>
          <w:rFonts w:cs="Book Antiqua"/>
          <w:spacing w:val="-1"/>
          <w:sz w:val="24"/>
          <w:szCs w:val="24"/>
        </w:rPr>
        <w:t xml:space="preserve"> </w:t>
      </w:r>
      <w:r w:rsidRPr="003105C1">
        <w:rPr>
          <w:rFonts w:cs="Book Antiqua"/>
          <w:sz w:val="24"/>
          <w:szCs w:val="24"/>
        </w:rPr>
        <w:t>A</w:t>
      </w:r>
      <w:r w:rsidRPr="003105C1">
        <w:rPr>
          <w:rFonts w:cs="Book Antiqua"/>
          <w:spacing w:val="-1"/>
          <w:sz w:val="24"/>
          <w:szCs w:val="24"/>
        </w:rPr>
        <w:t>PS</w:t>
      </w:r>
      <w:r w:rsidRPr="003105C1">
        <w:rPr>
          <w:rFonts w:cs="Book Antiqua"/>
          <w:sz w:val="24"/>
          <w:szCs w:val="24"/>
        </w:rPr>
        <w:t>CUF gr</w:t>
      </w:r>
      <w:r w:rsidRPr="003105C1">
        <w:rPr>
          <w:rFonts w:cs="Book Antiqua"/>
          <w:spacing w:val="-1"/>
          <w:sz w:val="24"/>
          <w:szCs w:val="24"/>
        </w:rPr>
        <w:t>o</w:t>
      </w:r>
      <w:r w:rsidRPr="003105C1">
        <w:rPr>
          <w:rFonts w:cs="Book Antiqua"/>
          <w:sz w:val="24"/>
          <w:szCs w:val="24"/>
        </w:rPr>
        <w:t xml:space="preserve">up </w:t>
      </w:r>
      <w:r w:rsidRPr="003105C1">
        <w:rPr>
          <w:rFonts w:cs="Book Antiqua"/>
          <w:spacing w:val="-2"/>
          <w:sz w:val="24"/>
          <w:szCs w:val="24"/>
        </w:rPr>
        <w:t>t</w:t>
      </w:r>
      <w:r w:rsidRPr="003105C1">
        <w:rPr>
          <w:rFonts w:cs="Book Antiqua"/>
          <w:sz w:val="24"/>
          <w:szCs w:val="24"/>
        </w:rPr>
        <w:t>hat revi</w:t>
      </w:r>
      <w:r w:rsidRPr="003105C1">
        <w:rPr>
          <w:rFonts w:cs="Book Antiqua"/>
          <w:spacing w:val="-1"/>
          <w:sz w:val="24"/>
          <w:szCs w:val="24"/>
        </w:rPr>
        <w:t>e</w:t>
      </w:r>
      <w:r w:rsidRPr="003105C1">
        <w:rPr>
          <w:rFonts w:cs="Book Antiqua"/>
          <w:sz w:val="24"/>
          <w:szCs w:val="24"/>
        </w:rPr>
        <w:t xml:space="preserve">ws </w:t>
      </w:r>
      <w:r w:rsidRPr="003105C1">
        <w:rPr>
          <w:rFonts w:cs="Book Antiqua"/>
          <w:spacing w:val="-1"/>
          <w:sz w:val="24"/>
          <w:szCs w:val="24"/>
        </w:rPr>
        <w:t>c</w:t>
      </w:r>
      <w:r w:rsidRPr="003105C1">
        <w:rPr>
          <w:rFonts w:cs="Book Antiqua"/>
          <w:sz w:val="24"/>
          <w:szCs w:val="24"/>
        </w:rPr>
        <w:t>hang</w:t>
      </w:r>
      <w:r w:rsidRPr="003105C1">
        <w:rPr>
          <w:rFonts w:cs="Book Antiqua"/>
          <w:spacing w:val="-1"/>
          <w:sz w:val="24"/>
          <w:szCs w:val="24"/>
        </w:rPr>
        <w:t>e</w:t>
      </w:r>
      <w:r w:rsidRPr="003105C1">
        <w:rPr>
          <w:rFonts w:cs="Book Antiqua"/>
          <w:sz w:val="24"/>
          <w:szCs w:val="24"/>
        </w:rPr>
        <w:t xml:space="preserve">s </w:t>
      </w:r>
      <w:r w:rsidRPr="003105C1">
        <w:rPr>
          <w:rFonts w:cs="Book Antiqua"/>
          <w:spacing w:val="1"/>
          <w:sz w:val="24"/>
          <w:szCs w:val="24"/>
        </w:rPr>
        <w:t>i</w:t>
      </w:r>
      <w:r w:rsidRPr="003105C1">
        <w:rPr>
          <w:rFonts w:cs="Book Antiqua"/>
          <w:sz w:val="24"/>
          <w:szCs w:val="24"/>
        </w:rPr>
        <w:t>n</w:t>
      </w:r>
      <w:r w:rsidRPr="003105C1">
        <w:rPr>
          <w:rFonts w:cs="Book Antiqua"/>
          <w:spacing w:val="-1"/>
          <w:sz w:val="24"/>
          <w:szCs w:val="24"/>
        </w:rPr>
        <w:t xml:space="preserve"> </w:t>
      </w:r>
      <w:r w:rsidRPr="003105C1">
        <w:rPr>
          <w:rFonts w:cs="Book Antiqua"/>
          <w:sz w:val="24"/>
          <w:szCs w:val="24"/>
        </w:rPr>
        <w:t>the</w:t>
      </w:r>
      <w:r w:rsidRPr="003105C1">
        <w:rPr>
          <w:rFonts w:cs="Book Antiqua"/>
          <w:spacing w:val="-1"/>
          <w:sz w:val="24"/>
          <w:szCs w:val="24"/>
        </w:rPr>
        <w:t xml:space="preserve"> </w:t>
      </w:r>
      <w:r w:rsidRPr="003105C1">
        <w:rPr>
          <w:rFonts w:cs="Book Antiqua"/>
          <w:sz w:val="24"/>
          <w:szCs w:val="24"/>
        </w:rPr>
        <w:t>pr</w:t>
      </w:r>
      <w:r w:rsidRPr="003105C1">
        <w:rPr>
          <w:rFonts w:cs="Book Antiqua"/>
          <w:spacing w:val="-1"/>
          <w:sz w:val="24"/>
          <w:szCs w:val="24"/>
        </w:rPr>
        <w:t>o</w:t>
      </w:r>
      <w:r w:rsidRPr="003105C1">
        <w:rPr>
          <w:rFonts w:cs="Book Antiqua"/>
          <w:sz w:val="24"/>
          <w:szCs w:val="24"/>
        </w:rPr>
        <w:t>ces</w:t>
      </w:r>
      <w:r w:rsidRPr="003105C1">
        <w:rPr>
          <w:rFonts w:cs="Book Antiqua"/>
          <w:spacing w:val="2"/>
          <w:sz w:val="24"/>
          <w:szCs w:val="24"/>
        </w:rPr>
        <w:t>s</w:t>
      </w:r>
      <w:r w:rsidRPr="003105C1">
        <w:rPr>
          <w:rFonts w:cs="Book Antiqua"/>
          <w:sz w:val="24"/>
          <w:szCs w:val="24"/>
        </w:rPr>
        <w:t>.</w:t>
      </w:r>
    </w:p>
    <w:p w14:paraId="7A12734E" w14:textId="77777777" w:rsidR="00D418EC" w:rsidRPr="003105C1" w:rsidRDefault="00D418EC" w:rsidP="0085395B">
      <w:pPr>
        <w:widowControl w:val="0"/>
        <w:tabs>
          <w:tab w:val="left" w:pos="8640"/>
        </w:tabs>
        <w:autoSpaceDE w:val="0"/>
        <w:autoSpaceDN w:val="0"/>
        <w:adjustRightInd w:val="0"/>
        <w:spacing w:after="0" w:line="240" w:lineRule="auto"/>
        <w:ind w:right="720"/>
        <w:rPr>
          <w:rFonts w:cs="Book Antiqua"/>
          <w:sz w:val="24"/>
          <w:szCs w:val="24"/>
        </w:rPr>
      </w:pPr>
    </w:p>
    <w:p w14:paraId="30DE8301" w14:textId="6615CA88" w:rsidR="00D418EC" w:rsidRPr="003105C1" w:rsidRDefault="00D418EC" w:rsidP="0085395B">
      <w:pPr>
        <w:widowControl w:val="0"/>
        <w:tabs>
          <w:tab w:val="left" w:pos="8640"/>
        </w:tabs>
        <w:autoSpaceDE w:val="0"/>
        <w:autoSpaceDN w:val="0"/>
        <w:adjustRightInd w:val="0"/>
        <w:spacing w:after="0" w:line="240" w:lineRule="auto"/>
        <w:ind w:right="720"/>
        <w:rPr>
          <w:rFonts w:cs="Book Antiqua"/>
          <w:sz w:val="24"/>
          <w:szCs w:val="24"/>
        </w:rPr>
      </w:pPr>
      <w:r w:rsidRPr="003105C1">
        <w:rPr>
          <w:rFonts w:cs="Book Antiqua"/>
          <w:b/>
          <w:bCs/>
          <w:sz w:val="24"/>
          <w:szCs w:val="24"/>
        </w:rPr>
        <w:t>S3P</w:t>
      </w:r>
      <w:r w:rsidRPr="003105C1">
        <w:rPr>
          <w:rFonts w:cs="Book Antiqua"/>
          <w:b/>
          <w:bCs/>
          <w:spacing w:val="1"/>
          <w:sz w:val="24"/>
          <w:szCs w:val="24"/>
        </w:rPr>
        <w:t xml:space="preserve"> </w:t>
      </w:r>
      <w:r w:rsidRPr="003105C1">
        <w:rPr>
          <w:rFonts w:cs="Book Antiqua"/>
          <w:sz w:val="24"/>
          <w:szCs w:val="24"/>
        </w:rPr>
        <w:t>–</w:t>
      </w:r>
      <w:r w:rsidR="00FA414D">
        <w:rPr>
          <w:rFonts w:cs="Book Antiqua"/>
          <w:sz w:val="24"/>
          <w:szCs w:val="24"/>
        </w:rPr>
        <w:t xml:space="preserve"> The</w:t>
      </w:r>
      <w:r w:rsidRPr="00B15694">
        <w:rPr>
          <w:rFonts w:cs="Book Antiqua"/>
          <w:spacing w:val="-1"/>
          <w:sz w:val="24"/>
          <w:szCs w:val="24"/>
        </w:rPr>
        <w:t xml:space="preserve"> </w:t>
      </w:r>
      <w:hyperlink r:id="rId13" w:history="1">
        <w:r w:rsidR="00B15694" w:rsidRPr="00B15694">
          <w:rPr>
            <w:color w:val="0000FF"/>
            <w:sz w:val="24"/>
            <w:szCs w:val="24"/>
            <w:u w:val="single"/>
          </w:rPr>
          <w:t xml:space="preserve">Statement of Promotion Policies and Procedures </w:t>
        </w:r>
      </w:hyperlink>
      <w:r w:rsidRPr="00262FD3">
        <w:rPr>
          <w:rFonts w:cs="Book Antiqua"/>
          <w:sz w:val="24"/>
          <w:szCs w:val="24"/>
        </w:rPr>
        <w:t>(</w:t>
      </w:r>
      <w:r w:rsidR="00446CA8" w:rsidRPr="00262FD3">
        <w:rPr>
          <w:rFonts w:cs="Book Antiqua"/>
          <w:sz w:val="24"/>
          <w:szCs w:val="24"/>
        </w:rPr>
        <w:t>2</w:t>
      </w:r>
      <w:r w:rsidR="00C40B85" w:rsidRPr="00262FD3">
        <w:rPr>
          <w:rFonts w:cs="Book Antiqua"/>
          <w:sz w:val="24"/>
          <w:szCs w:val="24"/>
        </w:rPr>
        <w:t>024</w:t>
      </w:r>
      <w:r w:rsidRPr="00262FD3">
        <w:rPr>
          <w:rFonts w:cs="Book Antiqua"/>
          <w:spacing w:val="-1"/>
          <w:sz w:val="24"/>
          <w:szCs w:val="24"/>
        </w:rPr>
        <w:t>)</w:t>
      </w:r>
      <w:r w:rsidRPr="00262FD3">
        <w:rPr>
          <w:rFonts w:cs="Book Antiqua"/>
          <w:b/>
          <w:sz w:val="24"/>
          <w:szCs w:val="24"/>
        </w:rPr>
        <w:t>,</w:t>
      </w:r>
      <w:r w:rsidRPr="00262FD3">
        <w:rPr>
          <w:rFonts w:cs="Book Antiqua"/>
          <w:spacing w:val="-1"/>
          <w:sz w:val="24"/>
          <w:szCs w:val="24"/>
        </w:rPr>
        <w:t xml:space="preserve"> </w:t>
      </w:r>
      <w:r w:rsidRPr="00262FD3">
        <w:rPr>
          <w:rFonts w:cs="Book Antiqua"/>
          <w:sz w:val="24"/>
          <w:szCs w:val="24"/>
        </w:rPr>
        <w:t>a lo</w:t>
      </w:r>
      <w:r w:rsidRPr="00262FD3">
        <w:rPr>
          <w:rFonts w:cs="Book Antiqua"/>
          <w:spacing w:val="-1"/>
          <w:sz w:val="24"/>
          <w:szCs w:val="24"/>
        </w:rPr>
        <w:t>c</w:t>
      </w:r>
      <w:r w:rsidRPr="00262FD3">
        <w:rPr>
          <w:rFonts w:cs="Book Antiqua"/>
          <w:sz w:val="24"/>
          <w:szCs w:val="24"/>
        </w:rPr>
        <w:t>ally ap</w:t>
      </w:r>
      <w:r w:rsidRPr="00262FD3">
        <w:rPr>
          <w:rFonts w:cs="Book Antiqua"/>
          <w:spacing w:val="-1"/>
          <w:sz w:val="24"/>
          <w:szCs w:val="24"/>
        </w:rPr>
        <w:t>p</w:t>
      </w:r>
      <w:r w:rsidRPr="00262FD3">
        <w:rPr>
          <w:rFonts w:cs="Book Antiqua"/>
          <w:sz w:val="24"/>
          <w:szCs w:val="24"/>
        </w:rPr>
        <w:t>ro</w:t>
      </w:r>
      <w:r w:rsidRPr="00262FD3">
        <w:rPr>
          <w:rFonts w:cs="Book Antiqua"/>
          <w:spacing w:val="-1"/>
          <w:sz w:val="24"/>
          <w:szCs w:val="24"/>
        </w:rPr>
        <w:t>ve</w:t>
      </w:r>
      <w:r w:rsidRPr="00262FD3">
        <w:rPr>
          <w:rFonts w:cs="Book Antiqua"/>
          <w:sz w:val="24"/>
          <w:szCs w:val="24"/>
        </w:rPr>
        <w:t>d docume</w:t>
      </w:r>
      <w:r w:rsidRPr="00262FD3">
        <w:rPr>
          <w:rFonts w:cs="Book Antiqua"/>
          <w:spacing w:val="-1"/>
          <w:sz w:val="24"/>
          <w:szCs w:val="24"/>
        </w:rPr>
        <w:t>n</w:t>
      </w:r>
      <w:r w:rsidRPr="00262FD3">
        <w:rPr>
          <w:rFonts w:cs="Book Antiqua"/>
          <w:sz w:val="24"/>
          <w:szCs w:val="24"/>
        </w:rPr>
        <w:t>t</w:t>
      </w:r>
      <w:r w:rsidRPr="00262FD3">
        <w:rPr>
          <w:rFonts w:cs="Book Antiqua"/>
          <w:spacing w:val="-1"/>
          <w:sz w:val="24"/>
          <w:szCs w:val="24"/>
        </w:rPr>
        <w:t xml:space="preserve"> </w:t>
      </w:r>
      <w:r w:rsidRPr="00262FD3">
        <w:rPr>
          <w:rFonts w:cs="Book Antiqua"/>
          <w:sz w:val="24"/>
          <w:szCs w:val="24"/>
        </w:rPr>
        <w:t>which ou</w:t>
      </w:r>
      <w:r w:rsidRPr="00262FD3">
        <w:rPr>
          <w:rFonts w:cs="Book Antiqua"/>
          <w:spacing w:val="-2"/>
          <w:sz w:val="24"/>
          <w:szCs w:val="24"/>
        </w:rPr>
        <w:t>t</w:t>
      </w:r>
      <w:r w:rsidRPr="00262FD3">
        <w:rPr>
          <w:rFonts w:cs="Book Antiqua"/>
          <w:sz w:val="24"/>
          <w:szCs w:val="24"/>
        </w:rPr>
        <w:t>l</w:t>
      </w:r>
      <w:r w:rsidRPr="00262FD3">
        <w:rPr>
          <w:rFonts w:cs="Book Antiqua"/>
          <w:spacing w:val="1"/>
          <w:sz w:val="24"/>
          <w:szCs w:val="24"/>
        </w:rPr>
        <w:t>i</w:t>
      </w:r>
      <w:r w:rsidRPr="00262FD3">
        <w:rPr>
          <w:rFonts w:cs="Book Antiqua"/>
          <w:sz w:val="24"/>
          <w:szCs w:val="24"/>
        </w:rPr>
        <w:t>n</w:t>
      </w:r>
      <w:r w:rsidRPr="00262FD3">
        <w:rPr>
          <w:rFonts w:cs="Book Antiqua"/>
          <w:spacing w:val="-1"/>
          <w:sz w:val="24"/>
          <w:szCs w:val="24"/>
        </w:rPr>
        <w:t>e</w:t>
      </w:r>
      <w:r w:rsidRPr="00262FD3">
        <w:rPr>
          <w:rFonts w:cs="Book Antiqua"/>
          <w:sz w:val="24"/>
          <w:szCs w:val="24"/>
        </w:rPr>
        <w:t>s IUP’s</w:t>
      </w:r>
      <w:r w:rsidR="004D5D00" w:rsidRPr="00262FD3">
        <w:rPr>
          <w:rFonts w:cs="Book Antiqua"/>
          <w:sz w:val="24"/>
          <w:szCs w:val="24"/>
        </w:rPr>
        <w:t xml:space="preserve"> </w:t>
      </w:r>
      <w:r w:rsidRPr="00262FD3">
        <w:rPr>
          <w:rFonts w:cs="Book Antiqua"/>
          <w:sz w:val="24"/>
          <w:szCs w:val="24"/>
        </w:rPr>
        <w:t>pr</w:t>
      </w:r>
      <w:r w:rsidRPr="00262FD3">
        <w:rPr>
          <w:rFonts w:cs="Book Antiqua"/>
          <w:spacing w:val="-1"/>
          <w:sz w:val="24"/>
          <w:szCs w:val="24"/>
        </w:rPr>
        <w:t>o</w:t>
      </w:r>
      <w:r w:rsidRPr="00262FD3">
        <w:rPr>
          <w:rFonts w:cs="Book Antiqua"/>
          <w:sz w:val="24"/>
          <w:szCs w:val="24"/>
        </w:rPr>
        <w:t>m</w:t>
      </w:r>
      <w:r w:rsidRPr="00262FD3">
        <w:rPr>
          <w:rFonts w:cs="Book Antiqua"/>
          <w:spacing w:val="-1"/>
          <w:sz w:val="24"/>
          <w:szCs w:val="24"/>
        </w:rPr>
        <w:t>o</w:t>
      </w:r>
      <w:r w:rsidRPr="00262FD3">
        <w:rPr>
          <w:rFonts w:cs="Book Antiqua"/>
          <w:sz w:val="24"/>
          <w:szCs w:val="24"/>
        </w:rPr>
        <w:t xml:space="preserve">tion </w:t>
      </w:r>
      <w:r w:rsidRPr="00262FD3">
        <w:rPr>
          <w:rFonts w:cs="Book Antiqua"/>
          <w:spacing w:val="-1"/>
          <w:sz w:val="24"/>
          <w:szCs w:val="24"/>
        </w:rPr>
        <w:t>p</w:t>
      </w:r>
      <w:r w:rsidRPr="00262FD3">
        <w:rPr>
          <w:rFonts w:cs="Book Antiqua"/>
          <w:sz w:val="24"/>
          <w:szCs w:val="24"/>
        </w:rPr>
        <w:t xml:space="preserve">rocess </w:t>
      </w:r>
      <w:r w:rsidRPr="00262FD3">
        <w:rPr>
          <w:rFonts w:cs="Book Antiqua"/>
          <w:spacing w:val="-1"/>
          <w:sz w:val="24"/>
          <w:szCs w:val="24"/>
        </w:rPr>
        <w:t>w</w:t>
      </w:r>
      <w:r w:rsidRPr="00262FD3">
        <w:rPr>
          <w:rFonts w:cs="Book Antiqua"/>
          <w:sz w:val="24"/>
          <w:szCs w:val="24"/>
        </w:rPr>
        <w:t xml:space="preserve">ithin </w:t>
      </w:r>
      <w:r w:rsidRPr="00262FD3">
        <w:rPr>
          <w:rFonts w:cs="Book Antiqua"/>
          <w:spacing w:val="-1"/>
          <w:sz w:val="24"/>
          <w:szCs w:val="24"/>
        </w:rPr>
        <w:t>t</w:t>
      </w:r>
      <w:r w:rsidRPr="00262FD3">
        <w:rPr>
          <w:rFonts w:cs="Book Antiqua"/>
          <w:sz w:val="24"/>
          <w:szCs w:val="24"/>
        </w:rPr>
        <w:t>he f</w:t>
      </w:r>
      <w:r w:rsidRPr="00262FD3">
        <w:rPr>
          <w:rFonts w:cs="Book Antiqua"/>
          <w:spacing w:val="-1"/>
          <w:sz w:val="24"/>
          <w:szCs w:val="24"/>
        </w:rPr>
        <w:t>r</w:t>
      </w:r>
      <w:r w:rsidRPr="00262FD3">
        <w:rPr>
          <w:rFonts w:cs="Book Antiqua"/>
          <w:sz w:val="24"/>
          <w:szCs w:val="24"/>
        </w:rPr>
        <w:t>amewo</w:t>
      </w:r>
      <w:r w:rsidRPr="00262FD3">
        <w:rPr>
          <w:rFonts w:cs="Book Antiqua"/>
          <w:spacing w:val="-2"/>
          <w:sz w:val="24"/>
          <w:szCs w:val="24"/>
        </w:rPr>
        <w:t>r</w:t>
      </w:r>
      <w:r w:rsidRPr="00262FD3">
        <w:rPr>
          <w:rFonts w:cs="Book Antiqua"/>
          <w:sz w:val="24"/>
          <w:szCs w:val="24"/>
        </w:rPr>
        <w:t>k of gene</w:t>
      </w:r>
      <w:r w:rsidRPr="00262FD3">
        <w:rPr>
          <w:rFonts w:cs="Book Antiqua"/>
          <w:spacing w:val="-1"/>
          <w:sz w:val="24"/>
          <w:szCs w:val="24"/>
        </w:rPr>
        <w:t>r</w:t>
      </w:r>
      <w:r w:rsidRPr="00262FD3">
        <w:rPr>
          <w:rFonts w:cs="Book Antiqua"/>
          <w:sz w:val="24"/>
          <w:szCs w:val="24"/>
        </w:rPr>
        <w:t>al</w:t>
      </w:r>
      <w:r w:rsidRPr="003105C1">
        <w:rPr>
          <w:rFonts w:cs="Book Antiqua"/>
          <w:sz w:val="24"/>
          <w:szCs w:val="24"/>
        </w:rPr>
        <w:t xml:space="preserve"> </w:t>
      </w:r>
      <w:r w:rsidRPr="003105C1">
        <w:rPr>
          <w:rFonts w:cs="Book Antiqua"/>
          <w:spacing w:val="-1"/>
          <w:sz w:val="24"/>
          <w:szCs w:val="24"/>
        </w:rPr>
        <w:t>s</w:t>
      </w:r>
      <w:r w:rsidRPr="003105C1">
        <w:rPr>
          <w:rFonts w:cs="Book Antiqua"/>
          <w:sz w:val="24"/>
          <w:szCs w:val="24"/>
        </w:rPr>
        <w:t>tate g</w:t>
      </w:r>
      <w:r w:rsidRPr="003105C1">
        <w:rPr>
          <w:rFonts w:cs="Book Antiqua"/>
          <w:spacing w:val="-1"/>
          <w:sz w:val="24"/>
          <w:szCs w:val="24"/>
        </w:rPr>
        <w:t>u</w:t>
      </w:r>
      <w:r w:rsidRPr="003105C1">
        <w:rPr>
          <w:rFonts w:cs="Book Antiqua"/>
          <w:sz w:val="24"/>
          <w:szCs w:val="24"/>
        </w:rPr>
        <w:t>id</w:t>
      </w:r>
      <w:r w:rsidRPr="003105C1">
        <w:rPr>
          <w:rFonts w:cs="Book Antiqua"/>
          <w:spacing w:val="-1"/>
          <w:sz w:val="24"/>
          <w:szCs w:val="24"/>
        </w:rPr>
        <w:t>e</w:t>
      </w:r>
      <w:r w:rsidRPr="003105C1">
        <w:rPr>
          <w:rFonts w:cs="Book Antiqua"/>
          <w:sz w:val="24"/>
          <w:szCs w:val="24"/>
        </w:rPr>
        <w:t>l</w:t>
      </w:r>
      <w:r w:rsidRPr="003105C1">
        <w:rPr>
          <w:rFonts w:cs="Book Antiqua"/>
          <w:spacing w:val="1"/>
          <w:sz w:val="24"/>
          <w:szCs w:val="24"/>
        </w:rPr>
        <w:t>i</w:t>
      </w:r>
      <w:r w:rsidRPr="003105C1">
        <w:rPr>
          <w:rFonts w:cs="Book Antiqua"/>
          <w:sz w:val="24"/>
          <w:szCs w:val="24"/>
        </w:rPr>
        <w:t>n</w:t>
      </w:r>
      <w:r w:rsidRPr="003105C1">
        <w:rPr>
          <w:rFonts w:cs="Book Antiqua"/>
          <w:spacing w:val="-1"/>
          <w:sz w:val="24"/>
          <w:szCs w:val="24"/>
        </w:rPr>
        <w:t>e</w:t>
      </w:r>
      <w:r w:rsidRPr="003105C1">
        <w:rPr>
          <w:rFonts w:cs="Book Antiqua"/>
          <w:spacing w:val="1"/>
          <w:sz w:val="24"/>
          <w:szCs w:val="24"/>
        </w:rPr>
        <w:t>s</w:t>
      </w:r>
      <w:r w:rsidRPr="003105C1">
        <w:rPr>
          <w:rFonts w:cs="Book Antiqua"/>
          <w:sz w:val="24"/>
          <w:szCs w:val="24"/>
        </w:rPr>
        <w:t>.</w:t>
      </w:r>
    </w:p>
    <w:p w14:paraId="63548704" w14:textId="77777777" w:rsidR="00D418EC" w:rsidRPr="003105C1" w:rsidRDefault="00D418EC" w:rsidP="000E017A">
      <w:pPr>
        <w:widowControl w:val="0"/>
        <w:autoSpaceDE w:val="0"/>
        <w:autoSpaceDN w:val="0"/>
        <w:adjustRightInd w:val="0"/>
        <w:spacing w:after="0" w:line="240" w:lineRule="auto"/>
        <w:rPr>
          <w:rFonts w:cs="Book Antiqua"/>
          <w:sz w:val="24"/>
          <w:szCs w:val="24"/>
        </w:rPr>
      </w:pPr>
    </w:p>
    <w:p w14:paraId="3CCC937F" w14:textId="77777777" w:rsidR="00D418EC" w:rsidRPr="003105C1" w:rsidRDefault="00D418EC" w:rsidP="000E017A">
      <w:pPr>
        <w:widowControl w:val="0"/>
        <w:autoSpaceDE w:val="0"/>
        <w:autoSpaceDN w:val="0"/>
        <w:adjustRightInd w:val="0"/>
        <w:spacing w:after="0" w:line="240" w:lineRule="auto"/>
        <w:ind w:right="-20"/>
        <w:rPr>
          <w:rFonts w:cs="Book Antiqua"/>
          <w:sz w:val="24"/>
          <w:szCs w:val="24"/>
        </w:rPr>
      </w:pPr>
      <w:r w:rsidRPr="003105C1">
        <w:rPr>
          <w:rFonts w:cs="Book Antiqua"/>
          <w:b/>
          <w:bCs/>
          <w:sz w:val="24"/>
          <w:szCs w:val="24"/>
        </w:rPr>
        <w:t>PASSHE</w:t>
      </w:r>
      <w:r w:rsidRPr="003105C1">
        <w:rPr>
          <w:rFonts w:cs="Book Antiqua"/>
          <w:b/>
          <w:bCs/>
          <w:spacing w:val="-1"/>
          <w:sz w:val="24"/>
          <w:szCs w:val="24"/>
        </w:rPr>
        <w:t xml:space="preserve"> </w:t>
      </w:r>
      <w:r w:rsidRPr="003105C1">
        <w:rPr>
          <w:rFonts w:cs="Book Antiqua"/>
          <w:sz w:val="24"/>
          <w:szCs w:val="24"/>
        </w:rPr>
        <w:t>–</w:t>
      </w:r>
      <w:r w:rsidRPr="003105C1">
        <w:rPr>
          <w:rFonts w:cs="Book Antiqua"/>
          <w:spacing w:val="-1"/>
          <w:sz w:val="24"/>
          <w:szCs w:val="24"/>
        </w:rPr>
        <w:t xml:space="preserve"> </w:t>
      </w:r>
      <w:r w:rsidRPr="003105C1">
        <w:rPr>
          <w:rFonts w:cs="Book Antiqua"/>
          <w:sz w:val="24"/>
          <w:szCs w:val="24"/>
        </w:rPr>
        <w:t>Pennsyl</w:t>
      </w:r>
      <w:r w:rsidRPr="003105C1">
        <w:rPr>
          <w:rFonts w:cs="Book Antiqua"/>
          <w:spacing w:val="-1"/>
          <w:sz w:val="24"/>
          <w:szCs w:val="24"/>
        </w:rPr>
        <w:t>v</w:t>
      </w:r>
      <w:r w:rsidRPr="003105C1">
        <w:rPr>
          <w:rFonts w:cs="Book Antiqua"/>
          <w:sz w:val="24"/>
          <w:szCs w:val="24"/>
        </w:rPr>
        <w:t>ania State Sys</w:t>
      </w:r>
      <w:r w:rsidRPr="003105C1">
        <w:rPr>
          <w:rFonts w:cs="Book Antiqua"/>
          <w:spacing w:val="-1"/>
          <w:sz w:val="24"/>
          <w:szCs w:val="24"/>
        </w:rPr>
        <w:t>t</w:t>
      </w:r>
      <w:r w:rsidRPr="003105C1">
        <w:rPr>
          <w:rFonts w:cs="Book Antiqua"/>
          <w:sz w:val="24"/>
          <w:szCs w:val="24"/>
        </w:rPr>
        <w:t xml:space="preserve">em </w:t>
      </w:r>
      <w:r w:rsidRPr="003105C1">
        <w:rPr>
          <w:rFonts w:cs="Book Antiqua"/>
          <w:spacing w:val="-2"/>
          <w:sz w:val="24"/>
          <w:szCs w:val="24"/>
        </w:rPr>
        <w:t>o</w:t>
      </w:r>
      <w:r w:rsidRPr="003105C1">
        <w:rPr>
          <w:rFonts w:cs="Book Antiqua"/>
          <w:sz w:val="24"/>
          <w:szCs w:val="24"/>
        </w:rPr>
        <w:t>f Higher</w:t>
      </w:r>
      <w:r w:rsidRPr="003105C1">
        <w:rPr>
          <w:rFonts w:cs="Book Antiqua"/>
          <w:spacing w:val="-1"/>
          <w:sz w:val="24"/>
          <w:szCs w:val="24"/>
        </w:rPr>
        <w:t xml:space="preserve"> </w:t>
      </w:r>
      <w:r w:rsidRPr="003105C1">
        <w:rPr>
          <w:rFonts w:cs="Book Antiqua"/>
          <w:sz w:val="24"/>
          <w:szCs w:val="24"/>
        </w:rPr>
        <w:t>E</w:t>
      </w:r>
      <w:r w:rsidRPr="003105C1">
        <w:rPr>
          <w:rFonts w:cs="Book Antiqua"/>
          <w:spacing w:val="-1"/>
          <w:sz w:val="24"/>
          <w:szCs w:val="24"/>
        </w:rPr>
        <w:t>d</w:t>
      </w:r>
      <w:r w:rsidRPr="003105C1">
        <w:rPr>
          <w:rFonts w:cs="Book Antiqua"/>
          <w:sz w:val="24"/>
          <w:szCs w:val="24"/>
        </w:rPr>
        <w:t>u</w:t>
      </w:r>
      <w:r w:rsidRPr="003105C1">
        <w:rPr>
          <w:rFonts w:cs="Book Antiqua"/>
          <w:spacing w:val="-1"/>
          <w:sz w:val="24"/>
          <w:szCs w:val="24"/>
        </w:rPr>
        <w:t>c</w:t>
      </w:r>
      <w:r w:rsidRPr="003105C1">
        <w:rPr>
          <w:rFonts w:cs="Book Antiqua"/>
          <w:sz w:val="24"/>
          <w:szCs w:val="24"/>
        </w:rPr>
        <w:t>ation.</w:t>
      </w:r>
    </w:p>
    <w:p w14:paraId="0F435052" w14:textId="77777777" w:rsidR="00D418EC" w:rsidRPr="003105C1" w:rsidRDefault="00D418EC" w:rsidP="000E017A">
      <w:pPr>
        <w:widowControl w:val="0"/>
        <w:autoSpaceDE w:val="0"/>
        <w:autoSpaceDN w:val="0"/>
        <w:adjustRightInd w:val="0"/>
        <w:spacing w:after="0" w:line="240" w:lineRule="auto"/>
        <w:rPr>
          <w:rFonts w:cs="Book Antiqua"/>
          <w:sz w:val="24"/>
          <w:szCs w:val="24"/>
        </w:rPr>
      </w:pPr>
    </w:p>
    <w:p w14:paraId="246D23D2" w14:textId="77777777" w:rsidR="00D418EC" w:rsidRPr="003105C1" w:rsidRDefault="00D418EC" w:rsidP="000E017A">
      <w:pPr>
        <w:widowControl w:val="0"/>
        <w:autoSpaceDE w:val="0"/>
        <w:autoSpaceDN w:val="0"/>
        <w:adjustRightInd w:val="0"/>
        <w:spacing w:after="0" w:line="240" w:lineRule="auto"/>
        <w:ind w:right="637"/>
        <w:rPr>
          <w:rFonts w:cs="Book Antiqua"/>
          <w:sz w:val="24"/>
          <w:szCs w:val="24"/>
        </w:rPr>
      </w:pPr>
      <w:r w:rsidRPr="003105C1">
        <w:rPr>
          <w:rFonts w:cs="Book Antiqua"/>
          <w:b/>
          <w:bCs/>
          <w:sz w:val="24"/>
          <w:szCs w:val="24"/>
        </w:rPr>
        <w:t>Pre</w:t>
      </w:r>
      <w:r w:rsidRPr="003105C1">
        <w:rPr>
          <w:rFonts w:cs="Book Antiqua"/>
          <w:b/>
          <w:bCs/>
          <w:spacing w:val="-1"/>
          <w:sz w:val="24"/>
          <w:szCs w:val="24"/>
        </w:rPr>
        <w:t>s</w:t>
      </w:r>
      <w:r w:rsidRPr="003105C1">
        <w:rPr>
          <w:rFonts w:cs="Book Antiqua"/>
          <w:b/>
          <w:bCs/>
          <w:sz w:val="24"/>
          <w:szCs w:val="24"/>
        </w:rPr>
        <w:t xml:space="preserve">ident’s </w:t>
      </w:r>
      <w:r w:rsidRPr="003105C1">
        <w:rPr>
          <w:rFonts w:cs="Book Antiqua"/>
          <w:b/>
          <w:bCs/>
          <w:spacing w:val="-1"/>
          <w:sz w:val="24"/>
          <w:szCs w:val="24"/>
        </w:rPr>
        <w:t>D</w:t>
      </w:r>
      <w:r w:rsidRPr="003105C1">
        <w:rPr>
          <w:rFonts w:cs="Book Antiqua"/>
          <w:b/>
          <w:bCs/>
          <w:sz w:val="24"/>
          <w:szCs w:val="24"/>
        </w:rPr>
        <w:t>esign</w:t>
      </w:r>
      <w:r w:rsidRPr="003105C1">
        <w:rPr>
          <w:rFonts w:cs="Book Antiqua"/>
          <w:b/>
          <w:bCs/>
          <w:spacing w:val="-1"/>
          <w:sz w:val="24"/>
          <w:szCs w:val="24"/>
        </w:rPr>
        <w:t>e</w:t>
      </w:r>
      <w:r w:rsidRPr="003105C1">
        <w:rPr>
          <w:rFonts w:cs="Book Antiqua"/>
          <w:b/>
          <w:bCs/>
          <w:sz w:val="24"/>
          <w:szCs w:val="24"/>
        </w:rPr>
        <w:t>e</w:t>
      </w:r>
      <w:r w:rsidRPr="003105C1">
        <w:rPr>
          <w:rFonts w:cs="Book Antiqua"/>
          <w:b/>
          <w:bCs/>
          <w:spacing w:val="1"/>
          <w:sz w:val="24"/>
          <w:szCs w:val="24"/>
        </w:rPr>
        <w:t xml:space="preserve"> </w:t>
      </w:r>
      <w:r w:rsidRPr="003105C1">
        <w:rPr>
          <w:rFonts w:cs="Book Antiqua"/>
          <w:sz w:val="24"/>
          <w:szCs w:val="24"/>
        </w:rPr>
        <w:t>–</w:t>
      </w:r>
      <w:r w:rsidRPr="003105C1">
        <w:rPr>
          <w:rFonts w:cs="Book Antiqua"/>
          <w:spacing w:val="-1"/>
          <w:sz w:val="24"/>
          <w:szCs w:val="24"/>
        </w:rPr>
        <w:t xml:space="preserve"> </w:t>
      </w:r>
      <w:r w:rsidRPr="003105C1">
        <w:rPr>
          <w:rFonts w:cs="Book Antiqua"/>
          <w:sz w:val="24"/>
          <w:szCs w:val="24"/>
        </w:rPr>
        <w:t>Ac</w:t>
      </w:r>
      <w:r w:rsidRPr="003105C1">
        <w:rPr>
          <w:rFonts w:cs="Book Antiqua"/>
          <w:spacing w:val="-1"/>
          <w:sz w:val="24"/>
          <w:szCs w:val="24"/>
        </w:rPr>
        <w:t>c</w:t>
      </w:r>
      <w:r w:rsidRPr="003105C1">
        <w:rPr>
          <w:rFonts w:cs="Book Antiqua"/>
          <w:sz w:val="24"/>
          <w:szCs w:val="24"/>
        </w:rPr>
        <w:t>ording</w:t>
      </w:r>
      <w:r w:rsidRPr="003105C1">
        <w:rPr>
          <w:rFonts w:cs="Book Antiqua"/>
          <w:spacing w:val="-1"/>
          <w:sz w:val="24"/>
          <w:szCs w:val="24"/>
        </w:rPr>
        <w:t xml:space="preserve"> </w:t>
      </w:r>
      <w:r w:rsidRPr="003105C1">
        <w:rPr>
          <w:rFonts w:cs="Book Antiqua"/>
          <w:sz w:val="24"/>
          <w:szCs w:val="24"/>
        </w:rPr>
        <w:t xml:space="preserve">to </w:t>
      </w:r>
      <w:r w:rsidRPr="003105C1">
        <w:rPr>
          <w:rFonts w:cs="Book Antiqua"/>
          <w:spacing w:val="-1"/>
          <w:sz w:val="24"/>
          <w:szCs w:val="24"/>
        </w:rPr>
        <w:t>t</w:t>
      </w:r>
      <w:r w:rsidRPr="003105C1">
        <w:rPr>
          <w:rFonts w:cs="Book Antiqua"/>
          <w:sz w:val="24"/>
          <w:szCs w:val="24"/>
        </w:rPr>
        <w:t>he</w:t>
      </w:r>
      <w:r w:rsidRPr="003105C1">
        <w:rPr>
          <w:rFonts w:cs="Book Antiqua"/>
          <w:spacing w:val="-1"/>
          <w:sz w:val="24"/>
          <w:szCs w:val="24"/>
        </w:rPr>
        <w:t xml:space="preserve"> </w:t>
      </w:r>
      <w:r w:rsidRPr="003105C1">
        <w:rPr>
          <w:rFonts w:cs="Book Antiqua"/>
          <w:sz w:val="24"/>
          <w:szCs w:val="24"/>
        </w:rPr>
        <w:t xml:space="preserve">CBA, </w:t>
      </w:r>
      <w:r w:rsidRPr="003105C1">
        <w:rPr>
          <w:rFonts w:cs="Book Antiqua"/>
          <w:spacing w:val="-1"/>
          <w:sz w:val="24"/>
          <w:szCs w:val="24"/>
        </w:rPr>
        <w:t>A</w:t>
      </w:r>
      <w:r w:rsidRPr="003105C1">
        <w:rPr>
          <w:rFonts w:cs="Book Antiqua"/>
          <w:sz w:val="24"/>
          <w:szCs w:val="24"/>
        </w:rPr>
        <w:t>rticle</w:t>
      </w:r>
      <w:r w:rsidRPr="003105C1">
        <w:rPr>
          <w:rFonts w:cs="Book Antiqua"/>
          <w:spacing w:val="-2"/>
          <w:sz w:val="24"/>
          <w:szCs w:val="24"/>
        </w:rPr>
        <w:t xml:space="preserve"> </w:t>
      </w:r>
      <w:r w:rsidRPr="003105C1">
        <w:rPr>
          <w:rFonts w:cs="Book Antiqua"/>
          <w:sz w:val="24"/>
          <w:szCs w:val="24"/>
        </w:rPr>
        <w:t>16,</w:t>
      </w:r>
      <w:r w:rsidR="00D81215">
        <w:rPr>
          <w:rFonts w:cs="Book Antiqua"/>
          <w:sz w:val="24"/>
          <w:szCs w:val="24"/>
        </w:rPr>
        <w:t xml:space="preserve"> </w:t>
      </w:r>
      <w:r w:rsidRPr="003105C1">
        <w:rPr>
          <w:rFonts w:cs="Book Antiqua"/>
          <w:sz w:val="24"/>
          <w:szCs w:val="24"/>
        </w:rPr>
        <w:t>B</w:t>
      </w:r>
      <w:r w:rsidRPr="003105C1">
        <w:rPr>
          <w:rFonts w:cs="Book Antiqua"/>
          <w:spacing w:val="-1"/>
          <w:sz w:val="24"/>
          <w:szCs w:val="24"/>
        </w:rPr>
        <w:t>.</w:t>
      </w:r>
      <w:r w:rsidRPr="003105C1">
        <w:rPr>
          <w:rFonts w:cs="Book Antiqua"/>
          <w:sz w:val="24"/>
          <w:szCs w:val="24"/>
        </w:rPr>
        <w:t>1:</w:t>
      </w:r>
      <w:r w:rsidRPr="003105C1">
        <w:rPr>
          <w:rFonts w:cs="Book Antiqua"/>
          <w:spacing w:val="49"/>
          <w:sz w:val="24"/>
          <w:szCs w:val="24"/>
        </w:rPr>
        <w:t xml:space="preserve"> </w:t>
      </w:r>
      <w:r w:rsidRPr="003105C1">
        <w:rPr>
          <w:rFonts w:cs="Book Antiqua"/>
          <w:sz w:val="24"/>
          <w:szCs w:val="24"/>
        </w:rPr>
        <w:t>“</w:t>
      </w:r>
      <w:r w:rsidRPr="003105C1">
        <w:rPr>
          <w:rFonts w:cs="Book Antiqua"/>
          <w:spacing w:val="1"/>
          <w:sz w:val="24"/>
          <w:szCs w:val="24"/>
        </w:rPr>
        <w:t>P</w:t>
      </w:r>
      <w:r w:rsidRPr="003105C1">
        <w:rPr>
          <w:rFonts w:cs="Book Antiqua"/>
          <w:sz w:val="24"/>
          <w:szCs w:val="24"/>
        </w:rPr>
        <w:t>r</w:t>
      </w:r>
      <w:r w:rsidRPr="003105C1">
        <w:rPr>
          <w:rFonts w:cs="Book Antiqua"/>
          <w:spacing w:val="-1"/>
          <w:sz w:val="24"/>
          <w:szCs w:val="24"/>
        </w:rPr>
        <w:t>o</w:t>
      </w:r>
      <w:r w:rsidRPr="003105C1">
        <w:rPr>
          <w:rFonts w:cs="Book Antiqua"/>
          <w:sz w:val="24"/>
          <w:szCs w:val="24"/>
        </w:rPr>
        <w:t>m</w:t>
      </w:r>
      <w:r w:rsidRPr="003105C1">
        <w:rPr>
          <w:rFonts w:cs="Book Antiqua"/>
          <w:spacing w:val="-1"/>
          <w:sz w:val="24"/>
          <w:szCs w:val="24"/>
        </w:rPr>
        <w:t>o</w:t>
      </w:r>
      <w:r w:rsidRPr="003105C1">
        <w:rPr>
          <w:rFonts w:cs="Book Antiqua"/>
          <w:sz w:val="24"/>
          <w:szCs w:val="24"/>
        </w:rPr>
        <w:t>tions at</w:t>
      </w:r>
      <w:r w:rsidRPr="003105C1">
        <w:rPr>
          <w:rFonts w:cs="Book Antiqua"/>
          <w:spacing w:val="-1"/>
          <w:sz w:val="24"/>
          <w:szCs w:val="24"/>
        </w:rPr>
        <w:t xml:space="preserve"> </w:t>
      </w:r>
      <w:r w:rsidRPr="003105C1">
        <w:rPr>
          <w:rFonts w:cs="Book Antiqua"/>
          <w:sz w:val="24"/>
          <w:szCs w:val="24"/>
        </w:rPr>
        <w:t>each univ</w:t>
      </w:r>
      <w:r w:rsidRPr="003105C1">
        <w:rPr>
          <w:rFonts w:cs="Book Antiqua"/>
          <w:spacing w:val="-1"/>
          <w:sz w:val="24"/>
          <w:szCs w:val="24"/>
        </w:rPr>
        <w:t>e</w:t>
      </w:r>
      <w:r w:rsidRPr="003105C1">
        <w:rPr>
          <w:rFonts w:cs="Book Antiqua"/>
          <w:sz w:val="24"/>
          <w:szCs w:val="24"/>
        </w:rPr>
        <w:t>rs</w:t>
      </w:r>
      <w:r w:rsidRPr="003105C1">
        <w:rPr>
          <w:rFonts w:cs="Book Antiqua"/>
          <w:spacing w:val="1"/>
          <w:sz w:val="24"/>
          <w:szCs w:val="24"/>
        </w:rPr>
        <w:t>i</w:t>
      </w:r>
      <w:r w:rsidRPr="003105C1">
        <w:rPr>
          <w:rFonts w:cs="Book Antiqua"/>
          <w:sz w:val="24"/>
          <w:szCs w:val="24"/>
        </w:rPr>
        <w:t>ty</w:t>
      </w:r>
      <w:r w:rsidRPr="003105C1">
        <w:rPr>
          <w:rFonts w:cs="Book Antiqua"/>
          <w:spacing w:val="-2"/>
          <w:sz w:val="24"/>
          <w:szCs w:val="24"/>
        </w:rPr>
        <w:t xml:space="preserve"> </w:t>
      </w:r>
      <w:r w:rsidRPr="003105C1">
        <w:rPr>
          <w:rFonts w:cs="Book Antiqua"/>
          <w:sz w:val="24"/>
          <w:szCs w:val="24"/>
        </w:rPr>
        <w:t>sh</w:t>
      </w:r>
      <w:r w:rsidRPr="003105C1">
        <w:rPr>
          <w:rFonts w:cs="Book Antiqua"/>
          <w:spacing w:val="-1"/>
          <w:sz w:val="24"/>
          <w:szCs w:val="24"/>
        </w:rPr>
        <w:t>a</w:t>
      </w:r>
      <w:r w:rsidRPr="003105C1">
        <w:rPr>
          <w:rFonts w:cs="Book Antiqua"/>
          <w:sz w:val="24"/>
          <w:szCs w:val="24"/>
        </w:rPr>
        <w:t>ll</w:t>
      </w:r>
      <w:r w:rsidRPr="003105C1">
        <w:rPr>
          <w:rFonts w:cs="Book Antiqua"/>
          <w:spacing w:val="1"/>
          <w:sz w:val="24"/>
          <w:szCs w:val="24"/>
        </w:rPr>
        <w:t xml:space="preserve"> </w:t>
      </w:r>
      <w:r w:rsidRPr="003105C1">
        <w:rPr>
          <w:rFonts w:cs="Book Antiqua"/>
          <w:sz w:val="24"/>
          <w:szCs w:val="24"/>
        </w:rPr>
        <w:t>be</w:t>
      </w:r>
      <w:r w:rsidRPr="003105C1">
        <w:rPr>
          <w:rFonts w:cs="Book Antiqua"/>
          <w:spacing w:val="-1"/>
          <w:sz w:val="24"/>
          <w:szCs w:val="24"/>
        </w:rPr>
        <w:t xml:space="preserve"> </w:t>
      </w:r>
      <w:r w:rsidRPr="003105C1">
        <w:rPr>
          <w:rFonts w:cs="Book Antiqua"/>
          <w:sz w:val="24"/>
          <w:szCs w:val="24"/>
        </w:rPr>
        <w:t>g</w:t>
      </w:r>
      <w:r w:rsidRPr="003105C1">
        <w:rPr>
          <w:rFonts w:cs="Book Antiqua"/>
          <w:spacing w:val="-1"/>
          <w:sz w:val="24"/>
          <w:szCs w:val="24"/>
        </w:rPr>
        <w:t>r</w:t>
      </w:r>
      <w:r w:rsidRPr="003105C1">
        <w:rPr>
          <w:rFonts w:cs="Book Antiqua"/>
          <w:sz w:val="24"/>
          <w:szCs w:val="24"/>
        </w:rPr>
        <w:t>anted by t</w:t>
      </w:r>
      <w:r w:rsidRPr="003105C1">
        <w:rPr>
          <w:rFonts w:cs="Book Antiqua"/>
          <w:spacing w:val="-1"/>
          <w:sz w:val="24"/>
          <w:szCs w:val="24"/>
        </w:rPr>
        <w:t>h</w:t>
      </w:r>
      <w:r w:rsidRPr="003105C1">
        <w:rPr>
          <w:rFonts w:cs="Book Antiqua"/>
          <w:sz w:val="24"/>
          <w:szCs w:val="24"/>
        </w:rPr>
        <w:t>e Pre</w:t>
      </w:r>
      <w:r w:rsidRPr="003105C1">
        <w:rPr>
          <w:rFonts w:cs="Book Antiqua"/>
          <w:spacing w:val="-1"/>
          <w:sz w:val="24"/>
          <w:szCs w:val="24"/>
        </w:rPr>
        <w:t>s</w:t>
      </w:r>
      <w:r w:rsidRPr="003105C1">
        <w:rPr>
          <w:rFonts w:cs="Book Antiqua"/>
          <w:sz w:val="24"/>
          <w:szCs w:val="24"/>
        </w:rPr>
        <w:t>ident on</w:t>
      </w:r>
      <w:r w:rsidRPr="003105C1">
        <w:rPr>
          <w:rFonts w:cs="Book Antiqua"/>
          <w:spacing w:val="-1"/>
          <w:sz w:val="24"/>
          <w:szCs w:val="24"/>
        </w:rPr>
        <w:t>l</w:t>
      </w:r>
      <w:r w:rsidRPr="003105C1">
        <w:rPr>
          <w:rFonts w:cs="Book Antiqua"/>
          <w:sz w:val="24"/>
          <w:szCs w:val="24"/>
        </w:rPr>
        <w:t xml:space="preserve">y </w:t>
      </w:r>
      <w:r w:rsidRPr="003105C1">
        <w:rPr>
          <w:rFonts w:cs="Book Antiqua"/>
          <w:spacing w:val="1"/>
          <w:sz w:val="24"/>
          <w:szCs w:val="24"/>
        </w:rPr>
        <w:t>i</w:t>
      </w:r>
      <w:r w:rsidRPr="003105C1">
        <w:rPr>
          <w:rFonts w:cs="Book Antiqua"/>
          <w:sz w:val="24"/>
          <w:szCs w:val="24"/>
        </w:rPr>
        <w:t>n</w:t>
      </w:r>
      <w:r w:rsidRPr="003105C1">
        <w:rPr>
          <w:rFonts w:cs="Book Antiqua"/>
          <w:spacing w:val="-1"/>
          <w:sz w:val="24"/>
          <w:szCs w:val="24"/>
        </w:rPr>
        <w:t xml:space="preserve"> </w:t>
      </w:r>
      <w:r w:rsidRPr="003105C1">
        <w:rPr>
          <w:rFonts w:cs="Book Antiqua"/>
          <w:sz w:val="24"/>
          <w:szCs w:val="24"/>
        </w:rPr>
        <w:t>acco</w:t>
      </w:r>
      <w:r w:rsidRPr="003105C1">
        <w:rPr>
          <w:rFonts w:cs="Book Antiqua"/>
          <w:spacing w:val="-1"/>
          <w:sz w:val="24"/>
          <w:szCs w:val="24"/>
        </w:rPr>
        <w:t>r</w:t>
      </w:r>
      <w:r w:rsidRPr="003105C1">
        <w:rPr>
          <w:rFonts w:cs="Book Antiqua"/>
          <w:sz w:val="24"/>
          <w:szCs w:val="24"/>
        </w:rPr>
        <w:t>da</w:t>
      </w:r>
      <w:r w:rsidRPr="003105C1">
        <w:rPr>
          <w:rFonts w:cs="Book Antiqua"/>
          <w:spacing w:val="-1"/>
          <w:sz w:val="24"/>
          <w:szCs w:val="24"/>
        </w:rPr>
        <w:t>n</w:t>
      </w:r>
      <w:r w:rsidRPr="003105C1">
        <w:rPr>
          <w:rFonts w:cs="Book Antiqua"/>
          <w:sz w:val="24"/>
          <w:szCs w:val="24"/>
        </w:rPr>
        <w:t xml:space="preserve">ce with </w:t>
      </w:r>
      <w:r w:rsidRPr="003105C1">
        <w:rPr>
          <w:rFonts w:cs="Book Antiqua"/>
          <w:spacing w:val="-1"/>
          <w:sz w:val="24"/>
          <w:szCs w:val="24"/>
        </w:rPr>
        <w:t>t</w:t>
      </w:r>
      <w:r w:rsidRPr="003105C1">
        <w:rPr>
          <w:rFonts w:cs="Book Antiqua"/>
          <w:sz w:val="24"/>
          <w:szCs w:val="24"/>
        </w:rPr>
        <w:t>he</w:t>
      </w:r>
      <w:r w:rsidRPr="003105C1">
        <w:rPr>
          <w:rFonts w:cs="Book Antiqua"/>
          <w:spacing w:val="-1"/>
          <w:sz w:val="24"/>
          <w:szCs w:val="24"/>
        </w:rPr>
        <w:t xml:space="preserve"> </w:t>
      </w:r>
      <w:r w:rsidRPr="003105C1">
        <w:rPr>
          <w:rFonts w:cs="Book Antiqua"/>
          <w:sz w:val="24"/>
          <w:szCs w:val="24"/>
        </w:rPr>
        <w:t>a</w:t>
      </w:r>
      <w:r w:rsidRPr="003105C1">
        <w:rPr>
          <w:rFonts w:cs="Book Antiqua"/>
          <w:spacing w:val="-1"/>
          <w:sz w:val="24"/>
          <w:szCs w:val="24"/>
        </w:rPr>
        <w:t>p</w:t>
      </w:r>
      <w:r w:rsidRPr="003105C1">
        <w:rPr>
          <w:rFonts w:cs="Book Antiqua"/>
          <w:sz w:val="24"/>
          <w:szCs w:val="24"/>
        </w:rPr>
        <w:t>pr</w:t>
      </w:r>
      <w:r w:rsidRPr="003105C1">
        <w:rPr>
          <w:rFonts w:cs="Book Antiqua"/>
          <w:spacing w:val="-1"/>
          <w:sz w:val="24"/>
          <w:szCs w:val="24"/>
        </w:rPr>
        <w:t>o</w:t>
      </w:r>
      <w:r w:rsidRPr="003105C1">
        <w:rPr>
          <w:rFonts w:cs="Book Antiqua"/>
          <w:sz w:val="24"/>
          <w:szCs w:val="24"/>
        </w:rPr>
        <w:t>ved and</w:t>
      </w:r>
      <w:r w:rsidRPr="003105C1">
        <w:rPr>
          <w:rFonts w:cs="Book Antiqua"/>
          <w:spacing w:val="-2"/>
          <w:sz w:val="24"/>
          <w:szCs w:val="24"/>
        </w:rPr>
        <w:t xml:space="preserve"> </w:t>
      </w:r>
      <w:r w:rsidRPr="003105C1">
        <w:rPr>
          <w:rFonts w:cs="Book Antiqua"/>
          <w:sz w:val="24"/>
          <w:szCs w:val="24"/>
        </w:rPr>
        <w:t>publis</w:t>
      </w:r>
      <w:r w:rsidRPr="003105C1">
        <w:rPr>
          <w:rFonts w:cs="Book Antiqua"/>
          <w:spacing w:val="-1"/>
          <w:sz w:val="24"/>
          <w:szCs w:val="24"/>
        </w:rPr>
        <w:t>h</w:t>
      </w:r>
      <w:r w:rsidRPr="003105C1">
        <w:rPr>
          <w:rFonts w:cs="Book Antiqua"/>
          <w:sz w:val="24"/>
          <w:szCs w:val="24"/>
        </w:rPr>
        <w:t>ed</w:t>
      </w:r>
      <w:r w:rsidRPr="003105C1">
        <w:rPr>
          <w:rFonts w:cs="Book Antiqua"/>
          <w:spacing w:val="-1"/>
          <w:sz w:val="24"/>
          <w:szCs w:val="24"/>
        </w:rPr>
        <w:t xml:space="preserve"> </w:t>
      </w:r>
      <w:r w:rsidRPr="003105C1">
        <w:rPr>
          <w:rFonts w:cs="Book Antiqua"/>
          <w:sz w:val="24"/>
          <w:szCs w:val="24"/>
        </w:rPr>
        <w:t>St</w:t>
      </w:r>
      <w:r w:rsidRPr="003105C1">
        <w:rPr>
          <w:rFonts w:cs="Book Antiqua"/>
          <w:spacing w:val="-1"/>
          <w:sz w:val="24"/>
          <w:szCs w:val="24"/>
        </w:rPr>
        <w:t>a</w:t>
      </w:r>
      <w:r w:rsidRPr="003105C1">
        <w:rPr>
          <w:rFonts w:cs="Book Antiqua"/>
          <w:sz w:val="24"/>
          <w:szCs w:val="24"/>
        </w:rPr>
        <w:t>te</w:t>
      </w:r>
      <w:r w:rsidRPr="003105C1">
        <w:rPr>
          <w:rFonts w:cs="Book Antiqua"/>
          <w:spacing w:val="-1"/>
          <w:sz w:val="24"/>
          <w:szCs w:val="24"/>
        </w:rPr>
        <w:t>m</w:t>
      </w:r>
      <w:r w:rsidRPr="003105C1">
        <w:rPr>
          <w:rFonts w:cs="Book Antiqua"/>
          <w:sz w:val="24"/>
          <w:szCs w:val="24"/>
        </w:rPr>
        <w:t>ent</w:t>
      </w:r>
      <w:r w:rsidRPr="003105C1">
        <w:rPr>
          <w:rFonts w:cs="Book Antiqua"/>
          <w:spacing w:val="-1"/>
          <w:sz w:val="24"/>
          <w:szCs w:val="24"/>
        </w:rPr>
        <w:t xml:space="preserve"> </w:t>
      </w:r>
      <w:r w:rsidRPr="003105C1">
        <w:rPr>
          <w:rFonts w:cs="Book Antiqua"/>
          <w:sz w:val="24"/>
          <w:szCs w:val="24"/>
        </w:rPr>
        <w:t>of</w:t>
      </w:r>
      <w:r w:rsidRPr="003105C1">
        <w:rPr>
          <w:rFonts w:cs="Book Antiqua"/>
          <w:spacing w:val="1"/>
          <w:sz w:val="24"/>
          <w:szCs w:val="24"/>
        </w:rPr>
        <w:t xml:space="preserve"> </w:t>
      </w:r>
      <w:r w:rsidRPr="003105C1">
        <w:rPr>
          <w:rFonts w:cs="Book Antiqua"/>
          <w:sz w:val="24"/>
          <w:szCs w:val="24"/>
        </w:rPr>
        <w:t>Pr</w:t>
      </w:r>
      <w:r w:rsidRPr="003105C1">
        <w:rPr>
          <w:rFonts w:cs="Book Antiqua"/>
          <w:spacing w:val="-1"/>
          <w:sz w:val="24"/>
          <w:szCs w:val="24"/>
        </w:rPr>
        <w:t>o</w:t>
      </w:r>
      <w:r w:rsidRPr="003105C1">
        <w:rPr>
          <w:rFonts w:cs="Book Antiqua"/>
          <w:sz w:val="24"/>
          <w:szCs w:val="24"/>
        </w:rPr>
        <w:t>m</w:t>
      </w:r>
      <w:r w:rsidRPr="003105C1">
        <w:rPr>
          <w:rFonts w:cs="Book Antiqua"/>
          <w:spacing w:val="-1"/>
          <w:sz w:val="24"/>
          <w:szCs w:val="24"/>
        </w:rPr>
        <w:t>o</w:t>
      </w:r>
      <w:r w:rsidRPr="003105C1">
        <w:rPr>
          <w:rFonts w:cs="Book Antiqua"/>
          <w:sz w:val="24"/>
          <w:szCs w:val="24"/>
        </w:rPr>
        <w:t>tion Po</w:t>
      </w:r>
      <w:r w:rsidRPr="003105C1">
        <w:rPr>
          <w:rFonts w:cs="Book Antiqua"/>
          <w:spacing w:val="-1"/>
          <w:sz w:val="24"/>
          <w:szCs w:val="24"/>
        </w:rPr>
        <w:t>l</w:t>
      </w:r>
      <w:r w:rsidRPr="003105C1">
        <w:rPr>
          <w:rFonts w:cs="Book Antiqua"/>
          <w:sz w:val="24"/>
          <w:szCs w:val="24"/>
        </w:rPr>
        <w:t>icies</w:t>
      </w:r>
      <w:r w:rsidRPr="003105C1">
        <w:rPr>
          <w:rFonts w:cs="Book Antiqua"/>
          <w:spacing w:val="-1"/>
          <w:sz w:val="24"/>
          <w:szCs w:val="24"/>
        </w:rPr>
        <w:t xml:space="preserve"> </w:t>
      </w:r>
      <w:r w:rsidRPr="003105C1">
        <w:rPr>
          <w:rFonts w:cs="Book Antiqua"/>
          <w:sz w:val="24"/>
          <w:szCs w:val="24"/>
        </w:rPr>
        <w:t>and</w:t>
      </w:r>
      <w:r w:rsidRPr="003105C1">
        <w:rPr>
          <w:rFonts w:cs="Book Antiqua"/>
          <w:spacing w:val="1"/>
          <w:sz w:val="24"/>
          <w:szCs w:val="24"/>
        </w:rPr>
        <w:t xml:space="preserve"> </w:t>
      </w:r>
      <w:r w:rsidRPr="003105C1">
        <w:rPr>
          <w:rFonts w:cs="Book Antiqua"/>
          <w:spacing w:val="-1"/>
          <w:sz w:val="24"/>
          <w:szCs w:val="24"/>
        </w:rPr>
        <w:t>P</w:t>
      </w:r>
      <w:r w:rsidRPr="003105C1">
        <w:rPr>
          <w:rFonts w:cs="Book Antiqua"/>
          <w:sz w:val="24"/>
          <w:szCs w:val="24"/>
        </w:rPr>
        <w:t>roc</w:t>
      </w:r>
      <w:r w:rsidRPr="003105C1">
        <w:rPr>
          <w:rFonts w:cs="Book Antiqua"/>
          <w:spacing w:val="-2"/>
          <w:sz w:val="24"/>
          <w:szCs w:val="24"/>
        </w:rPr>
        <w:t>e</w:t>
      </w:r>
      <w:r w:rsidRPr="003105C1">
        <w:rPr>
          <w:rFonts w:cs="Book Antiqua"/>
          <w:sz w:val="24"/>
          <w:szCs w:val="24"/>
        </w:rPr>
        <w:t xml:space="preserve">dures for </w:t>
      </w:r>
      <w:r w:rsidRPr="003105C1">
        <w:rPr>
          <w:rFonts w:cs="Book Antiqua"/>
          <w:spacing w:val="-1"/>
          <w:sz w:val="24"/>
          <w:szCs w:val="24"/>
        </w:rPr>
        <w:t>e</w:t>
      </w:r>
      <w:r w:rsidRPr="003105C1">
        <w:rPr>
          <w:rFonts w:cs="Book Antiqua"/>
          <w:sz w:val="24"/>
          <w:szCs w:val="24"/>
        </w:rPr>
        <w:t>ach</w:t>
      </w:r>
      <w:r w:rsidRPr="003105C1">
        <w:rPr>
          <w:rFonts w:cs="Book Antiqua"/>
          <w:spacing w:val="-1"/>
          <w:sz w:val="24"/>
          <w:szCs w:val="24"/>
        </w:rPr>
        <w:t xml:space="preserve"> </w:t>
      </w:r>
      <w:r w:rsidRPr="003105C1">
        <w:rPr>
          <w:rFonts w:cs="Book Antiqua"/>
          <w:sz w:val="24"/>
          <w:szCs w:val="24"/>
        </w:rPr>
        <w:t>uni</w:t>
      </w:r>
      <w:r w:rsidRPr="003105C1">
        <w:rPr>
          <w:rFonts w:cs="Book Antiqua"/>
          <w:spacing w:val="-2"/>
          <w:sz w:val="24"/>
          <w:szCs w:val="24"/>
        </w:rPr>
        <w:t>v</w:t>
      </w:r>
      <w:r w:rsidRPr="003105C1">
        <w:rPr>
          <w:rFonts w:cs="Book Antiqua"/>
          <w:sz w:val="24"/>
          <w:szCs w:val="24"/>
        </w:rPr>
        <w:t>ers</w:t>
      </w:r>
      <w:r w:rsidRPr="003105C1">
        <w:rPr>
          <w:rFonts w:cs="Book Antiqua"/>
          <w:spacing w:val="1"/>
          <w:sz w:val="24"/>
          <w:szCs w:val="24"/>
        </w:rPr>
        <w:t>i</w:t>
      </w:r>
      <w:r w:rsidRPr="003105C1">
        <w:rPr>
          <w:rFonts w:cs="Book Antiqua"/>
          <w:sz w:val="24"/>
          <w:szCs w:val="24"/>
        </w:rPr>
        <w:t>ty</w:t>
      </w:r>
      <w:r w:rsidRPr="003105C1">
        <w:rPr>
          <w:rFonts w:cs="Book Antiqua"/>
          <w:spacing w:val="-1"/>
          <w:sz w:val="24"/>
          <w:szCs w:val="24"/>
        </w:rPr>
        <w:t>.</w:t>
      </w:r>
      <w:r w:rsidRPr="003105C1">
        <w:rPr>
          <w:rFonts w:cs="Book Antiqua"/>
          <w:sz w:val="24"/>
          <w:szCs w:val="24"/>
        </w:rPr>
        <w:t xml:space="preserve">” </w:t>
      </w:r>
      <w:r w:rsidRPr="003105C1">
        <w:rPr>
          <w:rFonts w:cs="Book Antiqua"/>
          <w:spacing w:val="1"/>
          <w:sz w:val="24"/>
          <w:szCs w:val="24"/>
        </w:rPr>
        <w:t xml:space="preserve"> </w:t>
      </w:r>
      <w:r w:rsidRPr="003105C1">
        <w:rPr>
          <w:rFonts w:cs="Book Antiqua"/>
          <w:sz w:val="24"/>
          <w:szCs w:val="24"/>
        </w:rPr>
        <w:t>Acc</w:t>
      </w:r>
      <w:r w:rsidRPr="003105C1">
        <w:rPr>
          <w:rFonts w:cs="Book Antiqua"/>
          <w:spacing w:val="-1"/>
          <w:sz w:val="24"/>
          <w:szCs w:val="24"/>
        </w:rPr>
        <w:t>o</w:t>
      </w:r>
      <w:r w:rsidRPr="003105C1">
        <w:rPr>
          <w:rFonts w:cs="Book Antiqua"/>
          <w:sz w:val="24"/>
          <w:szCs w:val="24"/>
        </w:rPr>
        <w:t>rding</w:t>
      </w:r>
      <w:r w:rsidRPr="003105C1">
        <w:rPr>
          <w:rFonts w:cs="Book Antiqua"/>
          <w:spacing w:val="-1"/>
          <w:sz w:val="24"/>
          <w:szCs w:val="24"/>
        </w:rPr>
        <w:t xml:space="preserve"> </w:t>
      </w:r>
      <w:r w:rsidRPr="003105C1">
        <w:rPr>
          <w:rFonts w:cs="Book Antiqua"/>
          <w:sz w:val="24"/>
          <w:szCs w:val="24"/>
        </w:rPr>
        <w:t xml:space="preserve">to </w:t>
      </w:r>
      <w:r w:rsidRPr="003105C1">
        <w:rPr>
          <w:rFonts w:cs="Book Antiqua"/>
          <w:spacing w:val="-1"/>
          <w:sz w:val="24"/>
          <w:szCs w:val="24"/>
        </w:rPr>
        <w:t>t</w:t>
      </w:r>
      <w:r w:rsidRPr="003105C1">
        <w:rPr>
          <w:rFonts w:cs="Book Antiqua"/>
          <w:sz w:val="24"/>
          <w:szCs w:val="24"/>
        </w:rPr>
        <w:t>he IUP</w:t>
      </w:r>
      <w:r w:rsidRPr="003105C1">
        <w:rPr>
          <w:rFonts w:cs="Book Antiqua"/>
          <w:spacing w:val="-1"/>
          <w:sz w:val="24"/>
          <w:szCs w:val="24"/>
        </w:rPr>
        <w:t xml:space="preserve"> </w:t>
      </w:r>
      <w:r w:rsidRPr="003105C1">
        <w:rPr>
          <w:rFonts w:cs="Book Antiqua"/>
          <w:sz w:val="24"/>
          <w:szCs w:val="24"/>
        </w:rPr>
        <w:t>State</w:t>
      </w:r>
      <w:r w:rsidRPr="003105C1">
        <w:rPr>
          <w:rFonts w:cs="Book Antiqua"/>
          <w:spacing w:val="-1"/>
          <w:sz w:val="24"/>
          <w:szCs w:val="24"/>
        </w:rPr>
        <w:t>m</w:t>
      </w:r>
      <w:r w:rsidRPr="003105C1">
        <w:rPr>
          <w:rFonts w:cs="Book Antiqua"/>
          <w:sz w:val="24"/>
          <w:szCs w:val="24"/>
        </w:rPr>
        <w:t>ent</w:t>
      </w:r>
      <w:r w:rsidRPr="003105C1">
        <w:rPr>
          <w:rFonts w:cs="Book Antiqua"/>
          <w:spacing w:val="-1"/>
          <w:sz w:val="24"/>
          <w:szCs w:val="24"/>
        </w:rPr>
        <w:t xml:space="preserve"> </w:t>
      </w:r>
      <w:r w:rsidRPr="003105C1">
        <w:rPr>
          <w:rFonts w:cs="Book Antiqua"/>
          <w:sz w:val="24"/>
          <w:szCs w:val="24"/>
        </w:rPr>
        <w:t>of Pro</w:t>
      </w:r>
      <w:r w:rsidRPr="003105C1">
        <w:rPr>
          <w:rFonts w:cs="Book Antiqua"/>
          <w:spacing w:val="-1"/>
          <w:sz w:val="24"/>
          <w:szCs w:val="24"/>
        </w:rPr>
        <w:t>m</w:t>
      </w:r>
      <w:r w:rsidRPr="003105C1">
        <w:rPr>
          <w:rFonts w:cs="Book Antiqua"/>
          <w:sz w:val="24"/>
          <w:szCs w:val="24"/>
        </w:rPr>
        <w:t>o</w:t>
      </w:r>
      <w:r w:rsidRPr="003105C1">
        <w:rPr>
          <w:rFonts w:cs="Book Antiqua"/>
          <w:spacing w:val="-1"/>
          <w:sz w:val="24"/>
          <w:szCs w:val="24"/>
        </w:rPr>
        <w:t>t</w:t>
      </w:r>
      <w:r w:rsidRPr="003105C1">
        <w:rPr>
          <w:rFonts w:cs="Book Antiqua"/>
          <w:sz w:val="24"/>
          <w:szCs w:val="24"/>
        </w:rPr>
        <w:t>ion</w:t>
      </w:r>
      <w:r w:rsidRPr="003105C1">
        <w:rPr>
          <w:rFonts w:cs="Book Antiqua"/>
          <w:spacing w:val="-1"/>
          <w:sz w:val="24"/>
          <w:szCs w:val="24"/>
        </w:rPr>
        <w:t xml:space="preserve"> </w:t>
      </w:r>
      <w:r w:rsidRPr="003105C1">
        <w:rPr>
          <w:rFonts w:cs="Book Antiqua"/>
          <w:sz w:val="24"/>
          <w:szCs w:val="24"/>
        </w:rPr>
        <w:t>Polici</w:t>
      </w:r>
      <w:r w:rsidRPr="003105C1">
        <w:rPr>
          <w:rFonts w:cs="Book Antiqua"/>
          <w:spacing w:val="-1"/>
          <w:sz w:val="24"/>
          <w:szCs w:val="24"/>
        </w:rPr>
        <w:t>e</w:t>
      </w:r>
      <w:r w:rsidRPr="003105C1">
        <w:rPr>
          <w:rFonts w:cs="Book Antiqua"/>
          <w:sz w:val="24"/>
          <w:szCs w:val="24"/>
        </w:rPr>
        <w:t>s and Pro</w:t>
      </w:r>
      <w:r w:rsidRPr="003105C1">
        <w:rPr>
          <w:rFonts w:cs="Book Antiqua"/>
          <w:spacing w:val="-1"/>
          <w:sz w:val="24"/>
          <w:szCs w:val="24"/>
        </w:rPr>
        <w:t>c</w:t>
      </w:r>
      <w:r w:rsidRPr="003105C1">
        <w:rPr>
          <w:rFonts w:cs="Book Antiqua"/>
          <w:sz w:val="24"/>
          <w:szCs w:val="24"/>
        </w:rPr>
        <w:t>ed</w:t>
      </w:r>
      <w:r w:rsidRPr="003105C1">
        <w:rPr>
          <w:rFonts w:cs="Book Antiqua"/>
          <w:spacing w:val="-1"/>
          <w:sz w:val="24"/>
          <w:szCs w:val="24"/>
        </w:rPr>
        <w:t>u</w:t>
      </w:r>
      <w:r w:rsidRPr="003105C1">
        <w:rPr>
          <w:rFonts w:cs="Book Antiqua"/>
          <w:sz w:val="24"/>
          <w:szCs w:val="24"/>
        </w:rPr>
        <w:t xml:space="preserve">res, </w:t>
      </w:r>
      <w:r w:rsidRPr="003105C1">
        <w:rPr>
          <w:rFonts w:cs="Book Antiqua"/>
          <w:spacing w:val="-1"/>
          <w:sz w:val="24"/>
          <w:szCs w:val="24"/>
        </w:rPr>
        <w:t>P</w:t>
      </w:r>
      <w:r w:rsidRPr="003105C1">
        <w:rPr>
          <w:rFonts w:cs="Book Antiqua"/>
          <w:sz w:val="24"/>
          <w:szCs w:val="24"/>
        </w:rPr>
        <w:t>art I</w:t>
      </w:r>
      <w:r w:rsidRPr="003105C1">
        <w:rPr>
          <w:rFonts w:cs="Book Antiqua"/>
          <w:spacing w:val="-1"/>
          <w:sz w:val="24"/>
          <w:szCs w:val="24"/>
        </w:rPr>
        <w:t>I</w:t>
      </w:r>
      <w:r w:rsidRPr="003105C1">
        <w:rPr>
          <w:rFonts w:cs="Book Antiqua"/>
          <w:sz w:val="24"/>
          <w:szCs w:val="24"/>
        </w:rPr>
        <w:t>, sec</w:t>
      </w:r>
      <w:r w:rsidRPr="003105C1">
        <w:rPr>
          <w:rFonts w:cs="Book Antiqua"/>
          <w:spacing w:val="-1"/>
          <w:sz w:val="24"/>
          <w:szCs w:val="24"/>
        </w:rPr>
        <w:t>t</w:t>
      </w:r>
      <w:r w:rsidRPr="003105C1">
        <w:rPr>
          <w:rFonts w:cs="Book Antiqua"/>
          <w:sz w:val="24"/>
          <w:szCs w:val="24"/>
        </w:rPr>
        <w:t>ion</w:t>
      </w:r>
      <w:r w:rsidRPr="003105C1">
        <w:rPr>
          <w:rFonts w:cs="Book Antiqua"/>
          <w:spacing w:val="-1"/>
          <w:sz w:val="24"/>
          <w:szCs w:val="24"/>
        </w:rPr>
        <w:t xml:space="preserve"> </w:t>
      </w:r>
      <w:r w:rsidRPr="003105C1">
        <w:rPr>
          <w:rFonts w:cs="Book Antiqua"/>
          <w:spacing w:val="1"/>
          <w:sz w:val="24"/>
          <w:szCs w:val="24"/>
        </w:rPr>
        <w:t>D</w:t>
      </w:r>
      <w:r w:rsidRPr="003105C1">
        <w:rPr>
          <w:rFonts w:cs="Book Antiqua"/>
          <w:sz w:val="24"/>
          <w:szCs w:val="24"/>
        </w:rPr>
        <w:t>, num</w:t>
      </w:r>
      <w:r w:rsidRPr="003105C1">
        <w:rPr>
          <w:rFonts w:cs="Book Antiqua"/>
          <w:spacing w:val="-1"/>
          <w:sz w:val="24"/>
          <w:szCs w:val="24"/>
        </w:rPr>
        <w:t>b</w:t>
      </w:r>
      <w:r w:rsidRPr="003105C1">
        <w:rPr>
          <w:rFonts w:cs="Book Antiqua"/>
          <w:sz w:val="24"/>
          <w:szCs w:val="24"/>
        </w:rPr>
        <w:t>er</w:t>
      </w:r>
      <w:r w:rsidRPr="003105C1">
        <w:rPr>
          <w:rFonts w:cs="Book Antiqua"/>
          <w:spacing w:val="-1"/>
          <w:sz w:val="24"/>
          <w:szCs w:val="24"/>
        </w:rPr>
        <w:t xml:space="preserve"> </w:t>
      </w:r>
      <w:r w:rsidRPr="003105C1">
        <w:rPr>
          <w:rFonts w:cs="Book Antiqua"/>
          <w:sz w:val="24"/>
          <w:szCs w:val="24"/>
        </w:rPr>
        <w:t>1,</w:t>
      </w:r>
      <w:r w:rsidRPr="003105C1">
        <w:rPr>
          <w:rFonts w:cs="Book Antiqua"/>
          <w:spacing w:val="6"/>
          <w:sz w:val="24"/>
          <w:szCs w:val="24"/>
        </w:rPr>
        <w:t xml:space="preserve"> </w:t>
      </w:r>
      <w:r w:rsidRPr="003105C1">
        <w:rPr>
          <w:rFonts w:cs="Book Antiqua"/>
          <w:sz w:val="24"/>
          <w:szCs w:val="24"/>
        </w:rPr>
        <w:t>t</w:t>
      </w:r>
      <w:r w:rsidRPr="003105C1">
        <w:rPr>
          <w:rFonts w:cs="Book Antiqua"/>
          <w:spacing w:val="-2"/>
          <w:sz w:val="24"/>
          <w:szCs w:val="24"/>
        </w:rPr>
        <w:t>h</w:t>
      </w:r>
      <w:r w:rsidRPr="003105C1">
        <w:rPr>
          <w:rFonts w:cs="Book Antiqua"/>
          <w:sz w:val="24"/>
          <w:szCs w:val="24"/>
        </w:rPr>
        <w:t>e Pr</w:t>
      </w:r>
      <w:r w:rsidRPr="003105C1">
        <w:rPr>
          <w:rFonts w:cs="Book Antiqua"/>
          <w:spacing w:val="-1"/>
          <w:sz w:val="24"/>
          <w:szCs w:val="24"/>
        </w:rPr>
        <w:t>e</w:t>
      </w:r>
      <w:r w:rsidRPr="003105C1">
        <w:rPr>
          <w:rFonts w:cs="Book Antiqua"/>
          <w:sz w:val="24"/>
          <w:szCs w:val="24"/>
        </w:rPr>
        <w:t>s</w:t>
      </w:r>
      <w:r w:rsidRPr="003105C1">
        <w:rPr>
          <w:rFonts w:cs="Book Antiqua"/>
          <w:spacing w:val="1"/>
          <w:sz w:val="24"/>
          <w:szCs w:val="24"/>
        </w:rPr>
        <w:t>i</w:t>
      </w:r>
      <w:r w:rsidRPr="003105C1">
        <w:rPr>
          <w:rFonts w:cs="Book Antiqua"/>
          <w:sz w:val="24"/>
          <w:szCs w:val="24"/>
        </w:rPr>
        <w:t>dent</w:t>
      </w:r>
      <w:r w:rsidRPr="003105C1">
        <w:rPr>
          <w:rFonts w:cs="Book Antiqua"/>
          <w:spacing w:val="-1"/>
          <w:sz w:val="24"/>
          <w:szCs w:val="24"/>
        </w:rPr>
        <w:t xml:space="preserve"> m</w:t>
      </w:r>
      <w:r w:rsidRPr="003105C1">
        <w:rPr>
          <w:rFonts w:cs="Book Antiqua"/>
          <w:sz w:val="24"/>
          <w:szCs w:val="24"/>
        </w:rPr>
        <w:t>a</w:t>
      </w:r>
      <w:r w:rsidRPr="003105C1">
        <w:rPr>
          <w:rFonts w:cs="Book Antiqua"/>
          <w:spacing w:val="1"/>
          <w:sz w:val="24"/>
          <w:szCs w:val="24"/>
        </w:rPr>
        <w:t>y</w:t>
      </w:r>
      <w:r w:rsidRPr="003105C1">
        <w:rPr>
          <w:rFonts w:cs="Book Antiqua"/>
          <w:sz w:val="24"/>
          <w:szCs w:val="24"/>
        </w:rPr>
        <w:t>,</w:t>
      </w:r>
      <w:r w:rsidRPr="003105C1">
        <w:rPr>
          <w:rFonts w:cs="Book Antiqua"/>
          <w:spacing w:val="-1"/>
          <w:sz w:val="24"/>
          <w:szCs w:val="24"/>
        </w:rPr>
        <w:t xml:space="preserve"> </w:t>
      </w:r>
      <w:r w:rsidRPr="003105C1">
        <w:rPr>
          <w:rFonts w:cs="Book Antiqua"/>
          <w:spacing w:val="1"/>
          <w:sz w:val="24"/>
          <w:szCs w:val="24"/>
        </w:rPr>
        <w:t>i</w:t>
      </w:r>
      <w:r w:rsidRPr="003105C1">
        <w:rPr>
          <w:rFonts w:cs="Book Antiqua"/>
          <w:sz w:val="24"/>
          <w:szCs w:val="24"/>
        </w:rPr>
        <w:t xml:space="preserve">n </w:t>
      </w:r>
      <w:r w:rsidRPr="003105C1">
        <w:rPr>
          <w:rFonts w:cs="Book Antiqua"/>
          <w:spacing w:val="-1"/>
          <w:sz w:val="24"/>
          <w:szCs w:val="24"/>
        </w:rPr>
        <w:t>w</w:t>
      </w:r>
      <w:r w:rsidRPr="003105C1">
        <w:rPr>
          <w:rFonts w:cs="Book Antiqua"/>
          <w:sz w:val="24"/>
          <w:szCs w:val="24"/>
        </w:rPr>
        <w:t>riti</w:t>
      </w:r>
      <w:r w:rsidRPr="003105C1">
        <w:rPr>
          <w:rFonts w:cs="Book Antiqua"/>
          <w:spacing w:val="-1"/>
          <w:sz w:val="24"/>
          <w:szCs w:val="24"/>
        </w:rPr>
        <w:t>n</w:t>
      </w:r>
      <w:r w:rsidRPr="003105C1">
        <w:rPr>
          <w:rFonts w:cs="Book Antiqua"/>
          <w:sz w:val="24"/>
          <w:szCs w:val="24"/>
        </w:rPr>
        <w:t>g</w:t>
      </w:r>
      <w:r w:rsidRPr="003105C1">
        <w:rPr>
          <w:rFonts w:cs="Book Antiqua"/>
          <w:spacing w:val="-1"/>
          <w:sz w:val="24"/>
          <w:szCs w:val="24"/>
        </w:rPr>
        <w:t xml:space="preserve"> </w:t>
      </w:r>
      <w:r w:rsidRPr="003105C1">
        <w:rPr>
          <w:rFonts w:cs="Book Antiqua"/>
          <w:sz w:val="24"/>
          <w:szCs w:val="24"/>
        </w:rPr>
        <w:t>by No</w:t>
      </w:r>
      <w:r w:rsidRPr="003105C1">
        <w:rPr>
          <w:rFonts w:cs="Book Antiqua"/>
          <w:spacing w:val="-1"/>
          <w:sz w:val="24"/>
          <w:szCs w:val="24"/>
        </w:rPr>
        <w:t>v</w:t>
      </w:r>
      <w:r w:rsidRPr="003105C1">
        <w:rPr>
          <w:rFonts w:cs="Book Antiqua"/>
          <w:sz w:val="24"/>
          <w:szCs w:val="24"/>
        </w:rPr>
        <w:t>em</w:t>
      </w:r>
      <w:r w:rsidRPr="003105C1">
        <w:rPr>
          <w:rFonts w:cs="Book Antiqua"/>
          <w:spacing w:val="-1"/>
          <w:sz w:val="24"/>
          <w:szCs w:val="24"/>
        </w:rPr>
        <w:t>be</w:t>
      </w:r>
      <w:r w:rsidRPr="003105C1">
        <w:rPr>
          <w:rFonts w:cs="Book Antiqua"/>
          <w:sz w:val="24"/>
          <w:szCs w:val="24"/>
        </w:rPr>
        <w:t>r 1 of</w:t>
      </w:r>
      <w:r w:rsidRPr="003105C1">
        <w:rPr>
          <w:rFonts w:cs="Book Antiqua"/>
          <w:spacing w:val="-1"/>
          <w:sz w:val="24"/>
          <w:szCs w:val="24"/>
        </w:rPr>
        <w:t xml:space="preserve"> </w:t>
      </w:r>
      <w:r w:rsidRPr="003105C1">
        <w:rPr>
          <w:rFonts w:cs="Book Antiqua"/>
          <w:sz w:val="24"/>
          <w:szCs w:val="24"/>
        </w:rPr>
        <w:t>each</w:t>
      </w:r>
      <w:r w:rsidRPr="003105C1">
        <w:rPr>
          <w:rFonts w:cs="Book Antiqua"/>
          <w:spacing w:val="-2"/>
          <w:sz w:val="24"/>
          <w:szCs w:val="24"/>
        </w:rPr>
        <w:t xml:space="preserve"> </w:t>
      </w:r>
      <w:r w:rsidRPr="003105C1">
        <w:rPr>
          <w:rFonts w:cs="Book Antiqua"/>
          <w:spacing w:val="1"/>
          <w:sz w:val="24"/>
          <w:szCs w:val="24"/>
        </w:rPr>
        <w:t>a</w:t>
      </w:r>
      <w:r w:rsidRPr="003105C1">
        <w:rPr>
          <w:rFonts w:cs="Book Antiqua"/>
          <w:spacing w:val="-1"/>
          <w:sz w:val="24"/>
          <w:szCs w:val="24"/>
        </w:rPr>
        <w:t>c</w:t>
      </w:r>
      <w:r w:rsidRPr="003105C1">
        <w:rPr>
          <w:rFonts w:cs="Book Antiqua"/>
          <w:sz w:val="24"/>
          <w:szCs w:val="24"/>
        </w:rPr>
        <w:t>ademic</w:t>
      </w:r>
      <w:r w:rsidRPr="003105C1">
        <w:rPr>
          <w:rFonts w:cs="Book Antiqua"/>
          <w:spacing w:val="-1"/>
          <w:sz w:val="24"/>
          <w:szCs w:val="24"/>
        </w:rPr>
        <w:t xml:space="preserve"> </w:t>
      </w:r>
      <w:r w:rsidRPr="003105C1">
        <w:rPr>
          <w:rFonts w:cs="Book Antiqua"/>
          <w:sz w:val="24"/>
          <w:szCs w:val="24"/>
        </w:rPr>
        <w:t>y</w:t>
      </w:r>
      <w:r w:rsidRPr="003105C1">
        <w:rPr>
          <w:rFonts w:cs="Book Antiqua"/>
          <w:spacing w:val="-1"/>
          <w:sz w:val="24"/>
          <w:szCs w:val="24"/>
        </w:rPr>
        <w:t>e</w:t>
      </w:r>
      <w:r w:rsidRPr="003105C1">
        <w:rPr>
          <w:rFonts w:cs="Book Antiqua"/>
          <w:sz w:val="24"/>
          <w:szCs w:val="24"/>
        </w:rPr>
        <w:t>ar,</w:t>
      </w:r>
      <w:r w:rsidRPr="003105C1">
        <w:rPr>
          <w:rFonts w:cs="Book Antiqua"/>
          <w:spacing w:val="-2"/>
          <w:sz w:val="24"/>
          <w:szCs w:val="24"/>
        </w:rPr>
        <w:t xml:space="preserve"> </w:t>
      </w:r>
      <w:r w:rsidRPr="003105C1">
        <w:rPr>
          <w:rFonts w:cs="Book Antiqua"/>
          <w:sz w:val="24"/>
          <w:szCs w:val="24"/>
        </w:rPr>
        <w:t>“desig</w:t>
      </w:r>
      <w:r w:rsidRPr="003105C1">
        <w:rPr>
          <w:rFonts w:cs="Book Antiqua"/>
          <w:spacing w:val="-1"/>
          <w:sz w:val="24"/>
          <w:szCs w:val="24"/>
        </w:rPr>
        <w:t>n</w:t>
      </w:r>
      <w:r w:rsidRPr="003105C1">
        <w:rPr>
          <w:rFonts w:cs="Book Antiqua"/>
          <w:sz w:val="24"/>
          <w:szCs w:val="24"/>
        </w:rPr>
        <w:t>ate t</w:t>
      </w:r>
      <w:r w:rsidRPr="003105C1">
        <w:rPr>
          <w:rFonts w:cs="Book Antiqua"/>
          <w:spacing w:val="-2"/>
          <w:sz w:val="24"/>
          <w:szCs w:val="24"/>
        </w:rPr>
        <w:t>h</w:t>
      </w:r>
      <w:r w:rsidRPr="003105C1">
        <w:rPr>
          <w:rFonts w:cs="Book Antiqua"/>
          <w:sz w:val="24"/>
          <w:szCs w:val="24"/>
        </w:rPr>
        <w:t>is a</w:t>
      </w:r>
      <w:r w:rsidRPr="003105C1">
        <w:rPr>
          <w:rFonts w:cs="Book Antiqua"/>
          <w:spacing w:val="1"/>
          <w:sz w:val="24"/>
          <w:szCs w:val="24"/>
        </w:rPr>
        <w:t>u</w:t>
      </w:r>
      <w:r w:rsidRPr="003105C1">
        <w:rPr>
          <w:rFonts w:cs="Book Antiqua"/>
          <w:sz w:val="24"/>
          <w:szCs w:val="24"/>
        </w:rPr>
        <w:t>t</w:t>
      </w:r>
      <w:r w:rsidRPr="003105C1">
        <w:rPr>
          <w:rFonts w:cs="Book Antiqua"/>
          <w:spacing w:val="-1"/>
          <w:sz w:val="24"/>
          <w:szCs w:val="24"/>
        </w:rPr>
        <w:t>h</w:t>
      </w:r>
      <w:r w:rsidRPr="003105C1">
        <w:rPr>
          <w:rFonts w:cs="Book Antiqua"/>
          <w:sz w:val="24"/>
          <w:szCs w:val="24"/>
        </w:rPr>
        <w:t>o</w:t>
      </w:r>
      <w:r w:rsidRPr="003105C1">
        <w:rPr>
          <w:rFonts w:cs="Book Antiqua"/>
          <w:spacing w:val="-1"/>
          <w:sz w:val="24"/>
          <w:szCs w:val="24"/>
        </w:rPr>
        <w:t>r</w:t>
      </w:r>
      <w:r w:rsidRPr="003105C1">
        <w:rPr>
          <w:rFonts w:cs="Book Antiqua"/>
          <w:sz w:val="24"/>
          <w:szCs w:val="24"/>
        </w:rPr>
        <w:t xml:space="preserve">ity </w:t>
      </w:r>
      <w:r w:rsidRPr="003105C1">
        <w:rPr>
          <w:rFonts w:cs="Book Antiqua"/>
          <w:spacing w:val="-1"/>
          <w:sz w:val="24"/>
          <w:szCs w:val="24"/>
        </w:rPr>
        <w:t>t</w:t>
      </w:r>
      <w:r w:rsidRPr="003105C1">
        <w:rPr>
          <w:rFonts w:cs="Book Antiqua"/>
          <w:sz w:val="24"/>
          <w:szCs w:val="24"/>
        </w:rPr>
        <w:t>o some</w:t>
      </w:r>
      <w:r w:rsidRPr="003105C1">
        <w:rPr>
          <w:rFonts w:cs="Book Antiqua"/>
          <w:spacing w:val="-1"/>
          <w:sz w:val="24"/>
          <w:szCs w:val="24"/>
        </w:rPr>
        <w:t>o</w:t>
      </w:r>
      <w:r w:rsidRPr="003105C1">
        <w:rPr>
          <w:rFonts w:cs="Book Antiqua"/>
          <w:sz w:val="24"/>
          <w:szCs w:val="24"/>
        </w:rPr>
        <w:t xml:space="preserve">ne </w:t>
      </w:r>
      <w:r w:rsidRPr="003105C1">
        <w:rPr>
          <w:rFonts w:cs="Book Antiqua"/>
          <w:spacing w:val="-1"/>
          <w:sz w:val="24"/>
          <w:szCs w:val="24"/>
        </w:rPr>
        <w:t>e</w:t>
      </w:r>
      <w:r w:rsidRPr="003105C1">
        <w:rPr>
          <w:rFonts w:cs="Book Antiqua"/>
          <w:sz w:val="24"/>
          <w:szCs w:val="24"/>
        </w:rPr>
        <w:t>l</w:t>
      </w:r>
      <w:r w:rsidRPr="003105C1">
        <w:rPr>
          <w:rFonts w:cs="Book Antiqua"/>
          <w:spacing w:val="1"/>
          <w:sz w:val="24"/>
          <w:szCs w:val="24"/>
        </w:rPr>
        <w:t>s</w:t>
      </w:r>
      <w:r w:rsidRPr="003105C1">
        <w:rPr>
          <w:rFonts w:cs="Book Antiqua"/>
          <w:sz w:val="24"/>
          <w:szCs w:val="24"/>
        </w:rPr>
        <w:t>e,</w:t>
      </w:r>
      <w:r w:rsidRPr="003105C1">
        <w:rPr>
          <w:rFonts w:cs="Book Antiqua"/>
          <w:spacing w:val="-1"/>
          <w:sz w:val="24"/>
          <w:szCs w:val="24"/>
        </w:rPr>
        <w:t xml:space="preserve"> </w:t>
      </w:r>
      <w:r w:rsidRPr="003105C1">
        <w:rPr>
          <w:rFonts w:cs="Book Antiqua"/>
          <w:spacing w:val="1"/>
          <w:sz w:val="24"/>
          <w:szCs w:val="24"/>
        </w:rPr>
        <w:t>i</w:t>
      </w:r>
      <w:r w:rsidRPr="003105C1">
        <w:rPr>
          <w:rFonts w:cs="Book Antiqua"/>
          <w:sz w:val="24"/>
          <w:szCs w:val="24"/>
        </w:rPr>
        <w:t>n w</w:t>
      </w:r>
      <w:r w:rsidRPr="003105C1">
        <w:rPr>
          <w:rFonts w:cs="Book Antiqua"/>
          <w:spacing w:val="-2"/>
          <w:sz w:val="24"/>
          <w:szCs w:val="24"/>
        </w:rPr>
        <w:t>h</w:t>
      </w:r>
      <w:r w:rsidRPr="003105C1">
        <w:rPr>
          <w:rFonts w:cs="Book Antiqua"/>
          <w:sz w:val="24"/>
          <w:szCs w:val="24"/>
        </w:rPr>
        <w:t xml:space="preserve">ich </w:t>
      </w:r>
      <w:r w:rsidRPr="003105C1">
        <w:rPr>
          <w:rFonts w:cs="Book Antiqua"/>
          <w:spacing w:val="-1"/>
          <w:sz w:val="24"/>
          <w:szCs w:val="24"/>
        </w:rPr>
        <w:t>c</w:t>
      </w:r>
      <w:r w:rsidRPr="003105C1">
        <w:rPr>
          <w:rFonts w:cs="Book Antiqua"/>
          <w:sz w:val="24"/>
          <w:szCs w:val="24"/>
        </w:rPr>
        <w:t>ase he/she</w:t>
      </w:r>
      <w:r w:rsidRPr="003105C1">
        <w:rPr>
          <w:rFonts w:cs="Book Antiqua"/>
          <w:spacing w:val="-2"/>
          <w:sz w:val="24"/>
          <w:szCs w:val="24"/>
        </w:rPr>
        <w:t xml:space="preserve"> </w:t>
      </w:r>
      <w:r w:rsidRPr="003105C1">
        <w:rPr>
          <w:rFonts w:cs="Book Antiqua"/>
          <w:sz w:val="24"/>
          <w:szCs w:val="24"/>
        </w:rPr>
        <w:t>w</w:t>
      </w:r>
      <w:r w:rsidRPr="003105C1">
        <w:rPr>
          <w:rFonts w:cs="Book Antiqua"/>
          <w:spacing w:val="-1"/>
          <w:sz w:val="24"/>
          <w:szCs w:val="24"/>
        </w:rPr>
        <w:t>i</w:t>
      </w:r>
      <w:r w:rsidRPr="003105C1">
        <w:rPr>
          <w:rFonts w:cs="Book Antiqua"/>
          <w:sz w:val="24"/>
          <w:szCs w:val="24"/>
        </w:rPr>
        <w:t>ll also pro</w:t>
      </w:r>
      <w:r w:rsidRPr="003105C1">
        <w:rPr>
          <w:rFonts w:cs="Book Antiqua"/>
          <w:spacing w:val="-1"/>
          <w:sz w:val="24"/>
          <w:szCs w:val="24"/>
        </w:rPr>
        <w:t>v</w:t>
      </w:r>
      <w:r w:rsidRPr="003105C1">
        <w:rPr>
          <w:rFonts w:cs="Book Antiqua"/>
          <w:sz w:val="24"/>
          <w:szCs w:val="24"/>
        </w:rPr>
        <w:t>i</w:t>
      </w:r>
      <w:r w:rsidRPr="003105C1">
        <w:rPr>
          <w:rFonts w:cs="Book Antiqua"/>
          <w:spacing w:val="-1"/>
          <w:sz w:val="24"/>
          <w:szCs w:val="24"/>
        </w:rPr>
        <w:t>d</w:t>
      </w:r>
      <w:r w:rsidRPr="003105C1">
        <w:rPr>
          <w:rFonts w:cs="Book Antiqua"/>
          <w:sz w:val="24"/>
          <w:szCs w:val="24"/>
        </w:rPr>
        <w:t xml:space="preserve">e </w:t>
      </w:r>
      <w:r w:rsidRPr="003105C1">
        <w:rPr>
          <w:rFonts w:cs="Book Antiqua"/>
          <w:spacing w:val="-1"/>
          <w:sz w:val="24"/>
          <w:szCs w:val="24"/>
        </w:rPr>
        <w:t>t</w:t>
      </w:r>
      <w:r w:rsidRPr="003105C1">
        <w:rPr>
          <w:rFonts w:cs="Book Antiqua"/>
          <w:sz w:val="24"/>
          <w:szCs w:val="24"/>
        </w:rPr>
        <w:t>he name</w:t>
      </w:r>
      <w:r w:rsidRPr="003105C1">
        <w:rPr>
          <w:rFonts w:cs="Book Antiqua"/>
          <w:spacing w:val="-1"/>
          <w:sz w:val="24"/>
          <w:szCs w:val="24"/>
        </w:rPr>
        <w:t xml:space="preserve"> </w:t>
      </w:r>
      <w:r w:rsidRPr="003105C1">
        <w:rPr>
          <w:rFonts w:cs="Book Antiqua"/>
          <w:spacing w:val="1"/>
          <w:sz w:val="24"/>
          <w:szCs w:val="24"/>
        </w:rPr>
        <w:t>a</w:t>
      </w:r>
      <w:r w:rsidRPr="003105C1">
        <w:rPr>
          <w:rFonts w:cs="Book Antiqua"/>
          <w:sz w:val="24"/>
          <w:szCs w:val="24"/>
        </w:rPr>
        <w:t>nd</w:t>
      </w:r>
      <w:r w:rsidRPr="003105C1">
        <w:rPr>
          <w:rFonts w:cs="Book Antiqua"/>
          <w:spacing w:val="-2"/>
          <w:sz w:val="24"/>
          <w:szCs w:val="24"/>
        </w:rPr>
        <w:t xml:space="preserve"> </w:t>
      </w:r>
      <w:r w:rsidRPr="003105C1">
        <w:rPr>
          <w:rFonts w:cs="Book Antiqua"/>
          <w:sz w:val="24"/>
          <w:szCs w:val="24"/>
        </w:rPr>
        <w:t>title of</w:t>
      </w:r>
      <w:r w:rsidRPr="003105C1">
        <w:rPr>
          <w:rFonts w:cs="Book Antiqua"/>
          <w:spacing w:val="-1"/>
          <w:sz w:val="24"/>
          <w:szCs w:val="24"/>
        </w:rPr>
        <w:t xml:space="preserve"> </w:t>
      </w:r>
      <w:r w:rsidRPr="003105C1">
        <w:rPr>
          <w:rFonts w:cs="Book Antiqua"/>
          <w:sz w:val="24"/>
          <w:szCs w:val="24"/>
        </w:rPr>
        <w:t>the d</w:t>
      </w:r>
      <w:r w:rsidRPr="003105C1">
        <w:rPr>
          <w:rFonts w:cs="Book Antiqua"/>
          <w:spacing w:val="-1"/>
          <w:sz w:val="24"/>
          <w:szCs w:val="24"/>
        </w:rPr>
        <w:t>e</w:t>
      </w:r>
      <w:r w:rsidRPr="003105C1">
        <w:rPr>
          <w:rFonts w:cs="Book Antiqua"/>
          <w:sz w:val="24"/>
          <w:szCs w:val="24"/>
        </w:rPr>
        <w:t>s</w:t>
      </w:r>
      <w:r w:rsidRPr="003105C1">
        <w:rPr>
          <w:rFonts w:cs="Book Antiqua"/>
          <w:spacing w:val="1"/>
          <w:sz w:val="24"/>
          <w:szCs w:val="24"/>
        </w:rPr>
        <w:t>i</w:t>
      </w:r>
      <w:r w:rsidRPr="003105C1">
        <w:rPr>
          <w:rFonts w:cs="Book Antiqua"/>
          <w:sz w:val="24"/>
          <w:szCs w:val="24"/>
        </w:rPr>
        <w:t>gn</w:t>
      </w:r>
      <w:r w:rsidRPr="003105C1">
        <w:rPr>
          <w:rFonts w:cs="Book Antiqua"/>
          <w:spacing w:val="-1"/>
          <w:sz w:val="24"/>
          <w:szCs w:val="24"/>
        </w:rPr>
        <w:t>e</w:t>
      </w:r>
      <w:r w:rsidRPr="003105C1">
        <w:rPr>
          <w:rFonts w:cs="Book Antiqua"/>
          <w:sz w:val="24"/>
          <w:szCs w:val="24"/>
        </w:rPr>
        <w:t>e</w:t>
      </w:r>
      <w:r w:rsidRPr="003105C1">
        <w:rPr>
          <w:rFonts w:cs="Book Antiqua"/>
          <w:spacing w:val="-1"/>
          <w:sz w:val="24"/>
          <w:szCs w:val="24"/>
        </w:rPr>
        <w:t>.</w:t>
      </w:r>
      <w:r w:rsidRPr="003105C1">
        <w:rPr>
          <w:rFonts w:cs="Book Antiqua"/>
          <w:sz w:val="24"/>
          <w:szCs w:val="24"/>
        </w:rPr>
        <w:t xml:space="preserve">” </w:t>
      </w:r>
      <w:r w:rsidRPr="003105C1">
        <w:rPr>
          <w:rFonts w:cs="Book Antiqua"/>
          <w:spacing w:val="1"/>
          <w:sz w:val="24"/>
          <w:szCs w:val="24"/>
        </w:rPr>
        <w:t xml:space="preserve"> </w:t>
      </w:r>
      <w:r w:rsidRPr="003105C1">
        <w:rPr>
          <w:rFonts w:cs="Book Antiqua"/>
          <w:sz w:val="24"/>
          <w:szCs w:val="24"/>
        </w:rPr>
        <w:t xml:space="preserve">In </w:t>
      </w:r>
      <w:r w:rsidRPr="003105C1">
        <w:rPr>
          <w:rFonts w:cs="Book Antiqua"/>
          <w:spacing w:val="-2"/>
          <w:sz w:val="24"/>
          <w:szCs w:val="24"/>
        </w:rPr>
        <w:t>p</w:t>
      </w:r>
      <w:r w:rsidRPr="003105C1">
        <w:rPr>
          <w:rFonts w:cs="Book Antiqua"/>
          <w:sz w:val="24"/>
          <w:szCs w:val="24"/>
        </w:rPr>
        <w:t>rac</w:t>
      </w:r>
      <w:r w:rsidRPr="003105C1">
        <w:rPr>
          <w:rFonts w:cs="Book Antiqua"/>
          <w:spacing w:val="-1"/>
          <w:sz w:val="24"/>
          <w:szCs w:val="24"/>
        </w:rPr>
        <w:t>t</w:t>
      </w:r>
      <w:r w:rsidRPr="003105C1">
        <w:rPr>
          <w:rFonts w:cs="Book Antiqua"/>
          <w:sz w:val="24"/>
          <w:szCs w:val="24"/>
        </w:rPr>
        <w:t>ice</w:t>
      </w:r>
      <w:r w:rsidRPr="003105C1">
        <w:rPr>
          <w:rFonts w:cs="Book Antiqua"/>
          <w:spacing w:val="-1"/>
          <w:sz w:val="24"/>
          <w:szCs w:val="24"/>
        </w:rPr>
        <w:t xml:space="preserve"> </w:t>
      </w:r>
      <w:r w:rsidRPr="003105C1">
        <w:rPr>
          <w:rFonts w:cs="Book Antiqua"/>
          <w:sz w:val="24"/>
          <w:szCs w:val="24"/>
        </w:rPr>
        <w:t>the “</w:t>
      </w:r>
      <w:r w:rsidRPr="003105C1">
        <w:rPr>
          <w:rFonts w:cs="Book Antiqua"/>
          <w:spacing w:val="1"/>
          <w:sz w:val="24"/>
          <w:szCs w:val="24"/>
        </w:rPr>
        <w:t>P</w:t>
      </w:r>
      <w:r w:rsidRPr="003105C1">
        <w:rPr>
          <w:rFonts w:cs="Book Antiqua"/>
          <w:sz w:val="24"/>
          <w:szCs w:val="24"/>
        </w:rPr>
        <w:t>r</w:t>
      </w:r>
      <w:r w:rsidRPr="003105C1">
        <w:rPr>
          <w:rFonts w:cs="Book Antiqua"/>
          <w:spacing w:val="-1"/>
          <w:sz w:val="24"/>
          <w:szCs w:val="24"/>
        </w:rPr>
        <w:t>e</w:t>
      </w:r>
      <w:r w:rsidRPr="003105C1">
        <w:rPr>
          <w:rFonts w:cs="Book Antiqua"/>
          <w:sz w:val="24"/>
          <w:szCs w:val="24"/>
        </w:rPr>
        <w:t>s</w:t>
      </w:r>
      <w:r w:rsidRPr="003105C1">
        <w:rPr>
          <w:rFonts w:cs="Book Antiqua"/>
          <w:spacing w:val="1"/>
          <w:sz w:val="24"/>
          <w:szCs w:val="24"/>
        </w:rPr>
        <w:t>i</w:t>
      </w:r>
      <w:r w:rsidRPr="003105C1">
        <w:rPr>
          <w:rFonts w:cs="Book Antiqua"/>
          <w:spacing w:val="-1"/>
          <w:sz w:val="24"/>
          <w:szCs w:val="24"/>
        </w:rPr>
        <w:t>d</w:t>
      </w:r>
      <w:r w:rsidRPr="003105C1">
        <w:rPr>
          <w:rFonts w:cs="Book Antiqua"/>
          <w:sz w:val="24"/>
          <w:szCs w:val="24"/>
        </w:rPr>
        <w:t>en</w:t>
      </w:r>
      <w:r w:rsidRPr="003105C1">
        <w:rPr>
          <w:rFonts w:cs="Book Antiqua"/>
          <w:spacing w:val="-1"/>
          <w:sz w:val="24"/>
          <w:szCs w:val="24"/>
        </w:rPr>
        <w:t>t</w:t>
      </w:r>
      <w:r w:rsidRPr="003105C1">
        <w:rPr>
          <w:rFonts w:cs="Book Antiqua"/>
          <w:sz w:val="24"/>
          <w:szCs w:val="24"/>
        </w:rPr>
        <w:t>’s</w:t>
      </w:r>
      <w:r w:rsidRPr="003105C1">
        <w:rPr>
          <w:rFonts w:cs="Book Antiqua"/>
          <w:spacing w:val="-1"/>
          <w:sz w:val="24"/>
          <w:szCs w:val="24"/>
        </w:rPr>
        <w:t xml:space="preserve"> </w:t>
      </w:r>
      <w:r w:rsidRPr="003105C1">
        <w:rPr>
          <w:rFonts w:cs="Book Antiqua"/>
          <w:sz w:val="24"/>
          <w:szCs w:val="24"/>
        </w:rPr>
        <w:t>designe</w:t>
      </w:r>
      <w:r w:rsidRPr="003105C1">
        <w:rPr>
          <w:rFonts w:cs="Book Antiqua"/>
          <w:spacing w:val="-2"/>
          <w:sz w:val="24"/>
          <w:szCs w:val="24"/>
        </w:rPr>
        <w:t>e</w:t>
      </w:r>
      <w:r w:rsidRPr="003105C1">
        <w:rPr>
          <w:rFonts w:cs="Book Antiqua"/>
          <w:sz w:val="24"/>
          <w:szCs w:val="24"/>
        </w:rPr>
        <w:t>”</w:t>
      </w:r>
      <w:r w:rsidRPr="003105C1">
        <w:rPr>
          <w:rFonts w:cs="Book Antiqua"/>
          <w:spacing w:val="1"/>
          <w:sz w:val="24"/>
          <w:szCs w:val="24"/>
        </w:rPr>
        <w:t xml:space="preserve"> </w:t>
      </w:r>
      <w:r w:rsidRPr="003105C1">
        <w:rPr>
          <w:rFonts w:cs="Book Antiqua"/>
          <w:spacing w:val="-1"/>
          <w:sz w:val="24"/>
          <w:szCs w:val="24"/>
        </w:rPr>
        <w:t>us</w:t>
      </w:r>
      <w:r w:rsidRPr="003105C1">
        <w:rPr>
          <w:rFonts w:cs="Book Antiqua"/>
          <w:sz w:val="24"/>
          <w:szCs w:val="24"/>
        </w:rPr>
        <w:t>ual</w:t>
      </w:r>
      <w:r w:rsidRPr="003105C1">
        <w:rPr>
          <w:rFonts w:cs="Book Antiqua"/>
          <w:spacing w:val="1"/>
          <w:sz w:val="24"/>
          <w:szCs w:val="24"/>
        </w:rPr>
        <w:t>l</w:t>
      </w:r>
      <w:r w:rsidRPr="003105C1">
        <w:rPr>
          <w:rFonts w:cs="Book Antiqua"/>
          <w:sz w:val="24"/>
          <w:szCs w:val="24"/>
        </w:rPr>
        <w:t>y</w:t>
      </w:r>
      <w:r w:rsidRPr="003105C1">
        <w:rPr>
          <w:rFonts w:cs="Book Antiqua"/>
          <w:spacing w:val="-1"/>
          <w:sz w:val="24"/>
          <w:szCs w:val="24"/>
        </w:rPr>
        <w:t xml:space="preserve"> </w:t>
      </w:r>
      <w:r w:rsidRPr="003105C1">
        <w:rPr>
          <w:rFonts w:cs="Book Antiqua"/>
          <w:sz w:val="24"/>
          <w:szCs w:val="24"/>
        </w:rPr>
        <w:t>r</w:t>
      </w:r>
      <w:r w:rsidRPr="003105C1">
        <w:rPr>
          <w:rFonts w:cs="Book Antiqua"/>
          <w:spacing w:val="-1"/>
          <w:sz w:val="24"/>
          <w:szCs w:val="24"/>
        </w:rPr>
        <w:t>e</w:t>
      </w:r>
      <w:r w:rsidRPr="003105C1">
        <w:rPr>
          <w:rFonts w:cs="Book Antiqua"/>
          <w:sz w:val="24"/>
          <w:szCs w:val="24"/>
        </w:rPr>
        <w:t xml:space="preserve">fers </w:t>
      </w:r>
      <w:r w:rsidRPr="003105C1">
        <w:rPr>
          <w:rFonts w:cs="Book Antiqua"/>
          <w:spacing w:val="-1"/>
          <w:sz w:val="24"/>
          <w:szCs w:val="24"/>
        </w:rPr>
        <w:t>t</w:t>
      </w:r>
      <w:r w:rsidRPr="003105C1">
        <w:rPr>
          <w:rFonts w:cs="Book Antiqua"/>
          <w:sz w:val="24"/>
          <w:szCs w:val="24"/>
        </w:rPr>
        <w:t>o</w:t>
      </w:r>
      <w:r w:rsidRPr="003105C1">
        <w:rPr>
          <w:rFonts w:cs="Book Antiqua"/>
          <w:spacing w:val="1"/>
          <w:sz w:val="24"/>
          <w:szCs w:val="24"/>
        </w:rPr>
        <w:t xml:space="preserve"> </w:t>
      </w:r>
      <w:r w:rsidRPr="003105C1">
        <w:rPr>
          <w:rFonts w:cs="Book Antiqua"/>
          <w:sz w:val="24"/>
          <w:szCs w:val="24"/>
        </w:rPr>
        <w:t>t</w:t>
      </w:r>
      <w:r w:rsidRPr="003105C1">
        <w:rPr>
          <w:rFonts w:cs="Book Antiqua"/>
          <w:spacing w:val="-1"/>
          <w:sz w:val="24"/>
          <w:szCs w:val="24"/>
        </w:rPr>
        <w:t>h</w:t>
      </w:r>
      <w:r w:rsidRPr="003105C1">
        <w:rPr>
          <w:rFonts w:cs="Book Antiqua"/>
          <w:sz w:val="24"/>
          <w:szCs w:val="24"/>
        </w:rPr>
        <w:t>e Provos</w:t>
      </w:r>
      <w:r w:rsidRPr="003105C1">
        <w:rPr>
          <w:rFonts w:cs="Book Antiqua"/>
          <w:spacing w:val="-1"/>
          <w:sz w:val="24"/>
          <w:szCs w:val="24"/>
        </w:rPr>
        <w:t>t</w:t>
      </w:r>
      <w:r w:rsidRPr="003105C1">
        <w:rPr>
          <w:rFonts w:cs="Book Antiqua"/>
          <w:sz w:val="24"/>
          <w:szCs w:val="24"/>
        </w:rPr>
        <w:t>.</w:t>
      </w:r>
    </w:p>
    <w:p w14:paraId="0A03F474" w14:textId="77777777" w:rsidR="00697760" w:rsidRPr="003105C1" w:rsidRDefault="00697760" w:rsidP="000E017A">
      <w:pPr>
        <w:widowControl w:val="0"/>
        <w:autoSpaceDE w:val="0"/>
        <w:autoSpaceDN w:val="0"/>
        <w:adjustRightInd w:val="0"/>
        <w:spacing w:after="0" w:line="240" w:lineRule="auto"/>
        <w:ind w:right="244" w:hanging="720"/>
        <w:rPr>
          <w:rFonts w:cs="Book Antiqua"/>
          <w:sz w:val="24"/>
          <w:szCs w:val="24"/>
        </w:rPr>
      </w:pPr>
    </w:p>
    <w:p w14:paraId="54C5AC5A" w14:textId="77777777" w:rsidR="00D418EC" w:rsidRPr="003105C1" w:rsidRDefault="00697760" w:rsidP="000E017A">
      <w:pPr>
        <w:widowControl w:val="0"/>
        <w:autoSpaceDE w:val="0"/>
        <w:autoSpaceDN w:val="0"/>
        <w:adjustRightInd w:val="0"/>
        <w:spacing w:after="0" w:line="240" w:lineRule="auto"/>
        <w:ind w:right="637"/>
        <w:rPr>
          <w:sz w:val="24"/>
          <w:szCs w:val="24"/>
        </w:rPr>
      </w:pPr>
      <w:r w:rsidRPr="003105C1">
        <w:rPr>
          <w:b/>
          <w:sz w:val="24"/>
          <w:szCs w:val="24"/>
        </w:rPr>
        <w:t>Promotion Application</w:t>
      </w:r>
      <w:r w:rsidRPr="003105C1">
        <w:rPr>
          <w:sz w:val="24"/>
          <w:szCs w:val="24"/>
        </w:rPr>
        <w:t xml:space="preserve"> - refers to Required Materials</w:t>
      </w:r>
      <w:r w:rsidR="00D20E92" w:rsidRPr="003105C1">
        <w:rPr>
          <w:sz w:val="24"/>
          <w:szCs w:val="24"/>
        </w:rPr>
        <w:t xml:space="preserve"> (no page limitation</w:t>
      </w:r>
      <w:r w:rsidRPr="003105C1">
        <w:rPr>
          <w:sz w:val="24"/>
          <w:szCs w:val="24"/>
        </w:rPr>
        <w:t>), the Statement of Promo</w:t>
      </w:r>
      <w:r w:rsidR="00531FC9" w:rsidRPr="003105C1">
        <w:rPr>
          <w:sz w:val="24"/>
          <w:szCs w:val="24"/>
        </w:rPr>
        <w:t>t</w:t>
      </w:r>
      <w:r w:rsidRPr="003105C1">
        <w:rPr>
          <w:sz w:val="24"/>
          <w:szCs w:val="24"/>
        </w:rPr>
        <w:t>ability</w:t>
      </w:r>
      <w:r w:rsidR="00D20E92" w:rsidRPr="003105C1">
        <w:rPr>
          <w:sz w:val="24"/>
          <w:szCs w:val="24"/>
        </w:rPr>
        <w:t xml:space="preserve"> (an up to ten-page document)</w:t>
      </w:r>
      <w:r w:rsidRPr="003105C1">
        <w:rPr>
          <w:sz w:val="24"/>
          <w:szCs w:val="24"/>
        </w:rPr>
        <w:t>, and the Supporting Documentation</w:t>
      </w:r>
      <w:r w:rsidR="00D20E92" w:rsidRPr="003105C1">
        <w:rPr>
          <w:sz w:val="24"/>
          <w:szCs w:val="24"/>
        </w:rPr>
        <w:t xml:space="preserve"> (an up to forty-page document)</w:t>
      </w:r>
      <w:r w:rsidRPr="003105C1">
        <w:rPr>
          <w:sz w:val="24"/>
          <w:szCs w:val="24"/>
        </w:rPr>
        <w:t xml:space="preserve"> submitted by the candidate by the November 1 deadline. </w:t>
      </w:r>
      <w:r w:rsidR="00C076A2" w:rsidRPr="00673875">
        <w:rPr>
          <w:sz w:val="24"/>
          <w:szCs w:val="24"/>
        </w:rPr>
        <w:t>Promotion applications that exceed the page limits for the Statement of Promotability (no longer than 10 pages) or the Supporting Documentation (no longer than 40 pages) will not be considered.</w:t>
      </w:r>
      <w:r w:rsidR="003A637B" w:rsidRPr="00673875" w:rsidDel="003A637B">
        <w:rPr>
          <w:sz w:val="24"/>
          <w:szCs w:val="24"/>
        </w:rPr>
        <w:t xml:space="preserve"> </w:t>
      </w:r>
      <w:r w:rsidRPr="003105C1">
        <w:rPr>
          <w:sz w:val="24"/>
          <w:szCs w:val="24"/>
        </w:rPr>
        <w:t>While candidates may include links or reference other materials, these external documents are not part of the candidate's promotion application. Reviewing bodies, may, but are not required to, review and consider those documents.</w:t>
      </w:r>
    </w:p>
    <w:p w14:paraId="3E71EAF6" w14:textId="77777777" w:rsidR="00697760" w:rsidRPr="003105C1" w:rsidRDefault="00697760" w:rsidP="000E017A">
      <w:pPr>
        <w:widowControl w:val="0"/>
        <w:autoSpaceDE w:val="0"/>
        <w:autoSpaceDN w:val="0"/>
        <w:adjustRightInd w:val="0"/>
        <w:spacing w:after="0" w:line="240" w:lineRule="auto"/>
        <w:ind w:hanging="900"/>
        <w:rPr>
          <w:rFonts w:cs="Book Antiqua"/>
          <w:sz w:val="24"/>
          <w:szCs w:val="24"/>
        </w:rPr>
      </w:pPr>
    </w:p>
    <w:p w14:paraId="334FB948" w14:textId="77777777" w:rsidR="00D418EC" w:rsidRPr="003105C1" w:rsidRDefault="00D418EC" w:rsidP="000E017A">
      <w:pPr>
        <w:widowControl w:val="0"/>
        <w:autoSpaceDE w:val="0"/>
        <w:autoSpaceDN w:val="0"/>
        <w:adjustRightInd w:val="0"/>
        <w:spacing w:after="0" w:line="240" w:lineRule="auto"/>
        <w:ind w:right="637"/>
        <w:rPr>
          <w:rFonts w:cs="Book Antiqua"/>
          <w:sz w:val="24"/>
          <w:szCs w:val="24"/>
        </w:rPr>
      </w:pPr>
      <w:r w:rsidRPr="003105C1">
        <w:rPr>
          <w:rFonts w:cs="Book Antiqua"/>
          <w:b/>
          <w:bCs/>
          <w:sz w:val="24"/>
          <w:szCs w:val="24"/>
        </w:rPr>
        <w:t>R</w:t>
      </w:r>
      <w:r w:rsidRPr="003105C1">
        <w:rPr>
          <w:rFonts w:cs="Book Antiqua"/>
          <w:b/>
          <w:bCs/>
          <w:spacing w:val="1"/>
          <w:sz w:val="24"/>
          <w:szCs w:val="24"/>
        </w:rPr>
        <w:t>e</w:t>
      </w:r>
      <w:r w:rsidRPr="003105C1">
        <w:rPr>
          <w:rFonts w:cs="Book Antiqua"/>
          <w:b/>
          <w:bCs/>
          <w:spacing w:val="-1"/>
          <w:sz w:val="24"/>
          <w:szCs w:val="24"/>
        </w:rPr>
        <w:t>c</w:t>
      </w:r>
      <w:r w:rsidRPr="003105C1">
        <w:rPr>
          <w:rFonts w:cs="Book Antiqua"/>
          <w:b/>
          <w:bCs/>
          <w:sz w:val="24"/>
          <w:szCs w:val="24"/>
        </w:rPr>
        <w:t>om</w:t>
      </w:r>
      <w:r w:rsidRPr="003105C1">
        <w:rPr>
          <w:rFonts w:cs="Book Antiqua"/>
          <w:b/>
          <w:bCs/>
          <w:spacing w:val="-1"/>
          <w:sz w:val="24"/>
          <w:szCs w:val="24"/>
        </w:rPr>
        <w:t>m</w:t>
      </w:r>
      <w:r w:rsidRPr="003105C1">
        <w:rPr>
          <w:rFonts w:cs="Book Antiqua"/>
          <w:b/>
          <w:bCs/>
          <w:sz w:val="24"/>
          <w:szCs w:val="24"/>
        </w:rPr>
        <w:t>en</w:t>
      </w:r>
      <w:r w:rsidRPr="003105C1">
        <w:rPr>
          <w:rFonts w:cs="Book Antiqua"/>
          <w:b/>
          <w:bCs/>
          <w:spacing w:val="-1"/>
          <w:sz w:val="24"/>
          <w:szCs w:val="24"/>
        </w:rPr>
        <w:t>d</w:t>
      </w:r>
      <w:r w:rsidRPr="003105C1">
        <w:rPr>
          <w:rFonts w:cs="Book Antiqua"/>
          <w:b/>
          <w:bCs/>
          <w:sz w:val="24"/>
          <w:szCs w:val="24"/>
        </w:rPr>
        <w:t xml:space="preserve">ation </w:t>
      </w:r>
      <w:r w:rsidRPr="00323A13">
        <w:rPr>
          <w:rFonts w:cs="Book Antiqua"/>
          <w:bCs/>
          <w:sz w:val="24"/>
          <w:szCs w:val="24"/>
        </w:rPr>
        <w:t>–</w:t>
      </w:r>
      <w:r w:rsidRPr="003105C1">
        <w:rPr>
          <w:rFonts w:cs="Book Antiqua"/>
          <w:b/>
          <w:bCs/>
          <w:sz w:val="24"/>
          <w:szCs w:val="24"/>
        </w:rPr>
        <w:t xml:space="preserve"> </w:t>
      </w:r>
      <w:r w:rsidRPr="003105C1">
        <w:rPr>
          <w:rFonts w:cs="Book Antiqua"/>
          <w:sz w:val="24"/>
          <w:szCs w:val="24"/>
        </w:rPr>
        <w:t>When</w:t>
      </w:r>
      <w:r w:rsidRPr="003105C1">
        <w:rPr>
          <w:rFonts w:cs="Book Antiqua"/>
          <w:spacing w:val="-2"/>
          <w:sz w:val="24"/>
          <w:szCs w:val="24"/>
        </w:rPr>
        <w:t xml:space="preserve"> </w:t>
      </w:r>
      <w:r w:rsidRPr="003105C1">
        <w:rPr>
          <w:rFonts w:cs="Book Antiqua"/>
          <w:sz w:val="24"/>
          <w:szCs w:val="24"/>
        </w:rPr>
        <w:t>us</w:t>
      </w:r>
      <w:r w:rsidRPr="003105C1">
        <w:rPr>
          <w:rFonts w:cs="Book Antiqua"/>
          <w:spacing w:val="-1"/>
          <w:sz w:val="24"/>
          <w:szCs w:val="24"/>
        </w:rPr>
        <w:t>e</w:t>
      </w:r>
      <w:r w:rsidRPr="003105C1">
        <w:rPr>
          <w:rFonts w:cs="Book Antiqua"/>
          <w:sz w:val="24"/>
          <w:szCs w:val="24"/>
        </w:rPr>
        <w:t xml:space="preserve">d </w:t>
      </w:r>
      <w:r w:rsidRPr="003105C1">
        <w:rPr>
          <w:rFonts w:cs="Book Antiqua"/>
          <w:spacing w:val="1"/>
          <w:sz w:val="24"/>
          <w:szCs w:val="24"/>
        </w:rPr>
        <w:t>i</w:t>
      </w:r>
      <w:r w:rsidRPr="003105C1">
        <w:rPr>
          <w:rFonts w:cs="Book Antiqua"/>
          <w:sz w:val="24"/>
          <w:szCs w:val="24"/>
        </w:rPr>
        <w:t>n</w:t>
      </w:r>
      <w:r w:rsidRPr="003105C1">
        <w:rPr>
          <w:rFonts w:cs="Book Antiqua"/>
          <w:spacing w:val="-1"/>
          <w:sz w:val="24"/>
          <w:szCs w:val="24"/>
        </w:rPr>
        <w:t xml:space="preserve"> </w:t>
      </w:r>
      <w:r w:rsidRPr="003105C1">
        <w:rPr>
          <w:rFonts w:cs="Book Antiqua"/>
          <w:sz w:val="24"/>
          <w:szCs w:val="24"/>
        </w:rPr>
        <w:t>this</w:t>
      </w:r>
      <w:r w:rsidRPr="003105C1">
        <w:rPr>
          <w:rFonts w:cs="Book Antiqua"/>
          <w:spacing w:val="-2"/>
          <w:sz w:val="24"/>
          <w:szCs w:val="24"/>
        </w:rPr>
        <w:t xml:space="preserve"> </w:t>
      </w:r>
      <w:r w:rsidRPr="003105C1">
        <w:rPr>
          <w:rFonts w:cs="Book Antiqua"/>
          <w:sz w:val="24"/>
          <w:szCs w:val="24"/>
        </w:rPr>
        <w:t>document</w:t>
      </w:r>
      <w:r w:rsidRPr="003105C1">
        <w:rPr>
          <w:rFonts w:cs="Book Antiqua"/>
          <w:spacing w:val="-1"/>
          <w:sz w:val="24"/>
          <w:szCs w:val="24"/>
        </w:rPr>
        <w:t xml:space="preserve"> </w:t>
      </w:r>
      <w:r w:rsidRPr="003105C1">
        <w:rPr>
          <w:rFonts w:cs="Book Antiqua"/>
          <w:sz w:val="24"/>
          <w:szCs w:val="24"/>
        </w:rPr>
        <w:t>the</w:t>
      </w:r>
      <w:r w:rsidRPr="003105C1">
        <w:rPr>
          <w:rFonts w:cs="Book Antiqua"/>
          <w:spacing w:val="-2"/>
          <w:sz w:val="24"/>
          <w:szCs w:val="24"/>
        </w:rPr>
        <w:t xml:space="preserve"> </w:t>
      </w:r>
      <w:r w:rsidRPr="003105C1">
        <w:rPr>
          <w:rFonts w:cs="Book Antiqua"/>
          <w:sz w:val="24"/>
          <w:szCs w:val="24"/>
        </w:rPr>
        <w:t>term re</w:t>
      </w:r>
      <w:r w:rsidRPr="003105C1">
        <w:rPr>
          <w:rFonts w:cs="Book Antiqua"/>
          <w:spacing w:val="-1"/>
          <w:sz w:val="24"/>
          <w:szCs w:val="24"/>
        </w:rPr>
        <w:t>f</w:t>
      </w:r>
      <w:r w:rsidRPr="003105C1">
        <w:rPr>
          <w:rFonts w:cs="Book Antiqua"/>
          <w:sz w:val="24"/>
          <w:szCs w:val="24"/>
        </w:rPr>
        <w:t xml:space="preserve">ers </w:t>
      </w:r>
      <w:r w:rsidRPr="003105C1">
        <w:rPr>
          <w:rFonts w:cs="Book Antiqua"/>
          <w:spacing w:val="-1"/>
          <w:sz w:val="24"/>
          <w:szCs w:val="24"/>
        </w:rPr>
        <w:t>t</w:t>
      </w:r>
      <w:r w:rsidRPr="003105C1">
        <w:rPr>
          <w:rFonts w:cs="Book Antiqua"/>
          <w:sz w:val="24"/>
          <w:szCs w:val="24"/>
        </w:rPr>
        <w:t>o t</w:t>
      </w:r>
      <w:r w:rsidRPr="003105C1">
        <w:rPr>
          <w:rFonts w:cs="Book Antiqua"/>
          <w:spacing w:val="-1"/>
          <w:sz w:val="24"/>
          <w:szCs w:val="24"/>
        </w:rPr>
        <w:t>h</w:t>
      </w:r>
      <w:r w:rsidRPr="003105C1">
        <w:rPr>
          <w:rFonts w:cs="Book Antiqua"/>
          <w:sz w:val="24"/>
          <w:szCs w:val="24"/>
        </w:rPr>
        <w:t>e asse</w:t>
      </w:r>
      <w:r w:rsidRPr="003105C1">
        <w:rPr>
          <w:rFonts w:cs="Book Antiqua"/>
          <w:spacing w:val="-1"/>
          <w:sz w:val="24"/>
          <w:szCs w:val="24"/>
        </w:rPr>
        <w:t>s</w:t>
      </w:r>
      <w:r w:rsidRPr="003105C1">
        <w:rPr>
          <w:rFonts w:cs="Book Antiqua"/>
          <w:sz w:val="24"/>
          <w:szCs w:val="24"/>
        </w:rPr>
        <w:t>s</w:t>
      </w:r>
      <w:r w:rsidRPr="003105C1">
        <w:rPr>
          <w:rFonts w:cs="Book Antiqua"/>
          <w:spacing w:val="-2"/>
          <w:sz w:val="24"/>
          <w:szCs w:val="24"/>
        </w:rPr>
        <w:t>m</w:t>
      </w:r>
      <w:r w:rsidRPr="003105C1">
        <w:rPr>
          <w:rFonts w:cs="Book Antiqua"/>
          <w:sz w:val="24"/>
          <w:szCs w:val="24"/>
        </w:rPr>
        <w:t>ent</w:t>
      </w:r>
      <w:r w:rsidRPr="003105C1">
        <w:rPr>
          <w:rFonts w:cs="Book Antiqua"/>
          <w:spacing w:val="-1"/>
          <w:sz w:val="24"/>
          <w:szCs w:val="24"/>
        </w:rPr>
        <w:t xml:space="preserve"> </w:t>
      </w:r>
      <w:r w:rsidRPr="003105C1">
        <w:rPr>
          <w:rFonts w:cs="Book Antiqua"/>
          <w:sz w:val="24"/>
          <w:szCs w:val="24"/>
        </w:rPr>
        <w:t>of a pro</w:t>
      </w:r>
      <w:r w:rsidRPr="003105C1">
        <w:rPr>
          <w:rFonts w:cs="Book Antiqua"/>
          <w:spacing w:val="-2"/>
          <w:sz w:val="24"/>
          <w:szCs w:val="24"/>
        </w:rPr>
        <w:t>m</w:t>
      </w:r>
      <w:r w:rsidRPr="003105C1">
        <w:rPr>
          <w:rFonts w:cs="Book Antiqua"/>
          <w:sz w:val="24"/>
          <w:szCs w:val="24"/>
        </w:rPr>
        <w:t>o</w:t>
      </w:r>
      <w:r w:rsidRPr="003105C1">
        <w:rPr>
          <w:rFonts w:cs="Book Antiqua"/>
          <w:spacing w:val="-1"/>
          <w:sz w:val="24"/>
          <w:szCs w:val="24"/>
        </w:rPr>
        <w:t>t</w:t>
      </w:r>
      <w:r w:rsidRPr="003105C1">
        <w:rPr>
          <w:rFonts w:cs="Book Antiqua"/>
          <w:sz w:val="24"/>
          <w:szCs w:val="24"/>
        </w:rPr>
        <w:t>ion c</w:t>
      </w:r>
      <w:r w:rsidRPr="003105C1">
        <w:rPr>
          <w:rFonts w:cs="Book Antiqua"/>
          <w:spacing w:val="1"/>
          <w:sz w:val="24"/>
          <w:szCs w:val="24"/>
        </w:rPr>
        <w:t>a</w:t>
      </w:r>
      <w:r w:rsidRPr="003105C1">
        <w:rPr>
          <w:rFonts w:cs="Book Antiqua"/>
          <w:sz w:val="24"/>
          <w:szCs w:val="24"/>
        </w:rPr>
        <w:t>n</w:t>
      </w:r>
      <w:r w:rsidRPr="003105C1">
        <w:rPr>
          <w:rFonts w:cs="Book Antiqua"/>
          <w:spacing w:val="-1"/>
          <w:sz w:val="24"/>
          <w:szCs w:val="24"/>
        </w:rPr>
        <w:t>d</w:t>
      </w:r>
      <w:r w:rsidRPr="003105C1">
        <w:rPr>
          <w:rFonts w:cs="Book Antiqua"/>
          <w:sz w:val="24"/>
          <w:szCs w:val="24"/>
        </w:rPr>
        <w:t>i</w:t>
      </w:r>
      <w:r w:rsidRPr="003105C1">
        <w:rPr>
          <w:rFonts w:cs="Book Antiqua"/>
          <w:spacing w:val="-1"/>
          <w:sz w:val="24"/>
          <w:szCs w:val="24"/>
        </w:rPr>
        <w:t>d</w:t>
      </w:r>
      <w:r w:rsidRPr="003105C1">
        <w:rPr>
          <w:rFonts w:cs="Book Antiqua"/>
          <w:sz w:val="24"/>
          <w:szCs w:val="24"/>
        </w:rPr>
        <w:t>a</w:t>
      </w:r>
      <w:r w:rsidRPr="003105C1">
        <w:rPr>
          <w:rFonts w:cs="Book Antiqua"/>
          <w:spacing w:val="-1"/>
          <w:sz w:val="24"/>
          <w:szCs w:val="24"/>
        </w:rPr>
        <w:t>t</w:t>
      </w:r>
      <w:r w:rsidRPr="003105C1">
        <w:rPr>
          <w:rFonts w:cs="Book Antiqua"/>
          <w:sz w:val="24"/>
          <w:szCs w:val="24"/>
        </w:rPr>
        <w:t>e’s Teachi</w:t>
      </w:r>
      <w:r w:rsidRPr="003105C1">
        <w:rPr>
          <w:rFonts w:cs="Book Antiqua"/>
          <w:spacing w:val="-1"/>
          <w:sz w:val="24"/>
          <w:szCs w:val="24"/>
        </w:rPr>
        <w:t>n</w:t>
      </w:r>
      <w:r w:rsidRPr="003105C1">
        <w:rPr>
          <w:rFonts w:cs="Book Antiqua"/>
          <w:sz w:val="24"/>
          <w:szCs w:val="24"/>
        </w:rPr>
        <w:t>g and F</w:t>
      </w:r>
      <w:r w:rsidRPr="003105C1">
        <w:rPr>
          <w:rFonts w:cs="Book Antiqua"/>
          <w:spacing w:val="-1"/>
          <w:sz w:val="24"/>
          <w:szCs w:val="24"/>
        </w:rPr>
        <w:t>u</w:t>
      </w:r>
      <w:r w:rsidRPr="003105C1">
        <w:rPr>
          <w:rFonts w:cs="Book Antiqua"/>
          <w:sz w:val="24"/>
          <w:szCs w:val="24"/>
        </w:rPr>
        <w:t>lfillm</w:t>
      </w:r>
      <w:r w:rsidRPr="003105C1">
        <w:rPr>
          <w:rFonts w:cs="Book Antiqua"/>
          <w:spacing w:val="-2"/>
          <w:sz w:val="24"/>
          <w:szCs w:val="24"/>
        </w:rPr>
        <w:t>e</w:t>
      </w:r>
      <w:r w:rsidRPr="003105C1">
        <w:rPr>
          <w:rFonts w:cs="Book Antiqua"/>
          <w:sz w:val="24"/>
          <w:szCs w:val="24"/>
        </w:rPr>
        <w:t>nt</w:t>
      </w:r>
      <w:r w:rsidRPr="003105C1">
        <w:rPr>
          <w:rFonts w:cs="Book Antiqua"/>
          <w:spacing w:val="-1"/>
          <w:sz w:val="24"/>
          <w:szCs w:val="24"/>
        </w:rPr>
        <w:t xml:space="preserve"> </w:t>
      </w:r>
      <w:r w:rsidRPr="003105C1">
        <w:rPr>
          <w:rFonts w:cs="Book Antiqua"/>
          <w:sz w:val="24"/>
          <w:szCs w:val="24"/>
        </w:rPr>
        <w:t>of</w:t>
      </w:r>
      <w:r w:rsidRPr="003105C1">
        <w:rPr>
          <w:rFonts w:cs="Book Antiqua"/>
          <w:spacing w:val="1"/>
          <w:sz w:val="24"/>
          <w:szCs w:val="24"/>
        </w:rPr>
        <w:t xml:space="preserve"> </w:t>
      </w:r>
      <w:r w:rsidRPr="003105C1">
        <w:rPr>
          <w:rFonts w:cs="Book Antiqua"/>
          <w:sz w:val="24"/>
          <w:szCs w:val="24"/>
        </w:rPr>
        <w:t>Pr</w:t>
      </w:r>
      <w:r w:rsidRPr="003105C1">
        <w:rPr>
          <w:rFonts w:cs="Book Antiqua"/>
          <w:spacing w:val="-1"/>
          <w:sz w:val="24"/>
          <w:szCs w:val="24"/>
        </w:rPr>
        <w:t>o</w:t>
      </w:r>
      <w:r w:rsidRPr="003105C1">
        <w:rPr>
          <w:rFonts w:cs="Book Antiqua"/>
          <w:sz w:val="24"/>
          <w:szCs w:val="24"/>
        </w:rPr>
        <w:t>fess</w:t>
      </w:r>
      <w:r w:rsidRPr="003105C1">
        <w:rPr>
          <w:rFonts w:cs="Book Antiqua"/>
          <w:spacing w:val="-1"/>
          <w:sz w:val="24"/>
          <w:szCs w:val="24"/>
        </w:rPr>
        <w:t>i</w:t>
      </w:r>
      <w:r w:rsidRPr="003105C1">
        <w:rPr>
          <w:rFonts w:cs="Book Antiqua"/>
          <w:sz w:val="24"/>
          <w:szCs w:val="24"/>
        </w:rPr>
        <w:t>onal R</w:t>
      </w:r>
      <w:r w:rsidRPr="003105C1">
        <w:rPr>
          <w:rFonts w:cs="Book Antiqua"/>
          <w:spacing w:val="-1"/>
          <w:sz w:val="24"/>
          <w:szCs w:val="24"/>
        </w:rPr>
        <w:t>e</w:t>
      </w:r>
      <w:r w:rsidRPr="003105C1">
        <w:rPr>
          <w:rFonts w:cs="Book Antiqua"/>
          <w:sz w:val="24"/>
          <w:szCs w:val="24"/>
        </w:rPr>
        <w:t>spo</w:t>
      </w:r>
      <w:r w:rsidRPr="003105C1">
        <w:rPr>
          <w:rFonts w:cs="Book Antiqua"/>
          <w:spacing w:val="-1"/>
          <w:sz w:val="24"/>
          <w:szCs w:val="24"/>
        </w:rPr>
        <w:t>ns</w:t>
      </w:r>
      <w:r w:rsidRPr="003105C1">
        <w:rPr>
          <w:rFonts w:cs="Book Antiqua"/>
          <w:sz w:val="24"/>
          <w:szCs w:val="24"/>
        </w:rPr>
        <w:t>ibilitie</w:t>
      </w:r>
      <w:r w:rsidRPr="003105C1">
        <w:rPr>
          <w:rFonts w:cs="Book Antiqua"/>
          <w:spacing w:val="-1"/>
          <w:sz w:val="24"/>
          <w:szCs w:val="24"/>
        </w:rPr>
        <w:t>s</w:t>
      </w:r>
      <w:r w:rsidRPr="003105C1">
        <w:rPr>
          <w:rFonts w:cs="Book Antiqua"/>
          <w:sz w:val="24"/>
          <w:szCs w:val="24"/>
        </w:rPr>
        <w:t xml:space="preserve">, </w:t>
      </w:r>
      <w:r w:rsidR="00901C6B">
        <w:rPr>
          <w:rFonts w:cs="Book Antiqua"/>
          <w:sz w:val="24"/>
          <w:szCs w:val="24"/>
        </w:rPr>
        <w:t>Continuing Scholarly Growth,</w:t>
      </w:r>
      <w:r w:rsidRPr="003105C1">
        <w:rPr>
          <w:rFonts w:cs="Book Antiqua"/>
          <w:spacing w:val="-1"/>
          <w:sz w:val="24"/>
          <w:szCs w:val="24"/>
        </w:rPr>
        <w:t xml:space="preserve"> </w:t>
      </w:r>
      <w:r w:rsidRPr="003105C1">
        <w:rPr>
          <w:rFonts w:cs="Book Antiqua"/>
          <w:sz w:val="24"/>
          <w:szCs w:val="24"/>
        </w:rPr>
        <w:t>and U</w:t>
      </w:r>
      <w:r w:rsidRPr="003105C1">
        <w:rPr>
          <w:rFonts w:cs="Book Antiqua"/>
          <w:spacing w:val="-1"/>
          <w:sz w:val="24"/>
          <w:szCs w:val="24"/>
        </w:rPr>
        <w:t>n</w:t>
      </w:r>
      <w:r w:rsidRPr="003105C1">
        <w:rPr>
          <w:rFonts w:cs="Book Antiqua"/>
          <w:sz w:val="24"/>
          <w:szCs w:val="24"/>
        </w:rPr>
        <w:t>ive</w:t>
      </w:r>
      <w:r w:rsidRPr="003105C1">
        <w:rPr>
          <w:rFonts w:cs="Book Antiqua"/>
          <w:spacing w:val="-1"/>
          <w:sz w:val="24"/>
          <w:szCs w:val="24"/>
        </w:rPr>
        <w:t>r</w:t>
      </w:r>
      <w:r w:rsidRPr="003105C1">
        <w:rPr>
          <w:rFonts w:cs="Book Antiqua"/>
          <w:sz w:val="24"/>
          <w:szCs w:val="24"/>
        </w:rPr>
        <w:t>s</w:t>
      </w:r>
      <w:r w:rsidRPr="003105C1">
        <w:rPr>
          <w:rFonts w:cs="Book Antiqua"/>
          <w:spacing w:val="1"/>
          <w:sz w:val="24"/>
          <w:szCs w:val="24"/>
        </w:rPr>
        <w:t>i</w:t>
      </w:r>
      <w:r w:rsidRPr="003105C1">
        <w:rPr>
          <w:rFonts w:cs="Book Antiqua"/>
          <w:spacing w:val="-2"/>
          <w:sz w:val="24"/>
          <w:szCs w:val="24"/>
        </w:rPr>
        <w:t>t</w:t>
      </w:r>
      <w:r w:rsidRPr="003105C1">
        <w:rPr>
          <w:rFonts w:cs="Book Antiqua"/>
          <w:sz w:val="24"/>
          <w:szCs w:val="24"/>
        </w:rPr>
        <w:t>y/C</w:t>
      </w:r>
      <w:r w:rsidRPr="003105C1">
        <w:rPr>
          <w:rFonts w:cs="Book Antiqua"/>
          <w:spacing w:val="-1"/>
          <w:sz w:val="24"/>
          <w:szCs w:val="24"/>
        </w:rPr>
        <w:t>o</w:t>
      </w:r>
      <w:r w:rsidRPr="003105C1">
        <w:rPr>
          <w:rFonts w:cs="Book Antiqua"/>
          <w:sz w:val="24"/>
          <w:szCs w:val="24"/>
        </w:rPr>
        <w:t>m</w:t>
      </w:r>
      <w:r w:rsidRPr="003105C1">
        <w:rPr>
          <w:rFonts w:cs="Book Antiqua"/>
          <w:spacing w:val="-1"/>
          <w:sz w:val="24"/>
          <w:szCs w:val="24"/>
        </w:rPr>
        <w:t>m</w:t>
      </w:r>
      <w:r w:rsidRPr="003105C1">
        <w:rPr>
          <w:rFonts w:cs="Book Antiqua"/>
          <w:sz w:val="24"/>
          <w:szCs w:val="24"/>
        </w:rPr>
        <w:t>uni</w:t>
      </w:r>
      <w:r w:rsidRPr="003105C1">
        <w:rPr>
          <w:rFonts w:cs="Book Antiqua"/>
          <w:spacing w:val="-2"/>
          <w:sz w:val="24"/>
          <w:szCs w:val="24"/>
        </w:rPr>
        <w:t>t</w:t>
      </w:r>
      <w:r w:rsidRPr="003105C1">
        <w:rPr>
          <w:rFonts w:cs="Book Antiqua"/>
          <w:sz w:val="24"/>
          <w:szCs w:val="24"/>
        </w:rPr>
        <w:t xml:space="preserve">y </w:t>
      </w:r>
      <w:r w:rsidRPr="003105C1">
        <w:rPr>
          <w:rFonts w:cs="Book Antiqua"/>
          <w:spacing w:val="1"/>
          <w:sz w:val="24"/>
          <w:szCs w:val="24"/>
        </w:rPr>
        <w:t>S</w:t>
      </w:r>
      <w:r w:rsidRPr="003105C1">
        <w:rPr>
          <w:rFonts w:cs="Book Antiqua"/>
          <w:spacing w:val="-1"/>
          <w:sz w:val="24"/>
          <w:szCs w:val="24"/>
        </w:rPr>
        <w:t>e</w:t>
      </w:r>
      <w:r w:rsidRPr="003105C1">
        <w:rPr>
          <w:rFonts w:cs="Book Antiqua"/>
          <w:sz w:val="24"/>
          <w:szCs w:val="24"/>
        </w:rPr>
        <w:t>rvice p</w:t>
      </w:r>
      <w:r w:rsidRPr="003105C1">
        <w:rPr>
          <w:rFonts w:cs="Book Antiqua"/>
          <w:spacing w:val="-1"/>
          <w:sz w:val="24"/>
          <w:szCs w:val="24"/>
        </w:rPr>
        <w:t>re</w:t>
      </w:r>
      <w:r w:rsidRPr="003105C1">
        <w:rPr>
          <w:rFonts w:cs="Book Antiqua"/>
          <w:sz w:val="24"/>
          <w:szCs w:val="24"/>
        </w:rPr>
        <w:t>pared by t</w:t>
      </w:r>
      <w:r w:rsidRPr="003105C1">
        <w:rPr>
          <w:rFonts w:cs="Book Antiqua"/>
          <w:spacing w:val="-1"/>
          <w:sz w:val="24"/>
          <w:szCs w:val="24"/>
        </w:rPr>
        <w:t>h</w:t>
      </w:r>
      <w:r w:rsidRPr="003105C1">
        <w:rPr>
          <w:rFonts w:cs="Book Antiqua"/>
          <w:sz w:val="24"/>
          <w:szCs w:val="24"/>
        </w:rPr>
        <w:t>e</w:t>
      </w:r>
      <w:r w:rsidRPr="003105C1">
        <w:rPr>
          <w:rFonts w:cs="Book Antiqua"/>
          <w:spacing w:val="1"/>
          <w:sz w:val="24"/>
          <w:szCs w:val="24"/>
        </w:rPr>
        <w:t xml:space="preserve"> </w:t>
      </w:r>
      <w:r w:rsidRPr="003105C1">
        <w:rPr>
          <w:rFonts w:cs="Book Antiqua"/>
          <w:sz w:val="24"/>
          <w:szCs w:val="24"/>
        </w:rPr>
        <w:t>De</w:t>
      </w:r>
      <w:r w:rsidRPr="003105C1">
        <w:rPr>
          <w:rFonts w:cs="Book Antiqua"/>
          <w:spacing w:val="-1"/>
          <w:sz w:val="24"/>
          <w:szCs w:val="24"/>
        </w:rPr>
        <w:t>p</w:t>
      </w:r>
      <w:r w:rsidRPr="003105C1">
        <w:rPr>
          <w:rFonts w:cs="Book Antiqua"/>
          <w:sz w:val="24"/>
          <w:szCs w:val="24"/>
        </w:rPr>
        <w:t>ar</w:t>
      </w:r>
      <w:r w:rsidRPr="003105C1">
        <w:rPr>
          <w:rFonts w:cs="Book Antiqua"/>
          <w:spacing w:val="-2"/>
          <w:sz w:val="24"/>
          <w:szCs w:val="24"/>
        </w:rPr>
        <w:t>t</w:t>
      </w:r>
      <w:r w:rsidRPr="003105C1">
        <w:rPr>
          <w:rFonts w:cs="Book Antiqua"/>
          <w:sz w:val="24"/>
          <w:szCs w:val="24"/>
        </w:rPr>
        <w:t>me</w:t>
      </w:r>
      <w:r w:rsidRPr="003105C1">
        <w:rPr>
          <w:rFonts w:cs="Book Antiqua"/>
          <w:spacing w:val="-1"/>
          <w:sz w:val="24"/>
          <w:szCs w:val="24"/>
        </w:rPr>
        <w:t>n</w:t>
      </w:r>
      <w:r w:rsidRPr="003105C1">
        <w:rPr>
          <w:rFonts w:cs="Book Antiqua"/>
          <w:sz w:val="24"/>
          <w:szCs w:val="24"/>
        </w:rPr>
        <w:t xml:space="preserve">t </w:t>
      </w:r>
      <w:r w:rsidRPr="003105C1">
        <w:rPr>
          <w:rFonts w:cs="Book Antiqua"/>
          <w:spacing w:val="-1"/>
          <w:sz w:val="24"/>
          <w:szCs w:val="24"/>
        </w:rPr>
        <w:t>C</w:t>
      </w:r>
      <w:r w:rsidRPr="003105C1">
        <w:rPr>
          <w:rFonts w:cs="Book Antiqua"/>
          <w:sz w:val="24"/>
          <w:szCs w:val="24"/>
        </w:rPr>
        <w:t>ha</w:t>
      </w:r>
      <w:r w:rsidRPr="003105C1">
        <w:rPr>
          <w:rFonts w:cs="Book Antiqua"/>
          <w:spacing w:val="1"/>
          <w:sz w:val="24"/>
          <w:szCs w:val="24"/>
        </w:rPr>
        <w:t>i</w:t>
      </w:r>
      <w:r w:rsidRPr="003105C1">
        <w:rPr>
          <w:rFonts w:cs="Book Antiqua"/>
          <w:sz w:val="24"/>
          <w:szCs w:val="24"/>
        </w:rPr>
        <w:t>r</w:t>
      </w:r>
      <w:r w:rsidR="001B6510">
        <w:rPr>
          <w:rFonts w:cs="Book Antiqua"/>
          <w:spacing w:val="-1"/>
          <w:sz w:val="24"/>
          <w:szCs w:val="24"/>
        </w:rPr>
        <w:t xml:space="preserve"> and</w:t>
      </w:r>
      <w:r w:rsidRPr="003105C1">
        <w:rPr>
          <w:rFonts w:cs="Book Antiqua"/>
          <w:sz w:val="24"/>
          <w:szCs w:val="24"/>
        </w:rPr>
        <w:t xml:space="preserve"> the De</w:t>
      </w:r>
      <w:r w:rsidRPr="003105C1">
        <w:rPr>
          <w:rFonts w:cs="Book Antiqua"/>
          <w:spacing w:val="-1"/>
          <w:sz w:val="24"/>
          <w:szCs w:val="24"/>
        </w:rPr>
        <w:t>p</w:t>
      </w:r>
      <w:r w:rsidRPr="003105C1">
        <w:rPr>
          <w:rFonts w:cs="Book Antiqua"/>
          <w:sz w:val="24"/>
          <w:szCs w:val="24"/>
        </w:rPr>
        <w:t>ar</w:t>
      </w:r>
      <w:r w:rsidRPr="003105C1">
        <w:rPr>
          <w:rFonts w:cs="Book Antiqua"/>
          <w:spacing w:val="-2"/>
          <w:sz w:val="24"/>
          <w:szCs w:val="24"/>
        </w:rPr>
        <w:t>t</w:t>
      </w:r>
      <w:r w:rsidRPr="003105C1">
        <w:rPr>
          <w:rFonts w:cs="Book Antiqua"/>
          <w:sz w:val="24"/>
          <w:szCs w:val="24"/>
        </w:rPr>
        <w:t>me</w:t>
      </w:r>
      <w:r w:rsidRPr="003105C1">
        <w:rPr>
          <w:rFonts w:cs="Book Antiqua"/>
          <w:spacing w:val="-1"/>
          <w:sz w:val="24"/>
          <w:szCs w:val="24"/>
        </w:rPr>
        <w:t>n</w:t>
      </w:r>
      <w:r w:rsidRPr="003105C1">
        <w:rPr>
          <w:rFonts w:cs="Book Antiqua"/>
          <w:sz w:val="24"/>
          <w:szCs w:val="24"/>
        </w:rPr>
        <w:t>t Pro</w:t>
      </w:r>
      <w:r w:rsidRPr="003105C1">
        <w:rPr>
          <w:rFonts w:cs="Book Antiqua"/>
          <w:spacing w:val="-1"/>
          <w:sz w:val="24"/>
          <w:szCs w:val="24"/>
        </w:rPr>
        <w:t>m</w:t>
      </w:r>
      <w:r w:rsidRPr="003105C1">
        <w:rPr>
          <w:rFonts w:cs="Book Antiqua"/>
          <w:sz w:val="24"/>
          <w:szCs w:val="24"/>
        </w:rPr>
        <w:t>o</w:t>
      </w:r>
      <w:r w:rsidRPr="003105C1">
        <w:rPr>
          <w:rFonts w:cs="Book Antiqua"/>
          <w:spacing w:val="-1"/>
          <w:sz w:val="24"/>
          <w:szCs w:val="24"/>
        </w:rPr>
        <w:t>ti</w:t>
      </w:r>
      <w:r w:rsidRPr="003105C1">
        <w:rPr>
          <w:rFonts w:cs="Book Antiqua"/>
          <w:sz w:val="24"/>
          <w:szCs w:val="24"/>
        </w:rPr>
        <w:t xml:space="preserve">on </w:t>
      </w:r>
      <w:r w:rsidRPr="003105C1">
        <w:rPr>
          <w:rFonts w:cs="Book Antiqua"/>
          <w:spacing w:val="-1"/>
          <w:sz w:val="24"/>
          <w:szCs w:val="24"/>
        </w:rPr>
        <w:t>C</w:t>
      </w:r>
      <w:r w:rsidRPr="003105C1">
        <w:rPr>
          <w:rFonts w:cs="Book Antiqua"/>
          <w:sz w:val="24"/>
          <w:szCs w:val="24"/>
        </w:rPr>
        <w:t>o</w:t>
      </w:r>
      <w:r w:rsidRPr="003105C1">
        <w:rPr>
          <w:rFonts w:cs="Book Antiqua"/>
          <w:spacing w:val="-1"/>
          <w:sz w:val="24"/>
          <w:szCs w:val="24"/>
        </w:rPr>
        <w:t>m</w:t>
      </w:r>
      <w:r w:rsidRPr="003105C1">
        <w:rPr>
          <w:rFonts w:cs="Book Antiqua"/>
          <w:sz w:val="24"/>
          <w:szCs w:val="24"/>
        </w:rPr>
        <w:t>mit</w:t>
      </w:r>
      <w:r w:rsidRPr="003105C1">
        <w:rPr>
          <w:rFonts w:cs="Book Antiqua"/>
          <w:spacing w:val="-1"/>
          <w:sz w:val="24"/>
          <w:szCs w:val="24"/>
        </w:rPr>
        <w:t>t</w:t>
      </w:r>
      <w:r w:rsidRPr="003105C1">
        <w:rPr>
          <w:rFonts w:cs="Book Antiqua"/>
          <w:sz w:val="24"/>
          <w:szCs w:val="24"/>
        </w:rPr>
        <w:t xml:space="preserve">ee </w:t>
      </w:r>
      <w:r w:rsidRPr="003105C1">
        <w:rPr>
          <w:rFonts w:cs="Book Antiqua"/>
          <w:spacing w:val="1"/>
          <w:sz w:val="24"/>
          <w:szCs w:val="24"/>
        </w:rPr>
        <w:t>(</w:t>
      </w:r>
      <w:r w:rsidRPr="003105C1">
        <w:rPr>
          <w:rFonts w:cs="Book Antiqua"/>
          <w:sz w:val="24"/>
          <w:szCs w:val="24"/>
        </w:rPr>
        <w:t>DP</w:t>
      </w:r>
      <w:r w:rsidRPr="003105C1">
        <w:rPr>
          <w:rFonts w:cs="Book Antiqua"/>
          <w:spacing w:val="-2"/>
          <w:sz w:val="24"/>
          <w:szCs w:val="24"/>
        </w:rPr>
        <w:t>C</w:t>
      </w:r>
      <w:r w:rsidRPr="003105C1">
        <w:rPr>
          <w:rFonts w:cs="Book Antiqua"/>
          <w:sz w:val="24"/>
          <w:szCs w:val="24"/>
        </w:rPr>
        <w:t>)</w:t>
      </w:r>
      <w:r w:rsidRPr="003105C1">
        <w:rPr>
          <w:rFonts w:cs="Book Antiqua"/>
          <w:spacing w:val="1"/>
          <w:sz w:val="24"/>
          <w:szCs w:val="24"/>
        </w:rPr>
        <w:t xml:space="preserve"> </w:t>
      </w:r>
      <w:r w:rsidR="001B6510">
        <w:rPr>
          <w:rFonts w:cs="Book Antiqua"/>
          <w:sz w:val="24"/>
          <w:szCs w:val="24"/>
        </w:rPr>
        <w:t>and</w:t>
      </w:r>
      <w:r w:rsidRPr="003105C1">
        <w:rPr>
          <w:rFonts w:cs="Book Antiqua"/>
          <w:spacing w:val="-1"/>
          <w:sz w:val="24"/>
          <w:szCs w:val="24"/>
        </w:rPr>
        <w:t xml:space="preserve"> </w:t>
      </w:r>
      <w:r w:rsidRPr="003105C1">
        <w:rPr>
          <w:rFonts w:cs="Book Antiqua"/>
          <w:sz w:val="24"/>
          <w:szCs w:val="24"/>
        </w:rPr>
        <w:t xml:space="preserve">the </w:t>
      </w:r>
      <w:r w:rsidR="001D13CD">
        <w:rPr>
          <w:rFonts w:cs="Book Antiqua"/>
          <w:spacing w:val="-1"/>
          <w:sz w:val="24"/>
          <w:szCs w:val="24"/>
        </w:rPr>
        <w:t>Academic</w:t>
      </w:r>
      <w:r w:rsidRPr="003105C1">
        <w:rPr>
          <w:rFonts w:cs="Book Antiqua"/>
          <w:sz w:val="24"/>
          <w:szCs w:val="24"/>
        </w:rPr>
        <w:t xml:space="preserve"> </w:t>
      </w:r>
      <w:r w:rsidRPr="003105C1">
        <w:rPr>
          <w:rFonts w:cs="Book Antiqua"/>
          <w:spacing w:val="-1"/>
          <w:sz w:val="24"/>
          <w:szCs w:val="24"/>
        </w:rPr>
        <w:t>D</w:t>
      </w:r>
      <w:r w:rsidRPr="003105C1">
        <w:rPr>
          <w:rFonts w:cs="Book Antiqua"/>
          <w:sz w:val="24"/>
          <w:szCs w:val="24"/>
        </w:rPr>
        <w:t>ean</w:t>
      </w:r>
      <w:r w:rsidRPr="003105C1">
        <w:rPr>
          <w:rFonts w:cs="Book Antiqua"/>
          <w:spacing w:val="-1"/>
          <w:sz w:val="24"/>
          <w:szCs w:val="24"/>
        </w:rPr>
        <w:t xml:space="preserve"> </w:t>
      </w:r>
      <w:r w:rsidR="001D13CD">
        <w:rPr>
          <w:rFonts w:cs="Book Antiqua"/>
          <w:spacing w:val="-1"/>
          <w:sz w:val="24"/>
          <w:szCs w:val="24"/>
        </w:rPr>
        <w:t xml:space="preserve">(or Appropriate Management </w:t>
      </w:r>
      <w:r w:rsidR="001B6510">
        <w:rPr>
          <w:rFonts w:cs="Book Antiqua"/>
          <w:spacing w:val="-1"/>
          <w:sz w:val="24"/>
          <w:szCs w:val="24"/>
        </w:rPr>
        <w:t>Supervisor</w:t>
      </w:r>
      <w:r w:rsidR="001D13CD">
        <w:rPr>
          <w:rFonts w:cs="Book Antiqua"/>
          <w:spacing w:val="-1"/>
          <w:sz w:val="24"/>
          <w:szCs w:val="24"/>
        </w:rPr>
        <w:t xml:space="preserve">), </w:t>
      </w:r>
      <w:r w:rsidR="001B6510">
        <w:rPr>
          <w:rFonts w:cs="Book Antiqua"/>
          <w:sz w:val="24"/>
          <w:szCs w:val="24"/>
        </w:rPr>
        <w:t>and</w:t>
      </w:r>
      <w:r w:rsidRPr="003105C1">
        <w:rPr>
          <w:rFonts w:cs="Book Antiqua"/>
          <w:sz w:val="24"/>
          <w:szCs w:val="24"/>
        </w:rPr>
        <w:t xml:space="preserve"> the </w:t>
      </w:r>
      <w:r w:rsidRPr="003105C1">
        <w:rPr>
          <w:rFonts w:cs="Book Antiqua"/>
          <w:spacing w:val="-1"/>
          <w:sz w:val="24"/>
          <w:szCs w:val="24"/>
        </w:rPr>
        <w:t>P</w:t>
      </w:r>
      <w:r w:rsidRPr="003105C1">
        <w:rPr>
          <w:rFonts w:cs="Book Antiqua"/>
          <w:sz w:val="24"/>
          <w:szCs w:val="24"/>
        </w:rPr>
        <w:t>ro</w:t>
      </w:r>
      <w:r w:rsidRPr="003105C1">
        <w:rPr>
          <w:rFonts w:cs="Book Antiqua"/>
          <w:spacing w:val="-1"/>
          <w:sz w:val="24"/>
          <w:szCs w:val="24"/>
        </w:rPr>
        <w:t>v</w:t>
      </w:r>
      <w:r w:rsidRPr="003105C1">
        <w:rPr>
          <w:rFonts w:cs="Book Antiqua"/>
          <w:sz w:val="24"/>
          <w:szCs w:val="24"/>
        </w:rPr>
        <w:t>os</w:t>
      </w:r>
      <w:r w:rsidRPr="003105C1">
        <w:rPr>
          <w:rFonts w:cs="Book Antiqua"/>
          <w:spacing w:val="2"/>
          <w:sz w:val="24"/>
          <w:szCs w:val="24"/>
        </w:rPr>
        <w:t>t</w:t>
      </w:r>
      <w:r w:rsidRPr="003105C1">
        <w:rPr>
          <w:rFonts w:cs="Book Antiqua"/>
          <w:sz w:val="24"/>
          <w:szCs w:val="24"/>
        </w:rPr>
        <w:t xml:space="preserve">. When </w:t>
      </w:r>
      <w:r w:rsidRPr="003105C1">
        <w:rPr>
          <w:rFonts w:cs="Book Antiqua"/>
          <w:spacing w:val="-1"/>
          <w:sz w:val="24"/>
          <w:szCs w:val="24"/>
        </w:rPr>
        <w:t>u</w:t>
      </w:r>
      <w:r w:rsidRPr="003105C1">
        <w:rPr>
          <w:rFonts w:cs="Book Antiqua"/>
          <w:sz w:val="24"/>
          <w:szCs w:val="24"/>
        </w:rPr>
        <w:t>sed</w:t>
      </w:r>
      <w:r w:rsidRPr="003105C1">
        <w:rPr>
          <w:rFonts w:cs="Book Antiqua"/>
          <w:spacing w:val="-1"/>
          <w:sz w:val="24"/>
          <w:szCs w:val="24"/>
        </w:rPr>
        <w:t xml:space="preserve"> </w:t>
      </w:r>
      <w:r w:rsidRPr="003105C1">
        <w:rPr>
          <w:rFonts w:cs="Book Antiqua"/>
          <w:sz w:val="24"/>
          <w:szCs w:val="24"/>
        </w:rPr>
        <w:t>in</w:t>
      </w:r>
      <w:r w:rsidRPr="003105C1">
        <w:rPr>
          <w:rFonts w:cs="Book Antiqua"/>
          <w:spacing w:val="-1"/>
          <w:sz w:val="24"/>
          <w:szCs w:val="24"/>
        </w:rPr>
        <w:t xml:space="preserve"> </w:t>
      </w:r>
      <w:r w:rsidRPr="003105C1">
        <w:rPr>
          <w:rFonts w:cs="Book Antiqua"/>
          <w:sz w:val="24"/>
          <w:szCs w:val="24"/>
        </w:rPr>
        <w:t xml:space="preserve">this </w:t>
      </w:r>
      <w:r w:rsidRPr="003105C1">
        <w:rPr>
          <w:rFonts w:cs="Book Antiqua"/>
          <w:spacing w:val="-1"/>
          <w:sz w:val="24"/>
          <w:szCs w:val="24"/>
        </w:rPr>
        <w:t>m</w:t>
      </w:r>
      <w:r w:rsidRPr="003105C1">
        <w:rPr>
          <w:rFonts w:cs="Book Antiqua"/>
          <w:sz w:val="24"/>
          <w:szCs w:val="24"/>
        </w:rPr>
        <w:t>anner,</w:t>
      </w:r>
      <w:r w:rsidRPr="003105C1">
        <w:rPr>
          <w:rFonts w:cs="Book Antiqua"/>
          <w:spacing w:val="-2"/>
          <w:sz w:val="24"/>
          <w:szCs w:val="24"/>
        </w:rPr>
        <w:t xml:space="preserve"> </w:t>
      </w:r>
      <w:r w:rsidRPr="003105C1">
        <w:rPr>
          <w:rFonts w:cs="Book Antiqua"/>
          <w:sz w:val="24"/>
          <w:szCs w:val="24"/>
        </w:rPr>
        <w:t>a “recom</w:t>
      </w:r>
      <w:r w:rsidRPr="003105C1">
        <w:rPr>
          <w:rFonts w:cs="Book Antiqua"/>
          <w:spacing w:val="-1"/>
          <w:sz w:val="24"/>
          <w:szCs w:val="24"/>
        </w:rPr>
        <w:t>m</w:t>
      </w:r>
      <w:r w:rsidRPr="003105C1">
        <w:rPr>
          <w:rFonts w:cs="Book Antiqua"/>
          <w:sz w:val="24"/>
          <w:szCs w:val="24"/>
        </w:rPr>
        <w:t>e</w:t>
      </w:r>
      <w:r w:rsidRPr="003105C1">
        <w:rPr>
          <w:rFonts w:cs="Book Antiqua"/>
          <w:spacing w:val="-1"/>
          <w:sz w:val="24"/>
          <w:szCs w:val="24"/>
        </w:rPr>
        <w:t>n</w:t>
      </w:r>
      <w:r w:rsidRPr="003105C1">
        <w:rPr>
          <w:rFonts w:cs="Book Antiqua"/>
          <w:sz w:val="24"/>
          <w:szCs w:val="24"/>
        </w:rPr>
        <w:t>datio</w:t>
      </w:r>
      <w:r w:rsidRPr="003105C1">
        <w:rPr>
          <w:rFonts w:cs="Book Antiqua"/>
          <w:spacing w:val="-1"/>
          <w:sz w:val="24"/>
          <w:szCs w:val="24"/>
        </w:rPr>
        <w:t>n</w:t>
      </w:r>
      <w:r w:rsidRPr="003105C1">
        <w:rPr>
          <w:rFonts w:cs="Book Antiqua"/>
          <w:sz w:val="24"/>
          <w:szCs w:val="24"/>
        </w:rPr>
        <w:t>”</w:t>
      </w:r>
      <w:r w:rsidRPr="003105C1">
        <w:rPr>
          <w:rFonts w:cs="Book Antiqua"/>
          <w:spacing w:val="2"/>
          <w:sz w:val="24"/>
          <w:szCs w:val="24"/>
        </w:rPr>
        <w:t xml:space="preserve"> </w:t>
      </w:r>
      <w:r w:rsidRPr="003105C1">
        <w:rPr>
          <w:rFonts w:cs="Book Antiqua"/>
          <w:sz w:val="24"/>
          <w:szCs w:val="24"/>
        </w:rPr>
        <w:t>ne</w:t>
      </w:r>
      <w:r w:rsidRPr="003105C1">
        <w:rPr>
          <w:rFonts w:cs="Book Antiqua"/>
          <w:spacing w:val="-1"/>
          <w:sz w:val="24"/>
          <w:szCs w:val="24"/>
        </w:rPr>
        <w:t>e</w:t>
      </w:r>
      <w:r w:rsidRPr="003105C1">
        <w:rPr>
          <w:rFonts w:cs="Book Antiqua"/>
          <w:sz w:val="24"/>
          <w:szCs w:val="24"/>
        </w:rPr>
        <w:t>d</w:t>
      </w:r>
      <w:r w:rsidRPr="003105C1">
        <w:rPr>
          <w:rFonts w:cs="Book Antiqua"/>
          <w:spacing w:val="-1"/>
          <w:sz w:val="24"/>
          <w:szCs w:val="24"/>
        </w:rPr>
        <w:t xml:space="preserve"> </w:t>
      </w:r>
      <w:r w:rsidRPr="003105C1">
        <w:rPr>
          <w:rFonts w:cs="Book Antiqua"/>
          <w:sz w:val="24"/>
          <w:szCs w:val="24"/>
        </w:rPr>
        <w:t>not</w:t>
      </w:r>
      <w:r w:rsidRPr="003105C1">
        <w:rPr>
          <w:rFonts w:cs="Book Antiqua"/>
          <w:spacing w:val="-1"/>
          <w:sz w:val="24"/>
          <w:szCs w:val="24"/>
        </w:rPr>
        <w:t xml:space="preserve"> </w:t>
      </w:r>
      <w:r w:rsidRPr="003105C1">
        <w:rPr>
          <w:rFonts w:cs="Book Antiqua"/>
          <w:sz w:val="24"/>
          <w:szCs w:val="24"/>
        </w:rPr>
        <w:t xml:space="preserve">be </w:t>
      </w:r>
      <w:r w:rsidRPr="003105C1">
        <w:rPr>
          <w:rFonts w:cs="Book Antiqua"/>
          <w:sz w:val="24"/>
          <w:szCs w:val="24"/>
        </w:rPr>
        <w:lastRenderedPageBreak/>
        <w:t>positi</w:t>
      </w:r>
      <w:r w:rsidRPr="003105C1">
        <w:rPr>
          <w:rFonts w:cs="Book Antiqua"/>
          <w:spacing w:val="-1"/>
          <w:sz w:val="24"/>
          <w:szCs w:val="24"/>
        </w:rPr>
        <w:t>v</w:t>
      </w:r>
      <w:r w:rsidRPr="003105C1">
        <w:rPr>
          <w:rFonts w:cs="Book Antiqua"/>
          <w:sz w:val="24"/>
          <w:szCs w:val="24"/>
        </w:rPr>
        <w:t xml:space="preserve">e. </w:t>
      </w:r>
      <w:r w:rsidRPr="003105C1">
        <w:rPr>
          <w:rFonts w:cs="Book Antiqua"/>
          <w:spacing w:val="2"/>
          <w:sz w:val="24"/>
          <w:szCs w:val="24"/>
        </w:rPr>
        <w:t xml:space="preserve"> </w:t>
      </w:r>
      <w:r w:rsidRPr="003105C1">
        <w:rPr>
          <w:rFonts w:cs="Book Antiqua"/>
          <w:sz w:val="24"/>
          <w:szCs w:val="24"/>
        </w:rPr>
        <w:t>T</w:t>
      </w:r>
      <w:r w:rsidRPr="003105C1">
        <w:rPr>
          <w:rFonts w:cs="Book Antiqua"/>
          <w:spacing w:val="-1"/>
          <w:sz w:val="24"/>
          <w:szCs w:val="24"/>
        </w:rPr>
        <w:t>h</w:t>
      </w:r>
      <w:r w:rsidRPr="003105C1">
        <w:rPr>
          <w:rFonts w:cs="Book Antiqua"/>
          <w:sz w:val="24"/>
          <w:szCs w:val="24"/>
        </w:rPr>
        <w:t>e</w:t>
      </w:r>
      <w:r w:rsidRPr="003105C1">
        <w:rPr>
          <w:rFonts w:cs="Book Antiqua"/>
          <w:spacing w:val="-1"/>
          <w:sz w:val="24"/>
          <w:szCs w:val="24"/>
        </w:rPr>
        <w:t xml:space="preserve"> </w:t>
      </w:r>
      <w:r w:rsidRPr="003105C1">
        <w:rPr>
          <w:rFonts w:cs="Book Antiqua"/>
          <w:sz w:val="24"/>
          <w:szCs w:val="24"/>
        </w:rPr>
        <w:t>ot</w:t>
      </w:r>
      <w:r w:rsidRPr="003105C1">
        <w:rPr>
          <w:rFonts w:cs="Book Antiqua"/>
          <w:spacing w:val="-1"/>
          <w:sz w:val="24"/>
          <w:szCs w:val="24"/>
        </w:rPr>
        <w:t>h</w:t>
      </w:r>
      <w:r w:rsidRPr="003105C1">
        <w:rPr>
          <w:rFonts w:cs="Book Antiqua"/>
          <w:sz w:val="24"/>
          <w:szCs w:val="24"/>
        </w:rPr>
        <w:t>er</w:t>
      </w:r>
      <w:r w:rsidRPr="003105C1">
        <w:rPr>
          <w:rFonts w:cs="Book Antiqua"/>
          <w:spacing w:val="-1"/>
          <w:sz w:val="24"/>
          <w:szCs w:val="24"/>
        </w:rPr>
        <w:t xml:space="preserve"> </w:t>
      </w:r>
      <w:r w:rsidRPr="003105C1">
        <w:rPr>
          <w:rFonts w:cs="Book Antiqua"/>
          <w:sz w:val="24"/>
          <w:szCs w:val="24"/>
        </w:rPr>
        <w:t>co</w:t>
      </w:r>
      <w:r w:rsidRPr="003105C1">
        <w:rPr>
          <w:rFonts w:cs="Book Antiqua"/>
          <w:spacing w:val="-1"/>
          <w:sz w:val="24"/>
          <w:szCs w:val="24"/>
        </w:rPr>
        <w:t>n</w:t>
      </w:r>
      <w:r w:rsidRPr="003105C1">
        <w:rPr>
          <w:rFonts w:cs="Book Antiqua"/>
          <w:sz w:val="24"/>
          <w:szCs w:val="24"/>
        </w:rPr>
        <w:t>te</w:t>
      </w:r>
      <w:r w:rsidRPr="003105C1">
        <w:rPr>
          <w:rFonts w:cs="Book Antiqua"/>
          <w:spacing w:val="-1"/>
          <w:sz w:val="24"/>
          <w:szCs w:val="24"/>
        </w:rPr>
        <w:t>x</w:t>
      </w:r>
      <w:r w:rsidRPr="003105C1">
        <w:rPr>
          <w:rFonts w:cs="Book Antiqua"/>
          <w:sz w:val="24"/>
          <w:szCs w:val="24"/>
        </w:rPr>
        <w:t>t in w</w:t>
      </w:r>
      <w:r w:rsidRPr="003105C1">
        <w:rPr>
          <w:rFonts w:cs="Book Antiqua"/>
          <w:spacing w:val="-1"/>
          <w:sz w:val="24"/>
          <w:szCs w:val="24"/>
        </w:rPr>
        <w:t>h</w:t>
      </w:r>
      <w:r w:rsidRPr="003105C1">
        <w:rPr>
          <w:rFonts w:cs="Book Antiqua"/>
          <w:sz w:val="24"/>
          <w:szCs w:val="24"/>
        </w:rPr>
        <w:t>ich</w:t>
      </w:r>
      <w:r w:rsidRPr="003105C1">
        <w:rPr>
          <w:rFonts w:cs="Book Antiqua"/>
          <w:spacing w:val="-1"/>
          <w:sz w:val="24"/>
          <w:szCs w:val="24"/>
        </w:rPr>
        <w:t xml:space="preserve"> </w:t>
      </w:r>
      <w:r w:rsidRPr="003105C1">
        <w:rPr>
          <w:rFonts w:cs="Book Antiqua"/>
          <w:sz w:val="24"/>
          <w:szCs w:val="24"/>
        </w:rPr>
        <w:t>t</w:t>
      </w:r>
      <w:r w:rsidRPr="003105C1">
        <w:rPr>
          <w:rFonts w:cs="Book Antiqua"/>
          <w:spacing w:val="-1"/>
          <w:sz w:val="24"/>
          <w:szCs w:val="24"/>
        </w:rPr>
        <w:t>h</w:t>
      </w:r>
      <w:r w:rsidRPr="003105C1">
        <w:rPr>
          <w:rFonts w:cs="Book Antiqua"/>
          <w:sz w:val="24"/>
          <w:szCs w:val="24"/>
        </w:rPr>
        <w:t xml:space="preserve">e word </w:t>
      </w:r>
      <w:r w:rsidRPr="003105C1">
        <w:rPr>
          <w:rFonts w:cs="Book Antiqua"/>
          <w:spacing w:val="-1"/>
          <w:sz w:val="24"/>
          <w:szCs w:val="24"/>
        </w:rPr>
        <w:t>i</w:t>
      </w:r>
      <w:r w:rsidRPr="003105C1">
        <w:rPr>
          <w:rFonts w:cs="Book Antiqua"/>
          <w:sz w:val="24"/>
          <w:szCs w:val="24"/>
        </w:rPr>
        <w:t>s used</w:t>
      </w:r>
      <w:r w:rsidRPr="003105C1">
        <w:rPr>
          <w:rFonts w:cs="Book Antiqua"/>
          <w:spacing w:val="-1"/>
          <w:sz w:val="24"/>
          <w:szCs w:val="24"/>
        </w:rPr>
        <w:t xml:space="preserve"> </w:t>
      </w:r>
      <w:r w:rsidRPr="003105C1">
        <w:rPr>
          <w:rFonts w:cs="Book Antiqua"/>
          <w:sz w:val="24"/>
          <w:szCs w:val="24"/>
        </w:rPr>
        <w:t>is</w:t>
      </w:r>
      <w:r w:rsidRPr="003105C1">
        <w:rPr>
          <w:rFonts w:cs="Book Antiqua"/>
          <w:spacing w:val="1"/>
          <w:sz w:val="24"/>
          <w:szCs w:val="24"/>
        </w:rPr>
        <w:t xml:space="preserve"> </w:t>
      </w:r>
      <w:r w:rsidRPr="003105C1">
        <w:rPr>
          <w:rFonts w:cs="Book Antiqua"/>
          <w:sz w:val="24"/>
          <w:szCs w:val="24"/>
        </w:rPr>
        <w:t>when</w:t>
      </w:r>
      <w:r w:rsidRPr="003105C1">
        <w:rPr>
          <w:rFonts w:cs="Book Antiqua"/>
          <w:spacing w:val="-2"/>
          <w:sz w:val="24"/>
          <w:szCs w:val="24"/>
        </w:rPr>
        <w:t xml:space="preserve"> </w:t>
      </w:r>
      <w:r w:rsidRPr="003105C1">
        <w:rPr>
          <w:rFonts w:cs="Book Antiqua"/>
          <w:sz w:val="24"/>
          <w:szCs w:val="24"/>
        </w:rPr>
        <w:t>“Re</w:t>
      </w:r>
      <w:r w:rsidRPr="003105C1">
        <w:rPr>
          <w:rFonts w:cs="Book Antiqua"/>
          <w:spacing w:val="-1"/>
          <w:sz w:val="24"/>
          <w:szCs w:val="24"/>
        </w:rPr>
        <w:t>c</w:t>
      </w:r>
      <w:r w:rsidRPr="003105C1">
        <w:rPr>
          <w:rFonts w:cs="Book Antiqua"/>
          <w:sz w:val="24"/>
          <w:szCs w:val="24"/>
        </w:rPr>
        <w:t>o</w:t>
      </w:r>
      <w:r w:rsidRPr="003105C1">
        <w:rPr>
          <w:rFonts w:cs="Book Antiqua"/>
          <w:spacing w:val="-1"/>
          <w:sz w:val="24"/>
          <w:szCs w:val="24"/>
        </w:rPr>
        <w:t>m</w:t>
      </w:r>
      <w:r w:rsidRPr="003105C1">
        <w:rPr>
          <w:rFonts w:cs="Book Antiqua"/>
          <w:sz w:val="24"/>
          <w:szCs w:val="24"/>
        </w:rPr>
        <w:t>me</w:t>
      </w:r>
      <w:r w:rsidRPr="003105C1">
        <w:rPr>
          <w:rFonts w:cs="Book Antiqua"/>
          <w:spacing w:val="-1"/>
          <w:sz w:val="24"/>
          <w:szCs w:val="24"/>
        </w:rPr>
        <w:t>n</w:t>
      </w:r>
      <w:r w:rsidRPr="003105C1">
        <w:rPr>
          <w:rFonts w:cs="Book Antiqua"/>
          <w:sz w:val="24"/>
          <w:szCs w:val="24"/>
        </w:rPr>
        <w:t>d”</w:t>
      </w:r>
      <w:r w:rsidRPr="003105C1">
        <w:rPr>
          <w:rFonts w:cs="Book Antiqua"/>
          <w:spacing w:val="1"/>
          <w:sz w:val="24"/>
          <w:szCs w:val="24"/>
        </w:rPr>
        <w:t xml:space="preserve"> </w:t>
      </w:r>
      <w:r w:rsidRPr="003105C1">
        <w:rPr>
          <w:rFonts w:cs="Book Antiqua"/>
          <w:sz w:val="24"/>
          <w:szCs w:val="24"/>
        </w:rPr>
        <w:t>r</w:t>
      </w:r>
      <w:r w:rsidRPr="003105C1">
        <w:rPr>
          <w:rFonts w:cs="Book Antiqua"/>
          <w:spacing w:val="-1"/>
          <w:sz w:val="24"/>
          <w:szCs w:val="24"/>
        </w:rPr>
        <w:t>ef</w:t>
      </w:r>
      <w:r w:rsidRPr="003105C1">
        <w:rPr>
          <w:rFonts w:cs="Book Antiqua"/>
          <w:sz w:val="24"/>
          <w:szCs w:val="24"/>
        </w:rPr>
        <w:t>ers to t</w:t>
      </w:r>
      <w:r w:rsidRPr="003105C1">
        <w:rPr>
          <w:rFonts w:cs="Book Antiqua"/>
          <w:spacing w:val="-1"/>
          <w:sz w:val="24"/>
          <w:szCs w:val="24"/>
        </w:rPr>
        <w:t>h</w:t>
      </w:r>
      <w:r w:rsidRPr="003105C1">
        <w:rPr>
          <w:rFonts w:cs="Book Antiqua"/>
          <w:sz w:val="24"/>
          <w:szCs w:val="24"/>
        </w:rPr>
        <w:t xml:space="preserve">e </w:t>
      </w:r>
      <w:r w:rsidRPr="003105C1">
        <w:rPr>
          <w:rFonts w:cs="Book Antiqua"/>
          <w:spacing w:val="-1"/>
          <w:sz w:val="24"/>
          <w:szCs w:val="24"/>
        </w:rPr>
        <w:t>c</w:t>
      </w:r>
      <w:r w:rsidRPr="003105C1">
        <w:rPr>
          <w:rFonts w:cs="Book Antiqua"/>
          <w:spacing w:val="1"/>
          <w:sz w:val="24"/>
          <w:szCs w:val="24"/>
        </w:rPr>
        <w:t>a</w:t>
      </w:r>
      <w:r w:rsidRPr="003105C1">
        <w:rPr>
          <w:rFonts w:cs="Book Antiqua"/>
          <w:sz w:val="24"/>
          <w:szCs w:val="24"/>
        </w:rPr>
        <w:t>t</w:t>
      </w:r>
      <w:r w:rsidRPr="003105C1">
        <w:rPr>
          <w:rFonts w:cs="Book Antiqua"/>
          <w:spacing w:val="-2"/>
          <w:sz w:val="24"/>
          <w:szCs w:val="24"/>
        </w:rPr>
        <w:t>e</w:t>
      </w:r>
      <w:r w:rsidRPr="003105C1">
        <w:rPr>
          <w:rFonts w:cs="Book Antiqua"/>
          <w:sz w:val="24"/>
          <w:szCs w:val="24"/>
        </w:rPr>
        <w:t>gori</w:t>
      </w:r>
      <w:r w:rsidRPr="003105C1">
        <w:rPr>
          <w:rFonts w:cs="Book Antiqua"/>
          <w:spacing w:val="-1"/>
          <w:sz w:val="24"/>
          <w:szCs w:val="24"/>
        </w:rPr>
        <w:t>e</w:t>
      </w:r>
      <w:r w:rsidRPr="003105C1">
        <w:rPr>
          <w:rFonts w:cs="Book Antiqua"/>
          <w:sz w:val="24"/>
          <w:szCs w:val="24"/>
        </w:rPr>
        <w:t>s (H</w:t>
      </w:r>
      <w:r w:rsidRPr="003105C1">
        <w:rPr>
          <w:rFonts w:cs="Book Antiqua"/>
          <w:spacing w:val="-1"/>
          <w:sz w:val="24"/>
          <w:szCs w:val="24"/>
        </w:rPr>
        <w:t>i</w:t>
      </w:r>
      <w:r w:rsidRPr="003105C1">
        <w:rPr>
          <w:rFonts w:cs="Book Antiqua"/>
          <w:sz w:val="24"/>
          <w:szCs w:val="24"/>
        </w:rPr>
        <w:t>gh</w:t>
      </w:r>
      <w:r w:rsidRPr="003105C1">
        <w:rPr>
          <w:rFonts w:cs="Book Antiqua"/>
          <w:spacing w:val="-1"/>
          <w:sz w:val="24"/>
          <w:szCs w:val="24"/>
        </w:rPr>
        <w:t>l</w:t>
      </w:r>
      <w:r w:rsidRPr="003105C1">
        <w:rPr>
          <w:rFonts w:cs="Book Antiqua"/>
          <w:sz w:val="24"/>
          <w:szCs w:val="24"/>
        </w:rPr>
        <w:t xml:space="preserve">y </w:t>
      </w:r>
      <w:r w:rsidRPr="003105C1">
        <w:rPr>
          <w:rFonts w:cs="Book Antiqua"/>
          <w:spacing w:val="1"/>
          <w:sz w:val="24"/>
          <w:szCs w:val="24"/>
        </w:rPr>
        <w:t>R</w:t>
      </w:r>
      <w:r w:rsidRPr="003105C1">
        <w:rPr>
          <w:rFonts w:cs="Book Antiqua"/>
          <w:spacing w:val="-1"/>
          <w:sz w:val="24"/>
          <w:szCs w:val="24"/>
        </w:rPr>
        <w:t>e</w:t>
      </w:r>
      <w:r w:rsidRPr="003105C1">
        <w:rPr>
          <w:rFonts w:cs="Book Antiqua"/>
          <w:sz w:val="24"/>
          <w:szCs w:val="24"/>
        </w:rPr>
        <w:t>co</w:t>
      </w:r>
      <w:r w:rsidRPr="003105C1">
        <w:rPr>
          <w:rFonts w:cs="Book Antiqua"/>
          <w:spacing w:val="-1"/>
          <w:sz w:val="24"/>
          <w:szCs w:val="24"/>
        </w:rPr>
        <w:t>m</w:t>
      </w:r>
      <w:r w:rsidRPr="003105C1">
        <w:rPr>
          <w:rFonts w:cs="Book Antiqua"/>
          <w:sz w:val="24"/>
          <w:szCs w:val="24"/>
        </w:rPr>
        <w:t>me</w:t>
      </w:r>
      <w:r w:rsidRPr="003105C1">
        <w:rPr>
          <w:rFonts w:cs="Book Antiqua"/>
          <w:spacing w:val="-1"/>
          <w:sz w:val="24"/>
          <w:szCs w:val="24"/>
        </w:rPr>
        <w:t>n</w:t>
      </w:r>
      <w:r w:rsidRPr="003105C1">
        <w:rPr>
          <w:rFonts w:cs="Book Antiqua"/>
          <w:sz w:val="24"/>
          <w:szCs w:val="24"/>
        </w:rPr>
        <w:t>d, Recom</w:t>
      </w:r>
      <w:r w:rsidRPr="003105C1">
        <w:rPr>
          <w:rFonts w:cs="Book Antiqua"/>
          <w:spacing w:val="-1"/>
          <w:sz w:val="24"/>
          <w:szCs w:val="24"/>
        </w:rPr>
        <w:t>m</w:t>
      </w:r>
      <w:r w:rsidRPr="003105C1">
        <w:rPr>
          <w:rFonts w:cs="Book Antiqua"/>
          <w:sz w:val="24"/>
          <w:szCs w:val="24"/>
        </w:rPr>
        <w:t>e</w:t>
      </w:r>
      <w:r w:rsidRPr="003105C1">
        <w:rPr>
          <w:rFonts w:cs="Book Antiqua"/>
          <w:spacing w:val="-1"/>
          <w:sz w:val="24"/>
          <w:szCs w:val="24"/>
        </w:rPr>
        <w:t>n</w:t>
      </w:r>
      <w:r w:rsidRPr="003105C1">
        <w:rPr>
          <w:rFonts w:cs="Book Antiqua"/>
          <w:sz w:val="24"/>
          <w:szCs w:val="24"/>
        </w:rPr>
        <w:t xml:space="preserve">d, </w:t>
      </w:r>
      <w:r w:rsidR="00F467D3" w:rsidRPr="003105C1">
        <w:rPr>
          <w:rFonts w:cs="Book Antiqua"/>
          <w:spacing w:val="1"/>
          <w:sz w:val="24"/>
          <w:szCs w:val="24"/>
        </w:rPr>
        <w:t>Not Ready At This Time</w:t>
      </w:r>
      <w:r w:rsidRPr="003105C1">
        <w:rPr>
          <w:rFonts w:cs="Book Antiqua"/>
          <w:sz w:val="24"/>
          <w:szCs w:val="24"/>
        </w:rPr>
        <w:t>) into w</w:t>
      </w:r>
      <w:r w:rsidRPr="003105C1">
        <w:rPr>
          <w:rFonts w:cs="Book Antiqua"/>
          <w:spacing w:val="-1"/>
          <w:sz w:val="24"/>
          <w:szCs w:val="24"/>
        </w:rPr>
        <w:t>h</w:t>
      </w:r>
      <w:r w:rsidRPr="003105C1">
        <w:rPr>
          <w:rFonts w:cs="Book Antiqua"/>
          <w:sz w:val="24"/>
          <w:szCs w:val="24"/>
        </w:rPr>
        <w:t>ich t</w:t>
      </w:r>
      <w:r w:rsidRPr="003105C1">
        <w:rPr>
          <w:rFonts w:cs="Book Antiqua"/>
          <w:spacing w:val="-2"/>
          <w:sz w:val="24"/>
          <w:szCs w:val="24"/>
        </w:rPr>
        <w:t>h</w:t>
      </w:r>
      <w:r w:rsidRPr="003105C1">
        <w:rPr>
          <w:rFonts w:cs="Book Antiqua"/>
          <w:sz w:val="24"/>
          <w:szCs w:val="24"/>
        </w:rPr>
        <w:t>e Univ</w:t>
      </w:r>
      <w:r w:rsidRPr="003105C1">
        <w:rPr>
          <w:rFonts w:cs="Book Antiqua"/>
          <w:spacing w:val="-2"/>
          <w:sz w:val="24"/>
          <w:szCs w:val="24"/>
        </w:rPr>
        <w:t>e</w:t>
      </w:r>
      <w:r w:rsidRPr="003105C1">
        <w:rPr>
          <w:rFonts w:cs="Book Antiqua"/>
          <w:sz w:val="24"/>
          <w:szCs w:val="24"/>
        </w:rPr>
        <w:t>rs</w:t>
      </w:r>
      <w:r w:rsidRPr="003105C1">
        <w:rPr>
          <w:rFonts w:cs="Book Antiqua"/>
          <w:spacing w:val="1"/>
          <w:sz w:val="24"/>
          <w:szCs w:val="24"/>
        </w:rPr>
        <w:t>i</w:t>
      </w:r>
      <w:r w:rsidRPr="003105C1">
        <w:rPr>
          <w:rFonts w:cs="Book Antiqua"/>
          <w:sz w:val="24"/>
          <w:szCs w:val="24"/>
        </w:rPr>
        <w:t>ty</w:t>
      </w:r>
      <w:r w:rsidRPr="003105C1">
        <w:rPr>
          <w:rFonts w:cs="Book Antiqua"/>
          <w:spacing w:val="-2"/>
          <w:sz w:val="24"/>
          <w:szCs w:val="24"/>
        </w:rPr>
        <w:t xml:space="preserve"> </w:t>
      </w:r>
      <w:r w:rsidRPr="003105C1">
        <w:rPr>
          <w:rFonts w:cs="Book Antiqua"/>
          <w:sz w:val="24"/>
          <w:szCs w:val="24"/>
        </w:rPr>
        <w:t>Wide</w:t>
      </w:r>
      <w:r w:rsidRPr="003105C1">
        <w:rPr>
          <w:rFonts w:cs="Book Antiqua"/>
          <w:spacing w:val="-1"/>
          <w:sz w:val="24"/>
          <w:szCs w:val="24"/>
        </w:rPr>
        <w:t xml:space="preserve"> </w:t>
      </w:r>
      <w:r w:rsidRPr="003105C1">
        <w:rPr>
          <w:rFonts w:cs="Book Antiqua"/>
          <w:sz w:val="24"/>
          <w:szCs w:val="24"/>
        </w:rPr>
        <w:t>Promo</w:t>
      </w:r>
      <w:r w:rsidRPr="003105C1">
        <w:rPr>
          <w:rFonts w:cs="Book Antiqua"/>
          <w:spacing w:val="-2"/>
          <w:sz w:val="24"/>
          <w:szCs w:val="24"/>
        </w:rPr>
        <w:t>t</w:t>
      </w:r>
      <w:r w:rsidRPr="003105C1">
        <w:rPr>
          <w:rFonts w:cs="Book Antiqua"/>
          <w:sz w:val="24"/>
          <w:szCs w:val="24"/>
        </w:rPr>
        <w:t>ion Co</w:t>
      </w:r>
      <w:r w:rsidRPr="003105C1">
        <w:rPr>
          <w:rFonts w:cs="Book Antiqua"/>
          <w:spacing w:val="-1"/>
          <w:sz w:val="24"/>
          <w:szCs w:val="24"/>
        </w:rPr>
        <w:t>m</w:t>
      </w:r>
      <w:r w:rsidRPr="003105C1">
        <w:rPr>
          <w:rFonts w:cs="Book Antiqua"/>
          <w:sz w:val="24"/>
          <w:szCs w:val="24"/>
        </w:rPr>
        <w:t>mit</w:t>
      </w:r>
      <w:r w:rsidRPr="003105C1">
        <w:rPr>
          <w:rFonts w:cs="Book Antiqua"/>
          <w:spacing w:val="-1"/>
          <w:sz w:val="24"/>
          <w:szCs w:val="24"/>
        </w:rPr>
        <w:t>t</w:t>
      </w:r>
      <w:r w:rsidRPr="003105C1">
        <w:rPr>
          <w:rFonts w:cs="Book Antiqua"/>
          <w:sz w:val="24"/>
          <w:szCs w:val="24"/>
        </w:rPr>
        <w:t>ee dis</w:t>
      </w:r>
      <w:r w:rsidRPr="003105C1">
        <w:rPr>
          <w:rFonts w:cs="Book Antiqua"/>
          <w:spacing w:val="-1"/>
          <w:sz w:val="24"/>
          <w:szCs w:val="24"/>
        </w:rPr>
        <w:t>t</w:t>
      </w:r>
      <w:r w:rsidRPr="003105C1">
        <w:rPr>
          <w:rFonts w:cs="Book Antiqua"/>
          <w:sz w:val="24"/>
          <w:szCs w:val="24"/>
        </w:rPr>
        <w:t>ributes</w:t>
      </w:r>
      <w:r w:rsidRPr="003105C1">
        <w:rPr>
          <w:rFonts w:cs="Book Antiqua"/>
          <w:spacing w:val="-2"/>
          <w:sz w:val="24"/>
          <w:szCs w:val="24"/>
        </w:rPr>
        <w:t xml:space="preserve"> </w:t>
      </w:r>
      <w:r w:rsidRPr="003105C1">
        <w:rPr>
          <w:rFonts w:cs="Book Antiqua"/>
          <w:sz w:val="24"/>
          <w:szCs w:val="24"/>
        </w:rPr>
        <w:t>and</w:t>
      </w:r>
      <w:r w:rsidRPr="003105C1">
        <w:rPr>
          <w:rFonts w:cs="Book Antiqua"/>
          <w:spacing w:val="1"/>
          <w:sz w:val="24"/>
          <w:szCs w:val="24"/>
        </w:rPr>
        <w:t xml:space="preserve"> </w:t>
      </w:r>
      <w:r w:rsidRPr="003105C1">
        <w:rPr>
          <w:rFonts w:cs="Book Antiqua"/>
          <w:spacing w:val="-1"/>
          <w:sz w:val="24"/>
          <w:szCs w:val="24"/>
        </w:rPr>
        <w:t>r</w:t>
      </w:r>
      <w:r w:rsidRPr="003105C1">
        <w:rPr>
          <w:rFonts w:cs="Book Antiqua"/>
          <w:sz w:val="24"/>
          <w:szCs w:val="24"/>
        </w:rPr>
        <w:t>ank</w:t>
      </w:r>
      <w:r w:rsidRPr="003105C1">
        <w:rPr>
          <w:rFonts w:cs="Book Antiqua"/>
          <w:spacing w:val="-1"/>
          <w:sz w:val="24"/>
          <w:szCs w:val="24"/>
        </w:rPr>
        <w:t xml:space="preserve"> </w:t>
      </w:r>
      <w:r w:rsidRPr="003105C1">
        <w:rPr>
          <w:rFonts w:cs="Book Antiqua"/>
          <w:sz w:val="24"/>
          <w:szCs w:val="24"/>
        </w:rPr>
        <w:t>or</w:t>
      </w:r>
      <w:r w:rsidRPr="003105C1">
        <w:rPr>
          <w:rFonts w:cs="Book Antiqua"/>
          <w:spacing w:val="-1"/>
          <w:sz w:val="24"/>
          <w:szCs w:val="24"/>
        </w:rPr>
        <w:t>d</w:t>
      </w:r>
      <w:r w:rsidRPr="003105C1">
        <w:rPr>
          <w:rFonts w:cs="Book Antiqua"/>
          <w:sz w:val="24"/>
          <w:szCs w:val="24"/>
        </w:rPr>
        <w:t xml:space="preserve">ers </w:t>
      </w:r>
      <w:r w:rsidRPr="003105C1">
        <w:rPr>
          <w:rFonts w:cs="Book Antiqua"/>
          <w:spacing w:val="-1"/>
          <w:sz w:val="24"/>
          <w:szCs w:val="24"/>
        </w:rPr>
        <w:t>c</w:t>
      </w:r>
      <w:r w:rsidRPr="003105C1">
        <w:rPr>
          <w:rFonts w:cs="Book Antiqua"/>
          <w:sz w:val="24"/>
          <w:szCs w:val="24"/>
        </w:rPr>
        <w:t>andidate</w:t>
      </w:r>
      <w:r w:rsidR="001B6510">
        <w:rPr>
          <w:rFonts w:cs="Book Antiqua"/>
          <w:sz w:val="24"/>
          <w:szCs w:val="24"/>
        </w:rPr>
        <w:t>s</w:t>
      </w:r>
      <w:r w:rsidRPr="003105C1">
        <w:rPr>
          <w:rFonts w:cs="Book Antiqua"/>
          <w:sz w:val="24"/>
          <w:szCs w:val="24"/>
        </w:rPr>
        <w:t xml:space="preserve"> </w:t>
      </w:r>
      <w:r w:rsidRPr="003105C1">
        <w:rPr>
          <w:rFonts w:cs="Book Antiqua"/>
          <w:spacing w:val="1"/>
          <w:sz w:val="24"/>
          <w:szCs w:val="24"/>
        </w:rPr>
        <w:t>a</w:t>
      </w:r>
      <w:r w:rsidRPr="003105C1">
        <w:rPr>
          <w:rFonts w:cs="Book Antiqua"/>
          <w:sz w:val="24"/>
          <w:szCs w:val="24"/>
        </w:rPr>
        <w:t>t t</w:t>
      </w:r>
      <w:r w:rsidRPr="003105C1">
        <w:rPr>
          <w:rFonts w:cs="Book Antiqua"/>
          <w:spacing w:val="-1"/>
          <w:sz w:val="24"/>
          <w:szCs w:val="24"/>
        </w:rPr>
        <w:t>h</w:t>
      </w:r>
      <w:r w:rsidRPr="003105C1">
        <w:rPr>
          <w:rFonts w:cs="Book Antiqua"/>
          <w:sz w:val="24"/>
          <w:szCs w:val="24"/>
        </w:rPr>
        <w:t>e co</w:t>
      </w:r>
      <w:r w:rsidRPr="003105C1">
        <w:rPr>
          <w:rFonts w:cs="Book Antiqua"/>
          <w:spacing w:val="-1"/>
          <w:sz w:val="24"/>
          <w:szCs w:val="24"/>
        </w:rPr>
        <w:t>m</w:t>
      </w:r>
      <w:r w:rsidRPr="003105C1">
        <w:rPr>
          <w:rFonts w:cs="Book Antiqua"/>
          <w:sz w:val="24"/>
          <w:szCs w:val="24"/>
        </w:rPr>
        <w:t>p</w:t>
      </w:r>
      <w:r w:rsidRPr="003105C1">
        <w:rPr>
          <w:rFonts w:cs="Book Antiqua"/>
          <w:spacing w:val="-1"/>
          <w:sz w:val="24"/>
          <w:szCs w:val="24"/>
        </w:rPr>
        <w:t>l</w:t>
      </w:r>
      <w:r w:rsidRPr="003105C1">
        <w:rPr>
          <w:rFonts w:cs="Book Antiqua"/>
          <w:sz w:val="24"/>
          <w:szCs w:val="24"/>
        </w:rPr>
        <w:t>etion of i</w:t>
      </w:r>
      <w:r w:rsidRPr="003105C1">
        <w:rPr>
          <w:rFonts w:cs="Book Antiqua"/>
          <w:spacing w:val="-1"/>
          <w:sz w:val="24"/>
          <w:szCs w:val="24"/>
        </w:rPr>
        <w:t>t</w:t>
      </w:r>
      <w:r w:rsidRPr="003105C1">
        <w:rPr>
          <w:rFonts w:cs="Book Antiqua"/>
          <w:sz w:val="24"/>
          <w:szCs w:val="24"/>
        </w:rPr>
        <w:t>s</w:t>
      </w:r>
      <w:r w:rsidRPr="003105C1">
        <w:rPr>
          <w:rFonts w:cs="Book Antiqua"/>
          <w:spacing w:val="1"/>
          <w:sz w:val="24"/>
          <w:szCs w:val="24"/>
        </w:rPr>
        <w:t xml:space="preserve"> </w:t>
      </w:r>
      <w:r w:rsidRPr="003105C1">
        <w:rPr>
          <w:rFonts w:cs="Book Antiqua"/>
          <w:sz w:val="24"/>
          <w:szCs w:val="24"/>
        </w:rPr>
        <w:t>re</w:t>
      </w:r>
      <w:r w:rsidRPr="003105C1">
        <w:rPr>
          <w:rFonts w:cs="Book Antiqua"/>
          <w:spacing w:val="-2"/>
          <w:sz w:val="24"/>
          <w:szCs w:val="24"/>
        </w:rPr>
        <w:t>v</w:t>
      </w:r>
      <w:r w:rsidRPr="003105C1">
        <w:rPr>
          <w:rFonts w:cs="Book Antiqua"/>
          <w:sz w:val="24"/>
          <w:szCs w:val="24"/>
        </w:rPr>
        <w:t xml:space="preserve">iew.  </w:t>
      </w:r>
      <w:r w:rsidRPr="003105C1">
        <w:rPr>
          <w:rFonts w:cs="Book Antiqua"/>
          <w:spacing w:val="-2"/>
          <w:sz w:val="24"/>
          <w:szCs w:val="24"/>
        </w:rPr>
        <w:t>T</w:t>
      </w:r>
      <w:r w:rsidRPr="003105C1">
        <w:rPr>
          <w:rFonts w:cs="Book Antiqua"/>
          <w:sz w:val="24"/>
          <w:szCs w:val="24"/>
        </w:rPr>
        <w:t>hese</w:t>
      </w:r>
      <w:r w:rsidRPr="003105C1">
        <w:rPr>
          <w:rFonts w:cs="Book Antiqua"/>
          <w:spacing w:val="-1"/>
          <w:sz w:val="24"/>
          <w:szCs w:val="24"/>
        </w:rPr>
        <w:t xml:space="preserve"> </w:t>
      </w:r>
      <w:r w:rsidRPr="003105C1">
        <w:rPr>
          <w:rFonts w:cs="Book Antiqua"/>
          <w:sz w:val="24"/>
          <w:szCs w:val="24"/>
        </w:rPr>
        <w:t>l</w:t>
      </w:r>
      <w:r w:rsidRPr="003105C1">
        <w:rPr>
          <w:rFonts w:cs="Book Antiqua"/>
          <w:spacing w:val="1"/>
          <w:sz w:val="24"/>
          <w:szCs w:val="24"/>
        </w:rPr>
        <w:t>i</w:t>
      </w:r>
      <w:r w:rsidRPr="003105C1">
        <w:rPr>
          <w:rFonts w:cs="Book Antiqua"/>
          <w:sz w:val="24"/>
          <w:szCs w:val="24"/>
        </w:rPr>
        <w:t>sts</w:t>
      </w:r>
      <w:r w:rsidRPr="003105C1">
        <w:rPr>
          <w:rFonts w:cs="Book Antiqua"/>
          <w:spacing w:val="-1"/>
          <w:sz w:val="24"/>
          <w:szCs w:val="24"/>
        </w:rPr>
        <w:t xml:space="preserve"> </w:t>
      </w:r>
      <w:r w:rsidRPr="003105C1">
        <w:rPr>
          <w:rFonts w:cs="Book Antiqua"/>
          <w:sz w:val="24"/>
          <w:szCs w:val="24"/>
        </w:rPr>
        <w:t>are</w:t>
      </w:r>
      <w:r w:rsidRPr="003105C1">
        <w:rPr>
          <w:rFonts w:cs="Book Antiqua"/>
          <w:spacing w:val="-1"/>
          <w:sz w:val="24"/>
          <w:szCs w:val="24"/>
        </w:rPr>
        <w:t xml:space="preserve"> </w:t>
      </w:r>
      <w:r w:rsidRPr="003105C1">
        <w:rPr>
          <w:rFonts w:cs="Book Antiqua"/>
          <w:sz w:val="24"/>
          <w:szCs w:val="24"/>
        </w:rPr>
        <w:t>t</w:t>
      </w:r>
      <w:r w:rsidRPr="003105C1">
        <w:rPr>
          <w:rFonts w:cs="Book Antiqua"/>
          <w:spacing w:val="-1"/>
          <w:sz w:val="24"/>
          <w:szCs w:val="24"/>
        </w:rPr>
        <w:t>h</w:t>
      </w:r>
      <w:r w:rsidRPr="003105C1">
        <w:rPr>
          <w:rFonts w:cs="Book Antiqua"/>
          <w:sz w:val="24"/>
          <w:szCs w:val="24"/>
        </w:rPr>
        <w:t>en for</w:t>
      </w:r>
      <w:r w:rsidRPr="003105C1">
        <w:rPr>
          <w:rFonts w:cs="Book Antiqua"/>
          <w:spacing w:val="-1"/>
          <w:sz w:val="24"/>
          <w:szCs w:val="24"/>
        </w:rPr>
        <w:t>w</w:t>
      </w:r>
      <w:r w:rsidRPr="003105C1">
        <w:rPr>
          <w:rFonts w:cs="Book Antiqua"/>
          <w:sz w:val="24"/>
          <w:szCs w:val="24"/>
        </w:rPr>
        <w:t>ar</w:t>
      </w:r>
      <w:r w:rsidRPr="003105C1">
        <w:rPr>
          <w:rFonts w:cs="Book Antiqua"/>
          <w:spacing w:val="-1"/>
          <w:sz w:val="24"/>
          <w:szCs w:val="24"/>
        </w:rPr>
        <w:t>d</w:t>
      </w:r>
      <w:r w:rsidRPr="003105C1">
        <w:rPr>
          <w:rFonts w:cs="Book Antiqua"/>
          <w:sz w:val="24"/>
          <w:szCs w:val="24"/>
        </w:rPr>
        <w:t xml:space="preserve">ed to </w:t>
      </w:r>
      <w:r w:rsidRPr="003105C1">
        <w:rPr>
          <w:rFonts w:cs="Book Antiqua"/>
          <w:spacing w:val="-1"/>
          <w:sz w:val="24"/>
          <w:szCs w:val="24"/>
        </w:rPr>
        <w:t>t</w:t>
      </w:r>
      <w:r w:rsidRPr="003105C1">
        <w:rPr>
          <w:rFonts w:cs="Book Antiqua"/>
          <w:sz w:val="24"/>
          <w:szCs w:val="24"/>
        </w:rPr>
        <w:t>he U</w:t>
      </w:r>
      <w:r w:rsidRPr="003105C1">
        <w:rPr>
          <w:rFonts w:cs="Book Antiqua"/>
          <w:spacing w:val="-1"/>
          <w:sz w:val="24"/>
          <w:szCs w:val="24"/>
        </w:rPr>
        <w:t>ni</w:t>
      </w:r>
      <w:r w:rsidRPr="003105C1">
        <w:rPr>
          <w:rFonts w:cs="Book Antiqua"/>
          <w:sz w:val="24"/>
          <w:szCs w:val="24"/>
        </w:rPr>
        <w:t>versity</w:t>
      </w:r>
      <w:r w:rsidRPr="003105C1">
        <w:rPr>
          <w:rFonts w:cs="Book Antiqua"/>
          <w:spacing w:val="-1"/>
          <w:sz w:val="24"/>
          <w:szCs w:val="24"/>
        </w:rPr>
        <w:t xml:space="preserve"> </w:t>
      </w:r>
      <w:r w:rsidRPr="003105C1">
        <w:rPr>
          <w:rFonts w:cs="Book Antiqua"/>
          <w:sz w:val="24"/>
          <w:szCs w:val="24"/>
        </w:rPr>
        <w:t>Pre</w:t>
      </w:r>
      <w:r w:rsidRPr="003105C1">
        <w:rPr>
          <w:rFonts w:cs="Book Antiqua"/>
          <w:spacing w:val="-1"/>
          <w:sz w:val="24"/>
          <w:szCs w:val="24"/>
        </w:rPr>
        <w:t>s</w:t>
      </w:r>
      <w:r w:rsidRPr="003105C1">
        <w:rPr>
          <w:rFonts w:cs="Book Antiqua"/>
          <w:sz w:val="24"/>
          <w:szCs w:val="24"/>
        </w:rPr>
        <w:t>i</w:t>
      </w:r>
      <w:r w:rsidRPr="003105C1">
        <w:rPr>
          <w:rFonts w:cs="Book Antiqua"/>
          <w:spacing w:val="-1"/>
          <w:sz w:val="24"/>
          <w:szCs w:val="24"/>
        </w:rPr>
        <w:t>d</w:t>
      </w:r>
      <w:r w:rsidRPr="003105C1">
        <w:rPr>
          <w:rFonts w:cs="Book Antiqua"/>
          <w:sz w:val="24"/>
          <w:szCs w:val="24"/>
        </w:rPr>
        <w:t>ent</w:t>
      </w:r>
      <w:r w:rsidRPr="003105C1">
        <w:rPr>
          <w:rFonts w:cs="Book Antiqua"/>
          <w:spacing w:val="-1"/>
          <w:sz w:val="24"/>
          <w:szCs w:val="24"/>
        </w:rPr>
        <w:t xml:space="preserve"> </w:t>
      </w:r>
      <w:r w:rsidRPr="003105C1">
        <w:rPr>
          <w:rFonts w:cs="Book Antiqua"/>
          <w:sz w:val="24"/>
          <w:szCs w:val="24"/>
        </w:rPr>
        <w:t>or the Pr</w:t>
      </w:r>
      <w:r w:rsidRPr="003105C1">
        <w:rPr>
          <w:rFonts w:cs="Book Antiqua"/>
          <w:spacing w:val="-1"/>
          <w:sz w:val="24"/>
          <w:szCs w:val="24"/>
        </w:rPr>
        <w:t>e</w:t>
      </w:r>
      <w:r w:rsidRPr="003105C1">
        <w:rPr>
          <w:rFonts w:cs="Book Antiqua"/>
          <w:sz w:val="24"/>
          <w:szCs w:val="24"/>
        </w:rPr>
        <w:t>s</w:t>
      </w:r>
      <w:r w:rsidRPr="003105C1">
        <w:rPr>
          <w:rFonts w:cs="Book Antiqua"/>
          <w:spacing w:val="1"/>
          <w:sz w:val="24"/>
          <w:szCs w:val="24"/>
        </w:rPr>
        <w:t>i</w:t>
      </w:r>
      <w:r w:rsidRPr="003105C1">
        <w:rPr>
          <w:rFonts w:cs="Book Antiqua"/>
          <w:sz w:val="24"/>
          <w:szCs w:val="24"/>
        </w:rPr>
        <w:t>den</w:t>
      </w:r>
      <w:r w:rsidRPr="003105C1">
        <w:rPr>
          <w:rFonts w:cs="Book Antiqua"/>
          <w:spacing w:val="-1"/>
          <w:sz w:val="24"/>
          <w:szCs w:val="24"/>
        </w:rPr>
        <w:t>t</w:t>
      </w:r>
      <w:r w:rsidRPr="003105C1">
        <w:rPr>
          <w:rFonts w:cs="Book Antiqua"/>
          <w:sz w:val="24"/>
          <w:szCs w:val="24"/>
        </w:rPr>
        <w:t xml:space="preserve">’s </w:t>
      </w:r>
      <w:r w:rsidRPr="003105C1">
        <w:rPr>
          <w:rFonts w:cs="Book Antiqua"/>
          <w:spacing w:val="1"/>
          <w:sz w:val="24"/>
          <w:szCs w:val="24"/>
        </w:rPr>
        <w:t>D</w:t>
      </w:r>
      <w:r w:rsidRPr="003105C1">
        <w:rPr>
          <w:rFonts w:cs="Book Antiqua"/>
          <w:spacing w:val="-1"/>
          <w:sz w:val="24"/>
          <w:szCs w:val="24"/>
        </w:rPr>
        <w:t>e</w:t>
      </w:r>
      <w:r w:rsidRPr="003105C1">
        <w:rPr>
          <w:rFonts w:cs="Book Antiqua"/>
          <w:sz w:val="24"/>
          <w:szCs w:val="24"/>
        </w:rPr>
        <w:t>signee.</w:t>
      </w:r>
    </w:p>
    <w:p w14:paraId="1483D7CD" w14:textId="77777777" w:rsidR="00D20E92" w:rsidRPr="003105C1" w:rsidRDefault="00D20E92" w:rsidP="000E017A">
      <w:pPr>
        <w:widowControl w:val="0"/>
        <w:autoSpaceDE w:val="0"/>
        <w:autoSpaceDN w:val="0"/>
        <w:adjustRightInd w:val="0"/>
        <w:spacing w:after="0" w:line="240" w:lineRule="auto"/>
        <w:ind w:hanging="720"/>
        <w:rPr>
          <w:b/>
          <w:sz w:val="24"/>
          <w:szCs w:val="24"/>
        </w:rPr>
      </w:pPr>
    </w:p>
    <w:p w14:paraId="20FA8261" w14:textId="468021D4" w:rsidR="00D418EC" w:rsidRPr="003105C1" w:rsidRDefault="00697760" w:rsidP="003536EA">
      <w:pPr>
        <w:widowControl w:val="0"/>
        <w:autoSpaceDE w:val="0"/>
        <w:autoSpaceDN w:val="0"/>
        <w:adjustRightInd w:val="0"/>
        <w:spacing w:after="0" w:line="240" w:lineRule="auto"/>
        <w:ind w:right="637"/>
        <w:rPr>
          <w:sz w:val="24"/>
          <w:szCs w:val="24"/>
        </w:rPr>
      </w:pPr>
      <w:r w:rsidRPr="003105C1">
        <w:rPr>
          <w:b/>
          <w:sz w:val="24"/>
          <w:szCs w:val="24"/>
        </w:rPr>
        <w:t xml:space="preserve">Required Materials </w:t>
      </w:r>
      <w:r w:rsidRPr="00323A13">
        <w:rPr>
          <w:sz w:val="24"/>
          <w:szCs w:val="24"/>
        </w:rPr>
        <w:t>–</w:t>
      </w:r>
      <w:r w:rsidRPr="003105C1">
        <w:rPr>
          <w:sz w:val="24"/>
          <w:szCs w:val="24"/>
        </w:rPr>
        <w:t xml:space="preserve"> Refers to forms, curriculum vita, </w:t>
      </w:r>
      <w:r w:rsidR="00477A55">
        <w:rPr>
          <w:sz w:val="24"/>
          <w:szCs w:val="24"/>
        </w:rPr>
        <w:t>all student</w:t>
      </w:r>
      <w:r w:rsidRPr="005B717F">
        <w:rPr>
          <w:sz w:val="24"/>
          <w:szCs w:val="24"/>
        </w:rPr>
        <w:t xml:space="preserve"> evaluation summary sheets</w:t>
      </w:r>
      <w:r w:rsidR="00FA414D" w:rsidRPr="005B717F">
        <w:rPr>
          <w:sz w:val="24"/>
          <w:szCs w:val="24"/>
        </w:rPr>
        <w:t xml:space="preserve"> (for both the course and semester)</w:t>
      </w:r>
      <w:r w:rsidRPr="005B717F">
        <w:rPr>
          <w:sz w:val="24"/>
          <w:szCs w:val="24"/>
        </w:rPr>
        <w:t>,</w:t>
      </w:r>
      <w:r w:rsidR="00FA414D" w:rsidRPr="005B717F">
        <w:rPr>
          <w:sz w:val="24"/>
          <w:szCs w:val="24"/>
        </w:rPr>
        <w:t xml:space="preserve"> </w:t>
      </w:r>
      <w:r w:rsidR="00402ED6" w:rsidRPr="005B717F">
        <w:rPr>
          <w:sz w:val="24"/>
          <w:szCs w:val="24"/>
        </w:rPr>
        <w:t>job</w:t>
      </w:r>
      <w:r w:rsidR="00402ED6">
        <w:rPr>
          <w:sz w:val="24"/>
          <w:szCs w:val="24"/>
        </w:rPr>
        <w:t xml:space="preserve"> description (if applicable)</w:t>
      </w:r>
      <w:r w:rsidRPr="003105C1">
        <w:rPr>
          <w:sz w:val="24"/>
          <w:szCs w:val="24"/>
        </w:rPr>
        <w:t>, and Alternate Workload Reports</w:t>
      </w:r>
      <w:r w:rsidR="00D20E92" w:rsidRPr="003105C1">
        <w:rPr>
          <w:sz w:val="24"/>
          <w:szCs w:val="24"/>
        </w:rPr>
        <w:t xml:space="preserve"> (no page limitation)</w:t>
      </w:r>
      <w:r w:rsidRPr="003105C1">
        <w:rPr>
          <w:sz w:val="24"/>
          <w:szCs w:val="24"/>
        </w:rPr>
        <w:t>.</w:t>
      </w:r>
    </w:p>
    <w:p w14:paraId="456891D7" w14:textId="77777777" w:rsidR="00697760" w:rsidRPr="003105C1" w:rsidRDefault="00697760" w:rsidP="000E017A">
      <w:pPr>
        <w:widowControl w:val="0"/>
        <w:autoSpaceDE w:val="0"/>
        <w:autoSpaceDN w:val="0"/>
        <w:adjustRightInd w:val="0"/>
        <w:spacing w:after="0" w:line="240" w:lineRule="auto"/>
        <w:ind w:hanging="720"/>
        <w:rPr>
          <w:rFonts w:cs="Book Antiqua"/>
          <w:sz w:val="24"/>
          <w:szCs w:val="24"/>
        </w:rPr>
      </w:pPr>
    </w:p>
    <w:p w14:paraId="57AFAD56" w14:textId="39ACEB47" w:rsidR="00D418EC" w:rsidRPr="003105C1" w:rsidRDefault="00D418EC" w:rsidP="0085395B">
      <w:pPr>
        <w:widowControl w:val="0"/>
        <w:autoSpaceDE w:val="0"/>
        <w:autoSpaceDN w:val="0"/>
        <w:adjustRightInd w:val="0"/>
        <w:spacing w:after="0" w:line="240" w:lineRule="auto"/>
        <w:ind w:right="180"/>
        <w:rPr>
          <w:rFonts w:cs="Book Antiqua"/>
          <w:sz w:val="24"/>
          <w:szCs w:val="24"/>
        </w:rPr>
      </w:pPr>
      <w:r w:rsidRPr="003105C1">
        <w:rPr>
          <w:rFonts w:cs="Book Antiqua"/>
          <w:b/>
          <w:bCs/>
          <w:sz w:val="24"/>
          <w:szCs w:val="24"/>
        </w:rPr>
        <w:t>Sta</w:t>
      </w:r>
      <w:r w:rsidRPr="003105C1">
        <w:rPr>
          <w:rFonts w:cs="Book Antiqua"/>
          <w:b/>
          <w:bCs/>
          <w:spacing w:val="-1"/>
          <w:sz w:val="24"/>
          <w:szCs w:val="24"/>
        </w:rPr>
        <w:t>t</w:t>
      </w:r>
      <w:r w:rsidRPr="003105C1">
        <w:rPr>
          <w:rFonts w:cs="Book Antiqua"/>
          <w:b/>
          <w:bCs/>
          <w:sz w:val="24"/>
          <w:szCs w:val="24"/>
        </w:rPr>
        <w:t>eme</w:t>
      </w:r>
      <w:r w:rsidRPr="003105C1">
        <w:rPr>
          <w:rFonts w:cs="Book Antiqua"/>
          <w:b/>
          <w:bCs/>
          <w:spacing w:val="-1"/>
          <w:sz w:val="24"/>
          <w:szCs w:val="24"/>
        </w:rPr>
        <w:t>n</w:t>
      </w:r>
      <w:r w:rsidRPr="003105C1">
        <w:rPr>
          <w:rFonts w:cs="Book Antiqua"/>
          <w:b/>
          <w:bCs/>
          <w:sz w:val="24"/>
          <w:szCs w:val="24"/>
        </w:rPr>
        <w:t>t</w:t>
      </w:r>
      <w:r w:rsidRPr="003105C1">
        <w:rPr>
          <w:rFonts w:cs="Book Antiqua"/>
          <w:b/>
          <w:bCs/>
          <w:spacing w:val="1"/>
          <w:sz w:val="24"/>
          <w:szCs w:val="24"/>
        </w:rPr>
        <w:t xml:space="preserve"> </w:t>
      </w:r>
      <w:r w:rsidRPr="003105C1">
        <w:rPr>
          <w:rFonts w:cs="Book Antiqua"/>
          <w:b/>
          <w:bCs/>
          <w:spacing w:val="-1"/>
          <w:sz w:val="24"/>
          <w:szCs w:val="24"/>
        </w:rPr>
        <w:t>o</w:t>
      </w:r>
      <w:r w:rsidRPr="003105C1">
        <w:rPr>
          <w:rFonts w:cs="Book Antiqua"/>
          <w:b/>
          <w:bCs/>
          <w:sz w:val="24"/>
          <w:szCs w:val="24"/>
        </w:rPr>
        <w:t>f</w:t>
      </w:r>
      <w:r w:rsidRPr="003105C1">
        <w:rPr>
          <w:rFonts w:cs="Book Antiqua"/>
          <w:b/>
          <w:bCs/>
          <w:spacing w:val="-1"/>
          <w:sz w:val="24"/>
          <w:szCs w:val="24"/>
        </w:rPr>
        <w:t xml:space="preserve"> </w:t>
      </w:r>
      <w:r w:rsidRPr="003105C1">
        <w:rPr>
          <w:rFonts w:cs="Book Antiqua"/>
          <w:b/>
          <w:bCs/>
          <w:sz w:val="24"/>
          <w:szCs w:val="24"/>
        </w:rPr>
        <w:t>Promo</w:t>
      </w:r>
      <w:r w:rsidRPr="003105C1">
        <w:rPr>
          <w:rFonts w:cs="Book Antiqua"/>
          <w:b/>
          <w:bCs/>
          <w:spacing w:val="-1"/>
          <w:sz w:val="24"/>
          <w:szCs w:val="24"/>
        </w:rPr>
        <w:t>t</w:t>
      </w:r>
      <w:r w:rsidRPr="003105C1">
        <w:rPr>
          <w:rFonts w:cs="Book Antiqua"/>
          <w:b/>
          <w:bCs/>
          <w:sz w:val="24"/>
          <w:szCs w:val="24"/>
        </w:rPr>
        <w:t>a</w:t>
      </w:r>
      <w:r w:rsidRPr="003105C1">
        <w:rPr>
          <w:rFonts w:cs="Book Antiqua"/>
          <w:b/>
          <w:bCs/>
          <w:spacing w:val="-1"/>
          <w:sz w:val="24"/>
          <w:szCs w:val="24"/>
        </w:rPr>
        <w:t>b</w:t>
      </w:r>
      <w:r w:rsidRPr="003105C1">
        <w:rPr>
          <w:rFonts w:cs="Book Antiqua"/>
          <w:b/>
          <w:bCs/>
          <w:sz w:val="24"/>
          <w:szCs w:val="24"/>
        </w:rPr>
        <w:t>ility</w:t>
      </w:r>
      <w:r w:rsidRPr="003105C1">
        <w:rPr>
          <w:rFonts w:cs="Book Antiqua"/>
          <w:b/>
          <w:bCs/>
          <w:spacing w:val="1"/>
          <w:sz w:val="24"/>
          <w:szCs w:val="24"/>
        </w:rPr>
        <w:t xml:space="preserve"> </w:t>
      </w:r>
      <w:r w:rsidR="00323A13">
        <w:rPr>
          <w:rFonts w:cs="Book Antiqua"/>
          <w:b/>
          <w:bCs/>
          <w:spacing w:val="1"/>
          <w:sz w:val="24"/>
          <w:szCs w:val="24"/>
        </w:rPr>
        <w:t xml:space="preserve">(SP) </w:t>
      </w:r>
      <w:r w:rsidRPr="003105C1">
        <w:rPr>
          <w:rFonts w:cs="Book Antiqua"/>
          <w:sz w:val="24"/>
          <w:szCs w:val="24"/>
        </w:rPr>
        <w:t>–</w:t>
      </w:r>
      <w:r w:rsidRPr="003105C1">
        <w:rPr>
          <w:rFonts w:cs="Book Antiqua"/>
          <w:spacing w:val="-1"/>
          <w:sz w:val="24"/>
          <w:szCs w:val="24"/>
        </w:rPr>
        <w:t xml:space="preserve"> </w:t>
      </w:r>
      <w:r w:rsidR="00F44ED8">
        <w:rPr>
          <w:rFonts w:cs="Book Antiqua"/>
          <w:sz w:val="24"/>
          <w:szCs w:val="24"/>
        </w:rPr>
        <w:t>A</w:t>
      </w:r>
      <w:r w:rsidR="00446CA8" w:rsidRPr="003105C1">
        <w:rPr>
          <w:rFonts w:cs="Book Antiqua"/>
          <w:sz w:val="24"/>
          <w:szCs w:val="24"/>
        </w:rPr>
        <w:t>n up to ten-page</w:t>
      </w:r>
      <w:r w:rsidRPr="003105C1">
        <w:rPr>
          <w:rFonts w:cs="Book Antiqua"/>
          <w:sz w:val="24"/>
          <w:szCs w:val="24"/>
        </w:rPr>
        <w:t xml:space="preserve"> do</w:t>
      </w:r>
      <w:r w:rsidRPr="003105C1">
        <w:rPr>
          <w:rFonts w:cs="Book Antiqua"/>
          <w:spacing w:val="-2"/>
          <w:sz w:val="24"/>
          <w:szCs w:val="24"/>
        </w:rPr>
        <w:t>c</w:t>
      </w:r>
      <w:r w:rsidRPr="003105C1">
        <w:rPr>
          <w:rFonts w:cs="Book Antiqua"/>
          <w:sz w:val="24"/>
          <w:szCs w:val="24"/>
        </w:rPr>
        <w:t>umen</w:t>
      </w:r>
      <w:r w:rsidRPr="003105C1">
        <w:rPr>
          <w:rFonts w:cs="Book Antiqua"/>
          <w:spacing w:val="-1"/>
          <w:sz w:val="24"/>
          <w:szCs w:val="24"/>
        </w:rPr>
        <w:t>t</w:t>
      </w:r>
      <w:r w:rsidRPr="003105C1">
        <w:rPr>
          <w:rFonts w:cs="Book Antiqua"/>
          <w:sz w:val="24"/>
          <w:szCs w:val="24"/>
        </w:rPr>
        <w:t>,</w:t>
      </w:r>
      <w:r w:rsidRPr="003105C1">
        <w:rPr>
          <w:rFonts w:cs="Book Antiqua"/>
          <w:spacing w:val="-1"/>
          <w:sz w:val="24"/>
          <w:szCs w:val="24"/>
        </w:rPr>
        <w:t xml:space="preserve"> </w:t>
      </w:r>
      <w:r w:rsidRPr="003105C1">
        <w:rPr>
          <w:rFonts w:cs="Book Antiqua"/>
          <w:sz w:val="24"/>
          <w:szCs w:val="24"/>
        </w:rPr>
        <w:t>pre</w:t>
      </w:r>
      <w:r w:rsidRPr="003105C1">
        <w:rPr>
          <w:rFonts w:cs="Book Antiqua"/>
          <w:spacing w:val="-1"/>
          <w:sz w:val="24"/>
          <w:szCs w:val="24"/>
        </w:rPr>
        <w:t>p</w:t>
      </w:r>
      <w:r w:rsidRPr="003105C1">
        <w:rPr>
          <w:rFonts w:cs="Book Antiqua"/>
          <w:sz w:val="24"/>
          <w:szCs w:val="24"/>
        </w:rPr>
        <w:t>ar</w:t>
      </w:r>
      <w:r w:rsidRPr="003105C1">
        <w:rPr>
          <w:rFonts w:cs="Book Antiqua"/>
          <w:spacing w:val="-1"/>
          <w:sz w:val="24"/>
          <w:szCs w:val="24"/>
        </w:rPr>
        <w:t>e</w:t>
      </w:r>
      <w:r w:rsidRPr="003105C1">
        <w:rPr>
          <w:rFonts w:cs="Book Antiqua"/>
          <w:sz w:val="24"/>
          <w:szCs w:val="24"/>
        </w:rPr>
        <w:t>d by</w:t>
      </w:r>
      <w:r w:rsidRPr="003105C1">
        <w:rPr>
          <w:rFonts w:cs="Book Antiqua"/>
          <w:spacing w:val="-1"/>
          <w:sz w:val="24"/>
          <w:szCs w:val="24"/>
        </w:rPr>
        <w:t xml:space="preserve"> </w:t>
      </w:r>
      <w:r w:rsidRPr="003105C1">
        <w:rPr>
          <w:rFonts w:cs="Book Antiqua"/>
          <w:sz w:val="24"/>
          <w:szCs w:val="24"/>
        </w:rPr>
        <w:t>t</w:t>
      </w:r>
      <w:r w:rsidRPr="003105C1">
        <w:rPr>
          <w:rFonts w:cs="Book Antiqua"/>
          <w:spacing w:val="-1"/>
          <w:sz w:val="24"/>
          <w:szCs w:val="24"/>
        </w:rPr>
        <w:t>h</w:t>
      </w:r>
      <w:r w:rsidRPr="003105C1">
        <w:rPr>
          <w:rFonts w:cs="Book Antiqua"/>
          <w:sz w:val="24"/>
          <w:szCs w:val="24"/>
        </w:rPr>
        <w:t>e c</w:t>
      </w:r>
      <w:r w:rsidRPr="003105C1">
        <w:rPr>
          <w:rFonts w:cs="Book Antiqua"/>
          <w:spacing w:val="1"/>
          <w:sz w:val="24"/>
          <w:szCs w:val="24"/>
        </w:rPr>
        <w:t>a</w:t>
      </w:r>
      <w:r w:rsidRPr="003105C1">
        <w:rPr>
          <w:rFonts w:cs="Book Antiqua"/>
          <w:sz w:val="24"/>
          <w:szCs w:val="24"/>
        </w:rPr>
        <w:t>n</w:t>
      </w:r>
      <w:r w:rsidRPr="003105C1">
        <w:rPr>
          <w:rFonts w:cs="Book Antiqua"/>
          <w:spacing w:val="-1"/>
          <w:sz w:val="24"/>
          <w:szCs w:val="24"/>
        </w:rPr>
        <w:t>d</w:t>
      </w:r>
      <w:r w:rsidRPr="003105C1">
        <w:rPr>
          <w:rFonts w:cs="Book Antiqua"/>
          <w:sz w:val="24"/>
          <w:szCs w:val="24"/>
        </w:rPr>
        <w:t>id</w:t>
      </w:r>
      <w:r w:rsidRPr="003105C1">
        <w:rPr>
          <w:rFonts w:cs="Book Antiqua"/>
          <w:spacing w:val="1"/>
          <w:sz w:val="24"/>
          <w:szCs w:val="24"/>
        </w:rPr>
        <w:t>a</w:t>
      </w:r>
      <w:r w:rsidRPr="003105C1">
        <w:rPr>
          <w:rFonts w:cs="Book Antiqua"/>
          <w:sz w:val="24"/>
          <w:szCs w:val="24"/>
        </w:rPr>
        <w:t>t</w:t>
      </w:r>
      <w:r w:rsidRPr="003105C1">
        <w:rPr>
          <w:rFonts w:cs="Book Antiqua"/>
          <w:spacing w:val="-1"/>
          <w:sz w:val="24"/>
          <w:szCs w:val="24"/>
        </w:rPr>
        <w:t>e</w:t>
      </w:r>
      <w:r w:rsidRPr="003105C1">
        <w:rPr>
          <w:rFonts w:cs="Book Antiqua"/>
          <w:sz w:val="24"/>
          <w:szCs w:val="24"/>
        </w:rPr>
        <w:t>,</w:t>
      </w:r>
      <w:r w:rsidRPr="003105C1">
        <w:rPr>
          <w:rFonts w:cs="Book Antiqua"/>
          <w:spacing w:val="1"/>
          <w:sz w:val="24"/>
          <w:szCs w:val="24"/>
        </w:rPr>
        <w:t xml:space="preserve"> </w:t>
      </w:r>
      <w:r w:rsidRPr="003105C1">
        <w:rPr>
          <w:rFonts w:cs="Book Antiqua"/>
          <w:sz w:val="24"/>
          <w:szCs w:val="24"/>
        </w:rPr>
        <w:t>which</w:t>
      </w:r>
      <w:r w:rsidRPr="003105C1">
        <w:rPr>
          <w:rFonts w:cs="Book Antiqua"/>
          <w:spacing w:val="-1"/>
          <w:sz w:val="24"/>
          <w:szCs w:val="24"/>
        </w:rPr>
        <w:t xml:space="preserve"> </w:t>
      </w:r>
      <w:r w:rsidRPr="003105C1">
        <w:rPr>
          <w:rFonts w:cs="Book Antiqua"/>
          <w:sz w:val="24"/>
          <w:szCs w:val="24"/>
        </w:rPr>
        <w:t>hi</w:t>
      </w:r>
      <w:r w:rsidRPr="003105C1">
        <w:rPr>
          <w:rFonts w:cs="Book Antiqua"/>
          <w:spacing w:val="1"/>
          <w:sz w:val="24"/>
          <w:szCs w:val="24"/>
        </w:rPr>
        <w:t>g</w:t>
      </w:r>
      <w:r w:rsidRPr="003105C1">
        <w:rPr>
          <w:rFonts w:cs="Book Antiqua"/>
          <w:spacing w:val="-1"/>
          <w:sz w:val="24"/>
          <w:szCs w:val="24"/>
        </w:rPr>
        <w:t>h</w:t>
      </w:r>
      <w:r w:rsidRPr="003105C1">
        <w:rPr>
          <w:rFonts w:cs="Book Antiqua"/>
          <w:sz w:val="24"/>
          <w:szCs w:val="24"/>
        </w:rPr>
        <w:t>lights t</w:t>
      </w:r>
      <w:r w:rsidRPr="003105C1">
        <w:rPr>
          <w:rFonts w:cs="Book Antiqua"/>
          <w:spacing w:val="-1"/>
          <w:sz w:val="24"/>
          <w:szCs w:val="24"/>
        </w:rPr>
        <w:t>h</w:t>
      </w:r>
      <w:r w:rsidRPr="003105C1">
        <w:rPr>
          <w:rFonts w:cs="Book Antiqua"/>
          <w:sz w:val="24"/>
          <w:szCs w:val="24"/>
        </w:rPr>
        <w:t>e c</w:t>
      </w:r>
      <w:r w:rsidRPr="003105C1">
        <w:rPr>
          <w:rFonts w:cs="Book Antiqua"/>
          <w:spacing w:val="1"/>
          <w:sz w:val="24"/>
          <w:szCs w:val="24"/>
        </w:rPr>
        <w:t>a</w:t>
      </w:r>
      <w:r w:rsidRPr="003105C1">
        <w:rPr>
          <w:rFonts w:cs="Book Antiqua"/>
          <w:spacing w:val="-1"/>
          <w:sz w:val="24"/>
          <w:szCs w:val="24"/>
        </w:rPr>
        <w:t>nd</w:t>
      </w:r>
      <w:r w:rsidRPr="003105C1">
        <w:rPr>
          <w:rFonts w:cs="Book Antiqua"/>
          <w:sz w:val="24"/>
          <w:szCs w:val="24"/>
        </w:rPr>
        <w:t>id</w:t>
      </w:r>
      <w:r w:rsidRPr="003105C1">
        <w:rPr>
          <w:rFonts w:cs="Book Antiqua"/>
          <w:spacing w:val="1"/>
          <w:sz w:val="24"/>
          <w:szCs w:val="24"/>
        </w:rPr>
        <w:t>a</w:t>
      </w:r>
      <w:r w:rsidRPr="003105C1">
        <w:rPr>
          <w:rFonts w:cs="Book Antiqua"/>
          <w:sz w:val="24"/>
          <w:szCs w:val="24"/>
        </w:rPr>
        <w:t>te</w:t>
      </w:r>
      <w:r w:rsidRPr="003105C1">
        <w:rPr>
          <w:rFonts w:cs="Book Antiqua"/>
          <w:spacing w:val="-1"/>
          <w:sz w:val="24"/>
          <w:szCs w:val="24"/>
        </w:rPr>
        <w:t>’</w:t>
      </w:r>
      <w:r w:rsidR="003D40ED">
        <w:rPr>
          <w:rFonts w:cs="Book Antiqua"/>
          <w:sz w:val="24"/>
          <w:szCs w:val="24"/>
        </w:rPr>
        <w:t xml:space="preserve">s </w:t>
      </w:r>
      <w:r w:rsidRPr="003105C1">
        <w:rPr>
          <w:rFonts w:cs="Book Antiqua"/>
          <w:sz w:val="24"/>
          <w:szCs w:val="24"/>
        </w:rPr>
        <w:t>streng</w:t>
      </w:r>
      <w:r w:rsidRPr="003105C1">
        <w:rPr>
          <w:rFonts w:cs="Book Antiqua"/>
          <w:spacing w:val="-1"/>
          <w:sz w:val="24"/>
          <w:szCs w:val="24"/>
        </w:rPr>
        <w:t>t</w:t>
      </w:r>
      <w:r w:rsidRPr="003105C1">
        <w:rPr>
          <w:rFonts w:cs="Book Antiqua"/>
          <w:sz w:val="24"/>
          <w:szCs w:val="24"/>
        </w:rPr>
        <w:t xml:space="preserve">hs; </w:t>
      </w:r>
      <w:r w:rsidR="00F44ED8">
        <w:rPr>
          <w:rFonts w:cs="Book Antiqua"/>
          <w:sz w:val="24"/>
          <w:szCs w:val="24"/>
        </w:rPr>
        <w:t>it</w:t>
      </w:r>
      <w:r w:rsidRPr="003105C1">
        <w:rPr>
          <w:rFonts w:cs="Book Antiqua"/>
          <w:sz w:val="24"/>
          <w:szCs w:val="24"/>
        </w:rPr>
        <w:t xml:space="preserve"> is d</w:t>
      </w:r>
      <w:r w:rsidRPr="003105C1">
        <w:rPr>
          <w:rFonts w:cs="Book Antiqua"/>
          <w:spacing w:val="-1"/>
          <w:sz w:val="24"/>
          <w:szCs w:val="24"/>
        </w:rPr>
        <w:t>u</w:t>
      </w:r>
      <w:r w:rsidRPr="003105C1">
        <w:rPr>
          <w:rFonts w:cs="Book Antiqua"/>
          <w:sz w:val="24"/>
          <w:szCs w:val="24"/>
        </w:rPr>
        <w:t>e by</w:t>
      </w:r>
      <w:r w:rsidRPr="003105C1">
        <w:rPr>
          <w:rFonts w:cs="Book Antiqua"/>
          <w:spacing w:val="-1"/>
          <w:sz w:val="24"/>
          <w:szCs w:val="24"/>
        </w:rPr>
        <w:t xml:space="preserve"> N</w:t>
      </w:r>
      <w:r w:rsidRPr="003105C1">
        <w:rPr>
          <w:rFonts w:cs="Book Antiqua"/>
          <w:sz w:val="24"/>
          <w:szCs w:val="24"/>
        </w:rPr>
        <w:t>o</w:t>
      </w:r>
      <w:r w:rsidRPr="003105C1">
        <w:rPr>
          <w:rFonts w:cs="Book Antiqua"/>
          <w:spacing w:val="-1"/>
          <w:sz w:val="24"/>
          <w:szCs w:val="24"/>
        </w:rPr>
        <w:t>v</w:t>
      </w:r>
      <w:r w:rsidRPr="003105C1">
        <w:rPr>
          <w:rFonts w:cs="Book Antiqua"/>
          <w:sz w:val="24"/>
          <w:szCs w:val="24"/>
        </w:rPr>
        <w:t>em</w:t>
      </w:r>
      <w:r w:rsidRPr="003105C1">
        <w:rPr>
          <w:rFonts w:cs="Book Antiqua"/>
          <w:spacing w:val="-1"/>
          <w:sz w:val="24"/>
          <w:szCs w:val="24"/>
        </w:rPr>
        <w:t>b</w:t>
      </w:r>
      <w:r w:rsidRPr="003105C1">
        <w:rPr>
          <w:rFonts w:cs="Book Antiqua"/>
          <w:sz w:val="24"/>
          <w:szCs w:val="24"/>
        </w:rPr>
        <w:t xml:space="preserve">er </w:t>
      </w:r>
      <w:r w:rsidRPr="003105C1">
        <w:rPr>
          <w:rFonts w:cs="Book Antiqua"/>
          <w:spacing w:val="1"/>
          <w:sz w:val="24"/>
          <w:szCs w:val="24"/>
        </w:rPr>
        <w:t>1</w:t>
      </w:r>
      <w:r w:rsidRPr="003105C1">
        <w:rPr>
          <w:rFonts w:cs="Book Antiqua"/>
          <w:sz w:val="24"/>
          <w:szCs w:val="24"/>
        </w:rPr>
        <w:t>.</w:t>
      </w:r>
    </w:p>
    <w:p w14:paraId="099999FB" w14:textId="77777777" w:rsidR="00D418EC" w:rsidRPr="003105C1" w:rsidRDefault="00D418EC" w:rsidP="000E017A">
      <w:pPr>
        <w:widowControl w:val="0"/>
        <w:autoSpaceDE w:val="0"/>
        <w:autoSpaceDN w:val="0"/>
        <w:adjustRightInd w:val="0"/>
        <w:spacing w:after="0" w:line="240" w:lineRule="auto"/>
        <w:rPr>
          <w:rFonts w:cs="Book Antiqua"/>
          <w:sz w:val="24"/>
          <w:szCs w:val="24"/>
        </w:rPr>
      </w:pPr>
    </w:p>
    <w:p w14:paraId="64B4EE93" w14:textId="72C59FF9" w:rsidR="00D20E92" w:rsidRPr="003105C1" w:rsidRDefault="00D20E92" w:rsidP="003536EA">
      <w:pPr>
        <w:widowControl w:val="0"/>
        <w:autoSpaceDE w:val="0"/>
        <w:autoSpaceDN w:val="0"/>
        <w:adjustRightInd w:val="0"/>
        <w:spacing w:after="0" w:line="240" w:lineRule="auto"/>
        <w:ind w:right="637"/>
        <w:rPr>
          <w:rFonts w:cs="Book Antiqua"/>
          <w:sz w:val="24"/>
          <w:szCs w:val="24"/>
        </w:rPr>
      </w:pPr>
      <w:r w:rsidRPr="003105C1">
        <w:rPr>
          <w:rFonts w:cs="Book Antiqua"/>
          <w:b/>
          <w:bCs/>
          <w:sz w:val="24"/>
          <w:szCs w:val="24"/>
        </w:rPr>
        <w:t>Stu</w:t>
      </w:r>
      <w:r w:rsidRPr="003105C1">
        <w:rPr>
          <w:rFonts w:cs="Book Antiqua"/>
          <w:b/>
          <w:bCs/>
          <w:spacing w:val="-1"/>
          <w:sz w:val="24"/>
          <w:szCs w:val="24"/>
        </w:rPr>
        <w:t>d</w:t>
      </w:r>
      <w:r w:rsidRPr="003105C1">
        <w:rPr>
          <w:rFonts w:cs="Book Antiqua"/>
          <w:b/>
          <w:bCs/>
          <w:sz w:val="24"/>
          <w:szCs w:val="24"/>
        </w:rPr>
        <w:t>ent E</w:t>
      </w:r>
      <w:r w:rsidRPr="003105C1">
        <w:rPr>
          <w:rFonts w:cs="Book Antiqua"/>
          <w:b/>
          <w:bCs/>
          <w:spacing w:val="-1"/>
          <w:sz w:val="24"/>
          <w:szCs w:val="24"/>
        </w:rPr>
        <w:t>v</w:t>
      </w:r>
      <w:r w:rsidRPr="003105C1">
        <w:rPr>
          <w:rFonts w:cs="Book Antiqua"/>
          <w:b/>
          <w:bCs/>
          <w:sz w:val="24"/>
          <w:szCs w:val="24"/>
        </w:rPr>
        <w:t xml:space="preserve">aluation Summary </w:t>
      </w:r>
      <w:r w:rsidRPr="00AB4BA2">
        <w:rPr>
          <w:rFonts w:cs="Book Antiqua"/>
          <w:b/>
          <w:bCs/>
          <w:sz w:val="24"/>
          <w:szCs w:val="24"/>
        </w:rPr>
        <w:t xml:space="preserve">Sheets </w:t>
      </w:r>
      <w:r w:rsidRPr="00AB4BA2">
        <w:rPr>
          <w:rFonts w:cs="Book Antiqua"/>
          <w:sz w:val="24"/>
          <w:szCs w:val="24"/>
        </w:rPr>
        <w:t>–</w:t>
      </w:r>
      <w:r w:rsidRPr="00AB4BA2">
        <w:rPr>
          <w:rFonts w:cs="Book Antiqua"/>
          <w:spacing w:val="-1"/>
          <w:sz w:val="24"/>
          <w:szCs w:val="24"/>
        </w:rPr>
        <w:t xml:space="preserve"> </w:t>
      </w:r>
      <w:r w:rsidR="00F44ED8" w:rsidRPr="00AB4BA2">
        <w:rPr>
          <w:rFonts w:cs="Book Antiqua"/>
          <w:sz w:val="24"/>
          <w:szCs w:val="24"/>
        </w:rPr>
        <w:t>C</w:t>
      </w:r>
      <w:r w:rsidRPr="00AB4BA2">
        <w:rPr>
          <w:rFonts w:cs="Book Antiqua"/>
          <w:sz w:val="24"/>
          <w:szCs w:val="24"/>
        </w:rPr>
        <w:t>o</w:t>
      </w:r>
      <w:r w:rsidRPr="00AB4BA2">
        <w:rPr>
          <w:rFonts w:cs="Book Antiqua"/>
          <w:spacing w:val="-1"/>
          <w:sz w:val="24"/>
          <w:szCs w:val="24"/>
        </w:rPr>
        <w:t>m</w:t>
      </w:r>
      <w:r w:rsidRPr="00AB4BA2">
        <w:rPr>
          <w:rFonts w:cs="Book Antiqua"/>
          <w:sz w:val="24"/>
          <w:szCs w:val="24"/>
        </w:rPr>
        <w:t>pu</w:t>
      </w:r>
      <w:r w:rsidRPr="00AB4BA2">
        <w:rPr>
          <w:rFonts w:cs="Book Antiqua"/>
          <w:spacing w:val="-1"/>
          <w:sz w:val="24"/>
          <w:szCs w:val="24"/>
        </w:rPr>
        <w:t>t</w:t>
      </w:r>
      <w:r w:rsidRPr="00AB4BA2">
        <w:rPr>
          <w:rFonts w:cs="Book Antiqua"/>
          <w:sz w:val="24"/>
          <w:szCs w:val="24"/>
        </w:rPr>
        <w:t>er prin</w:t>
      </w:r>
      <w:r w:rsidRPr="00AB4BA2">
        <w:rPr>
          <w:rFonts w:cs="Book Antiqua"/>
          <w:spacing w:val="-2"/>
          <w:sz w:val="24"/>
          <w:szCs w:val="24"/>
        </w:rPr>
        <w:t>t</w:t>
      </w:r>
      <w:r w:rsidRPr="00AB4BA2">
        <w:rPr>
          <w:rFonts w:cs="Book Antiqua"/>
          <w:sz w:val="24"/>
          <w:szCs w:val="24"/>
        </w:rPr>
        <w:t>outs of</w:t>
      </w:r>
      <w:r w:rsidRPr="00AB4BA2">
        <w:rPr>
          <w:rFonts w:cs="Book Antiqua"/>
          <w:spacing w:val="-1"/>
          <w:sz w:val="24"/>
          <w:szCs w:val="24"/>
        </w:rPr>
        <w:t xml:space="preserve"> </w:t>
      </w:r>
      <w:r w:rsidRPr="00AB4BA2">
        <w:rPr>
          <w:rFonts w:cs="Book Antiqua"/>
          <w:sz w:val="24"/>
          <w:szCs w:val="24"/>
        </w:rPr>
        <w:t>the s</w:t>
      </w:r>
      <w:r w:rsidRPr="00AB4BA2">
        <w:rPr>
          <w:rFonts w:cs="Book Antiqua"/>
          <w:spacing w:val="-2"/>
          <w:sz w:val="24"/>
          <w:szCs w:val="24"/>
        </w:rPr>
        <w:t>t</w:t>
      </w:r>
      <w:r w:rsidRPr="00AB4BA2">
        <w:rPr>
          <w:rFonts w:cs="Book Antiqua"/>
          <w:sz w:val="24"/>
          <w:szCs w:val="24"/>
        </w:rPr>
        <w:t>udent e</w:t>
      </w:r>
      <w:r w:rsidRPr="00AB4BA2">
        <w:rPr>
          <w:rFonts w:cs="Book Antiqua"/>
          <w:spacing w:val="-2"/>
          <w:sz w:val="24"/>
          <w:szCs w:val="24"/>
        </w:rPr>
        <w:t>v</w:t>
      </w:r>
      <w:r w:rsidRPr="00AB4BA2">
        <w:rPr>
          <w:rFonts w:cs="Book Antiqua"/>
          <w:sz w:val="24"/>
          <w:szCs w:val="24"/>
        </w:rPr>
        <w:t>alu</w:t>
      </w:r>
      <w:r w:rsidRPr="00AB4BA2">
        <w:rPr>
          <w:rFonts w:cs="Book Antiqua"/>
          <w:spacing w:val="1"/>
          <w:sz w:val="24"/>
          <w:szCs w:val="24"/>
        </w:rPr>
        <w:t>a</w:t>
      </w:r>
      <w:r w:rsidRPr="00AB4BA2">
        <w:rPr>
          <w:rFonts w:cs="Book Antiqua"/>
          <w:spacing w:val="-2"/>
          <w:sz w:val="24"/>
          <w:szCs w:val="24"/>
        </w:rPr>
        <w:t>t</w:t>
      </w:r>
      <w:r w:rsidRPr="00AB4BA2">
        <w:rPr>
          <w:rFonts w:cs="Book Antiqua"/>
          <w:sz w:val="24"/>
          <w:szCs w:val="24"/>
        </w:rPr>
        <w:t>ions t</w:t>
      </w:r>
      <w:r w:rsidRPr="00AB4BA2">
        <w:rPr>
          <w:rFonts w:cs="Book Antiqua"/>
          <w:spacing w:val="-1"/>
          <w:sz w:val="24"/>
          <w:szCs w:val="24"/>
        </w:rPr>
        <w:t>h</w:t>
      </w:r>
      <w:r w:rsidRPr="00AB4BA2">
        <w:rPr>
          <w:rFonts w:cs="Book Antiqua"/>
          <w:sz w:val="24"/>
          <w:szCs w:val="24"/>
        </w:rPr>
        <w:t xml:space="preserve">at </w:t>
      </w:r>
      <w:r w:rsidRPr="00AB4BA2">
        <w:rPr>
          <w:rFonts w:cs="Book Antiqua"/>
          <w:spacing w:val="1"/>
          <w:sz w:val="24"/>
          <w:szCs w:val="24"/>
        </w:rPr>
        <w:t>a</w:t>
      </w:r>
      <w:r w:rsidRPr="00AB4BA2">
        <w:rPr>
          <w:rFonts w:cs="Book Antiqua"/>
          <w:spacing w:val="-1"/>
          <w:sz w:val="24"/>
          <w:szCs w:val="24"/>
        </w:rPr>
        <w:t>r</w:t>
      </w:r>
      <w:r w:rsidRPr="00AB4BA2">
        <w:rPr>
          <w:rFonts w:cs="Book Antiqua"/>
          <w:sz w:val="24"/>
          <w:szCs w:val="24"/>
        </w:rPr>
        <w:t>e</w:t>
      </w:r>
      <w:r w:rsidRPr="00AB4BA2">
        <w:rPr>
          <w:rFonts w:cs="Book Antiqua"/>
          <w:spacing w:val="-1"/>
          <w:sz w:val="24"/>
          <w:szCs w:val="24"/>
        </w:rPr>
        <w:t xml:space="preserve"> </w:t>
      </w:r>
      <w:r w:rsidRPr="00AB4BA2">
        <w:rPr>
          <w:rFonts w:cs="Book Antiqua"/>
          <w:sz w:val="24"/>
          <w:szCs w:val="24"/>
        </w:rPr>
        <w:t>avai</w:t>
      </w:r>
      <w:r w:rsidRPr="00AB4BA2">
        <w:rPr>
          <w:rFonts w:cs="Book Antiqua"/>
          <w:spacing w:val="-1"/>
          <w:sz w:val="24"/>
          <w:szCs w:val="24"/>
        </w:rPr>
        <w:t>l</w:t>
      </w:r>
      <w:r w:rsidRPr="00AB4BA2">
        <w:rPr>
          <w:rFonts w:cs="Book Antiqua"/>
          <w:sz w:val="24"/>
          <w:szCs w:val="24"/>
        </w:rPr>
        <w:t>able</w:t>
      </w:r>
      <w:r w:rsidRPr="00AB4BA2">
        <w:rPr>
          <w:rFonts w:cs="Book Antiqua"/>
          <w:spacing w:val="-1"/>
          <w:sz w:val="24"/>
          <w:szCs w:val="24"/>
        </w:rPr>
        <w:t xml:space="preserve"> </w:t>
      </w:r>
      <w:r w:rsidRPr="00AB4BA2">
        <w:rPr>
          <w:rFonts w:cs="Book Antiqua"/>
          <w:sz w:val="24"/>
          <w:szCs w:val="24"/>
        </w:rPr>
        <w:t xml:space="preserve">to </w:t>
      </w:r>
      <w:r w:rsidRPr="00AB4BA2">
        <w:rPr>
          <w:rFonts w:cs="Book Antiqua"/>
          <w:spacing w:val="-1"/>
          <w:sz w:val="24"/>
          <w:szCs w:val="24"/>
        </w:rPr>
        <w:t>f</w:t>
      </w:r>
      <w:r w:rsidRPr="00AB4BA2">
        <w:rPr>
          <w:rFonts w:cs="Book Antiqua"/>
          <w:sz w:val="24"/>
          <w:szCs w:val="24"/>
        </w:rPr>
        <w:t>aculty m</w:t>
      </w:r>
      <w:r w:rsidRPr="00AB4BA2">
        <w:rPr>
          <w:rFonts w:cs="Book Antiqua"/>
          <w:spacing w:val="-2"/>
          <w:sz w:val="24"/>
          <w:szCs w:val="24"/>
        </w:rPr>
        <w:t>e</w:t>
      </w:r>
      <w:r w:rsidRPr="00AB4BA2">
        <w:rPr>
          <w:rFonts w:cs="Book Antiqua"/>
          <w:sz w:val="24"/>
          <w:szCs w:val="24"/>
        </w:rPr>
        <w:t>m</w:t>
      </w:r>
      <w:r w:rsidRPr="00AB4BA2">
        <w:rPr>
          <w:rFonts w:cs="Book Antiqua"/>
          <w:spacing w:val="-1"/>
          <w:sz w:val="24"/>
          <w:szCs w:val="24"/>
        </w:rPr>
        <w:t>b</w:t>
      </w:r>
      <w:r w:rsidRPr="00AB4BA2">
        <w:rPr>
          <w:rFonts w:cs="Book Antiqua"/>
          <w:sz w:val="24"/>
          <w:szCs w:val="24"/>
        </w:rPr>
        <w:t xml:space="preserve">ers </w:t>
      </w:r>
      <w:r w:rsidRPr="00AB4BA2">
        <w:rPr>
          <w:rFonts w:cs="Book Antiqua"/>
          <w:spacing w:val="1"/>
          <w:sz w:val="24"/>
          <w:szCs w:val="24"/>
        </w:rPr>
        <w:t>a</w:t>
      </w:r>
      <w:r w:rsidRPr="00AB4BA2">
        <w:rPr>
          <w:rFonts w:cs="Book Antiqua"/>
          <w:sz w:val="24"/>
          <w:szCs w:val="24"/>
        </w:rPr>
        <w:t xml:space="preserve">t </w:t>
      </w:r>
      <w:r w:rsidRPr="00AB4BA2">
        <w:rPr>
          <w:rFonts w:cs="Book Antiqua"/>
          <w:spacing w:val="-1"/>
          <w:sz w:val="24"/>
          <w:szCs w:val="24"/>
        </w:rPr>
        <w:t>t</w:t>
      </w:r>
      <w:r w:rsidRPr="00AB4BA2">
        <w:rPr>
          <w:rFonts w:cs="Book Antiqua"/>
          <w:sz w:val="24"/>
          <w:szCs w:val="24"/>
        </w:rPr>
        <w:t>he</w:t>
      </w:r>
      <w:r w:rsidRPr="00AB4BA2">
        <w:rPr>
          <w:rFonts w:cs="Book Antiqua"/>
          <w:spacing w:val="-1"/>
          <w:sz w:val="24"/>
          <w:szCs w:val="24"/>
        </w:rPr>
        <w:t xml:space="preserve"> </w:t>
      </w:r>
      <w:r w:rsidRPr="00AB4BA2">
        <w:rPr>
          <w:rFonts w:cs="Book Antiqua"/>
          <w:sz w:val="24"/>
          <w:szCs w:val="24"/>
        </w:rPr>
        <w:t xml:space="preserve">end of </w:t>
      </w:r>
      <w:r w:rsidRPr="00AB4BA2">
        <w:rPr>
          <w:rFonts w:cs="Book Antiqua"/>
          <w:spacing w:val="-1"/>
          <w:sz w:val="24"/>
          <w:szCs w:val="24"/>
        </w:rPr>
        <w:t>e</w:t>
      </w:r>
      <w:r w:rsidRPr="00AB4BA2">
        <w:rPr>
          <w:rFonts w:cs="Book Antiqua"/>
          <w:sz w:val="24"/>
          <w:szCs w:val="24"/>
        </w:rPr>
        <w:t>ach se</w:t>
      </w:r>
      <w:r w:rsidRPr="00AB4BA2">
        <w:rPr>
          <w:rFonts w:cs="Book Antiqua"/>
          <w:spacing w:val="-1"/>
          <w:sz w:val="24"/>
          <w:szCs w:val="24"/>
        </w:rPr>
        <w:t>m</w:t>
      </w:r>
      <w:r w:rsidRPr="00AB4BA2">
        <w:rPr>
          <w:rFonts w:cs="Book Antiqua"/>
          <w:sz w:val="24"/>
          <w:szCs w:val="24"/>
        </w:rPr>
        <w:t>e</w:t>
      </w:r>
      <w:r w:rsidRPr="00AB4BA2">
        <w:rPr>
          <w:rFonts w:cs="Book Antiqua"/>
          <w:spacing w:val="-1"/>
          <w:sz w:val="24"/>
          <w:szCs w:val="24"/>
        </w:rPr>
        <w:t>s</w:t>
      </w:r>
      <w:r w:rsidRPr="00AB4BA2">
        <w:rPr>
          <w:rFonts w:cs="Book Antiqua"/>
          <w:sz w:val="24"/>
          <w:szCs w:val="24"/>
        </w:rPr>
        <w:t xml:space="preserve">ter </w:t>
      </w:r>
      <w:r w:rsidR="00402ED6" w:rsidRPr="00AB4BA2">
        <w:rPr>
          <w:rFonts w:cs="Book Antiqua"/>
          <w:spacing w:val="-1"/>
          <w:sz w:val="24"/>
          <w:szCs w:val="24"/>
        </w:rPr>
        <w:t xml:space="preserve">in which </w:t>
      </w:r>
      <w:r w:rsidRPr="00AB4BA2">
        <w:rPr>
          <w:rFonts w:cs="Book Antiqua"/>
          <w:sz w:val="24"/>
          <w:szCs w:val="24"/>
        </w:rPr>
        <w:t>t</w:t>
      </w:r>
      <w:r w:rsidRPr="00AB4BA2">
        <w:rPr>
          <w:rFonts w:cs="Book Antiqua"/>
          <w:spacing w:val="-1"/>
          <w:sz w:val="24"/>
          <w:szCs w:val="24"/>
        </w:rPr>
        <w:t>h</w:t>
      </w:r>
      <w:r w:rsidRPr="00AB4BA2">
        <w:rPr>
          <w:rFonts w:cs="Book Antiqua"/>
          <w:sz w:val="24"/>
          <w:szCs w:val="24"/>
        </w:rPr>
        <w:t>ey</w:t>
      </w:r>
      <w:r w:rsidRPr="00AB4BA2">
        <w:rPr>
          <w:rFonts w:cs="Book Antiqua"/>
          <w:spacing w:val="-1"/>
          <w:sz w:val="24"/>
          <w:szCs w:val="24"/>
        </w:rPr>
        <w:t xml:space="preserve"> </w:t>
      </w:r>
      <w:r w:rsidRPr="00AB4BA2">
        <w:rPr>
          <w:rFonts w:cs="Book Antiqua"/>
          <w:sz w:val="24"/>
          <w:szCs w:val="24"/>
        </w:rPr>
        <w:t>are r</w:t>
      </w:r>
      <w:r w:rsidRPr="00AB4BA2">
        <w:rPr>
          <w:rFonts w:cs="Book Antiqua"/>
          <w:spacing w:val="-1"/>
          <w:sz w:val="24"/>
          <w:szCs w:val="24"/>
        </w:rPr>
        <w:t>e</w:t>
      </w:r>
      <w:r w:rsidRPr="00AB4BA2">
        <w:rPr>
          <w:rFonts w:cs="Book Antiqua"/>
          <w:sz w:val="24"/>
          <w:szCs w:val="24"/>
        </w:rPr>
        <w:t>q</w:t>
      </w:r>
      <w:r w:rsidRPr="00AB4BA2">
        <w:rPr>
          <w:rFonts w:cs="Book Antiqua"/>
          <w:spacing w:val="1"/>
          <w:sz w:val="24"/>
          <w:szCs w:val="24"/>
        </w:rPr>
        <w:t>u</w:t>
      </w:r>
      <w:r w:rsidRPr="00AB4BA2">
        <w:rPr>
          <w:rFonts w:cs="Book Antiqua"/>
          <w:spacing w:val="-1"/>
          <w:sz w:val="24"/>
          <w:szCs w:val="24"/>
        </w:rPr>
        <w:t>e</w:t>
      </w:r>
      <w:r w:rsidRPr="00AB4BA2">
        <w:rPr>
          <w:rFonts w:cs="Book Antiqua"/>
          <w:sz w:val="24"/>
          <w:szCs w:val="24"/>
        </w:rPr>
        <w:t>sted.</w:t>
      </w:r>
      <w:r w:rsidR="00402ED6" w:rsidRPr="00AB4BA2">
        <w:rPr>
          <w:rFonts w:cs="Book Antiqua"/>
          <w:sz w:val="24"/>
          <w:szCs w:val="24"/>
        </w:rPr>
        <w:t xml:space="preserve">  </w:t>
      </w:r>
      <w:r w:rsidR="00477A55" w:rsidRPr="00B47724">
        <w:rPr>
          <w:rFonts w:cs="Book Antiqua"/>
          <w:sz w:val="24"/>
          <w:szCs w:val="24"/>
        </w:rPr>
        <w:t>These summary sheets</w:t>
      </w:r>
      <w:r w:rsidR="00402ED6" w:rsidRPr="00B47724">
        <w:rPr>
          <w:rFonts w:cs="Book Antiqua"/>
          <w:sz w:val="24"/>
          <w:szCs w:val="24"/>
        </w:rPr>
        <w:t xml:space="preserve"> are available to faculty </w:t>
      </w:r>
      <w:r w:rsidR="00667B03" w:rsidRPr="00B47724">
        <w:rPr>
          <w:rFonts w:cs="Book Antiqua"/>
          <w:sz w:val="24"/>
          <w:szCs w:val="24"/>
        </w:rPr>
        <w:t>online</w:t>
      </w:r>
      <w:r w:rsidR="00402ED6" w:rsidRPr="00B47724">
        <w:rPr>
          <w:rFonts w:cs="Book Antiqua"/>
          <w:sz w:val="24"/>
          <w:szCs w:val="24"/>
        </w:rPr>
        <w:t>.</w:t>
      </w:r>
    </w:p>
    <w:p w14:paraId="0C3166AE" w14:textId="77777777" w:rsidR="00D20E92" w:rsidRPr="003105C1" w:rsidRDefault="00D20E92" w:rsidP="000E017A">
      <w:pPr>
        <w:widowControl w:val="0"/>
        <w:autoSpaceDE w:val="0"/>
        <w:autoSpaceDN w:val="0"/>
        <w:adjustRightInd w:val="0"/>
        <w:spacing w:after="0" w:line="240" w:lineRule="auto"/>
        <w:ind w:right="50" w:hanging="720"/>
        <w:rPr>
          <w:rFonts w:cs="Book Antiqua"/>
          <w:sz w:val="24"/>
          <w:szCs w:val="24"/>
        </w:rPr>
      </w:pPr>
    </w:p>
    <w:p w14:paraId="5E3CDC8D" w14:textId="37C995A7" w:rsidR="00D20E92" w:rsidRPr="003105C1" w:rsidRDefault="00D20E92" w:rsidP="0085395B">
      <w:pPr>
        <w:widowControl w:val="0"/>
        <w:autoSpaceDE w:val="0"/>
        <w:autoSpaceDN w:val="0"/>
        <w:adjustRightInd w:val="0"/>
        <w:spacing w:after="0" w:line="240" w:lineRule="auto"/>
        <w:ind w:right="630"/>
        <w:rPr>
          <w:rFonts w:cs="Book Antiqua"/>
          <w:sz w:val="24"/>
          <w:szCs w:val="24"/>
        </w:rPr>
      </w:pPr>
      <w:r w:rsidRPr="003105C1">
        <w:rPr>
          <w:rFonts w:cs="Book Antiqua"/>
          <w:b/>
          <w:sz w:val="24"/>
          <w:szCs w:val="24"/>
        </w:rPr>
        <w:t>Supporting Documentation</w:t>
      </w:r>
      <w:r w:rsidR="00323A13">
        <w:rPr>
          <w:rFonts w:cs="Book Antiqua"/>
          <w:b/>
          <w:sz w:val="24"/>
          <w:szCs w:val="24"/>
        </w:rPr>
        <w:t xml:space="preserve"> (SD)</w:t>
      </w:r>
      <w:r w:rsidRPr="003105C1">
        <w:rPr>
          <w:rFonts w:cs="Book Antiqua"/>
          <w:b/>
          <w:sz w:val="24"/>
          <w:szCs w:val="24"/>
        </w:rPr>
        <w:t xml:space="preserve"> </w:t>
      </w:r>
      <w:r w:rsidRPr="00323A13">
        <w:rPr>
          <w:rFonts w:cs="Book Antiqua"/>
          <w:sz w:val="24"/>
          <w:szCs w:val="24"/>
        </w:rPr>
        <w:t>–</w:t>
      </w:r>
      <w:r w:rsidRPr="003105C1">
        <w:rPr>
          <w:rFonts w:cs="Book Antiqua"/>
          <w:b/>
          <w:sz w:val="24"/>
          <w:szCs w:val="24"/>
        </w:rPr>
        <w:t xml:space="preserve"> </w:t>
      </w:r>
      <w:r w:rsidR="00F44ED8">
        <w:rPr>
          <w:rFonts w:cs="Book Antiqua"/>
          <w:sz w:val="24"/>
          <w:szCs w:val="24"/>
        </w:rPr>
        <w:t>A</w:t>
      </w:r>
      <w:r w:rsidRPr="003105C1">
        <w:rPr>
          <w:rFonts w:cs="Book Antiqua"/>
          <w:sz w:val="24"/>
          <w:szCs w:val="24"/>
        </w:rPr>
        <w:t>n up to forty-page document, prepared by the candidate,</w:t>
      </w:r>
      <w:r w:rsidR="003D40ED">
        <w:rPr>
          <w:rFonts w:cs="Book Antiqua"/>
          <w:sz w:val="24"/>
          <w:szCs w:val="24"/>
        </w:rPr>
        <w:t xml:space="preserve"> containing evidence of various types in support of the claims made by the candidate in his or her Statement of Promotability.</w:t>
      </w:r>
    </w:p>
    <w:p w14:paraId="5FE60807" w14:textId="77777777" w:rsidR="00D20E92" w:rsidRPr="003105C1" w:rsidRDefault="00D20E92" w:rsidP="000E017A">
      <w:pPr>
        <w:widowControl w:val="0"/>
        <w:autoSpaceDE w:val="0"/>
        <w:autoSpaceDN w:val="0"/>
        <w:adjustRightInd w:val="0"/>
        <w:spacing w:after="0" w:line="240" w:lineRule="auto"/>
        <w:rPr>
          <w:rFonts w:cs="Book Antiqua"/>
          <w:b/>
          <w:sz w:val="24"/>
          <w:szCs w:val="24"/>
        </w:rPr>
      </w:pPr>
    </w:p>
    <w:p w14:paraId="16CEE995" w14:textId="77777777" w:rsidR="00D20E92" w:rsidRPr="003105C1" w:rsidRDefault="00D20E92" w:rsidP="003536EA">
      <w:pPr>
        <w:widowControl w:val="0"/>
        <w:autoSpaceDE w:val="0"/>
        <w:autoSpaceDN w:val="0"/>
        <w:adjustRightInd w:val="0"/>
        <w:spacing w:after="0" w:line="240" w:lineRule="auto"/>
        <w:ind w:right="637"/>
        <w:rPr>
          <w:rFonts w:cs="Book Antiqua"/>
          <w:color w:val="000000"/>
          <w:sz w:val="24"/>
          <w:szCs w:val="24"/>
        </w:rPr>
        <w:sectPr w:rsidR="00D20E92" w:rsidRPr="003105C1" w:rsidSect="00A14DE8">
          <w:pgSz w:w="12240" w:h="15840"/>
          <w:pgMar w:top="1440" w:right="1440" w:bottom="1440" w:left="1440" w:header="720" w:footer="776" w:gutter="0"/>
          <w:cols w:space="720" w:equalWidth="0">
            <w:col w:w="10180"/>
          </w:cols>
          <w:noEndnote/>
          <w:docGrid w:linePitch="299"/>
        </w:sectPr>
      </w:pPr>
      <w:r w:rsidRPr="003105C1">
        <w:rPr>
          <w:rFonts w:cs="Book Antiqua"/>
          <w:b/>
          <w:bCs/>
          <w:sz w:val="24"/>
          <w:szCs w:val="24"/>
        </w:rPr>
        <w:t>UW</w:t>
      </w:r>
      <w:r w:rsidRPr="003105C1">
        <w:rPr>
          <w:rFonts w:cs="Book Antiqua"/>
          <w:b/>
          <w:bCs/>
          <w:spacing w:val="-1"/>
          <w:sz w:val="24"/>
          <w:szCs w:val="24"/>
        </w:rPr>
        <w:t>P</w:t>
      </w:r>
      <w:r w:rsidRPr="003105C1">
        <w:rPr>
          <w:rFonts w:cs="Book Antiqua"/>
          <w:b/>
          <w:bCs/>
          <w:sz w:val="24"/>
          <w:szCs w:val="24"/>
        </w:rPr>
        <w:t>C</w:t>
      </w:r>
      <w:r w:rsidRPr="003105C1">
        <w:rPr>
          <w:rFonts w:cs="Book Antiqua"/>
          <w:b/>
          <w:bCs/>
          <w:spacing w:val="1"/>
          <w:sz w:val="24"/>
          <w:szCs w:val="24"/>
        </w:rPr>
        <w:t xml:space="preserve"> </w:t>
      </w:r>
      <w:r w:rsidRPr="003105C1">
        <w:rPr>
          <w:rFonts w:cs="Book Antiqua"/>
          <w:sz w:val="24"/>
          <w:szCs w:val="24"/>
        </w:rPr>
        <w:t>–</w:t>
      </w:r>
      <w:r w:rsidRPr="003105C1">
        <w:rPr>
          <w:rFonts w:cs="Book Antiqua"/>
          <w:spacing w:val="-1"/>
          <w:sz w:val="24"/>
          <w:szCs w:val="24"/>
        </w:rPr>
        <w:t xml:space="preserve"> </w:t>
      </w:r>
      <w:r w:rsidRPr="003105C1">
        <w:rPr>
          <w:rFonts w:cs="Book Antiqua"/>
          <w:sz w:val="24"/>
          <w:szCs w:val="24"/>
        </w:rPr>
        <w:t>Un</w:t>
      </w:r>
      <w:r w:rsidRPr="003105C1">
        <w:rPr>
          <w:rFonts w:cs="Book Antiqua"/>
          <w:spacing w:val="-1"/>
          <w:sz w:val="24"/>
          <w:szCs w:val="24"/>
        </w:rPr>
        <w:t>i</w:t>
      </w:r>
      <w:r w:rsidRPr="003105C1">
        <w:rPr>
          <w:rFonts w:cs="Book Antiqua"/>
          <w:sz w:val="24"/>
          <w:szCs w:val="24"/>
        </w:rPr>
        <w:t>versity</w:t>
      </w:r>
      <w:r w:rsidRPr="003105C1">
        <w:rPr>
          <w:rFonts w:cs="Book Antiqua"/>
          <w:spacing w:val="-1"/>
          <w:sz w:val="24"/>
          <w:szCs w:val="24"/>
        </w:rPr>
        <w:t>-</w:t>
      </w:r>
      <w:r w:rsidRPr="003105C1">
        <w:rPr>
          <w:rFonts w:cs="Book Antiqua"/>
          <w:sz w:val="24"/>
          <w:szCs w:val="24"/>
        </w:rPr>
        <w:t>W</w:t>
      </w:r>
      <w:r w:rsidRPr="003105C1">
        <w:rPr>
          <w:rFonts w:cs="Book Antiqua"/>
          <w:spacing w:val="-1"/>
          <w:sz w:val="24"/>
          <w:szCs w:val="24"/>
        </w:rPr>
        <w:t>i</w:t>
      </w:r>
      <w:r w:rsidRPr="003105C1">
        <w:rPr>
          <w:rFonts w:cs="Book Antiqua"/>
          <w:sz w:val="24"/>
          <w:szCs w:val="24"/>
        </w:rPr>
        <w:t>de</w:t>
      </w:r>
      <w:r w:rsidRPr="003105C1">
        <w:rPr>
          <w:rFonts w:cs="Book Antiqua"/>
          <w:spacing w:val="-1"/>
          <w:sz w:val="24"/>
          <w:szCs w:val="24"/>
        </w:rPr>
        <w:t xml:space="preserve"> </w:t>
      </w:r>
      <w:r w:rsidRPr="003105C1">
        <w:rPr>
          <w:rFonts w:cs="Book Antiqua"/>
          <w:sz w:val="24"/>
          <w:szCs w:val="24"/>
        </w:rPr>
        <w:t>Prom</w:t>
      </w:r>
      <w:r w:rsidRPr="003105C1">
        <w:rPr>
          <w:rFonts w:cs="Book Antiqua"/>
          <w:spacing w:val="-1"/>
          <w:sz w:val="24"/>
          <w:szCs w:val="24"/>
        </w:rPr>
        <w:t>o</w:t>
      </w:r>
      <w:r w:rsidRPr="003105C1">
        <w:rPr>
          <w:rFonts w:cs="Book Antiqua"/>
          <w:sz w:val="24"/>
          <w:szCs w:val="24"/>
        </w:rPr>
        <w:t xml:space="preserve">tion </w:t>
      </w:r>
      <w:r w:rsidRPr="003105C1">
        <w:rPr>
          <w:rFonts w:cs="Book Antiqua"/>
          <w:spacing w:val="-2"/>
          <w:sz w:val="24"/>
          <w:szCs w:val="24"/>
        </w:rPr>
        <w:t>C</w:t>
      </w:r>
      <w:r w:rsidRPr="003105C1">
        <w:rPr>
          <w:rFonts w:cs="Book Antiqua"/>
          <w:sz w:val="24"/>
          <w:szCs w:val="24"/>
        </w:rPr>
        <w:t>o</w:t>
      </w:r>
      <w:r w:rsidRPr="003105C1">
        <w:rPr>
          <w:rFonts w:cs="Book Antiqua"/>
          <w:spacing w:val="-1"/>
          <w:sz w:val="24"/>
          <w:szCs w:val="24"/>
        </w:rPr>
        <w:t>m</w:t>
      </w:r>
      <w:r w:rsidRPr="003105C1">
        <w:rPr>
          <w:rFonts w:cs="Book Antiqua"/>
          <w:sz w:val="24"/>
          <w:szCs w:val="24"/>
        </w:rPr>
        <w:t>mit</w:t>
      </w:r>
      <w:r w:rsidRPr="003105C1">
        <w:rPr>
          <w:rFonts w:cs="Book Antiqua"/>
          <w:spacing w:val="-1"/>
          <w:sz w:val="24"/>
          <w:szCs w:val="24"/>
        </w:rPr>
        <w:t>t</w:t>
      </w:r>
      <w:r w:rsidRPr="003105C1">
        <w:rPr>
          <w:rFonts w:cs="Book Antiqua"/>
          <w:sz w:val="24"/>
          <w:szCs w:val="24"/>
        </w:rPr>
        <w:t>ee,</w:t>
      </w:r>
      <w:r w:rsidRPr="003105C1">
        <w:rPr>
          <w:rFonts w:cs="Book Antiqua"/>
          <w:spacing w:val="1"/>
          <w:sz w:val="24"/>
          <w:szCs w:val="24"/>
        </w:rPr>
        <w:t xml:space="preserve"> </w:t>
      </w:r>
      <w:r w:rsidRPr="003105C1">
        <w:rPr>
          <w:rFonts w:cs="Book Antiqua"/>
          <w:sz w:val="24"/>
          <w:szCs w:val="24"/>
        </w:rPr>
        <w:t>an</w:t>
      </w:r>
      <w:r w:rsidRPr="003105C1">
        <w:rPr>
          <w:rFonts w:cs="Book Antiqua"/>
          <w:spacing w:val="-2"/>
          <w:sz w:val="24"/>
          <w:szCs w:val="24"/>
        </w:rPr>
        <w:t xml:space="preserve"> </w:t>
      </w:r>
      <w:r w:rsidRPr="003105C1">
        <w:rPr>
          <w:rFonts w:cs="Book Antiqua"/>
          <w:sz w:val="24"/>
          <w:szCs w:val="24"/>
        </w:rPr>
        <w:t>elected</w:t>
      </w:r>
      <w:r w:rsidRPr="003105C1">
        <w:rPr>
          <w:rFonts w:cs="Book Antiqua"/>
          <w:spacing w:val="-1"/>
          <w:sz w:val="24"/>
          <w:szCs w:val="24"/>
        </w:rPr>
        <w:t xml:space="preserve"> </w:t>
      </w:r>
      <w:r w:rsidRPr="003105C1">
        <w:rPr>
          <w:rFonts w:cs="Book Antiqua"/>
          <w:sz w:val="24"/>
          <w:szCs w:val="24"/>
        </w:rPr>
        <w:t>group</w:t>
      </w:r>
      <w:r w:rsidRPr="003105C1">
        <w:rPr>
          <w:rFonts w:cs="Book Antiqua"/>
          <w:spacing w:val="-1"/>
          <w:sz w:val="24"/>
          <w:szCs w:val="24"/>
        </w:rPr>
        <w:t xml:space="preserve"> </w:t>
      </w:r>
      <w:r w:rsidRPr="003105C1">
        <w:rPr>
          <w:rFonts w:cs="Book Antiqua"/>
          <w:sz w:val="24"/>
          <w:szCs w:val="24"/>
        </w:rPr>
        <w:t>of f</w:t>
      </w:r>
      <w:r w:rsidRPr="003105C1">
        <w:rPr>
          <w:rFonts w:cs="Book Antiqua"/>
          <w:spacing w:val="1"/>
          <w:sz w:val="24"/>
          <w:szCs w:val="24"/>
        </w:rPr>
        <w:t>a</w:t>
      </w:r>
      <w:r w:rsidRPr="003105C1">
        <w:rPr>
          <w:rFonts w:cs="Book Antiqua"/>
          <w:spacing w:val="-1"/>
          <w:sz w:val="24"/>
          <w:szCs w:val="24"/>
        </w:rPr>
        <w:t>c</w:t>
      </w:r>
      <w:r w:rsidRPr="003105C1">
        <w:rPr>
          <w:rFonts w:cs="Book Antiqua"/>
          <w:sz w:val="24"/>
          <w:szCs w:val="24"/>
        </w:rPr>
        <w:t>u</w:t>
      </w:r>
      <w:r w:rsidRPr="003105C1">
        <w:rPr>
          <w:rFonts w:cs="Book Antiqua"/>
          <w:spacing w:val="1"/>
          <w:sz w:val="24"/>
          <w:szCs w:val="24"/>
        </w:rPr>
        <w:t>l</w:t>
      </w:r>
      <w:r w:rsidRPr="003105C1">
        <w:rPr>
          <w:rFonts w:cs="Book Antiqua"/>
          <w:sz w:val="24"/>
          <w:szCs w:val="24"/>
        </w:rPr>
        <w:t>ty</w:t>
      </w:r>
      <w:r w:rsidRPr="003105C1">
        <w:rPr>
          <w:rFonts w:cs="Book Antiqua"/>
          <w:spacing w:val="-2"/>
          <w:sz w:val="24"/>
          <w:szCs w:val="24"/>
        </w:rPr>
        <w:t xml:space="preserve"> </w:t>
      </w:r>
      <w:r w:rsidRPr="003105C1">
        <w:rPr>
          <w:rFonts w:cs="Book Antiqua"/>
          <w:sz w:val="24"/>
          <w:szCs w:val="24"/>
        </w:rPr>
        <w:t>m</w:t>
      </w:r>
      <w:r w:rsidRPr="003105C1">
        <w:rPr>
          <w:rFonts w:cs="Book Antiqua"/>
          <w:spacing w:val="-1"/>
          <w:sz w:val="24"/>
          <w:szCs w:val="24"/>
        </w:rPr>
        <w:t>e</w:t>
      </w:r>
      <w:r w:rsidRPr="003105C1">
        <w:rPr>
          <w:rFonts w:cs="Book Antiqua"/>
          <w:sz w:val="24"/>
          <w:szCs w:val="24"/>
        </w:rPr>
        <w:t>m</w:t>
      </w:r>
      <w:r w:rsidRPr="003105C1">
        <w:rPr>
          <w:rFonts w:cs="Book Antiqua"/>
          <w:spacing w:val="-1"/>
          <w:sz w:val="24"/>
          <w:szCs w:val="24"/>
        </w:rPr>
        <w:t>b</w:t>
      </w:r>
      <w:r w:rsidRPr="003105C1">
        <w:rPr>
          <w:rFonts w:cs="Book Antiqua"/>
          <w:sz w:val="24"/>
          <w:szCs w:val="24"/>
        </w:rPr>
        <w:t>ers who r</w:t>
      </w:r>
      <w:r w:rsidRPr="003105C1">
        <w:rPr>
          <w:rFonts w:cs="Book Antiqua"/>
          <w:spacing w:val="-1"/>
          <w:sz w:val="24"/>
          <w:szCs w:val="24"/>
        </w:rPr>
        <w:t>e</w:t>
      </w:r>
      <w:r w:rsidRPr="003105C1">
        <w:rPr>
          <w:rFonts w:cs="Book Antiqua"/>
          <w:sz w:val="24"/>
          <w:szCs w:val="24"/>
        </w:rPr>
        <w:t>co</w:t>
      </w:r>
      <w:r w:rsidRPr="003105C1">
        <w:rPr>
          <w:rFonts w:cs="Book Antiqua"/>
          <w:spacing w:val="-1"/>
          <w:sz w:val="24"/>
          <w:szCs w:val="24"/>
        </w:rPr>
        <w:t>m</w:t>
      </w:r>
      <w:r w:rsidRPr="003105C1">
        <w:rPr>
          <w:rFonts w:cs="Book Antiqua"/>
          <w:sz w:val="24"/>
          <w:szCs w:val="24"/>
        </w:rPr>
        <w:t>me</w:t>
      </w:r>
      <w:r w:rsidRPr="003105C1">
        <w:rPr>
          <w:rFonts w:cs="Book Antiqua"/>
          <w:spacing w:val="-1"/>
          <w:sz w:val="24"/>
          <w:szCs w:val="24"/>
        </w:rPr>
        <w:t>n</w:t>
      </w:r>
      <w:r w:rsidRPr="003105C1">
        <w:rPr>
          <w:rFonts w:cs="Book Antiqua"/>
          <w:sz w:val="24"/>
          <w:szCs w:val="24"/>
        </w:rPr>
        <w:t>d the ran</w:t>
      </w:r>
      <w:r w:rsidRPr="003105C1">
        <w:rPr>
          <w:rFonts w:cs="Book Antiqua"/>
          <w:spacing w:val="-1"/>
          <w:sz w:val="24"/>
          <w:szCs w:val="24"/>
        </w:rPr>
        <w:t>k</w:t>
      </w:r>
      <w:r w:rsidRPr="003105C1">
        <w:rPr>
          <w:rFonts w:cs="Book Antiqua"/>
          <w:sz w:val="24"/>
          <w:szCs w:val="24"/>
        </w:rPr>
        <w:t>ing</w:t>
      </w:r>
      <w:r w:rsidRPr="003105C1">
        <w:rPr>
          <w:rFonts w:cs="Book Antiqua"/>
          <w:spacing w:val="-1"/>
          <w:sz w:val="24"/>
          <w:szCs w:val="24"/>
        </w:rPr>
        <w:t xml:space="preserve"> </w:t>
      </w:r>
      <w:r w:rsidRPr="003105C1">
        <w:rPr>
          <w:rFonts w:cs="Book Antiqua"/>
          <w:sz w:val="24"/>
          <w:szCs w:val="24"/>
        </w:rPr>
        <w:t>of</w:t>
      </w:r>
      <w:r w:rsidRPr="003105C1">
        <w:rPr>
          <w:rFonts w:cs="Book Antiqua"/>
          <w:color w:val="000000"/>
          <w:sz w:val="24"/>
          <w:szCs w:val="24"/>
        </w:rPr>
        <w:t xml:space="preserve"> candi</w:t>
      </w:r>
      <w:r w:rsidRPr="003105C1">
        <w:rPr>
          <w:rFonts w:cs="Book Antiqua"/>
          <w:color w:val="000000"/>
          <w:spacing w:val="-1"/>
          <w:sz w:val="24"/>
          <w:szCs w:val="24"/>
        </w:rPr>
        <w:t>d</w:t>
      </w:r>
      <w:r w:rsidRPr="003105C1">
        <w:rPr>
          <w:rFonts w:cs="Book Antiqua"/>
          <w:color w:val="000000"/>
          <w:sz w:val="24"/>
          <w:szCs w:val="24"/>
        </w:rPr>
        <w:t>ates</w:t>
      </w:r>
      <w:r w:rsidRPr="003105C1">
        <w:rPr>
          <w:rFonts w:cs="Book Antiqua"/>
          <w:color w:val="000000"/>
          <w:spacing w:val="-1"/>
          <w:sz w:val="24"/>
          <w:szCs w:val="24"/>
        </w:rPr>
        <w:t xml:space="preserve"> </w:t>
      </w:r>
      <w:r w:rsidRPr="003105C1">
        <w:rPr>
          <w:rFonts w:cs="Book Antiqua"/>
          <w:color w:val="000000"/>
          <w:sz w:val="24"/>
          <w:szCs w:val="24"/>
        </w:rPr>
        <w:t>to</w:t>
      </w:r>
      <w:r w:rsidRPr="003105C1">
        <w:rPr>
          <w:rFonts w:cs="Book Antiqua"/>
          <w:color w:val="000000"/>
          <w:spacing w:val="-1"/>
          <w:sz w:val="24"/>
          <w:szCs w:val="24"/>
        </w:rPr>
        <w:t xml:space="preserve"> </w:t>
      </w:r>
      <w:r w:rsidRPr="003105C1">
        <w:rPr>
          <w:rFonts w:cs="Book Antiqua"/>
          <w:color w:val="000000"/>
          <w:sz w:val="24"/>
          <w:szCs w:val="24"/>
        </w:rPr>
        <w:t>t</w:t>
      </w:r>
      <w:r w:rsidRPr="003105C1">
        <w:rPr>
          <w:rFonts w:cs="Book Antiqua"/>
          <w:color w:val="000000"/>
          <w:spacing w:val="-1"/>
          <w:sz w:val="24"/>
          <w:szCs w:val="24"/>
        </w:rPr>
        <w:t>h</w:t>
      </w:r>
      <w:r w:rsidRPr="003105C1">
        <w:rPr>
          <w:rFonts w:cs="Book Antiqua"/>
          <w:color w:val="000000"/>
          <w:sz w:val="24"/>
          <w:szCs w:val="24"/>
        </w:rPr>
        <w:t>e President.</w:t>
      </w:r>
    </w:p>
    <w:p w14:paraId="1AE3C855" w14:textId="77777777" w:rsidR="0063593B" w:rsidRDefault="0063593B" w:rsidP="0063593B">
      <w:pPr>
        <w:pStyle w:val="Heading0"/>
        <w:rPr>
          <w:rFonts w:asciiTheme="minorHAnsi" w:hAnsiTheme="minorHAnsi"/>
        </w:rPr>
      </w:pPr>
    </w:p>
    <w:p w14:paraId="2F891822" w14:textId="77777777" w:rsidR="0063593B" w:rsidRDefault="0063593B" w:rsidP="0063593B">
      <w:pPr>
        <w:pStyle w:val="Heading0"/>
        <w:rPr>
          <w:rFonts w:asciiTheme="minorHAnsi" w:hAnsiTheme="minorHAnsi"/>
        </w:rPr>
      </w:pPr>
    </w:p>
    <w:p w14:paraId="396F8D1E" w14:textId="77777777" w:rsidR="0063593B" w:rsidRDefault="0063593B" w:rsidP="0063593B">
      <w:pPr>
        <w:pStyle w:val="Heading0"/>
        <w:rPr>
          <w:rFonts w:asciiTheme="minorHAnsi" w:hAnsiTheme="minorHAnsi"/>
        </w:rPr>
      </w:pPr>
    </w:p>
    <w:p w14:paraId="07859DA8" w14:textId="77777777" w:rsidR="0063593B" w:rsidRDefault="0063593B" w:rsidP="0063593B">
      <w:pPr>
        <w:pStyle w:val="Heading0"/>
        <w:rPr>
          <w:rFonts w:asciiTheme="minorHAnsi" w:hAnsiTheme="minorHAnsi"/>
        </w:rPr>
      </w:pPr>
    </w:p>
    <w:p w14:paraId="2BFDDCC5" w14:textId="77777777" w:rsidR="0063593B" w:rsidRDefault="0063593B" w:rsidP="0063593B">
      <w:pPr>
        <w:pStyle w:val="Heading0"/>
        <w:rPr>
          <w:rFonts w:asciiTheme="minorHAnsi" w:hAnsiTheme="minorHAnsi"/>
        </w:rPr>
      </w:pPr>
    </w:p>
    <w:p w14:paraId="450B47E2" w14:textId="77777777" w:rsidR="0063593B" w:rsidRDefault="0063593B" w:rsidP="0063593B">
      <w:pPr>
        <w:pStyle w:val="Heading0"/>
        <w:rPr>
          <w:rFonts w:asciiTheme="minorHAnsi" w:hAnsiTheme="minorHAnsi"/>
        </w:rPr>
      </w:pPr>
    </w:p>
    <w:p w14:paraId="5CD18C88" w14:textId="77777777" w:rsidR="0063593B" w:rsidRDefault="0063593B" w:rsidP="0063593B">
      <w:pPr>
        <w:pStyle w:val="Heading0"/>
        <w:rPr>
          <w:rFonts w:asciiTheme="minorHAnsi" w:hAnsiTheme="minorHAnsi"/>
        </w:rPr>
      </w:pPr>
    </w:p>
    <w:p w14:paraId="6E0918AB" w14:textId="77777777" w:rsidR="0063593B" w:rsidRDefault="0063593B" w:rsidP="0063593B">
      <w:pPr>
        <w:pStyle w:val="Heading0"/>
        <w:rPr>
          <w:rFonts w:asciiTheme="minorHAnsi" w:hAnsiTheme="minorHAnsi"/>
        </w:rPr>
      </w:pPr>
    </w:p>
    <w:p w14:paraId="6E043B19" w14:textId="77777777" w:rsidR="00D020BA" w:rsidRPr="00D020BA" w:rsidRDefault="00C41744" w:rsidP="00D020BA">
      <w:pPr>
        <w:pStyle w:val="Heading0"/>
        <w:spacing w:after="0"/>
        <w:rPr>
          <w:rFonts w:asciiTheme="minorHAnsi" w:hAnsiTheme="minorHAnsi"/>
          <w:sz w:val="40"/>
          <w:szCs w:val="40"/>
        </w:rPr>
      </w:pPr>
      <w:bookmarkStart w:id="1" w:name="_Toc196747854"/>
      <w:r w:rsidRPr="00D020BA">
        <w:rPr>
          <w:rFonts w:asciiTheme="minorHAnsi" w:hAnsiTheme="minorHAnsi"/>
          <w:sz w:val="40"/>
          <w:szCs w:val="40"/>
        </w:rPr>
        <w:t>S</w:t>
      </w:r>
      <w:r w:rsidR="00254F3B" w:rsidRPr="00D020BA">
        <w:rPr>
          <w:rFonts w:asciiTheme="minorHAnsi" w:hAnsiTheme="minorHAnsi"/>
          <w:sz w:val="40"/>
          <w:szCs w:val="40"/>
        </w:rPr>
        <w:t>ection</w:t>
      </w:r>
      <w:r w:rsidR="003536EA" w:rsidRPr="00D020BA">
        <w:rPr>
          <w:rFonts w:asciiTheme="minorHAnsi" w:hAnsiTheme="minorHAnsi"/>
          <w:sz w:val="40"/>
          <w:szCs w:val="40"/>
        </w:rPr>
        <w:t xml:space="preserve"> I:</w:t>
      </w:r>
      <w:bookmarkEnd w:id="1"/>
    </w:p>
    <w:p w14:paraId="335C2C56" w14:textId="77777777" w:rsidR="00D020BA" w:rsidRDefault="00D020BA" w:rsidP="00D020BA">
      <w:pPr>
        <w:pStyle w:val="Heading0"/>
        <w:spacing w:before="0" w:after="0"/>
        <w:rPr>
          <w:rFonts w:asciiTheme="minorHAnsi" w:hAnsiTheme="minorHAnsi"/>
        </w:rPr>
      </w:pPr>
    </w:p>
    <w:p w14:paraId="721DBBA0" w14:textId="77777777" w:rsidR="00D418EC" w:rsidRPr="00014DA0" w:rsidRDefault="003536EA" w:rsidP="00D020BA">
      <w:pPr>
        <w:pStyle w:val="Heading0"/>
        <w:spacing w:before="0"/>
        <w:rPr>
          <w:rFonts w:asciiTheme="minorHAnsi" w:hAnsiTheme="minorHAnsi"/>
        </w:rPr>
      </w:pPr>
      <w:r w:rsidRPr="00014DA0">
        <w:rPr>
          <w:rFonts w:asciiTheme="minorHAnsi" w:hAnsiTheme="minorHAnsi"/>
        </w:rPr>
        <w:t xml:space="preserve"> </w:t>
      </w:r>
      <w:bookmarkStart w:id="2" w:name="_Toc196747855"/>
      <w:r w:rsidR="00C41744">
        <w:rPr>
          <w:rFonts w:asciiTheme="minorHAnsi" w:hAnsiTheme="minorHAnsi"/>
        </w:rPr>
        <w:t>Process O</w:t>
      </w:r>
      <w:r w:rsidR="00283164" w:rsidRPr="00014DA0">
        <w:rPr>
          <w:rFonts w:asciiTheme="minorHAnsi" w:hAnsiTheme="minorHAnsi"/>
        </w:rPr>
        <w:t>verview</w:t>
      </w:r>
      <w:bookmarkEnd w:id="2"/>
    </w:p>
    <w:p w14:paraId="79B3E7E7" w14:textId="77777777" w:rsidR="00D418EC" w:rsidRPr="003105C1" w:rsidRDefault="00D418EC" w:rsidP="000E017A">
      <w:pPr>
        <w:widowControl w:val="0"/>
        <w:autoSpaceDE w:val="0"/>
        <w:autoSpaceDN w:val="0"/>
        <w:adjustRightInd w:val="0"/>
        <w:spacing w:after="0" w:line="240" w:lineRule="auto"/>
        <w:rPr>
          <w:rFonts w:cs="Book Antiqua"/>
          <w:color w:val="000000"/>
          <w:sz w:val="24"/>
          <w:szCs w:val="24"/>
        </w:rPr>
      </w:pPr>
    </w:p>
    <w:p w14:paraId="05D46FA6" w14:textId="77777777" w:rsidR="00D418EC" w:rsidRPr="003105C1" w:rsidRDefault="00D418EC" w:rsidP="000E017A">
      <w:pPr>
        <w:widowControl w:val="0"/>
        <w:autoSpaceDE w:val="0"/>
        <w:autoSpaceDN w:val="0"/>
        <w:adjustRightInd w:val="0"/>
        <w:spacing w:after="0" w:line="240" w:lineRule="auto"/>
        <w:rPr>
          <w:rFonts w:cs="Book Antiqua"/>
          <w:color w:val="000000"/>
          <w:sz w:val="24"/>
          <w:szCs w:val="24"/>
        </w:rPr>
      </w:pPr>
    </w:p>
    <w:p w14:paraId="41CBE7FB" w14:textId="77777777" w:rsidR="00D418EC" w:rsidRPr="003105C1" w:rsidRDefault="00D418EC" w:rsidP="000E017A">
      <w:pPr>
        <w:widowControl w:val="0"/>
        <w:autoSpaceDE w:val="0"/>
        <w:autoSpaceDN w:val="0"/>
        <w:adjustRightInd w:val="0"/>
        <w:spacing w:after="0" w:line="240" w:lineRule="auto"/>
        <w:rPr>
          <w:rFonts w:cs="Book Antiqua"/>
          <w:color w:val="000000"/>
          <w:sz w:val="24"/>
          <w:szCs w:val="24"/>
        </w:rPr>
      </w:pPr>
    </w:p>
    <w:p w14:paraId="468F5642" w14:textId="77777777" w:rsidR="00D418EC" w:rsidRPr="003105C1" w:rsidRDefault="00D418EC" w:rsidP="000E017A">
      <w:pPr>
        <w:widowControl w:val="0"/>
        <w:autoSpaceDE w:val="0"/>
        <w:autoSpaceDN w:val="0"/>
        <w:adjustRightInd w:val="0"/>
        <w:spacing w:after="0" w:line="240" w:lineRule="auto"/>
        <w:rPr>
          <w:rFonts w:cs="Book Antiqua"/>
          <w:color w:val="000000"/>
          <w:sz w:val="24"/>
          <w:szCs w:val="24"/>
        </w:rPr>
      </w:pPr>
    </w:p>
    <w:p w14:paraId="03ED0629" w14:textId="77777777" w:rsidR="00D418EC" w:rsidRPr="003105C1" w:rsidRDefault="00D418EC" w:rsidP="000E017A">
      <w:pPr>
        <w:widowControl w:val="0"/>
        <w:autoSpaceDE w:val="0"/>
        <w:autoSpaceDN w:val="0"/>
        <w:adjustRightInd w:val="0"/>
        <w:spacing w:after="0" w:line="240" w:lineRule="auto"/>
        <w:rPr>
          <w:rFonts w:cs="Book Antiqua"/>
          <w:color w:val="000000"/>
          <w:sz w:val="24"/>
          <w:szCs w:val="24"/>
        </w:rPr>
      </w:pPr>
    </w:p>
    <w:p w14:paraId="371200C0" w14:textId="77777777" w:rsidR="00D418EC" w:rsidRPr="003105C1" w:rsidRDefault="00D418EC" w:rsidP="000E017A">
      <w:pPr>
        <w:widowControl w:val="0"/>
        <w:autoSpaceDE w:val="0"/>
        <w:autoSpaceDN w:val="0"/>
        <w:adjustRightInd w:val="0"/>
        <w:spacing w:after="0" w:line="240" w:lineRule="auto"/>
        <w:rPr>
          <w:rFonts w:cs="Book Antiqua"/>
          <w:color w:val="000000"/>
          <w:sz w:val="24"/>
          <w:szCs w:val="24"/>
        </w:rPr>
      </w:pPr>
    </w:p>
    <w:p w14:paraId="48B3A5E2" w14:textId="77777777" w:rsidR="00D418EC" w:rsidRPr="003105C1" w:rsidRDefault="00D418EC" w:rsidP="000E017A">
      <w:pPr>
        <w:widowControl w:val="0"/>
        <w:autoSpaceDE w:val="0"/>
        <w:autoSpaceDN w:val="0"/>
        <w:adjustRightInd w:val="0"/>
        <w:spacing w:after="0" w:line="240" w:lineRule="auto"/>
        <w:rPr>
          <w:rFonts w:cs="Book Antiqua"/>
          <w:color w:val="000000"/>
          <w:sz w:val="24"/>
          <w:szCs w:val="24"/>
        </w:rPr>
      </w:pPr>
    </w:p>
    <w:p w14:paraId="2EEFAAAA" w14:textId="77777777" w:rsidR="00D418EC" w:rsidRPr="003105C1" w:rsidRDefault="00D418EC" w:rsidP="000E017A">
      <w:pPr>
        <w:widowControl w:val="0"/>
        <w:autoSpaceDE w:val="0"/>
        <w:autoSpaceDN w:val="0"/>
        <w:adjustRightInd w:val="0"/>
        <w:spacing w:after="0" w:line="240" w:lineRule="auto"/>
        <w:rPr>
          <w:rFonts w:cs="Book Antiqua"/>
          <w:color w:val="000000"/>
          <w:sz w:val="24"/>
          <w:szCs w:val="24"/>
        </w:rPr>
      </w:pPr>
    </w:p>
    <w:p w14:paraId="3B731440" w14:textId="77777777" w:rsidR="00D418EC" w:rsidRPr="003105C1" w:rsidRDefault="00D418EC" w:rsidP="000E017A">
      <w:pPr>
        <w:widowControl w:val="0"/>
        <w:autoSpaceDE w:val="0"/>
        <w:autoSpaceDN w:val="0"/>
        <w:adjustRightInd w:val="0"/>
        <w:spacing w:after="0" w:line="240" w:lineRule="auto"/>
        <w:rPr>
          <w:rFonts w:cs="Book Antiqua"/>
          <w:color w:val="000000"/>
          <w:sz w:val="24"/>
          <w:szCs w:val="24"/>
        </w:rPr>
      </w:pPr>
    </w:p>
    <w:p w14:paraId="48DCA295" w14:textId="77777777" w:rsidR="00D418EC" w:rsidRPr="003105C1" w:rsidRDefault="00D418EC" w:rsidP="000E017A">
      <w:pPr>
        <w:widowControl w:val="0"/>
        <w:autoSpaceDE w:val="0"/>
        <w:autoSpaceDN w:val="0"/>
        <w:adjustRightInd w:val="0"/>
        <w:spacing w:after="0" w:line="240" w:lineRule="auto"/>
        <w:rPr>
          <w:rFonts w:cs="Book Antiqua"/>
          <w:color w:val="000000"/>
          <w:sz w:val="24"/>
          <w:szCs w:val="24"/>
        </w:rPr>
      </w:pPr>
    </w:p>
    <w:p w14:paraId="535604F8" w14:textId="77777777" w:rsidR="00D418EC" w:rsidRPr="003105C1" w:rsidRDefault="00D418EC" w:rsidP="000E017A">
      <w:pPr>
        <w:widowControl w:val="0"/>
        <w:autoSpaceDE w:val="0"/>
        <w:autoSpaceDN w:val="0"/>
        <w:adjustRightInd w:val="0"/>
        <w:spacing w:after="0" w:line="240" w:lineRule="auto"/>
        <w:rPr>
          <w:rFonts w:cs="Book Antiqua"/>
          <w:color w:val="000000"/>
          <w:sz w:val="24"/>
          <w:szCs w:val="24"/>
        </w:rPr>
      </w:pPr>
    </w:p>
    <w:p w14:paraId="26098BF1" w14:textId="77777777" w:rsidR="00D418EC" w:rsidRPr="003105C1" w:rsidRDefault="00D418EC" w:rsidP="000E017A">
      <w:pPr>
        <w:widowControl w:val="0"/>
        <w:autoSpaceDE w:val="0"/>
        <w:autoSpaceDN w:val="0"/>
        <w:adjustRightInd w:val="0"/>
        <w:spacing w:after="0" w:line="240" w:lineRule="auto"/>
        <w:rPr>
          <w:rFonts w:cs="Book Antiqua"/>
          <w:color w:val="000000"/>
          <w:sz w:val="24"/>
          <w:szCs w:val="24"/>
        </w:rPr>
      </w:pPr>
    </w:p>
    <w:p w14:paraId="574A5AF7" w14:textId="77777777" w:rsidR="00D418EC" w:rsidRPr="003105C1" w:rsidRDefault="00D418EC" w:rsidP="000E017A">
      <w:pPr>
        <w:widowControl w:val="0"/>
        <w:autoSpaceDE w:val="0"/>
        <w:autoSpaceDN w:val="0"/>
        <w:adjustRightInd w:val="0"/>
        <w:spacing w:after="0" w:line="240" w:lineRule="auto"/>
        <w:rPr>
          <w:rFonts w:cs="Book Antiqua"/>
          <w:color w:val="000000"/>
          <w:sz w:val="24"/>
          <w:szCs w:val="24"/>
        </w:rPr>
      </w:pPr>
    </w:p>
    <w:p w14:paraId="5A909B55" w14:textId="77777777" w:rsidR="00D418EC" w:rsidRPr="003105C1" w:rsidRDefault="00D418EC" w:rsidP="000E017A">
      <w:pPr>
        <w:widowControl w:val="0"/>
        <w:autoSpaceDE w:val="0"/>
        <w:autoSpaceDN w:val="0"/>
        <w:adjustRightInd w:val="0"/>
        <w:spacing w:after="0" w:line="240" w:lineRule="auto"/>
        <w:rPr>
          <w:rFonts w:cs="Book Antiqua"/>
          <w:color w:val="000000"/>
          <w:sz w:val="24"/>
          <w:szCs w:val="24"/>
        </w:rPr>
      </w:pPr>
    </w:p>
    <w:p w14:paraId="78A3F167" w14:textId="77777777" w:rsidR="00D418EC" w:rsidRPr="003105C1" w:rsidRDefault="00D418EC" w:rsidP="000E017A">
      <w:pPr>
        <w:widowControl w:val="0"/>
        <w:autoSpaceDE w:val="0"/>
        <w:autoSpaceDN w:val="0"/>
        <w:adjustRightInd w:val="0"/>
        <w:spacing w:after="0" w:line="240" w:lineRule="auto"/>
        <w:rPr>
          <w:rFonts w:cs="Book Antiqua"/>
          <w:color w:val="000000"/>
          <w:sz w:val="24"/>
          <w:szCs w:val="24"/>
        </w:rPr>
      </w:pPr>
    </w:p>
    <w:p w14:paraId="44710157" w14:textId="77777777" w:rsidR="00D418EC" w:rsidRDefault="00D418EC" w:rsidP="000E017A">
      <w:pPr>
        <w:widowControl w:val="0"/>
        <w:autoSpaceDE w:val="0"/>
        <w:autoSpaceDN w:val="0"/>
        <w:adjustRightInd w:val="0"/>
        <w:spacing w:after="0" w:line="240" w:lineRule="auto"/>
        <w:rPr>
          <w:rFonts w:cs="Book Antiqua"/>
          <w:color w:val="000000"/>
          <w:sz w:val="24"/>
          <w:szCs w:val="24"/>
        </w:rPr>
      </w:pPr>
    </w:p>
    <w:p w14:paraId="3E4D4970" w14:textId="77777777" w:rsidR="00D020BA" w:rsidRPr="003105C1" w:rsidRDefault="00D020BA" w:rsidP="000E017A">
      <w:pPr>
        <w:widowControl w:val="0"/>
        <w:autoSpaceDE w:val="0"/>
        <w:autoSpaceDN w:val="0"/>
        <w:adjustRightInd w:val="0"/>
        <w:spacing w:after="0" w:line="240" w:lineRule="auto"/>
        <w:rPr>
          <w:rFonts w:cs="Book Antiqua"/>
          <w:color w:val="000000"/>
          <w:sz w:val="24"/>
          <w:szCs w:val="24"/>
        </w:rPr>
      </w:pPr>
    </w:p>
    <w:p w14:paraId="36071791" w14:textId="77777777" w:rsidR="00CC407C" w:rsidRPr="00315DFF" w:rsidRDefault="00CC407C" w:rsidP="00014DA0">
      <w:pPr>
        <w:pStyle w:val="Heading1"/>
        <w:rPr>
          <w:rFonts w:asciiTheme="minorHAnsi" w:hAnsiTheme="minorHAnsi"/>
          <w:sz w:val="28"/>
          <w:szCs w:val="28"/>
        </w:rPr>
      </w:pPr>
      <w:bookmarkStart w:id="3" w:name="_Toc196747856"/>
      <w:r w:rsidRPr="00315DFF">
        <w:rPr>
          <w:rFonts w:asciiTheme="minorHAnsi" w:hAnsiTheme="minorHAnsi"/>
          <w:w w:val="99"/>
          <w:sz w:val="28"/>
          <w:szCs w:val="28"/>
        </w:rPr>
        <w:lastRenderedPageBreak/>
        <w:t>Int</w:t>
      </w:r>
      <w:r w:rsidRPr="00315DFF">
        <w:rPr>
          <w:rFonts w:asciiTheme="minorHAnsi" w:hAnsiTheme="minorHAnsi"/>
          <w:spacing w:val="1"/>
          <w:w w:val="99"/>
          <w:sz w:val="28"/>
          <w:szCs w:val="28"/>
        </w:rPr>
        <w:t>r</w:t>
      </w:r>
      <w:r w:rsidRPr="00315DFF">
        <w:rPr>
          <w:rFonts w:asciiTheme="minorHAnsi" w:hAnsiTheme="minorHAnsi"/>
          <w:w w:val="99"/>
          <w:sz w:val="28"/>
          <w:szCs w:val="28"/>
        </w:rPr>
        <w:t>odu</w:t>
      </w:r>
      <w:r w:rsidRPr="00315DFF">
        <w:rPr>
          <w:rFonts w:asciiTheme="minorHAnsi" w:hAnsiTheme="minorHAnsi"/>
          <w:spacing w:val="-1"/>
          <w:w w:val="99"/>
          <w:sz w:val="28"/>
          <w:szCs w:val="28"/>
        </w:rPr>
        <w:t>c</w:t>
      </w:r>
      <w:r w:rsidRPr="00315DFF">
        <w:rPr>
          <w:rFonts w:asciiTheme="minorHAnsi" w:hAnsiTheme="minorHAnsi"/>
          <w:spacing w:val="1"/>
          <w:w w:val="99"/>
          <w:sz w:val="28"/>
          <w:szCs w:val="28"/>
        </w:rPr>
        <w:t>t</w:t>
      </w:r>
      <w:r w:rsidRPr="00315DFF">
        <w:rPr>
          <w:rFonts w:asciiTheme="minorHAnsi" w:hAnsiTheme="minorHAnsi"/>
          <w:w w:val="99"/>
          <w:sz w:val="28"/>
          <w:szCs w:val="28"/>
        </w:rPr>
        <w:t>i</w:t>
      </w:r>
      <w:r w:rsidRPr="00315DFF">
        <w:rPr>
          <w:rFonts w:asciiTheme="minorHAnsi" w:hAnsiTheme="minorHAnsi"/>
          <w:spacing w:val="1"/>
          <w:w w:val="99"/>
          <w:sz w:val="28"/>
          <w:szCs w:val="28"/>
        </w:rPr>
        <w:t>o</w:t>
      </w:r>
      <w:r w:rsidRPr="00315DFF">
        <w:rPr>
          <w:rFonts w:asciiTheme="minorHAnsi" w:hAnsiTheme="minorHAnsi"/>
          <w:w w:val="99"/>
          <w:sz w:val="28"/>
          <w:szCs w:val="28"/>
        </w:rPr>
        <w:t>n</w:t>
      </w:r>
      <w:bookmarkEnd w:id="3"/>
    </w:p>
    <w:p w14:paraId="491FF343" w14:textId="77777777" w:rsidR="00CC407C" w:rsidRPr="00315DFF" w:rsidRDefault="00CC407C" w:rsidP="000E017A">
      <w:pPr>
        <w:widowControl w:val="0"/>
        <w:autoSpaceDE w:val="0"/>
        <w:autoSpaceDN w:val="0"/>
        <w:adjustRightInd w:val="0"/>
        <w:spacing w:after="0" w:line="240" w:lineRule="auto"/>
        <w:rPr>
          <w:rFonts w:asciiTheme="minorHAnsi" w:hAnsiTheme="minorHAnsi" w:cs="Book Antiqua"/>
          <w:sz w:val="24"/>
          <w:szCs w:val="24"/>
        </w:rPr>
      </w:pPr>
    </w:p>
    <w:p w14:paraId="69C42628" w14:textId="77777777" w:rsidR="00CC407C" w:rsidRPr="00315DFF" w:rsidRDefault="00CC407C" w:rsidP="005F760E">
      <w:pPr>
        <w:widowControl w:val="0"/>
        <w:autoSpaceDE w:val="0"/>
        <w:autoSpaceDN w:val="0"/>
        <w:adjustRightInd w:val="0"/>
        <w:spacing w:after="0" w:line="240" w:lineRule="auto"/>
        <w:ind w:right="109"/>
        <w:rPr>
          <w:rFonts w:asciiTheme="minorHAnsi" w:hAnsiTheme="minorHAnsi" w:cs="Book Antiqua"/>
          <w:sz w:val="24"/>
          <w:szCs w:val="24"/>
        </w:rPr>
      </w:pPr>
      <w:r w:rsidRPr="00315DFF">
        <w:rPr>
          <w:rFonts w:asciiTheme="minorHAnsi" w:hAnsiTheme="minorHAnsi" w:cs="Book Antiqua"/>
          <w:sz w:val="24"/>
          <w:szCs w:val="24"/>
        </w:rPr>
        <w:t>T</w:t>
      </w:r>
      <w:r w:rsidRPr="00315DFF">
        <w:rPr>
          <w:rFonts w:asciiTheme="minorHAnsi" w:hAnsiTheme="minorHAnsi" w:cs="Book Antiqua"/>
          <w:spacing w:val="-1"/>
          <w:sz w:val="24"/>
          <w:szCs w:val="24"/>
        </w:rPr>
        <w:t>h</w:t>
      </w:r>
      <w:r w:rsidRPr="00315DFF">
        <w:rPr>
          <w:rFonts w:asciiTheme="minorHAnsi" w:hAnsiTheme="minorHAnsi" w:cs="Book Antiqua"/>
          <w:sz w:val="24"/>
          <w:szCs w:val="24"/>
        </w:rPr>
        <w:t>ese</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gui</w:t>
      </w:r>
      <w:r w:rsidRPr="00315DFF">
        <w:rPr>
          <w:rFonts w:asciiTheme="minorHAnsi" w:hAnsiTheme="minorHAnsi" w:cs="Book Antiqua"/>
          <w:spacing w:val="-1"/>
          <w:sz w:val="24"/>
          <w:szCs w:val="24"/>
        </w:rPr>
        <w:t>d</w:t>
      </w:r>
      <w:r w:rsidRPr="00315DFF">
        <w:rPr>
          <w:rFonts w:asciiTheme="minorHAnsi" w:hAnsiTheme="minorHAnsi" w:cs="Book Antiqua"/>
          <w:sz w:val="24"/>
          <w:szCs w:val="24"/>
        </w:rPr>
        <w:t>el</w:t>
      </w:r>
      <w:r w:rsidRPr="00315DFF">
        <w:rPr>
          <w:rFonts w:asciiTheme="minorHAnsi" w:hAnsiTheme="minorHAnsi" w:cs="Book Antiqua"/>
          <w:spacing w:val="1"/>
          <w:sz w:val="24"/>
          <w:szCs w:val="24"/>
        </w:rPr>
        <w:t>i</w:t>
      </w:r>
      <w:r w:rsidRPr="00315DFF">
        <w:rPr>
          <w:rFonts w:asciiTheme="minorHAnsi" w:hAnsiTheme="minorHAnsi" w:cs="Book Antiqua"/>
          <w:sz w:val="24"/>
          <w:szCs w:val="24"/>
        </w:rPr>
        <w:t>n</w:t>
      </w:r>
      <w:r w:rsidRPr="00315DFF">
        <w:rPr>
          <w:rFonts w:asciiTheme="minorHAnsi" w:hAnsiTheme="minorHAnsi" w:cs="Book Antiqua"/>
          <w:spacing w:val="-1"/>
          <w:sz w:val="24"/>
          <w:szCs w:val="24"/>
        </w:rPr>
        <w:t>e</w:t>
      </w:r>
      <w:r w:rsidRPr="00315DFF">
        <w:rPr>
          <w:rFonts w:asciiTheme="minorHAnsi" w:hAnsiTheme="minorHAnsi" w:cs="Book Antiqua"/>
          <w:sz w:val="24"/>
          <w:szCs w:val="24"/>
        </w:rPr>
        <w:t>s are m</w:t>
      </w:r>
      <w:r w:rsidRPr="00315DFF">
        <w:rPr>
          <w:rFonts w:asciiTheme="minorHAnsi" w:hAnsiTheme="minorHAnsi" w:cs="Book Antiqua"/>
          <w:spacing w:val="-1"/>
          <w:sz w:val="24"/>
          <w:szCs w:val="24"/>
        </w:rPr>
        <w:t>e</w:t>
      </w:r>
      <w:r w:rsidRPr="00315DFF">
        <w:rPr>
          <w:rFonts w:asciiTheme="minorHAnsi" w:hAnsiTheme="minorHAnsi" w:cs="Book Antiqua"/>
          <w:sz w:val="24"/>
          <w:szCs w:val="24"/>
        </w:rPr>
        <w:t>ant to</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as</w:t>
      </w:r>
      <w:r w:rsidRPr="00315DFF">
        <w:rPr>
          <w:rFonts w:asciiTheme="minorHAnsi" w:hAnsiTheme="minorHAnsi" w:cs="Book Antiqua"/>
          <w:spacing w:val="-1"/>
          <w:sz w:val="24"/>
          <w:szCs w:val="24"/>
        </w:rPr>
        <w:t>s</w:t>
      </w:r>
      <w:r w:rsidRPr="00315DFF">
        <w:rPr>
          <w:rFonts w:asciiTheme="minorHAnsi" w:hAnsiTheme="minorHAnsi" w:cs="Book Antiqua"/>
          <w:sz w:val="24"/>
          <w:szCs w:val="24"/>
        </w:rPr>
        <w:t>i</w:t>
      </w:r>
      <w:r w:rsidRPr="00315DFF">
        <w:rPr>
          <w:rFonts w:asciiTheme="minorHAnsi" w:hAnsiTheme="minorHAnsi" w:cs="Book Antiqua"/>
          <w:spacing w:val="1"/>
          <w:sz w:val="24"/>
          <w:szCs w:val="24"/>
        </w:rPr>
        <w:t>s</w:t>
      </w:r>
      <w:r w:rsidRPr="00315DFF">
        <w:rPr>
          <w:rFonts w:asciiTheme="minorHAnsi" w:hAnsiTheme="minorHAnsi" w:cs="Book Antiqua"/>
          <w:sz w:val="24"/>
          <w:szCs w:val="24"/>
        </w:rPr>
        <w:t xml:space="preserve">t </w:t>
      </w:r>
      <w:r w:rsidRPr="00315DFF">
        <w:rPr>
          <w:rFonts w:asciiTheme="minorHAnsi" w:hAnsiTheme="minorHAnsi" w:cs="Book Antiqua"/>
          <w:spacing w:val="-1"/>
          <w:sz w:val="24"/>
          <w:szCs w:val="24"/>
        </w:rPr>
        <w:t>e</w:t>
      </w:r>
      <w:r w:rsidRPr="00315DFF">
        <w:rPr>
          <w:rFonts w:asciiTheme="minorHAnsi" w:hAnsiTheme="minorHAnsi" w:cs="Book Antiqua"/>
          <w:sz w:val="24"/>
          <w:szCs w:val="24"/>
        </w:rPr>
        <w:t>very</w:t>
      </w:r>
      <w:r w:rsidRPr="00315DFF">
        <w:rPr>
          <w:rFonts w:asciiTheme="minorHAnsi" w:hAnsiTheme="minorHAnsi" w:cs="Book Antiqua"/>
          <w:spacing w:val="-1"/>
          <w:sz w:val="24"/>
          <w:szCs w:val="24"/>
        </w:rPr>
        <w:t>b</w:t>
      </w:r>
      <w:r w:rsidRPr="00315DFF">
        <w:rPr>
          <w:rFonts w:asciiTheme="minorHAnsi" w:hAnsiTheme="minorHAnsi" w:cs="Book Antiqua"/>
          <w:sz w:val="24"/>
          <w:szCs w:val="24"/>
        </w:rPr>
        <w:t>ody</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in</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going t</w:t>
      </w:r>
      <w:r w:rsidRPr="00315DFF">
        <w:rPr>
          <w:rFonts w:asciiTheme="minorHAnsi" w:hAnsiTheme="minorHAnsi" w:cs="Book Antiqua"/>
          <w:spacing w:val="-1"/>
          <w:sz w:val="24"/>
          <w:szCs w:val="24"/>
        </w:rPr>
        <w:t>h</w:t>
      </w:r>
      <w:r w:rsidRPr="00315DFF">
        <w:rPr>
          <w:rFonts w:asciiTheme="minorHAnsi" w:hAnsiTheme="minorHAnsi" w:cs="Book Antiqua"/>
          <w:sz w:val="24"/>
          <w:szCs w:val="24"/>
        </w:rPr>
        <w:t>r</w:t>
      </w:r>
      <w:r w:rsidRPr="00315DFF">
        <w:rPr>
          <w:rFonts w:asciiTheme="minorHAnsi" w:hAnsiTheme="minorHAnsi" w:cs="Book Antiqua"/>
          <w:spacing w:val="-1"/>
          <w:sz w:val="24"/>
          <w:szCs w:val="24"/>
        </w:rPr>
        <w:t>o</w:t>
      </w:r>
      <w:r w:rsidRPr="00315DFF">
        <w:rPr>
          <w:rFonts w:asciiTheme="minorHAnsi" w:hAnsiTheme="minorHAnsi" w:cs="Book Antiqua"/>
          <w:sz w:val="24"/>
          <w:szCs w:val="24"/>
        </w:rPr>
        <w:t>u</w:t>
      </w:r>
      <w:r w:rsidRPr="00315DFF">
        <w:rPr>
          <w:rFonts w:asciiTheme="minorHAnsi" w:hAnsiTheme="minorHAnsi" w:cs="Book Antiqua"/>
          <w:spacing w:val="-1"/>
          <w:sz w:val="24"/>
          <w:szCs w:val="24"/>
        </w:rPr>
        <w:t>g</w:t>
      </w:r>
      <w:r w:rsidRPr="00315DFF">
        <w:rPr>
          <w:rFonts w:asciiTheme="minorHAnsi" w:hAnsiTheme="minorHAnsi" w:cs="Book Antiqua"/>
          <w:sz w:val="24"/>
          <w:szCs w:val="24"/>
        </w:rPr>
        <w:t>h t</w:t>
      </w:r>
      <w:r w:rsidRPr="00315DFF">
        <w:rPr>
          <w:rFonts w:asciiTheme="minorHAnsi" w:hAnsiTheme="minorHAnsi" w:cs="Book Antiqua"/>
          <w:spacing w:val="-1"/>
          <w:sz w:val="24"/>
          <w:szCs w:val="24"/>
        </w:rPr>
        <w:t>h</w:t>
      </w:r>
      <w:r w:rsidRPr="00315DFF">
        <w:rPr>
          <w:rFonts w:asciiTheme="minorHAnsi" w:hAnsiTheme="minorHAnsi" w:cs="Book Antiqua"/>
          <w:sz w:val="24"/>
          <w:szCs w:val="24"/>
        </w:rPr>
        <w:t xml:space="preserve">e </w:t>
      </w:r>
      <w:r w:rsidRPr="00315DFF">
        <w:rPr>
          <w:rFonts w:asciiTheme="minorHAnsi" w:hAnsiTheme="minorHAnsi" w:cs="Book Antiqua"/>
          <w:spacing w:val="1"/>
          <w:sz w:val="24"/>
          <w:szCs w:val="24"/>
        </w:rPr>
        <w:t>new</w:t>
      </w:r>
      <w:r w:rsidRPr="00315DFF">
        <w:rPr>
          <w:rFonts w:asciiTheme="minorHAnsi" w:hAnsiTheme="minorHAnsi" w:cs="Book Antiqua"/>
          <w:sz w:val="24"/>
          <w:szCs w:val="24"/>
        </w:rPr>
        <w:t xml:space="preserve"> pro</w:t>
      </w:r>
      <w:r w:rsidRPr="00315DFF">
        <w:rPr>
          <w:rFonts w:asciiTheme="minorHAnsi" w:hAnsiTheme="minorHAnsi" w:cs="Book Antiqua"/>
          <w:spacing w:val="-1"/>
          <w:sz w:val="24"/>
          <w:szCs w:val="24"/>
        </w:rPr>
        <w:t>m</w:t>
      </w:r>
      <w:r w:rsidRPr="00315DFF">
        <w:rPr>
          <w:rFonts w:asciiTheme="minorHAnsi" w:hAnsiTheme="minorHAnsi" w:cs="Book Antiqua"/>
          <w:sz w:val="24"/>
          <w:szCs w:val="24"/>
        </w:rPr>
        <w:t>o</w:t>
      </w:r>
      <w:r w:rsidRPr="00315DFF">
        <w:rPr>
          <w:rFonts w:asciiTheme="minorHAnsi" w:hAnsiTheme="minorHAnsi" w:cs="Book Antiqua"/>
          <w:spacing w:val="-1"/>
          <w:sz w:val="24"/>
          <w:szCs w:val="24"/>
        </w:rPr>
        <w:t>t</w:t>
      </w:r>
      <w:r w:rsidRPr="00315DFF">
        <w:rPr>
          <w:rFonts w:asciiTheme="minorHAnsi" w:hAnsiTheme="minorHAnsi" w:cs="Book Antiqua"/>
          <w:sz w:val="24"/>
          <w:szCs w:val="24"/>
        </w:rPr>
        <w:t>ion</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pr</w:t>
      </w:r>
      <w:r w:rsidRPr="00315DFF">
        <w:rPr>
          <w:rFonts w:asciiTheme="minorHAnsi" w:hAnsiTheme="minorHAnsi" w:cs="Book Antiqua"/>
          <w:spacing w:val="-1"/>
          <w:sz w:val="24"/>
          <w:szCs w:val="24"/>
        </w:rPr>
        <w:t>o</w:t>
      </w:r>
      <w:r w:rsidRPr="00315DFF">
        <w:rPr>
          <w:rFonts w:asciiTheme="minorHAnsi" w:hAnsiTheme="minorHAnsi" w:cs="Book Antiqua"/>
          <w:sz w:val="24"/>
          <w:szCs w:val="24"/>
        </w:rPr>
        <w:t xml:space="preserve">cess.  </w:t>
      </w:r>
    </w:p>
    <w:p w14:paraId="24F8BE0D" w14:textId="77777777" w:rsidR="00CC407C" w:rsidRPr="00315DFF" w:rsidRDefault="00CC407C" w:rsidP="005F760E">
      <w:pPr>
        <w:widowControl w:val="0"/>
        <w:autoSpaceDE w:val="0"/>
        <w:autoSpaceDN w:val="0"/>
        <w:adjustRightInd w:val="0"/>
        <w:spacing w:after="0" w:line="240" w:lineRule="auto"/>
        <w:ind w:right="109"/>
        <w:rPr>
          <w:rFonts w:asciiTheme="minorHAnsi" w:hAnsiTheme="minorHAnsi" w:cs="Book Antiqua"/>
          <w:strike/>
          <w:sz w:val="24"/>
          <w:szCs w:val="24"/>
        </w:rPr>
      </w:pPr>
    </w:p>
    <w:p w14:paraId="759FB350" w14:textId="502D59D2" w:rsidR="00CC407C" w:rsidRPr="00315DFF" w:rsidRDefault="005F760E" w:rsidP="00C16F07">
      <w:pPr>
        <w:widowControl w:val="0"/>
        <w:autoSpaceDE w:val="0"/>
        <w:autoSpaceDN w:val="0"/>
        <w:adjustRightInd w:val="0"/>
        <w:spacing w:line="240" w:lineRule="auto"/>
        <w:ind w:right="62"/>
        <w:rPr>
          <w:rFonts w:asciiTheme="minorHAnsi" w:hAnsiTheme="minorHAnsi" w:cs="Book Antiqua"/>
          <w:sz w:val="24"/>
          <w:szCs w:val="24"/>
        </w:rPr>
      </w:pPr>
      <w:r w:rsidRPr="00315DFF">
        <w:rPr>
          <w:rFonts w:asciiTheme="minorHAnsi" w:hAnsiTheme="minorHAnsi" w:cs="Book Antiqua"/>
          <w:sz w:val="24"/>
          <w:szCs w:val="24"/>
        </w:rPr>
        <w:t>Once a decision is made to seek promotion</w:t>
      </w:r>
      <w:r w:rsidR="0009646E" w:rsidRPr="00315DFF">
        <w:rPr>
          <w:rFonts w:asciiTheme="minorHAnsi" w:hAnsiTheme="minorHAnsi" w:cs="Book Antiqua"/>
          <w:sz w:val="24"/>
          <w:szCs w:val="24"/>
        </w:rPr>
        <w:t>,</w:t>
      </w:r>
      <w:r w:rsidRPr="00315DFF">
        <w:rPr>
          <w:rFonts w:asciiTheme="minorHAnsi" w:hAnsiTheme="minorHAnsi" w:cs="Book Antiqua"/>
          <w:sz w:val="24"/>
          <w:szCs w:val="24"/>
        </w:rPr>
        <w:t xml:space="preserve"> candidates must read</w:t>
      </w:r>
      <w:r w:rsidRPr="00315DFF">
        <w:rPr>
          <w:rFonts w:asciiTheme="minorHAnsi" w:hAnsiTheme="minorHAnsi" w:cs="Book Antiqua"/>
          <w:spacing w:val="-1"/>
          <w:sz w:val="24"/>
          <w:szCs w:val="24"/>
        </w:rPr>
        <w:t xml:space="preserve"> </w:t>
      </w:r>
      <w:r w:rsidRPr="00262FD3">
        <w:rPr>
          <w:rFonts w:asciiTheme="minorHAnsi" w:hAnsiTheme="minorHAnsi" w:cs="Book Antiqua"/>
          <w:spacing w:val="-1"/>
          <w:sz w:val="24"/>
          <w:szCs w:val="24"/>
        </w:rPr>
        <w:t>the S3P (</w:t>
      </w:r>
      <w:r w:rsidR="0026161B" w:rsidRPr="00262FD3">
        <w:rPr>
          <w:rFonts w:asciiTheme="minorHAnsi" w:hAnsiTheme="minorHAnsi" w:cs="Book Antiqua"/>
          <w:spacing w:val="-1"/>
          <w:sz w:val="24"/>
          <w:szCs w:val="24"/>
        </w:rPr>
        <w:t>2024</w:t>
      </w:r>
      <w:r w:rsidRPr="00262FD3">
        <w:rPr>
          <w:rFonts w:asciiTheme="minorHAnsi" w:hAnsiTheme="minorHAnsi" w:cs="Book Antiqua"/>
          <w:spacing w:val="-1"/>
          <w:sz w:val="24"/>
          <w:szCs w:val="24"/>
        </w:rPr>
        <w:t>)</w:t>
      </w:r>
      <w:r w:rsidRPr="00315DFF">
        <w:rPr>
          <w:rFonts w:asciiTheme="minorHAnsi" w:hAnsiTheme="minorHAnsi" w:cs="Book Antiqua"/>
          <w:spacing w:val="-1"/>
          <w:sz w:val="24"/>
          <w:szCs w:val="24"/>
        </w:rPr>
        <w:t xml:space="preserve"> and </w:t>
      </w:r>
      <w:r w:rsidRPr="00315DFF">
        <w:rPr>
          <w:rFonts w:asciiTheme="minorHAnsi" w:hAnsiTheme="minorHAnsi" w:cs="Book Antiqua"/>
          <w:sz w:val="24"/>
          <w:szCs w:val="24"/>
        </w:rPr>
        <w:t>this document</w:t>
      </w:r>
      <w:r w:rsidRPr="00315DFF">
        <w:rPr>
          <w:rFonts w:asciiTheme="minorHAnsi" w:hAnsiTheme="minorHAnsi" w:cs="Book Antiqua"/>
          <w:spacing w:val="-1"/>
          <w:sz w:val="24"/>
          <w:szCs w:val="24"/>
        </w:rPr>
        <w:t xml:space="preserve"> </w:t>
      </w:r>
      <w:r w:rsidRPr="00315DFF">
        <w:rPr>
          <w:rFonts w:asciiTheme="minorHAnsi" w:hAnsiTheme="minorHAnsi" w:cs="Book Antiqua"/>
          <w:spacing w:val="1"/>
          <w:sz w:val="24"/>
          <w:szCs w:val="24"/>
        </w:rPr>
        <w:t>f</w:t>
      </w:r>
      <w:r w:rsidRPr="00315DFF">
        <w:rPr>
          <w:rFonts w:asciiTheme="minorHAnsi" w:hAnsiTheme="minorHAnsi" w:cs="Book Antiqua"/>
          <w:sz w:val="24"/>
          <w:szCs w:val="24"/>
        </w:rPr>
        <w:t>or</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 xml:space="preserve">guidance.  </w:t>
      </w:r>
      <w:r w:rsidR="00CC407C" w:rsidRPr="00315DFF">
        <w:rPr>
          <w:rFonts w:asciiTheme="minorHAnsi" w:hAnsiTheme="minorHAnsi" w:cs="Book Antiqua"/>
          <w:sz w:val="24"/>
          <w:szCs w:val="24"/>
        </w:rPr>
        <w:t>This</w:t>
      </w:r>
      <w:r w:rsidR="00CC407C" w:rsidRPr="00315DFF">
        <w:rPr>
          <w:rFonts w:asciiTheme="minorHAnsi" w:hAnsiTheme="minorHAnsi" w:cs="Book Antiqua"/>
          <w:spacing w:val="-1"/>
          <w:sz w:val="24"/>
          <w:szCs w:val="24"/>
        </w:rPr>
        <w:t xml:space="preserve"> </w:t>
      </w:r>
      <w:r w:rsidR="00CC407C" w:rsidRPr="00315DFF">
        <w:rPr>
          <w:rFonts w:asciiTheme="minorHAnsi" w:hAnsiTheme="minorHAnsi" w:cs="Book Antiqua"/>
          <w:sz w:val="24"/>
          <w:szCs w:val="24"/>
        </w:rPr>
        <w:t>do</w:t>
      </w:r>
      <w:r w:rsidR="00CC407C" w:rsidRPr="00315DFF">
        <w:rPr>
          <w:rFonts w:asciiTheme="minorHAnsi" w:hAnsiTheme="minorHAnsi" w:cs="Book Antiqua"/>
          <w:spacing w:val="-1"/>
          <w:sz w:val="24"/>
          <w:szCs w:val="24"/>
        </w:rPr>
        <w:t>cu</w:t>
      </w:r>
      <w:r w:rsidR="00CC407C" w:rsidRPr="00315DFF">
        <w:rPr>
          <w:rFonts w:asciiTheme="minorHAnsi" w:hAnsiTheme="minorHAnsi" w:cs="Book Antiqua"/>
          <w:sz w:val="24"/>
          <w:szCs w:val="24"/>
        </w:rPr>
        <w:t>me</w:t>
      </w:r>
      <w:r w:rsidR="00CC407C" w:rsidRPr="00315DFF">
        <w:rPr>
          <w:rFonts w:asciiTheme="minorHAnsi" w:hAnsiTheme="minorHAnsi" w:cs="Book Antiqua"/>
          <w:spacing w:val="-1"/>
          <w:sz w:val="24"/>
          <w:szCs w:val="24"/>
        </w:rPr>
        <w:t>n</w:t>
      </w:r>
      <w:r w:rsidR="00CC407C" w:rsidRPr="00315DFF">
        <w:rPr>
          <w:rFonts w:asciiTheme="minorHAnsi" w:hAnsiTheme="minorHAnsi" w:cs="Book Antiqua"/>
          <w:sz w:val="24"/>
          <w:szCs w:val="24"/>
        </w:rPr>
        <w:t xml:space="preserve">t </w:t>
      </w:r>
      <w:r w:rsidR="00CC407C" w:rsidRPr="00315DFF">
        <w:rPr>
          <w:rFonts w:asciiTheme="minorHAnsi" w:hAnsiTheme="minorHAnsi" w:cs="Book Antiqua"/>
          <w:spacing w:val="-1"/>
          <w:sz w:val="24"/>
          <w:szCs w:val="24"/>
        </w:rPr>
        <w:t>p</w:t>
      </w:r>
      <w:r w:rsidR="00CC407C" w:rsidRPr="00315DFF">
        <w:rPr>
          <w:rFonts w:asciiTheme="minorHAnsi" w:hAnsiTheme="minorHAnsi" w:cs="Book Antiqua"/>
          <w:sz w:val="24"/>
          <w:szCs w:val="24"/>
        </w:rPr>
        <w:t>ro</w:t>
      </w:r>
      <w:r w:rsidR="00CC407C" w:rsidRPr="00315DFF">
        <w:rPr>
          <w:rFonts w:asciiTheme="minorHAnsi" w:hAnsiTheme="minorHAnsi" w:cs="Book Antiqua"/>
          <w:spacing w:val="-1"/>
          <w:sz w:val="24"/>
          <w:szCs w:val="24"/>
        </w:rPr>
        <w:t>v</w:t>
      </w:r>
      <w:r w:rsidR="00CC407C" w:rsidRPr="00315DFF">
        <w:rPr>
          <w:rFonts w:asciiTheme="minorHAnsi" w:hAnsiTheme="minorHAnsi" w:cs="Book Antiqua"/>
          <w:sz w:val="24"/>
          <w:szCs w:val="24"/>
        </w:rPr>
        <w:t>id</w:t>
      </w:r>
      <w:r w:rsidR="00CC407C" w:rsidRPr="00315DFF">
        <w:rPr>
          <w:rFonts w:asciiTheme="minorHAnsi" w:hAnsiTheme="minorHAnsi" w:cs="Book Antiqua"/>
          <w:spacing w:val="-1"/>
          <w:sz w:val="24"/>
          <w:szCs w:val="24"/>
        </w:rPr>
        <w:t>e</w:t>
      </w:r>
      <w:r w:rsidR="00CC407C" w:rsidRPr="00315DFF">
        <w:rPr>
          <w:rFonts w:asciiTheme="minorHAnsi" w:hAnsiTheme="minorHAnsi" w:cs="Book Antiqua"/>
          <w:sz w:val="24"/>
          <w:szCs w:val="24"/>
        </w:rPr>
        <w:t>s as</w:t>
      </w:r>
      <w:r w:rsidR="00CC407C" w:rsidRPr="00315DFF">
        <w:rPr>
          <w:rFonts w:asciiTheme="minorHAnsi" w:hAnsiTheme="minorHAnsi" w:cs="Book Antiqua"/>
          <w:spacing w:val="-1"/>
          <w:sz w:val="24"/>
          <w:szCs w:val="24"/>
        </w:rPr>
        <w:t>s</w:t>
      </w:r>
      <w:r w:rsidR="00CC407C" w:rsidRPr="00315DFF">
        <w:rPr>
          <w:rFonts w:asciiTheme="minorHAnsi" w:hAnsiTheme="minorHAnsi" w:cs="Book Antiqua"/>
          <w:sz w:val="24"/>
          <w:szCs w:val="24"/>
        </w:rPr>
        <w:t>i</w:t>
      </w:r>
      <w:r w:rsidR="00CC407C" w:rsidRPr="00315DFF">
        <w:rPr>
          <w:rFonts w:asciiTheme="minorHAnsi" w:hAnsiTheme="minorHAnsi" w:cs="Book Antiqua"/>
          <w:spacing w:val="1"/>
          <w:sz w:val="24"/>
          <w:szCs w:val="24"/>
        </w:rPr>
        <w:t>s</w:t>
      </w:r>
      <w:r w:rsidR="00CC407C" w:rsidRPr="00315DFF">
        <w:rPr>
          <w:rFonts w:asciiTheme="minorHAnsi" w:hAnsiTheme="minorHAnsi" w:cs="Book Antiqua"/>
          <w:sz w:val="24"/>
          <w:szCs w:val="24"/>
        </w:rPr>
        <w:t>tance</w:t>
      </w:r>
      <w:r w:rsidR="00CC407C" w:rsidRPr="00315DFF">
        <w:rPr>
          <w:rFonts w:asciiTheme="minorHAnsi" w:hAnsiTheme="minorHAnsi" w:cs="Book Antiqua"/>
          <w:spacing w:val="-2"/>
          <w:sz w:val="24"/>
          <w:szCs w:val="24"/>
        </w:rPr>
        <w:t xml:space="preserve"> </w:t>
      </w:r>
      <w:r w:rsidR="00CC407C" w:rsidRPr="00315DFF">
        <w:rPr>
          <w:rFonts w:asciiTheme="minorHAnsi" w:hAnsiTheme="minorHAnsi" w:cs="Book Antiqua"/>
          <w:sz w:val="24"/>
          <w:szCs w:val="24"/>
        </w:rPr>
        <w:t>in</w:t>
      </w:r>
      <w:r w:rsidR="00CC407C" w:rsidRPr="00315DFF">
        <w:rPr>
          <w:rFonts w:asciiTheme="minorHAnsi" w:hAnsiTheme="minorHAnsi" w:cs="Book Antiqua"/>
          <w:spacing w:val="-1"/>
          <w:sz w:val="24"/>
          <w:szCs w:val="24"/>
        </w:rPr>
        <w:t xml:space="preserve"> </w:t>
      </w:r>
      <w:r w:rsidR="00CC407C" w:rsidRPr="00315DFF">
        <w:rPr>
          <w:rFonts w:asciiTheme="minorHAnsi" w:hAnsiTheme="minorHAnsi" w:cs="Book Antiqua"/>
          <w:sz w:val="24"/>
          <w:szCs w:val="24"/>
        </w:rPr>
        <w:t>ma</w:t>
      </w:r>
      <w:r w:rsidR="00CC407C" w:rsidRPr="00315DFF">
        <w:rPr>
          <w:rFonts w:asciiTheme="minorHAnsi" w:hAnsiTheme="minorHAnsi" w:cs="Book Antiqua"/>
          <w:spacing w:val="-1"/>
          <w:sz w:val="24"/>
          <w:szCs w:val="24"/>
        </w:rPr>
        <w:t>k</w:t>
      </w:r>
      <w:r w:rsidR="00CC407C" w:rsidRPr="00315DFF">
        <w:rPr>
          <w:rFonts w:asciiTheme="minorHAnsi" w:hAnsiTheme="minorHAnsi" w:cs="Book Antiqua"/>
          <w:sz w:val="24"/>
          <w:szCs w:val="24"/>
        </w:rPr>
        <w:t>ing</w:t>
      </w:r>
      <w:r w:rsidR="00CC407C" w:rsidRPr="00315DFF">
        <w:rPr>
          <w:rFonts w:asciiTheme="minorHAnsi" w:hAnsiTheme="minorHAnsi" w:cs="Book Antiqua"/>
          <w:spacing w:val="1"/>
          <w:sz w:val="24"/>
          <w:szCs w:val="24"/>
        </w:rPr>
        <w:t xml:space="preserve"> </w:t>
      </w:r>
      <w:r w:rsidR="00CC407C" w:rsidRPr="00315DFF">
        <w:rPr>
          <w:rFonts w:asciiTheme="minorHAnsi" w:hAnsiTheme="minorHAnsi" w:cs="Book Antiqua"/>
          <w:sz w:val="24"/>
          <w:szCs w:val="24"/>
        </w:rPr>
        <w:t>t</w:t>
      </w:r>
      <w:r w:rsidR="00CC407C" w:rsidRPr="00315DFF">
        <w:rPr>
          <w:rFonts w:asciiTheme="minorHAnsi" w:hAnsiTheme="minorHAnsi" w:cs="Book Antiqua"/>
          <w:spacing w:val="-1"/>
          <w:sz w:val="24"/>
          <w:szCs w:val="24"/>
        </w:rPr>
        <w:t>h</w:t>
      </w:r>
      <w:r w:rsidR="00CC407C" w:rsidRPr="00315DFF">
        <w:rPr>
          <w:rFonts w:asciiTheme="minorHAnsi" w:hAnsiTheme="minorHAnsi" w:cs="Book Antiqua"/>
          <w:sz w:val="24"/>
          <w:szCs w:val="24"/>
        </w:rPr>
        <w:t>e</w:t>
      </w:r>
      <w:r w:rsidR="00CC407C" w:rsidRPr="00315DFF">
        <w:rPr>
          <w:rFonts w:asciiTheme="minorHAnsi" w:hAnsiTheme="minorHAnsi" w:cs="Book Antiqua"/>
          <w:spacing w:val="-1"/>
          <w:sz w:val="24"/>
          <w:szCs w:val="24"/>
        </w:rPr>
        <w:t xml:space="preserve"> </w:t>
      </w:r>
      <w:r w:rsidRPr="00315DFF">
        <w:rPr>
          <w:rFonts w:asciiTheme="minorHAnsi" w:hAnsiTheme="minorHAnsi" w:cs="Book Antiqua"/>
          <w:spacing w:val="-1"/>
          <w:sz w:val="24"/>
          <w:szCs w:val="24"/>
        </w:rPr>
        <w:t xml:space="preserve">promotion process </w:t>
      </w:r>
      <w:r w:rsidR="00CC407C" w:rsidRPr="00315DFF">
        <w:rPr>
          <w:rFonts w:asciiTheme="minorHAnsi" w:hAnsiTheme="minorHAnsi" w:cs="Book Antiqua"/>
          <w:spacing w:val="-1"/>
          <w:sz w:val="24"/>
          <w:szCs w:val="24"/>
        </w:rPr>
        <w:t>c</w:t>
      </w:r>
      <w:r w:rsidR="00CC407C" w:rsidRPr="00315DFF">
        <w:rPr>
          <w:rFonts w:asciiTheme="minorHAnsi" w:hAnsiTheme="minorHAnsi" w:cs="Book Antiqua"/>
          <w:sz w:val="24"/>
          <w:szCs w:val="24"/>
        </w:rPr>
        <w:t>l</w:t>
      </w:r>
      <w:r w:rsidR="00CC407C" w:rsidRPr="00315DFF">
        <w:rPr>
          <w:rFonts w:asciiTheme="minorHAnsi" w:hAnsiTheme="minorHAnsi" w:cs="Book Antiqua"/>
          <w:spacing w:val="-1"/>
          <w:sz w:val="24"/>
          <w:szCs w:val="24"/>
        </w:rPr>
        <w:t>e</w:t>
      </w:r>
      <w:r w:rsidR="00CC407C" w:rsidRPr="00315DFF">
        <w:rPr>
          <w:rFonts w:asciiTheme="minorHAnsi" w:hAnsiTheme="minorHAnsi" w:cs="Book Antiqua"/>
          <w:sz w:val="24"/>
          <w:szCs w:val="24"/>
        </w:rPr>
        <w:t>a</w:t>
      </w:r>
      <w:r w:rsidR="00CC407C" w:rsidRPr="00315DFF">
        <w:rPr>
          <w:rFonts w:asciiTheme="minorHAnsi" w:hAnsiTheme="minorHAnsi" w:cs="Book Antiqua"/>
          <w:spacing w:val="1"/>
          <w:sz w:val="24"/>
          <w:szCs w:val="24"/>
        </w:rPr>
        <w:t>r</w:t>
      </w:r>
      <w:r w:rsidRPr="00315DFF">
        <w:rPr>
          <w:rFonts w:asciiTheme="minorHAnsi" w:hAnsiTheme="minorHAnsi" w:cs="Book Antiqua"/>
          <w:sz w:val="24"/>
          <w:szCs w:val="24"/>
        </w:rPr>
        <w:t xml:space="preserve"> and </w:t>
      </w:r>
      <w:r w:rsidR="00CC407C" w:rsidRPr="00315DFF">
        <w:rPr>
          <w:rFonts w:asciiTheme="minorHAnsi" w:hAnsiTheme="minorHAnsi" w:cs="Book Antiqua"/>
          <w:sz w:val="24"/>
          <w:szCs w:val="24"/>
        </w:rPr>
        <w:t>u</w:t>
      </w:r>
      <w:r w:rsidR="00CC407C" w:rsidRPr="00315DFF">
        <w:rPr>
          <w:rFonts w:asciiTheme="minorHAnsi" w:hAnsiTheme="minorHAnsi" w:cs="Book Antiqua"/>
          <w:spacing w:val="-1"/>
          <w:sz w:val="24"/>
          <w:szCs w:val="24"/>
        </w:rPr>
        <w:t>n</w:t>
      </w:r>
      <w:r w:rsidR="00CC407C" w:rsidRPr="00315DFF">
        <w:rPr>
          <w:rFonts w:asciiTheme="minorHAnsi" w:hAnsiTheme="minorHAnsi" w:cs="Book Antiqua"/>
          <w:sz w:val="24"/>
          <w:szCs w:val="24"/>
        </w:rPr>
        <w:t>derstan</w:t>
      </w:r>
      <w:r w:rsidR="00CC407C" w:rsidRPr="00315DFF">
        <w:rPr>
          <w:rFonts w:asciiTheme="minorHAnsi" w:hAnsiTheme="minorHAnsi" w:cs="Book Antiqua"/>
          <w:spacing w:val="-1"/>
          <w:sz w:val="24"/>
          <w:szCs w:val="24"/>
        </w:rPr>
        <w:t>d</w:t>
      </w:r>
      <w:r w:rsidRPr="00315DFF">
        <w:rPr>
          <w:rFonts w:asciiTheme="minorHAnsi" w:hAnsiTheme="minorHAnsi" w:cs="Book Antiqua"/>
          <w:sz w:val="24"/>
          <w:szCs w:val="24"/>
        </w:rPr>
        <w:t xml:space="preserve">able.  It will also assist candidates in preparing </w:t>
      </w:r>
      <w:r w:rsidR="00CC407C" w:rsidRPr="00315DFF">
        <w:rPr>
          <w:rFonts w:asciiTheme="minorHAnsi" w:hAnsiTheme="minorHAnsi" w:cs="Book Antiqua"/>
          <w:sz w:val="24"/>
          <w:szCs w:val="24"/>
        </w:rPr>
        <w:t>and</w:t>
      </w:r>
      <w:r w:rsidR="00CC407C" w:rsidRPr="00315DFF">
        <w:rPr>
          <w:rFonts w:asciiTheme="minorHAnsi" w:hAnsiTheme="minorHAnsi" w:cs="Book Antiqua"/>
          <w:spacing w:val="1"/>
          <w:sz w:val="24"/>
          <w:szCs w:val="24"/>
        </w:rPr>
        <w:t xml:space="preserve"> </w:t>
      </w:r>
      <w:r w:rsidR="00CC407C" w:rsidRPr="00315DFF">
        <w:rPr>
          <w:rFonts w:asciiTheme="minorHAnsi" w:hAnsiTheme="minorHAnsi" w:cs="Book Antiqua"/>
          <w:sz w:val="24"/>
          <w:szCs w:val="24"/>
        </w:rPr>
        <w:t>o</w:t>
      </w:r>
      <w:r w:rsidR="00CC407C" w:rsidRPr="00315DFF">
        <w:rPr>
          <w:rFonts w:asciiTheme="minorHAnsi" w:hAnsiTheme="minorHAnsi" w:cs="Book Antiqua"/>
          <w:spacing w:val="-1"/>
          <w:sz w:val="24"/>
          <w:szCs w:val="24"/>
        </w:rPr>
        <w:t>r</w:t>
      </w:r>
      <w:r w:rsidR="00CC407C" w:rsidRPr="00315DFF">
        <w:rPr>
          <w:rFonts w:asciiTheme="minorHAnsi" w:hAnsiTheme="minorHAnsi" w:cs="Book Antiqua"/>
          <w:sz w:val="24"/>
          <w:szCs w:val="24"/>
        </w:rPr>
        <w:t>g</w:t>
      </w:r>
      <w:r w:rsidR="00CC407C" w:rsidRPr="00315DFF">
        <w:rPr>
          <w:rFonts w:asciiTheme="minorHAnsi" w:hAnsiTheme="minorHAnsi" w:cs="Book Antiqua"/>
          <w:spacing w:val="1"/>
          <w:sz w:val="24"/>
          <w:szCs w:val="24"/>
        </w:rPr>
        <w:t>a</w:t>
      </w:r>
      <w:r w:rsidR="00CC407C" w:rsidRPr="00315DFF">
        <w:rPr>
          <w:rFonts w:asciiTheme="minorHAnsi" w:hAnsiTheme="minorHAnsi" w:cs="Book Antiqua"/>
          <w:spacing w:val="-1"/>
          <w:sz w:val="24"/>
          <w:szCs w:val="24"/>
        </w:rPr>
        <w:t>ni</w:t>
      </w:r>
      <w:r w:rsidRPr="00315DFF">
        <w:rPr>
          <w:rFonts w:asciiTheme="minorHAnsi" w:hAnsiTheme="minorHAnsi" w:cs="Book Antiqua"/>
          <w:sz w:val="24"/>
          <w:szCs w:val="24"/>
        </w:rPr>
        <w:t>zing material for inclusion in the Promotion Application</w:t>
      </w:r>
      <w:r w:rsidR="00CC407C" w:rsidRPr="00315DFF">
        <w:rPr>
          <w:rFonts w:asciiTheme="minorHAnsi" w:hAnsiTheme="minorHAnsi" w:cs="Book Antiqua"/>
          <w:sz w:val="24"/>
          <w:szCs w:val="24"/>
        </w:rPr>
        <w:t xml:space="preserve">. </w:t>
      </w:r>
      <w:r w:rsidR="00CC407C" w:rsidRPr="00315DFF">
        <w:rPr>
          <w:rFonts w:asciiTheme="minorHAnsi" w:hAnsiTheme="minorHAnsi" w:cs="Book Antiqua"/>
          <w:spacing w:val="1"/>
          <w:sz w:val="24"/>
          <w:szCs w:val="24"/>
        </w:rPr>
        <w:t xml:space="preserve"> </w:t>
      </w:r>
    </w:p>
    <w:p w14:paraId="0AAF05EB" w14:textId="77777777" w:rsidR="00CC407C" w:rsidRPr="00315DFF" w:rsidRDefault="00CC407C" w:rsidP="000E017A">
      <w:pPr>
        <w:widowControl w:val="0"/>
        <w:autoSpaceDE w:val="0"/>
        <w:autoSpaceDN w:val="0"/>
        <w:adjustRightInd w:val="0"/>
        <w:spacing w:after="0" w:line="240" w:lineRule="auto"/>
        <w:rPr>
          <w:rFonts w:asciiTheme="minorHAnsi" w:hAnsiTheme="minorHAnsi" w:cs="Book Antiqua"/>
          <w:sz w:val="24"/>
          <w:szCs w:val="24"/>
        </w:rPr>
      </w:pPr>
    </w:p>
    <w:p w14:paraId="7782B39A" w14:textId="77777777" w:rsidR="00CC407C" w:rsidRPr="00315DFF" w:rsidRDefault="00CC407C" w:rsidP="005E4968">
      <w:pPr>
        <w:widowControl w:val="0"/>
        <w:autoSpaceDE w:val="0"/>
        <w:autoSpaceDN w:val="0"/>
        <w:adjustRightInd w:val="0"/>
        <w:spacing w:after="0" w:line="240" w:lineRule="auto"/>
        <w:ind w:right="-20"/>
        <w:rPr>
          <w:rFonts w:asciiTheme="minorHAnsi" w:hAnsiTheme="minorHAnsi" w:cs="Book Antiqua"/>
          <w:sz w:val="28"/>
          <w:szCs w:val="28"/>
        </w:rPr>
      </w:pPr>
      <w:r w:rsidRPr="00315DFF">
        <w:rPr>
          <w:rFonts w:asciiTheme="minorHAnsi" w:hAnsiTheme="minorHAnsi" w:cs="Book Antiqua"/>
          <w:b/>
          <w:bCs/>
          <w:sz w:val="28"/>
          <w:szCs w:val="28"/>
        </w:rPr>
        <w:t>Operating Principles</w:t>
      </w:r>
    </w:p>
    <w:p w14:paraId="6C3113BA" w14:textId="77777777" w:rsidR="00CC407C" w:rsidRPr="00315DFF" w:rsidRDefault="00CC407C" w:rsidP="00541FC3">
      <w:pPr>
        <w:pStyle w:val="ListParagraph"/>
        <w:widowControl w:val="0"/>
        <w:numPr>
          <w:ilvl w:val="0"/>
          <w:numId w:val="7"/>
        </w:numPr>
        <w:tabs>
          <w:tab w:val="left" w:pos="720"/>
        </w:tabs>
        <w:autoSpaceDE w:val="0"/>
        <w:autoSpaceDN w:val="0"/>
        <w:adjustRightInd w:val="0"/>
        <w:spacing w:before="120" w:after="120" w:line="240" w:lineRule="auto"/>
        <w:ind w:left="720" w:right="230"/>
        <w:contextualSpacing w:val="0"/>
        <w:rPr>
          <w:rFonts w:asciiTheme="minorHAnsi" w:hAnsiTheme="minorHAnsi" w:cs="Book Antiqua"/>
          <w:sz w:val="24"/>
          <w:szCs w:val="24"/>
        </w:rPr>
      </w:pPr>
      <w:r w:rsidRPr="00315DFF">
        <w:rPr>
          <w:rFonts w:asciiTheme="minorHAnsi" w:hAnsiTheme="minorHAnsi" w:cs="Book Antiqua"/>
          <w:sz w:val="24"/>
          <w:szCs w:val="24"/>
        </w:rPr>
        <w:t xml:space="preserve">Everyone has a fair and equal opportunity to be promoted.  Standards and criteria acceptable to the academic community will be used in the promotion process. </w:t>
      </w:r>
    </w:p>
    <w:p w14:paraId="31CEBF48" w14:textId="77777777" w:rsidR="00CC407C" w:rsidRPr="00315DFF" w:rsidRDefault="00CC407C" w:rsidP="00541FC3">
      <w:pPr>
        <w:pStyle w:val="ListParagraph"/>
        <w:widowControl w:val="0"/>
        <w:numPr>
          <w:ilvl w:val="0"/>
          <w:numId w:val="7"/>
        </w:numPr>
        <w:tabs>
          <w:tab w:val="left" w:pos="720"/>
        </w:tabs>
        <w:autoSpaceDE w:val="0"/>
        <w:autoSpaceDN w:val="0"/>
        <w:adjustRightInd w:val="0"/>
        <w:spacing w:before="120" w:after="120" w:line="240" w:lineRule="auto"/>
        <w:ind w:left="720" w:right="230"/>
        <w:contextualSpacing w:val="0"/>
        <w:rPr>
          <w:rFonts w:asciiTheme="minorHAnsi" w:hAnsiTheme="minorHAnsi" w:cs="Book Antiqua"/>
          <w:sz w:val="24"/>
          <w:szCs w:val="24"/>
        </w:rPr>
      </w:pPr>
      <w:r w:rsidRPr="00315DFF">
        <w:rPr>
          <w:rFonts w:asciiTheme="minorHAnsi" w:hAnsiTheme="minorHAnsi" w:cs="Book Antiqua"/>
          <w:sz w:val="24"/>
          <w:szCs w:val="24"/>
        </w:rPr>
        <w:t xml:space="preserve">The UWPC should be as open and as public as possible while respecting the </w:t>
      </w:r>
      <w:r w:rsidR="001D13CD">
        <w:rPr>
          <w:rFonts w:asciiTheme="minorHAnsi" w:hAnsiTheme="minorHAnsi" w:cs="Book Antiqua"/>
          <w:sz w:val="24"/>
          <w:szCs w:val="24"/>
        </w:rPr>
        <w:t xml:space="preserve">legal and contractual </w:t>
      </w:r>
      <w:r w:rsidRPr="00315DFF">
        <w:rPr>
          <w:rFonts w:asciiTheme="minorHAnsi" w:hAnsiTheme="minorHAnsi" w:cs="Book Antiqua"/>
          <w:sz w:val="24"/>
          <w:szCs w:val="24"/>
        </w:rPr>
        <w:t>rights and privacy of in</w:t>
      </w:r>
      <w:r w:rsidRPr="00315DFF">
        <w:rPr>
          <w:rFonts w:asciiTheme="minorHAnsi" w:hAnsiTheme="minorHAnsi" w:cs="Book Antiqua"/>
          <w:spacing w:val="-1"/>
          <w:sz w:val="24"/>
          <w:szCs w:val="24"/>
        </w:rPr>
        <w:t>di</w:t>
      </w:r>
      <w:r w:rsidRPr="00315DFF">
        <w:rPr>
          <w:rFonts w:asciiTheme="minorHAnsi" w:hAnsiTheme="minorHAnsi" w:cs="Book Antiqua"/>
          <w:sz w:val="24"/>
          <w:szCs w:val="24"/>
        </w:rPr>
        <w:t>vid</w:t>
      </w:r>
      <w:r w:rsidRPr="00315DFF">
        <w:rPr>
          <w:rFonts w:asciiTheme="minorHAnsi" w:hAnsiTheme="minorHAnsi" w:cs="Book Antiqua"/>
          <w:spacing w:val="-1"/>
          <w:sz w:val="24"/>
          <w:szCs w:val="24"/>
        </w:rPr>
        <w:t>u</w:t>
      </w:r>
      <w:r w:rsidRPr="00315DFF">
        <w:rPr>
          <w:rFonts w:asciiTheme="minorHAnsi" w:hAnsiTheme="minorHAnsi" w:cs="Book Antiqua"/>
          <w:sz w:val="24"/>
          <w:szCs w:val="24"/>
        </w:rPr>
        <w:t xml:space="preserve">als.  </w:t>
      </w:r>
    </w:p>
    <w:p w14:paraId="638CF89B" w14:textId="77777777" w:rsidR="00CC407C" w:rsidRPr="00315DFF" w:rsidRDefault="00CC407C" w:rsidP="00541FC3">
      <w:pPr>
        <w:pStyle w:val="ListParagraph"/>
        <w:widowControl w:val="0"/>
        <w:numPr>
          <w:ilvl w:val="0"/>
          <w:numId w:val="7"/>
        </w:numPr>
        <w:tabs>
          <w:tab w:val="left" w:pos="720"/>
        </w:tabs>
        <w:autoSpaceDE w:val="0"/>
        <w:autoSpaceDN w:val="0"/>
        <w:adjustRightInd w:val="0"/>
        <w:spacing w:before="120" w:after="120" w:line="240" w:lineRule="auto"/>
        <w:ind w:left="720" w:right="230"/>
        <w:contextualSpacing w:val="0"/>
        <w:rPr>
          <w:rFonts w:asciiTheme="minorHAnsi" w:hAnsiTheme="minorHAnsi" w:cs="Book Antiqua"/>
          <w:sz w:val="24"/>
          <w:szCs w:val="24"/>
        </w:rPr>
      </w:pPr>
      <w:r w:rsidRPr="00315DFF">
        <w:rPr>
          <w:rFonts w:asciiTheme="minorHAnsi" w:hAnsiTheme="minorHAnsi" w:cs="Book Antiqua"/>
          <w:sz w:val="24"/>
          <w:szCs w:val="24"/>
        </w:rPr>
        <w:t xml:space="preserve">Constructive feedback should be provided to candidates on their </w:t>
      </w:r>
      <w:r w:rsidR="00F44ED8">
        <w:rPr>
          <w:rFonts w:asciiTheme="minorHAnsi" w:hAnsiTheme="minorHAnsi" w:cs="Book Antiqua"/>
          <w:sz w:val="24"/>
          <w:szCs w:val="24"/>
        </w:rPr>
        <w:t>Promotion Application</w:t>
      </w:r>
      <w:r w:rsidRPr="00315DFF">
        <w:rPr>
          <w:rFonts w:asciiTheme="minorHAnsi" w:hAnsiTheme="minorHAnsi" w:cs="Book Antiqua"/>
          <w:sz w:val="24"/>
          <w:szCs w:val="24"/>
        </w:rPr>
        <w:t xml:space="preserve"> if they are not promoted.</w:t>
      </w:r>
    </w:p>
    <w:p w14:paraId="322A4F24" w14:textId="77777777" w:rsidR="00CC407C" w:rsidRPr="00315DFF" w:rsidRDefault="00CC407C" w:rsidP="00541FC3">
      <w:pPr>
        <w:pStyle w:val="ListParagraph"/>
        <w:widowControl w:val="0"/>
        <w:numPr>
          <w:ilvl w:val="0"/>
          <w:numId w:val="7"/>
        </w:numPr>
        <w:tabs>
          <w:tab w:val="left" w:pos="720"/>
        </w:tabs>
        <w:autoSpaceDE w:val="0"/>
        <w:autoSpaceDN w:val="0"/>
        <w:adjustRightInd w:val="0"/>
        <w:spacing w:before="120" w:after="120" w:line="240" w:lineRule="auto"/>
        <w:ind w:left="720" w:right="230"/>
        <w:contextualSpacing w:val="0"/>
        <w:rPr>
          <w:rFonts w:asciiTheme="minorHAnsi" w:hAnsiTheme="minorHAnsi" w:cs="Book Antiqua"/>
          <w:sz w:val="24"/>
          <w:szCs w:val="24"/>
        </w:rPr>
      </w:pPr>
      <w:r w:rsidRPr="00315DFF">
        <w:rPr>
          <w:rFonts w:asciiTheme="minorHAnsi" w:hAnsiTheme="minorHAnsi" w:cs="Book Antiqua"/>
          <w:sz w:val="24"/>
          <w:szCs w:val="24"/>
        </w:rPr>
        <w:t xml:space="preserve">For teaching faculty, </w:t>
      </w:r>
      <w:r w:rsidR="00486F52">
        <w:rPr>
          <w:rFonts w:asciiTheme="minorHAnsi" w:hAnsiTheme="minorHAnsi" w:cs="Book Antiqua"/>
          <w:sz w:val="24"/>
          <w:szCs w:val="24"/>
        </w:rPr>
        <w:t>effective teaching</w:t>
      </w:r>
      <w:r w:rsidRPr="00315DFF">
        <w:rPr>
          <w:rFonts w:asciiTheme="minorHAnsi" w:hAnsiTheme="minorHAnsi" w:cs="Book Antiqua"/>
          <w:sz w:val="24"/>
          <w:szCs w:val="24"/>
        </w:rPr>
        <w:t xml:space="preserve"> is a necessary prerequisite for promotion.  Student evaluations are only one component of the materials that will be considered in assessing effectiveness in teaching.  Appropriate levels of scholarly growth and service are expected from all candidates.</w:t>
      </w:r>
    </w:p>
    <w:p w14:paraId="1C2AE315" w14:textId="77777777" w:rsidR="00CC407C" w:rsidRPr="00315DFF" w:rsidRDefault="00CC407C" w:rsidP="00541FC3">
      <w:pPr>
        <w:pStyle w:val="ListParagraph"/>
        <w:widowControl w:val="0"/>
        <w:numPr>
          <w:ilvl w:val="0"/>
          <w:numId w:val="7"/>
        </w:numPr>
        <w:tabs>
          <w:tab w:val="left" w:pos="720"/>
        </w:tabs>
        <w:autoSpaceDE w:val="0"/>
        <w:autoSpaceDN w:val="0"/>
        <w:adjustRightInd w:val="0"/>
        <w:spacing w:before="120" w:after="120" w:line="240" w:lineRule="auto"/>
        <w:ind w:left="720" w:right="230"/>
        <w:contextualSpacing w:val="0"/>
        <w:rPr>
          <w:rFonts w:asciiTheme="minorHAnsi" w:hAnsiTheme="minorHAnsi" w:cs="Book Antiqua"/>
          <w:sz w:val="24"/>
          <w:szCs w:val="24"/>
        </w:rPr>
      </w:pPr>
      <w:r w:rsidRPr="00315DFF">
        <w:rPr>
          <w:rFonts w:asciiTheme="minorHAnsi" w:hAnsiTheme="minorHAnsi" w:cs="Book Antiqua"/>
          <w:sz w:val="24"/>
          <w:szCs w:val="24"/>
        </w:rPr>
        <w:t>Errors in the application process or promotion documents are considered inadvertent unless evidence is</w:t>
      </w:r>
      <w:r w:rsidR="00D74FE6" w:rsidRPr="00315DFF">
        <w:rPr>
          <w:rFonts w:asciiTheme="minorHAnsi" w:hAnsiTheme="minorHAnsi" w:cs="Book Antiqua"/>
          <w:sz w:val="24"/>
          <w:szCs w:val="24"/>
        </w:rPr>
        <w:t xml:space="preserve"> </w:t>
      </w:r>
      <w:r w:rsidRPr="00315DFF">
        <w:rPr>
          <w:rFonts w:asciiTheme="minorHAnsi" w:hAnsiTheme="minorHAnsi" w:cs="Book Antiqua"/>
          <w:sz w:val="24"/>
          <w:szCs w:val="24"/>
        </w:rPr>
        <w:t>found</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 xml:space="preserve">to </w:t>
      </w:r>
      <w:r w:rsidRPr="00315DFF">
        <w:rPr>
          <w:rFonts w:asciiTheme="minorHAnsi" w:hAnsiTheme="minorHAnsi" w:cs="Book Antiqua"/>
          <w:spacing w:val="-1"/>
          <w:sz w:val="24"/>
          <w:szCs w:val="24"/>
        </w:rPr>
        <w:t>t</w:t>
      </w:r>
      <w:r w:rsidRPr="00315DFF">
        <w:rPr>
          <w:rFonts w:asciiTheme="minorHAnsi" w:hAnsiTheme="minorHAnsi" w:cs="Book Antiqua"/>
          <w:sz w:val="24"/>
          <w:szCs w:val="24"/>
        </w:rPr>
        <w:t xml:space="preserve">he </w:t>
      </w:r>
      <w:r w:rsidRPr="00315DFF">
        <w:rPr>
          <w:rFonts w:asciiTheme="minorHAnsi" w:hAnsiTheme="minorHAnsi" w:cs="Book Antiqua"/>
          <w:spacing w:val="-1"/>
          <w:sz w:val="24"/>
          <w:szCs w:val="24"/>
        </w:rPr>
        <w:t>c</w:t>
      </w:r>
      <w:r w:rsidRPr="00315DFF">
        <w:rPr>
          <w:rFonts w:asciiTheme="minorHAnsi" w:hAnsiTheme="minorHAnsi" w:cs="Book Antiqua"/>
          <w:sz w:val="24"/>
          <w:szCs w:val="24"/>
        </w:rPr>
        <w:t>on</w:t>
      </w:r>
      <w:r w:rsidRPr="00315DFF">
        <w:rPr>
          <w:rFonts w:asciiTheme="minorHAnsi" w:hAnsiTheme="minorHAnsi" w:cs="Book Antiqua"/>
          <w:spacing w:val="-1"/>
          <w:sz w:val="24"/>
          <w:szCs w:val="24"/>
        </w:rPr>
        <w:t>t</w:t>
      </w:r>
      <w:r w:rsidRPr="00315DFF">
        <w:rPr>
          <w:rFonts w:asciiTheme="minorHAnsi" w:hAnsiTheme="minorHAnsi" w:cs="Book Antiqua"/>
          <w:sz w:val="24"/>
          <w:szCs w:val="24"/>
        </w:rPr>
        <w:t>rary.  Su</w:t>
      </w:r>
      <w:r w:rsidRPr="00315DFF">
        <w:rPr>
          <w:rFonts w:asciiTheme="minorHAnsi" w:hAnsiTheme="minorHAnsi" w:cs="Book Antiqua"/>
          <w:spacing w:val="-1"/>
          <w:sz w:val="24"/>
          <w:szCs w:val="24"/>
        </w:rPr>
        <w:t>c</w:t>
      </w:r>
      <w:r w:rsidRPr="00315DFF">
        <w:rPr>
          <w:rFonts w:asciiTheme="minorHAnsi" w:hAnsiTheme="minorHAnsi" w:cs="Book Antiqua"/>
          <w:sz w:val="24"/>
          <w:szCs w:val="24"/>
        </w:rPr>
        <w:t>h errors</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sh</w:t>
      </w:r>
      <w:r w:rsidRPr="00315DFF">
        <w:rPr>
          <w:rFonts w:asciiTheme="minorHAnsi" w:hAnsiTheme="minorHAnsi" w:cs="Book Antiqua"/>
          <w:spacing w:val="-1"/>
          <w:sz w:val="24"/>
          <w:szCs w:val="24"/>
        </w:rPr>
        <w:t>ou</w:t>
      </w:r>
      <w:r w:rsidRPr="00315DFF">
        <w:rPr>
          <w:rFonts w:asciiTheme="minorHAnsi" w:hAnsiTheme="minorHAnsi" w:cs="Book Antiqua"/>
          <w:sz w:val="24"/>
          <w:szCs w:val="24"/>
        </w:rPr>
        <w:t>ld</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not</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jeo</w:t>
      </w:r>
      <w:r w:rsidRPr="00315DFF">
        <w:rPr>
          <w:rFonts w:asciiTheme="minorHAnsi" w:hAnsiTheme="minorHAnsi" w:cs="Book Antiqua"/>
          <w:spacing w:val="-2"/>
          <w:sz w:val="24"/>
          <w:szCs w:val="24"/>
        </w:rPr>
        <w:t>p</w:t>
      </w:r>
      <w:r w:rsidRPr="00315DFF">
        <w:rPr>
          <w:rFonts w:asciiTheme="minorHAnsi" w:hAnsiTheme="minorHAnsi" w:cs="Book Antiqua"/>
          <w:sz w:val="24"/>
          <w:szCs w:val="24"/>
        </w:rPr>
        <w:t>ar</w:t>
      </w:r>
      <w:r w:rsidRPr="00315DFF">
        <w:rPr>
          <w:rFonts w:asciiTheme="minorHAnsi" w:hAnsiTheme="minorHAnsi" w:cs="Book Antiqua"/>
          <w:spacing w:val="-1"/>
          <w:sz w:val="24"/>
          <w:szCs w:val="24"/>
        </w:rPr>
        <w:t>d</w:t>
      </w:r>
      <w:r w:rsidRPr="00315DFF">
        <w:rPr>
          <w:rFonts w:asciiTheme="minorHAnsi" w:hAnsiTheme="minorHAnsi" w:cs="Book Antiqua"/>
          <w:sz w:val="24"/>
          <w:szCs w:val="24"/>
        </w:rPr>
        <w:t>ize</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a</w:t>
      </w:r>
      <w:r w:rsidRPr="00315DFF">
        <w:rPr>
          <w:rFonts w:asciiTheme="minorHAnsi" w:hAnsiTheme="minorHAnsi" w:cs="Book Antiqua"/>
          <w:spacing w:val="1"/>
          <w:sz w:val="24"/>
          <w:szCs w:val="24"/>
        </w:rPr>
        <w:t xml:space="preserve"> </w:t>
      </w:r>
      <w:r w:rsidRPr="00315DFF">
        <w:rPr>
          <w:rFonts w:asciiTheme="minorHAnsi" w:hAnsiTheme="minorHAnsi" w:cs="Book Antiqua"/>
          <w:spacing w:val="-1"/>
          <w:sz w:val="24"/>
          <w:szCs w:val="24"/>
        </w:rPr>
        <w:t>c</w:t>
      </w:r>
      <w:r w:rsidRPr="00315DFF">
        <w:rPr>
          <w:rFonts w:asciiTheme="minorHAnsi" w:hAnsiTheme="minorHAnsi" w:cs="Book Antiqua"/>
          <w:sz w:val="24"/>
          <w:szCs w:val="24"/>
        </w:rPr>
        <w:t>and</w:t>
      </w:r>
      <w:r w:rsidRPr="00315DFF">
        <w:rPr>
          <w:rFonts w:asciiTheme="minorHAnsi" w:hAnsiTheme="minorHAnsi" w:cs="Book Antiqua"/>
          <w:spacing w:val="1"/>
          <w:sz w:val="24"/>
          <w:szCs w:val="24"/>
        </w:rPr>
        <w:t>i</w:t>
      </w:r>
      <w:r w:rsidRPr="00315DFF">
        <w:rPr>
          <w:rFonts w:asciiTheme="minorHAnsi" w:hAnsiTheme="minorHAnsi" w:cs="Book Antiqua"/>
          <w:spacing w:val="-1"/>
          <w:sz w:val="24"/>
          <w:szCs w:val="24"/>
        </w:rPr>
        <w:t>d</w:t>
      </w:r>
      <w:r w:rsidRPr="00315DFF">
        <w:rPr>
          <w:rFonts w:asciiTheme="minorHAnsi" w:hAnsiTheme="minorHAnsi" w:cs="Book Antiqua"/>
          <w:sz w:val="24"/>
          <w:szCs w:val="24"/>
        </w:rPr>
        <w:t>ate's o</w:t>
      </w:r>
      <w:r w:rsidRPr="00315DFF">
        <w:rPr>
          <w:rFonts w:asciiTheme="minorHAnsi" w:hAnsiTheme="minorHAnsi" w:cs="Book Antiqua"/>
          <w:spacing w:val="-1"/>
          <w:sz w:val="24"/>
          <w:szCs w:val="24"/>
        </w:rPr>
        <w:t>p</w:t>
      </w:r>
      <w:r w:rsidRPr="00315DFF">
        <w:rPr>
          <w:rFonts w:asciiTheme="minorHAnsi" w:hAnsiTheme="minorHAnsi" w:cs="Book Antiqua"/>
          <w:sz w:val="24"/>
          <w:szCs w:val="24"/>
        </w:rPr>
        <w:t>p</w:t>
      </w:r>
      <w:r w:rsidRPr="00315DFF">
        <w:rPr>
          <w:rFonts w:asciiTheme="minorHAnsi" w:hAnsiTheme="minorHAnsi" w:cs="Book Antiqua"/>
          <w:spacing w:val="-1"/>
          <w:sz w:val="24"/>
          <w:szCs w:val="24"/>
        </w:rPr>
        <w:t>o</w:t>
      </w:r>
      <w:r w:rsidRPr="00315DFF">
        <w:rPr>
          <w:rFonts w:asciiTheme="minorHAnsi" w:hAnsiTheme="minorHAnsi" w:cs="Book Antiqua"/>
          <w:sz w:val="24"/>
          <w:szCs w:val="24"/>
        </w:rPr>
        <w:t>rt</w:t>
      </w:r>
      <w:r w:rsidRPr="00315DFF">
        <w:rPr>
          <w:rFonts w:asciiTheme="minorHAnsi" w:hAnsiTheme="minorHAnsi" w:cs="Book Antiqua"/>
          <w:spacing w:val="-1"/>
          <w:sz w:val="24"/>
          <w:szCs w:val="24"/>
        </w:rPr>
        <w:t>u</w:t>
      </w:r>
      <w:r w:rsidRPr="00315DFF">
        <w:rPr>
          <w:rFonts w:asciiTheme="minorHAnsi" w:hAnsiTheme="minorHAnsi" w:cs="Book Antiqua"/>
          <w:sz w:val="24"/>
          <w:szCs w:val="24"/>
        </w:rPr>
        <w:t>nity</w:t>
      </w:r>
      <w:r w:rsidR="00E31A4C">
        <w:rPr>
          <w:rFonts w:asciiTheme="minorHAnsi" w:hAnsiTheme="minorHAnsi" w:cs="Book Antiqua"/>
          <w:sz w:val="24"/>
          <w:szCs w:val="24"/>
        </w:rPr>
        <w:t xml:space="preserve"> to be promoted</w:t>
      </w:r>
      <w:r w:rsidRPr="00315DFF">
        <w:rPr>
          <w:rFonts w:asciiTheme="minorHAnsi" w:hAnsiTheme="minorHAnsi" w:cs="Book Antiqua"/>
          <w:sz w:val="24"/>
          <w:szCs w:val="24"/>
        </w:rPr>
        <w:t xml:space="preserve">. </w:t>
      </w:r>
      <w:r w:rsidRPr="00315DFF">
        <w:rPr>
          <w:rFonts w:asciiTheme="minorHAnsi" w:hAnsiTheme="minorHAnsi" w:cs="Book Antiqua"/>
          <w:spacing w:val="1"/>
          <w:sz w:val="24"/>
          <w:szCs w:val="24"/>
        </w:rPr>
        <w:t xml:space="preserve"> </w:t>
      </w:r>
    </w:p>
    <w:p w14:paraId="34566FA7" w14:textId="77777777" w:rsidR="00291577" w:rsidRPr="00F02CAF" w:rsidRDefault="00CC407C" w:rsidP="00F02CAF">
      <w:pPr>
        <w:pStyle w:val="Heading2"/>
        <w:rPr>
          <w:rFonts w:asciiTheme="minorHAnsi" w:hAnsiTheme="minorHAnsi"/>
          <w:szCs w:val="28"/>
        </w:rPr>
      </w:pPr>
      <w:r w:rsidRPr="00315DFF">
        <w:rPr>
          <w:rFonts w:asciiTheme="minorHAnsi" w:hAnsiTheme="minorHAnsi"/>
        </w:rPr>
        <w:br w:type="page"/>
      </w:r>
      <w:bookmarkStart w:id="4" w:name="_Toc196747857"/>
      <w:r w:rsidR="00291577" w:rsidRPr="00315DFF">
        <w:rPr>
          <w:rFonts w:asciiTheme="minorHAnsi" w:hAnsiTheme="minorHAnsi"/>
          <w:szCs w:val="28"/>
        </w:rPr>
        <w:lastRenderedPageBreak/>
        <w:t>Time</w:t>
      </w:r>
      <w:r w:rsidR="00291577" w:rsidRPr="00315DFF">
        <w:rPr>
          <w:rFonts w:asciiTheme="minorHAnsi" w:hAnsiTheme="minorHAnsi"/>
          <w:spacing w:val="-1"/>
          <w:szCs w:val="28"/>
        </w:rPr>
        <w:t>l</w:t>
      </w:r>
      <w:r w:rsidR="00291577" w:rsidRPr="00315DFF">
        <w:rPr>
          <w:rFonts w:asciiTheme="minorHAnsi" w:hAnsiTheme="minorHAnsi"/>
          <w:szCs w:val="28"/>
        </w:rPr>
        <w:t>i</w:t>
      </w:r>
      <w:r w:rsidR="00291577" w:rsidRPr="00315DFF">
        <w:rPr>
          <w:rFonts w:asciiTheme="minorHAnsi" w:hAnsiTheme="minorHAnsi"/>
          <w:spacing w:val="-1"/>
          <w:szCs w:val="28"/>
        </w:rPr>
        <w:t>n</w:t>
      </w:r>
      <w:r w:rsidR="00291577" w:rsidRPr="00315DFF">
        <w:rPr>
          <w:rFonts w:asciiTheme="minorHAnsi" w:hAnsiTheme="minorHAnsi"/>
          <w:szCs w:val="28"/>
        </w:rPr>
        <w:t>e</w:t>
      </w:r>
      <w:bookmarkEnd w:id="4"/>
    </w:p>
    <w:tbl>
      <w:tblPr>
        <w:tblW w:w="1011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8041"/>
      </w:tblGrid>
      <w:tr w:rsidR="00291577" w:rsidRPr="00315DFF" w14:paraId="0132C9A5" w14:textId="77777777" w:rsidTr="005E4968">
        <w:tc>
          <w:tcPr>
            <w:tcW w:w="2070" w:type="dxa"/>
          </w:tcPr>
          <w:p w14:paraId="73061708" w14:textId="77777777" w:rsidR="00291577" w:rsidRPr="00315DFF" w:rsidRDefault="00291577" w:rsidP="005E4968">
            <w:pPr>
              <w:pStyle w:val="ListParagraph"/>
              <w:spacing w:line="240" w:lineRule="auto"/>
              <w:ind w:left="0"/>
              <w:rPr>
                <w:rFonts w:asciiTheme="minorHAnsi" w:hAnsiTheme="minorHAnsi" w:cs="Arial"/>
                <w:b/>
                <w:sz w:val="24"/>
                <w:szCs w:val="24"/>
              </w:rPr>
            </w:pPr>
            <w:r w:rsidRPr="00315DFF">
              <w:rPr>
                <w:rFonts w:asciiTheme="minorHAnsi" w:hAnsiTheme="minorHAnsi" w:cs="Arial"/>
                <w:b/>
                <w:sz w:val="24"/>
                <w:szCs w:val="24"/>
              </w:rPr>
              <w:t>Date</w:t>
            </w:r>
          </w:p>
        </w:tc>
        <w:tc>
          <w:tcPr>
            <w:tcW w:w="8041" w:type="dxa"/>
          </w:tcPr>
          <w:p w14:paraId="4BAE850B" w14:textId="77777777" w:rsidR="00291577" w:rsidRPr="00315DFF" w:rsidRDefault="00291577" w:rsidP="005E4968">
            <w:pPr>
              <w:pStyle w:val="ListParagraph"/>
              <w:spacing w:line="240" w:lineRule="auto"/>
              <w:ind w:left="0"/>
              <w:rPr>
                <w:rFonts w:asciiTheme="minorHAnsi" w:hAnsiTheme="minorHAnsi" w:cs="Arial"/>
                <w:b/>
                <w:sz w:val="24"/>
                <w:szCs w:val="24"/>
              </w:rPr>
            </w:pPr>
            <w:r w:rsidRPr="00315DFF">
              <w:rPr>
                <w:rFonts w:asciiTheme="minorHAnsi" w:hAnsiTheme="minorHAnsi" w:cs="Arial"/>
                <w:b/>
                <w:sz w:val="24"/>
                <w:szCs w:val="24"/>
              </w:rPr>
              <w:t>Task</w:t>
            </w:r>
          </w:p>
        </w:tc>
      </w:tr>
      <w:tr w:rsidR="00291577" w:rsidRPr="00315DFF" w14:paraId="7B1677D0" w14:textId="77777777" w:rsidTr="005E4968">
        <w:tc>
          <w:tcPr>
            <w:tcW w:w="2070" w:type="dxa"/>
            <w:vAlign w:val="center"/>
          </w:tcPr>
          <w:p w14:paraId="146E7FD5" w14:textId="77777777" w:rsidR="00291577" w:rsidRPr="00315DFF" w:rsidRDefault="00291577" w:rsidP="005E4968">
            <w:pPr>
              <w:spacing w:after="0" w:line="240" w:lineRule="auto"/>
              <w:rPr>
                <w:rFonts w:asciiTheme="minorHAnsi" w:hAnsiTheme="minorHAnsi" w:cs="Arial"/>
                <w:b/>
                <w:sz w:val="24"/>
                <w:szCs w:val="24"/>
              </w:rPr>
            </w:pPr>
            <w:r w:rsidRPr="00315DFF">
              <w:rPr>
                <w:rFonts w:asciiTheme="minorHAnsi" w:hAnsiTheme="minorHAnsi" w:cs="Arial"/>
                <w:b/>
                <w:sz w:val="24"/>
                <w:szCs w:val="24"/>
              </w:rPr>
              <w:t>February 15</w:t>
            </w:r>
          </w:p>
        </w:tc>
        <w:tc>
          <w:tcPr>
            <w:tcW w:w="8041" w:type="dxa"/>
          </w:tcPr>
          <w:p w14:paraId="6E2ACD64" w14:textId="77777777" w:rsidR="00291577" w:rsidRPr="00315DFF" w:rsidRDefault="00291577" w:rsidP="005E4968">
            <w:pPr>
              <w:spacing w:after="0" w:line="240" w:lineRule="auto"/>
              <w:rPr>
                <w:rFonts w:asciiTheme="minorHAnsi" w:hAnsiTheme="minorHAnsi" w:cs="Arial"/>
                <w:sz w:val="24"/>
                <w:szCs w:val="24"/>
              </w:rPr>
            </w:pPr>
            <w:r w:rsidRPr="00315DFF">
              <w:rPr>
                <w:rFonts w:asciiTheme="minorHAnsi" w:hAnsiTheme="minorHAnsi" w:cs="Arial"/>
                <w:sz w:val="24"/>
                <w:szCs w:val="24"/>
              </w:rPr>
              <w:t>Revised forms submitted to local Meet &amp; Discuss</w:t>
            </w:r>
          </w:p>
        </w:tc>
      </w:tr>
      <w:tr w:rsidR="00291577" w:rsidRPr="00315DFF" w14:paraId="64456A41" w14:textId="77777777" w:rsidTr="005E4968">
        <w:trPr>
          <w:trHeight w:val="274"/>
        </w:trPr>
        <w:tc>
          <w:tcPr>
            <w:tcW w:w="2070" w:type="dxa"/>
            <w:vAlign w:val="center"/>
          </w:tcPr>
          <w:p w14:paraId="27FF602C" w14:textId="77777777" w:rsidR="00291577" w:rsidRPr="00315DFF" w:rsidRDefault="00291577" w:rsidP="005E4968">
            <w:pPr>
              <w:spacing w:after="0" w:line="240" w:lineRule="auto"/>
              <w:rPr>
                <w:rFonts w:asciiTheme="minorHAnsi" w:hAnsiTheme="minorHAnsi" w:cs="Arial"/>
                <w:b/>
                <w:sz w:val="24"/>
                <w:szCs w:val="24"/>
              </w:rPr>
            </w:pPr>
            <w:r w:rsidRPr="00315DFF">
              <w:rPr>
                <w:rFonts w:asciiTheme="minorHAnsi" w:hAnsiTheme="minorHAnsi" w:cs="Arial"/>
                <w:b/>
                <w:sz w:val="24"/>
                <w:szCs w:val="24"/>
              </w:rPr>
              <w:t>April 15</w:t>
            </w:r>
          </w:p>
        </w:tc>
        <w:tc>
          <w:tcPr>
            <w:tcW w:w="8041" w:type="dxa"/>
          </w:tcPr>
          <w:p w14:paraId="0B194A56" w14:textId="77777777" w:rsidR="00291577" w:rsidRPr="00315DFF" w:rsidRDefault="00291577" w:rsidP="005E4968">
            <w:pPr>
              <w:spacing w:after="0" w:line="240" w:lineRule="auto"/>
              <w:rPr>
                <w:rFonts w:asciiTheme="minorHAnsi" w:hAnsiTheme="minorHAnsi" w:cs="Arial"/>
                <w:sz w:val="24"/>
                <w:szCs w:val="24"/>
              </w:rPr>
            </w:pPr>
            <w:r w:rsidRPr="00315DFF">
              <w:rPr>
                <w:rFonts w:asciiTheme="minorHAnsi" w:hAnsiTheme="minorHAnsi" w:cs="Arial"/>
                <w:sz w:val="24"/>
                <w:szCs w:val="24"/>
              </w:rPr>
              <w:t>Promotion documents posted on website</w:t>
            </w:r>
          </w:p>
        </w:tc>
      </w:tr>
      <w:tr w:rsidR="00291577" w:rsidRPr="00315DFF" w14:paraId="34F7E010" w14:textId="77777777" w:rsidTr="005E4968">
        <w:trPr>
          <w:trHeight w:val="679"/>
        </w:trPr>
        <w:tc>
          <w:tcPr>
            <w:tcW w:w="2070" w:type="dxa"/>
            <w:vAlign w:val="center"/>
          </w:tcPr>
          <w:p w14:paraId="560A3579" w14:textId="77777777" w:rsidR="00291577" w:rsidRPr="00315DFF" w:rsidRDefault="00291577" w:rsidP="005E4968">
            <w:pPr>
              <w:spacing w:after="0" w:line="240" w:lineRule="auto"/>
              <w:rPr>
                <w:rFonts w:asciiTheme="minorHAnsi" w:hAnsiTheme="minorHAnsi" w:cs="Arial"/>
                <w:b/>
                <w:sz w:val="24"/>
                <w:szCs w:val="24"/>
              </w:rPr>
            </w:pPr>
            <w:r w:rsidRPr="00315DFF">
              <w:rPr>
                <w:rFonts w:asciiTheme="minorHAnsi" w:hAnsiTheme="minorHAnsi" w:cs="Arial"/>
                <w:b/>
                <w:sz w:val="24"/>
                <w:szCs w:val="24"/>
              </w:rPr>
              <w:t>Between April 15 and May 1</w:t>
            </w:r>
          </w:p>
        </w:tc>
        <w:tc>
          <w:tcPr>
            <w:tcW w:w="8041" w:type="dxa"/>
          </w:tcPr>
          <w:p w14:paraId="60B25871" w14:textId="77777777" w:rsidR="00291577" w:rsidRPr="00315DFF" w:rsidRDefault="00291577" w:rsidP="005E4968">
            <w:pPr>
              <w:spacing w:after="0" w:line="240" w:lineRule="auto"/>
              <w:rPr>
                <w:rFonts w:asciiTheme="minorHAnsi" w:hAnsiTheme="minorHAnsi" w:cs="Arial"/>
                <w:sz w:val="24"/>
                <w:szCs w:val="24"/>
              </w:rPr>
            </w:pPr>
            <w:r w:rsidRPr="00315DFF">
              <w:rPr>
                <w:rFonts w:asciiTheme="minorHAnsi" w:hAnsiTheme="minorHAnsi" w:cs="Arial"/>
                <w:sz w:val="24"/>
                <w:szCs w:val="24"/>
              </w:rPr>
              <w:t>UWPC informational meeting for the candidates planning to seek promotion in the next academic year</w:t>
            </w:r>
            <w:r w:rsidRPr="00315DFF">
              <w:rPr>
                <w:rFonts w:asciiTheme="minorHAnsi" w:hAnsiTheme="minorHAnsi" w:cs="Arial"/>
                <w:sz w:val="24"/>
                <w:szCs w:val="24"/>
              </w:rPr>
              <w:tab/>
            </w:r>
          </w:p>
        </w:tc>
      </w:tr>
      <w:tr w:rsidR="00291577" w:rsidRPr="00315DFF" w14:paraId="75A47467" w14:textId="77777777" w:rsidTr="005E4968">
        <w:tc>
          <w:tcPr>
            <w:tcW w:w="2070" w:type="dxa"/>
            <w:vAlign w:val="center"/>
          </w:tcPr>
          <w:p w14:paraId="245B86B4" w14:textId="77777777" w:rsidR="00291577" w:rsidRPr="00315DFF" w:rsidRDefault="00291577" w:rsidP="005E4968">
            <w:pPr>
              <w:spacing w:after="0" w:line="240" w:lineRule="auto"/>
              <w:rPr>
                <w:rFonts w:asciiTheme="minorHAnsi" w:hAnsiTheme="minorHAnsi" w:cs="Arial"/>
                <w:b/>
                <w:sz w:val="24"/>
                <w:szCs w:val="24"/>
              </w:rPr>
            </w:pPr>
            <w:r w:rsidRPr="00315DFF">
              <w:rPr>
                <w:rFonts w:asciiTheme="minorHAnsi" w:hAnsiTheme="minorHAnsi" w:cs="Arial"/>
                <w:b/>
                <w:sz w:val="24"/>
                <w:szCs w:val="24"/>
              </w:rPr>
              <w:t>September 1-30</w:t>
            </w:r>
          </w:p>
        </w:tc>
        <w:tc>
          <w:tcPr>
            <w:tcW w:w="8041" w:type="dxa"/>
          </w:tcPr>
          <w:p w14:paraId="664B6667" w14:textId="77777777" w:rsidR="00291577" w:rsidRPr="00315DFF" w:rsidRDefault="00291577" w:rsidP="005E4968">
            <w:pPr>
              <w:spacing w:after="0" w:line="240" w:lineRule="auto"/>
              <w:rPr>
                <w:rFonts w:asciiTheme="minorHAnsi" w:hAnsiTheme="minorHAnsi" w:cs="Arial"/>
                <w:sz w:val="24"/>
                <w:szCs w:val="24"/>
              </w:rPr>
            </w:pPr>
            <w:r w:rsidRPr="00315DFF">
              <w:rPr>
                <w:rFonts w:asciiTheme="minorHAnsi" w:hAnsiTheme="minorHAnsi" w:cs="Arial"/>
                <w:sz w:val="24"/>
                <w:szCs w:val="24"/>
              </w:rPr>
              <w:t>DPC formed by each department with election of the chair by 9/30</w:t>
            </w:r>
          </w:p>
        </w:tc>
      </w:tr>
      <w:tr w:rsidR="00291577" w:rsidRPr="00315DFF" w14:paraId="0CED3EA4" w14:textId="77777777" w:rsidTr="005E4968">
        <w:tc>
          <w:tcPr>
            <w:tcW w:w="2070" w:type="dxa"/>
            <w:vAlign w:val="center"/>
          </w:tcPr>
          <w:p w14:paraId="41127E57" w14:textId="77777777" w:rsidR="00291577" w:rsidRPr="00315DFF" w:rsidRDefault="00291577" w:rsidP="005E4968">
            <w:pPr>
              <w:spacing w:after="0" w:line="240" w:lineRule="auto"/>
              <w:rPr>
                <w:rFonts w:asciiTheme="minorHAnsi" w:hAnsiTheme="minorHAnsi" w:cs="Arial"/>
                <w:b/>
                <w:sz w:val="24"/>
                <w:szCs w:val="24"/>
              </w:rPr>
            </w:pPr>
            <w:r w:rsidRPr="00315DFF">
              <w:rPr>
                <w:rFonts w:asciiTheme="minorHAnsi" w:hAnsiTheme="minorHAnsi" w:cs="Arial"/>
                <w:b/>
                <w:sz w:val="24"/>
                <w:szCs w:val="24"/>
              </w:rPr>
              <w:t>October 1</w:t>
            </w:r>
          </w:p>
        </w:tc>
        <w:tc>
          <w:tcPr>
            <w:tcW w:w="8041" w:type="dxa"/>
          </w:tcPr>
          <w:p w14:paraId="7D85B13C" w14:textId="77777777" w:rsidR="00291577" w:rsidRPr="00315DFF" w:rsidRDefault="00291577" w:rsidP="005E4968">
            <w:pPr>
              <w:spacing w:after="0" w:line="240" w:lineRule="auto"/>
              <w:rPr>
                <w:rFonts w:asciiTheme="minorHAnsi" w:hAnsiTheme="minorHAnsi" w:cs="Arial"/>
                <w:sz w:val="24"/>
                <w:szCs w:val="24"/>
              </w:rPr>
            </w:pPr>
            <w:r w:rsidRPr="00315DFF">
              <w:rPr>
                <w:rFonts w:asciiTheme="minorHAnsi" w:hAnsiTheme="minorHAnsi" w:cs="Arial"/>
                <w:sz w:val="24"/>
                <w:szCs w:val="24"/>
              </w:rPr>
              <w:t>DPCs send a roster of their membership to the UWPC Chair</w:t>
            </w:r>
          </w:p>
        </w:tc>
      </w:tr>
      <w:tr w:rsidR="00291577" w:rsidRPr="00315DFF" w14:paraId="6F5C0792" w14:textId="77777777" w:rsidTr="005E4968">
        <w:tc>
          <w:tcPr>
            <w:tcW w:w="2070" w:type="dxa"/>
            <w:vAlign w:val="center"/>
          </w:tcPr>
          <w:p w14:paraId="0488C62A" w14:textId="77777777" w:rsidR="00291577" w:rsidRPr="00315DFF" w:rsidRDefault="00291577" w:rsidP="005E4968">
            <w:pPr>
              <w:spacing w:after="0" w:line="240" w:lineRule="auto"/>
              <w:rPr>
                <w:rFonts w:asciiTheme="minorHAnsi" w:hAnsiTheme="minorHAnsi" w:cs="Arial"/>
                <w:b/>
                <w:sz w:val="24"/>
                <w:szCs w:val="24"/>
              </w:rPr>
            </w:pPr>
            <w:r w:rsidRPr="00315DFF">
              <w:rPr>
                <w:rFonts w:asciiTheme="minorHAnsi" w:hAnsiTheme="minorHAnsi" w:cs="Arial"/>
                <w:b/>
                <w:sz w:val="24"/>
                <w:szCs w:val="24"/>
              </w:rPr>
              <w:t>November 1</w:t>
            </w:r>
          </w:p>
        </w:tc>
        <w:tc>
          <w:tcPr>
            <w:tcW w:w="8041" w:type="dxa"/>
          </w:tcPr>
          <w:p w14:paraId="0E26EFA9" w14:textId="77777777" w:rsidR="00291577" w:rsidRPr="00315DFF" w:rsidRDefault="00291577" w:rsidP="00541FC3">
            <w:pPr>
              <w:pStyle w:val="ListParagraph"/>
              <w:numPr>
                <w:ilvl w:val="0"/>
                <w:numId w:val="15"/>
              </w:numPr>
              <w:spacing w:line="240" w:lineRule="auto"/>
              <w:ind w:left="252" w:hanging="180"/>
              <w:rPr>
                <w:rFonts w:asciiTheme="minorHAnsi" w:hAnsiTheme="minorHAnsi" w:cs="Arial"/>
                <w:sz w:val="24"/>
                <w:szCs w:val="24"/>
              </w:rPr>
            </w:pPr>
            <w:r w:rsidRPr="00315DFF">
              <w:rPr>
                <w:rFonts w:asciiTheme="minorHAnsi" w:hAnsiTheme="minorHAnsi" w:cs="Arial"/>
                <w:sz w:val="24"/>
                <w:szCs w:val="24"/>
              </w:rPr>
              <w:t>President informs UWPC and department Chairs of designee</w:t>
            </w:r>
          </w:p>
          <w:p w14:paraId="06C4D4EE" w14:textId="77777777" w:rsidR="00291577" w:rsidRPr="00315DFF" w:rsidRDefault="00291577" w:rsidP="00541FC3">
            <w:pPr>
              <w:pStyle w:val="ListParagraph"/>
              <w:numPr>
                <w:ilvl w:val="0"/>
                <w:numId w:val="15"/>
              </w:numPr>
              <w:spacing w:line="240" w:lineRule="auto"/>
              <w:ind w:left="252" w:hanging="180"/>
              <w:rPr>
                <w:rFonts w:asciiTheme="minorHAnsi" w:hAnsiTheme="minorHAnsi" w:cs="Arial"/>
                <w:sz w:val="24"/>
                <w:szCs w:val="24"/>
              </w:rPr>
            </w:pPr>
            <w:r w:rsidRPr="00315DFF">
              <w:rPr>
                <w:rFonts w:asciiTheme="minorHAnsi" w:hAnsiTheme="minorHAnsi" w:cs="Arial"/>
                <w:sz w:val="24"/>
                <w:szCs w:val="24"/>
              </w:rPr>
              <w:t>Candidate applications are due</w:t>
            </w:r>
          </w:p>
          <w:p w14:paraId="48295A38" w14:textId="77777777" w:rsidR="00962F7F" w:rsidRPr="00315DFF" w:rsidRDefault="00962F7F" w:rsidP="00541FC3">
            <w:pPr>
              <w:pStyle w:val="ListParagraph"/>
              <w:numPr>
                <w:ilvl w:val="0"/>
                <w:numId w:val="15"/>
              </w:numPr>
              <w:spacing w:line="240" w:lineRule="auto"/>
              <w:ind w:left="252" w:hanging="180"/>
              <w:rPr>
                <w:rFonts w:asciiTheme="minorHAnsi" w:hAnsiTheme="minorHAnsi" w:cs="Arial"/>
                <w:bCs/>
                <w:sz w:val="24"/>
                <w:szCs w:val="24"/>
              </w:rPr>
            </w:pPr>
            <w:r w:rsidRPr="00315DFF">
              <w:rPr>
                <w:rFonts w:asciiTheme="minorHAnsi" w:hAnsiTheme="minorHAnsi" w:cs="Arial"/>
                <w:bCs/>
                <w:sz w:val="24"/>
                <w:szCs w:val="24"/>
              </w:rPr>
              <w:t xml:space="preserve">No changes to the </w:t>
            </w:r>
            <w:r w:rsidR="008E2A90" w:rsidRPr="00315DFF">
              <w:rPr>
                <w:rFonts w:asciiTheme="minorHAnsi" w:hAnsiTheme="minorHAnsi" w:cs="Arial"/>
                <w:bCs/>
                <w:sz w:val="24"/>
                <w:szCs w:val="24"/>
              </w:rPr>
              <w:t>Promotion Application</w:t>
            </w:r>
            <w:r w:rsidRPr="00315DFF">
              <w:rPr>
                <w:rFonts w:asciiTheme="minorHAnsi" w:hAnsiTheme="minorHAnsi" w:cs="Arial"/>
                <w:bCs/>
                <w:sz w:val="24"/>
                <w:szCs w:val="24"/>
              </w:rPr>
              <w:t xml:space="preserve"> may be made after</w:t>
            </w:r>
            <w:r w:rsidRPr="00315DFF">
              <w:rPr>
                <w:rFonts w:asciiTheme="minorHAnsi" w:hAnsiTheme="minorHAnsi"/>
                <w:sz w:val="24"/>
                <w:szCs w:val="24"/>
              </w:rPr>
              <w:t xml:space="preserve"> </w:t>
            </w:r>
            <w:r w:rsidRPr="00315DFF">
              <w:rPr>
                <w:rFonts w:asciiTheme="minorHAnsi" w:hAnsiTheme="minorHAnsi" w:cs="Arial"/>
                <w:bCs/>
                <w:sz w:val="24"/>
                <w:szCs w:val="24"/>
              </w:rPr>
              <w:t xml:space="preserve">November 1.  </w:t>
            </w:r>
          </w:p>
          <w:p w14:paraId="7576F32D" w14:textId="77777777" w:rsidR="00962F7F" w:rsidRPr="00315DFF" w:rsidRDefault="00962F7F" w:rsidP="00541FC3">
            <w:pPr>
              <w:pStyle w:val="ListParagraph"/>
              <w:numPr>
                <w:ilvl w:val="0"/>
                <w:numId w:val="15"/>
              </w:numPr>
              <w:spacing w:line="240" w:lineRule="auto"/>
              <w:ind w:left="252" w:hanging="180"/>
              <w:rPr>
                <w:rFonts w:asciiTheme="minorHAnsi" w:hAnsiTheme="minorHAnsi" w:cs="Arial"/>
                <w:bCs/>
                <w:sz w:val="24"/>
                <w:szCs w:val="24"/>
              </w:rPr>
            </w:pPr>
            <w:r w:rsidRPr="00315DFF">
              <w:rPr>
                <w:rFonts w:asciiTheme="minorHAnsi" w:hAnsiTheme="minorHAnsi" w:cs="Arial"/>
                <w:bCs/>
                <w:sz w:val="24"/>
                <w:szCs w:val="24"/>
              </w:rPr>
              <w:t>No work completed after November 1 will be considered in the promotion process.</w:t>
            </w:r>
          </w:p>
        </w:tc>
      </w:tr>
      <w:tr w:rsidR="00CB6842" w:rsidRPr="00315DFF" w14:paraId="68A65311" w14:textId="77777777" w:rsidTr="005E4968">
        <w:tc>
          <w:tcPr>
            <w:tcW w:w="2070" w:type="dxa"/>
            <w:vAlign w:val="center"/>
          </w:tcPr>
          <w:p w14:paraId="389B608E" w14:textId="77777777" w:rsidR="00CB6842" w:rsidRPr="005B717F" w:rsidRDefault="00CB6842" w:rsidP="005E4968">
            <w:pPr>
              <w:spacing w:after="0" w:line="240" w:lineRule="auto"/>
              <w:rPr>
                <w:rFonts w:asciiTheme="minorHAnsi" w:hAnsiTheme="minorHAnsi" w:cs="Arial"/>
                <w:b/>
                <w:sz w:val="24"/>
                <w:szCs w:val="24"/>
              </w:rPr>
            </w:pPr>
            <w:r w:rsidRPr="005B717F">
              <w:rPr>
                <w:rFonts w:asciiTheme="minorHAnsi" w:hAnsiTheme="minorHAnsi" w:cs="Arial"/>
                <w:b/>
                <w:sz w:val="24"/>
                <w:szCs w:val="24"/>
              </w:rPr>
              <w:t>November 5</w:t>
            </w:r>
          </w:p>
        </w:tc>
        <w:tc>
          <w:tcPr>
            <w:tcW w:w="8041" w:type="dxa"/>
          </w:tcPr>
          <w:p w14:paraId="3BD3EC72" w14:textId="77777777" w:rsidR="00CB6842" w:rsidRPr="005B717F" w:rsidRDefault="00CB6842" w:rsidP="00541FC3">
            <w:pPr>
              <w:pStyle w:val="ListParagraph"/>
              <w:numPr>
                <w:ilvl w:val="0"/>
                <w:numId w:val="15"/>
              </w:numPr>
              <w:spacing w:line="240" w:lineRule="auto"/>
              <w:ind w:left="252" w:hanging="180"/>
              <w:rPr>
                <w:rFonts w:asciiTheme="minorHAnsi" w:hAnsiTheme="minorHAnsi" w:cs="Arial"/>
                <w:sz w:val="24"/>
                <w:szCs w:val="24"/>
              </w:rPr>
            </w:pPr>
            <w:r w:rsidRPr="005B717F">
              <w:rPr>
                <w:rFonts w:asciiTheme="minorHAnsi" w:hAnsiTheme="minorHAnsi" w:cs="Arial"/>
                <w:sz w:val="24"/>
                <w:szCs w:val="24"/>
              </w:rPr>
              <w:t xml:space="preserve">DPC will contact UWPC chair of any changes to the DPC membership </w:t>
            </w:r>
          </w:p>
          <w:p w14:paraId="4C22A87B" w14:textId="69C47EB2" w:rsidR="00CB6842" w:rsidRPr="005B717F" w:rsidRDefault="00CB6842" w:rsidP="00CB6842">
            <w:pPr>
              <w:pStyle w:val="ListParagraph"/>
              <w:spacing w:line="240" w:lineRule="auto"/>
              <w:ind w:left="252"/>
              <w:rPr>
                <w:rFonts w:asciiTheme="minorHAnsi" w:hAnsiTheme="minorHAnsi" w:cs="Arial"/>
                <w:sz w:val="24"/>
                <w:szCs w:val="24"/>
              </w:rPr>
            </w:pPr>
            <w:r w:rsidRPr="005B717F">
              <w:rPr>
                <w:rFonts w:asciiTheme="minorHAnsi" w:hAnsiTheme="minorHAnsi" w:cs="Arial"/>
                <w:sz w:val="24"/>
                <w:szCs w:val="24"/>
              </w:rPr>
              <w:t xml:space="preserve">In case a member decides to be a candidate between Oct 1 and </w:t>
            </w:r>
            <w:r w:rsidR="00477A55" w:rsidRPr="005B717F">
              <w:rPr>
                <w:rFonts w:asciiTheme="minorHAnsi" w:hAnsiTheme="minorHAnsi" w:cs="Arial"/>
                <w:sz w:val="24"/>
                <w:szCs w:val="24"/>
              </w:rPr>
              <w:t>Nov 1 or</w:t>
            </w:r>
            <w:r w:rsidR="005B717F" w:rsidRPr="005B717F">
              <w:rPr>
                <w:rFonts w:asciiTheme="minorHAnsi" w:hAnsiTheme="minorHAnsi" w:cs="Arial"/>
                <w:sz w:val="24"/>
                <w:szCs w:val="24"/>
              </w:rPr>
              <w:t xml:space="preserve"> is ineligible to serve</w:t>
            </w:r>
            <w:r w:rsidRPr="005B717F">
              <w:rPr>
                <w:rFonts w:asciiTheme="minorHAnsi" w:hAnsiTheme="minorHAnsi" w:cs="Arial"/>
                <w:sz w:val="24"/>
                <w:szCs w:val="24"/>
              </w:rPr>
              <w:t>.</w:t>
            </w:r>
          </w:p>
        </w:tc>
      </w:tr>
      <w:tr w:rsidR="00291577" w:rsidRPr="00315DFF" w14:paraId="411FCBE1" w14:textId="77777777" w:rsidTr="005E4968">
        <w:tc>
          <w:tcPr>
            <w:tcW w:w="2070" w:type="dxa"/>
            <w:vAlign w:val="center"/>
          </w:tcPr>
          <w:p w14:paraId="4FCDB1F4" w14:textId="77777777" w:rsidR="00291577" w:rsidRPr="00315DFF" w:rsidRDefault="00291577" w:rsidP="005E4968">
            <w:pPr>
              <w:spacing w:after="0" w:line="240" w:lineRule="auto"/>
              <w:rPr>
                <w:rFonts w:asciiTheme="minorHAnsi" w:hAnsiTheme="minorHAnsi" w:cs="Arial"/>
                <w:b/>
                <w:sz w:val="24"/>
                <w:szCs w:val="24"/>
              </w:rPr>
            </w:pPr>
            <w:r w:rsidRPr="00315DFF">
              <w:rPr>
                <w:rFonts w:asciiTheme="minorHAnsi" w:hAnsiTheme="minorHAnsi" w:cs="Arial"/>
                <w:b/>
                <w:sz w:val="24"/>
                <w:szCs w:val="24"/>
              </w:rPr>
              <w:t>January 25</w:t>
            </w:r>
          </w:p>
        </w:tc>
        <w:tc>
          <w:tcPr>
            <w:tcW w:w="8041" w:type="dxa"/>
          </w:tcPr>
          <w:p w14:paraId="2130C45F" w14:textId="77777777" w:rsidR="00291577" w:rsidRPr="00315DFF" w:rsidRDefault="00291577" w:rsidP="00541FC3">
            <w:pPr>
              <w:pStyle w:val="ListParagraph"/>
              <w:numPr>
                <w:ilvl w:val="0"/>
                <w:numId w:val="16"/>
              </w:numPr>
              <w:spacing w:line="240" w:lineRule="auto"/>
              <w:ind w:left="252" w:hanging="180"/>
              <w:rPr>
                <w:rFonts w:asciiTheme="minorHAnsi" w:hAnsiTheme="minorHAnsi"/>
                <w:sz w:val="24"/>
                <w:szCs w:val="24"/>
              </w:rPr>
            </w:pPr>
            <w:r w:rsidRPr="00315DFF">
              <w:rPr>
                <w:rFonts w:asciiTheme="minorHAnsi" w:hAnsiTheme="minorHAnsi"/>
                <w:sz w:val="24"/>
                <w:szCs w:val="24"/>
              </w:rPr>
              <w:t>Draft of DPC’s recommendation for candidate review</w:t>
            </w:r>
          </w:p>
          <w:p w14:paraId="66EA251C" w14:textId="77777777" w:rsidR="00291577" w:rsidRPr="00315DFF" w:rsidRDefault="00291577" w:rsidP="00541FC3">
            <w:pPr>
              <w:pStyle w:val="ListParagraph"/>
              <w:numPr>
                <w:ilvl w:val="0"/>
                <w:numId w:val="16"/>
              </w:numPr>
              <w:spacing w:line="240" w:lineRule="auto"/>
              <w:ind w:left="252" w:hanging="180"/>
              <w:rPr>
                <w:rFonts w:asciiTheme="minorHAnsi" w:hAnsiTheme="minorHAnsi"/>
                <w:sz w:val="24"/>
                <w:szCs w:val="24"/>
              </w:rPr>
            </w:pPr>
            <w:r w:rsidRPr="00315DFF">
              <w:rPr>
                <w:rFonts w:asciiTheme="minorHAnsi" w:hAnsiTheme="minorHAnsi"/>
                <w:sz w:val="24"/>
                <w:szCs w:val="24"/>
              </w:rPr>
              <w:t>Draft of Chair’s recommendation for candidate review</w:t>
            </w:r>
          </w:p>
          <w:p w14:paraId="3F9E90A4" w14:textId="77777777" w:rsidR="00291577" w:rsidRPr="00315DFF" w:rsidRDefault="00291577" w:rsidP="00541FC3">
            <w:pPr>
              <w:pStyle w:val="ListParagraph"/>
              <w:numPr>
                <w:ilvl w:val="0"/>
                <w:numId w:val="16"/>
              </w:numPr>
              <w:spacing w:line="240" w:lineRule="auto"/>
              <w:ind w:left="252" w:hanging="180"/>
              <w:rPr>
                <w:rFonts w:asciiTheme="minorHAnsi" w:hAnsiTheme="minorHAnsi"/>
              </w:rPr>
            </w:pPr>
            <w:r w:rsidRPr="00315DFF">
              <w:rPr>
                <w:rFonts w:asciiTheme="minorHAnsi" w:hAnsiTheme="minorHAnsi"/>
                <w:sz w:val="24"/>
                <w:szCs w:val="24"/>
              </w:rPr>
              <w:t>Draft of Dean’s recommendation for candidate review</w:t>
            </w:r>
          </w:p>
        </w:tc>
      </w:tr>
      <w:tr w:rsidR="00291577" w:rsidRPr="00315DFF" w14:paraId="523B09A8" w14:textId="77777777" w:rsidTr="005E4968">
        <w:tc>
          <w:tcPr>
            <w:tcW w:w="2070" w:type="dxa"/>
            <w:vAlign w:val="center"/>
          </w:tcPr>
          <w:p w14:paraId="7BDD4A94" w14:textId="77777777" w:rsidR="00291577" w:rsidRPr="00315DFF" w:rsidRDefault="00291577" w:rsidP="005E4968">
            <w:pPr>
              <w:spacing w:after="0" w:line="240" w:lineRule="auto"/>
              <w:rPr>
                <w:rFonts w:asciiTheme="minorHAnsi" w:hAnsiTheme="minorHAnsi" w:cs="Arial"/>
                <w:b/>
                <w:sz w:val="24"/>
                <w:szCs w:val="24"/>
              </w:rPr>
            </w:pPr>
            <w:r w:rsidRPr="00315DFF">
              <w:rPr>
                <w:rFonts w:asciiTheme="minorHAnsi" w:hAnsiTheme="minorHAnsi" w:cs="Arial"/>
                <w:b/>
                <w:sz w:val="24"/>
                <w:szCs w:val="24"/>
              </w:rPr>
              <w:t>February 1</w:t>
            </w:r>
          </w:p>
        </w:tc>
        <w:tc>
          <w:tcPr>
            <w:tcW w:w="8041" w:type="dxa"/>
          </w:tcPr>
          <w:p w14:paraId="738319C8" w14:textId="77777777" w:rsidR="00291577" w:rsidRPr="00315DFF" w:rsidRDefault="00291577" w:rsidP="00541FC3">
            <w:pPr>
              <w:pStyle w:val="ListParagraph"/>
              <w:numPr>
                <w:ilvl w:val="0"/>
                <w:numId w:val="17"/>
              </w:numPr>
              <w:spacing w:line="240" w:lineRule="auto"/>
              <w:ind w:left="252" w:hanging="180"/>
              <w:rPr>
                <w:rFonts w:asciiTheme="minorHAnsi" w:hAnsiTheme="minorHAnsi" w:cs="Arial"/>
                <w:sz w:val="24"/>
                <w:szCs w:val="24"/>
              </w:rPr>
            </w:pPr>
            <w:r w:rsidRPr="00315DFF">
              <w:rPr>
                <w:rFonts w:asciiTheme="minorHAnsi" w:hAnsiTheme="minorHAnsi" w:cs="Arial"/>
                <w:sz w:val="24"/>
                <w:szCs w:val="24"/>
              </w:rPr>
              <w:t>Recommendation of DPC due to Provost and UWPC</w:t>
            </w:r>
          </w:p>
          <w:p w14:paraId="0780FDFA" w14:textId="77777777" w:rsidR="00291577" w:rsidRPr="00315DFF" w:rsidRDefault="00291577" w:rsidP="00541FC3">
            <w:pPr>
              <w:pStyle w:val="ListParagraph"/>
              <w:numPr>
                <w:ilvl w:val="0"/>
                <w:numId w:val="17"/>
              </w:numPr>
              <w:spacing w:line="240" w:lineRule="auto"/>
              <w:ind w:left="252" w:hanging="180"/>
              <w:rPr>
                <w:rFonts w:asciiTheme="minorHAnsi" w:hAnsiTheme="minorHAnsi" w:cs="Arial"/>
                <w:sz w:val="24"/>
                <w:szCs w:val="24"/>
              </w:rPr>
            </w:pPr>
            <w:r w:rsidRPr="00315DFF">
              <w:rPr>
                <w:rFonts w:asciiTheme="minorHAnsi" w:hAnsiTheme="minorHAnsi" w:cs="Arial"/>
                <w:sz w:val="24"/>
                <w:szCs w:val="24"/>
              </w:rPr>
              <w:t>Recommendation of Chair due to Provost and UWPC</w:t>
            </w:r>
          </w:p>
          <w:p w14:paraId="7A9C1E15" w14:textId="77777777" w:rsidR="00291577" w:rsidRPr="00315DFF" w:rsidRDefault="00291577" w:rsidP="00541FC3">
            <w:pPr>
              <w:pStyle w:val="ListParagraph"/>
              <w:numPr>
                <w:ilvl w:val="0"/>
                <w:numId w:val="17"/>
              </w:numPr>
              <w:spacing w:line="240" w:lineRule="auto"/>
              <w:ind w:left="252" w:hanging="180"/>
              <w:rPr>
                <w:rFonts w:asciiTheme="minorHAnsi" w:hAnsiTheme="minorHAnsi" w:cs="Arial"/>
                <w:sz w:val="24"/>
                <w:szCs w:val="24"/>
              </w:rPr>
            </w:pPr>
            <w:r w:rsidRPr="00315DFF">
              <w:rPr>
                <w:rFonts w:asciiTheme="minorHAnsi" w:hAnsiTheme="minorHAnsi" w:cs="Arial"/>
                <w:sz w:val="24"/>
                <w:szCs w:val="24"/>
              </w:rPr>
              <w:t>Recommendation of Dean due to Provost and UWPC</w:t>
            </w:r>
          </w:p>
        </w:tc>
      </w:tr>
      <w:tr w:rsidR="00291577" w:rsidRPr="00315DFF" w14:paraId="4C099CA9" w14:textId="77777777" w:rsidTr="003135C1">
        <w:trPr>
          <w:trHeight w:val="283"/>
        </w:trPr>
        <w:tc>
          <w:tcPr>
            <w:tcW w:w="2070" w:type="dxa"/>
            <w:vAlign w:val="center"/>
          </w:tcPr>
          <w:p w14:paraId="3DEE5FF4" w14:textId="77777777" w:rsidR="00291577" w:rsidRPr="00315DFF" w:rsidRDefault="003135C1" w:rsidP="005E4968">
            <w:pPr>
              <w:spacing w:after="0" w:line="240" w:lineRule="auto"/>
              <w:rPr>
                <w:rFonts w:asciiTheme="minorHAnsi" w:hAnsiTheme="minorHAnsi" w:cs="Arial"/>
                <w:b/>
                <w:sz w:val="24"/>
                <w:szCs w:val="24"/>
              </w:rPr>
            </w:pPr>
            <w:r w:rsidRPr="00315DFF">
              <w:rPr>
                <w:rFonts w:asciiTheme="minorHAnsi" w:hAnsiTheme="minorHAnsi" w:cs="Arial"/>
                <w:b/>
                <w:sz w:val="24"/>
                <w:szCs w:val="24"/>
              </w:rPr>
              <w:t xml:space="preserve">Between </w:t>
            </w:r>
            <w:r w:rsidR="00291577" w:rsidRPr="00315DFF">
              <w:rPr>
                <w:rFonts w:asciiTheme="minorHAnsi" w:hAnsiTheme="minorHAnsi" w:cs="Arial"/>
                <w:b/>
                <w:sz w:val="24"/>
                <w:szCs w:val="24"/>
              </w:rPr>
              <w:t>February 2</w:t>
            </w:r>
            <w:r w:rsidRPr="00315DFF">
              <w:rPr>
                <w:rFonts w:asciiTheme="minorHAnsi" w:hAnsiTheme="minorHAnsi" w:cs="Arial"/>
                <w:b/>
                <w:sz w:val="24"/>
                <w:szCs w:val="24"/>
              </w:rPr>
              <w:t xml:space="preserve"> and March 15</w:t>
            </w:r>
          </w:p>
        </w:tc>
        <w:tc>
          <w:tcPr>
            <w:tcW w:w="8041" w:type="dxa"/>
            <w:vAlign w:val="center"/>
          </w:tcPr>
          <w:p w14:paraId="7CE3D905" w14:textId="77777777" w:rsidR="00291577" w:rsidRPr="00315DFF" w:rsidRDefault="003135C1" w:rsidP="003135C1">
            <w:pPr>
              <w:spacing w:after="0" w:line="240" w:lineRule="auto"/>
              <w:ind w:left="252" w:hanging="180"/>
              <w:rPr>
                <w:rFonts w:asciiTheme="minorHAnsi" w:hAnsiTheme="minorHAnsi" w:cs="Arial"/>
                <w:sz w:val="24"/>
                <w:szCs w:val="24"/>
              </w:rPr>
            </w:pPr>
            <w:r w:rsidRPr="00315DFF">
              <w:rPr>
                <w:rFonts w:asciiTheme="minorHAnsi" w:hAnsiTheme="minorHAnsi" w:cs="Arial"/>
                <w:sz w:val="24"/>
                <w:szCs w:val="24"/>
              </w:rPr>
              <w:t>Candidates can meet with UWPC</w:t>
            </w:r>
          </w:p>
        </w:tc>
      </w:tr>
      <w:tr w:rsidR="00291577" w:rsidRPr="00315DFF" w14:paraId="1C966B46" w14:textId="77777777" w:rsidTr="005E4968">
        <w:trPr>
          <w:trHeight w:val="283"/>
        </w:trPr>
        <w:tc>
          <w:tcPr>
            <w:tcW w:w="2070" w:type="dxa"/>
            <w:vAlign w:val="center"/>
          </w:tcPr>
          <w:p w14:paraId="27CBE560" w14:textId="77777777" w:rsidR="00291577" w:rsidRPr="00315DFF" w:rsidRDefault="00291577" w:rsidP="005E4968">
            <w:pPr>
              <w:spacing w:after="0" w:line="240" w:lineRule="auto"/>
              <w:rPr>
                <w:rFonts w:asciiTheme="minorHAnsi" w:hAnsiTheme="minorHAnsi" w:cs="Arial"/>
                <w:b/>
                <w:sz w:val="24"/>
                <w:szCs w:val="24"/>
              </w:rPr>
            </w:pPr>
            <w:r w:rsidRPr="00315DFF">
              <w:rPr>
                <w:rFonts w:asciiTheme="minorHAnsi" w:hAnsiTheme="minorHAnsi" w:cs="Arial"/>
                <w:b/>
                <w:sz w:val="24"/>
                <w:szCs w:val="24"/>
              </w:rPr>
              <w:t>February 14</w:t>
            </w:r>
          </w:p>
        </w:tc>
        <w:tc>
          <w:tcPr>
            <w:tcW w:w="8041" w:type="dxa"/>
          </w:tcPr>
          <w:p w14:paraId="542B4F84" w14:textId="77777777" w:rsidR="00291577" w:rsidRPr="00315DFF" w:rsidRDefault="00291577" w:rsidP="00541FC3">
            <w:pPr>
              <w:pStyle w:val="ListParagraph"/>
              <w:numPr>
                <w:ilvl w:val="0"/>
                <w:numId w:val="18"/>
              </w:numPr>
              <w:spacing w:line="240" w:lineRule="auto"/>
              <w:ind w:left="252" w:hanging="180"/>
              <w:rPr>
                <w:rFonts w:asciiTheme="minorHAnsi" w:hAnsiTheme="minorHAnsi" w:cs="Arial"/>
                <w:sz w:val="24"/>
                <w:szCs w:val="24"/>
              </w:rPr>
            </w:pPr>
            <w:r w:rsidRPr="00315DFF">
              <w:rPr>
                <w:rFonts w:asciiTheme="minorHAnsi" w:hAnsiTheme="minorHAnsi" w:cs="Arial"/>
                <w:sz w:val="24"/>
                <w:szCs w:val="24"/>
              </w:rPr>
              <w:t>Draft of Provost’s recommendation for candidate review.</w:t>
            </w:r>
          </w:p>
        </w:tc>
      </w:tr>
      <w:tr w:rsidR="00291577" w:rsidRPr="00315DFF" w14:paraId="3F9DF0DF" w14:textId="77777777" w:rsidTr="005E4968">
        <w:tc>
          <w:tcPr>
            <w:tcW w:w="2070" w:type="dxa"/>
            <w:vAlign w:val="center"/>
          </w:tcPr>
          <w:p w14:paraId="519E1A9F" w14:textId="77777777" w:rsidR="00291577" w:rsidRPr="00315DFF" w:rsidRDefault="00291577" w:rsidP="005E4968">
            <w:pPr>
              <w:spacing w:after="0" w:line="240" w:lineRule="auto"/>
              <w:rPr>
                <w:rFonts w:asciiTheme="minorHAnsi" w:hAnsiTheme="minorHAnsi" w:cs="Arial"/>
                <w:b/>
                <w:sz w:val="24"/>
                <w:szCs w:val="24"/>
              </w:rPr>
            </w:pPr>
            <w:r w:rsidRPr="00315DFF">
              <w:rPr>
                <w:rFonts w:asciiTheme="minorHAnsi" w:hAnsiTheme="minorHAnsi" w:cs="Arial"/>
                <w:b/>
                <w:sz w:val="24"/>
                <w:szCs w:val="24"/>
              </w:rPr>
              <w:t>February 15</w:t>
            </w:r>
          </w:p>
        </w:tc>
        <w:tc>
          <w:tcPr>
            <w:tcW w:w="8041" w:type="dxa"/>
          </w:tcPr>
          <w:p w14:paraId="39701676" w14:textId="77777777" w:rsidR="00291577" w:rsidRPr="00F74F66" w:rsidRDefault="00291577" w:rsidP="00F74F66">
            <w:pPr>
              <w:pStyle w:val="ListParagraph"/>
              <w:numPr>
                <w:ilvl w:val="0"/>
                <w:numId w:val="3"/>
              </w:numPr>
              <w:spacing w:line="240" w:lineRule="auto"/>
              <w:ind w:left="252" w:hanging="180"/>
              <w:rPr>
                <w:rFonts w:asciiTheme="minorHAnsi" w:hAnsiTheme="minorHAnsi" w:cs="Arial"/>
                <w:sz w:val="24"/>
                <w:szCs w:val="24"/>
              </w:rPr>
            </w:pPr>
            <w:r w:rsidRPr="00315DFF">
              <w:rPr>
                <w:rFonts w:asciiTheme="minorHAnsi" w:hAnsiTheme="minorHAnsi" w:cs="Arial"/>
                <w:sz w:val="24"/>
                <w:szCs w:val="24"/>
              </w:rPr>
              <w:t xml:space="preserve">Candidate rebuttal to </w:t>
            </w:r>
            <w:r w:rsidR="00DE5D43">
              <w:rPr>
                <w:rFonts w:asciiTheme="minorHAnsi" w:hAnsiTheme="minorHAnsi" w:cs="Arial"/>
                <w:sz w:val="24"/>
                <w:szCs w:val="24"/>
              </w:rPr>
              <w:t xml:space="preserve">the </w:t>
            </w:r>
            <w:r w:rsidRPr="00315DFF">
              <w:rPr>
                <w:rFonts w:asciiTheme="minorHAnsi" w:hAnsiTheme="minorHAnsi" w:cs="Arial"/>
                <w:sz w:val="24"/>
                <w:szCs w:val="24"/>
              </w:rPr>
              <w:t>DPC recommendation due</w:t>
            </w:r>
            <w:r w:rsidR="00F74F66">
              <w:rPr>
                <w:rFonts w:asciiTheme="minorHAnsi" w:hAnsiTheme="minorHAnsi" w:cs="Arial"/>
                <w:sz w:val="24"/>
                <w:szCs w:val="24"/>
              </w:rPr>
              <w:t xml:space="preserve"> to the DPC, Provost, and UWPC.</w:t>
            </w:r>
          </w:p>
          <w:p w14:paraId="1C1A7866" w14:textId="77777777" w:rsidR="00291577" w:rsidRPr="00F74F66" w:rsidRDefault="00291577" w:rsidP="00F74F66">
            <w:pPr>
              <w:pStyle w:val="ListParagraph"/>
              <w:numPr>
                <w:ilvl w:val="0"/>
                <w:numId w:val="3"/>
              </w:numPr>
              <w:spacing w:line="240" w:lineRule="auto"/>
              <w:ind w:left="252" w:hanging="180"/>
              <w:rPr>
                <w:rFonts w:asciiTheme="minorHAnsi" w:hAnsiTheme="minorHAnsi" w:cs="Arial"/>
                <w:sz w:val="24"/>
                <w:szCs w:val="24"/>
              </w:rPr>
            </w:pPr>
            <w:r w:rsidRPr="00315DFF">
              <w:rPr>
                <w:rFonts w:asciiTheme="minorHAnsi" w:hAnsiTheme="minorHAnsi" w:cs="Arial"/>
                <w:sz w:val="24"/>
                <w:szCs w:val="24"/>
              </w:rPr>
              <w:t xml:space="preserve">Candidate rebuttal to </w:t>
            </w:r>
            <w:r w:rsidR="00DE5D43">
              <w:rPr>
                <w:rFonts w:asciiTheme="minorHAnsi" w:hAnsiTheme="minorHAnsi" w:cs="Arial"/>
                <w:sz w:val="24"/>
                <w:szCs w:val="24"/>
              </w:rPr>
              <w:t xml:space="preserve">the </w:t>
            </w:r>
            <w:r w:rsidRPr="00315DFF">
              <w:rPr>
                <w:rFonts w:asciiTheme="minorHAnsi" w:hAnsiTheme="minorHAnsi" w:cs="Arial"/>
                <w:sz w:val="24"/>
                <w:szCs w:val="24"/>
              </w:rPr>
              <w:t>Chair recommendation due</w:t>
            </w:r>
            <w:r w:rsidR="00F74F66">
              <w:rPr>
                <w:rFonts w:asciiTheme="minorHAnsi" w:hAnsiTheme="minorHAnsi" w:cs="Arial"/>
                <w:sz w:val="24"/>
                <w:szCs w:val="24"/>
              </w:rPr>
              <w:t xml:space="preserve"> to the Chair, Provost, and UWPC.</w:t>
            </w:r>
          </w:p>
          <w:p w14:paraId="3E899821" w14:textId="77777777" w:rsidR="00291577" w:rsidRPr="00315DFF" w:rsidRDefault="00291577" w:rsidP="00BA75CC">
            <w:pPr>
              <w:pStyle w:val="ListParagraph"/>
              <w:numPr>
                <w:ilvl w:val="0"/>
                <w:numId w:val="3"/>
              </w:numPr>
              <w:spacing w:line="240" w:lineRule="auto"/>
              <w:ind w:left="252" w:hanging="180"/>
              <w:rPr>
                <w:rFonts w:asciiTheme="minorHAnsi" w:hAnsiTheme="minorHAnsi" w:cs="Arial"/>
                <w:sz w:val="24"/>
                <w:szCs w:val="24"/>
              </w:rPr>
            </w:pPr>
            <w:r w:rsidRPr="00315DFF">
              <w:rPr>
                <w:rFonts w:asciiTheme="minorHAnsi" w:hAnsiTheme="minorHAnsi" w:cs="Arial"/>
                <w:sz w:val="24"/>
                <w:szCs w:val="24"/>
              </w:rPr>
              <w:t xml:space="preserve">Candidate rebuttal to </w:t>
            </w:r>
            <w:r w:rsidR="00DE5D43">
              <w:rPr>
                <w:rFonts w:asciiTheme="minorHAnsi" w:hAnsiTheme="minorHAnsi" w:cs="Arial"/>
                <w:sz w:val="24"/>
                <w:szCs w:val="24"/>
              </w:rPr>
              <w:t xml:space="preserve">the </w:t>
            </w:r>
            <w:r w:rsidRPr="00315DFF">
              <w:rPr>
                <w:rFonts w:asciiTheme="minorHAnsi" w:hAnsiTheme="minorHAnsi" w:cs="Arial"/>
                <w:sz w:val="24"/>
                <w:szCs w:val="24"/>
              </w:rPr>
              <w:t>Dean recommendation due</w:t>
            </w:r>
            <w:r w:rsidR="00F74F66">
              <w:rPr>
                <w:rFonts w:asciiTheme="minorHAnsi" w:hAnsiTheme="minorHAnsi" w:cs="Arial"/>
                <w:sz w:val="24"/>
                <w:szCs w:val="24"/>
              </w:rPr>
              <w:t xml:space="preserve"> to the Dean, Provost, and UWPC.</w:t>
            </w:r>
          </w:p>
        </w:tc>
      </w:tr>
      <w:tr w:rsidR="00291577" w:rsidRPr="00315DFF" w14:paraId="5C91AB70" w14:textId="77777777" w:rsidTr="005E4968">
        <w:tc>
          <w:tcPr>
            <w:tcW w:w="2070" w:type="dxa"/>
            <w:vAlign w:val="center"/>
          </w:tcPr>
          <w:p w14:paraId="292E6E69" w14:textId="77777777" w:rsidR="00291577" w:rsidRPr="00315DFF" w:rsidRDefault="00291577" w:rsidP="005E4968">
            <w:pPr>
              <w:spacing w:after="0" w:line="240" w:lineRule="auto"/>
              <w:rPr>
                <w:rFonts w:asciiTheme="minorHAnsi" w:hAnsiTheme="minorHAnsi" w:cs="Arial"/>
                <w:b/>
                <w:sz w:val="24"/>
                <w:szCs w:val="24"/>
              </w:rPr>
            </w:pPr>
            <w:r w:rsidRPr="00315DFF">
              <w:rPr>
                <w:rFonts w:asciiTheme="minorHAnsi" w:hAnsiTheme="minorHAnsi" w:cs="Arial"/>
                <w:b/>
                <w:sz w:val="24"/>
                <w:szCs w:val="24"/>
              </w:rPr>
              <w:t>February 21</w:t>
            </w:r>
          </w:p>
        </w:tc>
        <w:tc>
          <w:tcPr>
            <w:tcW w:w="8041" w:type="dxa"/>
          </w:tcPr>
          <w:p w14:paraId="754E6BFC" w14:textId="77777777" w:rsidR="00291577" w:rsidRPr="00315DFF" w:rsidRDefault="00291577" w:rsidP="00F74F66">
            <w:pPr>
              <w:spacing w:after="0" w:line="240" w:lineRule="auto"/>
              <w:rPr>
                <w:rFonts w:asciiTheme="minorHAnsi" w:hAnsiTheme="minorHAnsi" w:cs="Arial"/>
                <w:sz w:val="24"/>
                <w:szCs w:val="24"/>
              </w:rPr>
            </w:pPr>
            <w:r w:rsidRPr="00315DFF">
              <w:rPr>
                <w:rFonts w:asciiTheme="minorHAnsi" w:hAnsiTheme="minorHAnsi" w:cs="Arial"/>
                <w:sz w:val="24"/>
                <w:szCs w:val="24"/>
              </w:rPr>
              <w:t>Recommendation of Provost to UWPC (if written)</w:t>
            </w:r>
            <w:r w:rsidR="00F74F66">
              <w:rPr>
                <w:rFonts w:asciiTheme="minorHAnsi" w:hAnsiTheme="minorHAnsi" w:cs="Arial"/>
                <w:sz w:val="24"/>
                <w:szCs w:val="24"/>
              </w:rPr>
              <w:t xml:space="preserve"> </w:t>
            </w:r>
          </w:p>
        </w:tc>
      </w:tr>
      <w:tr w:rsidR="00291577" w:rsidRPr="00315DFF" w14:paraId="7D462AC2" w14:textId="77777777" w:rsidTr="005E4968">
        <w:tc>
          <w:tcPr>
            <w:tcW w:w="2070" w:type="dxa"/>
            <w:vAlign w:val="center"/>
          </w:tcPr>
          <w:p w14:paraId="5B6AE27E" w14:textId="77777777" w:rsidR="00291577" w:rsidRPr="00315DFF" w:rsidRDefault="00291577" w:rsidP="005E4968">
            <w:pPr>
              <w:spacing w:after="0" w:line="240" w:lineRule="auto"/>
              <w:rPr>
                <w:rFonts w:asciiTheme="minorHAnsi" w:hAnsiTheme="minorHAnsi" w:cs="Arial"/>
                <w:b/>
                <w:sz w:val="24"/>
                <w:szCs w:val="24"/>
              </w:rPr>
            </w:pPr>
            <w:r w:rsidRPr="00315DFF">
              <w:rPr>
                <w:rFonts w:asciiTheme="minorHAnsi" w:hAnsiTheme="minorHAnsi" w:cs="Arial"/>
                <w:b/>
                <w:sz w:val="24"/>
                <w:szCs w:val="24"/>
              </w:rPr>
              <w:t>March 1</w:t>
            </w:r>
          </w:p>
        </w:tc>
        <w:tc>
          <w:tcPr>
            <w:tcW w:w="8041" w:type="dxa"/>
          </w:tcPr>
          <w:p w14:paraId="2E7FF0D0" w14:textId="77777777" w:rsidR="00291577" w:rsidRPr="00315DFF" w:rsidRDefault="00291577" w:rsidP="005E4968">
            <w:pPr>
              <w:spacing w:after="0" w:line="240" w:lineRule="auto"/>
              <w:rPr>
                <w:rFonts w:asciiTheme="minorHAnsi" w:hAnsiTheme="minorHAnsi" w:cs="Arial"/>
                <w:sz w:val="24"/>
                <w:szCs w:val="24"/>
              </w:rPr>
            </w:pPr>
            <w:r w:rsidRPr="00315DFF">
              <w:rPr>
                <w:rFonts w:asciiTheme="minorHAnsi" w:hAnsiTheme="minorHAnsi" w:cs="Arial"/>
                <w:sz w:val="24"/>
                <w:szCs w:val="24"/>
              </w:rPr>
              <w:t xml:space="preserve">Candidate rebuttal to </w:t>
            </w:r>
            <w:r w:rsidR="00DE5D43">
              <w:rPr>
                <w:rFonts w:asciiTheme="minorHAnsi" w:hAnsiTheme="minorHAnsi" w:cs="Arial"/>
                <w:sz w:val="24"/>
                <w:szCs w:val="24"/>
              </w:rPr>
              <w:t xml:space="preserve">the </w:t>
            </w:r>
            <w:r w:rsidRPr="00315DFF">
              <w:rPr>
                <w:rFonts w:asciiTheme="minorHAnsi" w:hAnsiTheme="minorHAnsi" w:cs="Arial"/>
                <w:sz w:val="24"/>
                <w:szCs w:val="24"/>
              </w:rPr>
              <w:t>Provost recommendation (if written)</w:t>
            </w:r>
            <w:r w:rsidR="00F74F66">
              <w:rPr>
                <w:rFonts w:asciiTheme="minorHAnsi" w:hAnsiTheme="minorHAnsi" w:cs="Arial"/>
                <w:sz w:val="24"/>
                <w:szCs w:val="24"/>
              </w:rPr>
              <w:t xml:space="preserve"> due to the Provost and UWPC.</w:t>
            </w:r>
          </w:p>
        </w:tc>
      </w:tr>
      <w:tr w:rsidR="00291577" w:rsidRPr="00315DFF" w14:paraId="25D541D2" w14:textId="77777777" w:rsidTr="005E4968">
        <w:tc>
          <w:tcPr>
            <w:tcW w:w="2070" w:type="dxa"/>
            <w:vAlign w:val="center"/>
          </w:tcPr>
          <w:p w14:paraId="07E35475" w14:textId="77777777" w:rsidR="00291577" w:rsidRPr="00315DFF" w:rsidRDefault="00291577" w:rsidP="005E4968">
            <w:pPr>
              <w:spacing w:after="0" w:line="240" w:lineRule="auto"/>
              <w:rPr>
                <w:rFonts w:asciiTheme="minorHAnsi" w:hAnsiTheme="minorHAnsi" w:cs="Arial"/>
                <w:b/>
                <w:sz w:val="24"/>
                <w:szCs w:val="24"/>
              </w:rPr>
            </w:pPr>
            <w:r w:rsidRPr="00315DFF">
              <w:rPr>
                <w:rFonts w:asciiTheme="minorHAnsi" w:hAnsiTheme="minorHAnsi" w:cs="Arial"/>
                <w:b/>
                <w:sz w:val="24"/>
                <w:szCs w:val="24"/>
              </w:rPr>
              <w:t>April 1</w:t>
            </w:r>
          </w:p>
        </w:tc>
        <w:tc>
          <w:tcPr>
            <w:tcW w:w="8041" w:type="dxa"/>
          </w:tcPr>
          <w:p w14:paraId="372BC946" w14:textId="77777777" w:rsidR="00291577" w:rsidRPr="00315DFF" w:rsidRDefault="00291577" w:rsidP="005E4968">
            <w:pPr>
              <w:spacing w:after="0" w:line="240" w:lineRule="auto"/>
              <w:rPr>
                <w:rFonts w:asciiTheme="minorHAnsi" w:hAnsiTheme="minorHAnsi" w:cs="Arial"/>
                <w:sz w:val="24"/>
                <w:szCs w:val="24"/>
              </w:rPr>
            </w:pPr>
            <w:r w:rsidRPr="00315DFF">
              <w:rPr>
                <w:rFonts w:asciiTheme="minorHAnsi" w:hAnsiTheme="minorHAnsi" w:cs="Arial"/>
                <w:sz w:val="24"/>
                <w:szCs w:val="24"/>
              </w:rPr>
              <w:t>UWPC notifies candidates who are deemed “Not Ready at This Time”</w:t>
            </w:r>
          </w:p>
        </w:tc>
      </w:tr>
      <w:tr w:rsidR="00291577" w:rsidRPr="00315DFF" w14:paraId="00125960" w14:textId="77777777" w:rsidTr="005E4968">
        <w:tc>
          <w:tcPr>
            <w:tcW w:w="2070" w:type="dxa"/>
            <w:vAlign w:val="center"/>
          </w:tcPr>
          <w:p w14:paraId="014AE265" w14:textId="77777777" w:rsidR="00291577" w:rsidRPr="00315DFF" w:rsidRDefault="00291577" w:rsidP="005E4968">
            <w:pPr>
              <w:spacing w:after="0" w:line="240" w:lineRule="auto"/>
              <w:rPr>
                <w:rFonts w:asciiTheme="minorHAnsi" w:hAnsiTheme="minorHAnsi" w:cs="Arial"/>
                <w:b/>
                <w:sz w:val="24"/>
                <w:szCs w:val="24"/>
              </w:rPr>
            </w:pPr>
            <w:r w:rsidRPr="00315DFF">
              <w:rPr>
                <w:rFonts w:asciiTheme="minorHAnsi" w:hAnsiTheme="minorHAnsi" w:cs="Arial"/>
                <w:b/>
                <w:sz w:val="24"/>
                <w:szCs w:val="24"/>
              </w:rPr>
              <w:t>April 15</w:t>
            </w:r>
          </w:p>
        </w:tc>
        <w:tc>
          <w:tcPr>
            <w:tcW w:w="8041" w:type="dxa"/>
          </w:tcPr>
          <w:p w14:paraId="30DBECA6" w14:textId="77777777" w:rsidR="00291577" w:rsidRPr="00315DFF" w:rsidRDefault="00D27A10" w:rsidP="000B7C9F">
            <w:pPr>
              <w:spacing w:after="0" w:line="240" w:lineRule="auto"/>
              <w:rPr>
                <w:rFonts w:asciiTheme="minorHAnsi" w:hAnsiTheme="minorHAnsi" w:cs="Arial"/>
                <w:sz w:val="24"/>
                <w:szCs w:val="24"/>
              </w:rPr>
            </w:pPr>
            <w:r w:rsidRPr="00315DFF">
              <w:rPr>
                <w:rFonts w:asciiTheme="minorHAnsi" w:hAnsiTheme="minorHAnsi" w:cs="Arial"/>
                <w:sz w:val="24"/>
                <w:szCs w:val="24"/>
              </w:rPr>
              <w:t>“Not Ready at This Time” c</w:t>
            </w:r>
            <w:r w:rsidR="00291577" w:rsidRPr="00315DFF">
              <w:rPr>
                <w:rFonts w:asciiTheme="minorHAnsi" w:hAnsiTheme="minorHAnsi" w:cs="Arial"/>
                <w:sz w:val="24"/>
                <w:szCs w:val="24"/>
              </w:rPr>
              <w:t xml:space="preserve">andidate rebuttal </w:t>
            </w:r>
            <w:r w:rsidR="00370013">
              <w:rPr>
                <w:rFonts w:asciiTheme="minorHAnsi" w:hAnsiTheme="minorHAnsi" w:cs="Arial"/>
                <w:sz w:val="24"/>
                <w:szCs w:val="24"/>
              </w:rPr>
              <w:t xml:space="preserve">due </w:t>
            </w:r>
            <w:r w:rsidR="00291577" w:rsidRPr="00315DFF">
              <w:rPr>
                <w:rFonts w:asciiTheme="minorHAnsi" w:hAnsiTheme="minorHAnsi" w:cs="Arial"/>
                <w:sz w:val="24"/>
                <w:szCs w:val="24"/>
              </w:rPr>
              <w:t xml:space="preserve">to </w:t>
            </w:r>
            <w:r w:rsidR="000B7C9F">
              <w:rPr>
                <w:rFonts w:asciiTheme="minorHAnsi" w:hAnsiTheme="minorHAnsi" w:cs="Arial"/>
                <w:sz w:val="24"/>
                <w:szCs w:val="24"/>
              </w:rPr>
              <w:t>President</w:t>
            </w:r>
          </w:p>
        </w:tc>
      </w:tr>
      <w:tr w:rsidR="00291577" w:rsidRPr="00315DFF" w14:paraId="0C15B05B" w14:textId="77777777" w:rsidTr="005E4968">
        <w:tc>
          <w:tcPr>
            <w:tcW w:w="2070" w:type="dxa"/>
            <w:vAlign w:val="center"/>
          </w:tcPr>
          <w:p w14:paraId="5AFB7846" w14:textId="77777777" w:rsidR="00291577" w:rsidRPr="00315DFF" w:rsidRDefault="00291577" w:rsidP="005E4968">
            <w:pPr>
              <w:spacing w:after="0" w:line="240" w:lineRule="auto"/>
              <w:rPr>
                <w:rFonts w:asciiTheme="minorHAnsi" w:hAnsiTheme="minorHAnsi" w:cs="Arial"/>
                <w:b/>
                <w:sz w:val="24"/>
                <w:szCs w:val="24"/>
              </w:rPr>
            </w:pPr>
            <w:r w:rsidRPr="00315DFF">
              <w:rPr>
                <w:rFonts w:asciiTheme="minorHAnsi" w:hAnsiTheme="minorHAnsi" w:cs="Arial"/>
                <w:b/>
                <w:sz w:val="24"/>
                <w:szCs w:val="24"/>
              </w:rPr>
              <w:t>April 15</w:t>
            </w:r>
          </w:p>
        </w:tc>
        <w:tc>
          <w:tcPr>
            <w:tcW w:w="8041" w:type="dxa"/>
          </w:tcPr>
          <w:p w14:paraId="7C42070E" w14:textId="77777777" w:rsidR="00291577" w:rsidRPr="00315DFF" w:rsidRDefault="00291577" w:rsidP="005E4968">
            <w:pPr>
              <w:spacing w:after="0" w:line="240" w:lineRule="auto"/>
              <w:rPr>
                <w:rFonts w:asciiTheme="minorHAnsi" w:hAnsiTheme="minorHAnsi" w:cs="Arial"/>
                <w:sz w:val="24"/>
                <w:szCs w:val="24"/>
              </w:rPr>
            </w:pPr>
            <w:r w:rsidRPr="00315DFF">
              <w:rPr>
                <w:rFonts w:asciiTheme="minorHAnsi" w:hAnsiTheme="minorHAnsi" w:cs="Arial"/>
                <w:sz w:val="24"/>
                <w:szCs w:val="24"/>
              </w:rPr>
              <w:t xml:space="preserve">UWPC recommendation </w:t>
            </w:r>
            <w:r w:rsidR="00370013">
              <w:rPr>
                <w:rFonts w:asciiTheme="minorHAnsi" w:hAnsiTheme="minorHAnsi" w:cs="Arial"/>
                <w:sz w:val="24"/>
                <w:szCs w:val="24"/>
              </w:rPr>
              <w:t xml:space="preserve">due </w:t>
            </w:r>
            <w:r w:rsidRPr="00315DFF">
              <w:rPr>
                <w:rFonts w:asciiTheme="minorHAnsi" w:hAnsiTheme="minorHAnsi" w:cs="Arial"/>
                <w:sz w:val="24"/>
                <w:szCs w:val="24"/>
              </w:rPr>
              <w:t>to the President or designee</w:t>
            </w:r>
          </w:p>
        </w:tc>
      </w:tr>
      <w:tr w:rsidR="00291577" w:rsidRPr="00315DFF" w14:paraId="6EEFB1B0" w14:textId="77777777" w:rsidTr="005E4968">
        <w:tc>
          <w:tcPr>
            <w:tcW w:w="2070" w:type="dxa"/>
            <w:vAlign w:val="center"/>
          </w:tcPr>
          <w:p w14:paraId="371B47BC" w14:textId="77777777" w:rsidR="00291577" w:rsidRPr="00315DFF" w:rsidRDefault="00291577" w:rsidP="005E4968">
            <w:pPr>
              <w:spacing w:after="0" w:line="240" w:lineRule="auto"/>
              <w:rPr>
                <w:rFonts w:asciiTheme="minorHAnsi" w:hAnsiTheme="minorHAnsi" w:cs="Arial"/>
                <w:b/>
                <w:sz w:val="24"/>
                <w:szCs w:val="24"/>
              </w:rPr>
            </w:pPr>
            <w:r w:rsidRPr="00315DFF">
              <w:rPr>
                <w:rFonts w:asciiTheme="minorHAnsi" w:hAnsiTheme="minorHAnsi" w:cs="Arial"/>
                <w:b/>
                <w:sz w:val="24"/>
                <w:szCs w:val="24"/>
              </w:rPr>
              <w:t>July 15</w:t>
            </w:r>
          </w:p>
        </w:tc>
        <w:tc>
          <w:tcPr>
            <w:tcW w:w="8041" w:type="dxa"/>
          </w:tcPr>
          <w:p w14:paraId="2C9BC560" w14:textId="77777777" w:rsidR="00291577" w:rsidRPr="00315DFF" w:rsidRDefault="00291577" w:rsidP="005E4968">
            <w:pPr>
              <w:spacing w:after="0" w:line="240" w:lineRule="auto"/>
              <w:rPr>
                <w:rFonts w:asciiTheme="minorHAnsi" w:hAnsiTheme="minorHAnsi" w:cs="Arial"/>
                <w:sz w:val="24"/>
                <w:szCs w:val="24"/>
              </w:rPr>
            </w:pPr>
            <w:r w:rsidRPr="00315DFF">
              <w:rPr>
                <w:rFonts w:asciiTheme="minorHAnsi" w:hAnsiTheme="minorHAnsi" w:cs="Arial"/>
                <w:sz w:val="24"/>
                <w:szCs w:val="24"/>
              </w:rPr>
              <w:t>President notifies candidates of the promotion decision</w:t>
            </w:r>
          </w:p>
        </w:tc>
      </w:tr>
      <w:tr w:rsidR="00291577" w:rsidRPr="00315DFF" w14:paraId="29EB0C6B" w14:textId="77777777" w:rsidTr="005E4968">
        <w:tc>
          <w:tcPr>
            <w:tcW w:w="2070" w:type="dxa"/>
            <w:vAlign w:val="center"/>
          </w:tcPr>
          <w:p w14:paraId="7C80A784" w14:textId="77777777" w:rsidR="00291577" w:rsidRPr="00315DFF" w:rsidRDefault="00291577" w:rsidP="005E4968">
            <w:pPr>
              <w:spacing w:after="0" w:line="240" w:lineRule="auto"/>
              <w:rPr>
                <w:rFonts w:asciiTheme="minorHAnsi" w:hAnsiTheme="minorHAnsi" w:cs="Arial"/>
                <w:b/>
                <w:sz w:val="24"/>
                <w:szCs w:val="24"/>
              </w:rPr>
            </w:pPr>
            <w:r w:rsidRPr="00315DFF">
              <w:rPr>
                <w:rFonts w:asciiTheme="minorHAnsi" w:hAnsiTheme="minorHAnsi" w:cs="Arial"/>
                <w:b/>
                <w:sz w:val="24"/>
                <w:szCs w:val="24"/>
              </w:rPr>
              <w:t>July 31</w:t>
            </w:r>
          </w:p>
        </w:tc>
        <w:tc>
          <w:tcPr>
            <w:tcW w:w="8041" w:type="dxa"/>
          </w:tcPr>
          <w:p w14:paraId="6EA77972" w14:textId="77777777" w:rsidR="00291577" w:rsidRPr="00315DFF" w:rsidRDefault="00291577" w:rsidP="005E4968">
            <w:pPr>
              <w:spacing w:after="0" w:line="240" w:lineRule="auto"/>
              <w:rPr>
                <w:rFonts w:asciiTheme="minorHAnsi" w:hAnsiTheme="minorHAnsi" w:cs="Arial"/>
                <w:sz w:val="24"/>
                <w:szCs w:val="24"/>
              </w:rPr>
            </w:pPr>
            <w:r w:rsidRPr="00315DFF">
              <w:rPr>
                <w:rFonts w:asciiTheme="minorHAnsi" w:hAnsiTheme="minorHAnsi" w:cs="Arial"/>
                <w:sz w:val="24"/>
                <w:szCs w:val="24"/>
              </w:rPr>
              <w:t>Term ends for UWPC members</w:t>
            </w:r>
          </w:p>
        </w:tc>
      </w:tr>
    </w:tbl>
    <w:p w14:paraId="2DB7CF72" w14:textId="021AA837" w:rsidR="00291577" w:rsidRPr="00262FD3" w:rsidRDefault="00962F7F" w:rsidP="00323A13">
      <w:pPr>
        <w:pStyle w:val="ListParagraph"/>
        <w:spacing w:line="240" w:lineRule="auto"/>
        <w:ind w:left="-90"/>
        <w:rPr>
          <w:rFonts w:asciiTheme="minorHAnsi" w:hAnsiTheme="minorHAnsi" w:cs="Arial"/>
          <w:b/>
          <w:bCs/>
          <w:sz w:val="24"/>
          <w:szCs w:val="24"/>
        </w:rPr>
      </w:pPr>
      <w:r w:rsidRPr="00315DFF">
        <w:rPr>
          <w:rFonts w:asciiTheme="minorHAnsi" w:hAnsiTheme="minorHAnsi" w:cs="Arial"/>
          <w:b/>
          <w:bCs/>
          <w:sz w:val="24"/>
          <w:szCs w:val="24"/>
        </w:rPr>
        <w:t>Note</w:t>
      </w:r>
      <w:r w:rsidR="00291577" w:rsidRPr="00315DFF">
        <w:rPr>
          <w:rFonts w:asciiTheme="minorHAnsi" w:hAnsiTheme="minorHAnsi" w:cs="Arial"/>
          <w:b/>
          <w:bCs/>
          <w:sz w:val="24"/>
          <w:szCs w:val="24"/>
        </w:rPr>
        <w:t xml:space="preserve">: </w:t>
      </w:r>
      <w:r w:rsidR="004A1395" w:rsidRPr="00315DFF">
        <w:rPr>
          <w:rFonts w:asciiTheme="minorHAnsi" w:hAnsiTheme="minorHAnsi" w:cs="Arial"/>
          <w:b/>
          <w:bCs/>
          <w:sz w:val="24"/>
          <w:szCs w:val="24"/>
        </w:rPr>
        <w:t xml:space="preserve">“If a due date falls on a Saturday, Sunday, or any day when the university's administrative offices are closed, documentation will be due the next regular business </w:t>
      </w:r>
      <w:r w:rsidR="004A1395" w:rsidRPr="00262FD3">
        <w:rPr>
          <w:rFonts w:asciiTheme="minorHAnsi" w:hAnsiTheme="minorHAnsi" w:cs="Arial"/>
          <w:b/>
          <w:bCs/>
          <w:sz w:val="24"/>
          <w:szCs w:val="24"/>
        </w:rPr>
        <w:t>day (S3P,</w:t>
      </w:r>
      <w:r w:rsidR="00D81215" w:rsidRPr="00262FD3">
        <w:rPr>
          <w:rFonts w:asciiTheme="minorHAnsi" w:hAnsiTheme="minorHAnsi" w:cs="Arial"/>
          <w:b/>
          <w:bCs/>
          <w:sz w:val="24"/>
          <w:szCs w:val="24"/>
        </w:rPr>
        <w:t xml:space="preserve"> </w:t>
      </w:r>
      <w:r w:rsidR="00CD3469" w:rsidRPr="00262FD3">
        <w:rPr>
          <w:rFonts w:asciiTheme="minorHAnsi" w:hAnsiTheme="minorHAnsi" w:cs="Arial"/>
          <w:b/>
          <w:bCs/>
          <w:sz w:val="24"/>
          <w:szCs w:val="24"/>
        </w:rPr>
        <w:t>2024</w:t>
      </w:r>
      <w:r w:rsidR="004A1395" w:rsidRPr="00262FD3">
        <w:rPr>
          <w:rFonts w:asciiTheme="minorHAnsi" w:hAnsiTheme="minorHAnsi" w:cs="Arial"/>
          <w:b/>
          <w:bCs/>
          <w:sz w:val="24"/>
          <w:szCs w:val="24"/>
        </w:rPr>
        <w:t>, preamble).</w:t>
      </w:r>
      <w:r w:rsidR="004D5D00" w:rsidRPr="00262FD3">
        <w:rPr>
          <w:rFonts w:asciiTheme="minorHAnsi" w:hAnsiTheme="minorHAnsi" w:cs="Arial"/>
          <w:b/>
          <w:bCs/>
          <w:sz w:val="24"/>
          <w:szCs w:val="24"/>
        </w:rPr>
        <w:t>”</w:t>
      </w:r>
    </w:p>
    <w:p w14:paraId="7F9E0CBF" w14:textId="77777777" w:rsidR="00291577" w:rsidRPr="00262FD3" w:rsidRDefault="00291577" w:rsidP="00C16F07">
      <w:pPr>
        <w:pStyle w:val="Heading2"/>
        <w:spacing w:after="0"/>
        <w:ind w:right="185"/>
        <w:rPr>
          <w:rFonts w:asciiTheme="minorHAnsi" w:hAnsiTheme="minorHAnsi"/>
          <w:szCs w:val="28"/>
        </w:rPr>
      </w:pPr>
      <w:bookmarkStart w:id="5" w:name="_Toc196747858"/>
      <w:r w:rsidRPr="00262FD3">
        <w:rPr>
          <w:rFonts w:asciiTheme="minorHAnsi" w:hAnsiTheme="minorHAnsi"/>
          <w:szCs w:val="28"/>
        </w:rPr>
        <w:lastRenderedPageBreak/>
        <w:t>Eligibility</w:t>
      </w:r>
      <w:bookmarkEnd w:id="5"/>
    </w:p>
    <w:p w14:paraId="6D5BEE66" w14:textId="2BF55A92" w:rsidR="00291577" w:rsidRPr="00262FD3" w:rsidRDefault="00291577" w:rsidP="00C16F07">
      <w:pPr>
        <w:widowControl w:val="0"/>
        <w:autoSpaceDE w:val="0"/>
        <w:autoSpaceDN w:val="0"/>
        <w:adjustRightInd w:val="0"/>
        <w:spacing w:line="240" w:lineRule="auto"/>
        <w:ind w:right="185"/>
        <w:rPr>
          <w:rFonts w:asciiTheme="minorHAnsi" w:hAnsiTheme="minorHAnsi" w:cs="Book Antiqua"/>
          <w:sz w:val="24"/>
          <w:szCs w:val="24"/>
        </w:rPr>
      </w:pPr>
      <w:r w:rsidRPr="00262FD3">
        <w:rPr>
          <w:rFonts w:asciiTheme="minorHAnsi" w:hAnsiTheme="minorHAnsi" w:cs="Book Antiqua"/>
          <w:sz w:val="24"/>
          <w:szCs w:val="24"/>
        </w:rPr>
        <w:t>T</w:t>
      </w:r>
      <w:r w:rsidRPr="00262FD3">
        <w:rPr>
          <w:rFonts w:asciiTheme="minorHAnsi" w:hAnsiTheme="minorHAnsi" w:cs="Book Antiqua"/>
          <w:spacing w:val="-1"/>
          <w:sz w:val="24"/>
          <w:szCs w:val="24"/>
        </w:rPr>
        <w:t>w</w:t>
      </w:r>
      <w:r w:rsidRPr="00262FD3">
        <w:rPr>
          <w:rFonts w:asciiTheme="minorHAnsi" w:hAnsiTheme="minorHAnsi" w:cs="Book Antiqua"/>
          <w:sz w:val="24"/>
          <w:szCs w:val="24"/>
        </w:rPr>
        <w:t>o do</w:t>
      </w:r>
      <w:r w:rsidRPr="00262FD3">
        <w:rPr>
          <w:rFonts w:asciiTheme="minorHAnsi" w:hAnsiTheme="minorHAnsi" w:cs="Book Antiqua"/>
          <w:spacing w:val="-2"/>
          <w:sz w:val="24"/>
          <w:szCs w:val="24"/>
        </w:rPr>
        <w:t>c</w:t>
      </w:r>
      <w:r w:rsidRPr="00262FD3">
        <w:rPr>
          <w:rFonts w:asciiTheme="minorHAnsi" w:hAnsiTheme="minorHAnsi" w:cs="Book Antiqua"/>
          <w:spacing w:val="-1"/>
          <w:sz w:val="24"/>
          <w:szCs w:val="24"/>
        </w:rPr>
        <w:t>u</w:t>
      </w:r>
      <w:r w:rsidRPr="00262FD3">
        <w:rPr>
          <w:rFonts w:asciiTheme="minorHAnsi" w:hAnsiTheme="minorHAnsi" w:cs="Book Antiqua"/>
          <w:sz w:val="24"/>
          <w:szCs w:val="24"/>
        </w:rPr>
        <w:t>me</w:t>
      </w:r>
      <w:r w:rsidRPr="00262FD3">
        <w:rPr>
          <w:rFonts w:asciiTheme="minorHAnsi" w:hAnsiTheme="minorHAnsi" w:cs="Book Antiqua"/>
          <w:spacing w:val="-1"/>
          <w:sz w:val="24"/>
          <w:szCs w:val="24"/>
        </w:rPr>
        <w:t>n</w:t>
      </w:r>
      <w:r w:rsidRPr="00262FD3">
        <w:rPr>
          <w:rFonts w:asciiTheme="minorHAnsi" w:hAnsiTheme="minorHAnsi" w:cs="Book Antiqua"/>
          <w:sz w:val="24"/>
          <w:szCs w:val="24"/>
        </w:rPr>
        <w:t>ts govern</w:t>
      </w:r>
      <w:r w:rsidRPr="00262FD3">
        <w:rPr>
          <w:rFonts w:asciiTheme="minorHAnsi" w:hAnsiTheme="minorHAnsi" w:cs="Book Antiqua"/>
          <w:spacing w:val="-2"/>
          <w:sz w:val="24"/>
          <w:szCs w:val="24"/>
        </w:rPr>
        <w:t xml:space="preserve"> </w:t>
      </w:r>
      <w:r w:rsidRPr="00262FD3">
        <w:rPr>
          <w:rFonts w:asciiTheme="minorHAnsi" w:hAnsiTheme="minorHAnsi" w:cs="Book Antiqua"/>
          <w:sz w:val="24"/>
          <w:szCs w:val="24"/>
        </w:rPr>
        <w:t>the pr</w:t>
      </w:r>
      <w:r w:rsidRPr="00262FD3">
        <w:rPr>
          <w:rFonts w:asciiTheme="minorHAnsi" w:hAnsiTheme="minorHAnsi" w:cs="Book Antiqua"/>
          <w:spacing w:val="-1"/>
          <w:sz w:val="24"/>
          <w:szCs w:val="24"/>
        </w:rPr>
        <w:t>o</w:t>
      </w:r>
      <w:r w:rsidRPr="00262FD3">
        <w:rPr>
          <w:rFonts w:asciiTheme="minorHAnsi" w:hAnsiTheme="minorHAnsi" w:cs="Book Antiqua"/>
          <w:sz w:val="24"/>
          <w:szCs w:val="24"/>
        </w:rPr>
        <w:t>m</w:t>
      </w:r>
      <w:r w:rsidRPr="00262FD3">
        <w:rPr>
          <w:rFonts w:asciiTheme="minorHAnsi" w:hAnsiTheme="minorHAnsi" w:cs="Book Antiqua"/>
          <w:spacing w:val="-1"/>
          <w:sz w:val="24"/>
          <w:szCs w:val="24"/>
        </w:rPr>
        <w:t>o</w:t>
      </w:r>
      <w:r w:rsidRPr="00262FD3">
        <w:rPr>
          <w:rFonts w:asciiTheme="minorHAnsi" w:hAnsiTheme="minorHAnsi" w:cs="Book Antiqua"/>
          <w:sz w:val="24"/>
          <w:szCs w:val="24"/>
        </w:rPr>
        <w:t>ti</w:t>
      </w:r>
      <w:r w:rsidRPr="00262FD3">
        <w:rPr>
          <w:rFonts w:asciiTheme="minorHAnsi" w:hAnsiTheme="minorHAnsi" w:cs="Book Antiqua"/>
          <w:spacing w:val="-1"/>
          <w:sz w:val="24"/>
          <w:szCs w:val="24"/>
        </w:rPr>
        <w:t>o</w:t>
      </w:r>
      <w:r w:rsidRPr="00262FD3">
        <w:rPr>
          <w:rFonts w:asciiTheme="minorHAnsi" w:hAnsiTheme="minorHAnsi" w:cs="Book Antiqua"/>
          <w:sz w:val="24"/>
          <w:szCs w:val="24"/>
        </w:rPr>
        <w:t>n pro</w:t>
      </w:r>
      <w:r w:rsidRPr="00262FD3">
        <w:rPr>
          <w:rFonts w:asciiTheme="minorHAnsi" w:hAnsiTheme="minorHAnsi" w:cs="Book Antiqua"/>
          <w:spacing w:val="-1"/>
          <w:sz w:val="24"/>
          <w:szCs w:val="24"/>
        </w:rPr>
        <w:t>c</w:t>
      </w:r>
      <w:r w:rsidRPr="00262FD3">
        <w:rPr>
          <w:rFonts w:asciiTheme="minorHAnsi" w:hAnsiTheme="minorHAnsi" w:cs="Book Antiqua"/>
          <w:sz w:val="24"/>
          <w:szCs w:val="24"/>
        </w:rPr>
        <w:t>es</w:t>
      </w:r>
      <w:r w:rsidRPr="00262FD3">
        <w:rPr>
          <w:rFonts w:asciiTheme="minorHAnsi" w:hAnsiTheme="minorHAnsi" w:cs="Book Antiqua"/>
          <w:spacing w:val="-1"/>
          <w:sz w:val="24"/>
          <w:szCs w:val="24"/>
        </w:rPr>
        <w:t>s</w:t>
      </w:r>
      <w:r w:rsidRPr="00262FD3">
        <w:rPr>
          <w:rFonts w:asciiTheme="minorHAnsi" w:hAnsiTheme="minorHAnsi" w:cs="Book Antiqua"/>
          <w:sz w:val="24"/>
          <w:szCs w:val="24"/>
        </w:rPr>
        <w:t>.  F</w:t>
      </w:r>
      <w:r w:rsidRPr="00262FD3">
        <w:rPr>
          <w:rFonts w:asciiTheme="minorHAnsi" w:hAnsiTheme="minorHAnsi" w:cs="Book Antiqua"/>
          <w:spacing w:val="-1"/>
          <w:sz w:val="24"/>
          <w:szCs w:val="24"/>
        </w:rPr>
        <w:t>a</w:t>
      </w:r>
      <w:r w:rsidRPr="00262FD3">
        <w:rPr>
          <w:rFonts w:asciiTheme="minorHAnsi" w:hAnsiTheme="minorHAnsi" w:cs="Book Antiqua"/>
          <w:sz w:val="24"/>
          <w:szCs w:val="24"/>
        </w:rPr>
        <w:t>milia</w:t>
      </w:r>
      <w:r w:rsidRPr="00262FD3">
        <w:rPr>
          <w:rFonts w:asciiTheme="minorHAnsi" w:hAnsiTheme="minorHAnsi" w:cs="Book Antiqua"/>
          <w:spacing w:val="-1"/>
          <w:sz w:val="24"/>
          <w:szCs w:val="24"/>
        </w:rPr>
        <w:t>r</w:t>
      </w:r>
      <w:r w:rsidRPr="00262FD3">
        <w:rPr>
          <w:rFonts w:asciiTheme="minorHAnsi" w:hAnsiTheme="minorHAnsi" w:cs="Book Antiqua"/>
          <w:sz w:val="24"/>
          <w:szCs w:val="24"/>
        </w:rPr>
        <w:t>ity with</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bo</w:t>
      </w:r>
      <w:r w:rsidRPr="00262FD3">
        <w:rPr>
          <w:rFonts w:asciiTheme="minorHAnsi" w:hAnsiTheme="minorHAnsi" w:cs="Book Antiqua"/>
          <w:spacing w:val="-1"/>
          <w:sz w:val="24"/>
          <w:szCs w:val="24"/>
        </w:rPr>
        <w:t>t</w:t>
      </w:r>
      <w:r w:rsidRPr="00262FD3">
        <w:rPr>
          <w:rFonts w:asciiTheme="minorHAnsi" w:hAnsiTheme="minorHAnsi" w:cs="Book Antiqua"/>
          <w:sz w:val="24"/>
          <w:szCs w:val="24"/>
        </w:rPr>
        <w:t>h is ad</w:t>
      </w:r>
      <w:r w:rsidRPr="00262FD3">
        <w:rPr>
          <w:rFonts w:asciiTheme="minorHAnsi" w:hAnsiTheme="minorHAnsi" w:cs="Book Antiqua"/>
          <w:spacing w:val="-1"/>
          <w:sz w:val="24"/>
          <w:szCs w:val="24"/>
        </w:rPr>
        <w:t>v</w:t>
      </w:r>
      <w:r w:rsidRPr="00262FD3">
        <w:rPr>
          <w:rFonts w:asciiTheme="minorHAnsi" w:hAnsiTheme="minorHAnsi" w:cs="Book Antiqua"/>
          <w:sz w:val="24"/>
          <w:szCs w:val="24"/>
        </w:rPr>
        <w:t>isable.</w:t>
      </w:r>
      <w:r w:rsidRPr="00262FD3">
        <w:rPr>
          <w:rFonts w:asciiTheme="minorHAnsi" w:hAnsiTheme="minorHAnsi" w:cs="Book Antiqua"/>
          <w:spacing w:val="49"/>
          <w:sz w:val="24"/>
          <w:szCs w:val="24"/>
        </w:rPr>
        <w:t xml:space="preserve"> </w:t>
      </w:r>
      <w:r w:rsidRPr="00262FD3">
        <w:rPr>
          <w:rFonts w:asciiTheme="minorHAnsi" w:hAnsiTheme="minorHAnsi" w:cs="Book Antiqua"/>
          <w:sz w:val="24"/>
          <w:szCs w:val="24"/>
        </w:rPr>
        <w:t>The Collective Bargaining Agreement (CBA) Ar</w:t>
      </w:r>
      <w:r w:rsidRPr="00262FD3">
        <w:rPr>
          <w:rFonts w:asciiTheme="minorHAnsi" w:hAnsiTheme="minorHAnsi" w:cs="Book Antiqua"/>
          <w:spacing w:val="-1"/>
          <w:sz w:val="24"/>
          <w:szCs w:val="24"/>
        </w:rPr>
        <w:t>t</w:t>
      </w:r>
      <w:r w:rsidRPr="00262FD3">
        <w:rPr>
          <w:rFonts w:asciiTheme="minorHAnsi" w:hAnsiTheme="minorHAnsi" w:cs="Book Antiqua"/>
          <w:sz w:val="24"/>
          <w:szCs w:val="24"/>
        </w:rPr>
        <w:t>icle</w:t>
      </w:r>
      <w:r w:rsidRPr="00262FD3">
        <w:rPr>
          <w:rFonts w:asciiTheme="minorHAnsi" w:hAnsiTheme="minorHAnsi" w:cs="Book Antiqua"/>
          <w:spacing w:val="-1"/>
          <w:sz w:val="24"/>
          <w:szCs w:val="24"/>
        </w:rPr>
        <w:t xml:space="preserve"> </w:t>
      </w:r>
      <w:r w:rsidR="00E7167B" w:rsidRPr="00262FD3">
        <w:rPr>
          <w:rFonts w:asciiTheme="minorHAnsi" w:hAnsiTheme="minorHAnsi" w:cs="Book Antiqua"/>
          <w:sz w:val="24"/>
          <w:szCs w:val="24"/>
        </w:rPr>
        <w:t xml:space="preserve">12, </w:t>
      </w:r>
      <w:r w:rsidRPr="00262FD3">
        <w:rPr>
          <w:rFonts w:asciiTheme="minorHAnsi" w:hAnsiTheme="minorHAnsi" w:cs="Book Antiqua"/>
          <w:sz w:val="24"/>
          <w:szCs w:val="24"/>
        </w:rPr>
        <w:t>“Perfor</w:t>
      </w:r>
      <w:r w:rsidRPr="00262FD3">
        <w:rPr>
          <w:rFonts w:asciiTheme="minorHAnsi" w:hAnsiTheme="minorHAnsi" w:cs="Book Antiqua"/>
          <w:spacing w:val="-2"/>
          <w:sz w:val="24"/>
          <w:szCs w:val="24"/>
        </w:rPr>
        <w:t>m</w:t>
      </w:r>
      <w:r w:rsidRPr="00262FD3">
        <w:rPr>
          <w:rFonts w:asciiTheme="minorHAnsi" w:hAnsiTheme="minorHAnsi" w:cs="Book Antiqua"/>
          <w:sz w:val="24"/>
          <w:szCs w:val="24"/>
        </w:rPr>
        <w:t>a</w:t>
      </w:r>
      <w:r w:rsidRPr="00262FD3">
        <w:rPr>
          <w:rFonts w:asciiTheme="minorHAnsi" w:hAnsiTheme="minorHAnsi" w:cs="Book Antiqua"/>
          <w:spacing w:val="-1"/>
          <w:sz w:val="24"/>
          <w:szCs w:val="24"/>
        </w:rPr>
        <w:t>n</w:t>
      </w:r>
      <w:r w:rsidRPr="00262FD3">
        <w:rPr>
          <w:rFonts w:asciiTheme="minorHAnsi" w:hAnsiTheme="minorHAnsi" w:cs="Book Antiqua"/>
          <w:sz w:val="24"/>
          <w:szCs w:val="24"/>
        </w:rPr>
        <w:t>ce Re</w:t>
      </w:r>
      <w:r w:rsidRPr="00262FD3">
        <w:rPr>
          <w:rFonts w:asciiTheme="minorHAnsi" w:hAnsiTheme="minorHAnsi" w:cs="Book Antiqua"/>
          <w:spacing w:val="-2"/>
          <w:sz w:val="24"/>
          <w:szCs w:val="24"/>
        </w:rPr>
        <w:t>v</w:t>
      </w:r>
      <w:r w:rsidRPr="00262FD3">
        <w:rPr>
          <w:rFonts w:asciiTheme="minorHAnsi" w:hAnsiTheme="minorHAnsi" w:cs="Book Antiqua"/>
          <w:sz w:val="24"/>
          <w:szCs w:val="24"/>
        </w:rPr>
        <w:t>iew and</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E</w:t>
      </w:r>
      <w:r w:rsidRPr="00262FD3">
        <w:rPr>
          <w:rFonts w:asciiTheme="minorHAnsi" w:hAnsiTheme="minorHAnsi" w:cs="Book Antiqua"/>
          <w:spacing w:val="-2"/>
          <w:sz w:val="24"/>
          <w:szCs w:val="24"/>
        </w:rPr>
        <w:t>v</w:t>
      </w:r>
      <w:r w:rsidRPr="00262FD3">
        <w:rPr>
          <w:rFonts w:asciiTheme="minorHAnsi" w:hAnsiTheme="minorHAnsi" w:cs="Book Antiqua"/>
          <w:sz w:val="24"/>
          <w:szCs w:val="24"/>
        </w:rPr>
        <w:t>al</w:t>
      </w:r>
      <w:r w:rsidRPr="00262FD3">
        <w:rPr>
          <w:rFonts w:asciiTheme="minorHAnsi" w:hAnsiTheme="minorHAnsi" w:cs="Book Antiqua"/>
          <w:spacing w:val="-1"/>
          <w:sz w:val="24"/>
          <w:szCs w:val="24"/>
        </w:rPr>
        <w:t>u</w:t>
      </w:r>
      <w:r w:rsidRPr="00262FD3">
        <w:rPr>
          <w:rFonts w:asciiTheme="minorHAnsi" w:hAnsiTheme="minorHAnsi" w:cs="Book Antiqua"/>
          <w:sz w:val="24"/>
          <w:szCs w:val="24"/>
        </w:rPr>
        <w:t>at</w:t>
      </w:r>
      <w:r w:rsidRPr="00262FD3">
        <w:rPr>
          <w:rFonts w:asciiTheme="minorHAnsi" w:hAnsiTheme="minorHAnsi" w:cs="Book Antiqua"/>
          <w:spacing w:val="-1"/>
          <w:sz w:val="24"/>
          <w:szCs w:val="24"/>
        </w:rPr>
        <w:t>i</w:t>
      </w:r>
      <w:r w:rsidRPr="00262FD3">
        <w:rPr>
          <w:rFonts w:asciiTheme="minorHAnsi" w:hAnsiTheme="minorHAnsi" w:cs="Book Antiqua"/>
          <w:sz w:val="24"/>
          <w:szCs w:val="24"/>
        </w:rPr>
        <w:t>on of</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F</w:t>
      </w:r>
      <w:r w:rsidRPr="00262FD3">
        <w:rPr>
          <w:rFonts w:asciiTheme="minorHAnsi" w:hAnsiTheme="minorHAnsi" w:cs="Book Antiqua"/>
          <w:spacing w:val="1"/>
          <w:sz w:val="24"/>
          <w:szCs w:val="24"/>
        </w:rPr>
        <w:t>a</w:t>
      </w:r>
      <w:r w:rsidRPr="00262FD3">
        <w:rPr>
          <w:rFonts w:asciiTheme="minorHAnsi" w:hAnsiTheme="minorHAnsi" w:cs="Book Antiqua"/>
          <w:spacing w:val="-1"/>
          <w:sz w:val="24"/>
          <w:szCs w:val="24"/>
        </w:rPr>
        <w:t>c</w:t>
      </w:r>
      <w:r w:rsidRPr="00262FD3">
        <w:rPr>
          <w:rFonts w:asciiTheme="minorHAnsi" w:hAnsiTheme="minorHAnsi" w:cs="Book Antiqua"/>
          <w:sz w:val="24"/>
          <w:szCs w:val="24"/>
        </w:rPr>
        <w:t>u</w:t>
      </w:r>
      <w:r w:rsidRPr="00262FD3">
        <w:rPr>
          <w:rFonts w:asciiTheme="minorHAnsi" w:hAnsiTheme="minorHAnsi" w:cs="Book Antiqua"/>
          <w:spacing w:val="1"/>
          <w:sz w:val="24"/>
          <w:szCs w:val="24"/>
        </w:rPr>
        <w:t>l</w:t>
      </w:r>
      <w:r w:rsidRPr="00262FD3">
        <w:rPr>
          <w:rFonts w:asciiTheme="minorHAnsi" w:hAnsiTheme="minorHAnsi" w:cs="Book Antiqua"/>
          <w:sz w:val="24"/>
          <w:szCs w:val="24"/>
        </w:rPr>
        <w:t>t</w:t>
      </w:r>
      <w:r w:rsidRPr="00262FD3">
        <w:rPr>
          <w:rFonts w:asciiTheme="minorHAnsi" w:hAnsiTheme="minorHAnsi" w:cs="Book Antiqua"/>
          <w:spacing w:val="-2"/>
          <w:sz w:val="24"/>
          <w:szCs w:val="24"/>
        </w:rPr>
        <w:t>y”</w:t>
      </w:r>
      <w:r w:rsidRPr="00262FD3">
        <w:rPr>
          <w:rFonts w:asciiTheme="minorHAnsi" w:hAnsiTheme="minorHAnsi" w:cs="Book Antiqua"/>
          <w:sz w:val="24"/>
          <w:szCs w:val="24"/>
        </w:rPr>
        <w:t>,</w:t>
      </w:r>
      <w:r w:rsidRPr="00262FD3">
        <w:rPr>
          <w:rFonts w:asciiTheme="minorHAnsi" w:hAnsiTheme="minorHAnsi" w:cs="Book Antiqua"/>
          <w:spacing w:val="-1"/>
          <w:sz w:val="24"/>
          <w:szCs w:val="24"/>
        </w:rPr>
        <w:t xml:space="preserve"> </w:t>
      </w:r>
      <w:r w:rsidRPr="00262FD3">
        <w:rPr>
          <w:rFonts w:asciiTheme="minorHAnsi" w:hAnsiTheme="minorHAnsi" w:cs="Book Antiqua"/>
          <w:spacing w:val="1"/>
          <w:sz w:val="24"/>
          <w:szCs w:val="24"/>
        </w:rPr>
        <w:t>a</w:t>
      </w:r>
      <w:r w:rsidRPr="00262FD3">
        <w:rPr>
          <w:rFonts w:asciiTheme="minorHAnsi" w:hAnsiTheme="minorHAnsi" w:cs="Book Antiqua"/>
          <w:sz w:val="24"/>
          <w:szCs w:val="24"/>
        </w:rPr>
        <w:t>nd</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Arti</w:t>
      </w:r>
      <w:r w:rsidRPr="00262FD3">
        <w:rPr>
          <w:rFonts w:asciiTheme="minorHAnsi" w:hAnsiTheme="minorHAnsi" w:cs="Book Antiqua"/>
          <w:spacing w:val="-1"/>
          <w:sz w:val="24"/>
          <w:szCs w:val="24"/>
        </w:rPr>
        <w:t>c</w:t>
      </w:r>
      <w:r w:rsidRPr="00262FD3">
        <w:rPr>
          <w:rFonts w:asciiTheme="minorHAnsi" w:hAnsiTheme="minorHAnsi" w:cs="Book Antiqua"/>
          <w:sz w:val="24"/>
          <w:szCs w:val="24"/>
        </w:rPr>
        <w:t xml:space="preserve">le </w:t>
      </w:r>
      <w:r w:rsidRPr="00262FD3">
        <w:rPr>
          <w:rFonts w:asciiTheme="minorHAnsi" w:hAnsiTheme="minorHAnsi" w:cs="Book Antiqua"/>
          <w:spacing w:val="-1"/>
          <w:sz w:val="24"/>
          <w:szCs w:val="24"/>
        </w:rPr>
        <w:t>1</w:t>
      </w:r>
      <w:r w:rsidRPr="00262FD3">
        <w:rPr>
          <w:rFonts w:asciiTheme="minorHAnsi" w:hAnsiTheme="minorHAnsi" w:cs="Book Antiqua"/>
          <w:sz w:val="24"/>
          <w:szCs w:val="24"/>
        </w:rPr>
        <w:t>6, “Prom</w:t>
      </w:r>
      <w:r w:rsidRPr="00262FD3">
        <w:rPr>
          <w:rFonts w:asciiTheme="minorHAnsi" w:hAnsiTheme="minorHAnsi" w:cs="Book Antiqua"/>
          <w:spacing w:val="-1"/>
          <w:sz w:val="24"/>
          <w:szCs w:val="24"/>
        </w:rPr>
        <w:t>o</w:t>
      </w:r>
      <w:r w:rsidRPr="00262FD3">
        <w:rPr>
          <w:rFonts w:asciiTheme="minorHAnsi" w:hAnsiTheme="minorHAnsi" w:cs="Book Antiqua"/>
          <w:sz w:val="24"/>
          <w:szCs w:val="24"/>
        </w:rPr>
        <w:t>tio</w:t>
      </w:r>
      <w:r w:rsidRPr="00262FD3">
        <w:rPr>
          <w:rFonts w:asciiTheme="minorHAnsi" w:hAnsiTheme="minorHAnsi" w:cs="Book Antiqua"/>
          <w:spacing w:val="-2"/>
          <w:sz w:val="24"/>
          <w:szCs w:val="24"/>
        </w:rPr>
        <w:t>n</w:t>
      </w:r>
      <w:r w:rsidRPr="00262FD3">
        <w:rPr>
          <w:rFonts w:asciiTheme="minorHAnsi" w:hAnsiTheme="minorHAnsi" w:cs="Book Antiqua"/>
          <w:sz w:val="24"/>
          <w:szCs w:val="24"/>
        </w:rPr>
        <w:t>s,”</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establish the basic principles</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w</w:t>
      </w:r>
      <w:r w:rsidRPr="00262FD3">
        <w:rPr>
          <w:rFonts w:asciiTheme="minorHAnsi" w:hAnsiTheme="minorHAnsi" w:cs="Book Antiqua"/>
          <w:spacing w:val="-1"/>
          <w:sz w:val="24"/>
          <w:szCs w:val="24"/>
        </w:rPr>
        <w:t>h</w:t>
      </w:r>
      <w:r w:rsidRPr="00262FD3">
        <w:rPr>
          <w:rFonts w:asciiTheme="minorHAnsi" w:hAnsiTheme="minorHAnsi" w:cs="Book Antiqua"/>
          <w:sz w:val="24"/>
          <w:szCs w:val="24"/>
        </w:rPr>
        <w:t>ich</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are</w:t>
      </w:r>
      <w:r w:rsidRPr="00262FD3">
        <w:rPr>
          <w:rFonts w:asciiTheme="minorHAnsi" w:hAnsiTheme="minorHAnsi" w:cs="Book Antiqua"/>
          <w:spacing w:val="-2"/>
          <w:sz w:val="24"/>
          <w:szCs w:val="24"/>
        </w:rPr>
        <w:t xml:space="preserve"> </w:t>
      </w:r>
      <w:r w:rsidRPr="00262FD3">
        <w:rPr>
          <w:rFonts w:asciiTheme="minorHAnsi" w:hAnsiTheme="minorHAnsi" w:cs="Book Antiqua"/>
          <w:sz w:val="24"/>
          <w:szCs w:val="24"/>
        </w:rPr>
        <w:t>t</w:t>
      </w:r>
      <w:r w:rsidRPr="00262FD3">
        <w:rPr>
          <w:rFonts w:asciiTheme="minorHAnsi" w:hAnsiTheme="minorHAnsi" w:cs="Book Antiqua"/>
          <w:spacing w:val="-1"/>
          <w:sz w:val="24"/>
          <w:szCs w:val="24"/>
        </w:rPr>
        <w:t>h</w:t>
      </w:r>
      <w:r w:rsidRPr="00262FD3">
        <w:rPr>
          <w:rFonts w:asciiTheme="minorHAnsi" w:hAnsiTheme="minorHAnsi" w:cs="Book Antiqua"/>
          <w:sz w:val="24"/>
          <w:szCs w:val="24"/>
        </w:rPr>
        <w:t>e ba</w:t>
      </w:r>
      <w:r w:rsidRPr="00262FD3">
        <w:rPr>
          <w:rFonts w:asciiTheme="minorHAnsi" w:hAnsiTheme="minorHAnsi" w:cs="Book Antiqua"/>
          <w:spacing w:val="1"/>
          <w:sz w:val="24"/>
          <w:szCs w:val="24"/>
        </w:rPr>
        <w:t>s</w:t>
      </w:r>
      <w:r w:rsidRPr="00262FD3">
        <w:rPr>
          <w:rFonts w:asciiTheme="minorHAnsi" w:hAnsiTheme="minorHAnsi" w:cs="Book Antiqua"/>
          <w:spacing w:val="-1"/>
          <w:sz w:val="24"/>
          <w:szCs w:val="24"/>
        </w:rPr>
        <w:t>i</w:t>
      </w:r>
      <w:r w:rsidRPr="00262FD3">
        <w:rPr>
          <w:rFonts w:asciiTheme="minorHAnsi" w:hAnsiTheme="minorHAnsi" w:cs="Book Antiqua"/>
          <w:sz w:val="24"/>
          <w:szCs w:val="24"/>
        </w:rPr>
        <w:t xml:space="preserve">s for </w:t>
      </w:r>
      <w:r w:rsidRPr="00262FD3">
        <w:rPr>
          <w:rFonts w:asciiTheme="minorHAnsi" w:hAnsiTheme="minorHAnsi" w:cs="Book Antiqua"/>
          <w:spacing w:val="-1"/>
          <w:sz w:val="24"/>
          <w:szCs w:val="24"/>
        </w:rPr>
        <w:t>t</w:t>
      </w:r>
      <w:r w:rsidRPr="00262FD3">
        <w:rPr>
          <w:rFonts w:asciiTheme="minorHAnsi" w:hAnsiTheme="minorHAnsi" w:cs="Book Antiqua"/>
          <w:sz w:val="24"/>
          <w:szCs w:val="24"/>
        </w:rPr>
        <w:t>he IUP State</w:t>
      </w:r>
      <w:r w:rsidRPr="00262FD3">
        <w:rPr>
          <w:rFonts w:asciiTheme="minorHAnsi" w:hAnsiTheme="minorHAnsi" w:cs="Book Antiqua"/>
          <w:spacing w:val="-1"/>
          <w:sz w:val="24"/>
          <w:szCs w:val="24"/>
        </w:rPr>
        <w:t>m</w:t>
      </w:r>
      <w:r w:rsidRPr="00262FD3">
        <w:rPr>
          <w:rFonts w:asciiTheme="minorHAnsi" w:hAnsiTheme="minorHAnsi" w:cs="Book Antiqua"/>
          <w:sz w:val="24"/>
          <w:szCs w:val="24"/>
        </w:rPr>
        <w:t>ent</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of</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Prom</w:t>
      </w:r>
      <w:r w:rsidRPr="00262FD3">
        <w:rPr>
          <w:rFonts w:asciiTheme="minorHAnsi" w:hAnsiTheme="minorHAnsi" w:cs="Book Antiqua"/>
          <w:spacing w:val="-1"/>
          <w:sz w:val="24"/>
          <w:szCs w:val="24"/>
        </w:rPr>
        <w:t>o</w:t>
      </w:r>
      <w:r w:rsidRPr="00262FD3">
        <w:rPr>
          <w:rFonts w:asciiTheme="minorHAnsi" w:hAnsiTheme="minorHAnsi" w:cs="Book Antiqua"/>
          <w:sz w:val="24"/>
          <w:szCs w:val="24"/>
        </w:rPr>
        <w:t>tion P</w:t>
      </w:r>
      <w:r w:rsidRPr="00262FD3">
        <w:rPr>
          <w:rFonts w:asciiTheme="minorHAnsi" w:hAnsiTheme="minorHAnsi" w:cs="Book Antiqua"/>
          <w:spacing w:val="-1"/>
          <w:sz w:val="24"/>
          <w:szCs w:val="24"/>
        </w:rPr>
        <w:t>o</w:t>
      </w:r>
      <w:r w:rsidRPr="00262FD3">
        <w:rPr>
          <w:rFonts w:asciiTheme="minorHAnsi" w:hAnsiTheme="minorHAnsi" w:cs="Book Antiqua"/>
          <w:sz w:val="24"/>
          <w:szCs w:val="24"/>
        </w:rPr>
        <w:t>l</w:t>
      </w:r>
      <w:r w:rsidRPr="00262FD3">
        <w:rPr>
          <w:rFonts w:asciiTheme="minorHAnsi" w:hAnsiTheme="minorHAnsi" w:cs="Book Antiqua"/>
          <w:spacing w:val="1"/>
          <w:sz w:val="24"/>
          <w:szCs w:val="24"/>
        </w:rPr>
        <w:t>i</w:t>
      </w:r>
      <w:r w:rsidRPr="00262FD3">
        <w:rPr>
          <w:rFonts w:asciiTheme="minorHAnsi" w:hAnsiTheme="minorHAnsi" w:cs="Book Antiqua"/>
          <w:spacing w:val="-1"/>
          <w:sz w:val="24"/>
          <w:szCs w:val="24"/>
        </w:rPr>
        <w:t>c</w:t>
      </w:r>
      <w:r w:rsidRPr="00262FD3">
        <w:rPr>
          <w:rFonts w:asciiTheme="minorHAnsi" w:hAnsiTheme="minorHAnsi" w:cs="Book Antiqua"/>
          <w:sz w:val="24"/>
          <w:szCs w:val="24"/>
        </w:rPr>
        <w:t>ies and</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Pr</w:t>
      </w:r>
      <w:r w:rsidRPr="00262FD3">
        <w:rPr>
          <w:rFonts w:asciiTheme="minorHAnsi" w:hAnsiTheme="minorHAnsi" w:cs="Book Antiqua"/>
          <w:spacing w:val="-1"/>
          <w:sz w:val="24"/>
          <w:szCs w:val="24"/>
        </w:rPr>
        <w:t>o</w:t>
      </w:r>
      <w:r w:rsidRPr="00262FD3">
        <w:rPr>
          <w:rFonts w:asciiTheme="minorHAnsi" w:hAnsiTheme="minorHAnsi" w:cs="Book Antiqua"/>
          <w:sz w:val="24"/>
          <w:szCs w:val="24"/>
        </w:rPr>
        <w:t>cedur</w:t>
      </w:r>
      <w:r w:rsidRPr="00262FD3">
        <w:rPr>
          <w:rFonts w:asciiTheme="minorHAnsi" w:hAnsiTheme="minorHAnsi" w:cs="Book Antiqua"/>
          <w:spacing w:val="-1"/>
          <w:sz w:val="24"/>
          <w:szCs w:val="24"/>
        </w:rPr>
        <w:t>e</w:t>
      </w:r>
      <w:r w:rsidRPr="00262FD3">
        <w:rPr>
          <w:rFonts w:asciiTheme="minorHAnsi" w:hAnsiTheme="minorHAnsi" w:cs="Book Antiqua"/>
          <w:sz w:val="24"/>
          <w:szCs w:val="24"/>
        </w:rPr>
        <w:t>s (</w:t>
      </w:r>
      <w:r w:rsidRPr="00262FD3">
        <w:rPr>
          <w:rFonts w:asciiTheme="minorHAnsi" w:hAnsiTheme="minorHAnsi" w:cs="Book Antiqua"/>
          <w:spacing w:val="-1"/>
          <w:sz w:val="24"/>
          <w:szCs w:val="24"/>
        </w:rPr>
        <w:t>S</w:t>
      </w:r>
      <w:r w:rsidRPr="00262FD3">
        <w:rPr>
          <w:rFonts w:asciiTheme="minorHAnsi" w:hAnsiTheme="minorHAnsi" w:cs="Book Antiqua"/>
          <w:sz w:val="24"/>
          <w:szCs w:val="24"/>
        </w:rPr>
        <w:t>3</w:t>
      </w:r>
      <w:r w:rsidRPr="00262FD3">
        <w:rPr>
          <w:rFonts w:asciiTheme="minorHAnsi" w:hAnsiTheme="minorHAnsi" w:cs="Book Antiqua"/>
          <w:spacing w:val="1"/>
          <w:sz w:val="24"/>
          <w:szCs w:val="24"/>
        </w:rPr>
        <w:t>P, 2</w:t>
      </w:r>
      <w:r w:rsidR="00CD3469" w:rsidRPr="00262FD3">
        <w:rPr>
          <w:rFonts w:asciiTheme="minorHAnsi" w:hAnsiTheme="minorHAnsi" w:cs="Book Antiqua"/>
          <w:spacing w:val="1"/>
          <w:sz w:val="24"/>
          <w:szCs w:val="24"/>
        </w:rPr>
        <w:t>024</w:t>
      </w:r>
      <w:r w:rsidRPr="00262FD3">
        <w:rPr>
          <w:rFonts w:asciiTheme="minorHAnsi" w:hAnsiTheme="minorHAnsi" w:cs="Book Antiqua"/>
          <w:spacing w:val="-1"/>
          <w:sz w:val="24"/>
          <w:szCs w:val="24"/>
        </w:rPr>
        <w:t>)</w:t>
      </w:r>
      <w:r w:rsidR="00F02CAF" w:rsidRPr="00262FD3">
        <w:rPr>
          <w:rFonts w:asciiTheme="minorHAnsi" w:hAnsiTheme="minorHAnsi" w:cs="Book Antiqua"/>
          <w:sz w:val="24"/>
          <w:szCs w:val="24"/>
        </w:rPr>
        <w:t>.</w:t>
      </w:r>
    </w:p>
    <w:p w14:paraId="7AD5B85C" w14:textId="77777777" w:rsidR="00291577" w:rsidRPr="00262FD3" w:rsidRDefault="00291577" w:rsidP="00C16F07">
      <w:pPr>
        <w:pStyle w:val="Heading2"/>
        <w:spacing w:after="0"/>
        <w:ind w:right="185"/>
        <w:rPr>
          <w:rFonts w:asciiTheme="minorHAnsi" w:hAnsiTheme="minorHAnsi"/>
          <w:szCs w:val="28"/>
        </w:rPr>
      </w:pPr>
      <w:bookmarkStart w:id="6" w:name="_Toc196747859"/>
      <w:r w:rsidRPr="00262FD3">
        <w:rPr>
          <w:rFonts w:asciiTheme="minorHAnsi" w:hAnsiTheme="minorHAnsi"/>
          <w:szCs w:val="28"/>
        </w:rPr>
        <w:t>Length</w:t>
      </w:r>
      <w:r w:rsidRPr="00262FD3">
        <w:rPr>
          <w:rFonts w:asciiTheme="minorHAnsi" w:hAnsiTheme="minorHAnsi"/>
          <w:spacing w:val="-1"/>
          <w:szCs w:val="28"/>
        </w:rPr>
        <w:t xml:space="preserve"> </w:t>
      </w:r>
      <w:r w:rsidRPr="00262FD3">
        <w:rPr>
          <w:rFonts w:asciiTheme="minorHAnsi" w:hAnsiTheme="minorHAnsi"/>
          <w:szCs w:val="28"/>
        </w:rPr>
        <w:t xml:space="preserve">of </w:t>
      </w:r>
      <w:r w:rsidRPr="00262FD3">
        <w:rPr>
          <w:rFonts w:asciiTheme="minorHAnsi" w:hAnsiTheme="minorHAnsi"/>
          <w:spacing w:val="-1"/>
          <w:szCs w:val="28"/>
        </w:rPr>
        <w:t>S</w:t>
      </w:r>
      <w:r w:rsidRPr="00262FD3">
        <w:rPr>
          <w:rFonts w:asciiTheme="minorHAnsi" w:hAnsiTheme="minorHAnsi"/>
          <w:szCs w:val="28"/>
        </w:rPr>
        <w:t>ervi</w:t>
      </w:r>
      <w:r w:rsidRPr="00262FD3">
        <w:rPr>
          <w:rFonts w:asciiTheme="minorHAnsi" w:hAnsiTheme="minorHAnsi"/>
          <w:spacing w:val="-1"/>
          <w:szCs w:val="28"/>
        </w:rPr>
        <w:t>c</w:t>
      </w:r>
      <w:r w:rsidRPr="00262FD3">
        <w:rPr>
          <w:rFonts w:asciiTheme="minorHAnsi" w:hAnsiTheme="minorHAnsi"/>
          <w:szCs w:val="28"/>
        </w:rPr>
        <w:t>e</w:t>
      </w:r>
      <w:bookmarkEnd w:id="6"/>
    </w:p>
    <w:p w14:paraId="740EA49E" w14:textId="4542F182" w:rsidR="00291577" w:rsidRPr="00315DFF" w:rsidRDefault="00291577" w:rsidP="00C16F07">
      <w:pPr>
        <w:widowControl w:val="0"/>
        <w:autoSpaceDE w:val="0"/>
        <w:autoSpaceDN w:val="0"/>
        <w:adjustRightInd w:val="0"/>
        <w:spacing w:line="240" w:lineRule="auto"/>
        <w:ind w:right="185"/>
        <w:rPr>
          <w:rFonts w:asciiTheme="minorHAnsi" w:hAnsiTheme="minorHAnsi" w:cs="Book Antiqua"/>
          <w:sz w:val="24"/>
          <w:szCs w:val="24"/>
        </w:rPr>
      </w:pPr>
      <w:r w:rsidRPr="00262FD3">
        <w:rPr>
          <w:rFonts w:asciiTheme="minorHAnsi" w:hAnsiTheme="minorHAnsi" w:cs="Book Antiqua"/>
          <w:sz w:val="24"/>
          <w:szCs w:val="24"/>
        </w:rPr>
        <w:t>Ge</w:t>
      </w:r>
      <w:r w:rsidRPr="00262FD3">
        <w:rPr>
          <w:rFonts w:asciiTheme="minorHAnsi" w:hAnsiTheme="minorHAnsi" w:cs="Book Antiqua"/>
          <w:spacing w:val="-1"/>
          <w:sz w:val="24"/>
          <w:szCs w:val="24"/>
        </w:rPr>
        <w:t>n</w:t>
      </w:r>
      <w:r w:rsidRPr="00262FD3">
        <w:rPr>
          <w:rFonts w:asciiTheme="minorHAnsi" w:hAnsiTheme="minorHAnsi" w:cs="Book Antiqua"/>
          <w:sz w:val="24"/>
          <w:szCs w:val="24"/>
        </w:rPr>
        <w:t>e</w:t>
      </w:r>
      <w:r w:rsidRPr="00262FD3">
        <w:rPr>
          <w:rFonts w:asciiTheme="minorHAnsi" w:hAnsiTheme="minorHAnsi" w:cs="Book Antiqua"/>
          <w:spacing w:val="-1"/>
          <w:sz w:val="24"/>
          <w:szCs w:val="24"/>
        </w:rPr>
        <w:t>r</w:t>
      </w:r>
      <w:r w:rsidRPr="00262FD3">
        <w:rPr>
          <w:rFonts w:asciiTheme="minorHAnsi" w:hAnsiTheme="minorHAnsi" w:cs="Book Antiqua"/>
          <w:sz w:val="24"/>
          <w:szCs w:val="24"/>
        </w:rPr>
        <w:t>ally,</w:t>
      </w:r>
      <w:r w:rsidRPr="00262FD3">
        <w:rPr>
          <w:rFonts w:asciiTheme="minorHAnsi" w:hAnsiTheme="minorHAnsi" w:cs="Book Antiqua"/>
          <w:spacing w:val="-1"/>
          <w:sz w:val="24"/>
          <w:szCs w:val="24"/>
        </w:rPr>
        <w:t xml:space="preserve"> </w:t>
      </w:r>
      <w:r w:rsidR="00D27A10" w:rsidRPr="00262FD3">
        <w:rPr>
          <w:rFonts w:asciiTheme="minorHAnsi" w:hAnsiTheme="minorHAnsi" w:cs="Book Antiqua"/>
          <w:sz w:val="24"/>
          <w:szCs w:val="24"/>
        </w:rPr>
        <w:t>candidates</w:t>
      </w:r>
      <w:r w:rsidRPr="00262FD3">
        <w:rPr>
          <w:rFonts w:asciiTheme="minorHAnsi" w:hAnsiTheme="minorHAnsi" w:cs="Book Antiqua"/>
          <w:sz w:val="24"/>
          <w:szCs w:val="24"/>
        </w:rPr>
        <w:t xml:space="preserve"> </w:t>
      </w:r>
      <w:r w:rsidRPr="00262FD3">
        <w:rPr>
          <w:rFonts w:asciiTheme="minorHAnsi" w:hAnsiTheme="minorHAnsi" w:cs="Book Antiqua"/>
          <w:spacing w:val="-1"/>
          <w:sz w:val="24"/>
          <w:szCs w:val="24"/>
        </w:rPr>
        <w:t>wi</w:t>
      </w:r>
      <w:r w:rsidRPr="00262FD3">
        <w:rPr>
          <w:rFonts w:asciiTheme="minorHAnsi" w:hAnsiTheme="minorHAnsi" w:cs="Book Antiqua"/>
          <w:sz w:val="24"/>
          <w:szCs w:val="24"/>
        </w:rPr>
        <w:t>ll</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not</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apply</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f</w:t>
      </w:r>
      <w:r w:rsidRPr="00262FD3">
        <w:rPr>
          <w:rFonts w:asciiTheme="minorHAnsi" w:hAnsiTheme="minorHAnsi" w:cs="Book Antiqua"/>
          <w:spacing w:val="-1"/>
          <w:sz w:val="24"/>
          <w:szCs w:val="24"/>
        </w:rPr>
        <w:t>o</w:t>
      </w:r>
      <w:r w:rsidRPr="00262FD3">
        <w:rPr>
          <w:rFonts w:asciiTheme="minorHAnsi" w:hAnsiTheme="minorHAnsi" w:cs="Book Antiqua"/>
          <w:sz w:val="24"/>
          <w:szCs w:val="24"/>
        </w:rPr>
        <w:t>r pro</w:t>
      </w:r>
      <w:r w:rsidRPr="00262FD3">
        <w:rPr>
          <w:rFonts w:asciiTheme="minorHAnsi" w:hAnsiTheme="minorHAnsi" w:cs="Book Antiqua"/>
          <w:spacing w:val="-1"/>
          <w:sz w:val="24"/>
          <w:szCs w:val="24"/>
        </w:rPr>
        <w:t>m</w:t>
      </w:r>
      <w:r w:rsidRPr="00262FD3">
        <w:rPr>
          <w:rFonts w:asciiTheme="minorHAnsi" w:hAnsiTheme="minorHAnsi" w:cs="Book Antiqua"/>
          <w:sz w:val="24"/>
          <w:szCs w:val="24"/>
        </w:rPr>
        <w:t>o</w:t>
      </w:r>
      <w:r w:rsidRPr="00262FD3">
        <w:rPr>
          <w:rFonts w:asciiTheme="minorHAnsi" w:hAnsiTheme="minorHAnsi" w:cs="Book Antiqua"/>
          <w:spacing w:val="-1"/>
          <w:sz w:val="24"/>
          <w:szCs w:val="24"/>
        </w:rPr>
        <w:t>t</w:t>
      </w:r>
      <w:r w:rsidRPr="00262FD3">
        <w:rPr>
          <w:rFonts w:asciiTheme="minorHAnsi" w:hAnsiTheme="minorHAnsi" w:cs="Book Antiqua"/>
          <w:sz w:val="24"/>
          <w:szCs w:val="24"/>
        </w:rPr>
        <w:t>ion</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before th</w:t>
      </w:r>
      <w:r w:rsidRPr="00262FD3">
        <w:rPr>
          <w:rFonts w:asciiTheme="minorHAnsi" w:hAnsiTheme="minorHAnsi" w:cs="Book Antiqua"/>
          <w:spacing w:val="-1"/>
          <w:sz w:val="24"/>
          <w:szCs w:val="24"/>
        </w:rPr>
        <w:t>e</w:t>
      </w:r>
      <w:r w:rsidRPr="00262FD3">
        <w:rPr>
          <w:rFonts w:asciiTheme="minorHAnsi" w:hAnsiTheme="minorHAnsi" w:cs="Book Antiqua"/>
          <w:sz w:val="24"/>
          <w:szCs w:val="24"/>
        </w:rPr>
        <w:t xml:space="preserve">ir </w:t>
      </w:r>
      <w:r w:rsidRPr="00262FD3">
        <w:rPr>
          <w:rFonts w:asciiTheme="minorHAnsi" w:hAnsiTheme="minorHAnsi" w:cs="Book Antiqua"/>
          <w:spacing w:val="-1"/>
          <w:sz w:val="24"/>
          <w:szCs w:val="24"/>
        </w:rPr>
        <w:t>f</w:t>
      </w:r>
      <w:r w:rsidRPr="00262FD3">
        <w:rPr>
          <w:rFonts w:asciiTheme="minorHAnsi" w:hAnsiTheme="minorHAnsi" w:cs="Book Antiqua"/>
          <w:sz w:val="24"/>
          <w:szCs w:val="24"/>
        </w:rPr>
        <w:t>i</w:t>
      </w:r>
      <w:r w:rsidRPr="00262FD3">
        <w:rPr>
          <w:rFonts w:asciiTheme="minorHAnsi" w:hAnsiTheme="minorHAnsi" w:cs="Book Antiqua"/>
          <w:spacing w:val="1"/>
          <w:sz w:val="24"/>
          <w:szCs w:val="24"/>
        </w:rPr>
        <w:t>f</w:t>
      </w:r>
      <w:r w:rsidRPr="00262FD3">
        <w:rPr>
          <w:rFonts w:asciiTheme="minorHAnsi" w:hAnsiTheme="minorHAnsi" w:cs="Book Antiqua"/>
          <w:sz w:val="24"/>
          <w:szCs w:val="24"/>
        </w:rPr>
        <w:t>th</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y</w:t>
      </w:r>
      <w:r w:rsidRPr="00262FD3">
        <w:rPr>
          <w:rFonts w:asciiTheme="minorHAnsi" w:hAnsiTheme="minorHAnsi" w:cs="Book Antiqua"/>
          <w:spacing w:val="-1"/>
          <w:sz w:val="24"/>
          <w:szCs w:val="24"/>
        </w:rPr>
        <w:t>e</w:t>
      </w:r>
      <w:r w:rsidRPr="00262FD3">
        <w:rPr>
          <w:rFonts w:asciiTheme="minorHAnsi" w:hAnsiTheme="minorHAnsi" w:cs="Book Antiqua"/>
          <w:sz w:val="24"/>
          <w:szCs w:val="24"/>
        </w:rPr>
        <w:t>ar of</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s</w:t>
      </w:r>
      <w:r w:rsidRPr="00262FD3">
        <w:rPr>
          <w:rFonts w:asciiTheme="minorHAnsi" w:hAnsiTheme="minorHAnsi" w:cs="Book Antiqua"/>
          <w:spacing w:val="-1"/>
          <w:sz w:val="24"/>
          <w:szCs w:val="24"/>
        </w:rPr>
        <w:t>e</w:t>
      </w:r>
      <w:r w:rsidRPr="00262FD3">
        <w:rPr>
          <w:rFonts w:asciiTheme="minorHAnsi" w:hAnsiTheme="minorHAnsi" w:cs="Book Antiqua"/>
          <w:sz w:val="24"/>
          <w:szCs w:val="24"/>
        </w:rPr>
        <w:t>rvice</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at IU</w:t>
      </w:r>
      <w:r w:rsidRPr="00262FD3">
        <w:rPr>
          <w:rFonts w:asciiTheme="minorHAnsi" w:hAnsiTheme="minorHAnsi" w:cs="Book Antiqua"/>
          <w:spacing w:val="-1"/>
          <w:sz w:val="24"/>
          <w:szCs w:val="24"/>
        </w:rPr>
        <w:t>P</w:t>
      </w:r>
      <w:r w:rsidRPr="00262FD3">
        <w:rPr>
          <w:rFonts w:asciiTheme="minorHAnsi" w:hAnsiTheme="minorHAnsi" w:cs="Book Antiqua"/>
          <w:sz w:val="24"/>
          <w:szCs w:val="24"/>
        </w:rPr>
        <w:t>.  Ex</w:t>
      </w:r>
      <w:r w:rsidRPr="00262FD3">
        <w:rPr>
          <w:rFonts w:asciiTheme="minorHAnsi" w:hAnsiTheme="minorHAnsi" w:cs="Book Antiqua"/>
          <w:spacing w:val="-1"/>
          <w:sz w:val="24"/>
          <w:szCs w:val="24"/>
        </w:rPr>
        <w:t>c</w:t>
      </w:r>
      <w:r w:rsidRPr="00262FD3">
        <w:rPr>
          <w:rFonts w:asciiTheme="minorHAnsi" w:hAnsiTheme="minorHAnsi" w:cs="Book Antiqua"/>
          <w:sz w:val="24"/>
          <w:szCs w:val="24"/>
        </w:rPr>
        <w:t>ep</w:t>
      </w:r>
      <w:r w:rsidRPr="00262FD3">
        <w:rPr>
          <w:rFonts w:asciiTheme="minorHAnsi" w:hAnsiTheme="minorHAnsi" w:cs="Book Antiqua"/>
          <w:spacing w:val="-1"/>
          <w:sz w:val="24"/>
          <w:szCs w:val="24"/>
        </w:rPr>
        <w:t>t</w:t>
      </w:r>
      <w:r w:rsidRPr="00262FD3">
        <w:rPr>
          <w:rFonts w:asciiTheme="minorHAnsi" w:hAnsiTheme="minorHAnsi" w:cs="Book Antiqua"/>
          <w:sz w:val="24"/>
          <w:szCs w:val="24"/>
        </w:rPr>
        <w:t>ions to</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 xml:space="preserve">this </w:t>
      </w:r>
      <w:r w:rsidRPr="00262FD3">
        <w:rPr>
          <w:rFonts w:asciiTheme="minorHAnsi" w:hAnsiTheme="minorHAnsi" w:cs="Book Antiqua"/>
          <w:spacing w:val="-1"/>
          <w:sz w:val="24"/>
          <w:szCs w:val="24"/>
        </w:rPr>
        <w:t>r</w:t>
      </w:r>
      <w:r w:rsidRPr="00262FD3">
        <w:rPr>
          <w:rFonts w:asciiTheme="minorHAnsi" w:hAnsiTheme="minorHAnsi" w:cs="Book Antiqua"/>
          <w:sz w:val="24"/>
          <w:szCs w:val="24"/>
        </w:rPr>
        <w:t>ule</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are some</w:t>
      </w:r>
      <w:r w:rsidRPr="00262FD3">
        <w:rPr>
          <w:rFonts w:asciiTheme="minorHAnsi" w:hAnsiTheme="minorHAnsi" w:cs="Book Antiqua"/>
          <w:spacing w:val="-1"/>
          <w:sz w:val="24"/>
          <w:szCs w:val="24"/>
        </w:rPr>
        <w:t>t</w:t>
      </w:r>
      <w:r w:rsidRPr="00262FD3">
        <w:rPr>
          <w:rFonts w:asciiTheme="minorHAnsi" w:hAnsiTheme="minorHAnsi" w:cs="Book Antiqua"/>
          <w:sz w:val="24"/>
          <w:szCs w:val="24"/>
        </w:rPr>
        <w:t>imes</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g</w:t>
      </w:r>
      <w:r w:rsidRPr="00262FD3">
        <w:rPr>
          <w:rFonts w:asciiTheme="minorHAnsi" w:hAnsiTheme="minorHAnsi" w:cs="Book Antiqua"/>
          <w:spacing w:val="-1"/>
          <w:sz w:val="24"/>
          <w:szCs w:val="24"/>
        </w:rPr>
        <w:t>r</w:t>
      </w:r>
      <w:r w:rsidRPr="00262FD3">
        <w:rPr>
          <w:rFonts w:asciiTheme="minorHAnsi" w:hAnsiTheme="minorHAnsi" w:cs="Book Antiqua"/>
          <w:sz w:val="24"/>
          <w:szCs w:val="24"/>
        </w:rPr>
        <w:t>anted by t</w:t>
      </w:r>
      <w:r w:rsidRPr="00262FD3">
        <w:rPr>
          <w:rFonts w:asciiTheme="minorHAnsi" w:hAnsiTheme="minorHAnsi" w:cs="Book Antiqua"/>
          <w:spacing w:val="-1"/>
          <w:sz w:val="24"/>
          <w:szCs w:val="24"/>
        </w:rPr>
        <w:t>h</w:t>
      </w:r>
      <w:r w:rsidRPr="00262FD3">
        <w:rPr>
          <w:rFonts w:asciiTheme="minorHAnsi" w:hAnsiTheme="minorHAnsi" w:cs="Book Antiqua"/>
          <w:sz w:val="24"/>
          <w:szCs w:val="24"/>
        </w:rPr>
        <w:t>e</w:t>
      </w:r>
      <w:r w:rsidRPr="00262FD3">
        <w:rPr>
          <w:rFonts w:asciiTheme="minorHAnsi" w:hAnsiTheme="minorHAnsi" w:cs="Book Antiqua"/>
          <w:spacing w:val="-2"/>
          <w:sz w:val="24"/>
          <w:szCs w:val="24"/>
        </w:rPr>
        <w:t xml:space="preserve"> </w:t>
      </w:r>
      <w:r w:rsidRPr="00262FD3">
        <w:rPr>
          <w:rFonts w:asciiTheme="minorHAnsi" w:hAnsiTheme="minorHAnsi" w:cs="Book Antiqua"/>
          <w:sz w:val="24"/>
          <w:szCs w:val="24"/>
        </w:rPr>
        <w:t>Prov</w:t>
      </w:r>
      <w:r w:rsidRPr="00262FD3">
        <w:rPr>
          <w:rFonts w:asciiTheme="minorHAnsi" w:hAnsiTheme="minorHAnsi" w:cs="Book Antiqua"/>
          <w:spacing w:val="-1"/>
          <w:sz w:val="24"/>
          <w:szCs w:val="24"/>
        </w:rPr>
        <w:t>o</w:t>
      </w:r>
      <w:r w:rsidRPr="00262FD3">
        <w:rPr>
          <w:rFonts w:asciiTheme="minorHAnsi" w:hAnsiTheme="minorHAnsi" w:cs="Book Antiqua"/>
          <w:sz w:val="24"/>
          <w:szCs w:val="24"/>
        </w:rPr>
        <w:t>st (S3P, 20</w:t>
      </w:r>
      <w:r w:rsidR="004D085F" w:rsidRPr="00262FD3">
        <w:rPr>
          <w:rFonts w:asciiTheme="minorHAnsi" w:hAnsiTheme="minorHAnsi" w:cs="Book Antiqua"/>
          <w:sz w:val="24"/>
          <w:szCs w:val="24"/>
        </w:rPr>
        <w:t>24</w:t>
      </w:r>
      <w:r w:rsidRPr="00262FD3">
        <w:rPr>
          <w:rFonts w:asciiTheme="minorHAnsi" w:hAnsiTheme="minorHAnsi" w:cs="Book Antiqua"/>
          <w:sz w:val="24"/>
          <w:szCs w:val="24"/>
        </w:rPr>
        <w:t>, Part I. C.).</w:t>
      </w:r>
      <w:r w:rsidRPr="00262FD3">
        <w:rPr>
          <w:rFonts w:asciiTheme="minorHAnsi" w:hAnsiTheme="minorHAnsi" w:cs="Book Antiqua"/>
          <w:b/>
          <w:sz w:val="24"/>
          <w:szCs w:val="24"/>
        </w:rPr>
        <w:t xml:space="preserve">  </w:t>
      </w:r>
      <w:r w:rsidRPr="00262FD3">
        <w:rPr>
          <w:rFonts w:asciiTheme="minorHAnsi" w:hAnsiTheme="minorHAnsi" w:cs="Book Antiqua"/>
          <w:spacing w:val="-1"/>
          <w:sz w:val="24"/>
          <w:szCs w:val="24"/>
        </w:rPr>
        <w:t>I</w:t>
      </w:r>
      <w:r w:rsidRPr="00262FD3">
        <w:rPr>
          <w:rFonts w:asciiTheme="minorHAnsi" w:hAnsiTheme="minorHAnsi" w:cs="Book Antiqua"/>
          <w:sz w:val="24"/>
          <w:szCs w:val="24"/>
        </w:rPr>
        <w:t>f</w:t>
      </w:r>
      <w:r w:rsidRPr="00262FD3">
        <w:rPr>
          <w:rFonts w:asciiTheme="minorHAnsi" w:hAnsiTheme="minorHAnsi" w:cs="Book Antiqua"/>
          <w:spacing w:val="1"/>
          <w:sz w:val="24"/>
          <w:szCs w:val="24"/>
        </w:rPr>
        <w:t xml:space="preserve"> </w:t>
      </w:r>
      <w:r w:rsidR="00DF16EC" w:rsidRPr="00262FD3">
        <w:rPr>
          <w:rFonts w:asciiTheme="minorHAnsi" w:hAnsiTheme="minorHAnsi" w:cs="Book Antiqua"/>
          <w:spacing w:val="1"/>
          <w:sz w:val="24"/>
          <w:szCs w:val="24"/>
        </w:rPr>
        <w:t>a candidate</w:t>
      </w:r>
      <w:r w:rsidR="00DF16EC"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be</w:t>
      </w:r>
      <w:r w:rsidRPr="00315DFF">
        <w:rPr>
          <w:rFonts w:asciiTheme="minorHAnsi" w:hAnsiTheme="minorHAnsi" w:cs="Book Antiqua"/>
          <w:spacing w:val="-1"/>
          <w:sz w:val="24"/>
          <w:szCs w:val="24"/>
        </w:rPr>
        <w:t>l</w:t>
      </w:r>
      <w:r w:rsidRPr="00315DFF">
        <w:rPr>
          <w:rFonts w:asciiTheme="minorHAnsi" w:hAnsiTheme="minorHAnsi" w:cs="Book Antiqua"/>
          <w:sz w:val="24"/>
          <w:szCs w:val="24"/>
        </w:rPr>
        <w:t>ieve</w:t>
      </w:r>
      <w:r w:rsidR="00DF16EC" w:rsidRPr="00315DFF">
        <w:rPr>
          <w:rFonts w:asciiTheme="minorHAnsi" w:hAnsiTheme="minorHAnsi" w:cs="Book Antiqua"/>
          <w:sz w:val="24"/>
          <w:szCs w:val="24"/>
        </w:rPr>
        <w:t>s</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t</w:t>
      </w:r>
      <w:r w:rsidRPr="00315DFF">
        <w:rPr>
          <w:rFonts w:asciiTheme="minorHAnsi" w:hAnsiTheme="minorHAnsi" w:cs="Book Antiqua"/>
          <w:spacing w:val="-2"/>
          <w:sz w:val="24"/>
          <w:szCs w:val="24"/>
        </w:rPr>
        <w:t>h</w:t>
      </w:r>
      <w:r w:rsidRPr="00315DFF">
        <w:rPr>
          <w:rFonts w:asciiTheme="minorHAnsi" w:hAnsiTheme="minorHAnsi" w:cs="Book Antiqua"/>
          <w:sz w:val="24"/>
          <w:szCs w:val="24"/>
        </w:rPr>
        <w:t xml:space="preserve">at </w:t>
      </w:r>
      <w:r w:rsidR="00DF16EC" w:rsidRPr="00315DFF">
        <w:rPr>
          <w:rFonts w:asciiTheme="minorHAnsi" w:hAnsiTheme="minorHAnsi" w:cs="Book Antiqua"/>
          <w:sz w:val="24"/>
          <w:szCs w:val="24"/>
        </w:rPr>
        <w:t xml:space="preserve">he or she </w:t>
      </w:r>
      <w:r w:rsidRPr="00315DFF">
        <w:rPr>
          <w:rFonts w:asciiTheme="minorHAnsi" w:hAnsiTheme="minorHAnsi" w:cs="Book Antiqua"/>
          <w:sz w:val="24"/>
          <w:szCs w:val="24"/>
        </w:rPr>
        <w:t>m</w:t>
      </w:r>
      <w:r w:rsidRPr="00315DFF">
        <w:rPr>
          <w:rFonts w:asciiTheme="minorHAnsi" w:hAnsiTheme="minorHAnsi" w:cs="Book Antiqua"/>
          <w:spacing w:val="-1"/>
          <w:sz w:val="24"/>
          <w:szCs w:val="24"/>
        </w:rPr>
        <w:t>a</w:t>
      </w:r>
      <w:r w:rsidRPr="00315DFF">
        <w:rPr>
          <w:rFonts w:asciiTheme="minorHAnsi" w:hAnsiTheme="minorHAnsi" w:cs="Book Antiqua"/>
          <w:sz w:val="24"/>
          <w:szCs w:val="24"/>
        </w:rPr>
        <w:t xml:space="preserve">y </w:t>
      </w:r>
      <w:r w:rsidRPr="00315DFF">
        <w:rPr>
          <w:rFonts w:asciiTheme="minorHAnsi" w:hAnsiTheme="minorHAnsi" w:cs="Book Antiqua"/>
          <w:spacing w:val="-1"/>
          <w:sz w:val="24"/>
          <w:szCs w:val="24"/>
        </w:rPr>
        <w:t>b</w:t>
      </w:r>
      <w:r w:rsidRPr="00315DFF">
        <w:rPr>
          <w:rFonts w:asciiTheme="minorHAnsi" w:hAnsiTheme="minorHAnsi" w:cs="Book Antiqua"/>
          <w:sz w:val="24"/>
          <w:szCs w:val="24"/>
        </w:rPr>
        <w:t xml:space="preserve">e </w:t>
      </w:r>
      <w:r w:rsidR="00DF16EC" w:rsidRPr="00315DFF">
        <w:rPr>
          <w:rFonts w:asciiTheme="minorHAnsi" w:hAnsiTheme="minorHAnsi" w:cs="Book Antiqua"/>
          <w:sz w:val="24"/>
          <w:szCs w:val="24"/>
        </w:rPr>
        <w:t>eligible</w:t>
      </w:r>
      <w:r w:rsidRPr="00315DFF">
        <w:rPr>
          <w:rFonts w:asciiTheme="minorHAnsi" w:hAnsiTheme="minorHAnsi" w:cs="Book Antiqua"/>
          <w:sz w:val="24"/>
          <w:szCs w:val="24"/>
        </w:rPr>
        <w:t xml:space="preserve"> for </w:t>
      </w:r>
      <w:r w:rsidRPr="00315DFF">
        <w:rPr>
          <w:rFonts w:asciiTheme="minorHAnsi" w:hAnsiTheme="minorHAnsi" w:cs="Book Antiqua"/>
          <w:spacing w:val="-1"/>
          <w:sz w:val="24"/>
          <w:szCs w:val="24"/>
        </w:rPr>
        <w:t>e</w:t>
      </w:r>
      <w:r w:rsidRPr="00315DFF">
        <w:rPr>
          <w:rFonts w:asciiTheme="minorHAnsi" w:hAnsiTheme="minorHAnsi" w:cs="Book Antiqua"/>
          <w:sz w:val="24"/>
          <w:szCs w:val="24"/>
        </w:rPr>
        <w:t>arly pr</w:t>
      </w:r>
      <w:r w:rsidRPr="00315DFF">
        <w:rPr>
          <w:rFonts w:asciiTheme="minorHAnsi" w:hAnsiTheme="minorHAnsi" w:cs="Book Antiqua"/>
          <w:spacing w:val="-1"/>
          <w:sz w:val="24"/>
          <w:szCs w:val="24"/>
        </w:rPr>
        <w:t>o</w:t>
      </w:r>
      <w:r w:rsidRPr="00315DFF">
        <w:rPr>
          <w:rFonts w:asciiTheme="minorHAnsi" w:hAnsiTheme="minorHAnsi" w:cs="Book Antiqua"/>
          <w:sz w:val="24"/>
          <w:szCs w:val="24"/>
        </w:rPr>
        <w:t>m</w:t>
      </w:r>
      <w:r w:rsidRPr="00315DFF">
        <w:rPr>
          <w:rFonts w:asciiTheme="minorHAnsi" w:hAnsiTheme="minorHAnsi" w:cs="Book Antiqua"/>
          <w:spacing w:val="-1"/>
          <w:sz w:val="24"/>
          <w:szCs w:val="24"/>
        </w:rPr>
        <w:t>o</w:t>
      </w:r>
      <w:r w:rsidRPr="00315DFF">
        <w:rPr>
          <w:rFonts w:asciiTheme="minorHAnsi" w:hAnsiTheme="minorHAnsi" w:cs="Book Antiqua"/>
          <w:sz w:val="24"/>
          <w:szCs w:val="24"/>
        </w:rPr>
        <w:t>tio</w:t>
      </w:r>
      <w:r w:rsidRPr="00315DFF">
        <w:rPr>
          <w:rFonts w:asciiTheme="minorHAnsi" w:hAnsiTheme="minorHAnsi" w:cs="Book Antiqua"/>
          <w:spacing w:val="-1"/>
          <w:sz w:val="24"/>
          <w:szCs w:val="24"/>
        </w:rPr>
        <w:t>n</w:t>
      </w:r>
      <w:r w:rsidRPr="00315DFF">
        <w:rPr>
          <w:rFonts w:asciiTheme="minorHAnsi" w:hAnsiTheme="minorHAnsi" w:cs="Book Antiqua"/>
          <w:sz w:val="24"/>
          <w:szCs w:val="24"/>
        </w:rPr>
        <w:t>, then</w:t>
      </w:r>
      <w:r w:rsidRPr="00315DFF">
        <w:rPr>
          <w:rFonts w:asciiTheme="minorHAnsi" w:hAnsiTheme="minorHAnsi" w:cs="Book Antiqua"/>
          <w:spacing w:val="-1"/>
          <w:sz w:val="24"/>
          <w:szCs w:val="24"/>
        </w:rPr>
        <w:t xml:space="preserve"> </w:t>
      </w:r>
      <w:r w:rsidR="00DF16EC" w:rsidRPr="00315DFF">
        <w:rPr>
          <w:rFonts w:asciiTheme="minorHAnsi" w:hAnsiTheme="minorHAnsi" w:cs="Book Antiqua"/>
          <w:sz w:val="24"/>
          <w:szCs w:val="24"/>
        </w:rPr>
        <w:t>he or she</w:t>
      </w:r>
      <w:r w:rsidRPr="00315DFF">
        <w:rPr>
          <w:rFonts w:asciiTheme="minorHAnsi" w:hAnsiTheme="minorHAnsi" w:cs="Book Antiqua"/>
          <w:sz w:val="24"/>
          <w:szCs w:val="24"/>
        </w:rPr>
        <w:t xml:space="preserve"> </w:t>
      </w:r>
      <w:r w:rsidRPr="00315DFF">
        <w:rPr>
          <w:rFonts w:asciiTheme="minorHAnsi" w:hAnsiTheme="minorHAnsi" w:cs="Book Antiqua"/>
          <w:spacing w:val="-2"/>
          <w:sz w:val="24"/>
          <w:szCs w:val="24"/>
        </w:rPr>
        <w:t>m</w:t>
      </w:r>
      <w:r w:rsidRPr="00315DFF">
        <w:rPr>
          <w:rFonts w:asciiTheme="minorHAnsi" w:hAnsiTheme="minorHAnsi" w:cs="Book Antiqua"/>
          <w:sz w:val="24"/>
          <w:szCs w:val="24"/>
        </w:rPr>
        <w:t>ust</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apply to</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the Prov</w:t>
      </w:r>
      <w:r w:rsidRPr="00315DFF">
        <w:rPr>
          <w:rFonts w:asciiTheme="minorHAnsi" w:hAnsiTheme="minorHAnsi" w:cs="Book Antiqua"/>
          <w:spacing w:val="-1"/>
          <w:sz w:val="24"/>
          <w:szCs w:val="24"/>
        </w:rPr>
        <w:t>os</w:t>
      </w:r>
      <w:r w:rsidRPr="00315DFF">
        <w:rPr>
          <w:rFonts w:asciiTheme="minorHAnsi" w:hAnsiTheme="minorHAnsi" w:cs="Book Antiqua"/>
          <w:sz w:val="24"/>
          <w:szCs w:val="24"/>
        </w:rPr>
        <w:t>t in wri</w:t>
      </w:r>
      <w:r w:rsidRPr="00315DFF">
        <w:rPr>
          <w:rFonts w:asciiTheme="minorHAnsi" w:hAnsiTheme="minorHAnsi" w:cs="Book Antiqua"/>
          <w:spacing w:val="-1"/>
          <w:sz w:val="24"/>
          <w:szCs w:val="24"/>
        </w:rPr>
        <w:t>t</w:t>
      </w:r>
      <w:r w:rsidRPr="00315DFF">
        <w:rPr>
          <w:rFonts w:asciiTheme="minorHAnsi" w:hAnsiTheme="minorHAnsi" w:cs="Book Antiqua"/>
          <w:sz w:val="24"/>
          <w:szCs w:val="24"/>
        </w:rPr>
        <w:t>ing</w:t>
      </w:r>
      <w:r w:rsidRPr="00315DFF">
        <w:rPr>
          <w:rFonts w:asciiTheme="minorHAnsi" w:hAnsiTheme="minorHAnsi" w:cs="Book Antiqua"/>
          <w:spacing w:val="1"/>
          <w:sz w:val="24"/>
          <w:szCs w:val="24"/>
        </w:rPr>
        <w:t xml:space="preserve"> </w:t>
      </w:r>
      <w:r w:rsidRPr="00315DFF">
        <w:rPr>
          <w:rFonts w:asciiTheme="minorHAnsi" w:hAnsiTheme="minorHAnsi" w:cs="Book Antiqua"/>
          <w:spacing w:val="-2"/>
          <w:sz w:val="24"/>
          <w:szCs w:val="24"/>
        </w:rPr>
        <w:t>p</w:t>
      </w:r>
      <w:r w:rsidRPr="00315DFF">
        <w:rPr>
          <w:rFonts w:asciiTheme="minorHAnsi" w:hAnsiTheme="minorHAnsi" w:cs="Book Antiqua"/>
          <w:sz w:val="24"/>
          <w:szCs w:val="24"/>
        </w:rPr>
        <w:t>rior</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to</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Oc</w:t>
      </w:r>
      <w:r w:rsidRPr="00315DFF">
        <w:rPr>
          <w:rFonts w:asciiTheme="minorHAnsi" w:hAnsiTheme="minorHAnsi" w:cs="Book Antiqua"/>
          <w:spacing w:val="-1"/>
          <w:sz w:val="24"/>
          <w:szCs w:val="24"/>
        </w:rPr>
        <w:t>t</w:t>
      </w:r>
      <w:r w:rsidRPr="00315DFF">
        <w:rPr>
          <w:rFonts w:asciiTheme="minorHAnsi" w:hAnsiTheme="minorHAnsi" w:cs="Book Antiqua"/>
          <w:sz w:val="24"/>
          <w:szCs w:val="24"/>
        </w:rPr>
        <w:t>o</w:t>
      </w:r>
      <w:r w:rsidRPr="00315DFF">
        <w:rPr>
          <w:rFonts w:asciiTheme="minorHAnsi" w:hAnsiTheme="minorHAnsi" w:cs="Book Antiqua"/>
          <w:spacing w:val="-1"/>
          <w:sz w:val="24"/>
          <w:szCs w:val="24"/>
        </w:rPr>
        <w:t>be</w:t>
      </w:r>
      <w:r w:rsidR="001B134D">
        <w:rPr>
          <w:rFonts w:asciiTheme="minorHAnsi" w:hAnsiTheme="minorHAnsi" w:cs="Book Antiqua"/>
          <w:sz w:val="24"/>
          <w:szCs w:val="24"/>
        </w:rPr>
        <w:t>r 1</w:t>
      </w:r>
      <w:r w:rsidR="00DF16EC" w:rsidRPr="00315DFF">
        <w:rPr>
          <w:rFonts w:asciiTheme="minorHAnsi" w:hAnsiTheme="minorHAnsi" w:cs="Book Antiqua"/>
          <w:sz w:val="24"/>
          <w:szCs w:val="24"/>
        </w:rPr>
        <w:t xml:space="preserve"> </w:t>
      </w:r>
      <w:r w:rsidRPr="00315DFF">
        <w:rPr>
          <w:rFonts w:asciiTheme="minorHAnsi" w:hAnsiTheme="minorHAnsi" w:cs="Book Antiqua"/>
          <w:spacing w:val="-1"/>
          <w:sz w:val="24"/>
          <w:szCs w:val="24"/>
        </w:rPr>
        <w:t>u</w:t>
      </w:r>
      <w:r w:rsidRPr="00315DFF">
        <w:rPr>
          <w:rFonts w:asciiTheme="minorHAnsi" w:hAnsiTheme="minorHAnsi" w:cs="Book Antiqua"/>
          <w:sz w:val="24"/>
          <w:szCs w:val="24"/>
        </w:rPr>
        <w:t>s</w:t>
      </w:r>
      <w:r w:rsidRPr="00315DFF">
        <w:rPr>
          <w:rFonts w:asciiTheme="minorHAnsi" w:hAnsiTheme="minorHAnsi" w:cs="Book Antiqua"/>
          <w:spacing w:val="1"/>
          <w:sz w:val="24"/>
          <w:szCs w:val="24"/>
        </w:rPr>
        <w:t>i</w:t>
      </w:r>
      <w:r w:rsidRPr="00315DFF">
        <w:rPr>
          <w:rFonts w:asciiTheme="minorHAnsi" w:hAnsiTheme="minorHAnsi" w:cs="Book Antiqua"/>
          <w:sz w:val="24"/>
          <w:szCs w:val="24"/>
        </w:rPr>
        <w:t>ng</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the “R</w:t>
      </w:r>
      <w:r w:rsidRPr="00315DFF">
        <w:rPr>
          <w:rFonts w:asciiTheme="minorHAnsi" w:hAnsiTheme="minorHAnsi" w:cs="Book Antiqua"/>
          <w:spacing w:val="-1"/>
          <w:sz w:val="24"/>
          <w:szCs w:val="24"/>
        </w:rPr>
        <w:t>equ</w:t>
      </w:r>
      <w:r w:rsidRPr="00315DFF">
        <w:rPr>
          <w:rFonts w:asciiTheme="minorHAnsi" w:hAnsiTheme="minorHAnsi" w:cs="Book Antiqua"/>
          <w:sz w:val="24"/>
          <w:szCs w:val="24"/>
        </w:rPr>
        <w:t>est for</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Appr</w:t>
      </w:r>
      <w:r w:rsidRPr="00315DFF">
        <w:rPr>
          <w:rFonts w:asciiTheme="minorHAnsi" w:hAnsiTheme="minorHAnsi" w:cs="Book Antiqua"/>
          <w:spacing w:val="-2"/>
          <w:sz w:val="24"/>
          <w:szCs w:val="24"/>
        </w:rPr>
        <w:t>o</w:t>
      </w:r>
      <w:r w:rsidRPr="00315DFF">
        <w:rPr>
          <w:rFonts w:asciiTheme="minorHAnsi" w:hAnsiTheme="minorHAnsi" w:cs="Book Antiqua"/>
          <w:sz w:val="24"/>
          <w:szCs w:val="24"/>
        </w:rPr>
        <w:t>val for Ea</w:t>
      </w:r>
      <w:r w:rsidRPr="00315DFF">
        <w:rPr>
          <w:rFonts w:asciiTheme="minorHAnsi" w:hAnsiTheme="minorHAnsi" w:cs="Book Antiqua"/>
          <w:spacing w:val="-1"/>
          <w:sz w:val="24"/>
          <w:szCs w:val="24"/>
        </w:rPr>
        <w:t>r</w:t>
      </w:r>
      <w:r w:rsidRPr="00315DFF">
        <w:rPr>
          <w:rFonts w:asciiTheme="minorHAnsi" w:hAnsiTheme="minorHAnsi" w:cs="Book Antiqua"/>
          <w:sz w:val="24"/>
          <w:szCs w:val="24"/>
        </w:rPr>
        <w:t>ly</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Ap</w:t>
      </w:r>
      <w:r w:rsidRPr="00315DFF">
        <w:rPr>
          <w:rFonts w:asciiTheme="minorHAnsi" w:hAnsiTheme="minorHAnsi" w:cs="Book Antiqua"/>
          <w:spacing w:val="-1"/>
          <w:sz w:val="24"/>
          <w:szCs w:val="24"/>
        </w:rPr>
        <w:t>p</w:t>
      </w:r>
      <w:r w:rsidRPr="00315DFF">
        <w:rPr>
          <w:rFonts w:asciiTheme="minorHAnsi" w:hAnsiTheme="minorHAnsi" w:cs="Book Antiqua"/>
          <w:sz w:val="24"/>
          <w:szCs w:val="24"/>
        </w:rPr>
        <w:t>l</w:t>
      </w:r>
      <w:r w:rsidRPr="00315DFF">
        <w:rPr>
          <w:rFonts w:asciiTheme="minorHAnsi" w:hAnsiTheme="minorHAnsi" w:cs="Book Antiqua"/>
          <w:spacing w:val="1"/>
          <w:sz w:val="24"/>
          <w:szCs w:val="24"/>
        </w:rPr>
        <w:t>i</w:t>
      </w:r>
      <w:r w:rsidRPr="00315DFF">
        <w:rPr>
          <w:rFonts w:asciiTheme="minorHAnsi" w:hAnsiTheme="minorHAnsi" w:cs="Book Antiqua"/>
          <w:spacing w:val="-1"/>
          <w:sz w:val="24"/>
          <w:szCs w:val="24"/>
        </w:rPr>
        <w:t>c</w:t>
      </w:r>
      <w:r w:rsidRPr="00315DFF">
        <w:rPr>
          <w:rFonts w:asciiTheme="minorHAnsi" w:hAnsiTheme="minorHAnsi" w:cs="Book Antiqua"/>
          <w:sz w:val="24"/>
          <w:szCs w:val="24"/>
        </w:rPr>
        <w:t>ation</w:t>
      </w:r>
      <w:r w:rsidRPr="00315DFF">
        <w:rPr>
          <w:rFonts w:asciiTheme="minorHAnsi" w:hAnsiTheme="minorHAnsi" w:cs="Book Antiqua"/>
          <w:spacing w:val="-1"/>
          <w:sz w:val="24"/>
          <w:szCs w:val="24"/>
        </w:rPr>
        <w:t xml:space="preserve"> f</w:t>
      </w:r>
      <w:r w:rsidRPr="00315DFF">
        <w:rPr>
          <w:rFonts w:asciiTheme="minorHAnsi" w:hAnsiTheme="minorHAnsi" w:cs="Book Antiqua"/>
          <w:sz w:val="24"/>
          <w:szCs w:val="24"/>
        </w:rPr>
        <w:t>or Prom</w:t>
      </w:r>
      <w:r w:rsidRPr="00315DFF">
        <w:rPr>
          <w:rFonts w:asciiTheme="minorHAnsi" w:hAnsiTheme="minorHAnsi" w:cs="Book Antiqua"/>
          <w:spacing w:val="-1"/>
          <w:sz w:val="24"/>
          <w:szCs w:val="24"/>
        </w:rPr>
        <w:t>o</w:t>
      </w:r>
      <w:r w:rsidRPr="00315DFF">
        <w:rPr>
          <w:rFonts w:asciiTheme="minorHAnsi" w:hAnsiTheme="minorHAnsi" w:cs="Book Antiqua"/>
          <w:sz w:val="24"/>
          <w:szCs w:val="24"/>
        </w:rPr>
        <w:t>tion Form</w:t>
      </w:r>
      <w:r w:rsidR="00370013">
        <w:rPr>
          <w:rFonts w:asciiTheme="minorHAnsi" w:hAnsiTheme="minorHAnsi" w:cs="Book Antiqua"/>
          <w:sz w:val="24"/>
          <w:szCs w:val="24"/>
        </w:rPr>
        <w:t>”</w:t>
      </w:r>
      <w:r w:rsidR="005E4968" w:rsidRPr="00315DFF">
        <w:rPr>
          <w:rFonts w:asciiTheme="minorHAnsi" w:hAnsiTheme="minorHAnsi" w:cs="Book Antiqua"/>
          <w:sz w:val="24"/>
          <w:szCs w:val="24"/>
        </w:rPr>
        <w:t xml:space="preserve"> (</w:t>
      </w:r>
      <w:r w:rsidR="00152A6D" w:rsidRPr="00315DFF">
        <w:rPr>
          <w:rFonts w:asciiTheme="minorHAnsi" w:hAnsiTheme="minorHAnsi" w:cs="Book Antiqua"/>
          <w:sz w:val="24"/>
          <w:szCs w:val="24"/>
        </w:rPr>
        <w:t>attached at the end of this document</w:t>
      </w:r>
      <w:r w:rsidR="005E4968" w:rsidRPr="00315DFF">
        <w:rPr>
          <w:rFonts w:asciiTheme="minorHAnsi" w:hAnsiTheme="minorHAnsi" w:cs="Book Antiqua"/>
          <w:sz w:val="24"/>
          <w:szCs w:val="24"/>
        </w:rPr>
        <w:t>)</w:t>
      </w:r>
      <w:r w:rsidR="00370013">
        <w:rPr>
          <w:rFonts w:asciiTheme="minorHAnsi" w:hAnsiTheme="minorHAnsi" w:cs="Book Antiqua"/>
          <w:sz w:val="24"/>
          <w:szCs w:val="24"/>
        </w:rPr>
        <w:t>.</w:t>
      </w:r>
    </w:p>
    <w:p w14:paraId="70CE43B2" w14:textId="77777777" w:rsidR="00291577" w:rsidRPr="00D63F79" w:rsidRDefault="00291577" w:rsidP="00C16F07">
      <w:pPr>
        <w:pStyle w:val="Heading2"/>
        <w:spacing w:after="0"/>
        <w:ind w:right="185"/>
        <w:rPr>
          <w:rFonts w:asciiTheme="minorHAnsi" w:hAnsiTheme="minorHAnsi"/>
          <w:szCs w:val="28"/>
        </w:rPr>
      </w:pPr>
      <w:bookmarkStart w:id="7" w:name="_Toc196747860"/>
      <w:r w:rsidRPr="00315DFF">
        <w:rPr>
          <w:rFonts w:asciiTheme="minorHAnsi" w:hAnsiTheme="minorHAnsi"/>
          <w:szCs w:val="28"/>
        </w:rPr>
        <w:t>Deg</w:t>
      </w:r>
      <w:r w:rsidRPr="00315DFF">
        <w:rPr>
          <w:rFonts w:asciiTheme="minorHAnsi" w:hAnsiTheme="minorHAnsi"/>
          <w:spacing w:val="-1"/>
          <w:szCs w:val="28"/>
        </w:rPr>
        <w:t>r</w:t>
      </w:r>
      <w:r w:rsidRPr="00315DFF">
        <w:rPr>
          <w:rFonts w:asciiTheme="minorHAnsi" w:hAnsiTheme="minorHAnsi"/>
          <w:szCs w:val="28"/>
        </w:rPr>
        <w:t>ee</w:t>
      </w:r>
      <w:r w:rsidRPr="00315DFF">
        <w:rPr>
          <w:rFonts w:asciiTheme="minorHAnsi" w:hAnsiTheme="minorHAnsi"/>
          <w:spacing w:val="-1"/>
          <w:szCs w:val="28"/>
        </w:rPr>
        <w:t xml:space="preserve"> </w:t>
      </w:r>
      <w:r w:rsidRPr="00315DFF">
        <w:rPr>
          <w:rFonts w:asciiTheme="minorHAnsi" w:hAnsiTheme="minorHAnsi"/>
          <w:szCs w:val="28"/>
        </w:rPr>
        <w:t xml:space="preserve">and </w:t>
      </w:r>
      <w:r w:rsidRPr="00315DFF">
        <w:rPr>
          <w:rFonts w:asciiTheme="minorHAnsi" w:hAnsiTheme="minorHAnsi"/>
          <w:spacing w:val="-1"/>
          <w:szCs w:val="28"/>
        </w:rPr>
        <w:t>T</w:t>
      </w:r>
      <w:r w:rsidRPr="00315DFF">
        <w:rPr>
          <w:rFonts w:asciiTheme="minorHAnsi" w:hAnsiTheme="minorHAnsi"/>
          <w:szCs w:val="28"/>
        </w:rPr>
        <w:t>e</w:t>
      </w:r>
      <w:r w:rsidRPr="00315DFF">
        <w:rPr>
          <w:rFonts w:asciiTheme="minorHAnsi" w:hAnsiTheme="minorHAnsi"/>
          <w:spacing w:val="1"/>
          <w:szCs w:val="28"/>
        </w:rPr>
        <w:t>a</w:t>
      </w:r>
      <w:r w:rsidRPr="00315DFF">
        <w:rPr>
          <w:rFonts w:asciiTheme="minorHAnsi" w:hAnsiTheme="minorHAnsi"/>
          <w:szCs w:val="28"/>
        </w:rPr>
        <w:t>c</w:t>
      </w:r>
      <w:r w:rsidRPr="00315DFF">
        <w:rPr>
          <w:rFonts w:asciiTheme="minorHAnsi" w:hAnsiTheme="minorHAnsi"/>
          <w:spacing w:val="-1"/>
          <w:szCs w:val="28"/>
        </w:rPr>
        <w:t>h</w:t>
      </w:r>
      <w:r w:rsidRPr="00315DFF">
        <w:rPr>
          <w:rFonts w:asciiTheme="minorHAnsi" w:hAnsiTheme="minorHAnsi"/>
          <w:szCs w:val="28"/>
        </w:rPr>
        <w:t xml:space="preserve">ing </w:t>
      </w:r>
      <w:r w:rsidRPr="00315DFF">
        <w:rPr>
          <w:rFonts w:asciiTheme="minorHAnsi" w:hAnsiTheme="minorHAnsi"/>
          <w:spacing w:val="-2"/>
          <w:szCs w:val="28"/>
        </w:rPr>
        <w:t>E</w:t>
      </w:r>
      <w:r w:rsidRPr="00315DFF">
        <w:rPr>
          <w:rFonts w:asciiTheme="minorHAnsi" w:hAnsiTheme="minorHAnsi"/>
          <w:szCs w:val="28"/>
        </w:rPr>
        <w:t>x</w:t>
      </w:r>
      <w:r w:rsidRPr="00315DFF">
        <w:rPr>
          <w:rFonts w:asciiTheme="minorHAnsi" w:hAnsiTheme="minorHAnsi"/>
          <w:spacing w:val="-1"/>
          <w:szCs w:val="28"/>
        </w:rPr>
        <w:t>p</w:t>
      </w:r>
      <w:r w:rsidRPr="00315DFF">
        <w:rPr>
          <w:rFonts w:asciiTheme="minorHAnsi" w:hAnsiTheme="minorHAnsi"/>
          <w:szCs w:val="28"/>
        </w:rPr>
        <w:t>erien</w:t>
      </w:r>
      <w:r w:rsidRPr="00315DFF">
        <w:rPr>
          <w:rFonts w:asciiTheme="minorHAnsi" w:hAnsiTheme="minorHAnsi"/>
          <w:spacing w:val="-1"/>
          <w:szCs w:val="28"/>
        </w:rPr>
        <w:t>c</w:t>
      </w:r>
      <w:r w:rsidRPr="00315DFF">
        <w:rPr>
          <w:rFonts w:asciiTheme="minorHAnsi" w:hAnsiTheme="minorHAnsi"/>
          <w:szCs w:val="28"/>
        </w:rPr>
        <w:t>e</w:t>
      </w:r>
      <w:bookmarkEnd w:id="7"/>
    </w:p>
    <w:p w14:paraId="3407FF12" w14:textId="77777777" w:rsidR="00291577" w:rsidRPr="00315DFF" w:rsidRDefault="00291577" w:rsidP="005E4968">
      <w:pPr>
        <w:widowControl w:val="0"/>
        <w:autoSpaceDE w:val="0"/>
        <w:autoSpaceDN w:val="0"/>
        <w:adjustRightInd w:val="0"/>
        <w:spacing w:after="0" w:line="240" w:lineRule="auto"/>
        <w:ind w:left="360" w:right="185"/>
        <w:rPr>
          <w:rFonts w:asciiTheme="minorHAnsi" w:hAnsiTheme="minorHAnsi" w:cs="Book Antiqua"/>
          <w:sz w:val="24"/>
          <w:szCs w:val="24"/>
        </w:rPr>
      </w:pPr>
      <w:r w:rsidRPr="00315DFF">
        <w:rPr>
          <w:rFonts w:asciiTheme="minorHAnsi" w:hAnsiTheme="minorHAnsi" w:cs="Book Antiqua"/>
          <w:b/>
          <w:bCs/>
          <w:sz w:val="24"/>
          <w:szCs w:val="24"/>
        </w:rPr>
        <w:t>Assis</w:t>
      </w:r>
      <w:r w:rsidRPr="00315DFF">
        <w:rPr>
          <w:rFonts w:asciiTheme="minorHAnsi" w:hAnsiTheme="minorHAnsi" w:cs="Book Antiqua"/>
          <w:b/>
          <w:bCs/>
          <w:spacing w:val="-1"/>
          <w:sz w:val="24"/>
          <w:szCs w:val="24"/>
        </w:rPr>
        <w:t>t</w:t>
      </w:r>
      <w:r w:rsidRPr="00315DFF">
        <w:rPr>
          <w:rFonts w:asciiTheme="minorHAnsi" w:hAnsiTheme="minorHAnsi" w:cs="Book Antiqua"/>
          <w:b/>
          <w:bCs/>
          <w:sz w:val="24"/>
          <w:szCs w:val="24"/>
        </w:rPr>
        <w:t>a</w:t>
      </w:r>
      <w:r w:rsidRPr="00315DFF">
        <w:rPr>
          <w:rFonts w:asciiTheme="minorHAnsi" w:hAnsiTheme="minorHAnsi" w:cs="Book Antiqua"/>
          <w:b/>
          <w:bCs/>
          <w:spacing w:val="-1"/>
          <w:sz w:val="24"/>
          <w:szCs w:val="24"/>
        </w:rPr>
        <w:t>n</w:t>
      </w:r>
      <w:r w:rsidRPr="00315DFF">
        <w:rPr>
          <w:rFonts w:asciiTheme="minorHAnsi" w:hAnsiTheme="minorHAnsi" w:cs="Book Antiqua"/>
          <w:b/>
          <w:bCs/>
          <w:sz w:val="24"/>
          <w:szCs w:val="24"/>
        </w:rPr>
        <w:t>t</w:t>
      </w:r>
      <w:r w:rsidRPr="00315DFF">
        <w:rPr>
          <w:rFonts w:asciiTheme="minorHAnsi" w:hAnsiTheme="minorHAnsi" w:cs="Book Antiqua"/>
          <w:b/>
          <w:bCs/>
          <w:spacing w:val="1"/>
          <w:sz w:val="24"/>
          <w:szCs w:val="24"/>
        </w:rPr>
        <w:t xml:space="preserve"> </w:t>
      </w:r>
      <w:r w:rsidRPr="00315DFF">
        <w:rPr>
          <w:rFonts w:asciiTheme="minorHAnsi" w:hAnsiTheme="minorHAnsi" w:cs="Book Antiqua"/>
          <w:b/>
          <w:bCs/>
          <w:sz w:val="24"/>
          <w:szCs w:val="24"/>
        </w:rPr>
        <w:t>P</w:t>
      </w:r>
      <w:r w:rsidRPr="00315DFF">
        <w:rPr>
          <w:rFonts w:asciiTheme="minorHAnsi" w:hAnsiTheme="minorHAnsi" w:cs="Book Antiqua"/>
          <w:b/>
          <w:bCs/>
          <w:spacing w:val="-1"/>
          <w:sz w:val="24"/>
          <w:szCs w:val="24"/>
        </w:rPr>
        <w:t>ro</w:t>
      </w:r>
      <w:r w:rsidRPr="00315DFF">
        <w:rPr>
          <w:rFonts w:asciiTheme="minorHAnsi" w:hAnsiTheme="minorHAnsi" w:cs="Book Antiqua"/>
          <w:b/>
          <w:bCs/>
          <w:sz w:val="24"/>
          <w:szCs w:val="24"/>
        </w:rPr>
        <w:t>fesso</w:t>
      </w:r>
      <w:r w:rsidRPr="00315DFF">
        <w:rPr>
          <w:rFonts w:asciiTheme="minorHAnsi" w:hAnsiTheme="minorHAnsi" w:cs="Book Antiqua"/>
          <w:b/>
          <w:bCs/>
          <w:spacing w:val="-1"/>
          <w:sz w:val="24"/>
          <w:szCs w:val="24"/>
        </w:rPr>
        <w:t>r</w:t>
      </w:r>
      <w:r w:rsidRPr="00315DFF">
        <w:rPr>
          <w:rFonts w:asciiTheme="minorHAnsi" w:hAnsiTheme="minorHAnsi" w:cs="Book Antiqua"/>
          <w:b/>
          <w:bCs/>
          <w:sz w:val="24"/>
          <w:szCs w:val="24"/>
        </w:rPr>
        <w:t>:</w:t>
      </w:r>
    </w:p>
    <w:p w14:paraId="31D135AC" w14:textId="77777777" w:rsidR="00291577" w:rsidRPr="00315DFF" w:rsidRDefault="00291577" w:rsidP="00541FC3">
      <w:pPr>
        <w:pStyle w:val="ListParagraph"/>
        <w:widowControl w:val="0"/>
        <w:numPr>
          <w:ilvl w:val="0"/>
          <w:numId w:val="19"/>
        </w:numPr>
        <w:autoSpaceDE w:val="0"/>
        <w:autoSpaceDN w:val="0"/>
        <w:adjustRightInd w:val="0"/>
        <w:spacing w:line="240" w:lineRule="auto"/>
        <w:ind w:left="1080" w:right="185"/>
        <w:rPr>
          <w:rFonts w:asciiTheme="minorHAnsi" w:hAnsiTheme="minorHAnsi" w:cs="Book Antiqua"/>
          <w:sz w:val="24"/>
          <w:szCs w:val="24"/>
        </w:rPr>
      </w:pPr>
      <w:r w:rsidRPr="00315DFF">
        <w:rPr>
          <w:rFonts w:asciiTheme="minorHAnsi" w:hAnsiTheme="minorHAnsi" w:cs="Book Antiqua"/>
          <w:sz w:val="24"/>
          <w:szCs w:val="24"/>
        </w:rPr>
        <w:t>Maste</w:t>
      </w:r>
      <w:r w:rsidRPr="00315DFF">
        <w:rPr>
          <w:rFonts w:asciiTheme="minorHAnsi" w:hAnsiTheme="minorHAnsi" w:cs="Book Antiqua"/>
          <w:spacing w:val="-1"/>
          <w:sz w:val="24"/>
          <w:szCs w:val="24"/>
        </w:rPr>
        <w:t>r</w:t>
      </w:r>
      <w:r w:rsidRPr="00315DFF">
        <w:rPr>
          <w:rFonts w:asciiTheme="minorHAnsi" w:hAnsiTheme="minorHAnsi" w:cs="Book Antiqua"/>
          <w:sz w:val="24"/>
          <w:szCs w:val="24"/>
        </w:rPr>
        <w:t>'s</w:t>
      </w:r>
      <w:r w:rsidRPr="00315DFF">
        <w:rPr>
          <w:rFonts w:asciiTheme="minorHAnsi" w:hAnsiTheme="minorHAnsi" w:cs="Book Antiqua"/>
          <w:spacing w:val="1"/>
          <w:sz w:val="24"/>
          <w:szCs w:val="24"/>
        </w:rPr>
        <w:t xml:space="preserve"> </w:t>
      </w:r>
      <w:r w:rsidRPr="00315DFF">
        <w:rPr>
          <w:rFonts w:asciiTheme="minorHAnsi" w:hAnsiTheme="minorHAnsi" w:cs="Book Antiqua"/>
          <w:spacing w:val="-2"/>
          <w:sz w:val="24"/>
          <w:szCs w:val="24"/>
        </w:rPr>
        <w:t>D</w:t>
      </w:r>
      <w:r w:rsidRPr="00315DFF">
        <w:rPr>
          <w:rFonts w:asciiTheme="minorHAnsi" w:hAnsiTheme="minorHAnsi" w:cs="Book Antiqua"/>
          <w:sz w:val="24"/>
          <w:szCs w:val="24"/>
        </w:rPr>
        <w:t>e</w:t>
      </w:r>
      <w:r w:rsidRPr="00315DFF">
        <w:rPr>
          <w:rFonts w:asciiTheme="minorHAnsi" w:hAnsiTheme="minorHAnsi" w:cs="Book Antiqua"/>
          <w:spacing w:val="-1"/>
          <w:sz w:val="24"/>
          <w:szCs w:val="24"/>
        </w:rPr>
        <w:t>g</w:t>
      </w:r>
      <w:r w:rsidRPr="00315DFF">
        <w:rPr>
          <w:rFonts w:asciiTheme="minorHAnsi" w:hAnsiTheme="minorHAnsi" w:cs="Book Antiqua"/>
          <w:sz w:val="24"/>
          <w:szCs w:val="24"/>
        </w:rPr>
        <w:t>ree p</w:t>
      </w:r>
      <w:r w:rsidRPr="00315DFF">
        <w:rPr>
          <w:rFonts w:asciiTheme="minorHAnsi" w:hAnsiTheme="minorHAnsi" w:cs="Book Antiqua"/>
          <w:spacing w:val="-1"/>
          <w:sz w:val="24"/>
          <w:szCs w:val="24"/>
        </w:rPr>
        <w:t>l</w:t>
      </w:r>
      <w:r w:rsidRPr="00315DFF">
        <w:rPr>
          <w:rFonts w:asciiTheme="minorHAnsi" w:hAnsiTheme="minorHAnsi" w:cs="Book Antiqua"/>
          <w:sz w:val="24"/>
          <w:szCs w:val="24"/>
        </w:rPr>
        <w:t xml:space="preserve">us </w:t>
      </w:r>
      <w:r w:rsidRPr="00315DFF">
        <w:rPr>
          <w:rFonts w:asciiTheme="minorHAnsi" w:hAnsiTheme="minorHAnsi" w:cs="Book Antiqua"/>
          <w:spacing w:val="-1"/>
          <w:sz w:val="24"/>
          <w:szCs w:val="24"/>
        </w:rPr>
        <w:t>1</w:t>
      </w:r>
      <w:r w:rsidRPr="00315DFF">
        <w:rPr>
          <w:rFonts w:asciiTheme="minorHAnsi" w:hAnsiTheme="minorHAnsi" w:cs="Book Antiqua"/>
          <w:sz w:val="24"/>
          <w:szCs w:val="24"/>
        </w:rPr>
        <w:t>0</w:t>
      </w:r>
      <w:r w:rsidRPr="00315DFF">
        <w:rPr>
          <w:rFonts w:asciiTheme="minorHAnsi" w:hAnsiTheme="minorHAnsi" w:cs="Book Antiqua"/>
          <w:spacing w:val="1"/>
          <w:sz w:val="24"/>
          <w:szCs w:val="24"/>
        </w:rPr>
        <w:t xml:space="preserve"> </w:t>
      </w:r>
      <w:r w:rsidRPr="00315DFF">
        <w:rPr>
          <w:rFonts w:asciiTheme="minorHAnsi" w:hAnsiTheme="minorHAnsi" w:cs="Book Antiqua"/>
          <w:spacing w:val="-1"/>
          <w:sz w:val="24"/>
          <w:szCs w:val="24"/>
        </w:rPr>
        <w:t>se</w:t>
      </w:r>
      <w:r w:rsidRPr="00315DFF">
        <w:rPr>
          <w:rFonts w:asciiTheme="minorHAnsi" w:hAnsiTheme="minorHAnsi" w:cs="Book Antiqua"/>
          <w:sz w:val="24"/>
          <w:szCs w:val="24"/>
        </w:rPr>
        <w:t>mes</w:t>
      </w:r>
      <w:r w:rsidRPr="00315DFF">
        <w:rPr>
          <w:rFonts w:asciiTheme="minorHAnsi" w:hAnsiTheme="minorHAnsi" w:cs="Book Antiqua"/>
          <w:spacing w:val="-1"/>
          <w:sz w:val="24"/>
          <w:szCs w:val="24"/>
        </w:rPr>
        <w:t>t</w:t>
      </w:r>
      <w:r w:rsidRPr="00315DFF">
        <w:rPr>
          <w:rFonts w:asciiTheme="minorHAnsi" w:hAnsiTheme="minorHAnsi" w:cs="Book Antiqua"/>
          <w:sz w:val="24"/>
          <w:szCs w:val="24"/>
        </w:rPr>
        <w:t>er</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hou</w:t>
      </w:r>
      <w:r w:rsidRPr="00315DFF">
        <w:rPr>
          <w:rFonts w:asciiTheme="minorHAnsi" w:hAnsiTheme="minorHAnsi" w:cs="Book Antiqua"/>
          <w:spacing w:val="-1"/>
          <w:sz w:val="24"/>
          <w:szCs w:val="24"/>
        </w:rPr>
        <w:t>r</w:t>
      </w:r>
      <w:r w:rsidRPr="00315DFF">
        <w:rPr>
          <w:rFonts w:asciiTheme="minorHAnsi" w:hAnsiTheme="minorHAnsi" w:cs="Book Antiqua"/>
          <w:sz w:val="24"/>
          <w:szCs w:val="24"/>
        </w:rPr>
        <w:t xml:space="preserve">s of </w:t>
      </w:r>
      <w:r w:rsidRPr="00315DFF">
        <w:rPr>
          <w:rFonts w:asciiTheme="minorHAnsi" w:hAnsiTheme="minorHAnsi" w:cs="Book Antiqua"/>
          <w:spacing w:val="1"/>
          <w:sz w:val="24"/>
          <w:szCs w:val="24"/>
        </w:rPr>
        <w:t>g</w:t>
      </w:r>
      <w:r w:rsidRPr="00315DFF">
        <w:rPr>
          <w:rFonts w:asciiTheme="minorHAnsi" w:hAnsiTheme="minorHAnsi" w:cs="Book Antiqua"/>
          <w:spacing w:val="-1"/>
          <w:sz w:val="24"/>
          <w:szCs w:val="24"/>
        </w:rPr>
        <w:t>r</w:t>
      </w:r>
      <w:r w:rsidRPr="00315DFF">
        <w:rPr>
          <w:rFonts w:asciiTheme="minorHAnsi" w:hAnsiTheme="minorHAnsi" w:cs="Book Antiqua"/>
          <w:sz w:val="24"/>
          <w:szCs w:val="24"/>
        </w:rPr>
        <w:t>a</w:t>
      </w:r>
      <w:r w:rsidRPr="00315DFF">
        <w:rPr>
          <w:rFonts w:asciiTheme="minorHAnsi" w:hAnsiTheme="minorHAnsi" w:cs="Book Antiqua"/>
          <w:spacing w:val="-1"/>
          <w:sz w:val="24"/>
          <w:szCs w:val="24"/>
        </w:rPr>
        <w:t>d</w:t>
      </w:r>
      <w:r w:rsidRPr="00315DFF">
        <w:rPr>
          <w:rFonts w:asciiTheme="minorHAnsi" w:hAnsiTheme="minorHAnsi" w:cs="Book Antiqua"/>
          <w:sz w:val="24"/>
          <w:szCs w:val="24"/>
        </w:rPr>
        <w:t>u</w:t>
      </w:r>
      <w:r w:rsidRPr="00315DFF">
        <w:rPr>
          <w:rFonts w:asciiTheme="minorHAnsi" w:hAnsiTheme="minorHAnsi" w:cs="Book Antiqua"/>
          <w:spacing w:val="1"/>
          <w:sz w:val="24"/>
          <w:szCs w:val="24"/>
        </w:rPr>
        <w:t>a</w:t>
      </w:r>
      <w:r w:rsidRPr="00315DFF">
        <w:rPr>
          <w:rFonts w:asciiTheme="minorHAnsi" w:hAnsiTheme="minorHAnsi" w:cs="Book Antiqua"/>
          <w:sz w:val="24"/>
          <w:szCs w:val="24"/>
        </w:rPr>
        <w:t>te</w:t>
      </w:r>
      <w:r w:rsidRPr="00315DFF">
        <w:rPr>
          <w:rFonts w:asciiTheme="minorHAnsi" w:hAnsiTheme="minorHAnsi" w:cs="Book Antiqua"/>
          <w:spacing w:val="-2"/>
          <w:sz w:val="24"/>
          <w:szCs w:val="24"/>
        </w:rPr>
        <w:t xml:space="preserve"> </w:t>
      </w:r>
      <w:r w:rsidRPr="00315DFF">
        <w:rPr>
          <w:rFonts w:asciiTheme="minorHAnsi" w:hAnsiTheme="minorHAnsi" w:cs="Book Antiqua"/>
          <w:spacing w:val="-1"/>
          <w:sz w:val="24"/>
          <w:szCs w:val="24"/>
        </w:rPr>
        <w:t>c</w:t>
      </w:r>
      <w:r w:rsidRPr="00315DFF">
        <w:rPr>
          <w:rFonts w:asciiTheme="minorHAnsi" w:hAnsiTheme="minorHAnsi" w:cs="Book Antiqua"/>
          <w:sz w:val="24"/>
          <w:szCs w:val="24"/>
        </w:rPr>
        <w:t>redits.</w:t>
      </w:r>
    </w:p>
    <w:p w14:paraId="4204E30C" w14:textId="77777777" w:rsidR="00291577" w:rsidRPr="00315DFF" w:rsidRDefault="00291577" w:rsidP="00541FC3">
      <w:pPr>
        <w:pStyle w:val="ListParagraph"/>
        <w:widowControl w:val="0"/>
        <w:numPr>
          <w:ilvl w:val="0"/>
          <w:numId w:val="19"/>
        </w:numPr>
        <w:autoSpaceDE w:val="0"/>
        <w:autoSpaceDN w:val="0"/>
        <w:adjustRightInd w:val="0"/>
        <w:spacing w:line="240" w:lineRule="auto"/>
        <w:ind w:left="1080" w:right="185"/>
        <w:rPr>
          <w:rFonts w:asciiTheme="minorHAnsi" w:hAnsiTheme="minorHAnsi" w:cs="Book Antiqua"/>
          <w:sz w:val="24"/>
          <w:szCs w:val="24"/>
        </w:rPr>
      </w:pPr>
      <w:r w:rsidRPr="00315DFF">
        <w:rPr>
          <w:rFonts w:asciiTheme="minorHAnsi" w:hAnsiTheme="minorHAnsi" w:cs="Book Antiqua"/>
          <w:sz w:val="24"/>
          <w:szCs w:val="24"/>
        </w:rPr>
        <w:t>At l</w:t>
      </w:r>
      <w:r w:rsidRPr="00315DFF">
        <w:rPr>
          <w:rFonts w:asciiTheme="minorHAnsi" w:hAnsiTheme="minorHAnsi" w:cs="Book Antiqua"/>
          <w:spacing w:val="-1"/>
          <w:sz w:val="24"/>
          <w:szCs w:val="24"/>
        </w:rPr>
        <w:t>e</w:t>
      </w:r>
      <w:r w:rsidRPr="00315DFF">
        <w:rPr>
          <w:rFonts w:asciiTheme="minorHAnsi" w:hAnsiTheme="minorHAnsi" w:cs="Book Antiqua"/>
          <w:sz w:val="24"/>
          <w:szCs w:val="24"/>
        </w:rPr>
        <w:t>a</w:t>
      </w:r>
      <w:r w:rsidRPr="00315DFF">
        <w:rPr>
          <w:rFonts w:asciiTheme="minorHAnsi" w:hAnsiTheme="minorHAnsi" w:cs="Book Antiqua"/>
          <w:spacing w:val="1"/>
          <w:sz w:val="24"/>
          <w:szCs w:val="24"/>
        </w:rPr>
        <w:t>s</w:t>
      </w:r>
      <w:r w:rsidRPr="00315DFF">
        <w:rPr>
          <w:rFonts w:asciiTheme="minorHAnsi" w:hAnsiTheme="minorHAnsi" w:cs="Book Antiqua"/>
          <w:sz w:val="24"/>
          <w:szCs w:val="24"/>
        </w:rPr>
        <w:t>t</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four</w:t>
      </w:r>
      <w:r w:rsidRPr="00315DFF">
        <w:rPr>
          <w:rFonts w:asciiTheme="minorHAnsi" w:hAnsiTheme="minorHAnsi" w:cs="Book Antiqua"/>
          <w:spacing w:val="-2"/>
          <w:sz w:val="24"/>
          <w:szCs w:val="24"/>
        </w:rPr>
        <w:t xml:space="preserve"> </w:t>
      </w:r>
      <w:r w:rsidRPr="00315DFF">
        <w:rPr>
          <w:rFonts w:asciiTheme="minorHAnsi" w:hAnsiTheme="minorHAnsi" w:cs="Book Antiqua"/>
          <w:sz w:val="24"/>
          <w:szCs w:val="24"/>
        </w:rPr>
        <w:t>ye</w:t>
      </w:r>
      <w:r w:rsidRPr="00315DFF">
        <w:rPr>
          <w:rFonts w:asciiTheme="minorHAnsi" w:hAnsiTheme="minorHAnsi" w:cs="Book Antiqua"/>
          <w:spacing w:val="1"/>
          <w:sz w:val="24"/>
          <w:szCs w:val="24"/>
        </w:rPr>
        <w:t>a</w:t>
      </w:r>
      <w:r w:rsidRPr="00315DFF">
        <w:rPr>
          <w:rFonts w:asciiTheme="minorHAnsi" w:hAnsiTheme="minorHAnsi" w:cs="Book Antiqua"/>
          <w:spacing w:val="-1"/>
          <w:sz w:val="24"/>
          <w:szCs w:val="24"/>
        </w:rPr>
        <w:t>r</w:t>
      </w:r>
      <w:r w:rsidRPr="00315DFF">
        <w:rPr>
          <w:rFonts w:asciiTheme="minorHAnsi" w:hAnsiTheme="minorHAnsi" w:cs="Book Antiqua"/>
          <w:sz w:val="24"/>
          <w:szCs w:val="24"/>
        </w:rPr>
        <w:t xml:space="preserve">s </w:t>
      </w:r>
      <w:r w:rsidRPr="00315DFF">
        <w:rPr>
          <w:rFonts w:asciiTheme="minorHAnsi" w:hAnsiTheme="minorHAnsi" w:cs="Book Antiqua"/>
          <w:spacing w:val="-1"/>
          <w:sz w:val="24"/>
          <w:szCs w:val="24"/>
        </w:rPr>
        <w:t>o</w:t>
      </w:r>
      <w:r w:rsidRPr="00315DFF">
        <w:rPr>
          <w:rFonts w:asciiTheme="minorHAnsi" w:hAnsiTheme="minorHAnsi" w:cs="Book Antiqua"/>
          <w:sz w:val="24"/>
          <w:szCs w:val="24"/>
        </w:rPr>
        <w:t>f</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teac</w:t>
      </w:r>
      <w:r w:rsidRPr="00315DFF">
        <w:rPr>
          <w:rFonts w:asciiTheme="minorHAnsi" w:hAnsiTheme="minorHAnsi" w:cs="Book Antiqua"/>
          <w:spacing w:val="-2"/>
          <w:sz w:val="24"/>
          <w:szCs w:val="24"/>
        </w:rPr>
        <w:t>h</w:t>
      </w:r>
      <w:r w:rsidRPr="00315DFF">
        <w:rPr>
          <w:rFonts w:asciiTheme="minorHAnsi" w:hAnsiTheme="minorHAnsi" w:cs="Book Antiqua"/>
          <w:sz w:val="24"/>
          <w:szCs w:val="24"/>
        </w:rPr>
        <w:t xml:space="preserve">ing.  </w:t>
      </w:r>
      <w:r w:rsidR="00DF16EC" w:rsidRPr="00315DFF">
        <w:rPr>
          <w:rFonts w:asciiTheme="minorHAnsi" w:hAnsiTheme="minorHAnsi" w:cs="Book Antiqua"/>
          <w:sz w:val="24"/>
          <w:szCs w:val="24"/>
        </w:rPr>
        <w:t xml:space="preserve">Candidates </w:t>
      </w:r>
      <w:r w:rsidRPr="00315DFF">
        <w:rPr>
          <w:rFonts w:asciiTheme="minorHAnsi" w:hAnsiTheme="minorHAnsi" w:cs="Book Antiqua"/>
          <w:sz w:val="24"/>
          <w:szCs w:val="24"/>
        </w:rPr>
        <w:t>m</w:t>
      </w:r>
      <w:r w:rsidRPr="00315DFF">
        <w:rPr>
          <w:rFonts w:asciiTheme="minorHAnsi" w:hAnsiTheme="minorHAnsi" w:cs="Book Antiqua"/>
          <w:spacing w:val="-1"/>
          <w:sz w:val="24"/>
          <w:szCs w:val="24"/>
        </w:rPr>
        <w:t>a</w:t>
      </w:r>
      <w:r w:rsidRPr="00315DFF">
        <w:rPr>
          <w:rFonts w:asciiTheme="minorHAnsi" w:hAnsiTheme="minorHAnsi" w:cs="Book Antiqua"/>
          <w:sz w:val="24"/>
          <w:szCs w:val="24"/>
        </w:rPr>
        <w:t xml:space="preserve">y </w:t>
      </w:r>
      <w:r w:rsidRPr="00315DFF">
        <w:rPr>
          <w:rFonts w:asciiTheme="minorHAnsi" w:hAnsiTheme="minorHAnsi" w:cs="Book Antiqua"/>
          <w:spacing w:val="1"/>
          <w:sz w:val="24"/>
          <w:szCs w:val="24"/>
        </w:rPr>
        <w:t>i</w:t>
      </w:r>
      <w:r w:rsidRPr="00315DFF">
        <w:rPr>
          <w:rFonts w:asciiTheme="minorHAnsi" w:hAnsiTheme="minorHAnsi" w:cs="Book Antiqua"/>
          <w:sz w:val="24"/>
          <w:szCs w:val="24"/>
        </w:rPr>
        <w:t>n</w:t>
      </w:r>
      <w:r w:rsidRPr="00315DFF">
        <w:rPr>
          <w:rFonts w:asciiTheme="minorHAnsi" w:hAnsiTheme="minorHAnsi" w:cs="Book Antiqua"/>
          <w:spacing w:val="-2"/>
          <w:sz w:val="24"/>
          <w:szCs w:val="24"/>
        </w:rPr>
        <w:t>c</w:t>
      </w:r>
      <w:r w:rsidRPr="00315DFF">
        <w:rPr>
          <w:rFonts w:asciiTheme="minorHAnsi" w:hAnsiTheme="minorHAnsi" w:cs="Book Antiqua"/>
          <w:sz w:val="24"/>
          <w:szCs w:val="24"/>
        </w:rPr>
        <w:t>l</w:t>
      </w:r>
      <w:r w:rsidRPr="00315DFF">
        <w:rPr>
          <w:rFonts w:asciiTheme="minorHAnsi" w:hAnsiTheme="minorHAnsi" w:cs="Book Antiqua"/>
          <w:spacing w:val="1"/>
          <w:sz w:val="24"/>
          <w:szCs w:val="24"/>
        </w:rPr>
        <w:t>u</w:t>
      </w:r>
      <w:r w:rsidRPr="00315DFF">
        <w:rPr>
          <w:rFonts w:asciiTheme="minorHAnsi" w:hAnsiTheme="minorHAnsi" w:cs="Book Antiqua"/>
          <w:spacing w:val="-1"/>
          <w:sz w:val="24"/>
          <w:szCs w:val="24"/>
        </w:rPr>
        <w:t>d</w:t>
      </w:r>
      <w:r w:rsidRPr="00315DFF">
        <w:rPr>
          <w:rFonts w:asciiTheme="minorHAnsi" w:hAnsiTheme="minorHAnsi" w:cs="Book Antiqua"/>
          <w:sz w:val="24"/>
          <w:szCs w:val="24"/>
        </w:rPr>
        <w:t>e the</w:t>
      </w:r>
      <w:r w:rsidRPr="00315DFF">
        <w:rPr>
          <w:rFonts w:asciiTheme="minorHAnsi" w:hAnsiTheme="minorHAnsi" w:cs="Book Antiqua"/>
          <w:spacing w:val="-1"/>
          <w:sz w:val="24"/>
          <w:szCs w:val="24"/>
        </w:rPr>
        <w:t xml:space="preserve"> </w:t>
      </w:r>
      <w:r w:rsidRPr="00315DFF">
        <w:rPr>
          <w:rFonts w:asciiTheme="minorHAnsi" w:hAnsiTheme="minorHAnsi" w:cs="Book Antiqua"/>
          <w:spacing w:val="2"/>
          <w:sz w:val="24"/>
          <w:szCs w:val="24"/>
        </w:rPr>
        <w:t>y</w:t>
      </w:r>
      <w:r w:rsidRPr="00315DFF">
        <w:rPr>
          <w:rFonts w:asciiTheme="minorHAnsi" w:hAnsiTheme="minorHAnsi" w:cs="Book Antiqua"/>
          <w:sz w:val="24"/>
          <w:szCs w:val="24"/>
        </w:rPr>
        <w:t>ear</w:t>
      </w:r>
      <w:r w:rsidRPr="00315DFF">
        <w:rPr>
          <w:rFonts w:asciiTheme="minorHAnsi" w:hAnsiTheme="minorHAnsi" w:cs="Book Antiqua"/>
          <w:spacing w:val="-1"/>
          <w:sz w:val="24"/>
          <w:szCs w:val="24"/>
        </w:rPr>
        <w:t xml:space="preserve"> </w:t>
      </w:r>
      <w:r w:rsidRPr="00315DFF">
        <w:rPr>
          <w:rFonts w:asciiTheme="minorHAnsi" w:hAnsiTheme="minorHAnsi" w:cs="Book Antiqua"/>
          <w:spacing w:val="1"/>
          <w:sz w:val="24"/>
          <w:szCs w:val="24"/>
        </w:rPr>
        <w:t>i</w:t>
      </w:r>
      <w:r w:rsidRPr="00315DFF">
        <w:rPr>
          <w:rFonts w:asciiTheme="minorHAnsi" w:hAnsiTheme="minorHAnsi" w:cs="Book Antiqua"/>
          <w:sz w:val="24"/>
          <w:szCs w:val="24"/>
        </w:rPr>
        <w:t>n w</w:t>
      </w:r>
      <w:r w:rsidRPr="00315DFF">
        <w:rPr>
          <w:rFonts w:asciiTheme="minorHAnsi" w:hAnsiTheme="minorHAnsi" w:cs="Book Antiqua"/>
          <w:spacing w:val="-2"/>
          <w:sz w:val="24"/>
          <w:szCs w:val="24"/>
        </w:rPr>
        <w:t>h</w:t>
      </w:r>
      <w:r w:rsidRPr="00315DFF">
        <w:rPr>
          <w:rFonts w:asciiTheme="minorHAnsi" w:hAnsiTheme="minorHAnsi" w:cs="Book Antiqua"/>
          <w:sz w:val="24"/>
          <w:szCs w:val="24"/>
        </w:rPr>
        <w:t>ich</w:t>
      </w:r>
      <w:r w:rsidRPr="00315DFF">
        <w:rPr>
          <w:rFonts w:asciiTheme="minorHAnsi" w:hAnsiTheme="minorHAnsi" w:cs="Book Antiqua"/>
          <w:spacing w:val="-1"/>
          <w:sz w:val="24"/>
          <w:szCs w:val="24"/>
        </w:rPr>
        <w:t xml:space="preserve"> </w:t>
      </w:r>
      <w:r w:rsidR="00DF16EC" w:rsidRPr="00315DFF">
        <w:rPr>
          <w:rFonts w:asciiTheme="minorHAnsi" w:hAnsiTheme="minorHAnsi" w:cs="Book Antiqua"/>
          <w:sz w:val="24"/>
          <w:szCs w:val="24"/>
        </w:rPr>
        <w:t>they</w:t>
      </w:r>
      <w:r w:rsidRPr="00315DFF">
        <w:rPr>
          <w:rFonts w:asciiTheme="minorHAnsi" w:hAnsiTheme="minorHAnsi" w:cs="Book Antiqua"/>
          <w:sz w:val="24"/>
          <w:szCs w:val="24"/>
        </w:rPr>
        <w:t xml:space="preserve"> app</w:t>
      </w:r>
      <w:r w:rsidRPr="00315DFF">
        <w:rPr>
          <w:rFonts w:asciiTheme="minorHAnsi" w:hAnsiTheme="minorHAnsi" w:cs="Book Antiqua"/>
          <w:spacing w:val="-1"/>
          <w:sz w:val="24"/>
          <w:szCs w:val="24"/>
        </w:rPr>
        <w:t>l</w:t>
      </w:r>
      <w:r w:rsidRPr="00315DFF">
        <w:rPr>
          <w:rFonts w:asciiTheme="minorHAnsi" w:hAnsiTheme="minorHAnsi" w:cs="Book Antiqua"/>
          <w:sz w:val="24"/>
          <w:szCs w:val="24"/>
        </w:rPr>
        <w:t xml:space="preserve">y.  </w:t>
      </w:r>
      <w:r w:rsidRPr="00315DFF">
        <w:rPr>
          <w:rFonts w:asciiTheme="minorHAnsi" w:hAnsiTheme="minorHAnsi" w:cs="Book Antiqua"/>
          <w:spacing w:val="-1"/>
          <w:sz w:val="24"/>
          <w:szCs w:val="24"/>
        </w:rPr>
        <w:t>P</w:t>
      </w:r>
      <w:r w:rsidRPr="00315DFF">
        <w:rPr>
          <w:rFonts w:asciiTheme="minorHAnsi" w:hAnsiTheme="minorHAnsi" w:cs="Book Antiqua"/>
          <w:sz w:val="24"/>
          <w:szCs w:val="24"/>
        </w:rPr>
        <w:t xml:space="preserve">art-time </w:t>
      </w:r>
      <w:r w:rsidRPr="00315DFF">
        <w:rPr>
          <w:rFonts w:asciiTheme="minorHAnsi" w:hAnsiTheme="minorHAnsi" w:cs="Book Antiqua"/>
          <w:spacing w:val="-1"/>
          <w:sz w:val="24"/>
          <w:szCs w:val="24"/>
        </w:rPr>
        <w:t>te</w:t>
      </w:r>
      <w:r w:rsidRPr="00315DFF">
        <w:rPr>
          <w:rFonts w:asciiTheme="minorHAnsi" w:hAnsiTheme="minorHAnsi" w:cs="Book Antiqua"/>
          <w:sz w:val="24"/>
          <w:szCs w:val="24"/>
        </w:rPr>
        <w:t>ac</w:t>
      </w:r>
      <w:r w:rsidRPr="00315DFF">
        <w:rPr>
          <w:rFonts w:asciiTheme="minorHAnsi" w:hAnsiTheme="minorHAnsi" w:cs="Book Antiqua"/>
          <w:spacing w:val="-1"/>
          <w:sz w:val="24"/>
          <w:szCs w:val="24"/>
        </w:rPr>
        <w:t>h</w:t>
      </w:r>
      <w:r w:rsidRPr="00315DFF">
        <w:rPr>
          <w:rFonts w:asciiTheme="minorHAnsi" w:hAnsiTheme="minorHAnsi" w:cs="Book Antiqua"/>
          <w:sz w:val="24"/>
          <w:szCs w:val="24"/>
        </w:rPr>
        <w:t>ing should be</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 xml:space="preserve">listed </w:t>
      </w:r>
      <w:r w:rsidRPr="00315DFF">
        <w:rPr>
          <w:rFonts w:asciiTheme="minorHAnsi" w:hAnsiTheme="minorHAnsi" w:cs="Book Antiqua"/>
          <w:spacing w:val="-1"/>
          <w:sz w:val="24"/>
          <w:szCs w:val="24"/>
        </w:rPr>
        <w:t>a</w:t>
      </w:r>
      <w:r w:rsidRPr="00315DFF">
        <w:rPr>
          <w:rFonts w:asciiTheme="minorHAnsi" w:hAnsiTheme="minorHAnsi" w:cs="Book Antiqua"/>
          <w:sz w:val="24"/>
          <w:szCs w:val="24"/>
        </w:rPr>
        <w:t>s cr</w:t>
      </w:r>
      <w:r w:rsidRPr="00315DFF">
        <w:rPr>
          <w:rFonts w:asciiTheme="minorHAnsi" w:hAnsiTheme="minorHAnsi" w:cs="Book Antiqua"/>
          <w:spacing w:val="-1"/>
          <w:sz w:val="24"/>
          <w:szCs w:val="24"/>
        </w:rPr>
        <w:t>e</w:t>
      </w:r>
      <w:r w:rsidRPr="00315DFF">
        <w:rPr>
          <w:rFonts w:asciiTheme="minorHAnsi" w:hAnsiTheme="minorHAnsi" w:cs="Book Antiqua"/>
          <w:sz w:val="24"/>
          <w:szCs w:val="24"/>
        </w:rPr>
        <w:t xml:space="preserve">dit </w:t>
      </w:r>
      <w:r w:rsidRPr="00315DFF">
        <w:rPr>
          <w:rFonts w:asciiTheme="minorHAnsi" w:hAnsiTheme="minorHAnsi" w:cs="Book Antiqua"/>
          <w:spacing w:val="-1"/>
          <w:sz w:val="24"/>
          <w:szCs w:val="24"/>
        </w:rPr>
        <w:t>h</w:t>
      </w:r>
      <w:r w:rsidRPr="00315DFF">
        <w:rPr>
          <w:rFonts w:asciiTheme="minorHAnsi" w:hAnsiTheme="minorHAnsi" w:cs="Book Antiqua"/>
          <w:sz w:val="24"/>
          <w:szCs w:val="24"/>
        </w:rPr>
        <w:t>ours.  G</w:t>
      </w:r>
      <w:r w:rsidRPr="00315DFF">
        <w:rPr>
          <w:rFonts w:asciiTheme="minorHAnsi" w:hAnsiTheme="minorHAnsi" w:cs="Book Antiqua"/>
          <w:spacing w:val="-2"/>
          <w:sz w:val="24"/>
          <w:szCs w:val="24"/>
        </w:rPr>
        <w:t>r</w:t>
      </w:r>
      <w:r w:rsidRPr="00315DFF">
        <w:rPr>
          <w:rFonts w:asciiTheme="minorHAnsi" w:hAnsiTheme="minorHAnsi" w:cs="Book Antiqua"/>
          <w:sz w:val="24"/>
          <w:szCs w:val="24"/>
        </w:rPr>
        <w:t>adu</w:t>
      </w:r>
      <w:r w:rsidRPr="00315DFF">
        <w:rPr>
          <w:rFonts w:asciiTheme="minorHAnsi" w:hAnsiTheme="minorHAnsi" w:cs="Book Antiqua"/>
          <w:spacing w:val="-1"/>
          <w:sz w:val="24"/>
          <w:szCs w:val="24"/>
        </w:rPr>
        <w:t>a</w:t>
      </w:r>
      <w:r w:rsidRPr="00315DFF">
        <w:rPr>
          <w:rFonts w:asciiTheme="minorHAnsi" w:hAnsiTheme="minorHAnsi" w:cs="Book Antiqua"/>
          <w:sz w:val="24"/>
          <w:szCs w:val="24"/>
        </w:rPr>
        <w:t xml:space="preserve">te </w:t>
      </w:r>
      <w:r w:rsidRPr="00315DFF">
        <w:rPr>
          <w:rFonts w:asciiTheme="minorHAnsi" w:hAnsiTheme="minorHAnsi" w:cs="Book Antiqua"/>
          <w:spacing w:val="-1"/>
          <w:sz w:val="24"/>
          <w:szCs w:val="24"/>
        </w:rPr>
        <w:t>t</w:t>
      </w:r>
      <w:r w:rsidRPr="00315DFF">
        <w:rPr>
          <w:rFonts w:asciiTheme="minorHAnsi" w:hAnsiTheme="minorHAnsi" w:cs="Book Antiqua"/>
          <w:sz w:val="24"/>
          <w:szCs w:val="24"/>
        </w:rPr>
        <w:t>eaching</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a</w:t>
      </w:r>
      <w:r w:rsidRPr="00315DFF">
        <w:rPr>
          <w:rFonts w:asciiTheme="minorHAnsi" w:hAnsiTheme="minorHAnsi" w:cs="Book Antiqua"/>
          <w:spacing w:val="-1"/>
          <w:sz w:val="24"/>
          <w:szCs w:val="24"/>
        </w:rPr>
        <w:t>s</w:t>
      </w:r>
      <w:r w:rsidRPr="00315DFF">
        <w:rPr>
          <w:rFonts w:asciiTheme="minorHAnsi" w:hAnsiTheme="minorHAnsi" w:cs="Book Antiqua"/>
          <w:sz w:val="24"/>
          <w:szCs w:val="24"/>
        </w:rPr>
        <w:t>s</w:t>
      </w:r>
      <w:r w:rsidRPr="00315DFF">
        <w:rPr>
          <w:rFonts w:asciiTheme="minorHAnsi" w:hAnsiTheme="minorHAnsi" w:cs="Book Antiqua"/>
          <w:spacing w:val="1"/>
          <w:sz w:val="24"/>
          <w:szCs w:val="24"/>
        </w:rPr>
        <w:t>i</w:t>
      </w:r>
      <w:r w:rsidRPr="00315DFF">
        <w:rPr>
          <w:rFonts w:asciiTheme="minorHAnsi" w:hAnsiTheme="minorHAnsi" w:cs="Book Antiqua"/>
          <w:sz w:val="24"/>
          <w:szCs w:val="24"/>
        </w:rPr>
        <w:t>s</w:t>
      </w:r>
      <w:r w:rsidRPr="00315DFF">
        <w:rPr>
          <w:rFonts w:asciiTheme="minorHAnsi" w:hAnsiTheme="minorHAnsi" w:cs="Book Antiqua"/>
          <w:spacing w:val="-1"/>
          <w:sz w:val="24"/>
          <w:szCs w:val="24"/>
        </w:rPr>
        <w:t>t</w:t>
      </w:r>
      <w:r w:rsidRPr="00315DFF">
        <w:rPr>
          <w:rFonts w:asciiTheme="minorHAnsi" w:hAnsiTheme="minorHAnsi" w:cs="Book Antiqua"/>
          <w:sz w:val="24"/>
          <w:szCs w:val="24"/>
        </w:rPr>
        <w:t>antships</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are coun</w:t>
      </w:r>
      <w:r w:rsidRPr="00315DFF">
        <w:rPr>
          <w:rFonts w:asciiTheme="minorHAnsi" w:hAnsiTheme="minorHAnsi" w:cs="Book Antiqua"/>
          <w:spacing w:val="-1"/>
          <w:sz w:val="24"/>
          <w:szCs w:val="24"/>
        </w:rPr>
        <w:t>t</w:t>
      </w:r>
      <w:r w:rsidRPr="00315DFF">
        <w:rPr>
          <w:rFonts w:asciiTheme="minorHAnsi" w:hAnsiTheme="minorHAnsi" w:cs="Book Antiqua"/>
          <w:sz w:val="24"/>
          <w:szCs w:val="24"/>
        </w:rPr>
        <w:t>ed</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on</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a</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two</w:t>
      </w:r>
      <w:r w:rsidRPr="00315DFF">
        <w:rPr>
          <w:rFonts w:asciiTheme="minorHAnsi" w:hAnsiTheme="minorHAnsi" w:cs="Book Antiqua"/>
          <w:spacing w:val="-2"/>
          <w:sz w:val="24"/>
          <w:szCs w:val="24"/>
        </w:rPr>
        <w:t>–</w:t>
      </w:r>
      <w:r w:rsidRPr="00315DFF">
        <w:rPr>
          <w:rFonts w:asciiTheme="minorHAnsi" w:hAnsiTheme="minorHAnsi" w:cs="Book Antiqua"/>
          <w:sz w:val="24"/>
          <w:szCs w:val="24"/>
        </w:rPr>
        <w:t>fo</w:t>
      </w:r>
      <w:r w:rsidRPr="00315DFF">
        <w:rPr>
          <w:rFonts w:asciiTheme="minorHAnsi" w:hAnsiTheme="minorHAnsi" w:cs="Book Antiqua"/>
          <w:spacing w:val="1"/>
          <w:sz w:val="24"/>
          <w:szCs w:val="24"/>
        </w:rPr>
        <w:t>r</w:t>
      </w:r>
      <w:r w:rsidRPr="00315DFF">
        <w:rPr>
          <w:rFonts w:asciiTheme="minorHAnsi" w:hAnsiTheme="minorHAnsi" w:cs="Book Antiqua"/>
          <w:spacing w:val="-2"/>
          <w:sz w:val="24"/>
          <w:szCs w:val="24"/>
        </w:rPr>
        <w:t>–</w:t>
      </w:r>
      <w:r w:rsidRPr="00315DFF">
        <w:rPr>
          <w:rFonts w:asciiTheme="minorHAnsi" w:hAnsiTheme="minorHAnsi" w:cs="Book Antiqua"/>
          <w:sz w:val="24"/>
          <w:szCs w:val="24"/>
        </w:rPr>
        <w:t>o</w:t>
      </w:r>
      <w:r w:rsidRPr="00315DFF">
        <w:rPr>
          <w:rFonts w:asciiTheme="minorHAnsi" w:hAnsiTheme="minorHAnsi" w:cs="Book Antiqua"/>
          <w:spacing w:val="1"/>
          <w:sz w:val="24"/>
          <w:szCs w:val="24"/>
        </w:rPr>
        <w:t>n</w:t>
      </w:r>
      <w:r w:rsidRPr="00315DFF">
        <w:rPr>
          <w:rFonts w:asciiTheme="minorHAnsi" w:hAnsiTheme="minorHAnsi" w:cs="Book Antiqua"/>
          <w:sz w:val="24"/>
          <w:szCs w:val="24"/>
        </w:rPr>
        <w:t>e basis</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 xml:space="preserve">for up to </w:t>
      </w:r>
      <w:r w:rsidRPr="00315DFF">
        <w:rPr>
          <w:rFonts w:asciiTheme="minorHAnsi" w:hAnsiTheme="minorHAnsi" w:cs="Book Antiqua"/>
          <w:spacing w:val="-1"/>
          <w:sz w:val="24"/>
          <w:szCs w:val="24"/>
        </w:rPr>
        <w:t>t</w:t>
      </w:r>
      <w:r w:rsidRPr="00315DFF">
        <w:rPr>
          <w:rFonts w:asciiTheme="minorHAnsi" w:hAnsiTheme="minorHAnsi" w:cs="Book Antiqua"/>
          <w:sz w:val="24"/>
          <w:szCs w:val="24"/>
        </w:rPr>
        <w:t>wo y</w:t>
      </w:r>
      <w:r w:rsidRPr="00315DFF">
        <w:rPr>
          <w:rFonts w:asciiTheme="minorHAnsi" w:hAnsiTheme="minorHAnsi" w:cs="Book Antiqua"/>
          <w:spacing w:val="-1"/>
          <w:sz w:val="24"/>
          <w:szCs w:val="24"/>
        </w:rPr>
        <w:t>e</w:t>
      </w:r>
      <w:r w:rsidRPr="00315DFF">
        <w:rPr>
          <w:rFonts w:asciiTheme="minorHAnsi" w:hAnsiTheme="minorHAnsi" w:cs="Book Antiqua"/>
          <w:sz w:val="24"/>
          <w:szCs w:val="24"/>
        </w:rPr>
        <w:t xml:space="preserve">ars.  </w:t>
      </w:r>
      <w:r w:rsidRPr="00315DFF">
        <w:rPr>
          <w:rFonts w:asciiTheme="minorHAnsi" w:hAnsiTheme="minorHAnsi" w:cs="Book Antiqua"/>
          <w:spacing w:val="-1"/>
          <w:sz w:val="24"/>
          <w:szCs w:val="24"/>
        </w:rPr>
        <w:t>D</w:t>
      </w:r>
      <w:r w:rsidRPr="00315DFF">
        <w:rPr>
          <w:rFonts w:asciiTheme="minorHAnsi" w:hAnsiTheme="minorHAnsi" w:cs="Book Antiqua"/>
          <w:sz w:val="24"/>
          <w:szCs w:val="24"/>
        </w:rPr>
        <w:t>o not</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count</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gr</w:t>
      </w:r>
      <w:r w:rsidRPr="00315DFF">
        <w:rPr>
          <w:rFonts w:asciiTheme="minorHAnsi" w:hAnsiTheme="minorHAnsi" w:cs="Book Antiqua"/>
          <w:spacing w:val="1"/>
          <w:sz w:val="24"/>
          <w:szCs w:val="24"/>
        </w:rPr>
        <w:t>a</w:t>
      </w:r>
      <w:r w:rsidRPr="00315DFF">
        <w:rPr>
          <w:rFonts w:asciiTheme="minorHAnsi" w:hAnsiTheme="minorHAnsi" w:cs="Book Antiqua"/>
          <w:spacing w:val="-1"/>
          <w:sz w:val="24"/>
          <w:szCs w:val="24"/>
        </w:rPr>
        <w:t>du</w:t>
      </w:r>
      <w:r w:rsidRPr="00315DFF">
        <w:rPr>
          <w:rFonts w:asciiTheme="minorHAnsi" w:hAnsiTheme="minorHAnsi" w:cs="Book Antiqua"/>
          <w:sz w:val="24"/>
          <w:szCs w:val="24"/>
        </w:rPr>
        <w:t>ate res</w:t>
      </w:r>
      <w:r w:rsidRPr="00315DFF">
        <w:rPr>
          <w:rFonts w:asciiTheme="minorHAnsi" w:hAnsiTheme="minorHAnsi" w:cs="Book Antiqua"/>
          <w:spacing w:val="-2"/>
          <w:sz w:val="24"/>
          <w:szCs w:val="24"/>
        </w:rPr>
        <w:t>e</w:t>
      </w:r>
      <w:r w:rsidRPr="00315DFF">
        <w:rPr>
          <w:rFonts w:asciiTheme="minorHAnsi" w:hAnsiTheme="minorHAnsi" w:cs="Book Antiqua"/>
          <w:sz w:val="24"/>
          <w:szCs w:val="24"/>
        </w:rPr>
        <w:t>arch</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assis</w:t>
      </w:r>
      <w:r w:rsidRPr="00315DFF">
        <w:rPr>
          <w:rFonts w:asciiTheme="minorHAnsi" w:hAnsiTheme="minorHAnsi" w:cs="Book Antiqua"/>
          <w:spacing w:val="-1"/>
          <w:sz w:val="24"/>
          <w:szCs w:val="24"/>
        </w:rPr>
        <w:t>t</w:t>
      </w:r>
      <w:r w:rsidRPr="00315DFF">
        <w:rPr>
          <w:rFonts w:asciiTheme="minorHAnsi" w:hAnsiTheme="minorHAnsi" w:cs="Book Antiqua"/>
          <w:sz w:val="24"/>
          <w:szCs w:val="24"/>
        </w:rPr>
        <w:t>antships.</w:t>
      </w:r>
    </w:p>
    <w:p w14:paraId="50871BD9" w14:textId="77777777" w:rsidR="00291577" w:rsidRPr="00315DFF" w:rsidRDefault="00291577" w:rsidP="005E4968">
      <w:pPr>
        <w:widowControl w:val="0"/>
        <w:autoSpaceDE w:val="0"/>
        <w:autoSpaceDN w:val="0"/>
        <w:adjustRightInd w:val="0"/>
        <w:spacing w:after="0" w:line="240" w:lineRule="auto"/>
        <w:ind w:left="360" w:right="185"/>
        <w:rPr>
          <w:rFonts w:asciiTheme="minorHAnsi" w:hAnsiTheme="minorHAnsi" w:cs="Book Antiqua"/>
          <w:sz w:val="24"/>
          <w:szCs w:val="24"/>
        </w:rPr>
      </w:pPr>
    </w:p>
    <w:p w14:paraId="6A444186" w14:textId="77777777" w:rsidR="00291577" w:rsidRPr="00315DFF" w:rsidRDefault="00291577" w:rsidP="005E4968">
      <w:pPr>
        <w:widowControl w:val="0"/>
        <w:autoSpaceDE w:val="0"/>
        <w:autoSpaceDN w:val="0"/>
        <w:adjustRightInd w:val="0"/>
        <w:spacing w:after="0" w:line="240" w:lineRule="auto"/>
        <w:ind w:left="360" w:right="185"/>
        <w:rPr>
          <w:rFonts w:asciiTheme="minorHAnsi" w:hAnsiTheme="minorHAnsi" w:cs="Book Antiqua"/>
          <w:sz w:val="24"/>
          <w:szCs w:val="24"/>
        </w:rPr>
      </w:pPr>
      <w:r w:rsidRPr="00315DFF">
        <w:rPr>
          <w:rFonts w:asciiTheme="minorHAnsi" w:hAnsiTheme="minorHAnsi" w:cs="Book Antiqua"/>
          <w:b/>
          <w:bCs/>
          <w:sz w:val="24"/>
          <w:szCs w:val="24"/>
        </w:rPr>
        <w:t>Assoc</w:t>
      </w:r>
      <w:r w:rsidRPr="00315DFF">
        <w:rPr>
          <w:rFonts w:asciiTheme="minorHAnsi" w:hAnsiTheme="minorHAnsi" w:cs="Book Antiqua"/>
          <w:b/>
          <w:bCs/>
          <w:spacing w:val="-1"/>
          <w:sz w:val="24"/>
          <w:szCs w:val="24"/>
        </w:rPr>
        <w:t>i</w:t>
      </w:r>
      <w:r w:rsidRPr="00315DFF">
        <w:rPr>
          <w:rFonts w:asciiTheme="minorHAnsi" w:hAnsiTheme="minorHAnsi" w:cs="Book Antiqua"/>
          <w:b/>
          <w:bCs/>
          <w:sz w:val="24"/>
          <w:szCs w:val="24"/>
        </w:rPr>
        <w:t>ate Pr</w:t>
      </w:r>
      <w:r w:rsidRPr="00315DFF">
        <w:rPr>
          <w:rFonts w:asciiTheme="minorHAnsi" w:hAnsiTheme="minorHAnsi" w:cs="Book Antiqua"/>
          <w:b/>
          <w:bCs/>
          <w:spacing w:val="-1"/>
          <w:sz w:val="24"/>
          <w:szCs w:val="24"/>
        </w:rPr>
        <w:t>o</w:t>
      </w:r>
      <w:r w:rsidRPr="00315DFF">
        <w:rPr>
          <w:rFonts w:asciiTheme="minorHAnsi" w:hAnsiTheme="minorHAnsi" w:cs="Book Antiqua"/>
          <w:b/>
          <w:bCs/>
          <w:sz w:val="24"/>
          <w:szCs w:val="24"/>
        </w:rPr>
        <w:t>fesso</w:t>
      </w:r>
      <w:r w:rsidRPr="00315DFF">
        <w:rPr>
          <w:rFonts w:asciiTheme="minorHAnsi" w:hAnsiTheme="minorHAnsi" w:cs="Book Antiqua"/>
          <w:b/>
          <w:bCs/>
          <w:spacing w:val="-1"/>
          <w:sz w:val="24"/>
          <w:szCs w:val="24"/>
        </w:rPr>
        <w:t>r</w:t>
      </w:r>
      <w:r w:rsidRPr="00315DFF">
        <w:rPr>
          <w:rFonts w:asciiTheme="minorHAnsi" w:hAnsiTheme="minorHAnsi" w:cs="Book Antiqua"/>
          <w:b/>
          <w:bCs/>
          <w:sz w:val="24"/>
          <w:szCs w:val="24"/>
        </w:rPr>
        <w:t>:</w:t>
      </w:r>
    </w:p>
    <w:p w14:paraId="5792AEE2" w14:textId="77777777" w:rsidR="00291577" w:rsidRPr="00315DFF" w:rsidRDefault="00291577" w:rsidP="00541FC3">
      <w:pPr>
        <w:pStyle w:val="ListParagraph"/>
        <w:widowControl w:val="0"/>
        <w:numPr>
          <w:ilvl w:val="0"/>
          <w:numId w:val="20"/>
        </w:numPr>
        <w:autoSpaceDE w:val="0"/>
        <w:autoSpaceDN w:val="0"/>
        <w:adjustRightInd w:val="0"/>
        <w:spacing w:line="240" w:lineRule="auto"/>
        <w:ind w:left="1080" w:right="185"/>
        <w:rPr>
          <w:rFonts w:asciiTheme="minorHAnsi" w:hAnsiTheme="minorHAnsi" w:cs="Book Antiqua"/>
          <w:sz w:val="24"/>
          <w:szCs w:val="24"/>
        </w:rPr>
      </w:pPr>
      <w:r w:rsidRPr="00315DFF">
        <w:rPr>
          <w:rFonts w:asciiTheme="minorHAnsi" w:hAnsiTheme="minorHAnsi" w:cs="Book Antiqua"/>
          <w:sz w:val="24"/>
          <w:szCs w:val="24"/>
        </w:rPr>
        <w:t>Earned Doctorate*, or Master's plus 40 hours of additional graduate credit, or total of 70 hours of graduate credit including a Master's degree, or all course work toward Doctorate complete</w:t>
      </w:r>
      <w:r w:rsidR="00370013">
        <w:rPr>
          <w:rFonts w:asciiTheme="minorHAnsi" w:hAnsiTheme="minorHAnsi" w:cs="Book Antiqua"/>
          <w:sz w:val="24"/>
          <w:szCs w:val="24"/>
        </w:rPr>
        <w:t>d</w:t>
      </w:r>
      <w:r w:rsidRPr="00315DFF">
        <w:rPr>
          <w:rFonts w:asciiTheme="minorHAnsi" w:hAnsiTheme="minorHAnsi" w:cs="Book Antiqua"/>
          <w:sz w:val="24"/>
          <w:szCs w:val="24"/>
        </w:rPr>
        <w:t xml:space="preserve"> and certified (ABD).</w:t>
      </w:r>
    </w:p>
    <w:p w14:paraId="314C01F3" w14:textId="77777777" w:rsidR="00291577" w:rsidRPr="00315DFF" w:rsidRDefault="00291577" w:rsidP="00541FC3">
      <w:pPr>
        <w:pStyle w:val="ListParagraph"/>
        <w:widowControl w:val="0"/>
        <w:numPr>
          <w:ilvl w:val="0"/>
          <w:numId w:val="20"/>
        </w:numPr>
        <w:autoSpaceDE w:val="0"/>
        <w:autoSpaceDN w:val="0"/>
        <w:adjustRightInd w:val="0"/>
        <w:spacing w:line="240" w:lineRule="auto"/>
        <w:ind w:left="1080" w:right="185"/>
        <w:rPr>
          <w:rFonts w:asciiTheme="minorHAnsi" w:hAnsiTheme="minorHAnsi" w:cs="Book Antiqua"/>
          <w:sz w:val="24"/>
          <w:szCs w:val="24"/>
        </w:rPr>
      </w:pPr>
      <w:r w:rsidRPr="00315DFF">
        <w:rPr>
          <w:rFonts w:asciiTheme="minorHAnsi" w:hAnsiTheme="minorHAnsi" w:cs="Book Antiqua"/>
          <w:sz w:val="24"/>
          <w:szCs w:val="24"/>
        </w:rPr>
        <w:t>At l</w:t>
      </w:r>
      <w:r w:rsidRPr="00315DFF">
        <w:rPr>
          <w:rFonts w:asciiTheme="minorHAnsi" w:hAnsiTheme="minorHAnsi" w:cs="Book Antiqua"/>
          <w:spacing w:val="-1"/>
          <w:sz w:val="24"/>
          <w:szCs w:val="24"/>
        </w:rPr>
        <w:t>e</w:t>
      </w:r>
      <w:r w:rsidRPr="00315DFF">
        <w:rPr>
          <w:rFonts w:asciiTheme="minorHAnsi" w:hAnsiTheme="minorHAnsi" w:cs="Book Antiqua"/>
          <w:sz w:val="24"/>
          <w:szCs w:val="24"/>
        </w:rPr>
        <w:t>a</w:t>
      </w:r>
      <w:r w:rsidRPr="00315DFF">
        <w:rPr>
          <w:rFonts w:asciiTheme="minorHAnsi" w:hAnsiTheme="minorHAnsi" w:cs="Book Antiqua"/>
          <w:spacing w:val="1"/>
          <w:sz w:val="24"/>
          <w:szCs w:val="24"/>
        </w:rPr>
        <w:t>s</w:t>
      </w:r>
      <w:r w:rsidRPr="00315DFF">
        <w:rPr>
          <w:rFonts w:asciiTheme="minorHAnsi" w:hAnsiTheme="minorHAnsi" w:cs="Book Antiqua"/>
          <w:sz w:val="24"/>
          <w:szCs w:val="24"/>
        </w:rPr>
        <w:t>t</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f</w:t>
      </w:r>
      <w:r w:rsidRPr="00315DFF">
        <w:rPr>
          <w:rFonts w:asciiTheme="minorHAnsi" w:hAnsiTheme="minorHAnsi" w:cs="Book Antiqua"/>
          <w:spacing w:val="1"/>
          <w:sz w:val="24"/>
          <w:szCs w:val="24"/>
        </w:rPr>
        <w:t>i</w:t>
      </w:r>
      <w:r w:rsidRPr="00315DFF">
        <w:rPr>
          <w:rFonts w:asciiTheme="minorHAnsi" w:hAnsiTheme="minorHAnsi" w:cs="Book Antiqua"/>
          <w:sz w:val="24"/>
          <w:szCs w:val="24"/>
        </w:rPr>
        <w:t>ve</w:t>
      </w:r>
      <w:r w:rsidRPr="00315DFF">
        <w:rPr>
          <w:rFonts w:asciiTheme="minorHAnsi" w:hAnsiTheme="minorHAnsi" w:cs="Book Antiqua"/>
          <w:spacing w:val="-1"/>
          <w:sz w:val="24"/>
          <w:szCs w:val="24"/>
        </w:rPr>
        <w:t xml:space="preserve"> y</w:t>
      </w:r>
      <w:r w:rsidRPr="00315DFF">
        <w:rPr>
          <w:rFonts w:asciiTheme="minorHAnsi" w:hAnsiTheme="minorHAnsi" w:cs="Book Antiqua"/>
          <w:sz w:val="24"/>
          <w:szCs w:val="24"/>
        </w:rPr>
        <w:t>ears</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of teac</w:t>
      </w:r>
      <w:r w:rsidRPr="00315DFF">
        <w:rPr>
          <w:rFonts w:asciiTheme="minorHAnsi" w:hAnsiTheme="minorHAnsi" w:cs="Book Antiqua"/>
          <w:spacing w:val="-1"/>
          <w:sz w:val="24"/>
          <w:szCs w:val="24"/>
        </w:rPr>
        <w:t>hi</w:t>
      </w:r>
      <w:r w:rsidRPr="00315DFF">
        <w:rPr>
          <w:rFonts w:asciiTheme="minorHAnsi" w:hAnsiTheme="minorHAnsi" w:cs="Book Antiqua"/>
          <w:sz w:val="24"/>
          <w:szCs w:val="24"/>
        </w:rPr>
        <w:t>ng.</w:t>
      </w:r>
    </w:p>
    <w:p w14:paraId="4BF385B1" w14:textId="77777777" w:rsidR="00797968" w:rsidRPr="00315DFF" w:rsidRDefault="00797968" w:rsidP="005E4968">
      <w:pPr>
        <w:widowControl w:val="0"/>
        <w:tabs>
          <w:tab w:val="left" w:pos="1080"/>
        </w:tabs>
        <w:autoSpaceDE w:val="0"/>
        <w:autoSpaceDN w:val="0"/>
        <w:adjustRightInd w:val="0"/>
        <w:spacing w:after="0" w:line="240" w:lineRule="auto"/>
        <w:ind w:left="360" w:right="185" w:hanging="360"/>
        <w:rPr>
          <w:rFonts w:asciiTheme="minorHAnsi" w:hAnsiTheme="minorHAnsi" w:cs="Book Antiqua"/>
          <w:sz w:val="24"/>
          <w:szCs w:val="24"/>
        </w:rPr>
      </w:pPr>
    </w:p>
    <w:p w14:paraId="585CBCE7" w14:textId="77777777" w:rsidR="00797968" w:rsidRPr="00315DFF" w:rsidRDefault="00797968" w:rsidP="005E4968">
      <w:pPr>
        <w:widowControl w:val="0"/>
        <w:autoSpaceDE w:val="0"/>
        <w:autoSpaceDN w:val="0"/>
        <w:adjustRightInd w:val="0"/>
        <w:spacing w:after="0" w:line="240" w:lineRule="auto"/>
        <w:ind w:left="360" w:right="185"/>
        <w:rPr>
          <w:rFonts w:asciiTheme="minorHAnsi" w:hAnsiTheme="minorHAnsi" w:cs="Book Antiqua"/>
          <w:b/>
          <w:bCs/>
          <w:sz w:val="24"/>
          <w:szCs w:val="24"/>
        </w:rPr>
      </w:pPr>
      <w:r w:rsidRPr="00315DFF">
        <w:rPr>
          <w:rFonts w:asciiTheme="minorHAnsi" w:hAnsiTheme="minorHAnsi" w:cs="Book Antiqua"/>
          <w:b/>
          <w:bCs/>
          <w:sz w:val="24"/>
          <w:szCs w:val="24"/>
        </w:rPr>
        <w:t>Professor:</w:t>
      </w:r>
    </w:p>
    <w:p w14:paraId="78C7CF71" w14:textId="77777777" w:rsidR="00797968" w:rsidRPr="00315DFF" w:rsidRDefault="00797968" w:rsidP="00541FC3">
      <w:pPr>
        <w:pStyle w:val="ListParagraph"/>
        <w:widowControl w:val="0"/>
        <w:numPr>
          <w:ilvl w:val="0"/>
          <w:numId w:val="21"/>
        </w:numPr>
        <w:autoSpaceDE w:val="0"/>
        <w:autoSpaceDN w:val="0"/>
        <w:adjustRightInd w:val="0"/>
        <w:spacing w:line="240" w:lineRule="auto"/>
        <w:ind w:left="1080" w:right="185"/>
        <w:rPr>
          <w:rFonts w:asciiTheme="minorHAnsi" w:hAnsiTheme="minorHAnsi" w:cs="Book Antiqua"/>
          <w:sz w:val="24"/>
          <w:szCs w:val="24"/>
        </w:rPr>
      </w:pPr>
      <w:r w:rsidRPr="00315DFF">
        <w:rPr>
          <w:rFonts w:asciiTheme="minorHAnsi" w:hAnsiTheme="minorHAnsi" w:cs="Book Antiqua"/>
          <w:sz w:val="24"/>
          <w:szCs w:val="24"/>
        </w:rPr>
        <w:t>Earned Doctorate*. Excep</w:t>
      </w:r>
      <w:r w:rsidRPr="00315DFF">
        <w:rPr>
          <w:rFonts w:asciiTheme="minorHAnsi" w:hAnsiTheme="minorHAnsi" w:cs="Book Antiqua"/>
          <w:spacing w:val="-1"/>
          <w:sz w:val="24"/>
          <w:szCs w:val="24"/>
        </w:rPr>
        <w:t>ti</w:t>
      </w:r>
      <w:r w:rsidRPr="00315DFF">
        <w:rPr>
          <w:rFonts w:asciiTheme="minorHAnsi" w:hAnsiTheme="minorHAnsi" w:cs="Book Antiqua"/>
          <w:sz w:val="24"/>
          <w:szCs w:val="24"/>
        </w:rPr>
        <w:t>ons to</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 xml:space="preserve">the </w:t>
      </w:r>
      <w:r w:rsidRPr="00315DFF">
        <w:rPr>
          <w:rFonts w:asciiTheme="minorHAnsi" w:hAnsiTheme="minorHAnsi" w:cs="Book Antiqua"/>
          <w:spacing w:val="-1"/>
          <w:sz w:val="24"/>
          <w:szCs w:val="24"/>
        </w:rPr>
        <w:t>e</w:t>
      </w:r>
      <w:r w:rsidRPr="00315DFF">
        <w:rPr>
          <w:rFonts w:asciiTheme="minorHAnsi" w:hAnsiTheme="minorHAnsi" w:cs="Book Antiqua"/>
          <w:sz w:val="24"/>
          <w:szCs w:val="24"/>
        </w:rPr>
        <w:t>ar</w:t>
      </w:r>
      <w:r w:rsidRPr="00315DFF">
        <w:rPr>
          <w:rFonts w:asciiTheme="minorHAnsi" w:hAnsiTheme="minorHAnsi" w:cs="Book Antiqua"/>
          <w:spacing w:val="-1"/>
          <w:sz w:val="24"/>
          <w:szCs w:val="24"/>
        </w:rPr>
        <w:t>n</w:t>
      </w:r>
      <w:r w:rsidRPr="00315DFF">
        <w:rPr>
          <w:rFonts w:asciiTheme="minorHAnsi" w:hAnsiTheme="minorHAnsi" w:cs="Book Antiqua"/>
          <w:sz w:val="24"/>
          <w:szCs w:val="24"/>
        </w:rPr>
        <w:t>ed Doc</w:t>
      </w:r>
      <w:r w:rsidRPr="00315DFF">
        <w:rPr>
          <w:rFonts w:asciiTheme="minorHAnsi" w:hAnsiTheme="minorHAnsi" w:cs="Book Antiqua"/>
          <w:spacing w:val="-1"/>
          <w:sz w:val="24"/>
          <w:szCs w:val="24"/>
        </w:rPr>
        <w:t>t</w:t>
      </w:r>
      <w:r w:rsidRPr="00315DFF">
        <w:rPr>
          <w:rFonts w:asciiTheme="minorHAnsi" w:hAnsiTheme="minorHAnsi" w:cs="Book Antiqua"/>
          <w:sz w:val="24"/>
          <w:szCs w:val="24"/>
        </w:rPr>
        <w:t>ora</w:t>
      </w:r>
      <w:r w:rsidRPr="00315DFF">
        <w:rPr>
          <w:rFonts w:asciiTheme="minorHAnsi" w:hAnsiTheme="minorHAnsi" w:cs="Book Antiqua"/>
          <w:spacing w:val="-1"/>
          <w:sz w:val="24"/>
          <w:szCs w:val="24"/>
        </w:rPr>
        <w:t>t</w:t>
      </w:r>
      <w:r w:rsidRPr="00315DFF">
        <w:rPr>
          <w:rFonts w:asciiTheme="minorHAnsi" w:hAnsiTheme="minorHAnsi" w:cs="Book Antiqua"/>
          <w:sz w:val="24"/>
          <w:szCs w:val="24"/>
        </w:rPr>
        <w:t>e requ</w:t>
      </w:r>
      <w:r w:rsidRPr="00315DFF">
        <w:rPr>
          <w:rFonts w:asciiTheme="minorHAnsi" w:hAnsiTheme="minorHAnsi" w:cs="Book Antiqua"/>
          <w:spacing w:val="-1"/>
          <w:sz w:val="24"/>
          <w:szCs w:val="24"/>
        </w:rPr>
        <w:t>i</w:t>
      </w:r>
      <w:r w:rsidRPr="00315DFF">
        <w:rPr>
          <w:rFonts w:asciiTheme="minorHAnsi" w:hAnsiTheme="minorHAnsi" w:cs="Book Antiqua"/>
          <w:sz w:val="24"/>
          <w:szCs w:val="24"/>
        </w:rPr>
        <w:t>reme</w:t>
      </w:r>
      <w:r w:rsidRPr="00315DFF">
        <w:rPr>
          <w:rFonts w:asciiTheme="minorHAnsi" w:hAnsiTheme="minorHAnsi" w:cs="Book Antiqua"/>
          <w:spacing w:val="-2"/>
          <w:sz w:val="24"/>
          <w:szCs w:val="24"/>
        </w:rPr>
        <w:t>n</w:t>
      </w:r>
      <w:r w:rsidRPr="00315DFF">
        <w:rPr>
          <w:rFonts w:asciiTheme="minorHAnsi" w:hAnsiTheme="minorHAnsi" w:cs="Book Antiqua"/>
          <w:sz w:val="24"/>
          <w:szCs w:val="24"/>
        </w:rPr>
        <w:t>t have been</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made</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under</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 xml:space="preserve">the 3% </w:t>
      </w:r>
      <w:r w:rsidRPr="00315DFF">
        <w:rPr>
          <w:rFonts w:asciiTheme="minorHAnsi" w:hAnsiTheme="minorHAnsi" w:cs="Book Antiqua"/>
          <w:spacing w:val="-1"/>
          <w:sz w:val="24"/>
          <w:szCs w:val="24"/>
        </w:rPr>
        <w:t>c</w:t>
      </w:r>
      <w:r w:rsidRPr="00315DFF">
        <w:rPr>
          <w:rFonts w:asciiTheme="minorHAnsi" w:hAnsiTheme="minorHAnsi" w:cs="Book Antiqua"/>
          <w:sz w:val="24"/>
          <w:szCs w:val="24"/>
        </w:rPr>
        <w:t>lause</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of Act</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182.  Pl</w:t>
      </w:r>
      <w:r w:rsidRPr="00315DFF">
        <w:rPr>
          <w:rFonts w:asciiTheme="minorHAnsi" w:hAnsiTheme="minorHAnsi" w:cs="Book Antiqua"/>
          <w:spacing w:val="-1"/>
          <w:sz w:val="24"/>
          <w:szCs w:val="24"/>
        </w:rPr>
        <w:t>e</w:t>
      </w:r>
      <w:r w:rsidRPr="00315DFF">
        <w:rPr>
          <w:rFonts w:asciiTheme="minorHAnsi" w:hAnsiTheme="minorHAnsi" w:cs="Book Antiqua"/>
          <w:sz w:val="24"/>
          <w:szCs w:val="24"/>
        </w:rPr>
        <w:t>ase co</w:t>
      </w:r>
      <w:r w:rsidRPr="00315DFF">
        <w:rPr>
          <w:rFonts w:asciiTheme="minorHAnsi" w:hAnsiTheme="minorHAnsi" w:cs="Book Antiqua"/>
          <w:spacing w:val="-1"/>
          <w:sz w:val="24"/>
          <w:szCs w:val="24"/>
        </w:rPr>
        <w:t>ns</w:t>
      </w:r>
      <w:r w:rsidRPr="00315DFF">
        <w:rPr>
          <w:rFonts w:asciiTheme="minorHAnsi" w:hAnsiTheme="minorHAnsi" w:cs="Book Antiqua"/>
          <w:sz w:val="24"/>
          <w:szCs w:val="24"/>
        </w:rPr>
        <w:t>u</w:t>
      </w:r>
      <w:r w:rsidRPr="00315DFF">
        <w:rPr>
          <w:rFonts w:asciiTheme="minorHAnsi" w:hAnsiTheme="minorHAnsi" w:cs="Book Antiqua"/>
          <w:spacing w:val="1"/>
          <w:sz w:val="24"/>
          <w:szCs w:val="24"/>
        </w:rPr>
        <w:t>l</w:t>
      </w:r>
      <w:r w:rsidRPr="00315DFF">
        <w:rPr>
          <w:rFonts w:asciiTheme="minorHAnsi" w:hAnsiTheme="minorHAnsi" w:cs="Book Antiqua"/>
          <w:sz w:val="24"/>
          <w:szCs w:val="24"/>
        </w:rPr>
        <w:t>t</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A</w:t>
      </w:r>
      <w:r w:rsidRPr="00315DFF">
        <w:rPr>
          <w:rFonts w:asciiTheme="minorHAnsi" w:hAnsiTheme="minorHAnsi" w:cs="Book Antiqua"/>
          <w:spacing w:val="-1"/>
          <w:sz w:val="24"/>
          <w:szCs w:val="24"/>
        </w:rPr>
        <w:t>P</w:t>
      </w:r>
      <w:r w:rsidRPr="00315DFF">
        <w:rPr>
          <w:rFonts w:asciiTheme="minorHAnsi" w:hAnsiTheme="minorHAnsi" w:cs="Book Antiqua"/>
          <w:sz w:val="24"/>
          <w:szCs w:val="24"/>
        </w:rPr>
        <w:t xml:space="preserve">SCUF </w:t>
      </w:r>
      <w:r w:rsidRPr="00315DFF">
        <w:rPr>
          <w:rFonts w:asciiTheme="minorHAnsi" w:hAnsiTheme="minorHAnsi" w:cs="Book Antiqua"/>
          <w:spacing w:val="-1"/>
          <w:sz w:val="24"/>
          <w:szCs w:val="24"/>
        </w:rPr>
        <w:t>o</w:t>
      </w:r>
      <w:r w:rsidRPr="00315DFF">
        <w:rPr>
          <w:rFonts w:asciiTheme="minorHAnsi" w:hAnsiTheme="minorHAnsi" w:cs="Book Antiqua"/>
          <w:sz w:val="24"/>
          <w:szCs w:val="24"/>
        </w:rPr>
        <w:t>r the</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Prov</w:t>
      </w:r>
      <w:r w:rsidRPr="00315DFF">
        <w:rPr>
          <w:rFonts w:asciiTheme="minorHAnsi" w:hAnsiTheme="minorHAnsi" w:cs="Book Antiqua"/>
          <w:spacing w:val="-1"/>
          <w:sz w:val="24"/>
          <w:szCs w:val="24"/>
        </w:rPr>
        <w:t>o</w:t>
      </w:r>
      <w:r w:rsidRPr="00315DFF">
        <w:rPr>
          <w:rFonts w:asciiTheme="minorHAnsi" w:hAnsiTheme="minorHAnsi" w:cs="Book Antiqua"/>
          <w:sz w:val="24"/>
          <w:szCs w:val="24"/>
        </w:rPr>
        <w:t>st for</w:t>
      </w:r>
      <w:r w:rsidRPr="00315DFF">
        <w:rPr>
          <w:rFonts w:asciiTheme="minorHAnsi" w:hAnsiTheme="minorHAnsi" w:cs="Book Antiqua"/>
          <w:spacing w:val="-1"/>
          <w:sz w:val="24"/>
          <w:szCs w:val="24"/>
        </w:rPr>
        <w:t xml:space="preserve"> p</w:t>
      </w:r>
      <w:r w:rsidRPr="00315DFF">
        <w:rPr>
          <w:rFonts w:asciiTheme="minorHAnsi" w:hAnsiTheme="minorHAnsi" w:cs="Book Antiqua"/>
          <w:sz w:val="24"/>
          <w:szCs w:val="24"/>
        </w:rPr>
        <w:t>oss</w:t>
      </w:r>
      <w:r w:rsidRPr="00315DFF">
        <w:rPr>
          <w:rFonts w:asciiTheme="minorHAnsi" w:hAnsiTheme="minorHAnsi" w:cs="Book Antiqua"/>
          <w:spacing w:val="1"/>
          <w:sz w:val="24"/>
          <w:szCs w:val="24"/>
        </w:rPr>
        <w:t>i</w:t>
      </w:r>
      <w:r w:rsidRPr="00315DFF">
        <w:rPr>
          <w:rFonts w:asciiTheme="minorHAnsi" w:hAnsiTheme="minorHAnsi" w:cs="Book Antiqua"/>
          <w:spacing w:val="-2"/>
          <w:sz w:val="24"/>
          <w:szCs w:val="24"/>
        </w:rPr>
        <w:t>b</w:t>
      </w:r>
      <w:r w:rsidRPr="00315DFF">
        <w:rPr>
          <w:rFonts w:asciiTheme="minorHAnsi" w:hAnsiTheme="minorHAnsi" w:cs="Book Antiqua"/>
          <w:sz w:val="24"/>
          <w:szCs w:val="24"/>
        </w:rPr>
        <w:t>le</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exce</w:t>
      </w:r>
      <w:r w:rsidRPr="00315DFF">
        <w:rPr>
          <w:rFonts w:asciiTheme="minorHAnsi" w:hAnsiTheme="minorHAnsi" w:cs="Book Antiqua"/>
          <w:spacing w:val="-1"/>
          <w:sz w:val="24"/>
          <w:szCs w:val="24"/>
        </w:rPr>
        <w:t>p</w:t>
      </w:r>
      <w:r w:rsidRPr="00315DFF">
        <w:rPr>
          <w:rFonts w:asciiTheme="minorHAnsi" w:hAnsiTheme="minorHAnsi" w:cs="Book Antiqua"/>
          <w:spacing w:val="-2"/>
          <w:sz w:val="24"/>
          <w:szCs w:val="24"/>
        </w:rPr>
        <w:t>t</w:t>
      </w:r>
      <w:r w:rsidRPr="00315DFF">
        <w:rPr>
          <w:rFonts w:asciiTheme="minorHAnsi" w:hAnsiTheme="minorHAnsi" w:cs="Book Antiqua"/>
          <w:sz w:val="24"/>
          <w:szCs w:val="24"/>
        </w:rPr>
        <w:t>ions.</w:t>
      </w:r>
    </w:p>
    <w:p w14:paraId="246E26FA" w14:textId="77777777" w:rsidR="00291577" w:rsidRPr="00315DFF" w:rsidRDefault="00797968" w:rsidP="00541FC3">
      <w:pPr>
        <w:pStyle w:val="ListParagraph"/>
        <w:widowControl w:val="0"/>
        <w:numPr>
          <w:ilvl w:val="0"/>
          <w:numId w:val="21"/>
        </w:numPr>
        <w:autoSpaceDE w:val="0"/>
        <w:autoSpaceDN w:val="0"/>
        <w:adjustRightInd w:val="0"/>
        <w:spacing w:line="240" w:lineRule="auto"/>
        <w:ind w:left="1080" w:right="185"/>
        <w:rPr>
          <w:rFonts w:asciiTheme="minorHAnsi" w:hAnsiTheme="minorHAnsi" w:cs="Book Antiqua"/>
          <w:sz w:val="24"/>
          <w:szCs w:val="24"/>
        </w:rPr>
        <w:sectPr w:rsidR="00291577" w:rsidRPr="00315DFF" w:rsidSect="00A14DE8">
          <w:pgSz w:w="12240" w:h="15840"/>
          <w:pgMar w:top="1440" w:right="1440" w:bottom="1440" w:left="1440" w:header="720" w:footer="720" w:gutter="0"/>
          <w:cols w:space="720" w:equalWidth="0">
            <w:col w:w="10180"/>
          </w:cols>
          <w:noEndnote/>
          <w:docGrid w:linePitch="299"/>
        </w:sectPr>
      </w:pPr>
      <w:r w:rsidRPr="00315DFF">
        <w:rPr>
          <w:rFonts w:asciiTheme="minorHAnsi" w:hAnsiTheme="minorHAnsi" w:cs="Book Antiqua"/>
          <w:sz w:val="24"/>
          <w:szCs w:val="24"/>
        </w:rPr>
        <w:t>At l</w:t>
      </w:r>
      <w:r w:rsidRPr="00315DFF">
        <w:rPr>
          <w:rFonts w:asciiTheme="minorHAnsi" w:hAnsiTheme="minorHAnsi" w:cs="Book Antiqua"/>
          <w:spacing w:val="-1"/>
          <w:sz w:val="24"/>
          <w:szCs w:val="24"/>
        </w:rPr>
        <w:t>e</w:t>
      </w:r>
      <w:r w:rsidRPr="00315DFF">
        <w:rPr>
          <w:rFonts w:asciiTheme="minorHAnsi" w:hAnsiTheme="minorHAnsi" w:cs="Book Antiqua"/>
          <w:sz w:val="24"/>
          <w:szCs w:val="24"/>
        </w:rPr>
        <w:t>a</w:t>
      </w:r>
      <w:r w:rsidRPr="00315DFF">
        <w:rPr>
          <w:rFonts w:asciiTheme="minorHAnsi" w:hAnsiTheme="minorHAnsi" w:cs="Book Antiqua"/>
          <w:spacing w:val="1"/>
          <w:sz w:val="24"/>
          <w:szCs w:val="24"/>
        </w:rPr>
        <w:t>s</w:t>
      </w:r>
      <w:r w:rsidRPr="00315DFF">
        <w:rPr>
          <w:rFonts w:asciiTheme="minorHAnsi" w:hAnsiTheme="minorHAnsi" w:cs="Book Antiqua"/>
          <w:sz w:val="24"/>
          <w:szCs w:val="24"/>
        </w:rPr>
        <w:t>t</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seven</w:t>
      </w:r>
      <w:r w:rsidRPr="00315DFF">
        <w:rPr>
          <w:rFonts w:asciiTheme="minorHAnsi" w:hAnsiTheme="minorHAnsi" w:cs="Book Antiqua"/>
          <w:spacing w:val="-1"/>
          <w:sz w:val="24"/>
          <w:szCs w:val="24"/>
        </w:rPr>
        <w:t xml:space="preserve"> y</w:t>
      </w:r>
      <w:r w:rsidRPr="00315DFF">
        <w:rPr>
          <w:rFonts w:asciiTheme="minorHAnsi" w:hAnsiTheme="minorHAnsi" w:cs="Book Antiqua"/>
          <w:sz w:val="24"/>
          <w:szCs w:val="24"/>
        </w:rPr>
        <w:t>ears</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of teac</w:t>
      </w:r>
      <w:r w:rsidRPr="00315DFF">
        <w:rPr>
          <w:rFonts w:asciiTheme="minorHAnsi" w:hAnsiTheme="minorHAnsi" w:cs="Book Antiqua"/>
          <w:spacing w:val="-1"/>
          <w:sz w:val="24"/>
          <w:szCs w:val="24"/>
        </w:rPr>
        <w:t>hi</w:t>
      </w:r>
      <w:r w:rsidRPr="00315DFF">
        <w:rPr>
          <w:rFonts w:asciiTheme="minorHAnsi" w:hAnsiTheme="minorHAnsi" w:cs="Book Antiqua"/>
          <w:sz w:val="24"/>
          <w:szCs w:val="24"/>
        </w:rPr>
        <w:t>ng.</w:t>
      </w:r>
    </w:p>
    <w:p w14:paraId="30DA014A" w14:textId="77777777" w:rsidR="00291577" w:rsidRPr="00315DFF" w:rsidRDefault="00291577" w:rsidP="00797968">
      <w:pPr>
        <w:widowControl w:val="0"/>
        <w:autoSpaceDE w:val="0"/>
        <w:autoSpaceDN w:val="0"/>
        <w:adjustRightInd w:val="0"/>
        <w:spacing w:after="0" w:line="240" w:lineRule="auto"/>
        <w:ind w:right="185"/>
        <w:rPr>
          <w:rFonts w:asciiTheme="minorHAnsi" w:hAnsiTheme="minorHAnsi" w:cs="Book Antiqua"/>
          <w:sz w:val="24"/>
          <w:szCs w:val="24"/>
        </w:rPr>
      </w:pPr>
    </w:p>
    <w:p w14:paraId="36703DC3" w14:textId="77777777" w:rsidR="00291577" w:rsidRPr="00315DFF" w:rsidRDefault="00291577" w:rsidP="00797968">
      <w:pPr>
        <w:widowControl w:val="0"/>
        <w:autoSpaceDE w:val="0"/>
        <w:autoSpaceDN w:val="0"/>
        <w:adjustRightInd w:val="0"/>
        <w:spacing w:after="0" w:line="240" w:lineRule="auto"/>
        <w:ind w:right="185"/>
        <w:rPr>
          <w:rFonts w:asciiTheme="minorHAnsi" w:hAnsiTheme="minorHAnsi" w:cs="Book Antiqua"/>
          <w:sz w:val="24"/>
          <w:szCs w:val="24"/>
        </w:rPr>
      </w:pPr>
    </w:p>
    <w:p w14:paraId="0AFE3F6E" w14:textId="77777777" w:rsidR="00291577" w:rsidRPr="00315DFF" w:rsidRDefault="00291577" w:rsidP="00797968">
      <w:pPr>
        <w:widowControl w:val="0"/>
        <w:autoSpaceDE w:val="0"/>
        <w:autoSpaceDN w:val="0"/>
        <w:adjustRightInd w:val="0"/>
        <w:spacing w:after="0" w:line="240" w:lineRule="auto"/>
        <w:ind w:right="185"/>
        <w:rPr>
          <w:rFonts w:asciiTheme="minorHAnsi" w:hAnsiTheme="minorHAnsi" w:cs="Book Antiqua"/>
          <w:sz w:val="24"/>
          <w:szCs w:val="24"/>
        </w:rPr>
        <w:sectPr w:rsidR="00291577" w:rsidRPr="00315DFF" w:rsidSect="00A14DE8">
          <w:type w:val="continuous"/>
          <w:pgSz w:w="12240" w:h="15840"/>
          <w:pgMar w:top="1440" w:right="1440" w:bottom="1440" w:left="1440" w:header="720" w:footer="720" w:gutter="0"/>
          <w:cols w:num="2" w:space="720" w:equalWidth="0">
            <w:col w:w="9545" w:space="-1"/>
            <w:col w:w="634"/>
          </w:cols>
          <w:noEndnote/>
        </w:sectPr>
      </w:pPr>
      <w:r w:rsidRPr="00315DFF">
        <w:rPr>
          <w:rFonts w:asciiTheme="minorHAnsi" w:hAnsiTheme="minorHAnsi" w:cs="Book Antiqua"/>
          <w:sz w:val="24"/>
          <w:szCs w:val="24"/>
        </w:rPr>
        <w:t>*Certain “terminal degrees” may substitute for an earned Doctorate; the</w:t>
      </w:r>
      <w:r w:rsidR="00934FB6">
        <w:rPr>
          <w:rFonts w:asciiTheme="minorHAnsi" w:hAnsiTheme="minorHAnsi" w:cs="Book Antiqua"/>
          <w:sz w:val="24"/>
          <w:szCs w:val="24"/>
        </w:rPr>
        <w:t xml:space="preserve">se include a J.D. and an M.F.A. </w:t>
      </w:r>
      <w:r w:rsidRPr="00315DFF">
        <w:rPr>
          <w:rFonts w:asciiTheme="minorHAnsi" w:hAnsiTheme="minorHAnsi" w:cs="Book Antiqua"/>
          <w:sz w:val="24"/>
          <w:szCs w:val="24"/>
        </w:rPr>
        <w:t xml:space="preserve"> </w:t>
      </w:r>
      <w:r w:rsidR="00DF16EC" w:rsidRPr="00315DFF">
        <w:rPr>
          <w:rFonts w:asciiTheme="minorHAnsi" w:hAnsiTheme="minorHAnsi" w:cs="Book Antiqua"/>
          <w:sz w:val="24"/>
          <w:szCs w:val="24"/>
        </w:rPr>
        <w:t>Candidates should c</w:t>
      </w:r>
      <w:r w:rsidRPr="00315DFF">
        <w:rPr>
          <w:rFonts w:asciiTheme="minorHAnsi" w:hAnsiTheme="minorHAnsi" w:cs="Book Antiqua"/>
          <w:sz w:val="24"/>
          <w:szCs w:val="24"/>
        </w:rPr>
        <w:t xml:space="preserve">onsult </w:t>
      </w:r>
      <w:r w:rsidR="00DF16EC" w:rsidRPr="00315DFF">
        <w:rPr>
          <w:rFonts w:asciiTheme="minorHAnsi" w:hAnsiTheme="minorHAnsi" w:cs="Book Antiqua"/>
          <w:sz w:val="24"/>
          <w:szCs w:val="24"/>
        </w:rPr>
        <w:t>the UWPC</w:t>
      </w:r>
      <w:r w:rsidRPr="00315DFF">
        <w:rPr>
          <w:rFonts w:asciiTheme="minorHAnsi" w:hAnsiTheme="minorHAnsi" w:cs="Book Antiqua"/>
          <w:sz w:val="24"/>
          <w:szCs w:val="24"/>
        </w:rPr>
        <w:t xml:space="preserve"> or the Provost for further information.</w:t>
      </w:r>
    </w:p>
    <w:p w14:paraId="56D40D6A" w14:textId="77777777" w:rsidR="00D418EC" w:rsidRPr="00315DFF" w:rsidRDefault="00D418EC" w:rsidP="00C16F07">
      <w:pPr>
        <w:pStyle w:val="Heading2"/>
        <w:spacing w:after="0"/>
        <w:rPr>
          <w:rFonts w:asciiTheme="minorHAnsi" w:hAnsiTheme="minorHAnsi"/>
          <w:szCs w:val="28"/>
        </w:rPr>
      </w:pPr>
      <w:bookmarkStart w:id="8" w:name="_Toc196747861"/>
      <w:r w:rsidRPr="00315DFF">
        <w:rPr>
          <w:rFonts w:asciiTheme="minorHAnsi" w:hAnsiTheme="minorHAnsi"/>
          <w:szCs w:val="28"/>
        </w:rPr>
        <w:lastRenderedPageBreak/>
        <w:t>R</w:t>
      </w:r>
      <w:r w:rsidRPr="00315DFF">
        <w:rPr>
          <w:rFonts w:asciiTheme="minorHAnsi" w:hAnsiTheme="minorHAnsi"/>
          <w:spacing w:val="1"/>
          <w:szCs w:val="28"/>
        </w:rPr>
        <w:t>e</w:t>
      </w:r>
      <w:r w:rsidRPr="00315DFF">
        <w:rPr>
          <w:rFonts w:asciiTheme="minorHAnsi" w:hAnsiTheme="minorHAnsi"/>
          <w:spacing w:val="-1"/>
          <w:szCs w:val="28"/>
        </w:rPr>
        <w:t>s</w:t>
      </w:r>
      <w:r w:rsidRPr="00315DFF">
        <w:rPr>
          <w:rFonts w:asciiTheme="minorHAnsi" w:hAnsiTheme="minorHAnsi"/>
          <w:szCs w:val="28"/>
        </w:rPr>
        <w:t>pon</w:t>
      </w:r>
      <w:r w:rsidRPr="00315DFF">
        <w:rPr>
          <w:rFonts w:asciiTheme="minorHAnsi" w:hAnsiTheme="minorHAnsi"/>
          <w:spacing w:val="-1"/>
          <w:szCs w:val="28"/>
        </w:rPr>
        <w:t>s</w:t>
      </w:r>
      <w:r w:rsidRPr="00315DFF">
        <w:rPr>
          <w:rFonts w:asciiTheme="minorHAnsi" w:hAnsiTheme="minorHAnsi"/>
          <w:szCs w:val="28"/>
        </w:rPr>
        <w:t>ibilit</w:t>
      </w:r>
      <w:r w:rsidRPr="00315DFF">
        <w:rPr>
          <w:rFonts w:asciiTheme="minorHAnsi" w:hAnsiTheme="minorHAnsi"/>
          <w:spacing w:val="-1"/>
          <w:szCs w:val="28"/>
        </w:rPr>
        <w:t>i</w:t>
      </w:r>
      <w:r w:rsidRPr="00315DFF">
        <w:rPr>
          <w:rFonts w:asciiTheme="minorHAnsi" w:hAnsiTheme="minorHAnsi"/>
          <w:szCs w:val="28"/>
        </w:rPr>
        <w:t>es</w:t>
      </w:r>
      <w:r w:rsidRPr="00315DFF">
        <w:rPr>
          <w:rFonts w:asciiTheme="minorHAnsi" w:hAnsiTheme="minorHAnsi"/>
          <w:spacing w:val="1"/>
          <w:szCs w:val="28"/>
        </w:rPr>
        <w:t xml:space="preserve"> </w:t>
      </w:r>
      <w:r w:rsidRPr="00315DFF">
        <w:rPr>
          <w:rFonts w:asciiTheme="minorHAnsi" w:hAnsiTheme="minorHAnsi"/>
          <w:szCs w:val="28"/>
        </w:rPr>
        <w:t>of</w:t>
      </w:r>
      <w:r w:rsidRPr="00315DFF">
        <w:rPr>
          <w:rFonts w:asciiTheme="minorHAnsi" w:hAnsiTheme="minorHAnsi"/>
          <w:spacing w:val="-1"/>
          <w:szCs w:val="28"/>
        </w:rPr>
        <w:t xml:space="preserve"> </w:t>
      </w:r>
      <w:r w:rsidRPr="00315DFF">
        <w:rPr>
          <w:rFonts w:asciiTheme="minorHAnsi" w:hAnsiTheme="minorHAnsi"/>
          <w:szCs w:val="28"/>
        </w:rPr>
        <w:t>the</w:t>
      </w:r>
      <w:r w:rsidRPr="00315DFF">
        <w:rPr>
          <w:rFonts w:asciiTheme="minorHAnsi" w:hAnsiTheme="minorHAnsi"/>
          <w:spacing w:val="-1"/>
          <w:szCs w:val="28"/>
        </w:rPr>
        <w:t xml:space="preserve"> </w:t>
      </w:r>
      <w:r w:rsidR="005E4968" w:rsidRPr="00315DFF">
        <w:rPr>
          <w:rFonts w:asciiTheme="minorHAnsi" w:hAnsiTheme="minorHAnsi"/>
          <w:szCs w:val="28"/>
        </w:rPr>
        <w:t>Candidate</w:t>
      </w:r>
      <w:bookmarkEnd w:id="8"/>
    </w:p>
    <w:p w14:paraId="20138D07" w14:textId="539BD0F0" w:rsidR="00D418EC" w:rsidRPr="00315DFF" w:rsidRDefault="00E92E69" w:rsidP="00D63F79">
      <w:pPr>
        <w:widowControl w:val="0"/>
        <w:numPr>
          <w:ilvl w:val="0"/>
          <w:numId w:val="10"/>
        </w:numPr>
        <w:autoSpaceDE w:val="0"/>
        <w:autoSpaceDN w:val="0"/>
        <w:adjustRightInd w:val="0"/>
        <w:spacing w:before="60" w:after="60" w:line="240" w:lineRule="auto"/>
        <w:ind w:right="97"/>
        <w:rPr>
          <w:rFonts w:asciiTheme="minorHAnsi" w:hAnsiTheme="minorHAnsi" w:cs="Book Antiqua"/>
          <w:sz w:val="24"/>
          <w:szCs w:val="24"/>
        </w:rPr>
      </w:pPr>
      <w:r w:rsidRPr="00315DFF">
        <w:rPr>
          <w:rFonts w:asciiTheme="minorHAnsi" w:hAnsiTheme="minorHAnsi" w:cs="Book Antiqua"/>
          <w:sz w:val="24"/>
          <w:szCs w:val="24"/>
        </w:rPr>
        <w:t>The candidate will r</w:t>
      </w:r>
      <w:r w:rsidR="00D418EC" w:rsidRPr="00315DFF">
        <w:rPr>
          <w:rFonts w:asciiTheme="minorHAnsi" w:hAnsiTheme="minorHAnsi" w:cs="Book Antiqua"/>
          <w:spacing w:val="-1"/>
          <w:sz w:val="24"/>
          <w:szCs w:val="24"/>
        </w:rPr>
        <w:t>e</w:t>
      </w:r>
      <w:r w:rsidR="00D418EC" w:rsidRPr="00315DFF">
        <w:rPr>
          <w:rFonts w:asciiTheme="minorHAnsi" w:hAnsiTheme="minorHAnsi" w:cs="Book Antiqua"/>
          <w:sz w:val="24"/>
          <w:szCs w:val="24"/>
        </w:rPr>
        <w:t>ad</w:t>
      </w:r>
      <w:r w:rsidR="00D418EC" w:rsidRPr="00315DFF">
        <w:rPr>
          <w:rFonts w:asciiTheme="minorHAnsi" w:hAnsiTheme="minorHAnsi" w:cs="Book Antiqua"/>
          <w:spacing w:val="1"/>
          <w:sz w:val="24"/>
          <w:szCs w:val="24"/>
        </w:rPr>
        <w:t xml:space="preserve"> </w:t>
      </w:r>
      <w:r w:rsidR="00D418EC" w:rsidRPr="00315DFF">
        <w:rPr>
          <w:rFonts w:asciiTheme="minorHAnsi" w:hAnsiTheme="minorHAnsi" w:cs="Book Antiqua"/>
          <w:spacing w:val="-1"/>
          <w:sz w:val="24"/>
          <w:szCs w:val="24"/>
        </w:rPr>
        <w:t>c</w:t>
      </w:r>
      <w:r w:rsidR="00D418EC" w:rsidRPr="00315DFF">
        <w:rPr>
          <w:rFonts w:asciiTheme="minorHAnsi" w:hAnsiTheme="minorHAnsi" w:cs="Book Antiqua"/>
          <w:sz w:val="24"/>
          <w:szCs w:val="24"/>
        </w:rPr>
        <w:t>ar</w:t>
      </w:r>
      <w:r w:rsidR="00D418EC" w:rsidRPr="00315DFF">
        <w:rPr>
          <w:rFonts w:asciiTheme="minorHAnsi" w:hAnsiTheme="minorHAnsi" w:cs="Book Antiqua"/>
          <w:spacing w:val="-1"/>
          <w:sz w:val="24"/>
          <w:szCs w:val="24"/>
        </w:rPr>
        <w:t>e</w:t>
      </w:r>
      <w:r w:rsidR="00D418EC" w:rsidRPr="00315DFF">
        <w:rPr>
          <w:rFonts w:asciiTheme="minorHAnsi" w:hAnsiTheme="minorHAnsi" w:cs="Book Antiqua"/>
          <w:sz w:val="24"/>
          <w:szCs w:val="24"/>
        </w:rPr>
        <w:t>ful</w:t>
      </w:r>
      <w:r w:rsidR="00D418EC" w:rsidRPr="00315DFF">
        <w:rPr>
          <w:rFonts w:asciiTheme="minorHAnsi" w:hAnsiTheme="minorHAnsi" w:cs="Book Antiqua"/>
          <w:spacing w:val="-1"/>
          <w:sz w:val="24"/>
          <w:szCs w:val="24"/>
        </w:rPr>
        <w:t>l</w:t>
      </w:r>
      <w:r w:rsidR="00D418EC" w:rsidRPr="00315DFF">
        <w:rPr>
          <w:rFonts w:asciiTheme="minorHAnsi" w:hAnsiTheme="minorHAnsi" w:cs="Book Antiqua"/>
          <w:sz w:val="24"/>
          <w:szCs w:val="24"/>
        </w:rPr>
        <w:t>y the IUP</w:t>
      </w:r>
      <w:r w:rsidR="00D418EC" w:rsidRPr="00315DFF">
        <w:rPr>
          <w:rFonts w:asciiTheme="minorHAnsi" w:hAnsiTheme="minorHAnsi" w:cs="Book Antiqua"/>
          <w:spacing w:val="-1"/>
          <w:sz w:val="24"/>
          <w:szCs w:val="24"/>
        </w:rPr>
        <w:t xml:space="preserve"> </w:t>
      </w:r>
      <w:r w:rsidR="00D418EC" w:rsidRPr="00315DFF">
        <w:rPr>
          <w:rFonts w:asciiTheme="minorHAnsi" w:hAnsiTheme="minorHAnsi" w:cs="Book Antiqua"/>
          <w:sz w:val="24"/>
          <w:szCs w:val="24"/>
        </w:rPr>
        <w:t>S</w:t>
      </w:r>
      <w:r w:rsidR="00D418EC" w:rsidRPr="00315DFF">
        <w:rPr>
          <w:rFonts w:asciiTheme="minorHAnsi" w:hAnsiTheme="minorHAnsi" w:cs="Book Antiqua"/>
          <w:spacing w:val="-2"/>
          <w:sz w:val="24"/>
          <w:szCs w:val="24"/>
        </w:rPr>
        <w:t>t</w:t>
      </w:r>
      <w:r w:rsidR="00D418EC" w:rsidRPr="00315DFF">
        <w:rPr>
          <w:rFonts w:asciiTheme="minorHAnsi" w:hAnsiTheme="minorHAnsi" w:cs="Book Antiqua"/>
          <w:sz w:val="24"/>
          <w:szCs w:val="24"/>
        </w:rPr>
        <w:t>ateme</w:t>
      </w:r>
      <w:r w:rsidR="00D418EC" w:rsidRPr="00315DFF">
        <w:rPr>
          <w:rFonts w:asciiTheme="minorHAnsi" w:hAnsiTheme="minorHAnsi" w:cs="Book Antiqua"/>
          <w:spacing w:val="-1"/>
          <w:sz w:val="24"/>
          <w:szCs w:val="24"/>
        </w:rPr>
        <w:t>n</w:t>
      </w:r>
      <w:r w:rsidR="00D418EC" w:rsidRPr="00315DFF">
        <w:rPr>
          <w:rFonts w:asciiTheme="minorHAnsi" w:hAnsiTheme="minorHAnsi" w:cs="Book Antiqua"/>
          <w:sz w:val="24"/>
          <w:szCs w:val="24"/>
        </w:rPr>
        <w:t xml:space="preserve">t of </w:t>
      </w:r>
      <w:r w:rsidR="00D418EC" w:rsidRPr="00315DFF">
        <w:rPr>
          <w:rFonts w:asciiTheme="minorHAnsi" w:hAnsiTheme="minorHAnsi" w:cs="Book Antiqua"/>
          <w:spacing w:val="-1"/>
          <w:sz w:val="24"/>
          <w:szCs w:val="24"/>
        </w:rPr>
        <w:t>P</w:t>
      </w:r>
      <w:r w:rsidR="00D418EC" w:rsidRPr="00315DFF">
        <w:rPr>
          <w:rFonts w:asciiTheme="minorHAnsi" w:hAnsiTheme="minorHAnsi" w:cs="Book Antiqua"/>
          <w:sz w:val="24"/>
          <w:szCs w:val="24"/>
        </w:rPr>
        <w:t>r</w:t>
      </w:r>
      <w:r w:rsidR="00D418EC" w:rsidRPr="00315DFF">
        <w:rPr>
          <w:rFonts w:asciiTheme="minorHAnsi" w:hAnsiTheme="minorHAnsi" w:cs="Book Antiqua"/>
          <w:spacing w:val="-1"/>
          <w:sz w:val="24"/>
          <w:szCs w:val="24"/>
        </w:rPr>
        <w:t>o</w:t>
      </w:r>
      <w:r w:rsidR="00D418EC" w:rsidRPr="00315DFF">
        <w:rPr>
          <w:rFonts w:asciiTheme="minorHAnsi" w:hAnsiTheme="minorHAnsi" w:cs="Book Antiqua"/>
          <w:sz w:val="24"/>
          <w:szCs w:val="24"/>
        </w:rPr>
        <w:t>m</w:t>
      </w:r>
      <w:r w:rsidR="00D418EC" w:rsidRPr="00315DFF">
        <w:rPr>
          <w:rFonts w:asciiTheme="minorHAnsi" w:hAnsiTheme="minorHAnsi" w:cs="Book Antiqua"/>
          <w:spacing w:val="-1"/>
          <w:sz w:val="24"/>
          <w:szCs w:val="24"/>
        </w:rPr>
        <w:t>o</w:t>
      </w:r>
      <w:r w:rsidR="00D418EC" w:rsidRPr="00315DFF">
        <w:rPr>
          <w:rFonts w:asciiTheme="minorHAnsi" w:hAnsiTheme="minorHAnsi" w:cs="Book Antiqua"/>
          <w:sz w:val="24"/>
          <w:szCs w:val="24"/>
        </w:rPr>
        <w:t>tion Po</w:t>
      </w:r>
      <w:r w:rsidR="00D418EC" w:rsidRPr="00315DFF">
        <w:rPr>
          <w:rFonts w:asciiTheme="minorHAnsi" w:hAnsiTheme="minorHAnsi" w:cs="Book Antiqua"/>
          <w:spacing w:val="-1"/>
          <w:sz w:val="24"/>
          <w:szCs w:val="24"/>
        </w:rPr>
        <w:t>l</w:t>
      </w:r>
      <w:r w:rsidR="00D418EC" w:rsidRPr="00315DFF">
        <w:rPr>
          <w:rFonts w:asciiTheme="minorHAnsi" w:hAnsiTheme="minorHAnsi" w:cs="Book Antiqua"/>
          <w:sz w:val="24"/>
          <w:szCs w:val="24"/>
        </w:rPr>
        <w:t>icies</w:t>
      </w:r>
      <w:r w:rsidR="00D418EC" w:rsidRPr="00315DFF">
        <w:rPr>
          <w:rFonts w:asciiTheme="minorHAnsi" w:hAnsiTheme="minorHAnsi" w:cs="Book Antiqua"/>
          <w:spacing w:val="-1"/>
          <w:sz w:val="24"/>
          <w:szCs w:val="24"/>
        </w:rPr>
        <w:t xml:space="preserve"> </w:t>
      </w:r>
      <w:r w:rsidR="00D418EC" w:rsidRPr="00315DFF">
        <w:rPr>
          <w:rFonts w:asciiTheme="minorHAnsi" w:hAnsiTheme="minorHAnsi" w:cs="Book Antiqua"/>
          <w:sz w:val="24"/>
          <w:szCs w:val="24"/>
        </w:rPr>
        <w:t>and</w:t>
      </w:r>
      <w:r w:rsidR="00D418EC" w:rsidRPr="00315DFF">
        <w:rPr>
          <w:rFonts w:asciiTheme="minorHAnsi" w:hAnsiTheme="minorHAnsi" w:cs="Book Antiqua"/>
          <w:spacing w:val="1"/>
          <w:sz w:val="24"/>
          <w:szCs w:val="24"/>
        </w:rPr>
        <w:t xml:space="preserve"> </w:t>
      </w:r>
      <w:r w:rsidR="00D418EC" w:rsidRPr="00262FD3">
        <w:rPr>
          <w:rFonts w:asciiTheme="minorHAnsi" w:hAnsiTheme="minorHAnsi" w:cs="Book Antiqua"/>
          <w:spacing w:val="-1"/>
          <w:sz w:val="24"/>
          <w:szCs w:val="24"/>
        </w:rPr>
        <w:t>P</w:t>
      </w:r>
      <w:r w:rsidR="00D418EC" w:rsidRPr="00262FD3">
        <w:rPr>
          <w:rFonts w:asciiTheme="minorHAnsi" w:hAnsiTheme="minorHAnsi" w:cs="Book Antiqua"/>
          <w:sz w:val="24"/>
          <w:szCs w:val="24"/>
        </w:rPr>
        <w:t>roc</w:t>
      </w:r>
      <w:r w:rsidR="00D418EC" w:rsidRPr="00262FD3">
        <w:rPr>
          <w:rFonts w:asciiTheme="minorHAnsi" w:hAnsiTheme="minorHAnsi" w:cs="Book Antiqua"/>
          <w:spacing w:val="-2"/>
          <w:sz w:val="24"/>
          <w:szCs w:val="24"/>
        </w:rPr>
        <w:t>e</w:t>
      </w:r>
      <w:r w:rsidR="00D418EC" w:rsidRPr="00262FD3">
        <w:rPr>
          <w:rFonts w:asciiTheme="minorHAnsi" w:hAnsiTheme="minorHAnsi" w:cs="Book Antiqua"/>
          <w:sz w:val="24"/>
          <w:szCs w:val="24"/>
        </w:rPr>
        <w:t>dures (S</w:t>
      </w:r>
      <w:r w:rsidR="00D418EC" w:rsidRPr="00262FD3">
        <w:rPr>
          <w:rFonts w:asciiTheme="minorHAnsi" w:hAnsiTheme="minorHAnsi" w:cs="Book Antiqua"/>
          <w:spacing w:val="-1"/>
          <w:sz w:val="24"/>
          <w:szCs w:val="24"/>
        </w:rPr>
        <w:t>3</w:t>
      </w:r>
      <w:r w:rsidR="00D418EC" w:rsidRPr="00262FD3">
        <w:rPr>
          <w:rFonts w:asciiTheme="minorHAnsi" w:hAnsiTheme="minorHAnsi" w:cs="Book Antiqua"/>
          <w:sz w:val="24"/>
          <w:szCs w:val="24"/>
        </w:rPr>
        <w:t>P</w:t>
      </w:r>
      <w:r w:rsidR="005E4968" w:rsidRPr="00262FD3">
        <w:rPr>
          <w:rFonts w:asciiTheme="minorHAnsi" w:hAnsiTheme="minorHAnsi" w:cs="Book Antiqua"/>
          <w:sz w:val="24"/>
          <w:szCs w:val="24"/>
        </w:rPr>
        <w:t>, 20</w:t>
      </w:r>
      <w:r w:rsidR="0006724B" w:rsidRPr="00262FD3">
        <w:rPr>
          <w:rFonts w:asciiTheme="minorHAnsi" w:hAnsiTheme="minorHAnsi" w:cs="Book Antiqua"/>
          <w:sz w:val="24"/>
          <w:szCs w:val="24"/>
        </w:rPr>
        <w:t>24</w:t>
      </w:r>
      <w:r w:rsidR="00D418EC" w:rsidRPr="00262FD3">
        <w:rPr>
          <w:rFonts w:asciiTheme="minorHAnsi" w:hAnsiTheme="minorHAnsi" w:cs="Book Antiqua"/>
          <w:sz w:val="24"/>
          <w:szCs w:val="24"/>
        </w:rPr>
        <w:t xml:space="preserve">) </w:t>
      </w:r>
      <w:r w:rsidR="00D418EC" w:rsidRPr="00262FD3">
        <w:rPr>
          <w:rFonts w:asciiTheme="minorHAnsi" w:hAnsiTheme="minorHAnsi" w:cs="Book Antiqua"/>
          <w:spacing w:val="-1"/>
          <w:sz w:val="24"/>
          <w:szCs w:val="24"/>
        </w:rPr>
        <w:t>a</w:t>
      </w:r>
      <w:r w:rsidR="00D418EC" w:rsidRPr="00262FD3">
        <w:rPr>
          <w:rFonts w:asciiTheme="minorHAnsi" w:hAnsiTheme="minorHAnsi" w:cs="Book Antiqua"/>
          <w:sz w:val="24"/>
          <w:szCs w:val="24"/>
        </w:rPr>
        <w:t>nd</w:t>
      </w:r>
      <w:r w:rsidR="00D418EC" w:rsidRPr="00315DFF">
        <w:rPr>
          <w:rFonts w:asciiTheme="minorHAnsi" w:hAnsiTheme="minorHAnsi" w:cs="Book Antiqua"/>
          <w:sz w:val="24"/>
          <w:szCs w:val="24"/>
        </w:rPr>
        <w:t xml:space="preserve"> </w:t>
      </w:r>
      <w:r w:rsidR="00D418EC" w:rsidRPr="00315DFF">
        <w:rPr>
          <w:rFonts w:asciiTheme="minorHAnsi" w:hAnsiTheme="minorHAnsi" w:cs="Book Antiqua"/>
          <w:bCs/>
          <w:sz w:val="24"/>
          <w:szCs w:val="24"/>
          <w:u w:val="single"/>
        </w:rPr>
        <w:t>all</w:t>
      </w:r>
      <w:r w:rsidR="00D418EC" w:rsidRPr="00315DFF">
        <w:rPr>
          <w:rFonts w:asciiTheme="minorHAnsi" w:hAnsiTheme="minorHAnsi" w:cs="Book Antiqua"/>
          <w:bCs/>
          <w:sz w:val="24"/>
          <w:szCs w:val="24"/>
        </w:rPr>
        <w:t xml:space="preserve"> </w:t>
      </w:r>
      <w:r w:rsidR="00D418EC" w:rsidRPr="00315DFF">
        <w:rPr>
          <w:rFonts w:asciiTheme="minorHAnsi" w:hAnsiTheme="minorHAnsi" w:cs="Book Antiqua"/>
          <w:sz w:val="24"/>
          <w:szCs w:val="24"/>
        </w:rPr>
        <w:t>pr</w:t>
      </w:r>
      <w:r w:rsidR="00D418EC" w:rsidRPr="00315DFF">
        <w:rPr>
          <w:rFonts w:asciiTheme="minorHAnsi" w:hAnsiTheme="minorHAnsi" w:cs="Book Antiqua"/>
          <w:spacing w:val="-1"/>
          <w:sz w:val="24"/>
          <w:szCs w:val="24"/>
        </w:rPr>
        <w:t>o</w:t>
      </w:r>
      <w:r w:rsidR="00D418EC" w:rsidRPr="00315DFF">
        <w:rPr>
          <w:rFonts w:asciiTheme="minorHAnsi" w:hAnsiTheme="minorHAnsi" w:cs="Book Antiqua"/>
          <w:sz w:val="24"/>
          <w:szCs w:val="24"/>
        </w:rPr>
        <w:t>m</w:t>
      </w:r>
      <w:r w:rsidR="00D418EC" w:rsidRPr="00315DFF">
        <w:rPr>
          <w:rFonts w:asciiTheme="minorHAnsi" w:hAnsiTheme="minorHAnsi" w:cs="Book Antiqua"/>
          <w:spacing w:val="-1"/>
          <w:sz w:val="24"/>
          <w:szCs w:val="24"/>
        </w:rPr>
        <w:t>o</w:t>
      </w:r>
      <w:r w:rsidR="00D418EC" w:rsidRPr="00315DFF">
        <w:rPr>
          <w:rFonts w:asciiTheme="minorHAnsi" w:hAnsiTheme="minorHAnsi" w:cs="Book Antiqua"/>
          <w:sz w:val="24"/>
          <w:szCs w:val="24"/>
        </w:rPr>
        <w:t>tion forms</w:t>
      </w:r>
      <w:r w:rsidR="00D418EC" w:rsidRPr="00315DFF">
        <w:rPr>
          <w:rFonts w:asciiTheme="minorHAnsi" w:hAnsiTheme="minorHAnsi" w:cs="Book Antiqua"/>
          <w:spacing w:val="-1"/>
          <w:sz w:val="24"/>
          <w:szCs w:val="24"/>
        </w:rPr>
        <w:t xml:space="preserve"> </w:t>
      </w:r>
      <w:r w:rsidR="00D418EC" w:rsidRPr="00315DFF">
        <w:rPr>
          <w:rFonts w:asciiTheme="minorHAnsi" w:hAnsiTheme="minorHAnsi" w:cs="Book Antiqua"/>
          <w:spacing w:val="1"/>
          <w:sz w:val="24"/>
          <w:szCs w:val="24"/>
        </w:rPr>
        <w:t>a</w:t>
      </w:r>
      <w:r w:rsidR="00D418EC" w:rsidRPr="00315DFF">
        <w:rPr>
          <w:rFonts w:asciiTheme="minorHAnsi" w:hAnsiTheme="minorHAnsi" w:cs="Book Antiqua"/>
          <w:spacing w:val="-1"/>
          <w:sz w:val="24"/>
          <w:szCs w:val="24"/>
        </w:rPr>
        <w:t>n</w:t>
      </w:r>
      <w:r w:rsidR="00D418EC" w:rsidRPr="00315DFF">
        <w:rPr>
          <w:rFonts w:asciiTheme="minorHAnsi" w:hAnsiTheme="minorHAnsi" w:cs="Book Antiqua"/>
          <w:sz w:val="24"/>
          <w:szCs w:val="24"/>
        </w:rPr>
        <w:t>d documen</w:t>
      </w:r>
      <w:r w:rsidR="00D418EC" w:rsidRPr="00315DFF">
        <w:rPr>
          <w:rFonts w:asciiTheme="minorHAnsi" w:hAnsiTheme="minorHAnsi" w:cs="Book Antiqua"/>
          <w:spacing w:val="-1"/>
          <w:sz w:val="24"/>
          <w:szCs w:val="24"/>
        </w:rPr>
        <w:t>t</w:t>
      </w:r>
      <w:r w:rsidR="00D418EC" w:rsidRPr="00315DFF">
        <w:rPr>
          <w:rFonts w:asciiTheme="minorHAnsi" w:hAnsiTheme="minorHAnsi" w:cs="Book Antiqua"/>
          <w:sz w:val="24"/>
          <w:szCs w:val="24"/>
        </w:rPr>
        <w:t xml:space="preserve">s, </w:t>
      </w:r>
      <w:r w:rsidR="00D418EC" w:rsidRPr="00315DFF">
        <w:rPr>
          <w:rFonts w:asciiTheme="minorHAnsi" w:hAnsiTheme="minorHAnsi" w:cs="Book Antiqua"/>
          <w:spacing w:val="-1"/>
          <w:sz w:val="24"/>
          <w:szCs w:val="24"/>
        </w:rPr>
        <w:t>i</w:t>
      </w:r>
      <w:r w:rsidR="00D418EC" w:rsidRPr="00315DFF">
        <w:rPr>
          <w:rFonts w:asciiTheme="minorHAnsi" w:hAnsiTheme="minorHAnsi" w:cs="Book Antiqua"/>
          <w:sz w:val="24"/>
          <w:szCs w:val="24"/>
        </w:rPr>
        <w:t>nclu</w:t>
      </w:r>
      <w:r w:rsidR="00D418EC" w:rsidRPr="00315DFF">
        <w:rPr>
          <w:rFonts w:asciiTheme="minorHAnsi" w:hAnsiTheme="minorHAnsi" w:cs="Book Antiqua"/>
          <w:spacing w:val="-1"/>
          <w:sz w:val="24"/>
          <w:szCs w:val="24"/>
        </w:rPr>
        <w:t>d</w:t>
      </w:r>
      <w:r w:rsidR="00D418EC" w:rsidRPr="00315DFF">
        <w:rPr>
          <w:rFonts w:asciiTheme="minorHAnsi" w:hAnsiTheme="minorHAnsi" w:cs="Book Antiqua"/>
          <w:sz w:val="24"/>
          <w:szCs w:val="24"/>
        </w:rPr>
        <w:t>ing</w:t>
      </w:r>
      <w:r w:rsidR="00D418EC" w:rsidRPr="00315DFF">
        <w:rPr>
          <w:rFonts w:asciiTheme="minorHAnsi" w:hAnsiTheme="minorHAnsi" w:cs="Book Antiqua"/>
          <w:spacing w:val="1"/>
          <w:sz w:val="24"/>
          <w:szCs w:val="24"/>
        </w:rPr>
        <w:t xml:space="preserve"> </w:t>
      </w:r>
      <w:r w:rsidR="00D418EC" w:rsidRPr="00315DFF">
        <w:rPr>
          <w:rFonts w:asciiTheme="minorHAnsi" w:hAnsiTheme="minorHAnsi" w:cs="Book Antiqua"/>
          <w:sz w:val="24"/>
          <w:szCs w:val="24"/>
        </w:rPr>
        <w:t>t</w:t>
      </w:r>
      <w:r w:rsidR="00D418EC" w:rsidRPr="00315DFF">
        <w:rPr>
          <w:rFonts w:asciiTheme="minorHAnsi" w:hAnsiTheme="minorHAnsi" w:cs="Book Antiqua"/>
          <w:spacing w:val="-1"/>
          <w:sz w:val="24"/>
          <w:szCs w:val="24"/>
        </w:rPr>
        <w:t>h</w:t>
      </w:r>
      <w:r w:rsidR="00D418EC" w:rsidRPr="00315DFF">
        <w:rPr>
          <w:rFonts w:asciiTheme="minorHAnsi" w:hAnsiTheme="minorHAnsi" w:cs="Book Antiqua"/>
          <w:sz w:val="24"/>
          <w:szCs w:val="24"/>
        </w:rPr>
        <w:t>o</w:t>
      </w:r>
      <w:r w:rsidR="00D418EC" w:rsidRPr="00315DFF">
        <w:rPr>
          <w:rFonts w:asciiTheme="minorHAnsi" w:hAnsiTheme="minorHAnsi" w:cs="Book Antiqua"/>
          <w:spacing w:val="-1"/>
          <w:sz w:val="24"/>
          <w:szCs w:val="24"/>
        </w:rPr>
        <w:t>s</w:t>
      </w:r>
      <w:r w:rsidR="00D418EC" w:rsidRPr="00315DFF">
        <w:rPr>
          <w:rFonts w:asciiTheme="minorHAnsi" w:hAnsiTheme="minorHAnsi" w:cs="Book Antiqua"/>
          <w:sz w:val="24"/>
          <w:szCs w:val="24"/>
        </w:rPr>
        <w:t>e pro</w:t>
      </w:r>
      <w:r w:rsidR="00D418EC" w:rsidRPr="00315DFF">
        <w:rPr>
          <w:rFonts w:asciiTheme="minorHAnsi" w:hAnsiTheme="minorHAnsi" w:cs="Book Antiqua"/>
          <w:spacing w:val="-1"/>
          <w:sz w:val="24"/>
          <w:szCs w:val="24"/>
        </w:rPr>
        <w:t>v</w:t>
      </w:r>
      <w:r w:rsidR="00D418EC" w:rsidRPr="00315DFF">
        <w:rPr>
          <w:rFonts w:asciiTheme="minorHAnsi" w:hAnsiTheme="minorHAnsi" w:cs="Book Antiqua"/>
          <w:sz w:val="24"/>
          <w:szCs w:val="24"/>
        </w:rPr>
        <w:t>i</w:t>
      </w:r>
      <w:r w:rsidR="00D418EC" w:rsidRPr="00315DFF">
        <w:rPr>
          <w:rFonts w:asciiTheme="minorHAnsi" w:hAnsiTheme="minorHAnsi" w:cs="Book Antiqua"/>
          <w:spacing w:val="-1"/>
          <w:sz w:val="24"/>
          <w:szCs w:val="24"/>
        </w:rPr>
        <w:t>d</w:t>
      </w:r>
      <w:r w:rsidR="00D418EC" w:rsidRPr="00315DFF">
        <w:rPr>
          <w:rFonts w:asciiTheme="minorHAnsi" w:hAnsiTheme="minorHAnsi" w:cs="Book Antiqua"/>
          <w:sz w:val="24"/>
          <w:szCs w:val="24"/>
        </w:rPr>
        <w:t xml:space="preserve">ing </w:t>
      </w:r>
      <w:r w:rsidR="00D418EC" w:rsidRPr="00315DFF">
        <w:rPr>
          <w:rFonts w:asciiTheme="minorHAnsi" w:hAnsiTheme="minorHAnsi" w:cs="Book Antiqua"/>
          <w:spacing w:val="-1"/>
          <w:sz w:val="24"/>
          <w:szCs w:val="24"/>
        </w:rPr>
        <w:t>g</w:t>
      </w:r>
      <w:r w:rsidR="00D418EC" w:rsidRPr="00315DFF">
        <w:rPr>
          <w:rFonts w:asciiTheme="minorHAnsi" w:hAnsiTheme="minorHAnsi" w:cs="Book Antiqua"/>
          <w:sz w:val="24"/>
          <w:szCs w:val="24"/>
        </w:rPr>
        <w:t>u</w:t>
      </w:r>
      <w:r w:rsidR="00D418EC" w:rsidRPr="00315DFF">
        <w:rPr>
          <w:rFonts w:asciiTheme="minorHAnsi" w:hAnsiTheme="minorHAnsi" w:cs="Book Antiqua"/>
          <w:spacing w:val="1"/>
          <w:sz w:val="24"/>
          <w:szCs w:val="24"/>
        </w:rPr>
        <w:t>i</w:t>
      </w:r>
      <w:r w:rsidR="00D418EC" w:rsidRPr="00315DFF">
        <w:rPr>
          <w:rFonts w:asciiTheme="minorHAnsi" w:hAnsiTheme="minorHAnsi" w:cs="Book Antiqua"/>
          <w:spacing w:val="-1"/>
          <w:sz w:val="24"/>
          <w:szCs w:val="24"/>
        </w:rPr>
        <w:t>d</w:t>
      </w:r>
      <w:r w:rsidR="00D418EC" w:rsidRPr="00315DFF">
        <w:rPr>
          <w:rFonts w:asciiTheme="minorHAnsi" w:hAnsiTheme="minorHAnsi" w:cs="Book Antiqua"/>
          <w:sz w:val="24"/>
          <w:szCs w:val="24"/>
        </w:rPr>
        <w:t>ance to t</w:t>
      </w:r>
      <w:r w:rsidR="00D418EC" w:rsidRPr="00315DFF">
        <w:rPr>
          <w:rFonts w:asciiTheme="minorHAnsi" w:hAnsiTheme="minorHAnsi" w:cs="Book Antiqua"/>
          <w:spacing w:val="-2"/>
          <w:sz w:val="24"/>
          <w:szCs w:val="24"/>
        </w:rPr>
        <w:t>h</w:t>
      </w:r>
      <w:r w:rsidR="00D418EC" w:rsidRPr="00315DFF">
        <w:rPr>
          <w:rFonts w:asciiTheme="minorHAnsi" w:hAnsiTheme="minorHAnsi" w:cs="Book Antiqua"/>
          <w:sz w:val="24"/>
          <w:szCs w:val="24"/>
        </w:rPr>
        <w:t>e Depart</w:t>
      </w:r>
      <w:r w:rsidR="00D418EC" w:rsidRPr="00315DFF">
        <w:rPr>
          <w:rFonts w:asciiTheme="minorHAnsi" w:hAnsiTheme="minorHAnsi" w:cs="Book Antiqua"/>
          <w:spacing w:val="-1"/>
          <w:sz w:val="24"/>
          <w:szCs w:val="24"/>
        </w:rPr>
        <w:t>m</w:t>
      </w:r>
      <w:r w:rsidR="00D418EC" w:rsidRPr="00315DFF">
        <w:rPr>
          <w:rFonts w:asciiTheme="minorHAnsi" w:hAnsiTheme="minorHAnsi" w:cs="Book Antiqua"/>
          <w:sz w:val="24"/>
          <w:szCs w:val="24"/>
        </w:rPr>
        <w:t>ent</w:t>
      </w:r>
      <w:r w:rsidR="00D418EC" w:rsidRPr="00315DFF">
        <w:rPr>
          <w:rFonts w:asciiTheme="minorHAnsi" w:hAnsiTheme="minorHAnsi" w:cs="Book Antiqua"/>
          <w:spacing w:val="-2"/>
          <w:sz w:val="24"/>
          <w:szCs w:val="24"/>
        </w:rPr>
        <w:t xml:space="preserve"> </w:t>
      </w:r>
      <w:r w:rsidR="00D418EC" w:rsidRPr="00315DFF">
        <w:rPr>
          <w:rFonts w:asciiTheme="minorHAnsi" w:hAnsiTheme="minorHAnsi" w:cs="Book Antiqua"/>
          <w:sz w:val="24"/>
          <w:szCs w:val="24"/>
        </w:rPr>
        <w:t>Promo</w:t>
      </w:r>
      <w:r w:rsidR="00D418EC" w:rsidRPr="00315DFF">
        <w:rPr>
          <w:rFonts w:asciiTheme="minorHAnsi" w:hAnsiTheme="minorHAnsi" w:cs="Book Antiqua"/>
          <w:spacing w:val="-1"/>
          <w:sz w:val="24"/>
          <w:szCs w:val="24"/>
        </w:rPr>
        <w:t>t</w:t>
      </w:r>
      <w:r w:rsidR="00D418EC" w:rsidRPr="00315DFF">
        <w:rPr>
          <w:rFonts w:asciiTheme="minorHAnsi" w:hAnsiTheme="minorHAnsi" w:cs="Book Antiqua"/>
          <w:sz w:val="24"/>
          <w:szCs w:val="24"/>
        </w:rPr>
        <w:t xml:space="preserve">ion </w:t>
      </w:r>
      <w:r w:rsidR="00D418EC" w:rsidRPr="00315DFF">
        <w:rPr>
          <w:rFonts w:asciiTheme="minorHAnsi" w:hAnsiTheme="minorHAnsi" w:cs="Book Antiqua"/>
          <w:spacing w:val="-1"/>
          <w:sz w:val="24"/>
          <w:szCs w:val="24"/>
        </w:rPr>
        <w:t>C</w:t>
      </w:r>
      <w:r w:rsidR="00D418EC" w:rsidRPr="00315DFF">
        <w:rPr>
          <w:rFonts w:asciiTheme="minorHAnsi" w:hAnsiTheme="minorHAnsi" w:cs="Book Antiqua"/>
          <w:sz w:val="24"/>
          <w:szCs w:val="24"/>
        </w:rPr>
        <w:t>o</w:t>
      </w:r>
      <w:r w:rsidR="00D418EC" w:rsidRPr="00315DFF">
        <w:rPr>
          <w:rFonts w:asciiTheme="minorHAnsi" w:hAnsiTheme="minorHAnsi" w:cs="Book Antiqua"/>
          <w:spacing w:val="-1"/>
          <w:sz w:val="24"/>
          <w:szCs w:val="24"/>
        </w:rPr>
        <w:t>m</w:t>
      </w:r>
      <w:r w:rsidR="00D418EC" w:rsidRPr="00315DFF">
        <w:rPr>
          <w:rFonts w:asciiTheme="minorHAnsi" w:hAnsiTheme="minorHAnsi" w:cs="Book Antiqua"/>
          <w:sz w:val="24"/>
          <w:szCs w:val="24"/>
        </w:rPr>
        <w:t>mit</w:t>
      </w:r>
      <w:r w:rsidR="00D418EC" w:rsidRPr="00315DFF">
        <w:rPr>
          <w:rFonts w:asciiTheme="minorHAnsi" w:hAnsiTheme="minorHAnsi" w:cs="Book Antiqua"/>
          <w:spacing w:val="-1"/>
          <w:sz w:val="24"/>
          <w:szCs w:val="24"/>
        </w:rPr>
        <w:t>t</w:t>
      </w:r>
      <w:r w:rsidR="00D418EC" w:rsidRPr="00315DFF">
        <w:rPr>
          <w:rFonts w:asciiTheme="minorHAnsi" w:hAnsiTheme="minorHAnsi" w:cs="Book Antiqua"/>
          <w:sz w:val="24"/>
          <w:szCs w:val="24"/>
        </w:rPr>
        <w:t xml:space="preserve">ee </w:t>
      </w:r>
      <w:r w:rsidR="00D418EC" w:rsidRPr="00315DFF">
        <w:rPr>
          <w:rFonts w:asciiTheme="minorHAnsi" w:hAnsiTheme="minorHAnsi" w:cs="Book Antiqua"/>
          <w:spacing w:val="1"/>
          <w:sz w:val="24"/>
          <w:szCs w:val="24"/>
        </w:rPr>
        <w:t>(</w:t>
      </w:r>
      <w:r w:rsidR="00D418EC" w:rsidRPr="00315DFF">
        <w:rPr>
          <w:rFonts w:asciiTheme="minorHAnsi" w:hAnsiTheme="minorHAnsi" w:cs="Book Antiqua"/>
          <w:spacing w:val="-2"/>
          <w:sz w:val="24"/>
          <w:szCs w:val="24"/>
        </w:rPr>
        <w:t>D</w:t>
      </w:r>
      <w:r w:rsidR="00D418EC" w:rsidRPr="00315DFF">
        <w:rPr>
          <w:rFonts w:asciiTheme="minorHAnsi" w:hAnsiTheme="minorHAnsi" w:cs="Book Antiqua"/>
          <w:sz w:val="24"/>
          <w:szCs w:val="24"/>
        </w:rPr>
        <w:t>PC),</w:t>
      </w:r>
      <w:r w:rsidR="00D418EC" w:rsidRPr="00315DFF">
        <w:rPr>
          <w:rFonts w:asciiTheme="minorHAnsi" w:hAnsiTheme="minorHAnsi" w:cs="Book Antiqua"/>
          <w:spacing w:val="1"/>
          <w:sz w:val="24"/>
          <w:szCs w:val="24"/>
        </w:rPr>
        <w:t xml:space="preserve"> </w:t>
      </w:r>
      <w:r w:rsidR="00D418EC" w:rsidRPr="00315DFF">
        <w:rPr>
          <w:rFonts w:asciiTheme="minorHAnsi" w:hAnsiTheme="minorHAnsi" w:cs="Book Antiqua"/>
          <w:sz w:val="24"/>
          <w:szCs w:val="24"/>
        </w:rPr>
        <w:t>t</w:t>
      </w:r>
      <w:r w:rsidR="00D418EC" w:rsidRPr="00315DFF">
        <w:rPr>
          <w:rFonts w:asciiTheme="minorHAnsi" w:hAnsiTheme="minorHAnsi" w:cs="Book Antiqua"/>
          <w:spacing w:val="-1"/>
          <w:sz w:val="24"/>
          <w:szCs w:val="24"/>
        </w:rPr>
        <w:t>h</w:t>
      </w:r>
      <w:r w:rsidR="00D418EC" w:rsidRPr="00315DFF">
        <w:rPr>
          <w:rFonts w:asciiTheme="minorHAnsi" w:hAnsiTheme="minorHAnsi" w:cs="Book Antiqua"/>
          <w:sz w:val="24"/>
          <w:szCs w:val="24"/>
        </w:rPr>
        <w:t>e</w:t>
      </w:r>
      <w:r w:rsidR="00D418EC" w:rsidRPr="00315DFF">
        <w:rPr>
          <w:rFonts w:asciiTheme="minorHAnsi" w:hAnsiTheme="minorHAnsi" w:cs="Book Antiqua"/>
          <w:spacing w:val="-1"/>
          <w:sz w:val="24"/>
          <w:szCs w:val="24"/>
        </w:rPr>
        <w:t xml:space="preserve"> </w:t>
      </w:r>
      <w:r w:rsidR="00D418EC" w:rsidRPr="00315DFF">
        <w:rPr>
          <w:rFonts w:asciiTheme="minorHAnsi" w:hAnsiTheme="minorHAnsi" w:cs="Book Antiqua"/>
          <w:sz w:val="24"/>
          <w:szCs w:val="24"/>
        </w:rPr>
        <w:t>De</w:t>
      </w:r>
      <w:r w:rsidR="00D418EC" w:rsidRPr="00315DFF">
        <w:rPr>
          <w:rFonts w:asciiTheme="minorHAnsi" w:hAnsiTheme="minorHAnsi" w:cs="Book Antiqua"/>
          <w:spacing w:val="-1"/>
          <w:sz w:val="24"/>
          <w:szCs w:val="24"/>
        </w:rPr>
        <w:t>p</w:t>
      </w:r>
      <w:r w:rsidR="00D418EC" w:rsidRPr="00315DFF">
        <w:rPr>
          <w:rFonts w:asciiTheme="minorHAnsi" w:hAnsiTheme="minorHAnsi" w:cs="Book Antiqua"/>
          <w:sz w:val="24"/>
          <w:szCs w:val="24"/>
        </w:rPr>
        <w:t>ar</w:t>
      </w:r>
      <w:r w:rsidR="00D418EC" w:rsidRPr="00315DFF">
        <w:rPr>
          <w:rFonts w:asciiTheme="minorHAnsi" w:hAnsiTheme="minorHAnsi" w:cs="Book Antiqua"/>
          <w:spacing w:val="-1"/>
          <w:sz w:val="24"/>
          <w:szCs w:val="24"/>
        </w:rPr>
        <w:t>t</w:t>
      </w:r>
      <w:r w:rsidR="00D418EC" w:rsidRPr="00315DFF">
        <w:rPr>
          <w:rFonts w:asciiTheme="minorHAnsi" w:hAnsiTheme="minorHAnsi" w:cs="Book Antiqua"/>
          <w:sz w:val="24"/>
          <w:szCs w:val="24"/>
        </w:rPr>
        <w:t>me</w:t>
      </w:r>
      <w:r w:rsidR="00D418EC" w:rsidRPr="00315DFF">
        <w:rPr>
          <w:rFonts w:asciiTheme="minorHAnsi" w:hAnsiTheme="minorHAnsi" w:cs="Book Antiqua"/>
          <w:spacing w:val="-1"/>
          <w:sz w:val="24"/>
          <w:szCs w:val="24"/>
        </w:rPr>
        <w:t>n</w:t>
      </w:r>
      <w:r w:rsidR="00D418EC" w:rsidRPr="00315DFF">
        <w:rPr>
          <w:rFonts w:asciiTheme="minorHAnsi" w:hAnsiTheme="minorHAnsi" w:cs="Book Antiqua"/>
          <w:sz w:val="24"/>
          <w:szCs w:val="24"/>
        </w:rPr>
        <w:t>t C</w:t>
      </w:r>
      <w:r w:rsidR="00D418EC" w:rsidRPr="00315DFF">
        <w:rPr>
          <w:rFonts w:asciiTheme="minorHAnsi" w:hAnsiTheme="minorHAnsi" w:cs="Book Antiqua"/>
          <w:spacing w:val="-1"/>
          <w:sz w:val="24"/>
          <w:szCs w:val="24"/>
        </w:rPr>
        <w:t>h</w:t>
      </w:r>
      <w:r w:rsidR="00D418EC" w:rsidRPr="00315DFF">
        <w:rPr>
          <w:rFonts w:asciiTheme="minorHAnsi" w:hAnsiTheme="minorHAnsi" w:cs="Book Antiqua"/>
          <w:sz w:val="24"/>
          <w:szCs w:val="24"/>
        </w:rPr>
        <w:t>a</w:t>
      </w:r>
      <w:r w:rsidR="00D418EC" w:rsidRPr="00315DFF">
        <w:rPr>
          <w:rFonts w:asciiTheme="minorHAnsi" w:hAnsiTheme="minorHAnsi" w:cs="Book Antiqua"/>
          <w:spacing w:val="1"/>
          <w:sz w:val="24"/>
          <w:szCs w:val="24"/>
        </w:rPr>
        <w:t>i</w:t>
      </w:r>
      <w:r w:rsidR="00D418EC" w:rsidRPr="00315DFF">
        <w:rPr>
          <w:rFonts w:asciiTheme="minorHAnsi" w:hAnsiTheme="minorHAnsi" w:cs="Book Antiqua"/>
          <w:spacing w:val="-1"/>
          <w:sz w:val="24"/>
          <w:szCs w:val="24"/>
        </w:rPr>
        <w:t>r</w:t>
      </w:r>
      <w:r w:rsidR="00D418EC" w:rsidRPr="00315DFF">
        <w:rPr>
          <w:rFonts w:asciiTheme="minorHAnsi" w:hAnsiTheme="minorHAnsi" w:cs="Book Antiqua"/>
          <w:sz w:val="24"/>
          <w:szCs w:val="24"/>
        </w:rPr>
        <w:t>, the C</w:t>
      </w:r>
      <w:r w:rsidR="00D418EC" w:rsidRPr="00315DFF">
        <w:rPr>
          <w:rFonts w:asciiTheme="minorHAnsi" w:hAnsiTheme="minorHAnsi" w:cs="Book Antiqua"/>
          <w:spacing w:val="-2"/>
          <w:sz w:val="24"/>
          <w:szCs w:val="24"/>
        </w:rPr>
        <w:t>o</w:t>
      </w:r>
      <w:r w:rsidR="00D418EC" w:rsidRPr="00315DFF">
        <w:rPr>
          <w:rFonts w:asciiTheme="minorHAnsi" w:hAnsiTheme="minorHAnsi" w:cs="Book Antiqua"/>
          <w:sz w:val="24"/>
          <w:szCs w:val="24"/>
        </w:rPr>
        <w:t>l</w:t>
      </w:r>
      <w:r w:rsidR="00D418EC" w:rsidRPr="00315DFF">
        <w:rPr>
          <w:rFonts w:asciiTheme="minorHAnsi" w:hAnsiTheme="minorHAnsi" w:cs="Book Antiqua"/>
          <w:spacing w:val="1"/>
          <w:sz w:val="24"/>
          <w:szCs w:val="24"/>
        </w:rPr>
        <w:t>l</w:t>
      </w:r>
      <w:r w:rsidR="00D418EC" w:rsidRPr="00315DFF">
        <w:rPr>
          <w:rFonts w:asciiTheme="minorHAnsi" w:hAnsiTheme="minorHAnsi" w:cs="Book Antiqua"/>
          <w:sz w:val="24"/>
          <w:szCs w:val="24"/>
        </w:rPr>
        <w:t>e</w:t>
      </w:r>
      <w:r w:rsidR="00D418EC" w:rsidRPr="00315DFF">
        <w:rPr>
          <w:rFonts w:asciiTheme="minorHAnsi" w:hAnsiTheme="minorHAnsi" w:cs="Book Antiqua"/>
          <w:spacing w:val="-1"/>
          <w:sz w:val="24"/>
          <w:szCs w:val="24"/>
        </w:rPr>
        <w:t>g</w:t>
      </w:r>
      <w:r w:rsidR="00D418EC" w:rsidRPr="00315DFF">
        <w:rPr>
          <w:rFonts w:asciiTheme="minorHAnsi" w:hAnsiTheme="minorHAnsi" w:cs="Book Antiqua"/>
          <w:sz w:val="24"/>
          <w:szCs w:val="24"/>
        </w:rPr>
        <w:t>e D</w:t>
      </w:r>
      <w:r w:rsidR="00D418EC" w:rsidRPr="00315DFF">
        <w:rPr>
          <w:rFonts w:asciiTheme="minorHAnsi" w:hAnsiTheme="minorHAnsi" w:cs="Book Antiqua"/>
          <w:spacing w:val="-1"/>
          <w:sz w:val="24"/>
          <w:szCs w:val="24"/>
        </w:rPr>
        <w:t>e</w:t>
      </w:r>
      <w:r w:rsidR="00D418EC" w:rsidRPr="00315DFF">
        <w:rPr>
          <w:rFonts w:asciiTheme="minorHAnsi" w:hAnsiTheme="minorHAnsi" w:cs="Book Antiqua"/>
          <w:sz w:val="24"/>
          <w:szCs w:val="24"/>
        </w:rPr>
        <w:t xml:space="preserve">an, </w:t>
      </w:r>
      <w:r w:rsidR="00D418EC" w:rsidRPr="00315DFF">
        <w:rPr>
          <w:rFonts w:asciiTheme="minorHAnsi" w:hAnsiTheme="minorHAnsi" w:cs="Book Antiqua"/>
          <w:spacing w:val="-1"/>
          <w:sz w:val="24"/>
          <w:szCs w:val="24"/>
        </w:rPr>
        <w:t>a</w:t>
      </w:r>
      <w:r w:rsidR="00D418EC" w:rsidRPr="00315DFF">
        <w:rPr>
          <w:rFonts w:asciiTheme="minorHAnsi" w:hAnsiTheme="minorHAnsi" w:cs="Book Antiqua"/>
          <w:sz w:val="24"/>
          <w:szCs w:val="24"/>
        </w:rPr>
        <w:t>nd t</w:t>
      </w:r>
      <w:r w:rsidR="00D418EC" w:rsidRPr="00315DFF">
        <w:rPr>
          <w:rFonts w:asciiTheme="minorHAnsi" w:hAnsiTheme="minorHAnsi" w:cs="Book Antiqua"/>
          <w:spacing w:val="-1"/>
          <w:sz w:val="24"/>
          <w:szCs w:val="24"/>
        </w:rPr>
        <w:t>h</w:t>
      </w:r>
      <w:r w:rsidR="00D418EC" w:rsidRPr="00315DFF">
        <w:rPr>
          <w:rFonts w:asciiTheme="minorHAnsi" w:hAnsiTheme="minorHAnsi" w:cs="Book Antiqua"/>
          <w:sz w:val="24"/>
          <w:szCs w:val="24"/>
        </w:rPr>
        <w:t>e Prov</w:t>
      </w:r>
      <w:r w:rsidR="00D418EC" w:rsidRPr="00315DFF">
        <w:rPr>
          <w:rFonts w:asciiTheme="minorHAnsi" w:hAnsiTheme="minorHAnsi" w:cs="Book Antiqua"/>
          <w:spacing w:val="-2"/>
          <w:sz w:val="24"/>
          <w:szCs w:val="24"/>
        </w:rPr>
        <w:t>o</w:t>
      </w:r>
      <w:r w:rsidR="00D418EC" w:rsidRPr="00315DFF">
        <w:rPr>
          <w:rFonts w:asciiTheme="minorHAnsi" w:hAnsiTheme="minorHAnsi" w:cs="Book Antiqua"/>
          <w:sz w:val="24"/>
          <w:szCs w:val="24"/>
        </w:rPr>
        <w:t>st.</w:t>
      </w:r>
    </w:p>
    <w:p w14:paraId="29160023" w14:textId="77777777" w:rsidR="00D418EC" w:rsidRPr="00315DFF" w:rsidRDefault="00E92E69" w:rsidP="00541FC3">
      <w:pPr>
        <w:widowControl w:val="0"/>
        <w:numPr>
          <w:ilvl w:val="0"/>
          <w:numId w:val="10"/>
        </w:numPr>
        <w:autoSpaceDE w:val="0"/>
        <w:autoSpaceDN w:val="0"/>
        <w:adjustRightInd w:val="0"/>
        <w:spacing w:before="60" w:after="60" w:line="240" w:lineRule="auto"/>
        <w:ind w:right="-20"/>
        <w:rPr>
          <w:rFonts w:asciiTheme="minorHAnsi" w:hAnsiTheme="minorHAnsi" w:cs="Book Antiqua"/>
          <w:sz w:val="24"/>
          <w:szCs w:val="24"/>
        </w:rPr>
      </w:pPr>
      <w:r w:rsidRPr="00315DFF">
        <w:rPr>
          <w:rFonts w:asciiTheme="minorHAnsi" w:hAnsiTheme="minorHAnsi" w:cs="Book Antiqua"/>
          <w:sz w:val="24"/>
          <w:szCs w:val="24"/>
        </w:rPr>
        <w:t>The candidate will d</w:t>
      </w:r>
      <w:r w:rsidR="00D418EC" w:rsidRPr="00315DFF">
        <w:rPr>
          <w:rFonts w:asciiTheme="minorHAnsi" w:hAnsiTheme="minorHAnsi" w:cs="Book Antiqua"/>
          <w:sz w:val="24"/>
          <w:szCs w:val="24"/>
        </w:rPr>
        <w:t xml:space="preserve">etermine </w:t>
      </w:r>
      <w:r w:rsidRPr="00315DFF">
        <w:rPr>
          <w:rFonts w:asciiTheme="minorHAnsi" w:hAnsiTheme="minorHAnsi" w:cs="Book Antiqua"/>
          <w:sz w:val="24"/>
          <w:szCs w:val="24"/>
        </w:rPr>
        <w:t>his or her</w:t>
      </w:r>
      <w:r w:rsidR="00D418EC" w:rsidRPr="00315DFF">
        <w:rPr>
          <w:rFonts w:asciiTheme="minorHAnsi" w:hAnsiTheme="minorHAnsi" w:cs="Book Antiqua"/>
          <w:sz w:val="24"/>
          <w:szCs w:val="24"/>
        </w:rPr>
        <w:t xml:space="preserve"> eligibility for promotion.</w:t>
      </w:r>
    </w:p>
    <w:p w14:paraId="4C101A34" w14:textId="27E14C18" w:rsidR="00152A6D" w:rsidRPr="00315DFF" w:rsidRDefault="00E92E69" w:rsidP="00541FC3">
      <w:pPr>
        <w:widowControl w:val="0"/>
        <w:numPr>
          <w:ilvl w:val="0"/>
          <w:numId w:val="10"/>
        </w:numPr>
        <w:autoSpaceDE w:val="0"/>
        <w:autoSpaceDN w:val="0"/>
        <w:adjustRightInd w:val="0"/>
        <w:spacing w:before="60" w:after="60" w:line="240" w:lineRule="auto"/>
        <w:ind w:right="156"/>
        <w:rPr>
          <w:rFonts w:asciiTheme="minorHAnsi" w:hAnsiTheme="minorHAnsi" w:cs="Book Antiqua"/>
          <w:sz w:val="24"/>
          <w:szCs w:val="24"/>
        </w:rPr>
      </w:pPr>
      <w:r w:rsidRPr="00315DFF">
        <w:rPr>
          <w:rFonts w:asciiTheme="minorHAnsi" w:hAnsiTheme="minorHAnsi" w:cs="Book Antiqua"/>
          <w:sz w:val="24"/>
          <w:szCs w:val="24"/>
        </w:rPr>
        <w:t>The candidate will c</w:t>
      </w:r>
      <w:r w:rsidR="00D418EC" w:rsidRPr="00315DFF">
        <w:rPr>
          <w:rFonts w:asciiTheme="minorHAnsi" w:hAnsiTheme="minorHAnsi" w:cs="Book Antiqua"/>
          <w:sz w:val="24"/>
          <w:szCs w:val="24"/>
        </w:rPr>
        <w:t>orrectly complete all forms and documents</w:t>
      </w:r>
      <w:r w:rsidR="00446CA8" w:rsidRPr="00315DFF">
        <w:rPr>
          <w:rFonts w:asciiTheme="minorHAnsi" w:hAnsiTheme="minorHAnsi" w:cs="Book Antiqua"/>
          <w:sz w:val="24"/>
          <w:szCs w:val="24"/>
        </w:rPr>
        <w:t xml:space="preserve">. </w:t>
      </w:r>
      <w:r w:rsidR="00D418EC" w:rsidRPr="00315DFF">
        <w:rPr>
          <w:rFonts w:asciiTheme="minorHAnsi" w:hAnsiTheme="minorHAnsi" w:cs="Book Antiqua"/>
          <w:sz w:val="24"/>
          <w:szCs w:val="24"/>
        </w:rPr>
        <w:t xml:space="preserve">  </w:t>
      </w:r>
      <w:r w:rsidR="00E74165" w:rsidRPr="00315DFF">
        <w:rPr>
          <w:rFonts w:asciiTheme="minorHAnsi" w:hAnsiTheme="minorHAnsi" w:cs="Book Antiqua"/>
          <w:sz w:val="24"/>
          <w:szCs w:val="24"/>
        </w:rPr>
        <w:t>"For faculty whose primary responsibilities are outside the classroom or who teach primarily non-credit bearing courses, the university is required to provide a written job description</w:t>
      </w:r>
      <w:r w:rsidR="005501EC">
        <w:rPr>
          <w:rFonts w:asciiTheme="minorHAnsi" w:hAnsiTheme="minorHAnsi" w:cs="Book Antiqua"/>
          <w:sz w:val="24"/>
          <w:szCs w:val="24"/>
        </w:rPr>
        <w:t>”</w:t>
      </w:r>
      <w:r w:rsidR="00E74165" w:rsidRPr="00315DFF">
        <w:rPr>
          <w:rFonts w:asciiTheme="minorHAnsi" w:hAnsiTheme="minorHAnsi" w:cs="Book Antiqua"/>
          <w:sz w:val="24"/>
          <w:szCs w:val="24"/>
        </w:rPr>
        <w:t xml:space="preserve"> </w:t>
      </w:r>
      <w:r w:rsidR="00E74165" w:rsidRPr="00F670E7">
        <w:rPr>
          <w:rFonts w:asciiTheme="minorHAnsi" w:hAnsiTheme="minorHAnsi" w:cs="Book Antiqua"/>
          <w:sz w:val="24"/>
          <w:szCs w:val="24"/>
        </w:rPr>
        <w:t>(CBA Article 16.A.3).</w:t>
      </w:r>
      <w:r w:rsidR="00E74165" w:rsidRPr="00315DFF">
        <w:rPr>
          <w:rFonts w:asciiTheme="minorHAnsi" w:hAnsiTheme="minorHAnsi" w:cs="Book Antiqua"/>
          <w:sz w:val="24"/>
          <w:szCs w:val="24"/>
        </w:rPr>
        <w:t xml:space="preserve">  The candidate will include this job description </w:t>
      </w:r>
      <w:r w:rsidR="00152A6D" w:rsidRPr="00315DFF">
        <w:rPr>
          <w:rFonts w:asciiTheme="minorHAnsi" w:hAnsiTheme="minorHAnsi" w:cs="Book Antiqua"/>
          <w:sz w:val="24"/>
          <w:szCs w:val="24"/>
        </w:rPr>
        <w:t>(</w:t>
      </w:r>
      <w:r w:rsidR="00096CD4" w:rsidRPr="00315DFF">
        <w:rPr>
          <w:rFonts w:asciiTheme="minorHAnsi" w:hAnsiTheme="minorHAnsi" w:cs="Book Antiqua"/>
          <w:sz w:val="24"/>
          <w:szCs w:val="24"/>
        </w:rPr>
        <w:t xml:space="preserve">Form #3) </w:t>
      </w:r>
      <w:r w:rsidRPr="00315DFF">
        <w:rPr>
          <w:rFonts w:asciiTheme="minorHAnsi" w:hAnsiTheme="minorHAnsi" w:cs="Book Antiqua"/>
          <w:sz w:val="24"/>
          <w:szCs w:val="24"/>
        </w:rPr>
        <w:t xml:space="preserve">in his or </w:t>
      </w:r>
      <w:r w:rsidR="00E74165" w:rsidRPr="00315DFF">
        <w:rPr>
          <w:rFonts w:asciiTheme="minorHAnsi" w:hAnsiTheme="minorHAnsi" w:cs="Book Antiqua"/>
          <w:sz w:val="24"/>
          <w:szCs w:val="24"/>
        </w:rPr>
        <w:t xml:space="preserve">her promotion </w:t>
      </w:r>
      <w:r w:rsidR="00E74165" w:rsidRPr="00760BF0">
        <w:rPr>
          <w:rFonts w:asciiTheme="minorHAnsi" w:hAnsiTheme="minorHAnsi" w:cs="Book Antiqua"/>
          <w:sz w:val="24"/>
          <w:szCs w:val="24"/>
        </w:rPr>
        <w:t>application</w:t>
      </w:r>
      <w:r w:rsidR="00447725">
        <w:rPr>
          <w:rFonts w:asciiTheme="minorHAnsi" w:hAnsiTheme="minorHAnsi" w:cs="Book Antiqua"/>
          <w:sz w:val="24"/>
          <w:szCs w:val="24"/>
        </w:rPr>
        <w:t xml:space="preserve"> (Part II , H.2)</w:t>
      </w:r>
      <w:r w:rsidR="008839F0">
        <w:rPr>
          <w:rFonts w:asciiTheme="minorHAnsi" w:hAnsiTheme="minorHAnsi" w:cs="Book Antiqua"/>
          <w:sz w:val="24"/>
          <w:szCs w:val="24"/>
        </w:rPr>
        <w:t xml:space="preserve">. </w:t>
      </w:r>
      <w:r w:rsidR="00E74165" w:rsidRPr="00760BF0">
        <w:rPr>
          <w:rFonts w:asciiTheme="minorHAnsi" w:hAnsiTheme="minorHAnsi" w:cs="Book Antiqua"/>
          <w:sz w:val="24"/>
          <w:szCs w:val="24"/>
        </w:rPr>
        <w:t xml:space="preserve">Responsibilities delineated in the official job description become the basis of evaluation for those faculty members in the place of </w:t>
      </w:r>
      <w:r w:rsidR="00472444" w:rsidRPr="00760BF0">
        <w:rPr>
          <w:rFonts w:asciiTheme="minorHAnsi" w:hAnsiTheme="minorHAnsi" w:cs="Book Antiqua"/>
          <w:sz w:val="24"/>
          <w:szCs w:val="24"/>
        </w:rPr>
        <w:t>Teaching Effectiveness</w:t>
      </w:r>
      <w:r w:rsidR="00D81215" w:rsidRPr="00760BF0">
        <w:rPr>
          <w:rFonts w:asciiTheme="minorHAnsi" w:hAnsiTheme="minorHAnsi" w:cs="Book Antiqua"/>
          <w:sz w:val="24"/>
          <w:szCs w:val="24"/>
        </w:rPr>
        <w:t xml:space="preserve"> (S3P, Part I.</w:t>
      </w:r>
      <w:r w:rsidR="00E74165" w:rsidRPr="00760BF0">
        <w:rPr>
          <w:rFonts w:asciiTheme="minorHAnsi" w:hAnsiTheme="minorHAnsi" w:cs="Book Antiqua"/>
          <w:sz w:val="24"/>
          <w:szCs w:val="24"/>
        </w:rPr>
        <w:t>D.).</w:t>
      </w:r>
      <w:r w:rsidR="00E74165" w:rsidRPr="00315DFF">
        <w:rPr>
          <w:rFonts w:asciiTheme="minorHAnsi" w:hAnsiTheme="minorHAnsi" w:cs="Book Antiqua"/>
          <w:sz w:val="24"/>
          <w:szCs w:val="24"/>
        </w:rPr>
        <w:t xml:space="preserve">  </w:t>
      </w:r>
    </w:p>
    <w:p w14:paraId="20CA0E6A" w14:textId="61B2BC9F" w:rsidR="00D418EC" w:rsidRPr="005D775D" w:rsidRDefault="00446CA8" w:rsidP="00541FC3">
      <w:pPr>
        <w:widowControl w:val="0"/>
        <w:numPr>
          <w:ilvl w:val="0"/>
          <w:numId w:val="10"/>
        </w:numPr>
        <w:autoSpaceDE w:val="0"/>
        <w:autoSpaceDN w:val="0"/>
        <w:adjustRightInd w:val="0"/>
        <w:spacing w:before="60" w:after="60" w:line="240" w:lineRule="auto"/>
        <w:ind w:right="156"/>
        <w:rPr>
          <w:rFonts w:asciiTheme="minorHAnsi" w:hAnsiTheme="minorHAnsi" w:cs="Book Antiqua"/>
          <w:sz w:val="24"/>
          <w:szCs w:val="24"/>
        </w:rPr>
      </w:pPr>
      <w:r w:rsidRPr="005D775D">
        <w:rPr>
          <w:rFonts w:asciiTheme="minorHAnsi" w:hAnsiTheme="minorHAnsi" w:cs="Book Antiqua"/>
          <w:sz w:val="24"/>
          <w:szCs w:val="24"/>
        </w:rPr>
        <w:t>All documents</w:t>
      </w:r>
      <w:r w:rsidR="00D418EC" w:rsidRPr="005D775D">
        <w:rPr>
          <w:rFonts w:asciiTheme="minorHAnsi" w:hAnsiTheme="minorHAnsi" w:cs="Book Antiqua"/>
          <w:sz w:val="24"/>
          <w:szCs w:val="24"/>
        </w:rPr>
        <w:t xml:space="preserve"> are due to the UWPC Chair </w:t>
      </w:r>
      <w:r w:rsidRPr="005D775D">
        <w:rPr>
          <w:rFonts w:asciiTheme="minorHAnsi" w:hAnsiTheme="minorHAnsi" w:cs="Book Antiqua"/>
          <w:sz w:val="24"/>
          <w:szCs w:val="24"/>
        </w:rPr>
        <w:t>through</w:t>
      </w:r>
      <w:r w:rsidR="00C40FCE" w:rsidRPr="005D775D">
        <w:rPr>
          <w:rFonts w:asciiTheme="minorHAnsi" w:hAnsiTheme="minorHAnsi" w:cs="Book Antiqua"/>
          <w:sz w:val="24"/>
          <w:szCs w:val="24"/>
        </w:rPr>
        <w:t xml:space="preserve"> MyIUP </w:t>
      </w:r>
      <w:r w:rsidR="00D418EC" w:rsidRPr="005D775D">
        <w:rPr>
          <w:rFonts w:asciiTheme="minorHAnsi" w:hAnsiTheme="minorHAnsi" w:cs="Book Antiqua"/>
          <w:sz w:val="24"/>
          <w:szCs w:val="24"/>
        </w:rPr>
        <w:t xml:space="preserve">on or before 4:30 PM, </w:t>
      </w:r>
      <w:r w:rsidR="00D418EC" w:rsidRPr="005D775D">
        <w:rPr>
          <w:rFonts w:asciiTheme="minorHAnsi" w:hAnsiTheme="minorHAnsi" w:cs="Book Antiqua"/>
          <w:b/>
          <w:sz w:val="24"/>
          <w:szCs w:val="24"/>
        </w:rPr>
        <w:t xml:space="preserve">November </w:t>
      </w:r>
      <w:r w:rsidRPr="005D775D">
        <w:rPr>
          <w:rFonts w:asciiTheme="minorHAnsi" w:hAnsiTheme="minorHAnsi" w:cs="Book Antiqua"/>
          <w:b/>
          <w:sz w:val="24"/>
          <w:szCs w:val="24"/>
        </w:rPr>
        <w:t>1</w:t>
      </w:r>
      <w:r w:rsidR="00D418EC" w:rsidRPr="005D775D">
        <w:rPr>
          <w:rFonts w:asciiTheme="minorHAnsi" w:hAnsiTheme="minorHAnsi" w:cs="Book Antiqua"/>
          <w:sz w:val="24"/>
          <w:szCs w:val="24"/>
        </w:rPr>
        <w:t>.</w:t>
      </w:r>
      <w:r w:rsidRPr="005D775D">
        <w:rPr>
          <w:rFonts w:asciiTheme="minorHAnsi" w:hAnsiTheme="minorHAnsi" w:cs="Book Antiqua"/>
          <w:sz w:val="24"/>
          <w:szCs w:val="24"/>
        </w:rPr>
        <w:t xml:space="preserve"> </w:t>
      </w:r>
      <w:r w:rsidR="00C40FCE" w:rsidRPr="005D775D">
        <w:rPr>
          <w:rFonts w:asciiTheme="minorHAnsi" w:hAnsiTheme="minorHAnsi" w:cs="Book Antiqua"/>
          <w:sz w:val="24"/>
          <w:szCs w:val="24"/>
        </w:rPr>
        <w:t xml:space="preserve"> </w:t>
      </w:r>
      <w:r w:rsidR="00152A6D" w:rsidRPr="005D775D">
        <w:rPr>
          <w:rFonts w:asciiTheme="minorHAnsi" w:hAnsiTheme="minorHAnsi" w:cs="Book Antiqua"/>
          <w:sz w:val="24"/>
          <w:szCs w:val="24"/>
        </w:rPr>
        <w:t>Candidates will upload one PDF document consisting of three parts: Required Materials; Statement of Promotability; and, Supporting Documentation.</w:t>
      </w:r>
    </w:p>
    <w:p w14:paraId="0297C3F7" w14:textId="77777777" w:rsidR="00A114CA" w:rsidRDefault="006E4993" w:rsidP="00F02CAF">
      <w:pPr>
        <w:widowControl w:val="0"/>
        <w:numPr>
          <w:ilvl w:val="0"/>
          <w:numId w:val="10"/>
        </w:numPr>
        <w:autoSpaceDE w:val="0"/>
        <w:autoSpaceDN w:val="0"/>
        <w:adjustRightInd w:val="0"/>
        <w:spacing w:before="60" w:after="60" w:line="240" w:lineRule="auto"/>
        <w:ind w:right="156"/>
        <w:rPr>
          <w:rFonts w:asciiTheme="minorHAnsi" w:hAnsiTheme="minorHAnsi" w:cs="Book Antiqua"/>
          <w:sz w:val="24"/>
          <w:szCs w:val="24"/>
        </w:rPr>
      </w:pPr>
      <w:r>
        <w:rPr>
          <w:rFonts w:asciiTheme="minorHAnsi" w:hAnsiTheme="minorHAnsi" w:cs="Book Antiqua"/>
          <w:sz w:val="24"/>
          <w:szCs w:val="24"/>
        </w:rPr>
        <w:t xml:space="preserve">The </w:t>
      </w:r>
      <w:r w:rsidR="005E4968" w:rsidRPr="00315DFF">
        <w:rPr>
          <w:rFonts w:asciiTheme="minorHAnsi" w:hAnsiTheme="minorHAnsi" w:cs="Book Antiqua"/>
          <w:sz w:val="24"/>
          <w:szCs w:val="24"/>
        </w:rPr>
        <w:t>candidate</w:t>
      </w:r>
      <w:r>
        <w:rPr>
          <w:rFonts w:asciiTheme="minorHAnsi" w:hAnsiTheme="minorHAnsi" w:cs="Book Antiqua"/>
          <w:sz w:val="24"/>
          <w:szCs w:val="24"/>
        </w:rPr>
        <w:t xml:space="preserve"> must verify that his </w:t>
      </w:r>
      <w:r w:rsidR="00E92E69" w:rsidRPr="00315DFF">
        <w:rPr>
          <w:rFonts w:asciiTheme="minorHAnsi" w:hAnsiTheme="minorHAnsi" w:cs="Book Antiqua"/>
          <w:sz w:val="24"/>
          <w:szCs w:val="24"/>
        </w:rPr>
        <w:t xml:space="preserve">or </w:t>
      </w:r>
      <w:r w:rsidR="005E4968" w:rsidRPr="00315DFF">
        <w:rPr>
          <w:rFonts w:asciiTheme="minorHAnsi" w:hAnsiTheme="minorHAnsi" w:cs="Book Antiqua"/>
          <w:sz w:val="24"/>
          <w:szCs w:val="24"/>
        </w:rPr>
        <w:t>her</w:t>
      </w:r>
      <w:r>
        <w:rPr>
          <w:rFonts w:asciiTheme="minorHAnsi" w:hAnsiTheme="minorHAnsi" w:cs="Book Antiqua"/>
          <w:sz w:val="24"/>
          <w:szCs w:val="24"/>
        </w:rPr>
        <w:t xml:space="preserve"> personnel file i</w:t>
      </w:r>
      <w:r w:rsidR="00934FB6">
        <w:rPr>
          <w:rFonts w:asciiTheme="minorHAnsi" w:hAnsiTheme="minorHAnsi" w:cs="Book Antiqua"/>
          <w:sz w:val="24"/>
          <w:szCs w:val="24"/>
        </w:rPr>
        <w:t xml:space="preserve">s complete and up to date with </w:t>
      </w:r>
      <w:r>
        <w:rPr>
          <w:rFonts w:asciiTheme="minorHAnsi" w:hAnsiTheme="minorHAnsi" w:cs="Book Antiqua"/>
          <w:sz w:val="24"/>
          <w:szCs w:val="24"/>
        </w:rPr>
        <w:t xml:space="preserve">respect to </w:t>
      </w:r>
      <w:r w:rsidR="00D418EC" w:rsidRPr="00315DFF">
        <w:rPr>
          <w:rFonts w:asciiTheme="minorHAnsi" w:hAnsiTheme="minorHAnsi" w:cs="Book Antiqua"/>
          <w:sz w:val="24"/>
          <w:szCs w:val="24"/>
        </w:rPr>
        <w:t>academic</w:t>
      </w:r>
      <w:r w:rsidR="00446CA8" w:rsidRPr="00315DFF">
        <w:rPr>
          <w:rFonts w:asciiTheme="minorHAnsi" w:hAnsiTheme="minorHAnsi" w:cs="Book Antiqua"/>
          <w:sz w:val="24"/>
          <w:szCs w:val="24"/>
        </w:rPr>
        <w:t xml:space="preserve"> credentials.  </w:t>
      </w:r>
      <w:r w:rsidR="00D418EC" w:rsidRPr="00315DFF">
        <w:rPr>
          <w:rFonts w:asciiTheme="minorHAnsi" w:hAnsiTheme="minorHAnsi" w:cs="Book Antiqua"/>
          <w:sz w:val="24"/>
          <w:szCs w:val="24"/>
        </w:rPr>
        <w:t>When examining a candidate’s personnel file the UWPC expects to find:  Letter of Appointment, the official IUP document indicating that the candidate is</w:t>
      </w:r>
      <w:r w:rsidR="001E0F35">
        <w:rPr>
          <w:rFonts w:asciiTheme="minorHAnsi" w:hAnsiTheme="minorHAnsi" w:cs="Book Antiqua"/>
          <w:sz w:val="24"/>
          <w:szCs w:val="24"/>
        </w:rPr>
        <w:t xml:space="preserve"> employed at the University;  </w:t>
      </w:r>
      <w:r w:rsidR="00D418EC" w:rsidRPr="00315DFF">
        <w:rPr>
          <w:rFonts w:asciiTheme="minorHAnsi" w:hAnsiTheme="minorHAnsi" w:cs="Book Antiqua"/>
          <w:sz w:val="24"/>
          <w:szCs w:val="24"/>
        </w:rPr>
        <w:t xml:space="preserve">Promotion Letter from a previous promotion (if </w:t>
      </w:r>
      <w:r w:rsidR="005E4968" w:rsidRPr="00315DFF">
        <w:rPr>
          <w:rFonts w:asciiTheme="minorHAnsi" w:hAnsiTheme="minorHAnsi" w:cs="Book Antiqua"/>
          <w:sz w:val="24"/>
          <w:szCs w:val="24"/>
        </w:rPr>
        <w:t>this is second or third promotion</w:t>
      </w:r>
      <w:r w:rsidR="00D418EC" w:rsidRPr="00315DFF">
        <w:rPr>
          <w:rFonts w:asciiTheme="minorHAnsi" w:hAnsiTheme="minorHAnsi" w:cs="Book Antiqua"/>
          <w:sz w:val="24"/>
          <w:szCs w:val="24"/>
        </w:rPr>
        <w:t>), the formal notification from the President to the candidate that he or she has been promoted; and, Official degree-conferred transcripts, to verify that the degree(s) conferred by the official transcript(s) agrees with the candidate’s claimed degree(s). The Letter of Appointment and/or a Promotion Letter</w:t>
      </w:r>
      <w:r w:rsidR="00446CA8" w:rsidRPr="00315DFF">
        <w:rPr>
          <w:rFonts w:asciiTheme="minorHAnsi" w:hAnsiTheme="minorHAnsi" w:cs="Book Antiqua"/>
          <w:sz w:val="24"/>
          <w:szCs w:val="24"/>
        </w:rPr>
        <w:t xml:space="preserve"> are used to determine whether the candidate is eligible for promotion based on either number of years at IUP or the number of years in the current rank. </w:t>
      </w:r>
      <w:r w:rsidR="00446CA8" w:rsidRPr="00315DFF">
        <w:rPr>
          <w:rFonts w:asciiTheme="minorHAnsi" w:hAnsiTheme="minorHAnsi" w:cs="Book Antiqua"/>
          <w:spacing w:val="41"/>
          <w:sz w:val="24"/>
          <w:szCs w:val="24"/>
        </w:rPr>
        <w:t xml:space="preserve"> </w:t>
      </w:r>
      <w:r w:rsidR="00E92E69" w:rsidRPr="00315DFF">
        <w:rPr>
          <w:rFonts w:asciiTheme="minorHAnsi" w:hAnsiTheme="minorHAnsi" w:cs="Book Antiqua"/>
          <w:sz w:val="24"/>
          <w:szCs w:val="24"/>
        </w:rPr>
        <w:t>A c</w:t>
      </w:r>
      <w:r w:rsidR="00446CA8" w:rsidRPr="00315DFF">
        <w:rPr>
          <w:rFonts w:asciiTheme="minorHAnsi" w:hAnsiTheme="minorHAnsi" w:cs="Book Antiqua"/>
          <w:sz w:val="24"/>
          <w:szCs w:val="24"/>
        </w:rPr>
        <w:t>a</w:t>
      </w:r>
      <w:r w:rsidR="00446CA8" w:rsidRPr="00315DFF">
        <w:rPr>
          <w:rFonts w:asciiTheme="minorHAnsi" w:hAnsiTheme="minorHAnsi" w:cs="Book Antiqua"/>
          <w:spacing w:val="-1"/>
          <w:sz w:val="24"/>
          <w:szCs w:val="24"/>
        </w:rPr>
        <w:t>n</w:t>
      </w:r>
      <w:r w:rsidR="00446CA8" w:rsidRPr="00315DFF">
        <w:rPr>
          <w:rFonts w:asciiTheme="minorHAnsi" w:hAnsiTheme="minorHAnsi" w:cs="Book Antiqua"/>
          <w:sz w:val="24"/>
          <w:szCs w:val="24"/>
        </w:rPr>
        <w:t>di</w:t>
      </w:r>
      <w:r w:rsidR="00446CA8" w:rsidRPr="00315DFF">
        <w:rPr>
          <w:rFonts w:asciiTheme="minorHAnsi" w:hAnsiTheme="minorHAnsi" w:cs="Book Antiqua"/>
          <w:spacing w:val="-1"/>
          <w:sz w:val="24"/>
          <w:szCs w:val="24"/>
        </w:rPr>
        <w:t>d</w:t>
      </w:r>
      <w:r w:rsidR="00446CA8" w:rsidRPr="00315DFF">
        <w:rPr>
          <w:rFonts w:asciiTheme="minorHAnsi" w:hAnsiTheme="minorHAnsi" w:cs="Book Antiqua"/>
          <w:sz w:val="24"/>
          <w:szCs w:val="24"/>
        </w:rPr>
        <w:t>a</w:t>
      </w:r>
      <w:r w:rsidR="00446CA8" w:rsidRPr="00315DFF">
        <w:rPr>
          <w:rFonts w:asciiTheme="minorHAnsi" w:hAnsiTheme="minorHAnsi" w:cs="Book Antiqua"/>
          <w:spacing w:val="-1"/>
          <w:sz w:val="24"/>
          <w:szCs w:val="24"/>
        </w:rPr>
        <w:t>t</w:t>
      </w:r>
      <w:r w:rsidR="00446CA8" w:rsidRPr="00315DFF">
        <w:rPr>
          <w:rFonts w:asciiTheme="minorHAnsi" w:hAnsiTheme="minorHAnsi" w:cs="Book Antiqua"/>
          <w:sz w:val="24"/>
          <w:szCs w:val="24"/>
        </w:rPr>
        <w:t>e</w:t>
      </w:r>
      <w:r w:rsidR="00446CA8" w:rsidRPr="00315DFF">
        <w:rPr>
          <w:rFonts w:asciiTheme="minorHAnsi" w:hAnsiTheme="minorHAnsi" w:cs="Book Antiqua"/>
          <w:spacing w:val="1"/>
          <w:sz w:val="24"/>
          <w:szCs w:val="24"/>
        </w:rPr>
        <w:t xml:space="preserve"> </w:t>
      </w:r>
      <w:r w:rsidR="00446CA8" w:rsidRPr="00315DFF">
        <w:rPr>
          <w:rFonts w:asciiTheme="minorHAnsi" w:hAnsiTheme="minorHAnsi" w:cs="Book Antiqua"/>
          <w:sz w:val="24"/>
          <w:szCs w:val="24"/>
        </w:rPr>
        <w:t>can acce</w:t>
      </w:r>
      <w:r w:rsidR="00446CA8" w:rsidRPr="00315DFF">
        <w:rPr>
          <w:rFonts w:asciiTheme="minorHAnsi" w:hAnsiTheme="minorHAnsi" w:cs="Book Antiqua"/>
          <w:spacing w:val="-1"/>
          <w:sz w:val="24"/>
          <w:szCs w:val="24"/>
        </w:rPr>
        <w:t>s</w:t>
      </w:r>
      <w:r w:rsidR="00446CA8" w:rsidRPr="00315DFF">
        <w:rPr>
          <w:rFonts w:asciiTheme="minorHAnsi" w:hAnsiTheme="minorHAnsi" w:cs="Book Antiqua"/>
          <w:sz w:val="24"/>
          <w:szCs w:val="24"/>
        </w:rPr>
        <w:t>s</w:t>
      </w:r>
      <w:r w:rsidR="00446CA8" w:rsidRPr="00315DFF">
        <w:rPr>
          <w:rFonts w:asciiTheme="minorHAnsi" w:hAnsiTheme="minorHAnsi" w:cs="Book Antiqua"/>
          <w:spacing w:val="1"/>
          <w:sz w:val="24"/>
          <w:szCs w:val="24"/>
        </w:rPr>
        <w:t xml:space="preserve"> </w:t>
      </w:r>
      <w:r w:rsidR="00E92E69" w:rsidRPr="00315DFF">
        <w:rPr>
          <w:rFonts w:asciiTheme="minorHAnsi" w:hAnsiTheme="minorHAnsi" w:cs="Book Antiqua"/>
          <w:sz w:val="24"/>
          <w:szCs w:val="24"/>
        </w:rPr>
        <w:t>his or her</w:t>
      </w:r>
      <w:r w:rsidR="00446CA8" w:rsidRPr="00315DFF">
        <w:rPr>
          <w:rFonts w:asciiTheme="minorHAnsi" w:hAnsiTheme="minorHAnsi" w:cs="Book Antiqua"/>
          <w:spacing w:val="2"/>
          <w:sz w:val="24"/>
          <w:szCs w:val="24"/>
        </w:rPr>
        <w:t xml:space="preserve"> </w:t>
      </w:r>
      <w:r w:rsidR="00446CA8" w:rsidRPr="00315DFF">
        <w:rPr>
          <w:rFonts w:asciiTheme="minorHAnsi" w:hAnsiTheme="minorHAnsi" w:cs="Book Antiqua"/>
          <w:sz w:val="24"/>
          <w:szCs w:val="24"/>
        </w:rPr>
        <w:t>pe</w:t>
      </w:r>
      <w:r w:rsidR="00446CA8" w:rsidRPr="00315DFF">
        <w:rPr>
          <w:rFonts w:asciiTheme="minorHAnsi" w:hAnsiTheme="minorHAnsi" w:cs="Book Antiqua"/>
          <w:spacing w:val="-2"/>
          <w:sz w:val="24"/>
          <w:szCs w:val="24"/>
        </w:rPr>
        <w:t>r</w:t>
      </w:r>
      <w:r w:rsidR="00446CA8" w:rsidRPr="00315DFF">
        <w:rPr>
          <w:rFonts w:asciiTheme="minorHAnsi" w:hAnsiTheme="minorHAnsi" w:cs="Book Antiqua"/>
          <w:sz w:val="24"/>
          <w:szCs w:val="24"/>
        </w:rPr>
        <w:t>s</w:t>
      </w:r>
      <w:r w:rsidR="00446CA8" w:rsidRPr="00315DFF">
        <w:rPr>
          <w:rFonts w:asciiTheme="minorHAnsi" w:hAnsiTheme="minorHAnsi" w:cs="Book Antiqua"/>
          <w:spacing w:val="-1"/>
          <w:sz w:val="24"/>
          <w:szCs w:val="24"/>
        </w:rPr>
        <w:t>o</w:t>
      </w:r>
      <w:r w:rsidR="00446CA8" w:rsidRPr="00315DFF">
        <w:rPr>
          <w:rFonts w:asciiTheme="minorHAnsi" w:hAnsiTheme="minorHAnsi" w:cs="Book Antiqua"/>
          <w:sz w:val="24"/>
          <w:szCs w:val="24"/>
        </w:rPr>
        <w:t>nnel</w:t>
      </w:r>
      <w:r w:rsidR="00446CA8" w:rsidRPr="00315DFF">
        <w:rPr>
          <w:rFonts w:asciiTheme="minorHAnsi" w:hAnsiTheme="minorHAnsi" w:cs="Book Antiqua"/>
          <w:spacing w:val="1"/>
          <w:sz w:val="24"/>
          <w:szCs w:val="24"/>
        </w:rPr>
        <w:t xml:space="preserve"> </w:t>
      </w:r>
      <w:r w:rsidR="00446CA8" w:rsidRPr="00315DFF">
        <w:rPr>
          <w:rFonts w:asciiTheme="minorHAnsi" w:hAnsiTheme="minorHAnsi" w:cs="Book Antiqua"/>
          <w:spacing w:val="-1"/>
          <w:sz w:val="24"/>
          <w:szCs w:val="24"/>
        </w:rPr>
        <w:t>f</w:t>
      </w:r>
      <w:r w:rsidR="00446CA8" w:rsidRPr="00315DFF">
        <w:rPr>
          <w:rFonts w:asciiTheme="minorHAnsi" w:hAnsiTheme="minorHAnsi" w:cs="Book Antiqua"/>
          <w:sz w:val="24"/>
          <w:szCs w:val="24"/>
        </w:rPr>
        <w:t>i</w:t>
      </w:r>
      <w:r w:rsidR="00446CA8" w:rsidRPr="00315DFF">
        <w:rPr>
          <w:rFonts w:asciiTheme="minorHAnsi" w:hAnsiTheme="minorHAnsi" w:cs="Book Antiqua"/>
          <w:spacing w:val="1"/>
          <w:sz w:val="24"/>
          <w:szCs w:val="24"/>
        </w:rPr>
        <w:t>l</w:t>
      </w:r>
      <w:r w:rsidR="00446CA8" w:rsidRPr="00315DFF">
        <w:rPr>
          <w:rFonts w:asciiTheme="minorHAnsi" w:hAnsiTheme="minorHAnsi" w:cs="Book Antiqua"/>
          <w:sz w:val="24"/>
          <w:szCs w:val="24"/>
        </w:rPr>
        <w:t>e in</w:t>
      </w:r>
      <w:r w:rsidR="00446CA8" w:rsidRPr="00315DFF">
        <w:rPr>
          <w:rFonts w:asciiTheme="minorHAnsi" w:hAnsiTheme="minorHAnsi" w:cs="Book Antiqua"/>
          <w:spacing w:val="1"/>
          <w:sz w:val="24"/>
          <w:szCs w:val="24"/>
        </w:rPr>
        <w:t xml:space="preserve"> </w:t>
      </w:r>
      <w:r w:rsidR="00446CA8" w:rsidRPr="00315DFF">
        <w:rPr>
          <w:rFonts w:asciiTheme="minorHAnsi" w:hAnsiTheme="minorHAnsi" w:cs="Book Antiqua"/>
          <w:spacing w:val="-2"/>
          <w:sz w:val="24"/>
          <w:szCs w:val="24"/>
        </w:rPr>
        <w:t>t</w:t>
      </w:r>
      <w:r w:rsidR="00446CA8" w:rsidRPr="00315DFF">
        <w:rPr>
          <w:rFonts w:asciiTheme="minorHAnsi" w:hAnsiTheme="minorHAnsi" w:cs="Book Antiqua"/>
          <w:sz w:val="24"/>
          <w:szCs w:val="24"/>
        </w:rPr>
        <w:t>he</w:t>
      </w:r>
      <w:r w:rsidR="00446CA8" w:rsidRPr="00315DFF">
        <w:rPr>
          <w:rFonts w:asciiTheme="minorHAnsi" w:hAnsiTheme="minorHAnsi" w:cs="Book Antiqua"/>
          <w:spacing w:val="1"/>
          <w:sz w:val="24"/>
          <w:szCs w:val="24"/>
        </w:rPr>
        <w:t xml:space="preserve"> </w:t>
      </w:r>
      <w:r w:rsidR="00446CA8" w:rsidRPr="00315DFF">
        <w:rPr>
          <w:rFonts w:asciiTheme="minorHAnsi" w:hAnsiTheme="minorHAnsi" w:cs="Book Antiqua"/>
          <w:sz w:val="24"/>
          <w:szCs w:val="24"/>
        </w:rPr>
        <w:t>Office</w:t>
      </w:r>
      <w:r w:rsidR="00446CA8" w:rsidRPr="00315DFF">
        <w:rPr>
          <w:rFonts w:asciiTheme="minorHAnsi" w:hAnsiTheme="minorHAnsi" w:cs="Book Antiqua"/>
          <w:spacing w:val="1"/>
          <w:sz w:val="24"/>
          <w:szCs w:val="24"/>
        </w:rPr>
        <w:t xml:space="preserve"> </w:t>
      </w:r>
      <w:r w:rsidR="00446CA8" w:rsidRPr="00315DFF">
        <w:rPr>
          <w:rFonts w:asciiTheme="minorHAnsi" w:hAnsiTheme="minorHAnsi" w:cs="Book Antiqua"/>
          <w:spacing w:val="-1"/>
          <w:sz w:val="24"/>
          <w:szCs w:val="24"/>
        </w:rPr>
        <w:t>o</w:t>
      </w:r>
      <w:r w:rsidR="00446CA8" w:rsidRPr="00315DFF">
        <w:rPr>
          <w:rFonts w:asciiTheme="minorHAnsi" w:hAnsiTheme="minorHAnsi" w:cs="Book Antiqua"/>
          <w:sz w:val="24"/>
          <w:szCs w:val="24"/>
        </w:rPr>
        <w:t>f Human Re</w:t>
      </w:r>
      <w:r w:rsidR="00446CA8" w:rsidRPr="00315DFF">
        <w:rPr>
          <w:rFonts w:asciiTheme="minorHAnsi" w:hAnsiTheme="minorHAnsi" w:cs="Book Antiqua"/>
          <w:spacing w:val="1"/>
          <w:sz w:val="24"/>
          <w:szCs w:val="24"/>
        </w:rPr>
        <w:t>s</w:t>
      </w:r>
      <w:r w:rsidR="00446CA8" w:rsidRPr="00315DFF">
        <w:rPr>
          <w:rFonts w:asciiTheme="minorHAnsi" w:hAnsiTheme="minorHAnsi" w:cs="Book Antiqua"/>
          <w:spacing w:val="-1"/>
          <w:sz w:val="24"/>
          <w:szCs w:val="24"/>
        </w:rPr>
        <w:t>o</w:t>
      </w:r>
      <w:r w:rsidR="00446CA8" w:rsidRPr="00315DFF">
        <w:rPr>
          <w:rFonts w:asciiTheme="minorHAnsi" w:hAnsiTheme="minorHAnsi" w:cs="Book Antiqua"/>
          <w:sz w:val="24"/>
          <w:szCs w:val="24"/>
        </w:rPr>
        <w:t>urce</w:t>
      </w:r>
      <w:r w:rsidR="00446CA8" w:rsidRPr="00315DFF">
        <w:rPr>
          <w:rFonts w:asciiTheme="minorHAnsi" w:hAnsiTheme="minorHAnsi" w:cs="Book Antiqua"/>
          <w:spacing w:val="-1"/>
          <w:sz w:val="24"/>
          <w:szCs w:val="24"/>
        </w:rPr>
        <w:t>s</w:t>
      </w:r>
      <w:r w:rsidR="0091562E" w:rsidRPr="00315DFF">
        <w:rPr>
          <w:rFonts w:asciiTheme="minorHAnsi" w:hAnsiTheme="minorHAnsi" w:cs="Book Antiqua"/>
          <w:sz w:val="24"/>
          <w:szCs w:val="24"/>
        </w:rPr>
        <w:t>.</w:t>
      </w:r>
    </w:p>
    <w:p w14:paraId="13458AD6" w14:textId="77777777" w:rsidR="00A114CA" w:rsidRPr="00315DFF" w:rsidRDefault="00A114CA" w:rsidP="00797968">
      <w:pPr>
        <w:pStyle w:val="Heading2"/>
        <w:rPr>
          <w:rFonts w:asciiTheme="minorHAnsi" w:hAnsiTheme="minorHAnsi"/>
          <w:szCs w:val="28"/>
        </w:rPr>
      </w:pPr>
      <w:bookmarkStart w:id="9" w:name="_Toc196747862"/>
      <w:r w:rsidRPr="00315DFF">
        <w:rPr>
          <w:rFonts w:asciiTheme="minorHAnsi" w:hAnsiTheme="minorHAnsi"/>
          <w:szCs w:val="28"/>
        </w:rPr>
        <w:t>R</w:t>
      </w:r>
      <w:r w:rsidRPr="00315DFF">
        <w:rPr>
          <w:rFonts w:asciiTheme="minorHAnsi" w:hAnsiTheme="minorHAnsi"/>
          <w:spacing w:val="1"/>
          <w:szCs w:val="28"/>
        </w:rPr>
        <w:t>i</w:t>
      </w:r>
      <w:r w:rsidRPr="00315DFF">
        <w:rPr>
          <w:rFonts w:asciiTheme="minorHAnsi" w:hAnsiTheme="minorHAnsi"/>
          <w:spacing w:val="-1"/>
          <w:szCs w:val="28"/>
        </w:rPr>
        <w:t>g</w:t>
      </w:r>
      <w:r w:rsidRPr="00315DFF">
        <w:rPr>
          <w:rFonts w:asciiTheme="minorHAnsi" w:hAnsiTheme="minorHAnsi"/>
          <w:szCs w:val="28"/>
        </w:rPr>
        <w:t>hts</w:t>
      </w:r>
      <w:r w:rsidRPr="00315DFF">
        <w:rPr>
          <w:rFonts w:asciiTheme="minorHAnsi" w:hAnsiTheme="minorHAnsi"/>
          <w:spacing w:val="-1"/>
          <w:szCs w:val="28"/>
        </w:rPr>
        <w:t xml:space="preserve"> </w:t>
      </w:r>
      <w:r w:rsidRPr="00315DFF">
        <w:rPr>
          <w:rFonts w:asciiTheme="minorHAnsi" w:hAnsiTheme="minorHAnsi"/>
          <w:szCs w:val="28"/>
        </w:rPr>
        <w:t>of t</w:t>
      </w:r>
      <w:r w:rsidRPr="00315DFF">
        <w:rPr>
          <w:rFonts w:asciiTheme="minorHAnsi" w:hAnsiTheme="minorHAnsi"/>
          <w:spacing w:val="-1"/>
          <w:szCs w:val="28"/>
        </w:rPr>
        <w:t>h</w:t>
      </w:r>
      <w:r w:rsidRPr="00315DFF">
        <w:rPr>
          <w:rFonts w:asciiTheme="minorHAnsi" w:hAnsiTheme="minorHAnsi"/>
          <w:szCs w:val="28"/>
        </w:rPr>
        <w:t xml:space="preserve">e </w:t>
      </w:r>
      <w:r w:rsidR="005E4968" w:rsidRPr="00315DFF">
        <w:rPr>
          <w:rFonts w:asciiTheme="minorHAnsi" w:hAnsiTheme="minorHAnsi"/>
          <w:szCs w:val="28"/>
        </w:rPr>
        <w:t>Candidate</w:t>
      </w:r>
      <w:bookmarkEnd w:id="9"/>
    </w:p>
    <w:p w14:paraId="6DEBFEBF" w14:textId="77777777" w:rsidR="00A114CA" w:rsidRPr="00315DFF" w:rsidRDefault="00235A17" w:rsidP="00541FC3">
      <w:pPr>
        <w:widowControl w:val="0"/>
        <w:numPr>
          <w:ilvl w:val="0"/>
          <w:numId w:val="9"/>
        </w:numPr>
        <w:autoSpaceDE w:val="0"/>
        <w:autoSpaceDN w:val="0"/>
        <w:adjustRightInd w:val="0"/>
        <w:spacing w:before="60" w:after="60" w:line="240" w:lineRule="auto"/>
        <w:ind w:left="720" w:right="-14"/>
        <w:rPr>
          <w:rFonts w:asciiTheme="minorHAnsi" w:hAnsiTheme="minorHAnsi" w:cs="Book Antiqua"/>
          <w:sz w:val="24"/>
          <w:szCs w:val="24"/>
        </w:rPr>
      </w:pPr>
      <w:r w:rsidRPr="00315DFF">
        <w:rPr>
          <w:rFonts w:asciiTheme="minorHAnsi" w:hAnsiTheme="minorHAnsi" w:cs="Book Antiqua"/>
          <w:sz w:val="24"/>
          <w:szCs w:val="24"/>
        </w:rPr>
        <w:t>Candidates</w:t>
      </w:r>
      <w:r w:rsidR="00A114CA" w:rsidRPr="00315DFF">
        <w:rPr>
          <w:rFonts w:asciiTheme="minorHAnsi" w:hAnsiTheme="minorHAnsi" w:cs="Book Antiqua"/>
          <w:sz w:val="24"/>
          <w:szCs w:val="24"/>
        </w:rPr>
        <w:t xml:space="preserve"> have</w:t>
      </w:r>
      <w:r w:rsidR="00A114CA" w:rsidRPr="00315DFF">
        <w:rPr>
          <w:rFonts w:asciiTheme="minorHAnsi" w:hAnsiTheme="minorHAnsi" w:cs="Book Antiqua"/>
          <w:spacing w:val="-1"/>
          <w:sz w:val="24"/>
          <w:szCs w:val="24"/>
        </w:rPr>
        <w:t xml:space="preserve"> </w:t>
      </w:r>
      <w:r w:rsidR="00A114CA" w:rsidRPr="00315DFF">
        <w:rPr>
          <w:rFonts w:asciiTheme="minorHAnsi" w:hAnsiTheme="minorHAnsi" w:cs="Book Antiqua"/>
          <w:sz w:val="24"/>
          <w:szCs w:val="24"/>
        </w:rPr>
        <w:t>the</w:t>
      </w:r>
      <w:r w:rsidR="00A114CA" w:rsidRPr="00315DFF">
        <w:rPr>
          <w:rFonts w:asciiTheme="minorHAnsi" w:hAnsiTheme="minorHAnsi" w:cs="Book Antiqua"/>
          <w:spacing w:val="-1"/>
          <w:sz w:val="24"/>
          <w:szCs w:val="24"/>
        </w:rPr>
        <w:t xml:space="preserve"> </w:t>
      </w:r>
      <w:r w:rsidR="00A114CA" w:rsidRPr="00315DFF">
        <w:rPr>
          <w:rFonts w:asciiTheme="minorHAnsi" w:hAnsiTheme="minorHAnsi" w:cs="Book Antiqua"/>
          <w:sz w:val="24"/>
          <w:szCs w:val="24"/>
        </w:rPr>
        <w:t>ri</w:t>
      </w:r>
      <w:r w:rsidR="00A114CA" w:rsidRPr="00315DFF">
        <w:rPr>
          <w:rFonts w:asciiTheme="minorHAnsi" w:hAnsiTheme="minorHAnsi" w:cs="Book Antiqua"/>
          <w:spacing w:val="1"/>
          <w:sz w:val="24"/>
          <w:szCs w:val="24"/>
        </w:rPr>
        <w:t>g</w:t>
      </w:r>
      <w:r w:rsidR="00A114CA" w:rsidRPr="00315DFF">
        <w:rPr>
          <w:rFonts w:asciiTheme="minorHAnsi" w:hAnsiTheme="minorHAnsi" w:cs="Book Antiqua"/>
          <w:sz w:val="24"/>
          <w:szCs w:val="24"/>
        </w:rPr>
        <w:t>ht</w:t>
      </w:r>
      <w:r w:rsidR="00A114CA" w:rsidRPr="00315DFF">
        <w:rPr>
          <w:rFonts w:asciiTheme="minorHAnsi" w:hAnsiTheme="minorHAnsi" w:cs="Book Antiqua"/>
          <w:spacing w:val="-1"/>
          <w:sz w:val="24"/>
          <w:szCs w:val="24"/>
        </w:rPr>
        <w:t xml:space="preserve"> </w:t>
      </w:r>
      <w:r w:rsidR="00A114CA" w:rsidRPr="00315DFF">
        <w:rPr>
          <w:rFonts w:asciiTheme="minorHAnsi" w:hAnsiTheme="minorHAnsi" w:cs="Book Antiqua"/>
          <w:sz w:val="24"/>
          <w:szCs w:val="24"/>
        </w:rPr>
        <w:t>to re</w:t>
      </w:r>
      <w:r w:rsidR="00A114CA" w:rsidRPr="00315DFF">
        <w:rPr>
          <w:rFonts w:asciiTheme="minorHAnsi" w:hAnsiTheme="minorHAnsi" w:cs="Book Antiqua"/>
          <w:spacing w:val="-2"/>
          <w:sz w:val="24"/>
          <w:szCs w:val="24"/>
        </w:rPr>
        <w:t>v</w:t>
      </w:r>
      <w:r w:rsidR="00A114CA" w:rsidRPr="00315DFF">
        <w:rPr>
          <w:rFonts w:asciiTheme="minorHAnsi" w:hAnsiTheme="minorHAnsi" w:cs="Book Antiqua"/>
          <w:sz w:val="24"/>
          <w:szCs w:val="24"/>
        </w:rPr>
        <w:t>i</w:t>
      </w:r>
      <w:r w:rsidR="00A114CA" w:rsidRPr="00315DFF">
        <w:rPr>
          <w:rFonts w:asciiTheme="minorHAnsi" w:hAnsiTheme="minorHAnsi" w:cs="Book Antiqua"/>
          <w:spacing w:val="-1"/>
          <w:sz w:val="24"/>
          <w:szCs w:val="24"/>
        </w:rPr>
        <w:t>e</w:t>
      </w:r>
      <w:r w:rsidR="00A114CA" w:rsidRPr="00315DFF">
        <w:rPr>
          <w:rFonts w:asciiTheme="minorHAnsi" w:hAnsiTheme="minorHAnsi" w:cs="Book Antiqua"/>
          <w:sz w:val="24"/>
          <w:szCs w:val="24"/>
        </w:rPr>
        <w:t>w t</w:t>
      </w:r>
      <w:r w:rsidR="00A114CA" w:rsidRPr="00315DFF">
        <w:rPr>
          <w:rFonts w:asciiTheme="minorHAnsi" w:hAnsiTheme="minorHAnsi" w:cs="Book Antiqua"/>
          <w:spacing w:val="-1"/>
          <w:sz w:val="24"/>
          <w:szCs w:val="24"/>
        </w:rPr>
        <w:t>h</w:t>
      </w:r>
      <w:r w:rsidR="00A114CA" w:rsidRPr="00315DFF">
        <w:rPr>
          <w:rFonts w:asciiTheme="minorHAnsi" w:hAnsiTheme="minorHAnsi" w:cs="Book Antiqua"/>
          <w:sz w:val="24"/>
          <w:szCs w:val="24"/>
        </w:rPr>
        <w:t>e reco</w:t>
      </w:r>
      <w:r w:rsidR="00A114CA" w:rsidRPr="00315DFF">
        <w:rPr>
          <w:rFonts w:asciiTheme="minorHAnsi" w:hAnsiTheme="minorHAnsi" w:cs="Book Antiqua"/>
          <w:spacing w:val="-2"/>
          <w:sz w:val="24"/>
          <w:szCs w:val="24"/>
        </w:rPr>
        <w:t>m</w:t>
      </w:r>
      <w:r w:rsidR="00A114CA" w:rsidRPr="00315DFF">
        <w:rPr>
          <w:rFonts w:asciiTheme="minorHAnsi" w:hAnsiTheme="minorHAnsi" w:cs="Book Antiqua"/>
          <w:sz w:val="24"/>
          <w:szCs w:val="24"/>
        </w:rPr>
        <w:t>me</w:t>
      </w:r>
      <w:r w:rsidR="00A114CA" w:rsidRPr="00315DFF">
        <w:rPr>
          <w:rFonts w:asciiTheme="minorHAnsi" w:hAnsiTheme="minorHAnsi" w:cs="Book Antiqua"/>
          <w:spacing w:val="-1"/>
          <w:sz w:val="24"/>
          <w:szCs w:val="24"/>
        </w:rPr>
        <w:t>n</w:t>
      </w:r>
      <w:r w:rsidR="00A114CA" w:rsidRPr="00315DFF">
        <w:rPr>
          <w:rFonts w:asciiTheme="minorHAnsi" w:hAnsiTheme="minorHAnsi" w:cs="Book Antiqua"/>
          <w:sz w:val="24"/>
          <w:szCs w:val="24"/>
        </w:rPr>
        <w:t>dations</w:t>
      </w:r>
      <w:r w:rsidR="00A114CA" w:rsidRPr="00315DFF">
        <w:rPr>
          <w:rFonts w:asciiTheme="minorHAnsi" w:hAnsiTheme="minorHAnsi" w:cs="Book Antiqua"/>
          <w:spacing w:val="-1"/>
          <w:sz w:val="24"/>
          <w:szCs w:val="24"/>
        </w:rPr>
        <w:t xml:space="preserve"> o</w:t>
      </w:r>
      <w:r w:rsidR="00A114CA" w:rsidRPr="00315DFF">
        <w:rPr>
          <w:rFonts w:asciiTheme="minorHAnsi" w:hAnsiTheme="minorHAnsi" w:cs="Book Antiqua"/>
          <w:sz w:val="24"/>
          <w:szCs w:val="24"/>
        </w:rPr>
        <w:t>f</w:t>
      </w:r>
      <w:r w:rsidR="00A114CA"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the</w:t>
      </w:r>
      <w:r w:rsidR="00A114CA" w:rsidRPr="00315DFF">
        <w:rPr>
          <w:rFonts w:asciiTheme="minorHAnsi" w:hAnsiTheme="minorHAnsi" w:cs="Book Antiqua"/>
          <w:spacing w:val="2"/>
          <w:sz w:val="24"/>
          <w:szCs w:val="24"/>
        </w:rPr>
        <w:t xml:space="preserve"> </w:t>
      </w:r>
      <w:r w:rsidR="00A114CA" w:rsidRPr="00315DFF">
        <w:rPr>
          <w:rFonts w:asciiTheme="minorHAnsi" w:hAnsiTheme="minorHAnsi" w:cs="Book Antiqua"/>
          <w:spacing w:val="-2"/>
          <w:sz w:val="24"/>
          <w:szCs w:val="24"/>
        </w:rPr>
        <w:t>D</w:t>
      </w:r>
      <w:r w:rsidR="00A114CA" w:rsidRPr="00315DFF">
        <w:rPr>
          <w:rFonts w:asciiTheme="minorHAnsi" w:hAnsiTheme="minorHAnsi" w:cs="Book Antiqua"/>
          <w:sz w:val="24"/>
          <w:szCs w:val="24"/>
        </w:rPr>
        <w:t xml:space="preserve">PC, </w:t>
      </w:r>
      <w:r w:rsidR="00370013">
        <w:rPr>
          <w:rFonts w:asciiTheme="minorHAnsi" w:hAnsiTheme="minorHAnsi" w:cs="Book Antiqua"/>
          <w:spacing w:val="-1"/>
          <w:sz w:val="24"/>
          <w:szCs w:val="24"/>
        </w:rPr>
        <w:t>D</w:t>
      </w:r>
      <w:r w:rsidR="00A114CA" w:rsidRPr="00315DFF">
        <w:rPr>
          <w:rFonts w:asciiTheme="minorHAnsi" w:hAnsiTheme="minorHAnsi" w:cs="Book Antiqua"/>
          <w:sz w:val="24"/>
          <w:szCs w:val="24"/>
        </w:rPr>
        <w:t>epart</w:t>
      </w:r>
      <w:r w:rsidR="00A114CA" w:rsidRPr="00315DFF">
        <w:rPr>
          <w:rFonts w:asciiTheme="minorHAnsi" w:hAnsiTheme="minorHAnsi" w:cs="Book Antiqua"/>
          <w:spacing w:val="-1"/>
          <w:sz w:val="24"/>
          <w:szCs w:val="24"/>
        </w:rPr>
        <w:t>m</w:t>
      </w:r>
      <w:r w:rsidR="00A114CA" w:rsidRPr="00315DFF">
        <w:rPr>
          <w:rFonts w:asciiTheme="minorHAnsi" w:hAnsiTheme="minorHAnsi" w:cs="Book Antiqua"/>
          <w:sz w:val="24"/>
          <w:szCs w:val="24"/>
        </w:rPr>
        <w:t>ent</w:t>
      </w:r>
      <w:r w:rsidR="00A114CA" w:rsidRPr="00315DFF">
        <w:rPr>
          <w:rFonts w:asciiTheme="minorHAnsi" w:hAnsiTheme="minorHAnsi" w:cs="Book Antiqua"/>
          <w:spacing w:val="-1"/>
          <w:sz w:val="24"/>
          <w:szCs w:val="24"/>
        </w:rPr>
        <w:t xml:space="preserve"> </w:t>
      </w:r>
      <w:r w:rsidR="00A114CA" w:rsidRPr="00315DFF">
        <w:rPr>
          <w:rFonts w:asciiTheme="minorHAnsi" w:hAnsiTheme="minorHAnsi" w:cs="Book Antiqua"/>
          <w:sz w:val="24"/>
          <w:szCs w:val="24"/>
        </w:rPr>
        <w:t>Chai</w:t>
      </w:r>
      <w:r w:rsidR="00A114CA" w:rsidRPr="00315DFF">
        <w:rPr>
          <w:rFonts w:asciiTheme="minorHAnsi" w:hAnsiTheme="minorHAnsi" w:cs="Book Antiqua"/>
          <w:spacing w:val="-1"/>
          <w:sz w:val="24"/>
          <w:szCs w:val="24"/>
        </w:rPr>
        <w:t>r</w:t>
      </w:r>
      <w:r w:rsidR="00A114CA" w:rsidRPr="00315DFF">
        <w:rPr>
          <w:rFonts w:asciiTheme="minorHAnsi" w:hAnsiTheme="minorHAnsi" w:cs="Book Antiqua"/>
          <w:sz w:val="24"/>
          <w:szCs w:val="24"/>
        </w:rPr>
        <w:t xml:space="preserve">, and </w:t>
      </w:r>
      <w:r w:rsidR="00370013">
        <w:rPr>
          <w:rFonts w:asciiTheme="minorHAnsi" w:hAnsiTheme="minorHAnsi" w:cs="Book Antiqua"/>
          <w:sz w:val="24"/>
          <w:szCs w:val="24"/>
        </w:rPr>
        <w:t xml:space="preserve">Academic </w:t>
      </w:r>
      <w:r w:rsidR="00A114CA" w:rsidRPr="00315DFF">
        <w:rPr>
          <w:rFonts w:asciiTheme="minorHAnsi" w:hAnsiTheme="minorHAnsi" w:cs="Book Antiqua"/>
          <w:sz w:val="24"/>
          <w:szCs w:val="24"/>
        </w:rPr>
        <w:t>D</w:t>
      </w:r>
      <w:r w:rsidR="00A114CA" w:rsidRPr="00315DFF">
        <w:rPr>
          <w:rFonts w:asciiTheme="minorHAnsi" w:hAnsiTheme="minorHAnsi" w:cs="Book Antiqua"/>
          <w:spacing w:val="-1"/>
          <w:sz w:val="24"/>
          <w:szCs w:val="24"/>
        </w:rPr>
        <w:t>e</w:t>
      </w:r>
      <w:r w:rsidR="00A114CA" w:rsidRPr="00315DFF">
        <w:rPr>
          <w:rFonts w:asciiTheme="minorHAnsi" w:hAnsiTheme="minorHAnsi" w:cs="Book Antiqua"/>
          <w:sz w:val="24"/>
          <w:szCs w:val="24"/>
        </w:rPr>
        <w:t>an</w:t>
      </w:r>
      <w:r w:rsidR="00370013">
        <w:rPr>
          <w:rFonts w:asciiTheme="minorHAnsi" w:hAnsiTheme="minorHAnsi" w:cs="Book Antiqua"/>
          <w:sz w:val="24"/>
          <w:szCs w:val="24"/>
        </w:rPr>
        <w:t xml:space="preserve"> (or Appropriate Management Supervisor)</w:t>
      </w:r>
      <w:r w:rsidR="00A114CA" w:rsidRPr="00315DFF">
        <w:rPr>
          <w:rFonts w:asciiTheme="minorHAnsi" w:hAnsiTheme="minorHAnsi" w:cs="Book Antiqua"/>
          <w:sz w:val="24"/>
          <w:szCs w:val="24"/>
        </w:rPr>
        <w:t xml:space="preserve"> </w:t>
      </w:r>
      <w:r w:rsidR="00A114CA" w:rsidRPr="00BE55C7">
        <w:rPr>
          <w:rFonts w:asciiTheme="minorHAnsi" w:hAnsiTheme="minorHAnsi" w:cs="Book Antiqua"/>
          <w:b/>
          <w:sz w:val="24"/>
          <w:szCs w:val="24"/>
          <w:u w:val="single"/>
        </w:rPr>
        <w:t>before</w:t>
      </w:r>
      <w:r w:rsidR="002111EB" w:rsidRPr="00315DFF">
        <w:rPr>
          <w:rFonts w:asciiTheme="minorHAnsi" w:hAnsiTheme="minorHAnsi" w:cs="Book Antiqua"/>
          <w:b/>
          <w:sz w:val="24"/>
          <w:szCs w:val="24"/>
        </w:rPr>
        <w:t xml:space="preserve"> </w:t>
      </w:r>
      <w:r w:rsidR="00A114CA" w:rsidRPr="00BE55C7">
        <w:rPr>
          <w:rFonts w:asciiTheme="minorHAnsi" w:hAnsiTheme="minorHAnsi" w:cs="Book Antiqua"/>
          <w:b/>
          <w:sz w:val="24"/>
          <w:szCs w:val="24"/>
        </w:rPr>
        <w:t>Fe</w:t>
      </w:r>
      <w:r w:rsidR="00A114CA" w:rsidRPr="00BE55C7">
        <w:rPr>
          <w:rFonts w:asciiTheme="minorHAnsi" w:hAnsiTheme="minorHAnsi" w:cs="Book Antiqua"/>
          <w:b/>
          <w:spacing w:val="-2"/>
          <w:sz w:val="24"/>
          <w:szCs w:val="24"/>
        </w:rPr>
        <w:t>b</w:t>
      </w:r>
      <w:r w:rsidR="00A114CA" w:rsidRPr="00BE55C7">
        <w:rPr>
          <w:rFonts w:asciiTheme="minorHAnsi" w:hAnsiTheme="minorHAnsi" w:cs="Book Antiqua"/>
          <w:b/>
          <w:sz w:val="24"/>
          <w:szCs w:val="24"/>
        </w:rPr>
        <w:t>ruary</w:t>
      </w:r>
      <w:r w:rsidR="00A114CA" w:rsidRPr="00BE55C7">
        <w:rPr>
          <w:rFonts w:asciiTheme="minorHAnsi" w:hAnsiTheme="minorHAnsi" w:cs="Book Antiqua"/>
          <w:b/>
          <w:spacing w:val="-1"/>
          <w:sz w:val="24"/>
          <w:szCs w:val="24"/>
        </w:rPr>
        <w:t xml:space="preserve"> </w:t>
      </w:r>
      <w:r w:rsidR="00A114CA" w:rsidRPr="00BE55C7">
        <w:rPr>
          <w:rFonts w:asciiTheme="minorHAnsi" w:hAnsiTheme="minorHAnsi" w:cs="Book Antiqua"/>
          <w:b/>
          <w:sz w:val="24"/>
          <w:szCs w:val="24"/>
        </w:rPr>
        <w:t>1</w:t>
      </w:r>
      <w:r w:rsidR="00A114CA" w:rsidRPr="00315DFF">
        <w:rPr>
          <w:rFonts w:asciiTheme="minorHAnsi" w:hAnsiTheme="minorHAnsi" w:cs="Book Antiqua"/>
          <w:spacing w:val="-2"/>
          <w:sz w:val="24"/>
          <w:szCs w:val="24"/>
        </w:rPr>
        <w:t>.</w:t>
      </w:r>
    </w:p>
    <w:p w14:paraId="1198CF6A" w14:textId="77777777" w:rsidR="00A114CA" w:rsidRPr="00315DFF" w:rsidRDefault="00235A17" w:rsidP="00541FC3">
      <w:pPr>
        <w:widowControl w:val="0"/>
        <w:numPr>
          <w:ilvl w:val="0"/>
          <w:numId w:val="9"/>
        </w:numPr>
        <w:autoSpaceDE w:val="0"/>
        <w:autoSpaceDN w:val="0"/>
        <w:adjustRightInd w:val="0"/>
        <w:spacing w:before="60" w:after="60" w:line="240" w:lineRule="auto"/>
        <w:ind w:left="720" w:right="-14"/>
        <w:rPr>
          <w:rFonts w:asciiTheme="minorHAnsi" w:hAnsiTheme="minorHAnsi" w:cs="Book Antiqua"/>
          <w:sz w:val="24"/>
          <w:szCs w:val="24"/>
        </w:rPr>
      </w:pPr>
      <w:r w:rsidRPr="00315DFF">
        <w:rPr>
          <w:rFonts w:asciiTheme="minorHAnsi" w:hAnsiTheme="minorHAnsi" w:cs="Book Antiqua"/>
          <w:sz w:val="24"/>
          <w:szCs w:val="24"/>
        </w:rPr>
        <w:t>Candidates</w:t>
      </w:r>
      <w:r w:rsidR="00A114CA" w:rsidRPr="00315DFF">
        <w:rPr>
          <w:rFonts w:asciiTheme="minorHAnsi" w:hAnsiTheme="minorHAnsi" w:cs="Book Antiqua"/>
          <w:sz w:val="24"/>
          <w:szCs w:val="24"/>
        </w:rPr>
        <w:t xml:space="preserve"> have the right to review the recommendation of the Provost before its submission on </w:t>
      </w:r>
      <w:r w:rsidR="00A114CA" w:rsidRPr="00BE55C7">
        <w:rPr>
          <w:rFonts w:asciiTheme="minorHAnsi" w:hAnsiTheme="minorHAnsi" w:cs="Book Antiqua"/>
          <w:b/>
          <w:sz w:val="24"/>
          <w:szCs w:val="24"/>
        </w:rPr>
        <w:t>February 21</w:t>
      </w:r>
      <w:r w:rsidR="00A114CA" w:rsidRPr="00315DFF">
        <w:rPr>
          <w:rFonts w:asciiTheme="minorHAnsi" w:hAnsiTheme="minorHAnsi" w:cs="Book Antiqua"/>
          <w:sz w:val="24"/>
          <w:szCs w:val="24"/>
        </w:rPr>
        <w:t xml:space="preserve">. </w:t>
      </w:r>
    </w:p>
    <w:p w14:paraId="2E59C9E2" w14:textId="77777777" w:rsidR="00A114CA" w:rsidRPr="00315DFF" w:rsidRDefault="00A114CA" w:rsidP="00541FC3">
      <w:pPr>
        <w:widowControl w:val="0"/>
        <w:numPr>
          <w:ilvl w:val="0"/>
          <w:numId w:val="9"/>
        </w:numPr>
        <w:autoSpaceDE w:val="0"/>
        <w:autoSpaceDN w:val="0"/>
        <w:adjustRightInd w:val="0"/>
        <w:spacing w:before="60" w:after="60" w:line="240" w:lineRule="auto"/>
        <w:ind w:left="720" w:right="-14"/>
        <w:rPr>
          <w:rFonts w:asciiTheme="minorHAnsi" w:hAnsiTheme="minorHAnsi" w:cs="Book Antiqua"/>
          <w:sz w:val="24"/>
          <w:szCs w:val="24"/>
        </w:rPr>
      </w:pPr>
      <w:r w:rsidRPr="00315DFF">
        <w:rPr>
          <w:rFonts w:asciiTheme="minorHAnsi" w:hAnsiTheme="minorHAnsi" w:cs="Book Antiqua"/>
          <w:sz w:val="24"/>
          <w:szCs w:val="24"/>
        </w:rPr>
        <w:t xml:space="preserve">If </w:t>
      </w:r>
      <w:r w:rsidR="00235A17" w:rsidRPr="00315DFF">
        <w:rPr>
          <w:rFonts w:asciiTheme="minorHAnsi" w:hAnsiTheme="minorHAnsi" w:cs="Book Antiqua"/>
          <w:sz w:val="24"/>
          <w:szCs w:val="24"/>
        </w:rPr>
        <w:t>a candidate</w:t>
      </w:r>
      <w:r w:rsidRPr="00315DFF">
        <w:rPr>
          <w:rFonts w:asciiTheme="minorHAnsi" w:hAnsiTheme="minorHAnsi" w:cs="Book Antiqua"/>
          <w:sz w:val="24"/>
          <w:szCs w:val="24"/>
        </w:rPr>
        <w:t xml:space="preserve"> disagree</w:t>
      </w:r>
      <w:r w:rsidR="00D56B48" w:rsidRPr="00315DFF">
        <w:rPr>
          <w:rFonts w:asciiTheme="minorHAnsi" w:hAnsiTheme="minorHAnsi" w:cs="Book Antiqua"/>
          <w:sz w:val="24"/>
          <w:szCs w:val="24"/>
        </w:rPr>
        <w:t>s</w:t>
      </w:r>
      <w:r w:rsidRPr="00315DFF">
        <w:rPr>
          <w:rFonts w:asciiTheme="minorHAnsi" w:hAnsiTheme="minorHAnsi" w:cs="Book Antiqua"/>
          <w:sz w:val="24"/>
          <w:szCs w:val="24"/>
        </w:rPr>
        <w:t xml:space="preserve"> with or </w:t>
      </w:r>
      <w:r w:rsidR="00235A17" w:rsidRPr="00315DFF">
        <w:rPr>
          <w:rFonts w:asciiTheme="minorHAnsi" w:hAnsiTheme="minorHAnsi" w:cs="Book Antiqua"/>
          <w:sz w:val="24"/>
          <w:szCs w:val="24"/>
        </w:rPr>
        <w:t>is</w:t>
      </w:r>
      <w:r w:rsidRPr="00315DFF">
        <w:rPr>
          <w:rFonts w:asciiTheme="minorHAnsi" w:hAnsiTheme="minorHAnsi" w:cs="Book Antiqua"/>
          <w:sz w:val="24"/>
          <w:szCs w:val="24"/>
        </w:rPr>
        <w:t xml:space="preserve"> concerned </w:t>
      </w:r>
      <w:r w:rsidR="00370013">
        <w:rPr>
          <w:rFonts w:asciiTheme="minorHAnsi" w:hAnsiTheme="minorHAnsi" w:cs="Book Antiqua"/>
          <w:sz w:val="24"/>
          <w:szCs w:val="24"/>
        </w:rPr>
        <w:t>about</w:t>
      </w:r>
      <w:r w:rsidRPr="00315DFF">
        <w:rPr>
          <w:rFonts w:asciiTheme="minorHAnsi" w:hAnsiTheme="minorHAnsi" w:cs="Book Antiqua"/>
          <w:sz w:val="24"/>
          <w:szCs w:val="24"/>
        </w:rPr>
        <w:t xml:space="preserve"> </w:t>
      </w:r>
      <w:r w:rsidR="00370013">
        <w:rPr>
          <w:rFonts w:asciiTheme="minorHAnsi" w:hAnsiTheme="minorHAnsi" w:cs="Book Antiqua"/>
          <w:sz w:val="24"/>
          <w:szCs w:val="24"/>
        </w:rPr>
        <w:t>the recommendation of the DPC, D</w:t>
      </w:r>
      <w:r w:rsidRPr="00315DFF">
        <w:rPr>
          <w:rFonts w:asciiTheme="minorHAnsi" w:hAnsiTheme="minorHAnsi" w:cs="Book Antiqua"/>
          <w:sz w:val="24"/>
          <w:szCs w:val="24"/>
        </w:rPr>
        <w:t xml:space="preserve">epartment Chair, </w:t>
      </w:r>
      <w:r w:rsidR="00370013">
        <w:rPr>
          <w:rFonts w:asciiTheme="minorHAnsi" w:hAnsiTheme="minorHAnsi" w:cs="Book Antiqua"/>
          <w:sz w:val="24"/>
          <w:szCs w:val="24"/>
        </w:rPr>
        <w:t xml:space="preserve">Academic </w:t>
      </w:r>
      <w:r w:rsidRPr="00315DFF">
        <w:rPr>
          <w:rFonts w:asciiTheme="minorHAnsi" w:hAnsiTheme="minorHAnsi" w:cs="Book Antiqua"/>
          <w:sz w:val="24"/>
          <w:szCs w:val="24"/>
        </w:rPr>
        <w:t>Dean</w:t>
      </w:r>
      <w:r w:rsidR="00370013" w:rsidRPr="00370013">
        <w:rPr>
          <w:rFonts w:asciiTheme="minorHAnsi" w:hAnsiTheme="minorHAnsi" w:cs="Book Antiqua"/>
          <w:sz w:val="24"/>
          <w:szCs w:val="24"/>
        </w:rPr>
        <w:t xml:space="preserve"> </w:t>
      </w:r>
      <w:r w:rsidR="00370013">
        <w:rPr>
          <w:rFonts w:asciiTheme="minorHAnsi" w:hAnsiTheme="minorHAnsi" w:cs="Book Antiqua"/>
          <w:sz w:val="24"/>
          <w:szCs w:val="24"/>
        </w:rPr>
        <w:t>(or Appropriate Management Supervisor),</w:t>
      </w:r>
      <w:r w:rsidR="00370013" w:rsidRPr="00315DFF">
        <w:rPr>
          <w:rFonts w:asciiTheme="minorHAnsi" w:hAnsiTheme="minorHAnsi" w:cs="Book Antiqua"/>
          <w:sz w:val="24"/>
          <w:szCs w:val="24"/>
        </w:rPr>
        <w:t xml:space="preserve"> </w:t>
      </w:r>
      <w:r w:rsidRPr="00315DFF">
        <w:rPr>
          <w:rFonts w:asciiTheme="minorHAnsi" w:hAnsiTheme="minorHAnsi" w:cs="Book Antiqua"/>
          <w:sz w:val="24"/>
          <w:szCs w:val="24"/>
        </w:rPr>
        <w:t xml:space="preserve">or Provost </w:t>
      </w:r>
      <w:r w:rsidR="00E92E69" w:rsidRPr="00315DFF">
        <w:rPr>
          <w:rFonts w:asciiTheme="minorHAnsi" w:hAnsiTheme="minorHAnsi" w:cs="Book Antiqua"/>
          <w:sz w:val="24"/>
          <w:szCs w:val="24"/>
        </w:rPr>
        <w:t xml:space="preserve">he or </w:t>
      </w:r>
      <w:r w:rsidR="00235A17" w:rsidRPr="00315DFF">
        <w:rPr>
          <w:rFonts w:asciiTheme="minorHAnsi" w:hAnsiTheme="minorHAnsi" w:cs="Book Antiqua"/>
          <w:sz w:val="24"/>
          <w:szCs w:val="24"/>
        </w:rPr>
        <w:t>she has</w:t>
      </w:r>
      <w:r w:rsidRPr="00315DFF">
        <w:rPr>
          <w:rFonts w:asciiTheme="minorHAnsi" w:hAnsiTheme="minorHAnsi" w:cs="Book Antiqua"/>
          <w:sz w:val="24"/>
          <w:szCs w:val="24"/>
        </w:rPr>
        <w:t xml:space="preserve"> a right to appear before them in a timely fashion.</w:t>
      </w:r>
    </w:p>
    <w:p w14:paraId="45A2BBAB" w14:textId="31E8D0D0" w:rsidR="00A114CA" w:rsidRPr="006A3351" w:rsidRDefault="00A114CA" w:rsidP="00541FC3">
      <w:pPr>
        <w:widowControl w:val="0"/>
        <w:numPr>
          <w:ilvl w:val="0"/>
          <w:numId w:val="9"/>
        </w:numPr>
        <w:autoSpaceDE w:val="0"/>
        <w:autoSpaceDN w:val="0"/>
        <w:adjustRightInd w:val="0"/>
        <w:spacing w:before="60" w:after="60" w:line="240" w:lineRule="auto"/>
        <w:ind w:left="720" w:right="-14"/>
        <w:rPr>
          <w:rFonts w:asciiTheme="minorHAnsi" w:hAnsiTheme="minorHAnsi" w:cs="Book Antiqua"/>
          <w:sz w:val="24"/>
          <w:szCs w:val="24"/>
        </w:rPr>
      </w:pPr>
      <w:r w:rsidRPr="00315DFF">
        <w:rPr>
          <w:rFonts w:asciiTheme="minorHAnsi" w:hAnsiTheme="minorHAnsi" w:cs="Book Antiqua"/>
          <w:sz w:val="24"/>
          <w:szCs w:val="24"/>
        </w:rPr>
        <w:t xml:space="preserve">The candidate may choose to respond in writing to any of the recommendations written by the DPC, department Chair, or Dean on or before </w:t>
      </w:r>
      <w:r w:rsidRPr="00BE55C7">
        <w:rPr>
          <w:rFonts w:asciiTheme="minorHAnsi" w:hAnsiTheme="minorHAnsi" w:cs="Book Antiqua"/>
          <w:b/>
          <w:sz w:val="24"/>
          <w:szCs w:val="24"/>
        </w:rPr>
        <w:t>February 15</w:t>
      </w:r>
      <w:r w:rsidR="00B969EE">
        <w:rPr>
          <w:rFonts w:asciiTheme="minorHAnsi" w:hAnsiTheme="minorHAnsi" w:cs="Book Antiqua"/>
          <w:b/>
          <w:sz w:val="24"/>
          <w:szCs w:val="24"/>
        </w:rPr>
        <w:t>.</w:t>
      </w:r>
      <w:r w:rsidRPr="00315DFF">
        <w:rPr>
          <w:rFonts w:asciiTheme="minorHAnsi" w:hAnsiTheme="minorHAnsi" w:cs="Book Antiqua"/>
          <w:sz w:val="24"/>
          <w:szCs w:val="24"/>
        </w:rPr>
        <w:t xml:space="preserve">  </w:t>
      </w:r>
      <w:r w:rsidR="00F63D9D">
        <w:rPr>
          <w:rFonts w:asciiTheme="minorHAnsi" w:hAnsiTheme="minorHAnsi" w:cs="Book Antiqua"/>
          <w:sz w:val="24"/>
          <w:szCs w:val="24"/>
        </w:rPr>
        <w:t>These rebuttal statements</w:t>
      </w:r>
      <w:r w:rsidR="00A2098C">
        <w:rPr>
          <w:rFonts w:asciiTheme="minorHAnsi" w:hAnsiTheme="minorHAnsi" w:cs="Book Antiqua"/>
          <w:sz w:val="24"/>
          <w:szCs w:val="24"/>
        </w:rPr>
        <w:t xml:space="preserve"> </w:t>
      </w:r>
      <w:r w:rsidR="00A2098C" w:rsidRPr="005B717F">
        <w:rPr>
          <w:rFonts w:asciiTheme="minorHAnsi" w:hAnsiTheme="minorHAnsi" w:cs="Book Antiqua"/>
          <w:sz w:val="24"/>
          <w:szCs w:val="24"/>
        </w:rPr>
        <w:t xml:space="preserve">are uploaded through </w:t>
      </w:r>
      <w:r w:rsidR="00A2098C" w:rsidRPr="006A3351">
        <w:rPr>
          <w:rFonts w:asciiTheme="minorHAnsi" w:hAnsiTheme="minorHAnsi" w:cs="Book Antiqua"/>
          <w:sz w:val="24"/>
          <w:szCs w:val="24"/>
        </w:rPr>
        <w:t xml:space="preserve">MyIUP so that they are available to the UWPC, UWPC </w:t>
      </w:r>
      <w:r w:rsidR="00A2098C" w:rsidRPr="006A3351">
        <w:rPr>
          <w:rFonts w:asciiTheme="minorHAnsi" w:hAnsiTheme="minorHAnsi" w:cs="Book Antiqua"/>
          <w:sz w:val="24"/>
          <w:szCs w:val="24"/>
        </w:rPr>
        <w:lastRenderedPageBreak/>
        <w:t>Chair, and to the President or the President’s designee (typically the Provost).</w:t>
      </w:r>
      <w:r w:rsidR="00F63D9D" w:rsidRPr="006A3351">
        <w:rPr>
          <w:rFonts w:asciiTheme="minorHAnsi" w:hAnsiTheme="minorHAnsi" w:cs="Book Antiqua"/>
          <w:sz w:val="24"/>
          <w:szCs w:val="24"/>
        </w:rPr>
        <w:t xml:space="preserve"> </w:t>
      </w:r>
    </w:p>
    <w:p w14:paraId="0F065D6D" w14:textId="023CA911" w:rsidR="00A114CA" w:rsidRPr="006A3351" w:rsidRDefault="00A114CA" w:rsidP="00541FC3">
      <w:pPr>
        <w:widowControl w:val="0"/>
        <w:numPr>
          <w:ilvl w:val="0"/>
          <w:numId w:val="9"/>
        </w:numPr>
        <w:autoSpaceDE w:val="0"/>
        <w:autoSpaceDN w:val="0"/>
        <w:adjustRightInd w:val="0"/>
        <w:spacing w:before="60" w:after="60" w:line="240" w:lineRule="auto"/>
        <w:ind w:left="720" w:right="-14"/>
        <w:rPr>
          <w:rFonts w:asciiTheme="minorHAnsi" w:hAnsiTheme="minorHAnsi" w:cs="Book Antiqua"/>
          <w:sz w:val="24"/>
          <w:szCs w:val="24"/>
        </w:rPr>
      </w:pPr>
      <w:r w:rsidRPr="006A3351">
        <w:rPr>
          <w:rFonts w:asciiTheme="minorHAnsi" w:hAnsiTheme="minorHAnsi" w:cs="Book Antiqua"/>
          <w:sz w:val="24"/>
          <w:szCs w:val="24"/>
        </w:rPr>
        <w:t>The candidate may choose to respond in writing to the Provost’s recommendation (unless the President has</w:t>
      </w:r>
      <w:r w:rsidR="002111EB" w:rsidRPr="006A3351">
        <w:rPr>
          <w:rFonts w:asciiTheme="minorHAnsi" w:hAnsiTheme="minorHAnsi" w:cs="Book Antiqua"/>
          <w:sz w:val="24"/>
          <w:szCs w:val="24"/>
        </w:rPr>
        <w:t xml:space="preserve"> </w:t>
      </w:r>
      <w:r w:rsidRPr="006A3351">
        <w:rPr>
          <w:rFonts w:asciiTheme="minorHAnsi" w:hAnsiTheme="minorHAnsi" w:cs="Book Antiqua"/>
          <w:sz w:val="24"/>
          <w:szCs w:val="24"/>
        </w:rPr>
        <w:t xml:space="preserve">named the Provost his or her designee, in which case there will be no recommendation from the Provost) </w:t>
      </w:r>
      <w:r w:rsidRPr="006A3351">
        <w:rPr>
          <w:rFonts w:asciiTheme="minorHAnsi" w:hAnsiTheme="minorHAnsi" w:cs="Book Antiqua"/>
          <w:spacing w:val="-1"/>
          <w:sz w:val="24"/>
          <w:szCs w:val="24"/>
        </w:rPr>
        <w:t>o</w:t>
      </w:r>
      <w:r w:rsidRPr="006A3351">
        <w:rPr>
          <w:rFonts w:asciiTheme="minorHAnsi" w:hAnsiTheme="minorHAnsi" w:cs="Book Antiqua"/>
          <w:sz w:val="24"/>
          <w:szCs w:val="24"/>
        </w:rPr>
        <w:t>n or before</w:t>
      </w:r>
      <w:r w:rsidRPr="006A3351">
        <w:rPr>
          <w:rFonts w:asciiTheme="minorHAnsi" w:hAnsiTheme="minorHAnsi" w:cs="Book Antiqua"/>
          <w:spacing w:val="-1"/>
          <w:sz w:val="24"/>
          <w:szCs w:val="24"/>
        </w:rPr>
        <w:t xml:space="preserve"> </w:t>
      </w:r>
      <w:r w:rsidRPr="006A3351">
        <w:rPr>
          <w:rFonts w:asciiTheme="minorHAnsi" w:hAnsiTheme="minorHAnsi" w:cs="Book Antiqua"/>
          <w:b/>
          <w:spacing w:val="-1"/>
          <w:sz w:val="24"/>
          <w:szCs w:val="24"/>
        </w:rPr>
        <w:t>M</w:t>
      </w:r>
      <w:r w:rsidRPr="006A3351">
        <w:rPr>
          <w:rFonts w:asciiTheme="minorHAnsi" w:hAnsiTheme="minorHAnsi" w:cs="Book Antiqua"/>
          <w:b/>
          <w:sz w:val="24"/>
          <w:szCs w:val="24"/>
        </w:rPr>
        <w:t>arch</w:t>
      </w:r>
      <w:r w:rsidRPr="006A3351">
        <w:rPr>
          <w:rFonts w:asciiTheme="minorHAnsi" w:hAnsiTheme="minorHAnsi" w:cs="Book Antiqua"/>
          <w:b/>
          <w:spacing w:val="-1"/>
          <w:sz w:val="24"/>
          <w:szCs w:val="24"/>
        </w:rPr>
        <w:t xml:space="preserve"> 1</w:t>
      </w:r>
      <w:r w:rsidRPr="006A3351">
        <w:rPr>
          <w:rFonts w:asciiTheme="minorHAnsi" w:hAnsiTheme="minorHAnsi" w:cs="Book Antiqua"/>
          <w:sz w:val="24"/>
          <w:szCs w:val="24"/>
        </w:rPr>
        <w:t>.</w:t>
      </w:r>
      <w:r w:rsidRPr="006A3351">
        <w:rPr>
          <w:rFonts w:asciiTheme="minorHAnsi" w:hAnsiTheme="minorHAnsi" w:cs="Book Antiqua"/>
          <w:spacing w:val="49"/>
          <w:sz w:val="24"/>
          <w:szCs w:val="24"/>
        </w:rPr>
        <w:t xml:space="preserve"> </w:t>
      </w:r>
      <w:r w:rsidRPr="006A3351">
        <w:rPr>
          <w:rFonts w:asciiTheme="minorHAnsi" w:hAnsiTheme="minorHAnsi" w:cs="Book Antiqua"/>
          <w:sz w:val="24"/>
          <w:szCs w:val="24"/>
        </w:rPr>
        <w:t>Respo</w:t>
      </w:r>
      <w:r w:rsidRPr="006A3351">
        <w:rPr>
          <w:rFonts w:asciiTheme="minorHAnsi" w:hAnsiTheme="minorHAnsi" w:cs="Book Antiqua"/>
          <w:spacing w:val="-1"/>
          <w:sz w:val="24"/>
          <w:szCs w:val="24"/>
        </w:rPr>
        <w:t>n</w:t>
      </w:r>
      <w:r w:rsidRPr="006A3351">
        <w:rPr>
          <w:rFonts w:asciiTheme="minorHAnsi" w:hAnsiTheme="minorHAnsi" w:cs="Book Antiqua"/>
          <w:sz w:val="24"/>
          <w:szCs w:val="24"/>
        </w:rPr>
        <w:t>s</w:t>
      </w:r>
      <w:r w:rsidRPr="006A3351">
        <w:rPr>
          <w:rFonts w:asciiTheme="minorHAnsi" w:hAnsiTheme="minorHAnsi" w:cs="Book Antiqua"/>
          <w:spacing w:val="-1"/>
          <w:sz w:val="24"/>
          <w:szCs w:val="24"/>
        </w:rPr>
        <w:t>e</w:t>
      </w:r>
      <w:r w:rsidRPr="006A3351">
        <w:rPr>
          <w:rFonts w:asciiTheme="minorHAnsi" w:hAnsiTheme="minorHAnsi" w:cs="Book Antiqua"/>
          <w:sz w:val="24"/>
          <w:szCs w:val="24"/>
        </w:rPr>
        <w:t xml:space="preserve">s </w:t>
      </w:r>
      <w:r w:rsidR="00A2098C" w:rsidRPr="006A3351">
        <w:rPr>
          <w:rFonts w:asciiTheme="minorHAnsi" w:hAnsiTheme="minorHAnsi" w:cs="Book Antiqua"/>
          <w:sz w:val="24"/>
          <w:szCs w:val="24"/>
        </w:rPr>
        <w:t xml:space="preserve">are uploaded through MyIUP so that they are available </w:t>
      </w:r>
      <w:r w:rsidRPr="006A3351">
        <w:rPr>
          <w:rFonts w:asciiTheme="minorHAnsi" w:hAnsiTheme="minorHAnsi" w:cs="Book Antiqua"/>
          <w:sz w:val="24"/>
          <w:szCs w:val="24"/>
        </w:rPr>
        <w:t xml:space="preserve">to </w:t>
      </w:r>
      <w:r w:rsidRPr="006A3351">
        <w:rPr>
          <w:rFonts w:asciiTheme="minorHAnsi" w:hAnsiTheme="minorHAnsi" w:cs="Book Antiqua"/>
          <w:spacing w:val="-1"/>
          <w:sz w:val="24"/>
          <w:szCs w:val="24"/>
        </w:rPr>
        <w:t>t</w:t>
      </w:r>
      <w:r w:rsidRPr="006A3351">
        <w:rPr>
          <w:rFonts w:asciiTheme="minorHAnsi" w:hAnsiTheme="minorHAnsi" w:cs="Book Antiqua"/>
          <w:sz w:val="24"/>
          <w:szCs w:val="24"/>
        </w:rPr>
        <w:t>he</w:t>
      </w:r>
      <w:r w:rsidRPr="006A3351">
        <w:rPr>
          <w:rFonts w:asciiTheme="minorHAnsi" w:hAnsiTheme="minorHAnsi" w:cs="Book Antiqua"/>
          <w:spacing w:val="-1"/>
          <w:sz w:val="24"/>
          <w:szCs w:val="24"/>
        </w:rPr>
        <w:t xml:space="preserve"> </w:t>
      </w:r>
      <w:r w:rsidRPr="006A3351">
        <w:rPr>
          <w:rFonts w:asciiTheme="minorHAnsi" w:hAnsiTheme="minorHAnsi" w:cs="Book Antiqua"/>
          <w:sz w:val="24"/>
          <w:szCs w:val="24"/>
        </w:rPr>
        <w:t xml:space="preserve">UWPC </w:t>
      </w:r>
      <w:r w:rsidRPr="006A3351">
        <w:rPr>
          <w:rFonts w:asciiTheme="minorHAnsi" w:hAnsiTheme="minorHAnsi" w:cs="Book Antiqua"/>
          <w:spacing w:val="1"/>
          <w:sz w:val="24"/>
          <w:szCs w:val="24"/>
        </w:rPr>
        <w:t>a</w:t>
      </w:r>
      <w:r w:rsidRPr="006A3351">
        <w:rPr>
          <w:rFonts w:asciiTheme="minorHAnsi" w:hAnsiTheme="minorHAnsi" w:cs="Book Antiqua"/>
          <w:sz w:val="24"/>
          <w:szCs w:val="24"/>
        </w:rPr>
        <w:t>nd</w:t>
      </w:r>
      <w:r w:rsidRPr="006A3351">
        <w:rPr>
          <w:rFonts w:asciiTheme="minorHAnsi" w:hAnsiTheme="minorHAnsi" w:cs="Book Antiqua"/>
          <w:spacing w:val="-1"/>
          <w:sz w:val="24"/>
          <w:szCs w:val="24"/>
        </w:rPr>
        <w:t xml:space="preserve"> t</w:t>
      </w:r>
      <w:r w:rsidRPr="006A3351">
        <w:rPr>
          <w:rFonts w:asciiTheme="minorHAnsi" w:hAnsiTheme="minorHAnsi" w:cs="Book Antiqua"/>
          <w:sz w:val="24"/>
          <w:szCs w:val="24"/>
        </w:rPr>
        <w:t>he Pr</w:t>
      </w:r>
      <w:r w:rsidRPr="006A3351">
        <w:rPr>
          <w:rFonts w:asciiTheme="minorHAnsi" w:hAnsiTheme="minorHAnsi" w:cs="Book Antiqua"/>
          <w:spacing w:val="-1"/>
          <w:sz w:val="24"/>
          <w:szCs w:val="24"/>
        </w:rPr>
        <w:t>e</w:t>
      </w:r>
      <w:r w:rsidRPr="006A3351">
        <w:rPr>
          <w:rFonts w:asciiTheme="minorHAnsi" w:hAnsiTheme="minorHAnsi" w:cs="Book Antiqua"/>
          <w:sz w:val="24"/>
          <w:szCs w:val="24"/>
        </w:rPr>
        <w:t>side</w:t>
      </w:r>
      <w:r w:rsidRPr="006A3351">
        <w:rPr>
          <w:rFonts w:asciiTheme="minorHAnsi" w:hAnsiTheme="minorHAnsi" w:cs="Book Antiqua"/>
          <w:spacing w:val="-1"/>
          <w:sz w:val="24"/>
          <w:szCs w:val="24"/>
        </w:rPr>
        <w:t>n</w:t>
      </w:r>
      <w:r w:rsidRPr="006A3351">
        <w:rPr>
          <w:rFonts w:asciiTheme="minorHAnsi" w:hAnsiTheme="minorHAnsi" w:cs="Book Antiqua"/>
          <w:sz w:val="24"/>
          <w:szCs w:val="24"/>
        </w:rPr>
        <w:t>t</w:t>
      </w:r>
      <w:r w:rsidRPr="006A3351">
        <w:rPr>
          <w:rFonts w:asciiTheme="minorHAnsi" w:hAnsiTheme="minorHAnsi" w:cs="Book Antiqua"/>
          <w:spacing w:val="1"/>
          <w:sz w:val="24"/>
          <w:szCs w:val="24"/>
        </w:rPr>
        <w:t xml:space="preserve"> (or Provost).</w:t>
      </w:r>
    </w:p>
    <w:p w14:paraId="023ACAF6" w14:textId="77777777" w:rsidR="00235A17" w:rsidRPr="00F02CAF" w:rsidRDefault="00A114CA" w:rsidP="00F02CAF">
      <w:pPr>
        <w:widowControl w:val="0"/>
        <w:numPr>
          <w:ilvl w:val="0"/>
          <w:numId w:val="9"/>
        </w:numPr>
        <w:tabs>
          <w:tab w:val="left" w:pos="360"/>
        </w:tabs>
        <w:autoSpaceDE w:val="0"/>
        <w:autoSpaceDN w:val="0"/>
        <w:adjustRightInd w:val="0"/>
        <w:spacing w:before="60" w:after="60" w:line="240" w:lineRule="auto"/>
        <w:ind w:left="720" w:right="-14"/>
        <w:rPr>
          <w:rFonts w:asciiTheme="minorHAnsi" w:hAnsiTheme="minorHAnsi" w:cs="Book Antiqua"/>
          <w:sz w:val="24"/>
          <w:szCs w:val="24"/>
        </w:rPr>
      </w:pPr>
      <w:r w:rsidRPr="00315DFF">
        <w:rPr>
          <w:rFonts w:asciiTheme="minorHAnsi" w:hAnsiTheme="minorHAnsi" w:cs="Book Antiqua"/>
          <w:sz w:val="24"/>
          <w:szCs w:val="24"/>
        </w:rPr>
        <w:t>Candi</w:t>
      </w:r>
      <w:r w:rsidRPr="00315DFF">
        <w:rPr>
          <w:rFonts w:asciiTheme="minorHAnsi" w:hAnsiTheme="minorHAnsi" w:cs="Book Antiqua"/>
          <w:spacing w:val="-1"/>
          <w:sz w:val="24"/>
          <w:szCs w:val="24"/>
        </w:rPr>
        <w:t>d</w:t>
      </w:r>
      <w:r w:rsidRPr="00315DFF">
        <w:rPr>
          <w:rFonts w:asciiTheme="minorHAnsi" w:hAnsiTheme="minorHAnsi" w:cs="Book Antiqua"/>
          <w:sz w:val="24"/>
          <w:szCs w:val="24"/>
        </w:rPr>
        <w:t>ates</w:t>
      </w:r>
      <w:r w:rsidRPr="00315DFF">
        <w:rPr>
          <w:rFonts w:asciiTheme="minorHAnsi" w:hAnsiTheme="minorHAnsi" w:cs="Book Antiqua"/>
          <w:spacing w:val="-1"/>
          <w:sz w:val="24"/>
          <w:szCs w:val="24"/>
        </w:rPr>
        <w:t xml:space="preserve"> h</w:t>
      </w:r>
      <w:r w:rsidRPr="00315DFF">
        <w:rPr>
          <w:rFonts w:asciiTheme="minorHAnsi" w:hAnsiTheme="minorHAnsi" w:cs="Book Antiqua"/>
          <w:sz w:val="24"/>
          <w:szCs w:val="24"/>
        </w:rPr>
        <w:t>ave</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an una</w:t>
      </w:r>
      <w:r w:rsidRPr="00315DFF">
        <w:rPr>
          <w:rFonts w:asciiTheme="minorHAnsi" w:hAnsiTheme="minorHAnsi" w:cs="Book Antiqua"/>
          <w:spacing w:val="-2"/>
          <w:sz w:val="24"/>
          <w:szCs w:val="24"/>
        </w:rPr>
        <w:t>m</w:t>
      </w:r>
      <w:r w:rsidRPr="00315DFF">
        <w:rPr>
          <w:rFonts w:asciiTheme="minorHAnsi" w:hAnsiTheme="minorHAnsi" w:cs="Book Antiqua"/>
          <w:sz w:val="24"/>
          <w:szCs w:val="24"/>
        </w:rPr>
        <w:t>bigu</w:t>
      </w:r>
      <w:r w:rsidRPr="00315DFF">
        <w:rPr>
          <w:rFonts w:asciiTheme="minorHAnsi" w:hAnsiTheme="minorHAnsi" w:cs="Book Antiqua"/>
          <w:spacing w:val="-1"/>
          <w:sz w:val="24"/>
          <w:szCs w:val="24"/>
        </w:rPr>
        <w:t>o</w:t>
      </w:r>
      <w:r w:rsidRPr="00315DFF">
        <w:rPr>
          <w:rFonts w:asciiTheme="minorHAnsi" w:hAnsiTheme="minorHAnsi" w:cs="Book Antiqua"/>
          <w:sz w:val="24"/>
          <w:szCs w:val="24"/>
        </w:rPr>
        <w:t>us</w:t>
      </w:r>
      <w:r w:rsidRPr="00315DFF">
        <w:rPr>
          <w:rFonts w:asciiTheme="minorHAnsi" w:hAnsiTheme="minorHAnsi" w:cs="Book Antiqua"/>
          <w:spacing w:val="1"/>
          <w:sz w:val="24"/>
          <w:szCs w:val="24"/>
        </w:rPr>
        <w:t xml:space="preserve"> </w:t>
      </w:r>
      <w:r w:rsidRPr="00315DFF">
        <w:rPr>
          <w:rFonts w:asciiTheme="minorHAnsi" w:hAnsiTheme="minorHAnsi" w:cs="Book Antiqua"/>
          <w:spacing w:val="-1"/>
          <w:sz w:val="24"/>
          <w:szCs w:val="24"/>
        </w:rPr>
        <w:t>r</w:t>
      </w:r>
      <w:r w:rsidRPr="00315DFF">
        <w:rPr>
          <w:rFonts w:asciiTheme="minorHAnsi" w:hAnsiTheme="minorHAnsi" w:cs="Book Antiqua"/>
          <w:sz w:val="24"/>
          <w:szCs w:val="24"/>
        </w:rPr>
        <w:t>ight</w:t>
      </w:r>
      <w:r w:rsidRPr="00315DFF">
        <w:rPr>
          <w:rFonts w:asciiTheme="minorHAnsi" w:hAnsiTheme="minorHAnsi" w:cs="Book Antiqua"/>
          <w:spacing w:val="-2"/>
          <w:sz w:val="24"/>
          <w:szCs w:val="24"/>
        </w:rPr>
        <w:t xml:space="preserve"> </w:t>
      </w:r>
      <w:r w:rsidRPr="00315DFF">
        <w:rPr>
          <w:rFonts w:asciiTheme="minorHAnsi" w:hAnsiTheme="minorHAnsi" w:cs="Book Antiqua"/>
          <w:sz w:val="24"/>
          <w:szCs w:val="24"/>
        </w:rPr>
        <w:t>to appe</w:t>
      </w:r>
      <w:r w:rsidRPr="00315DFF">
        <w:rPr>
          <w:rFonts w:asciiTheme="minorHAnsi" w:hAnsiTheme="minorHAnsi" w:cs="Book Antiqua"/>
          <w:spacing w:val="-1"/>
          <w:sz w:val="24"/>
          <w:szCs w:val="24"/>
        </w:rPr>
        <w:t>a</w:t>
      </w:r>
      <w:r w:rsidRPr="00315DFF">
        <w:rPr>
          <w:rFonts w:asciiTheme="minorHAnsi" w:hAnsiTheme="minorHAnsi" w:cs="Book Antiqua"/>
          <w:sz w:val="24"/>
          <w:szCs w:val="24"/>
        </w:rPr>
        <w:t>r be</w:t>
      </w:r>
      <w:r w:rsidRPr="00315DFF">
        <w:rPr>
          <w:rFonts w:asciiTheme="minorHAnsi" w:hAnsiTheme="minorHAnsi" w:cs="Book Antiqua"/>
          <w:spacing w:val="-1"/>
          <w:sz w:val="24"/>
          <w:szCs w:val="24"/>
        </w:rPr>
        <w:t>f</w:t>
      </w:r>
      <w:r w:rsidRPr="00315DFF">
        <w:rPr>
          <w:rFonts w:asciiTheme="minorHAnsi" w:hAnsiTheme="minorHAnsi" w:cs="Book Antiqua"/>
          <w:sz w:val="24"/>
          <w:szCs w:val="24"/>
        </w:rPr>
        <w:t>ore t</w:t>
      </w:r>
      <w:r w:rsidRPr="00315DFF">
        <w:rPr>
          <w:rFonts w:asciiTheme="minorHAnsi" w:hAnsiTheme="minorHAnsi" w:cs="Book Antiqua"/>
          <w:spacing w:val="-1"/>
          <w:sz w:val="24"/>
          <w:szCs w:val="24"/>
        </w:rPr>
        <w:t>h</w:t>
      </w:r>
      <w:r w:rsidRPr="00315DFF">
        <w:rPr>
          <w:rFonts w:asciiTheme="minorHAnsi" w:hAnsiTheme="minorHAnsi" w:cs="Book Antiqua"/>
          <w:sz w:val="24"/>
          <w:szCs w:val="24"/>
        </w:rPr>
        <w:t xml:space="preserve">e </w:t>
      </w:r>
      <w:r w:rsidRPr="00315DFF">
        <w:rPr>
          <w:rFonts w:asciiTheme="minorHAnsi" w:hAnsiTheme="minorHAnsi" w:cs="Book Antiqua"/>
          <w:spacing w:val="-1"/>
          <w:sz w:val="24"/>
          <w:szCs w:val="24"/>
        </w:rPr>
        <w:t>U</w:t>
      </w:r>
      <w:r w:rsidRPr="00315DFF">
        <w:rPr>
          <w:rFonts w:asciiTheme="minorHAnsi" w:hAnsiTheme="minorHAnsi" w:cs="Book Antiqua"/>
          <w:sz w:val="24"/>
          <w:szCs w:val="24"/>
        </w:rPr>
        <w:t>W</w:t>
      </w:r>
      <w:r w:rsidRPr="00315DFF">
        <w:rPr>
          <w:rFonts w:asciiTheme="minorHAnsi" w:hAnsiTheme="minorHAnsi" w:cs="Book Antiqua"/>
          <w:spacing w:val="-1"/>
          <w:sz w:val="24"/>
          <w:szCs w:val="24"/>
        </w:rPr>
        <w:t>P</w:t>
      </w:r>
      <w:r w:rsidRPr="00315DFF">
        <w:rPr>
          <w:rFonts w:asciiTheme="minorHAnsi" w:hAnsiTheme="minorHAnsi" w:cs="Book Antiqua"/>
          <w:sz w:val="24"/>
          <w:szCs w:val="24"/>
        </w:rPr>
        <w:t xml:space="preserve">C </w:t>
      </w:r>
      <w:r w:rsidRPr="00315DFF">
        <w:rPr>
          <w:rFonts w:asciiTheme="minorHAnsi" w:hAnsiTheme="minorHAnsi" w:cs="Book Antiqua"/>
          <w:spacing w:val="-1"/>
          <w:sz w:val="24"/>
          <w:szCs w:val="24"/>
        </w:rPr>
        <w:t>b</w:t>
      </w:r>
      <w:r w:rsidRPr="00315DFF">
        <w:rPr>
          <w:rFonts w:asciiTheme="minorHAnsi" w:hAnsiTheme="minorHAnsi" w:cs="Book Antiqua"/>
          <w:sz w:val="24"/>
          <w:szCs w:val="24"/>
        </w:rPr>
        <w:t>efore it</w:t>
      </w:r>
      <w:r w:rsidRPr="00315DFF">
        <w:rPr>
          <w:rFonts w:asciiTheme="minorHAnsi" w:hAnsiTheme="minorHAnsi" w:cs="Book Antiqua"/>
          <w:spacing w:val="-1"/>
          <w:sz w:val="24"/>
          <w:szCs w:val="24"/>
        </w:rPr>
        <w:t xml:space="preserve"> su</w:t>
      </w:r>
      <w:r w:rsidRPr="00315DFF">
        <w:rPr>
          <w:rFonts w:asciiTheme="minorHAnsi" w:hAnsiTheme="minorHAnsi" w:cs="Book Antiqua"/>
          <w:sz w:val="24"/>
          <w:szCs w:val="24"/>
        </w:rPr>
        <w:t>b</w:t>
      </w:r>
      <w:r w:rsidRPr="00315DFF">
        <w:rPr>
          <w:rFonts w:asciiTheme="minorHAnsi" w:hAnsiTheme="minorHAnsi" w:cs="Book Antiqua"/>
          <w:spacing w:val="-1"/>
          <w:sz w:val="24"/>
          <w:szCs w:val="24"/>
        </w:rPr>
        <w:t>m</w:t>
      </w:r>
      <w:r w:rsidRPr="00315DFF">
        <w:rPr>
          <w:rFonts w:asciiTheme="minorHAnsi" w:hAnsiTheme="minorHAnsi" w:cs="Book Antiqua"/>
          <w:sz w:val="24"/>
          <w:szCs w:val="24"/>
        </w:rPr>
        <w:t xml:space="preserve">its </w:t>
      </w:r>
      <w:r w:rsidRPr="00315DFF">
        <w:rPr>
          <w:rFonts w:asciiTheme="minorHAnsi" w:hAnsiTheme="minorHAnsi" w:cs="Book Antiqua"/>
          <w:spacing w:val="1"/>
          <w:sz w:val="24"/>
          <w:szCs w:val="24"/>
        </w:rPr>
        <w:t>i</w:t>
      </w:r>
      <w:r w:rsidRPr="00315DFF">
        <w:rPr>
          <w:rFonts w:asciiTheme="minorHAnsi" w:hAnsiTheme="minorHAnsi" w:cs="Book Antiqua"/>
          <w:sz w:val="24"/>
          <w:szCs w:val="24"/>
        </w:rPr>
        <w:t>ts</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rec</w:t>
      </w:r>
      <w:r w:rsidRPr="00315DFF">
        <w:rPr>
          <w:rFonts w:asciiTheme="minorHAnsi" w:hAnsiTheme="minorHAnsi" w:cs="Book Antiqua"/>
          <w:spacing w:val="-2"/>
          <w:sz w:val="24"/>
          <w:szCs w:val="24"/>
        </w:rPr>
        <w:t>o</w:t>
      </w:r>
      <w:r w:rsidRPr="00315DFF">
        <w:rPr>
          <w:rFonts w:asciiTheme="minorHAnsi" w:hAnsiTheme="minorHAnsi" w:cs="Book Antiqua"/>
          <w:sz w:val="24"/>
          <w:szCs w:val="24"/>
        </w:rPr>
        <w:t>m</w:t>
      </w:r>
      <w:r w:rsidRPr="00315DFF">
        <w:rPr>
          <w:rFonts w:asciiTheme="minorHAnsi" w:hAnsiTheme="minorHAnsi" w:cs="Book Antiqua"/>
          <w:spacing w:val="-1"/>
          <w:sz w:val="24"/>
          <w:szCs w:val="24"/>
        </w:rPr>
        <w:t>m</w:t>
      </w:r>
      <w:r w:rsidRPr="00315DFF">
        <w:rPr>
          <w:rFonts w:asciiTheme="minorHAnsi" w:hAnsiTheme="minorHAnsi" w:cs="Book Antiqua"/>
          <w:sz w:val="24"/>
          <w:szCs w:val="24"/>
        </w:rPr>
        <w:t>endation</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to</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the Pre</w:t>
      </w:r>
      <w:r w:rsidRPr="00315DFF">
        <w:rPr>
          <w:rFonts w:asciiTheme="minorHAnsi" w:hAnsiTheme="minorHAnsi" w:cs="Book Antiqua"/>
          <w:spacing w:val="-1"/>
          <w:sz w:val="24"/>
          <w:szCs w:val="24"/>
        </w:rPr>
        <w:t>s</w:t>
      </w:r>
      <w:r w:rsidRPr="00315DFF">
        <w:rPr>
          <w:rFonts w:asciiTheme="minorHAnsi" w:hAnsiTheme="minorHAnsi" w:cs="Book Antiqua"/>
          <w:sz w:val="24"/>
          <w:szCs w:val="24"/>
        </w:rPr>
        <w:t>ident.</w:t>
      </w:r>
      <w:r w:rsidRPr="00315DFF">
        <w:rPr>
          <w:rFonts w:asciiTheme="minorHAnsi" w:hAnsiTheme="minorHAnsi" w:cs="Book Antiqua"/>
          <w:spacing w:val="49"/>
          <w:sz w:val="24"/>
          <w:szCs w:val="24"/>
        </w:rPr>
        <w:t xml:space="preserve"> </w:t>
      </w:r>
      <w:r w:rsidRPr="00315DFF">
        <w:rPr>
          <w:rFonts w:asciiTheme="minorHAnsi" w:hAnsiTheme="minorHAnsi" w:cs="Book Antiqua"/>
          <w:sz w:val="24"/>
          <w:szCs w:val="24"/>
        </w:rPr>
        <w:t>This</w:t>
      </w:r>
      <w:r w:rsidRPr="00315DFF">
        <w:rPr>
          <w:rFonts w:asciiTheme="minorHAnsi" w:hAnsiTheme="minorHAnsi" w:cs="Book Antiqua"/>
          <w:spacing w:val="1"/>
          <w:sz w:val="24"/>
          <w:szCs w:val="24"/>
        </w:rPr>
        <w:t xml:space="preserve"> </w:t>
      </w:r>
      <w:r w:rsidRPr="00315DFF">
        <w:rPr>
          <w:rFonts w:asciiTheme="minorHAnsi" w:hAnsiTheme="minorHAnsi" w:cs="Book Antiqua"/>
          <w:spacing w:val="-1"/>
          <w:sz w:val="24"/>
          <w:szCs w:val="24"/>
        </w:rPr>
        <w:t>r</w:t>
      </w:r>
      <w:r w:rsidRPr="00315DFF">
        <w:rPr>
          <w:rFonts w:asciiTheme="minorHAnsi" w:hAnsiTheme="minorHAnsi" w:cs="Book Antiqua"/>
          <w:sz w:val="24"/>
          <w:szCs w:val="24"/>
        </w:rPr>
        <w:t>ight</w:t>
      </w:r>
      <w:r w:rsidRPr="00315DFF">
        <w:rPr>
          <w:rFonts w:asciiTheme="minorHAnsi" w:hAnsiTheme="minorHAnsi" w:cs="Book Antiqua"/>
          <w:spacing w:val="-1"/>
          <w:sz w:val="24"/>
          <w:szCs w:val="24"/>
        </w:rPr>
        <w:t xml:space="preserve"> m</w:t>
      </w:r>
      <w:r w:rsidRPr="00315DFF">
        <w:rPr>
          <w:rFonts w:asciiTheme="minorHAnsi" w:hAnsiTheme="minorHAnsi" w:cs="Book Antiqua"/>
          <w:sz w:val="24"/>
          <w:szCs w:val="24"/>
        </w:rPr>
        <w:t>ay</w:t>
      </w:r>
      <w:r w:rsidRPr="00315DFF">
        <w:rPr>
          <w:rFonts w:asciiTheme="minorHAnsi" w:hAnsiTheme="minorHAnsi" w:cs="Book Antiqua"/>
          <w:spacing w:val="1"/>
          <w:sz w:val="24"/>
          <w:szCs w:val="24"/>
        </w:rPr>
        <w:t xml:space="preserve"> </w:t>
      </w:r>
      <w:r w:rsidRPr="00315DFF">
        <w:rPr>
          <w:rFonts w:asciiTheme="minorHAnsi" w:hAnsiTheme="minorHAnsi" w:cs="Book Antiqua"/>
          <w:spacing w:val="-1"/>
          <w:sz w:val="24"/>
          <w:szCs w:val="24"/>
        </w:rPr>
        <w:t>b</w:t>
      </w:r>
      <w:r w:rsidRPr="00315DFF">
        <w:rPr>
          <w:rFonts w:asciiTheme="minorHAnsi" w:hAnsiTheme="minorHAnsi" w:cs="Book Antiqua"/>
          <w:sz w:val="24"/>
          <w:szCs w:val="24"/>
        </w:rPr>
        <w:t>e u</w:t>
      </w:r>
      <w:r w:rsidRPr="00315DFF">
        <w:rPr>
          <w:rFonts w:asciiTheme="minorHAnsi" w:hAnsiTheme="minorHAnsi" w:cs="Book Antiqua"/>
          <w:spacing w:val="-1"/>
          <w:sz w:val="24"/>
          <w:szCs w:val="24"/>
        </w:rPr>
        <w:t>s</w:t>
      </w:r>
      <w:r w:rsidRPr="00315DFF">
        <w:rPr>
          <w:rFonts w:asciiTheme="minorHAnsi" w:hAnsiTheme="minorHAnsi" w:cs="Book Antiqua"/>
          <w:sz w:val="24"/>
          <w:szCs w:val="24"/>
        </w:rPr>
        <w:t xml:space="preserve">ed </w:t>
      </w:r>
      <w:r w:rsidRPr="00315DFF">
        <w:rPr>
          <w:rFonts w:asciiTheme="minorHAnsi" w:hAnsiTheme="minorHAnsi" w:cs="Book Antiqua"/>
          <w:spacing w:val="1"/>
          <w:sz w:val="24"/>
          <w:szCs w:val="24"/>
        </w:rPr>
        <w:t>t</w:t>
      </w:r>
      <w:r w:rsidRPr="00315DFF">
        <w:rPr>
          <w:rFonts w:asciiTheme="minorHAnsi" w:hAnsiTheme="minorHAnsi" w:cs="Book Antiqua"/>
          <w:sz w:val="24"/>
          <w:szCs w:val="24"/>
        </w:rPr>
        <w:t>o co</w:t>
      </w:r>
      <w:r w:rsidRPr="00315DFF">
        <w:rPr>
          <w:rFonts w:asciiTheme="minorHAnsi" w:hAnsiTheme="minorHAnsi" w:cs="Book Antiqua"/>
          <w:spacing w:val="-2"/>
          <w:sz w:val="24"/>
          <w:szCs w:val="24"/>
        </w:rPr>
        <w:t>m</w:t>
      </w:r>
      <w:r w:rsidRPr="00315DFF">
        <w:rPr>
          <w:rFonts w:asciiTheme="minorHAnsi" w:hAnsiTheme="minorHAnsi" w:cs="Book Antiqua"/>
          <w:sz w:val="24"/>
          <w:szCs w:val="24"/>
        </w:rPr>
        <w:t>me</w:t>
      </w:r>
      <w:r w:rsidRPr="00315DFF">
        <w:rPr>
          <w:rFonts w:asciiTheme="minorHAnsi" w:hAnsiTheme="minorHAnsi" w:cs="Book Antiqua"/>
          <w:spacing w:val="-1"/>
          <w:sz w:val="24"/>
          <w:szCs w:val="24"/>
        </w:rPr>
        <w:t>n</w:t>
      </w:r>
      <w:r w:rsidRPr="00315DFF">
        <w:rPr>
          <w:rFonts w:asciiTheme="minorHAnsi" w:hAnsiTheme="minorHAnsi" w:cs="Book Antiqua"/>
          <w:sz w:val="24"/>
          <w:szCs w:val="24"/>
        </w:rPr>
        <w:t xml:space="preserve">t on the </w:t>
      </w:r>
      <w:r w:rsidRPr="00315DFF">
        <w:rPr>
          <w:rFonts w:asciiTheme="minorHAnsi" w:hAnsiTheme="minorHAnsi" w:cs="Book Antiqua"/>
          <w:spacing w:val="-1"/>
          <w:sz w:val="24"/>
          <w:szCs w:val="24"/>
        </w:rPr>
        <w:t>r</w:t>
      </w:r>
      <w:r w:rsidRPr="00315DFF">
        <w:rPr>
          <w:rFonts w:asciiTheme="minorHAnsi" w:hAnsiTheme="minorHAnsi" w:cs="Book Antiqua"/>
          <w:sz w:val="24"/>
          <w:szCs w:val="24"/>
        </w:rPr>
        <w:t>eco</w:t>
      </w:r>
      <w:r w:rsidRPr="00315DFF">
        <w:rPr>
          <w:rFonts w:asciiTheme="minorHAnsi" w:hAnsiTheme="minorHAnsi" w:cs="Book Antiqua"/>
          <w:spacing w:val="-1"/>
          <w:sz w:val="24"/>
          <w:szCs w:val="24"/>
        </w:rPr>
        <w:t>m</w:t>
      </w:r>
      <w:r w:rsidRPr="00315DFF">
        <w:rPr>
          <w:rFonts w:asciiTheme="minorHAnsi" w:hAnsiTheme="minorHAnsi" w:cs="Book Antiqua"/>
          <w:sz w:val="24"/>
          <w:szCs w:val="24"/>
        </w:rPr>
        <w:t>me</w:t>
      </w:r>
      <w:r w:rsidRPr="00315DFF">
        <w:rPr>
          <w:rFonts w:asciiTheme="minorHAnsi" w:hAnsiTheme="minorHAnsi" w:cs="Book Antiqua"/>
          <w:spacing w:val="-1"/>
          <w:sz w:val="24"/>
          <w:szCs w:val="24"/>
        </w:rPr>
        <w:t>n</w:t>
      </w:r>
      <w:r w:rsidRPr="00315DFF">
        <w:rPr>
          <w:rFonts w:asciiTheme="minorHAnsi" w:hAnsiTheme="minorHAnsi" w:cs="Book Antiqua"/>
          <w:sz w:val="24"/>
          <w:szCs w:val="24"/>
        </w:rPr>
        <w:t>dat</w:t>
      </w:r>
      <w:r w:rsidRPr="00315DFF">
        <w:rPr>
          <w:rFonts w:asciiTheme="minorHAnsi" w:hAnsiTheme="minorHAnsi" w:cs="Book Antiqua"/>
          <w:spacing w:val="-1"/>
          <w:sz w:val="24"/>
          <w:szCs w:val="24"/>
        </w:rPr>
        <w:t>i</w:t>
      </w:r>
      <w:r w:rsidRPr="00315DFF">
        <w:rPr>
          <w:rFonts w:asciiTheme="minorHAnsi" w:hAnsiTheme="minorHAnsi" w:cs="Book Antiqua"/>
          <w:sz w:val="24"/>
          <w:szCs w:val="24"/>
        </w:rPr>
        <w:t xml:space="preserve">ons by the </w:t>
      </w:r>
      <w:r w:rsidRPr="00315DFF">
        <w:rPr>
          <w:rFonts w:asciiTheme="minorHAnsi" w:hAnsiTheme="minorHAnsi" w:cs="Book Antiqua"/>
          <w:spacing w:val="-1"/>
          <w:sz w:val="24"/>
          <w:szCs w:val="24"/>
        </w:rPr>
        <w:t>D</w:t>
      </w:r>
      <w:r w:rsidRPr="00315DFF">
        <w:rPr>
          <w:rFonts w:asciiTheme="minorHAnsi" w:hAnsiTheme="minorHAnsi" w:cs="Book Antiqua"/>
          <w:sz w:val="24"/>
          <w:szCs w:val="24"/>
        </w:rPr>
        <w:t>PC, de</w:t>
      </w:r>
      <w:r w:rsidRPr="00315DFF">
        <w:rPr>
          <w:rFonts w:asciiTheme="minorHAnsi" w:hAnsiTheme="minorHAnsi" w:cs="Book Antiqua"/>
          <w:spacing w:val="-1"/>
          <w:sz w:val="24"/>
          <w:szCs w:val="24"/>
        </w:rPr>
        <w:t>p</w:t>
      </w:r>
      <w:r w:rsidRPr="00315DFF">
        <w:rPr>
          <w:rFonts w:asciiTheme="minorHAnsi" w:hAnsiTheme="minorHAnsi" w:cs="Book Antiqua"/>
          <w:sz w:val="24"/>
          <w:szCs w:val="24"/>
        </w:rPr>
        <w:t>art</w:t>
      </w:r>
      <w:r w:rsidRPr="00315DFF">
        <w:rPr>
          <w:rFonts w:asciiTheme="minorHAnsi" w:hAnsiTheme="minorHAnsi" w:cs="Book Antiqua"/>
          <w:spacing w:val="-1"/>
          <w:sz w:val="24"/>
          <w:szCs w:val="24"/>
        </w:rPr>
        <w:t>me</w:t>
      </w:r>
      <w:r w:rsidRPr="00315DFF">
        <w:rPr>
          <w:rFonts w:asciiTheme="minorHAnsi" w:hAnsiTheme="minorHAnsi" w:cs="Book Antiqua"/>
          <w:sz w:val="24"/>
          <w:szCs w:val="24"/>
        </w:rPr>
        <w:t>nt</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Chair, D</w:t>
      </w:r>
      <w:r w:rsidRPr="00315DFF">
        <w:rPr>
          <w:rFonts w:asciiTheme="minorHAnsi" w:hAnsiTheme="minorHAnsi" w:cs="Book Antiqua"/>
          <w:spacing w:val="-1"/>
          <w:sz w:val="24"/>
          <w:szCs w:val="24"/>
        </w:rPr>
        <w:t>e</w:t>
      </w:r>
      <w:r w:rsidRPr="00315DFF">
        <w:rPr>
          <w:rFonts w:asciiTheme="minorHAnsi" w:hAnsiTheme="minorHAnsi" w:cs="Book Antiqua"/>
          <w:sz w:val="24"/>
          <w:szCs w:val="24"/>
        </w:rPr>
        <w:t>a</w:t>
      </w:r>
      <w:r w:rsidRPr="00315DFF">
        <w:rPr>
          <w:rFonts w:asciiTheme="minorHAnsi" w:hAnsiTheme="minorHAnsi" w:cs="Book Antiqua"/>
          <w:spacing w:val="-1"/>
          <w:sz w:val="24"/>
          <w:szCs w:val="24"/>
        </w:rPr>
        <w:t>n</w:t>
      </w:r>
      <w:r w:rsidRPr="00315DFF">
        <w:rPr>
          <w:rFonts w:asciiTheme="minorHAnsi" w:hAnsiTheme="minorHAnsi" w:cs="Book Antiqua"/>
          <w:sz w:val="24"/>
          <w:szCs w:val="24"/>
        </w:rPr>
        <w:t>, or Prov</w:t>
      </w:r>
      <w:r w:rsidRPr="00315DFF">
        <w:rPr>
          <w:rFonts w:asciiTheme="minorHAnsi" w:hAnsiTheme="minorHAnsi" w:cs="Book Antiqua"/>
          <w:spacing w:val="-1"/>
          <w:sz w:val="24"/>
          <w:szCs w:val="24"/>
        </w:rPr>
        <w:t>o</w:t>
      </w:r>
      <w:r w:rsidRPr="00315DFF">
        <w:rPr>
          <w:rFonts w:asciiTheme="minorHAnsi" w:hAnsiTheme="minorHAnsi" w:cs="Book Antiqua"/>
          <w:sz w:val="24"/>
          <w:szCs w:val="24"/>
        </w:rPr>
        <w:t>st</w:t>
      </w:r>
      <w:r w:rsidRPr="00315DFF">
        <w:rPr>
          <w:rFonts w:asciiTheme="minorHAnsi" w:hAnsiTheme="minorHAnsi" w:cs="Book Antiqua"/>
          <w:spacing w:val="1"/>
          <w:sz w:val="24"/>
          <w:szCs w:val="24"/>
        </w:rPr>
        <w:t xml:space="preserve"> (when applicable).</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S</w:t>
      </w:r>
      <w:r w:rsidRPr="00315DFF">
        <w:rPr>
          <w:rFonts w:asciiTheme="minorHAnsi" w:hAnsiTheme="minorHAnsi" w:cs="Book Antiqua"/>
          <w:spacing w:val="1"/>
          <w:sz w:val="24"/>
          <w:szCs w:val="24"/>
        </w:rPr>
        <w:t>u</w:t>
      </w:r>
      <w:r w:rsidRPr="00315DFF">
        <w:rPr>
          <w:rFonts w:asciiTheme="minorHAnsi" w:hAnsiTheme="minorHAnsi" w:cs="Book Antiqua"/>
          <w:spacing w:val="-1"/>
          <w:sz w:val="24"/>
          <w:szCs w:val="24"/>
        </w:rPr>
        <w:t>c</w:t>
      </w:r>
      <w:r w:rsidRPr="00315DFF">
        <w:rPr>
          <w:rFonts w:asciiTheme="minorHAnsi" w:hAnsiTheme="minorHAnsi" w:cs="Book Antiqua"/>
          <w:sz w:val="24"/>
          <w:szCs w:val="24"/>
        </w:rPr>
        <w:t>h mee</w:t>
      </w:r>
      <w:r w:rsidRPr="00315DFF">
        <w:rPr>
          <w:rFonts w:asciiTheme="minorHAnsi" w:hAnsiTheme="minorHAnsi" w:cs="Book Antiqua"/>
          <w:spacing w:val="-1"/>
          <w:sz w:val="24"/>
          <w:szCs w:val="24"/>
        </w:rPr>
        <w:t>t</w:t>
      </w:r>
      <w:r w:rsidRPr="00315DFF">
        <w:rPr>
          <w:rFonts w:asciiTheme="minorHAnsi" w:hAnsiTheme="minorHAnsi" w:cs="Book Antiqua"/>
          <w:sz w:val="24"/>
          <w:szCs w:val="24"/>
        </w:rPr>
        <w:t xml:space="preserve">ings </w:t>
      </w:r>
      <w:r w:rsidRPr="00315DFF">
        <w:rPr>
          <w:rFonts w:asciiTheme="minorHAnsi" w:hAnsiTheme="minorHAnsi" w:cs="Book Antiqua"/>
          <w:spacing w:val="-2"/>
          <w:sz w:val="24"/>
          <w:szCs w:val="24"/>
        </w:rPr>
        <w:t>w</w:t>
      </w:r>
      <w:r w:rsidRPr="00315DFF">
        <w:rPr>
          <w:rFonts w:asciiTheme="minorHAnsi" w:hAnsiTheme="minorHAnsi" w:cs="Book Antiqua"/>
          <w:sz w:val="24"/>
          <w:szCs w:val="24"/>
        </w:rPr>
        <w:t>i</w:t>
      </w:r>
      <w:r w:rsidRPr="00315DFF">
        <w:rPr>
          <w:rFonts w:asciiTheme="minorHAnsi" w:hAnsiTheme="minorHAnsi" w:cs="Book Antiqua"/>
          <w:spacing w:val="1"/>
          <w:sz w:val="24"/>
          <w:szCs w:val="24"/>
        </w:rPr>
        <w:t>l</w:t>
      </w:r>
      <w:r w:rsidRPr="00315DFF">
        <w:rPr>
          <w:rFonts w:asciiTheme="minorHAnsi" w:hAnsiTheme="minorHAnsi" w:cs="Book Antiqua"/>
          <w:sz w:val="24"/>
          <w:szCs w:val="24"/>
        </w:rPr>
        <w:t>l</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occ</w:t>
      </w:r>
      <w:r w:rsidRPr="00315DFF">
        <w:rPr>
          <w:rFonts w:asciiTheme="minorHAnsi" w:hAnsiTheme="minorHAnsi" w:cs="Book Antiqua"/>
          <w:spacing w:val="-1"/>
          <w:sz w:val="24"/>
          <w:szCs w:val="24"/>
        </w:rPr>
        <w:t>u</w:t>
      </w:r>
      <w:r w:rsidRPr="00315DFF">
        <w:rPr>
          <w:rFonts w:asciiTheme="minorHAnsi" w:hAnsiTheme="minorHAnsi" w:cs="Book Antiqua"/>
          <w:sz w:val="24"/>
          <w:szCs w:val="24"/>
        </w:rPr>
        <w:t>r be</w:t>
      </w:r>
      <w:r w:rsidRPr="00315DFF">
        <w:rPr>
          <w:rFonts w:asciiTheme="minorHAnsi" w:hAnsiTheme="minorHAnsi" w:cs="Book Antiqua"/>
          <w:spacing w:val="-1"/>
          <w:sz w:val="24"/>
          <w:szCs w:val="24"/>
        </w:rPr>
        <w:t>t</w:t>
      </w:r>
      <w:r w:rsidRPr="00315DFF">
        <w:rPr>
          <w:rFonts w:asciiTheme="minorHAnsi" w:hAnsiTheme="minorHAnsi" w:cs="Book Antiqua"/>
          <w:spacing w:val="-2"/>
          <w:sz w:val="24"/>
          <w:szCs w:val="24"/>
        </w:rPr>
        <w:t>w</w:t>
      </w:r>
      <w:r w:rsidRPr="00315DFF">
        <w:rPr>
          <w:rFonts w:asciiTheme="minorHAnsi" w:hAnsiTheme="minorHAnsi" w:cs="Book Antiqua"/>
          <w:sz w:val="24"/>
          <w:szCs w:val="24"/>
        </w:rPr>
        <w:t xml:space="preserve">een </w:t>
      </w:r>
      <w:r w:rsidRPr="00D27585">
        <w:rPr>
          <w:rFonts w:asciiTheme="minorHAnsi" w:hAnsiTheme="minorHAnsi" w:cs="Book Antiqua"/>
          <w:b/>
          <w:sz w:val="24"/>
          <w:szCs w:val="24"/>
        </w:rPr>
        <w:t>Feb</w:t>
      </w:r>
      <w:r w:rsidRPr="00D27585">
        <w:rPr>
          <w:rFonts w:asciiTheme="minorHAnsi" w:hAnsiTheme="minorHAnsi" w:cs="Book Antiqua"/>
          <w:b/>
          <w:spacing w:val="-1"/>
          <w:sz w:val="24"/>
          <w:szCs w:val="24"/>
        </w:rPr>
        <w:t>r</w:t>
      </w:r>
      <w:r w:rsidRPr="00D27585">
        <w:rPr>
          <w:rFonts w:asciiTheme="minorHAnsi" w:hAnsiTheme="minorHAnsi" w:cs="Book Antiqua"/>
          <w:b/>
          <w:sz w:val="24"/>
          <w:szCs w:val="24"/>
        </w:rPr>
        <w:t>u</w:t>
      </w:r>
      <w:r w:rsidRPr="00D27585">
        <w:rPr>
          <w:rFonts w:asciiTheme="minorHAnsi" w:hAnsiTheme="minorHAnsi" w:cs="Book Antiqua"/>
          <w:b/>
          <w:spacing w:val="1"/>
          <w:sz w:val="24"/>
          <w:szCs w:val="24"/>
        </w:rPr>
        <w:t>a</w:t>
      </w:r>
      <w:r w:rsidRPr="00D27585">
        <w:rPr>
          <w:rFonts w:asciiTheme="minorHAnsi" w:hAnsiTheme="minorHAnsi" w:cs="Book Antiqua"/>
          <w:b/>
          <w:spacing w:val="-1"/>
          <w:sz w:val="24"/>
          <w:szCs w:val="24"/>
        </w:rPr>
        <w:t>r</w:t>
      </w:r>
      <w:r w:rsidRPr="00D27585">
        <w:rPr>
          <w:rFonts w:asciiTheme="minorHAnsi" w:hAnsiTheme="minorHAnsi" w:cs="Book Antiqua"/>
          <w:b/>
          <w:sz w:val="24"/>
          <w:szCs w:val="24"/>
        </w:rPr>
        <w:t>y</w:t>
      </w:r>
      <w:r w:rsidRPr="00D27585">
        <w:rPr>
          <w:rFonts w:asciiTheme="minorHAnsi" w:hAnsiTheme="minorHAnsi" w:cs="Book Antiqua"/>
          <w:b/>
          <w:spacing w:val="-1"/>
          <w:sz w:val="24"/>
          <w:szCs w:val="24"/>
        </w:rPr>
        <w:t xml:space="preserve"> </w:t>
      </w:r>
      <w:r w:rsidRPr="00D27585">
        <w:rPr>
          <w:rFonts w:asciiTheme="minorHAnsi" w:hAnsiTheme="minorHAnsi" w:cs="Book Antiqua"/>
          <w:b/>
          <w:sz w:val="24"/>
          <w:szCs w:val="24"/>
        </w:rPr>
        <w:t>2 and</w:t>
      </w:r>
      <w:r w:rsidRPr="00D27585">
        <w:rPr>
          <w:rFonts w:asciiTheme="minorHAnsi" w:hAnsiTheme="minorHAnsi" w:cs="Book Antiqua"/>
          <w:b/>
          <w:spacing w:val="1"/>
          <w:sz w:val="24"/>
          <w:szCs w:val="24"/>
        </w:rPr>
        <w:t xml:space="preserve"> </w:t>
      </w:r>
      <w:r w:rsidRPr="00D27585">
        <w:rPr>
          <w:rFonts w:asciiTheme="minorHAnsi" w:hAnsiTheme="minorHAnsi" w:cs="Book Antiqua"/>
          <w:b/>
          <w:spacing w:val="-1"/>
          <w:sz w:val="24"/>
          <w:szCs w:val="24"/>
        </w:rPr>
        <w:t>M</w:t>
      </w:r>
      <w:r w:rsidRPr="00D27585">
        <w:rPr>
          <w:rFonts w:asciiTheme="minorHAnsi" w:hAnsiTheme="minorHAnsi" w:cs="Book Antiqua"/>
          <w:b/>
          <w:sz w:val="24"/>
          <w:szCs w:val="24"/>
        </w:rPr>
        <w:t>arch</w:t>
      </w:r>
      <w:r w:rsidRPr="00D27585">
        <w:rPr>
          <w:rFonts w:asciiTheme="minorHAnsi" w:hAnsiTheme="minorHAnsi" w:cs="Book Antiqua"/>
          <w:b/>
          <w:spacing w:val="-1"/>
          <w:sz w:val="24"/>
          <w:szCs w:val="24"/>
        </w:rPr>
        <w:t xml:space="preserve"> </w:t>
      </w:r>
      <w:r w:rsidRPr="00D27585">
        <w:rPr>
          <w:rFonts w:asciiTheme="minorHAnsi" w:hAnsiTheme="minorHAnsi" w:cs="Book Antiqua"/>
          <w:b/>
          <w:sz w:val="24"/>
          <w:szCs w:val="24"/>
        </w:rPr>
        <w:t>15</w:t>
      </w:r>
      <w:r w:rsidRPr="00315DFF">
        <w:rPr>
          <w:rFonts w:asciiTheme="minorHAnsi" w:hAnsiTheme="minorHAnsi" w:cs="Book Antiqua"/>
          <w:sz w:val="24"/>
          <w:szCs w:val="24"/>
        </w:rPr>
        <w:t>.</w:t>
      </w:r>
    </w:p>
    <w:p w14:paraId="2488E0DD" w14:textId="77777777" w:rsidR="00A114CA" w:rsidRPr="00315DFF" w:rsidRDefault="00A114CA" w:rsidP="002111EB">
      <w:pPr>
        <w:pStyle w:val="Heading2"/>
        <w:rPr>
          <w:rFonts w:asciiTheme="minorHAnsi" w:hAnsiTheme="minorHAnsi"/>
          <w:szCs w:val="28"/>
        </w:rPr>
      </w:pPr>
      <w:bookmarkStart w:id="10" w:name="_Toc196747863"/>
      <w:r w:rsidRPr="006A3351">
        <w:rPr>
          <w:rFonts w:asciiTheme="minorHAnsi" w:hAnsiTheme="minorHAnsi"/>
          <w:szCs w:val="28"/>
        </w:rPr>
        <w:t>R</w:t>
      </w:r>
      <w:r w:rsidRPr="006A3351">
        <w:rPr>
          <w:rFonts w:asciiTheme="minorHAnsi" w:hAnsiTheme="minorHAnsi"/>
          <w:spacing w:val="1"/>
          <w:szCs w:val="28"/>
        </w:rPr>
        <w:t>e</w:t>
      </w:r>
      <w:r w:rsidRPr="006A3351">
        <w:rPr>
          <w:rFonts w:asciiTheme="minorHAnsi" w:hAnsiTheme="minorHAnsi"/>
          <w:spacing w:val="-1"/>
          <w:szCs w:val="28"/>
        </w:rPr>
        <w:t>s</w:t>
      </w:r>
      <w:r w:rsidRPr="006A3351">
        <w:rPr>
          <w:rFonts w:asciiTheme="minorHAnsi" w:hAnsiTheme="minorHAnsi"/>
          <w:szCs w:val="28"/>
        </w:rPr>
        <w:t>pon</w:t>
      </w:r>
      <w:r w:rsidRPr="006A3351">
        <w:rPr>
          <w:rFonts w:asciiTheme="minorHAnsi" w:hAnsiTheme="minorHAnsi"/>
          <w:spacing w:val="-1"/>
          <w:szCs w:val="28"/>
        </w:rPr>
        <w:t>s</w:t>
      </w:r>
      <w:r w:rsidRPr="006A3351">
        <w:rPr>
          <w:rFonts w:asciiTheme="minorHAnsi" w:hAnsiTheme="minorHAnsi"/>
          <w:szCs w:val="28"/>
        </w:rPr>
        <w:t>ibilit</w:t>
      </w:r>
      <w:r w:rsidRPr="006A3351">
        <w:rPr>
          <w:rFonts w:asciiTheme="minorHAnsi" w:hAnsiTheme="minorHAnsi"/>
          <w:spacing w:val="-1"/>
          <w:szCs w:val="28"/>
        </w:rPr>
        <w:t>i</w:t>
      </w:r>
      <w:r w:rsidRPr="006A3351">
        <w:rPr>
          <w:rFonts w:asciiTheme="minorHAnsi" w:hAnsiTheme="minorHAnsi"/>
          <w:szCs w:val="28"/>
        </w:rPr>
        <w:t>es</w:t>
      </w:r>
      <w:r w:rsidRPr="006A3351">
        <w:rPr>
          <w:rFonts w:asciiTheme="minorHAnsi" w:hAnsiTheme="minorHAnsi"/>
          <w:spacing w:val="1"/>
          <w:szCs w:val="28"/>
        </w:rPr>
        <w:t xml:space="preserve"> </w:t>
      </w:r>
      <w:r w:rsidRPr="006A3351">
        <w:rPr>
          <w:rFonts w:asciiTheme="minorHAnsi" w:hAnsiTheme="minorHAnsi"/>
          <w:szCs w:val="28"/>
        </w:rPr>
        <w:t>of</w:t>
      </w:r>
      <w:r w:rsidRPr="006A3351">
        <w:rPr>
          <w:rFonts w:asciiTheme="minorHAnsi" w:hAnsiTheme="minorHAnsi"/>
          <w:spacing w:val="-1"/>
          <w:szCs w:val="28"/>
        </w:rPr>
        <w:t xml:space="preserve"> </w:t>
      </w:r>
      <w:r w:rsidRPr="006A3351">
        <w:rPr>
          <w:rFonts w:asciiTheme="minorHAnsi" w:hAnsiTheme="minorHAnsi"/>
          <w:szCs w:val="28"/>
        </w:rPr>
        <w:t>the</w:t>
      </w:r>
      <w:r w:rsidRPr="006A3351">
        <w:rPr>
          <w:rFonts w:asciiTheme="minorHAnsi" w:hAnsiTheme="minorHAnsi"/>
          <w:spacing w:val="-1"/>
          <w:szCs w:val="28"/>
        </w:rPr>
        <w:t xml:space="preserve"> D</w:t>
      </w:r>
      <w:r w:rsidR="00235A17" w:rsidRPr="006A3351">
        <w:rPr>
          <w:rFonts w:asciiTheme="minorHAnsi" w:hAnsiTheme="minorHAnsi"/>
          <w:spacing w:val="-1"/>
          <w:szCs w:val="28"/>
        </w:rPr>
        <w:t xml:space="preserve">epartment </w:t>
      </w:r>
      <w:r w:rsidRPr="006A3351">
        <w:rPr>
          <w:rFonts w:asciiTheme="minorHAnsi" w:hAnsiTheme="minorHAnsi"/>
          <w:szCs w:val="28"/>
        </w:rPr>
        <w:t>P</w:t>
      </w:r>
      <w:r w:rsidR="00235A17" w:rsidRPr="006A3351">
        <w:rPr>
          <w:rFonts w:asciiTheme="minorHAnsi" w:hAnsiTheme="minorHAnsi"/>
          <w:szCs w:val="28"/>
        </w:rPr>
        <w:t xml:space="preserve">romotion </w:t>
      </w:r>
      <w:r w:rsidRPr="006A3351">
        <w:rPr>
          <w:rFonts w:asciiTheme="minorHAnsi" w:hAnsiTheme="minorHAnsi"/>
          <w:szCs w:val="28"/>
        </w:rPr>
        <w:t>C</w:t>
      </w:r>
      <w:r w:rsidR="00235A17" w:rsidRPr="006A3351">
        <w:rPr>
          <w:rFonts w:asciiTheme="minorHAnsi" w:hAnsiTheme="minorHAnsi"/>
          <w:szCs w:val="28"/>
        </w:rPr>
        <w:t>ommittee (DPC)</w:t>
      </w:r>
      <w:bookmarkEnd w:id="10"/>
    </w:p>
    <w:p w14:paraId="3227392F" w14:textId="197FB4BB" w:rsidR="00A114CA" w:rsidRPr="00315DFF" w:rsidRDefault="00A114CA" w:rsidP="00541FC3">
      <w:pPr>
        <w:widowControl w:val="0"/>
        <w:numPr>
          <w:ilvl w:val="0"/>
          <w:numId w:val="8"/>
        </w:numPr>
        <w:autoSpaceDE w:val="0"/>
        <w:autoSpaceDN w:val="0"/>
        <w:adjustRightInd w:val="0"/>
        <w:spacing w:before="60" w:after="60" w:line="240" w:lineRule="auto"/>
        <w:ind w:left="720" w:right="-14"/>
        <w:rPr>
          <w:rFonts w:asciiTheme="minorHAnsi" w:hAnsiTheme="minorHAnsi" w:cs="Book Antiqua"/>
          <w:sz w:val="24"/>
          <w:szCs w:val="24"/>
        </w:rPr>
      </w:pPr>
      <w:r w:rsidRPr="00315DFF">
        <w:rPr>
          <w:rFonts w:asciiTheme="minorHAnsi" w:hAnsiTheme="minorHAnsi" w:cs="Book Antiqua"/>
          <w:sz w:val="24"/>
          <w:szCs w:val="24"/>
        </w:rPr>
        <w:t xml:space="preserve">The department chairperson shall convene an organizational meeting of the DPC annually, conduct the election of a chairperson, and notify the chairperson of the UWPC of the results of this election and the membership of the DPC by </w:t>
      </w:r>
      <w:r w:rsidRPr="00D27585">
        <w:rPr>
          <w:rFonts w:asciiTheme="minorHAnsi" w:hAnsiTheme="minorHAnsi" w:cs="Book Antiqua"/>
          <w:b/>
          <w:sz w:val="24"/>
          <w:szCs w:val="24"/>
        </w:rPr>
        <w:t xml:space="preserve">October </w:t>
      </w:r>
      <w:r w:rsidRPr="005B717F">
        <w:rPr>
          <w:rFonts w:asciiTheme="minorHAnsi" w:hAnsiTheme="minorHAnsi" w:cs="Book Antiqua"/>
          <w:b/>
          <w:sz w:val="24"/>
          <w:szCs w:val="24"/>
        </w:rPr>
        <w:t>1.</w:t>
      </w:r>
      <w:r w:rsidRPr="005B717F">
        <w:rPr>
          <w:rFonts w:asciiTheme="minorHAnsi" w:hAnsiTheme="minorHAnsi" w:cs="Book Antiqua"/>
          <w:sz w:val="24"/>
          <w:szCs w:val="24"/>
        </w:rPr>
        <w:t xml:space="preserve"> </w:t>
      </w:r>
      <w:r w:rsidR="00ED76F1" w:rsidRPr="005B717F">
        <w:rPr>
          <w:rFonts w:asciiTheme="minorHAnsi" w:hAnsiTheme="minorHAnsi" w:cs="Book Antiqua"/>
          <w:sz w:val="24"/>
          <w:szCs w:val="24"/>
        </w:rPr>
        <w:t>If a member of the DPC decides to become a promotion candidate</w:t>
      </w:r>
      <w:r w:rsidR="005B717F">
        <w:rPr>
          <w:rFonts w:asciiTheme="minorHAnsi" w:hAnsiTheme="minorHAnsi" w:cs="Book Antiqua"/>
          <w:sz w:val="24"/>
          <w:szCs w:val="24"/>
        </w:rPr>
        <w:t xml:space="preserve"> o</w:t>
      </w:r>
      <w:r w:rsidR="005B717F" w:rsidRPr="005B717F">
        <w:rPr>
          <w:rFonts w:asciiTheme="minorHAnsi" w:hAnsiTheme="minorHAnsi" w:cs="Book Antiqua"/>
          <w:sz w:val="24"/>
          <w:szCs w:val="24"/>
        </w:rPr>
        <w:t>r otherwise become ineligible to serve</w:t>
      </w:r>
      <w:r w:rsidR="0005408E" w:rsidRPr="005B717F">
        <w:rPr>
          <w:rFonts w:asciiTheme="minorHAnsi" w:hAnsiTheme="minorHAnsi" w:cs="Book Antiqua"/>
          <w:sz w:val="24"/>
          <w:szCs w:val="24"/>
        </w:rPr>
        <w:t xml:space="preserve"> after the October 1 deadline</w:t>
      </w:r>
      <w:r w:rsidR="00ED76F1" w:rsidRPr="005B717F">
        <w:rPr>
          <w:rFonts w:asciiTheme="minorHAnsi" w:hAnsiTheme="minorHAnsi" w:cs="Book Antiqua"/>
          <w:sz w:val="24"/>
          <w:szCs w:val="24"/>
        </w:rPr>
        <w:t>, the DPC has until November 5 to notify the UWPC Chair</w:t>
      </w:r>
      <w:r w:rsidR="0005408E" w:rsidRPr="005B717F">
        <w:rPr>
          <w:rFonts w:asciiTheme="minorHAnsi" w:hAnsiTheme="minorHAnsi" w:cs="Book Antiqua"/>
          <w:sz w:val="24"/>
          <w:szCs w:val="24"/>
        </w:rPr>
        <w:t xml:space="preserve"> of the change in membership</w:t>
      </w:r>
      <w:r w:rsidR="005B717F">
        <w:t>.</w:t>
      </w:r>
    </w:p>
    <w:p w14:paraId="25C981B7" w14:textId="094F1992" w:rsidR="00A114CA" w:rsidRPr="00315DFF" w:rsidRDefault="00235A17" w:rsidP="00541FC3">
      <w:pPr>
        <w:widowControl w:val="0"/>
        <w:numPr>
          <w:ilvl w:val="0"/>
          <w:numId w:val="8"/>
        </w:numPr>
        <w:tabs>
          <w:tab w:val="left" w:pos="360"/>
        </w:tabs>
        <w:autoSpaceDE w:val="0"/>
        <w:autoSpaceDN w:val="0"/>
        <w:adjustRightInd w:val="0"/>
        <w:spacing w:before="60" w:after="60" w:line="240" w:lineRule="auto"/>
        <w:ind w:left="720" w:right="-14"/>
        <w:rPr>
          <w:rFonts w:asciiTheme="minorHAnsi" w:hAnsiTheme="minorHAnsi" w:cs="Book Antiqua"/>
          <w:sz w:val="24"/>
          <w:szCs w:val="24"/>
        </w:rPr>
      </w:pPr>
      <w:r w:rsidRPr="00315DFF">
        <w:rPr>
          <w:rFonts w:asciiTheme="minorHAnsi" w:hAnsiTheme="minorHAnsi" w:cs="Book Antiqua"/>
          <w:sz w:val="24"/>
          <w:szCs w:val="24"/>
        </w:rPr>
        <w:t>The DPC will c</w:t>
      </w:r>
      <w:r w:rsidR="00A114CA" w:rsidRPr="00315DFF">
        <w:rPr>
          <w:rFonts w:asciiTheme="minorHAnsi" w:hAnsiTheme="minorHAnsi" w:cs="Book Antiqua"/>
          <w:sz w:val="24"/>
          <w:szCs w:val="24"/>
        </w:rPr>
        <w:t xml:space="preserve">omply with the DPC membership </w:t>
      </w:r>
      <w:r w:rsidR="00A114CA" w:rsidRPr="00262FD3">
        <w:rPr>
          <w:rFonts w:asciiTheme="minorHAnsi" w:hAnsiTheme="minorHAnsi" w:cs="Book Antiqua"/>
          <w:sz w:val="24"/>
          <w:szCs w:val="24"/>
        </w:rPr>
        <w:t>restrictions in the S3P, Part II, A. (20</w:t>
      </w:r>
      <w:r w:rsidR="006A3351" w:rsidRPr="00262FD3">
        <w:rPr>
          <w:rFonts w:asciiTheme="minorHAnsi" w:hAnsiTheme="minorHAnsi" w:cs="Book Antiqua"/>
          <w:sz w:val="24"/>
          <w:szCs w:val="24"/>
        </w:rPr>
        <w:t>24</w:t>
      </w:r>
      <w:r w:rsidR="00A114CA" w:rsidRPr="00262FD3">
        <w:rPr>
          <w:rFonts w:asciiTheme="minorHAnsi" w:hAnsiTheme="minorHAnsi" w:cs="Book Antiqua"/>
          <w:sz w:val="24"/>
          <w:szCs w:val="24"/>
        </w:rPr>
        <w:t>).</w:t>
      </w:r>
    </w:p>
    <w:p w14:paraId="3E820174" w14:textId="77777777" w:rsidR="00D418EC" w:rsidRPr="00315DFF" w:rsidRDefault="00A62EF8" w:rsidP="00541FC3">
      <w:pPr>
        <w:widowControl w:val="0"/>
        <w:numPr>
          <w:ilvl w:val="0"/>
          <w:numId w:val="8"/>
        </w:numPr>
        <w:tabs>
          <w:tab w:val="left" w:pos="360"/>
        </w:tabs>
        <w:autoSpaceDE w:val="0"/>
        <w:autoSpaceDN w:val="0"/>
        <w:adjustRightInd w:val="0"/>
        <w:spacing w:before="60" w:after="60" w:line="240" w:lineRule="auto"/>
        <w:ind w:left="720" w:right="-14"/>
        <w:rPr>
          <w:rFonts w:asciiTheme="minorHAnsi" w:hAnsiTheme="minorHAnsi" w:cs="Book Antiqua"/>
          <w:sz w:val="24"/>
          <w:szCs w:val="24"/>
        </w:rPr>
      </w:pPr>
      <w:r w:rsidRPr="00315DFF">
        <w:rPr>
          <w:rFonts w:asciiTheme="minorHAnsi" w:hAnsiTheme="minorHAnsi" w:cs="Book Antiqua"/>
          <w:sz w:val="24"/>
          <w:szCs w:val="24"/>
        </w:rPr>
        <w:t>T</w:t>
      </w:r>
      <w:r w:rsidR="00235A17" w:rsidRPr="00315DFF">
        <w:rPr>
          <w:rFonts w:asciiTheme="minorHAnsi" w:hAnsiTheme="minorHAnsi" w:cs="Book Antiqua"/>
          <w:sz w:val="24"/>
          <w:szCs w:val="24"/>
        </w:rPr>
        <w:t>he DPC will inform all candidates that Promotion A</w:t>
      </w:r>
      <w:r w:rsidR="00D418EC" w:rsidRPr="00315DFF">
        <w:rPr>
          <w:rFonts w:asciiTheme="minorHAnsi" w:hAnsiTheme="minorHAnsi" w:cs="Book Antiqua"/>
          <w:sz w:val="24"/>
          <w:szCs w:val="24"/>
        </w:rPr>
        <w:t>pplication materials can be accessed on the Academic Affairs website (</w:t>
      </w:r>
      <w:hyperlink r:id="rId14" w:history="1">
        <w:r w:rsidR="00D418EC" w:rsidRPr="00315DFF">
          <w:rPr>
            <w:rFonts w:asciiTheme="minorHAnsi" w:hAnsiTheme="minorHAnsi" w:cs="Book Antiqua"/>
            <w:sz w:val="24"/>
            <w:szCs w:val="24"/>
          </w:rPr>
          <w:t>http://www.iup.edu/academicaffairs/resources).</w:t>
        </w:r>
      </w:hyperlink>
    </w:p>
    <w:p w14:paraId="1C7E8CEB" w14:textId="58A19DA2" w:rsidR="00D418EC" w:rsidRPr="00315DFF" w:rsidRDefault="00235A17" w:rsidP="00541FC3">
      <w:pPr>
        <w:widowControl w:val="0"/>
        <w:numPr>
          <w:ilvl w:val="0"/>
          <w:numId w:val="8"/>
        </w:numPr>
        <w:tabs>
          <w:tab w:val="left" w:pos="360"/>
        </w:tabs>
        <w:autoSpaceDE w:val="0"/>
        <w:autoSpaceDN w:val="0"/>
        <w:adjustRightInd w:val="0"/>
        <w:spacing w:before="60" w:after="60" w:line="240" w:lineRule="auto"/>
        <w:ind w:left="720" w:right="-14"/>
        <w:rPr>
          <w:rFonts w:asciiTheme="minorHAnsi" w:hAnsiTheme="minorHAnsi" w:cs="Book Antiqua"/>
          <w:sz w:val="24"/>
          <w:szCs w:val="24"/>
        </w:rPr>
      </w:pPr>
      <w:r w:rsidRPr="00315DFF">
        <w:rPr>
          <w:rFonts w:asciiTheme="minorHAnsi" w:hAnsiTheme="minorHAnsi" w:cs="Book Antiqua"/>
          <w:sz w:val="24"/>
          <w:szCs w:val="24"/>
        </w:rPr>
        <w:t>The DPC will v</w:t>
      </w:r>
      <w:r w:rsidR="00D418EC" w:rsidRPr="00315DFF">
        <w:rPr>
          <w:rFonts w:asciiTheme="minorHAnsi" w:hAnsiTheme="minorHAnsi" w:cs="Book Antiqua"/>
          <w:sz w:val="24"/>
          <w:szCs w:val="24"/>
        </w:rPr>
        <w:t xml:space="preserve">erify, review, and evaluate all the evidence available and </w:t>
      </w:r>
      <w:r w:rsidR="00D418EC" w:rsidRPr="00C33198">
        <w:rPr>
          <w:rFonts w:asciiTheme="minorHAnsi" w:hAnsiTheme="minorHAnsi" w:cs="Book Antiqua"/>
          <w:sz w:val="24"/>
          <w:szCs w:val="24"/>
        </w:rPr>
        <w:t>make a</w:t>
      </w:r>
      <w:r w:rsidRPr="00C33198">
        <w:rPr>
          <w:rFonts w:asciiTheme="minorHAnsi" w:hAnsiTheme="minorHAnsi" w:cs="Book Antiqua"/>
          <w:sz w:val="24"/>
          <w:szCs w:val="24"/>
        </w:rPr>
        <w:t>n independent</w:t>
      </w:r>
      <w:r w:rsidR="00D418EC" w:rsidRPr="00C33198">
        <w:rPr>
          <w:rFonts w:asciiTheme="minorHAnsi" w:hAnsiTheme="minorHAnsi" w:cs="Book Antiqua"/>
          <w:sz w:val="24"/>
          <w:szCs w:val="24"/>
        </w:rPr>
        <w:t xml:space="preserve"> recommendation to the UWPC based on specific reference to the evidence. </w:t>
      </w:r>
      <w:r w:rsidR="005C69D7" w:rsidRPr="00C33198">
        <w:rPr>
          <w:sz w:val="24"/>
          <w:szCs w:val="24"/>
        </w:rPr>
        <w:t xml:space="preserve"> Members of the DPC </w:t>
      </w:r>
      <w:r w:rsidR="00C33198" w:rsidRPr="00C33198">
        <w:rPr>
          <w:sz w:val="24"/>
          <w:szCs w:val="24"/>
        </w:rPr>
        <w:t>should bear in mind that i</w:t>
      </w:r>
      <w:r w:rsidR="005C69D7" w:rsidRPr="00C33198">
        <w:rPr>
          <w:sz w:val="24"/>
          <w:szCs w:val="24"/>
        </w:rPr>
        <w:t xml:space="preserve">t is not the role of the DPC to </w:t>
      </w:r>
      <w:r w:rsidR="00C33198" w:rsidRPr="00C33198">
        <w:rPr>
          <w:sz w:val="24"/>
          <w:szCs w:val="24"/>
        </w:rPr>
        <w:t>act</w:t>
      </w:r>
      <w:r w:rsidR="005C69D7" w:rsidRPr="00C33198">
        <w:rPr>
          <w:sz w:val="24"/>
          <w:szCs w:val="24"/>
        </w:rPr>
        <w:t xml:space="preserve"> as an advocate for the candidate but rather, to make an evaluative judgement as to the promotability of the candidate</w:t>
      </w:r>
      <w:r w:rsidR="005C69D7" w:rsidRPr="005B717F">
        <w:rPr>
          <w:sz w:val="24"/>
          <w:szCs w:val="24"/>
        </w:rPr>
        <w:t xml:space="preserve">. </w:t>
      </w:r>
      <w:r w:rsidR="0005408E" w:rsidRPr="005B717F">
        <w:rPr>
          <w:sz w:val="24"/>
          <w:szCs w:val="24"/>
        </w:rPr>
        <w:t>The DPC letter should go beyond simply using SEI data or in making general statements. The letter should not assume that the UWPC understands how a particular department</w:t>
      </w:r>
      <w:r w:rsidR="00C604C8" w:rsidRPr="005B717F">
        <w:rPr>
          <w:sz w:val="24"/>
          <w:szCs w:val="24"/>
        </w:rPr>
        <w:t xml:space="preserve"> or college</w:t>
      </w:r>
      <w:r w:rsidR="0005408E" w:rsidRPr="005B717F">
        <w:rPr>
          <w:sz w:val="24"/>
          <w:szCs w:val="24"/>
        </w:rPr>
        <w:t xml:space="preserve"> views effective teaching, service and scholarship items. The UWPC is often greatly assisted by letters that explain a candi</w:t>
      </w:r>
      <w:r w:rsidR="000E1BDD" w:rsidRPr="005B717F">
        <w:rPr>
          <w:sz w:val="24"/>
          <w:szCs w:val="24"/>
        </w:rPr>
        <w:t>d</w:t>
      </w:r>
      <w:r w:rsidR="0005408E" w:rsidRPr="005B717F">
        <w:rPr>
          <w:sz w:val="24"/>
          <w:szCs w:val="24"/>
        </w:rPr>
        <w:t>ate’s role</w:t>
      </w:r>
      <w:r w:rsidR="000E1BDD" w:rsidRPr="005B717F">
        <w:rPr>
          <w:sz w:val="24"/>
          <w:szCs w:val="24"/>
        </w:rPr>
        <w:t>, impact, and importance</w:t>
      </w:r>
      <w:r w:rsidR="00C604C8" w:rsidRPr="005B717F">
        <w:rPr>
          <w:sz w:val="24"/>
          <w:szCs w:val="24"/>
        </w:rPr>
        <w:t xml:space="preserve"> in helping to determine an item’s value</w:t>
      </w:r>
      <w:r w:rsidR="0005408E" w:rsidRPr="005B717F">
        <w:rPr>
          <w:sz w:val="24"/>
          <w:szCs w:val="24"/>
        </w:rPr>
        <w:t>.</w:t>
      </w:r>
      <w:r w:rsidR="005C69D7" w:rsidRPr="005B717F">
        <w:rPr>
          <w:rFonts w:asciiTheme="minorHAnsi" w:hAnsiTheme="minorHAnsi" w:cs="Book Antiqua"/>
          <w:sz w:val="24"/>
          <w:szCs w:val="24"/>
        </w:rPr>
        <w:t xml:space="preserve"> </w:t>
      </w:r>
      <w:r w:rsidR="00D418EC" w:rsidRPr="005B717F">
        <w:rPr>
          <w:rFonts w:asciiTheme="minorHAnsi" w:hAnsiTheme="minorHAnsi" w:cs="Book Antiqua"/>
          <w:sz w:val="24"/>
          <w:szCs w:val="24"/>
        </w:rPr>
        <w:t>The</w:t>
      </w:r>
      <w:r w:rsidR="00D418EC" w:rsidRPr="00C33198">
        <w:rPr>
          <w:rFonts w:asciiTheme="minorHAnsi" w:hAnsiTheme="minorHAnsi" w:cs="Book Antiqua"/>
          <w:sz w:val="24"/>
          <w:szCs w:val="24"/>
        </w:rPr>
        <w:t xml:space="preserve"> </w:t>
      </w:r>
      <w:r w:rsidR="00557667" w:rsidRPr="00C33198">
        <w:rPr>
          <w:rFonts w:asciiTheme="minorHAnsi" w:hAnsiTheme="minorHAnsi" w:cs="Book Antiqua"/>
          <w:sz w:val="24"/>
          <w:szCs w:val="24"/>
        </w:rPr>
        <w:t xml:space="preserve">required material and </w:t>
      </w:r>
      <w:r w:rsidR="009D1631" w:rsidRPr="00C33198">
        <w:rPr>
          <w:rFonts w:asciiTheme="minorHAnsi" w:hAnsiTheme="minorHAnsi" w:cs="Book Antiqua"/>
          <w:sz w:val="24"/>
          <w:szCs w:val="24"/>
        </w:rPr>
        <w:t>Supporting Documentation</w:t>
      </w:r>
      <w:r w:rsidR="00D418EC" w:rsidRPr="00C33198">
        <w:rPr>
          <w:rFonts w:asciiTheme="minorHAnsi" w:hAnsiTheme="minorHAnsi" w:cs="Book Antiqua"/>
          <w:sz w:val="24"/>
          <w:szCs w:val="24"/>
        </w:rPr>
        <w:t xml:space="preserve"> </w:t>
      </w:r>
      <w:r w:rsidR="00557667" w:rsidRPr="00C33198">
        <w:rPr>
          <w:rFonts w:asciiTheme="minorHAnsi" w:hAnsiTheme="minorHAnsi" w:cs="Book Antiqua"/>
          <w:sz w:val="24"/>
          <w:szCs w:val="24"/>
        </w:rPr>
        <w:t>submitted by the candida</w:t>
      </w:r>
      <w:r w:rsidR="00134009" w:rsidRPr="00C33198">
        <w:rPr>
          <w:rFonts w:asciiTheme="minorHAnsi" w:hAnsiTheme="minorHAnsi" w:cs="Book Antiqua"/>
          <w:sz w:val="24"/>
          <w:szCs w:val="24"/>
        </w:rPr>
        <w:t>te on or before</w:t>
      </w:r>
      <w:r w:rsidR="00B969EE">
        <w:rPr>
          <w:rFonts w:asciiTheme="minorHAnsi" w:hAnsiTheme="minorHAnsi" w:cs="Book Antiqua"/>
          <w:sz w:val="24"/>
          <w:szCs w:val="24"/>
        </w:rPr>
        <w:t xml:space="preserve"> </w:t>
      </w:r>
      <w:r w:rsidR="00B969EE" w:rsidRPr="00D81215">
        <w:rPr>
          <w:rFonts w:asciiTheme="minorHAnsi" w:hAnsiTheme="minorHAnsi" w:cs="Book Antiqua"/>
          <w:b/>
          <w:sz w:val="24"/>
          <w:szCs w:val="24"/>
        </w:rPr>
        <w:t>November 1</w:t>
      </w:r>
      <w:r w:rsidR="00557667" w:rsidRPr="00315DFF">
        <w:rPr>
          <w:rFonts w:asciiTheme="minorHAnsi" w:hAnsiTheme="minorHAnsi" w:cs="Book Antiqua"/>
          <w:sz w:val="24"/>
          <w:szCs w:val="24"/>
        </w:rPr>
        <w:t xml:space="preserve"> is accessible to all members of the DPC </w:t>
      </w:r>
      <w:r w:rsidR="00096CD4" w:rsidRPr="00315DFF">
        <w:rPr>
          <w:rFonts w:asciiTheme="minorHAnsi" w:hAnsiTheme="minorHAnsi" w:cs="Book Antiqua"/>
          <w:sz w:val="24"/>
          <w:szCs w:val="24"/>
        </w:rPr>
        <w:t>electronically</w:t>
      </w:r>
      <w:r w:rsidR="000A2EBA">
        <w:rPr>
          <w:rFonts w:asciiTheme="minorHAnsi" w:hAnsiTheme="minorHAnsi" w:cs="Book Antiqua"/>
          <w:sz w:val="24"/>
          <w:szCs w:val="24"/>
        </w:rPr>
        <w:t xml:space="preserve"> through </w:t>
      </w:r>
      <w:r w:rsidR="000A2EBA" w:rsidRPr="006A3351">
        <w:rPr>
          <w:rFonts w:asciiTheme="minorHAnsi" w:hAnsiTheme="minorHAnsi" w:cs="Book Antiqua"/>
          <w:sz w:val="24"/>
          <w:szCs w:val="24"/>
        </w:rPr>
        <w:t>MyIUP</w:t>
      </w:r>
      <w:r w:rsidR="00557667" w:rsidRPr="006A3351">
        <w:rPr>
          <w:rFonts w:asciiTheme="minorHAnsi" w:hAnsiTheme="minorHAnsi" w:cs="Book Antiqua"/>
          <w:sz w:val="24"/>
          <w:szCs w:val="24"/>
        </w:rPr>
        <w:t>.</w:t>
      </w:r>
      <w:r w:rsidR="000E1BDD">
        <w:rPr>
          <w:rFonts w:asciiTheme="minorHAnsi" w:hAnsiTheme="minorHAnsi" w:cs="Book Antiqua"/>
          <w:sz w:val="24"/>
          <w:szCs w:val="24"/>
        </w:rPr>
        <w:t xml:space="preserve"> </w:t>
      </w:r>
    </w:p>
    <w:p w14:paraId="3DF0DBAD" w14:textId="77777777" w:rsidR="00D418EC" w:rsidRPr="00315DFF" w:rsidRDefault="00235A17" w:rsidP="00541FC3">
      <w:pPr>
        <w:widowControl w:val="0"/>
        <w:numPr>
          <w:ilvl w:val="0"/>
          <w:numId w:val="8"/>
        </w:numPr>
        <w:tabs>
          <w:tab w:val="left" w:pos="360"/>
        </w:tabs>
        <w:autoSpaceDE w:val="0"/>
        <w:autoSpaceDN w:val="0"/>
        <w:adjustRightInd w:val="0"/>
        <w:spacing w:before="60" w:after="60" w:line="240" w:lineRule="auto"/>
        <w:ind w:left="720" w:right="-14"/>
        <w:rPr>
          <w:rFonts w:asciiTheme="minorHAnsi" w:hAnsiTheme="minorHAnsi" w:cs="Book Antiqua"/>
          <w:sz w:val="24"/>
          <w:szCs w:val="24"/>
        </w:rPr>
      </w:pPr>
      <w:r w:rsidRPr="00315DFF">
        <w:rPr>
          <w:rFonts w:asciiTheme="minorHAnsi" w:hAnsiTheme="minorHAnsi" w:cs="Book Antiqua"/>
          <w:sz w:val="24"/>
          <w:szCs w:val="24"/>
        </w:rPr>
        <w:t xml:space="preserve">The DPC will write </w:t>
      </w:r>
      <w:r w:rsidR="00D418EC" w:rsidRPr="00315DFF">
        <w:rPr>
          <w:rFonts w:asciiTheme="minorHAnsi" w:hAnsiTheme="minorHAnsi" w:cs="Book Antiqua"/>
          <w:sz w:val="24"/>
          <w:szCs w:val="24"/>
        </w:rPr>
        <w:t xml:space="preserve">a recommendation </w:t>
      </w:r>
      <w:r w:rsidR="00557667" w:rsidRPr="00315DFF">
        <w:rPr>
          <w:rFonts w:asciiTheme="minorHAnsi" w:hAnsiTheme="minorHAnsi" w:cs="Book Antiqua"/>
          <w:sz w:val="24"/>
          <w:szCs w:val="24"/>
        </w:rPr>
        <w:t xml:space="preserve">of not more than three pages </w:t>
      </w:r>
      <w:r w:rsidR="00D418EC" w:rsidRPr="00315DFF">
        <w:rPr>
          <w:rFonts w:asciiTheme="minorHAnsi" w:hAnsiTheme="minorHAnsi" w:cs="Book Antiqua"/>
          <w:sz w:val="24"/>
          <w:szCs w:val="24"/>
        </w:rPr>
        <w:t>for each candidate</w:t>
      </w:r>
      <w:r w:rsidR="00E92E69" w:rsidRPr="00315DFF">
        <w:rPr>
          <w:rFonts w:asciiTheme="minorHAnsi" w:hAnsiTheme="minorHAnsi" w:cs="Book Antiqua"/>
          <w:sz w:val="24"/>
          <w:szCs w:val="24"/>
        </w:rPr>
        <w:t xml:space="preserve"> (single- sided, 12-point standard font, one-inch margins, </w:t>
      </w:r>
      <w:r w:rsidR="001E0F35">
        <w:rPr>
          <w:rFonts w:asciiTheme="minorHAnsi" w:hAnsiTheme="minorHAnsi" w:cs="Book Antiqua"/>
          <w:sz w:val="24"/>
          <w:szCs w:val="24"/>
        </w:rPr>
        <w:t>six (</w:t>
      </w:r>
      <w:r w:rsidR="00E92E69" w:rsidRPr="00315DFF">
        <w:rPr>
          <w:rFonts w:asciiTheme="minorHAnsi" w:hAnsiTheme="minorHAnsi" w:cs="Book Antiqua"/>
          <w:sz w:val="24"/>
          <w:szCs w:val="24"/>
        </w:rPr>
        <w:t>6</w:t>
      </w:r>
      <w:r w:rsidR="001E0F35">
        <w:rPr>
          <w:rFonts w:asciiTheme="minorHAnsi" w:hAnsiTheme="minorHAnsi" w:cs="Book Antiqua"/>
          <w:sz w:val="24"/>
          <w:szCs w:val="24"/>
        </w:rPr>
        <w:t>)</w:t>
      </w:r>
      <w:r w:rsidR="00E92E69" w:rsidRPr="00315DFF">
        <w:rPr>
          <w:rFonts w:asciiTheme="minorHAnsi" w:hAnsiTheme="minorHAnsi" w:cs="Book Antiqua"/>
          <w:sz w:val="24"/>
          <w:szCs w:val="24"/>
        </w:rPr>
        <w:t xml:space="preserve"> lines to the vertical inch)</w:t>
      </w:r>
      <w:r w:rsidR="00D418EC" w:rsidRPr="00315DFF">
        <w:rPr>
          <w:rFonts w:asciiTheme="minorHAnsi" w:hAnsiTheme="minorHAnsi" w:cs="Book Antiqua"/>
          <w:sz w:val="24"/>
          <w:szCs w:val="24"/>
        </w:rPr>
        <w:t>.</w:t>
      </w:r>
    </w:p>
    <w:p w14:paraId="5C28608D" w14:textId="77777777" w:rsidR="00282348" w:rsidRPr="00315DFF" w:rsidRDefault="00E92E69" w:rsidP="00541FC3">
      <w:pPr>
        <w:widowControl w:val="0"/>
        <w:numPr>
          <w:ilvl w:val="0"/>
          <w:numId w:val="8"/>
        </w:numPr>
        <w:tabs>
          <w:tab w:val="left" w:pos="360"/>
        </w:tabs>
        <w:autoSpaceDE w:val="0"/>
        <w:autoSpaceDN w:val="0"/>
        <w:adjustRightInd w:val="0"/>
        <w:spacing w:before="60" w:after="60" w:line="240" w:lineRule="auto"/>
        <w:ind w:left="720" w:right="-14"/>
        <w:rPr>
          <w:rFonts w:asciiTheme="minorHAnsi" w:hAnsiTheme="minorHAnsi" w:cs="Book Antiqua"/>
          <w:sz w:val="24"/>
          <w:szCs w:val="24"/>
        </w:rPr>
      </w:pPr>
      <w:r w:rsidRPr="00315DFF">
        <w:rPr>
          <w:rFonts w:asciiTheme="minorHAnsi" w:hAnsiTheme="minorHAnsi" w:cs="Book Antiqua"/>
          <w:sz w:val="24"/>
          <w:szCs w:val="24"/>
        </w:rPr>
        <w:t>The DPC will p</w:t>
      </w:r>
      <w:r w:rsidR="00A114CA" w:rsidRPr="00315DFF">
        <w:rPr>
          <w:rFonts w:asciiTheme="minorHAnsi" w:hAnsiTheme="minorHAnsi" w:cs="Book Antiqua"/>
          <w:sz w:val="24"/>
          <w:szCs w:val="24"/>
        </w:rPr>
        <w:t xml:space="preserve">rovide the candidate with a draft copy of </w:t>
      </w:r>
      <w:r w:rsidR="00134009" w:rsidRPr="00315DFF">
        <w:rPr>
          <w:rFonts w:asciiTheme="minorHAnsi" w:hAnsiTheme="minorHAnsi" w:cs="Book Antiqua"/>
          <w:sz w:val="24"/>
          <w:szCs w:val="24"/>
        </w:rPr>
        <w:t>it</w:t>
      </w:r>
      <w:r w:rsidRPr="00315DFF">
        <w:rPr>
          <w:rFonts w:asciiTheme="minorHAnsi" w:hAnsiTheme="minorHAnsi" w:cs="Book Antiqua"/>
          <w:sz w:val="24"/>
          <w:szCs w:val="24"/>
        </w:rPr>
        <w:t>s</w:t>
      </w:r>
      <w:r w:rsidR="00A114CA" w:rsidRPr="00315DFF">
        <w:rPr>
          <w:rFonts w:asciiTheme="minorHAnsi" w:hAnsiTheme="minorHAnsi" w:cs="Book Antiqua"/>
          <w:sz w:val="24"/>
          <w:szCs w:val="24"/>
        </w:rPr>
        <w:t xml:space="preserve"> recommendation on or before </w:t>
      </w:r>
      <w:r w:rsidR="00A114CA" w:rsidRPr="00D27585">
        <w:rPr>
          <w:rFonts w:asciiTheme="minorHAnsi" w:hAnsiTheme="minorHAnsi" w:cs="Book Antiqua"/>
          <w:b/>
          <w:sz w:val="24"/>
          <w:szCs w:val="24"/>
        </w:rPr>
        <w:t>January 25</w:t>
      </w:r>
      <w:r w:rsidR="00A114CA" w:rsidRPr="00315DFF">
        <w:rPr>
          <w:rFonts w:asciiTheme="minorHAnsi" w:hAnsiTheme="minorHAnsi" w:cs="Book Antiqua"/>
          <w:sz w:val="24"/>
          <w:szCs w:val="24"/>
        </w:rPr>
        <w:t xml:space="preserve">, and with an opportunity to meet with the </w:t>
      </w:r>
      <w:r w:rsidRPr="00315DFF">
        <w:rPr>
          <w:rFonts w:asciiTheme="minorHAnsi" w:hAnsiTheme="minorHAnsi" w:cs="Book Antiqua"/>
          <w:sz w:val="24"/>
          <w:szCs w:val="24"/>
        </w:rPr>
        <w:t>committee</w:t>
      </w:r>
      <w:r w:rsidR="00A114CA" w:rsidRPr="00315DFF">
        <w:rPr>
          <w:rFonts w:asciiTheme="minorHAnsi" w:hAnsiTheme="minorHAnsi" w:cs="Book Antiqua"/>
          <w:sz w:val="24"/>
          <w:szCs w:val="24"/>
        </w:rPr>
        <w:t xml:space="preserve"> and sign the Recommendation Transmittal Form prior to the recommendation submission date (o</w:t>
      </w:r>
      <w:r w:rsidRPr="00315DFF">
        <w:rPr>
          <w:rFonts w:asciiTheme="minorHAnsi" w:hAnsiTheme="minorHAnsi" w:cs="Book Antiqua"/>
          <w:sz w:val="24"/>
          <w:szCs w:val="24"/>
        </w:rPr>
        <w:t xml:space="preserve">n or before </w:t>
      </w:r>
      <w:r w:rsidR="00B969EE">
        <w:rPr>
          <w:rFonts w:asciiTheme="minorHAnsi" w:hAnsiTheme="minorHAnsi" w:cs="Book Antiqua"/>
          <w:b/>
          <w:sz w:val="24"/>
          <w:szCs w:val="24"/>
        </w:rPr>
        <w:t>February 1</w:t>
      </w:r>
      <w:r w:rsidRPr="00315DFF">
        <w:rPr>
          <w:rFonts w:asciiTheme="minorHAnsi" w:hAnsiTheme="minorHAnsi" w:cs="Book Antiqua"/>
          <w:sz w:val="24"/>
          <w:szCs w:val="24"/>
        </w:rPr>
        <w:t>). The DPC will further a</w:t>
      </w:r>
      <w:r w:rsidR="00A114CA" w:rsidRPr="00315DFF">
        <w:rPr>
          <w:rFonts w:asciiTheme="minorHAnsi" w:hAnsiTheme="minorHAnsi" w:cs="Book Antiqua"/>
          <w:sz w:val="24"/>
          <w:szCs w:val="24"/>
        </w:rPr>
        <w:t xml:space="preserve">dvise the candidate of his or her right to prepare and submit a response to the DPC recommendation (on or before </w:t>
      </w:r>
      <w:r w:rsidR="00A114CA" w:rsidRPr="00D27585">
        <w:rPr>
          <w:rFonts w:asciiTheme="minorHAnsi" w:hAnsiTheme="minorHAnsi" w:cs="Book Antiqua"/>
          <w:b/>
          <w:sz w:val="24"/>
          <w:szCs w:val="24"/>
        </w:rPr>
        <w:t>February 15</w:t>
      </w:r>
      <w:r w:rsidR="00A114CA" w:rsidRPr="00315DFF">
        <w:rPr>
          <w:rFonts w:asciiTheme="minorHAnsi" w:hAnsiTheme="minorHAnsi" w:cs="Book Antiqua"/>
          <w:sz w:val="24"/>
          <w:szCs w:val="24"/>
        </w:rPr>
        <w:t xml:space="preserve">), and to appear before the UWPC (between </w:t>
      </w:r>
      <w:r w:rsidR="00A114CA" w:rsidRPr="00D27585">
        <w:rPr>
          <w:rFonts w:asciiTheme="minorHAnsi" w:hAnsiTheme="minorHAnsi" w:cs="Book Antiqua"/>
          <w:b/>
          <w:sz w:val="24"/>
          <w:szCs w:val="24"/>
        </w:rPr>
        <w:t>February 2 and March 15</w:t>
      </w:r>
      <w:r w:rsidR="00A114CA" w:rsidRPr="00315DFF">
        <w:rPr>
          <w:rFonts w:asciiTheme="minorHAnsi" w:hAnsiTheme="minorHAnsi" w:cs="Book Antiqua"/>
          <w:sz w:val="24"/>
          <w:szCs w:val="24"/>
        </w:rPr>
        <w:t xml:space="preserve">). </w:t>
      </w:r>
    </w:p>
    <w:p w14:paraId="140CDFDC" w14:textId="5C570E18" w:rsidR="00E7167B" w:rsidRPr="00F02CAF" w:rsidRDefault="00282348" w:rsidP="00F02CAF">
      <w:pPr>
        <w:widowControl w:val="0"/>
        <w:numPr>
          <w:ilvl w:val="0"/>
          <w:numId w:val="8"/>
        </w:numPr>
        <w:tabs>
          <w:tab w:val="left" w:pos="360"/>
        </w:tabs>
        <w:autoSpaceDE w:val="0"/>
        <w:autoSpaceDN w:val="0"/>
        <w:adjustRightInd w:val="0"/>
        <w:spacing w:before="60" w:after="60" w:line="240" w:lineRule="auto"/>
        <w:ind w:left="720" w:right="-14"/>
        <w:rPr>
          <w:rFonts w:asciiTheme="minorHAnsi" w:hAnsiTheme="minorHAnsi" w:cs="Book Antiqua"/>
          <w:sz w:val="24"/>
          <w:szCs w:val="24"/>
        </w:rPr>
      </w:pPr>
      <w:r w:rsidRPr="00315DFF">
        <w:rPr>
          <w:rFonts w:asciiTheme="minorHAnsi" w:hAnsiTheme="minorHAnsi" w:cs="Book Antiqua"/>
          <w:sz w:val="24"/>
          <w:szCs w:val="24"/>
        </w:rPr>
        <w:lastRenderedPageBreak/>
        <w:t>The DPC will s</w:t>
      </w:r>
      <w:r w:rsidR="00A114CA" w:rsidRPr="00315DFF">
        <w:rPr>
          <w:rFonts w:asciiTheme="minorHAnsi" w:hAnsiTheme="minorHAnsi" w:cs="Book Antiqua"/>
          <w:sz w:val="24"/>
          <w:szCs w:val="24"/>
        </w:rPr>
        <w:t xml:space="preserve">ubmit to the UWPC through </w:t>
      </w:r>
      <w:r w:rsidR="00A114CA" w:rsidRPr="006A3351">
        <w:rPr>
          <w:rFonts w:asciiTheme="minorHAnsi" w:hAnsiTheme="minorHAnsi" w:cs="Book Antiqua"/>
          <w:sz w:val="24"/>
          <w:szCs w:val="24"/>
        </w:rPr>
        <w:t>MyIUP</w:t>
      </w:r>
      <w:r w:rsidR="00A114CA" w:rsidRPr="00315DFF">
        <w:rPr>
          <w:rFonts w:asciiTheme="minorHAnsi" w:hAnsiTheme="minorHAnsi" w:cs="Book Antiqua"/>
          <w:sz w:val="24"/>
          <w:szCs w:val="24"/>
        </w:rPr>
        <w:t xml:space="preserve">, on or before </w:t>
      </w:r>
      <w:r w:rsidR="00B969EE">
        <w:rPr>
          <w:rFonts w:asciiTheme="minorHAnsi" w:hAnsiTheme="minorHAnsi" w:cs="Book Antiqua"/>
          <w:b/>
          <w:sz w:val="24"/>
          <w:szCs w:val="24"/>
        </w:rPr>
        <w:t>February 1</w:t>
      </w:r>
      <w:r w:rsidR="00A114CA" w:rsidRPr="00315DFF">
        <w:rPr>
          <w:rFonts w:asciiTheme="minorHAnsi" w:hAnsiTheme="minorHAnsi" w:cs="Book Antiqua"/>
          <w:sz w:val="24"/>
          <w:szCs w:val="24"/>
        </w:rPr>
        <w:t xml:space="preserve"> a not more than three-page recommendation for each candidate, and one (1) copy of the DPC Transmittal Form which will indicate, for each candidate, whether the </w:t>
      </w:r>
      <w:r w:rsidR="00D27A10" w:rsidRPr="00315DFF">
        <w:rPr>
          <w:rFonts w:asciiTheme="minorHAnsi" w:hAnsiTheme="minorHAnsi" w:cs="Book Antiqua"/>
          <w:sz w:val="24"/>
          <w:szCs w:val="24"/>
        </w:rPr>
        <w:t>candidate</w:t>
      </w:r>
      <w:r w:rsidR="00A114CA" w:rsidRPr="00315DFF">
        <w:rPr>
          <w:rFonts w:asciiTheme="minorHAnsi" w:hAnsiTheme="minorHAnsi" w:cs="Book Antiqua"/>
          <w:sz w:val="24"/>
          <w:szCs w:val="24"/>
        </w:rPr>
        <w:t xml:space="preserve"> is "Recommended," or deemed "Not Ready for Promotion At This Time” by the DPC.  For Administrative Faculty, the DPC will also submit one (1) copy of its Criteria for Evaluation. </w:t>
      </w:r>
    </w:p>
    <w:p w14:paraId="4CF4BE35" w14:textId="77777777" w:rsidR="00A114CA" w:rsidRPr="00315DFF" w:rsidRDefault="00A114CA" w:rsidP="00842989">
      <w:pPr>
        <w:pStyle w:val="Heading2"/>
        <w:rPr>
          <w:rFonts w:asciiTheme="minorHAnsi" w:hAnsiTheme="minorHAnsi"/>
          <w:szCs w:val="28"/>
        </w:rPr>
      </w:pPr>
      <w:bookmarkStart w:id="11" w:name="_Toc196747864"/>
      <w:r w:rsidRPr="00315DFF">
        <w:rPr>
          <w:rFonts w:asciiTheme="minorHAnsi" w:hAnsiTheme="minorHAnsi"/>
          <w:szCs w:val="28"/>
        </w:rPr>
        <w:t>R</w:t>
      </w:r>
      <w:r w:rsidRPr="00315DFF">
        <w:rPr>
          <w:rFonts w:asciiTheme="minorHAnsi" w:hAnsiTheme="minorHAnsi"/>
          <w:spacing w:val="1"/>
          <w:szCs w:val="28"/>
        </w:rPr>
        <w:t>e</w:t>
      </w:r>
      <w:r w:rsidRPr="00315DFF">
        <w:rPr>
          <w:rFonts w:asciiTheme="minorHAnsi" w:hAnsiTheme="minorHAnsi"/>
          <w:spacing w:val="-1"/>
          <w:szCs w:val="28"/>
        </w:rPr>
        <w:t>s</w:t>
      </w:r>
      <w:r w:rsidRPr="00315DFF">
        <w:rPr>
          <w:rFonts w:asciiTheme="minorHAnsi" w:hAnsiTheme="minorHAnsi"/>
          <w:szCs w:val="28"/>
        </w:rPr>
        <w:t>pon</w:t>
      </w:r>
      <w:r w:rsidRPr="00315DFF">
        <w:rPr>
          <w:rFonts w:asciiTheme="minorHAnsi" w:hAnsiTheme="minorHAnsi"/>
          <w:spacing w:val="-1"/>
          <w:szCs w:val="28"/>
        </w:rPr>
        <w:t>s</w:t>
      </w:r>
      <w:r w:rsidRPr="00315DFF">
        <w:rPr>
          <w:rFonts w:asciiTheme="minorHAnsi" w:hAnsiTheme="minorHAnsi"/>
          <w:szCs w:val="28"/>
        </w:rPr>
        <w:t>ibilit</w:t>
      </w:r>
      <w:r w:rsidRPr="00315DFF">
        <w:rPr>
          <w:rFonts w:asciiTheme="minorHAnsi" w:hAnsiTheme="minorHAnsi"/>
          <w:spacing w:val="-1"/>
          <w:szCs w:val="28"/>
        </w:rPr>
        <w:t>i</w:t>
      </w:r>
      <w:r w:rsidRPr="00315DFF">
        <w:rPr>
          <w:rFonts w:asciiTheme="minorHAnsi" w:hAnsiTheme="minorHAnsi"/>
          <w:szCs w:val="28"/>
        </w:rPr>
        <w:t>es</w:t>
      </w:r>
      <w:r w:rsidRPr="00315DFF">
        <w:rPr>
          <w:rFonts w:asciiTheme="minorHAnsi" w:hAnsiTheme="minorHAnsi"/>
          <w:spacing w:val="1"/>
          <w:szCs w:val="28"/>
        </w:rPr>
        <w:t xml:space="preserve"> </w:t>
      </w:r>
      <w:r w:rsidRPr="00315DFF">
        <w:rPr>
          <w:rFonts w:asciiTheme="minorHAnsi" w:hAnsiTheme="minorHAnsi"/>
          <w:szCs w:val="28"/>
        </w:rPr>
        <w:t>of</w:t>
      </w:r>
      <w:r w:rsidRPr="00315DFF">
        <w:rPr>
          <w:rFonts w:asciiTheme="minorHAnsi" w:hAnsiTheme="minorHAnsi"/>
          <w:spacing w:val="-1"/>
          <w:szCs w:val="28"/>
        </w:rPr>
        <w:t xml:space="preserve"> </w:t>
      </w:r>
      <w:r w:rsidRPr="00315DFF">
        <w:rPr>
          <w:rFonts w:asciiTheme="minorHAnsi" w:hAnsiTheme="minorHAnsi"/>
          <w:szCs w:val="28"/>
        </w:rPr>
        <w:t>the</w:t>
      </w:r>
      <w:r w:rsidRPr="00315DFF">
        <w:rPr>
          <w:rFonts w:asciiTheme="minorHAnsi" w:hAnsiTheme="minorHAnsi"/>
          <w:spacing w:val="-1"/>
          <w:szCs w:val="28"/>
        </w:rPr>
        <w:t xml:space="preserve"> </w:t>
      </w:r>
      <w:r w:rsidRPr="00315DFF">
        <w:rPr>
          <w:rFonts w:asciiTheme="minorHAnsi" w:hAnsiTheme="minorHAnsi"/>
          <w:szCs w:val="28"/>
        </w:rPr>
        <w:t>Depa</w:t>
      </w:r>
      <w:r w:rsidRPr="00315DFF">
        <w:rPr>
          <w:rFonts w:asciiTheme="minorHAnsi" w:hAnsiTheme="minorHAnsi"/>
          <w:spacing w:val="-1"/>
          <w:szCs w:val="28"/>
        </w:rPr>
        <w:t>r</w:t>
      </w:r>
      <w:r w:rsidRPr="00315DFF">
        <w:rPr>
          <w:rFonts w:asciiTheme="minorHAnsi" w:hAnsiTheme="minorHAnsi"/>
          <w:szCs w:val="28"/>
        </w:rPr>
        <w:t>tme</w:t>
      </w:r>
      <w:r w:rsidRPr="00315DFF">
        <w:rPr>
          <w:rFonts w:asciiTheme="minorHAnsi" w:hAnsiTheme="minorHAnsi"/>
          <w:spacing w:val="-1"/>
          <w:szCs w:val="28"/>
        </w:rPr>
        <w:t>n</w:t>
      </w:r>
      <w:r w:rsidRPr="00315DFF">
        <w:rPr>
          <w:rFonts w:asciiTheme="minorHAnsi" w:hAnsiTheme="minorHAnsi"/>
          <w:szCs w:val="28"/>
        </w:rPr>
        <w:t>t C</w:t>
      </w:r>
      <w:r w:rsidRPr="00315DFF">
        <w:rPr>
          <w:rFonts w:asciiTheme="minorHAnsi" w:hAnsiTheme="minorHAnsi"/>
          <w:spacing w:val="-1"/>
          <w:szCs w:val="28"/>
        </w:rPr>
        <w:t>h</w:t>
      </w:r>
      <w:r w:rsidRPr="00315DFF">
        <w:rPr>
          <w:rFonts w:asciiTheme="minorHAnsi" w:hAnsiTheme="minorHAnsi"/>
          <w:szCs w:val="28"/>
        </w:rPr>
        <w:t>a</w:t>
      </w:r>
      <w:r w:rsidRPr="00315DFF">
        <w:rPr>
          <w:rFonts w:asciiTheme="minorHAnsi" w:hAnsiTheme="minorHAnsi"/>
          <w:spacing w:val="1"/>
          <w:szCs w:val="28"/>
        </w:rPr>
        <w:t>i</w:t>
      </w:r>
      <w:r w:rsidRPr="00315DFF">
        <w:rPr>
          <w:rFonts w:asciiTheme="minorHAnsi" w:hAnsiTheme="minorHAnsi"/>
          <w:szCs w:val="28"/>
        </w:rPr>
        <w:t>r</w:t>
      </w:r>
      <w:bookmarkEnd w:id="11"/>
    </w:p>
    <w:p w14:paraId="6431D570" w14:textId="72C7A889" w:rsidR="00A114CA" w:rsidRPr="00262FD3" w:rsidRDefault="006D0A7D" w:rsidP="00842989">
      <w:pPr>
        <w:widowControl w:val="0"/>
        <w:numPr>
          <w:ilvl w:val="0"/>
          <w:numId w:val="11"/>
        </w:numPr>
        <w:autoSpaceDE w:val="0"/>
        <w:autoSpaceDN w:val="0"/>
        <w:adjustRightInd w:val="0"/>
        <w:spacing w:after="0" w:line="240" w:lineRule="auto"/>
        <w:ind w:left="720" w:right="-20"/>
        <w:rPr>
          <w:rFonts w:asciiTheme="minorHAnsi" w:hAnsiTheme="minorHAnsi" w:cs="Book Antiqua"/>
          <w:sz w:val="24"/>
          <w:szCs w:val="24"/>
        </w:rPr>
      </w:pPr>
      <w:r w:rsidRPr="00315DFF">
        <w:rPr>
          <w:rFonts w:asciiTheme="minorHAnsi" w:hAnsiTheme="minorHAnsi" w:cs="Book Antiqua"/>
          <w:sz w:val="24"/>
          <w:szCs w:val="24"/>
        </w:rPr>
        <w:t>The Department Chair will c</w:t>
      </w:r>
      <w:r w:rsidR="00A114CA" w:rsidRPr="00315DFF">
        <w:rPr>
          <w:rFonts w:asciiTheme="minorHAnsi" w:hAnsiTheme="minorHAnsi" w:cs="Book Antiqua"/>
          <w:spacing w:val="-1"/>
          <w:sz w:val="24"/>
          <w:szCs w:val="24"/>
        </w:rPr>
        <w:t>o</w:t>
      </w:r>
      <w:r w:rsidR="00A114CA" w:rsidRPr="00315DFF">
        <w:rPr>
          <w:rFonts w:asciiTheme="minorHAnsi" w:hAnsiTheme="minorHAnsi" w:cs="Book Antiqua"/>
          <w:sz w:val="24"/>
          <w:szCs w:val="24"/>
        </w:rPr>
        <w:t>m</w:t>
      </w:r>
      <w:r w:rsidR="00A114CA" w:rsidRPr="00315DFF">
        <w:rPr>
          <w:rFonts w:asciiTheme="minorHAnsi" w:hAnsiTheme="minorHAnsi" w:cs="Book Antiqua"/>
          <w:spacing w:val="-1"/>
          <w:sz w:val="24"/>
          <w:szCs w:val="24"/>
        </w:rPr>
        <w:t>p</w:t>
      </w:r>
      <w:r w:rsidR="00A114CA" w:rsidRPr="00315DFF">
        <w:rPr>
          <w:rFonts w:asciiTheme="minorHAnsi" w:hAnsiTheme="minorHAnsi" w:cs="Book Antiqua"/>
          <w:sz w:val="24"/>
          <w:szCs w:val="24"/>
        </w:rPr>
        <w:t>ly with</w:t>
      </w:r>
      <w:r w:rsidR="00A114CA" w:rsidRPr="00315DFF">
        <w:rPr>
          <w:rFonts w:asciiTheme="minorHAnsi" w:hAnsiTheme="minorHAnsi" w:cs="Book Antiqua"/>
          <w:spacing w:val="-1"/>
          <w:sz w:val="24"/>
          <w:szCs w:val="24"/>
        </w:rPr>
        <w:t xml:space="preserve"> </w:t>
      </w:r>
      <w:r w:rsidR="00A114CA" w:rsidRPr="00315DFF">
        <w:rPr>
          <w:rFonts w:asciiTheme="minorHAnsi" w:hAnsiTheme="minorHAnsi" w:cs="Book Antiqua"/>
          <w:sz w:val="24"/>
          <w:szCs w:val="24"/>
        </w:rPr>
        <w:t>t</w:t>
      </w:r>
      <w:r w:rsidR="00A114CA" w:rsidRPr="00315DFF">
        <w:rPr>
          <w:rFonts w:asciiTheme="minorHAnsi" w:hAnsiTheme="minorHAnsi" w:cs="Book Antiqua"/>
          <w:spacing w:val="-1"/>
          <w:sz w:val="24"/>
          <w:szCs w:val="24"/>
        </w:rPr>
        <w:t>h</w:t>
      </w:r>
      <w:r w:rsidR="00A114CA" w:rsidRPr="00315DFF">
        <w:rPr>
          <w:rFonts w:asciiTheme="minorHAnsi" w:hAnsiTheme="minorHAnsi" w:cs="Book Antiqua"/>
          <w:sz w:val="24"/>
          <w:szCs w:val="24"/>
        </w:rPr>
        <w:t xml:space="preserve">e </w:t>
      </w:r>
      <w:r w:rsidR="00A114CA" w:rsidRPr="00262FD3">
        <w:rPr>
          <w:rFonts w:asciiTheme="minorHAnsi" w:hAnsiTheme="minorHAnsi" w:cs="Book Antiqua"/>
          <w:sz w:val="24"/>
          <w:szCs w:val="24"/>
        </w:rPr>
        <w:t>g</w:t>
      </w:r>
      <w:r w:rsidR="00A114CA" w:rsidRPr="00262FD3">
        <w:rPr>
          <w:rFonts w:asciiTheme="minorHAnsi" w:hAnsiTheme="minorHAnsi" w:cs="Book Antiqua"/>
          <w:spacing w:val="1"/>
          <w:sz w:val="24"/>
          <w:szCs w:val="24"/>
        </w:rPr>
        <w:t>u</w:t>
      </w:r>
      <w:r w:rsidR="00A114CA" w:rsidRPr="00262FD3">
        <w:rPr>
          <w:rFonts w:asciiTheme="minorHAnsi" w:hAnsiTheme="minorHAnsi" w:cs="Book Antiqua"/>
          <w:spacing w:val="-1"/>
          <w:sz w:val="24"/>
          <w:szCs w:val="24"/>
        </w:rPr>
        <w:t>i</w:t>
      </w:r>
      <w:r w:rsidR="00A114CA" w:rsidRPr="00262FD3">
        <w:rPr>
          <w:rFonts w:asciiTheme="minorHAnsi" w:hAnsiTheme="minorHAnsi" w:cs="Book Antiqua"/>
          <w:sz w:val="24"/>
          <w:szCs w:val="24"/>
        </w:rPr>
        <w:t>de</w:t>
      </w:r>
      <w:r w:rsidR="00A114CA" w:rsidRPr="00262FD3">
        <w:rPr>
          <w:rFonts w:asciiTheme="minorHAnsi" w:hAnsiTheme="minorHAnsi" w:cs="Book Antiqua"/>
          <w:spacing w:val="-1"/>
          <w:sz w:val="24"/>
          <w:szCs w:val="24"/>
        </w:rPr>
        <w:t>l</w:t>
      </w:r>
      <w:r w:rsidR="00A114CA" w:rsidRPr="00262FD3">
        <w:rPr>
          <w:rFonts w:asciiTheme="minorHAnsi" w:hAnsiTheme="minorHAnsi" w:cs="Book Antiqua"/>
          <w:sz w:val="24"/>
          <w:szCs w:val="24"/>
        </w:rPr>
        <w:t>in</w:t>
      </w:r>
      <w:r w:rsidR="00A114CA" w:rsidRPr="00262FD3">
        <w:rPr>
          <w:rFonts w:asciiTheme="minorHAnsi" w:hAnsiTheme="minorHAnsi" w:cs="Book Antiqua"/>
          <w:spacing w:val="-1"/>
          <w:sz w:val="24"/>
          <w:szCs w:val="24"/>
        </w:rPr>
        <w:t>e</w:t>
      </w:r>
      <w:r w:rsidR="00A114CA" w:rsidRPr="00262FD3">
        <w:rPr>
          <w:rFonts w:asciiTheme="minorHAnsi" w:hAnsiTheme="minorHAnsi" w:cs="Book Antiqua"/>
          <w:sz w:val="24"/>
          <w:szCs w:val="24"/>
        </w:rPr>
        <w:t xml:space="preserve">s </w:t>
      </w:r>
      <w:r w:rsidR="00A114CA" w:rsidRPr="00262FD3">
        <w:rPr>
          <w:rFonts w:asciiTheme="minorHAnsi" w:hAnsiTheme="minorHAnsi" w:cs="Book Antiqua"/>
          <w:spacing w:val="1"/>
          <w:sz w:val="24"/>
          <w:szCs w:val="24"/>
        </w:rPr>
        <w:t>i</w:t>
      </w:r>
      <w:r w:rsidR="00A114CA" w:rsidRPr="00262FD3">
        <w:rPr>
          <w:rFonts w:asciiTheme="minorHAnsi" w:hAnsiTheme="minorHAnsi" w:cs="Book Antiqua"/>
          <w:sz w:val="24"/>
          <w:szCs w:val="24"/>
        </w:rPr>
        <w:t>n</w:t>
      </w:r>
      <w:r w:rsidR="00A114CA" w:rsidRPr="00262FD3">
        <w:rPr>
          <w:rFonts w:asciiTheme="minorHAnsi" w:hAnsiTheme="minorHAnsi" w:cs="Book Antiqua"/>
          <w:spacing w:val="-1"/>
          <w:sz w:val="24"/>
          <w:szCs w:val="24"/>
        </w:rPr>
        <w:t xml:space="preserve"> P</w:t>
      </w:r>
      <w:r w:rsidR="00A114CA" w:rsidRPr="00262FD3">
        <w:rPr>
          <w:rFonts w:asciiTheme="minorHAnsi" w:hAnsiTheme="minorHAnsi" w:cs="Book Antiqua"/>
          <w:sz w:val="24"/>
          <w:szCs w:val="24"/>
        </w:rPr>
        <w:t>art I</w:t>
      </w:r>
      <w:r w:rsidR="00A114CA" w:rsidRPr="00262FD3">
        <w:rPr>
          <w:rFonts w:asciiTheme="minorHAnsi" w:hAnsiTheme="minorHAnsi" w:cs="Book Antiqua"/>
          <w:spacing w:val="-1"/>
          <w:sz w:val="24"/>
          <w:szCs w:val="24"/>
        </w:rPr>
        <w:t>I</w:t>
      </w:r>
      <w:r w:rsidR="00A114CA" w:rsidRPr="00262FD3">
        <w:rPr>
          <w:rFonts w:asciiTheme="minorHAnsi" w:hAnsiTheme="minorHAnsi" w:cs="Book Antiqua"/>
          <w:sz w:val="24"/>
          <w:szCs w:val="24"/>
        </w:rPr>
        <w:t>.B. of the</w:t>
      </w:r>
      <w:r w:rsidR="00A114CA" w:rsidRPr="00262FD3">
        <w:rPr>
          <w:rFonts w:asciiTheme="minorHAnsi" w:hAnsiTheme="minorHAnsi" w:cs="Book Antiqua"/>
          <w:spacing w:val="-1"/>
          <w:sz w:val="24"/>
          <w:szCs w:val="24"/>
        </w:rPr>
        <w:t xml:space="preserve"> </w:t>
      </w:r>
      <w:r w:rsidR="00A114CA" w:rsidRPr="00262FD3">
        <w:rPr>
          <w:rFonts w:asciiTheme="minorHAnsi" w:hAnsiTheme="minorHAnsi" w:cs="Book Antiqua"/>
          <w:sz w:val="24"/>
          <w:szCs w:val="24"/>
        </w:rPr>
        <w:t>S3P (20</w:t>
      </w:r>
      <w:r w:rsidR="00C12683" w:rsidRPr="00262FD3">
        <w:rPr>
          <w:rFonts w:asciiTheme="minorHAnsi" w:hAnsiTheme="minorHAnsi" w:cs="Book Antiqua"/>
          <w:sz w:val="24"/>
          <w:szCs w:val="24"/>
        </w:rPr>
        <w:t>24</w:t>
      </w:r>
      <w:r w:rsidR="00A114CA" w:rsidRPr="00262FD3">
        <w:rPr>
          <w:rFonts w:asciiTheme="minorHAnsi" w:hAnsiTheme="minorHAnsi" w:cs="Book Antiqua"/>
          <w:sz w:val="24"/>
          <w:szCs w:val="24"/>
        </w:rPr>
        <w:t>).</w:t>
      </w:r>
    </w:p>
    <w:p w14:paraId="66D60FE3" w14:textId="77777777" w:rsidR="00A114CA" w:rsidRPr="00315DFF" w:rsidRDefault="006D0A7D" w:rsidP="005C69D7">
      <w:pPr>
        <w:numPr>
          <w:ilvl w:val="0"/>
          <w:numId w:val="11"/>
        </w:numPr>
        <w:spacing w:after="0" w:line="240" w:lineRule="auto"/>
        <w:ind w:left="720"/>
        <w:rPr>
          <w:rFonts w:asciiTheme="minorHAnsi" w:hAnsiTheme="minorHAnsi"/>
          <w:sz w:val="24"/>
          <w:szCs w:val="24"/>
        </w:rPr>
      </w:pPr>
      <w:r w:rsidRPr="00262FD3">
        <w:rPr>
          <w:rFonts w:asciiTheme="minorHAnsi" w:hAnsiTheme="minorHAnsi" w:cs="Book Antiqua"/>
          <w:sz w:val="24"/>
          <w:szCs w:val="24"/>
        </w:rPr>
        <w:t xml:space="preserve">The Department Chair will </w:t>
      </w:r>
      <w:r w:rsidR="00E7167B" w:rsidRPr="00262FD3">
        <w:rPr>
          <w:rFonts w:asciiTheme="minorHAnsi" w:hAnsiTheme="minorHAnsi" w:cs="Book Antiqua"/>
          <w:sz w:val="24"/>
          <w:szCs w:val="24"/>
        </w:rPr>
        <w:t>i</w:t>
      </w:r>
      <w:r w:rsidR="00A114CA" w:rsidRPr="00262FD3">
        <w:rPr>
          <w:rFonts w:asciiTheme="minorHAnsi" w:hAnsiTheme="minorHAnsi" w:cs="Book Antiqua"/>
          <w:sz w:val="24"/>
          <w:szCs w:val="24"/>
        </w:rPr>
        <w:t>n</w:t>
      </w:r>
      <w:r w:rsidR="00A114CA" w:rsidRPr="00262FD3">
        <w:rPr>
          <w:rFonts w:asciiTheme="minorHAnsi" w:hAnsiTheme="minorHAnsi" w:cs="Book Antiqua"/>
          <w:spacing w:val="-1"/>
          <w:sz w:val="24"/>
          <w:szCs w:val="24"/>
        </w:rPr>
        <w:t>d</w:t>
      </w:r>
      <w:r w:rsidR="00A114CA" w:rsidRPr="00262FD3">
        <w:rPr>
          <w:rFonts w:asciiTheme="minorHAnsi" w:hAnsiTheme="minorHAnsi" w:cs="Book Antiqua"/>
          <w:sz w:val="24"/>
          <w:szCs w:val="24"/>
        </w:rPr>
        <w:t>epe</w:t>
      </w:r>
      <w:r w:rsidR="00A114CA" w:rsidRPr="00262FD3">
        <w:rPr>
          <w:rFonts w:asciiTheme="minorHAnsi" w:hAnsiTheme="minorHAnsi" w:cs="Book Antiqua"/>
          <w:spacing w:val="-1"/>
          <w:sz w:val="24"/>
          <w:szCs w:val="24"/>
        </w:rPr>
        <w:t>n</w:t>
      </w:r>
      <w:r w:rsidR="00A114CA" w:rsidRPr="00262FD3">
        <w:rPr>
          <w:rFonts w:asciiTheme="minorHAnsi" w:hAnsiTheme="minorHAnsi" w:cs="Book Antiqua"/>
          <w:sz w:val="24"/>
          <w:szCs w:val="24"/>
        </w:rPr>
        <w:t>den</w:t>
      </w:r>
      <w:r w:rsidR="00A114CA" w:rsidRPr="00262FD3">
        <w:rPr>
          <w:rFonts w:asciiTheme="minorHAnsi" w:hAnsiTheme="minorHAnsi" w:cs="Book Antiqua"/>
          <w:spacing w:val="-1"/>
          <w:sz w:val="24"/>
          <w:szCs w:val="24"/>
        </w:rPr>
        <w:t>tl</w:t>
      </w:r>
      <w:r w:rsidR="00A114CA" w:rsidRPr="00262FD3">
        <w:rPr>
          <w:rFonts w:asciiTheme="minorHAnsi" w:hAnsiTheme="minorHAnsi" w:cs="Book Antiqua"/>
          <w:sz w:val="24"/>
          <w:szCs w:val="24"/>
        </w:rPr>
        <w:t xml:space="preserve">y </w:t>
      </w:r>
      <w:r w:rsidRPr="00262FD3">
        <w:rPr>
          <w:rFonts w:asciiTheme="minorHAnsi" w:hAnsiTheme="minorHAnsi" w:cs="Book Antiqua"/>
          <w:sz w:val="24"/>
          <w:szCs w:val="24"/>
        </w:rPr>
        <w:t>evaluate all the evidence available and make</w:t>
      </w:r>
      <w:r w:rsidRPr="00315DFF">
        <w:rPr>
          <w:rFonts w:asciiTheme="minorHAnsi" w:hAnsiTheme="minorHAnsi" w:cs="Book Antiqua"/>
          <w:sz w:val="24"/>
          <w:szCs w:val="24"/>
        </w:rPr>
        <w:t xml:space="preserve"> an independent recommendation to the UWPC based on specific reference to the evidence.</w:t>
      </w:r>
      <w:r w:rsidR="005C69D7" w:rsidRPr="005C69D7">
        <w:rPr>
          <w:sz w:val="24"/>
          <w:szCs w:val="24"/>
        </w:rPr>
        <w:t xml:space="preserve"> </w:t>
      </w:r>
      <w:r w:rsidR="005C69D7">
        <w:rPr>
          <w:sz w:val="24"/>
          <w:szCs w:val="24"/>
        </w:rPr>
        <w:t>Department Chairs</w:t>
      </w:r>
      <w:r w:rsidR="00C33198">
        <w:rPr>
          <w:sz w:val="24"/>
          <w:szCs w:val="24"/>
        </w:rPr>
        <w:t xml:space="preserve"> should bear in mind that i</w:t>
      </w:r>
      <w:r w:rsidR="005C69D7" w:rsidRPr="005C69D7">
        <w:rPr>
          <w:sz w:val="24"/>
          <w:szCs w:val="24"/>
        </w:rPr>
        <w:t xml:space="preserve">t is not the role of the </w:t>
      </w:r>
      <w:r w:rsidR="005C69D7">
        <w:rPr>
          <w:sz w:val="24"/>
          <w:szCs w:val="24"/>
        </w:rPr>
        <w:t>Department Chair</w:t>
      </w:r>
      <w:r w:rsidR="005C69D7" w:rsidRPr="005C69D7">
        <w:rPr>
          <w:sz w:val="24"/>
          <w:szCs w:val="24"/>
        </w:rPr>
        <w:t xml:space="preserve"> to </w:t>
      </w:r>
      <w:r w:rsidR="00C33198">
        <w:rPr>
          <w:sz w:val="24"/>
          <w:szCs w:val="24"/>
        </w:rPr>
        <w:t>act</w:t>
      </w:r>
      <w:r w:rsidR="005C69D7" w:rsidRPr="005C69D7">
        <w:rPr>
          <w:sz w:val="24"/>
          <w:szCs w:val="24"/>
        </w:rPr>
        <w:t xml:space="preserve"> as an advocate for the candidate but rather, to make an </w:t>
      </w:r>
      <w:r w:rsidR="005C69D7">
        <w:rPr>
          <w:sz w:val="24"/>
          <w:szCs w:val="24"/>
        </w:rPr>
        <w:t>evaluative judgement as to the p</w:t>
      </w:r>
      <w:r w:rsidR="005C69D7" w:rsidRPr="005C69D7">
        <w:rPr>
          <w:sz w:val="24"/>
          <w:szCs w:val="24"/>
        </w:rPr>
        <w:t>romotability of the candidate.</w:t>
      </w:r>
    </w:p>
    <w:p w14:paraId="3D2C6E60" w14:textId="6FED5E3B" w:rsidR="00282348" w:rsidRPr="00315DFF" w:rsidRDefault="00282348" w:rsidP="00D63F79">
      <w:pPr>
        <w:widowControl w:val="0"/>
        <w:numPr>
          <w:ilvl w:val="0"/>
          <w:numId w:val="11"/>
        </w:numPr>
        <w:tabs>
          <w:tab w:val="left" w:pos="360"/>
        </w:tabs>
        <w:autoSpaceDE w:val="0"/>
        <w:autoSpaceDN w:val="0"/>
        <w:adjustRightInd w:val="0"/>
        <w:spacing w:before="60" w:after="0" w:line="240" w:lineRule="auto"/>
        <w:ind w:left="720" w:right="-14"/>
        <w:rPr>
          <w:rFonts w:asciiTheme="minorHAnsi" w:hAnsiTheme="minorHAnsi" w:cs="Book Antiqua"/>
          <w:sz w:val="24"/>
          <w:szCs w:val="24"/>
        </w:rPr>
      </w:pPr>
      <w:r w:rsidRPr="00315DFF">
        <w:rPr>
          <w:rFonts w:asciiTheme="minorHAnsi" w:hAnsiTheme="minorHAnsi" w:cs="Book Antiqua"/>
          <w:sz w:val="24"/>
          <w:szCs w:val="24"/>
        </w:rPr>
        <w:t xml:space="preserve">The Department Chair will write a recommendation of not more than two pages for each candidate (single-sided, 12-point standard font, one-inch margins, </w:t>
      </w:r>
      <w:r w:rsidR="001E0F35">
        <w:rPr>
          <w:rFonts w:asciiTheme="minorHAnsi" w:hAnsiTheme="minorHAnsi" w:cs="Book Antiqua"/>
          <w:sz w:val="24"/>
          <w:szCs w:val="24"/>
        </w:rPr>
        <w:t>six (</w:t>
      </w:r>
      <w:r w:rsidRPr="00315DFF">
        <w:rPr>
          <w:rFonts w:asciiTheme="minorHAnsi" w:hAnsiTheme="minorHAnsi" w:cs="Book Antiqua"/>
          <w:sz w:val="24"/>
          <w:szCs w:val="24"/>
        </w:rPr>
        <w:t>6</w:t>
      </w:r>
      <w:r w:rsidR="001E0F35">
        <w:rPr>
          <w:rFonts w:asciiTheme="minorHAnsi" w:hAnsiTheme="minorHAnsi" w:cs="Book Antiqua"/>
          <w:sz w:val="24"/>
          <w:szCs w:val="24"/>
        </w:rPr>
        <w:t>)</w:t>
      </w:r>
      <w:r w:rsidRPr="00315DFF">
        <w:rPr>
          <w:rFonts w:asciiTheme="minorHAnsi" w:hAnsiTheme="minorHAnsi" w:cs="Book Antiqua"/>
          <w:sz w:val="24"/>
          <w:szCs w:val="24"/>
        </w:rPr>
        <w:t xml:space="preserve"> lines to the vertical inch). T</w:t>
      </w:r>
      <w:r w:rsidRPr="00315DFF">
        <w:rPr>
          <w:rFonts w:asciiTheme="minorHAnsi" w:hAnsiTheme="minorHAnsi" w:cs="Book Antiqua"/>
          <w:spacing w:val="-1"/>
          <w:sz w:val="24"/>
          <w:szCs w:val="24"/>
        </w:rPr>
        <w:t>h</w:t>
      </w:r>
      <w:r w:rsidRPr="00315DFF">
        <w:rPr>
          <w:rFonts w:asciiTheme="minorHAnsi" w:hAnsiTheme="minorHAnsi" w:cs="Book Antiqua"/>
          <w:sz w:val="24"/>
          <w:szCs w:val="24"/>
        </w:rPr>
        <w:t>e Chair s</w:t>
      </w:r>
      <w:r w:rsidRPr="00315DFF">
        <w:rPr>
          <w:rFonts w:asciiTheme="minorHAnsi" w:hAnsiTheme="minorHAnsi" w:cs="Book Antiqua"/>
          <w:spacing w:val="-1"/>
          <w:sz w:val="24"/>
          <w:szCs w:val="24"/>
        </w:rPr>
        <w:t>h</w:t>
      </w:r>
      <w:r w:rsidRPr="00315DFF">
        <w:rPr>
          <w:rFonts w:asciiTheme="minorHAnsi" w:hAnsiTheme="minorHAnsi" w:cs="Book Antiqua"/>
          <w:sz w:val="24"/>
          <w:szCs w:val="24"/>
        </w:rPr>
        <w:t>ould</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em</w:t>
      </w:r>
      <w:r w:rsidRPr="00315DFF">
        <w:rPr>
          <w:rFonts w:asciiTheme="minorHAnsi" w:hAnsiTheme="minorHAnsi" w:cs="Book Antiqua"/>
          <w:spacing w:val="-1"/>
          <w:sz w:val="24"/>
          <w:szCs w:val="24"/>
        </w:rPr>
        <w:t>p</w:t>
      </w:r>
      <w:r w:rsidRPr="00315DFF">
        <w:rPr>
          <w:rFonts w:asciiTheme="minorHAnsi" w:hAnsiTheme="minorHAnsi" w:cs="Book Antiqua"/>
          <w:sz w:val="24"/>
          <w:szCs w:val="24"/>
        </w:rPr>
        <w:t>ha</w:t>
      </w:r>
      <w:r w:rsidRPr="00315DFF">
        <w:rPr>
          <w:rFonts w:asciiTheme="minorHAnsi" w:hAnsiTheme="minorHAnsi" w:cs="Book Antiqua"/>
          <w:spacing w:val="-1"/>
          <w:sz w:val="24"/>
          <w:szCs w:val="24"/>
        </w:rPr>
        <w:t>si</w:t>
      </w:r>
      <w:r w:rsidRPr="00315DFF">
        <w:rPr>
          <w:rFonts w:asciiTheme="minorHAnsi" w:hAnsiTheme="minorHAnsi" w:cs="Book Antiqua"/>
          <w:sz w:val="24"/>
          <w:szCs w:val="24"/>
        </w:rPr>
        <w:t>ze ful</w:t>
      </w:r>
      <w:r w:rsidRPr="00315DFF">
        <w:rPr>
          <w:rFonts w:asciiTheme="minorHAnsi" w:hAnsiTheme="minorHAnsi" w:cs="Book Antiqua"/>
          <w:spacing w:val="-1"/>
          <w:sz w:val="24"/>
          <w:szCs w:val="24"/>
        </w:rPr>
        <w:t>f</w:t>
      </w:r>
      <w:r w:rsidRPr="00315DFF">
        <w:rPr>
          <w:rFonts w:asciiTheme="minorHAnsi" w:hAnsiTheme="minorHAnsi" w:cs="Book Antiqua"/>
          <w:sz w:val="24"/>
          <w:szCs w:val="24"/>
        </w:rPr>
        <w:t>illment</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of</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pr</w:t>
      </w:r>
      <w:r w:rsidRPr="00315DFF">
        <w:rPr>
          <w:rFonts w:asciiTheme="minorHAnsi" w:hAnsiTheme="minorHAnsi" w:cs="Book Antiqua"/>
          <w:spacing w:val="-2"/>
          <w:sz w:val="24"/>
          <w:szCs w:val="24"/>
        </w:rPr>
        <w:t>o</w:t>
      </w:r>
      <w:r w:rsidRPr="00315DFF">
        <w:rPr>
          <w:rFonts w:asciiTheme="minorHAnsi" w:hAnsiTheme="minorHAnsi" w:cs="Book Antiqua"/>
          <w:sz w:val="24"/>
          <w:szCs w:val="24"/>
        </w:rPr>
        <w:t>fessio</w:t>
      </w:r>
      <w:r w:rsidRPr="00315DFF">
        <w:rPr>
          <w:rFonts w:asciiTheme="minorHAnsi" w:hAnsiTheme="minorHAnsi" w:cs="Book Antiqua"/>
          <w:spacing w:val="-1"/>
          <w:sz w:val="24"/>
          <w:szCs w:val="24"/>
        </w:rPr>
        <w:t>n</w:t>
      </w:r>
      <w:r w:rsidRPr="00315DFF">
        <w:rPr>
          <w:rFonts w:asciiTheme="minorHAnsi" w:hAnsiTheme="minorHAnsi" w:cs="Book Antiqua"/>
          <w:sz w:val="24"/>
          <w:szCs w:val="24"/>
        </w:rPr>
        <w:t>al respon</w:t>
      </w:r>
      <w:r w:rsidRPr="00315DFF">
        <w:rPr>
          <w:rFonts w:asciiTheme="minorHAnsi" w:hAnsiTheme="minorHAnsi" w:cs="Book Antiqua"/>
          <w:spacing w:val="-1"/>
          <w:sz w:val="24"/>
          <w:szCs w:val="24"/>
        </w:rPr>
        <w:t>s</w:t>
      </w:r>
      <w:r w:rsidRPr="00315DFF">
        <w:rPr>
          <w:rFonts w:asciiTheme="minorHAnsi" w:hAnsiTheme="minorHAnsi" w:cs="Book Antiqua"/>
          <w:sz w:val="24"/>
          <w:szCs w:val="24"/>
        </w:rPr>
        <w:t>ib</w:t>
      </w:r>
      <w:r w:rsidRPr="00315DFF">
        <w:rPr>
          <w:rFonts w:asciiTheme="minorHAnsi" w:hAnsiTheme="minorHAnsi" w:cs="Book Antiqua"/>
          <w:spacing w:val="-1"/>
          <w:sz w:val="24"/>
          <w:szCs w:val="24"/>
        </w:rPr>
        <w:t>il</w:t>
      </w:r>
      <w:r w:rsidRPr="00315DFF">
        <w:rPr>
          <w:rFonts w:asciiTheme="minorHAnsi" w:hAnsiTheme="minorHAnsi" w:cs="Book Antiqua"/>
          <w:sz w:val="24"/>
          <w:szCs w:val="24"/>
        </w:rPr>
        <w:t>ity,</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 xml:space="preserve">but may also </w:t>
      </w:r>
      <w:r w:rsidRPr="00315DFF">
        <w:rPr>
          <w:rFonts w:asciiTheme="minorHAnsi" w:hAnsiTheme="minorHAnsi" w:cs="Book Antiqua"/>
          <w:spacing w:val="-1"/>
          <w:sz w:val="24"/>
          <w:szCs w:val="24"/>
        </w:rPr>
        <w:t>w</w:t>
      </w:r>
      <w:r w:rsidRPr="00315DFF">
        <w:rPr>
          <w:rFonts w:asciiTheme="minorHAnsi" w:hAnsiTheme="minorHAnsi" w:cs="Book Antiqua"/>
          <w:sz w:val="24"/>
          <w:szCs w:val="24"/>
        </w:rPr>
        <w:t>ish</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to dis</w:t>
      </w:r>
      <w:r w:rsidRPr="00315DFF">
        <w:rPr>
          <w:rFonts w:asciiTheme="minorHAnsi" w:hAnsiTheme="minorHAnsi" w:cs="Book Antiqua"/>
          <w:spacing w:val="-1"/>
          <w:sz w:val="24"/>
          <w:szCs w:val="24"/>
        </w:rPr>
        <w:t>c</w:t>
      </w:r>
      <w:r w:rsidRPr="00315DFF">
        <w:rPr>
          <w:rFonts w:asciiTheme="minorHAnsi" w:hAnsiTheme="minorHAnsi" w:cs="Book Antiqua"/>
          <w:sz w:val="24"/>
          <w:szCs w:val="24"/>
        </w:rPr>
        <w:t>u</w:t>
      </w:r>
      <w:r w:rsidRPr="00315DFF">
        <w:rPr>
          <w:rFonts w:asciiTheme="minorHAnsi" w:hAnsiTheme="minorHAnsi" w:cs="Book Antiqua"/>
          <w:spacing w:val="-1"/>
          <w:sz w:val="24"/>
          <w:szCs w:val="24"/>
        </w:rPr>
        <w:t>s</w:t>
      </w:r>
      <w:r w:rsidRPr="00315DFF">
        <w:rPr>
          <w:rFonts w:asciiTheme="minorHAnsi" w:hAnsiTheme="minorHAnsi" w:cs="Book Antiqua"/>
          <w:sz w:val="24"/>
          <w:szCs w:val="24"/>
        </w:rPr>
        <w:t xml:space="preserve">s </w:t>
      </w:r>
      <w:r w:rsidRPr="00315DFF">
        <w:rPr>
          <w:rFonts w:asciiTheme="minorHAnsi" w:hAnsiTheme="minorHAnsi" w:cs="Book Antiqua"/>
          <w:spacing w:val="-1"/>
          <w:sz w:val="24"/>
          <w:szCs w:val="24"/>
        </w:rPr>
        <w:t>t</w:t>
      </w:r>
      <w:r w:rsidRPr="00315DFF">
        <w:rPr>
          <w:rFonts w:asciiTheme="minorHAnsi" w:hAnsiTheme="minorHAnsi" w:cs="Book Antiqua"/>
          <w:sz w:val="24"/>
          <w:szCs w:val="24"/>
        </w:rPr>
        <w:t>eachi</w:t>
      </w:r>
      <w:r w:rsidRPr="00315DFF">
        <w:rPr>
          <w:rFonts w:asciiTheme="minorHAnsi" w:hAnsiTheme="minorHAnsi" w:cs="Book Antiqua"/>
          <w:spacing w:val="-1"/>
          <w:sz w:val="24"/>
          <w:szCs w:val="24"/>
        </w:rPr>
        <w:t>n</w:t>
      </w:r>
      <w:r w:rsidRPr="00315DFF">
        <w:rPr>
          <w:rFonts w:asciiTheme="minorHAnsi" w:hAnsiTheme="minorHAnsi" w:cs="Book Antiqua"/>
          <w:sz w:val="24"/>
          <w:szCs w:val="24"/>
        </w:rPr>
        <w:t>g, sc</w:t>
      </w:r>
      <w:r w:rsidRPr="00315DFF">
        <w:rPr>
          <w:rFonts w:asciiTheme="minorHAnsi" w:hAnsiTheme="minorHAnsi" w:cs="Book Antiqua"/>
          <w:spacing w:val="-1"/>
          <w:sz w:val="24"/>
          <w:szCs w:val="24"/>
        </w:rPr>
        <w:t>ho</w:t>
      </w:r>
      <w:r w:rsidRPr="00315DFF">
        <w:rPr>
          <w:rFonts w:asciiTheme="minorHAnsi" w:hAnsiTheme="minorHAnsi" w:cs="Book Antiqua"/>
          <w:sz w:val="24"/>
          <w:szCs w:val="24"/>
        </w:rPr>
        <w:t>l</w:t>
      </w:r>
      <w:r w:rsidRPr="00315DFF">
        <w:rPr>
          <w:rFonts w:asciiTheme="minorHAnsi" w:hAnsiTheme="minorHAnsi" w:cs="Book Antiqua"/>
          <w:spacing w:val="1"/>
          <w:sz w:val="24"/>
          <w:szCs w:val="24"/>
        </w:rPr>
        <w:t>a</w:t>
      </w:r>
      <w:r w:rsidRPr="00315DFF">
        <w:rPr>
          <w:rFonts w:asciiTheme="minorHAnsi" w:hAnsiTheme="minorHAnsi" w:cs="Book Antiqua"/>
          <w:spacing w:val="-1"/>
          <w:sz w:val="24"/>
          <w:szCs w:val="24"/>
        </w:rPr>
        <w:t>r</w:t>
      </w:r>
      <w:r w:rsidRPr="00315DFF">
        <w:rPr>
          <w:rFonts w:asciiTheme="minorHAnsi" w:hAnsiTheme="minorHAnsi" w:cs="Book Antiqua"/>
          <w:sz w:val="24"/>
          <w:szCs w:val="24"/>
        </w:rPr>
        <w:t>ship,</w:t>
      </w:r>
      <w:r w:rsidRPr="00315DFF">
        <w:rPr>
          <w:rFonts w:asciiTheme="minorHAnsi" w:hAnsiTheme="minorHAnsi" w:cs="Book Antiqua"/>
          <w:spacing w:val="-1"/>
          <w:sz w:val="24"/>
          <w:szCs w:val="24"/>
        </w:rPr>
        <w:t xml:space="preserve"> </w:t>
      </w:r>
      <w:r w:rsidRPr="00315DFF">
        <w:rPr>
          <w:rFonts w:asciiTheme="minorHAnsi" w:hAnsiTheme="minorHAnsi" w:cs="Book Antiqua"/>
          <w:spacing w:val="1"/>
          <w:sz w:val="24"/>
          <w:szCs w:val="24"/>
        </w:rPr>
        <w:t>a</w:t>
      </w:r>
      <w:r w:rsidRPr="00315DFF">
        <w:rPr>
          <w:rFonts w:asciiTheme="minorHAnsi" w:hAnsiTheme="minorHAnsi" w:cs="Book Antiqua"/>
          <w:spacing w:val="-1"/>
          <w:sz w:val="24"/>
          <w:szCs w:val="24"/>
        </w:rPr>
        <w:t>n</w:t>
      </w:r>
      <w:r w:rsidRPr="00315DFF">
        <w:rPr>
          <w:rFonts w:asciiTheme="minorHAnsi" w:hAnsiTheme="minorHAnsi" w:cs="Book Antiqua"/>
          <w:sz w:val="24"/>
          <w:szCs w:val="24"/>
        </w:rPr>
        <w:t xml:space="preserve">d </w:t>
      </w:r>
      <w:r w:rsidRPr="00315DFF">
        <w:rPr>
          <w:rFonts w:asciiTheme="minorHAnsi" w:hAnsiTheme="minorHAnsi" w:cs="Book Antiqua"/>
          <w:spacing w:val="-1"/>
          <w:sz w:val="24"/>
          <w:szCs w:val="24"/>
        </w:rPr>
        <w:t>s</w:t>
      </w:r>
      <w:r w:rsidRPr="00315DFF">
        <w:rPr>
          <w:rFonts w:asciiTheme="minorHAnsi" w:hAnsiTheme="minorHAnsi" w:cs="Book Antiqua"/>
          <w:sz w:val="24"/>
          <w:szCs w:val="24"/>
        </w:rPr>
        <w:t>ervice.</w:t>
      </w:r>
      <w:r w:rsidR="00C604C8">
        <w:rPr>
          <w:rFonts w:asciiTheme="minorHAnsi" w:hAnsiTheme="minorHAnsi" w:cs="Book Antiqua"/>
          <w:sz w:val="24"/>
          <w:szCs w:val="24"/>
        </w:rPr>
        <w:t xml:space="preserve"> </w:t>
      </w:r>
      <w:r w:rsidR="00543098" w:rsidRPr="005B717F">
        <w:rPr>
          <w:rFonts w:asciiTheme="minorHAnsi" w:hAnsiTheme="minorHAnsi" w:cs="Book Antiqua"/>
          <w:sz w:val="24"/>
          <w:szCs w:val="24"/>
        </w:rPr>
        <w:t>As with the DPC letter above, t</w:t>
      </w:r>
      <w:r w:rsidR="00C604C8" w:rsidRPr="005B717F">
        <w:rPr>
          <w:sz w:val="24"/>
          <w:szCs w:val="24"/>
        </w:rPr>
        <w:t xml:space="preserve">he letter should not assume that the UWPC understands how a particular department views effective teaching, service and scholarship items. The UWPC is often greatly assisted by letters that explain a candidate’s role, impact, and importance in helping to determine an item’s </w:t>
      </w:r>
      <w:r w:rsidR="00970325" w:rsidRPr="005B717F">
        <w:rPr>
          <w:sz w:val="24"/>
          <w:szCs w:val="24"/>
        </w:rPr>
        <w:t xml:space="preserve">discipline-specific </w:t>
      </w:r>
      <w:r w:rsidR="00C604C8" w:rsidRPr="005B717F">
        <w:rPr>
          <w:sz w:val="24"/>
          <w:szCs w:val="24"/>
        </w:rPr>
        <w:t>value.</w:t>
      </w:r>
      <w:r w:rsidR="00543098" w:rsidRPr="005B717F">
        <w:rPr>
          <w:sz w:val="24"/>
          <w:szCs w:val="24"/>
        </w:rPr>
        <w:t xml:space="preserve"> The letter should go beyond simply using SEI data or in making general statements.</w:t>
      </w:r>
    </w:p>
    <w:p w14:paraId="6C933CD4" w14:textId="77777777" w:rsidR="00A114CA" w:rsidRPr="00315DFF" w:rsidRDefault="00282348" w:rsidP="00D63F79">
      <w:pPr>
        <w:numPr>
          <w:ilvl w:val="0"/>
          <w:numId w:val="11"/>
        </w:numPr>
        <w:spacing w:after="0" w:line="240" w:lineRule="auto"/>
        <w:ind w:left="720"/>
        <w:rPr>
          <w:rFonts w:asciiTheme="minorHAnsi" w:hAnsiTheme="minorHAnsi"/>
          <w:sz w:val="24"/>
          <w:szCs w:val="24"/>
        </w:rPr>
      </w:pPr>
      <w:r w:rsidRPr="00315DFF">
        <w:rPr>
          <w:rFonts w:asciiTheme="minorHAnsi" w:hAnsiTheme="minorHAnsi"/>
          <w:sz w:val="24"/>
          <w:szCs w:val="24"/>
        </w:rPr>
        <w:t>The Department Chair will p</w:t>
      </w:r>
      <w:r w:rsidR="00A114CA" w:rsidRPr="00315DFF">
        <w:rPr>
          <w:rFonts w:asciiTheme="minorHAnsi" w:hAnsiTheme="minorHAnsi"/>
          <w:sz w:val="24"/>
          <w:szCs w:val="24"/>
        </w:rPr>
        <w:t xml:space="preserve">rovide the candidate with a draft copy of the Chair’s recommendation on or before </w:t>
      </w:r>
      <w:r w:rsidR="00B969EE">
        <w:rPr>
          <w:rFonts w:asciiTheme="minorHAnsi" w:hAnsiTheme="minorHAnsi"/>
          <w:b/>
          <w:sz w:val="24"/>
          <w:szCs w:val="24"/>
        </w:rPr>
        <w:t>January 25</w:t>
      </w:r>
      <w:r w:rsidR="00A114CA" w:rsidRPr="00315DFF">
        <w:rPr>
          <w:rFonts w:asciiTheme="minorHAnsi" w:hAnsiTheme="minorHAnsi"/>
          <w:sz w:val="24"/>
          <w:szCs w:val="24"/>
        </w:rPr>
        <w:t xml:space="preserve"> and an opportunity to meet with the </w:t>
      </w:r>
      <w:r w:rsidRPr="00315DFF">
        <w:rPr>
          <w:rFonts w:asciiTheme="minorHAnsi" w:hAnsiTheme="minorHAnsi"/>
          <w:sz w:val="24"/>
          <w:szCs w:val="24"/>
        </w:rPr>
        <w:t>Department Chair</w:t>
      </w:r>
      <w:r w:rsidR="00A114CA" w:rsidRPr="00315DFF">
        <w:rPr>
          <w:rFonts w:asciiTheme="minorHAnsi" w:hAnsiTheme="minorHAnsi"/>
          <w:sz w:val="24"/>
          <w:szCs w:val="24"/>
        </w:rPr>
        <w:t xml:space="preserve"> and sign the Recommendation Transmittal Form prior to the recommendation submission date (on or before </w:t>
      </w:r>
      <w:r w:rsidR="00A114CA" w:rsidRPr="00BE55C7">
        <w:rPr>
          <w:rFonts w:asciiTheme="minorHAnsi" w:hAnsiTheme="minorHAnsi"/>
          <w:b/>
          <w:sz w:val="24"/>
          <w:szCs w:val="24"/>
        </w:rPr>
        <w:t>February 1</w:t>
      </w:r>
      <w:r w:rsidR="00A114CA" w:rsidRPr="00315DFF">
        <w:rPr>
          <w:rFonts w:asciiTheme="minorHAnsi" w:hAnsiTheme="minorHAnsi"/>
          <w:sz w:val="24"/>
          <w:szCs w:val="24"/>
        </w:rPr>
        <w:t xml:space="preserve">).  </w:t>
      </w:r>
      <w:r w:rsidRPr="00315DFF">
        <w:rPr>
          <w:rFonts w:asciiTheme="minorHAnsi" w:hAnsiTheme="minorHAnsi"/>
          <w:sz w:val="24"/>
          <w:szCs w:val="24"/>
        </w:rPr>
        <w:t>The Department Chair will further a</w:t>
      </w:r>
      <w:r w:rsidR="00A114CA" w:rsidRPr="00315DFF">
        <w:rPr>
          <w:rFonts w:asciiTheme="minorHAnsi" w:hAnsiTheme="minorHAnsi"/>
          <w:sz w:val="24"/>
          <w:szCs w:val="24"/>
        </w:rPr>
        <w:t>dvise the candidate of his or her right to prepar</w:t>
      </w:r>
      <w:r w:rsidRPr="00315DFF">
        <w:rPr>
          <w:rFonts w:asciiTheme="minorHAnsi" w:hAnsiTheme="minorHAnsi"/>
          <w:sz w:val="24"/>
          <w:szCs w:val="24"/>
        </w:rPr>
        <w:t>e and submit a response to the C</w:t>
      </w:r>
      <w:r w:rsidR="00A114CA" w:rsidRPr="00315DFF">
        <w:rPr>
          <w:rFonts w:asciiTheme="minorHAnsi" w:hAnsiTheme="minorHAnsi"/>
          <w:sz w:val="24"/>
          <w:szCs w:val="24"/>
        </w:rPr>
        <w:t xml:space="preserve">hair’s recommendation (on or before </w:t>
      </w:r>
      <w:r w:rsidR="00A114CA" w:rsidRPr="00BE55C7">
        <w:rPr>
          <w:rFonts w:asciiTheme="minorHAnsi" w:hAnsiTheme="minorHAnsi"/>
          <w:b/>
          <w:sz w:val="24"/>
          <w:szCs w:val="24"/>
        </w:rPr>
        <w:t>February 15</w:t>
      </w:r>
      <w:r w:rsidR="00A114CA" w:rsidRPr="00315DFF">
        <w:rPr>
          <w:rFonts w:asciiTheme="minorHAnsi" w:hAnsiTheme="minorHAnsi"/>
          <w:sz w:val="24"/>
          <w:szCs w:val="24"/>
        </w:rPr>
        <w:t xml:space="preserve">), and to appear before the UWPC (between </w:t>
      </w:r>
      <w:r w:rsidR="00A114CA" w:rsidRPr="00BE55C7">
        <w:rPr>
          <w:rFonts w:asciiTheme="minorHAnsi" w:hAnsiTheme="minorHAnsi"/>
          <w:b/>
          <w:sz w:val="24"/>
          <w:szCs w:val="24"/>
        </w:rPr>
        <w:t>February 2 and March 15</w:t>
      </w:r>
      <w:r w:rsidR="00A114CA" w:rsidRPr="00315DFF">
        <w:rPr>
          <w:rFonts w:asciiTheme="minorHAnsi" w:hAnsiTheme="minorHAnsi"/>
          <w:sz w:val="24"/>
          <w:szCs w:val="24"/>
        </w:rPr>
        <w:t>).</w:t>
      </w:r>
    </w:p>
    <w:p w14:paraId="679176B1" w14:textId="30950383" w:rsidR="00282348" w:rsidRPr="00F02CAF" w:rsidRDefault="00282348" w:rsidP="00C16F07">
      <w:pPr>
        <w:widowControl w:val="0"/>
        <w:numPr>
          <w:ilvl w:val="0"/>
          <w:numId w:val="11"/>
        </w:numPr>
        <w:tabs>
          <w:tab w:val="left" w:pos="360"/>
        </w:tabs>
        <w:autoSpaceDE w:val="0"/>
        <w:autoSpaceDN w:val="0"/>
        <w:adjustRightInd w:val="0"/>
        <w:spacing w:line="240" w:lineRule="auto"/>
        <w:ind w:left="720" w:right="106"/>
        <w:rPr>
          <w:rFonts w:asciiTheme="minorHAnsi" w:hAnsiTheme="minorHAnsi" w:cs="Book Antiqua"/>
          <w:sz w:val="24"/>
          <w:szCs w:val="24"/>
        </w:rPr>
      </w:pPr>
      <w:r w:rsidRPr="00315DFF">
        <w:rPr>
          <w:rFonts w:asciiTheme="minorHAnsi" w:hAnsiTheme="minorHAnsi" w:cs="Book Antiqua"/>
          <w:sz w:val="24"/>
          <w:szCs w:val="24"/>
        </w:rPr>
        <w:t>The Department Chair will s</w:t>
      </w:r>
      <w:r w:rsidR="00A114CA" w:rsidRPr="00315DFF">
        <w:rPr>
          <w:rFonts w:asciiTheme="minorHAnsi" w:hAnsiTheme="minorHAnsi" w:cs="Book Antiqua"/>
          <w:sz w:val="24"/>
          <w:szCs w:val="24"/>
        </w:rPr>
        <w:t>ub</w:t>
      </w:r>
      <w:r w:rsidR="00A114CA" w:rsidRPr="00315DFF">
        <w:rPr>
          <w:rFonts w:asciiTheme="minorHAnsi" w:hAnsiTheme="minorHAnsi" w:cs="Book Antiqua"/>
          <w:spacing w:val="-1"/>
          <w:sz w:val="24"/>
          <w:szCs w:val="24"/>
        </w:rPr>
        <w:t>m</w:t>
      </w:r>
      <w:r w:rsidR="00A114CA" w:rsidRPr="00315DFF">
        <w:rPr>
          <w:rFonts w:asciiTheme="minorHAnsi" w:hAnsiTheme="minorHAnsi" w:cs="Book Antiqua"/>
          <w:sz w:val="24"/>
          <w:szCs w:val="24"/>
        </w:rPr>
        <w:t xml:space="preserve">it </w:t>
      </w:r>
      <w:r w:rsidRPr="00315DFF">
        <w:rPr>
          <w:rFonts w:asciiTheme="minorHAnsi" w:hAnsiTheme="minorHAnsi" w:cs="Book Antiqua"/>
          <w:sz w:val="24"/>
          <w:szCs w:val="24"/>
        </w:rPr>
        <w:t xml:space="preserve">to the UWPC </w:t>
      </w:r>
      <w:r w:rsidR="00A114CA" w:rsidRPr="00315DFF">
        <w:rPr>
          <w:rFonts w:asciiTheme="minorHAnsi" w:hAnsiTheme="minorHAnsi" w:cs="Book Antiqua"/>
          <w:spacing w:val="-1"/>
          <w:sz w:val="24"/>
          <w:szCs w:val="24"/>
        </w:rPr>
        <w:t xml:space="preserve">a </w:t>
      </w:r>
      <w:r w:rsidR="00A114CA" w:rsidRPr="00315DFF">
        <w:rPr>
          <w:rFonts w:asciiTheme="minorHAnsi" w:hAnsiTheme="minorHAnsi" w:cs="Book Antiqua"/>
          <w:sz w:val="24"/>
          <w:szCs w:val="24"/>
        </w:rPr>
        <w:t>re</w:t>
      </w:r>
      <w:r w:rsidR="00A114CA" w:rsidRPr="00315DFF">
        <w:rPr>
          <w:rFonts w:asciiTheme="minorHAnsi" w:hAnsiTheme="minorHAnsi" w:cs="Book Antiqua"/>
          <w:spacing w:val="-1"/>
          <w:sz w:val="24"/>
          <w:szCs w:val="24"/>
        </w:rPr>
        <w:t>c</w:t>
      </w:r>
      <w:r w:rsidR="00A114CA" w:rsidRPr="00315DFF">
        <w:rPr>
          <w:rFonts w:asciiTheme="minorHAnsi" w:hAnsiTheme="minorHAnsi" w:cs="Book Antiqua"/>
          <w:sz w:val="24"/>
          <w:szCs w:val="24"/>
        </w:rPr>
        <w:t>o</w:t>
      </w:r>
      <w:r w:rsidR="00A114CA" w:rsidRPr="00315DFF">
        <w:rPr>
          <w:rFonts w:asciiTheme="minorHAnsi" w:hAnsiTheme="minorHAnsi" w:cs="Book Antiqua"/>
          <w:spacing w:val="-1"/>
          <w:sz w:val="24"/>
          <w:szCs w:val="24"/>
        </w:rPr>
        <w:t>m</w:t>
      </w:r>
      <w:r w:rsidR="00A114CA" w:rsidRPr="00315DFF">
        <w:rPr>
          <w:rFonts w:asciiTheme="minorHAnsi" w:hAnsiTheme="minorHAnsi" w:cs="Book Antiqua"/>
          <w:sz w:val="24"/>
          <w:szCs w:val="24"/>
        </w:rPr>
        <w:t>me</w:t>
      </w:r>
      <w:r w:rsidR="00A114CA" w:rsidRPr="00315DFF">
        <w:rPr>
          <w:rFonts w:asciiTheme="minorHAnsi" w:hAnsiTheme="minorHAnsi" w:cs="Book Antiqua"/>
          <w:spacing w:val="-1"/>
          <w:sz w:val="24"/>
          <w:szCs w:val="24"/>
        </w:rPr>
        <w:t>n</w:t>
      </w:r>
      <w:r w:rsidR="00A114CA" w:rsidRPr="00315DFF">
        <w:rPr>
          <w:rFonts w:asciiTheme="minorHAnsi" w:hAnsiTheme="minorHAnsi" w:cs="Book Antiqua"/>
          <w:sz w:val="24"/>
          <w:szCs w:val="24"/>
        </w:rPr>
        <w:t>dati</w:t>
      </w:r>
      <w:r w:rsidR="00A114CA" w:rsidRPr="00315DFF">
        <w:rPr>
          <w:rFonts w:asciiTheme="minorHAnsi" w:hAnsiTheme="minorHAnsi" w:cs="Book Antiqua"/>
          <w:spacing w:val="-1"/>
          <w:sz w:val="24"/>
          <w:szCs w:val="24"/>
        </w:rPr>
        <w:t>o</w:t>
      </w:r>
      <w:r w:rsidR="00A114CA" w:rsidRPr="00315DFF">
        <w:rPr>
          <w:rFonts w:asciiTheme="minorHAnsi" w:hAnsiTheme="minorHAnsi" w:cs="Book Antiqua"/>
          <w:sz w:val="24"/>
          <w:szCs w:val="24"/>
        </w:rPr>
        <w:t xml:space="preserve">n of not more than two-pages through </w:t>
      </w:r>
      <w:r w:rsidR="00A114CA" w:rsidRPr="00581DF4">
        <w:rPr>
          <w:rFonts w:asciiTheme="minorHAnsi" w:hAnsiTheme="minorHAnsi" w:cs="Book Antiqua"/>
          <w:sz w:val="24"/>
          <w:szCs w:val="24"/>
        </w:rPr>
        <w:t>MyIUP</w:t>
      </w:r>
      <w:r w:rsidR="00A114CA" w:rsidRPr="00315DFF">
        <w:rPr>
          <w:rFonts w:asciiTheme="minorHAnsi" w:hAnsiTheme="minorHAnsi" w:cs="Book Antiqua"/>
          <w:sz w:val="24"/>
          <w:szCs w:val="24"/>
        </w:rPr>
        <w:t xml:space="preserve"> for each</w:t>
      </w:r>
      <w:r w:rsidR="00A114CA" w:rsidRPr="00315DFF">
        <w:rPr>
          <w:rFonts w:asciiTheme="minorHAnsi" w:hAnsiTheme="minorHAnsi" w:cs="Book Antiqua"/>
          <w:spacing w:val="-1"/>
          <w:sz w:val="24"/>
          <w:szCs w:val="24"/>
        </w:rPr>
        <w:t xml:space="preserve"> </w:t>
      </w:r>
      <w:r w:rsidR="00A114CA" w:rsidRPr="00315DFF">
        <w:rPr>
          <w:rFonts w:asciiTheme="minorHAnsi" w:hAnsiTheme="minorHAnsi" w:cs="Book Antiqua"/>
          <w:sz w:val="24"/>
          <w:szCs w:val="24"/>
        </w:rPr>
        <w:t>c</w:t>
      </w:r>
      <w:r w:rsidR="00A114CA" w:rsidRPr="00315DFF">
        <w:rPr>
          <w:rFonts w:asciiTheme="minorHAnsi" w:hAnsiTheme="minorHAnsi" w:cs="Book Antiqua"/>
          <w:spacing w:val="1"/>
          <w:sz w:val="24"/>
          <w:szCs w:val="24"/>
        </w:rPr>
        <w:t>a</w:t>
      </w:r>
      <w:r w:rsidR="00A114CA" w:rsidRPr="00315DFF">
        <w:rPr>
          <w:rFonts w:asciiTheme="minorHAnsi" w:hAnsiTheme="minorHAnsi" w:cs="Book Antiqua"/>
          <w:spacing w:val="-1"/>
          <w:sz w:val="24"/>
          <w:szCs w:val="24"/>
        </w:rPr>
        <w:t>n</w:t>
      </w:r>
      <w:r w:rsidR="00A114CA" w:rsidRPr="00315DFF">
        <w:rPr>
          <w:rFonts w:asciiTheme="minorHAnsi" w:hAnsiTheme="minorHAnsi" w:cs="Book Antiqua"/>
          <w:sz w:val="24"/>
          <w:szCs w:val="24"/>
        </w:rPr>
        <w:t>di</w:t>
      </w:r>
      <w:r w:rsidR="00A114CA" w:rsidRPr="00315DFF">
        <w:rPr>
          <w:rFonts w:asciiTheme="minorHAnsi" w:hAnsiTheme="minorHAnsi" w:cs="Book Antiqua"/>
          <w:spacing w:val="-1"/>
          <w:sz w:val="24"/>
          <w:szCs w:val="24"/>
        </w:rPr>
        <w:t>d</w:t>
      </w:r>
      <w:r w:rsidR="00A114CA" w:rsidRPr="00315DFF">
        <w:rPr>
          <w:rFonts w:asciiTheme="minorHAnsi" w:hAnsiTheme="minorHAnsi" w:cs="Book Antiqua"/>
          <w:sz w:val="24"/>
          <w:szCs w:val="24"/>
        </w:rPr>
        <w:t>ate on</w:t>
      </w:r>
      <w:r w:rsidR="00A114CA" w:rsidRPr="00315DFF">
        <w:rPr>
          <w:rFonts w:asciiTheme="minorHAnsi" w:hAnsiTheme="minorHAnsi" w:cs="Book Antiqua"/>
          <w:spacing w:val="1"/>
          <w:sz w:val="24"/>
          <w:szCs w:val="24"/>
        </w:rPr>
        <w:t xml:space="preserve"> </w:t>
      </w:r>
      <w:r w:rsidR="00A114CA" w:rsidRPr="00315DFF">
        <w:rPr>
          <w:rFonts w:asciiTheme="minorHAnsi" w:hAnsiTheme="minorHAnsi" w:cs="Book Antiqua"/>
          <w:sz w:val="24"/>
          <w:szCs w:val="24"/>
        </w:rPr>
        <w:t>or</w:t>
      </w:r>
      <w:r w:rsidR="00A114CA" w:rsidRPr="00315DFF">
        <w:rPr>
          <w:rFonts w:asciiTheme="minorHAnsi" w:hAnsiTheme="minorHAnsi" w:cs="Book Antiqua"/>
          <w:spacing w:val="-2"/>
          <w:sz w:val="24"/>
          <w:szCs w:val="24"/>
        </w:rPr>
        <w:t xml:space="preserve"> </w:t>
      </w:r>
      <w:r w:rsidR="00A114CA" w:rsidRPr="00315DFF">
        <w:rPr>
          <w:rFonts w:asciiTheme="minorHAnsi" w:hAnsiTheme="minorHAnsi" w:cs="Book Antiqua"/>
          <w:sz w:val="24"/>
          <w:szCs w:val="24"/>
        </w:rPr>
        <w:t>before</w:t>
      </w:r>
      <w:r w:rsidR="00A114CA" w:rsidRPr="00315DFF">
        <w:rPr>
          <w:rFonts w:asciiTheme="minorHAnsi" w:hAnsiTheme="minorHAnsi" w:cs="Book Antiqua"/>
          <w:spacing w:val="5"/>
          <w:sz w:val="24"/>
          <w:szCs w:val="24"/>
        </w:rPr>
        <w:t xml:space="preserve"> </w:t>
      </w:r>
      <w:r w:rsidR="00A114CA" w:rsidRPr="00BE55C7">
        <w:rPr>
          <w:rFonts w:asciiTheme="minorHAnsi" w:hAnsiTheme="minorHAnsi" w:cs="Book Antiqua"/>
          <w:b/>
          <w:sz w:val="24"/>
          <w:szCs w:val="24"/>
        </w:rPr>
        <w:t>Feb</w:t>
      </w:r>
      <w:r w:rsidR="00A114CA" w:rsidRPr="00BE55C7">
        <w:rPr>
          <w:rFonts w:asciiTheme="minorHAnsi" w:hAnsiTheme="minorHAnsi" w:cs="Book Antiqua"/>
          <w:b/>
          <w:spacing w:val="-1"/>
          <w:sz w:val="24"/>
          <w:szCs w:val="24"/>
        </w:rPr>
        <w:t>r</w:t>
      </w:r>
      <w:r w:rsidR="00A114CA" w:rsidRPr="00BE55C7">
        <w:rPr>
          <w:rFonts w:asciiTheme="minorHAnsi" w:hAnsiTheme="minorHAnsi" w:cs="Book Antiqua"/>
          <w:b/>
          <w:sz w:val="24"/>
          <w:szCs w:val="24"/>
        </w:rPr>
        <w:t>u</w:t>
      </w:r>
      <w:r w:rsidR="00A114CA" w:rsidRPr="00BE55C7">
        <w:rPr>
          <w:rFonts w:asciiTheme="minorHAnsi" w:hAnsiTheme="minorHAnsi" w:cs="Book Antiqua"/>
          <w:b/>
          <w:spacing w:val="1"/>
          <w:sz w:val="24"/>
          <w:szCs w:val="24"/>
        </w:rPr>
        <w:t>a</w:t>
      </w:r>
      <w:r w:rsidR="00A114CA" w:rsidRPr="00BE55C7">
        <w:rPr>
          <w:rFonts w:asciiTheme="minorHAnsi" w:hAnsiTheme="minorHAnsi" w:cs="Book Antiqua"/>
          <w:b/>
          <w:spacing w:val="-1"/>
          <w:sz w:val="24"/>
          <w:szCs w:val="24"/>
        </w:rPr>
        <w:t>r</w:t>
      </w:r>
      <w:r w:rsidR="00A114CA" w:rsidRPr="00BE55C7">
        <w:rPr>
          <w:rFonts w:asciiTheme="minorHAnsi" w:hAnsiTheme="minorHAnsi" w:cs="Book Antiqua"/>
          <w:b/>
          <w:sz w:val="24"/>
          <w:szCs w:val="24"/>
        </w:rPr>
        <w:t>y</w:t>
      </w:r>
      <w:r w:rsidR="00A114CA" w:rsidRPr="00BE55C7">
        <w:rPr>
          <w:rFonts w:asciiTheme="minorHAnsi" w:hAnsiTheme="minorHAnsi" w:cs="Book Antiqua"/>
          <w:b/>
          <w:spacing w:val="-1"/>
          <w:sz w:val="24"/>
          <w:szCs w:val="24"/>
        </w:rPr>
        <w:t xml:space="preserve"> 1</w:t>
      </w:r>
      <w:r w:rsidR="00A114CA" w:rsidRPr="00315DFF">
        <w:rPr>
          <w:rFonts w:asciiTheme="minorHAnsi" w:hAnsiTheme="minorHAnsi" w:cs="Book Antiqua"/>
          <w:sz w:val="24"/>
          <w:szCs w:val="24"/>
        </w:rPr>
        <w:t>.</w:t>
      </w:r>
      <w:r w:rsidR="00A114CA" w:rsidRPr="00315DFF">
        <w:rPr>
          <w:rFonts w:asciiTheme="minorHAnsi" w:hAnsiTheme="minorHAnsi" w:cs="Book Antiqua"/>
          <w:spacing w:val="49"/>
          <w:sz w:val="24"/>
          <w:szCs w:val="24"/>
        </w:rPr>
        <w:t xml:space="preserve"> </w:t>
      </w:r>
    </w:p>
    <w:p w14:paraId="528350DF" w14:textId="77777777" w:rsidR="00A114CA" w:rsidRPr="00315DFF" w:rsidRDefault="00A114CA" w:rsidP="00F02CAF">
      <w:pPr>
        <w:pStyle w:val="Heading2"/>
        <w:spacing w:after="0"/>
        <w:rPr>
          <w:rFonts w:asciiTheme="minorHAnsi" w:hAnsiTheme="minorHAnsi"/>
          <w:szCs w:val="28"/>
        </w:rPr>
      </w:pPr>
      <w:bookmarkStart w:id="12" w:name="_Toc196747865"/>
      <w:r w:rsidRPr="00315DFF">
        <w:rPr>
          <w:rFonts w:asciiTheme="minorHAnsi" w:hAnsiTheme="minorHAnsi"/>
          <w:szCs w:val="28"/>
        </w:rPr>
        <w:t>R</w:t>
      </w:r>
      <w:r w:rsidRPr="00315DFF">
        <w:rPr>
          <w:rFonts w:asciiTheme="minorHAnsi" w:hAnsiTheme="minorHAnsi"/>
          <w:spacing w:val="1"/>
          <w:szCs w:val="28"/>
        </w:rPr>
        <w:t>e</w:t>
      </w:r>
      <w:r w:rsidRPr="00315DFF">
        <w:rPr>
          <w:rFonts w:asciiTheme="minorHAnsi" w:hAnsiTheme="minorHAnsi"/>
          <w:spacing w:val="-1"/>
          <w:szCs w:val="28"/>
        </w:rPr>
        <w:t>s</w:t>
      </w:r>
      <w:r w:rsidRPr="00315DFF">
        <w:rPr>
          <w:rFonts w:asciiTheme="minorHAnsi" w:hAnsiTheme="minorHAnsi"/>
          <w:szCs w:val="28"/>
        </w:rPr>
        <w:t>pon</w:t>
      </w:r>
      <w:r w:rsidRPr="00315DFF">
        <w:rPr>
          <w:rFonts w:asciiTheme="minorHAnsi" w:hAnsiTheme="minorHAnsi"/>
          <w:spacing w:val="-1"/>
          <w:szCs w:val="28"/>
        </w:rPr>
        <w:t>s</w:t>
      </w:r>
      <w:r w:rsidRPr="00315DFF">
        <w:rPr>
          <w:rFonts w:asciiTheme="minorHAnsi" w:hAnsiTheme="minorHAnsi"/>
          <w:szCs w:val="28"/>
        </w:rPr>
        <w:t>ibilit</w:t>
      </w:r>
      <w:r w:rsidRPr="00315DFF">
        <w:rPr>
          <w:rFonts w:asciiTheme="minorHAnsi" w:hAnsiTheme="minorHAnsi"/>
          <w:spacing w:val="-1"/>
          <w:szCs w:val="28"/>
        </w:rPr>
        <w:t>i</w:t>
      </w:r>
      <w:r w:rsidRPr="00315DFF">
        <w:rPr>
          <w:rFonts w:asciiTheme="minorHAnsi" w:hAnsiTheme="minorHAnsi"/>
          <w:szCs w:val="28"/>
        </w:rPr>
        <w:t>es</w:t>
      </w:r>
      <w:r w:rsidRPr="00315DFF">
        <w:rPr>
          <w:rFonts w:asciiTheme="minorHAnsi" w:hAnsiTheme="minorHAnsi"/>
          <w:spacing w:val="1"/>
          <w:szCs w:val="28"/>
        </w:rPr>
        <w:t xml:space="preserve"> </w:t>
      </w:r>
      <w:r w:rsidRPr="00315DFF">
        <w:rPr>
          <w:rFonts w:asciiTheme="minorHAnsi" w:hAnsiTheme="minorHAnsi"/>
          <w:szCs w:val="28"/>
        </w:rPr>
        <w:t>of</w:t>
      </w:r>
      <w:r w:rsidRPr="00315DFF">
        <w:rPr>
          <w:rFonts w:asciiTheme="minorHAnsi" w:hAnsiTheme="minorHAnsi"/>
          <w:spacing w:val="-1"/>
          <w:szCs w:val="28"/>
        </w:rPr>
        <w:t xml:space="preserve"> </w:t>
      </w:r>
      <w:r w:rsidRPr="00315DFF">
        <w:rPr>
          <w:rFonts w:asciiTheme="minorHAnsi" w:hAnsiTheme="minorHAnsi"/>
          <w:szCs w:val="28"/>
        </w:rPr>
        <w:t>the</w:t>
      </w:r>
      <w:r w:rsidRPr="00315DFF">
        <w:rPr>
          <w:rFonts w:asciiTheme="minorHAnsi" w:hAnsiTheme="minorHAnsi"/>
          <w:spacing w:val="-1"/>
          <w:szCs w:val="28"/>
        </w:rPr>
        <w:t xml:space="preserve"> </w:t>
      </w:r>
      <w:r w:rsidR="00D643EC" w:rsidRPr="00315DFF">
        <w:rPr>
          <w:rFonts w:asciiTheme="minorHAnsi" w:hAnsiTheme="minorHAnsi" w:cs="Arial"/>
          <w:bCs w:val="0"/>
          <w:szCs w:val="28"/>
        </w:rPr>
        <w:t>Academic Dean (or Appropriate Management Supervisor)</w:t>
      </w:r>
      <w:bookmarkEnd w:id="12"/>
    </w:p>
    <w:p w14:paraId="12C25C6C" w14:textId="0044FFBD" w:rsidR="00A114CA" w:rsidRPr="00315DFF" w:rsidRDefault="00F2456B" w:rsidP="00F02CAF">
      <w:pPr>
        <w:widowControl w:val="0"/>
        <w:numPr>
          <w:ilvl w:val="0"/>
          <w:numId w:val="12"/>
        </w:numPr>
        <w:autoSpaceDE w:val="0"/>
        <w:autoSpaceDN w:val="0"/>
        <w:adjustRightInd w:val="0"/>
        <w:spacing w:after="60" w:line="240" w:lineRule="auto"/>
        <w:ind w:left="720" w:right="-20"/>
        <w:rPr>
          <w:rFonts w:asciiTheme="minorHAnsi" w:hAnsiTheme="minorHAnsi" w:cs="Book Antiqua"/>
          <w:sz w:val="24"/>
          <w:szCs w:val="24"/>
        </w:rPr>
      </w:pPr>
      <w:r w:rsidRPr="00315DFF">
        <w:rPr>
          <w:rFonts w:asciiTheme="minorHAnsi" w:hAnsiTheme="minorHAnsi" w:cs="Arial"/>
          <w:bCs/>
          <w:sz w:val="24"/>
          <w:szCs w:val="24"/>
        </w:rPr>
        <w:t xml:space="preserve">The Academic Dean (or Appropriate Management Supervisor) will </w:t>
      </w:r>
      <w:r w:rsidRPr="00315DFF">
        <w:rPr>
          <w:rFonts w:asciiTheme="minorHAnsi" w:hAnsiTheme="minorHAnsi" w:cs="Book Antiqua"/>
          <w:sz w:val="24"/>
          <w:szCs w:val="24"/>
        </w:rPr>
        <w:t>c</w:t>
      </w:r>
      <w:r w:rsidR="00A114CA" w:rsidRPr="00315DFF">
        <w:rPr>
          <w:rFonts w:asciiTheme="minorHAnsi" w:hAnsiTheme="minorHAnsi" w:cs="Book Antiqua"/>
          <w:sz w:val="24"/>
          <w:szCs w:val="24"/>
        </w:rPr>
        <w:t xml:space="preserve">onduct an independent review and consideration of the candidate's </w:t>
      </w:r>
      <w:r w:rsidRPr="00315DFF">
        <w:rPr>
          <w:rFonts w:asciiTheme="minorHAnsi" w:hAnsiTheme="minorHAnsi" w:cs="Book Antiqua"/>
          <w:sz w:val="24"/>
          <w:szCs w:val="24"/>
        </w:rPr>
        <w:t>Promotion Application</w:t>
      </w:r>
      <w:r w:rsidR="00A114CA" w:rsidRPr="00315DFF">
        <w:rPr>
          <w:rFonts w:asciiTheme="minorHAnsi" w:hAnsiTheme="minorHAnsi" w:cs="Book Antiqua"/>
          <w:sz w:val="24"/>
          <w:szCs w:val="24"/>
        </w:rPr>
        <w:t xml:space="preserve">. </w:t>
      </w:r>
      <w:r w:rsidR="00C33198">
        <w:rPr>
          <w:rFonts w:asciiTheme="minorHAnsi" w:hAnsiTheme="minorHAnsi" w:cs="Book Antiqua"/>
          <w:sz w:val="24"/>
          <w:szCs w:val="24"/>
        </w:rPr>
        <w:t xml:space="preserve"> </w:t>
      </w:r>
      <w:r w:rsidR="00C33198">
        <w:rPr>
          <w:sz w:val="24"/>
          <w:szCs w:val="24"/>
        </w:rPr>
        <w:t>Academic Deans (or Appropriate Management Supervisors) should bear in mind that i</w:t>
      </w:r>
      <w:r w:rsidR="00C33198" w:rsidRPr="005C69D7">
        <w:rPr>
          <w:sz w:val="24"/>
          <w:szCs w:val="24"/>
        </w:rPr>
        <w:t xml:space="preserve">t is not the role of the </w:t>
      </w:r>
      <w:r w:rsidR="00C33198">
        <w:rPr>
          <w:sz w:val="24"/>
          <w:szCs w:val="24"/>
        </w:rPr>
        <w:t>Academic Dean (or Appropriate Management Supervisor)</w:t>
      </w:r>
      <w:r w:rsidR="00C33198" w:rsidRPr="005C69D7">
        <w:rPr>
          <w:sz w:val="24"/>
          <w:szCs w:val="24"/>
        </w:rPr>
        <w:t xml:space="preserve"> to </w:t>
      </w:r>
      <w:r w:rsidR="00C33198">
        <w:rPr>
          <w:sz w:val="24"/>
          <w:szCs w:val="24"/>
        </w:rPr>
        <w:t>act</w:t>
      </w:r>
      <w:r w:rsidR="00C33198" w:rsidRPr="005C69D7">
        <w:rPr>
          <w:sz w:val="24"/>
          <w:szCs w:val="24"/>
        </w:rPr>
        <w:t xml:space="preserve"> as an advocate for the candidate but rather, to make an </w:t>
      </w:r>
      <w:r w:rsidR="00C33198">
        <w:rPr>
          <w:sz w:val="24"/>
          <w:szCs w:val="24"/>
        </w:rPr>
        <w:t>evaluative judgement as to the p</w:t>
      </w:r>
      <w:r w:rsidR="00C33198" w:rsidRPr="005C69D7">
        <w:rPr>
          <w:sz w:val="24"/>
          <w:szCs w:val="24"/>
        </w:rPr>
        <w:t>romotability of the candidat</w:t>
      </w:r>
      <w:r w:rsidR="00C33198" w:rsidRPr="005B717F">
        <w:rPr>
          <w:sz w:val="24"/>
          <w:szCs w:val="24"/>
        </w:rPr>
        <w:t>e.</w:t>
      </w:r>
      <w:r w:rsidR="00543098" w:rsidRPr="005B717F">
        <w:rPr>
          <w:rFonts w:asciiTheme="minorHAnsi" w:hAnsiTheme="minorHAnsi" w:cs="Book Antiqua"/>
          <w:sz w:val="24"/>
          <w:szCs w:val="24"/>
        </w:rPr>
        <w:t xml:space="preserve"> As with the DPC letter above, t</w:t>
      </w:r>
      <w:r w:rsidR="00543098" w:rsidRPr="005B717F">
        <w:rPr>
          <w:sz w:val="24"/>
          <w:szCs w:val="24"/>
        </w:rPr>
        <w:t xml:space="preserve">he letter should not assume that the UWPC understands how a particular college views effective teaching, service and scholarship items. The UWPC is often greatly assisted by letters that explain </w:t>
      </w:r>
      <w:r w:rsidR="00543098" w:rsidRPr="005B717F">
        <w:rPr>
          <w:sz w:val="24"/>
          <w:szCs w:val="24"/>
        </w:rPr>
        <w:lastRenderedPageBreak/>
        <w:t xml:space="preserve">a candidate’s role, impact, and importance in helping to determine an item’s </w:t>
      </w:r>
      <w:r w:rsidR="00970325" w:rsidRPr="005B717F">
        <w:rPr>
          <w:sz w:val="24"/>
          <w:szCs w:val="24"/>
        </w:rPr>
        <w:t xml:space="preserve">discipline-specific </w:t>
      </w:r>
      <w:r w:rsidR="00543098" w:rsidRPr="005B717F">
        <w:rPr>
          <w:sz w:val="24"/>
          <w:szCs w:val="24"/>
        </w:rPr>
        <w:t>value. The letter should go beyond simply using SEI data or in making general statements.</w:t>
      </w:r>
    </w:p>
    <w:p w14:paraId="456053CE" w14:textId="77777777" w:rsidR="00C27D9C" w:rsidRPr="00315DFF" w:rsidRDefault="00F2456B" w:rsidP="00541FC3">
      <w:pPr>
        <w:widowControl w:val="0"/>
        <w:numPr>
          <w:ilvl w:val="0"/>
          <w:numId w:val="12"/>
        </w:numPr>
        <w:autoSpaceDE w:val="0"/>
        <w:autoSpaceDN w:val="0"/>
        <w:adjustRightInd w:val="0"/>
        <w:spacing w:before="60" w:after="60" w:line="240" w:lineRule="auto"/>
        <w:ind w:left="720" w:right="-20"/>
        <w:rPr>
          <w:rFonts w:asciiTheme="minorHAnsi" w:hAnsiTheme="minorHAnsi" w:cs="Book Antiqua"/>
          <w:sz w:val="24"/>
          <w:szCs w:val="24"/>
        </w:rPr>
      </w:pPr>
      <w:r w:rsidRPr="00315DFF">
        <w:rPr>
          <w:rFonts w:asciiTheme="minorHAnsi" w:hAnsiTheme="minorHAnsi" w:cs="Arial"/>
          <w:bCs/>
          <w:sz w:val="24"/>
          <w:szCs w:val="24"/>
        </w:rPr>
        <w:t>The Academic Dean (or Appropriate Management Supervisor)</w:t>
      </w:r>
      <w:r w:rsidRPr="00315DFF">
        <w:rPr>
          <w:rFonts w:asciiTheme="minorHAnsi" w:hAnsiTheme="minorHAnsi" w:cs="Book Antiqua"/>
          <w:sz w:val="24"/>
          <w:szCs w:val="24"/>
        </w:rPr>
        <w:t xml:space="preserve"> will write a recommendation of not more than two pages for each candidate (single-sided, 12-point standard font, one-inch margins, </w:t>
      </w:r>
      <w:r w:rsidR="001E0F35">
        <w:rPr>
          <w:rFonts w:asciiTheme="minorHAnsi" w:hAnsiTheme="minorHAnsi" w:cs="Book Antiqua"/>
          <w:sz w:val="24"/>
          <w:szCs w:val="24"/>
        </w:rPr>
        <w:t>six (</w:t>
      </w:r>
      <w:r w:rsidRPr="00315DFF">
        <w:rPr>
          <w:rFonts w:asciiTheme="minorHAnsi" w:hAnsiTheme="minorHAnsi" w:cs="Book Antiqua"/>
          <w:sz w:val="24"/>
          <w:szCs w:val="24"/>
        </w:rPr>
        <w:t>6</w:t>
      </w:r>
      <w:r w:rsidR="001E0F35">
        <w:rPr>
          <w:rFonts w:asciiTheme="minorHAnsi" w:hAnsiTheme="minorHAnsi" w:cs="Book Antiqua"/>
          <w:sz w:val="24"/>
          <w:szCs w:val="24"/>
        </w:rPr>
        <w:t>)</w:t>
      </w:r>
      <w:r w:rsidRPr="00315DFF">
        <w:rPr>
          <w:rFonts w:asciiTheme="minorHAnsi" w:hAnsiTheme="minorHAnsi" w:cs="Book Antiqua"/>
          <w:sz w:val="24"/>
          <w:szCs w:val="24"/>
        </w:rPr>
        <w:t xml:space="preserve"> lines to the vertical inch). </w:t>
      </w:r>
    </w:p>
    <w:p w14:paraId="1B7BE4FF" w14:textId="77777777" w:rsidR="00A114CA" w:rsidRDefault="00C27D9C" w:rsidP="00541FC3">
      <w:pPr>
        <w:widowControl w:val="0"/>
        <w:numPr>
          <w:ilvl w:val="0"/>
          <w:numId w:val="12"/>
        </w:numPr>
        <w:autoSpaceDE w:val="0"/>
        <w:autoSpaceDN w:val="0"/>
        <w:adjustRightInd w:val="0"/>
        <w:spacing w:before="60" w:after="60" w:line="240" w:lineRule="auto"/>
        <w:ind w:left="720" w:right="-20"/>
        <w:rPr>
          <w:rFonts w:cs="Book Antiqua"/>
          <w:sz w:val="24"/>
          <w:szCs w:val="24"/>
        </w:rPr>
      </w:pPr>
      <w:r w:rsidRPr="00315DFF">
        <w:rPr>
          <w:rFonts w:asciiTheme="minorHAnsi" w:hAnsiTheme="minorHAnsi" w:cs="Arial"/>
          <w:bCs/>
          <w:sz w:val="24"/>
          <w:szCs w:val="24"/>
        </w:rPr>
        <w:t xml:space="preserve">The Academic Dean (or Appropriate Management Supervisor) </w:t>
      </w:r>
      <w:r w:rsidRPr="00315DFF">
        <w:rPr>
          <w:rFonts w:asciiTheme="minorHAnsi" w:hAnsiTheme="minorHAnsi" w:cs="Book Antiqua"/>
          <w:sz w:val="24"/>
          <w:szCs w:val="24"/>
        </w:rPr>
        <w:t>will p</w:t>
      </w:r>
      <w:r w:rsidR="00A114CA" w:rsidRPr="00315DFF">
        <w:rPr>
          <w:rFonts w:asciiTheme="minorHAnsi" w:hAnsiTheme="minorHAnsi" w:cs="Book Antiqua"/>
          <w:sz w:val="24"/>
          <w:szCs w:val="24"/>
        </w:rPr>
        <w:t xml:space="preserve">rovide the candidate with a draft copy of the </w:t>
      </w:r>
      <w:r w:rsidRPr="00315DFF">
        <w:rPr>
          <w:rFonts w:asciiTheme="minorHAnsi" w:hAnsiTheme="minorHAnsi" w:cs="Arial"/>
          <w:bCs/>
          <w:sz w:val="24"/>
          <w:szCs w:val="24"/>
        </w:rPr>
        <w:t>Academic Dean's (or Appropriate Management</w:t>
      </w:r>
      <w:r w:rsidRPr="00F2456B">
        <w:rPr>
          <w:rFonts w:cs="Arial"/>
          <w:bCs/>
          <w:sz w:val="24"/>
          <w:szCs w:val="24"/>
        </w:rPr>
        <w:t xml:space="preserve"> Supervisor</w:t>
      </w:r>
      <w:r>
        <w:rPr>
          <w:rFonts w:cs="Arial"/>
          <w:bCs/>
          <w:sz w:val="24"/>
          <w:szCs w:val="24"/>
        </w:rPr>
        <w:t>'s</w:t>
      </w:r>
      <w:r w:rsidRPr="00F2456B">
        <w:rPr>
          <w:rFonts w:cs="Arial"/>
          <w:bCs/>
          <w:sz w:val="24"/>
          <w:szCs w:val="24"/>
        </w:rPr>
        <w:t>)</w:t>
      </w:r>
      <w:r>
        <w:rPr>
          <w:rFonts w:cs="Arial"/>
          <w:bCs/>
          <w:sz w:val="24"/>
          <w:szCs w:val="24"/>
        </w:rPr>
        <w:t xml:space="preserve"> </w:t>
      </w:r>
      <w:r w:rsidR="00A114CA" w:rsidRPr="00C27D9C">
        <w:rPr>
          <w:rFonts w:cs="Book Antiqua"/>
          <w:sz w:val="24"/>
          <w:szCs w:val="24"/>
        </w:rPr>
        <w:t>recommen</w:t>
      </w:r>
      <w:r w:rsidR="00B969EE">
        <w:rPr>
          <w:rFonts w:cs="Book Antiqua"/>
          <w:sz w:val="24"/>
          <w:szCs w:val="24"/>
        </w:rPr>
        <w:t xml:space="preserve">dation on or before </w:t>
      </w:r>
      <w:r w:rsidR="00B969EE" w:rsidRPr="00937F1A">
        <w:rPr>
          <w:rFonts w:cs="Book Antiqua"/>
          <w:b/>
          <w:sz w:val="24"/>
          <w:szCs w:val="24"/>
        </w:rPr>
        <w:t>January 25</w:t>
      </w:r>
      <w:r w:rsidR="00A114CA" w:rsidRPr="00C27D9C">
        <w:rPr>
          <w:rFonts w:cs="Book Antiqua"/>
          <w:sz w:val="24"/>
          <w:szCs w:val="24"/>
        </w:rPr>
        <w:t xml:space="preserve"> and an opportunity to meet with the </w:t>
      </w:r>
      <w:r w:rsidRPr="00F2456B">
        <w:rPr>
          <w:rFonts w:cs="Arial"/>
          <w:bCs/>
          <w:sz w:val="24"/>
          <w:szCs w:val="24"/>
        </w:rPr>
        <w:t>Academic Dean (or Appropriate Management Supervisor)</w:t>
      </w:r>
      <w:r>
        <w:rPr>
          <w:rFonts w:cs="Arial"/>
          <w:bCs/>
          <w:sz w:val="24"/>
          <w:szCs w:val="24"/>
        </w:rPr>
        <w:t xml:space="preserve"> </w:t>
      </w:r>
      <w:r w:rsidR="00A114CA" w:rsidRPr="00C27D9C">
        <w:rPr>
          <w:rFonts w:cs="Book Antiqua"/>
          <w:sz w:val="24"/>
          <w:szCs w:val="24"/>
        </w:rPr>
        <w:t xml:space="preserve">and sign the Recommendation Transmittal Form prior to the recommendation submission date (on or before February 1).  </w:t>
      </w:r>
    </w:p>
    <w:p w14:paraId="7B0CD856" w14:textId="66B73FCC" w:rsidR="00C27D9C" w:rsidRPr="00262FD3" w:rsidRDefault="00C27D9C" w:rsidP="00F02CAF">
      <w:pPr>
        <w:widowControl w:val="0"/>
        <w:numPr>
          <w:ilvl w:val="0"/>
          <w:numId w:val="12"/>
        </w:numPr>
        <w:autoSpaceDE w:val="0"/>
        <w:autoSpaceDN w:val="0"/>
        <w:adjustRightInd w:val="0"/>
        <w:spacing w:before="60" w:after="60" w:line="240" w:lineRule="auto"/>
        <w:ind w:left="720" w:right="-20"/>
        <w:rPr>
          <w:rFonts w:cs="Book Antiqua"/>
          <w:sz w:val="24"/>
          <w:szCs w:val="24"/>
        </w:rPr>
      </w:pPr>
      <w:r>
        <w:rPr>
          <w:rFonts w:cs="Arial"/>
          <w:bCs/>
          <w:sz w:val="24"/>
          <w:szCs w:val="24"/>
        </w:rPr>
        <w:t xml:space="preserve">The </w:t>
      </w:r>
      <w:r w:rsidRPr="00F2456B">
        <w:rPr>
          <w:rFonts w:cs="Arial"/>
          <w:bCs/>
          <w:sz w:val="24"/>
          <w:szCs w:val="24"/>
        </w:rPr>
        <w:t>Academic Dean (or Appropriate Management Supervisor)</w:t>
      </w:r>
      <w:r>
        <w:rPr>
          <w:rFonts w:cs="Arial"/>
          <w:bCs/>
          <w:sz w:val="24"/>
          <w:szCs w:val="24"/>
        </w:rPr>
        <w:t xml:space="preserve"> </w:t>
      </w:r>
      <w:r>
        <w:rPr>
          <w:rFonts w:cs="Book Antiqua"/>
          <w:sz w:val="24"/>
          <w:szCs w:val="24"/>
        </w:rPr>
        <w:t>will</w:t>
      </w:r>
      <w:r w:rsidRPr="003105C1">
        <w:rPr>
          <w:rFonts w:cs="Book Antiqua"/>
          <w:sz w:val="24"/>
          <w:szCs w:val="24"/>
        </w:rPr>
        <w:t xml:space="preserve"> submit </w:t>
      </w:r>
      <w:r>
        <w:rPr>
          <w:rFonts w:cs="Book Antiqua"/>
          <w:sz w:val="24"/>
          <w:szCs w:val="24"/>
        </w:rPr>
        <w:t xml:space="preserve">a </w:t>
      </w:r>
      <w:r w:rsidRPr="003105C1">
        <w:rPr>
          <w:rFonts w:cs="Book Antiqua"/>
          <w:sz w:val="24"/>
          <w:szCs w:val="24"/>
        </w:rPr>
        <w:t xml:space="preserve">recommendation of not more than two-pages for each candidate to the UWPC chair through </w:t>
      </w:r>
      <w:r w:rsidRPr="00262FD3">
        <w:rPr>
          <w:rFonts w:cs="Book Antiqua"/>
          <w:sz w:val="24"/>
          <w:szCs w:val="24"/>
        </w:rPr>
        <w:t xml:space="preserve">MyIUP on or before </w:t>
      </w:r>
      <w:r w:rsidRPr="00262FD3">
        <w:rPr>
          <w:rFonts w:cs="Book Antiqua"/>
          <w:b/>
          <w:sz w:val="24"/>
          <w:szCs w:val="24"/>
        </w:rPr>
        <w:t>February 1</w:t>
      </w:r>
      <w:r w:rsidR="00B969EE" w:rsidRPr="00262FD3">
        <w:rPr>
          <w:rFonts w:cs="Book Antiqua"/>
          <w:sz w:val="24"/>
          <w:szCs w:val="24"/>
        </w:rPr>
        <w:t>.</w:t>
      </w:r>
      <w:r w:rsidRPr="00262FD3">
        <w:rPr>
          <w:rFonts w:cs="Book Antiqua"/>
          <w:sz w:val="24"/>
          <w:szCs w:val="24"/>
        </w:rPr>
        <w:t xml:space="preserve"> </w:t>
      </w:r>
    </w:p>
    <w:p w14:paraId="36D442F2" w14:textId="77777777" w:rsidR="00D63F79" w:rsidRPr="00262FD3" w:rsidRDefault="00D418EC" w:rsidP="00D63F79">
      <w:pPr>
        <w:pStyle w:val="Heading2"/>
        <w:rPr>
          <w:szCs w:val="28"/>
        </w:rPr>
      </w:pPr>
      <w:bookmarkStart w:id="13" w:name="_Toc196747866"/>
      <w:r w:rsidRPr="00262FD3">
        <w:rPr>
          <w:szCs w:val="28"/>
        </w:rPr>
        <w:t>R</w:t>
      </w:r>
      <w:r w:rsidRPr="00262FD3">
        <w:rPr>
          <w:spacing w:val="1"/>
          <w:szCs w:val="28"/>
        </w:rPr>
        <w:t>e</w:t>
      </w:r>
      <w:r w:rsidRPr="00262FD3">
        <w:rPr>
          <w:spacing w:val="-1"/>
          <w:szCs w:val="28"/>
        </w:rPr>
        <w:t>s</w:t>
      </w:r>
      <w:r w:rsidRPr="00262FD3">
        <w:rPr>
          <w:szCs w:val="28"/>
        </w:rPr>
        <w:t>pon</w:t>
      </w:r>
      <w:r w:rsidRPr="00262FD3">
        <w:rPr>
          <w:spacing w:val="-1"/>
          <w:szCs w:val="28"/>
        </w:rPr>
        <w:t>s</w:t>
      </w:r>
      <w:r w:rsidRPr="00262FD3">
        <w:rPr>
          <w:szCs w:val="28"/>
        </w:rPr>
        <w:t>ibilit</w:t>
      </w:r>
      <w:r w:rsidRPr="00262FD3">
        <w:rPr>
          <w:spacing w:val="-1"/>
          <w:szCs w:val="28"/>
        </w:rPr>
        <w:t>i</w:t>
      </w:r>
      <w:r w:rsidRPr="00262FD3">
        <w:rPr>
          <w:szCs w:val="28"/>
        </w:rPr>
        <w:t>es</w:t>
      </w:r>
      <w:r w:rsidRPr="00262FD3">
        <w:rPr>
          <w:spacing w:val="1"/>
          <w:szCs w:val="28"/>
        </w:rPr>
        <w:t xml:space="preserve"> </w:t>
      </w:r>
      <w:r w:rsidRPr="00262FD3">
        <w:rPr>
          <w:szCs w:val="28"/>
        </w:rPr>
        <w:t>of</w:t>
      </w:r>
      <w:r w:rsidRPr="00262FD3">
        <w:rPr>
          <w:spacing w:val="-1"/>
          <w:szCs w:val="28"/>
        </w:rPr>
        <w:t xml:space="preserve"> </w:t>
      </w:r>
      <w:r w:rsidRPr="00262FD3">
        <w:rPr>
          <w:szCs w:val="28"/>
        </w:rPr>
        <w:t>the</w:t>
      </w:r>
      <w:r w:rsidRPr="00262FD3">
        <w:rPr>
          <w:spacing w:val="-1"/>
          <w:szCs w:val="28"/>
        </w:rPr>
        <w:t xml:space="preserve"> </w:t>
      </w:r>
      <w:r w:rsidRPr="00262FD3">
        <w:rPr>
          <w:szCs w:val="28"/>
        </w:rPr>
        <w:t>P</w:t>
      </w:r>
      <w:r w:rsidRPr="00262FD3">
        <w:rPr>
          <w:spacing w:val="-1"/>
          <w:szCs w:val="28"/>
        </w:rPr>
        <w:t>r</w:t>
      </w:r>
      <w:r w:rsidRPr="00262FD3">
        <w:rPr>
          <w:szCs w:val="28"/>
        </w:rPr>
        <w:t>ovos</w:t>
      </w:r>
      <w:r w:rsidRPr="00262FD3">
        <w:rPr>
          <w:spacing w:val="1"/>
          <w:szCs w:val="28"/>
        </w:rPr>
        <w:t>t</w:t>
      </w:r>
      <w:r w:rsidRPr="00262FD3">
        <w:rPr>
          <w:szCs w:val="28"/>
        </w:rPr>
        <w:t>*</w:t>
      </w:r>
      <w:bookmarkEnd w:id="13"/>
    </w:p>
    <w:p w14:paraId="08190061" w14:textId="77777777" w:rsidR="00D418EC" w:rsidRPr="00262FD3" w:rsidRDefault="003135C1" w:rsidP="00D63F79">
      <w:pPr>
        <w:widowControl w:val="0"/>
        <w:numPr>
          <w:ilvl w:val="0"/>
          <w:numId w:val="13"/>
        </w:numPr>
        <w:autoSpaceDE w:val="0"/>
        <w:autoSpaceDN w:val="0"/>
        <w:adjustRightInd w:val="0"/>
        <w:spacing w:after="60" w:line="240" w:lineRule="auto"/>
        <w:ind w:left="720" w:right="-20"/>
        <w:rPr>
          <w:rFonts w:cs="Book Antiqua"/>
          <w:sz w:val="24"/>
          <w:szCs w:val="24"/>
        </w:rPr>
      </w:pPr>
      <w:r w:rsidRPr="00262FD3">
        <w:rPr>
          <w:rFonts w:cs="Book Antiqua"/>
          <w:sz w:val="24"/>
          <w:szCs w:val="24"/>
        </w:rPr>
        <w:t>The Provost will c</w:t>
      </w:r>
      <w:r w:rsidR="00920D5F" w:rsidRPr="00262FD3">
        <w:rPr>
          <w:rFonts w:cs="Book Antiqua"/>
          <w:sz w:val="24"/>
          <w:szCs w:val="24"/>
        </w:rPr>
        <w:t>onduct an examination of</w:t>
      </w:r>
      <w:r w:rsidR="00D418EC" w:rsidRPr="00262FD3">
        <w:rPr>
          <w:rFonts w:cs="Book Antiqua"/>
          <w:sz w:val="24"/>
          <w:szCs w:val="24"/>
        </w:rPr>
        <w:t xml:space="preserve"> the candidate's </w:t>
      </w:r>
      <w:r w:rsidRPr="00262FD3">
        <w:rPr>
          <w:rFonts w:cs="Book Antiqua"/>
          <w:sz w:val="24"/>
          <w:szCs w:val="24"/>
        </w:rPr>
        <w:t>Promotion Application</w:t>
      </w:r>
      <w:r w:rsidR="00D418EC" w:rsidRPr="00262FD3">
        <w:rPr>
          <w:rFonts w:cs="Book Antiqua"/>
          <w:sz w:val="24"/>
          <w:szCs w:val="24"/>
        </w:rPr>
        <w:t>,</w:t>
      </w:r>
      <w:r w:rsidR="00920D5F" w:rsidRPr="00262FD3">
        <w:rPr>
          <w:rFonts w:cs="Book Antiqua"/>
          <w:sz w:val="24"/>
          <w:szCs w:val="24"/>
        </w:rPr>
        <w:t xml:space="preserve"> DPC, Chair, and </w:t>
      </w:r>
      <w:r w:rsidRPr="00262FD3">
        <w:rPr>
          <w:rFonts w:cs="Book Antiqua"/>
          <w:sz w:val="24"/>
          <w:szCs w:val="24"/>
        </w:rPr>
        <w:t xml:space="preserve">Academic Dean </w:t>
      </w:r>
      <w:r w:rsidRPr="00262FD3">
        <w:rPr>
          <w:rFonts w:cs="Arial"/>
          <w:bCs/>
          <w:sz w:val="24"/>
          <w:szCs w:val="24"/>
        </w:rPr>
        <w:t xml:space="preserve">(or Appropriate Management Supervisor) </w:t>
      </w:r>
      <w:r w:rsidR="004A1395" w:rsidRPr="00262FD3">
        <w:rPr>
          <w:rFonts w:cs="Book Antiqua"/>
          <w:sz w:val="24"/>
          <w:szCs w:val="24"/>
        </w:rPr>
        <w:t>recommendations</w:t>
      </w:r>
      <w:r w:rsidR="00920D5F" w:rsidRPr="00262FD3">
        <w:rPr>
          <w:rFonts w:cs="Book Antiqua"/>
          <w:sz w:val="24"/>
          <w:szCs w:val="24"/>
        </w:rPr>
        <w:t xml:space="preserve">, and any rebuttals submitted by the candidate. </w:t>
      </w:r>
      <w:r w:rsidR="00D418EC" w:rsidRPr="00262FD3">
        <w:rPr>
          <w:rFonts w:cs="Book Antiqua"/>
          <w:sz w:val="24"/>
          <w:szCs w:val="24"/>
        </w:rPr>
        <w:t xml:space="preserve"> </w:t>
      </w:r>
      <w:r w:rsidR="00C33198" w:rsidRPr="00262FD3">
        <w:rPr>
          <w:sz w:val="24"/>
          <w:szCs w:val="24"/>
        </w:rPr>
        <w:t>The Provost should bear in mind that it is not his or her role to act as an advocate for the candidate but rather, to make an evaluative judgement as to the promotability of the candidate.</w:t>
      </w:r>
    </w:p>
    <w:p w14:paraId="42304123" w14:textId="77777777" w:rsidR="00920D5F" w:rsidRPr="00262FD3" w:rsidRDefault="003135C1" w:rsidP="00541FC3">
      <w:pPr>
        <w:widowControl w:val="0"/>
        <w:numPr>
          <w:ilvl w:val="0"/>
          <w:numId w:val="13"/>
        </w:numPr>
        <w:autoSpaceDE w:val="0"/>
        <w:autoSpaceDN w:val="0"/>
        <w:adjustRightInd w:val="0"/>
        <w:spacing w:before="60" w:after="60" w:line="240" w:lineRule="auto"/>
        <w:ind w:left="720" w:right="-20"/>
        <w:rPr>
          <w:rFonts w:cs="Book Antiqua"/>
          <w:sz w:val="24"/>
          <w:szCs w:val="24"/>
        </w:rPr>
      </w:pPr>
      <w:r w:rsidRPr="00262FD3">
        <w:rPr>
          <w:rFonts w:cs="Book Antiqua"/>
          <w:sz w:val="24"/>
          <w:szCs w:val="24"/>
        </w:rPr>
        <w:t>The Provost will p</w:t>
      </w:r>
      <w:r w:rsidR="00DA654A" w:rsidRPr="00262FD3">
        <w:rPr>
          <w:rFonts w:cs="Book Antiqua"/>
          <w:sz w:val="24"/>
          <w:szCs w:val="24"/>
        </w:rPr>
        <w:t xml:space="preserve">rovide the candidate with a draft copy of the Provost’s recommendation on or before </w:t>
      </w:r>
      <w:r w:rsidR="00B969EE" w:rsidRPr="00262FD3">
        <w:rPr>
          <w:rFonts w:cs="Book Antiqua"/>
          <w:b/>
          <w:sz w:val="24"/>
          <w:szCs w:val="24"/>
        </w:rPr>
        <w:t>February 14</w:t>
      </w:r>
      <w:r w:rsidR="00DA654A" w:rsidRPr="00262FD3">
        <w:rPr>
          <w:rFonts w:cs="Book Antiqua"/>
          <w:sz w:val="24"/>
          <w:szCs w:val="24"/>
        </w:rPr>
        <w:t xml:space="preserve"> and an opportunity to meet with the Provost and sign the Recommendation Transmittal Form prior to the recommendation submission date (on or before </w:t>
      </w:r>
      <w:r w:rsidR="00DA654A" w:rsidRPr="00262FD3">
        <w:rPr>
          <w:rFonts w:cs="Book Antiqua"/>
          <w:b/>
          <w:sz w:val="24"/>
          <w:szCs w:val="24"/>
        </w:rPr>
        <w:t>February 21</w:t>
      </w:r>
      <w:r w:rsidR="00DA654A" w:rsidRPr="00262FD3">
        <w:rPr>
          <w:rFonts w:cs="Book Antiqua"/>
          <w:sz w:val="24"/>
          <w:szCs w:val="24"/>
        </w:rPr>
        <w:t xml:space="preserve">).  </w:t>
      </w:r>
    </w:p>
    <w:p w14:paraId="344ABB1C" w14:textId="22ED1668" w:rsidR="003135C1" w:rsidRPr="00262FD3" w:rsidRDefault="003135C1" w:rsidP="00D27780">
      <w:pPr>
        <w:widowControl w:val="0"/>
        <w:numPr>
          <w:ilvl w:val="0"/>
          <w:numId w:val="13"/>
        </w:numPr>
        <w:autoSpaceDE w:val="0"/>
        <w:autoSpaceDN w:val="0"/>
        <w:adjustRightInd w:val="0"/>
        <w:spacing w:before="60" w:after="60" w:line="240" w:lineRule="auto"/>
        <w:ind w:left="720" w:right="-20"/>
        <w:rPr>
          <w:rFonts w:cs="Book Antiqua"/>
          <w:sz w:val="24"/>
          <w:szCs w:val="24"/>
        </w:rPr>
      </w:pPr>
      <w:r w:rsidRPr="00262FD3">
        <w:rPr>
          <w:rFonts w:cs="Book Antiqua"/>
          <w:sz w:val="24"/>
          <w:szCs w:val="24"/>
        </w:rPr>
        <w:t xml:space="preserve">The Provost will submit a </w:t>
      </w:r>
      <w:r w:rsidR="00640768" w:rsidRPr="00262FD3">
        <w:rPr>
          <w:rFonts w:cs="Book Antiqua"/>
          <w:sz w:val="24"/>
          <w:szCs w:val="24"/>
        </w:rPr>
        <w:t>one-page</w:t>
      </w:r>
      <w:r w:rsidR="00475A93" w:rsidRPr="00262FD3">
        <w:rPr>
          <w:rFonts w:cs="Book Antiqua"/>
          <w:sz w:val="24"/>
          <w:szCs w:val="24"/>
        </w:rPr>
        <w:t xml:space="preserve"> recommendation</w:t>
      </w:r>
      <w:r w:rsidR="00920D5F" w:rsidRPr="00262FD3">
        <w:rPr>
          <w:rFonts w:cs="Book Antiqua"/>
          <w:sz w:val="24"/>
          <w:szCs w:val="24"/>
        </w:rPr>
        <w:t xml:space="preserve"> for each candidate to the UWPC chair through MyIUP on or before </w:t>
      </w:r>
      <w:r w:rsidR="00920D5F" w:rsidRPr="00262FD3">
        <w:rPr>
          <w:rFonts w:cs="Book Antiqua"/>
          <w:b/>
          <w:sz w:val="24"/>
          <w:szCs w:val="24"/>
        </w:rPr>
        <w:t>February 21</w:t>
      </w:r>
      <w:r w:rsidR="00B969EE" w:rsidRPr="00262FD3">
        <w:rPr>
          <w:rFonts w:cs="Book Antiqua"/>
          <w:sz w:val="24"/>
          <w:szCs w:val="24"/>
        </w:rPr>
        <w:t xml:space="preserve">. </w:t>
      </w:r>
      <w:r w:rsidR="00920D5F" w:rsidRPr="00262FD3">
        <w:rPr>
          <w:rFonts w:cs="Book Antiqua"/>
          <w:sz w:val="24"/>
          <w:szCs w:val="24"/>
        </w:rPr>
        <w:t xml:space="preserve"> </w:t>
      </w:r>
    </w:p>
    <w:p w14:paraId="31F8DF24" w14:textId="77777777" w:rsidR="00D63F79" w:rsidRPr="00262FD3" w:rsidRDefault="00D418EC" w:rsidP="00C16F07">
      <w:pPr>
        <w:widowControl w:val="0"/>
        <w:autoSpaceDE w:val="0"/>
        <w:autoSpaceDN w:val="0"/>
        <w:adjustRightInd w:val="0"/>
        <w:spacing w:line="240" w:lineRule="auto"/>
        <w:ind w:right="-20"/>
        <w:rPr>
          <w:rFonts w:cs="Book Antiqua"/>
          <w:sz w:val="24"/>
          <w:szCs w:val="24"/>
        </w:rPr>
      </w:pPr>
      <w:r w:rsidRPr="00262FD3">
        <w:rPr>
          <w:rFonts w:cs="Book Antiqua"/>
          <w:sz w:val="24"/>
          <w:szCs w:val="24"/>
        </w:rPr>
        <w:t>*T</w:t>
      </w:r>
      <w:r w:rsidRPr="00262FD3">
        <w:rPr>
          <w:rFonts w:cs="Book Antiqua"/>
          <w:spacing w:val="-1"/>
          <w:sz w:val="24"/>
          <w:szCs w:val="24"/>
        </w:rPr>
        <w:t>h</w:t>
      </w:r>
      <w:r w:rsidRPr="00262FD3">
        <w:rPr>
          <w:rFonts w:cs="Book Antiqua"/>
          <w:sz w:val="24"/>
          <w:szCs w:val="24"/>
        </w:rPr>
        <w:t>is app</w:t>
      </w:r>
      <w:r w:rsidRPr="00262FD3">
        <w:rPr>
          <w:rFonts w:cs="Book Antiqua"/>
          <w:spacing w:val="-1"/>
          <w:sz w:val="24"/>
          <w:szCs w:val="24"/>
        </w:rPr>
        <w:t>l</w:t>
      </w:r>
      <w:r w:rsidRPr="00262FD3">
        <w:rPr>
          <w:rFonts w:cs="Book Antiqua"/>
          <w:sz w:val="24"/>
          <w:szCs w:val="24"/>
        </w:rPr>
        <w:t>ies only when</w:t>
      </w:r>
      <w:r w:rsidRPr="00262FD3">
        <w:rPr>
          <w:rFonts w:cs="Book Antiqua"/>
          <w:spacing w:val="-1"/>
          <w:sz w:val="24"/>
          <w:szCs w:val="24"/>
        </w:rPr>
        <w:t xml:space="preserve"> </w:t>
      </w:r>
      <w:r w:rsidRPr="00262FD3">
        <w:rPr>
          <w:rFonts w:cs="Book Antiqua"/>
          <w:sz w:val="24"/>
          <w:szCs w:val="24"/>
        </w:rPr>
        <w:t>the Prov</w:t>
      </w:r>
      <w:r w:rsidRPr="00262FD3">
        <w:rPr>
          <w:rFonts w:cs="Book Antiqua"/>
          <w:spacing w:val="-1"/>
          <w:sz w:val="24"/>
          <w:szCs w:val="24"/>
        </w:rPr>
        <w:t>o</w:t>
      </w:r>
      <w:r w:rsidRPr="00262FD3">
        <w:rPr>
          <w:rFonts w:cs="Book Antiqua"/>
          <w:sz w:val="24"/>
          <w:szCs w:val="24"/>
        </w:rPr>
        <w:t>st</w:t>
      </w:r>
      <w:r w:rsidRPr="00262FD3">
        <w:rPr>
          <w:rFonts w:cs="Book Antiqua"/>
          <w:spacing w:val="-1"/>
          <w:sz w:val="24"/>
          <w:szCs w:val="24"/>
        </w:rPr>
        <w:t xml:space="preserve"> </w:t>
      </w:r>
      <w:r w:rsidRPr="00262FD3">
        <w:rPr>
          <w:rFonts w:cs="Book Antiqua"/>
          <w:sz w:val="24"/>
          <w:szCs w:val="24"/>
        </w:rPr>
        <w:t>is</w:t>
      </w:r>
      <w:r w:rsidRPr="00262FD3">
        <w:rPr>
          <w:rFonts w:cs="Book Antiqua"/>
          <w:spacing w:val="1"/>
          <w:sz w:val="24"/>
          <w:szCs w:val="24"/>
        </w:rPr>
        <w:t xml:space="preserve"> </w:t>
      </w:r>
      <w:r w:rsidRPr="00262FD3">
        <w:rPr>
          <w:rFonts w:cs="Book Antiqua"/>
          <w:spacing w:val="-1"/>
          <w:sz w:val="24"/>
          <w:szCs w:val="24"/>
        </w:rPr>
        <w:t>n</w:t>
      </w:r>
      <w:r w:rsidRPr="00262FD3">
        <w:rPr>
          <w:rFonts w:cs="Book Antiqua"/>
          <w:sz w:val="24"/>
          <w:szCs w:val="24"/>
        </w:rPr>
        <w:t>ot</w:t>
      </w:r>
      <w:r w:rsidRPr="00262FD3">
        <w:rPr>
          <w:rFonts w:cs="Book Antiqua"/>
          <w:spacing w:val="-1"/>
          <w:sz w:val="24"/>
          <w:szCs w:val="24"/>
        </w:rPr>
        <w:t xml:space="preserve"> </w:t>
      </w:r>
      <w:r w:rsidRPr="00262FD3">
        <w:rPr>
          <w:rFonts w:cs="Book Antiqua"/>
          <w:spacing w:val="1"/>
          <w:sz w:val="24"/>
          <w:szCs w:val="24"/>
        </w:rPr>
        <w:t>a</w:t>
      </w:r>
      <w:r w:rsidRPr="00262FD3">
        <w:rPr>
          <w:rFonts w:cs="Book Antiqua"/>
          <w:sz w:val="24"/>
          <w:szCs w:val="24"/>
        </w:rPr>
        <w:t>c</w:t>
      </w:r>
      <w:r w:rsidRPr="00262FD3">
        <w:rPr>
          <w:rFonts w:cs="Book Antiqua"/>
          <w:spacing w:val="-1"/>
          <w:sz w:val="24"/>
          <w:szCs w:val="24"/>
        </w:rPr>
        <w:t>t</w:t>
      </w:r>
      <w:r w:rsidRPr="00262FD3">
        <w:rPr>
          <w:rFonts w:cs="Book Antiqua"/>
          <w:sz w:val="24"/>
          <w:szCs w:val="24"/>
        </w:rPr>
        <w:t xml:space="preserve">ing </w:t>
      </w:r>
      <w:r w:rsidRPr="00262FD3">
        <w:rPr>
          <w:rFonts w:cs="Book Antiqua"/>
          <w:spacing w:val="-1"/>
          <w:sz w:val="24"/>
          <w:szCs w:val="24"/>
        </w:rPr>
        <w:t>a</w:t>
      </w:r>
      <w:r w:rsidRPr="00262FD3">
        <w:rPr>
          <w:rFonts w:cs="Book Antiqua"/>
          <w:sz w:val="24"/>
          <w:szCs w:val="24"/>
        </w:rPr>
        <w:t>s the Pr</w:t>
      </w:r>
      <w:r w:rsidRPr="00262FD3">
        <w:rPr>
          <w:rFonts w:cs="Book Antiqua"/>
          <w:spacing w:val="-1"/>
          <w:sz w:val="24"/>
          <w:szCs w:val="24"/>
        </w:rPr>
        <w:t>e</w:t>
      </w:r>
      <w:r w:rsidRPr="00262FD3">
        <w:rPr>
          <w:rFonts w:cs="Book Antiqua"/>
          <w:sz w:val="24"/>
          <w:szCs w:val="24"/>
        </w:rPr>
        <w:t>s</w:t>
      </w:r>
      <w:r w:rsidRPr="00262FD3">
        <w:rPr>
          <w:rFonts w:cs="Book Antiqua"/>
          <w:spacing w:val="1"/>
          <w:sz w:val="24"/>
          <w:szCs w:val="24"/>
        </w:rPr>
        <w:t>i</w:t>
      </w:r>
      <w:r w:rsidRPr="00262FD3">
        <w:rPr>
          <w:rFonts w:cs="Book Antiqua"/>
          <w:sz w:val="24"/>
          <w:szCs w:val="24"/>
        </w:rPr>
        <w:t>den</w:t>
      </w:r>
      <w:r w:rsidRPr="00262FD3">
        <w:rPr>
          <w:rFonts w:cs="Book Antiqua"/>
          <w:spacing w:val="-1"/>
          <w:sz w:val="24"/>
          <w:szCs w:val="24"/>
        </w:rPr>
        <w:t>t</w:t>
      </w:r>
      <w:r w:rsidRPr="00262FD3">
        <w:rPr>
          <w:rFonts w:cs="Book Antiqua"/>
          <w:spacing w:val="-2"/>
          <w:sz w:val="24"/>
          <w:szCs w:val="24"/>
        </w:rPr>
        <w:t>’</w:t>
      </w:r>
      <w:r w:rsidRPr="00262FD3">
        <w:rPr>
          <w:rFonts w:cs="Book Antiqua"/>
          <w:sz w:val="24"/>
          <w:szCs w:val="24"/>
        </w:rPr>
        <w:t>s design</w:t>
      </w:r>
      <w:r w:rsidRPr="00262FD3">
        <w:rPr>
          <w:rFonts w:cs="Book Antiqua"/>
          <w:spacing w:val="-1"/>
          <w:sz w:val="24"/>
          <w:szCs w:val="24"/>
        </w:rPr>
        <w:t>e</w:t>
      </w:r>
      <w:r w:rsidRPr="00262FD3">
        <w:rPr>
          <w:rFonts w:cs="Book Antiqua"/>
          <w:sz w:val="24"/>
          <w:szCs w:val="24"/>
        </w:rPr>
        <w:t xml:space="preserve">e </w:t>
      </w:r>
      <w:r w:rsidRPr="00262FD3">
        <w:rPr>
          <w:rFonts w:cs="Book Antiqua"/>
          <w:spacing w:val="1"/>
          <w:sz w:val="24"/>
          <w:szCs w:val="24"/>
        </w:rPr>
        <w:t>i</w:t>
      </w:r>
      <w:r w:rsidRPr="00262FD3">
        <w:rPr>
          <w:rFonts w:cs="Book Antiqua"/>
          <w:sz w:val="24"/>
          <w:szCs w:val="24"/>
        </w:rPr>
        <w:t>n</w:t>
      </w:r>
      <w:r w:rsidRPr="00262FD3">
        <w:rPr>
          <w:rFonts w:cs="Book Antiqua"/>
          <w:spacing w:val="-2"/>
          <w:sz w:val="24"/>
          <w:szCs w:val="24"/>
        </w:rPr>
        <w:t xml:space="preserve"> </w:t>
      </w:r>
      <w:r w:rsidRPr="00262FD3">
        <w:rPr>
          <w:rFonts w:cs="Book Antiqua"/>
          <w:sz w:val="24"/>
          <w:szCs w:val="24"/>
        </w:rPr>
        <w:t>renderi</w:t>
      </w:r>
      <w:r w:rsidRPr="00262FD3">
        <w:rPr>
          <w:rFonts w:cs="Book Antiqua"/>
          <w:spacing w:val="-1"/>
          <w:sz w:val="24"/>
          <w:szCs w:val="24"/>
        </w:rPr>
        <w:t>n</w:t>
      </w:r>
      <w:r w:rsidRPr="00262FD3">
        <w:rPr>
          <w:rFonts w:cs="Book Antiqua"/>
          <w:sz w:val="24"/>
          <w:szCs w:val="24"/>
        </w:rPr>
        <w:t>g p</w:t>
      </w:r>
      <w:r w:rsidRPr="00262FD3">
        <w:rPr>
          <w:rFonts w:cs="Book Antiqua"/>
          <w:spacing w:val="-1"/>
          <w:sz w:val="24"/>
          <w:szCs w:val="24"/>
        </w:rPr>
        <w:t>r</w:t>
      </w:r>
      <w:r w:rsidRPr="00262FD3">
        <w:rPr>
          <w:rFonts w:cs="Book Antiqua"/>
          <w:sz w:val="24"/>
          <w:szCs w:val="24"/>
        </w:rPr>
        <w:t>o</w:t>
      </w:r>
      <w:r w:rsidRPr="00262FD3">
        <w:rPr>
          <w:rFonts w:cs="Book Antiqua"/>
          <w:spacing w:val="-1"/>
          <w:sz w:val="24"/>
          <w:szCs w:val="24"/>
        </w:rPr>
        <w:t>m</w:t>
      </w:r>
      <w:r w:rsidRPr="00262FD3">
        <w:rPr>
          <w:rFonts w:cs="Book Antiqua"/>
          <w:sz w:val="24"/>
          <w:szCs w:val="24"/>
        </w:rPr>
        <w:t>o</w:t>
      </w:r>
      <w:r w:rsidRPr="00262FD3">
        <w:rPr>
          <w:rFonts w:cs="Book Antiqua"/>
          <w:spacing w:val="-1"/>
          <w:sz w:val="24"/>
          <w:szCs w:val="24"/>
        </w:rPr>
        <w:t>t</w:t>
      </w:r>
      <w:r w:rsidRPr="00262FD3">
        <w:rPr>
          <w:rFonts w:cs="Book Antiqua"/>
          <w:sz w:val="24"/>
          <w:szCs w:val="24"/>
        </w:rPr>
        <w:t>ion decision</w:t>
      </w:r>
      <w:r w:rsidRPr="00262FD3">
        <w:rPr>
          <w:rFonts w:cs="Book Antiqua"/>
          <w:spacing w:val="-1"/>
          <w:sz w:val="24"/>
          <w:szCs w:val="24"/>
        </w:rPr>
        <w:t>s</w:t>
      </w:r>
      <w:r w:rsidRPr="00262FD3">
        <w:rPr>
          <w:rFonts w:cs="Book Antiqua"/>
          <w:sz w:val="24"/>
          <w:szCs w:val="24"/>
        </w:rPr>
        <w:t>.</w:t>
      </w:r>
    </w:p>
    <w:p w14:paraId="339523DF" w14:textId="77777777" w:rsidR="00D63F79" w:rsidRPr="00262FD3" w:rsidRDefault="00D418EC" w:rsidP="00C16F07">
      <w:pPr>
        <w:pStyle w:val="Heading2"/>
        <w:spacing w:after="0"/>
        <w:rPr>
          <w:szCs w:val="28"/>
        </w:rPr>
      </w:pPr>
      <w:bookmarkStart w:id="14" w:name="_Toc196747867"/>
      <w:r w:rsidRPr="00262FD3">
        <w:rPr>
          <w:szCs w:val="28"/>
        </w:rPr>
        <w:t>R</w:t>
      </w:r>
      <w:r w:rsidRPr="00262FD3">
        <w:rPr>
          <w:spacing w:val="1"/>
          <w:szCs w:val="28"/>
        </w:rPr>
        <w:t>e</w:t>
      </w:r>
      <w:r w:rsidRPr="00262FD3">
        <w:rPr>
          <w:spacing w:val="-1"/>
          <w:szCs w:val="28"/>
        </w:rPr>
        <w:t>s</w:t>
      </w:r>
      <w:r w:rsidRPr="00262FD3">
        <w:rPr>
          <w:szCs w:val="28"/>
        </w:rPr>
        <w:t>pon</w:t>
      </w:r>
      <w:r w:rsidRPr="00262FD3">
        <w:rPr>
          <w:spacing w:val="-1"/>
          <w:szCs w:val="28"/>
        </w:rPr>
        <w:t>s</w:t>
      </w:r>
      <w:r w:rsidRPr="00262FD3">
        <w:rPr>
          <w:szCs w:val="28"/>
        </w:rPr>
        <w:t>ibilit</w:t>
      </w:r>
      <w:r w:rsidRPr="00262FD3">
        <w:rPr>
          <w:spacing w:val="-1"/>
          <w:szCs w:val="28"/>
        </w:rPr>
        <w:t>i</w:t>
      </w:r>
      <w:r w:rsidRPr="00262FD3">
        <w:rPr>
          <w:szCs w:val="28"/>
        </w:rPr>
        <w:t>es</w:t>
      </w:r>
      <w:r w:rsidRPr="00262FD3">
        <w:rPr>
          <w:spacing w:val="1"/>
          <w:szCs w:val="28"/>
        </w:rPr>
        <w:t xml:space="preserve"> </w:t>
      </w:r>
      <w:r w:rsidRPr="00262FD3">
        <w:rPr>
          <w:szCs w:val="28"/>
        </w:rPr>
        <w:t xml:space="preserve">of </w:t>
      </w:r>
      <w:r w:rsidRPr="00262FD3">
        <w:rPr>
          <w:spacing w:val="-1"/>
          <w:szCs w:val="28"/>
        </w:rPr>
        <w:t>t</w:t>
      </w:r>
      <w:r w:rsidRPr="00262FD3">
        <w:rPr>
          <w:szCs w:val="28"/>
        </w:rPr>
        <w:t xml:space="preserve">he </w:t>
      </w:r>
      <w:r w:rsidRPr="00262FD3">
        <w:rPr>
          <w:spacing w:val="-1"/>
          <w:szCs w:val="28"/>
        </w:rPr>
        <w:t>U</w:t>
      </w:r>
      <w:r w:rsidRPr="00262FD3">
        <w:rPr>
          <w:szCs w:val="28"/>
        </w:rPr>
        <w:t>WPC</w:t>
      </w:r>
      <w:bookmarkEnd w:id="14"/>
    </w:p>
    <w:p w14:paraId="7B8DF9E6" w14:textId="525A42D6" w:rsidR="00D418EC" w:rsidRPr="00262FD3" w:rsidRDefault="003135C1" w:rsidP="00D63F79">
      <w:pPr>
        <w:widowControl w:val="0"/>
        <w:numPr>
          <w:ilvl w:val="0"/>
          <w:numId w:val="14"/>
        </w:numPr>
        <w:autoSpaceDE w:val="0"/>
        <w:autoSpaceDN w:val="0"/>
        <w:adjustRightInd w:val="0"/>
        <w:spacing w:after="60" w:line="240" w:lineRule="auto"/>
        <w:ind w:left="720" w:right="-20"/>
        <w:rPr>
          <w:rFonts w:cs="Book Antiqua"/>
          <w:sz w:val="24"/>
          <w:szCs w:val="24"/>
        </w:rPr>
      </w:pPr>
      <w:r w:rsidRPr="00262FD3">
        <w:rPr>
          <w:rFonts w:cs="Book Antiqua"/>
          <w:sz w:val="24"/>
          <w:szCs w:val="24"/>
        </w:rPr>
        <w:t>The UWPC will o</w:t>
      </w:r>
      <w:r w:rsidR="00D418EC" w:rsidRPr="00262FD3">
        <w:rPr>
          <w:rFonts w:cs="Book Antiqua"/>
          <w:sz w:val="24"/>
          <w:szCs w:val="24"/>
        </w:rPr>
        <w:t>versee the publication and distribution of the S3P</w:t>
      </w:r>
      <w:r w:rsidR="00406C05" w:rsidRPr="00262FD3">
        <w:rPr>
          <w:rFonts w:cs="Book Antiqua"/>
          <w:sz w:val="24"/>
          <w:szCs w:val="24"/>
        </w:rPr>
        <w:t xml:space="preserve"> (20</w:t>
      </w:r>
      <w:r w:rsidR="001268E8" w:rsidRPr="00262FD3">
        <w:rPr>
          <w:rFonts w:cs="Book Antiqua"/>
          <w:sz w:val="24"/>
          <w:szCs w:val="24"/>
        </w:rPr>
        <w:t>24</w:t>
      </w:r>
      <w:r w:rsidR="00406C05" w:rsidRPr="00262FD3">
        <w:rPr>
          <w:rFonts w:cs="Book Antiqua"/>
          <w:sz w:val="24"/>
          <w:szCs w:val="24"/>
        </w:rPr>
        <w:t>)</w:t>
      </w:r>
      <w:r w:rsidR="00920D5F" w:rsidRPr="00262FD3">
        <w:rPr>
          <w:rFonts w:cs="Book Antiqua"/>
          <w:sz w:val="24"/>
          <w:szCs w:val="24"/>
        </w:rPr>
        <w:t xml:space="preserve"> and all necessary application forms and instructions</w:t>
      </w:r>
      <w:r w:rsidR="00D418EC" w:rsidRPr="00262FD3">
        <w:rPr>
          <w:rFonts w:cs="Book Antiqua"/>
          <w:sz w:val="24"/>
          <w:szCs w:val="24"/>
        </w:rPr>
        <w:t>.</w:t>
      </w:r>
    </w:p>
    <w:p w14:paraId="10B8EF3C" w14:textId="35B46700" w:rsidR="00D418EC" w:rsidRPr="00262FD3" w:rsidRDefault="003135C1" w:rsidP="00541FC3">
      <w:pPr>
        <w:widowControl w:val="0"/>
        <w:numPr>
          <w:ilvl w:val="0"/>
          <w:numId w:val="14"/>
        </w:numPr>
        <w:autoSpaceDE w:val="0"/>
        <w:autoSpaceDN w:val="0"/>
        <w:adjustRightInd w:val="0"/>
        <w:spacing w:before="60" w:after="60" w:line="240" w:lineRule="auto"/>
        <w:ind w:left="720" w:right="-20"/>
        <w:rPr>
          <w:rFonts w:cs="Book Antiqua"/>
          <w:sz w:val="24"/>
          <w:szCs w:val="24"/>
        </w:rPr>
      </w:pPr>
      <w:r w:rsidRPr="00262FD3">
        <w:rPr>
          <w:rFonts w:cs="Book Antiqua"/>
          <w:sz w:val="24"/>
          <w:szCs w:val="24"/>
        </w:rPr>
        <w:t>The UWPC will v</w:t>
      </w:r>
      <w:r w:rsidR="00D418EC" w:rsidRPr="00262FD3">
        <w:rPr>
          <w:rFonts w:cs="Book Antiqua"/>
          <w:sz w:val="24"/>
          <w:szCs w:val="24"/>
        </w:rPr>
        <w:t xml:space="preserve">erify the minimum qualifications of the </w:t>
      </w:r>
      <w:r w:rsidR="00D27A10" w:rsidRPr="00262FD3">
        <w:rPr>
          <w:rFonts w:cs="Book Antiqua"/>
          <w:sz w:val="24"/>
          <w:szCs w:val="24"/>
        </w:rPr>
        <w:t xml:space="preserve">candidate </w:t>
      </w:r>
      <w:r w:rsidR="00D418EC" w:rsidRPr="00262FD3">
        <w:rPr>
          <w:rFonts w:cs="Book Antiqua"/>
          <w:sz w:val="24"/>
          <w:szCs w:val="24"/>
        </w:rPr>
        <w:t>(S3P</w:t>
      </w:r>
      <w:r w:rsidR="00406C05" w:rsidRPr="00262FD3">
        <w:rPr>
          <w:rFonts w:cs="Book Antiqua"/>
          <w:sz w:val="24"/>
          <w:szCs w:val="24"/>
        </w:rPr>
        <w:t>, 20</w:t>
      </w:r>
      <w:r w:rsidR="008C16CD" w:rsidRPr="00262FD3">
        <w:rPr>
          <w:rFonts w:cs="Book Antiqua"/>
          <w:sz w:val="24"/>
          <w:szCs w:val="24"/>
        </w:rPr>
        <w:t>24</w:t>
      </w:r>
      <w:r w:rsidR="00406C05" w:rsidRPr="00262FD3">
        <w:rPr>
          <w:rFonts w:cs="Book Antiqua"/>
          <w:sz w:val="24"/>
          <w:szCs w:val="24"/>
        </w:rPr>
        <w:t xml:space="preserve">, </w:t>
      </w:r>
      <w:r w:rsidR="00D418EC" w:rsidRPr="00262FD3">
        <w:rPr>
          <w:rFonts w:cs="Book Antiqua"/>
          <w:sz w:val="24"/>
          <w:szCs w:val="24"/>
        </w:rPr>
        <w:t>Part I.A</w:t>
      </w:r>
      <w:r w:rsidR="00406C05" w:rsidRPr="00262FD3">
        <w:rPr>
          <w:rFonts w:cs="Book Antiqua"/>
          <w:sz w:val="24"/>
          <w:szCs w:val="24"/>
        </w:rPr>
        <w:t>.</w:t>
      </w:r>
      <w:r w:rsidR="00D418EC" w:rsidRPr="00262FD3">
        <w:rPr>
          <w:rFonts w:cs="Book Antiqua"/>
          <w:sz w:val="24"/>
          <w:szCs w:val="24"/>
        </w:rPr>
        <w:t xml:space="preserve"> </w:t>
      </w:r>
      <w:r w:rsidR="00406C05" w:rsidRPr="00262FD3">
        <w:rPr>
          <w:rFonts w:cs="Book Antiqua"/>
          <w:sz w:val="24"/>
          <w:szCs w:val="24"/>
        </w:rPr>
        <w:t xml:space="preserve">and </w:t>
      </w:r>
      <w:r w:rsidR="00D418EC" w:rsidRPr="00262FD3">
        <w:rPr>
          <w:rFonts w:cs="Book Antiqua"/>
          <w:sz w:val="24"/>
          <w:szCs w:val="24"/>
        </w:rPr>
        <w:t>Part I.</w:t>
      </w:r>
      <w:r w:rsidR="00406C05" w:rsidRPr="00262FD3">
        <w:rPr>
          <w:rFonts w:cs="Book Antiqua"/>
          <w:sz w:val="24"/>
          <w:szCs w:val="24"/>
        </w:rPr>
        <w:t>C.</w:t>
      </w:r>
      <w:r w:rsidR="00D418EC" w:rsidRPr="00262FD3">
        <w:rPr>
          <w:rFonts w:cs="Book Antiqua"/>
          <w:sz w:val="24"/>
          <w:szCs w:val="24"/>
        </w:rPr>
        <w:t>).</w:t>
      </w:r>
    </w:p>
    <w:p w14:paraId="21BE7BE2" w14:textId="77777777" w:rsidR="00D418EC" w:rsidRPr="00262FD3" w:rsidRDefault="003135C1" w:rsidP="00541FC3">
      <w:pPr>
        <w:widowControl w:val="0"/>
        <w:numPr>
          <w:ilvl w:val="0"/>
          <w:numId w:val="14"/>
        </w:numPr>
        <w:autoSpaceDE w:val="0"/>
        <w:autoSpaceDN w:val="0"/>
        <w:adjustRightInd w:val="0"/>
        <w:spacing w:before="60" w:after="60" w:line="240" w:lineRule="auto"/>
        <w:ind w:left="720" w:right="-20"/>
        <w:rPr>
          <w:rFonts w:cs="Book Antiqua"/>
          <w:sz w:val="24"/>
          <w:szCs w:val="24"/>
        </w:rPr>
      </w:pPr>
      <w:r w:rsidRPr="00262FD3">
        <w:rPr>
          <w:rFonts w:cs="Book Antiqua"/>
          <w:sz w:val="24"/>
          <w:szCs w:val="24"/>
        </w:rPr>
        <w:t>The UWPC will r</w:t>
      </w:r>
      <w:r w:rsidR="00D418EC" w:rsidRPr="00262FD3">
        <w:rPr>
          <w:rFonts w:cs="Book Antiqua"/>
          <w:sz w:val="24"/>
          <w:szCs w:val="24"/>
        </w:rPr>
        <w:t>eview in d</w:t>
      </w:r>
      <w:r w:rsidRPr="00262FD3">
        <w:rPr>
          <w:rFonts w:cs="Book Antiqua"/>
          <w:sz w:val="24"/>
          <w:szCs w:val="24"/>
        </w:rPr>
        <w:t>etail all Required M</w:t>
      </w:r>
      <w:r w:rsidR="00D418EC" w:rsidRPr="00262FD3">
        <w:rPr>
          <w:rFonts w:cs="Book Antiqua"/>
          <w:sz w:val="24"/>
          <w:szCs w:val="24"/>
        </w:rPr>
        <w:t>aterials</w:t>
      </w:r>
      <w:r w:rsidRPr="00262FD3">
        <w:rPr>
          <w:rFonts w:cs="Book Antiqua"/>
          <w:sz w:val="24"/>
          <w:szCs w:val="24"/>
        </w:rPr>
        <w:t>, Statement of P</w:t>
      </w:r>
      <w:r w:rsidR="00920D5F" w:rsidRPr="00262FD3">
        <w:rPr>
          <w:rFonts w:cs="Book Antiqua"/>
          <w:sz w:val="24"/>
          <w:szCs w:val="24"/>
        </w:rPr>
        <w:t>romotability</w:t>
      </w:r>
      <w:r w:rsidR="00B448D3" w:rsidRPr="00262FD3">
        <w:rPr>
          <w:rFonts w:cs="Book Antiqua"/>
          <w:sz w:val="24"/>
          <w:szCs w:val="24"/>
        </w:rPr>
        <w:t>,</w:t>
      </w:r>
      <w:r w:rsidR="00D418EC" w:rsidRPr="00262FD3">
        <w:rPr>
          <w:rFonts w:cs="Book Antiqua"/>
          <w:sz w:val="24"/>
          <w:szCs w:val="24"/>
        </w:rPr>
        <w:t xml:space="preserve"> </w:t>
      </w:r>
      <w:r w:rsidRPr="00262FD3">
        <w:rPr>
          <w:rFonts w:cs="Book Antiqua"/>
          <w:sz w:val="24"/>
          <w:szCs w:val="24"/>
        </w:rPr>
        <w:t>and Supporting Documentation</w:t>
      </w:r>
      <w:r w:rsidR="00406C05" w:rsidRPr="00262FD3">
        <w:rPr>
          <w:rFonts w:cs="Book Antiqua"/>
          <w:sz w:val="24"/>
          <w:szCs w:val="24"/>
        </w:rPr>
        <w:t xml:space="preserve"> </w:t>
      </w:r>
      <w:r w:rsidR="00D418EC" w:rsidRPr="00262FD3">
        <w:rPr>
          <w:rFonts w:cs="Book Antiqua"/>
          <w:sz w:val="24"/>
          <w:szCs w:val="24"/>
        </w:rPr>
        <w:t>submitted by the candidate, the ca</w:t>
      </w:r>
      <w:r w:rsidRPr="00262FD3">
        <w:rPr>
          <w:rFonts w:cs="Book Antiqua"/>
          <w:sz w:val="24"/>
          <w:szCs w:val="24"/>
        </w:rPr>
        <w:t xml:space="preserve">ndidate’s department Chair, </w:t>
      </w:r>
      <w:r w:rsidR="00D418EC" w:rsidRPr="00262FD3">
        <w:rPr>
          <w:rFonts w:cs="Book Antiqua"/>
          <w:sz w:val="24"/>
          <w:szCs w:val="24"/>
        </w:rPr>
        <w:t>DPC</w:t>
      </w:r>
      <w:r w:rsidR="00406C05" w:rsidRPr="00262FD3">
        <w:rPr>
          <w:rFonts w:cs="Book Antiqua"/>
          <w:sz w:val="24"/>
          <w:szCs w:val="24"/>
        </w:rPr>
        <w:t>,</w:t>
      </w:r>
      <w:r w:rsidRPr="00262FD3">
        <w:rPr>
          <w:rFonts w:cs="Book Antiqua"/>
          <w:sz w:val="24"/>
          <w:szCs w:val="24"/>
        </w:rPr>
        <w:t xml:space="preserve"> Academic Dean </w:t>
      </w:r>
      <w:r w:rsidRPr="00262FD3">
        <w:rPr>
          <w:rFonts w:cs="Arial"/>
          <w:bCs/>
          <w:sz w:val="24"/>
          <w:szCs w:val="24"/>
        </w:rPr>
        <w:t>(or Appropriate Management Supervisor)</w:t>
      </w:r>
      <w:r w:rsidRPr="00262FD3">
        <w:rPr>
          <w:rFonts w:cs="Book Antiqua"/>
          <w:sz w:val="24"/>
          <w:szCs w:val="24"/>
        </w:rPr>
        <w:t xml:space="preserve">, </w:t>
      </w:r>
      <w:r w:rsidR="00D418EC" w:rsidRPr="00262FD3">
        <w:rPr>
          <w:rFonts w:cs="Book Antiqua"/>
          <w:sz w:val="24"/>
          <w:szCs w:val="24"/>
        </w:rPr>
        <w:t>the Provost</w:t>
      </w:r>
      <w:r w:rsidRPr="00262FD3">
        <w:rPr>
          <w:rFonts w:cs="Book Antiqua"/>
          <w:sz w:val="24"/>
          <w:szCs w:val="24"/>
        </w:rPr>
        <w:t>, and any candidate submitted rebuttal letters</w:t>
      </w:r>
      <w:r w:rsidR="00D418EC" w:rsidRPr="00262FD3">
        <w:rPr>
          <w:rFonts w:cs="Book Antiqua"/>
          <w:sz w:val="24"/>
          <w:szCs w:val="24"/>
        </w:rPr>
        <w:t xml:space="preserve"> to determine the degree to which </w:t>
      </w:r>
      <w:r w:rsidRPr="00262FD3">
        <w:rPr>
          <w:rFonts w:cs="Book Antiqua"/>
          <w:sz w:val="24"/>
          <w:szCs w:val="24"/>
        </w:rPr>
        <w:t>the</w:t>
      </w:r>
      <w:r w:rsidR="00D418EC" w:rsidRPr="00262FD3">
        <w:rPr>
          <w:rFonts w:cs="Book Antiqua"/>
          <w:sz w:val="24"/>
          <w:szCs w:val="24"/>
        </w:rPr>
        <w:t xml:space="preserve"> candidate has met the criteria appropriate for rank.</w:t>
      </w:r>
      <w:r w:rsidR="00E74165" w:rsidRPr="00262FD3">
        <w:rPr>
          <w:rFonts w:cs="Book Antiqua"/>
          <w:sz w:val="24"/>
          <w:szCs w:val="24"/>
        </w:rPr>
        <w:t xml:space="preserve"> </w:t>
      </w:r>
    </w:p>
    <w:p w14:paraId="23A35197" w14:textId="77777777" w:rsidR="00D418EC" w:rsidRPr="00262FD3" w:rsidRDefault="003135C1" w:rsidP="00541FC3">
      <w:pPr>
        <w:widowControl w:val="0"/>
        <w:numPr>
          <w:ilvl w:val="0"/>
          <w:numId w:val="14"/>
        </w:numPr>
        <w:autoSpaceDE w:val="0"/>
        <w:autoSpaceDN w:val="0"/>
        <w:adjustRightInd w:val="0"/>
        <w:spacing w:before="60" w:after="60" w:line="240" w:lineRule="auto"/>
        <w:ind w:left="720" w:right="-20"/>
        <w:rPr>
          <w:rFonts w:cs="Book Antiqua"/>
          <w:sz w:val="24"/>
          <w:szCs w:val="24"/>
        </w:rPr>
      </w:pPr>
      <w:r w:rsidRPr="00262FD3">
        <w:rPr>
          <w:rFonts w:cs="Book Antiqua"/>
          <w:sz w:val="24"/>
          <w:szCs w:val="24"/>
        </w:rPr>
        <w:lastRenderedPageBreak/>
        <w:t xml:space="preserve">The UWPC </w:t>
      </w:r>
      <w:r w:rsidR="00134009" w:rsidRPr="00262FD3">
        <w:rPr>
          <w:rFonts w:cs="Book Antiqua"/>
          <w:sz w:val="24"/>
          <w:szCs w:val="24"/>
        </w:rPr>
        <w:t xml:space="preserve">chair </w:t>
      </w:r>
      <w:r w:rsidRPr="00262FD3">
        <w:rPr>
          <w:rFonts w:cs="Book Antiqua"/>
          <w:sz w:val="24"/>
          <w:szCs w:val="24"/>
        </w:rPr>
        <w:t>will inform the candidate</w:t>
      </w:r>
      <w:r w:rsidR="00D418EC" w:rsidRPr="00262FD3">
        <w:rPr>
          <w:rFonts w:cs="Book Antiqua"/>
          <w:sz w:val="24"/>
          <w:szCs w:val="24"/>
        </w:rPr>
        <w:t xml:space="preserve"> </w:t>
      </w:r>
      <w:r w:rsidRPr="00262FD3">
        <w:rPr>
          <w:rFonts w:cs="Book Antiqua"/>
          <w:sz w:val="24"/>
          <w:szCs w:val="24"/>
        </w:rPr>
        <w:t>that he or she has a</w:t>
      </w:r>
      <w:r w:rsidR="00D418EC" w:rsidRPr="00262FD3">
        <w:rPr>
          <w:rFonts w:cs="Book Antiqua"/>
          <w:sz w:val="24"/>
          <w:szCs w:val="24"/>
        </w:rPr>
        <w:t xml:space="preserve"> right to appear before the UWPC</w:t>
      </w:r>
      <w:r w:rsidR="002203FC" w:rsidRPr="00262FD3">
        <w:rPr>
          <w:rFonts w:cs="Book Antiqua"/>
          <w:sz w:val="24"/>
          <w:szCs w:val="24"/>
        </w:rPr>
        <w:t xml:space="preserve"> between </w:t>
      </w:r>
      <w:r w:rsidR="002203FC" w:rsidRPr="00262FD3">
        <w:rPr>
          <w:rFonts w:cs="Book Antiqua"/>
          <w:b/>
          <w:sz w:val="24"/>
          <w:szCs w:val="24"/>
        </w:rPr>
        <w:t>February 2 and March 15</w:t>
      </w:r>
      <w:r w:rsidR="00D418EC" w:rsidRPr="00262FD3">
        <w:rPr>
          <w:rFonts w:cs="Book Antiqua"/>
          <w:sz w:val="24"/>
          <w:szCs w:val="24"/>
        </w:rPr>
        <w:t>.</w:t>
      </w:r>
    </w:p>
    <w:p w14:paraId="4B7DC215" w14:textId="77777777" w:rsidR="00D418EC" w:rsidRPr="00262FD3" w:rsidRDefault="002203FC" w:rsidP="00541FC3">
      <w:pPr>
        <w:widowControl w:val="0"/>
        <w:numPr>
          <w:ilvl w:val="0"/>
          <w:numId w:val="14"/>
        </w:numPr>
        <w:autoSpaceDE w:val="0"/>
        <w:autoSpaceDN w:val="0"/>
        <w:adjustRightInd w:val="0"/>
        <w:spacing w:before="60" w:after="60" w:line="240" w:lineRule="auto"/>
        <w:ind w:left="720" w:right="-20"/>
        <w:rPr>
          <w:rFonts w:cs="Book Antiqua"/>
          <w:sz w:val="24"/>
          <w:szCs w:val="24"/>
        </w:rPr>
      </w:pPr>
      <w:r w:rsidRPr="00262FD3">
        <w:rPr>
          <w:rFonts w:cs="Book Antiqua"/>
          <w:sz w:val="24"/>
          <w:szCs w:val="24"/>
        </w:rPr>
        <w:t>The UWPC will s</w:t>
      </w:r>
      <w:r w:rsidR="00D418EC" w:rsidRPr="00262FD3">
        <w:rPr>
          <w:rFonts w:cs="Book Antiqua"/>
          <w:sz w:val="24"/>
          <w:szCs w:val="24"/>
        </w:rPr>
        <w:t>ubmit to the President three lists of candidates for each rank sought: "Highly Recommend," “Recommend," and "</w:t>
      </w:r>
      <w:r w:rsidR="001E0F35" w:rsidRPr="00262FD3">
        <w:rPr>
          <w:rFonts w:cs="Book Antiqua"/>
          <w:sz w:val="24"/>
          <w:szCs w:val="24"/>
        </w:rPr>
        <w:t>Not Ready a</w:t>
      </w:r>
      <w:r w:rsidR="00F467D3" w:rsidRPr="00262FD3">
        <w:rPr>
          <w:rFonts w:cs="Book Antiqua"/>
          <w:sz w:val="24"/>
          <w:szCs w:val="24"/>
        </w:rPr>
        <w:t>t This Time</w:t>
      </w:r>
      <w:r w:rsidR="00D418EC" w:rsidRPr="00262FD3">
        <w:rPr>
          <w:rFonts w:cs="Book Antiqua"/>
          <w:sz w:val="24"/>
          <w:szCs w:val="24"/>
        </w:rPr>
        <w:t xml:space="preserve">."  Within the </w:t>
      </w:r>
      <w:r w:rsidR="00406C05" w:rsidRPr="00262FD3">
        <w:rPr>
          <w:rFonts w:cs="Book Antiqua"/>
          <w:sz w:val="24"/>
          <w:szCs w:val="24"/>
        </w:rPr>
        <w:t>"R</w:t>
      </w:r>
      <w:r w:rsidR="00475A93" w:rsidRPr="00262FD3">
        <w:rPr>
          <w:rFonts w:cs="Book Antiqua"/>
          <w:sz w:val="24"/>
          <w:szCs w:val="24"/>
        </w:rPr>
        <w:t>ecommend" and "Highly Recommend</w:t>
      </w:r>
      <w:r w:rsidR="00406C05" w:rsidRPr="00262FD3">
        <w:rPr>
          <w:rFonts w:cs="Book Antiqua"/>
          <w:sz w:val="24"/>
          <w:szCs w:val="24"/>
        </w:rPr>
        <w:t xml:space="preserve">" </w:t>
      </w:r>
      <w:r w:rsidR="00D418EC" w:rsidRPr="00262FD3">
        <w:rPr>
          <w:rFonts w:cs="Book Antiqua"/>
          <w:sz w:val="24"/>
          <w:szCs w:val="24"/>
        </w:rPr>
        <w:t xml:space="preserve">lists </w:t>
      </w:r>
      <w:r w:rsidRPr="00262FD3">
        <w:rPr>
          <w:rFonts w:cs="Book Antiqua"/>
          <w:sz w:val="24"/>
          <w:szCs w:val="24"/>
        </w:rPr>
        <w:t xml:space="preserve">the UWPC will </w:t>
      </w:r>
      <w:r w:rsidR="00D418EC" w:rsidRPr="00262FD3">
        <w:rPr>
          <w:rFonts w:cs="Book Antiqua"/>
          <w:sz w:val="24"/>
          <w:szCs w:val="24"/>
        </w:rPr>
        <w:t>rank candidates in the order that the committee believes</w:t>
      </w:r>
      <w:r w:rsidRPr="00262FD3">
        <w:rPr>
          <w:rFonts w:cs="Book Antiqua"/>
          <w:sz w:val="24"/>
          <w:szCs w:val="24"/>
        </w:rPr>
        <w:t xml:space="preserve"> best</w:t>
      </w:r>
      <w:r w:rsidR="00D418EC" w:rsidRPr="00262FD3">
        <w:rPr>
          <w:rFonts w:cs="Book Antiqua"/>
          <w:sz w:val="24"/>
          <w:szCs w:val="24"/>
        </w:rPr>
        <w:t xml:space="preserve"> reflects the merit of the documents submitted in support of the request for promotion.</w:t>
      </w:r>
    </w:p>
    <w:p w14:paraId="328B6A42" w14:textId="4E7196BD" w:rsidR="00BA319A" w:rsidRPr="00262FD3" w:rsidRDefault="00F467D3" w:rsidP="00F02CAF">
      <w:pPr>
        <w:widowControl w:val="0"/>
        <w:numPr>
          <w:ilvl w:val="0"/>
          <w:numId w:val="14"/>
        </w:numPr>
        <w:autoSpaceDE w:val="0"/>
        <w:autoSpaceDN w:val="0"/>
        <w:adjustRightInd w:val="0"/>
        <w:spacing w:before="60" w:after="60" w:line="240" w:lineRule="auto"/>
        <w:ind w:left="720" w:right="-20"/>
        <w:rPr>
          <w:rFonts w:cs="Book Antiqua"/>
          <w:sz w:val="24"/>
          <w:szCs w:val="24"/>
        </w:rPr>
      </w:pPr>
      <w:r w:rsidRPr="00262FD3">
        <w:rPr>
          <w:rFonts w:cs="Book Antiqua"/>
          <w:sz w:val="24"/>
          <w:szCs w:val="24"/>
        </w:rPr>
        <w:t>T</w:t>
      </w:r>
      <w:r w:rsidRPr="00262FD3">
        <w:rPr>
          <w:rFonts w:cs="Book Antiqua"/>
          <w:spacing w:val="-1"/>
          <w:sz w:val="24"/>
          <w:szCs w:val="24"/>
        </w:rPr>
        <w:t>h</w:t>
      </w:r>
      <w:r w:rsidRPr="00262FD3">
        <w:rPr>
          <w:rFonts w:cs="Book Antiqua"/>
          <w:sz w:val="24"/>
          <w:szCs w:val="24"/>
        </w:rPr>
        <w:t xml:space="preserve">e </w:t>
      </w:r>
      <w:r w:rsidRPr="00262FD3">
        <w:rPr>
          <w:rFonts w:cs="Book Antiqua"/>
          <w:spacing w:val="-1"/>
          <w:sz w:val="24"/>
          <w:szCs w:val="24"/>
        </w:rPr>
        <w:t>U</w:t>
      </w:r>
      <w:r w:rsidRPr="00262FD3">
        <w:rPr>
          <w:rFonts w:cs="Book Antiqua"/>
          <w:sz w:val="24"/>
          <w:szCs w:val="24"/>
        </w:rPr>
        <w:t>W</w:t>
      </w:r>
      <w:r w:rsidRPr="00262FD3">
        <w:rPr>
          <w:rFonts w:cs="Book Antiqua"/>
          <w:spacing w:val="-1"/>
          <w:sz w:val="24"/>
          <w:szCs w:val="24"/>
        </w:rPr>
        <w:t>P</w:t>
      </w:r>
      <w:r w:rsidRPr="00262FD3">
        <w:rPr>
          <w:rFonts w:cs="Book Antiqua"/>
          <w:sz w:val="24"/>
          <w:szCs w:val="24"/>
        </w:rPr>
        <w:t>C wi</w:t>
      </w:r>
      <w:r w:rsidRPr="00262FD3">
        <w:rPr>
          <w:rFonts w:cs="Book Antiqua"/>
          <w:spacing w:val="-1"/>
          <w:sz w:val="24"/>
          <w:szCs w:val="24"/>
        </w:rPr>
        <w:t>l</w:t>
      </w:r>
      <w:r w:rsidRPr="00262FD3">
        <w:rPr>
          <w:rFonts w:cs="Book Antiqua"/>
          <w:sz w:val="24"/>
          <w:szCs w:val="24"/>
        </w:rPr>
        <w:t>l use th</w:t>
      </w:r>
      <w:r w:rsidRPr="00262FD3">
        <w:rPr>
          <w:rFonts w:cs="Book Antiqua"/>
          <w:spacing w:val="-1"/>
          <w:sz w:val="24"/>
          <w:szCs w:val="24"/>
        </w:rPr>
        <w:t>r</w:t>
      </w:r>
      <w:r w:rsidRPr="00262FD3">
        <w:rPr>
          <w:rFonts w:cs="Book Antiqua"/>
          <w:sz w:val="24"/>
          <w:szCs w:val="24"/>
        </w:rPr>
        <w:t>ee c</w:t>
      </w:r>
      <w:r w:rsidRPr="00262FD3">
        <w:rPr>
          <w:rFonts w:cs="Book Antiqua"/>
          <w:spacing w:val="1"/>
          <w:sz w:val="24"/>
          <w:szCs w:val="24"/>
        </w:rPr>
        <w:t>a</w:t>
      </w:r>
      <w:r w:rsidRPr="00262FD3">
        <w:rPr>
          <w:rFonts w:cs="Book Antiqua"/>
          <w:sz w:val="24"/>
          <w:szCs w:val="24"/>
        </w:rPr>
        <w:t>te</w:t>
      </w:r>
      <w:r w:rsidRPr="00262FD3">
        <w:rPr>
          <w:rFonts w:cs="Book Antiqua"/>
          <w:spacing w:val="-2"/>
          <w:sz w:val="24"/>
          <w:szCs w:val="24"/>
        </w:rPr>
        <w:t>g</w:t>
      </w:r>
      <w:r w:rsidRPr="00262FD3">
        <w:rPr>
          <w:rFonts w:cs="Book Antiqua"/>
          <w:sz w:val="24"/>
          <w:szCs w:val="24"/>
        </w:rPr>
        <w:t>ori</w:t>
      </w:r>
      <w:r w:rsidRPr="00262FD3">
        <w:rPr>
          <w:rFonts w:cs="Book Antiqua"/>
          <w:spacing w:val="-1"/>
          <w:sz w:val="24"/>
          <w:szCs w:val="24"/>
        </w:rPr>
        <w:t>e</w:t>
      </w:r>
      <w:r w:rsidRPr="00262FD3">
        <w:rPr>
          <w:rFonts w:cs="Book Antiqua"/>
          <w:sz w:val="24"/>
          <w:szCs w:val="24"/>
        </w:rPr>
        <w:t>s for ran</w:t>
      </w:r>
      <w:r w:rsidRPr="00262FD3">
        <w:rPr>
          <w:rFonts w:cs="Book Antiqua"/>
          <w:spacing w:val="-1"/>
          <w:sz w:val="24"/>
          <w:szCs w:val="24"/>
        </w:rPr>
        <w:t>k</w:t>
      </w:r>
      <w:r w:rsidRPr="00262FD3">
        <w:rPr>
          <w:rFonts w:cs="Book Antiqua"/>
          <w:sz w:val="24"/>
          <w:szCs w:val="24"/>
        </w:rPr>
        <w:t>ing</w:t>
      </w:r>
      <w:r w:rsidRPr="00262FD3">
        <w:rPr>
          <w:rFonts w:cs="Book Antiqua"/>
          <w:spacing w:val="1"/>
          <w:sz w:val="24"/>
          <w:szCs w:val="24"/>
        </w:rPr>
        <w:t xml:space="preserve"> </w:t>
      </w:r>
      <w:r w:rsidRPr="00262FD3">
        <w:rPr>
          <w:rFonts w:cs="Book Antiqua"/>
          <w:spacing w:val="-1"/>
          <w:sz w:val="24"/>
          <w:szCs w:val="24"/>
        </w:rPr>
        <w:t>c</w:t>
      </w:r>
      <w:r w:rsidRPr="00262FD3">
        <w:rPr>
          <w:rFonts w:cs="Book Antiqua"/>
          <w:sz w:val="24"/>
          <w:szCs w:val="24"/>
        </w:rPr>
        <w:t>andidate</w:t>
      </w:r>
      <w:r w:rsidRPr="00262FD3">
        <w:rPr>
          <w:rFonts w:cs="Book Antiqua"/>
          <w:spacing w:val="-1"/>
          <w:sz w:val="24"/>
          <w:szCs w:val="24"/>
        </w:rPr>
        <w:t>s</w:t>
      </w:r>
      <w:r w:rsidRPr="00262FD3">
        <w:rPr>
          <w:rFonts w:cs="Book Antiqua"/>
          <w:sz w:val="24"/>
          <w:szCs w:val="24"/>
        </w:rPr>
        <w:t xml:space="preserve">.  </w:t>
      </w:r>
      <w:r w:rsidRPr="00262FD3">
        <w:rPr>
          <w:rFonts w:cs="Book Antiqua"/>
          <w:spacing w:val="-1"/>
          <w:sz w:val="24"/>
          <w:szCs w:val="24"/>
        </w:rPr>
        <w:t>A</w:t>
      </w:r>
      <w:r w:rsidRPr="00262FD3">
        <w:rPr>
          <w:rFonts w:cs="Book Antiqua"/>
          <w:sz w:val="24"/>
          <w:szCs w:val="24"/>
        </w:rPr>
        <w:t>lthough t</w:t>
      </w:r>
      <w:r w:rsidRPr="00262FD3">
        <w:rPr>
          <w:rFonts w:cs="Book Antiqua"/>
          <w:spacing w:val="-1"/>
          <w:sz w:val="24"/>
          <w:szCs w:val="24"/>
        </w:rPr>
        <w:t>h</w:t>
      </w:r>
      <w:r w:rsidRPr="00262FD3">
        <w:rPr>
          <w:rFonts w:cs="Book Antiqua"/>
          <w:sz w:val="24"/>
          <w:szCs w:val="24"/>
        </w:rPr>
        <w:t>e</w:t>
      </w:r>
      <w:r w:rsidRPr="00262FD3">
        <w:rPr>
          <w:rFonts w:cs="Book Antiqua"/>
          <w:spacing w:val="-1"/>
          <w:sz w:val="24"/>
          <w:szCs w:val="24"/>
        </w:rPr>
        <w:t>s</w:t>
      </w:r>
      <w:r w:rsidRPr="00262FD3">
        <w:rPr>
          <w:rFonts w:cs="Book Antiqua"/>
          <w:sz w:val="24"/>
          <w:szCs w:val="24"/>
        </w:rPr>
        <w:t>e</w:t>
      </w:r>
      <w:r w:rsidRPr="00262FD3">
        <w:rPr>
          <w:rFonts w:cs="Book Antiqua"/>
          <w:spacing w:val="-1"/>
          <w:sz w:val="24"/>
          <w:szCs w:val="24"/>
        </w:rPr>
        <w:t xml:space="preserve"> </w:t>
      </w:r>
      <w:r w:rsidRPr="00262FD3">
        <w:rPr>
          <w:rFonts w:cs="Book Antiqua"/>
          <w:sz w:val="24"/>
          <w:szCs w:val="24"/>
        </w:rPr>
        <w:t>c</w:t>
      </w:r>
      <w:r w:rsidRPr="00262FD3">
        <w:rPr>
          <w:rFonts w:cs="Book Antiqua"/>
          <w:spacing w:val="1"/>
          <w:sz w:val="24"/>
          <w:szCs w:val="24"/>
        </w:rPr>
        <w:t>a</w:t>
      </w:r>
      <w:r w:rsidRPr="00262FD3">
        <w:rPr>
          <w:rFonts w:cs="Book Antiqua"/>
          <w:sz w:val="24"/>
          <w:szCs w:val="24"/>
        </w:rPr>
        <w:t>tego</w:t>
      </w:r>
      <w:r w:rsidRPr="00262FD3">
        <w:rPr>
          <w:rFonts w:cs="Book Antiqua"/>
          <w:spacing w:val="-2"/>
          <w:sz w:val="24"/>
          <w:szCs w:val="24"/>
        </w:rPr>
        <w:t>r</w:t>
      </w:r>
      <w:r w:rsidRPr="00262FD3">
        <w:rPr>
          <w:rFonts w:cs="Book Antiqua"/>
          <w:sz w:val="24"/>
          <w:szCs w:val="24"/>
        </w:rPr>
        <w:t xml:space="preserve">ies </w:t>
      </w:r>
      <w:r w:rsidRPr="00262FD3">
        <w:rPr>
          <w:rFonts w:cs="Book Antiqua"/>
          <w:spacing w:val="-1"/>
          <w:sz w:val="24"/>
          <w:szCs w:val="24"/>
        </w:rPr>
        <w:t>ar</w:t>
      </w:r>
      <w:r w:rsidRPr="00262FD3">
        <w:rPr>
          <w:rFonts w:cs="Book Antiqua"/>
          <w:sz w:val="24"/>
          <w:szCs w:val="24"/>
        </w:rPr>
        <w:t>e listed</w:t>
      </w:r>
      <w:r w:rsidRPr="00262FD3">
        <w:rPr>
          <w:rFonts w:cs="Book Antiqua"/>
          <w:spacing w:val="-1"/>
          <w:sz w:val="24"/>
          <w:szCs w:val="24"/>
        </w:rPr>
        <w:t xml:space="preserve"> </w:t>
      </w:r>
      <w:r w:rsidRPr="00262FD3">
        <w:rPr>
          <w:rFonts w:cs="Book Antiqua"/>
          <w:sz w:val="24"/>
          <w:szCs w:val="24"/>
        </w:rPr>
        <w:t>in the</w:t>
      </w:r>
      <w:r w:rsidRPr="00262FD3">
        <w:rPr>
          <w:rFonts w:cs="Book Antiqua"/>
          <w:spacing w:val="-1"/>
          <w:sz w:val="24"/>
          <w:szCs w:val="24"/>
        </w:rPr>
        <w:t xml:space="preserve"> </w:t>
      </w:r>
      <w:r w:rsidR="002203FC" w:rsidRPr="00262FD3">
        <w:rPr>
          <w:rFonts w:cs="Book Antiqua"/>
          <w:sz w:val="24"/>
          <w:szCs w:val="24"/>
        </w:rPr>
        <w:t>S3P</w:t>
      </w:r>
      <w:r w:rsidRPr="00262FD3">
        <w:rPr>
          <w:rFonts w:cs="Book Antiqua"/>
          <w:spacing w:val="1"/>
          <w:sz w:val="24"/>
          <w:szCs w:val="24"/>
        </w:rPr>
        <w:t xml:space="preserve"> </w:t>
      </w:r>
      <w:r w:rsidRPr="00262FD3">
        <w:rPr>
          <w:rFonts w:cs="Book Antiqua"/>
          <w:spacing w:val="-1"/>
          <w:sz w:val="24"/>
          <w:szCs w:val="24"/>
        </w:rPr>
        <w:t>(</w:t>
      </w:r>
      <w:r w:rsidR="00920D5F" w:rsidRPr="00262FD3">
        <w:rPr>
          <w:rFonts w:cs="Book Antiqua"/>
          <w:sz w:val="24"/>
          <w:szCs w:val="24"/>
        </w:rPr>
        <w:t>20</w:t>
      </w:r>
      <w:r w:rsidR="00C04FCA" w:rsidRPr="00262FD3">
        <w:rPr>
          <w:rFonts w:cs="Book Antiqua"/>
          <w:sz w:val="24"/>
          <w:szCs w:val="24"/>
        </w:rPr>
        <w:t>24</w:t>
      </w:r>
      <w:r w:rsidRPr="00262FD3">
        <w:rPr>
          <w:rFonts w:cs="Book Antiqua"/>
          <w:sz w:val="24"/>
          <w:szCs w:val="24"/>
        </w:rPr>
        <w:t>),</w:t>
      </w:r>
      <w:r w:rsidRPr="00262FD3">
        <w:rPr>
          <w:rFonts w:cs="Book Antiqua"/>
          <w:spacing w:val="1"/>
          <w:sz w:val="24"/>
          <w:szCs w:val="24"/>
        </w:rPr>
        <w:t xml:space="preserve"> </w:t>
      </w:r>
      <w:r w:rsidRPr="00262FD3">
        <w:rPr>
          <w:rFonts w:cs="Book Antiqua"/>
          <w:sz w:val="24"/>
          <w:szCs w:val="24"/>
        </w:rPr>
        <w:t>there</w:t>
      </w:r>
      <w:r w:rsidRPr="00262FD3">
        <w:rPr>
          <w:rFonts w:cs="Book Antiqua"/>
          <w:spacing w:val="-1"/>
          <w:sz w:val="24"/>
          <w:szCs w:val="24"/>
        </w:rPr>
        <w:t xml:space="preserve"> i</w:t>
      </w:r>
      <w:r w:rsidRPr="00262FD3">
        <w:rPr>
          <w:rFonts w:cs="Book Antiqua"/>
          <w:sz w:val="24"/>
          <w:szCs w:val="24"/>
        </w:rPr>
        <w:t>s lit</w:t>
      </w:r>
      <w:r w:rsidRPr="00262FD3">
        <w:rPr>
          <w:rFonts w:cs="Book Antiqua"/>
          <w:spacing w:val="-1"/>
          <w:sz w:val="24"/>
          <w:szCs w:val="24"/>
        </w:rPr>
        <w:t>tl</w:t>
      </w:r>
      <w:r w:rsidRPr="00262FD3">
        <w:rPr>
          <w:rFonts w:cs="Book Antiqua"/>
          <w:sz w:val="24"/>
          <w:szCs w:val="24"/>
        </w:rPr>
        <w:t>e exp</w:t>
      </w:r>
      <w:r w:rsidRPr="00262FD3">
        <w:rPr>
          <w:rFonts w:cs="Book Antiqua"/>
          <w:spacing w:val="-1"/>
          <w:sz w:val="24"/>
          <w:szCs w:val="24"/>
        </w:rPr>
        <w:t>l</w:t>
      </w:r>
      <w:r w:rsidRPr="00262FD3">
        <w:rPr>
          <w:rFonts w:cs="Book Antiqua"/>
          <w:sz w:val="24"/>
          <w:szCs w:val="24"/>
        </w:rPr>
        <w:t>an</w:t>
      </w:r>
      <w:r w:rsidRPr="00262FD3">
        <w:rPr>
          <w:rFonts w:cs="Book Antiqua"/>
          <w:spacing w:val="1"/>
          <w:sz w:val="24"/>
          <w:szCs w:val="24"/>
        </w:rPr>
        <w:t>a</w:t>
      </w:r>
      <w:r w:rsidRPr="00262FD3">
        <w:rPr>
          <w:rFonts w:cs="Book Antiqua"/>
          <w:sz w:val="24"/>
          <w:szCs w:val="24"/>
        </w:rPr>
        <w:t>tion</w:t>
      </w:r>
      <w:r w:rsidRPr="00262FD3">
        <w:rPr>
          <w:rFonts w:cs="Book Antiqua"/>
          <w:spacing w:val="-2"/>
          <w:sz w:val="24"/>
          <w:szCs w:val="24"/>
        </w:rPr>
        <w:t xml:space="preserve"> </w:t>
      </w:r>
      <w:r w:rsidRPr="00262FD3">
        <w:rPr>
          <w:rFonts w:cs="Book Antiqua"/>
          <w:sz w:val="24"/>
          <w:szCs w:val="24"/>
        </w:rPr>
        <w:t>of</w:t>
      </w:r>
      <w:r w:rsidRPr="00262FD3">
        <w:rPr>
          <w:rFonts w:cs="Book Antiqua"/>
          <w:spacing w:val="1"/>
          <w:sz w:val="24"/>
          <w:szCs w:val="24"/>
        </w:rPr>
        <w:t xml:space="preserve"> </w:t>
      </w:r>
      <w:r w:rsidRPr="00262FD3">
        <w:rPr>
          <w:rFonts w:cs="Book Antiqua"/>
          <w:sz w:val="24"/>
          <w:szCs w:val="24"/>
        </w:rPr>
        <w:t>w</w:t>
      </w:r>
      <w:r w:rsidRPr="00262FD3">
        <w:rPr>
          <w:rFonts w:cs="Book Antiqua"/>
          <w:spacing w:val="-2"/>
          <w:sz w:val="24"/>
          <w:szCs w:val="24"/>
        </w:rPr>
        <w:t>h</w:t>
      </w:r>
      <w:r w:rsidRPr="00262FD3">
        <w:rPr>
          <w:rFonts w:cs="Book Antiqua"/>
          <w:sz w:val="24"/>
          <w:szCs w:val="24"/>
        </w:rPr>
        <w:t>at they</w:t>
      </w:r>
      <w:r w:rsidRPr="00262FD3">
        <w:rPr>
          <w:rFonts w:cs="Book Antiqua"/>
          <w:spacing w:val="-1"/>
          <w:sz w:val="24"/>
          <w:szCs w:val="24"/>
        </w:rPr>
        <w:t xml:space="preserve"> </w:t>
      </w:r>
      <w:r w:rsidRPr="00262FD3">
        <w:rPr>
          <w:rFonts w:cs="Book Antiqua"/>
          <w:sz w:val="24"/>
          <w:szCs w:val="24"/>
        </w:rPr>
        <w:t>mean.</w:t>
      </w:r>
      <w:r w:rsidRPr="00262FD3">
        <w:rPr>
          <w:rFonts w:cs="Book Antiqua"/>
          <w:spacing w:val="49"/>
          <w:sz w:val="24"/>
          <w:szCs w:val="24"/>
        </w:rPr>
        <w:t xml:space="preserve"> </w:t>
      </w:r>
      <w:r w:rsidRPr="00262FD3">
        <w:rPr>
          <w:rFonts w:cs="Book Antiqua"/>
          <w:sz w:val="24"/>
          <w:szCs w:val="24"/>
        </w:rPr>
        <w:t>In or</w:t>
      </w:r>
      <w:r w:rsidRPr="00262FD3">
        <w:rPr>
          <w:rFonts w:cs="Book Antiqua"/>
          <w:spacing w:val="-1"/>
          <w:sz w:val="24"/>
          <w:szCs w:val="24"/>
        </w:rPr>
        <w:t>d</w:t>
      </w:r>
      <w:r w:rsidRPr="00262FD3">
        <w:rPr>
          <w:rFonts w:cs="Book Antiqua"/>
          <w:sz w:val="24"/>
          <w:szCs w:val="24"/>
        </w:rPr>
        <w:t>er to help</w:t>
      </w:r>
      <w:r w:rsidRPr="00262FD3">
        <w:rPr>
          <w:rFonts w:cs="Book Antiqua"/>
          <w:spacing w:val="-1"/>
          <w:sz w:val="24"/>
          <w:szCs w:val="24"/>
        </w:rPr>
        <w:t xml:space="preserve"> </w:t>
      </w:r>
      <w:r w:rsidR="002203FC" w:rsidRPr="00262FD3">
        <w:rPr>
          <w:rFonts w:cs="Book Antiqua"/>
          <w:sz w:val="24"/>
          <w:szCs w:val="24"/>
        </w:rPr>
        <w:t>candidates</w:t>
      </w:r>
      <w:r w:rsidRPr="00262FD3">
        <w:rPr>
          <w:rFonts w:cs="Book Antiqua"/>
          <w:sz w:val="24"/>
          <w:szCs w:val="24"/>
        </w:rPr>
        <w:t xml:space="preserve"> u</w:t>
      </w:r>
      <w:r w:rsidRPr="00262FD3">
        <w:rPr>
          <w:rFonts w:cs="Book Antiqua"/>
          <w:spacing w:val="-1"/>
          <w:sz w:val="24"/>
          <w:szCs w:val="24"/>
        </w:rPr>
        <w:t>n</w:t>
      </w:r>
      <w:r w:rsidRPr="00262FD3">
        <w:rPr>
          <w:rFonts w:cs="Book Antiqua"/>
          <w:sz w:val="24"/>
          <w:szCs w:val="24"/>
        </w:rPr>
        <w:t>ders</w:t>
      </w:r>
      <w:r w:rsidRPr="00262FD3">
        <w:rPr>
          <w:rFonts w:cs="Book Antiqua"/>
          <w:spacing w:val="-1"/>
          <w:sz w:val="24"/>
          <w:szCs w:val="24"/>
        </w:rPr>
        <w:t>t</w:t>
      </w:r>
      <w:r w:rsidRPr="00262FD3">
        <w:rPr>
          <w:rFonts w:cs="Book Antiqua"/>
          <w:sz w:val="24"/>
          <w:szCs w:val="24"/>
        </w:rPr>
        <w:t xml:space="preserve">and </w:t>
      </w:r>
      <w:r w:rsidR="002203FC" w:rsidRPr="00262FD3">
        <w:rPr>
          <w:rFonts w:cs="Book Antiqua"/>
          <w:sz w:val="24"/>
          <w:szCs w:val="24"/>
        </w:rPr>
        <w:t>these evaluative statements</w:t>
      </w:r>
      <w:r w:rsidRPr="00262FD3">
        <w:rPr>
          <w:rFonts w:cs="Book Antiqua"/>
          <w:spacing w:val="-1"/>
          <w:sz w:val="24"/>
          <w:szCs w:val="24"/>
        </w:rPr>
        <w:t xml:space="preserve"> </w:t>
      </w:r>
      <w:r w:rsidR="002203FC" w:rsidRPr="00262FD3">
        <w:rPr>
          <w:rFonts w:cs="Book Antiqua"/>
          <w:sz w:val="24"/>
          <w:szCs w:val="24"/>
        </w:rPr>
        <w:t>the UWPC offers the</w:t>
      </w:r>
      <w:r w:rsidRPr="00262FD3">
        <w:rPr>
          <w:rFonts w:cs="Book Antiqua"/>
          <w:spacing w:val="-1"/>
          <w:sz w:val="24"/>
          <w:szCs w:val="24"/>
        </w:rPr>
        <w:t xml:space="preserve"> </w:t>
      </w:r>
      <w:r w:rsidRPr="00262FD3">
        <w:rPr>
          <w:rFonts w:cs="Book Antiqua"/>
          <w:sz w:val="24"/>
          <w:szCs w:val="24"/>
        </w:rPr>
        <w:t>foll</w:t>
      </w:r>
      <w:r w:rsidRPr="00262FD3">
        <w:rPr>
          <w:rFonts w:cs="Book Antiqua"/>
          <w:spacing w:val="-1"/>
          <w:sz w:val="24"/>
          <w:szCs w:val="24"/>
        </w:rPr>
        <w:t>o</w:t>
      </w:r>
      <w:r w:rsidRPr="00262FD3">
        <w:rPr>
          <w:rFonts w:cs="Book Antiqua"/>
          <w:sz w:val="24"/>
          <w:szCs w:val="24"/>
        </w:rPr>
        <w:t xml:space="preserve">wing </w:t>
      </w:r>
      <w:r w:rsidRPr="00262FD3">
        <w:rPr>
          <w:rFonts w:cs="Book Antiqua"/>
          <w:spacing w:val="-1"/>
          <w:sz w:val="24"/>
          <w:szCs w:val="24"/>
        </w:rPr>
        <w:t>d</w:t>
      </w:r>
      <w:r w:rsidRPr="00262FD3">
        <w:rPr>
          <w:rFonts w:cs="Book Antiqua"/>
          <w:sz w:val="24"/>
          <w:szCs w:val="24"/>
        </w:rPr>
        <w:t>e</w:t>
      </w:r>
      <w:r w:rsidRPr="00262FD3">
        <w:rPr>
          <w:rFonts w:cs="Book Antiqua"/>
          <w:spacing w:val="-1"/>
          <w:sz w:val="24"/>
          <w:szCs w:val="24"/>
        </w:rPr>
        <w:t>f</w:t>
      </w:r>
      <w:r w:rsidRPr="00262FD3">
        <w:rPr>
          <w:rFonts w:cs="Book Antiqua"/>
          <w:sz w:val="24"/>
          <w:szCs w:val="24"/>
        </w:rPr>
        <w:t>in</w:t>
      </w:r>
      <w:r w:rsidRPr="00262FD3">
        <w:rPr>
          <w:rFonts w:cs="Book Antiqua"/>
          <w:spacing w:val="1"/>
          <w:sz w:val="24"/>
          <w:szCs w:val="24"/>
        </w:rPr>
        <w:t>i</w:t>
      </w:r>
      <w:r w:rsidRPr="00262FD3">
        <w:rPr>
          <w:rFonts w:cs="Book Antiqua"/>
          <w:sz w:val="24"/>
          <w:szCs w:val="24"/>
        </w:rPr>
        <w:t>t</w:t>
      </w:r>
      <w:r w:rsidRPr="00262FD3">
        <w:rPr>
          <w:rFonts w:cs="Book Antiqua"/>
          <w:spacing w:val="-1"/>
          <w:sz w:val="24"/>
          <w:szCs w:val="24"/>
        </w:rPr>
        <w:t>i</w:t>
      </w:r>
      <w:r w:rsidRPr="00262FD3">
        <w:rPr>
          <w:rFonts w:cs="Book Antiqua"/>
          <w:sz w:val="24"/>
          <w:szCs w:val="24"/>
        </w:rPr>
        <w:t>ons.</w:t>
      </w:r>
    </w:p>
    <w:p w14:paraId="29783C85" w14:textId="77777777" w:rsidR="00F467D3" w:rsidRPr="00262FD3" w:rsidRDefault="00F467D3" w:rsidP="00BA75CC">
      <w:pPr>
        <w:widowControl w:val="0"/>
        <w:numPr>
          <w:ilvl w:val="1"/>
          <w:numId w:val="1"/>
        </w:numPr>
        <w:autoSpaceDE w:val="0"/>
        <w:autoSpaceDN w:val="0"/>
        <w:adjustRightInd w:val="0"/>
        <w:spacing w:before="240" w:line="240" w:lineRule="auto"/>
        <w:ind w:left="1260" w:right="179"/>
        <w:rPr>
          <w:rFonts w:cs="Book Antiqua"/>
          <w:sz w:val="24"/>
          <w:szCs w:val="24"/>
        </w:rPr>
      </w:pPr>
      <w:r w:rsidRPr="00262FD3">
        <w:rPr>
          <w:rFonts w:cs="Book Antiqua"/>
          <w:b/>
          <w:bCs/>
          <w:sz w:val="24"/>
          <w:szCs w:val="24"/>
        </w:rPr>
        <w:t>HIGHLY</w:t>
      </w:r>
      <w:r w:rsidRPr="00262FD3">
        <w:rPr>
          <w:rFonts w:cs="Book Antiqua"/>
          <w:b/>
          <w:bCs/>
          <w:spacing w:val="-2"/>
          <w:sz w:val="24"/>
          <w:szCs w:val="24"/>
        </w:rPr>
        <w:t xml:space="preserve"> </w:t>
      </w:r>
      <w:r w:rsidRPr="00262FD3">
        <w:rPr>
          <w:rFonts w:cs="Book Antiqua"/>
          <w:b/>
          <w:bCs/>
          <w:sz w:val="24"/>
          <w:szCs w:val="24"/>
        </w:rPr>
        <w:t>R</w:t>
      </w:r>
      <w:r w:rsidRPr="00262FD3">
        <w:rPr>
          <w:rFonts w:cs="Book Antiqua"/>
          <w:b/>
          <w:bCs/>
          <w:spacing w:val="-1"/>
          <w:sz w:val="24"/>
          <w:szCs w:val="24"/>
        </w:rPr>
        <w:t>E</w:t>
      </w:r>
      <w:r w:rsidRPr="00262FD3">
        <w:rPr>
          <w:rFonts w:cs="Book Antiqua"/>
          <w:b/>
          <w:bCs/>
          <w:sz w:val="24"/>
          <w:szCs w:val="24"/>
        </w:rPr>
        <w:t>COM</w:t>
      </w:r>
      <w:r w:rsidRPr="00262FD3">
        <w:rPr>
          <w:rFonts w:cs="Book Antiqua"/>
          <w:b/>
          <w:bCs/>
          <w:spacing w:val="-1"/>
          <w:sz w:val="24"/>
          <w:szCs w:val="24"/>
        </w:rPr>
        <w:t>M</w:t>
      </w:r>
      <w:r w:rsidRPr="00262FD3">
        <w:rPr>
          <w:rFonts w:cs="Book Antiqua"/>
          <w:b/>
          <w:bCs/>
          <w:sz w:val="24"/>
          <w:szCs w:val="24"/>
        </w:rPr>
        <w:t>END</w:t>
      </w:r>
      <w:r w:rsidRPr="00262FD3">
        <w:rPr>
          <w:rFonts w:cs="Book Antiqua"/>
          <w:bCs/>
          <w:spacing w:val="-1"/>
          <w:sz w:val="24"/>
          <w:szCs w:val="24"/>
        </w:rPr>
        <w:t xml:space="preserve"> </w:t>
      </w:r>
      <w:r w:rsidRPr="00262FD3">
        <w:rPr>
          <w:rFonts w:cs="Book Antiqua"/>
          <w:sz w:val="24"/>
          <w:szCs w:val="24"/>
        </w:rPr>
        <w:t>–</w:t>
      </w:r>
      <w:r w:rsidRPr="00262FD3">
        <w:rPr>
          <w:rFonts w:cs="Book Antiqua"/>
          <w:spacing w:val="-1"/>
          <w:sz w:val="24"/>
          <w:szCs w:val="24"/>
        </w:rPr>
        <w:t xml:space="preserve"> </w:t>
      </w:r>
      <w:r w:rsidRPr="00262FD3">
        <w:rPr>
          <w:rFonts w:cs="Book Antiqua"/>
          <w:sz w:val="24"/>
          <w:szCs w:val="24"/>
        </w:rPr>
        <w:t>Ba</w:t>
      </w:r>
      <w:r w:rsidRPr="00262FD3">
        <w:rPr>
          <w:rFonts w:cs="Book Antiqua"/>
          <w:spacing w:val="1"/>
          <w:sz w:val="24"/>
          <w:szCs w:val="24"/>
        </w:rPr>
        <w:t>s</w:t>
      </w:r>
      <w:r w:rsidRPr="00262FD3">
        <w:rPr>
          <w:rFonts w:cs="Book Antiqua"/>
          <w:sz w:val="24"/>
          <w:szCs w:val="24"/>
        </w:rPr>
        <w:t>ed on t</w:t>
      </w:r>
      <w:r w:rsidRPr="00262FD3">
        <w:rPr>
          <w:rFonts w:cs="Book Antiqua"/>
          <w:spacing w:val="-2"/>
          <w:sz w:val="24"/>
          <w:szCs w:val="24"/>
        </w:rPr>
        <w:t>h</w:t>
      </w:r>
      <w:r w:rsidRPr="00262FD3">
        <w:rPr>
          <w:rFonts w:cs="Book Antiqua"/>
          <w:sz w:val="24"/>
          <w:szCs w:val="24"/>
        </w:rPr>
        <w:t>e mate</w:t>
      </w:r>
      <w:r w:rsidRPr="00262FD3">
        <w:rPr>
          <w:rFonts w:cs="Book Antiqua"/>
          <w:spacing w:val="-1"/>
          <w:sz w:val="24"/>
          <w:szCs w:val="24"/>
        </w:rPr>
        <w:t>r</w:t>
      </w:r>
      <w:r w:rsidRPr="00262FD3">
        <w:rPr>
          <w:rFonts w:cs="Book Antiqua"/>
          <w:sz w:val="24"/>
          <w:szCs w:val="24"/>
        </w:rPr>
        <w:t>ials</w:t>
      </w:r>
      <w:r w:rsidRPr="00262FD3">
        <w:rPr>
          <w:rFonts w:cs="Book Antiqua"/>
          <w:spacing w:val="1"/>
          <w:sz w:val="24"/>
          <w:szCs w:val="24"/>
        </w:rPr>
        <w:t xml:space="preserve"> </w:t>
      </w:r>
      <w:r w:rsidRPr="00262FD3">
        <w:rPr>
          <w:rFonts w:cs="Book Antiqua"/>
          <w:sz w:val="24"/>
          <w:szCs w:val="24"/>
        </w:rPr>
        <w:t>p</w:t>
      </w:r>
      <w:r w:rsidRPr="00262FD3">
        <w:rPr>
          <w:rFonts w:cs="Book Antiqua"/>
          <w:spacing w:val="-2"/>
          <w:sz w:val="24"/>
          <w:szCs w:val="24"/>
        </w:rPr>
        <w:t>r</w:t>
      </w:r>
      <w:r w:rsidRPr="00262FD3">
        <w:rPr>
          <w:rFonts w:cs="Book Antiqua"/>
          <w:sz w:val="24"/>
          <w:szCs w:val="24"/>
        </w:rPr>
        <w:t xml:space="preserve">esented </w:t>
      </w:r>
      <w:r w:rsidRPr="00262FD3">
        <w:rPr>
          <w:rFonts w:cs="Book Antiqua"/>
          <w:spacing w:val="-1"/>
          <w:sz w:val="24"/>
          <w:szCs w:val="24"/>
        </w:rPr>
        <w:t>t</w:t>
      </w:r>
      <w:r w:rsidRPr="00262FD3">
        <w:rPr>
          <w:rFonts w:cs="Book Antiqua"/>
          <w:sz w:val="24"/>
          <w:szCs w:val="24"/>
        </w:rPr>
        <w:t>o t</w:t>
      </w:r>
      <w:r w:rsidRPr="00262FD3">
        <w:rPr>
          <w:rFonts w:cs="Book Antiqua"/>
          <w:spacing w:val="-1"/>
          <w:sz w:val="24"/>
          <w:szCs w:val="24"/>
        </w:rPr>
        <w:t>h</w:t>
      </w:r>
      <w:r w:rsidRPr="00262FD3">
        <w:rPr>
          <w:rFonts w:cs="Book Antiqua"/>
          <w:sz w:val="24"/>
          <w:szCs w:val="24"/>
        </w:rPr>
        <w:t>e U</w:t>
      </w:r>
      <w:r w:rsidRPr="00262FD3">
        <w:rPr>
          <w:rFonts w:cs="Book Antiqua"/>
          <w:spacing w:val="-1"/>
          <w:sz w:val="24"/>
          <w:szCs w:val="24"/>
        </w:rPr>
        <w:t>W</w:t>
      </w:r>
      <w:r w:rsidRPr="00262FD3">
        <w:rPr>
          <w:rFonts w:cs="Book Antiqua"/>
          <w:sz w:val="24"/>
          <w:szCs w:val="24"/>
        </w:rPr>
        <w:t>PC</w:t>
      </w:r>
      <w:r w:rsidR="002203FC" w:rsidRPr="00262FD3">
        <w:rPr>
          <w:rFonts w:cs="Book Antiqua"/>
          <w:sz w:val="24"/>
          <w:szCs w:val="24"/>
        </w:rPr>
        <w:t>, the candidates placed</w:t>
      </w:r>
      <w:r w:rsidRPr="00262FD3">
        <w:rPr>
          <w:rFonts w:cs="Book Antiqua"/>
          <w:sz w:val="24"/>
          <w:szCs w:val="24"/>
        </w:rPr>
        <w:t xml:space="preserve"> in t</w:t>
      </w:r>
      <w:r w:rsidRPr="00262FD3">
        <w:rPr>
          <w:rFonts w:cs="Book Antiqua"/>
          <w:spacing w:val="-1"/>
          <w:sz w:val="24"/>
          <w:szCs w:val="24"/>
        </w:rPr>
        <w:t>h</w:t>
      </w:r>
      <w:r w:rsidRPr="00262FD3">
        <w:rPr>
          <w:rFonts w:cs="Book Antiqua"/>
          <w:sz w:val="24"/>
          <w:szCs w:val="24"/>
        </w:rPr>
        <w:t>is group have</w:t>
      </w:r>
      <w:r w:rsidR="002203FC" w:rsidRPr="00262FD3">
        <w:rPr>
          <w:rFonts w:cs="Book Antiqua"/>
          <w:sz w:val="24"/>
          <w:szCs w:val="24"/>
        </w:rPr>
        <w:t xml:space="preserve"> been deemed by the committee to have</w:t>
      </w:r>
      <w:r w:rsidRPr="00262FD3">
        <w:rPr>
          <w:rFonts w:cs="Book Antiqua"/>
          <w:sz w:val="24"/>
          <w:szCs w:val="24"/>
        </w:rPr>
        <w:t xml:space="preserve"> met</w:t>
      </w:r>
      <w:r w:rsidRPr="00262FD3">
        <w:rPr>
          <w:rFonts w:cs="Book Antiqua"/>
          <w:spacing w:val="-2"/>
          <w:sz w:val="24"/>
          <w:szCs w:val="24"/>
        </w:rPr>
        <w:t xml:space="preserve"> </w:t>
      </w:r>
      <w:r w:rsidRPr="00262FD3">
        <w:rPr>
          <w:rFonts w:cs="Book Antiqua"/>
          <w:sz w:val="24"/>
          <w:szCs w:val="24"/>
        </w:rPr>
        <w:t>and</w:t>
      </w:r>
      <w:r w:rsidRPr="00262FD3">
        <w:rPr>
          <w:rFonts w:cs="Book Antiqua"/>
          <w:spacing w:val="-1"/>
          <w:sz w:val="24"/>
          <w:szCs w:val="24"/>
        </w:rPr>
        <w:t xml:space="preserve"> </w:t>
      </w:r>
      <w:r w:rsidRPr="00262FD3">
        <w:rPr>
          <w:rFonts w:cs="Book Antiqua"/>
          <w:sz w:val="24"/>
          <w:szCs w:val="24"/>
        </w:rPr>
        <w:t>exceeded</w:t>
      </w:r>
      <w:r w:rsidRPr="00262FD3">
        <w:rPr>
          <w:rFonts w:cs="Book Antiqua"/>
          <w:spacing w:val="-1"/>
          <w:sz w:val="24"/>
          <w:szCs w:val="24"/>
        </w:rPr>
        <w:t xml:space="preserve"> </w:t>
      </w:r>
      <w:r w:rsidRPr="00262FD3">
        <w:rPr>
          <w:rFonts w:cs="Book Antiqua"/>
          <w:sz w:val="24"/>
          <w:szCs w:val="24"/>
        </w:rPr>
        <w:t>the</w:t>
      </w:r>
      <w:r w:rsidRPr="00262FD3">
        <w:rPr>
          <w:rFonts w:cs="Book Antiqua"/>
          <w:spacing w:val="-2"/>
          <w:sz w:val="24"/>
          <w:szCs w:val="24"/>
        </w:rPr>
        <w:t xml:space="preserve"> </w:t>
      </w:r>
      <w:r w:rsidRPr="00262FD3">
        <w:rPr>
          <w:rFonts w:cs="Book Antiqua"/>
          <w:sz w:val="24"/>
          <w:szCs w:val="24"/>
        </w:rPr>
        <w:t>require</w:t>
      </w:r>
      <w:r w:rsidRPr="00262FD3">
        <w:rPr>
          <w:rFonts w:cs="Book Antiqua"/>
          <w:spacing w:val="-1"/>
          <w:sz w:val="24"/>
          <w:szCs w:val="24"/>
        </w:rPr>
        <w:t>m</w:t>
      </w:r>
      <w:r w:rsidRPr="00262FD3">
        <w:rPr>
          <w:rFonts w:cs="Book Antiqua"/>
          <w:sz w:val="24"/>
          <w:szCs w:val="24"/>
        </w:rPr>
        <w:t>en</w:t>
      </w:r>
      <w:r w:rsidRPr="00262FD3">
        <w:rPr>
          <w:rFonts w:cs="Book Antiqua"/>
          <w:spacing w:val="-1"/>
          <w:sz w:val="24"/>
          <w:szCs w:val="24"/>
        </w:rPr>
        <w:t>t</w:t>
      </w:r>
      <w:r w:rsidRPr="00262FD3">
        <w:rPr>
          <w:rFonts w:cs="Book Antiqua"/>
          <w:sz w:val="24"/>
          <w:szCs w:val="24"/>
        </w:rPr>
        <w:t xml:space="preserve">s </w:t>
      </w:r>
      <w:r w:rsidRPr="00262FD3">
        <w:rPr>
          <w:rFonts w:cs="Book Antiqua"/>
          <w:spacing w:val="1"/>
          <w:sz w:val="24"/>
          <w:szCs w:val="24"/>
        </w:rPr>
        <w:t>f</w:t>
      </w:r>
      <w:r w:rsidRPr="00262FD3">
        <w:rPr>
          <w:rFonts w:cs="Book Antiqua"/>
          <w:sz w:val="24"/>
          <w:szCs w:val="24"/>
        </w:rPr>
        <w:t>or</w:t>
      </w:r>
      <w:r w:rsidRPr="00262FD3">
        <w:rPr>
          <w:rFonts w:cs="Book Antiqua"/>
          <w:spacing w:val="-1"/>
          <w:sz w:val="24"/>
          <w:szCs w:val="24"/>
        </w:rPr>
        <w:t xml:space="preserve"> </w:t>
      </w:r>
      <w:r w:rsidRPr="00262FD3">
        <w:rPr>
          <w:rFonts w:cs="Book Antiqua"/>
          <w:sz w:val="24"/>
          <w:szCs w:val="24"/>
        </w:rPr>
        <w:t>pro</w:t>
      </w:r>
      <w:r w:rsidRPr="00262FD3">
        <w:rPr>
          <w:rFonts w:cs="Book Antiqua"/>
          <w:spacing w:val="-1"/>
          <w:sz w:val="24"/>
          <w:szCs w:val="24"/>
        </w:rPr>
        <w:t>m</w:t>
      </w:r>
      <w:r w:rsidRPr="00262FD3">
        <w:rPr>
          <w:rFonts w:cs="Book Antiqua"/>
          <w:sz w:val="24"/>
          <w:szCs w:val="24"/>
        </w:rPr>
        <w:t>o</w:t>
      </w:r>
      <w:r w:rsidRPr="00262FD3">
        <w:rPr>
          <w:rFonts w:cs="Book Antiqua"/>
          <w:spacing w:val="-1"/>
          <w:sz w:val="24"/>
          <w:szCs w:val="24"/>
        </w:rPr>
        <w:t>ti</w:t>
      </w:r>
      <w:r w:rsidRPr="00262FD3">
        <w:rPr>
          <w:rFonts w:cs="Book Antiqua"/>
          <w:sz w:val="24"/>
          <w:szCs w:val="24"/>
        </w:rPr>
        <w:t xml:space="preserve">on </w:t>
      </w:r>
      <w:r w:rsidRPr="00262FD3">
        <w:rPr>
          <w:rFonts w:cs="Book Antiqua"/>
          <w:spacing w:val="-1"/>
          <w:sz w:val="24"/>
          <w:szCs w:val="24"/>
        </w:rPr>
        <w:t>t</w:t>
      </w:r>
      <w:r w:rsidRPr="00262FD3">
        <w:rPr>
          <w:rFonts w:cs="Book Antiqua"/>
          <w:sz w:val="24"/>
          <w:szCs w:val="24"/>
        </w:rPr>
        <w:t>o t</w:t>
      </w:r>
      <w:r w:rsidRPr="00262FD3">
        <w:rPr>
          <w:rFonts w:cs="Book Antiqua"/>
          <w:spacing w:val="-1"/>
          <w:sz w:val="24"/>
          <w:szCs w:val="24"/>
        </w:rPr>
        <w:t>h</w:t>
      </w:r>
      <w:r w:rsidRPr="00262FD3">
        <w:rPr>
          <w:rFonts w:cs="Book Antiqua"/>
          <w:sz w:val="24"/>
          <w:szCs w:val="24"/>
        </w:rPr>
        <w:t>e r</w:t>
      </w:r>
      <w:r w:rsidRPr="00262FD3">
        <w:rPr>
          <w:rFonts w:cs="Book Antiqua"/>
          <w:spacing w:val="1"/>
          <w:sz w:val="24"/>
          <w:szCs w:val="24"/>
        </w:rPr>
        <w:t>a</w:t>
      </w:r>
      <w:r w:rsidRPr="00262FD3">
        <w:rPr>
          <w:rFonts w:cs="Book Antiqua"/>
          <w:sz w:val="24"/>
          <w:szCs w:val="24"/>
        </w:rPr>
        <w:t>n</w:t>
      </w:r>
      <w:r w:rsidRPr="00262FD3">
        <w:rPr>
          <w:rFonts w:cs="Book Antiqua"/>
          <w:spacing w:val="-1"/>
          <w:sz w:val="24"/>
          <w:szCs w:val="24"/>
        </w:rPr>
        <w:t>k</w:t>
      </w:r>
      <w:r w:rsidR="002203FC" w:rsidRPr="00262FD3">
        <w:rPr>
          <w:rFonts w:cs="Book Antiqua"/>
          <w:spacing w:val="-1"/>
          <w:sz w:val="24"/>
          <w:szCs w:val="24"/>
        </w:rPr>
        <w:t xml:space="preserve"> sought</w:t>
      </w:r>
      <w:r w:rsidRPr="00262FD3">
        <w:rPr>
          <w:rFonts w:cs="Book Antiqua"/>
          <w:sz w:val="24"/>
          <w:szCs w:val="24"/>
        </w:rPr>
        <w:t>.</w:t>
      </w:r>
    </w:p>
    <w:p w14:paraId="04B68C4B" w14:textId="7ECC63F3" w:rsidR="00F467D3" w:rsidRPr="00262FD3" w:rsidRDefault="00F467D3" w:rsidP="00BA75CC">
      <w:pPr>
        <w:widowControl w:val="0"/>
        <w:numPr>
          <w:ilvl w:val="1"/>
          <w:numId w:val="1"/>
        </w:numPr>
        <w:autoSpaceDE w:val="0"/>
        <w:autoSpaceDN w:val="0"/>
        <w:adjustRightInd w:val="0"/>
        <w:spacing w:before="240" w:line="240" w:lineRule="auto"/>
        <w:ind w:left="1260" w:right="148"/>
        <w:rPr>
          <w:rFonts w:cs="Book Antiqua"/>
          <w:sz w:val="24"/>
          <w:szCs w:val="24"/>
        </w:rPr>
      </w:pPr>
      <w:r w:rsidRPr="00262FD3">
        <w:rPr>
          <w:rFonts w:cs="Book Antiqua"/>
          <w:b/>
          <w:bCs/>
          <w:sz w:val="24"/>
          <w:szCs w:val="24"/>
        </w:rPr>
        <w:t>RECOM</w:t>
      </w:r>
      <w:r w:rsidRPr="00262FD3">
        <w:rPr>
          <w:rFonts w:cs="Book Antiqua"/>
          <w:b/>
          <w:bCs/>
          <w:spacing w:val="-2"/>
          <w:sz w:val="24"/>
          <w:szCs w:val="24"/>
        </w:rPr>
        <w:t>M</w:t>
      </w:r>
      <w:r w:rsidRPr="00262FD3">
        <w:rPr>
          <w:rFonts w:cs="Book Antiqua"/>
          <w:b/>
          <w:bCs/>
          <w:spacing w:val="-1"/>
          <w:sz w:val="24"/>
          <w:szCs w:val="24"/>
        </w:rPr>
        <w:t>E</w:t>
      </w:r>
      <w:r w:rsidRPr="00262FD3">
        <w:rPr>
          <w:rFonts w:cs="Book Antiqua"/>
          <w:b/>
          <w:bCs/>
          <w:sz w:val="24"/>
          <w:szCs w:val="24"/>
        </w:rPr>
        <w:t>ND</w:t>
      </w:r>
      <w:r w:rsidRPr="00262FD3">
        <w:rPr>
          <w:rFonts w:cs="Book Antiqua"/>
          <w:bCs/>
          <w:spacing w:val="1"/>
          <w:sz w:val="24"/>
          <w:szCs w:val="24"/>
        </w:rPr>
        <w:t xml:space="preserve"> </w:t>
      </w:r>
      <w:r w:rsidRPr="00262FD3">
        <w:rPr>
          <w:rFonts w:cs="Book Antiqua"/>
          <w:sz w:val="24"/>
          <w:szCs w:val="24"/>
        </w:rPr>
        <w:t>–</w:t>
      </w:r>
      <w:r w:rsidRPr="00262FD3">
        <w:rPr>
          <w:rFonts w:cs="Book Antiqua"/>
          <w:spacing w:val="-1"/>
          <w:sz w:val="24"/>
          <w:szCs w:val="24"/>
        </w:rPr>
        <w:t xml:space="preserve"> </w:t>
      </w:r>
      <w:r w:rsidRPr="00262FD3">
        <w:rPr>
          <w:rFonts w:cs="Book Antiqua"/>
          <w:sz w:val="24"/>
          <w:szCs w:val="24"/>
        </w:rPr>
        <w:t>Ba</w:t>
      </w:r>
      <w:r w:rsidRPr="00262FD3">
        <w:rPr>
          <w:rFonts w:cs="Book Antiqua"/>
          <w:spacing w:val="1"/>
          <w:sz w:val="24"/>
          <w:szCs w:val="24"/>
        </w:rPr>
        <w:t>s</w:t>
      </w:r>
      <w:r w:rsidRPr="00262FD3">
        <w:rPr>
          <w:rFonts w:cs="Book Antiqua"/>
          <w:sz w:val="24"/>
          <w:szCs w:val="24"/>
        </w:rPr>
        <w:t>ed</w:t>
      </w:r>
      <w:r w:rsidRPr="00262FD3">
        <w:rPr>
          <w:rFonts w:cs="Book Antiqua"/>
          <w:spacing w:val="-1"/>
          <w:sz w:val="24"/>
          <w:szCs w:val="24"/>
        </w:rPr>
        <w:t xml:space="preserve"> o</w:t>
      </w:r>
      <w:r w:rsidRPr="00262FD3">
        <w:rPr>
          <w:rFonts w:cs="Book Antiqua"/>
          <w:sz w:val="24"/>
          <w:szCs w:val="24"/>
        </w:rPr>
        <w:t>n t</w:t>
      </w:r>
      <w:r w:rsidRPr="00262FD3">
        <w:rPr>
          <w:rFonts w:cs="Book Antiqua"/>
          <w:spacing w:val="-1"/>
          <w:sz w:val="24"/>
          <w:szCs w:val="24"/>
        </w:rPr>
        <w:t>h</w:t>
      </w:r>
      <w:r w:rsidRPr="00262FD3">
        <w:rPr>
          <w:rFonts w:cs="Book Antiqua"/>
          <w:sz w:val="24"/>
          <w:szCs w:val="24"/>
        </w:rPr>
        <w:t>e mater</w:t>
      </w:r>
      <w:r w:rsidRPr="00262FD3">
        <w:rPr>
          <w:rFonts w:cs="Book Antiqua"/>
          <w:spacing w:val="-1"/>
          <w:sz w:val="24"/>
          <w:szCs w:val="24"/>
        </w:rPr>
        <w:t>i</w:t>
      </w:r>
      <w:r w:rsidRPr="00262FD3">
        <w:rPr>
          <w:rFonts w:cs="Book Antiqua"/>
          <w:sz w:val="24"/>
          <w:szCs w:val="24"/>
        </w:rPr>
        <w:t>a</w:t>
      </w:r>
      <w:r w:rsidRPr="00262FD3">
        <w:rPr>
          <w:rFonts w:cs="Book Antiqua"/>
          <w:spacing w:val="-1"/>
          <w:sz w:val="24"/>
          <w:szCs w:val="24"/>
        </w:rPr>
        <w:t>l</w:t>
      </w:r>
      <w:r w:rsidRPr="00262FD3">
        <w:rPr>
          <w:rFonts w:cs="Book Antiqua"/>
          <w:sz w:val="24"/>
          <w:szCs w:val="24"/>
        </w:rPr>
        <w:t>s presented</w:t>
      </w:r>
      <w:r w:rsidRPr="00262FD3">
        <w:rPr>
          <w:rFonts w:cs="Book Antiqua"/>
          <w:spacing w:val="-1"/>
          <w:sz w:val="24"/>
          <w:szCs w:val="24"/>
        </w:rPr>
        <w:t xml:space="preserve"> </w:t>
      </w:r>
      <w:r w:rsidRPr="00262FD3">
        <w:rPr>
          <w:rFonts w:cs="Book Antiqua"/>
          <w:sz w:val="24"/>
          <w:szCs w:val="24"/>
        </w:rPr>
        <w:t xml:space="preserve">to the </w:t>
      </w:r>
      <w:r w:rsidRPr="00262FD3">
        <w:rPr>
          <w:rFonts w:cs="Book Antiqua"/>
          <w:spacing w:val="-1"/>
          <w:sz w:val="24"/>
          <w:szCs w:val="24"/>
        </w:rPr>
        <w:t>UW</w:t>
      </w:r>
      <w:r w:rsidRPr="00262FD3">
        <w:rPr>
          <w:rFonts w:cs="Book Antiqua"/>
          <w:sz w:val="24"/>
          <w:szCs w:val="24"/>
        </w:rPr>
        <w:t>PC</w:t>
      </w:r>
      <w:r w:rsidR="00EE7E07" w:rsidRPr="00262FD3">
        <w:rPr>
          <w:rFonts w:cs="Book Antiqua"/>
          <w:sz w:val="24"/>
          <w:szCs w:val="24"/>
        </w:rPr>
        <w:t>,</w:t>
      </w:r>
      <w:r w:rsidRPr="00262FD3">
        <w:rPr>
          <w:rFonts w:cs="Book Antiqua"/>
          <w:sz w:val="24"/>
          <w:szCs w:val="24"/>
        </w:rPr>
        <w:t xml:space="preserve"> </w:t>
      </w:r>
      <w:r w:rsidR="002203FC" w:rsidRPr="00262FD3">
        <w:rPr>
          <w:rFonts w:cs="Book Antiqua"/>
          <w:sz w:val="24"/>
          <w:szCs w:val="24"/>
        </w:rPr>
        <w:t>the</w:t>
      </w:r>
      <w:r w:rsidRPr="00262FD3">
        <w:rPr>
          <w:rFonts w:cs="Book Antiqua"/>
          <w:sz w:val="24"/>
          <w:szCs w:val="24"/>
        </w:rPr>
        <w:t xml:space="preserve"> </w:t>
      </w:r>
      <w:r w:rsidRPr="00262FD3">
        <w:rPr>
          <w:rFonts w:cs="Book Antiqua"/>
          <w:spacing w:val="-1"/>
          <w:sz w:val="24"/>
          <w:szCs w:val="24"/>
        </w:rPr>
        <w:t>c</w:t>
      </w:r>
      <w:r w:rsidRPr="00262FD3">
        <w:rPr>
          <w:rFonts w:cs="Book Antiqua"/>
          <w:sz w:val="24"/>
          <w:szCs w:val="24"/>
        </w:rPr>
        <w:t>andidates</w:t>
      </w:r>
      <w:r w:rsidRPr="00262FD3">
        <w:rPr>
          <w:rFonts w:cs="Book Antiqua"/>
          <w:spacing w:val="-1"/>
          <w:sz w:val="24"/>
          <w:szCs w:val="24"/>
        </w:rPr>
        <w:t xml:space="preserve"> </w:t>
      </w:r>
      <w:r w:rsidR="002203FC" w:rsidRPr="00262FD3">
        <w:rPr>
          <w:rFonts w:cs="Book Antiqua"/>
          <w:spacing w:val="-1"/>
          <w:sz w:val="24"/>
          <w:szCs w:val="24"/>
        </w:rPr>
        <w:t xml:space="preserve">placed </w:t>
      </w:r>
      <w:r w:rsidRPr="00262FD3">
        <w:rPr>
          <w:rFonts w:cs="Book Antiqua"/>
          <w:spacing w:val="1"/>
          <w:sz w:val="24"/>
          <w:szCs w:val="24"/>
        </w:rPr>
        <w:t>i</w:t>
      </w:r>
      <w:r w:rsidRPr="00262FD3">
        <w:rPr>
          <w:rFonts w:cs="Book Antiqua"/>
          <w:sz w:val="24"/>
          <w:szCs w:val="24"/>
        </w:rPr>
        <w:t>n</w:t>
      </w:r>
      <w:r w:rsidRPr="00262FD3">
        <w:rPr>
          <w:rFonts w:cs="Book Antiqua"/>
          <w:spacing w:val="-1"/>
          <w:sz w:val="24"/>
          <w:szCs w:val="24"/>
        </w:rPr>
        <w:t xml:space="preserve"> </w:t>
      </w:r>
      <w:r w:rsidRPr="00262FD3">
        <w:rPr>
          <w:rFonts w:cs="Book Antiqua"/>
          <w:sz w:val="24"/>
          <w:szCs w:val="24"/>
        </w:rPr>
        <w:t xml:space="preserve">this </w:t>
      </w:r>
      <w:r w:rsidRPr="00262FD3">
        <w:rPr>
          <w:rFonts w:cs="Book Antiqua"/>
          <w:spacing w:val="-1"/>
          <w:sz w:val="24"/>
          <w:szCs w:val="24"/>
        </w:rPr>
        <w:t>c</w:t>
      </w:r>
      <w:r w:rsidRPr="00262FD3">
        <w:rPr>
          <w:rFonts w:cs="Book Antiqua"/>
          <w:sz w:val="24"/>
          <w:szCs w:val="24"/>
        </w:rPr>
        <w:t>atego</w:t>
      </w:r>
      <w:r w:rsidRPr="00262FD3">
        <w:rPr>
          <w:rFonts w:cs="Book Antiqua"/>
          <w:spacing w:val="-1"/>
          <w:sz w:val="24"/>
          <w:szCs w:val="24"/>
        </w:rPr>
        <w:t>r</w:t>
      </w:r>
      <w:r w:rsidRPr="00262FD3">
        <w:rPr>
          <w:rFonts w:cs="Book Antiqua"/>
          <w:sz w:val="24"/>
          <w:szCs w:val="24"/>
        </w:rPr>
        <w:t>y</w:t>
      </w:r>
      <w:r w:rsidRPr="00262FD3">
        <w:rPr>
          <w:rFonts w:cs="Book Antiqua"/>
          <w:spacing w:val="-1"/>
          <w:sz w:val="24"/>
          <w:szCs w:val="24"/>
        </w:rPr>
        <w:t xml:space="preserve"> </w:t>
      </w:r>
      <w:r w:rsidRPr="00262FD3">
        <w:rPr>
          <w:rFonts w:cs="Book Antiqua"/>
          <w:sz w:val="24"/>
          <w:szCs w:val="24"/>
        </w:rPr>
        <w:t>have</w:t>
      </w:r>
      <w:r w:rsidR="002203FC" w:rsidRPr="00262FD3">
        <w:rPr>
          <w:rFonts w:cs="Book Antiqua"/>
          <w:sz w:val="24"/>
          <w:szCs w:val="24"/>
        </w:rPr>
        <w:t xml:space="preserve"> been deemed by the committee to have met</w:t>
      </w:r>
      <w:r w:rsidRPr="00262FD3">
        <w:rPr>
          <w:rFonts w:cs="Book Antiqua"/>
          <w:sz w:val="24"/>
          <w:szCs w:val="24"/>
        </w:rPr>
        <w:t>, at least,</w:t>
      </w:r>
      <w:r w:rsidR="002203FC" w:rsidRPr="00262FD3">
        <w:rPr>
          <w:rFonts w:cs="Book Antiqua"/>
          <w:sz w:val="24"/>
          <w:szCs w:val="24"/>
        </w:rPr>
        <w:t xml:space="preserve"> </w:t>
      </w:r>
      <w:r w:rsidRPr="00262FD3">
        <w:rPr>
          <w:rFonts w:cs="Book Antiqua"/>
          <w:sz w:val="24"/>
          <w:szCs w:val="24"/>
        </w:rPr>
        <w:t>the</w:t>
      </w:r>
      <w:r w:rsidRPr="00262FD3">
        <w:rPr>
          <w:rFonts w:cs="Book Antiqua"/>
          <w:spacing w:val="-1"/>
          <w:sz w:val="24"/>
          <w:szCs w:val="24"/>
        </w:rPr>
        <w:t xml:space="preserve"> </w:t>
      </w:r>
      <w:r w:rsidRPr="00262FD3">
        <w:rPr>
          <w:rFonts w:cs="Book Antiqua"/>
          <w:sz w:val="24"/>
          <w:szCs w:val="24"/>
        </w:rPr>
        <w:t xml:space="preserve">minimum </w:t>
      </w:r>
      <w:r w:rsidR="002203FC" w:rsidRPr="00262FD3">
        <w:rPr>
          <w:rFonts w:cs="Book Antiqua"/>
          <w:spacing w:val="-2"/>
          <w:sz w:val="24"/>
          <w:szCs w:val="24"/>
        </w:rPr>
        <w:t>requirements</w:t>
      </w:r>
      <w:r w:rsidRPr="00262FD3">
        <w:rPr>
          <w:rFonts w:cs="Book Antiqua"/>
          <w:spacing w:val="1"/>
          <w:sz w:val="24"/>
          <w:szCs w:val="24"/>
        </w:rPr>
        <w:t xml:space="preserve"> </w:t>
      </w:r>
      <w:r w:rsidRPr="00262FD3">
        <w:rPr>
          <w:rFonts w:cs="Book Antiqua"/>
          <w:sz w:val="24"/>
          <w:szCs w:val="24"/>
        </w:rPr>
        <w:t>f</w:t>
      </w:r>
      <w:r w:rsidRPr="00262FD3">
        <w:rPr>
          <w:rFonts w:cs="Book Antiqua"/>
          <w:spacing w:val="-1"/>
          <w:sz w:val="24"/>
          <w:szCs w:val="24"/>
        </w:rPr>
        <w:t>o</w:t>
      </w:r>
      <w:r w:rsidRPr="00262FD3">
        <w:rPr>
          <w:rFonts w:cs="Book Antiqua"/>
          <w:sz w:val="24"/>
          <w:szCs w:val="24"/>
        </w:rPr>
        <w:t>r pro</w:t>
      </w:r>
      <w:r w:rsidRPr="00262FD3">
        <w:rPr>
          <w:rFonts w:cs="Book Antiqua"/>
          <w:spacing w:val="-2"/>
          <w:sz w:val="24"/>
          <w:szCs w:val="24"/>
        </w:rPr>
        <w:t>m</w:t>
      </w:r>
      <w:r w:rsidRPr="00262FD3">
        <w:rPr>
          <w:rFonts w:cs="Book Antiqua"/>
          <w:sz w:val="24"/>
          <w:szCs w:val="24"/>
        </w:rPr>
        <w:t>o</w:t>
      </w:r>
      <w:r w:rsidRPr="00262FD3">
        <w:rPr>
          <w:rFonts w:cs="Book Antiqua"/>
          <w:spacing w:val="-1"/>
          <w:sz w:val="24"/>
          <w:szCs w:val="24"/>
        </w:rPr>
        <w:t>t</w:t>
      </w:r>
      <w:r w:rsidRPr="00262FD3">
        <w:rPr>
          <w:rFonts w:cs="Book Antiqua"/>
          <w:sz w:val="24"/>
          <w:szCs w:val="24"/>
        </w:rPr>
        <w:t xml:space="preserve">ion to </w:t>
      </w:r>
      <w:r w:rsidRPr="00262FD3">
        <w:rPr>
          <w:rFonts w:cs="Book Antiqua"/>
          <w:spacing w:val="-1"/>
          <w:sz w:val="24"/>
          <w:szCs w:val="24"/>
        </w:rPr>
        <w:t>t</w:t>
      </w:r>
      <w:r w:rsidRPr="00262FD3">
        <w:rPr>
          <w:rFonts w:cs="Book Antiqua"/>
          <w:sz w:val="24"/>
          <w:szCs w:val="24"/>
        </w:rPr>
        <w:t xml:space="preserve">he </w:t>
      </w:r>
      <w:r w:rsidR="002203FC" w:rsidRPr="00262FD3">
        <w:rPr>
          <w:rFonts w:cs="Book Antiqua"/>
          <w:spacing w:val="-1"/>
          <w:sz w:val="24"/>
          <w:szCs w:val="24"/>
        </w:rPr>
        <w:t>rank sought</w:t>
      </w:r>
      <w:r w:rsidRPr="00262FD3">
        <w:rPr>
          <w:rFonts w:cs="Book Antiqua"/>
          <w:sz w:val="24"/>
          <w:szCs w:val="24"/>
        </w:rPr>
        <w:t xml:space="preserve">. </w:t>
      </w:r>
      <w:r w:rsidRPr="00262FD3">
        <w:rPr>
          <w:rFonts w:cs="Book Antiqua"/>
          <w:spacing w:val="1"/>
          <w:sz w:val="24"/>
          <w:szCs w:val="24"/>
        </w:rPr>
        <w:t xml:space="preserve"> </w:t>
      </w:r>
      <w:r w:rsidR="002203FC" w:rsidRPr="00262FD3">
        <w:rPr>
          <w:rFonts w:cs="Book Antiqua"/>
          <w:sz w:val="24"/>
          <w:szCs w:val="24"/>
        </w:rPr>
        <w:t>These candidates are</w:t>
      </w:r>
      <w:r w:rsidRPr="00262FD3">
        <w:rPr>
          <w:rFonts w:cs="Book Antiqua"/>
          <w:sz w:val="24"/>
          <w:szCs w:val="24"/>
        </w:rPr>
        <w:t xml:space="preserve"> re</w:t>
      </w:r>
      <w:r w:rsidRPr="00262FD3">
        <w:rPr>
          <w:rFonts w:cs="Book Antiqua"/>
          <w:spacing w:val="-1"/>
          <w:sz w:val="24"/>
          <w:szCs w:val="24"/>
        </w:rPr>
        <w:t>c</w:t>
      </w:r>
      <w:r w:rsidRPr="00262FD3">
        <w:rPr>
          <w:rFonts w:cs="Book Antiqua"/>
          <w:sz w:val="24"/>
          <w:szCs w:val="24"/>
        </w:rPr>
        <w:t>o</w:t>
      </w:r>
      <w:r w:rsidRPr="00262FD3">
        <w:rPr>
          <w:rFonts w:cs="Book Antiqua"/>
          <w:spacing w:val="-1"/>
          <w:sz w:val="24"/>
          <w:szCs w:val="24"/>
        </w:rPr>
        <w:t>m</w:t>
      </w:r>
      <w:r w:rsidRPr="00262FD3">
        <w:rPr>
          <w:rFonts w:cs="Book Antiqua"/>
          <w:sz w:val="24"/>
          <w:szCs w:val="24"/>
        </w:rPr>
        <w:t>me</w:t>
      </w:r>
      <w:r w:rsidRPr="00262FD3">
        <w:rPr>
          <w:rFonts w:cs="Book Antiqua"/>
          <w:spacing w:val="-1"/>
          <w:sz w:val="24"/>
          <w:szCs w:val="24"/>
        </w:rPr>
        <w:t>n</w:t>
      </w:r>
      <w:r w:rsidRPr="00262FD3">
        <w:rPr>
          <w:rFonts w:cs="Book Antiqua"/>
          <w:sz w:val="24"/>
          <w:szCs w:val="24"/>
        </w:rPr>
        <w:t>ded</w:t>
      </w:r>
      <w:r w:rsidR="002203FC" w:rsidRPr="00262FD3">
        <w:rPr>
          <w:rFonts w:cs="Book Antiqua"/>
          <w:sz w:val="24"/>
          <w:szCs w:val="24"/>
        </w:rPr>
        <w:t xml:space="preserve"> for promotion</w:t>
      </w:r>
      <w:r w:rsidRPr="00262FD3">
        <w:rPr>
          <w:rFonts w:cs="Book Antiqua"/>
          <w:sz w:val="24"/>
          <w:szCs w:val="24"/>
        </w:rPr>
        <w:t xml:space="preserve">.  </w:t>
      </w:r>
      <w:r w:rsidR="002203FC" w:rsidRPr="00262FD3">
        <w:rPr>
          <w:rFonts w:cs="Book Antiqua"/>
          <w:spacing w:val="-1"/>
          <w:sz w:val="24"/>
          <w:szCs w:val="24"/>
        </w:rPr>
        <w:t xml:space="preserve">It is often difficult to </w:t>
      </w:r>
      <w:r w:rsidRPr="00262FD3">
        <w:rPr>
          <w:rFonts w:cs="Book Antiqua"/>
          <w:sz w:val="24"/>
          <w:szCs w:val="24"/>
        </w:rPr>
        <w:t>general</w:t>
      </w:r>
      <w:r w:rsidRPr="00262FD3">
        <w:rPr>
          <w:rFonts w:cs="Book Antiqua"/>
          <w:spacing w:val="-1"/>
          <w:sz w:val="24"/>
          <w:szCs w:val="24"/>
        </w:rPr>
        <w:t>i</w:t>
      </w:r>
      <w:r w:rsidRPr="00262FD3">
        <w:rPr>
          <w:rFonts w:cs="Book Antiqua"/>
          <w:sz w:val="24"/>
          <w:szCs w:val="24"/>
        </w:rPr>
        <w:t>z</w:t>
      </w:r>
      <w:r w:rsidR="002203FC" w:rsidRPr="00262FD3">
        <w:rPr>
          <w:rFonts w:cs="Book Antiqua"/>
          <w:sz w:val="24"/>
          <w:szCs w:val="24"/>
        </w:rPr>
        <w:t>e</w:t>
      </w:r>
      <w:r w:rsidRPr="00262FD3">
        <w:rPr>
          <w:rFonts w:cs="Book Antiqua"/>
          <w:sz w:val="24"/>
          <w:szCs w:val="24"/>
        </w:rPr>
        <w:t xml:space="preserve"> </w:t>
      </w:r>
      <w:r w:rsidR="002203FC" w:rsidRPr="00262FD3">
        <w:rPr>
          <w:rFonts w:cs="Book Antiqua"/>
          <w:sz w:val="24"/>
          <w:szCs w:val="24"/>
        </w:rPr>
        <w:t>the</w:t>
      </w:r>
      <w:r w:rsidR="00475A93" w:rsidRPr="00262FD3">
        <w:rPr>
          <w:rFonts w:cs="Book Antiqua"/>
          <w:sz w:val="24"/>
          <w:szCs w:val="24"/>
        </w:rPr>
        <w:t xml:space="preserve"> point of separation between any</w:t>
      </w:r>
      <w:r w:rsidR="002203FC" w:rsidRPr="00262FD3">
        <w:rPr>
          <w:rFonts w:cs="Book Antiqua"/>
          <w:sz w:val="24"/>
          <w:szCs w:val="24"/>
        </w:rPr>
        <w:t xml:space="preserve"> given candidate on the </w:t>
      </w:r>
      <w:r w:rsidR="00EE7E07" w:rsidRPr="00262FD3">
        <w:rPr>
          <w:rFonts w:cs="Book Antiqua"/>
          <w:sz w:val="24"/>
          <w:szCs w:val="24"/>
        </w:rPr>
        <w:t>“</w:t>
      </w:r>
      <w:r w:rsidR="002203FC" w:rsidRPr="00262FD3">
        <w:rPr>
          <w:rFonts w:cs="Book Antiqua"/>
          <w:sz w:val="24"/>
          <w:szCs w:val="24"/>
        </w:rPr>
        <w:t>Highly Recommend</w:t>
      </w:r>
      <w:r w:rsidR="00EE7E07" w:rsidRPr="00262FD3">
        <w:rPr>
          <w:rFonts w:cs="Book Antiqua"/>
          <w:sz w:val="24"/>
          <w:szCs w:val="24"/>
        </w:rPr>
        <w:t>”</w:t>
      </w:r>
      <w:r w:rsidR="002203FC" w:rsidRPr="00262FD3">
        <w:rPr>
          <w:rFonts w:cs="Book Antiqua"/>
          <w:sz w:val="24"/>
          <w:szCs w:val="24"/>
        </w:rPr>
        <w:t xml:space="preserve"> list from any given candidate on the </w:t>
      </w:r>
      <w:r w:rsidR="00EE7E07" w:rsidRPr="00262FD3">
        <w:rPr>
          <w:rFonts w:cs="Book Antiqua"/>
          <w:sz w:val="24"/>
          <w:szCs w:val="24"/>
        </w:rPr>
        <w:t>“</w:t>
      </w:r>
      <w:r w:rsidR="002203FC" w:rsidRPr="00262FD3">
        <w:rPr>
          <w:rFonts w:cs="Book Antiqua"/>
          <w:sz w:val="24"/>
          <w:szCs w:val="24"/>
        </w:rPr>
        <w:t>Recommend</w:t>
      </w:r>
      <w:r w:rsidR="00EE7E07" w:rsidRPr="00262FD3">
        <w:rPr>
          <w:rFonts w:cs="Book Antiqua"/>
          <w:sz w:val="24"/>
          <w:szCs w:val="24"/>
        </w:rPr>
        <w:t>”</w:t>
      </w:r>
      <w:r w:rsidR="002203FC" w:rsidRPr="00262FD3">
        <w:rPr>
          <w:rFonts w:cs="Book Antiqua"/>
          <w:sz w:val="24"/>
          <w:szCs w:val="24"/>
        </w:rPr>
        <w:t xml:space="preserve"> list.</w:t>
      </w:r>
      <w:r w:rsidRPr="00262FD3">
        <w:rPr>
          <w:rFonts w:cs="Book Antiqua"/>
          <w:spacing w:val="-1"/>
          <w:sz w:val="24"/>
          <w:szCs w:val="24"/>
        </w:rPr>
        <w:t xml:space="preserve"> </w:t>
      </w:r>
      <w:r w:rsidRPr="00262FD3">
        <w:rPr>
          <w:rFonts w:cs="Book Antiqua"/>
          <w:position w:val="1"/>
          <w:sz w:val="24"/>
          <w:szCs w:val="24"/>
        </w:rPr>
        <w:t>For that r</w:t>
      </w:r>
      <w:r w:rsidRPr="00262FD3">
        <w:rPr>
          <w:rFonts w:cs="Book Antiqua"/>
          <w:spacing w:val="-1"/>
          <w:position w:val="1"/>
          <w:sz w:val="24"/>
          <w:szCs w:val="24"/>
        </w:rPr>
        <w:t>e</w:t>
      </w:r>
      <w:r w:rsidRPr="00262FD3">
        <w:rPr>
          <w:rFonts w:cs="Book Antiqua"/>
          <w:position w:val="1"/>
          <w:sz w:val="24"/>
          <w:szCs w:val="24"/>
        </w:rPr>
        <w:t>as</w:t>
      </w:r>
      <w:r w:rsidRPr="00262FD3">
        <w:rPr>
          <w:rFonts w:cs="Book Antiqua"/>
          <w:spacing w:val="-2"/>
          <w:position w:val="1"/>
          <w:sz w:val="24"/>
          <w:szCs w:val="24"/>
        </w:rPr>
        <w:t>o</w:t>
      </w:r>
      <w:r w:rsidRPr="00262FD3">
        <w:rPr>
          <w:rFonts w:cs="Book Antiqua"/>
          <w:position w:val="1"/>
          <w:sz w:val="24"/>
          <w:szCs w:val="24"/>
        </w:rPr>
        <w:t>n t</w:t>
      </w:r>
      <w:r w:rsidRPr="00262FD3">
        <w:rPr>
          <w:rFonts w:cs="Book Antiqua"/>
          <w:spacing w:val="-1"/>
          <w:position w:val="1"/>
          <w:sz w:val="24"/>
          <w:szCs w:val="24"/>
        </w:rPr>
        <w:t>h</w:t>
      </w:r>
      <w:r w:rsidRPr="00262FD3">
        <w:rPr>
          <w:rFonts w:cs="Book Antiqua"/>
          <w:position w:val="1"/>
          <w:sz w:val="24"/>
          <w:szCs w:val="24"/>
        </w:rPr>
        <w:t xml:space="preserve">e </w:t>
      </w:r>
      <w:r w:rsidR="002203FC" w:rsidRPr="00262FD3">
        <w:rPr>
          <w:rFonts w:cs="Book Antiqua"/>
          <w:position w:val="1"/>
          <w:sz w:val="24"/>
          <w:szCs w:val="24"/>
        </w:rPr>
        <w:t>UWPC</w:t>
      </w:r>
      <w:r w:rsidRPr="00262FD3">
        <w:rPr>
          <w:rFonts w:cs="Book Antiqua"/>
          <w:position w:val="1"/>
          <w:sz w:val="24"/>
          <w:szCs w:val="24"/>
        </w:rPr>
        <w:t xml:space="preserve"> may</w:t>
      </w:r>
      <w:r w:rsidR="00BE4723" w:rsidRPr="00262FD3">
        <w:rPr>
          <w:rFonts w:cs="Book Antiqua"/>
          <w:position w:val="1"/>
          <w:sz w:val="24"/>
          <w:szCs w:val="24"/>
        </w:rPr>
        <w:t>, if a candidate seeks it,</w:t>
      </w:r>
      <w:r w:rsidRPr="00262FD3">
        <w:rPr>
          <w:rFonts w:cs="Book Antiqua"/>
          <w:position w:val="1"/>
          <w:sz w:val="24"/>
          <w:szCs w:val="24"/>
        </w:rPr>
        <w:t xml:space="preserve"> pro</w:t>
      </w:r>
      <w:r w:rsidRPr="00262FD3">
        <w:rPr>
          <w:rFonts w:cs="Book Antiqua"/>
          <w:spacing w:val="-1"/>
          <w:position w:val="1"/>
          <w:sz w:val="24"/>
          <w:szCs w:val="24"/>
        </w:rPr>
        <w:t>vi</w:t>
      </w:r>
      <w:r w:rsidRPr="00262FD3">
        <w:rPr>
          <w:rFonts w:cs="Book Antiqua"/>
          <w:position w:val="1"/>
          <w:sz w:val="24"/>
          <w:szCs w:val="24"/>
        </w:rPr>
        <w:t xml:space="preserve">de </w:t>
      </w:r>
      <w:r w:rsidRPr="00262FD3">
        <w:rPr>
          <w:rFonts w:cs="Book Antiqua"/>
          <w:spacing w:val="1"/>
          <w:position w:val="1"/>
          <w:sz w:val="24"/>
          <w:szCs w:val="24"/>
        </w:rPr>
        <w:t>i</w:t>
      </w:r>
      <w:r w:rsidRPr="00262FD3">
        <w:rPr>
          <w:rFonts w:cs="Book Antiqua"/>
          <w:position w:val="1"/>
          <w:sz w:val="24"/>
          <w:szCs w:val="24"/>
        </w:rPr>
        <w:t>n</w:t>
      </w:r>
      <w:r w:rsidRPr="00262FD3">
        <w:rPr>
          <w:rFonts w:cs="Book Antiqua"/>
          <w:spacing w:val="-1"/>
          <w:position w:val="1"/>
          <w:sz w:val="24"/>
          <w:szCs w:val="24"/>
        </w:rPr>
        <w:t>d</w:t>
      </w:r>
      <w:r w:rsidRPr="00262FD3">
        <w:rPr>
          <w:rFonts w:cs="Book Antiqua"/>
          <w:position w:val="1"/>
          <w:sz w:val="24"/>
          <w:szCs w:val="24"/>
        </w:rPr>
        <w:t>ivi</w:t>
      </w:r>
      <w:r w:rsidRPr="00262FD3">
        <w:rPr>
          <w:rFonts w:cs="Book Antiqua"/>
          <w:spacing w:val="-1"/>
          <w:position w:val="1"/>
          <w:sz w:val="24"/>
          <w:szCs w:val="24"/>
        </w:rPr>
        <w:t>du</w:t>
      </w:r>
      <w:r w:rsidRPr="00262FD3">
        <w:rPr>
          <w:rFonts w:cs="Book Antiqua"/>
          <w:position w:val="1"/>
          <w:sz w:val="24"/>
          <w:szCs w:val="24"/>
        </w:rPr>
        <w:t>al feed</w:t>
      </w:r>
      <w:r w:rsidRPr="00262FD3">
        <w:rPr>
          <w:rFonts w:cs="Book Antiqua"/>
          <w:spacing w:val="-2"/>
          <w:position w:val="1"/>
          <w:sz w:val="24"/>
          <w:szCs w:val="24"/>
        </w:rPr>
        <w:t>b</w:t>
      </w:r>
      <w:r w:rsidRPr="00262FD3">
        <w:rPr>
          <w:rFonts w:cs="Book Antiqua"/>
          <w:position w:val="1"/>
          <w:sz w:val="24"/>
          <w:szCs w:val="24"/>
        </w:rPr>
        <w:t>ack w</w:t>
      </w:r>
      <w:r w:rsidRPr="00262FD3">
        <w:rPr>
          <w:rFonts w:cs="Book Antiqua"/>
          <w:spacing w:val="-2"/>
          <w:position w:val="1"/>
          <w:sz w:val="24"/>
          <w:szCs w:val="24"/>
        </w:rPr>
        <w:t>h</w:t>
      </w:r>
      <w:r w:rsidRPr="00262FD3">
        <w:rPr>
          <w:rFonts w:cs="Book Antiqua"/>
          <w:position w:val="1"/>
          <w:sz w:val="24"/>
          <w:szCs w:val="24"/>
        </w:rPr>
        <w:t>at</w:t>
      </w:r>
      <w:r w:rsidRPr="00262FD3">
        <w:rPr>
          <w:rFonts w:cs="Book Antiqua"/>
          <w:spacing w:val="-1"/>
          <w:position w:val="1"/>
          <w:sz w:val="24"/>
          <w:szCs w:val="24"/>
        </w:rPr>
        <w:t xml:space="preserve"> </w:t>
      </w:r>
      <w:r w:rsidR="00BE4723" w:rsidRPr="00262FD3">
        <w:rPr>
          <w:rFonts w:cs="Book Antiqua"/>
          <w:position w:val="1"/>
          <w:sz w:val="24"/>
          <w:szCs w:val="24"/>
        </w:rPr>
        <w:t>the committee</w:t>
      </w:r>
      <w:r w:rsidRPr="00262FD3">
        <w:rPr>
          <w:rFonts w:cs="Book Antiqua"/>
          <w:position w:val="1"/>
          <w:sz w:val="24"/>
          <w:szCs w:val="24"/>
        </w:rPr>
        <w:t xml:space="preserve"> perceiv</w:t>
      </w:r>
      <w:r w:rsidRPr="00262FD3">
        <w:rPr>
          <w:rFonts w:cs="Book Antiqua"/>
          <w:spacing w:val="-2"/>
          <w:position w:val="1"/>
          <w:sz w:val="24"/>
          <w:szCs w:val="24"/>
        </w:rPr>
        <w:t>e</w:t>
      </w:r>
      <w:r w:rsidRPr="00262FD3">
        <w:rPr>
          <w:rFonts w:cs="Book Antiqua"/>
          <w:position w:val="1"/>
          <w:sz w:val="24"/>
          <w:szCs w:val="24"/>
        </w:rPr>
        <w:t>d</w:t>
      </w:r>
      <w:r w:rsidRPr="00262FD3">
        <w:rPr>
          <w:rFonts w:cs="Book Antiqua"/>
          <w:spacing w:val="-1"/>
          <w:position w:val="1"/>
          <w:sz w:val="24"/>
          <w:szCs w:val="24"/>
        </w:rPr>
        <w:t xml:space="preserve"> </w:t>
      </w:r>
      <w:r w:rsidRPr="00262FD3">
        <w:rPr>
          <w:rFonts w:cs="Book Antiqua"/>
          <w:position w:val="1"/>
          <w:sz w:val="24"/>
          <w:szCs w:val="24"/>
        </w:rPr>
        <w:t>to be</w:t>
      </w:r>
      <w:r w:rsidRPr="00262FD3">
        <w:rPr>
          <w:rFonts w:cs="Book Antiqua"/>
          <w:sz w:val="24"/>
          <w:szCs w:val="24"/>
        </w:rPr>
        <w:t xml:space="preserve"> t</w:t>
      </w:r>
      <w:r w:rsidRPr="00262FD3">
        <w:rPr>
          <w:rFonts w:cs="Book Antiqua"/>
          <w:spacing w:val="-1"/>
          <w:sz w:val="24"/>
          <w:szCs w:val="24"/>
        </w:rPr>
        <w:t>h</w:t>
      </w:r>
      <w:r w:rsidRPr="00262FD3">
        <w:rPr>
          <w:rFonts w:cs="Book Antiqua"/>
          <w:sz w:val="24"/>
          <w:szCs w:val="24"/>
        </w:rPr>
        <w:t>e strengt</w:t>
      </w:r>
      <w:r w:rsidRPr="00262FD3">
        <w:rPr>
          <w:rFonts w:cs="Book Antiqua"/>
          <w:spacing w:val="-1"/>
          <w:sz w:val="24"/>
          <w:szCs w:val="24"/>
        </w:rPr>
        <w:t>h</w:t>
      </w:r>
      <w:r w:rsidRPr="00262FD3">
        <w:rPr>
          <w:rFonts w:cs="Book Antiqua"/>
          <w:sz w:val="24"/>
          <w:szCs w:val="24"/>
        </w:rPr>
        <w:t>s and</w:t>
      </w:r>
      <w:r w:rsidRPr="00262FD3">
        <w:rPr>
          <w:rFonts w:cs="Book Antiqua"/>
          <w:spacing w:val="1"/>
          <w:sz w:val="24"/>
          <w:szCs w:val="24"/>
        </w:rPr>
        <w:t xml:space="preserve"> </w:t>
      </w:r>
      <w:r w:rsidRPr="00262FD3">
        <w:rPr>
          <w:rFonts w:cs="Book Antiqua"/>
          <w:sz w:val="24"/>
          <w:szCs w:val="24"/>
        </w:rPr>
        <w:t>w</w:t>
      </w:r>
      <w:r w:rsidRPr="00262FD3">
        <w:rPr>
          <w:rFonts w:cs="Book Antiqua"/>
          <w:spacing w:val="-2"/>
          <w:sz w:val="24"/>
          <w:szCs w:val="24"/>
        </w:rPr>
        <w:t>e</w:t>
      </w:r>
      <w:r w:rsidRPr="00262FD3">
        <w:rPr>
          <w:rFonts w:cs="Book Antiqua"/>
          <w:sz w:val="24"/>
          <w:szCs w:val="24"/>
        </w:rPr>
        <w:t>a</w:t>
      </w:r>
      <w:r w:rsidRPr="00262FD3">
        <w:rPr>
          <w:rFonts w:cs="Book Antiqua"/>
          <w:spacing w:val="1"/>
          <w:sz w:val="24"/>
          <w:szCs w:val="24"/>
        </w:rPr>
        <w:t>k</w:t>
      </w:r>
      <w:r w:rsidRPr="00262FD3">
        <w:rPr>
          <w:rFonts w:cs="Book Antiqua"/>
          <w:spacing w:val="-1"/>
          <w:sz w:val="24"/>
          <w:szCs w:val="24"/>
        </w:rPr>
        <w:t>n</w:t>
      </w:r>
      <w:r w:rsidRPr="00262FD3">
        <w:rPr>
          <w:rFonts w:cs="Book Antiqua"/>
          <w:sz w:val="24"/>
          <w:szCs w:val="24"/>
        </w:rPr>
        <w:t>e</w:t>
      </w:r>
      <w:r w:rsidRPr="00262FD3">
        <w:rPr>
          <w:rFonts w:cs="Book Antiqua"/>
          <w:spacing w:val="-1"/>
          <w:sz w:val="24"/>
          <w:szCs w:val="24"/>
        </w:rPr>
        <w:t>s</w:t>
      </w:r>
      <w:r w:rsidRPr="00262FD3">
        <w:rPr>
          <w:rFonts w:cs="Book Antiqua"/>
          <w:sz w:val="24"/>
          <w:szCs w:val="24"/>
        </w:rPr>
        <w:t>s</w:t>
      </w:r>
      <w:r w:rsidRPr="00262FD3">
        <w:rPr>
          <w:rFonts w:cs="Book Antiqua"/>
          <w:spacing w:val="1"/>
          <w:sz w:val="24"/>
          <w:szCs w:val="24"/>
        </w:rPr>
        <w:t>e</w:t>
      </w:r>
      <w:r w:rsidRPr="00262FD3">
        <w:rPr>
          <w:rFonts w:cs="Book Antiqua"/>
          <w:sz w:val="24"/>
          <w:szCs w:val="24"/>
        </w:rPr>
        <w:t xml:space="preserve">s in the </w:t>
      </w:r>
      <w:r w:rsidRPr="00262FD3">
        <w:rPr>
          <w:rFonts w:cs="Book Antiqua"/>
          <w:spacing w:val="-2"/>
          <w:sz w:val="24"/>
          <w:szCs w:val="24"/>
        </w:rPr>
        <w:t>m</w:t>
      </w:r>
      <w:r w:rsidR="00BE4723" w:rsidRPr="00262FD3">
        <w:rPr>
          <w:rFonts w:cs="Book Antiqua"/>
          <w:sz w:val="24"/>
          <w:szCs w:val="24"/>
        </w:rPr>
        <w:t>aterials</w:t>
      </w:r>
      <w:r w:rsidRPr="00262FD3">
        <w:rPr>
          <w:rFonts w:cs="Book Antiqua"/>
          <w:sz w:val="24"/>
          <w:szCs w:val="24"/>
        </w:rPr>
        <w:t xml:space="preserve"> </w:t>
      </w:r>
      <w:r w:rsidRPr="00262FD3">
        <w:rPr>
          <w:rFonts w:cs="Book Antiqua"/>
          <w:spacing w:val="-1"/>
          <w:sz w:val="24"/>
          <w:szCs w:val="24"/>
        </w:rPr>
        <w:t>r</w:t>
      </w:r>
      <w:r w:rsidRPr="00262FD3">
        <w:rPr>
          <w:rFonts w:cs="Book Antiqua"/>
          <w:sz w:val="24"/>
          <w:szCs w:val="24"/>
        </w:rPr>
        <w:t>ev</w:t>
      </w:r>
      <w:r w:rsidRPr="00262FD3">
        <w:rPr>
          <w:rFonts w:cs="Book Antiqua"/>
          <w:spacing w:val="-1"/>
          <w:sz w:val="24"/>
          <w:szCs w:val="24"/>
        </w:rPr>
        <w:t>i</w:t>
      </w:r>
      <w:r w:rsidRPr="00262FD3">
        <w:rPr>
          <w:rFonts w:cs="Book Antiqua"/>
          <w:sz w:val="24"/>
          <w:szCs w:val="24"/>
        </w:rPr>
        <w:t>ewed.</w:t>
      </w:r>
    </w:p>
    <w:p w14:paraId="6A30C1C8" w14:textId="77777777" w:rsidR="00F467D3" w:rsidRPr="00262FD3" w:rsidRDefault="00F467D3" w:rsidP="00BA75CC">
      <w:pPr>
        <w:widowControl w:val="0"/>
        <w:numPr>
          <w:ilvl w:val="1"/>
          <w:numId w:val="1"/>
        </w:numPr>
        <w:autoSpaceDE w:val="0"/>
        <w:autoSpaceDN w:val="0"/>
        <w:adjustRightInd w:val="0"/>
        <w:spacing w:before="240" w:line="240" w:lineRule="auto"/>
        <w:ind w:left="1260" w:right="190"/>
        <w:rPr>
          <w:rFonts w:cs="Book Antiqua"/>
          <w:sz w:val="24"/>
          <w:szCs w:val="24"/>
        </w:rPr>
      </w:pPr>
      <w:r w:rsidRPr="00262FD3">
        <w:rPr>
          <w:rFonts w:cs="Book Antiqua"/>
          <w:b/>
          <w:bCs/>
          <w:sz w:val="24"/>
          <w:szCs w:val="24"/>
        </w:rPr>
        <w:t>NOT READY AT THIS TIME</w:t>
      </w:r>
      <w:r w:rsidRPr="00262FD3">
        <w:rPr>
          <w:rFonts w:cs="Book Antiqua"/>
          <w:bCs/>
          <w:sz w:val="24"/>
          <w:szCs w:val="24"/>
        </w:rPr>
        <w:t xml:space="preserve"> </w:t>
      </w:r>
      <w:r w:rsidRPr="00262FD3">
        <w:rPr>
          <w:rFonts w:cs="Book Antiqua"/>
          <w:sz w:val="24"/>
          <w:szCs w:val="24"/>
        </w:rPr>
        <w:t>–</w:t>
      </w:r>
      <w:r w:rsidRPr="00262FD3">
        <w:rPr>
          <w:rFonts w:cs="Book Antiqua"/>
          <w:spacing w:val="-1"/>
          <w:sz w:val="24"/>
          <w:szCs w:val="24"/>
        </w:rPr>
        <w:t xml:space="preserve"> </w:t>
      </w:r>
      <w:r w:rsidR="00A6078B" w:rsidRPr="00262FD3">
        <w:rPr>
          <w:rFonts w:cs="Book Antiqua"/>
          <w:spacing w:val="-1"/>
          <w:sz w:val="24"/>
          <w:szCs w:val="24"/>
        </w:rPr>
        <w:t>Based on an especially careful review of materials (see the information provided in the section titled "How does</w:t>
      </w:r>
      <w:r w:rsidR="00152A6D" w:rsidRPr="00262FD3">
        <w:rPr>
          <w:rFonts w:cs="Book Antiqua"/>
          <w:spacing w:val="-1"/>
          <w:sz w:val="24"/>
          <w:szCs w:val="24"/>
        </w:rPr>
        <w:t xml:space="preserve"> the UWPC make its decision?") </w:t>
      </w:r>
      <w:r w:rsidR="00A6078B" w:rsidRPr="00262FD3">
        <w:rPr>
          <w:rFonts w:cs="Book Antiqua"/>
          <w:spacing w:val="1"/>
          <w:sz w:val="24"/>
          <w:szCs w:val="24"/>
        </w:rPr>
        <w:t>the UWPC</w:t>
      </w:r>
      <w:r w:rsidR="00A6078B" w:rsidRPr="00262FD3">
        <w:rPr>
          <w:rFonts w:cs="Book Antiqua"/>
          <w:sz w:val="24"/>
          <w:szCs w:val="24"/>
        </w:rPr>
        <w:t xml:space="preserve"> </w:t>
      </w:r>
      <w:r w:rsidRPr="00262FD3">
        <w:rPr>
          <w:rFonts w:cs="Book Antiqua"/>
          <w:sz w:val="24"/>
          <w:szCs w:val="24"/>
        </w:rPr>
        <w:t>did n</w:t>
      </w:r>
      <w:r w:rsidRPr="00262FD3">
        <w:rPr>
          <w:rFonts w:cs="Book Antiqua"/>
          <w:spacing w:val="-1"/>
          <w:sz w:val="24"/>
          <w:szCs w:val="24"/>
        </w:rPr>
        <w:t>o</w:t>
      </w:r>
      <w:r w:rsidRPr="00262FD3">
        <w:rPr>
          <w:rFonts w:cs="Book Antiqua"/>
          <w:sz w:val="24"/>
          <w:szCs w:val="24"/>
        </w:rPr>
        <w:t xml:space="preserve">t </w:t>
      </w:r>
      <w:r w:rsidRPr="00262FD3">
        <w:rPr>
          <w:rFonts w:cs="Book Antiqua"/>
          <w:spacing w:val="-1"/>
          <w:sz w:val="24"/>
          <w:szCs w:val="24"/>
        </w:rPr>
        <w:t>f</w:t>
      </w:r>
      <w:r w:rsidRPr="00262FD3">
        <w:rPr>
          <w:rFonts w:cs="Book Antiqua"/>
          <w:sz w:val="24"/>
          <w:szCs w:val="24"/>
        </w:rPr>
        <w:t>ind e</w:t>
      </w:r>
      <w:r w:rsidRPr="00262FD3">
        <w:rPr>
          <w:rFonts w:cs="Book Antiqua"/>
          <w:spacing w:val="-1"/>
          <w:sz w:val="24"/>
          <w:szCs w:val="24"/>
        </w:rPr>
        <w:t>vi</w:t>
      </w:r>
      <w:r w:rsidRPr="00262FD3">
        <w:rPr>
          <w:rFonts w:cs="Book Antiqua"/>
          <w:sz w:val="24"/>
          <w:szCs w:val="24"/>
        </w:rPr>
        <w:t>dence of</w:t>
      </w:r>
      <w:r w:rsidRPr="00262FD3">
        <w:rPr>
          <w:rFonts w:cs="Book Antiqua"/>
          <w:spacing w:val="-1"/>
          <w:sz w:val="24"/>
          <w:szCs w:val="24"/>
        </w:rPr>
        <w:t xml:space="preserve"> </w:t>
      </w:r>
      <w:r w:rsidRPr="00262FD3">
        <w:rPr>
          <w:rFonts w:cs="Book Antiqua"/>
          <w:sz w:val="24"/>
          <w:szCs w:val="24"/>
        </w:rPr>
        <w:t>con</w:t>
      </w:r>
      <w:r w:rsidRPr="00262FD3">
        <w:rPr>
          <w:rFonts w:cs="Book Antiqua"/>
          <w:spacing w:val="-1"/>
          <w:sz w:val="24"/>
          <w:szCs w:val="24"/>
        </w:rPr>
        <w:t>s</w:t>
      </w:r>
      <w:r w:rsidRPr="00262FD3">
        <w:rPr>
          <w:rFonts w:cs="Book Antiqua"/>
          <w:sz w:val="24"/>
          <w:szCs w:val="24"/>
        </w:rPr>
        <w:t>i</w:t>
      </w:r>
      <w:r w:rsidRPr="00262FD3">
        <w:rPr>
          <w:rFonts w:cs="Book Antiqua"/>
          <w:spacing w:val="1"/>
          <w:sz w:val="24"/>
          <w:szCs w:val="24"/>
        </w:rPr>
        <w:t>s</w:t>
      </w:r>
      <w:r w:rsidRPr="00262FD3">
        <w:rPr>
          <w:rFonts w:cs="Book Antiqua"/>
          <w:sz w:val="24"/>
          <w:szCs w:val="24"/>
        </w:rPr>
        <w:t>te</w:t>
      </w:r>
      <w:r w:rsidRPr="00262FD3">
        <w:rPr>
          <w:rFonts w:cs="Book Antiqua"/>
          <w:spacing w:val="-1"/>
          <w:sz w:val="24"/>
          <w:szCs w:val="24"/>
        </w:rPr>
        <w:t>n</w:t>
      </w:r>
      <w:r w:rsidRPr="00262FD3">
        <w:rPr>
          <w:rFonts w:cs="Book Antiqua"/>
          <w:sz w:val="24"/>
          <w:szCs w:val="24"/>
        </w:rPr>
        <w:t xml:space="preserve">t </w:t>
      </w:r>
      <w:r w:rsidR="00A6078B" w:rsidRPr="00262FD3">
        <w:rPr>
          <w:rFonts w:cs="Book Antiqua"/>
          <w:spacing w:val="-1"/>
          <w:sz w:val="24"/>
          <w:szCs w:val="24"/>
        </w:rPr>
        <w:t>Teaching Effectiveness</w:t>
      </w:r>
      <w:r w:rsidRPr="00262FD3">
        <w:rPr>
          <w:rFonts w:cs="Book Antiqua"/>
          <w:spacing w:val="-1"/>
          <w:sz w:val="24"/>
          <w:szCs w:val="24"/>
        </w:rPr>
        <w:t xml:space="preserve"> </w:t>
      </w:r>
      <w:r w:rsidRPr="00262FD3">
        <w:rPr>
          <w:rFonts w:cs="Book Antiqua"/>
          <w:spacing w:val="1"/>
          <w:sz w:val="24"/>
          <w:szCs w:val="24"/>
        </w:rPr>
        <w:t>a</w:t>
      </w:r>
      <w:r w:rsidRPr="00262FD3">
        <w:rPr>
          <w:rFonts w:cs="Book Antiqua"/>
          <w:spacing w:val="-1"/>
          <w:sz w:val="24"/>
          <w:szCs w:val="24"/>
        </w:rPr>
        <w:t>nd</w:t>
      </w:r>
      <w:r w:rsidRPr="00262FD3">
        <w:rPr>
          <w:rFonts w:cs="Book Antiqua"/>
          <w:sz w:val="24"/>
          <w:szCs w:val="24"/>
        </w:rPr>
        <w:t>/or did</w:t>
      </w:r>
      <w:r w:rsidRPr="00262FD3">
        <w:rPr>
          <w:rFonts w:cs="Book Antiqua"/>
          <w:spacing w:val="-1"/>
          <w:sz w:val="24"/>
          <w:szCs w:val="24"/>
        </w:rPr>
        <w:t xml:space="preserve"> </w:t>
      </w:r>
      <w:r w:rsidRPr="00262FD3">
        <w:rPr>
          <w:rFonts w:cs="Book Antiqua"/>
          <w:sz w:val="24"/>
          <w:szCs w:val="24"/>
        </w:rPr>
        <w:t>not</w:t>
      </w:r>
      <w:r w:rsidRPr="00262FD3">
        <w:rPr>
          <w:rFonts w:cs="Book Antiqua"/>
          <w:spacing w:val="-1"/>
          <w:sz w:val="24"/>
          <w:szCs w:val="24"/>
        </w:rPr>
        <w:t xml:space="preserve"> </w:t>
      </w:r>
      <w:r w:rsidRPr="00262FD3">
        <w:rPr>
          <w:rFonts w:cs="Book Antiqua"/>
          <w:sz w:val="24"/>
          <w:szCs w:val="24"/>
        </w:rPr>
        <w:t>f</w:t>
      </w:r>
      <w:r w:rsidRPr="00262FD3">
        <w:rPr>
          <w:rFonts w:cs="Book Antiqua"/>
          <w:spacing w:val="-1"/>
          <w:sz w:val="24"/>
          <w:szCs w:val="24"/>
        </w:rPr>
        <w:t>i</w:t>
      </w:r>
      <w:r w:rsidRPr="00262FD3">
        <w:rPr>
          <w:rFonts w:cs="Book Antiqua"/>
          <w:sz w:val="24"/>
          <w:szCs w:val="24"/>
        </w:rPr>
        <w:t>nd eviden</w:t>
      </w:r>
      <w:r w:rsidRPr="00262FD3">
        <w:rPr>
          <w:rFonts w:cs="Book Antiqua"/>
          <w:spacing w:val="-2"/>
          <w:sz w:val="24"/>
          <w:szCs w:val="24"/>
        </w:rPr>
        <w:t>c</w:t>
      </w:r>
      <w:r w:rsidRPr="00262FD3">
        <w:rPr>
          <w:rFonts w:cs="Book Antiqua"/>
          <w:sz w:val="24"/>
          <w:szCs w:val="24"/>
        </w:rPr>
        <w:t>e</w:t>
      </w:r>
      <w:r w:rsidRPr="00262FD3">
        <w:rPr>
          <w:rFonts w:cs="Book Antiqua"/>
          <w:spacing w:val="-1"/>
          <w:sz w:val="24"/>
          <w:szCs w:val="24"/>
        </w:rPr>
        <w:t xml:space="preserve"> </w:t>
      </w:r>
      <w:r w:rsidRPr="00262FD3">
        <w:rPr>
          <w:rFonts w:cs="Book Antiqua"/>
          <w:sz w:val="24"/>
          <w:szCs w:val="24"/>
        </w:rPr>
        <w:t xml:space="preserve">of </w:t>
      </w:r>
      <w:r w:rsidR="00472444" w:rsidRPr="00262FD3">
        <w:rPr>
          <w:rFonts w:cs="Book Antiqua"/>
          <w:sz w:val="24"/>
          <w:szCs w:val="24"/>
        </w:rPr>
        <w:t xml:space="preserve">Continuing </w:t>
      </w:r>
      <w:r w:rsidR="00A6078B" w:rsidRPr="00262FD3">
        <w:rPr>
          <w:rFonts w:cs="Book Antiqua"/>
          <w:spacing w:val="1"/>
          <w:sz w:val="24"/>
          <w:szCs w:val="24"/>
        </w:rPr>
        <w:t xml:space="preserve">Scholarly Growth </w:t>
      </w:r>
      <w:r w:rsidRPr="00262FD3">
        <w:rPr>
          <w:rFonts w:cs="Book Antiqua"/>
          <w:sz w:val="24"/>
          <w:szCs w:val="24"/>
        </w:rPr>
        <w:t>and</w:t>
      </w:r>
      <w:r w:rsidRPr="00262FD3">
        <w:rPr>
          <w:rFonts w:cs="Book Antiqua"/>
          <w:spacing w:val="-1"/>
          <w:sz w:val="24"/>
          <w:szCs w:val="24"/>
        </w:rPr>
        <w:t xml:space="preserve"> </w:t>
      </w:r>
      <w:r w:rsidR="00A6078B" w:rsidRPr="00262FD3">
        <w:rPr>
          <w:rFonts w:cs="Book Antiqua"/>
          <w:sz w:val="24"/>
          <w:szCs w:val="24"/>
        </w:rPr>
        <w:t>S</w:t>
      </w:r>
      <w:r w:rsidRPr="00262FD3">
        <w:rPr>
          <w:rFonts w:cs="Book Antiqua"/>
          <w:sz w:val="24"/>
          <w:szCs w:val="24"/>
        </w:rPr>
        <w:t>ervi</w:t>
      </w:r>
      <w:r w:rsidRPr="00262FD3">
        <w:rPr>
          <w:rFonts w:cs="Book Antiqua"/>
          <w:spacing w:val="-1"/>
          <w:sz w:val="24"/>
          <w:szCs w:val="24"/>
        </w:rPr>
        <w:t>c</w:t>
      </w:r>
      <w:r w:rsidRPr="00262FD3">
        <w:rPr>
          <w:rFonts w:cs="Book Antiqua"/>
          <w:sz w:val="24"/>
          <w:szCs w:val="24"/>
        </w:rPr>
        <w:t>e</w:t>
      </w:r>
      <w:r w:rsidRPr="00262FD3">
        <w:rPr>
          <w:rFonts w:cs="Book Antiqua"/>
          <w:spacing w:val="-1"/>
          <w:sz w:val="24"/>
          <w:szCs w:val="24"/>
        </w:rPr>
        <w:t xml:space="preserve"> </w:t>
      </w:r>
      <w:r w:rsidRPr="00262FD3">
        <w:rPr>
          <w:rFonts w:cs="Book Antiqua"/>
          <w:sz w:val="24"/>
          <w:szCs w:val="24"/>
        </w:rPr>
        <w:t>of su</w:t>
      </w:r>
      <w:r w:rsidRPr="00262FD3">
        <w:rPr>
          <w:rFonts w:cs="Book Antiqua"/>
          <w:spacing w:val="-1"/>
          <w:sz w:val="24"/>
          <w:szCs w:val="24"/>
        </w:rPr>
        <w:t>f</w:t>
      </w:r>
      <w:r w:rsidRPr="00262FD3">
        <w:rPr>
          <w:rFonts w:cs="Book Antiqua"/>
          <w:sz w:val="24"/>
          <w:szCs w:val="24"/>
        </w:rPr>
        <w:t>f</w:t>
      </w:r>
      <w:r w:rsidRPr="00262FD3">
        <w:rPr>
          <w:rFonts w:cs="Book Antiqua"/>
          <w:spacing w:val="1"/>
          <w:sz w:val="24"/>
          <w:szCs w:val="24"/>
        </w:rPr>
        <w:t>i</w:t>
      </w:r>
      <w:r w:rsidRPr="00262FD3">
        <w:rPr>
          <w:rFonts w:cs="Book Antiqua"/>
          <w:spacing w:val="-1"/>
          <w:sz w:val="24"/>
          <w:szCs w:val="24"/>
        </w:rPr>
        <w:t>c</w:t>
      </w:r>
      <w:r w:rsidRPr="00262FD3">
        <w:rPr>
          <w:rFonts w:cs="Book Antiqua"/>
          <w:sz w:val="24"/>
          <w:szCs w:val="24"/>
        </w:rPr>
        <w:t>ient</w:t>
      </w:r>
      <w:r w:rsidRPr="00262FD3">
        <w:rPr>
          <w:rFonts w:cs="Book Antiqua"/>
          <w:spacing w:val="-1"/>
          <w:sz w:val="24"/>
          <w:szCs w:val="24"/>
        </w:rPr>
        <w:t xml:space="preserve"> q</w:t>
      </w:r>
      <w:r w:rsidRPr="00262FD3">
        <w:rPr>
          <w:rFonts w:cs="Book Antiqua"/>
          <w:sz w:val="24"/>
          <w:szCs w:val="24"/>
        </w:rPr>
        <w:t>ual</w:t>
      </w:r>
      <w:r w:rsidRPr="00262FD3">
        <w:rPr>
          <w:rFonts w:cs="Book Antiqua"/>
          <w:spacing w:val="1"/>
          <w:sz w:val="24"/>
          <w:szCs w:val="24"/>
        </w:rPr>
        <w:t>i</w:t>
      </w:r>
      <w:r w:rsidRPr="00262FD3">
        <w:rPr>
          <w:rFonts w:cs="Book Antiqua"/>
          <w:sz w:val="24"/>
          <w:szCs w:val="24"/>
        </w:rPr>
        <w:t>ty to</w:t>
      </w:r>
      <w:r w:rsidRPr="00262FD3">
        <w:rPr>
          <w:rFonts w:cs="Book Antiqua"/>
          <w:spacing w:val="-1"/>
          <w:sz w:val="24"/>
          <w:szCs w:val="24"/>
        </w:rPr>
        <w:t xml:space="preserve"> </w:t>
      </w:r>
      <w:r w:rsidRPr="00262FD3">
        <w:rPr>
          <w:rFonts w:cs="Book Antiqua"/>
          <w:sz w:val="24"/>
          <w:szCs w:val="24"/>
        </w:rPr>
        <w:t>m</w:t>
      </w:r>
      <w:r w:rsidRPr="00262FD3">
        <w:rPr>
          <w:rFonts w:cs="Book Antiqua"/>
          <w:spacing w:val="-1"/>
          <w:sz w:val="24"/>
          <w:szCs w:val="24"/>
        </w:rPr>
        <w:t>e</w:t>
      </w:r>
      <w:r w:rsidRPr="00262FD3">
        <w:rPr>
          <w:rFonts w:cs="Book Antiqua"/>
          <w:sz w:val="24"/>
          <w:szCs w:val="24"/>
        </w:rPr>
        <w:t>r</w:t>
      </w:r>
      <w:r w:rsidRPr="00262FD3">
        <w:rPr>
          <w:rFonts w:cs="Book Antiqua"/>
          <w:spacing w:val="-1"/>
          <w:sz w:val="24"/>
          <w:szCs w:val="24"/>
        </w:rPr>
        <w:t>i</w:t>
      </w:r>
      <w:r w:rsidRPr="00262FD3">
        <w:rPr>
          <w:rFonts w:cs="Book Antiqua"/>
          <w:sz w:val="24"/>
          <w:szCs w:val="24"/>
        </w:rPr>
        <w:t xml:space="preserve">t </w:t>
      </w:r>
      <w:r w:rsidRPr="00262FD3">
        <w:rPr>
          <w:rFonts w:cs="Book Antiqua"/>
          <w:spacing w:val="-1"/>
          <w:sz w:val="24"/>
          <w:szCs w:val="24"/>
        </w:rPr>
        <w:t>p</w:t>
      </w:r>
      <w:r w:rsidRPr="00262FD3">
        <w:rPr>
          <w:rFonts w:cs="Book Antiqua"/>
          <w:sz w:val="24"/>
          <w:szCs w:val="24"/>
        </w:rPr>
        <w:t>ro</w:t>
      </w:r>
      <w:r w:rsidRPr="00262FD3">
        <w:rPr>
          <w:rFonts w:cs="Book Antiqua"/>
          <w:spacing w:val="-1"/>
          <w:sz w:val="24"/>
          <w:szCs w:val="24"/>
        </w:rPr>
        <w:t>m</w:t>
      </w:r>
      <w:r w:rsidRPr="00262FD3">
        <w:rPr>
          <w:rFonts w:cs="Book Antiqua"/>
          <w:sz w:val="24"/>
          <w:szCs w:val="24"/>
        </w:rPr>
        <w:t>o</w:t>
      </w:r>
      <w:r w:rsidRPr="00262FD3">
        <w:rPr>
          <w:rFonts w:cs="Book Antiqua"/>
          <w:spacing w:val="-1"/>
          <w:sz w:val="24"/>
          <w:szCs w:val="24"/>
        </w:rPr>
        <w:t>t</w:t>
      </w:r>
      <w:r w:rsidRPr="00262FD3">
        <w:rPr>
          <w:rFonts w:cs="Book Antiqua"/>
          <w:sz w:val="24"/>
          <w:szCs w:val="24"/>
        </w:rPr>
        <w:t>ion.  After car</w:t>
      </w:r>
      <w:r w:rsidRPr="00262FD3">
        <w:rPr>
          <w:rFonts w:cs="Book Antiqua"/>
          <w:spacing w:val="-1"/>
          <w:sz w:val="24"/>
          <w:szCs w:val="24"/>
        </w:rPr>
        <w:t>e</w:t>
      </w:r>
      <w:r w:rsidRPr="00262FD3">
        <w:rPr>
          <w:rFonts w:cs="Book Antiqua"/>
          <w:sz w:val="24"/>
          <w:szCs w:val="24"/>
        </w:rPr>
        <w:t xml:space="preserve">ful </w:t>
      </w:r>
      <w:r w:rsidR="00A6078B" w:rsidRPr="00262FD3">
        <w:rPr>
          <w:rFonts w:cs="Book Antiqua"/>
          <w:sz w:val="24"/>
          <w:szCs w:val="24"/>
        </w:rPr>
        <w:t>review</w:t>
      </w:r>
      <w:r w:rsidRPr="00262FD3">
        <w:rPr>
          <w:rFonts w:cs="Book Antiqua"/>
          <w:sz w:val="24"/>
          <w:szCs w:val="24"/>
        </w:rPr>
        <w:t>, the</w:t>
      </w:r>
      <w:r w:rsidRPr="00262FD3">
        <w:rPr>
          <w:rFonts w:cs="Book Antiqua"/>
          <w:spacing w:val="-1"/>
          <w:sz w:val="24"/>
          <w:szCs w:val="24"/>
        </w:rPr>
        <w:t xml:space="preserve"> </w:t>
      </w:r>
      <w:r w:rsidRPr="00262FD3">
        <w:rPr>
          <w:rFonts w:cs="Book Antiqua"/>
          <w:sz w:val="24"/>
          <w:szCs w:val="24"/>
        </w:rPr>
        <w:t xml:space="preserve">UWPC </w:t>
      </w:r>
      <w:r w:rsidR="00A6078B" w:rsidRPr="00262FD3">
        <w:rPr>
          <w:rFonts w:cs="Book Antiqua"/>
          <w:spacing w:val="-1"/>
          <w:sz w:val="24"/>
          <w:szCs w:val="24"/>
        </w:rPr>
        <w:t>has then deemed the candidate "</w:t>
      </w:r>
      <w:r w:rsidR="00A6078B" w:rsidRPr="00262FD3">
        <w:rPr>
          <w:rFonts w:cs="Book Antiqua"/>
          <w:sz w:val="24"/>
          <w:szCs w:val="24"/>
        </w:rPr>
        <w:t>Not Ready at this Time" for</w:t>
      </w:r>
      <w:r w:rsidRPr="00262FD3">
        <w:rPr>
          <w:rFonts w:cs="Book Antiqua"/>
          <w:spacing w:val="1"/>
          <w:sz w:val="24"/>
          <w:szCs w:val="24"/>
        </w:rPr>
        <w:t xml:space="preserve"> </w:t>
      </w:r>
      <w:r w:rsidRPr="00262FD3">
        <w:rPr>
          <w:rFonts w:cs="Book Antiqua"/>
          <w:sz w:val="24"/>
          <w:szCs w:val="24"/>
        </w:rPr>
        <w:t>pr</w:t>
      </w:r>
      <w:r w:rsidRPr="00262FD3">
        <w:rPr>
          <w:rFonts w:cs="Book Antiqua"/>
          <w:spacing w:val="-1"/>
          <w:sz w:val="24"/>
          <w:szCs w:val="24"/>
        </w:rPr>
        <w:t>o</w:t>
      </w:r>
      <w:r w:rsidRPr="00262FD3">
        <w:rPr>
          <w:rFonts w:cs="Book Antiqua"/>
          <w:sz w:val="24"/>
          <w:szCs w:val="24"/>
        </w:rPr>
        <w:t>m</w:t>
      </w:r>
      <w:r w:rsidRPr="00262FD3">
        <w:rPr>
          <w:rFonts w:cs="Book Antiqua"/>
          <w:spacing w:val="-1"/>
          <w:sz w:val="24"/>
          <w:szCs w:val="24"/>
        </w:rPr>
        <w:t>o</w:t>
      </w:r>
      <w:r w:rsidRPr="00262FD3">
        <w:rPr>
          <w:rFonts w:cs="Book Antiqua"/>
          <w:sz w:val="24"/>
          <w:szCs w:val="24"/>
        </w:rPr>
        <w:t xml:space="preserve">tion </w:t>
      </w:r>
      <w:r w:rsidR="00A6078B" w:rsidRPr="00262FD3">
        <w:rPr>
          <w:rFonts w:cs="Book Antiqua"/>
          <w:sz w:val="24"/>
          <w:szCs w:val="24"/>
        </w:rPr>
        <w:t>to the rank sought</w:t>
      </w:r>
      <w:r w:rsidRPr="00262FD3">
        <w:rPr>
          <w:rFonts w:cs="Book Antiqua"/>
          <w:sz w:val="24"/>
          <w:szCs w:val="24"/>
        </w:rPr>
        <w:t xml:space="preserve">.  </w:t>
      </w:r>
      <w:r w:rsidR="00A6078B" w:rsidRPr="00262FD3">
        <w:rPr>
          <w:rFonts w:cs="Book Antiqua"/>
          <w:sz w:val="24"/>
          <w:szCs w:val="24"/>
        </w:rPr>
        <w:t>Please note that by making this determination the UWPC</w:t>
      </w:r>
      <w:r w:rsidRPr="00262FD3">
        <w:rPr>
          <w:rFonts w:cs="Book Antiqua"/>
          <w:sz w:val="24"/>
          <w:szCs w:val="24"/>
        </w:rPr>
        <w:t xml:space="preserve"> </w:t>
      </w:r>
      <w:r w:rsidR="00A6078B" w:rsidRPr="00262FD3">
        <w:rPr>
          <w:rFonts w:cs="Book Antiqua"/>
          <w:spacing w:val="-1"/>
          <w:sz w:val="24"/>
          <w:szCs w:val="24"/>
        </w:rPr>
        <w:t>does not</w:t>
      </w:r>
      <w:r w:rsidRPr="00262FD3">
        <w:rPr>
          <w:rFonts w:cs="Book Antiqua"/>
          <w:sz w:val="24"/>
          <w:szCs w:val="24"/>
        </w:rPr>
        <w:t xml:space="preserve"> q</w:t>
      </w:r>
      <w:r w:rsidRPr="00262FD3">
        <w:rPr>
          <w:rFonts w:cs="Book Antiqua"/>
          <w:spacing w:val="1"/>
          <w:sz w:val="24"/>
          <w:szCs w:val="24"/>
        </w:rPr>
        <w:t>u</w:t>
      </w:r>
      <w:r w:rsidRPr="00262FD3">
        <w:rPr>
          <w:rFonts w:cs="Book Antiqua"/>
          <w:spacing w:val="-1"/>
          <w:sz w:val="24"/>
          <w:szCs w:val="24"/>
        </w:rPr>
        <w:t>e</w:t>
      </w:r>
      <w:r w:rsidRPr="00262FD3">
        <w:rPr>
          <w:rFonts w:cs="Book Antiqua"/>
          <w:sz w:val="24"/>
          <w:szCs w:val="24"/>
        </w:rPr>
        <w:t>stion t</w:t>
      </w:r>
      <w:r w:rsidRPr="00262FD3">
        <w:rPr>
          <w:rFonts w:cs="Book Antiqua"/>
          <w:spacing w:val="-1"/>
          <w:sz w:val="24"/>
          <w:szCs w:val="24"/>
        </w:rPr>
        <w:t>h</w:t>
      </w:r>
      <w:r w:rsidRPr="00262FD3">
        <w:rPr>
          <w:rFonts w:cs="Book Antiqua"/>
          <w:sz w:val="24"/>
          <w:szCs w:val="24"/>
        </w:rPr>
        <w:t>e</w:t>
      </w:r>
      <w:r w:rsidRPr="00262FD3">
        <w:rPr>
          <w:rFonts w:cs="Book Antiqua"/>
          <w:spacing w:val="-1"/>
          <w:sz w:val="24"/>
          <w:szCs w:val="24"/>
        </w:rPr>
        <w:t xml:space="preserve"> </w:t>
      </w:r>
      <w:r w:rsidRPr="00262FD3">
        <w:rPr>
          <w:rFonts w:cs="Book Antiqua"/>
          <w:sz w:val="24"/>
          <w:szCs w:val="24"/>
        </w:rPr>
        <w:t>c</w:t>
      </w:r>
      <w:r w:rsidRPr="00262FD3">
        <w:rPr>
          <w:rFonts w:cs="Book Antiqua"/>
          <w:spacing w:val="1"/>
          <w:sz w:val="24"/>
          <w:szCs w:val="24"/>
        </w:rPr>
        <w:t>a</w:t>
      </w:r>
      <w:r w:rsidRPr="00262FD3">
        <w:rPr>
          <w:rFonts w:cs="Book Antiqua"/>
          <w:sz w:val="24"/>
          <w:szCs w:val="24"/>
        </w:rPr>
        <w:t>n</w:t>
      </w:r>
      <w:r w:rsidRPr="00262FD3">
        <w:rPr>
          <w:rFonts w:cs="Book Antiqua"/>
          <w:spacing w:val="-1"/>
          <w:sz w:val="24"/>
          <w:szCs w:val="24"/>
        </w:rPr>
        <w:t>d</w:t>
      </w:r>
      <w:r w:rsidRPr="00262FD3">
        <w:rPr>
          <w:rFonts w:cs="Book Antiqua"/>
          <w:sz w:val="24"/>
          <w:szCs w:val="24"/>
        </w:rPr>
        <w:t>i</w:t>
      </w:r>
      <w:r w:rsidRPr="00262FD3">
        <w:rPr>
          <w:rFonts w:cs="Book Antiqua"/>
          <w:spacing w:val="-1"/>
          <w:sz w:val="24"/>
          <w:szCs w:val="24"/>
        </w:rPr>
        <w:t>d</w:t>
      </w:r>
      <w:r w:rsidRPr="00262FD3">
        <w:rPr>
          <w:rFonts w:cs="Book Antiqua"/>
          <w:sz w:val="24"/>
          <w:szCs w:val="24"/>
        </w:rPr>
        <w:t xml:space="preserve">ate's </w:t>
      </w:r>
      <w:r w:rsidRPr="00262FD3">
        <w:rPr>
          <w:rFonts w:cs="Book Antiqua"/>
          <w:spacing w:val="-1"/>
          <w:sz w:val="24"/>
          <w:szCs w:val="24"/>
        </w:rPr>
        <w:t>c</w:t>
      </w:r>
      <w:r w:rsidRPr="00262FD3">
        <w:rPr>
          <w:rFonts w:cs="Book Antiqua"/>
          <w:sz w:val="24"/>
          <w:szCs w:val="24"/>
        </w:rPr>
        <w:t>o</w:t>
      </w:r>
      <w:r w:rsidRPr="00262FD3">
        <w:rPr>
          <w:rFonts w:cs="Book Antiqua"/>
          <w:spacing w:val="-1"/>
          <w:sz w:val="24"/>
          <w:szCs w:val="24"/>
        </w:rPr>
        <w:t>m</w:t>
      </w:r>
      <w:r w:rsidRPr="00262FD3">
        <w:rPr>
          <w:rFonts w:cs="Book Antiqua"/>
          <w:sz w:val="24"/>
          <w:szCs w:val="24"/>
        </w:rPr>
        <w:t>mit</w:t>
      </w:r>
      <w:r w:rsidRPr="00262FD3">
        <w:rPr>
          <w:rFonts w:cs="Book Antiqua"/>
          <w:spacing w:val="-1"/>
          <w:sz w:val="24"/>
          <w:szCs w:val="24"/>
        </w:rPr>
        <w:t>m</w:t>
      </w:r>
      <w:r w:rsidRPr="00262FD3">
        <w:rPr>
          <w:rFonts w:cs="Book Antiqua"/>
          <w:sz w:val="24"/>
          <w:szCs w:val="24"/>
        </w:rPr>
        <w:t>ent</w:t>
      </w:r>
      <w:r w:rsidRPr="00262FD3">
        <w:rPr>
          <w:rFonts w:cs="Book Antiqua"/>
          <w:spacing w:val="-1"/>
          <w:sz w:val="24"/>
          <w:szCs w:val="24"/>
        </w:rPr>
        <w:t xml:space="preserve"> </w:t>
      </w:r>
      <w:r w:rsidRPr="00262FD3">
        <w:rPr>
          <w:rFonts w:cs="Book Antiqua"/>
          <w:sz w:val="24"/>
          <w:szCs w:val="24"/>
        </w:rPr>
        <w:t>to</w:t>
      </w:r>
      <w:r w:rsidR="00A6078B" w:rsidRPr="00262FD3">
        <w:rPr>
          <w:rFonts w:cs="Book Antiqua"/>
          <w:sz w:val="24"/>
          <w:szCs w:val="24"/>
        </w:rPr>
        <w:t xml:space="preserve"> his or her discipline, department, college, or to</w:t>
      </w:r>
      <w:r w:rsidRPr="00262FD3">
        <w:rPr>
          <w:rFonts w:cs="Book Antiqua"/>
          <w:sz w:val="24"/>
          <w:szCs w:val="24"/>
        </w:rPr>
        <w:t xml:space="preserve"> IUP</w:t>
      </w:r>
      <w:r w:rsidR="00A6078B" w:rsidRPr="00262FD3">
        <w:rPr>
          <w:rFonts w:cs="Book Antiqua"/>
          <w:sz w:val="24"/>
          <w:szCs w:val="24"/>
        </w:rPr>
        <w:t xml:space="preserve"> generally.  Neither does the determination reflect a belief that the candidate lacks the potential to ultimately be promoted</w:t>
      </w:r>
      <w:r w:rsidRPr="00262FD3">
        <w:rPr>
          <w:rFonts w:cs="Book Antiqua"/>
          <w:sz w:val="24"/>
          <w:szCs w:val="24"/>
        </w:rPr>
        <w:t xml:space="preserve">.  </w:t>
      </w:r>
      <w:r w:rsidR="00A6078B" w:rsidRPr="00262FD3">
        <w:rPr>
          <w:rFonts w:cs="Book Antiqua"/>
          <w:sz w:val="24"/>
          <w:szCs w:val="24"/>
        </w:rPr>
        <w:t>The decision does reflect</w:t>
      </w:r>
      <w:r w:rsidRPr="00262FD3">
        <w:rPr>
          <w:rFonts w:cs="Book Antiqua"/>
          <w:spacing w:val="-1"/>
          <w:sz w:val="24"/>
          <w:szCs w:val="24"/>
        </w:rPr>
        <w:t xml:space="preserve"> </w:t>
      </w:r>
      <w:r w:rsidR="000E026C" w:rsidRPr="00262FD3">
        <w:rPr>
          <w:rFonts w:cs="Book Antiqua"/>
          <w:spacing w:val="-1"/>
          <w:sz w:val="24"/>
          <w:szCs w:val="24"/>
        </w:rPr>
        <w:t xml:space="preserve">the </w:t>
      </w:r>
      <w:r w:rsidR="00A6078B" w:rsidRPr="00262FD3">
        <w:rPr>
          <w:rFonts w:cs="Book Antiqua"/>
          <w:sz w:val="24"/>
          <w:szCs w:val="24"/>
        </w:rPr>
        <w:t xml:space="preserve">UWPC's </w:t>
      </w:r>
      <w:r w:rsidR="00701B4D" w:rsidRPr="00262FD3">
        <w:rPr>
          <w:rFonts w:cs="Book Antiqua"/>
          <w:sz w:val="24"/>
          <w:szCs w:val="24"/>
        </w:rPr>
        <w:t xml:space="preserve">judgment </w:t>
      </w:r>
      <w:r w:rsidRPr="00262FD3">
        <w:rPr>
          <w:rFonts w:cs="Book Antiqua"/>
          <w:spacing w:val="-1"/>
          <w:sz w:val="24"/>
          <w:szCs w:val="24"/>
        </w:rPr>
        <w:t>t</w:t>
      </w:r>
      <w:r w:rsidRPr="00262FD3">
        <w:rPr>
          <w:rFonts w:cs="Book Antiqua"/>
          <w:sz w:val="24"/>
          <w:szCs w:val="24"/>
        </w:rPr>
        <w:t>hat t</w:t>
      </w:r>
      <w:r w:rsidRPr="00262FD3">
        <w:rPr>
          <w:rFonts w:cs="Book Antiqua"/>
          <w:spacing w:val="-1"/>
          <w:sz w:val="24"/>
          <w:szCs w:val="24"/>
        </w:rPr>
        <w:t>h</w:t>
      </w:r>
      <w:r w:rsidRPr="00262FD3">
        <w:rPr>
          <w:rFonts w:cs="Book Antiqua"/>
          <w:sz w:val="24"/>
          <w:szCs w:val="24"/>
        </w:rPr>
        <w:t>e c</w:t>
      </w:r>
      <w:r w:rsidRPr="00262FD3">
        <w:rPr>
          <w:rFonts w:cs="Book Antiqua"/>
          <w:spacing w:val="1"/>
          <w:sz w:val="24"/>
          <w:szCs w:val="24"/>
        </w:rPr>
        <w:t>a</w:t>
      </w:r>
      <w:r w:rsidRPr="00262FD3">
        <w:rPr>
          <w:rFonts w:cs="Book Antiqua"/>
          <w:spacing w:val="-1"/>
          <w:sz w:val="24"/>
          <w:szCs w:val="24"/>
        </w:rPr>
        <w:t>n</w:t>
      </w:r>
      <w:r w:rsidRPr="00262FD3">
        <w:rPr>
          <w:rFonts w:cs="Book Antiqua"/>
          <w:sz w:val="24"/>
          <w:szCs w:val="24"/>
        </w:rPr>
        <w:t>d</w:t>
      </w:r>
      <w:r w:rsidRPr="00262FD3">
        <w:rPr>
          <w:rFonts w:cs="Book Antiqua"/>
          <w:spacing w:val="-1"/>
          <w:sz w:val="24"/>
          <w:szCs w:val="24"/>
        </w:rPr>
        <w:t>i</w:t>
      </w:r>
      <w:r w:rsidRPr="00262FD3">
        <w:rPr>
          <w:rFonts w:cs="Book Antiqua"/>
          <w:sz w:val="24"/>
          <w:szCs w:val="24"/>
        </w:rPr>
        <w:t xml:space="preserve">date </w:t>
      </w:r>
      <w:r w:rsidR="00701B4D" w:rsidRPr="00262FD3">
        <w:rPr>
          <w:rFonts w:cs="Book Antiqua"/>
          <w:spacing w:val="-1"/>
          <w:sz w:val="24"/>
          <w:szCs w:val="24"/>
        </w:rPr>
        <w:t>does</w:t>
      </w:r>
      <w:r w:rsidRPr="00262FD3">
        <w:rPr>
          <w:rFonts w:cs="Book Antiqua"/>
          <w:spacing w:val="1"/>
          <w:sz w:val="24"/>
          <w:szCs w:val="24"/>
        </w:rPr>
        <w:t xml:space="preserve"> </w:t>
      </w:r>
      <w:r w:rsidRPr="00262FD3">
        <w:rPr>
          <w:rFonts w:cs="Book Antiqua"/>
          <w:sz w:val="24"/>
          <w:szCs w:val="24"/>
        </w:rPr>
        <w:t>not</w:t>
      </w:r>
      <w:r w:rsidRPr="00262FD3">
        <w:rPr>
          <w:rFonts w:cs="Book Antiqua"/>
          <w:spacing w:val="-2"/>
          <w:sz w:val="24"/>
          <w:szCs w:val="24"/>
        </w:rPr>
        <w:t xml:space="preserve"> </w:t>
      </w:r>
      <w:r w:rsidRPr="00262FD3">
        <w:rPr>
          <w:rFonts w:cs="Book Antiqua"/>
          <w:sz w:val="24"/>
          <w:szCs w:val="24"/>
        </w:rPr>
        <w:t>war</w:t>
      </w:r>
      <w:r w:rsidRPr="00262FD3">
        <w:rPr>
          <w:rFonts w:cs="Book Antiqua"/>
          <w:spacing w:val="-1"/>
          <w:sz w:val="24"/>
          <w:szCs w:val="24"/>
        </w:rPr>
        <w:t>r</w:t>
      </w:r>
      <w:r w:rsidRPr="00262FD3">
        <w:rPr>
          <w:rFonts w:cs="Book Antiqua"/>
          <w:sz w:val="24"/>
          <w:szCs w:val="24"/>
        </w:rPr>
        <w:t>ant pr</w:t>
      </w:r>
      <w:r w:rsidRPr="00262FD3">
        <w:rPr>
          <w:rFonts w:cs="Book Antiqua"/>
          <w:spacing w:val="-2"/>
          <w:sz w:val="24"/>
          <w:szCs w:val="24"/>
        </w:rPr>
        <w:t>o</w:t>
      </w:r>
      <w:r w:rsidRPr="00262FD3">
        <w:rPr>
          <w:rFonts w:cs="Book Antiqua"/>
          <w:sz w:val="24"/>
          <w:szCs w:val="24"/>
        </w:rPr>
        <w:t>m</w:t>
      </w:r>
      <w:r w:rsidRPr="00262FD3">
        <w:rPr>
          <w:rFonts w:cs="Book Antiqua"/>
          <w:spacing w:val="-1"/>
          <w:sz w:val="24"/>
          <w:szCs w:val="24"/>
        </w:rPr>
        <w:t>o</w:t>
      </w:r>
      <w:r w:rsidRPr="00262FD3">
        <w:rPr>
          <w:rFonts w:cs="Book Antiqua"/>
          <w:sz w:val="24"/>
          <w:szCs w:val="24"/>
        </w:rPr>
        <w:t>tio</w:t>
      </w:r>
      <w:r w:rsidR="00701B4D" w:rsidRPr="00262FD3">
        <w:rPr>
          <w:rFonts w:cs="Book Antiqua"/>
          <w:sz w:val="24"/>
          <w:szCs w:val="24"/>
        </w:rPr>
        <w:t>n,</w:t>
      </w:r>
      <w:r w:rsidRPr="00262FD3">
        <w:rPr>
          <w:rFonts w:cs="Book Antiqua"/>
          <w:sz w:val="24"/>
          <w:szCs w:val="24"/>
        </w:rPr>
        <w:t xml:space="preserve"> </w:t>
      </w:r>
      <w:r w:rsidRPr="00262FD3">
        <w:rPr>
          <w:rFonts w:cs="Book Antiqua"/>
          <w:spacing w:val="-1"/>
          <w:sz w:val="24"/>
          <w:szCs w:val="24"/>
        </w:rPr>
        <w:t>b</w:t>
      </w:r>
      <w:r w:rsidRPr="00262FD3">
        <w:rPr>
          <w:rFonts w:cs="Book Antiqua"/>
          <w:sz w:val="24"/>
          <w:szCs w:val="24"/>
        </w:rPr>
        <w:t>a</w:t>
      </w:r>
      <w:r w:rsidRPr="00262FD3">
        <w:rPr>
          <w:rFonts w:cs="Book Antiqua"/>
          <w:spacing w:val="1"/>
          <w:sz w:val="24"/>
          <w:szCs w:val="24"/>
        </w:rPr>
        <w:t>s</w:t>
      </w:r>
      <w:r w:rsidRPr="00262FD3">
        <w:rPr>
          <w:rFonts w:cs="Book Antiqua"/>
          <w:spacing w:val="-1"/>
          <w:sz w:val="24"/>
          <w:szCs w:val="24"/>
        </w:rPr>
        <w:t>e</w:t>
      </w:r>
      <w:r w:rsidRPr="00262FD3">
        <w:rPr>
          <w:rFonts w:cs="Book Antiqua"/>
          <w:sz w:val="24"/>
          <w:szCs w:val="24"/>
        </w:rPr>
        <w:t>d</w:t>
      </w:r>
      <w:r w:rsidRPr="00262FD3">
        <w:rPr>
          <w:rFonts w:cs="Book Antiqua"/>
          <w:spacing w:val="2"/>
          <w:sz w:val="24"/>
          <w:szCs w:val="24"/>
        </w:rPr>
        <w:t xml:space="preserve"> </w:t>
      </w:r>
      <w:r w:rsidRPr="00262FD3">
        <w:rPr>
          <w:rFonts w:cs="Book Antiqua"/>
          <w:sz w:val="24"/>
          <w:szCs w:val="24"/>
        </w:rPr>
        <w:t>on</w:t>
      </w:r>
      <w:r w:rsidRPr="00262FD3">
        <w:rPr>
          <w:rFonts w:cs="Book Antiqua"/>
          <w:spacing w:val="-1"/>
          <w:sz w:val="24"/>
          <w:szCs w:val="24"/>
        </w:rPr>
        <w:t xml:space="preserve"> </w:t>
      </w:r>
      <w:r w:rsidRPr="00262FD3">
        <w:rPr>
          <w:rFonts w:cs="Book Antiqua"/>
          <w:sz w:val="24"/>
          <w:szCs w:val="24"/>
        </w:rPr>
        <w:t>t</w:t>
      </w:r>
      <w:r w:rsidRPr="00262FD3">
        <w:rPr>
          <w:rFonts w:cs="Book Antiqua"/>
          <w:spacing w:val="-1"/>
          <w:sz w:val="24"/>
          <w:szCs w:val="24"/>
        </w:rPr>
        <w:t>h</w:t>
      </w:r>
      <w:r w:rsidRPr="00262FD3">
        <w:rPr>
          <w:rFonts w:cs="Book Antiqua"/>
          <w:sz w:val="24"/>
          <w:szCs w:val="24"/>
        </w:rPr>
        <w:t>e</w:t>
      </w:r>
      <w:r w:rsidRPr="00262FD3">
        <w:rPr>
          <w:rFonts w:cs="Book Antiqua"/>
          <w:spacing w:val="1"/>
          <w:sz w:val="24"/>
          <w:szCs w:val="24"/>
        </w:rPr>
        <w:t xml:space="preserve"> </w:t>
      </w:r>
      <w:r w:rsidRPr="00262FD3">
        <w:rPr>
          <w:rFonts w:cs="Book Antiqua"/>
          <w:sz w:val="24"/>
          <w:szCs w:val="24"/>
        </w:rPr>
        <w:t xml:space="preserve">sum of </w:t>
      </w:r>
      <w:r w:rsidR="00701B4D" w:rsidRPr="00262FD3">
        <w:rPr>
          <w:rFonts w:cs="Book Antiqua"/>
          <w:sz w:val="24"/>
          <w:szCs w:val="24"/>
        </w:rPr>
        <w:t xml:space="preserve">all </w:t>
      </w:r>
      <w:r w:rsidRPr="00262FD3">
        <w:rPr>
          <w:rFonts w:cs="Book Antiqua"/>
          <w:sz w:val="24"/>
          <w:szCs w:val="24"/>
        </w:rPr>
        <w:t>the e</w:t>
      </w:r>
      <w:r w:rsidRPr="00262FD3">
        <w:rPr>
          <w:rFonts w:cs="Book Antiqua"/>
          <w:spacing w:val="-2"/>
          <w:sz w:val="24"/>
          <w:szCs w:val="24"/>
        </w:rPr>
        <w:t>v</w:t>
      </w:r>
      <w:r w:rsidRPr="00262FD3">
        <w:rPr>
          <w:rFonts w:cs="Book Antiqua"/>
          <w:sz w:val="24"/>
          <w:szCs w:val="24"/>
        </w:rPr>
        <w:t>ide</w:t>
      </w:r>
      <w:r w:rsidRPr="00262FD3">
        <w:rPr>
          <w:rFonts w:cs="Book Antiqua"/>
          <w:spacing w:val="-1"/>
          <w:sz w:val="24"/>
          <w:szCs w:val="24"/>
        </w:rPr>
        <w:t>n</w:t>
      </w:r>
      <w:r w:rsidRPr="00262FD3">
        <w:rPr>
          <w:rFonts w:cs="Book Antiqua"/>
          <w:sz w:val="24"/>
          <w:szCs w:val="24"/>
        </w:rPr>
        <w:t>ce presen</w:t>
      </w:r>
      <w:r w:rsidRPr="00262FD3">
        <w:rPr>
          <w:rFonts w:cs="Book Antiqua"/>
          <w:spacing w:val="-1"/>
          <w:sz w:val="24"/>
          <w:szCs w:val="24"/>
        </w:rPr>
        <w:t>t</w:t>
      </w:r>
      <w:r w:rsidRPr="00262FD3">
        <w:rPr>
          <w:rFonts w:cs="Book Antiqua"/>
          <w:sz w:val="24"/>
          <w:szCs w:val="24"/>
        </w:rPr>
        <w:t>e</w:t>
      </w:r>
      <w:r w:rsidRPr="00262FD3">
        <w:rPr>
          <w:rFonts w:cs="Book Antiqua"/>
          <w:spacing w:val="-1"/>
          <w:sz w:val="24"/>
          <w:szCs w:val="24"/>
        </w:rPr>
        <w:t>d</w:t>
      </w:r>
      <w:r w:rsidR="00701B4D" w:rsidRPr="00262FD3">
        <w:rPr>
          <w:rFonts w:cs="Book Antiqua"/>
          <w:sz w:val="24"/>
          <w:szCs w:val="24"/>
        </w:rPr>
        <w:t>, in the current promotion round.</w:t>
      </w:r>
    </w:p>
    <w:p w14:paraId="6B86F9C2" w14:textId="77777777" w:rsidR="00D418EC" w:rsidRPr="00262FD3" w:rsidRDefault="00D418EC" w:rsidP="00C16F07">
      <w:pPr>
        <w:widowControl w:val="0"/>
        <w:autoSpaceDE w:val="0"/>
        <w:autoSpaceDN w:val="0"/>
        <w:adjustRightInd w:val="0"/>
        <w:spacing w:before="240" w:line="240" w:lineRule="auto"/>
        <w:ind w:left="720" w:right="152" w:hanging="360"/>
        <w:rPr>
          <w:rFonts w:cs="Book Antiqua"/>
          <w:sz w:val="24"/>
          <w:szCs w:val="24"/>
        </w:rPr>
      </w:pPr>
      <w:r w:rsidRPr="00262FD3">
        <w:rPr>
          <w:rFonts w:cs="Book Antiqua"/>
          <w:spacing w:val="1"/>
          <w:sz w:val="24"/>
          <w:szCs w:val="24"/>
        </w:rPr>
        <w:t>7</w:t>
      </w:r>
      <w:r w:rsidRPr="00262FD3">
        <w:rPr>
          <w:rFonts w:cs="Book Antiqua"/>
          <w:sz w:val="24"/>
          <w:szCs w:val="24"/>
        </w:rPr>
        <w:t>.</w:t>
      </w:r>
      <w:r w:rsidRPr="00262FD3">
        <w:rPr>
          <w:rFonts w:cs="Book Antiqua"/>
          <w:sz w:val="24"/>
          <w:szCs w:val="24"/>
        </w:rPr>
        <w:tab/>
      </w:r>
      <w:r w:rsidR="00701B4D" w:rsidRPr="00262FD3">
        <w:rPr>
          <w:rFonts w:cs="Book Antiqua"/>
          <w:sz w:val="24"/>
          <w:szCs w:val="24"/>
        </w:rPr>
        <w:t>The UWPC will p</w:t>
      </w:r>
      <w:r w:rsidRPr="00262FD3">
        <w:rPr>
          <w:rFonts w:cs="Book Antiqua"/>
          <w:sz w:val="24"/>
          <w:szCs w:val="24"/>
        </w:rPr>
        <w:t>rovide</w:t>
      </w:r>
      <w:r w:rsidRPr="00262FD3">
        <w:rPr>
          <w:rFonts w:cs="Book Antiqua"/>
          <w:spacing w:val="-1"/>
          <w:sz w:val="24"/>
          <w:szCs w:val="24"/>
        </w:rPr>
        <w:t xml:space="preserve"> </w:t>
      </w:r>
      <w:r w:rsidRPr="00262FD3">
        <w:rPr>
          <w:rFonts w:cs="Book Antiqua"/>
          <w:sz w:val="24"/>
          <w:szCs w:val="24"/>
        </w:rPr>
        <w:t>writ</w:t>
      </w:r>
      <w:r w:rsidRPr="00262FD3">
        <w:rPr>
          <w:rFonts w:cs="Book Antiqua"/>
          <w:spacing w:val="-2"/>
          <w:sz w:val="24"/>
          <w:szCs w:val="24"/>
        </w:rPr>
        <w:t>t</w:t>
      </w:r>
      <w:r w:rsidRPr="00262FD3">
        <w:rPr>
          <w:rFonts w:cs="Book Antiqua"/>
          <w:sz w:val="24"/>
          <w:szCs w:val="24"/>
        </w:rPr>
        <w:t>en</w:t>
      </w:r>
      <w:r w:rsidRPr="00262FD3">
        <w:rPr>
          <w:rFonts w:cs="Book Antiqua"/>
          <w:spacing w:val="1"/>
          <w:sz w:val="24"/>
          <w:szCs w:val="24"/>
        </w:rPr>
        <w:t xml:space="preserve"> </w:t>
      </w:r>
      <w:r w:rsidRPr="00262FD3">
        <w:rPr>
          <w:rFonts w:cs="Book Antiqua"/>
          <w:sz w:val="24"/>
          <w:szCs w:val="24"/>
        </w:rPr>
        <w:t>fe</w:t>
      </w:r>
      <w:r w:rsidRPr="00262FD3">
        <w:rPr>
          <w:rFonts w:cs="Book Antiqua"/>
          <w:spacing w:val="-1"/>
          <w:sz w:val="24"/>
          <w:szCs w:val="24"/>
        </w:rPr>
        <w:t>e</w:t>
      </w:r>
      <w:r w:rsidRPr="00262FD3">
        <w:rPr>
          <w:rFonts w:cs="Book Antiqua"/>
          <w:sz w:val="24"/>
          <w:szCs w:val="24"/>
        </w:rPr>
        <w:t>dbac</w:t>
      </w:r>
      <w:r w:rsidRPr="00262FD3">
        <w:rPr>
          <w:rFonts w:cs="Book Antiqua"/>
          <w:spacing w:val="-1"/>
          <w:sz w:val="24"/>
          <w:szCs w:val="24"/>
        </w:rPr>
        <w:t>k</w:t>
      </w:r>
      <w:r w:rsidRPr="00262FD3">
        <w:rPr>
          <w:rFonts w:cs="Book Antiqua"/>
          <w:sz w:val="24"/>
          <w:szCs w:val="24"/>
        </w:rPr>
        <w:t>,</w:t>
      </w:r>
      <w:r w:rsidRPr="00262FD3">
        <w:rPr>
          <w:rFonts w:cs="Book Antiqua"/>
          <w:spacing w:val="-1"/>
          <w:sz w:val="24"/>
          <w:szCs w:val="24"/>
        </w:rPr>
        <w:t xml:space="preserve"> i</w:t>
      </w:r>
      <w:r w:rsidRPr="00262FD3">
        <w:rPr>
          <w:rFonts w:cs="Book Antiqua"/>
          <w:sz w:val="24"/>
          <w:szCs w:val="24"/>
        </w:rPr>
        <w:t>f</w:t>
      </w:r>
      <w:r w:rsidRPr="00262FD3">
        <w:rPr>
          <w:rFonts w:cs="Book Antiqua"/>
          <w:spacing w:val="1"/>
          <w:sz w:val="24"/>
          <w:szCs w:val="24"/>
        </w:rPr>
        <w:t xml:space="preserve"> </w:t>
      </w:r>
      <w:r w:rsidRPr="00262FD3">
        <w:rPr>
          <w:rFonts w:cs="Book Antiqua"/>
          <w:sz w:val="24"/>
          <w:szCs w:val="24"/>
        </w:rPr>
        <w:t>r</w:t>
      </w:r>
      <w:r w:rsidRPr="00262FD3">
        <w:rPr>
          <w:rFonts w:cs="Book Antiqua"/>
          <w:spacing w:val="-1"/>
          <w:sz w:val="24"/>
          <w:szCs w:val="24"/>
        </w:rPr>
        <w:t>e</w:t>
      </w:r>
      <w:r w:rsidRPr="00262FD3">
        <w:rPr>
          <w:rFonts w:cs="Book Antiqua"/>
          <w:sz w:val="24"/>
          <w:szCs w:val="24"/>
        </w:rPr>
        <w:t>q</w:t>
      </w:r>
      <w:r w:rsidRPr="00262FD3">
        <w:rPr>
          <w:rFonts w:cs="Book Antiqua"/>
          <w:spacing w:val="1"/>
          <w:sz w:val="24"/>
          <w:szCs w:val="24"/>
        </w:rPr>
        <w:t>u</w:t>
      </w:r>
      <w:r w:rsidRPr="00262FD3">
        <w:rPr>
          <w:rFonts w:cs="Book Antiqua"/>
          <w:spacing w:val="-1"/>
          <w:sz w:val="24"/>
          <w:szCs w:val="24"/>
        </w:rPr>
        <w:t>e</w:t>
      </w:r>
      <w:r w:rsidRPr="00262FD3">
        <w:rPr>
          <w:rFonts w:cs="Book Antiqua"/>
          <w:sz w:val="24"/>
          <w:szCs w:val="24"/>
        </w:rPr>
        <w:t>sted,</w:t>
      </w:r>
      <w:r w:rsidRPr="00262FD3">
        <w:rPr>
          <w:rFonts w:cs="Book Antiqua"/>
          <w:spacing w:val="-1"/>
          <w:sz w:val="24"/>
          <w:szCs w:val="24"/>
        </w:rPr>
        <w:t xml:space="preserve"> </w:t>
      </w:r>
      <w:r w:rsidRPr="00262FD3">
        <w:rPr>
          <w:rFonts w:cs="Book Antiqua"/>
          <w:sz w:val="24"/>
          <w:szCs w:val="24"/>
        </w:rPr>
        <w:t xml:space="preserve">to </w:t>
      </w:r>
      <w:r w:rsidRPr="00262FD3">
        <w:rPr>
          <w:rFonts w:cs="Book Antiqua"/>
          <w:spacing w:val="1"/>
          <w:sz w:val="24"/>
          <w:szCs w:val="24"/>
        </w:rPr>
        <w:t>a</w:t>
      </w:r>
      <w:r w:rsidRPr="00262FD3">
        <w:rPr>
          <w:rFonts w:cs="Book Antiqua"/>
          <w:sz w:val="24"/>
          <w:szCs w:val="24"/>
        </w:rPr>
        <w:t>ny</w:t>
      </w:r>
      <w:r w:rsidRPr="00262FD3">
        <w:rPr>
          <w:rFonts w:cs="Book Antiqua"/>
          <w:spacing w:val="-1"/>
          <w:sz w:val="24"/>
          <w:szCs w:val="24"/>
        </w:rPr>
        <w:t xml:space="preserve"> </w:t>
      </w:r>
      <w:r w:rsidRPr="00262FD3">
        <w:rPr>
          <w:rFonts w:cs="Book Antiqua"/>
          <w:sz w:val="24"/>
          <w:szCs w:val="24"/>
        </w:rPr>
        <w:t>ca</w:t>
      </w:r>
      <w:r w:rsidRPr="00262FD3">
        <w:rPr>
          <w:rFonts w:cs="Book Antiqua"/>
          <w:spacing w:val="-1"/>
          <w:sz w:val="24"/>
          <w:szCs w:val="24"/>
        </w:rPr>
        <w:t>n</w:t>
      </w:r>
      <w:r w:rsidRPr="00262FD3">
        <w:rPr>
          <w:rFonts w:cs="Book Antiqua"/>
          <w:sz w:val="24"/>
          <w:szCs w:val="24"/>
        </w:rPr>
        <w:t>di</w:t>
      </w:r>
      <w:r w:rsidRPr="00262FD3">
        <w:rPr>
          <w:rFonts w:cs="Book Antiqua"/>
          <w:spacing w:val="-1"/>
          <w:sz w:val="24"/>
          <w:szCs w:val="24"/>
        </w:rPr>
        <w:t>d</w:t>
      </w:r>
      <w:r w:rsidRPr="00262FD3">
        <w:rPr>
          <w:rFonts w:cs="Book Antiqua"/>
          <w:sz w:val="24"/>
          <w:szCs w:val="24"/>
        </w:rPr>
        <w:t>ate who</w:t>
      </w:r>
      <w:r w:rsidRPr="00262FD3">
        <w:rPr>
          <w:rFonts w:cs="Book Antiqua"/>
          <w:spacing w:val="-1"/>
          <w:sz w:val="24"/>
          <w:szCs w:val="24"/>
        </w:rPr>
        <w:t xml:space="preserve"> </w:t>
      </w:r>
      <w:r w:rsidRPr="00262FD3">
        <w:rPr>
          <w:rFonts w:cs="Book Antiqua"/>
          <w:sz w:val="24"/>
          <w:szCs w:val="24"/>
        </w:rPr>
        <w:t>is H</w:t>
      </w:r>
      <w:r w:rsidRPr="00262FD3">
        <w:rPr>
          <w:rFonts w:cs="Book Antiqua"/>
          <w:spacing w:val="-1"/>
          <w:sz w:val="24"/>
          <w:szCs w:val="24"/>
        </w:rPr>
        <w:t>i</w:t>
      </w:r>
      <w:r w:rsidRPr="00262FD3">
        <w:rPr>
          <w:rFonts w:cs="Book Antiqua"/>
          <w:sz w:val="24"/>
          <w:szCs w:val="24"/>
        </w:rPr>
        <w:t>ghly Recom</w:t>
      </w:r>
      <w:r w:rsidRPr="00262FD3">
        <w:rPr>
          <w:rFonts w:cs="Book Antiqua"/>
          <w:spacing w:val="-2"/>
          <w:sz w:val="24"/>
          <w:szCs w:val="24"/>
        </w:rPr>
        <w:t>m</w:t>
      </w:r>
      <w:r w:rsidRPr="00262FD3">
        <w:rPr>
          <w:rFonts w:cs="Book Antiqua"/>
          <w:sz w:val="24"/>
          <w:szCs w:val="24"/>
        </w:rPr>
        <w:t>ended or</w:t>
      </w:r>
      <w:r w:rsidRPr="00262FD3">
        <w:rPr>
          <w:rFonts w:cs="Book Antiqua"/>
          <w:spacing w:val="-1"/>
          <w:sz w:val="24"/>
          <w:szCs w:val="24"/>
        </w:rPr>
        <w:t xml:space="preserve"> </w:t>
      </w:r>
      <w:r w:rsidRPr="00262FD3">
        <w:rPr>
          <w:rFonts w:cs="Book Antiqua"/>
          <w:spacing w:val="1"/>
          <w:sz w:val="24"/>
          <w:szCs w:val="24"/>
        </w:rPr>
        <w:t>R</w:t>
      </w:r>
      <w:r w:rsidRPr="00262FD3">
        <w:rPr>
          <w:rFonts w:cs="Book Antiqua"/>
          <w:sz w:val="24"/>
          <w:szCs w:val="24"/>
        </w:rPr>
        <w:t>e</w:t>
      </w:r>
      <w:r w:rsidRPr="00262FD3">
        <w:rPr>
          <w:rFonts w:cs="Book Antiqua"/>
          <w:spacing w:val="-1"/>
          <w:sz w:val="24"/>
          <w:szCs w:val="24"/>
        </w:rPr>
        <w:t>c</w:t>
      </w:r>
      <w:r w:rsidRPr="00262FD3">
        <w:rPr>
          <w:rFonts w:cs="Book Antiqua"/>
          <w:sz w:val="24"/>
          <w:szCs w:val="24"/>
        </w:rPr>
        <w:t>o</w:t>
      </w:r>
      <w:r w:rsidRPr="00262FD3">
        <w:rPr>
          <w:rFonts w:cs="Book Antiqua"/>
          <w:spacing w:val="-1"/>
          <w:sz w:val="24"/>
          <w:szCs w:val="24"/>
        </w:rPr>
        <w:t>m</w:t>
      </w:r>
      <w:r w:rsidRPr="00262FD3">
        <w:rPr>
          <w:rFonts w:cs="Book Antiqua"/>
          <w:sz w:val="24"/>
          <w:szCs w:val="24"/>
        </w:rPr>
        <w:t>me</w:t>
      </w:r>
      <w:r w:rsidRPr="00262FD3">
        <w:rPr>
          <w:rFonts w:cs="Book Antiqua"/>
          <w:spacing w:val="-1"/>
          <w:sz w:val="24"/>
          <w:szCs w:val="24"/>
        </w:rPr>
        <w:t>n</w:t>
      </w:r>
      <w:r w:rsidRPr="00262FD3">
        <w:rPr>
          <w:rFonts w:cs="Book Antiqua"/>
          <w:sz w:val="24"/>
          <w:szCs w:val="24"/>
        </w:rPr>
        <w:t xml:space="preserve">ded </w:t>
      </w:r>
      <w:r w:rsidRPr="00262FD3">
        <w:rPr>
          <w:rFonts w:cs="Book Antiqua"/>
          <w:spacing w:val="-1"/>
          <w:sz w:val="24"/>
          <w:szCs w:val="24"/>
        </w:rPr>
        <w:t>b</w:t>
      </w:r>
      <w:r w:rsidRPr="00262FD3">
        <w:rPr>
          <w:rFonts w:cs="Book Antiqua"/>
          <w:sz w:val="24"/>
          <w:szCs w:val="24"/>
        </w:rPr>
        <w:t>ut not pr</w:t>
      </w:r>
      <w:r w:rsidRPr="00262FD3">
        <w:rPr>
          <w:rFonts w:cs="Book Antiqua"/>
          <w:spacing w:val="-1"/>
          <w:sz w:val="24"/>
          <w:szCs w:val="24"/>
        </w:rPr>
        <w:t>o</w:t>
      </w:r>
      <w:r w:rsidRPr="00262FD3">
        <w:rPr>
          <w:rFonts w:cs="Book Antiqua"/>
          <w:sz w:val="24"/>
          <w:szCs w:val="24"/>
        </w:rPr>
        <w:t>m</w:t>
      </w:r>
      <w:r w:rsidRPr="00262FD3">
        <w:rPr>
          <w:rFonts w:cs="Book Antiqua"/>
          <w:spacing w:val="-1"/>
          <w:sz w:val="24"/>
          <w:szCs w:val="24"/>
        </w:rPr>
        <w:t>o</w:t>
      </w:r>
      <w:r w:rsidRPr="00262FD3">
        <w:rPr>
          <w:rFonts w:cs="Book Antiqua"/>
          <w:sz w:val="24"/>
          <w:szCs w:val="24"/>
        </w:rPr>
        <w:t>ted. T</w:t>
      </w:r>
      <w:r w:rsidRPr="00262FD3">
        <w:rPr>
          <w:rFonts w:cs="Book Antiqua"/>
          <w:spacing w:val="-1"/>
          <w:sz w:val="24"/>
          <w:szCs w:val="24"/>
        </w:rPr>
        <w:t>h</w:t>
      </w:r>
      <w:r w:rsidRPr="00262FD3">
        <w:rPr>
          <w:rFonts w:cs="Book Antiqua"/>
          <w:sz w:val="24"/>
          <w:szCs w:val="24"/>
        </w:rPr>
        <w:t>ese</w:t>
      </w:r>
      <w:r w:rsidRPr="00262FD3">
        <w:rPr>
          <w:rFonts w:cs="Book Antiqua"/>
          <w:spacing w:val="1"/>
          <w:sz w:val="24"/>
          <w:szCs w:val="24"/>
        </w:rPr>
        <w:t xml:space="preserve"> </w:t>
      </w:r>
      <w:r w:rsidRPr="00262FD3">
        <w:rPr>
          <w:rFonts w:cs="Book Antiqua"/>
          <w:spacing w:val="-1"/>
          <w:sz w:val="24"/>
          <w:szCs w:val="24"/>
        </w:rPr>
        <w:t>c</w:t>
      </w:r>
      <w:r w:rsidRPr="00262FD3">
        <w:rPr>
          <w:rFonts w:cs="Book Antiqua"/>
          <w:sz w:val="24"/>
          <w:szCs w:val="24"/>
        </w:rPr>
        <w:t>andidat</w:t>
      </w:r>
      <w:r w:rsidRPr="00262FD3">
        <w:rPr>
          <w:rFonts w:cs="Book Antiqua"/>
          <w:spacing w:val="-2"/>
          <w:sz w:val="24"/>
          <w:szCs w:val="24"/>
        </w:rPr>
        <w:t>e</w:t>
      </w:r>
      <w:r w:rsidRPr="00262FD3">
        <w:rPr>
          <w:rFonts w:cs="Book Antiqua"/>
          <w:sz w:val="24"/>
          <w:szCs w:val="24"/>
        </w:rPr>
        <w:t>s</w:t>
      </w:r>
      <w:r w:rsidRPr="00262FD3">
        <w:rPr>
          <w:rFonts w:cs="Book Antiqua"/>
          <w:spacing w:val="1"/>
          <w:sz w:val="24"/>
          <w:szCs w:val="24"/>
        </w:rPr>
        <w:t xml:space="preserve"> </w:t>
      </w:r>
      <w:r w:rsidRPr="00262FD3">
        <w:rPr>
          <w:rFonts w:cs="Book Antiqua"/>
          <w:sz w:val="24"/>
          <w:szCs w:val="24"/>
        </w:rPr>
        <w:t>m</w:t>
      </w:r>
      <w:r w:rsidRPr="00262FD3">
        <w:rPr>
          <w:rFonts w:cs="Book Antiqua"/>
          <w:spacing w:val="-1"/>
          <w:sz w:val="24"/>
          <w:szCs w:val="24"/>
        </w:rPr>
        <w:t>a</w:t>
      </w:r>
      <w:r w:rsidRPr="00262FD3">
        <w:rPr>
          <w:rFonts w:cs="Book Antiqua"/>
          <w:sz w:val="24"/>
          <w:szCs w:val="24"/>
        </w:rPr>
        <w:t>y r</w:t>
      </w:r>
      <w:r w:rsidRPr="00262FD3">
        <w:rPr>
          <w:rFonts w:cs="Book Antiqua"/>
          <w:spacing w:val="-1"/>
          <w:sz w:val="24"/>
          <w:szCs w:val="24"/>
        </w:rPr>
        <w:t>e</w:t>
      </w:r>
      <w:r w:rsidRPr="00262FD3">
        <w:rPr>
          <w:rFonts w:cs="Book Antiqua"/>
          <w:sz w:val="24"/>
          <w:szCs w:val="24"/>
        </w:rPr>
        <w:t>quest</w:t>
      </w:r>
      <w:r w:rsidRPr="00262FD3">
        <w:rPr>
          <w:rFonts w:cs="Book Antiqua"/>
          <w:spacing w:val="-2"/>
          <w:sz w:val="24"/>
          <w:szCs w:val="24"/>
        </w:rPr>
        <w:t xml:space="preserve"> </w:t>
      </w:r>
      <w:r w:rsidRPr="00262FD3">
        <w:rPr>
          <w:rFonts w:cs="Book Antiqua"/>
          <w:spacing w:val="1"/>
          <w:sz w:val="24"/>
          <w:szCs w:val="24"/>
        </w:rPr>
        <w:t>a</w:t>
      </w:r>
      <w:r w:rsidRPr="00262FD3">
        <w:rPr>
          <w:rFonts w:cs="Book Antiqua"/>
          <w:sz w:val="24"/>
          <w:szCs w:val="24"/>
        </w:rPr>
        <w:t>n op</w:t>
      </w:r>
      <w:r w:rsidRPr="00262FD3">
        <w:rPr>
          <w:rFonts w:cs="Book Antiqua"/>
          <w:spacing w:val="-1"/>
          <w:sz w:val="24"/>
          <w:szCs w:val="24"/>
        </w:rPr>
        <w:t>p</w:t>
      </w:r>
      <w:r w:rsidRPr="00262FD3">
        <w:rPr>
          <w:rFonts w:cs="Book Antiqua"/>
          <w:sz w:val="24"/>
          <w:szCs w:val="24"/>
        </w:rPr>
        <w:t>or</w:t>
      </w:r>
      <w:r w:rsidRPr="00262FD3">
        <w:rPr>
          <w:rFonts w:cs="Book Antiqua"/>
          <w:spacing w:val="-1"/>
          <w:sz w:val="24"/>
          <w:szCs w:val="24"/>
        </w:rPr>
        <w:t>t</w:t>
      </w:r>
      <w:r w:rsidRPr="00262FD3">
        <w:rPr>
          <w:rFonts w:cs="Book Antiqua"/>
          <w:sz w:val="24"/>
          <w:szCs w:val="24"/>
        </w:rPr>
        <w:t>u</w:t>
      </w:r>
      <w:r w:rsidRPr="00262FD3">
        <w:rPr>
          <w:rFonts w:cs="Book Antiqua"/>
          <w:spacing w:val="-1"/>
          <w:sz w:val="24"/>
          <w:szCs w:val="24"/>
        </w:rPr>
        <w:t>ni</w:t>
      </w:r>
      <w:r w:rsidRPr="00262FD3">
        <w:rPr>
          <w:rFonts w:cs="Book Antiqua"/>
          <w:sz w:val="24"/>
          <w:szCs w:val="24"/>
        </w:rPr>
        <w:t>ty for in-pe</w:t>
      </w:r>
      <w:r w:rsidRPr="00262FD3">
        <w:rPr>
          <w:rFonts w:cs="Book Antiqua"/>
          <w:spacing w:val="-2"/>
          <w:sz w:val="24"/>
          <w:szCs w:val="24"/>
        </w:rPr>
        <w:t>r</w:t>
      </w:r>
      <w:r w:rsidRPr="00262FD3">
        <w:rPr>
          <w:rFonts w:cs="Book Antiqua"/>
          <w:spacing w:val="-1"/>
          <w:sz w:val="24"/>
          <w:szCs w:val="24"/>
        </w:rPr>
        <w:t>s</w:t>
      </w:r>
      <w:r w:rsidRPr="00262FD3">
        <w:rPr>
          <w:rFonts w:cs="Book Antiqua"/>
          <w:sz w:val="24"/>
          <w:szCs w:val="24"/>
        </w:rPr>
        <w:t>on feed</w:t>
      </w:r>
      <w:r w:rsidRPr="00262FD3">
        <w:rPr>
          <w:rFonts w:cs="Book Antiqua"/>
          <w:spacing w:val="-1"/>
          <w:sz w:val="24"/>
          <w:szCs w:val="24"/>
        </w:rPr>
        <w:t>b</w:t>
      </w:r>
      <w:r w:rsidRPr="00262FD3">
        <w:rPr>
          <w:rFonts w:cs="Book Antiqua"/>
          <w:sz w:val="24"/>
          <w:szCs w:val="24"/>
        </w:rPr>
        <w:t xml:space="preserve">ack </w:t>
      </w:r>
      <w:r w:rsidRPr="00262FD3">
        <w:rPr>
          <w:rFonts w:cs="Book Antiqua"/>
          <w:spacing w:val="-1"/>
          <w:sz w:val="24"/>
          <w:szCs w:val="24"/>
        </w:rPr>
        <w:t>f</w:t>
      </w:r>
      <w:r w:rsidRPr="00262FD3">
        <w:rPr>
          <w:rFonts w:cs="Book Antiqua"/>
          <w:sz w:val="24"/>
          <w:szCs w:val="24"/>
        </w:rPr>
        <w:t>rom</w:t>
      </w:r>
      <w:r w:rsidRPr="00262FD3">
        <w:rPr>
          <w:rFonts w:cs="Book Antiqua"/>
          <w:spacing w:val="-1"/>
          <w:sz w:val="24"/>
          <w:szCs w:val="24"/>
        </w:rPr>
        <w:t xml:space="preserve"> </w:t>
      </w:r>
      <w:r w:rsidRPr="00262FD3">
        <w:rPr>
          <w:rFonts w:cs="Book Antiqua"/>
          <w:sz w:val="24"/>
          <w:szCs w:val="24"/>
        </w:rPr>
        <w:t>the U</w:t>
      </w:r>
      <w:r w:rsidRPr="00262FD3">
        <w:rPr>
          <w:rFonts w:cs="Book Antiqua"/>
          <w:spacing w:val="-1"/>
          <w:sz w:val="24"/>
          <w:szCs w:val="24"/>
        </w:rPr>
        <w:t>WP</w:t>
      </w:r>
      <w:r w:rsidR="00F02CAF" w:rsidRPr="00262FD3">
        <w:rPr>
          <w:rFonts w:cs="Book Antiqua"/>
          <w:sz w:val="24"/>
          <w:szCs w:val="24"/>
        </w:rPr>
        <w:t>C.</w:t>
      </w:r>
    </w:p>
    <w:p w14:paraId="34287B18" w14:textId="77777777" w:rsidR="00D63F79" w:rsidRPr="00262FD3" w:rsidRDefault="004D191D" w:rsidP="00C16F07">
      <w:pPr>
        <w:pStyle w:val="Heading2"/>
        <w:spacing w:after="0"/>
        <w:rPr>
          <w:szCs w:val="28"/>
        </w:rPr>
      </w:pPr>
      <w:bookmarkStart w:id="15" w:name="_Toc196747868"/>
      <w:r w:rsidRPr="00262FD3">
        <w:rPr>
          <w:szCs w:val="28"/>
        </w:rPr>
        <w:lastRenderedPageBreak/>
        <w:t>How d</w:t>
      </w:r>
      <w:r w:rsidRPr="00262FD3">
        <w:rPr>
          <w:spacing w:val="-1"/>
          <w:szCs w:val="28"/>
        </w:rPr>
        <w:t>o</w:t>
      </w:r>
      <w:r w:rsidRPr="00262FD3">
        <w:rPr>
          <w:szCs w:val="28"/>
        </w:rPr>
        <w:t>es</w:t>
      </w:r>
      <w:r w:rsidRPr="00262FD3">
        <w:rPr>
          <w:spacing w:val="-1"/>
          <w:szCs w:val="28"/>
        </w:rPr>
        <w:t xml:space="preserve"> </w:t>
      </w:r>
      <w:r w:rsidRPr="00262FD3">
        <w:rPr>
          <w:spacing w:val="1"/>
          <w:szCs w:val="28"/>
        </w:rPr>
        <w:t>t</w:t>
      </w:r>
      <w:r w:rsidRPr="00262FD3">
        <w:rPr>
          <w:spacing w:val="-1"/>
          <w:szCs w:val="28"/>
        </w:rPr>
        <w:t>h</w:t>
      </w:r>
      <w:r w:rsidRPr="00262FD3">
        <w:rPr>
          <w:szCs w:val="28"/>
        </w:rPr>
        <w:t>e</w:t>
      </w:r>
      <w:r w:rsidRPr="00262FD3">
        <w:rPr>
          <w:spacing w:val="1"/>
          <w:szCs w:val="28"/>
        </w:rPr>
        <w:t xml:space="preserve"> </w:t>
      </w:r>
      <w:r w:rsidRPr="00262FD3">
        <w:rPr>
          <w:spacing w:val="-1"/>
          <w:szCs w:val="28"/>
        </w:rPr>
        <w:t>U</w:t>
      </w:r>
      <w:r w:rsidRPr="00262FD3">
        <w:rPr>
          <w:szCs w:val="28"/>
        </w:rPr>
        <w:t>W</w:t>
      </w:r>
      <w:r w:rsidRPr="00262FD3">
        <w:rPr>
          <w:spacing w:val="-1"/>
          <w:szCs w:val="28"/>
        </w:rPr>
        <w:t>P</w:t>
      </w:r>
      <w:r w:rsidRPr="00262FD3">
        <w:rPr>
          <w:szCs w:val="28"/>
        </w:rPr>
        <w:t>C</w:t>
      </w:r>
      <w:r w:rsidRPr="00262FD3">
        <w:rPr>
          <w:spacing w:val="1"/>
          <w:szCs w:val="28"/>
        </w:rPr>
        <w:t xml:space="preserve"> </w:t>
      </w:r>
      <w:r w:rsidRPr="00262FD3">
        <w:rPr>
          <w:szCs w:val="28"/>
        </w:rPr>
        <w:t>m</w:t>
      </w:r>
      <w:r w:rsidRPr="00262FD3">
        <w:rPr>
          <w:spacing w:val="-1"/>
          <w:szCs w:val="28"/>
        </w:rPr>
        <w:t>ak</w:t>
      </w:r>
      <w:r w:rsidRPr="00262FD3">
        <w:rPr>
          <w:szCs w:val="28"/>
        </w:rPr>
        <w:t>e its</w:t>
      </w:r>
      <w:r w:rsidRPr="00262FD3">
        <w:rPr>
          <w:spacing w:val="-1"/>
          <w:szCs w:val="28"/>
        </w:rPr>
        <w:t xml:space="preserve"> </w:t>
      </w:r>
      <w:r w:rsidRPr="00262FD3">
        <w:rPr>
          <w:szCs w:val="28"/>
        </w:rPr>
        <w:t>de</w:t>
      </w:r>
      <w:r w:rsidRPr="00262FD3">
        <w:rPr>
          <w:spacing w:val="-1"/>
          <w:szCs w:val="28"/>
        </w:rPr>
        <w:t>c</w:t>
      </w:r>
      <w:r w:rsidRPr="00262FD3">
        <w:rPr>
          <w:szCs w:val="28"/>
        </w:rPr>
        <w:t>isio</w:t>
      </w:r>
      <w:r w:rsidRPr="00262FD3">
        <w:rPr>
          <w:spacing w:val="-2"/>
          <w:szCs w:val="28"/>
        </w:rPr>
        <w:t>n</w:t>
      </w:r>
      <w:r w:rsidRPr="00262FD3">
        <w:rPr>
          <w:szCs w:val="28"/>
        </w:rPr>
        <w:t>s?</w:t>
      </w:r>
      <w:bookmarkEnd w:id="15"/>
    </w:p>
    <w:p w14:paraId="100705B0" w14:textId="601905B8" w:rsidR="004D191D" w:rsidRPr="00262FD3" w:rsidRDefault="004D191D" w:rsidP="00701B4D">
      <w:pPr>
        <w:widowControl w:val="0"/>
        <w:autoSpaceDE w:val="0"/>
        <w:autoSpaceDN w:val="0"/>
        <w:adjustRightInd w:val="0"/>
        <w:spacing w:after="0" w:line="240" w:lineRule="auto"/>
        <w:ind w:right="209"/>
        <w:rPr>
          <w:rFonts w:asciiTheme="minorHAnsi" w:hAnsiTheme="minorHAnsi" w:cs="Book Antiqua"/>
          <w:sz w:val="24"/>
          <w:szCs w:val="24"/>
        </w:rPr>
      </w:pPr>
      <w:r w:rsidRPr="00262FD3">
        <w:rPr>
          <w:rFonts w:cs="Book Antiqua"/>
          <w:sz w:val="24"/>
          <w:szCs w:val="24"/>
        </w:rPr>
        <w:t>T</w:t>
      </w:r>
      <w:r w:rsidRPr="00262FD3">
        <w:rPr>
          <w:rFonts w:cs="Book Antiqua"/>
          <w:spacing w:val="-1"/>
          <w:sz w:val="24"/>
          <w:szCs w:val="24"/>
        </w:rPr>
        <w:t>h</w:t>
      </w:r>
      <w:r w:rsidRPr="00262FD3">
        <w:rPr>
          <w:rFonts w:cs="Book Antiqua"/>
          <w:sz w:val="24"/>
          <w:szCs w:val="24"/>
        </w:rPr>
        <w:t xml:space="preserve">e </w:t>
      </w:r>
      <w:r w:rsidRPr="00262FD3">
        <w:rPr>
          <w:rFonts w:cs="Book Antiqua"/>
          <w:spacing w:val="-1"/>
          <w:sz w:val="24"/>
          <w:szCs w:val="24"/>
        </w:rPr>
        <w:t>s</w:t>
      </w:r>
      <w:r w:rsidRPr="00262FD3">
        <w:rPr>
          <w:rFonts w:cs="Book Antiqua"/>
          <w:sz w:val="24"/>
          <w:szCs w:val="24"/>
        </w:rPr>
        <w:t>ame</w:t>
      </w:r>
      <w:r w:rsidRPr="00262FD3">
        <w:rPr>
          <w:rFonts w:cs="Book Antiqua"/>
          <w:spacing w:val="-1"/>
          <w:sz w:val="24"/>
          <w:szCs w:val="24"/>
        </w:rPr>
        <w:t xml:space="preserve"> </w:t>
      </w:r>
      <w:r w:rsidRPr="00262FD3">
        <w:rPr>
          <w:rFonts w:cs="Book Antiqua"/>
          <w:sz w:val="24"/>
          <w:szCs w:val="24"/>
        </w:rPr>
        <w:t>pr</w:t>
      </w:r>
      <w:r w:rsidRPr="00262FD3">
        <w:rPr>
          <w:rFonts w:cs="Book Antiqua"/>
          <w:spacing w:val="-1"/>
          <w:sz w:val="24"/>
          <w:szCs w:val="24"/>
        </w:rPr>
        <w:t>o</w:t>
      </w:r>
      <w:r w:rsidRPr="00262FD3">
        <w:rPr>
          <w:rFonts w:cs="Book Antiqua"/>
          <w:sz w:val="24"/>
          <w:szCs w:val="24"/>
        </w:rPr>
        <w:t>cess is u</w:t>
      </w:r>
      <w:r w:rsidRPr="00262FD3">
        <w:rPr>
          <w:rFonts w:cs="Book Antiqua"/>
          <w:spacing w:val="-1"/>
          <w:sz w:val="24"/>
          <w:szCs w:val="24"/>
        </w:rPr>
        <w:t>se</w:t>
      </w:r>
      <w:r w:rsidRPr="00262FD3">
        <w:rPr>
          <w:rFonts w:cs="Book Antiqua"/>
          <w:sz w:val="24"/>
          <w:szCs w:val="24"/>
        </w:rPr>
        <w:t xml:space="preserve">d </w:t>
      </w:r>
      <w:r w:rsidRPr="00262FD3">
        <w:rPr>
          <w:rFonts w:cs="Book Antiqua"/>
          <w:spacing w:val="1"/>
          <w:sz w:val="24"/>
          <w:szCs w:val="24"/>
        </w:rPr>
        <w:t>f</w:t>
      </w:r>
      <w:r w:rsidRPr="00262FD3">
        <w:rPr>
          <w:rFonts w:cs="Book Antiqua"/>
          <w:sz w:val="24"/>
          <w:szCs w:val="24"/>
        </w:rPr>
        <w:t>or</w:t>
      </w:r>
      <w:r w:rsidRPr="00262FD3">
        <w:rPr>
          <w:rFonts w:cs="Book Antiqua"/>
          <w:spacing w:val="-1"/>
          <w:sz w:val="24"/>
          <w:szCs w:val="24"/>
        </w:rPr>
        <w:t xml:space="preserve"> </w:t>
      </w:r>
      <w:r w:rsidRPr="00262FD3">
        <w:rPr>
          <w:rFonts w:cs="Book Antiqua"/>
          <w:sz w:val="24"/>
          <w:szCs w:val="24"/>
        </w:rPr>
        <w:t>all ra</w:t>
      </w:r>
      <w:r w:rsidRPr="00262FD3">
        <w:rPr>
          <w:rFonts w:cs="Book Antiqua"/>
          <w:spacing w:val="-1"/>
          <w:sz w:val="24"/>
          <w:szCs w:val="24"/>
        </w:rPr>
        <w:t>nk</w:t>
      </w:r>
      <w:r w:rsidRPr="00262FD3">
        <w:rPr>
          <w:rFonts w:cs="Book Antiqua"/>
          <w:sz w:val="24"/>
          <w:szCs w:val="24"/>
        </w:rPr>
        <w:t>s.  After</w:t>
      </w:r>
      <w:r w:rsidRPr="00262FD3">
        <w:rPr>
          <w:rFonts w:cs="Book Antiqua"/>
          <w:spacing w:val="-1"/>
          <w:sz w:val="24"/>
          <w:szCs w:val="24"/>
        </w:rPr>
        <w:t xml:space="preserve"> </w:t>
      </w:r>
      <w:r w:rsidRPr="00262FD3">
        <w:rPr>
          <w:rFonts w:cs="Book Antiqua"/>
          <w:sz w:val="24"/>
          <w:szCs w:val="24"/>
        </w:rPr>
        <w:t>c</w:t>
      </w:r>
      <w:r w:rsidRPr="00262FD3">
        <w:rPr>
          <w:rFonts w:cs="Book Antiqua"/>
          <w:spacing w:val="1"/>
          <w:sz w:val="24"/>
          <w:szCs w:val="24"/>
        </w:rPr>
        <w:t>a</w:t>
      </w:r>
      <w:r w:rsidRPr="00262FD3">
        <w:rPr>
          <w:rFonts w:cs="Book Antiqua"/>
          <w:spacing w:val="-1"/>
          <w:sz w:val="24"/>
          <w:szCs w:val="24"/>
        </w:rPr>
        <w:t>r</w:t>
      </w:r>
      <w:r w:rsidRPr="00262FD3">
        <w:rPr>
          <w:rFonts w:cs="Book Antiqua"/>
          <w:sz w:val="24"/>
          <w:szCs w:val="24"/>
        </w:rPr>
        <w:t>e</w:t>
      </w:r>
      <w:r w:rsidRPr="00262FD3">
        <w:rPr>
          <w:rFonts w:cs="Book Antiqua"/>
          <w:spacing w:val="-1"/>
          <w:sz w:val="24"/>
          <w:szCs w:val="24"/>
        </w:rPr>
        <w:t>f</w:t>
      </w:r>
      <w:r w:rsidRPr="00262FD3">
        <w:rPr>
          <w:rFonts w:cs="Book Antiqua"/>
          <w:sz w:val="24"/>
          <w:szCs w:val="24"/>
        </w:rPr>
        <w:t>u</w:t>
      </w:r>
      <w:r w:rsidRPr="00262FD3">
        <w:rPr>
          <w:rFonts w:cs="Book Antiqua"/>
          <w:spacing w:val="1"/>
          <w:sz w:val="24"/>
          <w:szCs w:val="24"/>
        </w:rPr>
        <w:t>l</w:t>
      </w:r>
      <w:r w:rsidRPr="00262FD3">
        <w:rPr>
          <w:rFonts w:cs="Book Antiqua"/>
          <w:spacing w:val="-1"/>
          <w:sz w:val="24"/>
          <w:szCs w:val="24"/>
        </w:rPr>
        <w:t>l</w:t>
      </w:r>
      <w:r w:rsidRPr="00262FD3">
        <w:rPr>
          <w:rFonts w:cs="Book Antiqua"/>
          <w:sz w:val="24"/>
          <w:szCs w:val="24"/>
        </w:rPr>
        <w:t>y re</w:t>
      </w:r>
      <w:r w:rsidRPr="00262FD3">
        <w:rPr>
          <w:rFonts w:cs="Book Antiqua"/>
          <w:spacing w:val="-1"/>
          <w:sz w:val="24"/>
          <w:szCs w:val="24"/>
        </w:rPr>
        <w:t>v</w:t>
      </w:r>
      <w:r w:rsidRPr="00262FD3">
        <w:rPr>
          <w:rFonts w:cs="Book Antiqua"/>
          <w:sz w:val="24"/>
          <w:szCs w:val="24"/>
        </w:rPr>
        <w:t>ie</w:t>
      </w:r>
      <w:r w:rsidRPr="00262FD3">
        <w:rPr>
          <w:rFonts w:cs="Book Antiqua"/>
          <w:spacing w:val="-1"/>
          <w:sz w:val="24"/>
          <w:szCs w:val="24"/>
        </w:rPr>
        <w:t>w</w:t>
      </w:r>
      <w:r w:rsidRPr="00262FD3">
        <w:rPr>
          <w:rFonts w:cs="Book Antiqua"/>
          <w:sz w:val="24"/>
          <w:szCs w:val="24"/>
        </w:rPr>
        <w:t>i</w:t>
      </w:r>
      <w:r w:rsidRPr="00262FD3">
        <w:rPr>
          <w:rFonts w:cs="Book Antiqua"/>
          <w:spacing w:val="-1"/>
          <w:sz w:val="24"/>
          <w:szCs w:val="24"/>
        </w:rPr>
        <w:t>n</w:t>
      </w:r>
      <w:r w:rsidRPr="00262FD3">
        <w:rPr>
          <w:rFonts w:cs="Book Antiqua"/>
          <w:sz w:val="24"/>
          <w:szCs w:val="24"/>
        </w:rPr>
        <w:t xml:space="preserve">g all </w:t>
      </w:r>
      <w:r w:rsidRPr="00262FD3">
        <w:rPr>
          <w:rFonts w:cs="Book Antiqua"/>
          <w:spacing w:val="-1"/>
          <w:sz w:val="24"/>
          <w:szCs w:val="24"/>
        </w:rPr>
        <w:t>m</w:t>
      </w:r>
      <w:r w:rsidRPr="00262FD3">
        <w:rPr>
          <w:rFonts w:cs="Book Antiqua"/>
          <w:sz w:val="24"/>
          <w:szCs w:val="24"/>
        </w:rPr>
        <w:t>ate</w:t>
      </w:r>
      <w:r w:rsidRPr="00262FD3">
        <w:rPr>
          <w:rFonts w:cs="Book Antiqua"/>
          <w:spacing w:val="-1"/>
          <w:sz w:val="24"/>
          <w:szCs w:val="24"/>
        </w:rPr>
        <w:t>r</w:t>
      </w:r>
      <w:r w:rsidRPr="00262FD3">
        <w:rPr>
          <w:rFonts w:cs="Book Antiqua"/>
          <w:sz w:val="24"/>
          <w:szCs w:val="24"/>
        </w:rPr>
        <w:t>ia</w:t>
      </w:r>
      <w:r w:rsidRPr="00262FD3">
        <w:rPr>
          <w:rFonts w:cs="Book Antiqua"/>
          <w:spacing w:val="-1"/>
          <w:sz w:val="24"/>
          <w:szCs w:val="24"/>
        </w:rPr>
        <w:t>l</w:t>
      </w:r>
      <w:r w:rsidRPr="00262FD3">
        <w:rPr>
          <w:rFonts w:cs="Book Antiqua"/>
          <w:sz w:val="24"/>
          <w:szCs w:val="24"/>
        </w:rPr>
        <w:t>s sub</w:t>
      </w:r>
      <w:r w:rsidRPr="00262FD3">
        <w:rPr>
          <w:rFonts w:cs="Book Antiqua"/>
          <w:spacing w:val="-1"/>
          <w:sz w:val="24"/>
          <w:szCs w:val="24"/>
        </w:rPr>
        <w:t>m</w:t>
      </w:r>
      <w:r w:rsidRPr="00262FD3">
        <w:rPr>
          <w:rFonts w:cs="Book Antiqua"/>
          <w:sz w:val="24"/>
          <w:szCs w:val="24"/>
        </w:rPr>
        <w:t>itted</w:t>
      </w:r>
      <w:r w:rsidRPr="00262FD3">
        <w:rPr>
          <w:rFonts w:cs="Book Antiqua"/>
          <w:spacing w:val="-1"/>
          <w:sz w:val="24"/>
          <w:szCs w:val="24"/>
        </w:rPr>
        <w:t xml:space="preserve"> </w:t>
      </w:r>
      <w:r w:rsidRPr="00262FD3">
        <w:rPr>
          <w:rFonts w:cs="Book Antiqua"/>
          <w:sz w:val="24"/>
          <w:szCs w:val="24"/>
        </w:rPr>
        <w:t>f</w:t>
      </w:r>
      <w:r w:rsidRPr="00262FD3">
        <w:rPr>
          <w:rFonts w:cs="Book Antiqua"/>
          <w:spacing w:val="-1"/>
          <w:sz w:val="24"/>
          <w:szCs w:val="24"/>
        </w:rPr>
        <w:t>o</w:t>
      </w:r>
      <w:r w:rsidRPr="00262FD3">
        <w:rPr>
          <w:rFonts w:cs="Book Antiqua"/>
          <w:sz w:val="24"/>
          <w:szCs w:val="24"/>
        </w:rPr>
        <w:t>r e</w:t>
      </w:r>
      <w:r w:rsidRPr="00262FD3">
        <w:rPr>
          <w:rFonts w:cs="Book Antiqua"/>
          <w:spacing w:val="1"/>
          <w:sz w:val="24"/>
          <w:szCs w:val="24"/>
        </w:rPr>
        <w:t>a</w:t>
      </w:r>
      <w:r w:rsidRPr="00262FD3">
        <w:rPr>
          <w:rFonts w:cs="Book Antiqua"/>
          <w:sz w:val="24"/>
          <w:szCs w:val="24"/>
        </w:rPr>
        <w:t>ch</w:t>
      </w:r>
      <w:r w:rsidRPr="00262FD3">
        <w:rPr>
          <w:rFonts w:cs="Book Antiqua"/>
          <w:spacing w:val="-1"/>
          <w:sz w:val="24"/>
          <w:szCs w:val="24"/>
        </w:rPr>
        <w:t xml:space="preserve"> </w:t>
      </w:r>
      <w:r w:rsidRPr="00262FD3">
        <w:rPr>
          <w:rFonts w:cs="Book Antiqua"/>
          <w:sz w:val="24"/>
          <w:szCs w:val="24"/>
        </w:rPr>
        <w:t>c</w:t>
      </w:r>
      <w:r w:rsidRPr="00262FD3">
        <w:rPr>
          <w:rFonts w:cs="Book Antiqua"/>
          <w:spacing w:val="1"/>
          <w:sz w:val="24"/>
          <w:szCs w:val="24"/>
        </w:rPr>
        <w:t>a</w:t>
      </w:r>
      <w:r w:rsidRPr="00262FD3">
        <w:rPr>
          <w:rFonts w:cs="Book Antiqua"/>
          <w:spacing w:val="-1"/>
          <w:sz w:val="24"/>
          <w:szCs w:val="24"/>
        </w:rPr>
        <w:t>n</w:t>
      </w:r>
      <w:r w:rsidRPr="00262FD3">
        <w:rPr>
          <w:rFonts w:cs="Book Antiqua"/>
          <w:sz w:val="24"/>
          <w:szCs w:val="24"/>
        </w:rPr>
        <w:t>d</w:t>
      </w:r>
      <w:r w:rsidRPr="00262FD3">
        <w:rPr>
          <w:rFonts w:cs="Book Antiqua"/>
          <w:spacing w:val="-1"/>
          <w:sz w:val="24"/>
          <w:szCs w:val="24"/>
        </w:rPr>
        <w:t>i</w:t>
      </w:r>
      <w:r w:rsidRPr="00262FD3">
        <w:rPr>
          <w:rFonts w:cs="Book Antiqua"/>
          <w:sz w:val="24"/>
          <w:szCs w:val="24"/>
        </w:rPr>
        <w:t>date</w:t>
      </w:r>
      <w:r w:rsidRPr="00262FD3">
        <w:rPr>
          <w:rFonts w:cs="Book Antiqua"/>
          <w:spacing w:val="-1"/>
          <w:sz w:val="24"/>
          <w:szCs w:val="24"/>
        </w:rPr>
        <w:t xml:space="preserve"> </w:t>
      </w:r>
      <w:r w:rsidRPr="00262FD3">
        <w:rPr>
          <w:rFonts w:cs="Book Antiqua"/>
          <w:sz w:val="24"/>
          <w:szCs w:val="24"/>
        </w:rPr>
        <w:t>and deter</w:t>
      </w:r>
      <w:r w:rsidRPr="00262FD3">
        <w:rPr>
          <w:rFonts w:cs="Book Antiqua"/>
          <w:spacing w:val="-1"/>
          <w:sz w:val="24"/>
          <w:szCs w:val="24"/>
        </w:rPr>
        <w:t>m</w:t>
      </w:r>
      <w:r w:rsidRPr="00262FD3">
        <w:rPr>
          <w:rFonts w:cs="Book Antiqua"/>
          <w:sz w:val="24"/>
          <w:szCs w:val="24"/>
        </w:rPr>
        <w:t>in</w:t>
      </w:r>
      <w:r w:rsidRPr="00262FD3">
        <w:rPr>
          <w:rFonts w:cs="Book Antiqua"/>
          <w:spacing w:val="1"/>
          <w:sz w:val="24"/>
          <w:szCs w:val="24"/>
        </w:rPr>
        <w:t>i</w:t>
      </w:r>
      <w:r w:rsidRPr="00262FD3">
        <w:rPr>
          <w:rFonts w:cs="Book Antiqua"/>
          <w:spacing w:val="-1"/>
          <w:sz w:val="24"/>
          <w:szCs w:val="24"/>
        </w:rPr>
        <w:t>n</w:t>
      </w:r>
      <w:r w:rsidRPr="00262FD3">
        <w:rPr>
          <w:rFonts w:cs="Book Antiqua"/>
          <w:sz w:val="24"/>
          <w:szCs w:val="24"/>
        </w:rPr>
        <w:t>g</w:t>
      </w:r>
      <w:r w:rsidRPr="00262FD3">
        <w:rPr>
          <w:rFonts w:cs="Book Antiqua"/>
          <w:spacing w:val="-1"/>
          <w:sz w:val="24"/>
          <w:szCs w:val="24"/>
        </w:rPr>
        <w:t xml:space="preserve"> </w:t>
      </w:r>
      <w:r w:rsidRPr="00262FD3">
        <w:rPr>
          <w:rFonts w:cs="Book Antiqua"/>
          <w:sz w:val="24"/>
          <w:szCs w:val="24"/>
        </w:rPr>
        <w:t>an inde</w:t>
      </w:r>
      <w:r w:rsidRPr="00262FD3">
        <w:rPr>
          <w:rFonts w:cs="Book Antiqua"/>
          <w:spacing w:val="-1"/>
          <w:sz w:val="24"/>
          <w:szCs w:val="24"/>
        </w:rPr>
        <w:t>p</w:t>
      </w:r>
      <w:r w:rsidRPr="00262FD3">
        <w:rPr>
          <w:rFonts w:cs="Book Antiqua"/>
          <w:sz w:val="24"/>
          <w:szCs w:val="24"/>
        </w:rPr>
        <w:t>end</w:t>
      </w:r>
      <w:r w:rsidRPr="00262FD3">
        <w:rPr>
          <w:rFonts w:cs="Book Antiqua"/>
          <w:spacing w:val="-1"/>
          <w:sz w:val="24"/>
          <w:szCs w:val="24"/>
        </w:rPr>
        <w:t>e</w:t>
      </w:r>
      <w:r w:rsidRPr="00262FD3">
        <w:rPr>
          <w:rFonts w:cs="Book Antiqua"/>
          <w:sz w:val="24"/>
          <w:szCs w:val="24"/>
        </w:rPr>
        <w:t>nt</w:t>
      </w:r>
      <w:r w:rsidRPr="00262FD3">
        <w:rPr>
          <w:rFonts w:cs="Book Antiqua"/>
          <w:spacing w:val="-1"/>
          <w:sz w:val="24"/>
          <w:szCs w:val="24"/>
        </w:rPr>
        <w:t xml:space="preserve"> </w:t>
      </w:r>
      <w:r w:rsidRPr="00262FD3">
        <w:rPr>
          <w:rFonts w:cs="Book Antiqua"/>
          <w:sz w:val="24"/>
          <w:szCs w:val="24"/>
        </w:rPr>
        <w:t>r</w:t>
      </w:r>
      <w:r w:rsidRPr="00262FD3">
        <w:rPr>
          <w:rFonts w:cs="Book Antiqua"/>
          <w:spacing w:val="1"/>
          <w:sz w:val="24"/>
          <w:szCs w:val="24"/>
        </w:rPr>
        <w:t>a</w:t>
      </w:r>
      <w:r w:rsidRPr="00262FD3">
        <w:rPr>
          <w:rFonts w:cs="Book Antiqua"/>
          <w:sz w:val="24"/>
          <w:szCs w:val="24"/>
        </w:rPr>
        <w:t>n</w:t>
      </w:r>
      <w:r w:rsidRPr="00262FD3">
        <w:rPr>
          <w:rFonts w:cs="Book Antiqua"/>
          <w:spacing w:val="-1"/>
          <w:sz w:val="24"/>
          <w:szCs w:val="24"/>
        </w:rPr>
        <w:t>k</w:t>
      </w:r>
      <w:r w:rsidRPr="00262FD3">
        <w:rPr>
          <w:rFonts w:cs="Book Antiqua"/>
          <w:sz w:val="24"/>
          <w:szCs w:val="24"/>
        </w:rPr>
        <w:t xml:space="preserve">ing, </w:t>
      </w:r>
      <w:r w:rsidRPr="00262FD3">
        <w:rPr>
          <w:rFonts w:cs="Book Antiqua"/>
          <w:spacing w:val="-1"/>
          <w:sz w:val="24"/>
          <w:szCs w:val="24"/>
        </w:rPr>
        <w:t>U</w:t>
      </w:r>
      <w:r w:rsidRPr="00262FD3">
        <w:rPr>
          <w:rFonts w:cs="Book Antiqua"/>
          <w:sz w:val="24"/>
          <w:szCs w:val="24"/>
        </w:rPr>
        <w:t>WPC me</w:t>
      </w:r>
      <w:r w:rsidRPr="00262FD3">
        <w:rPr>
          <w:rFonts w:cs="Book Antiqua"/>
          <w:spacing w:val="-1"/>
          <w:sz w:val="24"/>
          <w:szCs w:val="24"/>
        </w:rPr>
        <w:t>m</w:t>
      </w:r>
      <w:r w:rsidRPr="00262FD3">
        <w:rPr>
          <w:rFonts w:cs="Book Antiqua"/>
          <w:sz w:val="24"/>
          <w:szCs w:val="24"/>
        </w:rPr>
        <w:t>b</w:t>
      </w:r>
      <w:r w:rsidRPr="00262FD3">
        <w:rPr>
          <w:rFonts w:cs="Book Antiqua"/>
          <w:spacing w:val="-2"/>
          <w:sz w:val="24"/>
          <w:szCs w:val="24"/>
        </w:rPr>
        <w:t>e</w:t>
      </w:r>
      <w:r w:rsidRPr="00262FD3">
        <w:rPr>
          <w:rFonts w:cs="Book Antiqua"/>
          <w:sz w:val="24"/>
          <w:szCs w:val="24"/>
        </w:rPr>
        <w:t>rs meet</w:t>
      </w:r>
      <w:r w:rsidRPr="00262FD3">
        <w:rPr>
          <w:rFonts w:cs="Book Antiqua"/>
          <w:spacing w:val="-1"/>
          <w:sz w:val="24"/>
          <w:szCs w:val="24"/>
        </w:rPr>
        <w:t xml:space="preserve"> </w:t>
      </w:r>
      <w:r w:rsidRPr="00262FD3">
        <w:rPr>
          <w:rFonts w:cs="Book Antiqua"/>
          <w:sz w:val="24"/>
          <w:szCs w:val="24"/>
        </w:rPr>
        <w:t>and</w:t>
      </w:r>
      <w:r w:rsidRPr="00262FD3">
        <w:rPr>
          <w:rFonts w:cs="Book Antiqua"/>
          <w:spacing w:val="1"/>
          <w:sz w:val="24"/>
          <w:szCs w:val="24"/>
        </w:rPr>
        <w:t xml:space="preserve"> </w:t>
      </w:r>
      <w:r w:rsidRPr="00262FD3">
        <w:rPr>
          <w:rFonts w:cs="Book Antiqua"/>
          <w:spacing w:val="-2"/>
          <w:sz w:val="24"/>
          <w:szCs w:val="24"/>
        </w:rPr>
        <w:t>v</w:t>
      </w:r>
      <w:r w:rsidRPr="00262FD3">
        <w:rPr>
          <w:rFonts w:cs="Book Antiqua"/>
          <w:sz w:val="24"/>
          <w:szCs w:val="24"/>
        </w:rPr>
        <w:t>o</w:t>
      </w:r>
      <w:r w:rsidRPr="00262FD3">
        <w:rPr>
          <w:rFonts w:cs="Book Antiqua"/>
          <w:spacing w:val="-1"/>
          <w:sz w:val="24"/>
          <w:szCs w:val="24"/>
        </w:rPr>
        <w:t>t</w:t>
      </w:r>
      <w:r w:rsidRPr="00262FD3">
        <w:rPr>
          <w:rFonts w:cs="Book Antiqua"/>
          <w:sz w:val="24"/>
          <w:szCs w:val="24"/>
        </w:rPr>
        <w:t xml:space="preserve">e </w:t>
      </w:r>
      <w:r w:rsidRPr="00262FD3">
        <w:rPr>
          <w:rFonts w:cs="Book Antiqua"/>
          <w:spacing w:val="1"/>
          <w:sz w:val="24"/>
          <w:szCs w:val="24"/>
        </w:rPr>
        <w:t>i</w:t>
      </w:r>
      <w:r w:rsidRPr="00262FD3">
        <w:rPr>
          <w:rFonts w:cs="Book Antiqua"/>
          <w:sz w:val="24"/>
          <w:szCs w:val="24"/>
        </w:rPr>
        <w:t>n t</w:t>
      </w:r>
      <w:r w:rsidRPr="00262FD3">
        <w:rPr>
          <w:rFonts w:cs="Book Antiqua"/>
          <w:spacing w:val="-1"/>
          <w:sz w:val="24"/>
          <w:szCs w:val="24"/>
        </w:rPr>
        <w:t>h</w:t>
      </w:r>
      <w:r w:rsidRPr="00262FD3">
        <w:rPr>
          <w:rFonts w:cs="Book Antiqua"/>
          <w:sz w:val="24"/>
          <w:szCs w:val="24"/>
        </w:rPr>
        <w:t>ree</w:t>
      </w:r>
      <w:r w:rsidRPr="00262FD3">
        <w:rPr>
          <w:rFonts w:cs="Book Antiqua"/>
          <w:spacing w:val="-1"/>
          <w:sz w:val="24"/>
          <w:szCs w:val="24"/>
        </w:rPr>
        <w:t xml:space="preserve"> </w:t>
      </w:r>
      <w:r w:rsidRPr="00262FD3">
        <w:rPr>
          <w:rFonts w:cs="Book Antiqua"/>
          <w:sz w:val="24"/>
          <w:szCs w:val="24"/>
        </w:rPr>
        <w:t>ste</w:t>
      </w:r>
      <w:r w:rsidRPr="00262FD3">
        <w:rPr>
          <w:rFonts w:cs="Book Antiqua"/>
          <w:spacing w:val="-1"/>
          <w:sz w:val="24"/>
          <w:szCs w:val="24"/>
        </w:rPr>
        <w:t>p</w:t>
      </w:r>
      <w:r w:rsidRPr="00262FD3">
        <w:rPr>
          <w:rFonts w:cs="Book Antiqua"/>
          <w:sz w:val="24"/>
          <w:szCs w:val="24"/>
        </w:rPr>
        <w:t>s.  Fi</w:t>
      </w:r>
      <w:r w:rsidRPr="00262FD3">
        <w:rPr>
          <w:rFonts w:cs="Book Antiqua"/>
          <w:spacing w:val="-1"/>
          <w:sz w:val="24"/>
          <w:szCs w:val="24"/>
        </w:rPr>
        <w:t>r</w:t>
      </w:r>
      <w:r w:rsidRPr="00262FD3">
        <w:rPr>
          <w:rFonts w:cs="Book Antiqua"/>
          <w:sz w:val="24"/>
          <w:szCs w:val="24"/>
        </w:rPr>
        <w:t>st,</w:t>
      </w:r>
      <w:r w:rsidRPr="00262FD3">
        <w:rPr>
          <w:rFonts w:cs="Book Antiqua"/>
          <w:spacing w:val="-1"/>
          <w:sz w:val="24"/>
          <w:szCs w:val="24"/>
        </w:rPr>
        <w:t xml:space="preserve"> </w:t>
      </w:r>
      <w:r w:rsidRPr="00262FD3">
        <w:rPr>
          <w:rFonts w:cs="Book Antiqua"/>
          <w:sz w:val="24"/>
          <w:szCs w:val="24"/>
        </w:rPr>
        <w:t>a</w:t>
      </w:r>
      <w:r w:rsidRPr="00262FD3">
        <w:rPr>
          <w:rFonts w:cs="Book Antiqua"/>
          <w:spacing w:val="1"/>
          <w:sz w:val="24"/>
          <w:szCs w:val="24"/>
        </w:rPr>
        <w:t xml:space="preserve"> </w:t>
      </w:r>
      <w:r w:rsidRPr="00262FD3">
        <w:rPr>
          <w:rFonts w:cs="Book Antiqua"/>
          <w:spacing w:val="-1"/>
          <w:sz w:val="24"/>
          <w:szCs w:val="24"/>
        </w:rPr>
        <w:t>"</w:t>
      </w:r>
      <w:r w:rsidRPr="00262FD3">
        <w:rPr>
          <w:rFonts w:cs="Book Antiqua"/>
          <w:sz w:val="24"/>
          <w:szCs w:val="24"/>
        </w:rPr>
        <w:t>Not Ready At This Time" gr</w:t>
      </w:r>
      <w:r w:rsidRPr="00262FD3">
        <w:rPr>
          <w:rFonts w:cs="Book Antiqua"/>
          <w:spacing w:val="-1"/>
          <w:sz w:val="24"/>
          <w:szCs w:val="24"/>
        </w:rPr>
        <w:t>o</w:t>
      </w:r>
      <w:r w:rsidRPr="00262FD3">
        <w:rPr>
          <w:rFonts w:cs="Book Antiqua"/>
          <w:sz w:val="24"/>
          <w:szCs w:val="24"/>
        </w:rPr>
        <w:t>up</w:t>
      </w:r>
      <w:r w:rsidRPr="00262FD3">
        <w:rPr>
          <w:rFonts w:cs="Book Antiqua"/>
          <w:spacing w:val="-1"/>
          <w:sz w:val="24"/>
          <w:szCs w:val="24"/>
        </w:rPr>
        <w:t xml:space="preserve"> </w:t>
      </w:r>
      <w:r w:rsidRPr="00262FD3">
        <w:rPr>
          <w:rFonts w:cs="Book Antiqua"/>
          <w:sz w:val="24"/>
          <w:szCs w:val="24"/>
        </w:rPr>
        <w:t>is dis</w:t>
      </w:r>
      <w:r w:rsidRPr="00262FD3">
        <w:rPr>
          <w:rFonts w:cs="Book Antiqua"/>
          <w:spacing w:val="-1"/>
          <w:sz w:val="24"/>
          <w:szCs w:val="24"/>
        </w:rPr>
        <w:t>c</w:t>
      </w:r>
      <w:r w:rsidRPr="00262FD3">
        <w:rPr>
          <w:rFonts w:cs="Book Antiqua"/>
          <w:sz w:val="24"/>
          <w:szCs w:val="24"/>
        </w:rPr>
        <w:t>us</w:t>
      </w:r>
      <w:r w:rsidRPr="00262FD3">
        <w:rPr>
          <w:rFonts w:cs="Book Antiqua"/>
          <w:spacing w:val="1"/>
          <w:sz w:val="24"/>
          <w:szCs w:val="24"/>
        </w:rPr>
        <w:t>s</w:t>
      </w:r>
      <w:r w:rsidRPr="00262FD3">
        <w:rPr>
          <w:rFonts w:cs="Book Antiqua"/>
          <w:spacing w:val="-1"/>
          <w:sz w:val="24"/>
          <w:szCs w:val="24"/>
        </w:rPr>
        <w:t>e</w:t>
      </w:r>
      <w:r w:rsidRPr="00262FD3">
        <w:rPr>
          <w:rFonts w:cs="Book Antiqua"/>
          <w:sz w:val="24"/>
          <w:szCs w:val="24"/>
        </w:rPr>
        <w:t>d</w:t>
      </w:r>
      <w:r w:rsidRPr="00262FD3">
        <w:rPr>
          <w:rFonts w:cs="Book Antiqua"/>
          <w:spacing w:val="-1"/>
          <w:sz w:val="24"/>
          <w:szCs w:val="24"/>
        </w:rPr>
        <w:t xml:space="preserve"> </w:t>
      </w:r>
      <w:r w:rsidRPr="00262FD3">
        <w:rPr>
          <w:rFonts w:cs="Book Antiqua"/>
          <w:sz w:val="24"/>
          <w:szCs w:val="24"/>
        </w:rPr>
        <w:t>a</w:t>
      </w:r>
      <w:r w:rsidRPr="00262FD3">
        <w:rPr>
          <w:rFonts w:cs="Book Antiqua"/>
          <w:spacing w:val="-1"/>
          <w:sz w:val="24"/>
          <w:szCs w:val="24"/>
        </w:rPr>
        <w:t>n</w:t>
      </w:r>
      <w:r w:rsidRPr="00262FD3">
        <w:rPr>
          <w:rFonts w:cs="Book Antiqua"/>
          <w:sz w:val="24"/>
          <w:szCs w:val="24"/>
        </w:rPr>
        <w:t>d a v</w:t>
      </w:r>
      <w:r w:rsidRPr="00262FD3">
        <w:rPr>
          <w:rFonts w:cs="Book Antiqua"/>
          <w:spacing w:val="-1"/>
          <w:sz w:val="24"/>
          <w:szCs w:val="24"/>
        </w:rPr>
        <w:t>o</w:t>
      </w:r>
      <w:r w:rsidRPr="00262FD3">
        <w:rPr>
          <w:rFonts w:cs="Book Antiqua"/>
          <w:sz w:val="24"/>
          <w:szCs w:val="24"/>
        </w:rPr>
        <w:t>te is</w:t>
      </w:r>
      <w:r w:rsidRPr="00262FD3">
        <w:rPr>
          <w:rFonts w:cs="Book Antiqua"/>
          <w:spacing w:val="1"/>
          <w:sz w:val="24"/>
          <w:szCs w:val="24"/>
        </w:rPr>
        <w:t xml:space="preserve"> </w:t>
      </w:r>
      <w:r w:rsidRPr="00262FD3">
        <w:rPr>
          <w:rFonts w:cs="Book Antiqua"/>
          <w:sz w:val="24"/>
          <w:szCs w:val="24"/>
        </w:rPr>
        <w:t>ta</w:t>
      </w:r>
      <w:r w:rsidRPr="00262FD3">
        <w:rPr>
          <w:rFonts w:cs="Book Antiqua"/>
          <w:spacing w:val="-1"/>
          <w:sz w:val="24"/>
          <w:szCs w:val="24"/>
        </w:rPr>
        <w:t>k</w:t>
      </w:r>
      <w:r w:rsidRPr="00262FD3">
        <w:rPr>
          <w:rFonts w:cs="Book Antiqua"/>
          <w:sz w:val="24"/>
          <w:szCs w:val="24"/>
        </w:rPr>
        <w:t xml:space="preserve">en. </w:t>
      </w:r>
      <w:r w:rsidRPr="00262FD3">
        <w:rPr>
          <w:rFonts w:cs="Book Antiqua"/>
          <w:spacing w:val="1"/>
          <w:sz w:val="24"/>
          <w:szCs w:val="24"/>
        </w:rPr>
        <w:t xml:space="preserve"> </w:t>
      </w:r>
      <w:r w:rsidRPr="00262FD3">
        <w:rPr>
          <w:rFonts w:cs="Book Antiqua"/>
          <w:sz w:val="24"/>
          <w:szCs w:val="24"/>
        </w:rPr>
        <w:t>In</w:t>
      </w:r>
      <w:r w:rsidRPr="00262FD3">
        <w:rPr>
          <w:rFonts w:cs="Book Antiqua"/>
          <w:spacing w:val="-1"/>
          <w:sz w:val="24"/>
          <w:szCs w:val="24"/>
        </w:rPr>
        <w:t xml:space="preserve"> </w:t>
      </w:r>
      <w:r w:rsidRPr="00262FD3">
        <w:rPr>
          <w:rFonts w:cs="Book Antiqua"/>
          <w:sz w:val="24"/>
          <w:szCs w:val="24"/>
        </w:rPr>
        <w:t>gene</w:t>
      </w:r>
      <w:r w:rsidRPr="00262FD3">
        <w:rPr>
          <w:rFonts w:cs="Book Antiqua"/>
          <w:spacing w:val="-1"/>
          <w:sz w:val="24"/>
          <w:szCs w:val="24"/>
        </w:rPr>
        <w:t>r</w:t>
      </w:r>
      <w:r w:rsidRPr="00262FD3">
        <w:rPr>
          <w:rFonts w:cs="Book Antiqua"/>
          <w:sz w:val="24"/>
          <w:szCs w:val="24"/>
        </w:rPr>
        <w:t>al,</w:t>
      </w:r>
      <w:r w:rsidRPr="00262FD3">
        <w:rPr>
          <w:rFonts w:cs="Book Antiqua"/>
          <w:spacing w:val="-1"/>
          <w:sz w:val="24"/>
          <w:szCs w:val="24"/>
        </w:rPr>
        <w:t xml:space="preserve"> </w:t>
      </w:r>
      <w:r w:rsidRPr="00262FD3">
        <w:rPr>
          <w:rFonts w:cs="Book Antiqua"/>
          <w:sz w:val="24"/>
          <w:szCs w:val="24"/>
        </w:rPr>
        <w:t>ar</w:t>
      </w:r>
      <w:r w:rsidRPr="00262FD3">
        <w:rPr>
          <w:rFonts w:cs="Book Antiqua"/>
          <w:spacing w:val="-1"/>
          <w:sz w:val="24"/>
          <w:szCs w:val="24"/>
        </w:rPr>
        <w:t>g</w:t>
      </w:r>
      <w:r w:rsidRPr="00262FD3">
        <w:rPr>
          <w:rFonts w:cs="Book Antiqua"/>
          <w:sz w:val="24"/>
          <w:szCs w:val="24"/>
        </w:rPr>
        <w:t>umen</w:t>
      </w:r>
      <w:r w:rsidRPr="00262FD3">
        <w:rPr>
          <w:rFonts w:cs="Book Antiqua"/>
          <w:spacing w:val="-1"/>
          <w:sz w:val="24"/>
          <w:szCs w:val="24"/>
        </w:rPr>
        <w:t>t</w:t>
      </w:r>
      <w:r w:rsidRPr="00262FD3">
        <w:rPr>
          <w:rFonts w:cs="Book Antiqua"/>
          <w:sz w:val="24"/>
          <w:szCs w:val="24"/>
        </w:rPr>
        <w:t xml:space="preserve">s are </w:t>
      </w:r>
      <w:r w:rsidRPr="00262FD3">
        <w:rPr>
          <w:rFonts w:cs="Book Antiqua"/>
          <w:spacing w:val="-1"/>
          <w:sz w:val="24"/>
          <w:szCs w:val="24"/>
        </w:rPr>
        <w:t>m</w:t>
      </w:r>
      <w:r w:rsidRPr="00262FD3">
        <w:rPr>
          <w:rFonts w:cs="Book Antiqua"/>
          <w:sz w:val="24"/>
          <w:szCs w:val="24"/>
        </w:rPr>
        <w:t xml:space="preserve">ade to </w:t>
      </w:r>
      <w:r w:rsidRPr="00262FD3">
        <w:rPr>
          <w:rFonts w:cs="Book Antiqua"/>
          <w:spacing w:val="-1"/>
          <w:sz w:val="24"/>
          <w:szCs w:val="24"/>
        </w:rPr>
        <w:t>k</w:t>
      </w:r>
      <w:r w:rsidRPr="00262FD3">
        <w:rPr>
          <w:rFonts w:cs="Book Antiqua"/>
          <w:sz w:val="24"/>
          <w:szCs w:val="24"/>
        </w:rPr>
        <w:t>eep pe</w:t>
      </w:r>
      <w:r w:rsidRPr="00262FD3">
        <w:rPr>
          <w:rFonts w:cs="Book Antiqua"/>
          <w:spacing w:val="-1"/>
          <w:sz w:val="24"/>
          <w:szCs w:val="24"/>
        </w:rPr>
        <w:t>o</w:t>
      </w:r>
      <w:r w:rsidRPr="00262FD3">
        <w:rPr>
          <w:rFonts w:cs="Book Antiqua"/>
          <w:sz w:val="24"/>
          <w:szCs w:val="24"/>
        </w:rPr>
        <w:t xml:space="preserve">ple </w:t>
      </w:r>
      <w:r w:rsidRPr="00262FD3">
        <w:rPr>
          <w:rFonts w:cs="Book Antiqua"/>
          <w:spacing w:val="-1"/>
          <w:sz w:val="24"/>
          <w:szCs w:val="24"/>
        </w:rPr>
        <w:t>o</w:t>
      </w:r>
      <w:r w:rsidRPr="00262FD3">
        <w:rPr>
          <w:rFonts w:cs="Book Antiqua"/>
          <w:sz w:val="24"/>
          <w:szCs w:val="24"/>
        </w:rPr>
        <w:t>ut of</w:t>
      </w:r>
      <w:r w:rsidRPr="00262FD3">
        <w:rPr>
          <w:rFonts w:cs="Book Antiqua"/>
          <w:spacing w:val="1"/>
          <w:sz w:val="24"/>
          <w:szCs w:val="24"/>
        </w:rPr>
        <w:t xml:space="preserve"> </w:t>
      </w:r>
      <w:r w:rsidRPr="00262FD3">
        <w:rPr>
          <w:rFonts w:cs="Book Antiqua"/>
          <w:sz w:val="24"/>
          <w:szCs w:val="24"/>
        </w:rPr>
        <w:t>t</w:t>
      </w:r>
      <w:r w:rsidRPr="00262FD3">
        <w:rPr>
          <w:rFonts w:cs="Book Antiqua"/>
          <w:spacing w:val="-1"/>
          <w:sz w:val="24"/>
          <w:szCs w:val="24"/>
        </w:rPr>
        <w:t>hi</w:t>
      </w:r>
      <w:r w:rsidRPr="00262FD3">
        <w:rPr>
          <w:rFonts w:cs="Book Antiqua"/>
          <w:sz w:val="24"/>
          <w:szCs w:val="24"/>
        </w:rPr>
        <w:t>s gr</w:t>
      </w:r>
      <w:r w:rsidRPr="00262FD3">
        <w:rPr>
          <w:rFonts w:cs="Book Antiqua"/>
          <w:spacing w:val="-2"/>
          <w:sz w:val="24"/>
          <w:szCs w:val="24"/>
        </w:rPr>
        <w:t>o</w:t>
      </w:r>
      <w:r w:rsidRPr="00262FD3">
        <w:rPr>
          <w:rFonts w:cs="Book Antiqua"/>
          <w:sz w:val="24"/>
          <w:szCs w:val="24"/>
        </w:rPr>
        <w:t>up.  Each</w:t>
      </w:r>
      <w:r w:rsidRPr="00262FD3">
        <w:rPr>
          <w:rFonts w:cs="Book Antiqua"/>
          <w:spacing w:val="-1"/>
          <w:sz w:val="24"/>
          <w:szCs w:val="24"/>
        </w:rPr>
        <w:t xml:space="preserve"> </w:t>
      </w:r>
      <w:r w:rsidRPr="00262FD3">
        <w:rPr>
          <w:rFonts w:cs="Book Antiqua"/>
          <w:sz w:val="24"/>
          <w:szCs w:val="24"/>
        </w:rPr>
        <w:t>U</w:t>
      </w:r>
      <w:r w:rsidRPr="00262FD3">
        <w:rPr>
          <w:rFonts w:cs="Book Antiqua"/>
          <w:spacing w:val="-1"/>
          <w:sz w:val="24"/>
          <w:szCs w:val="24"/>
        </w:rPr>
        <w:t>W</w:t>
      </w:r>
      <w:r w:rsidRPr="00262FD3">
        <w:rPr>
          <w:rFonts w:cs="Book Antiqua"/>
          <w:sz w:val="24"/>
          <w:szCs w:val="24"/>
        </w:rPr>
        <w:t>PC me</w:t>
      </w:r>
      <w:r w:rsidRPr="00262FD3">
        <w:rPr>
          <w:rFonts w:cs="Book Antiqua"/>
          <w:spacing w:val="-1"/>
          <w:sz w:val="24"/>
          <w:szCs w:val="24"/>
        </w:rPr>
        <w:t>m</w:t>
      </w:r>
      <w:r w:rsidRPr="00262FD3">
        <w:rPr>
          <w:rFonts w:cs="Book Antiqua"/>
          <w:sz w:val="24"/>
          <w:szCs w:val="24"/>
        </w:rPr>
        <w:t>ber v</w:t>
      </w:r>
      <w:r w:rsidRPr="00262FD3">
        <w:rPr>
          <w:rFonts w:cs="Book Antiqua"/>
          <w:spacing w:val="-1"/>
          <w:sz w:val="24"/>
          <w:szCs w:val="24"/>
        </w:rPr>
        <w:t>o</w:t>
      </w:r>
      <w:r w:rsidRPr="00262FD3">
        <w:rPr>
          <w:rFonts w:cs="Book Antiqua"/>
          <w:sz w:val="24"/>
          <w:szCs w:val="24"/>
        </w:rPr>
        <w:t xml:space="preserve">tes </w:t>
      </w:r>
      <w:r w:rsidRPr="00262FD3">
        <w:rPr>
          <w:rFonts w:asciiTheme="minorHAnsi" w:hAnsiTheme="minorHAnsi" w:cs="Book Antiqua"/>
          <w:sz w:val="24"/>
          <w:szCs w:val="24"/>
        </w:rPr>
        <w:t>his</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 xml:space="preserve">or </w:t>
      </w:r>
      <w:r w:rsidRPr="00262FD3">
        <w:rPr>
          <w:rFonts w:asciiTheme="minorHAnsi" w:hAnsiTheme="minorHAnsi" w:cs="Book Antiqua"/>
          <w:spacing w:val="-1"/>
          <w:sz w:val="24"/>
          <w:szCs w:val="24"/>
        </w:rPr>
        <w:t>h</w:t>
      </w:r>
      <w:r w:rsidRPr="00262FD3">
        <w:rPr>
          <w:rFonts w:asciiTheme="minorHAnsi" w:hAnsiTheme="minorHAnsi" w:cs="Book Antiqua"/>
          <w:sz w:val="24"/>
          <w:szCs w:val="24"/>
        </w:rPr>
        <w:t>er own co</w:t>
      </w:r>
      <w:r w:rsidRPr="00262FD3">
        <w:rPr>
          <w:rFonts w:asciiTheme="minorHAnsi" w:hAnsiTheme="minorHAnsi" w:cs="Book Antiqua"/>
          <w:spacing w:val="-1"/>
          <w:sz w:val="24"/>
          <w:szCs w:val="24"/>
        </w:rPr>
        <w:t>n</w:t>
      </w:r>
      <w:r w:rsidRPr="00262FD3">
        <w:rPr>
          <w:rFonts w:asciiTheme="minorHAnsi" w:hAnsiTheme="minorHAnsi" w:cs="Book Antiqua"/>
          <w:sz w:val="24"/>
          <w:szCs w:val="24"/>
        </w:rPr>
        <w:t>s</w:t>
      </w:r>
      <w:r w:rsidRPr="00262FD3">
        <w:rPr>
          <w:rFonts w:asciiTheme="minorHAnsi" w:hAnsiTheme="minorHAnsi" w:cs="Book Antiqua"/>
          <w:spacing w:val="-1"/>
          <w:sz w:val="24"/>
          <w:szCs w:val="24"/>
        </w:rPr>
        <w:t>ci</w:t>
      </w:r>
      <w:r w:rsidRPr="00262FD3">
        <w:rPr>
          <w:rFonts w:asciiTheme="minorHAnsi" w:hAnsiTheme="minorHAnsi" w:cs="Book Antiqua"/>
          <w:sz w:val="24"/>
          <w:szCs w:val="24"/>
        </w:rPr>
        <w:t>ence in</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a sec</w:t>
      </w:r>
      <w:r w:rsidRPr="00262FD3">
        <w:rPr>
          <w:rFonts w:asciiTheme="minorHAnsi" w:hAnsiTheme="minorHAnsi" w:cs="Book Antiqua"/>
          <w:spacing w:val="-1"/>
          <w:sz w:val="24"/>
          <w:szCs w:val="24"/>
        </w:rPr>
        <w:t>r</w:t>
      </w:r>
      <w:r w:rsidRPr="00262FD3">
        <w:rPr>
          <w:rFonts w:asciiTheme="minorHAnsi" w:hAnsiTheme="minorHAnsi" w:cs="Book Antiqua"/>
          <w:sz w:val="24"/>
          <w:szCs w:val="24"/>
        </w:rPr>
        <w:t xml:space="preserve">et </w:t>
      </w:r>
      <w:r w:rsidRPr="00262FD3">
        <w:rPr>
          <w:rFonts w:asciiTheme="minorHAnsi" w:hAnsiTheme="minorHAnsi" w:cs="Book Antiqua"/>
          <w:spacing w:val="-1"/>
          <w:sz w:val="24"/>
          <w:szCs w:val="24"/>
        </w:rPr>
        <w:t>b</w:t>
      </w:r>
      <w:r w:rsidRPr="00262FD3">
        <w:rPr>
          <w:rFonts w:asciiTheme="minorHAnsi" w:hAnsiTheme="minorHAnsi" w:cs="Book Antiqua"/>
          <w:sz w:val="24"/>
          <w:szCs w:val="24"/>
        </w:rPr>
        <w:t>allot.  Se</w:t>
      </w:r>
      <w:r w:rsidRPr="00262FD3">
        <w:rPr>
          <w:rFonts w:asciiTheme="minorHAnsi" w:hAnsiTheme="minorHAnsi" w:cs="Book Antiqua"/>
          <w:spacing w:val="-1"/>
          <w:sz w:val="24"/>
          <w:szCs w:val="24"/>
        </w:rPr>
        <w:t>c</w:t>
      </w:r>
      <w:r w:rsidRPr="00262FD3">
        <w:rPr>
          <w:rFonts w:asciiTheme="minorHAnsi" w:hAnsiTheme="minorHAnsi" w:cs="Book Antiqua"/>
          <w:sz w:val="24"/>
          <w:szCs w:val="24"/>
        </w:rPr>
        <w:t>ond,</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a</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v</w:t>
      </w:r>
      <w:r w:rsidRPr="00262FD3">
        <w:rPr>
          <w:rFonts w:asciiTheme="minorHAnsi" w:hAnsiTheme="minorHAnsi" w:cs="Book Antiqua"/>
          <w:spacing w:val="-1"/>
          <w:sz w:val="24"/>
          <w:szCs w:val="24"/>
        </w:rPr>
        <w:t>o</w:t>
      </w:r>
      <w:r w:rsidRPr="00262FD3">
        <w:rPr>
          <w:rFonts w:asciiTheme="minorHAnsi" w:hAnsiTheme="minorHAnsi" w:cs="Book Antiqua"/>
          <w:sz w:val="24"/>
          <w:szCs w:val="24"/>
        </w:rPr>
        <w:t xml:space="preserve">te </w:t>
      </w:r>
      <w:r w:rsidRPr="00262FD3">
        <w:rPr>
          <w:rFonts w:asciiTheme="minorHAnsi" w:hAnsiTheme="minorHAnsi" w:cs="Book Antiqua"/>
          <w:spacing w:val="-1"/>
          <w:sz w:val="24"/>
          <w:szCs w:val="24"/>
        </w:rPr>
        <w:t>i</w:t>
      </w:r>
      <w:r w:rsidRPr="00262FD3">
        <w:rPr>
          <w:rFonts w:asciiTheme="minorHAnsi" w:hAnsiTheme="minorHAnsi" w:cs="Book Antiqua"/>
          <w:sz w:val="24"/>
          <w:szCs w:val="24"/>
        </w:rPr>
        <w:t>s taken</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 xml:space="preserve">for all </w:t>
      </w:r>
      <w:r w:rsidRPr="00262FD3">
        <w:rPr>
          <w:rFonts w:asciiTheme="minorHAnsi" w:hAnsiTheme="minorHAnsi" w:cs="Book Antiqua"/>
          <w:spacing w:val="-1"/>
          <w:sz w:val="24"/>
          <w:szCs w:val="24"/>
        </w:rPr>
        <w:t>r</w:t>
      </w:r>
      <w:r w:rsidRPr="00262FD3">
        <w:rPr>
          <w:rFonts w:asciiTheme="minorHAnsi" w:hAnsiTheme="minorHAnsi" w:cs="Book Antiqua"/>
          <w:sz w:val="24"/>
          <w:szCs w:val="24"/>
        </w:rPr>
        <w:t>emai</w:t>
      </w:r>
      <w:r w:rsidRPr="00262FD3">
        <w:rPr>
          <w:rFonts w:asciiTheme="minorHAnsi" w:hAnsiTheme="minorHAnsi" w:cs="Book Antiqua"/>
          <w:spacing w:val="-1"/>
          <w:sz w:val="24"/>
          <w:szCs w:val="24"/>
        </w:rPr>
        <w:t>n</w:t>
      </w:r>
      <w:r w:rsidRPr="00262FD3">
        <w:rPr>
          <w:rFonts w:asciiTheme="minorHAnsi" w:hAnsiTheme="minorHAnsi" w:cs="Book Antiqua"/>
          <w:sz w:val="24"/>
          <w:szCs w:val="24"/>
        </w:rPr>
        <w:t>ing</w:t>
      </w:r>
      <w:r w:rsidRPr="00262FD3">
        <w:rPr>
          <w:rFonts w:asciiTheme="minorHAnsi" w:hAnsiTheme="minorHAnsi" w:cs="Book Antiqua"/>
          <w:spacing w:val="1"/>
          <w:sz w:val="24"/>
          <w:szCs w:val="24"/>
        </w:rPr>
        <w:t xml:space="preserve"> </w:t>
      </w:r>
      <w:r w:rsidRPr="00262FD3">
        <w:rPr>
          <w:rFonts w:asciiTheme="minorHAnsi" w:hAnsiTheme="minorHAnsi" w:cs="Book Antiqua"/>
          <w:spacing w:val="-1"/>
          <w:sz w:val="24"/>
          <w:szCs w:val="24"/>
        </w:rPr>
        <w:t>c</w:t>
      </w:r>
      <w:r w:rsidRPr="00262FD3">
        <w:rPr>
          <w:rFonts w:asciiTheme="minorHAnsi" w:hAnsiTheme="minorHAnsi" w:cs="Book Antiqua"/>
          <w:sz w:val="24"/>
          <w:szCs w:val="24"/>
        </w:rPr>
        <w:t>a</w:t>
      </w:r>
      <w:r w:rsidRPr="00262FD3">
        <w:rPr>
          <w:rFonts w:asciiTheme="minorHAnsi" w:hAnsiTheme="minorHAnsi" w:cs="Book Antiqua"/>
          <w:spacing w:val="-1"/>
          <w:sz w:val="24"/>
          <w:szCs w:val="24"/>
        </w:rPr>
        <w:t>n</w:t>
      </w:r>
      <w:r w:rsidRPr="00262FD3">
        <w:rPr>
          <w:rFonts w:asciiTheme="minorHAnsi" w:hAnsiTheme="minorHAnsi" w:cs="Book Antiqua"/>
          <w:sz w:val="24"/>
          <w:szCs w:val="24"/>
        </w:rPr>
        <w:t>di</w:t>
      </w:r>
      <w:r w:rsidRPr="00262FD3">
        <w:rPr>
          <w:rFonts w:asciiTheme="minorHAnsi" w:hAnsiTheme="minorHAnsi" w:cs="Book Antiqua"/>
          <w:spacing w:val="-1"/>
          <w:sz w:val="24"/>
          <w:szCs w:val="24"/>
        </w:rPr>
        <w:t>d</w:t>
      </w:r>
      <w:r w:rsidRPr="00262FD3">
        <w:rPr>
          <w:rFonts w:asciiTheme="minorHAnsi" w:hAnsiTheme="minorHAnsi" w:cs="Book Antiqua"/>
          <w:sz w:val="24"/>
          <w:szCs w:val="24"/>
        </w:rPr>
        <w:t xml:space="preserve">ates </w:t>
      </w:r>
      <w:r w:rsidR="00546DBE" w:rsidRPr="00262FD3">
        <w:rPr>
          <w:rFonts w:asciiTheme="minorHAnsi" w:hAnsiTheme="minorHAnsi" w:cs="Book Antiqua"/>
          <w:sz w:val="24"/>
          <w:szCs w:val="24"/>
        </w:rPr>
        <w:t>to determine the</w:t>
      </w:r>
      <w:r w:rsidRPr="00262FD3">
        <w:rPr>
          <w:rFonts w:asciiTheme="minorHAnsi" w:hAnsiTheme="minorHAnsi" w:cs="Book Antiqua"/>
          <w:sz w:val="24"/>
          <w:szCs w:val="24"/>
        </w:rPr>
        <w:t xml:space="preserve"> </w:t>
      </w:r>
      <w:r w:rsidRPr="00262FD3">
        <w:rPr>
          <w:rFonts w:asciiTheme="minorHAnsi" w:hAnsiTheme="minorHAnsi" w:cs="Book Antiqua"/>
          <w:spacing w:val="-1"/>
          <w:sz w:val="24"/>
          <w:szCs w:val="24"/>
        </w:rPr>
        <w:t>"</w:t>
      </w:r>
      <w:r w:rsidRPr="00262FD3">
        <w:rPr>
          <w:rFonts w:asciiTheme="minorHAnsi" w:hAnsiTheme="minorHAnsi" w:cs="Book Antiqua"/>
          <w:sz w:val="24"/>
          <w:szCs w:val="24"/>
        </w:rPr>
        <w:t>Hi</w:t>
      </w:r>
      <w:r w:rsidRPr="00262FD3">
        <w:rPr>
          <w:rFonts w:asciiTheme="minorHAnsi" w:hAnsiTheme="minorHAnsi" w:cs="Book Antiqua"/>
          <w:spacing w:val="1"/>
          <w:sz w:val="24"/>
          <w:szCs w:val="24"/>
        </w:rPr>
        <w:t>g</w:t>
      </w:r>
      <w:r w:rsidRPr="00262FD3">
        <w:rPr>
          <w:rFonts w:asciiTheme="minorHAnsi" w:hAnsiTheme="minorHAnsi" w:cs="Book Antiqua"/>
          <w:spacing w:val="-1"/>
          <w:sz w:val="24"/>
          <w:szCs w:val="24"/>
        </w:rPr>
        <w:t>h</w:t>
      </w:r>
      <w:r w:rsidRPr="00262FD3">
        <w:rPr>
          <w:rFonts w:asciiTheme="minorHAnsi" w:hAnsiTheme="minorHAnsi" w:cs="Book Antiqua"/>
          <w:sz w:val="24"/>
          <w:szCs w:val="24"/>
        </w:rPr>
        <w:t>ly Recom</w:t>
      </w:r>
      <w:r w:rsidRPr="00262FD3">
        <w:rPr>
          <w:rFonts w:asciiTheme="minorHAnsi" w:hAnsiTheme="minorHAnsi" w:cs="Book Antiqua"/>
          <w:spacing w:val="-1"/>
          <w:sz w:val="24"/>
          <w:szCs w:val="24"/>
        </w:rPr>
        <w:t>m</w:t>
      </w:r>
      <w:r w:rsidRPr="00262FD3">
        <w:rPr>
          <w:rFonts w:asciiTheme="minorHAnsi" w:hAnsiTheme="minorHAnsi" w:cs="Book Antiqua"/>
          <w:sz w:val="24"/>
          <w:szCs w:val="24"/>
        </w:rPr>
        <w:t>end"</w:t>
      </w:r>
      <w:r w:rsidRPr="00262FD3">
        <w:rPr>
          <w:rFonts w:asciiTheme="minorHAnsi" w:hAnsiTheme="minorHAnsi" w:cs="Book Antiqua"/>
          <w:spacing w:val="-1"/>
          <w:sz w:val="24"/>
          <w:szCs w:val="24"/>
        </w:rPr>
        <w:t xml:space="preserve"> </w:t>
      </w:r>
      <w:r w:rsidR="00546DBE" w:rsidRPr="00262FD3">
        <w:rPr>
          <w:rFonts w:asciiTheme="minorHAnsi" w:hAnsiTheme="minorHAnsi" w:cs="Book Antiqua"/>
          <w:spacing w:val="1"/>
          <w:sz w:val="24"/>
          <w:szCs w:val="24"/>
        </w:rPr>
        <w:t>list</w:t>
      </w:r>
      <w:r w:rsidRPr="00262FD3">
        <w:rPr>
          <w:rFonts w:asciiTheme="minorHAnsi" w:hAnsiTheme="minorHAnsi" w:cs="Book Antiqua"/>
          <w:sz w:val="24"/>
          <w:szCs w:val="24"/>
        </w:rPr>
        <w:t xml:space="preserve">. </w:t>
      </w:r>
      <w:r w:rsidRPr="00262FD3">
        <w:rPr>
          <w:rFonts w:asciiTheme="minorHAnsi" w:hAnsiTheme="minorHAnsi" w:cs="Book Antiqua"/>
          <w:spacing w:val="-1"/>
          <w:sz w:val="24"/>
          <w:szCs w:val="24"/>
        </w:rPr>
        <w:t>C</w:t>
      </w:r>
      <w:r w:rsidRPr="00262FD3">
        <w:rPr>
          <w:rFonts w:asciiTheme="minorHAnsi" w:hAnsiTheme="minorHAnsi" w:cs="Book Antiqua"/>
          <w:sz w:val="24"/>
          <w:szCs w:val="24"/>
        </w:rPr>
        <w:t>and</w:t>
      </w:r>
      <w:r w:rsidRPr="00262FD3">
        <w:rPr>
          <w:rFonts w:asciiTheme="minorHAnsi" w:hAnsiTheme="minorHAnsi" w:cs="Book Antiqua"/>
          <w:spacing w:val="1"/>
          <w:sz w:val="24"/>
          <w:szCs w:val="24"/>
        </w:rPr>
        <w:t>i</w:t>
      </w:r>
      <w:r w:rsidRPr="00262FD3">
        <w:rPr>
          <w:rFonts w:asciiTheme="minorHAnsi" w:hAnsiTheme="minorHAnsi" w:cs="Book Antiqua"/>
          <w:spacing w:val="-1"/>
          <w:sz w:val="24"/>
          <w:szCs w:val="24"/>
        </w:rPr>
        <w:t>d</w:t>
      </w:r>
      <w:r w:rsidRPr="00262FD3">
        <w:rPr>
          <w:rFonts w:asciiTheme="minorHAnsi" w:hAnsiTheme="minorHAnsi" w:cs="Book Antiqua"/>
          <w:sz w:val="24"/>
          <w:szCs w:val="24"/>
        </w:rPr>
        <w:t>ates</w:t>
      </w:r>
      <w:r w:rsidRPr="00262FD3">
        <w:rPr>
          <w:rFonts w:asciiTheme="minorHAnsi" w:hAnsiTheme="minorHAnsi" w:cs="Book Antiqua"/>
          <w:spacing w:val="-1"/>
          <w:sz w:val="24"/>
          <w:szCs w:val="24"/>
        </w:rPr>
        <w:t xml:space="preserve"> w</w:t>
      </w:r>
      <w:r w:rsidRPr="00262FD3">
        <w:rPr>
          <w:rFonts w:asciiTheme="minorHAnsi" w:hAnsiTheme="minorHAnsi" w:cs="Book Antiqua"/>
          <w:sz w:val="24"/>
          <w:szCs w:val="24"/>
        </w:rPr>
        <w:t>ho are</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w:t>
      </w:r>
      <w:r w:rsidRPr="00262FD3">
        <w:rPr>
          <w:rFonts w:asciiTheme="minorHAnsi" w:hAnsiTheme="minorHAnsi" w:cs="Book Antiqua"/>
          <w:spacing w:val="-1"/>
          <w:sz w:val="24"/>
          <w:szCs w:val="24"/>
        </w:rPr>
        <w:t>H</w:t>
      </w:r>
      <w:r w:rsidRPr="00262FD3">
        <w:rPr>
          <w:rFonts w:asciiTheme="minorHAnsi" w:hAnsiTheme="minorHAnsi" w:cs="Book Antiqua"/>
          <w:spacing w:val="1"/>
          <w:sz w:val="24"/>
          <w:szCs w:val="24"/>
        </w:rPr>
        <w:t>i</w:t>
      </w:r>
      <w:r w:rsidRPr="00262FD3">
        <w:rPr>
          <w:rFonts w:asciiTheme="minorHAnsi" w:hAnsiTheme="minorHAnsi" w:cs="Book Antiqua"/>
          <w:sz w:val="24"/>
          <w:szCs w:val="24"/>
        </w:rPr>
        <w:t>gh</w:t>
      </w:r>
      <w:r w:rsidRPr="00262FD3">
        <w:rPr>
          <w:rFonts w:asciiTheme="minorHAnsi" w:hAnsiTheme="minorHAnsi" w:cs="Book Antiqua"/>
          <w:spacing w:val="-1"/>
          <w:sz w:val="24"/>
          <w:szCs w:val="24"/>
        </w:rPr>
        <w:t>l</w:t>
      </w:r>
      <w:r w:rsidRPr="00262FD3">
        <w:rPr>
          <w:rFonts w:asciiTheme="minorHAnsi" w:hAnsiTheme="minorHAnsi" w:cs="Book Antiqua"/>
          <w:sz w:val="24"/>
          <w:szCs w:val="24"/>
        </w:rPr>
        <w:t xml:space="preserve">y </w:t>
      </w:r>
      <w:r w:rsidRPr="00262FD3">
        <w:rPr>
          <w:rFonts w:asciiTheme="minorHAnsi" w:hAnsiTheme="minorHAnsi" w:cs="Book Antiqua"/>
          <w:spacing w:val="1"/>
          <w:sz w:val="24"/>
          <w:szCs w:val="24"/>
        </w:rPr>
        <w:t>R</w:t>
      </w:r>
      <w:r w:rsidRPr="00262FD3">
        <w:rPr>
          <w:rFonts w:asciiTheme="minorHAnsi" w:hAnsiTheme="minorHAnsi" w:cs="Book Antiqua"/>
          <w:spacing w:val="-1"/>
          <w:sz w:val="24"/>
          <w:szCs w:val="24"/>
        </w:rPr>
        <w:t>e</w:t>
      </w:r>
      <w:r w:rsidRPr="00262FD3">
        <w:rPr>
          <w:rFonts w:asciiTheme="minorHAnsi" w:hAnsiTheme="minorHAnsi" w:cs="Book Antiqua"/>
          <w:sz w:val="24"/>
          <w:szCs w:val="24"/>
        </w:rPr>
        <w:t>co</w:t>
      </w:r>
      <w:r w:rsidRPr="00262FD3">
        <w:rPr>
          <w:rFonts w:asciiTheme="minorHAnsi" w:hAnsiTheme="minorHAnsi" w:cs="Book Antiqua"/>
          <w:spacing w:val="-1"/>
          <w:sz w:val="24"/>
          <w:szCs w:val="24"/>
        </w:rPr>
        <w:t>m</w:t>
      </w:r>
      <w:r w:rsidRPr="00262FD3">
        <w:rPr>
          <w:rFonts w:asciiTheme="minorHAnsi" w:hAnsiTheme="minorHAnsi" w:cs="Book Antiqua"/>
          <w:sz w:val="24"/>
          <w:szCs w:val="24"/>
        </w:rPr>
        <w:t>me</w:t>
      </w:r>
      <w:r w:rsidRPr="00262FD3">
        <w:rPr>
          <w:rFonts w:asciiTheme="minorHAnsi" w:hAnsiTheme="minorHAnsi" w:cs="Book Antiqua"/>
          <w:spacing w:val="-1"/>
          <w:sz w:val="24"/>
          <w:szCs w:val="24"/>
        </w:rPr>
        <w:t>n</w:t>
      </w:r>
      <w:r w:rsidRPr="00262FD3">
        <w:rPr>
          <w:rFonts w:asciiTheme="minorHAnsi" w:hAnsiTheme="minorHAnsi" w:cs="Book Antiqua"/>
          <w:sz w:val="24"/>
          <w:szCs w:val="24"/>
        </w:rPr>
        <w:t>d</w:t>
      </w:r>
      <w:r w:rsidR="00546DBE" w:rsidRPr="00262FD3">
        <w:rPr>
          <w:rFonts w:asciiTheme="minorHAnsi" w:hAnsiTheme="minorHAnsi" w:cs="Book Antiqua"/>
          <w:sz w:val="24"/>
          <w:szCs w:val="24"/>
        </w:rPr>
        <w:t>ed</w:t>
      </w:r>
      <w:r w:rsidRPr="00262FD3">
        <w:rPr>
          <w:rFonts w:asciiTheme="minorHAnsi" w:hAnsiTheme="minorHAnsi" w:cs="Book Antiqua"/>
          <w:sz w:val="24"/>
          <w:szCs w:val="24"/>
        </w:rPr>
        <w:t>" are t</w:t>
      </w:r>
      <w:r w:rsidRPr="00262FD3">
        <w:rPr>
          <w:rFonts w:asciiTheme="minorHAnsi" w:hAnsiTheme="minorHAnsi" w:cs="Book Antiqua"/>
          <w:spacing w:val="-1"/>
          <w:sz w:val="24"/>
          <w:szCs w:val="24"/>
        </w:rPr>
        <w:t>h</w:t>
      </w:r>
      <w:r w:rsidRPr="00262FD3">
        <w:rPr>
          <w:rFonts w:asciiTheme="minorHAnsi" w:hAnsiTheme="minorHAnsi" w:cs="Book Antiqua"/>
          <w:sz w:val="24"/>
          <w:szCs w:val="24"/>
        </w:rPr>
        <w:t>en numeri</w:t>
      </w:r>
      <w:r w:rsidRPr="00262FD3">
        <w:rPr>
          <w:rFonts w:asciiTheme="minorHAnsi" w:hAnsiTheme="minorHAnsi" w:cs="Book Antiqua"/>
          <w:spacing w:val="-1"/>
          <w:sz w:val="24"/>
          <w:szCs w:val="24"/>
        </w:rPr>
        <w:t>c</w:t>
      </w:r>
      <w:r w:rsidRPr="00262FD3">
        <w:rPr>
          <w:rFonts w:asciiTheme="minorHAnsi" w:hAnsiTheme="minorHAnsi" w:cs="Book Antiqua"/>
          <w:sz w:val="24"/>
          <w:szCs w:val="24"/>
        </w:rPr>
        <w:t xml:space="preserve">ally </w:t>
      </w:r>
      <w:r w:rsidRPr="00262FD3">
        <w:rPr>
          <w:rFonts w:asciiTheme="minorHAnsi" w:hAnsiTheme="minorHAnsi" w:cs="Book Antiqua"/>
          <w:spacing w:val="-1"/>
          <w:sz w:val="24"/>
          <w:szCs w:val="24"/>
        </w:rPr>
        <w:t>r</w:t>
      </w:r>
      <w:r w:rsidRPr="00262FD3">
        <w:rPr>
          <w:rFonts w:asciiTheme="minorHAnsi" w:hAnsiTheme="minorHAnsi" w:cs="Book Antiqua"/>
          <w:sz w:val="24"/>
          <w:szCs w:val="24"/>
        </w:rPr>
        <w:t>anked.  Fi</w:t>
      </w:r>
      <w:r w:rsidRPr="00262FD3">
        <w:rPr>
          <w:rFonts w:asciiTheme="minorHAnsi" w:hAnsiTheme="minorHAnsi" w:cs="Book Antiqua"/>
          <w:spacing w:val="-1"/>
          <w:sz w:val="24"/>
          <w:szCs w:val="24"/>
        </w:rPr>
        <w:t>n</w:t>
      </w:r>
      <w:r w:rsidRPr="00262FD3">
        <w:rPr>
          <w:rFonts w:asciiTheme="minorHAnsi" w:hAnsiTheme="minorHAnsi" w:cs="Book Antiqua"/>
          <w:sz w:val="24"/>
          <w:szCs w:val="24"/>
        </w:rPr>
        <w:t>al</w:t>
      </w:r>
      <w:r w:rsidRPr="00262FD3">
        <w:rPr>
          <w:rFonts w:asciiTheme="minorHAnsi" w:hAnsiTheme="minorHAnsi" w:cs="Book Antiqua"/>
          <w:spacing w:val="-1"/>
          <w:sz w:val="24"/>
          <w:szCs w:val="24"/>
        </w:rPr>
        <w:t>l</w:t>
      </w:r>
      <w:r w:rsidRPr="00262FD3">
        <w:rPr>
          <w:rFonts w:asciiTheme="minorHAnsi" w:hAnsiTheme="minorHAnsi" w:cs="Book Antiqua"/>
          <w:sz w:val="24"/>
          <w:szCs w:val="24"/>
        </w:rPr>
        <w:t>y,</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t</w:t>
      </w:r>
      <w:r w:rsidRPr="00262FD3">
        <w:rPr>
          <w:rFonts w:asciiTheme="minorHAnsi" w:hAnsiTheme="minorHAnsi" w:cs="Book Antiqua"/>
          <w:spacing w:val="-1"/>
          <w:sz w:val="24"/>
          <w:szCs w:val="24"/>
        </w:rPr>
        <w:t>h</w:t>
      </w:r>
      <w:r w:rsidRPr="00262FD3">
        <w:rPr>
          <w:rFonts w:asciiTheme="minorHAnsi" w:hAnsiTheme="minorHAnsi" w:cs="Book Antiqua"/>
          <w:sz w:val="24"/>
          <w:szCs w:val="24"/>
        </w:rPr>
        <w:t>e re</w:t>
      </w:r>
      <w:r w:rsidRPr="00262FD3">
        <w:rPr>
          <w:rFonts w:asciiTheme="minorHAnsi" w:hAnsiTheme="minorHAnsi" w:cs="Book Antiqua"/>
          <w:spacing w:val="-1"/>
          <w:sz w:val="24"/>
          <w:szCs w:val="24"/>
        </w:rPr>
        <w:t>m</w:t>
      </w:r>
      <w:r w:rsidRPr="00262FD3">
        <w:rPr>
          <w:rFonts w:asciiTheme="minorHAnsi" w:hAnsiTheme="minorHAnsi" w:cs="Book Antiqua"/>
          <w:sz w:val="24"/>
          <w:szCs w:val="24"/>
        </w:rPr>
        <w:t>a</w:t>
      </w:r>
      <w:r w:rsidRPr="00262FD3">
        <w:rPr>
          <w:rFonts w:asciiTheme="minorHAnsi" w:hAnsiTheme="minorHAnsi" w:cs="Book Antiqua"/>
          <w:spacing w:val="1"/>
          <w:sz w:val="24"/>
          <w:szCs w:val="24"/>
        </w:rPr>
        <w:t>i</w:t>
      </w:r>
      <w:r w:rsidRPr="00262FD3">
        <w:rPr>
          <w:rFonts w:asciiTheme="minorHAnsi" w:hAnsiTheme="minorHAnsi" w:cs="Book Antiqua"/>
          <w:spacing w:val="-1"/>
          <w:sz w:val="24"/>
          <w:szCs w:val="24"/>
        </w:rPr>
        <w:t>ni</w:t>
      </w:r>
      <w:r w:rsidRPr="00262FD3">
        <w:rPr>
          <w:rFonts w:asciiTheme="minorHAnsi" w:hAnsiTheme="minorHAnsi" w:cs="Book Antiqua"/>
          <w:sz w:val="24"/>
          <w:szCs w:val="24"/>
        </w:rPr>
        <w:t>ng "Rec</w:t>
      </w:r>
      <w:r w:rsidRPr="00262FD3">
        <w:rPr>
          <w:rFonts w:asciiTheme="minorHAnsi" w:hAnsiTheme="minorHAnsi" w:cs="Book Antiqua"/>
          <w:spacing w:val="-1"/>
          <w:sz w:val="24"/>
          <w:szCs w:val="24"/>
        </w:rPr>
        <w:t>o</w:t>
      </w:r>
      <w:r w:rsidRPr="00262FD3">
        <w:rPr>
          <w:rFonts w:asciiTheme="minorHAnsi" w:hAnsiTheme="minorHAnsi" w:cs="Book Antiqua"/>
          <w:sz w:val="24"/>
          <w:szCs w:val="24"/>
        </w:rPr>
        <w:t>m</w:t>
      </w:r>
      <w:r w:rsidRPr="00262FD3">
        <w:rPr>
          <w:rFonts w:asciiTheme="minorHAnsi" w:hAnsiTheme="minorHAnsi" w:cs="Book Antiqua"/>
          <w:spacing w:val="-1"/>
          <w:sz w:val="24"/>
          <w:szCs w:val="24"/>
        </w:rPr>
        <w:t>me</w:t>
      </w:r>
      <w:r w:rsidRPr="00262FD3">
        <w:rPr>
          <w:rFonts w:asciiTheme="minorHAnsi" w:hAnsiTheme="minorHAnsi" w:cs="Book Antiqua"/>
          <w:sz w:val="24"/>
          <w:szCs w:val="24"/>
        </w:rPr>
        <w:t>nd</w:t>
      </w:r>
      <w:r w:rsidR="00546DBE" w:rsidRPr="00262FD3">
        <w:rPr>
          <w:rFonts w:asciiTheme="minorHAnsi" w:hAnsiTheme="minorHAnsi" w:cs="Book Antiqua"/>
          <w:sz w:val="24"/>
          <w:szCs w:val="24"/>
        </w:rPr>
        <w:t>ed</w:t>
      </w:r>
      <w:r w:rsidRPr="00262FD3">
        <w:rPr>
          <w:rFonts w:asciiTheme="minorHAnsi" w:hAnsiTheme="minorHAnsi" w:cs="Book Antiqua"/>
          <w:sz w:val="24"/>
          <w:szCs w:val="24"/>
        </w:rPr>
        <w:t>" ca</w:t>
      </w:r>
      <w:r w:rsidRPr="00262FD3">
        <w:rPr>
          <w:rFonts w:asciiTheme="minorHAnsi" w:hAnsiTheme="minorHAnsi" w:cs="Book Antiqua"/>
          <w:spacing w:val="-1"/>
          <w:sz w:val="24"/>
          <w:szCs w:val="24"/>
        </w:rPr>
        <w:t>n</w:t>
      </w:r>
      <w:r w:rsidRPr="00262FD3">
        <w:rPr>
          <w:rFonts w:asciiTheme="minorHAnsi" w:hAnsiTheme="minorHAnsi" w:cs="Book Antiqua"/>
          <w:sz w:val="24"/>
          <w:szCs w:val="24"/>
        </w:rPr>
        <w:t>di</w:t>
      </w:r>
      <w:r w:rsidRPr="00262FD3">
        <w:rPr>
          <w:rFonts w:asciiTheme="minorHAnsi" w:hAnsiTheme="minorHAnsi" w:cs="Book Antiqua"/>
          <w:spacing w:val="-1"/>
          <w:sz w:val="24"/>
          <w:szCs w:val="24"/>
        </w:rPr>
        <w:t>d</w:t>
      </w:r>
      <w:r w:rsidRPr="00262FD3">
        <w:rPr>
          <w:rFonts w:asciiTheme="minorHAnsi" w:hAnsiTheme="minorHAnsi" w:cs="Book Antiqua"/>
          <w:sz w:val="24"/>
          <w:szCs w:val="24"/>
        </w:rPr>
        <w:t>a</w:t>
      </w:r>
      <w:r w:rsidRPr="00262FD3">
        <w:rPr>
          <w:rFonts w:asciiTheme="minorHAnsi" w:hAnsiTheme="minorHAnsi" w:cs="Book Antiqua"/>
          <w:spacing w:val="-1"/>
          <w:sz w:val="24"/>
          <w:szCs w:val="24"/>
        </w:rPr>
        <w:t>t</w:t>
      </w:r>
      <w:r w:rsidRPr="00262FD3">
        <w:rPr>
          <w:rFonts w:asciiTheme="minorHAnsi" w:hAnsiTheme="minorHAnsi" w:cs="Book Antiqua"/>
          <w:sz w:val="24"/>
          <w:szCs w:val="24"/>
        </w:rPr>
        <w:t xml:space="preserve">es are </w:t>
      </w:r>
      <w:r w:rsidRPr="00262FD3">
        <w:rPr>
          <w:rFonts w:asciiTheme="minorHAnsi" w:hAnsiTheme="minorHAnsi" w:cs="Book Antiqua"/>
          <w:spacing w:val="-1"/>
          <w:sz w:val="24"/>
          <w:szCs w:val="24"/>
        </w:rPr>
        <w:t>n</w:t>
      </w:r>
      <w:r w:rsidRPr="00262FD3">
        <w:rPr>
          <w:rFonts w:asciiTheme="minorHAnsi" w:hAnsiTheme="minorHAnsi" w:cs="Book Antiqua"/>
          <w:sz w:val="24"/>
          <w:szCs w:val="24"/>
        </w:rPr>
        <w:t>umer</w:t>
      </w:r>
      <w:r w:rsidRPr="00262FD3">
        <w:rPr>
          <w:rFonts w:asciiTheme="minorHAnsi" w:hAnsiTheme="minorHAnsi" w:cs="Book Antiqua"/>
          <w:spacing w:val="-1"/>
          <w:sz w:val="24"/>
          <w:szCs w:val="24"/>
        </w:rPr>
        <w:t>i</w:t>
      </w:r>
      <w:r w:rsidRPr="00262FD3">
        <w:rPr>
          <w:rFonts w:asciiTheme="minorHAnsi" w:hAnsiTheme="minorHAnsi" w:cs="Book Antiqua"/>
          <w:sz w:val="24"/>
          <w:szCs w:val="24"/>
        </w:rPr>
        <w:t>cally ran</w:t>
      </w:r>
      <w:r w:rsidRPr="00262FD3">
        <w:rPr>
          <w:rFonts w:asciiTheme="minorHAnsi" w:hAnsiTheme="minorHAnsi" w:cs="Book Antiqua"/>
          <w:spacing w:val="-1"/>
          <w:sz w:val="24"/>
          <w:szCs w:val="24"/>
        </w:rPr>
        <w:t>k</w:t>
      </w:r>
      <w:r w:rsidRPr="00262FD3">
        <w:rPr>
          <w:rFonts w:asciiTheme="minorHAnsi" w:hAnsiTheme="minorHAnsi" w:cs="Book Antiqua"/>
          <w:sz w:val="24"/>
          <w:szCs w:val="24"/>
        </w:rPr>
        <w:t>ed.</w:t>
      </w:r>
    </w:p>
    <w:p w14:paraId="7871ECBA" w14:textId="77777777" w:rsidR="00014DA0" w:rsidRPr="00262FD3" w:rsidRDefault="00014DA0" w:rsidP="00701B4D">
      <w:pPr>
        <w:widowControl w:val="0"/>
        <w:autoSpaceDE w:val="0"/>
        <w:autoSpaceDN w:val="0"/>
        <w:adjustRightInd w:val="0"/>
        <w:spacing w:after="0" w:line="240" w:lineRule="auto"/>
        <w:ind w:right="491"/>
        <w:jc w:val="both"/>
        <w:rPr>
          <w:rFonts w:asciiTheme="minorHAnsi" w:hAnsiTheme="minorHAnsi" w:cs="Book Antiqua"/>
          <w:spacing w:val="-1"/>
          <w:sz w:val="24"/>
          <w:szCs w:val="24"/>
        </w:rPr>
      </w:pPr>
    </w:p>
    <w:p w14:paraId="459399D3" w14:textId="77777777" w:rsidR="004D191D" w:rsidRPr="00262FD3" w:rsidRDefault="004D191D" w:rsidP="00701B4D">
      <w:pPr>
        <w:widowControl w:val="0"/>
        <w:autoSpaceDE w:val="0"/>
        <w:autoSpaceDN w:val="0"/>
        <w:adjustRightInd w:val="0"/>
        <w:spacing w:after="0" w:line="240" w:lineRule="auto"/>
        <w:ind w:right="491"/>
        <w:jc w:val="both"/>
        <w:rPr>
          <w:rFonts w:asciiTheme="minorHAnsi" w:hAnsiTheme="minorHAnsi" w:cs="Book Antiqua"/>
          <w:sz w:val="24"/>
          <w:szCs w:val="24"/>
        </w:rPr>
      </w:pPr>
      <w:r w:rsidRPr="00262FD3">
        <w:rPr>
          <w:rFonts w:asciiTheme="minorHAnsi" w:hAnsiTheme="minorHAnsi" w:cs="Book Antiqua"/>
          <w:b/>
          <w:spacing w:val="-1"/>
          <w:sz w:val="24"/>
          <w:szCs w:val="24"/>
        </w:rPr>
        <w:t>A</w:t>
      </w:r>
      <w:r w:rsidRPr="00262FD3">
        <w:rPr>
          <w:rFonts w:asciiTheme="minorHAnsi" w:hAnsiTheme="minorHAnsi" w:cs="Book Antiqua"/>
          <w:b/>
          <w:sz w:val="24"/>
          <w:szCs w:val="24"/>
        </w:rPr>
        <w:t xml:space="preserve">lthough </w:t>
      </w:r>
      <w:r w:rsidRPr="00262FD3">
        <w:rPr>
          <w:rFonts w:asciiTheme="minorHAnsi" w:hAnsiTheme="minorHAnsi" w:cs="Book Antiqua"/>
          <w:b/>
          <w:spacing w:val="-2"/>
          <w:sz w:val="24"/>
          <w:szCs w:val="24"/>
        </w:rPr>
        <w:t>t</w:t>
      </w:r>
      <w:r w:rsidRPr="00262FD3">
        <w:rPr>
          <w:rFonts w:asciiTheme="minorHAnsi" w:hAnsiTheme="minorHAnsi" w:cs="Book Antiqua"/>
          <w:b/>
          <w:sz w:val="24"/>
          <w:szCs w:val="24"/>
        </w:rPr>
        <w:t>he U</w:t>
      </w:r>
      <w:r w:rsidRPr="00262FD3">
        <w:rPr>
          <w:rFonts w:asciiTheme="minorHAnsi" w:hAnsiTheme="minorHAnsi" w:cs="Book Antiqua"/>
          <w:b/>
          <w:spacing w:val="-1"/>
          <w:sz w:val="24"/>
          <w:szCs w:val="24"/>
        </w:rPr>
        <w:t>W</w:t>
      </w:r>
      <w:r w:rsidRPr="00262FD3">
        <w:rPr>
          <w:rFonts w:asciiTheme="minorHAnsi" w:hAnsiTheme="minorHAnsi" w:cs="Book Antiqua"/>
          <w:b/>
          <w:sz w:val="24"/>
          <w:szCs w:val="24"/>
        </w:rPr>
        <w:t>PC d</w:t>
      </w:r>
      <w:r w:rsidRPr="00262FD3">
        <w:rPr>
          <w:rFonts w:asciiTheme="minorHAnsi" w:hAnsiTheme="minorHAnsi" w:cs="Book Antiqua"/>
          <w:b/>
          <w:spacing w:val="-1"/>
          <w:sz w:val="24"/>
          <w:szCs w:val="24"/>
        </w:rPr>
        <w:t>is</w:t>
      </w:r>
      <w:r w:rsidRPr="00262FD3">
        <w:rPr>
          <w:rFonts w:asciiTheme="minorHAnsi" w:hAnsiTheme="minorHAnsi" w:cs="Book Antiqua"/>
          <w:b/>
          <w:sz w:val="24"/>
          <w:szCs w:val="24"/>
        </w:rPr>
        <w:t>cuss</w:t>
      </w:r>
      <w:r w:rsidRPr="00262FD3">
        <w:rPr>
          <w:rFonts w:asciiTheme="minorHAnsi" w:hAnsiTheme="minorHAnsi" w:cs="Book Antiqua"/>
          <w:b/>
          <w:spacing w:val="-1"/>
          <w:sz w:val="24"/>
          <w:szCs w:val="24"/>
        </w:rPr>
        <w:t>e</w:t>
      </w:r>
      <w:r w:rsidRPr="00262FD3">
        <w:rPr>
          <w:rFonts w:asciiTheme="minorHAnsi" w:hAnsiTheme="minorHAnsi" w:cs="Book Antiqua"/>
          <w:b/>
          <w:sz w:val="24"/>
          <w:szCs w:val="24"/>
        </w:rPr>
        <w:t xml:space="preserve">s </w:t>
      </w:r>
      <w:r w:rsidRPr="00262FD3">
        <w:rPr>
          <w:rFonts w:asciiTheme="minorHAnsi" w:hAnsiTheme="minorHAnsi" w:cs="Book Antiqua"/>
          <w:b/>
          <w:spacing w:val="-1"/>
          <w:sz w:val="24"/>
          <w:szCs w:val="24"/>
        </w:rPr>
        <w:t>c</w:t>
      </w:r>
      <w:r w:rsidRPr="00262FD3">
        <w:rPr>
          <w:rFonts w:asciiTheme="minorHAnsi" w:hAnsiTheme="minorHAnsi" w:cs="Book Antiqua"/>
          <w:b/>
          <w:sz w:val="24"/>
          <w:szCs w:val="24"/>
        </w:rPr>
        <w:t>an</w:t>
      </w:r>
      <w:r w:rsidRPr="00262FD3">
        <w:rPr>
          <w:rFonts w:asciiTheme="minorHAnsi" w:hAnsiTheme="minorHAnsi" w:cs="Book Antiqua"/>
          <w:b/>
          <w:spacing w:val="-1"/>
          <w:sz w:val="24"/>
          <w:szCs w:val="24"/>
        </w:rPr>
        <w:t>d</w:t>
      </w:r>
      <w:r w:rsidRPr="00262FD3">
        <w:rPr>
          <w:rFonts w:asciiTheme="minorHAnsi" w:hAnsiTheme="minorHAnsi" w:cs="Book Antiqua"/>
          <w:b/>
          <w:sz w:val="24"/>
          <w:szCs w:val="24"/>
        </w:rPr>
        <w:t>i</w:t>
      </w:r>
      <w:r w:rsidRPr="00262FD3">
        <w:rPr>
          <w:rFonts w:asciiTheme="minorHAnsi" w:hAnsiTheme="minorHAnsi" w:cs="Book Antiqua"/>
          <w:b/>
          <w:spacing w:val="-1"/>
          <w:sz w:val="24"/>
          <w:szCs w:val="24"/>
        </w:rPr>
        <w:t>d</w:t>
      </w:r>
      <w:r w:rsidRPr="00262FD3">
        <w:rPr>
          <w:rFonts w:asciiTheme="minorHAnsi" w:hAnsiTheme="minorHAnsi" w:cs="Book Antiqua"/>
          <w:b/>
          <w:sz w:val="24"/>
          <w:szCs w:val="24"/>
        </w:rPr>
        <w:t>ates, it do</w:t>
      </w:r>
      <w:r w:rsidRPr="00262FD3">
        <w:rPr>
          <w:rFonts w:asciiTheme="minorHAnsi" w:hAnsiTheme="minorHAnsi" w:cs="Book Antiqua"/>
          <w:b/>
          <w:spacing w:val="-1"/>
          <w:sz w:val="24"/>
          <w:szCs w:val="24"/>
        </w:rPr>
        <w:t>e</w:t>
      </w:r>
      <w:r w:rsidRPr="00262FD3">
        <w:rPr>
          <w:rFonts w:asciiTheme="minorHAnsi" w:hAnsiTheme="minorHAnsi" w:cs="Book Antiqua"/>
          <w:b/>
          <w:sz w:val="24"/>
          <w:szCs w:val="24"/>
        </w:rPr>
        <w:t>s so ba</w:t>
      </w:r>
      <w:r w:rsidRPr="00262FD3">
        <w:rPr>
          <w:rFonts w:asciiTheme="minorHAnsi" w:hAnsiTheme="minorHAnsi" w:cs="Book Antiqua"/>
          <w:b/>
          <w:spacing w:val="1"/>
          <w:sz w:val="24"/>
          <w:szCs w:val="24"/>
        </w:rPr>
        <w:t>s</w:t>
      </w:r>
      <w:r w:rsidRPr="00262FD3">
        <w:rPr>
          <w:rFonts w:asciiTheme="minorHAnsi" w:hAnsiTheme="minorHAnsi" w:cs="Book Antiqua"/>
          <w:b/>
          <w:spacing w:val="-1"/>
          <w:sz w:val="24"/>
          <w:szCs w:val="24"/>
        </w:rPr>
        <w:t>e</w:t>
      </w:r>
      <w:r w:rsidRPr="00262FD3">
        <w:rPr>
          <w:rFonts w:asciiTheme="minorHAnsi" w:hAnsiTheme="minorHAnsi" w:cs="Book Antiqua"/>
          <w:b/>
          <w:sz w:val="24"/>
          <w:szCs w:val="24"/>
        </w:rPr>
        <w:t>d on</w:t>
      </w:r>
      <w:r w:rsidRPr="00262FD3">
        <w:rPr>
          <w:rFonts w:asciiTheme="minorHAnsi" w:hAnsiTheme="minorHAnsi" w:cs="Book Antiqua"/>
          <w:b/>
          <w:spacing w:val="-1"/>
          <w:sz w:val="24"/>
          <w:szCs w:val="24"/>
        </w:rPr>
        <w:t>l</w:t>
      </w:r>
      <w:r w:rsidRPr="00262FD3">
        <w:rPr>
          <w:rFonts w:asciiTheme="minorHAnsi" w:hAnsiTheme="minorHAnsi" w:cs="Book Antiqua"/>
          <w:b/>
          <w:sz w:val="24"/>
          <w:szCs w:val="24"/>
        </w:rPr>
        <w:t>y</w:t>
      </w:r>
      <w:r w:rsidRPr="00262FD3">
        <w:rPr>
          <w:rFonts w:asciiTheme="minorHAnsi" w:hAnsiTheme="minorHAnsi" w:cs="Book Antiqua"/>
          <w:b/>
          <w:spacing w:val="-1"/>
          <w:sz w:val="24"/>
          <w:szCs w:val="24"/>
        </w:rPr>
        <w:t xml:space="preserve"> </w:t>
      </w:r>
      <w:r w:rsidRPr="00262FD3">
        <w:rPr>
          <w:rFonts w:asciiTheme="minorHAnsi" w:hAnsiTheme="minorHAnsi" w:cs="Book Antiqua"/>
          <w:b/>
          <w:sz w:val="24"/>
          <w:szCs w:val="24"/>
        </w:rPr>
        <w:t xml:space="preserve">on </w:t>
      </w:r>
      <w:r w:rsidRPr="00262FD3">
        <w:rPr>
          <w:rFonts w:asciiTheme="minorHAnsi" w:hAnsiTheme="minorHAnsi" w:cs="Book Antiqua"/>
          <w:b/>
          <w:spacing w:val="-1"/>
          <w:sz w:val="24"/>
          <w:szCs w:val="24"/>
        </w:rPr>
        <w:t>t</w:t>
      </w:r>
      <w:r w:rsidRPr="00262FD3">
        <w:rPr>
          <w:rFonts w:asciiTheme="minorHAnsi" w:hAnsiTheme="minorHAnsi" w:cs="Book Antiqua"/>
          <w:b/>
          <w:sz w:val="24"/>
          <w:szCs w:val="24"/>
        </w:rPr>
        <w:t>he inf</w:t>
      </w:r>
      <w:r w:rsidRPr="00262FD3">
        <w:rPr>
          <w:rFonts w:asciiTheme="minorHAnsi" w:hAnsiTheme="minorHAnsi" w:cs="Book Antiqua"/>
          <w:b/>
          <w:spacing w:val="-1"/>
          <w:sz w:val="24"/>
          <w:szCs w:val="24"/>
        </w:rPr>
        <w:t>o</w:t>
      </w:r>
      <w:r w:rsidRPr="00262FD3">
        <w:rPr>
          <w:rFonts w:asciiTheme="minorHAnsi" w:hAnsiTheme="minorHAnsi" w:cs="Book Antiqua"/>
          <w:b/>
          <w:sz w:val="24"/>
          <w:szCs w:val="24"/>
        </w:rPr>
        <w:t>r</w:t>
      </w:r>
      <w:r w:rsidRPr="00262FD3">
        <w:rPr>
          <w:rFonts w:asciiTheme="minorHAnsi" w:hAnsiTheme="minorHAnsi" w:cs="Book Antiqua"/>
          <w:b/>
          <w:spacing w:val="-2"/>
          <w:sz w:val="24"/>
          <w:szCs w:val="24"/>
        </w:rPr>
        <w:t>m</w:t>
      </w:r>
      <w:r w:rsidRPr="00262FD3">
        <w:rPr>
          <w:rFonts w:asciiTheme="minorHAnsi" w:hAnsiTheme="minorHAnsi" w:cs="Book Antiqua"/>
          <w:b/>
          <w:sz w:val="24"/>
          <w:szCs w:val="24"/>
        </w:rPr>
        <w:t>ation pr</w:t>
      </w:r>
      <w:r w:rsidRPr="00262FD3">
        <w:rPr>
          <w:rFonts w:asciiTheme="minorHAnsi" w:hAnsiTheme="minorHAnsi" w:cs="Book Antiqua"/>
          <w:b/>
          <w:spacing w:val="-1"/>
          <w:sz w:val="24"/>
          <w:szCs w:val="24"/>
        </w:rPr>
        <w:t>e</w:t>
      </w:r>
      <w:r w:rsidRPr="00262FD3">
        <w:rPr>
          <w:rFonts w:asciiTheme="minorHAnsi" w:hAnsiTheme="minorHAnsi" w:cs="Book Antiqua"/>
          <w:b/>
          <w:sz w:val="24"/>
          <w:szCs w:val="24"/>
        </w:rPr>
        <w:t>sented to it.</w:t>
      </w:r>
      <w:r w:rsidRPr="00262FD3">
        <w:rPr>
          <w:rFonts w:asciiTheme="minorHAnsi" w:hAnsiTheme="minorHAnsi" w:cs="Book Antiqua"/>
          <w:spacing w:val="49"/>
          <w:sz w:val="24"/>
          <w:szCs w:val="24"/>
        </w:rPr>
        <w:t xml:space="preserve"> </w:t>
      </w:r>
      <w:r w:rsidRPr="00262FD3">
        <w:rPr>
          <w:rFonts w:asciiTheme="minorHAnsi" w:hAnsiTheme="minorHAnsi" w:cs="Book Antiqua"/>
          <w:b/>
          <w:sz w:val="24"/>
          <w:szCs w:val="24"/>
          <w:u w:val="single"/>
        </w:rPr>
        <w:t xml:space="preserve">At </w:t>
      </w:r>
      <w:r w:rsidRPr="00262FD3">
        <w:rPr>
          <w:rFonts w:asciiTheme="minorHAnsi" w:hAnsiTheme="minorHAnsi" w:cs="Book Antiqua"/>
          <w:b/>
          <w:spacing w:val="-2"/>
          <w:sz w:val="24"/>
          <w:szCs w:val="24"/>
          <w:u w:val="single"/>
        </w:rPr>
        <w:t>n</w:t>
      </w:r>
      <w:r w:rsidRPr="00262FD3">
        <w:rPr>
          <w:rFonts w:asciiTheme="minorHAnsi" w:hAnsiTheme="minorHAnsi" w:cs="Book Antiqua"/>
          <w:b/>
          <w:sz w:val="24"/>
          <w:szCs w:val="24"/>
          <w:u w:val="single"/>
        </w:rPr>
        <w:t>o point</w:t>
      </w:r>
      <w:r w:rsidRPr="00262FD3">
        <w:rPr>
          <w:rFonts w:asciiTheme="minorHAnsi" w:hAnsiTheme="minorHAnsi" w:cs="Book Antiqua"/>
          <w:b/>
          <w:spacing w:val="-1"/>
          <w:sz w:val="24"/>
          <w:szCs w:val="24"/>
          <w:u w:val="single"/>
        </w:rPr>
        <w:t xml:space="preserve"> </w:t>
      </w:r>
      <w:r w:rsidRPr="00262FD3">
        <w:rPr>
          <w:rFonts w:asciiTheme="minorHAnsi" w:hAnsiTheme="minorHAnsi" w:cs="Book Antiqua"/>
          <w:b/>
          <w:sz w:val="24"/>
          <w:szCs w:val="24"/>
          <w:u w:val="single"/>
        </w:rPr>
        <w:t>is perso</w:t>
      </w:r>
      <w:r w:rsidRPr="00262FD3">
        <w:rPr>
          <w:rFonts w:asciiTheme="minorHAnsi" w:hAnsiTheme="minorHAnsi" w:cs="Book Antiqua"/>
          <w:b/>
          <w:spacing w:val="-1"/>
          <w:sz w:val="24"/>
          <w:szCs w:val="24"/>
          <w:u w:val="single"/>
        </w:rPr>
        <w:t>n</w:t>
      </w:r>
      <w:r w:rsidRPr="00262FD3">
        <w:rPr>
          <w:rFonts w:asciiTheme="minorHAnsi" w:hAnsiTheme="minorHAnsi" w:cs="Book Antiqua"/>
          <w:b/>
          <w:sz w:val="24"/>
          <w:szCs w:val="24"/>
          <w:u w:val="single"/>
        </w:rPr>
        <w:t>al kn</w:t>
      </w:r>
      <w:r w:rsidRPr="00262FD3">
        <w:rPr>
          <w:rFonts w:asciiTheme="minorHAnsi" w:hAnsiTheme="minorHAnsi" w:cs="Book Antiqua"/>
          <w:b/>
          <w:spacing w:val="-1"/>
          <w:sz w:val="24"/>
          <w:szCs w:val="24"/>
          <w:u w:val="single"/>
        </w:rPr>
        <w:t>o</w:t>
      </w:r>
      <w:r w:rsidRPr="00262FD3">
        <w:rPr>
          <w:rFonts w:asciiTheme="minorHAnsi" w:hAnsiTheme="minorHAnsi" w:cs="Book Antiqua"/>
          <w:b/>
          <w:sz w:val="24"/>
          <w:szCs w:val="24"/>
          <w:u w:val="single"/>
        </w:rPr>
        <w:t>wledge</w:t>
      </w:r>
      <w:r w:rsidRPr="00262FD3">
        <w:rPr>
          <w:rFonts w:asciiTheme="minorHAnsi" w:hAnsiTheme="minorHAnsi" w:cs="Book Antiqua"/>
          <w:b/>
          <w:spacing w:val="-1"/>
          <w:sz w:val="24"/>
          <w:szCs w:val="24"/>
          <w:u w:val="single"/>
        </w:rPr>
        <w:t xml:space="preserve"> </w:t>
      </w:r>
      <w:r w:rsidRPr="00262FD3">
        <w:rPr>
          <w:rFonts w:asciiTheme="minorHAnsi" w:hAnsiTheme="minorHAnsi" w:cs="Book Antiqua"/>
          <w:b/>
          <w:sz w:val="24"/>
          <w:szCs w:val="24"/>
          <w:u w:val="single"/>
        </w:rPr>
        <w:t>or h</w:t>
      </w:r>
      <w:r w:rsidRPr="00262FD3">
        <w:rPr>
          <w:rFonts w:asciiTheme="minorHAnsi" w:hAnsiTheme="minorHAnsi" w:cs="Book Antiqua"/>
          <w:b/>
          <w:spacing w:val="-1"/>
          <w:sz w:val="24"/>
          <w:szCs w:val="24"/>
          <w:u w:val="single"/>
        </w:rPr>
        <w:t>e</w:t>
      </w:r>
      <w:r w:rsidRPr="00262FD3">
        <w:rPr>
          <w:rFonts w:asciiTheme="minorHAnsi" w:hAnsiTheme="minorHAnsi" w:cs="Book Antiqua"/>
          <w:b/>
          <w:sz w:val="24"/>
          <w:szCs w:val="24"/>
          <w:u w:val="single"/>
        </w:rPr>
        <w:t>ar</w:t>
      </w:r>
      <w:r w:rsidRPr="00262FD3">
        <w:rPr>
          <w:rFonts w:asciiTheme="minorHAnsi" w:hAnsiTheme="minorHAnsi" w:cs="Book Antiqua"/>
          <w:b/>
          <w:spacing w:val="-1"/>
          <w:sz w:val="24"/>
          <w:szCs w:val="24"/>
          <w:u w:val="single"/>
        </w:rPr>
        <w:t>s</w:t>
      </w:r>
      <w:r w:rsidRPr="00262FD3">
        <w:rPr>
          <w:rFonts w:asciiTheme="minorHAnsi" w:hAnsiTheme="minorHAnsi" w:cs="Book Antiqua"/>
          <w:b/>
          <w:sz w:val="24"/>
          <w:szCs w:val="24"/>
          <w:u w:val="single"/>
        </w:rPr>
        <w:t>ay, po</w:t>
      </w:r>
      <w:r w:rsidRPr="00262FD3">
        <w:rPr>
          <w:rFonts w:asciiTheme="minorHAnsi" w:hAnsiTheme="minorHAnsi" w:cs="Book Antiqua"/>
          <w:b/>
          <w:spacing w:val="-1"/>
          <w:sz w:val="24"/>
          <w:szCs w:val="24"/>
          <w:u w:val="single"/>
        </w:rPr>
        <w:t>s</w:t>
      </w:r>
      <w:r w:rsidRPr="00262FD3">
        <w:rPr>
          <w:rFonts w:asciiTheme="minorHAnsi" w:hAnsiTheme="minorHAnsi" w:cs="Book Antiqua"/>
          <w:b/>
          <w:sz w:val="24"/>
          <w:szCs w:val="24"/>
          <w:u w:val="single"/>
        </w:rPr>
        <w:t>iti</w:t>
      </w:r>
      <w:r w:rsidRPr="00262FD3">
        <w:rPr>
          <w:rFonts w:asciiTheme="minorHAnsi" w:hAnsiTheme="minorHAnsi" w:cs="Book Antiqua"/>
          <w:b/>
          <w:spacing w:val="-1"/>
          <w:sz w:val="24"/>
          <w:szCs w:val="24"/>
          <w:u w:val="single"/>
        </w:rPr>
        <w:t>v</w:t>
      </w:r>
      <w:r w:rsidRPr="00262FD3">
        <w:rPr>
          <w:rFonts w:asciiTheme="minorHAnsi" w:hAnsiTheme="minorHAnsi" w:cs="Book Antiqua"/>
          <w:b/>
          <w:sz w:val="24"/>
          <w:szCs w:val="24"/>
          <w:u w:val="single"/>
        </w:rPr>
        <w:t>e or n</w:t>
      </w:r>
      <w:r w:rsidRPr="00262FD3">
        <w:rPr>
          <w:rFonts w:asciiTheme="minorHAnsi" w:hAnsiTheme="minorHAnsi" w:cs="Book Antiqua"/>
          <w:b/>
          <w:spacing w:val="-1"/>
          <w:sz w:val="24"/>
          <w:szCs w:val="24"/>
          <w:u w:val="single"/>
        </w:rPr>
        <w:t>e</w:t>
      </w:r>
      <w:r w:rsidRPr="00262FD3">
        <w:rPr>
          <w:rFonts w:asciiTheme="minorHAnsi" w:hAnsiTheme="minorHAnsi" w:cs="Book Antiqua"/>
          <w:b/>
          <w:sz w:val="24"/>
          <w:szCs w:val="24"/>
          <w:u w:val="single"/>
        </w:rPr>
        <w:t>g</w:t>
      </w:r>
      <w:r w:rsidRPr="00262FD3">
        <w:rPr>
          <w:rFonts w:asciiTheme="minorHAnsi" w:hAnsiTheme="minorHAnsi" w:cs="Book Antiqua"/>
          <w:b/>
          <w:spacing w:val="1"/>
          <w:sz w:val="24"/>
          <w:szCs w:val="24"/>
          <w:u w:val="single"/>
        </w:rPr>
        <w:t>a</w:t>
      </w:r>
      <w:r w:rsidRPr="00262FD3">
        <w:rPr>
          <w:rFonts w:asciiTheme="minorHAnsi" w:hAnsiTheme="minorHAnsi" w:cs="Book Antiqua"/>
          <w:b/>
          <w:sz w:val="24"/>
          <w:szCs w:val="24"/>
          <w:u w:val="single"/>
        </w:rPr>
        <w:t>tiv</w:t>
      </w:r>
      <w:r w:rsidRPr="00262FD3">
        <w:rPr>
          <w:rFonts w:asciiTheme="minorHAnsi" w:hAnsiTheme="minorHAnsi" w:cs="Book Antiqua"/>
          <w:b/>
          <w:spacing w:val="-2"/>
          <w:sz w:val="24"/>
          <w:szCs w:val="24"/>
          <w:u w:val="single"/>
        </w:rPr>
        <w:t>e</w:t>
      </w:r>
      <w:r w:rsidRPr="00262FD3">
        <w:rPr>
          <w:rFonts w:asciiTheme="minorHAnsi" w:hAnsiTheme="minorHAnsi" w:cs="Book Antiqua"/>
          <w:b/>
          <w:sz w:val="24"/>
          <w:szCs w:val="24"/>
          <w:u w:val="single"/>
        </w:rPr>
        <w:t>,</w:t>
      </w:r>
      <w:r w:rsidRPr="00262FD3">
        <w:rPr>
          <w:rFonts w:asciiTheme="minorHAnsi" w:hAnsiTheme="minorHAnsi" w:cs="Book Antiqua"/>
          <w:b/>
          <w:spacing w:val="-1"/>
          <w:sz w:val="24"/>
          <w:szCs w:val="24"/>
          <w:u w:val="single"/>
        </w:rPr>
        <w:t xml:space="preserve"> </w:t>
      </w:r>
      <w:r w:rsidRPr="00262FD3">
        <w:rPr>
          <w:rFonts w:asciiTheme="minorHAnsi" w:hAnsiTheme="minorHAnsi" w:cs="Book Antiqua"/>
          <w:b/>
          <w:sz w:val="24"/>
          <w:szCs w:val="24"/>
          <w:u w:val="single"/>
        </w:rPr>
        <w:t>per</w:t>
      </w:r>
      <w:r w:rsidRPr="00262FD3">
        <w:rPr>
          <w:rFonts w:asciiTheme="minorHAnsi" w:hAnsiTheme="minorHAnsi" w:cs="Book Antiqua"/>
          <w:b/>
          <w:spacing w:val="-1"/>
          <w:sz w:val="24"/>
          <w:szCs w:val="24"/>
          <w:u w:val="single"/>
        </w:rPr>
        <w:t>m</w:t>
      </w:r>
      <w:r w:rsidRPr="00262FD3">
        <w:rPr>
          <w:rFonts w:asciiTheme="minorHAnsi" w:hAnsiTheme="minorHAnsi" w:cs="Book Antiqua"/>
          <w:b/>
          <w:sz w:val="24"/>
          <w:szCs w:val="24"/>
          <w:u w:val="single"/>
        </w:rPr>
        <w:t>itted</w:t>
      </w:r>
      <w:r w:rsidRPr="00262FD3">
        <w:rPr>
          <w:rFonts w:asciiTheme="minorHAnsi" w:hAnsiTheme="minorHAnsi" w:cs="Book Antiqua"/>
          <w:b/>
          <w:spacing w:val="-1"/>
          <w:sz w:val="24"/>
          <w:szCs w:val="24"/>
          <w:u w:val="single"/>
        </w:rPr>
        <w:t xml:space="preserve"> </w:t>
      </w:r>
      <w:r w:rsidRPr="00262FD3">
        <w:rPr>
          <w:rFonts w:asciiTheme="minorHAnsi" w:hAnsiTheme="minorHAnsi" w:cs="Book Antiqua"/>
          <w:b/>
          <w:sz w:val="24"/>
          <w:szCs w:val="24"/>
          <w:u w:val="single"/>
        </w:rPr>
        <w:t>to</w:t>
      </w:r>
      <w:r w:rsidRPr="00262FD3">
        <w:rPr>
          <w:rFonts w:asciiTheme="minorHAnsi" w:hAnsiTheme="minorHAnsi" w:cs="Book Antiqua"/>
          <w:b/>
          <w:spacing w:val="-1"/>
          <w:sz w:val="24"/>
          <w:szCs w:val="24"/>
          <w:u w:val="single"/>
        </w:rPr>
        <w:t xml:space="preserve"> </w:t>
      </w:r>
      <w:r w:rsidRPr="00262FD3">
        <w:rPr>
          <w:rFonts w:asciiTheme="minorHAnsi" w:hAnsiTheme="minorHAnsi" w:cs="Book Antiqua"/>
          <w:b/>
          <w:sz w:val="24"/>
          <w:szCs w:val="24"/>
          <w:u w:val="single"/>
        </w:rPr>
        <w:t>en</w:t>
      </w:r>
      <w:r w:rsidRPr="00262FD3">
        <w:rPr>
          <w:rFonts w:asciiTheme="minorHAnsi" w:hAnsiTheme="minorHAnsi" w:cs="Book Antiqua"/>
          <w:b/>
          <w:spacing w:val="-1"/>
          <w:sz w:val="24"/>
          <w:szCs w:val="24"/>
          <w:u w:val="single"/>
        </w:rPr>
        <w:t>t</w:t>
      </w:r>
      <w:r w:rsidRPr="00262FD3">
        <w:rPr>
          <w:rFonts w:asciiTheme="minorHAnsi" w:hAnsiTheme="minorHAnsi" w:cs="Book Antiqua"/>
          <w:b/>
          <w:sz w:val="24"/>
          <w:szCs w:val="24"/>
          <w:u w:val="single"/>
        </w:rPr>
        <w:t>er the pr</w:t>
      </w:r>
      <w:r w:rsidRPr="00262FD3">
        <w:rPr>
          <w:rFonts w:asciiTheme="minorHAnsi" w:hAnsiTheme="minorHAnsi" w:cs="Book Antiqua"/>
          <w:b/>
          <w:spacing w:val="-1"/>
          <w:sz w:val="24"/>
          <w:szCs w:val="24"/>
          <w:u w:val="single"/>
        </w:rPr>
        <w:t>oc</w:t>
      </w:r>
      <w:r w:rsidRPr="00262FD3">
        <w:rPr>
          <w:rFonts w:asciiTheme="minorHAnsi" w:hAnsiTheme="minorHAnsi" w:cs="Book Antiqua"/>
          <w:b/>
          <w:sz w:val="24"/>
          <w:szCs w:val="24"/>
          <w:u w:val="single"/>
        </w:rPr>
        <w:t xml:space="preserve">ess. </w:t>
      </w:r>
      <w:r w:rsidRPr="00262FD3">
        <w:rPr>
          <w:rFonts w:asciiTheme="minorHAnsi" w:hAnsiTheme="minorHAnsi" w:cs="Book Antiqua"/>
          <w:sz w:val="24"/>
          <w:szCs w:val="24"/>
        </w:rPr>
        <w:t xml:space="preserve"> </w:t>
      </w:r>
    </w:p>
    <w:p w14:paraId="4A81100A" w14:textId="77777777" w:rsidR="00861476" w:rsidRPr="00262FD3" w:rsidRDefault="00861476">
      <w:pPr>
        <w:spacing w:after="0" w:line="240" w:lineRule="auto"/>
        <w:rPr>
          <w:rFonts w:asciiTheme="minorHAnsi" w:hAnsiTheme="minorHAnsi" w:cs="Book Antiqua"/>
          <w:sz w:val="24"/>
          <w:szCs w:val="24"/>
        </w:rPr>
      </w:pPr>
    </w:p>
    <w:p w14:paraId="5451280C" w14:textId="77777777" w:rsidR="004D191D" w:rsidRPr="00262FD3" w:rsidRDefault="004D191D" w:rsidP="00701B4D">
      <w:pPr>
        <w:widowControl w:val="0"/>
        <w:autoSpaceDE w:val="0"/>
        <w:autoSpaceDN w:val="0"/>
        <w:adjustRightInd w:val="0"/>
        <w:spacing w:after="0" w:line="240" w:lineRule="auto"/>
        <w:ind w:right="194"/>
        <w:rPr>
          <w:rFonts w:asciiTheme="minorHAnsi" w:hAnsiTheme="minorHAnsi" w:cs="Book Antiqua"/>
          <w:sz w:val="24"/>
          <w:szCs w:val="24"/>
        </w:rPr>
      </w:pPr>
      <w:r w:rsidRPr="00262FD3">
        <w:rPr>
          <w:rFonts w:asciiTheme="minorHAnsi" w:hAnsiTheme="minorHAnsi" w:cs="Book Antiqua"/>
          <w:sz w:val="24"/>
          <w:szCs w:val="24"/>
        </w:rPr>
        <w:t>In e</w:t>
      </w:r>
      <w:r w:rsidRPr="00262FD3">
        <w:rPr>
          <w:rFonts w:asciiTheme="minorHAnsi" w:hAnsiTheme="minorHAnsi" w:cs="Book Antiqua"/>
          <w:spacing w:val="-2"/>
          <w:sz w:val="24"/>
          <w:szCs w:val="24"/>
        </w:rPr>
        <w:t>v</w:t>
      </w:r>
      <w:r w:rsidRPr="00262FD3">
        <w:rPr>
          <w:rFonts w:asciiTheme="minorHAnsi" w:hAnsiTheme="minorHAnsi" w:cs="Book Antiqua"/>
          <w:sz w:val="24"/>
          <w:szCs w:val="24"/>
        </w:rPr>
        <w:t>alu</w:t>
      </w:r>
      <w:r w:rsidRPr="00262FD3">
        <w:rPr>
          <w:rFonts w:asciiTheme="minorHAnsi" w:hAnsiTheme="minorHAnsi" w:cs="Book Antiqua"/>
          <w:spacing w:val="1"/>
          <w:sz w:val="24"/>
          <w:szCs w:val="24"/>
        </w:rPr>
        <w:t>a</w:t>
      </w:r>
      <w:r w:rsidRPr="00262FD3">
        <w:rPr>
          <w:rFonts w:asciiTheme="minorHAnsi" w:hAnsiTheme="minorHAnsi" w:cs="Book Antiqua"/>
          <w:sz w:val="24"/>
          <w:szCs w:val="24"/>
        </w:rPr>
        <w:t>t</w:t>
      </w:r>
      <w:r w:rsidRPr="00262FD3">
        <w:rPr>
          <w:rFonts w:asciiTheme="minorHAnsi" w:hAnsiTheme="minorHAnsi" w:cs="Book Antiqua"/>
          <w:spacing w:val="-1"/>
          <w:sz w:val="24"/>
          <w:szCs w:val="24"/>
        </w:rPr>
        <w:t>i</w:t>
      </w:r>
      <w:r w:rsidRPr="00262FD3">
        <w:rPr>
          <w:rFonts w:asciiTheme="minorHAnsi" w:hAnsiTheme="minorHAnsi" w:cs="Book Antiqua"/>
          <w:sz w:val="24"/>
          <w:szCs w:val="24"/>
        </w:rPr>
        <w:t>ng the e</w:t>
      </w:r>
      <w:r w:rsidRPr="00262FD3">
        <w:rPr>
          <w:rFonts w:asciiTheme="minorHAnsi" w:hAnsiTheme="minorHAnsi" w:cs="Book Antiqua"/>
          <w:spacing w:val="-1"/>
          <w:sz w:val="24"/>
          <w:szCs w:val="24"/>
        </w:rPr>
        <w:t>vi</w:t>
      </w:r>
      <w:r w:rsidRPr="00262FD3">
        <w:rPr>
          <w:rFonts w:asciiTheme="minorHAnsi" w:hAnsiTheme="minorHAnsi" w:cs="Book Antiqua"/>
          <w:sz w:val="24"/>
          <w:szCs w:val="24"/>
        </w:rPr>
        <w:t>de</w:t>
      </w:r>
      <w:r w:rsidRPr="00262FD3">
        <w:rPr>
          <w:rFonts w:asciiTheme="minorHAnsi" w:hAnsiTheme="minorHAnsi" w:cs="Book Antiqua"/>
          <w:spacing w:val="-1"/>
          <w:sz w:val="24"/>
          <w:szCs w:val="24"/>
        </w:rPr>
        <w:t>n</w:t>
      </w:r>
      <w:r w:rsidRPr="00262FD3">
        <w:rPr>
          <w:rFonts w:asciiTheme="minorHAnsi" w:hAnsiTheme="minorHAnsi" w:cs="Book Antiqua"/>
          <w:sz w:val="24"/>
          <w:szCs w:val="24"/>
        </w:rPr>
        <w:t xml:space="preserve">ce </w:t>
      </w:r>
      <w:r w:rsidR="00701B4D" w:rsidRPr="00262FD3">
        <w:rPr>
          <w:rFonts w:asciiTheme="minorHAnsi" w:hAnsiTheme="minorHAnsi" w:cs="Book Antiqua"/>
          <w:sz w:val="24"/>
          <w:szCs w:val="24"/>
        </w:rPr>
        <w:t>each candidate presents</w:t>
      </w:r>
      <w:r w:rsidRPr="00262FD3">
        <w:rPr>
          <w:rFonts w:asciiTheme="minorHAnsi" w:hAnsiTheme="minorHAnsi" w:cs="Book Antiqua"/>
          <w:sz w:val="24"/>
          <w:szCs w:val="24"/>
        </w:rPr>
        <w:t>, t</w:t>
      </w:r>
      <w:r w:rsidRPr="00262FD3">
        <w:rPr>
          <w:rFonts w:asciiTheme="minorHAnsi" w:hAnsiTheme="minorHAnsi" w:cs="Book Antiqua"/>
          <w:spacing w:val="-1"/>
          <w:sz w:val="24"/>
          <w:szCs w:val="24"/>
        </w:rPr>
        <w:t>h</w:t>
      </w:r>
      <w:r w:rsidRPr="00262FD3">
        <w:rPr>
          <w:rFonts w:asciiTheme="minorHAnsi" w:hAnsiTheme="minorHAnsi" w:cs="Book Antiqua"/>
          <w:sz w:val="24"/>
          <w:szCs w:val="24"/>
        </w:rPr>
        <w:t>e co</w:t>
      </w:r>
      <w:r w:rsidRPr="00262FD3">
        <w:rPr>
          <w:rFonts w:asciiTheme="minorHAnsi" w:hAnsiTheme="minorHAnsi" w:cs="Book Antiqua"/>
          <w:spacing w:val="-1"/>
          <w:sz w:val="24"/>
          <w:szCs w:val="24"/>
        </w:rPr>
        <w:t>m</w:t>
      </w:r>
      <w:r w:rsidRPr="00262FD3">
        <w:rPr>
          <w:rFonts w:asciiTheme="minorHAnsi" w:hAnsiTheme="minorHAnsi" w:cs="Book Antiqua"/>
          <w:sz w:val="24"/>
          <w:szCs w:val="24"/>
        </w:rPr>
        <w:t>mit</w:t>
      </w:r>
      <w:r w:rsidRPr="00262FD3">
        <w:rPr>
          <w:rFonts w:asciiTheme="minorHAnsi" w:hAnsiTheme="minorHAnsi" w:cs="Book Antiqua"/>
          <w:spacing w:val="-1"/>
          <w:sz w:val="24"/>
          <w:szCs w:val="24"/>
        </w:rPr>
        <w:t>t</w:t>
      </w:r>
      <w:r w:rsidRPr="00262FD3">
        <w:rPr>
          <w:rFonts w:asciiTheme="minorHAnsi" w:hAnsiTheme="minorHAnsi" w:cs="Book Antiqua"/>
          <w:sz w:val="24"/>
          <w:szCs w:val="24"/>
        </w:rPr>
        <w:t>ee s</w:t>
      </w:r>
      <w:r w:rsidRPr="00262FD3">
        <w:rPr>
          <w:rFonts w:asciiTheme="minorHAnsi" w:hAnsiTheme="minorHAnsi" w:cs="Book Antiqua"/>
          <w:spacing w:val="-1"/>
          <w:sz w:val="24"/>
          <w:szCs w:val="24"/>
        </w:rPr>
        <w:t>e</w:t>
      </w:r>
      <w:r w:rsidRPr="00262FD3">
        <w:rPr>
          <w:rFonts w:asciiTheme="minorHAnsi" w:hAnsiTheme="minorHAnsi" w:cs="Book Antiqua"/>
          <w:sz w:val="24"/>
          <w:szCs w:val="24"/>
        </w:rPr>
        <w:t>arches</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f</w:t>
      </w:r>
      <w:r w:rsidRPr="00262FD3">
        <w:rPr>
          <w:rFonts w:asciiTheme="minorHAnsi" w:hAnsiTheme="minorHAnsi" w:cs="Book Antiqua"/>
          <w:spacing w:val="-1"/>
          <w:sz w:val="24"/>
          <w:szCs w:val="24"/>
        </w:rPr>
        <w:t>o</w:t>
      </w:r>
      <w:r w:rsidRPr="00262FD3">
        <w:rPr>
          <w:rFonts w:asciiTheme="minorHAnsi" w:hAnsiTheme="minorHAnsi" w:cs="Book Antiqua"/>
          <w:sz w:val="24"/>
          <w:szCs w:val="24"/>
        </w:rPr>
        <w:t>r qualit</w:t>
      </w:r>
      <w:r w:rsidRPr="00262FD3">
        <w:rPr>
          <w:rFonts w:asciiTheme="minorHAnsi" w:hAnsiTheme="minorHAnsi" w:cs="Book Antiqua"/>
          <w:spacing w:val="-1"/>
          <w:sz w:val="24"/>
          <w:szCs w:val="24"/>
        </w:rPr>
        <w:t>y</w:t>
      </w:r>
      <w:r w:rsidRPr="00262FD3">
        <w:rPr>
          <w:rFonts w:asciiTheme="minorHAnsi" w:hAnsiTheme="minorHAnsi" w:cs="Book Antiqua"/>
          <w:sz w:val="24"/>
          <w:szCs w:val="24"/>
        </w:rPr>
        <w:t>, t</w:t>
      </w:r>
      <w:r w:rsidRPr="00262FD3">
        <w:rPr>
          <w:rFonts w:asciiTheme="minorHAnsi" w:hAnsiTheme="minorHAnsi" w:cs="Book Antiqua"/>
          <w:spacing w:val="-1"/>
          <w:sz w:val="24"/>
          <w:szCs w:val="24"/>
        </w:rPr>
        <w:t>h</w:t>
      </w:r>
      <w:r w:rsidRPr="00262FD3">
        <w:rPr>
          <w:rFonts w:asciiTheme="minorHAnsi" w:hAnsiTheme="minorHAnsi" w:cs="Book Antiqua"/>
          <w:sz w:val="24"/>
          <w:szCs w:val="24"/>
        </w:rPr>
        <w:t>oughtf</w:t>
      </w:r>
      <w:r w:rsidRPr="00262FD3">
        <w:rPr>
          <w:rFonts w:asciiTheme="minorHAnsi" w:hAnsiTheme="minorHAnsi" w:cs="Book Antiqua"/>
          <w:spacing w:val="-1"/>
          <w:sz w:val="24"/>
          <w:szCs w:val="24"/>
        </w:rPr>
        <w:t>u</w:t>
      </w:r>
      <w:r w:rsidRPr="00262FD3">
        <w:rPr>
          <w:rFonts w:asciiTheme="minorHAnsi" w:hAnsiTheme="minorHAnsi" w:cs="Book Antiqua"/>
          <w:sz w:val="24"/>
          <w:szCs w:val="24"/>
        </w:rPr>
        <w:t>ln</w:t>
      </w:r>
      <w:r w:rsidRPr="00262FD3">
        <w:rPr>
          <w:rFonts w:asciiTheme="minorHAnsi" w:hAnsiTheme="minorHAnsi" w:cs="Book Antiqua"/>
          <w:spacing w:val="-1"/>
          <w:sz w:val="24"/>
          <w:szCs w:val="24"/>
        </w:rPr>
        <w:t>e</w:t>
      </w:r>
      <w:r w:rsidRPr="00262FD3">
        <w:rPr>
          <w:rFonts w:asciiTheme="minorHAnsi" w:hAnsiTheme="minorHAnsi" w:cs="Book Antiqua"/>
          <w:sz w:val="24"/>
          <w:szCs w:val="24"/>
        </w:rPr>
        <w:t>ss, and</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 xml:space="preserve">signs </w:t>
      </w:r>
      <w:r w:rsidRPr="00262FD3">
        <w:rPr>
          <w:rFonts w:asciiTheme="minorHAnsi" w:hAnsiTheme="minorHAnsi" w:cs="Book Antiqua"/>
          <w:spacing w:val="-1"/>
          <w:sz w:val="24"/>
          <w:szCs w:val="24"/>
        </w:rPr>
        <w:t>o</w:t>
      </w:r>
      <w:r w:rsidRPr="00262FD3">
        <w:rPr>
          <w:rFonts w:asciiTheme="minorHAnsi" w:hAnsiTheme="minorHAnsi" w:cs="Book Antiqua"/>
          <w:sz w:val="24"/>
          <w:szCs w:val="24"/>
        </w:rPr>
        <w:t xml:space="preserve">f </w:t>
      </w:r>
      <w:r w:rsidRPr="00262FD3">
        <w:rPr>
          <w:rFonts w:asciiTheme="minorHAnsi" w:hAnsiTheme="minorHAnsi" w:cs="Book Antiqua"/>
          <w:spacing w:val="-1"/>
          <w:sz w:val="24"/>
          <w:szCs w:val="24"/>
        </w:rPr>
        <w:t>c</w:t>
      </w:r>
      <w:r w:rsidRPr="00262FD3">
        <w:rPr>
          <w:rFonts w:asciiTheme="minorHAnsi" w:hAnsiTheme="minorHAnsi" w:cs="Book Antiqua"/>
          <w:sz w:val="24"/>
          <w:szCs w:val="24"/>
        </w:rPr>
        <w:t>o</w:t>
      </w:r>
      <w:r w:rsidRPr="00262FD3">
        <w:rPr>
          <w:rFonts w:asciiTheme="minorHAnsi" w:hAnsiTheme="minorHAnsi" w:cs="Book Antiqua"/>
          <w:spacing w:val="-1"/>
          <w:sz w:val="24"/>
          <w:szCs w:val="24"/>
        </w:rPr>
        <w:t>m</w:t>
      </w:r>
      <w:r w:rsidRPr="00262FD3">
        <w:rPr>
          <w:rFonts w:asciiTheme="minorHAnsi" w:hAnsiTheme="minorHAnsi" w:cs="Book Antiqua"/>
          <w:sz w:val="24"/>
          <w:szCs w:val="24"/>
        </w:rPr>
        <w:t>mit</w:t>
      </w:r>
      <w:r w:rsidRPr="00262FD3">
        <w:rPr>
          <w:rFonts w:asciiTheme="minorHAnsi" w:hAnsiTheme="minorHAnsi" w:cs="Book Antiqua"/>
          <w:spacing w:val="-1"/>
          <w:sz w:val="24"/>
          <w:szCs w:val="24"/>
        </w:rPr>
        <w:t>m</w:t>
      </w:r>
      <w:r w:rsidRPr="00262FD3">
        <w:rPr>
          <w:rFonts w:asciiTheme="minorHAnsi" w:hAnsiTheme="minorHAnsi" w:cs="Book Antiqua"/>
          <w:sz w:val="24"/>
          <w:szCs w:val="24"/>
        </w:rPr>
        <w:t>en</w:t>
      </w:r>
      <w:r w:rsidRPr="00262FD3">
        <w:rPr>
          <w:rFonts w:asciiTheme="minorHAnsi" w:hAnsiTheme="minorHAnsi" w:cs="Book Antiqua"/>
          <w:spacing w:val="-1"/>
          <w:sz w:val="24"/>
          <w:szCs w:val="24"/>
        </w:rPr>
        <w:t>t</w:t>
      </w:r>
      <w:r w:rsidRPr="00262FD3">
        <w:rPr>
          <w:rFonts w:asciiTheme="minorHAnsi" w:hAnsiTheme="minorHAnsi" w:cs="Book Antiqua"/>
          <w:sz w:val="24"/>
          <w:szCs w:val="24"/>
        </w:rPr>
        <w:t>. A we</w:t>
      </w:r>
      <w:r w:rsidRPr="00262FD3">
        <w:rPr>
          <w:rFonts w:asciiTheme="minorHAnsi" w:hAnsiTheme="minorHAnsi" w:cs="Book Antiqua"/>
          <w:spacing w:val="-1"/>
          <w:sz w:val="24"/>
          <w:szCs w:val="24"/>
        </w:rPr>
        <w:t>l</w:t>
      </w:r>
      <w:r w:rsidRPr="00262FD3">
        <w:rPr>
          <w:rFonts w:asciiTheme="minorHAnsi" w:hAnsiTheme="minorHAnsi" w:cs="Book Antiqua"/>
          <w:sz w:val="24"/>
          <w:szCs w:val="24"/>
        </w:rPr>
        <w:t>l-</w:t>
      </w:r>
      <w:r w:rsidRPr="00262FD3">
        <w:rPr>
          <w:rFonts w:asciiTheme="minorHAnsi" w:hAnsiTheme="minorHAnsi" w:cs="Book Antiqua"/>
          <w:spacing w:val="-1"/>
          <w:sz w:val="24"/>
          <w:szCs w:val="24"/>
        </w:rPr>
        <w:t>o</w:t>
      </w:r>
      <w:r w:rsidRPr="00262FD3">
        <w:rPr>
          <w:rFonts w:asciiTheme="minorHAnsi" w:hAnsiTheme="minorHAnsi" w:cs="Book Antiqua"/>
          <w:sz w:val="24"/>
          <w:szCs w:val="24"/>
        </w:rPr>
        <w:t>rde</w:t>
      </w:r>
      <w:r w:rsidRPr="00262FD3">
        <w:rPr>
          <w:rFonts w:asciiTheme="minorHAnsi" w:hAnsiTheme="minorHAnsi" w:cs="Book Antiqua"/>
          <w:spacing w:val="-1"/>
          <w:sz w:val="24"/>
          <w:szCs w:val="24"/>
        </w:rPr>
        <w:t>r</w:t>
      </w:r>
      <w:r w:rsidRPr="00262FD3">
        <w:rPr>
          <w:rFonts w:asciiTheme="minorHAnsi" w:hAnsiTheme="minorHAnsi" w:cs="Book Antiqua"/>
          <w:sz w:val="24"/>
          <w:szCs w:val="24"/>
        </w:rPr>
        <w:t xml:space="preserve">ed </w:t>
      </w:r>
      <w:r w:rsidR="00701B4D" w:rsidRPr="00262FD3">
        <w:rPr>
          <w:rFonts w:asciiTheme="minorHAnsi" w:hAnsiTheme="minorHAnsi" w:cs="Book Antiqua"/>
          <w:sz w:val="24"/>
          <w:szCs w:val="24"/>
        </w:rPr>
        <w:t>and logically coherent Promotion Application</w:t>
      </w:r>
      <w:r w:rsidR="00546DBE" w:rsidRPr="00262FD3">
        <w:rPr>
          <w:rFonts w:asciiTheme="minorHAnsi" w:hAnsiTheme="minorHAnsi" w:cs="Book Antiqua"/>
          <w:spacing w:val="-1"/>
          <w:sz w:val="24"/>
          <w:szCs w:val="24"/>
        </w:rPr>
        <w:t xml:space="preserve"> is extremely important</w:t>
      </w:r>
      <w:r w:rsidRPr="00262FD3">
        <w:rPr>
          <w:rFonts w:asciiTheme="minorHAnsi" w:hAnsiTheme="minorHAnsi" w:cs="Book Antiqua"/>
          <w:sz w:val="24"/>
          <w:szCs w:val="24"/>
        </w:rPr>
        <w:t xml:space="preserve">. </w:t>
      </w:r>
      <w:r w:rsidRPr="00262FD3">
        <w:rPr>
          <w:rFonts w:asciiTheme="minorHAnsi" w:hAnsiTheme="minorHAnsi" w:cs="Book Antiqua"/>
          <w:spacing w:val="2"/>
          <w:sz w:val="24"/>
          <w:szCs w:val="24"/>
        </w:rPr>
        <w:t xml:space="preserve"> </w:t>
      </w:r>
      <w:r w:rsidRPr="00262FD3">
        <w:rPr>
          <w:rFonts w:asciiTheme="minorHAnsi" w:hAnsiTheme="minorHAnsi" w:cs="Book Antiqua"/>
          <w:sz w:val="24"/>
          <w:szCs w:val="24"/>
        </w:rPr>
        <w:t>G</w:t>
      </w:r>
      <w:r w:rsidRPr="00262FD3">
        <w:rPr>
          <w:rFonts w:asciiTheme="minorHAnsi" w:hAnsiTheme="minorHAnsi" w:cs="Book Antiqua"/>
          <w:spacing w:val="-1"/>
          <w:sz w:val="24"/>
          <w:szCs w:val="24"/>
        </w:rPr>
        <w:t>o</w:t>
      </w:r>
      <w:r w:rsidRPr="00262FD3">
        <w:rPr>
          <w:rFonts w:asciiTheme="minorHAnsi" w:hAnsiTheme="minorHAnsi" w:cs="Book Antiqua"/>
          <w:sz w:val="24"/>
          <w:szCs w:val="24"/>
        </w:rPr>
        <w:t>od</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o</w:t>
      </w:r>
      <w:r w:rsidRPr="00262FD3">
        <w:rPr>
          <w:rFonts w:asciiTheme="minorHAnsi" w:hAnsiTheme="minorHAnsi" w:cs="Book Antiqua"/>
          <w:spacing w:val="-1"/>
          <w:sz w:val="24"/>
          <w:szCs w:val="24"/>
        </w:rPr>
        <w:t>r</w:t>
      </w:r>
      <w:r w:rsidRPr="00262FD3">
        <w:rPr>
          <w:rFonts w:asciiTheme="minorHAnsi" w:hAnsiTheme="minorHAnsi" w:cs="Book Antiqua"/>
          <w:sz w:val="24"/>
          <w:szCs w:val="24"/>
        </w:rPr>
        <w:t>g</w:t>
      </w:r>
      <w:r w:rsidRPr="00262FD3">
        <w:rPr>
          <w:rFonts w:asciiTheme="minorHAnsi" w:hAnsiTheme="minorHAnsi" w:cs="Book Antiqua"/>
          <w:spacing w:val="1"/>
          <w:sz w:val="24"/>
          <w:szCs w:val="24"/>
        </w:rPr>
        <w:t>a</w:t>
      </w:r>
      <w:r w:rsidRPr="00262FD3">
        <w:rPr>
          <w:rFonts w:asciiTheme="minorHAnsi" w:hAnsiTheme="minorHAnsi" w:cs="Book Antiqua"/>
          <w:sz w:val="24"/>
          <w:szCs w:val="24"/>
        </w:rPr>
        <w:t>n</w:t>
      </w:r>
      <w:r w:rsidRPr="00262FD3">
        <w:rPr>
          <w:rFonts w:asciiTheme="minorHAnsi" w:hAnsiTheme="minorHAnsi" w:cs="Book Antiqua"/>
          <w:spacing w:val="-1"/>
          <w:sz w:val="24"/>
          <w:szCs w:val="24"/>
        </w:rPr>
        <w:t>i</w:t>
      </w:r>
      <w:r w:rsidRPr="00262FD3">
        <w:rPr>
          <w:rFonts w:asciiTheme="minorHAnsi" w:hAnsiTheme="minorHAnsi" w:cs="Book Antiqua"/>
          <w:sz w:val="24"/>
          <w:szCs w:val="24"/>
        </w:rPr>
        <w:t xml:space="preserve">zation </w:t>
      </w:r>
      <w:r w:rsidRPr="00262FD3">
        <w:rPr>
          <w:rFonts w:asciiTheme="minorHAnsi" w:hAnsiTheme="minorHAnsi" w:cs="Book Antiqua"/>
          <w:spacing w:val="-1"/>
          <w:sz w:val="24"/>
          <w:szCs w:val="24"/>
        </w:rPr>
        <w:t>pe</w:t>
      </w:r>
      <w:r w:rsidRPr="00262FD3">
        <w:rPr>
          <w:rFonts w:asciiTheme="minorHAnsi" w:hAnsiTheme="minorHAnsi" w:cs="Book Antiqua"/>
          <w:sz w:val="24"/>
          <w:szCs w:val="24"/>
        </w:rPr>
        <w:t xml:space="preserve">rmits </w:t>
      </w:r>
      <w:r w:rsidRPr="00262FD3">
        <w:rPr>
          <w:rFonts w:asciiTheme="minorHAnsi" w:hAnsiTheme="minorHAnsi" w:cs="Book Antiqua"/>
          <w:spacing w:val="-1"/>
          <w:sz w:val="24"/>
          <w:szCs w:val="24"/>
        </w:rPr>
        <w:t>UW</w:t>
      </w:r>
      <w:r w:rsidRPr="00262FD3">
        <w:rPr>
          <w:rFonts w:asciiTheme="minorHAnsi" w:hAnsiTheme="minorHAnsi" w:cs="Book Antiqua"/>
          <w:sz w:val="24"/>
          <w:szCs w:val="24"/>
        </w:rPr>
        <w:t>PC me</w:t>
      </w:r>
      <w:r w:rsidRPr="00262FD3">
        <w:rPr>
          <w:rFonts w:asciiTheme="minorHAnsi" w:hAnsiTheme="minorHAnsi" w:cs="Book Antiqua"/>
          <w:spacing w:val="-1"/>
          <w:sz w:val="24"/>
          <w:szCs w:val="24"/>
        </w:rPr>
        <w:t>m</w:t>
      </w:r>
      <w:r w:rsidRPr="00262FD3">
        <w:rPr>
          <w:rFonts w:asciiTheme="minorHAnsi" w:hAnsiTheme="minorHAnsi" w:cs="Book Antiqua"/>
          <w:sz w:val="24"/>
          <w:szCs w:val="24"/>
        </w:rPr>
        <w:t>bers</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to</w:t>
      </w:r>
      <w:r w:rsidRPr="00262FD3">
        <w:rPr>
          <w:rFonts w:asciiTheme="minorHAnsi" w:hAnsiTheme="minorHAnsi" w:cs="Book Antiqua"/>
          <w:spacing w:val="-1"/>
          <w:sz w:val="24"/>
          <w:szCs w:val="24"/>
        </w:rPr>
        <w:t xml:space="preserve"> </w:t>
      </w:r>
      <w:r w:rsidR="00701B4D" w:rsidRPr="00262FD3">
        <w:rPr>
          <w:rFonts w:asciiTheme="minorHAnsi" w:hAnsiTheme="minorHAnsi" w:cs="Book Antiqua"/>
          <w:sz w:val="24"/>
          <w:szCs w:val="24"/>
        </w:rPr>
        <w:t>more clearly concentrate on the strengths that candidates intend for the committee to see</w:t>
      </w:r>
      <w:r w:rsidR="00546DBE" w:rsidRPr="00262FD3">
        <w:rPr>
          <w:rFonts w:asciiTheme="minorHAnsi" w:hAnsiTheme="minorHAnsi" w:cs="Book Antiqua"/>
          <w:sz w:val="24"/>
          <w:szCs w:val="24"/>
        </w:rPr>
        <w:t>.</w:t>
      </w:r>
    </w:p>
    <w:p w14:paraId="487A3B16" w14:textId="77777777" w:rsidR="00546DBE" w:rsidRPr="00262FD3" w:rsidRDefault="00546DBE" w:rsidP="000E017A">
      <w:pPr>
        <w:widowControl w:val="0"/>
        <w:autoSpaceDE w:val="0"/>
        <w:autoSpaceDN w:val="0"/>
        <w:adjustRightInd w:val="0"/>
        <w:spacing w:after="0" w:line="240" w:lineRule="auto"/>
        <w:ind w:right="194" w:firstLine="251"/>
        <w:rPr>
          <w:rFonts w:asciiTheme="minorHAnsi" w:hAnsiTheme="minorHAnsi" w:cs="Book Antiqua"/>
          <w:sz w:val="24"/>
          <w:szCs w:val="24"/>
        </w:rPr>
      </w:pPr>
    </w:p>
    <w:p w14:paraId="143995F5" w14:textId="77777777" w:rsidR="00546DBE" w:rsidRPr="00262FD3" w:rsidRDefault="00546DBE" w:rsidP="000E017A">
      <w:pPr>
        <w:widowControl w:val="0"/>
        <w:autoSpaceDE w:val="0"/>
        <w:autoSpaceDN w:val="0"/>
        <w:adjustRightInd w:val="0"/>
        <w:spacing w:after="0" w:line="240" w:lineRule="auto"/>
        <w:ind w:right="-20"/>
        <w:rPr>
          <w:rFonts w:asciiTheme="minorHAnsi" w:hAnsiTheme="minorHAnsi" w:cs="Book Antiqua"/>
          <w:sz w:val="24"/>
          <w:szCs w:val="24"/>
        </w:rPr>
      </w:pPr>
      <w:r w:rsidRPr="00262FD3">
        <w:rPr>
          <w:rFonts w:asciiTheme="minorHAnsi" w:hAnsiTheme="minorHAnsi" w:cs="Book Antiqua"/>
          <w:sz w:val="24"/>
          <w:szCs w:val="24"/>
        </w:rPr>
        <w:t>A more</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det</w:t>
      </w:r>
      <w:r w:rsidRPr="00262FD3">
        <w:rPr>
          <w:rFonts w:asciiTheme="minorHAnsi" w:hAnsiTheme="minorHAnsi" w:cs="Book Antiqua"/>
          <w:spacing w:val="-1"/>
          <w:sz w:val="24"/>
          <w:szCs w:val="24"/>
        </w:rPr>
        <w:t>ai</w:t>
      </w:r>
      <w:r w:rsidRPr="00262FD3">
        <w:rPr>
          <w:rFonts w:asciiTheme="minorHAnsi" w:hAnsiTheme="minorHAnsi" w:cs="Book Antiqua"/>
          <w:sz w:val="24"/>
          <w:szCs w:val="24"/>
        </w:rPr>
        <w:t>led</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ex</w:t>
      </w:r>
      <w:r w:rsidRPr="00262FD3">
        <w:rPr>
          <w:rFonts w:asciiTheme="minorHAnsi" w:hAnsiTheme="minorHAnsi" w:cs="Book Antiqua"/>
          <w:spacing w:val="-2"/>
          <w:sz w:val="24"/>
          <w:szCs w:val="24"/>
        </w:rPr>
        <w:t>p</w:t>
      </w:r>
      <w:r w:rsidRPr="00262FD3">
        <w:rPr>
          <w:rFonts w:asciiTheme="minorHAnsi" w:hAnsiTheme="minorHAnsi" w:cs="Book Antiqua"/>
          <w:sz w:val="24"/>
          <w:szCs w:val="24"/>
        </w:rPr>
        <w:t>l</w:t>
      </w:r>
      <w:r w:rsidRPr="00262FD3">
        <w:rPr>
          <w:rFonts w:asciiTheme="minorHAnsi" w:hAnsiTheme="minorHAnsi" w:cs="Book Antiqua"/>
          <w:spacing w:val="1"/>
          <w:sz w:val="24"/>
          <w:szCs w:val="24"/>
        </w:rPr>
        <w:t>a</w:t>
      </w:r>
      <w:r w:rsidRPr="00262FD3">
        <w:rPr>
          <w:rFonts w:asciiTheme="minorHAnsi" w:hAnsiTheme="minorHAnsi" w:cs="Book Antiqua"/>
          <w:spacing w:val="-1"/>
          <w:sz w:val="24"/>
          <w:szCs w:val="24"/>
        </w:rPr>
        <w:t>n</w:t>
      </w:r>
      <w:r w:rsidRPr="00262FD3">
        <w:rPr>
          <w:rFonts w:asciiTheme="minorHAnsi" w:hAnsiTheme="minorHAnsi" w:cs="Book Antiqua"/>
          <w:sz w:val="24"/>
          <w:szCs w:val="24"/>
        </w:rPr>
        <w:t>at</w:t>
      </w:r>
      <w:r w:rsidRPr="00262FD3">
        <w:rPr>
          <w:rFonts w:asciiTheme="minorHAnsi" w:hAnsiTheme="minorHAnsi" w:cs="Book Antiqua"/>
          <w:spacing w:val="-1"/>
          <w:sz w:val="24"/>
          <w:szCs w:val="24"/>
        </w:rPr>
        <w:t>i</w:t>
      </w:r>
      <w:r w:rsidRPr="00262FD3">
        <w:rPr>
          <w:rFonts w:asciiTheme="minorHAnsi" w:hAnsiTheme="minorHAnsi" w:cs="Book Antiqua"/>
          <w:sz w:val="24"/>
          <w:szCs w:val="24"/>
        </w:rPr>
        <w:t>on of the w</w:t>
      </w:r>
      <w:r w:rsidRPr="00262FD3">
        <w:rPr>
          <w:rFonts w:asciiTheme="minorHAnsi" w:hAnsiTheme="minorHAnsi" w:cs="Book Antiqua"/>
          <w:spacing w:val="-2"/>
          <w:sz w:val="24"/>
          <w:szCs w:val="24"/>
        </w:rPr>
        <w:t>o</w:t>
      </w:r>
      <w:r w:rsidRPr="00262FD3">
        <w:rPr>
          <w:rFonts w:asciiTheme="minorHAnsi" w:hAnsiTheme="minorHAnsi" w:cs="Book Antiqua"/>
          <w:spacing w:val="-1"/>
          <w:sz w:val="24"/>
          <w:szCs w:val="24"/>
        </w:rPr>
        <w:t>r</w:t>
      </w:r>
      <w:r w:rsidRPr="00262FD3">
        <w:rPr>
          <w:rFonts w:asciiTheme="minorHAnsi" w:hAnsiTheme="minorHAnsi" w:cs="Book Antiqua"/>
          <w:sz w:val="24"/>
          <w:szCs w:val="24"/>
        </w:rPr>
        <w:t>kings</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of the</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 xml:space="preserve">UWPC </w:t>
      </w:r>
      <w:r w:rsidR="00701B4D" w:rsidRPr="00262FD3">
        <w:rPr>
          <w:rFonts w:asciiTheme="minorHAnsi" w:hAnsiTheme="minorHAnsi" w:cs="Book Antiqua"/>
          <w:spacing w:val="-1"/>
          <w:sz w:val="24"/>
          <w:szCs w:val="24"/>
        </w:rPr>
        <w:t xml:space="preserve">decision </w:t>
      </w:r>
      <w:r w:rsidRPr="00262FD3">
        <w:rPr>
          <w:rFonts w:asciiTheme="minorHAnsi" w:hAnsiTheme="minorHAnsi" w:cs="Book Antiqua"/>
          <w:spacing w:val="-1"/>
          <w:sz w:val="24"/>
          <w:szCs w:val="24"/>
        </w:rPr>
        <w:t>p</w:t>
      </w:r>
      <w:r w:rsidRPr="00262FD3">
        <w:rPr>
          <w:rFonts w:asciiTheme="minorHAnsi" w:hAnsiTheme="minorHAnsi" w:cs="Book Antiqua"/>
          <w:sz w:val="24"/>
          <w:szCs w:val="24"/>
        </w:rPr>
        <w:t>rocess</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follows.</w:t>
      </w:r>
    </w:p>
    <w:p w14:paraId="003A9F1D" w14:textId="77777777" w:rsidR="00546DBE" w:rsidRPr="00262FD3" w:rsidRDefault="00546DBE" w:rsidP="000E017A">
      <w:pPr>
        <w:widowControl w:val="0"/>
        <w:autoSpaceDE w:val="0"/>
        <w:autoSpaceDN w:val="0"/>
        <w:adjustRightInd w:val="0"/>
        <w:spacing w:after="0" w:line="240" w:lineRule="auto"/>
        <w:rPr>
          <w:rFonts w:asciiTheme="minorHAnsi" w:hAnsiTheme="minorHAnsi" w:cs="Book Antiqua"/>
          <w:sz w:val="24"/>
          <w:szCs w:val="24"/>
        </w:rPr>
      </w:pPr>
    </w:p>
    <w:p w14:paraId="63F6DD78" w14:textId="77777777" w:rsidR="00546DBE" w:rsidRPr="00262FD3" w:rsidRDefault="00701B4D" w:rsidP="00114F42">
      <w:pPr>
        <w:widowControl w:val="0"/>
        <w:tabs>
          <w:tab w:val="left" w:pos="1080"/>
        </w:tabs>
        <w:autoSpaceDE w:val="0"/>
        <w:autoSpaceDN w:val="0"/>
        <w:adjustRightInd w:val="0"/>
        <w:spacing w:after="0" w:line="240" w:lineRule="auto"/>
        <w:ind w:left="720" w:right="-20"/>
        <w:rPr>
          <w:rFonts w:asciiTheme="minorHAnsi" w:hAnsiTheme="minorHAnsi" w:cs="Book Antiqua"/>
          <w:b/>
          <w:sz w:val="24"/>
          <w:szCs w:val="24"/>
        </w:rPr>
      </w:pPr>
      <w:r w:rsidRPr="00262FD3">
        <w:rPr>
          <w:rFonts w:asciiTheme="minorHAnsi" w:hAnsiTheme="minorHAnsi" w:cs="Book Antiqua"/>
          <w:b/>
          <w:sz w:val="24"/>
          <w:szCs w:val="24"/>
        </w:rPr>
        <w:t>1</w:t>
      </w:r>
      <w:r w:rsidR="00546DBE" w:rsidRPr="00262FD3">
        <w:rPr>
          <w:rFonts w:asciiTheme="minorHAnsi" w:hAnsiTheme="minorHAnsi" w:cs="Book Antiqua"/>
          <w:b/>
          <w:sz w:val="24"/>
          <w:szCs w:val="24"/>
        </w:rPr>
        <w:t>.</w:t>
      </w:r>
      <w:r w:rsidR="00546DBE" w:rsidRPr="00262FD3">
        <w:rPr>
          <w:rFonts w:asciiTheme="minorHAnsi" w:hAnsiTheme="minorHAnsi" w:cs="Book Antiqua"/>
          <w:b/>
          <w:sz w:val="24"/>
          <w:szCs w:val="24"/>
        </w:rPr>
        <w:tab/>
        <w:t>Set</w:t>
      </w:r>
      <w:r w:rsidR="00546DBE" w:rsidRPr="00262FD3">
        <w:rPr>
          <w:rFonts w:asciiTheme="minorHAnsi" w:hAnsiTheme="minorHAnsi" w:cs="Book Antiqua"/>
          <w:b/>
          <w:spacing w:val="-1"/>
          <w:sz w:val="24"/>
          <w:szCs w:val="24"/>
        </w:rPr>
        <w:t>t</w:t>
      </w:r>
      <w:r w:rsidR="00546DBE" w:rsidRPr="00262FD3">
        <w:rPr>
          <w:rFonts w:asciiTheme="minorHAnsi" w:hAnsiTheme="minorHAnsi" w:cs="Book Antiqua"/>
          <w:b/>
          <w:sz w:val="24"/>
          <w:szCs w:val="24"/>
        </w:rPr>
        <w:t>ing</w:t>
      </w:r>
    </w:p>
    <w:p w14:paraId="109B3ECE" w14:textId="77777777" w:rsidR="00B448D3" w:rsidRPr="00262FD3" w:rsidRDefault="00546DBE" w:rsidP="00BA319A">
      <w:pPr>
        <w:pStyle w:val="ListParagraph"/>
        <w:widowControl w:val="0"/>
        <w:numPr>
          <w:ilvl w:val="1"/>
          <w:numId w:val="22"/>
        </w:numPr>
        <w:autoSpaceDE w:val="0"/>
        <w:autoSpaceDN w:val="0"/>
        <w:adjustRightInd w:val="0"/>
        <w:spacing w:line="240" w:lineRule="auto"/>
        <w:ind w:left="1620" w:right="439"/>
        <w:rPr>
          <w:rFonts w:asciiTheme="minorHAnsi" w:hAnsiTheme="minorHAnsi" w:cs="Book Antiqua"/>
          <w:sz w:val="24"/>
          <w:szCs w:val="24"/>
        </w:rPr>
      </w:pPr>
      <w:r w:rsidRPr="00262FD3">
        <w:rPr>
          <w:rFonts w:asciiTheme="minorHAnsi" w:hAnsiTheme="minorHAnsi" w:cs="Book Antiqua"/>
          <w:sz w:val="24"/>
          <w:szCs w:val="24"/>
        </w:rPr>
        <w:t>T</w:t>
      </w:r>
      <w:r w:rsidRPr="00262FD3">
        <w:rPr>
          <w:rFonts w:asciiTheme="minorHAnsi" w:hAnsiTheme="minorHAnsi" w:cs="Book Antiqua"/>
          <w:spacing w:val="-1"/>
          <w:sz w:val="24"/>
          <w:szCs w:val="24"/>
        </w:rPr>
        <w:t>h</w:t>
      </w:r>
      <w:r w:rsidRPr="00262FD3">
        <w:rPr>
          <w:rFonts w:asciiTheme="minorHAnsi" w:hAnsiTheme="minorHAnsi" w:cs="Book Antiqua"/>
          <w:sz w:val="24"/>
          <w:szCs w:val="24"/>
        </w:rPr>
        <w:t>e UWPC</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Chair</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s</w:t>
      </w:r>
      <w:r w:rsidRPr="00262FD3">
        <w:rPr>
          <w:rFonts w:asciiTheme="minorHAnsi" w:hAnsiTheme="minorHAnsi" w:cs="Book Antiqua"/>
          <w:spacing w:val="-1"/>
          <w:sz w:val="24"/>
          <w:szCs w:val="24"/>
        </w:rPr>
        <w:t>h</w:t>
      </w:r>
      <w:r w:rsidRPr="00262FD3">
        <w:rPr>
          <w:rFonts w:asciiTheme="minorHAnsi" w:hAnsiTheme="minorHAnsi" w:cs="Book Antiqua"/>
          <w:sz w:val="24"/>
          <w:szCs w:val="24"/>
        </w:rPr>
        <w:t>all sc</w:t>
      </w:r>
      <w:r w:rsidRPr="00262FD3">
        <w:rPr>
          <w:rFonts w:asciiTheme="minorHAnsi" w:hAnsiTheme="minorHAnsi" w:cs="Book Antiqua"/>
          <w:spacing w:val="-1"/>
          <w:sz w:val="24"/>
          <w:szCs w:val="24"/>
        </w:rPr>
        <w:t>h</w:t>
      </w:r>
      <w:r w:rsidRPr="00262FD3">
        <w:rPr>
          <w:rFonts w:asciiTheme="minorHAnsi" w:hAnsiTheme="minorHAnsi" w:cs="Book Antiqua"/>
          <w:sz w:val="24"/>
          <w:szCs w:val="24"/>
        </w:rPr>
        <w:t>edule, o</w:t>
      </w:r>
      <w:r w:rsidRPr="00262FD3">
        <w:rPr>
          <w:rFonts w:asciiTheme="minorHAnsi" w:hAnsiTheme="minorHAnsi" w:cs="Book Antiqua"/>
          <w:spacing w:val="-1"/>
          <w:sz w:val="24"/>
          <w:szCs w:val="24"/>
        </w:rPr>
        <w:t>r</w:t>
      </w:r>
      <w:r w:rsidRPr="00262FD3">
        <w:rPr>
          <w:rFonts w:asciiTheme="minorHAnsi" w:hAnsiTheme="minorHAnsi" w:cs="Book Antiqua"/>
          <w:sz w:val="24"/>
          <w:szCs w:val="24"/>
        </w:rPr>
        <w:t>g</w:t>
      </w:r>
      <w:r w:rsidRPr="00262FD3">
        <w:rPr>
          <w:rFonts w:asciiTheme="minorHAnsi" w:hAnsiTheme="minorHAnsi" w:cs="Book Antiqua"/>
          <w:spacing w:val="1"/>
          <w:sz w:val="24"/>
          <w:szCs w:val="24"/>
        </w:rPr>
        <w:t>a</w:t>
      </w:r>
      <w:r w:rsidRPr="00262FD3">
        <w:rPr>
          <w:rFonts w:asciiTheme="minorHAnsi" w:hAnsiTheme="minorHAnsi" w:cs="Book Antiqua"/>
          <w:spacing w:val="-1"/>
          <w:sz w:val="24"/>
          <w:szCs w:val="24"/>
        </w:rPr>
        <w:t>ni</w:t>
      </w:r>
      <w:r w:rsidRPr="00262FD3">
        <w:rPr>
          <w:rFonts w:asciiTheme="minorHAnsi" w:hAnsiTheme="minorHAnsi" w:cs="Book Antiqua"/>
          <w:sz w:val="24"/>
          <w:szCs w:val="24"/>
        </w:rPr>
        <w:t>ze,</w:t>
      </w:r>
      <w:r w:rsidRPr="00262FD3">
        <w:rPr>
          <w:rFonts w:asciiTheme="minorHAnsi" w:hAnsiTheme="minorHAnsi" w:cs="Book Antiqua"/>
          <w:spacing w:val="-1"/>
          <w:sz w:val="24"/>
          <w:szCs w:val="24"/>
        </w:rPr>
        <w:t xml:space="preserve"> </w:t>
      </w:r>
      <w:r w:rsidRPr="00262FD3">
        <w:rPr>
          <w:rFonts w:asciiTheme="minorHAnsi" w:hAnsiTheme="minorHAnsi" w:cs="Book Antiqua"/>
          <w:spacing w:val="1"/>
          <w:sz w:val="24"/>
          <w:szCs w:val="24"/>
        </w:rPr>
        <w:t>a</w:t>
      </w:r>
      <w:r w:rsidRPr="00262FD3">
        <w:rPr>
          <w:rFonts w:asciiTheme="minorHAnsi" w:hAnsiTheme="minorHAnsi" w:cs="Book Antiqua"/>
          <w:sz w:val="24"/>
          <w:szCs w:val="24"/>
        </w:rPr>
        <w:t>nd</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run</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 xml:space="preserve">the </w:t>
      </w:r>
      <w:r w:rsidRPr="00262FD3">
        <w:rPr>
          <w:rFonts w:asciiTheme="minorHAnsi" w:hAnsiTheme="minorHAnsi" w:cs="Book Antiqua"/>
          <w:spacing w:val="-1"/>
          <w:sz w:val="24"/>
          <w:szCs w:val="24"/>
        </w:rPr>
        <w:t>m</w:t>
      </w:r>
      <w:r w:rsidRPr="00262FD3">
        <w:rPr>
          <w:rFonts w:asciiTheme="minorHAnsi" w:hAnsiTheme="minorHAnsi" w:cs="Book Antiqua"/>
          <w:sz w:val="24"/>
          <w:szCs w:val="24"/>
        </w:rPr>
        <w:t>eetin</w:t>
      </w:r>
      <w:r w:rsidRPr="00262FD3">
        <w:rPr>
          <w:rFonts w:asciiTheme="minorHAnsi" w:hAnsiTheme="minorHAnsi" w:cs="Book Antiqua"/>
          <w:spacing w:val="-1"/>
          <w:sz w:val="24"/>
          <w:szCs w:val="24"/>
        </w:rPr>
        <w:t>g</w:t>
      </w:r>
      <w:r w:rsidRPr="00262FD3">
        <w:rPr>
          <w:rFonts w:asciiTheme="minorHAnsi" w:hAnsiTheme="minorHAnsi" w:cs="Book Antiqua"/>
          <w:sz w:val="24"/>
          <w:szCs w:val="24"/>
        </w:rPr>
        <w:t>s a</w:t>
      </w:r>
      <w:r w:rsidRPr="00262FD3">
        <w:rPr>
          <w:rFonts w:asciiTheme="minorHAnsi" w:hAnsiTheme="minorHAnsi" w:cs="Book Antiqua"/>
          <w:spacing w:val="-1"/>
          <w:sz w:val="24"/>
          <w:szCs w:val="24"/>
        </w:rPr>
        <w:t>n</w:t>
      </w:r>
      <w:r w:rsidRPr="00262FD3">
        <w:rPr>
          <w:rFonts w:asciiTheme="minorHAnsi" w:hAnsiTheme="minorHAnsi" w:cs="Book Antiqua"/>
          <w:sz w:val="24"/>
          <w:szCs w:val="24"/>
        </w:rPr>
        <w:t>d s</w:t>
      </w:r>
      <w:r w:rsidRPr="00262FD3">
        <w:rPr>
          <w:rFonts w:asciiTheme="minorHAnsi" w:hAnsiTheme="minorHAnsi" w:cs="Book Antiqua"/>
          <w:spacing w:val="-1"/>
          <w:sz w:val="24"/>
          <w:szCs w:val="24"/>
        </w:rPr>
        <w:t>h</w:t>
      </w:r>
      <w:r w:rsidRPr="00262FD3">
        <w:rPr>
          <w:rFonts w:asciiTheme="minorHAnsi" w:hAnsiTheme="minorHAnsi" w:cs="Book Antiqua"/>
          <w:sz w:val="24"/>
          <w:szCs w:val="24"/>
        </w:rPr>
        <w:t xml:space="preserve">all be </w:t>
      </w:r>
      <w:r w:rsidRPr="00262FD3">
        <w:rPr>
          <w:rFonts w:asciiTheme="minorHAnsi" w:hAnsiTheme="minorHAnsi" w:cs="Book Antiqua"/>
          <w:spacing w:val="-1"/>
          <w:sz w:val="24"/>
          <w:szCs w:val="24"/>
        </w:rPr>
        <w:t>re</w:t>
      </w:r>
      <w:r w:rsidRPr="00262FD3">
        <w:rPr>
          <w:rFonts w:asciiTheme="minorHAnsi" w:hAnsiTheme="minorHAnsi" w:cs="Book Antiqua"/>
          <w:sz w:val="24"/>
          <w:szCs w:val="24"/>
        </w:rPr>
        <w:t>spo</w:t>
      </w:r>
      <w:r w:rsidRPr="00262FD3">
        <w:rPr>
          <w:rFonts w:asciiTheme="minorHAnsi" w:hAnsiTheme="minorHAnsi" w:cs="Book Antiqua"/>
          <w:spacing w:val="-1"/>
          <w:sz w:val="24"/>
          <w:szCs w:val="24"/>
        </w:rPr>
        <w:t>n</w:t>
      </w:r>
      <w:r w:rsidRPr="00262FD3">
        <w:rPr>
          <w:rFonts w:asciiTheme="minorHAnsi" w:hAnsiTheme="minorHAnsi" w:cs="Book Antiqua"/>
          <w:sz w:val="24"/>
          <w:szCs w:val="24"/>
        </w:rPr>
        <w:t>s</w:t>
      </w:r>
      <w:r w:rsidRPr="00262FD3">
        <w:rPr>
          <w:rFonts w:asciiTheme="minorHAnsi" w:hAnsiTheme="minorHAnsi" w:cs="Book Antiqua"/>
          <w:spacing w:val="1"/>
          <w:sz w:val="24"/>
          <w:szCs w:val="24"/>
        </w:rPr>
        <w:t>i</w:t>
      </w:r>
      <w:r w:rsidRPr="00262FD3">
        <w:rPr>
          <w:rFonts w:asciiTheme="minorHAnsi" w:hAnsiTheme="minorHAnsi" w:cs="Book Antiqua"/>
          <w:sz w:val="24"/>
          <w:szCs w:val="24"/>
        </w:rPr>
        <w:t>b</w:t>
      </w:r>
      <w:r w:rsidRPr="00262FD3">
        <w:rPr>
          <w:rFonts w:asciiTheme="minorHAnsi" w:hAnsiTheme="minorHAnsi" w:cs="Book Antiqua"/>
          <w:spacing w:val="-1"/>
          <w:sz w:val="24"/>
          <w:szCs w:val="24"/>
        </w:rPr>
        <w:t>l</w:t>
      </w:r>
      <w:r w:rsidRPr="00262FD3">
        <w:rPr>
          <w:rFonts w:asciiTheme="minorHAnsi" w:hAnsiTheme="minorHAnsi" w:cs="Book Antiqua"/>
          <w:sz w:val="24"/>
          <w:szCs w:val="24"/>
        </w:rPr>
        <w:t xml:space="preserve">e </w:t>
      </w:r>
      <w:r w:rsidRPr="00262FD3">
        <w:rPr>
          <w:rFonts w:asciiTheme="minorHAnsi" w:hAnsiTheme="minorHAnsi" w:cs="Book Antiqua"/>
          <w:spacing w:val="1"/>
          <w:sz w:val="24"/>
          <w:szCs w:val="24"/>
        </w:rPr>
        <w:t>f</w:t>
      </w:r>
      <w:r w:rsidRPr="00262FD3">
        <w:rPr>
          <w:rFonts w:asciiTheme="minorHAnsi" w:hAnsiTheme="minorHAnsi" w:cs="Book Antiqua"/>
          <w:spacing w:val="-1"/>
          <w:sz w:val="24"/>
          <w:szCs w:val="24"/>
        </w:rPr>
        <w:t>o</w:t>
      </w:r>
      <w:r w:rsidRPr="00262FD3">
        <w:rPr>
          <w:rFonts w:asciiTheme="minorHAnsi" w:hAnsiTheme="minorHAnsi" w:cs="Book Antiqua"/>
          <w:sz w:val="24"/>
          <w:szCs w:val="24"/>
        </w:rPr>
        <w:t>r co</w:t>
      </w:r>
      <w:r w:rsidRPr="00262FD3">
        <w:rPr>
          <w:rFonts w:asciiTheme="minorHAnsi" w:hAnsiTheme="minorHAnsi" w:cs="Book Antiqua"/>
          <w:spacing w:val="-1"/>
          <w:sz w:val="24"/>
          <w:szCs w:val="24"/>
        </w:rPr>
        <w:t>m</w:t>
      </w:r>
      <w:r w:rsidRPr="00262FD3">
        <w:rPr>
          <w:rFonts w:asciiTheme="minorHAnsi" w:hAnsiTheme="minorHAnsi" w:cs="Book Antiqua"/>
          <w:sz w:val="24"/>
          <w:szCs w:val="24"/>
        </w:rPr>
        <w:t>munica</w:t>
      </w:r>
      <w:r w:rsidRPr="00262FD3">
        <w:rPr>
          <w:rFonts w:asciiTheme="minorHAnsi" w:hAnsiTheme="minorHAnsi" w:cs="Book Antiqua"/>
          <w:spacing w:val="-1"/>
          <w:sz w:val="24"/>
          <w:szCs w:val="24"/>
        </w:rPr>
        <w:t>ti</w:t>
      </w:r>
      <w:r w:rsidRPr="00262FD3">
        <w:rPr>
          <w:rFonts w:asciiTheme="minorHAnsi" w:hAnsiTheme="minorHAnsi" w:cs="Book Antiqua"/>
          <w:sz w:val="24"/>
          <w:szCs w:val="24"/>
        </w:rPr>
        <w:t>ng the re</w:t>
      </w:r>
      <w:r w:rsidRPr="00262FD3">
        <w:rPr>
          <w:rFonts w:asciiTheme="minorHAnsi" w:hAnsiTheme="minorHAnsi" w:cs="Book Antiqua"/>
          <w:spacing w:val="-1"/>
          <w:sz w:val="24"/>
          <w:szCs w:val="24"/>
        </w:rPr>
        <w:t>s</w:t>
      </w:r>
      <w:r w:rsidRPr="00262FD3">
        <w:rPr>
          <w:rFonts w:asciiTheme="minorHAnsi" w:hAnsiTheme="minorHAnsi" w:cs="Book Antiqua"/>
          <w:sz w:val="24"/>
          <w:szCs w:val="24"/>
        </w:rPr>
        <w:t>u</w:t>
      </w:r>
      <w:r w:rsidRPr="00262FD3">
        <w:rPr>
          <w:rFonts w:asciiTheme="minorHAnsi" w:hAnsiTheme="minorHAnsi" w:cs="Book Antiqua"/>
          <w:spacing w:val="1"/>
          <w:sz w:val="24"/>
          <w:szCs w:val="24"/>
        </w:rPr>
        <w:t>l</w:t>
      </w:r>
      <w:r w:rsidRPr="00262FD3">
        <w:rPr>
          <w:rFonts w:asciiTheme="minorHAnsi" w:hAnsiTheme="minorHAnsi" w:cs="Book Antiqua"/>
          <w:sz w:val="24"/>
          <w:szCs w:val="24"/>
        </w:rPr>
        <w:t>ts</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of</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t</w:t>
      </w:r>
      <w:r w:rsidRPr="00262FD3">
        <w:rPr>
          <w:rFonts w:asciiTheme="minorHAnsi" w:hAnsiTheme="minorHAnsi" w:cs="Book Antiqua"/>
          <w:spacing w:val="-1"/>
          <w:sz w:val="24"/>
          <w:szCs w:val="24"/>
        </w:rPr>
        <w:t>h</w:t>
      </w:r>
      <w:r w:rsidRPr="00262FD3">
        <w:rPr>
          <w:rFonts w:asciiTheme="minorHAnsi" w:hAnsiTheme="minorHAnsi" w:cs="Book Antiqua"/>
          <w:sz w:val="24"/>
          <w:szCs w:val="24"/>
        </w:rPr>
        <w:t>e m</w:t>
      </w:r>
      <w:r w:rsidRPr="00262FD3">
        <w:rPr>
          <w:rFonts w:asciiTheme="minorHAnsi" w:hAnsiTheme="minorHAnsi" w:cs="Book Antiqua"/>
          <w:spacing w:val="-1"/>
          <w:sz w:val="24"/>
          <w:szCs w:val="24"/>
        </w:rPr>
        <w:t>e</w:t>
      </w:r>
      <w:r w:rsidRPr="00262FD3">
        <w:rPr>
          <w:rFonts w:asciiTheme="minorHAnsi" w:hAnsiTheme="minorHAnsi" w:cs="Book Antiqua"/>
          <w:sz w:val="24"/>
          <w:szCs w:val="24"/>
        </w:rPr>
        <w:t>eti</w:t>
      </w:r>
      <w:r w:rsidRPr="00262FD3">
        <w:rPr>
          <w:rFonts w:asciiTheme="minorHAnsi" w:hAnsiTheme="minorHAnsi" w:cs="Book Antiqua"/>
          <w:spacing w:val="-1"/>
          <w:sz w:val="24"/>
          <w:szCs w:val="24"/>
        </w:rPr>
        <w:t>n</w:t>
      </w:r>
      <w:r w:rsidRPr="00262FD3">
        <w:rPr>
          <w:rFonts w:asciiTheme="minorHAnsi" w:hAnsiTheme="minorHAnsi" w:cs="Book Antiqua"/>
          <w:sz w:val="24"/>
          <w:szCs w:val="24"/>
        </w:rPr>
        <w:t>gs.</w:t>
      </w:r>
    </w:p>
    <w:p w14:paraId="2EC53084" w14:textId="77777777" w:rsidR="00B448D3" w:rsidRPr="00262FD3" w:rsidRDefault="00B448D3" w:rsidP="000E017A">
      <w:pPr>
        <w:widowControl w:val="0"/>
        <w:autoSpaceDE w:val="0"/>
        <w:autoSpaceDN w:val="0"/>
        <w:adjustRightInd w:val="0"/>
        <w:spacing w:after="0" w:line="240" w:lineRule="auto"/>
        <w:ind w:right="-20"/>
        <w:rPr>
          <w:rFonts w:asciiTheme="minorHAnsi" w:hAnsiTheme="minorHAnsi" w:cs="Book Antiqua"/>
          <w:sz w:val="24"/>
          <w:szCs w:val="24"/>
        </w:rPr>
      </w:pPr>
    </w:p>
    <w:p w14:paraId="5DE2FCF6" w14:textId="77777777" w:rsidR="00751D29" w:rsidRPr="00262FD3" w:rsidRDefault="00701B4D" w:rsidP="00C16F07">
      <w:pPr>
        <w:tabs>
          <w:tab w:val="left" w:pos="1080"/>
        </w:tabs>
        <w:spacing w:after="0" w:line="240" w:lineRule="auto"/>
        <w:ind w:left="720"/>
        <w:rPr>
          <w:rFonts w:asciiTheme="minorHAnsi" w:hAnsiTheme="minorHAnsi" w:cs="Book Antiqua"/>
          <w:b/>
          <w:sz w:val="24"/>
          <w:szCs w:val="24"/>
        </w:rPr>
      </w:pPr>
      <w:r w:rsidRPr="00262FD3">
        <w:rPr>
          <w:rFonts w:asciiTheme="minorHAnsi" w:hAnsiTheme="minorHAnsi" w:cs="Book Antiqua"/>
          <w:b/>
          <w:sz w:val="24"/>
          <w:szCs w:val="24"/>
        </w:rPr>
        <w:t>2</w:t>
      </w:r>
      <w:r w:rsidR="00C16F07" w:rsidRPr="00262FD3">
        <w:rPr>
          <w:rFonts w:asciiTheme="minorHAnsi" w:hAnsiTheme="minorHAnsi" w:cs="Book Antiqua"/>
          <w:b/>
          <w:sz w:val="24"/>
          <w:szCs w:val="24"/>
        </w:rPr>
        <w:t>.</w:t>
      </w:r>
      <w:r w:rsidR="00C16F07" w:rsidRPr="00262FD3">
        <w:rPr>
          <w:rFonts w:asciiTheme="minorHAnsi" w:hAnsiTheme="minorHAnsi" w:cs="Book Antiqua"/>
          <w:b/>
          <w:sz w:val="24"/>
          <w:szCs w:val="24"/>
        </w:rPr>
        <w:tab/>
      </w:r>
      <w:r w:rsidR="00751D29" w:rsidRPr="00262FD3">
        <w:rPr>
          <w:rFonts w:asciiTheme="minorHAnsi" w:hAnsiTheme="minorHAnsi" w:cs="Book Antiqua"/>
          <w:b/>
          <w:sz w:val="24"/>
          <w:szCs w:val="24"/>
        </w:rPr>
        <w:t>“Not Ready At This Time”</w:t>
      </w:r>
    </w:p>
    <w:p w14:paraId="680F4E5E" w14:textId="77777777" w:rsidR="00751D29" w:rsidRPr="00262FD3" w:rsidRDefault="00751D29" w:rsidP="00C16F07">
      <w:pPr>
        <w:pStyle w:val="ListParagraph"/>
        <w:widowControl w:val="0"/>
        <w:numPr>
          <w:ilvl w:val="1"/>
          <w:numId w:val="23"/>
        </w:numPr>
        <w:autoSpaceDE w:val="0"/>
        <w:autoSpaceDN w:val="0"/>
        <w:adjustRightInd w:val="0"/>
        <w:spacing w:after="240" w:line="240" w:lineRule="auto"/>
        <w:ind w:left="1620" w:right="439"/>
        <w:rPr>
          <w:rFonts w:asciiTheme="minorHAnsi" w:hAnsiTheme="minorHAnsi" w:cs="Book Antiqua"/>
          <w:sz w:val="24"/>
          <w:szCs w:val="24"/>
        </w:rPr>
      </w:pPr>
      <w:r w:rsidRPr="00262FD3">
        <w:rPr>
          <w:rFonts w:asciiTheme="minorHAnsi" w:hAnsiTheme="minorHAnsi" w:cs="Book Antiqua"/>
          <w:sz w:val="24"/>
          <w:szCs w:val="24"/>
        </w:rPr>
        <w:t>Thorough consideration of submitted materials.</w:t>
      </w:r>
    </w:p>
    <w:p w14:paraId="2E3E66A8" w14:textId="77777777" w:rsidR="00751D29" w:rsidRPr="00262FD3" w:rsidRDefault="00751D29" w:rsidP="00541FC3">
      <w:pPr>
        <w:pStyle w:val="ListParagraph"/>
        <w:widowControl w:val="0"/>
        <w:numPr>
          <w:ilvl w:val="1"/>
          <w:numId w:val="23"/>
        </w:numPr>
        <w:autoSpaceDE w:val="0"/>
        <w:autoSpaceDN w:val="0"/>
        <w:adjustRightInd w:val="0"/>
        <w:spacing w:before="240" w:after="240" w:line="240" w:lineRule="auto"/>
        <w:ind w:left="1620" w:right="439"/>
        <w:rPr>
          <w:rFonts w:asciiTheme="minorHAnsi" w:hAnsiTheme="minorHAnsi" w:cs="Book Antiqua"/>
          <w:sz w:val="24"/>
          <w:szCs w:val="24"/>
        </w:rPr>
      </w:pPr>
      <w:r w:rsidRPr="00262FD3">
        <w:rPr>
          <w:rFonts w:asciiTheme="minorHAnsi" w:hAnsiTheme="minorHAnsi" w:cs="Book Antiqua"/>
          <w:sz w:val="24"/>
          <w:szCs w:val="24"/>
        </w:rPr>
        <w:t>Vote individually on candidates.</w:t>
      </w:r>
    </w:p>
    <w:p w14:paraId="2AF51433" w14:textId="77777777" w:rsidR="00751D29" w:rsidRPr="00262FD3" w:rsidRDefault="00751D29" w:rsidP="00541FC3">
      <w:pPr>
        <w:pStyle w:val="ListParagraph"/>
        <w:widowControl w:val="0"/>
        <w:numPr>
          <w:ilvl w:val="1"/>
          <w:numId w:val="23"/>
        </w:numPr>
        <w:autoSpaceDE w:val="0"/>
        <w:autoSpaceDN w:val="0"/>
        <w:adjustRightInd w:val="0"/>
        <w:spacing w:before="240" w:after="240" w:line="240" w:lineRule="auto"/>
        <w:ind w:left="1620" w:right="439"/>
        <w:rPr>
          <w:rFonts w:asciiTheme="minorHAnsi" w:hAnsiTheme="minorHAnsi" w:cs="Book Antiqua"/>
          <w:sz w:val="24"/>
          <w:szCs w:val="24"/>
        </w:rPr>
      </w:pPr>
      <w:r w:rsidRPr="00262FD3">
        <w:rPr>
          <w:rFonts w:asciiTheme="minorHAnsi" w:hAnsiTheme="minorHAnsi" w:cs="Book Antiqua"/>
          <w:sz w:val="24"/>
          <w:szCs w:val="24"/>
        </w:rPr>
        <w:t>Record vote and save ballots.</w:t>
      </w:r>
    </w:p>
    <w:p w14:paraId="1714A1DA" w14:textId="77777777" w:rsidR="00751D29" w:rsidRPr="00262FD3" w:rsidRDefault="00751D29" w:rsidP="00541FC3">
      <w:pPr>
        <w:pStyle w:val="ListParagraph"/>
        <w:widowControl w:val="0"/>
        <w:numPr>
          <w:ilvl w:val="1"/>
          <w:numId w:val="23"/>
        </w:numPr>
        <w:autoSpaceDE w:val="0"/>
        <w:autoSpaceDN w:val="0"/>
        <w:adjustRightInd w:val="0"/>
        <w:spacing w:before="240" w:after="240" w:line="240" w:lineRule="auto"/>
        <w:ind w:left="1620" w:right="439"/>
        <w:rPr>
          <w:rFonts w:asciiTheme="minorHAnsi" w:hAnsiTheme="minorHAnsi" w:cs="Book Antiqua"/>
          <w:sz w:val="24"/>
          <w:szCs w:val="24"/>
        </w:rPr>
      </w:pPr>
      <w:r w:rsidRPr="00262FD3">
        <w:rPr>
          <w:rFonts w:asciiTheme="minorHAnsi" w:hAnsiTheme="minorHAnsi" w:cs="Book Antiqua"/>
          <w:sz w:val="24"/>
          <w:szCs w:val="24"/>
        </w:rPr>
        <w:t>Candidates with 5 or more votes out of 7* for “Not Ready At This Time” are given no further consideration.</w:t>
      </w:r>
    </w:p>
    <w:p w14:paraId="0D91D9F3" w14:textId="77777777" w:rsidR="00751D29" w:rsidRPr="00262FD3" w:rsidRDefault="00751D29" w:rsidP="00014DA0">
      <w:pPr>
        <w:widowControl w:val="0"/>
        <w:autoSpaceDE w:val="0"/>
        <w:autoSpaceDN w:val="0"/>
        <w:adjustRightInd w:val="0"/>
        <w:spacing w:before="240" w:after="240" w:line="240" w:lineRule="auto"/>
        <w:ind w:right="96"/>
        <w:rPr>
          <w:rFonts w:asciiTheme="minorHAnsi" w:hAnsiTheme="minorHAnsi" w:cs="Book Antiqua"/>
          <w:sz w:val="24"/>
          <w:szCs w:val="24"/>
        </w:rPr>
      </w:pPr>
      <w:r w:rsidRPr="00262FD3">
        <w:rPr>
          <w:rFonts w:asciiTheme="minorHAnsi" w:hAnsiTheme="minorHAnsi" w:cs="Book Antiqua"/>
          <w:sz w:val="24"/>
          <w:szCs w:val="24"/>
        </w:rPr>
        <w:t>*Note:  In</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the</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eve</w:t>
      </w:r>
      <w:r w:rsidRPr="00262FD3">
        <w:rPr>
          <w:rFonts w:asciiTheme="minorHAnsi" w:hAnsiTheme="minorHAnsi" w:cs="Book Antiqua"/>
          <w:spacing w:val="-1"/>
          <w:sz w:val="24"/>
          <w:szCs w:val="24"/>
        </w:rPr>
        <w:t>n</w:t>
      </w:r>
      <w:r w:rsidRPr="00262FD3">
        <w:rPr>
          <w:rFonts w:asciiTheme="minorHAnsi" w:hAnsiTheme="minorHAnsi" w:cs="Book Antiqua"/>
          <w:sz w:val="24"/>
          <w:szCs w:val="24"/>
        </w:rPr>
        <w:t xml:space="preserve">t </w:t>
      </w:r>
      <w:r w:rsidRPr="00262FD3">
        <w:rPr>
          <w:rFonts w:asciiTheme="minorHAnsi" w:hAnsiTheme="minorHAnsi" w:cs="Book Antiqua"/>
          <w:spacing w:val="-1"/>
          <w:sz w:val="24"/>
          <w:szCs w:val="24"/>
        </w:rPr>
        <w:t>t</w:t>
      </w:r>
      <w:r w:rsidRPr="00262FD3">
        <w:rPr>
          <w:rFonts w:asciiTheme="minorHAnsi" w:hAnsiTheme="minorHAnsi" w:cs="Book Antiqua"/>
          <w:sz w:val="24"/>
          <w:szCs w:val="24"/>
        </w:rPr>
        <w:t xml:space="preserve">here </w:t>
      </w:r>
      <w:r w:rsidRPr="00262FD3">
        <w:rPr>
          <w:rFonts w:asciiTheme="minorHAnsi" w:hAnsiTheme="minorHAnsi" w:cs="Book Antiqua"/>
          <w:spacing w:val="1"/>
          <w:sz w:val="24"/>
          <w:szCs w:val="24"/>
        </w:rPr>
        <w:t>a</w:t>
      </w:r>
      <w:r w:rsidRPr="00262FD3">
        <w:rPr>
          <w:rFonts w:asciiTheme="minorHAnsi" w:hAnsiTheme="minorHAnsi" w:cs="Book Antiqua"/>
          <w:spacing w:val="-1"/>
          <w:sz w:val="24"/>
          <w:szCs w:val="24"/>
        </w:rPr>
        <w:t>r</w:t>
      </w:r>
      <w:r w:rsidRPr="00262FD3">
        <w:rPr>
          <w:rFonts w:asciiTheme="minorHAnsi" w:hAnsiTheme="minorHAnsi" w:cs="Book Antiqua"/>
          <w:sz w:val="24"/>
          <w:szCs w:val="24"/>
        </w:rPr>
        <w:t xml:space="preserve">e </w:t>
      </w:r>
      <w:r w:rsidRPr="00262FD3">
        <w:rPr>
          <w:rFonts w:asciiTheme="minorHAnsi" w:hAnsiTheme="minorHAnsi" w:cs="Book Antiqua"/>
          <w:spacing w:val="1"/>
          <w:sz w:val="24"/>
          <w:szCs w:val="24"/>
        </w:rPr>
        <w:t>f</w:t>
      </w:r>
      <w:r w:rsidRPr="00262FD3">
        <w:rPr>
          <w:rFonts w:asciiTheme="minorHAnsi" w:hAnsiTheme="minorHAnsi" w:cs="Book Antiqua"/>
          <w:sz w:val="24"/>
          <w:szCs w:val="24"/>
        </w:rPr>
        <w:t>ew</w:t>
      </w:r>
      <w:r w:rsidRPr="00262FD3">
        <w:rPr>
          <w:rFonts w:asciiTheme="minorHAnsi" w:hAnsiTheme="minorHAnsi" w:cs="Book Antiqua"/>
          <w:spacing w:val="-2"/>
          <w:sz w:val="24"/>
          <w:szCs w:val="24"/>
        </w:rPr>
        <w:t>e</w:t>
      </w:r>
      <w:r w:rsidRPr="00262FD3">
        <w:rPr>
          <w:rFonts w:asciiTheme="minorHAnsi" w:hAnsiTheme="minorHAnsi" w:cs="Book Antiqua"/>
          <w:sz w:val="24"/>
          <w:szCs w:val="24"/>
        </w:rPr>
        <w:t>r than</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7</w:t>
      </w:r>
      <w:r w:rsidRPr="00262FD3">
        <w:rPr>
          <w:rFonts w:asciiTheme="minorHAnsi" w:hAnsiTheme="minorHAnsi" w:cs="Book Antiqua"/>
          <w:spacing w:val="1"/>
          <w:sz w:val="24"/>
          <w:szCs w:val="24"/>
        </w:rPr>
        <w:t xml:space="preserve"> </w:t>
      </w:r>
      <w:r w:rsidRPr="00262FD3">
        <w:rPr>
          <w:rFonts w:asciiTheme="minorHAnsi" w:hAnsiTheme="minorHAnsi" w:cs="Book Antiqua"/>
          <w:spacing w:val="-1"/>
          <w:sz w:val="24"/>
          <w:szCs w:val="24"/>
        </w:rPr>
        <w:t>s</w:t>
      </w:r>
      <w:r w:rsidRPr="00262FD3">
        <w:rPr>
          <w:rFonts w:asciiTheme="minorHAnsi" w:hAnsiTheme="minorHAnsi" w:cs="Book Antiqua"/>
          <w:sz w:val="24"/>
          <w:szCs w:val="24"/>
        </w:rPr>
        <w:t>ubco</w:t>
      </w:r>
      <w:r w:rsidRPr="00262FD3">
        <w:rPr>
          <w:rFonts w:asciiTheme="minorHAnsi" w:hAnsiTheme="minorHAnsi" w:cs="Book Antiqua"/>
          <w:spacing w:val="-1"/>
          <w:sz w:val="24"/>
          <w:szCs w:val="24"/>
        </w:rPr>
        <w:t>m</w:t>
      </w:r>
      <w:r w:rsidRPr="00262FD3">
        <w:rPr>
          <w:rFonts w:asciiTheme="minorHAnsi" w:hAnsiTheme="minorHAnsi" w:cs="Book Antiqua"/>
          <w:sz w:val="24"/>
          <w:szCs w:val="24"/>
        </w:rPr>
        <w:t>mit</w:t>
      </w:r>
      <w:r w:rsidRPr="00262FD3">
        <w:rPr>
          <w:rFonts w:asciiTheme="minorHAnsi" w:hAnsiTheme="minorHAnsi" w:cs="Book Antiqua"/>
          <w:spacing w:val="-1"/>
          <w:sz w:val="24"/>
          <w:szCs w:val="24"/>
        </w:rPr>
        <w:t>t</w:t>
      </w:r>
      <w:r w:rsidRPr="00262FD3">
        <w:rPr>
          <w:rFonts w:asciiTheme="minorHAnsi" w:hAnsiTheme="minorHAnsi" w:cs="Book Antiqua"/>
          <w:sz w:val="24"/>
          <w:szCs w:val="24"/>
        </w:rPr>
        <w:t>ee me</w:t>
      </w:r>
      <w:r w:rsidRPr="00262FD3">
        <w:rPr>
          <w:rFonts w:asciiTheme="minorHAnsi" w:hAnsiTheme="minorHAnsi" w:cs="Book Antiqua"/>
          <w:spacing w:val="-1"/>
          <w:sz w:val="24"/>
          <w:szCs w:val="24"/>
        </w:rPr>
        <w:t>m</w:t>
      </w:r>
      <w:r w:rsidRPr="00262FD3">
        <w:rPr>
          <w:rFonts w:asciiTheme="minorHAnsi" w:hAnsiTheme="minorHAnsi" w:cs="Book Antiqua"/>
          <w:sz w:val="24"/>
          <w:szCs w:val="24"/>
        </w:rPr>
        <w:t>bers,</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tw</w:t>
      </w:r>
      <w:r w:rsidRPr="00262FD3">
        <w:rPr>
          <w:rFonts w:asciiTheme="minorHAnsi" w:hAnsiTheme="minorHAnsi" w:cs="Book Antiqua"/>
          <w:spacing w:val="1"/>
          <w:sz w:val="24"/>
          <w:szCs w:val="24"/>
        </w:rPr>
        <w:t>o</w:t>
      </w:r>
      <w:r w:rsidRPr="00262FD3">
        <w:rPr>
          <w:rFonts w:asciiTheme="minorHAnsi" w:hAnsiTheme="minorHAnsi" w:cs="Book Antiqua"/>
          <w:sz w:val="24"/>
          <w:szCs w:val="24"/>
        </w:rPr>
        <w:t>-t</w:t>
      </w:r>
      <w:r w:rsidRPr="00262FD3">
        <w:rPr>
          <w:rFonts w:asciiTheme="minorHAnsi" w:hAnsiTheme="minorHAnsi" w:cs="Book Antiqua"/>
          <w:spacing w:val="-1"/>
          <w:sz w:val="24"/>
          <w:szCs w:val="24"/>
        </w:rPr>
        <w:t>h</w:t>
      </w:r>
      <w:r w:rsidRPr="00262FD3">
        <w:rPr>
          <w:rFonts w:asciiTheme="minorHAnsi" w:hAnsiTheme="minorHAnsi" w:cs="Book Antiqua"/>
          <w:sz w:val="24"/>
          <w:szCs w:val="24"/>
        </w:rPr>
        <w:t>irds of</w:t>
      </w:r>
      <w:r w:rsidRPr="00262FD3">
        <w:rPr>
          <w:rFonts w:asciiTheme="minorHAnsi" w:hAnsiTheme="minorHAnsi" w:cs="Book Antiqua"/>
          <w:spacing w:val="-1"/>
          <w:sz w:val="24"/>
          <w:szCs w:val="24"/>
        </w:rPr>
        <w:t xml:space="preserve"> </w:t>
      </w:r>
      <w:r w:rsidRPr="00262FD3">
        <w:rPr>
          <w:rFonts w:asciiTheme="minorHAnsi" w:hAnsiTheme="minorHAnsi" w:cs="Book Antiqua"/>
          <w:sz w:val="24"/>
          <w:szCs w:val="24"/>
        </w:rPr>
        <w:t xml:space="preserve">the </w:t>
      </w:r>
      <w:r w:rsidRPr="00262FD3">
        <w:rPr>
          <w:rFonts w:asciiTheme="minorHAnsi" w:hAnsiTheme="minorHAnsi" w:cs="Book Antiqua"/>
          <w:spacing w:val="-1"/>
          <w:sz w:val="24"/>
          <w:szCs w:val="24"/>
        </w:rPr>
        <w:t>m</w:t>
      </w:r>
      <w:r w:rsidRPr="00262FD3">
        <w:rPr>
          <w:rFonts w:asciiTheme="minorHAnsi" w:hAnsiTheme="minorHAnsi" w:cs="Book Antiqua"/>
          <w:sz w:val="24"/>
          <w:szCs w:val="24"/>
        </w:rPr>
        <w:t>em</w:t>
      </w:r>
      <w:r w:rsidRPr="00262FD3">
        <w:rPr>
          <w:rFonts w:asciiTheme="minorHAnsi" w:hAnsiTheme="minorHAnsi" w:cs="Book Antiqua"/>
          <w:spacing w:val="-1"/>
          <w:sz w:val="24"/>
          <w:szCs w:val="24"/>
        </w:rPr>
        <w:t>b</w:t>
      </w:r>
      <w:r w:rsidRPr="00262FD3">
        <w:rPr>
          <w:rFonts w:asciiTheme="minorHAnsi" w:hAnsiTheme="minorHAnsi" w:cs="Book Antiqua"/>
          <w:sz w:val="24"/>
          <w:szCs w:val="24"/>
        </w:rPr>
        <w:t xml:space="preserve">ers must </w:t>
      </w:r>
      <w:r w:rsidRPr="00262FD3">
        <w:rPr>
          <w:rFonts w:asciiTheme="minorHAnsi" w:hAnsiTheme="minorHAnsi" w:cs="Book Antiqua"/>
          <w:spacing w:val="-1"/>
          <w:sz w:val="24"/>
          <w:szCs w:val="24"/>
        </w:rPr>
        <w:t>v</w:t>
      </w:r>
      <w:r w:rsidRPr="00262FD3">
        <w:rPr>
          <w:rFonts w:asciiTheme="minorHAnsi" w:hAnsiTheme="minorHAnsi" w:cs="Book Antiqua"/>
          <w:sz w:val="24"/>
          <w:szCs w:val="24"/>
        </w:rPr>
        <w:t>o</w:t>
      </w:r>
      <w:r w:rsidRPr="00262FD3">
        <w:rPr>
          <w:rFonts w:asciiTheme="minorHAnsi" w:hAnsiTheme="minorHAnsi" w:cs="Book Antiqua"/>
          <w:spacing w:val="-1"/>
          <w:sz w:val="24"/>
          <w:szCs w:val="24"/>
        </w:rPr>
        <w:t>t</w:t>
      </w:r>
      <w:r w:rsidRPr="00262FD3">
        <w:rPr>
          <w:rFonts w:asciiTheme="minorHAnsi" w:hAnsiTheme="minorHAnsi" w:cs="Book Antiqua"/>
          <w:sz w:val="24"/>
          <w:szCs w:val="24"/>
        </w:rPr>
        <w:t>e to</w:t>
      </w:r>
      <w:r w:rsidRPr="00262FD3">
        <w:rPr>
          <w:rFonts w:asciiTheme="minorHAnsi" w:hAnsiTheme="minorHAnsi" w:cs="Book Antiqua"/>
          <w:spacing w:val="-1"/>
          <w:sz w:val="24"/>
          <w:szCs w:val="24"/>
        </w:rPr>
        <w:t xml:space="preserve"> designate a candidate “</w:t>
      </w:r>
      <w:r w:rsidRPr="00262FD3">
        <w:rPr>
          <w:rFonts w:asciiTheme="minorHAnsi" w:hAnsiTheme="minorHAnsi" w:cs="Book Antiqua"/>
          <w:sz w:val="24"/>
          <w:szCs w:val="24"/>
        </w:rPr>
        <w:t>Not Ready At This Time.”</w:t>
      </w:r>
    </w:p>
    <w:p w14:paraId="2F630A22" w14:textId="77777777" w:rsidR="00751D29" w:rsidRPr="00262FD3" w:rsidRDefault="00701B4D" w:rsidP="00114F42">
      <w:pPr>
        <w:widowControl w:val="0"/>
        <w:tabs>
          <w:tab w:val="left" w:pos="1080"/>
        </w:tabs>
        <w:autoSpaceDE w:val="0"/>
        <w:autoSpaceDN w:val="0"/>
        <w:adjustRightInd w:val="0"/>
        <w:spacing w:after="0" w:line="240" w:lineRule="auto"/>
        <w:ind w:left="720" w:right="-20"/>
        <w:rPr>
          <w:rFonts w:asciiTheme="minorHAnsi" w:hAnsiTheme="minorHAnsi" w:cs="Book Antiqua"/>
          <w:b/>
          <w:sz w:val="24"/>
          <w:szCs w:val="24"/>
        </w:rPr>
      </w:pPr>
      <w:r w:rsidRPr="00262FD3">
        <w:rPr>
          <w:rFonts w:asciiTheme="minorHAnsi" w:hAnsiTheme="minorHAnsi" w:cs="Book Antiqua"/>
          <w:b/>
          <w:sz w:val="24"/>
          <w:szCs w:val="24"/>
        </w:rPr>
        <w:t>3</w:t>
      </w:r>
      <w:r w:rsidR="00751D29" w:rsidRPr="00262FD3">
        <w:rPr>
          <w:rFonts w:asciiTheme="minorHAnsi" w:hAnsiTheme="minorHAnsi" w:cs="Book Antiqua"/>
          <w:b/>
          <w:sz w:val="24"/>
          <w:szCs w:val="24"/>
        </w:rPr>
        <w:t>.</w:t>
      </w:r>
      <w:r w:rsidR="00751D29" w:rsidRPr="00262FD3">
        <w:rPr>
          <w:rFonts w:asciiTheme="minorHAnsi" w:hAnsiTheme="minorHAnsi" w:cs="Book Antiqua"/>
          <w:b/>
          <w:sz w:val="24"/>
          <w:szCs w:val="24"/>
        </w:rPr>
        <w:tab/>
        <w:t>“Hi</w:t>
      </w:r>
      <w:r w:rsidR="00751D29" w:rsidRPr="00262FD3">
        <w:rPr>
          <w:rFonts w:asciiTheme="minorHAnsi" w:hAnsiTheme="minorHAnsi" w:cs="Book Antiqua"/>
          <w:b/>
          <w:spacing w:val="1"/>
          <w:sz w:val="24"/>
          <w:szCs w:val="24"/>
        </w:rPr>
        <w:t>g</w:t>
      </w:r>
      <w:r w:rsidR="00751D29" w:rsidRPr="00262FD3">
        <w:rPr>
          <w:rFonts w:asciiTheme="minorHAnsi" w:hAnsiTheme="minorHAnsi" w:cs="Book Antiqua"/>
          <w:b/>
          <w:spacing w:val="-1"/>
          <w:sz w:val="24"/>
          <w:szCs w:val="24"/>
        </w:rPr>
        <w:t>h</w:t>
      </w:r>
      <w:r w:rsidR="00751D29" w:rsidRPr="00262FD3">
        <w:rPr>
          <w:rFonts w:asciiTheme="minorHAnsi" w:hAnsiTheme="minorHAnsi" w:cs="Book Antiqua"/>
          <w:b/>
          <w:sz w:val="24"/>
          <w:szCs w:val="24"/>
        </w:rPr>
        <w:t>ly R</w:t>
      </w:r>
      <w:r w:rsidR="00751D29" w:rsidRPr="00262FD3">
        <w:rPr>
          <w:rFonts w:asciiTheme="minorHAnsi" w:hAnsiTheme="minorHAnsi" w:cs="Book Antiqua"/>
          <w:b/>
          <w:spacing w:val="1"/>
          <w:sz w:val="24"/>
          <w:szCs w:val="24"/>
        </w:rPr>
        <w:t>e</w:t>
      </w:r>
      <w:r w:rsidR="00751D29" w:rsidRPr="00262FD3">
        <w:rPr>
          <w:rFonts w:asciiTheme="minorHAnsi" w:hAnsiTheme="minorHAnsi" w:cs="Book Antiqua"/>
          <w:b/>
          <w:sz w:val="24"/>
          <w:szCs w:val="24"/>
        </w:rPr>
        <w:t>c</w:t>
      </w:r>
      <w:r w:rsidR="00751D29" w:rsidRPr="00262FD3">
        <w:rPr>
          <w:rFonts w:asciiTheme="minorHAnsi" w:hAnsiTheme="minorHAnsi" w:cs="Book Antiqua"/>
          <w:b/>
          <w:spacing w:val="-2"/>
          <w:sz w:val="24"/>
          <w:szCs w:val="24"/>
        </w:rPr>
        <w:t>o</w:t>
      </w:r>
      <w:r w:rsidR="00751D29" w:rsidRPr="00262FD3">
        <w:rPr>
          <w:rFonts w:asciiTheme="minorHAnsi" w:hAnsiTheme="minorHAnsi" w:cs="Book Antiqua"/>
          <w:b/>
          <w:sz w:val="24"/>
          <w:szCs w:val="24"/>
        </w:rPr>
        <w:t>m</w:t>
      </w:r>
      <w:r w:rsidR="00751D29" w:rsidRPr="00262FD3">
        <w:rPr>
          <w:rFonts w:asciiTheme="minorHAnsi" w:hAnsiTheme="minorHAnsi" w:cs="Book Antiqua"/>
          <w:b/>
          <w:spacing w:val="-1"/>
          <w:sz w:val="24"/>
          <w:szCs w:val="24"/>
        </w:rPr>
        <w:t>m</w:t>
      </w:r>
      <w:r w:rsidR="00751D29" w:rsidRPr="00262FD3">
        <w:rPr>
          <w:rFonts w:asciiTheme="minorHAnsi" w:hAnsiTheme="minorHAnsi" w:cs="Book Antiqua"/>
          <w:b/>
          <w:sz w:val="24"/>
          <w:szCs w:val="24"/>
        </w:rPr>
        <w:t>end”</w:t>
      </w:r>
    </w:p>
    <w:p w14:paraId="05887F70" w14:textId="77777777" w:rsidR="00751D29" w:rsidRPr="00262FD3" w:rsidRDefault="00751D29" w:rsidP="00C16F07">
      <w:pPr>
        <w:pStyle w:val="ListParagraph"/>
        <w:widowControl w:val="0"/>
        <w:numPr>
          <w:ilvl w:val="1"/>
          <w:numId w:val="24"/>
        </w:numPr>
        <w:autoSpaceDE w:val="0"/>
        <w:autoSpaceDN w:val="0"/>
        <w:adjustRightInd w:val="0"/>
        <w:spacing w:after="240" w:line="240" w:lineRule="auto"/>
        <w:ind w:left="1620" w:right="439"/>
        <w:rPr>
          <w:rFonts w:asciiTheme="minorHAnsi" w:hAnsiTheme="minorHAnsi" w:cs="Book Antiqua"/>
          <w:spacing w:val="1"/>
          <w:sz w:val="24"/>
          <w:szCs w:val="24"/>
        </w:rPr>
      </w:pPr>
      <w:r w:rsidRPr="00262FD3">
        <w:rPr>
          <w:rFonts w:asciiTheme="minorHAnsi" w:hAnsiTheme="minorHAnsi" w:cs="Book Antiqua"/>
          <w:spacing w:val="1"/>
          <w:sz w:val="24"/>
          <w:szCs w:val="24"/>
        </w:rPr>
        <w:t>Thorough consideration of submitted materials.</w:t>
      </w:r>
    </w:p>
    <w:p w14:paraId="608DB14B" w14:textId="77777777" w:rsidR="00751D29" w:rsidRPr="00262FD3" w:rsidRDefault="00751D29" w:rsidP="00541FC3">
      <w:pPr>
        <w:pStyle w:val="ListParagraph"/>
        <w:widowControl w:val="0"/>
        <w:numPr>
          <w:ilvl w:val="1"/>
          <w:numId w:val="24"/>
        </w:numPr>
        <w:autoSpaceDE w:val="0"/>
        <w:autoSpaceDN w:val="0"/>
        <w:adjustRightInd w:val="0"/>
        <w:spacing w:before="240" w:after="240" w:line="240" w:lineRule="auto"/>
        <w:ind w:left="1620" w:right="439"/>
        <w:rPr>
          <w:rFonts w:asciiTheme="minorHAnsi" w:hAnsiTheme="minorHAnsi" w:cs="Book Antiqua"/>
          <w:spacing w:val="1"/>
          <w:sz w:val="24"/>
          <w:szCs w:val="24"/>
        </w:rPr>
      </w:pPr>
      <w:r w:rsidRPr="00262FD3">
        <w:rPr>
          <w:rFonts w:asciiTheme="minorHAnsi" w:hAnsiTheme="minorHAnsi" w:cs="Book Antiqua"/>
          <w:spacing w:val="1"/>
          <w:sz w:val="24"/>
          <w:szCs w:val="24"/>
        </w:rPr>
        <w:t>Vote individually on candidates.</w:t>
      </w:r>
    </w:p>
    <w:p w14:paraId="36D780A2" w14:textId="77777777" w:rsidR="00751D29" w:rsidRPr="00262FD3" w:rsidRDefault="00751D29" w:rsidP="00541FC3">
      <w:pPr>
        <w:pStyle w:val="ListParagraph"/>
        <w:widowControl w:val="0"/>
        <w:numPr>
          <w:ilvl w:val="1"/>
          <w:numId w:val="24"/>
        </w:numPr>
        <w:autoSpaceDE w:val="0"/>
        <w:autoSpaceDN w:val="0"/>
        <w:adjustRightInd w:val="0"/>
        <w:spacing w:before="240" w:after="240" w:line="240" w:lineRule="auto"/>
        <w:ind w:left="1620" w:right="439"/>
        <w:rPr>
          <w:rFonts w:asciiTheme="minorHAnsi" w:hAnsiTheme="minorHAnsi" w:cs="Book Antiqua"/>
          <w:spacing w:val="1"/>
          <w:sz w:val="24"/>
          <w:szCs w:val="24"/>
        </w:rPr>
      </w:pPr>
      <w:r w:rsidRPr="00262FD3">
        <w:rPr>
          <w:rFonts w:asciiTheme="minorHAnsi" w:hAnsiTheme="minorHAnsi" w:cs="Book Antiqua"/>
          <w:spacing w:val="1"/>
          <w:sz w:val="24"/>
          <w:szCs w:val="24"/>
        </w:rPr>
        <w:t>Record vote and save ballots.</w:t>
      </w:r>
    </w:p>
    <w:p w14:paraId="046EA065" w14:textId="77777777" w:rsidR="00751D29" w:rsidRPr="00262FD3" w:rsidRDefault="00751D29" w:rsidP="00541FC3">
      <w:pPr>
        <w:pStyle w:val="ListParagraph"/>
        <w:widowControl w:val="0"/>
        <w:numPr>
          <w:ilvl w:val="1"/>
          <w:numId w:val="24"/>
        </w:numPr>
        <w:autoSpaceDE w:val="0"/>
        <w:autoSpaceDN w:val="0"/>
        <w:adjustRightInd w:val="0"/>
        <w:spacing w:before="240" w:after="240" w:line="240" w:lineRule="auto"/>
        <w:ind w:left="1620" w:right="439"/>
        <w:rPr>
          <w:rFonts w:asciiTheme="minorHAnsi" w:hAnsiTheme="minorHAnsi" w:cs="Book Antiqua"/>
          <w:spacing w:val="1"/>
          <w:sz w:val="24"/>
          <w:szCs w:val="24"/>
        </w:rPr>
      </w:pPr>
      <w:r w:rsidRPr="00262FD3">
        <w:rPr>
          <w:rFonts w:asciiTheme="minorHAnsi" w:hAnsiTheme="minorHAnsi" w:cs="Book Antiqua"/>
          <w:spacing w:val="1"/>
          <w:sz w:val="24"/>
          <w:szCs w:val="24"/>
        </w:rPr>
        <w:t>Candidates with 4 or more votes out of 7* are place</w:t>
      </w:r>
      <w:r w:rsidR="005D1E39" w:rsidRPr="00262FD3">
        <w:rPr>
          <w:rFonts w:asciiTheme="minorHAnsi" w:hAnsiTheme="minorHAnsi" w:cs="Book Antiqua"/>
          <w:spacing w:val="1"/>
          <w:sz w:val="24"/>
          <w:szCs w:val="24"/>
        </w:rPr>
        <w:t>d</w:t>
      </w:r>
      <w:r w:rsidRPr="00262FD3">
        <w:rPr>
          <w:rFonts w:asciiTheme="minorHAnsi" w:hAnsiTheme="minorHAnsi" w:cs="Book Antiqua"/>
          <w:spacing w:val="1"/>
          <w:sz w:val="24"/>
          <w:szCs w:val="24"/>
        </w:rPr>
        <w:t xml:space="preserve"> on the “Highly Recommend” list.</w:t>
      </w:r>
    </w:p>
    <w:p w14:paraId="230BF87E" w14:textId="77777777" w:rsidR="00751D29" w:rsidRPr="00315DFF" w:rsidRDefault="00751D29" w:rsidP="00541FC3">
      <w:pPr>
        <w:pStyle w:val="ListParagraph"/>
        <w:widowControl w:val="0"/>
        <w:numPr>
          <w:ilvl w:val="1"/>
          <w:numId w:val="24"/>
        </w:numPr>
        <w:autoSpaceDE w:val="0"/>
        <w:autoSpaceDN w:val="0"/>
        <w:adjustRightInd w:val="0"/>
        <w:spacing w:before="240" w:after="240" w:line="240" w:lineRule="auto"/>
        <w:ind w:left="1620" w:right="439"/>
        <w:rPr>
          <w:rFonts w:asciiTheme="minorHAnsi" w:hAnsiTheme="minorHAnsi" w:cs="Book Antiqua"/>
          <w:spacing w:val="1"/>
          <w:sz w:val="24"/>
          <w:szCs w:val="24"/>
        </w:rPr>
      </w:pPr>
      <w:r w:rsidRPr="00262FD3">
        <w:rPr>
          <w:rFonts w:asciiTheme="minorHAnsi" w:hAnsiTheme="minorHAnsi" w:cs="Book Antiqua"/>
          <w:spacing w:val="1"/>
          <w:sz w:val="24"/>
          <w:szCs w:val="24"/>
        </w:rPr>
        <w:t>Candidates with 3 votes out of 7* are given further</w:t>
      </w:r>
      <w:r w:rsidRPr="00315DFF">
        <w:rPr>
          <w:rFonts w:asciiTheme="minorHAnsi" w:hAnsiTheme="minorHAnsi" w:cs="Book Antiqua"/>
          <w:spacing w:val="1"/>
          <w:sz w:val="24"/>
          <w:szCs w:val="24"/>
        </w:rPr>
        <w:t xml:space="preserve"> reconsideration (further analysis of submitted materials).</w:t>
      </w:r>
    </w:p>
    <w:p w14:paraId="1D48BD49" w14:textId="77777777" w:rsidR="00B448D3" w:rsidRDefault="00751D29" w:rsidP="00B448D3">
      <w:pPr>
        <w:pStyle w:val="ListParagraph"/>
        <w:widowControl w:val="0"/>
        <w:numPr>
          <w:ilvl w:val="1"/>
          <w:numId w:val="24"/>
        </w:numPr>
        <w:autoSpaceDE w:val="0"/>
        <w:autoSpaceDN w:val="0"/>
        <w:adjustRightInd w:val="0"/>
        <w:spacing w:before="240" w:after="240" w:line="240" w:lineRule="auto"/>
        <w:ind w:left="1620" w:right="439"/>
        <w:rPr>
          <w:rFonts w:asciiTheme="minorHAnsi" w:hAnsiTheme="minorHAnsi" w:cs="Book Antiqua"/>
          <w:spacing w:val="1"/>
          <w:sz w:val="24"/>
          <w:szCs w:val="24"/>
        </w:rPr>
      </w:pPr>
      <w:r w:rsidRPr="00315DFF">
        <w:rPr>
          <w:rFonts w:asciiTheme="minorHAnsi" w:hAnsiTheme="minorHAnsi" w:cs="Book Antiqua"/>
          <w:spacing w:val="1"/>
          <w:sz w:val="24"/>
          <w:szCs w:val="24"/>
        </w:rPr>
        <w:lastRenderedPageBreak/>
        <w:t>Vote individually on</w:t>
      </w:r>
      <w:r w:rsidR="00B448D3">
        <w:rPr>
          <w:rFonts w:asciiTheme="minorHAnsi" w:hAnsiTheme="minorHAnsi" w:cs="Book Antiqua"/>
          <w:spacing w:val="1"/>
          <w:sz w:val="24"/>
          <w:szCs w:val="24"/>
        </w:rPr>
        <w:t xml:space="preserve"> candidates (noted in b. above)</w:t>
      </w:r>
      <w:r w:rsidRPr="00315DFF">
        <w:rPr>
          <w:rFonts w:asciiTheme="minorHAnsi" w:hAnsiTheme="minorHAnsi" w:cs="Book Antiqua"/>
          <w:spacing w:val="1"/>
          <w:sz w:val="24"/>
          <w:szCs w:val="24"/>
        </w:rPr>
        <w:t>.</w:t>
      </w:r>
    </w:p>
    <w:p w14:paraId="0A926640" w14:textId="77777777" w:rsidR="00751D29" w:rsidRPr="00B448D3" w:rsidRDefault="00751D29" w:rsidP="00B448D3">
      <w:pPr>
        <w:pStyle w:val="ListParagraph"/>
        <w:widowControl w:val="0"/>
        <w:numPr>
          <w:ilvl w:val="1"/>
          <w:numId w:val="24"/>
        </w:numPr>
        <w:autoSpaceDE w:val="0"/>
        <w:autoSpaceDN w:val="0"/>
        <w:adjustRightInd w:val="0"/>
        <w:spacing w:before="240" w:after="240" w:line="240" w:lineRule="auto"/>
        <w:ind w:left="1620" w:right="439"/>
        <w:rPr>
          <w:rFonts w:asciiTheme="minorHAnsi" w:hAnsiTheme="minorHAnsi" w:cs="Book Antiqua"/>
          <w:spacing w:val="1"/>
          <w:sz w:val="24"/>
          <w:szCs w:val="24"/>
        </w:rPr>
      </w:pPr>
      <w:r w:rsidRPr="00B448D3">
        <w:rPr>
          <w:rFonts w:asciiTheme="minorHAnsi" w:hAnsiTheme="minorHAnsi" w:cs="Book Antiqua"/>
          <w:spacing w:val="1"/>
          <w:sz w:val="24"/>
          <w:szCs w:val="24"/>
        </w:rPr>
        <w:t>Record vote and save ballots.</w:t>
      </w:r>
    </w:p>
    <w:p w14:paraId="2D6958BA" w14:textId="77777777" w:rsidR="00751D29" w:rsidRPr="00315DFF" w:rsidRDefault="00751D29" w:rsidP="00B448D3">
      <w:pPr>
        <w:pStyle w:val="ListParagraph"/>
        <w:widowControl w:val="0"/>
        <w:numPr>
          <w:ilvl w:val="0"/>
          <w:numId w:val="24"/>
        </w:numPr>
        <w:autoSpaceDE w:val="0"/>
        <w:autoSpaceDN w:val="0"/>
        <w:adjustRightInd w:val="0"/>
        <w:spacing w:before="240" w:after="240" w:line="240" w:lineRule="auto"/>
        <w:ind w:left="1620" w:right="439"/>
        <w:rPr>
          <w:rFonts w:asciiTheme="minorHAnsi" w:hAnsiTheme="minorHAnsi" w:cs="Book Antiqua"/>
          <w:spacing w:val="1"/>
          <w:sz w:val="24"/>
          <w:szCs w:val="24"/>
        </w:rPr>
      </w:pPr>
      <w:r w:rsidRPr="00315DFF">
        <w:rPr>
          <w:rFonts w:asciiTheme="minorHAnsi" w:hAnsiTheme="minorHAnsi" w:cs="Book Antiqua"/>
          <w:spacing w:val="1"/>
          <w:sz w:val="24"/>
          <w:szCs w:val="24"/>
        </w:rPr>
        <w:t>Candidates with 4 or more votes out of 7* are placed on the “Highly Recommend” list.</w:t>
      </w:r>
    </w:p>
    <w:p w14:paraId="3D7DA93E" w14:textId="77777777" w:rsidR="00751D29" w:rsidRPr="00315DFF" w:rsidRDefault="00751D29" w:rsidP="00B448D3">
      <w:pPr>
        <w:pStyle w:val="ListParagraph"/>
        <w:widowControl w:val="0"/>
        <w:numPr>
          <w:ilvl w:val="0"/>
          <w:numId w:val="24"/>
        </w:numPr>
        <w:autoSpaceDE w:val="0"/>
        <w:autoSpaceDN w:val="0"/>
        <w:adjustRightInd w:val="0"/>
        <w:spacing w:before="240" w:after="240" w:line="240" w:lineRule="auto"/>
        <w:ind w:left="1620" w:right="439"/>
        <w:rPr>
          <w:rFonts w:asciiTheme="minorHAnsi" w:hAnsiTheme="minorHAnsi" w:cs="Book Antiqua"/>
          <w:spacing w:val="1"/>
          <w:sz w:val="24"/>
          <w:szCs w:val="24"/>
        </w:rPr>
      </w:pPr>
      <w:r w:rsidRPr="00315DFF">
        <w:rPr>
          <w:rFonts w:asciiTheme="minorHAnsi" w:hAnsiTheme="minorHAnsi" w:cs="Book Antiqua"/>
          <w:spacing w:val="1"/>
          <w:sz w:val="24"/>
          <w:szCs w:val="24"/>
        </w:rPr>
        <w:t>Additional consideration of submitted materials of “Highly Recommend” candidates.</w:t>
      </w:r>
    </w:p>
    <w:p w14:paraId="18D288EA" w14:textId="3AFD53CA" w:rsidR="00751D29" w:rsidRPr="00315DFF" w:rsidRDefault="00751D29" w:rsidP="00B448D3">
      <w:pPr>
        <w:pStyle w:val="ListParagraph"/>
        <w:widowControl w:val="0"/>
        <w:numPr>
          <w:ilvl w:val="0"/>
          <w:numId w:val="24"/>
        </w:numPr>
        <w:autoSpaceDE w:val="0"/>
        <w:autoSpaceDN w:val="0"/>
        <w:adjustRightInd w:val="0"/>
        <w:spacing w:before="240" w:after="240" w:line="240" w:lineRule="auto"/>
        <w:ind w:left="1620" w:right="439"/>
        <w:rPr>
          <w:rFonts w:asciiTheme="minorHAnsi" w:hAnsiTheme="minorHAnsi" w:cs="Book Antiqua"/>
          <w:spacing w:val="1"/>
          <w:sz w:val="24"/>
          <w:szCs w:val="24"/>
        </w:rPr>
      </w:pPr>
      <w:r w:rsidRPr="00315DFF">
        <w:rPr>
          <w:rFonts w:asciiTheme="minorHAnsi" w:hAnsiTheme="minorHAnsi" w:cs="Book Antiqua"/>
          <w:spacing w:val="1"/>
          <w:sz w:val="24"/>
          <w:szCs w:val="24"/>
        </w:rPr>
        <w:t xml:space="preserve">Rank individually candidates </w:t>
      </w:r>
      <w:r w:rsidR="00672282">
        <w:rPr>
          <w:rFonts w:asciiTheme="minorHAnsi" w:hAnsiTheme="minorHAnsi" w:cs="Book Antiqua"/>
          <w:spacing w:val="1"/>
          <w:sz w:val="24"/>
          <w:szCs w:val="24"/>
        </w:rPr>
        <w:t>(</w:t>
      </w:r>
      <w:r w:rsidR="00B448D3">
        <w:rPr>
          <w:rFonts w:asciiTheme="minorHAnsi" w:hAnsiTheme="minorHAnsi" w:cs="Book Antiqua"/>
          <w:spacing w:val="1"/>
          <w:sz w:val="24"/>
          <w:szCs w:val="24"/>
        </w:rPr>
        <w:t>noted in h. above)</w:t>
      </w:r>
      <w:r w:rsidRPr="00315DFF">
        <w:rPr>
          <w:rFonts w:asciiTheme="minorHAnsi" w:hAnsiTheme="minorHAnsi" w:cs="Book Antiqua"/>
          <w:spacing w:val="1"/>
          <w:sz w:val="24"/>
          <w:szCs w:val="24"/>
        </w:rPr>
        <w:t>.</w:t>
      </w:r>
    </w:p>
    <w:p w14:paraId="5FDB473B" w14:textId="77777777" w:rsidR="00751D29" w:rsidRPr="00315DFF" w:rsidRDefault="00751D29" w:rsidP="00B448D3">
      <w:pPr>
        <w:pStyle w:val="ListParagraph"/>
        <w:widowControl w:val="0"/>
        <w:numPr>
          <w:ilvl w:val="0"/>
          <w:numId w:val="24"/>
        </w:numPr>
        <w:autoSpaceDE w:val="0"/>
        <w:autoSpaceDN w:val="0"/>
        <w:adjustRightInd w:val="0"/>
        <w:spacing w:before="240" w:after="240" w:line="240" w:lineRule="auto"/>
        <w:ind w:left="1620" w:right="439"/>
        <w:rPr>
          <w:rFonts w:asciiTheme="minorHAnsi" w:hAnsiTheme="minorHAnsi" w:cs="Book Antiqua"/>
          <w:spacing w:val="1"/>
          <w:sz w:val="24"/>
          <w:szCs w:val="24"/>
        </w:rPr>
      </w:pPr>
      <w:r w:rsidRPr="00315DFF">
        <w:rPr>
          <w:rFonts w:asciiTheme="minorHAnsi" w:hAnsiTheme="minorHAnsi" w:cs="Book Antiqua"/>
          <w:spacing w:val="1"/>
          <w:sz w:val="24"/>
          <w:szCs w:val="24"/>
        </w:rPr>
        <w:t>Record rankings and save ballots.</w:t>
      </w:r>
    </w:p>
    <w:p w14:paraId="7A48948C" w14:textId="77777777" w:rsidR="00751D29" w:rsidRPr="00315DFF" w:rsidRDefault="00751D29" w:rsidP="00B448D3">
      <w:pPr>
        <w:pStyle w:val="ListParagraph"/>
        <w:widowControl w:val="0"/>
        <w:numPr>
          <w:ilvl w:val="0"/>
          <w:numId w:val="24"/>
        </w:numPr>
        <w:autoSpaceDE w:val="0"/>
        <w:autoSpaceDN w:val="0"/>
        <w:adjustRightInd w:val="0"/>
        <w:spacing w:before="240" w:after="240" w:line="240" w:lineRule="auto"/>
        <w:ind w:left="1620" w:right="439"/>
        <w:rPr>
          <w:rFonts w:asciiTheme="minorHAnsi" w:hAnsiTheme="minorHAnsi" w:cs="Book Antiqua"/>
          <w:spacing w:val="1"/>
          <w:sz w:val="24"/>
          <w:szCs w:val="24"/>
        </w:rPr>
      </w:pPr>
      <w:r w:rsidRPr="00315DFF">
        <w:rPr>
          <w:rFonts w:asciiTheme="minorHAnsi" w:hAnsiTheme="minorHAnsi" w:cs="Book Antiqua"/>
          <w:spacing w:val="1"/>
          <w:sz w:val="24"/>
          <w:szCs w:val="24"/>
        </w:rPr>
        <w:t>For each candidate in this category, remove the highest rank.  If there are ties, then remove only one of them. Remove the lowest rank.  If there are ties, then remove only one of them.  Then average the remaining ranks.</w:t>
      </w:r>
    </w:p>
    <w:p w14:paraId="4D77B133" w14:textId="77777777" w:rsidR="00751D29" w:rsidRPr="00315DFF" w:rsidRDefault="00751D29" w:rsidP="00B448D3">
      <w:pPr>
        <w:pStyle w:val="ListParagraph"/>
        <w:widowControl w:val="0"/>
        <w:numPr>
          <w:ilvl w:val="0"/>
          <w:numId w:val="24"/>
        </w:numPr>
        <w:autoSpaceDE w:val="0"/>
        <w:autoSpaceDN w:val="0"/>
        <w:adjustRightInd w:val="0"/>
        <w:spacing w:before="240" w:after="240" w:line="240" w:lineRule="auto"/>
        <w:ind w:left="1620" w:right="439"/>
        <w:rPr>
          <w:rFonts w:asciiTheme="minorHAnsi" w:hAnsiTheme="minorHAnsi" w:cs="Book Antiqua"/>
          <w:spacing w:val="1"/>
          <w:sz w:val="24"/>
          <w:szCs w:val="24"/>
        </w:rPr>
      </w:pPr>
      <w:r w:rsidRPr="00315DFF">
        <w:rPr>
          <w:rFonts w:asciiTheme="minorHAnsi" w:hAnsiTheme="minorHAnsi" w:cs="Book Antiqua"/>
          <w:spacing w:val="1"/>
          <w:sz w:val="24"/>
          <w:szCs w:val="24"/>
        </w:rPr>
        <w:t xml:space="preserve">The final ranks will be determined by the average rank </w:t>
      </w:r>
      <w:r w:rsidR="00B448D3">
        <w:rPr>
          <w:rFonts w:asciiTheme="minorHAnsi" w:hAnsiTheme="minorHAnsi" w:cs="Book Antiqua"/>
          <w:spacing w:val="1"/>
          <w:sz w:val="24"/>
          <w:szCs w:val="24"/>
        </w:rPr>
        <w:t>from l. above</w:t>
      </w:r>
      <w:r w:rsidRPr="00315DFF">
        <w:rPr>
          <w:rFonts w:asciiTheme="minorHAnsi" w:hAnsiTheme="minorHAnsi" w:cs="Book Antiqua"/>
          <w:spacing w:val="1"/>
          <w:sz w:val="24"/>
          <w:szCs w:val="24"/>
        </w:rPr>
        <w:t>.</w:t>
      </w:r>
    </w:p>
    <w:p w14:paraId="03D5D290" w14:textId="77777777" w:rsidR="00751D29" w:rsidRPr="00315DFF" w:rsidRDefault="00751D29" w:rsidP="00B448D3">
      <w:pPr>
        <w:pStyle w:val="ListParagraph"/>
        <w:widowControl w:val="0"/>
        <w:numPr>
          <w:ilvl w:val="0"/>
          <w:numId w:val="24"/>
        </w:numPr>
        <w:autoSpaceDE w:val="0"/>
        <w:autoSpaceDN w:val="0"/>
        <w:adjustRightInd w:val="0"/>
        <w:spacing w:before="240" w:after="240" w:line="240" w:lineRule="auto"/>
        <w:ind w:left="1620" w:right="439"/>
        <w:rPr>
          <w:rFonts w:asciiTheme="minorHAnsi" w:hAnsiTheme="minorHAnsi" w:cs="Book Antiqua"/>
          <w:sz w:val="24"/>
          <w:szCs w:val="24"/>
        </w:rPr>
      </w:pPr>
      <w:r w:rsidRPr="00315DFF">
        <w:rPr>
          <w:rFonts w:asciiTheme="minorHAnsi" w:hAnsiTheme="minorHAnsi" w:cs="Book Antiqua"/>
          <w:spacing w:val="1"/>
          <w:sz w:val="24"/>
          <w:szCs w:val="24"/>
        </w:rPr>
        <w:t>For each candidate in this category</w:t>
      </w:r>
      <w:r w:rsidRPr="00315DFF">
        <w:rPr>
          <w:rFonts w:asciiTheme="minorHAnsi" w:hAnsiTheme="minorHAnsi" w:cs="Book Antiqua"/>
          <w:sz w:val="24"/>
          <w:szCs w:val="24"/>
        </w:rPr>
        <w:t>, rec</w:t>
      </w:r>
      <w:r w:rsidRPr="00315DFF">
        <w:rPr>
          <w:rFonts w:asciiTheme="minorHAnsi" w:hAnsiTheme="minorHAnsi" w:cs="Book Antiqua"/>
          <w:spacing w:val="-2"/>
          <w:sz w:val="24"/>
          <w:szCs w:val="24"/>
        </w:rPr>
        <w:t>o</w:t>
      </w:r>
      <w:r w:rsidRPr="00315DFF">
        <w:rPr>
          <w:rFonts w:asciiTheme="minorHAnsi" w:hAnsiTheme="minorHAnsi" w:cs="Book Antiqua"/>
          <w:spacing w:val="-1"/>
          <w:sz w:val="24"/>
          <w:szCs w:val="24"/>
        </w:rPr>
        <w:t>r</w:t>
      </w:r>
      <w:r w:rsidRPr="00315DFF">
        <w:rPr>
          <w:rFonts w:asciiTheme="minorHAnsi" w:hAnsiTheme="minorHAnsi" w:cs="Book Antiqua"/>
          <w:sz w:val="24"/>
          <w:szCs w:val="24"/>
        </w:rPr>
        <w:t xml:space="preserve">d </w:t>
      </w:r>
      <w:r w:rsidRPr="00315DFF">
        <w:rPr>
          <w:rFonts w:asciiTheme="minorHAnsi" w:hAnsiTheme="minorHAnsi" w:cs="Book Antiqua"/>
          <w:spacing w:val="1"/>
          <w:sz w:val="24"/>
          <w:szCs w:val="24"/>
        </w:rPr>
        <w:t>a</w:t>
      </w:r>
      <w:r w:rsidRPr="00315DFF">
        <w:rPr>
          <w:rFonts w:asciiTheme="minorHAnsi" w:hAnsiTheme="minorHAnsi" w:cs="Book Antiqua"/>
          <w:sz w:val="24"/>
          <w:szCs w:val="24"/>
        </w:rPr>
        <w:t>nd</w:t>
      </w:r>
      <w:r w:rsidRPr="00315DFF">
        <w:rPr>
          <w:rFonts w:asciiTheme="minorHAnsi" w:hAnsiTheme="minorHAnsi" w:cs="Book Antiqua"/>
          <w:spacing w:val="-1"/>
          <w:sz w:val="24"/>
          <w:szCs w:val="24"/>
        </w:rPr>
        <w:t xml:space="preserve"> s</w:t>
      </w:r>
      <w:r w:rsidRPr="00315DFF">
        <w:rPr>
          <w:rFonts w:asciiTheme="minorHAnsi" w:hAnsiTheme="minorHAnsi" w:cs="Book Antiqua"/>
          <w:sz w:val="24"/>
          <w:szCs w:val="24"/>
        </w:rPr>
        <w:t>ave</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a</w:t>
      </w:r>
      <w:r w:rsidRPr="00315DFF">
        <w:rPr>
          <w:rFonts w:asciiTheme="minorHAnsi" w:hAnsiTheme="minorHAnsi" w:cs="Book Antiqua"/>
          <w:spacing w:val="-1"/>
          <w:sz w:val="24"/>
          <w:szCs w:val="24"/>
        </w:rPr>
        <w:t>v</w:t>
      </w:r>
      <w:r w:rsidRPr="00315DFF">
        <w:rPr>
          <w:rFonts w:asciiTheme="minorHAnsi" w:hAnsiTheme="minorHAnsi" w:cs="Book Antiqua"/>
          <w:sz w:val="24"/>
          <w:szCs w:val="24"/>
        </w:rPr>
        <w:t>erage</w:t>
      </w:r>
      <w:r w:rsidRPr="00315DFF">
        <w:rPr>
          <w:rFonts w:asciiTheme="minorHAnsi" w:hAnsiTheme="minorHAnsi" w:cs="Book Antiqua"/>
          <w:spacing w:val="-1"/>
          <w:sz w:val="24"/>
          <w:szCs w:val="24"/>
        </w:rPr>
        <w:t xml:space="preserve"> r</w:t>
      </w:r>
      <w:r w:rsidRPr="00315DFF">
        <w:rPr>
          <w:rFonts w:asciiTheme="minorHAnsi" w:hAnsiTheme="minorHAnsi" w:cs="Book Antiqua"/>
          <w:sz w:val="24"/>
          <w:szCs w:val="24"/>
        </w:rPr>
        <w:t>ank a</w:t>
      </w:r>
      <w:r w:rsidRPr="00315DFF">
        <w:rPr>
          <w:rFonts w:asciiTheme="minorHAnsi" w:hAnsiTheme="minorHAnsi" w:cs="Book Antiqua"/>
          <w:spacing w:val="-1"/>
          <w:sz w:val="24"/>
          <w:szCs w:val="24"/>
        </w:rPr>
        <w:t>n</w:t>
      </w:r>
      <w:r w:rsidRPr="00315DFF">
        <w:rPr>
          <w:rFonts w:asciiTheme="minorHAnsi" w:hAnsiTheme="minorHAnsi" w:cs="Book Antiqua"/>
          <w:sz w:val="24"/>
          <w:szCs w:val="24"/>
        </w:rPr>
        <w:t>d fin</w:t>
      </w:r>
      <w:r w:rsidRPr="00315DFF">
        <w:rPr>
          <w:rFonts w:asciiTheme="minorHAnsi" w:hAnsiTheme="minorHAnsi" w:cs="Book Antiqua"/>
          <w:spacing w:val="-1"/>
          <w:sz w:val="24"/>
          <w:szCs w:val="24"/>
        </w:rPr>
        <w:t>a</w:t>
      </w:r>
      <w:r w:rsidRPr="00315DFF">
        <w:rPr>
          <w:rFonts w:asciiTheme="minorHAnsi" w:hAnsiTheme="minorHAnsi" w:cs="Book Antiqua"/>
          <w:sz w:val="24"/>
          <w:szCs w:val="24"/>
        </w:rPr>
        <w:t>l</w:t>
      </w:r>
      <w:r w:rsidRPr="00315DFF">
        <w:rPr>
          <w:rFonts w:asciiTheme="minorHAnsi" w:hAnsiTheme="minorHAnsi" w:cs="Book Antiqua"/>
          <w:spacing w:val="1"/>
          <w:sz w:val="24"/>
          <w:szCs w:val="24"/>
        </w:rPr>
        <w:t xml:space="preserve"> </w:t>
      </w:r>
      <w:r w:rsidRPr="00315DFF">
        <w:rPr>
          <w:rFonts w:asciiTheme="minorHAnsi" w:hAnsiTheme="minorHAnsi" w:cs="Book Antiqua"/>
          <w:spacing w:val="-1"/>
          <w:sz w:val="24"/>
          <w:szCs w:val="24"/>
        </w:rPr>
        <w:t>r</w:t>
      </w:r>
      <w:r w:rsidRPr="00315DFF">
        <w:rPr>
          <w:rFonts w:asciiTheme="minorHAnsi" w:hAnsiTheme="minorHAnsi" w:cs="Book Antiqua"/>
          <w:sz w:val="24"/>
          <w:szCs w:val="24"/>
        </w:rPr>
        <w:t>an</w:t>
      </w:r>
      <w:r w:rsidRPr="00315DFF">
        <w:rPr>
          <w:rFonts w:asciiTheme="minorHAnsi" w:hAnsiTheme="minorHAnsi" w:cs="Book Antiqua"/>
          <w:spacing w:val="-1"/>
          <w:sz w:val="24"/>
          <w:szCs w:val="24"/>
        </w:rPr>
        <w:t>k</w:t>
      </w:r>
      <w:r w:rsidRPr="00315DFF">
        <w:rPr>
          <w:rFonts w:asciiTheme="minorHAnsi" w:hAnsiTheme="minorHAnsi" w:cs="Book Antiqua"/>
          <w:sz w:val="24"/>
          <w:szCs w:val="24"/>
        </w:rPr>
        <w:t>.</w:t>
      </w:r>
    </w:p>
    <w:p w14:paraId="3CFB9A68" w14:textId="3A16FA8B" w:rsidR="00F43776" w:rsidRDefault="00751D29" w:rsidP="000E017A">
      <w:pPr>
        <w:widowControl w:val="0"/>
        <w:autoSpaceDE w:val="0"/>
        <w:autoSpaceDN w:val="0"/>
        <w:adjustRightInd w:val="0"/>
        <w:spacing w:after="0" w:line="240" w:lineRule="auto"/>
        <w:ind w:right="258"/>
        <w:rPr>
          <w:rFonts w:asciiTheme="minorHAnsi" w:hAnsiTheme="minorHAnsi" w:cs="Book Antiqua"/>
          <w:sz w:val="24"/>
          <w:szCs w:val="24"/>
        </w:rPr>
      </w:pPr>
      <w:r w:rsidRPr="00315DFF">
        <w:rPr>
          <w:rFonts w:asciiTheme="minorHAnsi" w:hAnsiTheme="minorHAnsi" w:cs="Book Antiqua"/>
          <w:sz w:val="24"/>
          <w:szCs w:val="24"/>
        </w:rPr>
        <w:t>* Note:</w:t>
      </w:r>
      <w:r w:rsidRPr="00315DFF">
        <w:rPr>
          <w:rFonts w:asciiTheme="minorHAnsi" w:hAnsiTheme="minorHAnsi" w:cs="Book Antiqua"/>
          <w:spacing w:val="49"/>
          <w:sz w:val="24"/>
          <w:szCs w:val="24"/>
        </w:rPr>
        <w:t xml:space="preserve"> </w:t>
      </w:r>
      <w:r w:rsidRPr="00315DFF">
        <w:rPr>
          <w:rFonts w:asciiTheme="minorHAnsi" w:hAnsiTheme="minorHAnsi" w:cs="Book Antiqua"/>
          <w:sz w:val="24"/>
          <w:szCs w:val="24"/>
        </w:rPr>
        <w:t>In t</w:t>
      </w:r>
      <w:r w:rsidRPr="00315DFF">
        <w:rPr>
          <w:rFonts w:asciiTheme="minorHAnsi" w:hAnsiTheme="minorHAnsi" w:cs="Book Antiqua"/>
          <w:spacing w:val="-1"/>
          <w:sz w:val="24"/>
          <w:szCs w:val="24"/>
        </w:rPr>
        <w:t>h</w:t>
      </w:r>
      <w:r w:rsidRPr="00315DFF">
        <w:rPr>
          <w:rFonts w:asciiTheme="minorHAnsi" w:hAnsiTheme="minorHAnsi" w:cs="Book Antiqua"/>
          <w:sz w:val="24"/>
          <w:szCs w:val="24"/>
        </w:rPr>
        <w:t>e</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event</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there</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are fe</w:t>
      </w:r>
      <w:r w:rsidRPr="00315DFF">
        <w:rPr>
          <w:rFonts w:asciiTheme="minorHAnsi" w:hAnsiTheme="minorHAnsi" w:cs="Book Antiqua"/>
          <w:spacing w:val="-1"/>
          <w:sz w:val="24"/>
          <w:szCs w:val="24"/>
        </w:rPr>
        <w:t>w</w:t>
      </w:r>
      <w:r w:rsidRPr="00315DFF">
        <w:rPr>
          <w:rFonts w:asciiTheme="minorHAnsi" w:hAnsiTheme="minorHAnsi" w:cs="Book Antiqua"/>
          <w:sz w:val="24"/>
          <w:szCs w:val="24"/>
        </w:rPr>
        <w:t>er</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t</w:t>
      </w:r>
      <w:r w:rsidRPr="00315DFF">
        <w:rPr>
          <w:rFonts w:asciiTheme="minorHAnsi" w:hAnsiTheme="minorHAnsi" w:cs="Book Antiqua"/>
          <w:spacing w:val="-1"/>
          <w:sz w:val="24"/>
          <w:szCs w:val="24"/>
        </w:rPr>
        <w:t>h</w:t>
      </w:r>
      <w:r w:rsidRPr="00315DFF">
        <w:rPr>
          <w:rFonts w:asciiTheme="minorHAnsi" w:hAnsiTheme="minorHAnsi" w:cs="Book Antiqua"/>
          <w:sz w:val="24"/>
          <w:szCs w:val="24"/>
        </w:rPr>
        <w:t>an</w:t>
      </w:r>
      <w:r w:rsidRPr="00315DFF">
        <w:rPr>
          <w:rFonts w:asciiTheme="minorHAnsi" w:hAnsiTheme="minorHAnsi" w:cs="Book Antiqua"/>
          <w:spacing w:val="-2"/>
          <w:sz w:val="24"/>
          <w:szCs w:val="24"/>
        </w:rPr>
        <w:t xml:space="preserve"> </w:t>
      </w:r>
      <w:r w:rsidRPr="00315DFF">
        <w:rPr>
          <w:rFonts w:asciiTheme="minorHAnsi" w:hAnsiTheme="minorHAnsi" w:cs="Book Antiqua"/>
          <w:sz w:val="24"/>
          <w:szCs w:val="24"/>
        </w:rPr>
        <w:t>7</w:t>
      </w:r>
      <w:r w:rsidRPr="00315DFF">
        <w:rPr>
          <w:rFonts w:asciiTheme="minorHAnsi" w:hAnsiTheme="minorHAnsi" w:cs="Book Antiqua"/>
          <w:spacing w:val="1"/>
          <w:sz w:val="24"/>
          <w:szCs w:val="24"/>
        </w:rPr>
        <w:t xml:space="preserve"> </w:t>
      </w:r>
      <w:r w:rsidRPr="00315DFF">
        <w:rPr>
          <w:rFonts w:asciiTheme="minorHAnsi" w:hAnsiTheme="minorHAnsi" w:cs="Book Antiqua"/>
          <w:spacing w:val="-1"/>
          <w:sz w:val="24"/>
          <w:szCs w:val="24"/>
        </w:rPr>
        <w:t>s</w:t>
      </w:r>
      <w:r w:rsidRPr="00315DFF">
        <w:rPr>
          <w:rFonts w:asciiTheme="minorHAnsi" w:hAnsiTheme="minorHAnsi" w:cs="Book Antiqua"/>
          <w:sz w:val="24"/>
          <w:szCs w:val="24"/>
        </w:rPr>
        <w:t>ubco</w:t>
      </w:r>
      <w:r w:rsidRPr="00315DFF">
        <w:rPr>
          <w:rFonts w:asciiTheme="minorHAnsi" w:hAnsiTheme="minorHAnsi" w:cs="Book Antiqua"/>
          <w:spacing w:val="-1"/>
          <w:sz w:val="24"/>
          <w:szCs w:val="24"/>
        </w:rPr>
        <w:t>m</w:t>
      </w:r>
      <w:r w:rsidRPr="00315DFF">
        <w:rPr>
          <w:rFonts w:asciiTheme="minorHAnsi" w:hAnsiTheme="minorHAnsi" w:cs="Book Antiqua"/>
          <w:sz w:val="24"/>
          <w:szCs w:val="24"/>
        </w:rPr>
        <w:t>mit</w:t>
      </w:r>
      <w:r w:rsidRPr="00315DFF">
        <w:rPr>
          <w:rFonts w:asciiTheme="minorHAnsi" w:hAnsiTheme="minorHAnsi" w:cs="Book Antiqua"/>
          <w:spacing w:val="-1"/>
          <w:sz w:val="24"/>
          <w:szCs w:val="24"/>
        </w:rPr>
        <w:t>t</w:t>
      </w:r>
      <w:r w:rsidRPr="00315DFF">
        <w:rPr>
          <w:rFonts w:asciiTheme="minorHAnsi" w:hAnsiTheme="minorHAnsi" w:cs="Book Antiqua"/>
          <w:sz w:val="24"/>
          <w:szCs w:val="24"/>
        </w:rPr>
        <w:t>ee me</w:t>
      </w:r>
      <w:r w:rsidRPr="00315DFF">
        <w:rPr>
          <w:rFonts w:asciiTheme="minorHAnsi" w:hAnsiTheme="minorHAnsi" w:cs="Book Antiqua"/>
          <w:spacing w:val="-1"/>
          <w:sz w:val="24"/>
          <w:szCs w:val="24"/>
        </w:rPr>
        <w:t>m</w:t>
      </w:r>
      <w:r w:rsidRPr="00315DFF">
        <w:rPr>
          <w:rFonts w:asciiTheme="minorHAnsi" w:hAnsiTheme="minorHAnsi" w:cs="Book Antiqua"/>
          <w:sz w:val="24"/>
          <w:szCs w:val="24"/>
        </w:rPr>
        <w:t>bers,</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two-t</w:t>
      </w:r>
      <w:r w:rsidRPr="00315DFF">
        <w:rPr>
          <w:rFonts w:asciiTheme="minorHAnsi" w:hAnsiTheme="minorHAnsi" w:cs="Book Antiqua"/>
          <w:spacing w:val="-1"/>
          <w:sz w:val="24"/>
          <w:szCs w:val="24"/>
        </w:rPr>
        <w:t>h</w:t>
      </w:r>
      <w:r w:rsidRPr="00315DFF">
        <w:rPr>
          <w:rFonts w:asciiTheme="minorHAnsi" w:hAnsiTheme="minorHAnsi" w:cs="Book Antiqua"/>
          <w:sz w:val="24"/>
          <w:szCs w:val="24"/>
        </w:rPr>
        <w:t>irds of</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 xml:space="preserve">the </w:t>
      </w:r>
      <w:r w:rsidRPr="00315DFF">
        <w:rPr>
          <w:rFonts w:asciiTheme="minorHAnsi" w:hAnsiTheme="minorHAnsi" w:cs="Book Antiqua"/>
          <w:spacing w:val="-1"/>
          <w:sz w:val="24"/>
          <w:szCs w:val="24"/>
        </w:rPr>
        <w:t>m</w:t>
      </w:r>
      <w:r w:rsidRPr="00315DFF">
        <w:rPr>
          <w:rFonts w:asciiTheme="minorHAnsi" w:hAnsiTheme="minorHAnsi" w:cs="Book Antiqua"/>
          <w:sz w:val="24"/>
          <w:szCs w:val="24"/>
        </w:rPr>
        <w:t>em</w:t>
      </w:r>
      <w:r w:rsidRPr="00315DFF">
        <w:rPr>
          <w:rFonts w:asciiTheme="minorHAnsi" w:hAnsiTheme="minorHAnsi" w:cs="Book Antiqua"/>
          <w:spacing w:val="-1"/>
          <w:sz w:val="24"/>
          <w:szCs w:val="24"/>
        </w:rPr>
        <w:t>b</w:t>
      </w:r>
      <w:r w:rsidRPr="00315DFF">
        <w:rPr>
          <w:rFonts w:asciiTheme="minorHAnsi" w:hAnsiTheme="minorHAnsi" w:cs="Book Antiqua"/>
          <w:sz w:val="24"/>
          <w:szCs w:val="24"/>
        </w:rPr>
        <w:t xml:space="preserve">ers must </w:t>
      </w:r>
      <w:r w:rsidRPr="00315DFF">
        <w:rPr>
          <w:rFonts w:asciiTheme="minorHAnsi" w:hAnsiTheme="minorHAnsi" w:cs="Book Antiqua"/>
          <w:spacing w:val="-1"/>
          <w:sz w:val="24"/>
          <w:szCs w:val="24"/>
        </w:rPr>
        <w:t>v</w:t>
      </w:r>
      <w:r w:rsidRPr="00315DFF">
        <w:rPr>
          <w:rFonts w:asciiTheme="minorHAnsi" w:hAnsiTheme="minorHAnsi" w:cs="Book Antiqua"/>
          <w:sz w:val="24"/>
          <w:szCs w:val="24"/>
        </w:rPr>
        <w:t>o</w:t>
      </w:r>
      <w:r w:rsidRPr="00315DFF">
        <w:rPr>
          <w:rFonts w:asciiTheme="minorHAnsi" w:hAnsiTheme="minorHAnsi" w:cs="Book Antiqua"/>
          <w:spacing w:val="-1"/>
          <w:sz w:val="24"/>
          <w:szCs w:val="24"/>
        </w:rPr>
        <w:t>t</w:t>
      </w:r>
      <w:r w:rsidRPr="00315DFF">
        <w:rPr>
          <w:rFonts w:asciiTheme="minorHAnsi" w:hAnsiTheme="minorHAnsi" w:cs="Book Antiqua"/>
          <w:sz w:val="24"/>
          <w:szCs w:val="24"/>
        </w:rPr>
        <w:t>e to</w:t>
      </w:r>
      <w:r w:rsidRPr="00315DFF">
        <w:rPr>
          <w:rFonts w:asciiTheme="minorHAnsi" w:hAnsiTheme="minorHAnsi" w:cs="Book Antiqua"/>
          <w:spacing w:val="-1"/>
          <w:sz w:val="24"/>
          <w:szCs w:val="24"/>
        </w:rPr>
        <w:t xml:space="preserve"> </w:t>
      </w:r>
      <w:r w:rsidR="004F693D">
        <w:rPr>
          <w:rFonts w:asciiTheme="minorHAnsi" w:hAnsiTheme="minorHAnsi" w:cs="Book Antiqua"/>
          <w:spacing w:val="-1"/>
          <w:sz w:val="24"/>
          <w:szCs w:val="24"/>
        </w:rPr>
        <w:t>“</w:t>
      </w:r>
      <w:r w:rsidRPr="00315DFF">
        <w:rPr>
          <w:rFonts w:asciiTheme="minorHAnsi" w:hAnsiTheme="minorHAnsi" w:cs="Book Antiqua"/>
          <w:sz w:val="24"/>
          <w:szCs w:val="24"/>
        </w:rPr>
        <w:t>Hi</w:t>
      </w:r>
      <w:r w:rsidRPr="00315DFF">
        <w:rPr>
          <w:rFonts w:asciiTheme="minorHAnsi" w:hAnsiTheme="minorHAnsi" w:cs="Book Antiqua"/>
          <w:spacing w:val="1"/>
          <w:sz w:val="24"/>
          <w:szCs w:val="24"/>
        </w:rPr>
        <w:t>g</w:t>
      </w:r>
      <w:r w:rsidRPr="00315DFF">
        <w:rPr>
          <w:rFonts w:asciiTheme="minorHAnsi" w:hAnsiTheme="minorHAnsi" w:cs="Book Antiqua"/>
          <w:spacing w:val="-1"/>
          <w:sz w:val="24"/>
          <w:szCs w:val="24"/>
        </w:rPr>
        <w:t>h</w:t>
      </w:r>
      <w:r w:rsidRPr="00315DFF">
        <w:rPr>
          <w:rFonts w:asciiTheme="minorHAnsi" w:hAnsiTheme="minorHAnsi" w:cs="Book Antiqua"/>
          <w:sz w:val="24"/>
          <w:szCs w:val="24"/>
        </w:rPr>
        <w:t>ly Rec</w:t>
      </w:r>
      <w:r w:rsidRPr="00315DFF">
        <w:rPr>
          <w:rFonts w:asciiTheme="minorHAnsi" w:hAnsiTheme="minorHAnsi" w:cs="Book Antiqua"/>
          <w:spacing w:val="-1"/>
          <w:sz w:val="24"/>
          <w:szCs w:val="24"/>
        </w:rPr>
        <w:t>o</w:t>
      </w:r>
      <w:r w:rsidRPr="00315DFF">
        <w:rPr>
          <w:rFonts w:asciiTheme="minorHAnsi" w:hAnsiTheme="minorHAnsi" w:cs="Book Antiqua"/>
          <w:sz w:val="24"/>
          <w:szCs w:val="24"/>
        </w:rPr>
        <w:t>m</w:t>
      </w:r>
      <w:r w:rsidRPr="00315DFF">
        <w:rPr>
          <w:rFonts w:asciiTheme="minorHAnsi" w:hAnsiTheme="minorHAnsi" w:cs="Book Antiqua"/>
          <w:spacing w:val="-1"/>
          <w:sz w:val="24"/>
          <w:szCs w:val="24"/>
        </w:rPr>
        <w:t>m</w:t>
      </w:r>
      <w:r w:rsidRPr="00315DFF">
        <w:rPr>
          <w:rFonts w:asciiTheme="minorHAnsi" w:hAnsiTheme="minorHAnsi" w:cs="Book Antiqua"/>
          <w:sz w:val="24"/>
          <w:szCs w:val="24"/>
        </w:rPr>
        <w:t>end</w:t>
      </w:r>
      <w:r w:rsidR="004F693D">
        <w:rPr>
          <w:rFonts w:asciiTheme="minorHAnsi" w:hAnsiTheme="minorHAnsi" w:cs="Book Antiqua"/>
          <w:sz w:val="24"/>
          <w:szCs w:val="24"/>
        </w:rPr>
        <w:t>”</w:t>
      </w:r>
      <w:r w:rsidRPr="00315DFF">
        <w:rPr>
          <w:rFonts w:asciiTheme="minorHAnsi" w:hAnsiTheme="minorHAnsi" w:cs="Book Antiqua"/>
          <w:sz w:val="24"/>
          <w:szCs w:val="24"/>
        </w:rPr>
        <w:t>.</w:t>
      </w:r>
    </w:p>
    <w:p w14:paraId="1B5F552F" w14:textId="77777777" w:rsidR="00257DFE" w:rsidRPr="00315DFF" w:rsidRDefault="00257DFE" w:rsidP="000E017A">
      <w:pPr>
        <w:widowControl w:val="0"/>
        <w:autoSpaceDE w:val="0"/>
        <w:autoSpaceDN w:val="0"/>
        <w:adjustRightInd w:val="0"/>
        <w:spacing w:after="0" w:line="240" w:lineRule="auto"/>
        <w:ind w:right="258"/>
        <w:rPr>
          <w:rFonts w:asciiTheme="minorHAnsi" w:hAnsiTheme="minorHAnsi" w:cs="Book Antiqua"/>
          <w:sz w:val="24"/>
          <w:szCs w:val="24"/>
        </w:rPr>
      </w:pPr>
    </w:p>
    <w:p w14:paraId="3353B7E7" w14:textId="77777777" w:rsidR="005C3637" w:rsidRPr="00315DFF" w:rsidRDefault="00701B4D" w:rsidP="00114F42">
      <w:pPr>
        <w:widowControl w:val="0"/>
        <w:tabs>
          <w:tab w:val="left" w:pos="1080"/>
        </w:tabs>
        <w:autoSpaceDE w:val="0"/>
        <w:autoSpaceDN w:val="0"/>
        <w:adjustRightInd w:val="0"/>
        <w:spacing w:after="0" w:line="240" w:lineRule="auto"/>
        <w:ind w:left="720" w:right="-20"/>
        <w:rPr>
          <w:rFonts w:asciiTheme="minorHAnsi" w:hAnsiTheme="minorHAnsi" w:cs="Book Antiqua"/>
          <w:b/>
          <w:sz w:val="24"/>
          <w:szCs w:val="24"/>
        </w:rPr>
      </w:pPr>
      <w:r w:rsidRPr="00315DFF">
        <w:rPr>
          <w:rFonts w:asciiTheme="minorHAnsi" w:hAnsiTheme="minorHAnsi" w:cs="Book Antiqua"/>
          <w:b/>
          <w:spacing w:val="1"/>
          <w:sz w:val="24"/>
          <w:szCs w:val="24"/>
        </w:rPr>
        <w:t>4</w:t>
      </w:r>
      <w:r w:rsidR="005C3637" w:rsidRPr="00315DFF">
        <w:rPr>
          <w:rFonts w:asciiTheme="minorHAnsi" w:hAnsiTheme="minorHAnsi" w:cs="Book Antiqua"/>
          <w:b/>
          <w:sz w:val="24"/>
          <w:szCs w:val="24"/>
        </w:rPr>
        <w:t>.</w:t>
      </w:r>
      <w:r w:rsidR="005C3637" w:rsidRPr="00315DFF">
        <w:rPr>
          <w:rFonts w:asciiTheme="minorHAnsi" w:hAnsiTheme="minorHAnsi" w:cs="Book Antiqua"/>
          <w:b/>
          <w:sz w:val="24"/>
          <w:szCs w:val="24"/>
        </w:rPr>
        <w:tab/>
        <w:t>“Recom</w:t>
      </w:r>
      <w:r w:rsidR="005C3637" w:rsidRPr="00315DFF">
        <w:rPr>
          <w:rFonts w:asciiTheme="minorHAnsi" w:hAnsiTheme="minorHAnsi" w:cs="Book Antiqua"/>
          <w:b/>
          <w:spacing w:val="-1"/>
          <w:sz w:val="24"/>
          <w:szCs w:val="24"/>
        </w:rPr>
        <w:t>m</w:t>
      </w:r>
      <w:r w:rsidR="005C3637" w:rsidRPr="00315DFF">
        <w:rPr>
          <w:rFonts w:asciiTheme="minorHAnsi" w:hAnsiTheme="minorHAnsi" w:cs="Book Antiqua"/>
          <w:b/>
          <w:sz w:val="24"/>
          <w:szCs w:val="24"/>
        </w:rPr>
        <w:t>end”</w:t>
      </w:r>
    </w:p>
    <w:p w14:paraId="2DC2EBDD" w14:textId="1E96843C" w:rsidR="005C3637" w:rsidRPr="00315DFF" w:rsidRDefault="005C3637" w:rsidP="00C16F07">
      <w:pPr>
        <w:pStyle w:val="ListParagraph"/>
        <w:widowControl w:val="0"/>
        <w:numPr>
          <w:ilvl w:val="1"/>
          <w:numId w:val="25"/>
        </w:numPr>
        <w:autoSpaceDE w:val="0"/>
        <w:autoSpaceDN w:val="0"/>
        <w:adjustRightInd w:val="0"/>
        <w:spacing w:after="240" w:line="240" w:lineRule="auto"/>
        <w:ind w:left="1710" w:right="439"/>
        <w:rPr>
          <w:rFonts w:asciiTheme="minorHAnsi" w:hAnsiTheme="minorHAnsi" w:cs="Book Antiqua"/>
          <w:spacing w:val="1"/>
          <w:sz w:val="24"/>
          <w:szCs w:val="24"/>
        </w:rPr>
      </w:pPr>
      <w:r w:rsidRPr="00315DFF">
        <w:rPr>
          <w:rFonts w:asciiTheme="minorHAnsi" w:hAnsiTheme="minorHAnsi" w:cs="Book Antiqua"/>
          <w:spacing w:val="1"/>
          <w:sz w:val="24"/>
          <w:szCs w:val="24"/>
        </w:rPr>
        <w:t>Further consideration of submitted materials for remaining candidates (those that are neither “Not Ready At This Time” nor “Highly Recommended”)</w:t>
      </w:r>
    </w:p>
    <w:p w14:paraId="29DF5A0C" w14:textId="77777777" w:rsidR="005C3637" w:rsidRPr="00315DFF" w:rsidRDefault="005C3637" w:rsidP="00971DB7">
      <w:pPr>
        <w:pStyle w:val="ListParagraph"/>
        <w:widowControl w:val="0"/>
        <w:numPr>
          <w:ilvl w:val="1"/>
          <w:numId w:val="25"/>
        </w:numPr>
        <w:autoSpaceDE w:val="0"/>
        <w:autoSpaceDN w:val="0"/>
        <w:adjustRightInd w:val="0"/>
        <w:spacing w:before="240" w:after="240" w:line="240" w:lineRule="auto"/>
        <w:ind w:left="1710" w:right="439"/>
        <w:rPr>
          <w:rFonts w:asciiTheme="minorHAnsi" w:hAnsiTheme="minorHAnsi" w:cs="Book Antiqua"/>
          <w:spacing w:val="1"/>
          <w:sz w:val="24"/>
          <w:szCs w:val="24"/>
        </w:rPr>
      </w:pPr>
      <w:r w:rsidRPr="00315DFF">
        <w:rPr>
          <w:rFonts w:asciiTheme="minorHAnsi" w:hAnsiTheme="minorHAnsi" w:cs="Book Antiqua"/>
          <w:spacing w:val="1"/>
          <w:sz w:val="24"/>
          <w:szCs w:val="24"/>
        </w:rPr>
        <w:t xml:space="preserve">Rank individually candidates </w:t>
      </w:r>
      <w:r w:rsidR="00B448D3">
        <w:rPr>
          <w:rFonts w:asciiTheme="minorHAnsi" w:hAnsiTheme="minorHAnsi" w:cs="Book Antiqua"/>
          <w:spacing w:val="1"/>
          <w:sz w:val="24"/>
          <w:szCs w:val="24"/>
        </w:rPr>
        <w:t>(noted in a. above)</w:t>
      </w:r>
      <w:r w:rsidRPr="00315DFF">
        <w:rPr>
          <w:rFonts w:asciiTheme="minorHAnsi" w:hAnsiTheme="minorHAnsi" w:cs="Book Antiqua"/>
          <w:spacing w:val="1"/>
          <w:sz w:val="24"/>
          <w:szCs w:val="24"/>
        </w:rPr>
        <w:t>.</w:t>
      </w:r>
    </w:p>
    <w:p w14:paraId="788E5340" w14:textId="77777777" w:rsidR="005C3637" w:rsidRPr="00315DFF" w:rsidRDefault="005C3637" w:rsidP="00971DB7">
      <w:pPr>
        <w:pStyle w:val="ListParagraph"/>
        <w:widowControl w:val="0"/>
        <w:numPr>
          <w:ilvl w:val="1"/>
          <w:numId w:val="25"/>
        </w:numPr>
        <w:autoSpaceDE w:val="0"/>
        <w:autoSpaceDN w:val="0"/>
        <w:adjustRightInd w:val="0"/>
        <w:spacing w:before="240" w:after="240" w:line="240" w:lineRule="auto"/>
        <w:ind w:left="1710" w:right="439"/>
        <w:rPr>
          <w:rFonts w:asciiTheme="minorHAnsi" w:hAnsiTheme="minorHAnsi" w:cs="Book Antiqua"/>
          <w:spacing w:val="1"/>
          <w:sz w:val="24"/>
          <w:szCs w:val="24"/>
        </w:rPr>
      </w:pPr>
      <w:r w:rsidRPr="00315DFF">
        <w:rPr>
          <w:rFonts w:asciiTheme="minorHAnsi" w:hAnsiTheme="minorHAnsi" w:cs="Book Antiqua"/>
          <w:spacing w:val="1"/>
          <w:sz w:val="24"/>
          <w:szCs w:val="24"/>
        </w:rPr>
        <w:t>Record rankings and save ballots.</w:t>
      </w:r>
    </w:p>
    <w:p w14:paraId="071CB6BD" w14:textId="77777777" w:rsidR="005C3637" w:rsidRPr="00315DFF" w:rsidRDefault="005C3637" w:rsidP="00971DB7">
      <w:pPr>
        <w:pStyle w:val="ListParagraph"/>
        <w:widowControl w:val="0"/>
        <w:numPr>
          <w:ilvl w:val="1"/>
          <w:numId w:val="25"/>
        </w:numPr>
        <w:autoSpaceDE w:val="0"/>
        <w:autoSpaceDN w:val="0"/>
        <w:adjustRightInd w:val="0"/>
        <w:spacing w:before="240" w:after="240" w:line="240" w:lineRule="auto"/>
        <w:ind w:left="1710" w:right="439"/>
        <w:rPr>
          <w:rFonts w:asciiTheme="minorHAnsi" w:hAnsiTheme="minorHAnsi" w:cs="Book Antiqua"/>
          <w:spacing w:val="1"/>
          <w:sz w:val="24"/>
          <w:szCs w:val="24"/>
        </w:rPr>
      </w:pPr>
      <w:r w:rsidRPr="00315DFF">
        <w:rPr>
          <w:rFonts w:asciiTheme="minorHAnsi" w:hAnsiTheme="minorHAnsi" w:cs="Book Antiqua"/>
          <w:spacing w:val="1"/>
          <w:sz w:val="24"/>
          <w:szCs w:val="24"/>
        </w:rPr>
        <w:t>For each candidate in this category, remove the highest rank.  If there are ties, then remove only one of them. Remove the lowest rank.  If there are ties, then remove only one of them.  Then average the remaining ranks.</w:t>
      </w:r>
    </w:p>
    <w:p w14:paraId="739B2721" w14:textId="77777777" w:rsidR="005C3637" w:rsidRPr="00315DFF" w:rsidRDefault="005C3637" w:rsidP="00971DB7">
      <w:pPr>
        <w:pStyle w:val="ListParagraph"/>
        <w:widowControl w:val="0"/>
        <w:numPr>
          <w:ilvl w:val="1"/>
          <w:numId w:val="25"/>
        </w:numPr>
        <w:autoSpaceDE w:val="0"/>
        <w:autoSpaceDN w:val="0"/>
        <w:adjustRightInd w:val="0"/>
        <w:spacing w:before="240" w:after="240" w:line="240" w:lineRule="auto"/>
        <w:ind w:left="1710" w:right="439"/>
        <w:rPr>
          <w:rFonts w:asciiTheme="minorHAnsi" w:hAnsiTheme="minorHAnsi" w:cs="Book Antiqua"/>
          <w:spacing w:val="1"/>
          <w:sz w:val="24"/>
          <w:szCs w:val="24"/>
        </w:rPr>
      </w:pPr>
      <w:r w:rsidRPr="00315DFF">
        <w:rPr>
          <w:rFonts w:asciiTheme="minorHAnsi" w:hAnsiTheme="minorHAnsi" w:cs="Book Antiqua"/>
          <w:spacing w:val="1"/>
          <w:sz w:val="24"/>
          <w:szCs w:val="24"/>
        </w:rPr>
        <w:t xml:space="preserve">The final ranks will be determined by the average rank from </w:t>
      </w:r>
      <w:r w:rsidR="00B448D3">
        <w:rPr>
          <w:rFonts w:asciiTheme="minorHAnsi" w:hAnsiTheme="minorHAnsi" w:cs="Book Antiqua"/>
          <w:spacing w:val="1"/>
          <w:sz w:val="24"/>
          <w:szCs w:val="24"/>
        </w:rPr>
        <w:t>d. above</w:t>
      </w:r>
      <w:r w:rsidRPr="00315DFF">
        <w:rPr>
          <w:rFonts w:asciiTheme="minorHAnsi" w:hAnsiTheme="minorHAnsi" w:cs="Book Antiqua"/>
          <w:spacing w:val="1"/>
          <w:sz w:val="24"/>
          <w:szCs w:val="24"/>
        </w:rPr>
        <w:t>.</w:t>
      </w:r>
    </w:p>
    <w:p w14:paraId="22391F37" w14:textId="77777777" w:rsidR="005C3637" w:rsidRPr="00315DFF" w:rsidRDefault="005C3637" w:rsidP="00971DB7">
      <w:pPr>
        <w:pStyle w:val="ListParagraph"/>
        <w:widowControl w:val="0"/>
        <w:numPr>
          <w:ilvl w:val="1"/>
          <w:numId w:val="25"/>
        </w:numPr>
        <w:autoSpaceDE w:val="0"/>
        <w:autoSpaceDN w:val="0"/>
        <w:adjustRightInd w:val="0"/>
        <w:spacing w:before="240" w:after="240" w:line="240" w:lineRule="auto"/>
        <w:ind w:left="1710" w:right="439"/>
        <w:rPr>
          <w:rFonts w:asciiTheme="minorHAnsi" w:hAnsiTheme="minorHAnsi" w:cs="Book Antiqua"/>
          <w:sz w:val="24"/>
          <w:szCs w:val="24"/>
        </w:rPr>
      </w:pPr>
      <w:r w:rsidRPr="00315DFF">
        <w:rPr>
          <w:rFonts w:asciiTheme="minorHAnsi" w:hAnsiTheme="minorHAnsi" w:cs="Book Antiqua"/>
          <w:spacing w:val="1"/>
          <w:sz w:val="24"/>
          <w:szCs w:val="24"/>
        </w:rPr>
        <w:t>For each candidate</w:t>
      </w:r>
      <w:r w:rsidRPr="00315DFF">
        <w:rPr>
          <w:rFonts w:asciiTheme="minorHAnsi" w:hAnsiTheme="minorHAnsi" w:cs="Book Antiqua"/>
          <w:spacing w:val="-2"/>
          <w:sz w:val="24"/>
          <w:szCs w:val="24"/>
        </w:rPr>
        <w:t xml:space="preserve"> </w:t>
      </w:r>
      <w:r w:rsidRPr="00315DFF">
        <w:rPr>
          <w:rFonts w:asciiTheme="minorHAnsi" w:hAnsiTheme="minorHAnsi" w:cs="Book Antiqua"/>
          <w:spacing w:val="1"/>
          <w:sz w:val="24"/>
          <w:szCs w:val="24"/>
        </w:rPr>
        <w:t>i</w:t>
      </w:r>
      <w:r w:rsidRPr="00315DFF">
        <w:rPr>
          <w:rFonts w:asciiTheme="minorHAnsi" w:hAnsiTheme="minorHAnsi" w:cs="Book Antiqua"/>
          <w:sz w:val="24"/>
          <w:szCs w:val="24"/>
        </w:rPr>
        <w:t>n t</w:t>
      </w:r>
      <w:r w:rsidRPr="00315DFF">
        <w:rPr>
          <w:rFonts w:asciiTheme="minorHAnsi" w:hAnsiTheme="minorHAnsi" w:cs="Book Antiqua"/>
          <w:spacing w:val="-1"/>
          <w:sz w:val="24"/>
          <w:szCs w:val="24"/>
        </w:rPr>
        <w:t>hi</w:t>
      </w:r>
      <w:r w:rsidRPr="00315DFF">
        <w:rPr>
          <w:rFonts w:asciiTheme="minorHAnsi" w:hAnsiTheme="minorHAnsi" w:cs="Book Antiqua"/>
          <w:sz w:val="24"/>
          <w:szCs w:val="24"/>
        </w:rPr>
        <w:t xml:space="preserve">s </w:t>
      </w:r>
      <w:r w:rsidRPr="00315DFF">
        <w:rPr>
          <w:rFonts w:asciiTheme="minorHAnsi" w:hAnsiTheme="minorHAnsi" w:cs="Book Antiqua"/>
          <w:spacing w:val="-1"/>
          <w:sz w:val="24"/>
          <w:szCs w:val="24"/>
        </w:rPr>
        <w:t>c</w:t>
      </w:r>
      <w:r w:rsidRPr="00315DFF">
        <w:rPr>
          <w:rFonts w:asciiTheme="minorHAnsi" w:hAnsiTheme="minorHAnsi" w:cs="Book Antiqua"/>
          <w:sz w:val="24"/>
          <w:szCs w:val="24"/>
        </w:rPr>
        <w:t>ategor</w:t>
      </w:r>
      <w:r w:rsidRPr="00315DFF">
        <w:rPr>
          <w:rFonts w:asciiTheme="minorHAnsi" w:hAnsiTheme="minorHAnsi" w:cs="Book Antiqua"/>
          <w:spacing w:val="-1"/>
          <w:sz w:val="24"/>
          <w:szCs w:val="24"/>
        </w:rPr>
        <w:t>y</w:t>
      </w:r>
      <w:r w:rsidRPr="00315DFF">
        <w:rPr>
          <w:rFonts w:asciiTheme="minorHAnsi" w:hAnsiTheme="minorHAnsi" w:cs="Book Antiqua"/>
          <w:sz w:val="24"/>
          <w:szCs w:val="24"/>
        </w:rPr>
        <w:t>, rec</w:t>
      </w:r>
      <w:r w:rsidRPr="00315DFF">
        <w:rPr>
          <w:rFonts w:asciiTheme="minorHAnsi" w:hAnsiTheme="minorHAnsi" w:cs="Book Antiqua"/>
          <w:spacing w:val="-2"/>
          <w:sz w:val="24"/>
          <w:szCs w:val="24"/>
        </w:rPr>
        <w:t>o</w:t>
      </w:r>
      <w:r w:rsidRPr="00315DFF">
        <w:rPr>
          <w:rFonts w:asciiTheme="minorHAnsi" w:hAnsiTheme="minorHAnsi" w:cs="Book Antiqua"/>
          <w:spacing w:val="-1"/>
          <w:sz w:val="24"/>
          <w:szCs w:val="24"/>
        </w:rPr>
        <w:t>r</w:t>
      </w:r>
      <w:r w:rsidRPr="00315DFF">
        <w:rPr>
          <w:rFonts w:asciiTheme="minorHAnsi" w:hAnsiTheme="minorHAnsi" w:cs="Book Antiqua"/>
          <w:sz w:val="24"/>
          <w:szCs w:val="24"/>
        </w:rPr>
        <w:t xml:space="preserve">d </w:t>
      </w:r>
      <w:r w:rsidRPr="00315DFF">
        <w:rPr>
          <w:rFonts w:asciiTheme="minorHAnsi" w:hAnsiTheme="minorHAnsi" w:cs="Book Antiqua"/>
          <w:spacing w:val="1"/>
          <w:sz w:val="24"/>
          <w:szCs w:val="24"/>
        </w:rPr>
        <w:t>a</w:t>
      </w:r>
      <w:r w:rsidRPr="00315DFF">
        <w:rPr>
          <w:rFonts w:asciiTheme="minorHAnsi" w:hAnsiTheme="minorHAnsi" w:cs="Book Antiqua"/>
          <w:sz w:val="24"/>
          <w:szCs w:val="24"/>
        </w:rPr>
        <w:t>nd</w:t>
      </w:r>
      <w:r w:rsidRPr="00315DFF">
        <w:rPr>
          <w:rFonts w:asciiTheme="minorHAnsi" w:hAnsiTheme="minorHAnsi" w:cs="Book Antiqua"/>
          <w:spacing w:val="-1"/>
          <w:sz w:val="24"/>
          <w:szCs w:val="24"/>
        </w:rPr>
        <w:t xml:space="preserve"> s</w:t>
      </w:r>
      <w:r w:rsidRPr="00315DFF">
        <w:rPr>
          <w:rFonts w:asciiTheme="minorHAnsi" w:hAnsiTheme="minorHAnsi" w:cs="Book Antiqua"/>
          <w:sz w:val="24"/>
          <w:szCs w:val="24"/>
        </w:rPr>
        <w:t>ave</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a</w:t>
      </w:r>
      <w:r w:rsidRPr="00315DFF">
        <w:rPr>
          <w:rFonts w:asciiTheme="minorHAnsi" w:hAnsiTheme="minorHAnsi" w:cs="Book Antiqua"/>
          <w:spacing w:val="-1"/>
          <w:sz w:val="24"/>
          <w:szCs w:val="24"/>
        </w:rPr>
        <w:t>v</w:t>
      </w:r>
      <w:r w:rsidRPr="00315DFF">
        <w:rPr>
          <w:rFonts w:asciiTheme="minorHAnsi" w:hAnsiTheme="minorHAnsi" w:cs="Book Antiqua"/>
          <w:sz w:val="24"/>
          <w:szCs w:val="24"/>
        </w:rPr>
        <w:t>erage</w:t>
      </w:r>
      <w:r w:rsidRPr="00315DFF">
        <w:rPr>
          <w:rFonts w:asciiTheme="minorHAnsi" w:hAnsiTheme="minorHAnsi" w:cs="Book Antiqua"/>
          <w:spacing w:val="-1"/>
          <w:sz w:val="24"/>
          <w:szCs w:val="24"/>
        </w:rPr>
        <w:t xml:space="preserve"> r</w:t>
      </w:r>
      <w:r w:rsidRPr="00315DFF">
        <w:rPr>
          <w:rFonts w:asciiTheme="minorHAnsi" w:hAnsiTheme="minorHAnsi" w:cs="Book Antiqua"/>
          <w:sz w:val="24"/>
          <w:szCs w:val="24"/>
        </w:rPr>
        <w:t>ank a</w:t>
      </w:r>
      <w:r w:rsidRPr="00315DFF">
        <w:rPr>
          <w:rFonts w:asciiTheme="minorHAnsi" w:hAnsiTheme="minorHAnsi" w:cs="Book Antiqua"/>
          <w:spacing w:val="-1"/>
          <w:sz w:val="24"/>
          <w:szCs w:val="24"/>
        </w:rPr>
        <w:t>n</w:t>
      </w:r>
      <w:r w:rsidRPr="00315DFF">
        <w:rPr>
          <w:rFonts w:asciiTheme="minorHAnsi" w:hAnsiTheme="minorHAnsi" w:cs="Book Antiqua"/>
          <w:sz w:val="24"/>
          <w:szCs w:val="24"/>
        </w:rPr>
        <w:t>d fin</w:t>
      </w:r>
      <w:r w:rsidRPr="00315DFF">
        <w:rPr>
          <w:rFonts w:asciiTheme="minorHAnsi" w:hAnsiTheme="minorHAnsi" w:cs="Book Antiqua"/>
          <w:spacing w:val="-1"/>
          <w:sz w:val="24"/>
          <w:szCs w:val="24"/>
        </w:rPr>
        <w:t>a</w:t>
      </w:r>
      <w:r w:rsidRPr="00315DFF">
        <w:rPr>
          <w:rFonts w:asciiTheme="minorHAnsi" w:hAnsiTheme="minorHAnsi" w:cs="Book Antiqua"/>
          <w:sz w:val="24"/>
          <w:szCs w:val="24"/>
        </w:rPr>
        <w:t>l</w:t>
      </w:r>
      <w:r w:rsidRPr="00315DFF">
        <w:rPr>
          <w:rFonts w:asciiTheme="minorHAnsi" w:hAnsiTheme="minorHAnsi" w:cs="Book Antiqua"/>
          <w:spacing w:val="1"/>
          <w:sz w:val="24"/>
          <w:szCs w:val="24"/>
        </w:rPr>
        <w:t xml:space="preserve"> </w:t>
      </w:r>
      <w:r w:rsidRPr="00315DFF">
        <w:rPr>
          <w:rFonts w:asciiTheme="minorHAnsi" w:hAnsiTheme="minorHAnsi" w:cs="Book Antiqua"/>
          <w:spacing w:val="-1"/>
          <w:sz w:val="24"/>
          <w:szCs w:val="24"/>
        </w:rPr>
        <w:t>r</w:t>
      </w:r>
      <w:r w:rsidRPr="00315DFF">
        <w:rPr>
          <w:rFonts w:asciiTheme="minorHAnsi" w:hAnsiTheme="minorHAnsi" w:cs="Book Antiqua"/>
          <w:sz w:val="24"/>
          <w:szCs w:val="24"/>
        </w:rPr>
        <w:t>an</w:t>
      </w:r>
      <w:r w:rsidRPr="00315DFF">
        <w:rPr>
          <w:rFonts w:asciiTheme="minorHAnsi" w:hAnsiTheme="minorHAnsi" w:cs="Book Antiqua"/>
          <w:spacing w:val="-1"/>
          <w:sz w:val="24"/>
          <w:szCs w:val="24"/>
        </w:rPr>
        <w:t>k</w:t>
      </w:r>
      <w:r w:rsidRPr="00315DFF">
        <w:rPr>
          <w:rFonts w:asciiTheme="minorHAnsi" w:hAnsiTheme="minorHAnsi" w:cs="Book Antiqua"/>
          <w:sz w:val="24"/>
          <w:szCs w:val="24"/>
        </w:rPr>
        <w:t>.</w:t>
      </w:r>
    </w:p>
    <w:p w14:paraId="046F4F22" w14:textId="1635224E" w:rsidR="00262457" w:rsidRPr="00315DFF" w:rsidRDefault="005C3637" w:rsidP="00152A6D">
      <w:pPr>
        <w:widowControl w:val="0"/>
        <w:autoSpaceDE w:val="0"/>
        <w:autoSpaceDN w:val="0"/>
        <w:adjustRightInd w:val="0"/>
        <w:spacing w:line="240" w:lineRule="auto"/>
        <w:ind w:right="332"/>
        <w:rPr>
          <w:rFonts w:asciiTheme="minorHAnsi" w:hAnsiTheme="minorHAnsi" w:cs="Book Antiqua"/>
          <w:sz w:val="24"/>
          <w:szCs w:val="24"/>
        </w:rPr>
      </w:pPr>
      <w:r w:rsidRPr="00BD5F39">
        <w:rPr>
          <w:rFonts w:asciiTheme="minorHAnsi" w:hAnsiTheme="minorHAnsi" w:cs="Book Antiqua"/>
          <w:sz w:val="24"/>
          <w:szCs w:val="24"/>
        </w:rPr>
        <w:t>T</w:t>
      </w:r>
      <w:r w:rsidRPr="00BD5F39">
        <w:rPr>
          <w:rFonts w:asciiTheme="minorHAnsi" w:hAnsiTheme="minorHAnsi" w:cs="Book Antiqua"/>
          <w:spacing w:val="-1"/>
          <w:sz w:val="24"/>
          <w:szCs w:val="24"/>
        </w:rPr>
        <w:t>h</w:t>
      </w:r>
      <w:r w:rsidRPr="00BD5F39">
        <w:rPr>
          <w:rFonts w:asciiTheme="minorHAnsi" w:hAnsiTheme="minorHAnsi" w:cs="Book Antiqua"/>
          <w:sz w:val="24"/>
          <w:szCs w:val="24"/>
        </w:rPr>
        <w:t>e</w:t>
      </w:r>
      <w:r w:rsidRPr="00BD5F39">
        <w:rPr>
          <w:rFonts w:asciiTheme="minorHAnsi" w:hAnsiTheme="minorHAnsi" w:cs="Book Antiqua"/>
          <w:spacing w:val="-1"/>
          <w:sz w:val="24"/>
          <w:szCs w:val="24"/>
        </w:rPr>
        <w:t xml:space="preserve"> </w:t>
      </w:r>
      <w:r w:rsidRPr="00BD5F39">
        <w:rPr>
          <w:rFonts w:asciiTheme="minorHAnsi" w:hAnsiTheme="minorHAnsi" w:cs="Book Antiqua"/>
          <w:sz w:val="24"/>
          <w:szCs w:val="24"/>
        </w:rPr>
        <w:t xml:space="preserve">S3P </w:t>
      </w:r>
      <w:r w:rsidR="00701B4D" w:rsidRPr="00BD5F39">
        <w:rPr>
          <w:rFonts w:asciiTheme="minorHAnsi" w:hAnsiTheme="minorHAnsi" w:cs="Book Antiqua"/>
          <w:sz w:val="24"/>
          <w:szCs w:val="24"/>
        </w:rPr>
        <w:t>(20</w:t>
      </w:r>
      <w:r w:rsidR="00F06416" w:rsidRPr="00BD5F39">
        <w:rPr>
          <w:rFonts w:asciiTheme="minorHAnsi" w:hAnsiTheme="minorHAnsi" w:cs="Book Antiqua"/>
          <w:sz w:val="24"/>
          <w:szCs w:val="24"/>
        </w:rPr>
        <w:t>24</w:t>
      </w:r>
      <w:r w:rsidR="00701B4D" w:rsidRPr="00BD5F39">
        <w:rPr>
          <w:rFonts w:asciiTheme="minorHAnsi" w:hAnsiTheme="minorHAnsi" w:cs="Book Antiqua"/>
          <w:sz w:val="24"/>
          <w:szCs w:val="24"/>
        </w:rPr>
        <w:t xml:space="preserve">) </w:t>
      </w:r>
      <w:r w:rsidR="006C075A" w:rsidRPr="00BD5F39">
        <w:rPr>
          <w:rFonts w:asciiTheme="minorHAnsi" w:hAnsiTheme="minorHAnsi" w:cs="Book Antiqua"/>
          <w:spacing w:val="-1"/>
          <w:sz w:val="24"/>
          <w:szCs w:val="24"/>
        </w:rPr>
        <w:t>gives</w:t>
      </w:r>
      <w:r w:rsidRPr="00BD5F39">
        <w:rPr>
          <w:rFonts w:asciiTheme="minorHAnsi" w:hAnsiTheme="minorHAnsi" w:cs="Book Antiqua"/>
          <w:sz w:val="24"/>
          <w:szCs w:val="24"/>
        </w:rPr>
        <w:t xml:space="preserve"> the</w:t>
      </w:r>
      <w:r w:rsidRPr="00BD5F39">
        <w:rPr>
          <w:rFonts w:asciiTheme="minorHAnsi" w:hAnsiTheme="minorHAnsi" w:cs="Book Antiqua"/>
          <w:spacing w:val="-1"/>
          <w:sz w:val="24"/>
          <w:szCs w:val="24"/>
        </w:rPr>
        <w:t xml:space="preserve"> </w:t>
      </w:r>
      <w:r w:rsidRPr="00BD5F39">
        <w:rPr>
          <w:rFonts w:asciiTheme="minorHAnsi" w:hAnsiTheme="minorHAnsi" w:cs="Book Antiqua"/>
          <w:sz w:val="24"/>
          <w:szCs w:val="24"/>
        </w:rPr>
        <w:t xml:space="preserve">UWPC </w:t>
      </w:r>
      <w:r w:rsidRPr="00BD5F39">
        <w:rPr>
          <w:rFonts w:asciiTheme="minorHAnsi" w:hAnsiTheme="minorHAnsi" w:cs="Book Antiqua"/>
          <w:spacing w:val="-1"/>
          <w:sz w:val="24"/>
          <w:szCs w:val="24"/>
        </w:rPr>
        <w:t>c</w:t>
      </w:r>
      <w:r w:rsidRPr="00BD5F39">
        <w:rPr>
          <w:rFonts w:asciiTheme="minorHAnsi" w:hAnsiTheme="minorHAnsi" w:cs="Book Antiqua"/>
          <w:sz w:val="24"/>
          <w:szCs w:val="24"/>
        </w:rPr>
        <w:t>l</w:t>
      </w:r>
      <w:r w:rsidRPr="00BD5F39">
        <w:rPr>
          <w:rFonts w:asciiTheme="minorHAnsi" w:hAnsiTheme="minorHAnsi" w:cs="Book Antiqua"/>
          <w:spacing w:val="-1"/>
          <w:sz w:val="24"/>
          <w:szCs w:val="24"/>
        </w:rPr>
        <w:t>e</w:t>
      </w:r>
      <w:r w:rsidRPr="00BD5F39">
        <w:rPr>
          <w:rFonts w:asciiTheme="minorHAnsi" w:hAnsiTheme="minorHAnsi" w:cs="Book Antiqua"/>
          <w:sz w:val="24"/>
          <w:szCs w:val="24"/>
        </w:rPr>
        <w:t>ar guidance</w:t>
      </w:r>
      <w:r w:rsidRPr="00BD5F39">
        <w:rPr>
          <w:rFonts w:asciiTheme="minorHAnsi" w:hAnsiTheme="minorHAnsi" w:cs="Book Antiqua"/>
          <w:spacing w:val="-1"/>
          <w:sz w:val="24"/>
          <w:szCs w:val="24"/>
        </w:rPr>
        <w:t xml:space="preserve"> </w:t>
      </w:r>
      <w:r w:rsidRPr="00BD5F39">
        <w:rPr>
          <w:rFonts w:asciiTheme="minorHAnsi" w:hAnsiTheme="minorHAnsi" w:cs="Book Antiqua"/>
          <w:spacing w:val="1"/>
          <w:sz w:val="24"/>
          <w:szCs w:val="24"/>
        </w:rPr>
        <w:t>a</w:t>
      </w:r>
      <w:r w:rsidRPr="00BD5F39">
        <w:rPr>
          <w:rFonts w:asciiTheme="minorHAnsi" w:hAnsiTheme="minorHAnsi" w:cs="Book Antiqua"/>
          <w:spacing w:val="-1"/>
          <w:sz w:val="24"/>
          <w:szCs w:val="24"/>
        </w:rPr>
        <w:t>n</w:t>
      </w:r>
      <w:r w:rsidRPr="00BD5F39">
        <w:rPr>
          <w:rFonts w:asciiTheme="minorHAnsi" w:hAnsiTheme="minorHAnsi" w:cs="Book Antiqua"/>
          <w:sz w:val="24"/>
          <w:szCs w:val="24"/>
        </w:rPr>
        <w:t>d</w:t>
      </w:r>
      <w:r w:rsidRPr="00BD5F39">
        <w:rPr>
          <w:rFonts w:asciiTheme="minorHAnsi" w:hAnsiTheme="minorHAnsi" w:cs="Book Antiqua"/>
          <w:spacing w:val="-1"/>
          <w:sz w:val="24"/>
          <w:szCs w:val="24"/>
        </w:rPr>
        <w:t xml:space="preserve"> </w:t>
      </w:r>
      <w:r w:rsidRPr="00BD5F39">
        <w:rPr>
          <w:rFonts w:asciiTheme="minorHAnsi" w:hAnsiTheme="minorHAnsi" w:cs="Book Antiqua"/>
          <w:sz w:val="24"/>
          <w:szCs w:val="24"/>
        </w:rPr>
        <w:t>cl</w:t>
      </w:r>
      <w:r w:rsidRPr="00BD5F39">
        <w:rPr>
          <w:rFonts w:asciiTheme="minorHAnsi" w:hAnsiTheme="minorHAnsi" w:cs="Book Antiqua"/>
          <w:spacing w:val="-1"/>
          <w:sz w:val="24"/>
          <w:szCs w:val="24"/>
        </w:rPr>
        <w:t>e</w:t>
      </w:r>
      <w:r w:rsidRPr="00BD5F39">
        <w:rPr>
          <w:rFonts w:asciiTheme="minorHAnsi" w:hAnsiTheme="minorHAnsi" w:cs="Book Antiqua"/>
          <w:sz w:val="24"/>
          <w:szCs w:val="24"/>
        </w:rPr>
        <w:t>ar expec</w:t>
      </w:r>
      <w:r w:rsidRPr="00BD5F39">
        <w:rPr>
          <w:rFonts w:asciiTheme="minorHAnsi" w:hAnsiTheme="minorHAnsi" w:cs="Book Antiqua"/>
          <w:spacing w:val="-2"/>
          <w:sz w:val="24"/>
          <w:szCs w:val="24"/>
        </w:rPr>
        <w:t>t</w:t>
      </w:r>
      <w:r w:rsidRPr="00BD5F39">
        <w:rPr>
          <w:rFonts w:asciiTheme="minorHAnsi" w:hAnsiTheme="minorHAnsi" w:cs="Book Antiqua"/>
          <w:sz w:val="24"/>
          <w:szCs w:val="24"/>
        </w:rPr>
        <w:t>a</w:t>
      </w:r>
      <w:r w:rsidRPr="00BD5F39">
        <w:rPr>
          <w:rFonts w:asciiTheme="minorHAnsi" w:hAnsiTheme="minorHAnsi" w:cs="Book Antiqua"/>
          <w:spacing w:val="-1"/>
          <w:sz w:val="24"/>
          <w:szCs w:val="24"/>
        </w:rPr>
        <w:t>t</w:t>
      </w:r>
      <w:r w:rsidRPr="00BD5F39">
        <w:rPr>
          <w:rFonts w:asciiTheme="minorHAnsi" w:hAnsiTheme="minorHAnsi" w:cs="Book Antiqua"/>
          <w:sz w:val="24"/>
          <w:szCs w:val="24"/>
        </w:rPr>
        <w:t>ions of perf</w:t>
      </w:r>
      <w:r w:rsidRPr="00BD5F39">
        <w:rPr>
          <w:rFonts w:asciiTheme="minorHAnsi" w:hAnsiTheme="minorHAnsi" w:cs="Book Antiqua"/>
          <w:spacing w:val="-1"/>
          <w:sz w:val="24"/>
          <w:szCs w:val="24"/>
        </w:rPr>
        <w:t>o</w:t>
      </w:r>
      <w:r w:rsidRPr="00BD5F39">
        <w:rPr>
          <w:rFonts w:asciiTheme="minorHAnsi" w:hAnsiTheme="minorHAnsi" w:cs="Book Antiqua"/>
          <w:sz w:val="24"/>
          <w:szCs w:val="24"/>
        </w:rPr>
        <w:t>rmance by</w:t>
      </w:r>
      <w:r w:rsidRPr="00BD5F39">
        <w:rPr>
          <w:rFonts w:asciiTheme="minorHAnsi" w:hAnsiTheme="minorHAnsi" w:cs="Book Antiqua"/>
          <w:spacing w:val="-1"/>
          <w:sz w:val="24"/>
          <w:szCs w:val="24"/>
        </w:rPr>
        <w:t xml:space="preserve"> r</w:t>
      </w:r>
      <w:r w:rsidRPr="00BD5F39">
        <w:rPr>
          <w:rFonts w:asciiTheme="minorHAnsi" w:hAnsiTheme="minorHAnsi" w:cs="Book Antiqua"/>
          <w:sz w:val="24"/>
          <w:szCs w:val="24"/>
        </w:rPr>
        <w:t>a</w:t>
      </w:r>
      <w:r w:rsidRPr="00BD5F39">
        <w:rPr>
          <w:rFonts w:asciiTheme="minorHAnsi" w:hAnsiTheme="minorHAnsi" w:cs="Book Antiqua"/>
          <w:spacing w:val="-1"/>
          <w:sz w:val="24"/>
          <w:szCs w:val="24"/>
        </w:rPr>
        <w:t>n</w:t>
      </w:r>
      <w:r w:rsidRPr="00BD5F39">
        <w:rPr>
          <w:rFonts w:asciiTheme="minorHAnsi" w:hAnsiTheme="minorHAnsi" w:cs="Book Antiqua"/>
          <w:sz w:val="24"/>
          <w:szCs w:val="24"/>
        </w:rPr>
        <w:t xml:space="preserve">k. </w:t>
      </w:r>
      <w:r w:rsidRPr="00BD5F39">
        <w:rPr>
          <w:rFonts w:asciiTheme="minorHAnsi" w:hAnsiTheme="minorHAnsi" w:cs="Book Antiqua"/>
          <w:spacing w:val="2"/>
          <w:sz w:val="24"/>
          <w:szCs w:val="24"/>
        </w:rPr>
        <w:t xml:space="preserve"> </w:t>
      </w:r>
      <w:r w:rsidR="006C075A" w:rsidRPr="00BD5F39">
        <w:rPr>
          <w:rFonts w:asciiTheme="minorHAnsi" w:hAnsiTheme="minorHAnsi" w:cs="Book Antiqua"/>
          <w:sz w:val="24"/>
          <w:szCs w:val="24"/>
        </w:rPr>
        <w:t xml:space="preserve">All </w:t>
      </w:r>
      <w:r w:rsidRPr="00BD5F39">
        <w:rPr>
          <w:rFonts w:asciiTheme="minorHAnsi" w:hAnsiTheme="minorHAnsi" w:cs="Book Antiqua"/>
          <w:sz w:val="24"/>
          <w:szCs w:val="24"/>
        </w:rPr>
        <w:t>can</w:t>
      </w:r>
      <w:r w:rsidRPr="00BD5F39">
        <w:rPr>
          <w:rFonts w:asciiTheme="minorHAnsi" w:hAnsiTheme="minorHAnsi" w:cs="Book Antiqua"/>
          <w:spacing w:val="-1"/>
          <w:sz w:val="24"/>
          <w:szCs w:val="24"/>
        </w:rPr>
        <w:t>d</w:t>
      </w:r>
      <w:r w:rsidRPr="00BD5F39">
        <w:rPr>
          <w:rFonts w:asciiTheme="minorHAnsi" w:hAnsiTheme="minorHAnsi" w:cs="Book Antiqua"/>
          <w:sz w:val="24"/>
          <w:szCs w:val="24"/>
        </w:rPr>
        <w:t>i</w:t>
      </w:r>
      <w:r w:rsidRPr="00BD5F39">
        <w:rPr>
          <w:rFonts w:asciiTheme="minorHAnsi" w:hAnsiTheme="minorHAnsi" w:cs="Book Antiqua"/>
          <w:spacing w:val="-1"/>
          <w:sz w:val="24"/>
          <w:szCs w:val="24"/>
        </w:rPr>
        <w:t>d</w:t>
      </w:r>
      <w:r w:rsidRPr="00BD5F39">
        <w:rPr>
          <w:rFonts w:asciiTheme="minorHAnsi" w:hAnsiTheme="minorHAnsi" w:cs="Book Antiqua"/>
          <w:sz w:val="24"/>
          <w:szCs w:val="24"/>
        </w:rPr>
        <w:t xml:space="preserve">ates </w:t>
      </w:r>
      <w:r w:rsidR="006C075A" w:rsidRPr="00BD5F39">
        <w:rPr>
          <w:rFonts w:asciiTheme="minorHAnsi" w:hAnsiTheme="minorHAnsi" w:cs="Book Antiqua"/>
          <w:sz w:val="24"/>
          <w:szCs w:val="24"/>
        </w:rPr>
        <w:t>will</w:t>
      </w:r>
      <w:r w:rsidRPr="00BD5F39">
        <w:rPr>
          <w:rFonts w:asciiTheme="minorHAnsi" w:hAnsiTheme="minorHAnsi" w:cs="Book Antiqua"/>
          <w:sz w:val="24"/>
          <w:szCs w:val="24"/>
        </w:rPr>
        <w:t xml:space="preserve"> con</w:t>
      </w:r>
      <w:r w:rsidRPr="00BD5F39">
        <w:rPr>
          <w:rFonts w:asciiTheme="minorHAnsi" w:hAnsiTheme="minorHAnsi" w:cs="Book Antiqua"/>
          <w:spacing w:val="-2"/>
          <w:sz w:val="24"/>
          <w:szCs w:val="24"/>
        </w:rPr>
        <w:t>s</w:t>
      </w:r>
      <w:r w:rsidRPr="00BD5F39">
        <w:rPr>
          <w:rFonts w:asciiTheme="minorHAnsi" w:hAnsiTheme="minorHAnsi" w:cs="Book Antiqua"/>
          <w:sz w:val="24"/>
          <w:szCs w:val="24"/>
        </w:rPr>
        <w:t>u</w:t>
      </w:r>
      <w:r w:rsidRPr="00BD5F39">
        <w:rPr>
          <w:rFonts w:asciiTheme="minorHAnsi" w:hAnsiTheme="minorHAnsi" w:cs="Book Antiqua"/>
          <w:spacing w:val="1"/>
          <w:sz w:val="24"/>
          <w:szCs w:val="24"/>
        </w:rPr>
        <w:t>l</w:t>
      </w:r>
      <w:r w:rsidRPr="00BD5F39">
        <w:rPr>
          <w:rFonts w:asciiTheme="minorHAnsi" w:hAnsiTheme="minorHAnsi" w:cs="Book Antiqua"/>
          <w:sz w:val="24"/>
          <w:szCs w:val="24"/>
        </w:rPr>
        <w:t>t</w:t>
      </w:r>
      <w:r w:rsidRPr="00BD5F39">
        <w:rPr>
          <w:rFonts w:asciiTheme="minorHAnsi" w:hAnsiTheme="minorHAnsi" w:cs="Book Antiqua"/>
          <w:spacing w:val="-1"/>
          <w:sz w:val="24"/>
          <w:szCs w:val="24"/>
        </w:rPr>
        <w:t xml:space="preserve"> </w:t>
      </w:r>
      <w:r w:rsidRPr="00BD5F39">
        <w:rPr>
          <w:rFonts w:asciiTheme="minorHAnsi" w:hAnsiTheme="minorHAnsi" w:cs="Book Antiqua"/>
          <w:sz w:val="24"/>
          <w:szCs w:val="24"/>
        </w:rPr>
        <w:t>t</w:t>
      </w:r>
      <w:r w:rsidRPr="00BD5F39">
        <w:rPr>
          <w:rFonts w:asciiTheme="minorHAnsi" w:hAnsiTheme="minorHAnsi" w:cs="Book Antiqua"/>
          <w:spacing w:val="-1"/>
          <w:sz w:val="24"/>
          <w:szCs w:val="24"/>
        </w:rPr>
        <w:t>h</w:t>
      </w:r>
      <w:r w:rsidRPr="00BD5F39">
        <w:rPr>
          <w:rFonts w:asciiTheme="minorHAnsi" w:hAnsiTheme="minorHAnsi" w:cs="Book Antiqua"/>
          <w:sz w:val="24"/>
          <w:szCs w:val="24"/>
        </w:rPr>
        <w:t>e S3P</w:t>
      </w:r>
      <w:r w:rsidR="006C075A" w:rsidRPr="00BD5F39">
        <w:rPr>
          <w:rFonts w:asciiTheme="minorHAnsi" w:hAnsiTheme="minorHAnsi" w:cs="Book Antiqua"/>
          <w:sz w:val="24"/>
          <w:szCs w:val="24"/>
        </w:rPr>
        <w:t xml:space="preserve"> (20</w:t>
      </w:r>
      <w:r w:rsidR="00BD5F39" w:rsidRPr="00BD5F39">
        <w:rPr>
          <w:rFonts w:asciiTheme="minorHAnsi" w:hAnsiTheme="minorHAnsi" w:cs="Book Antiqua"/>
          <w:sz w:val="24"/>
          <w:szCs w:val="24"/>
        </w:rPr>
        <w:t>24</w:t>
      </w:r>
      <w:r w:rsidRPr="00BD5F39">
        <w:rPr>
          <w:rFonts w:asciiTheme="minorHAnsi" w:hAnsiTheme="minorHAnsi" w:cs="Book Antiqua"/>
          <w:sz w:val="24"/>
          <w:szCs w:val="24"/>
        </w:rPr>
        <w:t>,</w:t>
      </w:r>
      <w:r w:rsidRPr="00BD5F39">
        <w:rPr>
          <w:rFonts w:asciiTheme="minorHAnsi" w:hAnsiTheme="minorHAnsi" w:cs="Book Antiqua"/>
          <w:spacing w:val="-1"/>
          <w:sz w:val="24"/>
          <w:szCs w:val="24"/>
        </w:rPr>
        <w:t xml:space="preserve"> </w:t>
      </w:r>
      <w:r w:rsidRPr="00BD5F39">
        <w:rPr>
          <w:rFonts w:asciiTheme="minorHAnsi" w:hAnsiTheme="minorHAnsi" w:cs="Book Antiqua"/>
          <w:sz w:val="24"/>
          <w:szCs w:val="24"/>
        </w:rPr>
        <w:t>Part</w:t>
      </w:r>
      <w:r w:rsidRPr="00BD5F39">
        <w:rPr>
          <w:rFonts w:asciiTheme="minorHAnsi" w:hAnsiTheme="minorHAnsi" w:cs="Book Antiqua"/>
          <w:spacing w:val="-1"/>
          <w:sz w:val="24"/>
          <w:szCs w:val="24"/>
        </w:rPr>
        <w:t xml:space="preserve"> </w:t>
      </w:r>
      <w:r w:rsidR="006C075A" w:rsidRPr="00BD5F39">
        <w:rPr>
          <w:rFonts w:asciiTheme="minorHAnsi" w:hAnsiTheme="minorHAnsi" w:cs="Book Antiqua"/>
          <w:sz w:val="24"/>
          <w:szCs w:val="24"/>
        </w:rPr>
        <w:t>I</w:t>
      </w:r>
      <w:r w:rsidR="00597326" w:rsidRPr="00BD5F39">
        <w:rPr>
          <w:rFonts w:asciiTheme="minorHAnsi" w:hAnsiTheme="minorHAnsi" w:cs="Book Antiqua"/>
          <w:sz w:val="24"/>
          <w:szCs w:val="24"/>
        </w:rPr>
        <w:t>)</w:t>
      </w:r>
      <w:r w:rsidR="006C075A" w:rsidRPr="00BD5F39">
        <w:rPr>
          <w:rFonts w:asciiTheme="minorHAnsi" w:hAnsiTheme="minorHAnsi" w:cs="Book Antiqua"/>
          <w:sz w:val="24"/>
          <w:szCs w:val="24"/>
        </w:rPr>
        <w:t xml:space="preserve"> </w:t>
      </w:r>
      <w:r w:rsidRPr="00BD5F39">
        <w:rPr>
          <w:rFonts w:asciiTheme="minorHAnsi" w:hAnsiTheme="minorHAnsi" w:cs="Book Antiqua"/>
          <w:sz w:val="24"/>
          <w:szCs w:val="24"/>
        </w:rPr>
        <w:t>to</w:t>
      </w:r>
      <w:r w:rsidRPr="00BD5F39">
        <w:rPr>
          <w:rFonts w:asciiTheme="minorHAnsi" w:hAnsiTheme="minorHAnsi" w:cs="Book Antiqua"/>
          <w:spacing w:val="-2"/>
          <w:sz w:val="24"/>
          <w:szCs w:val="24"/>
        </w:rPr>
        <w:t xml:space="preserve"> </w:t>
      </w:r>
      <w:r w:rsidRPr="00BD5F39">
        <w:rPr>
          <w:rFonts w:asciiTheme="minorHAnsi" w:hAnsiTheme="minorHAnsi" w:cs="Book Antiqua"/>
          <w:spacing w:val="1"/>
          <w:sz w:val="24"/>
          <w:szCs w:val="24"/>
        </w:rPr>
        <w:t>f</w:t>
      </w:r>
      <w:r w:rsidRPr="00BD5F39">
        <w:rPr>
          <w:rFonts w:asciiTheme="minorHAnsi" w:hAnsiTheme="minorHAnsi" w:cs="Book Antiqua"/>
          <w:sz w:val="24"/>
          <w:szCs w:val="24"/>
        </w:rPr>
        <w:t>i</w:t>
      </w:r>
      <w:r w:rsidRPr="00BD5F39">
        <w:rPr>
          <w:rFonts w:asciiTheme="minorHAnsi" w:hAnsiTheme="minorHAnsi" w:cs="Book Antiqua"/>
          <w:spacing w:val="-1"/>
          <w:sz w:val="24"/>
          <w:szCs w:val="24"/>
        </w:rPr>
        <w:t>n</w:t>
      </w:r>
      <w:r w:rsidRPr="00BD5F39">
        <w:rPr>
          <w:rFonts w:asciiTheme="minorHAnsi" w:hAnsiTheme="minorHAnsi" w:cs="Book Antiqua"/>
          <w:sz w:val="24"/>
          <w:szCs w:val="24"/>
        </w:rPr>
        <w:t>d these</w:t>
      </w:r>
      <w:r w:rsidRPr="00BD5F39">
        <w:rPr>
          <w:rFonts w:asciiTheme="minorHAnsi" w:hAnsiTheme="minorHAnsi" w:cs="Book Antiqua"/>
          <w:spacing w:val="-1"/>
          <w:sz w:val="24"/>
          <w:szCs w:val="24"/>
        </w:rPr>
        <w:t xml:space="preserve"> </w:t>
      </w:r>
      <w:r w:rsidRPr="00BD5F39">
        <w:rPr>
          <w:rFonts w:asciiTheme="minorHAnsi" w:hAnsiTheme="minorHAnsi" w:cs="Book Antiqua"/>
          <w:sz w:val="24"/>
          <w:szCs w:val="24"/>
        </w:rPr>
        <w:t>e</w:t>
      </w:r>
      <w:r w:rsidRPr="00BD5F39">
        <w:rPr>
          <w:rFonts w:asciiTheme="minorHAnsi" w:hAnsiTheme="minorHAnsi" w:cs="Book Antiqua"/>
          <w:spacing w:val="-1"/>
          <w:sz w:val="24"/>
          <w:szCs w:val="24"/>
        </w:rPr>
        <w:t>x</w:t>
      </w:r>
      <w:r w:rsidRPr="00BD5F39">
        <w:rPr>
          <w:rFonts w:asciiTheme="minorHAnsi" w:hAnsiTheme="minorHAnsi" w:cs="Book Antiqua"/>
          <w:sz w:val="24"/>
          <w:szCs w:val="24"/>
        </w:rPr>
        <w:t>pe</w:t>
      </w:r>
      <w:r w:rsidRPr="00BD5F39">
        <w:rPr>
          <w:rFonts w:asciiTheme="minorHAnsi" w:hAnsiTheme="minorHAnsi" w:cs="Book Antiqua"/>
          <w:spacing w:val="-1"/>
          <w:sz w:val="24"/>
          <w:szCs w:val="24"/>
        </w:rPr>
        <w:t>c</w:t>
      </w:r>
      <w:r w:rsidR="00751D29" w:rsidRPr="00BD5F39">
        <w:rPr>
          <w:rFonts w:asciiTheme="minorHAnsi" w:hAnsiTheme="minorHAnsi" w:cs="Book Antiqua"/>
          <w:sz w:val="24"/>
          <w:szCs w:val="24"/>
        </w:rPr>
        <w:t>tations</w:t>
      </w:r>
      <w:r w:rsidR="006C075A" w:rsidRPr="00BD5F39">
        <w:rPr>
          <w:rFonts w:asciiTheme="minorHAnsi" w:hAnsiTheme="minorHAnsi" w:cs="Book Antiqua"/>
          <w:sz w:val="24"/>
          <w:szCs w:val="24"/>
        </w:rPr>
        <w:t>.</w:t>
      </w:r>
    </w:p>
    <w:p w14:paraId="3D3B9023" w14:textId="77777777" w:rsidR="00D63F79" w:rsidRPr="00D63F79" w:rsidRDefault="00751D29" w:rsidP="00C16F07">
      <w:pPr>
        <w:pStyle w:val="Heading2"/>
        <w:spacing w:before="0" w:after="0"/>
        <w:rPr>
          <w:rFonts w:asciiTheme="minorHAnsi" w:hAnsiTheme="minorHAnsi"/>
          <w:szCs w:val="28"/>
        </w:rPr>
      </w:pPr>
      <w:bookmarkStart w:id="16" w:name="_Toc196747869"/>
      <w:r w:rsidRPr="00BD5F39">
        <w:rPr>
          <w:rFonts w:asciiTheme="minorHAnsi" w:hAnsiTheme="minorHAnsi"/>
          <w:szCs w:val="28"/>
        </w:rPr>
        <w:t>Deli</w:t>
      </w:r>
      <w:r w:rsidRPr="00BD5F39">
        <w:rPr>
          <w:rFonts w:asciiTheme="minorHAnsi" w:hAnsiTheme="minorHAnsi"/>
          <w:spacing w:val="-1"/>
          <w:szCs w:val="28"/>
        </w:rPr>
        <w:t>b</w:t>
      </w:r>
      <w:r w:rsidRPr="00BD5F39">
        <w:rPr>
          <w:rFonts w:asciiTheme="minorHAnsi" w:hAnsiTheme="minorHAnsi"/>
          <w:szCs w:val="28"/>
        </w:rPr>
        <w:t>era</w:t>
      </w:r>
      <w:r w:rsidRPr="00BD5F39">
        <w:rPr>
          <w:rFonts w:asciiTheme="minorHAnsi" w:hAnsiTheme="minorHAnsi"/>
          <w:spacing w:val="-1"/>
          <w:szCs w:val="28"/>
        </w:rPr>
        <w:t>t</w:t>
      </w:r>
      <w:r w:rsidRPr="00BD5F39">
        <w:rPr>
          <w:rFonts w:asciiTheme="minorHAnsi" w:hAnsiTheme="minorHAnsi"/>
          <w:szCs w:val="28"/>
        </w:rPr>
        <w:t>ion</w:t>
      </w:r>
      <w:bookmarkEnd w:id="16"/>
    </w:p>
    <w:p w14:paraId="31155ED0" w14:textId="4A639ED0" w:rsidR="00262457" w:rsidRPr="00315DFF" w:rsidRDefault="00751D29" w:rsidP="00C16F07">
      <w:pPr>
        <w:widowControl w:val="0"/>
        <w:autoSpaceDE w:val="0"/>
        <w:autoSpaceDN w:val="0"/>
        <w:adjustRightInd w:val="0"/>
        <w:spacing w:line="240" w:lineRule="auto"/>
        <w:ind w:right="58"/>
        <w:rPr>
          <w:rFonts w:asciiTheme="minorHAnsi" w:hAnsiTheme="minorHAnsi" w:cs="Book Antiqua"/>
          <w:sz w:val="24"/>
          <w:szCs w:val="24"/>
        </w:rPr>
      </w:pPr>
      <w:r w:rsidRPr="00315DFF">
        <w:rPr>
          <w:rFonts w:asciiTheme="minorHAnsi" w:hAnsiTheme="minorHAnsi" w:cs="Book Antiqua"/>
          <w:sz w:val="24"/>
          <w:szCs w:val="24"/>
        </w:rPr>
        <w:t>T</w:t>
      </w:r>
      <w:r w:rsidRPr="00315DFF">
        <w:rPr>
          <w:rFonts w:asciiTheme="minorHAnsi" w:hAnsiTheme="minorHAnsi" w:cs="Book Antiqua"/>
          <w:spacing w:val="-1"/>
          <w:sz w:val="24"/>
          <w:szCs w:val="24"/>
        </w:rPr>
        <w:t>h</w:t>
      </w:r>
      <w:r w:rsidRPr="00315DFF">
        <w:rPr>
          <w:rFonts w:asciiTheme="minorHAnsi" w:hAnsiTheme="minorHAnsi" w:cs="Book Antiqua"/>
          <w:sz w:val="24"/>
          <w:szCs w:val="24"/>
        </w:rPr>
        <w:t>e</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in</w:t>
      </w:r>
      <w:r w:rsidRPr="00315DFF">
        <w:rPr>
          <w:rFonts w:asciiTheme="minorHAnsi" w:hAnsiTheme="minorHAnsi" w:cs="Book Antiqua"/>
          <w:spacing w:val="1"/>
          <w:sz w:val="24"/>
          <w:szCs w:val="24"/>
        </w:rPr>
        <w:t>f</w:t>
      </w:r>
      <w:r w:rsidRPr="00315DFF">
        <w:rPr>
          <w:rFonts w:asciiTheme="minorHAnsi" w:hAnsiTheme="minorHAnsi" w:cs="Book Antiqua"/>
          <w:sz w:val="24"/>
          <w:szCs w:val="24"/>
        </w:rPr>
        <w:t>o</w:t>
      </w:r>
      <w:r w:rsidRPr="00315DFF">
        <w:rPr>
          <w:rFonts w:asciiTheme="minorHAnsi" w:hAnsiTheme="minorHAnsi" w:cs="Book Antiqua"/>
          <w:spacing w:val="-1"/>
          <w:sz w:val="24"/>
          <w:szCs w:val="24"/>
        </w:rPr>
        <w:t>r</w:t>
      </w:r>
      <w:r w:rsidRPr="00315DFF">
        <w:rPr>
          <w:rFonts w:asciiTheme="minorHAnsi" w:hAnsiTheme="minorHAnsi" w:cs="Book Antiqua"/>
          <w:sz w:val="24"/>
          <w:szCs w:val="24"/>
        </w:rPr>
        <w:t>mation co</w:t>
      </w:r>
      <w:r w:rsidRPr="00315DFF">
        <w:rPr>
          <w:rFonts w:asciiTheme="minorHAnsi" w:hAnsiTheme="minorHAnsi" w:cs="Book Antiqua"/>
          <w:spacing w:val="-1"/>
          <w:sz w:val="24"/>
          <w:szCs w:val="24"/>
        </w:rPr>
        <w:t>n</w:t>
      </w:r>
      <w:r w:rsidRPr="00315DFF">
        <w:rPr>
          <w:rFonts w:asciiTheme="minorHAnsi" w:hAnsiTheme="minorHAnsi" w:cs="Book Antiqua"/>
          <w:sz w:val="24"/>
          <w:szCs w:val="24"/>
        </w:rPr>
        <w:t>t</w:t>
      </w:r>
      <w:r w:rsidRPr="00315DFF">
        <w:rPr>
          <w:rFonts w:asciiTheme="minorHAnsi" w:hAnsiTheme="minorHAnsi" w:cs="Book Antiqua"/>
          <w:spacing w:val="-1"/>
          <w:sz w:val="24"/>
          <w:szCs w:val="24"/>
        </w:rPr>
        <w:t>ai</w:t>
      </w:r>
      <w:r w:rsidRPr="00315DFF">
        <w:rPr>
          <w:rFonts w:asciiTheme="minorHAnsi" w:hAnsiTheme="minorHAnsi" w:cs="Book Antiqua"/>
          <w:sz w:val="24"/>
          <w:szCs w:val="24"/>
        </w:rPr>
        <w:t xml:space="preserve">ned in this document </w:t>
      </w:r>
      <w:r w:rsidR="006C075A" w:rsidRPr="00315DFF">
        <w:rPr>
          <w:rFonts w:asciiTheme="minorHAnsi" w:hAnsiTheme="minorHAnsi" w:cs="Book Antiqua"/>
          <w:sz w:val="24"/>
          <w:szCs w:val="24"/>
        </w:rPr>
        <w:t>will</w:t>
      </w:r>
      <w:r w:rsidRPr="00315DFF">
        <w:rPr>
          <w:rFonts w:asciiTheme="minorHAnsi" w:hAnsiTheme="minorHAnsi" w:cs="Book Antiqua"/>
          <w:sz w:val="24"/>
          <w:szCs w:val="24"/>
        </w:rPr>
        <w:t xml:space="preserve"> assist </w:t>
      </w:r>
      <w:r w:rsidR="00262457" w:rsidRPr="00315DFF">
        <w:rPr>
          <w:rFonts w:asciiTheme="minorHAnsi" w:hAnsiTheme="minorHAnsi" w:cs="Book Antiqua"/>
          <w:sz w:val="24"/>
          <w:szCs w:val="24"/>
        </w:rPr>
        <w:t>each candidate</w:t>
      </w:r>
      <w:r w:rsidRPr="00315DFF">
        <w:rPr>
          <w:rFonts w:asciiTheme="minorHAnsi" w:hAnsiTheme="minorHAnsi" w:cs="Book Antiqua"/>
          <w:sz w:val="24"/>
          <w:szCs w:val="24"/>
        </w:rPr>
        <w:t xml:space="preserve"> in “making </w:t>
      </w:r>
      <w:r w:rsidR="00262457" w:rsidRPr="00315DFF">
        <w:rPr>
          <w:rFonts w:asciiTheme="minorHAnsi" w:hAnsiTheme="minorHAnsi" w:cs="Book Antiqua"/>
          <w:sz w:val="24"/>
          <w:szCs w:val="24"/>
        </w:rPr>
        <w:t>his or her best</w:t>
      </w:r>
      <w:r w:rsidRPr="00315DFF">
        <w:rPr>
          <w:rFonts w:asciiTheme="minorHAnsi" w:hAnsiTheme="minorHAnsi" w:cs="Book Antiqua"/>
          <w:sz w:val="24"/>
          <w:szCs w:val="24"/>
        </w:rPr>
        <w:t xml:space="preserve"> case”</w:t>
      </w:r>
      <w:r w:rsidRPr="00315DFF">
        <w:rPr>
          <w:rFonts w:asciiTheme="minorHAnsi" w:hAnsiTheme="minorHAnsi" w:cs="Book Antiqua"/>
          <w:spacing w:val="-1"/>
          <w:sz w:val="24"/>
          <w:szCs w:val="24"/>
        </w:rPr>
        <w:t xml:space="preserve"> </w:t>
      </w:r>
      <w:r w:rsidRPr="00315DFF">
        <w:rPr>
          <w:rFonts w:asciiTheme="minorHAnsi" w:hAnsiTheme="minorHAnsi" w:cs="Book Antiqua"/>
          <w:spacing w:val="1"/>
          <w:sz w:val="24"/>
          <w:szCs w:val="24"/>
        </w:rPr>
        <w:t>f</w:t>
      </w:r>
      <w:r w:rsidRPr="00315DFF">
        <w:rPr>
          <w:rFonts w:asciiTheme="minorHAnsi" w:hAnsiTheme="minorHAnsi" w:cs="Book Antiqua"/>
          <w:sz w:val="24"/>
          <w:szCs w:val="24"/>
        </w:rPr>
        <w:t>or pro</w:t>
      </w:r>
      <w:r w:rsidRPr="00315DFF">
        <w:rPr>
          <w:rFonts w:asciiTheme="minorHAnsi" w:hAnsiTheme="minorHAnsi" w:cs="Book Antiqua"/>
          <w:spacing w:val="-1"/>
          <w:sz w:val="24"/>
          <w:szCs w:val="24"/>
        </w:rPr>
        <w:t>m</w:t>
      </w:r>
      <w:r w:rsidRPr="00315DFF">
        <w:rPr>
          <w:rFonts w:asciiTheme="minorHAnsi" w:hAnsiTheme="minorHAnsi" w:cs="Book Antiqua"/>
          <w:sz w:val="24"/>
          <w:szCs w:val="24"/>
        </w:rPr>
        <w:t>o</w:t>
      </w:r>
      <w:r w:rsidRPr="00315DFF">
        <w:rPr>
          <w:rFonts w:asciiTheme="minorHAnsi" w:hAnsiTheme="minorHAnsi" w:cs="Book Antiqua"/>
          <w:spacing w:val="-2"/>
          <w:sz w:val="24"/>
          <w:szCs w:val="24"/>
        </w:rPr>
        <w:t>t</w:t>
      </w:r>
      <w:r w:rsidRPr="00315DFF">
        <w:rPr>
          <w:rFonts w:asciiTheme="minorHAnsi" w:hAnsiTheme="minorHAnsi" w:cs="Book Antiqua"/>
          <w:sz w:val="24"/>
          <w:szCs w:val="24"/>
        </w:rPr>
        <w:t xml:space="preserve">ion.  </w:t>
      </w:r>
      <w:r w:rsidR="00262457" w:rsidRPr="00315DFF">
        <w:rPr>
          <w:rFonts w:asciiTheme="minorHAnsi" w:hAnsiTheme="minorHAnsi" w:cs="Book Antiqua"/>
          <w:sz w:val="24"/>
          <w:szCs w:val="24"/>
        </w:rPr>
        <w:t>Candidate</w:t>
      </w:r>
      <w:r w:rsidRPr="00315DFF">
        <w:rPr>
          <w:rFonts w:asciiTheme="minorHAnsi" w:hAnsiTheme="minorHAnsi" w:cs="Book Antiqua"/>
          <w:sz w:val="24"/>
          <w:szCs w:val="24"/>
        </w:rPr>
        <w:t xml:space="preserve"> </w:t>
      </w:r>
      <w:r w:rsidRPr="00315DFF">
        <w:rPr>
          <w:rFonts w:asciiTheme="minorHAnsi" w:hAnsiTheme="minorHAnsi" w:cs="Book Antiqua"/>
          <w:spacing w:val="-2"/>
          <w:sz w:val="24"/>
          <w:szCs w:val="24"/>
        </w:rPr>
        <w:t>m</w:t>
      </w:r>
      <w:r w:rsidRPr="00315DFF">
        <w:rPr>
          <w:rFonts w:asciiTheme="minorHAnsi" w:hAnsiTheme="minorHAnsi" w:cs="Book Antiqua"/>
          <w:sz w:val="24"/>
          <w:szCs w:val="24"/>
        </w:rPr>
        <w:t>ateri</w:t>
      </w:r>
      <w:r w:rsidRPr="00315DFF">
        <w:rPr>
          <w:rFonts w:asciiTheme="minorHAnsi" w:hAnsiTheme="minorHAnsi" w:cs="Book Antiqua"/>
          <w:spacing w:val="-1"/>
          <w:sz w:val="24"/>
          <w:szCs w:val="24"/>
        </w:rPr>
        <w:t>al</w:t>
      </w:r>
      <w:r w:rsidRPr="00315DFF">
        <w:rPr>
          <w:rFonts w:asciiTheme="minorHAnsi" w:hAnsiTheme="minorHAnsi" w:cs="Book Antiqua"/>
          <w:sz w:val="24"/>
          <w:szCs w:val="24"/>
        </w:rPr>
        <w:t>s will</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be j</w:t>
      </w:r>
      <w:r w:rsidRPr="00315DFF">
        <w:rPr>
          <w:rFonts w:asciiTheme="minorHAnsi" w:hAnsiTheme="minorHAnsi" w:cs="Book Antiqua"/>
          <w:spacing w:val="-1"/>
          <w:sz w:val="24"/>
          <w:szCs w:val="24"/>
        </w:rPr>
        <w:t>u</w:t>
      </w:r>
      <w:r w:rsidRPr="00315DFF">
        <w:rPr>
          <w:rFonts w:asciiTheme="minorHAnsi" w:hAnsiTheme="minorHAnsi" w:cs="Book Antiqua"/>
          <w:sz w:val="24"/>
          <w:szCs w:val="24"/>
        </w:rPr>
        <w:t>d</w:t>
      </w:r>
      <w:r w:rsidRPr="00315DFF">
        <w:rPr>
          <w:rFonts w:asciiTheme="minorHAnsi" w:hAnsiTheme="minorHAnsi" w:cs="Book Antiqua"/>
          <w:spacing w:val="-1"/>
          <w:sz w:val="24"/>
          <w:szCs w:val="24"/>
        </w:rPr>
        <w:t>g</w:t>
      </w:r>
      <w:r w:rsidRPr="00315DFF">
        <w:rPr>
          <w:rFonts w:asciiTheme="minorHAnsi" w:hAnsiTheme="minorHAnsi" w:cs="Book Antiqua"/>
          <w:sz w:val="24"/>
          <w:szCs w:val="24"/>
        </w:rPr>
        <w:t xml:space="preserve">ed </w:t>
      </w:r>
      <w:r w:rsidRPr="00315DFF">
        <w:rPr>
          <w:rFonts w:asciiTheme="minorHAnsi" w:hAnsiTheme="minorHAnsi" w:cs="Book Antiqua"/>
          <w:spacing w:val="1"/>
          <w:sz w:val="24"/>
          <w:szCs w:val="24"/>
        </w:rPr>
        <w:t>a</w:t>
      </w:r>
      <w:r w:rsidRPr="00315DFF">
        <w:rPr>
          <w:rFonts w:asciiTheme="minorHAnsi" w:hAnsiTheme="minorHAnsi" w:cs="Book Antiqua"/>
          <w:spacing w:val="-1"/>
          <w:sz w:val="24"/>
          <w:szCs w:val="24"/>
        </w:rPr>
        <w:t>n</w:t>
      </w:r>
      <w:r w:rsidRPr="00315DFF">
        <w:rPr>
          <w:rFonts w:asciiTheme="minorHAnsi" w:hAnsiTheme="minorHAnsi" w:cs="Book Antiqua"/>
          <w:sz w:val="24"/>
          <w:szCs w:val="24"/>
        </w:rPr>
        <w:t xml:space="preserve">d </w:t>
      </w:r>
      <w:r w:rsidRPr="00315DFF">
        <w:rPr>
          <w:rFonts w:asciiTheme="minorHAnsi" w:hAnsiTheme="minorHAnsi" w:cs="Book Antiqua"/>
          <w:spacing w:val="-1"/>
          <w:sz w:val="24"/>
          <w:szCs w:val="24"/>
        </w:rPr>
        <w:t>r</w:t>
      </w:r>
      <w:r w:rsidRPr="00315DFF">
        <w:rPr>
          <w:rFonts w:asciiTheme="minorHAnsi" w:hAnsiTheme="minorHAnsi" w:cs="Book Antiqua"/>
          <w:sz w:val="24"/>
          <w:szCs w:val="24"/>
        </w:rPr>
        <w:t>ank</w:t>
      </w:r>
      <w:r w:rsidRPr="00315DFF">
        <w:rPr>
          <w:rFonts w:asciiTheme="minorHAnsi" w:hAnsiTheme="minorHAnsi" w:cs="Book Antiqua"/>
          <w:spacing w:val="-1"/>
          <w:sz w:val="24"/>
          <w:szCs w:val="24"/>
        </w:rPr>
        <w:t>e</w:t>
      </w:r>
      <w:r w:rsidRPr="00315DFF">
        <w:rPr>
          <w:rFonts w:asciiTheme="minorHAnsi" w:hAnsiTheme="minorHAnsi" w:cs="Book Antiqua"/>
          <w:sz w:val="24"/>
          <w:szCs w:val="24"/>
        </w:rPr>
        <w:t xml:space="preserve">d by </w:t>
      </w:r>
      <w:r w:rsidRPr="00315DFF">
        <w:rPr>
          <w:rFonts w:asciiTheme="minorHAnsi" w:hAnsiTheme="minorHAnsi" w:cs="Book Antiqua"/>
          <w:spacing w:val="-1"/>
          <w:sz w:val="24"/>
          <w:szCs w:val="24"/>
        </w:rPr>
        <w:t>s</w:t>
      </w:r>
      <w:r w:rsidRPr="00315DFF">
        <w:rPr>
          <w:rFonts w:asciiTheme="minorHAnsi" w:hAnsiTheme="minorHAnsi" w:cs="Book Antiqua"/>
          <w:sz w:val="24"/>
          <w:szCs w:val="24"/>
        </w:rPr>
        <w:t xml:space="preserve">even </w:t>
      </w:r>
      <w:r w:rsidRPr="00F37360">
        <w:rPr>
          <w:rFonts w:asciiTheme="minorHAnsi" w:hAnsiTheme="minorHAnsi" w:cs="Book Antiqua"/>
          <w:sz w:val="24"/>
          <w:szCs w:val="24"/>
        </w:rPr>
        <w:t>pe</w:t>
      </w:r>
      <w:r w:rsidRPr="00F37360">
        <w:rPr>
          <w:rFonts w:asciiTheme="minorHAnsi" w:hAnsiTheme="minorHAnsi" w:cs="Book Antiqua"/>
          <w:spacing w:val="-2"/>
          <w:sz w:val="24"/>
          <w:szCs w:val="24"/>
        </w:rPr>
        <w:t>e</w:t>
      </w:r>
      <w:r w:rsidRPr="00F37360">
        <w:rPr>
          <w:rFonts w:asciiTheme="minorHAnsi" w:hAnsiTheme="minorHAnsi" w:cs="Book Antiqua"/>
          <w:sz w:val="24"/>
          <w:szCs w:val="24"/>
        </w:rPr>
        <w:t>rs</w:t>
      </w:r>
      <w:r w:rsidR="00CB5B20" w:rsidRPr="00F37360">
        <w:rPr>
          <w:rFonts w:asciiTheme="minorHAnsi" w:hAnsiTheme="minorHAnsi" w:cs="Book Antiqua"/>
          <w:sz w:val="24"/>
          <w:szCs w:val="24"/>
        </w:rPr>
        <w:t xml:space="preserve"> (if full committee)</w:t>
      </w:r>
      <w:r w:rsidRPr="00F37360">
        <w:rPr>
          <w:rFonts w:asciiTheme="minorHAnsi" w:hAnsiTheme="minorHAnsi" w:cs="Book Antiqua"/>
          <w:sz w:val="24"/>
          <w:szCs w:val="24"/>
        </w:rPr>
        <w:t xml:space="preserve">. </w:t>
      </w:r>
      <w:r w:rsidR="00262457" w:rsidRPr="00F37360">
        <w:rPr>
          <w:rFonts w:asciiTheme="minorHAnsi" w:hAnsiTheme="minorHAnsi" w:cs="Book Antiqua"/>
          <w:sz w:val="24"/>
          <w:szCs w:val="24"/>
        </w:rPr>
        <w:t xml:space="preserve"> </w:t>
      </w:r>
      <w:r w:rsidR="006C075A" w:rsidRPr="00F37360">
        <w:rPr>
          <w:rFonts w:asciiTheme="minorHAnsi" w:hAnsiTheme="minorHAnsi" w:cs="Book Antiqua"/>
          <w:sz w:val="24"/>
          <w:szCs w:val="24"/>
        </w:rPr>
        <w:t>The UWPC will</w:t>
      </w:r>
      <w:r w:rsidRPr="00F37360">
        <w:rPr>
          <w:rFonts w:asciiTheme="minorHAnsi" w:hAnsiTheme="minorHAnsi" w:cs="Book Antiqua"/>
          <w:sz w:val="24"/>
          <w:szCs w:val="24"/>
        </w:rPr>
        <w:t xml:space="preserve"> </w:t>
      </w:r>
      <w:r w:rsidRPr="00F37360">
        <w:rPr>
          <w:rFonts w:asciiTheme="minorHAnsi" w:hAnsiTheme="minorHAnsi" w:cs="Book Antiqua"/>
          <w:spacing w:val="-2"/>
          <w:sz w:val="24"/>
          <w:szCs w:val="24"/>
        </w:rPr>
        <w:t>d</w:t>
      </w:r>
      <w:r w:rsidRPr="00F37360">
        <w:rPr>
          <w:rFonts w:asciiTheme="minorHAnsi" w:hAnsiTheme="minorHAnsi" w:cs="Book Antiqua"/>
          <w:sz w:val="24"/>
          <w:szCs w:val="24"/>
        </w:rPr>
        <w:t>i</w:t>
      </w:r>
      <w:r w:rsidRPr="00F37360">
        <w:rPr>
          <w:rFonts w:asciiTheme="minorHAnsi" w:hAnsiTheme="minorHAnsi" w:cs="Book Antiqua"/>
          <w:spacing w:val="1"/>
          <w:sz w:val="24"/>
          <w:szCs w:val="24"/>
        </w:rPr>
        <w:t>s</w:t>
      </w:r>
      <w:r w:rsidRPr="00F37360">
        <w:rPr>
          <w:rFonts w:asciiTheme="minorHAnsi" w:hAnsiTheme="minorHAnsi" w:cs="Book Antiqua"/>
          <w:sz w:val="24"/>
          <w:szCs w:val="24"/>
        </w:rPr>
        <w:t>c</w:t>
      </w:r>
      <w:r w:rsidRPr="00F37360">
        <w:rPr>
          <w:rFonts w:asciiTheme="minorHAnsi" w:hAnsiTheme="minorHAnsi" w:cs="Book Antiqua"/>
          <w:spacing w:val="-1"/>
          <w:sz w:val="24"/>
          <w:szCs w:val="24"/>
        </w:rPr>
        <w:t>u</w:t>
      </w:r>
      <w:r w:rsidRPr="00F37360">
        <w:rPr>
          <w:rFonts w:asciiTheme="minorHAnsi" w:hAnsiTheme="minorHAnsi" w:cs="Book Antiqua"/>
          <w:sz w:val="24"/>
          <w:szCs w:val="24"/>
        </w:rPr>
        <w:t xml:space="preserve">ss </w:t>
      </w:r>
      <w:r w:rsidRPr="00F37360">
        <w:rPr>
          <w:rFonts w:asciiTheme="minorHAnsi" w:hAnsiTheme="minorHAnsi" w:cs="Book Antiqua"/>
          <w:spacing w:val="-1"/>
          <w:sz w:val="24"/>
          <w:szCs w:val="24"/>
        </w:rPr>
        <w:t>f</w:t>
      </w:r>
      <w:r w:rsidRPr="00F37360">
        <w:rPr>
          <w:rFonts w:asciiTheme="minorHAnsi" w:hAnsiTheme="minorHAnsi" w:cs="Book Antiqua"/>
          <w:sz w:val="24"/>
          <w:szCs w:val="24"/>
        </w:rPr>
        <w:t>actual</w:t>
      </w:r>
      <w:r w:rsidRPr="00F37360">
        <w:rPr>
          <w:rFonts w:asciiTheme="minorHAnsi" w:hAnsiTheme="minorHAnsi" w:cs="Book Antiqua"/>
          <w:spacing w:val="-1"/>
          <w:sz w:val="24"/>
          <w:szCs w:val="24"/>
        </w:rPr>
        <w:t xml:space="preserve"> </w:t>
      </w:r>
      <w:r w:rsidRPr="00F37360">
        <w:rPr>
          <w:rFonts w:asciiTheme="minorHAnsi" w:hAnsiTheme="minorHAnsi" w:cs="Book Antiqua"/>
          <w:sz w:val="24"/>
          <w:szCs w:val="24"/>
        </w:rPr>
        <w:t>state</w:t>
      </w:r>
      <w:r w:rsidRPr="00F37360">
        <w:rPr>
          <w:rFonts w:asciiTheme="minorHAnsi" w:hAnsiTheme="minorHAnsi" w:cs="Book Antiqua"/>
          <w:spacing w:val="-1"/>
          <w:sz w:val="24"/>
          <w:szCs w:val="24"/>
        </w:rPr>
        <w:t>m</w:t>
      </w:r>
      <w:r w:rsidRPr="00F37360">
        <w:rPr>
          <w:rFonts w:asciiTheme="minorHAnsi" w:hAnsiTheme="minorHAnsi" w:cs="Book Antiqua"/>
          <w:sz w:val="24"/>
          <w:szCs w:val="24"/>
        </w:rPr>
        <w:t>en</w:t>
      </w:r>
      <w:r w:rsidRPr="00F37360">
        <w:rPr>
          <w:rFonts w:asciiTheme="minorHAnsi" w:hAnsiTheme="minorHAnsi" w:cs="Book Antiqua"/>
          <w:spacing w:val="-1"/>
          <w:sz w:val="24"/>
          <w:szCs w:val="24"/>
        </w:rPr>
        <w:t>t</w:t>
      </w:r>
      <w:r w:rsidRPr="00F37360">
        <w:rPr>
          <w:rFonts w:asciiTheme="minorHAnsi" w:hAnsiTheme="minorHAnsi" w:cs="Book Antiqua"/>
          <w:sz w:val="24"/>
          <w:szCs w:val="24"/>
        </w:rPr>
        <w:t xml:space="preserve">s </w:t>
      </w:r>
      <w:r w:rsidRPr="00F37360">
        <w:rPr>
          <w:rFonts w:asciiTheme="minorHAnsi" w:hAnsiTheme="minorHAnsi" w:cs="Book Antiqua"/>
          <w:spacing w:val="1"/>
          <w:sz w:val="24"/>
          <w:szCs w:val="24"/>
        </w:rPr>
        <w:t>i</w:t>
      </w:r>
      <w:r w:rsidRPr="00F37360">
        <w:rPr>
          <w:rFonts w:asciiTheme="minorHAnsi" w:hAnsiTheme="minorHAnsi" w:cs="Book Antiqua"/>
          <w:sz w:val="24"/>
          <w:szCs w:val="24"/>
        </w:rPr>
        <w:t>n t</w:t>
      </w:r>
      <w:r w:rsidRPr="00F37360">
        <w:rPr>
          <w:rFonts w:asciiTheme="minorHAnsi" w:hAnsiTheme="minorHAnsi" w:cs="Book Antiqua"/>
          <w:spacing w:val="-1"/>
          <w:sz w:val="24"/>
          <w:szCs w:val="24"/>
        </w:rPr>
        <w:t>h</w:t>
      </w:r>
      <w:r w:rsidRPr="00F37360">
        <w:rPr>
          <w:rFonts w:asciiTheme="minorHAnsi" w:hAnsiTheme="minorHAnsi" w:cs="Book Antiqua"/>
          <w:sz w:val="24"/>
          <w:szCs w:val="24"/>
        </w:rPr>
        <w:t>e evidence</w:t>
      </w:r>
      <w:r w:rsidRPr="00F37360">
        <w:rPr>
          <w:rFonts w:asciiTheme="minorHAnsi" w:hAnsiTheme="minorHAnsi" w:cs="Book Antiqua"/>
          <w:spacing w:val="-2"/>
          <w:sz w:val="24"/>
          <w:szCs w:val="24"/>
        </w:rPr>
        <w:t xml:space="preserve"> </w:t>
      </w:r>
      <w:r w:rsidRPr="00F37360">
        <w:rPr>
          <w:rFonts w:asciiTheme="minorHAnsi" w:hAnsiTheme="minorHAnsi" w:cs="Book Antiqua"/>
          <w:sz w:val="24"/>
          <w:szCs w:val="24"/>
        </w:rPr>
        <w:t xml:space="preserve">about </w:t>
      </w:r>
      <w:r w:rsidRPr="00F37360">
        <w:rPr>
          <w:rFonts w:asciiTheme="minorHAnsi" w:hAnsiTheme="minorHAnsi" w:cs="Book Antiqua"/>
          <w:spacing w:val="-1"/>
          <w:sz w:val="24"/>
          <w:szCs w:val="24"/>
        </w:rPr>
        <w:t>c</w:t>
      </w:r>
      <w:r w:rsidRPr="00F37360">
        <w:rPr>
          <w:rFonts w:asciiTheme="minorHAnsi" w:hAnsiTheme="minorHAnsi" w:cs="Book Antiqua"/>
          <w:sz w:val="24"/>
          <w:szCs w:val="24"/>
        </w:rPr>
        <w:t>andi</w:t>
      </w:r>
      <w:r w:rsidRPr="00F37360">
        <w:rPr>
          <w:rFonts w:asciiTheme="minorHAnsi" w:hAnsiTheme="minorHAnsi" w:cs="Book Antiqua"/>
          <w:spacing w:val="-2"/>
          <w:sz w:val="24"/>
          <w:szCs w:val="24"/>
        </w:rPr>
        <w:t>d</w:t>
      </w:r>
      <w:r w:rsidRPr="00F37360">
        <w:rPr>
          <w:rFonts w:asciiTheme="minorHAnsi" w:hAnsiTheme="minorHAnsi" w:cs="Book Antiqua"/>
          <w:sz w:val="24"/>
          <w:szCs w:val="24"/>
        </w:rPr>
        <w:t>ates</w:t>
      </w:r>
      <w:r w:rsidRPr="00315DFF">
        <w:rPr>
          <w:rFonts w:asciiTheme="minorHAnsi" w:hAnsiTheme="minorHAnsi" w:cs="Book Antiqua"/>
          <w:sz w:val="24"/>
          <w:szCs w:val="24"/>
        </w:rPr>
        <w:t xml:space="preserve"> and</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revi</w:t>
      </w:r>
      <w:r w:rsidRPr="00315DFF">
        <w:rPr>
          <w:rFonts w:asciiTheme="minorHAnsi" w:hAnsiTheme="minorHAnsi" w:cs="Book Antiqua"/>
          <w:spacing w:val="-1"/>
          <w:sz w:val="24"/>
          <w:szCs w:val="24"/>
        </w:rPr>
        <w:t>e</w:t>
      </w:r>
      <w:r w:rsidRPr="00315DFF">
        <w:rPr>
          <w:rFonts w:asciiTheme="minorHAnsi" w:hAnsiTheme="minorHAnsi" w:cs="Book Antiqua"/>
          <w:sz w:val="24"/>
          <w:szCs w:val="24"/>
        </w:rPr>
        <w:t>w t</w:t>
      </w:r>
      <w:r w:rsidRPr="00315DFF">
        <w:rPr>
          <w:rFonts w:asciiTheme="minorHAnsi" w:hAnsiTheme="minorHAnsi" w:cs="Book Antiqua"/>
          <w:spacing w:val="-1"/>
          <w:sz w:val="24"/>
          <w:szCs w:val="24"/>
        </w:rPr>
        <w:t>h</w:t>
      </w:r>
      <w:r w:rsidRPr="00315DFF">
        <w:rPr>
          <w:rFonts w:asciiTheme="minorHAnsi" w:hAnsiTheme="minorHAnsi" w:cs="Book Antiqua"/>
          <w:sz w:val="24"/>
          <w:szCs w:val="24"/>
        </w:rPr>
        <w:t xml:space="preserve">em </w:t>
      </w:r>
      <w:r w:rsidRPr="00315DFF">
        <w:rPr>
          <w:rFonts w:asciiTheme="minorHAnsi" w:hAnsiTheme="minorHAnsi" w:cs="Book Antiqua"/>
          <w:spacing w:val="-1"/>
          <w:sz w:val="24"/>
          <w:szCs w:val="24"/>
        </w:rPr>
        <w:t>b</w:t>
      </w:r>
      <w:r w:rsidRPr="00315DFF">
        <w:rPr>
          <w:rFonts w:asciiTheme="minorHAnsi" w:hAnsiTheme="minorHAnsi" w:cs="Book Antiqua"/>
          <w:sz w:val="24"/>
          <w:szCs w:val="24"/>
        </w:rPr>
        <w:t>a</w:t>
      </w:r>
      <w:r w:rsidRPr="00315DFF">
        <w:rPr>
          <w:rFonts w:asciiTheme="minorHAnsi" w:hAnsiTheme="minorHAnsi" w:cs="Book Antiqua"/>
          <w:spacing w:val="1"/>
          <w:sz w:val="24"/>
          <w:szCs w:val="24"/>
        </w:rPr>
        <w:t>s</w:t>
      </w:r>
      <w:r w:rsidRPr="00315DFF">
        <w:rPr>
          <w:rFonts w:asciiTheme="minorHAnsi" w:hAnsiTheme="minorHAnsi" w:cs="Book Antiqua"/>
          <w:spacing w:val="-1"/>
          <w:sz w:val="24"/>
          <w:szCs w:val="24"/>
        </w:rPr>
        <w:t>e</w:t>
      </w:r>
      <w:r w:rsidRPr="00315DFF">
        <w:rPr>
          <w:rFonts w:asciiTheme="minorHAnsi" w:hAnsiTheme="minorHAnsi" w:cs="Book Antiqua"/>
          <w:sz w:val="24"/>
          <w:szCs w:val="24"/>
        </w:rPr>
        <w:t xml:space="preserve">d on </w:t>
      </w:r>
      <w:r w:rsidR="006C075A" w:rsidRPr="00315DFF">
        <w:rPr>
          <w:rFonts w:asciiTheme="minorHAnsi" w:hAnsiTheme="minorHAnsi" w:cs="Book Antiqua"/>
          <w:sz w:val="24"/>
          <w:szCs w:val="24"/>
        </w:rPr>
        <w:t>the</w:t>
      </w:r>
      <w:r w:rsidRPr="00315DFF">
        <w:rPr>
          <w:rFonts w:asciiTheme="minorHAnsi" w:hAnsiTheme="minorHAnsi" w:cs="Book Antiqua"/>
          <w:sz w:val="24"/>
          <w:szCs w:val="24"/>
        </w:rPr>
        <w:t xml:space="preserve"> </w:t>
      </w:r>
      <w:r w:rsidR="00BE55C7">
        <w:rPr>
          <w:rFonts w:asciiTheme="minorHAnsi" w:hAnsiTheme="minorHAnsi" w:cs="Book Antiqua"/>
          <w:spacing w:val="1"/>
          <w:sz w:val="24"/>
          <w:szCs w:val="24"/>
        </w:rPr>
        <w:t>individua</w:t>
      </w:r>
      <w:r w:rsidRPr="00315DFF">
        <w:rPr>
          <w:rFonts w:asciiTheme="minorHAnsi" w:hAnsiTheme="minorHAnsi" w:cs="Book Antiqua"/>
          <w:sz w:val="24"/>
          <w:szCs w:val="24"/>
        </w:rPr>
        <w:t>l v</w:t>
      </w:r>
      <w:r w:rsidRPr="00315DFF">
        <w:rPr>
          <w:rFonts w:asciiTheme="minorHAnsi" w:hAnsiTheme="minorHAnsi" w:cs="Book Antiqua"/>
          <w:spacing w:val="-1"/>
          <w:sz w:val="24"/>
          <w:szCs w:val="24"/>
        </w:rPr>
        <w:t>a</w:t>
      </w:r>
      <w:r w:rsidRPr="00315DFF">
        <w:rPr>
          <w:rFonts w:asciiTheme="minorHAnsi" w:hAnsiTheme="minorHAnsi" w:cs="Book Antiqua"/>
          <w:sz w:val="24"/>
          <w:szCs w:val="24"/>
        </w:rPr>
        <w:t>l</w:t>
      </w:r>
      <w:r w:rsidRPr="00315DFF">
        <w:rPr>
          <w:rFonts w:asciiTheme="minorHAnsi" w:hAnsiTheme="minorHAnsi" w:cs="Book Antiqua"/>
          <w:spacing w:val="1"/>
          <w:sz w:val="24"/>
          <w:szCs w:val="24"/>
        </w:rPr>
        <w:t>u</w:t>
      </w:r>
      <w:r w:rsidRPr="00315DFF">
        <w:rPr>
          <w:rFonts w:asciiTheme="minorHAnsi" w:hAnsiTheme="minorHAnsi" w:cs="Book Antiqua"/>
          <w:sz w:val="24"/>
          <w:szCs w:val="24"/>
        </w:rPr>
        <w:t>e</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sets</w:t>
      </w:r>
      <w:r w:rsidRPr="00315DFF">
        <w:rPr>
          <w:rFonts w:asciiTheme="minorHAnsi" w:hAnsiTheme="minorHAnsi" w:cs="Book Antiqua"/>
          <w:spacing w:val="-1"/>
          <w:sz w:val="24"/>
          <w:szCs w:val="24"/>
        </w:rPr>
        <w:t xml:space="preserve"> </w:t>
      </w:r>
      <w:r w:rsidR="006C075A" w:rsidRPr="00315DFF">
        <w:rPr>
          <w:rFonts w:asciiTheme="minorHAnsi" w:hAnsiTheme="minorHAnsi" w:cs="Book Antiqua"/>
          <w:spacing w:val="1"/>
          <w:sz w:val="24"/>
          <w:szCs w:val="24"/>
        </w:rPr>
        <w:t>of</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co</w:t>
      </w:r>
      <w:r w:rsidRPr="00315DFF">
        <w:rPr>
          <w:rFonts w:asciiTheme="minorHAnsi" w:hAnsiTheme="minorHAnsi" w:cs="Book Antiqua"/>
          <w:spacing w:val="-1"/>
          <w:sz w:val="24"/>
          <w:szCs w:val="24"/>
        </w:rPr>
        <w:t>m</w:t>
      </w:r>
      <w:r w:rsidRPr="00315DFF">
        <w:rPr>
          <w:rFonts w:asciiTheme="minorHAnsi" w:hAnsiTheme="minorHAnsi" w:cs="Book Antiqua"/>
          <w:sz w:val="24"/>
          <w:szCs w:val="24"/>
        </w:rPr>
        <w:t>mit</w:t>
      </w:r>
      <w:r w:rsidRPr="00315DFF">
        <w:rPr>
          <w:rFonts w:asciiTheme="minorHAnsi" w:hAnsiTheme="minorHAnsi" w:cs="Book Antiqua"/>
          <w:spacing w:val="-1"/>
          <w:sz w:val="24"/>
          <w:szCs w:val="24"/>
        </w:rPr>
        <w:t>t</w:t>
      </w:r>
      <w:r w:rsidRPr="00315DFF">
        <w:rPr>
          <w:rFonts w:asciiTheme="minorHAnsi" w:hAnsiTheme="minorHAnsi" w:cs="Book Antiqua"/>
          <w:sz w:val="24"/>
          <w:szCs w:val="24"/>
        </w:rPr>
        <w:t>ee</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me</w:t>
      </w:r>
      <w:r w:rsidRPr="00315DFF">
        <w:rPr>
          <w:rFonts w:asciiTheme="minorHAnsi" w:hAnsiTheme="minorHAnsi" w:cs="Book Antiqua"/>
          <w:spacing w:val="-1"/>
          <w:sz w:val="24"/>
          <w:szCs w:val="24"/>
        </w:rPr>
        <w:t>m</w:t>
      </w:r>
      <w:r w:rsidRPr="00315DFF">
        <w:rPr>
          <w:rFonts w:asciiTheme="minorHAnsi" w:hAnsiTheme="minorHAnsi" w:cs="Book Antiqua"/>
          <w:sz w:val="24"/>
          <w:szCs w:val="24"/>
        </w:rPr>
        <w:t>bers.</w:t>
      </w:r>
      <w:r w:rsidRPr="00315DFF">
        <w:rPr>
          <w:rFonts w:asciiTheme="minorHAnsi" w:hAnsiTheme="minorHAnsi" w:cs="Book Antiqua"/>
          <w:spacing w:val="49"/>
          <w:sz w:val="24"/>
          <w:szCs w:val="24"/>
        </w:rPr>
        <w:t xml:space="preserve"> </w:t>
      </w:r>
      <w:r w:rsidR="006C075A" w:rsidRPr="00315DFF">
        <w:rPr>
          <w:rFonts w:asciiTheme="minorHAnsi" w:hAnsiTheme="minorHAnsi" w:cs="Book Antiqua"/>
          <w:spacing w:val="-1"/>
          <w:sz w:val="24"/>
          <w:szCs w:val="24"/>
        </w:rPr>
        <w:t>The UWPC will</w:t>
      </w:r>
      <w:r w:rsidRPr="00315DFF">
        <w:rPr>
          <w:rFonts w:asciiTheme="minorHAnsi" w:hAnsiTheme="minorHAnsi" w:cs="Book Antiqua"/>
          <w:spacing w:val="-1"/>
          <w:sz w:val="24"/>
          <w:szCs w:val="24"/>
        </w:rPr>
        <w:t xml:space="preserve"> </w:t>
      </w:r>
      <w:r w:rsidRPr="00315DFF">
        <w:rPr>
          <w:rFonts w:asciiTheme="minorHAnsi" w:hAnsiTheme="minorHAnsi" w:cs="Book Antiqua"/>
          <w:spacing w:val="1"/>
          <w:sz w:val="24"/>
          <w:szCs w:val="24"/>
        </w:rPr>
        <w:t>a</w:t>
      </w:r>
      <w:r w:rsidRPr="00315DFF">
        <w:rPr>
          <w:rFonts w:asciiTheme="minorHAnsi" w:hAnsiTheme="minorHAnsi" w:cs="Book Antiqua"/>
          <w:spacing w:val="-1"/>
          <w:sz w:val="24"/>
          <w:szCs w:val="24"/>
        </w:rPr>
        <w:t>s</w:t>
      </w:r>
      <w:r w:rsidRPr="00315DFF">
        <w:rPr>
          <w:rFonts w:asciiTheme="minorHAnsi" w:hAnsiTheme="minorHAnsi" w:cs="Book Antiqua"/>
          <w:sz w:val="24"/>
          <w:szCs w:val="24"/>
        </w:rPr>
        <w:t>s</w:t>
      </w:r>
      <w:r w:rsidRPr="00315DFF">
        <w:rPr>
          <w:rFonts w:asciiTheme="minorHAnsi" w:hAnsiTheme="minorHAnsi" w:cs="Book Antiqua"/>
          <w:spacing w:val="-1"/>
          <w:sz w:val="24"/>
          <w:szCs w:val="24"/>
        </w:rPr>
        <w:t>u</w:t>
      </w:r>
      <w:r w:rsidRPr="00315DFF">
        <w:rPr>
          <w:rFonts w:asciiTheme="minorHAnsi" w:hAnsiTheme="minorHAnsi" w:cs="Book Antiqua"/>
          <w:sz w:val="24"/>
          <w:szCs w:val="24"/>
        </w:rPr>
        <w:t xml:space="preserve">re </w:t>
      </w:r>
      <w:r w:rsidRPr="00315DFF">
        <w:rPr>
          <w:rFonts w:asciiTheme="minorHAnsi" w:hAnsiTheme="minorHAnsi" w:cs="Book Antiqua"/>
          <w:spacing w:val="-1"/>
          <w:sz w:val="24"/>
          <w:szCs w:val="24"/>
        </w:rPr>
        <w:t>t</w:t>
      </w:r>
      <w:r w:rsidRPr="00315DFF">
        <w:rPr>
          <w:rFonts w:asciiTheme="minorHAnsi" w:hAnsiTheme="minorHAnsi" w:cs="Book Antiqua"/>
          <w:sz w:val="24"/>
          <w:szCs w:val="24"/>
        </w:rPr>
        <w:t xml:space="preserve">hat a </w:t>
      </w:r>
      <w:r w:rsidRPr="00315DFF">
        <w:rPr>
          <w:rFonts w:asciiTheme="minorHAnsi" w:hAnsiTheme="minorHAnsi" w:cs="Book Antiqua"/>
          <w:spacing w:val="-1"/>
          <w:sz w:val="24"/>
          <w:szCs w:val="24"/>
        </w:rPr>
        <w:t>f</w:t>
      </w:r>
      <w:r w:rsidRPr="00315DFF">
        <w:rPr>
          <w:rFonts w:asciiTheme="minorHAnsi" w:hAnsiTheme="minorHAnsi" w:cs="Book Antiqua"/>
          <w:sz w:val="24"/>
          <w:szCs w:val="24"/>
        </w:rPr>
        <w:t>a</w:t>
      </w:r>
      <w:r w:rsidRPr="00315DFF">
        <w:rPr>
          <w:rFonts w:asciiTheme="minorHAnsi" w:hAnsiTheme="minorHAnsi" w:cs="Book Antiqua"/>
          <w:spacing w:val="1"/>
          <w:sz w:val="24"/>
          <w:szCs w:val="24"/>
        </w:rPr>
        <w:t>i</w:t>
      </w:r>
      <w:r w:rsidRPr="00315DFF">
        <w:rPr>
          <w:rFonts w:asciiTheme="minorHAnsi" w:hAnsiTheme="minorHAnsi" w:cs="Book Antiqua"/>
          <w:sz w:val="24"/>
          <w:szCs w:val="24"/>
        </w:rPr>
        <w:t>r</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we</w:t>
      </w:r>
      <w:r w:rsidRPr="00315DFF">
        <w:rPr>
          <w:rFonts w:asciiTheme="minorHAnsi" w:hAnsiTheme="minorHAnsi" w:cs="Book Antiqua"/>
          <w:spacing w:val="-1"/>
          <w:sz w:val="24"/>
          <w:szCs w:val="24"/>
        </w:rPr>
        <w:t>i</w:t>
      </w:r>
      <w:r w:rsidRPr="00315DFF">
        <w:rPr>
          <w:rFonts w:asciiTheme="minorHAnsi" w:hAnsiTheme="minorHAnsi" w:cs="Book Antiqua"/>
          <w:sz w:val="24"/>
          <w:szCs w:val="24"/>
        </w:rPr>
        <w:t>ghing of</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t</w:t>
      </w:r>
      <w:r w:rsidRPr="00315DFF">
        <w:rPr>
          <w:rFonts w:asciiTheme="minorHAnsi" w:hAnsiTheme="minorHAnsi" w:cs="Book Antiqua"/>
          <w:spacing w:val="-1"/>
          <w:sz w:val="24"/>
          <w:szCs w:val="24"/>
        </w:rPr>
        <w:t>h</w:t>
      </w:r>
      <w:r w:rsidRPr="00315DFF">
        <w:rPr>
          <w:rFonts w:asciiTheme="minorHAnsi" w:hAnsiTheme="minorHAnsi" w:cs="Book Antiqua"/>
          <w:sz w:val="24"/>
          <w:szCs w:val="24"/>
        </w:rPr>
        <w:t>e</w:t>
      </w:r>
      <w:r w:rsidRPr="00315DFF">
        <w:rPr>
          <w:rFonts w:asciiTheme="minorHAnsi" w:hAnsiTheme="minorHAnsi" w:cs="Book Antiqua"/>
          <w:spacing w:val="-1"/>
          <w:sz w:val="24"/>
          <w:szCs w:val="24"/>
        </w:rPr>
        <w:t xml:space="preserve"> e</w:t>
      </w:r>
      <w:r w:rsidRPr="00315DFF">
        <w:rPr>
          <w:rFonts w:asciiTheme="minorHAnsi" w:hAnsiTheme="minorHAnsi" w:cs="Book Antiqua"/>
          <w:sz w:val="24"/>
          <w:szCs w:val="24"/>
        </w:rPr>
        <w:t>vidence</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is</w:t>
      </w:r>
      <w:r w:rsidRPr="00315DFF">
        <w:rPr>
          <w:rFonts w:asciiTheme="minorHAnsi" w:hAnsiTheme="minorHAnsi" w:cs="Book Antiqua"/>
          <w:spacing w:val="1"/>
          <w:sz w:val="24"/>
          <w:szCs w:val="24"/>
        </w:rPr>
        <w:t xml:space="preserve"> </w:t>
      </w:r>
      <w:r w:rsidRPr="00315DFF">
        <w:rPr>
          <w:rFonts w:asciiTheme="minorHAnsi" w:hAnsiTheme="minorHAnsi" w:cs="Book Antiqua"/>
          <w:spacing w:val="-1"/>
          <w:sz w:val="24"/>
          <w:szCs w:val="24"/>
        </w:rPr>
        <w:t>m</w:t>
      </w:r>
      <w:r w:rsidRPr="00315DFF">
        <w:rPr>
          <w:rFonts w:asciiTheme="minorHAnsi" w:hAnsiTheme="minorHAnsi" w:cs="Book Antiqua"/>
          <w:sz w:val="24"/>
          <w:szCs w:val="24"/>
        </w:rPr>
        <w:t>a</w:t>
      </w:r>
      <w:r w:rsidRPr="00315DFF">
        <w:rPr>
          <w:rFonts w:asciiTheme="minorHAnsi" w:hAnsiTheme="minorHAnsi" w:cs="Book Antiqua"/>
          <w:spacing w:val="-1"/>
          <w:sz w:val="24"/>
          <w:szCs w:val="24"/>
        </w:rPr>
        <w:t>d</w:t>
      </w:r>
      <w:r w:rsidRPr="00315DFF">
        <w:rPr>
          <w:rFonts w:asciiTheme="minorHAnsi" w:hAnsiTheme="minorHAnsi" w:cs="Book Antiqua"/>
          <w:sz w:val="24"/>
          <w:szCs w:val="24"/>
        </w:rPr>
        <w:t xml:space="preserve">e.  </w:t>
      </w:r>
      <w:r w:rsidR="006C075A" w:rsidRPr="00315DFF">
        <w:rPr>
          <w:rFonts w:asciiTheme="minorHAnsi" w:hAnsiTheme="minorHAnsi" w:cs="Book Antiqua"/>
          <w:sz w:val="24"/>
          <w:szCs w:val="24"/>
        </w:rPr>
        <w:t>All v</w:t>
      </w:r>
      <w:r w:rsidRPr="00315DFF">
        <w:rPr>
          <w:rFonts w:asciiTheme="minorHAnsi" w:hAnsiTheme="minorHAnsi" w:cs="Book Antiqua"/>
          <w:sz w:val="24"/>
          <w:szCs w:val="24"/>
        </w:rPr>
        <w:t>oting</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t</w:t>
      </w:r>
      <w:r w:rsidRPr="00315DFF">
        <w:rPr>
          <w:rFonts w:asciiTheme="minorHAnsi" w:hAnsiTheme="minorHAnsi" w:cs="Book Antiqua"/>
          <w:spacing w:val="-1"/>
          <w:sz w:val="24"/>
          <w:szCs w:val="24"/>
        </w:rPr>
        <w:t>a</w:t>
      </w:r>
      <w:r w:rsidRPr="00315DFF">
        <w:rPr>
          <w:rFonts w:asciiTheme="minorHAnsi" w:hAnsiTheme="minorHAnsi" w:cs="Book Antiqua"/>
          <w:sz w:val="24"/>
          <w:szCs w:val="24"/>
        </w:rPr>
        <w:t>kes</w:t>
      </w:r>
      <w:r w:rsidRPr="00315DFF">
        <w:rPr>
          <w:rFonts w:asciiTheme="minorHAnsi" w:hAnsiTheme="minorHAnsi" w:cs="Book Antiqua"/>
          <w:spacing w:val="1"/>
          <w:sz w:val="24"/>
          <w:szCs w:val="24"/>
        </w:rPr>
        <w:t xml:space="preserve"> </w:t>
      </w:r>
      <w:r w:rsidRPr="00315DFF">
        <w:rPr>
          <w:rFonts w:asciiTheme="minorHAnsi" w:hAnsiTheme="minorHAnsi" w:cs="Book Antiqua"/>
          <w:spacing w:val="-2"/>
          <w:sz w:val="24"/>
          <w:szCs w:val="24"/>
        </w:rPr>
        <w:t>p</w:t>
      </w:r>
      <w:r w:rsidRPr="00315DFF">
        <w:rPr>
          <w:rFonts w:asciiTheme="minorHAnsi" w:hAnsiTheme="minorHAnsi" w:cs="Book Antiqua"/>
          <w:sz w:val="24"/>
          <w:szCs w:val="24"/>
        </w:rPr>
        <w:t>l</w:t>
      </w:r>
      <w:r w:rsidRPr="00315DFF">
        <w:rPr>
          <w:rFonts w:asciiTheme="minorHAnsi" w:hAnsiTheme="minorHAnsi" w:cs="Book Antiqua"/>
          <w:spacing w:val="1"/>
          <w:sz w:val="24"/>
          <w:szCs w:val="24"/>
        </w:rPr>
        <w:t>a</w:t>
      </w:r>
      <w:r w:rsidRPr="00315DFF">
        <w:rPr>
          <w:rFonts w:asciiTheme="minorHAnsi" w:hAnsiTheme="minorHAnsi" w:cs="Book Antiqua"/>
          <w:sz w:val="24"/>
          <w:szCs w:val="24"/>
        </w:rPr>
        <w:t>ce</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by</w:t>
      </w:r>
      <w:r w:rsidRPr="00315DFF">
        <w:rPr>
          <w:rFonts w:asciiTheme="minorHAnsi" w:hAnsiTheme="minorHAnsi" w:cs="Book Antiqua"/>
          <w:spacing w:val="-1"/>
          <w:sz w:val="24"/>
          <w:szCs w:val="24"/>
        </w:rPr>
        <w:t xml:space="preserve"> s</w:t>
      </w:r>
      <w:r w:rsidRPr="00315DFF">
        <w:rPr>
          <w:rFonts w:asciiTheme="minorHAnsi" w:hAnsiTheme="minorHAnsi" w:cs="Book Antiqua"/>
          <w:sz w:val="24"/>
          <w:szCs w:val="24"/>
        </w:rPr>
        <w:t>ecret</w:t>
      </w:r>
      <w:r w:rsidRPr="00315DFF">
        <w:rPr>
          <w:rFonts w:asciiTheme="minorHAnsi" w:hAnsiTheme="minorHAnsi" w:cs="Book Antiqua"/>
          <w:spacing w:val="-1"/>
          <w:sz w:val="24"/>
          <w:szCs w:val="24"/>
        </w:rPr>
        <w:t xml:space="preserve"> </w:t>
      </w:r>
      <w:r w:rsidR="00861476">
        <w:rPr>
          <w:rFonts w:asciiTheme="minorHAnsi" w:hAnsiTheme="minorHAnsi" w:cs="Book Antiqua"/>
          <w:sz w:val="24"/>
          <w:szCs w:val="24"/>
        </w:rPr>
        <w:t>ballot.</w:t>
      </w:r>
    </w:p>
    <w:p w14:paraId="1BE33213" w14:textId="77777777" w:rsidR="00D63F79" w:rsidRPr="00D63F79" w:rsidRDefault="00751D29" w:rsidP="00C16F07">
      <w:pPr>
        <w:pStyle w:val="Heading2"/>
        <w:spacing w:after="0"/>
        <w:rPr>
          <w:rFonts w:asciiTheme="minorHAnsi" w:hAnsiTheme="minorHAnsi"/>
          <w:szCs w:val="28"/>
        </w:rPr>
      </w:pPr>
      <w:bookmarkStart w:id="17" w:name="_Toc196747870"/>
      <w:r w:rsidRPr="00315DFF">
        <w:rPr>
          <w:rFonts w:asciiTheme="minorHAnsi" w:hAnsiTheme="minorHAnsi"/>
          <w:szCs w:val="28"/>
        </w:rPr>
        <w:lastRenderedPageBreak/>
        <w:t>Notifi</w:t>
      </w:r>
      <w:r w:rsidRPr="00315DFF">
        <w:rPr>
          <w:rFonts w:asciiTheme="minorHAnsi" w:hAnsiTheme="minorHAnsi"/>
          <w:spacing w:val="-1"/>
          <w:szCs w:val="28"/>
        </w:rPr>
        <w:t>c</w:t>
      </w:r>
      <w:r w:rsidRPr="00315DFF">
        <w:rPr>
          <w:rFonts w:asciiTheme="minorHAnsi" w:hAnsiTheme="minorHAnsi"/>
          <w:szCs w:val="28"/>
        </w:rPr>
        <w:t>atio</w:t>
      </w:r>
      <w:r w:rsidRPr="00315DFF">
        <w:rPr>
          <w:rFonts w:asciiTheme="minorHAnsi" w:hAnsiTheme="minorHAnsi"/>
          <w:spacing w:val="-1"/>
          <w:szCs w:val="28"/>
        </w:rPr>
        <w:t>n</w:t>
      </w:r>
      <w:r w:rsidRPr="00315DFF">
        <w:rPr>
          <w:rFonts w:asciiTheme="minorHAnsi" w:hAnsiTheme="minorHAnsi"/>
          <w:szCs w:val="28"/>
        </w:rPr>
        <w:t xml:space="preserve"> and F</w:t>
      </w:r>
      <w:r w:rsidRPr="00315DFF">
        <w:rPr>
          <w:rFonts w:asciiTheme="minorHAnsi" w:hAnsiTheme="minorHAnsi"/>
          <w:spacing w:val="-1"/>
          <w:szCs w:val="28"/>
        </w:rPr>
        <w:t>e</w:t>
      </w:r>
      <w:r w:rsidRPr="00315DFF">
        <w:rPr>
          <w:rFonts w:asciiTheme="minorHAnsi" w:hAnsiTheme="minorHAnsi"/>
          <w:szCs w:val="28"/>
        </w:rPr>
        <w:t>ed</w:t>
      </w:r>
      <w:r w:rsidRPr="00315DFF">
        <w:rPr>
          <w:rFonts w:asciiTheme="minorHAnsi" w:hAnsiTheme="minorHAnsi"/>
          <w:spacing w:val="-1"/>
          <w:szCs w:val="28"/>
        </w:rPr>
        <w:t>b</w:t>
      </w:r>
      <w:r w:rsidRPr="00315DFF">
        <w:rPr>
          <w:rFonts w:asciiTheme="minorHAnsi" w:hAnsiTheme="minorHAnsi"/>
          <w:szCs w:val="28"/>
        </w:rPr>
        <w:t>ack</w:t>
      </w:r>
      <w:bookmarkEnd w:id="17"/>
    </w:p>
    <w:p w14:paraId="7604B494" w14:textId="6A2783B3" w:rsidR="00A45146" w:rsidRPr="00315DFF" w:rsidRDefault="00A45146" w:rsidP="000E017A">
      <w:pPr>
        <w:widowControl w:val="0"/>
        <w:autoSpaceDE w:val="0"/>
        <w:autoSpaceDN w:val="0"/>
        <w:adjustRightInd w:val="0"/>
        <w:spacing w:after="0" w:line="240" w:lineRule="auto"/>
        <w:ind w:right="328" w:hanging="10"/>
        <w:rPr>
          <w:rFonts w:asciiTheme="minorHAnsi" w:hAnsiTheme="minorHAnsi" w:cs="Book Antiqua"/>
          <w:sz w:val="24"/>
          <w:szCs w:val="24"/>
        </w:rPr>
      </w:pPr>
      <w:r w:rsidRPr="00315DFF">
        <w:rPr>
          <w:rFonts w:asciiTheme="minorHAnsi" w:hAnsiTheme="minorHAnsi" w:cs="Book Antiqua"/>
          <w:spacing w:val="-1"/>
          <w:sz w:val="24"/>
          <w:szCs w:val="24"/>
        </w:rPr>
        <w:t>F</w:t>
      </w:r>
      <w:r w:rsidRPr="00315DFF">
        <w:rPr>
          <w:rFonts w:asciiTheme="minorHAnsi" w:hAnsiTheme="minorHAnsi" w:cs="Book Antiqua"/>
          <w:sz w:val="24"/>
          <w:szCs w:val="24"/>
        </w:rPr>
        <w:t>aculty d</w:t>
      </w:r>
      <w:r w:rsidRPr="00315DFF">
        <w:rPr>
          <w:rFonts w:asciiTheme="minorHAnsi" w:hAnsiTheme="minorHAnsi" w:cs="Book Antiqua"/>
          <w:spacing w:val="-1"/>
          <w:sz w:val="24"/>
          <w:szCs w:val="24"/>
        </w:rPr>
        <w:t>e</w:t>
      </w:r>
      <w:r w:rsidRPr="00315DFF">
        <w:rPr>
          <w:rFonts w:asciiTheme="minorHAnsi" w:hAnsiTheme="minorHAnsi" w:cs="Book Antiqua"/>
          <w:sz w:val="24"/>
          <w:szCs w:val="24"/>
        </w:rPr>
        <w:t>ter</w:t>
      </w:r>
      <w:r w:rsidRPr="00315DFF">
        <w:rPr>
          <w:rFonts w:asciiTheme="minorHAnsi" w:hAnsiTheme="minorHAnsi" w:cs="Book Antiqua"/>
          <w:spacing w:val="-1"/>
          <w:sz w:val="24"/>
          <w:szCs w:val="24"/>
        </w:rPr>
        <w:t>m</w:t>
      </w:r>
      <w:r w:rsidRPr="00315DFF">
        <w:rPr>
          <w:rFonts w:asciiTheme="minorHAnsi" w:hAnsiTheme="minorHAnsi" w:cs="Book Antiqua"/>
          <w:sz w:val="24"/>
          <w:szCs w:val="24"/>
        </w:rPr>
        <w:t xml:space="preserve">ined to </w:t>
      </w:r>
      <w:r w:rsidRPr="00315DFF">
        <w:rPr>
          <w:rFonts w:asciiTheme="minorHAnsi" w:hAnsiTheme="minorHAnsi" w:cs="Book Antiqua"/>
          <w:spacing w:val="-2"/>
          <w:sz w:val="24"/>
          <w:szCs w:val="24"/>
        </w:rPr>
        <w:t>b</w:t>
      </w:r>
      <w:r w:rsidRPr="00315DFF">
        <w:rPr>
          <w:rFonts w:asciiTheme="minorHAnsi" w:hAnsiTheme="minorHAnsi" w:cs="Book Antiqua"/>
          <w:sz w:val="24"/>
          <w:szCs w:val="24"/>
        </w:rPr>
        <w:t>e “Not</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Rea</w:t>
      </w:r>
      <w:r w:rsidRPr="00315DFF">
        <w:rPr>
          <w:rFonts w:asciiTheme="minorHAnsi" w:hAnsiTheme="minorHAnsi" w:cs="Book Antiqua"/>
          <w:spacing w:val="-1"/>
          <w:sz w:val="24"/>
          <w:szCs w:val="24"/>
        </w:rPr>
        <w:t>d</w:t>
      </w:r>
      <w:r w:rsidRPr="00315DFF">
        <w:rPr>
          <w:rFonts w:asciiTheme="minorHAnsi" w:hAnsiTheme="minorHAnsi" w:cs="Book Antiqua"/>
          <w:sz w:val="24"/>
          <w:szCs w:val="24"/>
        </w:rPr>
        <w:t>y</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At This</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Tim</w:t>
      </w:r>
      <w:r w:rsidRPr="00315DFF">
        <w:rPr>
          <w:rFonts w:asciiTheme="minorHAnsi" w:hAnsiTheme="minorHAnsi" w:cs="Book Antiqua"/>
          <w:spacing w:val="-1"/>
          <w:sz w:val="24"/>
          <w:szCs w:val="24"/>
        </w:rPr>
        <w:t>e</w:t>
      </w:r>
      <w:r w:rsidRPr="00315DFF">
        <w:rPr>
          <w:rFonts w:asciiTheme="minorHAnsi" w:hAnsiTheme="minorHAnsi" w:cs="Book Antiqua"/>
          <w:sz w:val="24"/>
          <w:szCs w:val="24"/>
        </w:rPr>
        <w:t>” for</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pr</w:t>
      </w:r>
      <w:r w:rsidRPr="00315DFF">
        <w:rPr>
          <w:rFonts w:asciiTheme="minorHAnsi" w:hAnsiTheme="minorHAnsi" w:cs="Book Antiqua"/>
          <w:spacing w:val="-1"/>
          <w:sz w:val="24"/>
          <w:szCs w:val="24"/>
        </w:rPr>
        <w:t>o</w:t>
      </w:r>
      <w:r w:rsidRPr="00315DFF">
        <w:rPr>
          <w:rFonts w:asciiTheme="minorHAnsi" w:hAnsiTheme="minorHAnsi" w:cs="Book Antiqua"/>
          <w:sz w:val="24"/>
          <w:szCs w:val="24"/>
        </w:rPr>
        <w:t>m</w:t>
      </w:r>
      <w:r w:rsidRPr="00315DFF">
        <w:rPr>
          <w:rFonts w:asciiTheme="minorHAnsi" w:hAnsiTheme="minorHAnsi" w:cs="Book Antiqua"/>
          <w:spacing w:val="-1"/>
          <w:sz w:val="24"/>
          <w:szCs w:val="24"/>
        </w:rPr>
        <w:t>o</w:t>
      </w:r>
      <w:r w:rsidRPr="00315DFF">
        <w:rPr>
          <w:rFonts w:asciiTheme="minorHAnsi" w:hAnsiTheme="minorHAnsi" w:cs="Book Antiqua"/>
          <w:sz w:val="24"/>
          <w:szCs w:val="24"/>
        </w:rPr>
        <w:t>tion w</w:t>
      </w:r>
      <w:r w:rsidRPr="00315DFF">
        <w:rPr>
          <w:rFonts w:asciiTheme="minorHAnsi" w:hAnsiTheme="minorHAnsi" w:cs="Book Antiqua"/>
          <w:spacing w:val="-1"/>
          <w:sz w:val="24"/>
          <w:szCs w:val="24"/>
        </w:rPr>
        <w:t>i</w:t>
      </w:r>
      <w:r w:rsidRPr="00315DFF">
        <w:rPr>
          <w:rFonts w:asciiTheme="minorHAnsi" w:hAnsiTheme="minorHAnsi" w:cs="Book Antiqua"/>
          <w:sz w:val="24"/>
          <w:szCs w:val="24"/>
        </w:rPr>
        <w:t>ll</w:t>
      </w:r>
      <w:r w:rsidRPr="00315DFF">
        <w:rPr>
          <w:rFonts w:asciiTheme="minorHAnsi" w:hAnsiTheme="minorHAnsi" w:cs="Book Antiqua"/>
          <w:spacing w:val="1"/>
          <w:sz w:val="24"/>
          <w:szCs w:val="24"/>
        </w:rPr>
        <w:t xml:space="preserve"> </w:t>
      </w:r>
      <w:r w:rsidRPr="00315DFF">
        <w:rPr>
          <w:rFonts w:asciiTheme="minorHAnsi" w:hAnsiTheme="minorHAnsi" w:cs="Book Antiqua"/>
          <w:spacing w:val="-1"/>
          <w:sz w:val="24"/>
          <w:szCs w:val="24"/>
        </w:rPr>
        <w:t>r</w:t>
      </w:r>
      <w:r w:rsidRPr="00315DFF">
        <w:rPr>
          <w:rFonts w:asciiTheme="minorHAnsi" w:hAnsiTheme="minorHAnsi" w:cs="Book Antiqua"/>
          <w:sz w:val="24"/>
          <w:szCs w:val="24"/>
        </w:rPr>
        <w:t>eceive</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a le</w:t>
      </w:r>
      <w:r w:rsidRPr="00315DFF">
        <w:rPr>
          <w:rFonts w:asciiTheme="minorHAnsi" w:hAnsiTheme="minorHAnsi" w:cs="Book Antiqua"/>
          <w:spacing w:val="-1"/>
          <w:sz w:val="24"/>
          <w:szCs w:val="24"/>
        </w:rPr>
        <w:t>t</w:t>
      </w:r>
      <w:r w:rsidRPr="00315DFF">
        <w:rPr>
          <w:rFonts w:asciiTheme="minorHAnsi" w:hAnsiTheme="minorHAnsi" w:cs="Book Antiqua"/>
          <w:sz w:val="24"/>
          <w:szCs w:val="24"/>
        </w:rPr>
        <w:t xml:space="preserve">ter of </w:t>
      </w:r>
      <w:r w:rsidRPr="005B717F">
        <w:rPr>
          <w:rFonts w:asciiTheme="minorHAnsi" w:hAnsiTheme="minorHAnsi" w:cs="Book Antiqua"/>
          <w:sz w:val="24"/>
          <w:szCs w:val="24"/>
        </w:rPr>
        <w:t>no</w:t>
      </w:r>
      <w:r w:rsidRPr="005B717F">
        <w:rPr>
          <w:rFonts w:asciiTheme="minorHAnsi" w:hAnsiTheme="minorHAnsi" w:cs="Book Antiqua"/>
          <w:spacing w:val="-1"/>
          <w:sz w:val="24"/>
          <w:szCs w:val="24"/>
        </w:rPr>
        <w:t>t</w:t>
      </w:r>
      <w:r w:rsidRPr="005B717F">
        <w:rPr>
          <w:rFonts w:asciiTheme="minorHAnsi" w:hAnsiTheme="minorHAnsi" w:cs="Book Antiqua"/>
          <w:sz w:val="24"/>
          <w:szCs w:val="24"/>
        </w:rPr>
        <w:t>i</w:t>
      </w:r>
      <w:r w:rsidRPr="005B717F">
        <w:rPr>
          <w:rFonts w:asciiTheme="minorHAnsi" w:hAnsiTheme="minorHAnsi" w:cs="Book Antiqua"/>
          <w:spacing w:val="1"/>
          <w:sz w:val="24"/>
          <w:szCs w:val="24"/>
        </w:rPr>
        <w:t>f</w:t>
      </w:r>
      <w:r w:rsidRPr="005B717F">
        <w:rPr>
          <w:rFonts w:asciiTheme="minorHAnsi" w:hAnsiTheme="minorHAnsi" w:cs="Book Antiqua"/>
          <w:sz w:val="24"/>
          <w:szCs w:val="24"/>
        </w:rPr>
        <w:t>i</w:t>
      </w:r>
      <w:r w:rsidRPr="005B717F">
        <w:rPr>
          <w:rFonts w:asciiTheme="minorHAnsi" w:hAnsiTheme="minorHAnsi" w:cs="Book Antiqua"/>
          <w:spacing w:val="-1"/>
          <w:sz w:val="24"/>
          <w:szCs w:val="24"/>
        </w:rPr>
        <w:t>c</w:t>
      </w:r>
      <w:r w:rsidRPr="005B717F">
        <w:rPr>
          <w:rFonts w:asciiTheme="minorHAnsi" w:hAnsiTheme="minorHAnsi" w:cs="Book Antiqua"/>
          <w:sz w:val="24"/>
          <w:szCs w:val="24"/>
        </w:rPr>
        <w:t>ation</w:t>
      </w:r>
      <w:r w:rsidR="00460453" w:rsidRPr="005B717F">
        <w:rPr>
          <w:rFonts w:asciiTheme="minorHAnsi" w:hAnsiTheme="minorHAnsi" w:cs="Book Antiqua"/>
          <w:sz w:val="24"/>
          <w:szCs w:val="24"/>
        </w:rPr>
        <w:t xml:space="preserve">, by means of </w:t>
      </w:r>
      <w:r w:rsidR="00460453" w:rsidRPr="00BD5F39">
        <w:rPr>
          <w:rFonts w:asciiTheme="minorHAnsi" w:hAnsiTheme="minorHAnsi" w:cs="Book Antiqua"/>
          <w:sz w:val="24"/>
          <w:szCs w:val="24"/>
        </w:rPr>
        <w:t>MyIUP,</w:t>
      </w:r>
      <w:r w:rsidR="00460453" w:rsidRPr="005B717F">
        <w:rPr>
          <w:rFonts w:asciiTheme="minorHAnsi" w:hAnsiTheme="minorHAnsi" w:cs="Book Antiqua"/>
          <w:sz w:val="24"/>
          <w:szCs w:val="24"/>
        </w:rPr>
        <w:t xml:space="preserve"> </w:t>
      </w:r>
      <w:r w:rsidRPr="005B717F">
        <w:rPr>
          <w:rFonts w:asciiTheme="minorHAnsi" w:hAnsiTheme="minorHAnsi" w:cs="Book Antiqua"/>
          <w:sz w:val="24"/>
          <w:szCs w:val="24"/>
        </w:rPr>
        <w:t>which in</w:t>
      </w:r>
      <w:r w:rsidRPr="005B717F">
        <w:rPr>
          <w:rFonts w:asciiTheme="minorHAnsi" w:hAnsiTheme="minorHAnsi" w:cs="Book Antiqua"/>
          <w:spacing w:val="-1"/>
          <w:sz w:val="24"/>
          <w:szCs w:val="24"/>
        </w:rPr>
        <w:t>c</w:t>
      </w:r>
      <w:r w:rsidRPr="005B717F">
        <w:rPr>
          <w:rFonts w:asciiTheme="minorHAnsi" w:hAnsiTheme="minorHAnsi" w:cs="Book Antiqua"/>
          <w:sz w:val="24"/>
          <w:szCs w:val="24"/>
        </w:rPr>
        <w:t>lu</w:t>
      </w:r>
      <w:r w:rsidRPr="005B717F">
        <w:rPr>
          <w:rFonts w:asciiTheme="minorHAnsi" w:hAnsiTheme="minorHAnsi" w:cs="Book Antiqua"/>
          <w:spacing w:val="-2"/>
          <w:sz w:val="24"/>
          <w:szCs w:val="24"/>
        </w:rPr>
        <w:t>d</w:t>
      </w:r>
      <w:r w:rsidRPr="005B717F">
        <w:rPr>
          <w:rFonts w:asciiTheme="minorHAnsi" w:hAnsiTheme="minorHAnsi" w:cs="Book Antiqua"/>
          <w:sz w:val="24"/>
          <w:szCs w:val="24"/>
        </w:rPr>
        <w:t xml:space="preserve">es a detailed </w:t>
      </w:r>
      <w:r w:rsidRPr="005B717F">
        <w:rPr>
          <w:rFonts w:asciiTheme="minorHAnsi" w:hAnsiTheme="minorHAnsi" w:cs="Book Antiqua"/>
          <w:spacing w:val="-1"/>
          <w:sz w:val="24"/>
          <w:szCs w:val="24"/>
        </w:rPr>
        <w:t>r</w:t>
      </w:r>
      <w:r w:rsidRPr="005B717F">
        <w:rPr>
          <w:rFonts w:asciiTheme="minorHAnsi" w:hAnsiTheme="minorHAnsi" w:cs="Book Antiqua"/>
          <w:sz w:val="24"/>
          <w:szCs w:val="24"/>
        </w:rPr>
        <w:t>atio</w:t>
      </w:r>
      <w:r w:rsidRPr="005B717F">
        <w:rPr>
          <w:rFonts w:asciiTheme="minorHAnsi" w:hAnsiTheme="minorHAnsi" w:cs="Book Antiqua"/>
          <w:spacing w:val="-1"/>
          <w:sz w:val="24"/>
          <w:szCs w:val="24"/>
        </w:rPr>
        <w:t>n</w:t>
      </w:r>
      <w:r w:rsidRPr="005B717F">
        <w:rPr>
          <w:rFonts w:asciiTheme="minorHAnsi" w:hAnsiTheme="minorHAnsi" w:cs="Book Antiqua"/>
          <w:sz w:val="24"/>
          <w:szCs w:val="24"/>
        </w:rPr>
        <w:t>ale</w:t>
      </w:r>
      <w:r w:rsidRPr="005B717F">
        <w:rPr>
          <w:rFonts w:asciiTheme="minorHAnsi" w:hAnsiTheme="minorHAnsi" w:cs="Book Antiqua"/>
          <w:spacing w:val="-1"/>
          <w:sz w:val="24"/>
          <w:szCs w:val="24"/>
        </w:rPr>
        <w:t xml:space="preserve"> </w:t>
      </w:r>
      <w:r w:rsidRPr="005B717F">
        <w:rPr>
          <w:rFonts w:asciiTheme="minorHAnsi" w:hAnsiTheme="minorHAnsi" w:cs="Book Antiqua"/>
          <w:sz w:val="24"/>
          <w:szCs w:val="24"/>
        </w:rPr>
        <w:t>for th</w:t>
      </w:r>
      <w:r w:rsidRPr="005B717F">
        <w:rPr>
          <w:rFonts w:asciiTheme="minorHAnsi" w:hAnsiTheme="minorHAnsi" w:cs="Book Antiqua"/>
          <w:spacing w:val="-1"/>
          <w:sz w:val="24"/>
          <w:szCs w:val="24"/>
        </w:rPr>
        <w:t>e</w:t>
      </w:r>
      <w:r w:rsidRPr="005B717F">
        <w:rPr>
          <w:rFonts w:asciiTheme="minorHAnsi" w:hAnsiTheme="minorHAnsi" w:cs="Book Antiqua"/>
          <w:sz w:val="24"/>
          <w:szCs w:val="24"/>
        </w:rPr>
        <w:t xml:space="preserve"> de</w:t>
      </w:r>
      <w:r w:rsidRPr="005B717F">
        <w:rPr>
          <w:rFonts w:asciiTheme="minorHAnsi" w:hAnsiTheme="minorHAnsi" w:cs="Book Antiqua"/>
          <w:spacing w:val="-1"/>
          <w:sz w:val="24"/>
          <w:szCs w:val="24"/>
        </w:rPr>
        <w:t>c</w:t>
      </w:r>
      <w:r w:rsidRPr="005B717F">
        <w:rPr>
          <w:rFonts w:asciiTheme="minorHAnsi" w:hAnsiTheme="minorHAnsi" w:cs="Book Antiqua"/>
          <w:sz w:val="24"/>
          <w:szCs w:val="24"/>
        </w:rPr>
        <w:t>i</w:t>
      </w:r>
      <w:r w:rsidRPr="005B717F">
        <w:rPr>
          <w:rFonts w:asciiTheme="minorHAnsi" w:hAnsiTheme="minorHAnsi" w:cs="Book Antiqua"/>
          <w:spacing w:val="1"/>
          <w:sz w:val="24"/>
          <w:szCs w:val="24"/>
        </w:rPr>
        <w:t>s</w:t>
      </w:r>
      <w:r w:rsidRPr="005B717F">
        <w:rPr>
          <w:rFonts w:asciiTheme="minorHAnsi" w:hAnsiTheme="minorHAnsi" w:cs="Book Antiqua"/>
          <w:sz w:val="24"/>
          <w:szCs w:val="24"/>
        </w:rPr>
        <w:t>ion</w:t>
      </w:r>
      <w:r w:rsidRPr="005B717F">
        <w:rPr>
          <w:rFonts w:asciiTheme="minorHAnsi" w:hAnsiTheme="minorHAnsi" w:cs="Book Antiqua"/>
          <w:spacing w:val="-1"/>
          <w:sz w:val="24"/>
          <w:szCs w:val="24"/>
        </w:rPr>
        <w:t xml:space="preserve"> </w:t>
      </w:r>
      <w:r w:rsidRPr="005B717F">
        <w:rPr>
          <w:rFonts w:asciiTheme="minorHAnsi" w:hAnsiTheme="minorHAnsi" w:cs="Book Antiqua"/>
          <w:sz w:val="24"/>
          <w:szCs w:val="24"/>
        </w:rPr>
        <w:t>from</w:t>
      </w:r>
      <w:r w:rsidRPr="005B717F">
        <w:rPr>
          <w:rFonts w:asciiTheme="minorHAnsi" w:hAnsiTheme="minorHAnsi" w:cs="Book Antiqua"/>
          <w:spacing w:val="-1"/>
          <w:sz w:val="24"/>
          <w:szCs w:val="24"/>
        </w:rPr>
        <w:t xml:space="preserve"> </w:t>
      </w:r>
      <w:r w:rsidRPr="005B717F">
        <w:rPr>
          <w:rFonts w:asciiTheme="minorHAnsi" w:hAnsiTheme="minorHAnsi" w:cs="Book Antiqua"/>
          <w:sz w:val="24"/>
          <w:szCs w:val="24"/>
        </w:rPr>
        <w:t>the U</w:t>
      </w:r>
      <w:r w:rsidRPr="005B717F">
        <w:rPr>
          <w:rFonts w:asciiTheme="minorHAnsi" w:hAnsiTheme="minorHAnsi" w:cs="Book Antiqua"/>
          <w:spacing w:val="-1"/>
          <w:sz w:val="24"/>
          <w:szCs w:val="24"/>
        </w:rPr>
        <w:t>W</w:t>
      </w:r>
      <w:r w:rsidRPr="005B717F">
        <w:rPr>
          <w:rFonts w:asciiTheme="minorHAnsi" w:hAnsiTheme="minorHAnsi" w:cs="Book Antiqua"/>
          <w:sz w:val="24"/>
          <w:szCs w:val="24"/>
        </w:rPr>
        <w:t>PC by</w:t>
      </w:r>
      <w:r w:rsidRPr="005B717F">
        <w:rPr>
          <w:rFonts w:asciiTheme="minorHAnsi" w:hAnsiTheme="minorHAnsi" w:cs="Book Antiqua"/>
          <w:spacing w:val="-1"/>
          <w:sz w:val="24"/>
          <w:szCs w:val="24"/>
        </w:rPr>
        <w:t xml:space="preserve"> </w:t>
      </w:r>
      <w:r w:rsidR="00597326" w:rsidRPr="005B717F">
        <w:rPr>
          <w:rFonts w:asciiTheme="minorHAnsi" w:hAnsiTheme="minorHAnsi" w:cs="Book Antiqua"/>
          <w:b/>
          <w:sz w:val="24"/>
          <w:szCs w:val="24"/>
        </w:rPr>
        <w:t>April 1.</w:t>
      </w:r>
      <w:r w:rsidR="00460453">
        <w:rPr>
          <w:rFonts w:asciiTheme="minorHAnsi" w:hAnsiTheme="minorHAnsi" w:cs="Book Antiqua"/>
          <w:b/>
          <w:sz w:val="24"/>
          <w:szCs w:val="24"/>
        </w:rPr>
        <w:t xml:space="preserve"> </w:t>
      </w:r>
    </w:p>
    <w:p w14:paraId="2D907C04" w14:textId="77777777" w:rsidR="00751D29" w:rsidRPr="00315DFF" w:rsidRDefault="00751D29" w:rsidP="000E017A">
      <w:pPr>
        <w:widowControl w:val="0"/>
        <w:autoSpaceDE w:val="0"/>
        <w:autoSpaceDN w:val="0"/>
        <w:adjustRightInd w:val="0"/>
        <w:spacing w:after="0" w:line="240" w:lineRule="auto"/>
        <w:ind w:hanging="10"/>
        <w:rPr>
          <w:rFonts w:asciiTheme="minorHAnsi" w:hAnsiTheme="minorHAnsi" w:cs="Book Antiqua"/>
          <w:sz w:val="24"/>
          <w:szCs w:val="24"/>
        </w:rPr>
      </w:pPr>
    </w:p>
    <w:p w14:paraId="1AF26ECF" w14:textId="77777777" w:rsidR="00751D29" w:rsidRPr="00315DFF" w:rsidRDefault="00751D29" w:rsidP="00C16F07">
      <w:pPr>
        <w:widowControl w:val="0"/>
        <w:autoSpaceDE w:val="0"/>
        <w:autoSpaceDN w:val="0"/>
        <w:adjustRightInd w:val="0"/>
        <w:spacing w:after="0" w:line="240" w:lineRule="auto"/>
        <w:ind w:right="-90" w:hanging="10"/>
        <w:rPr>
          <w:rFonts w:asciiTheme="minorHAnsi" w:hAnsiTheme="minorHAnsi" w:cs="Book Antiqua"/>
          <w:sz w:val="24"/>
          <w:szCs w:val="24"/>
        </w:rPr>
      </w:pPr>
      <w:r w:rsidRPr="00315DFF">
        <w:rPr>
          <w:rFonts w:asciiTheme="minorHAnsi" w:hAnsiTheme="minorHAnsi" w:cs="Book Antiqua"/>
          <w:sz w:val="24"/>
          <w:szCs w:val="24"/>
        </w:rPr>
        <w:t>Not</w:t>
      </w:r>
      <w:r w:rsidRPr="00315DFF">
        <w:rPr>
          <w:rFonts w:asciiTheme="minorHAnsi" w:hAnsiTheme="minorHAnsi" w:cs="Book Antiqua"/>
          <w:spacing w:val="-1"/>
          <w:sz w:val="24"/>
          <w:szCs w:val="24"/>
        </w:rPr>
        <w:t>i</w:t>
      </w:r>
      <w:r w:rsidRPr="00315DFF">
        <w:rPr>
          <w:rFonts w:asciiTheme="minorHAnsi" w:hAnsiTheme="minorHAnsi" w:cs="Book Antiqua"/>
          <w:sz w:val="24"/>
          <w:szCs w:val="24"/>
        </w:rPr>
        <w:t>f</w:t>
      </w:r>
      <w:r w:rsidRPr="00315DFF">
        <w:rPr>
          <w:rFonts w:asciiTheme="minorHAnsi" w:hAnsiTheme="minorHAnsi" w:cs="Book Antiqua"/>
          <w:spacing w:val="1"/>
          <w:sz w:val="24"/>
          <w:szCs w:val="24"/>
        </w:rPr>
        <w:t>i</w:t>
      </w:r>
      <w:r w:rsidRPr="00315DFF">
        <w:rPr>
          <w:rFonts w:asciiTheme="minorHAnsi" w:hAnsiTheme="minorHAnsi" w:cs="Book Antiqua"/>
          <w:spacing w:val="-1"/>
          <w:sz w:val="24"/>
          <w:szCs w:val="24"/>
        </w:rPr>
        <w:t>c</w:t>
      </w:r>
      <w:r w:rsidRPr="00315DFF">
        <w:rPr>
          <w:rFonts w:asciiTheme="minorHAnsi" w:hAnsiTheme="minorHAnsi" w:cs="Book Antiqua"/>
          <w:sz w:val="24"/>
          <w:szCs w:val="24"/>
        </w:rPr>
        <w:t>ati</w:t>
      </w:r>
      <w:r w:rsidRPr="00315DFF">
        <w:rPr>
          <w:rFonts w:asciiTheme="minorHAnsi" w:hAnsiTheme="minorHAnsi" w:cs="Book Antiqua"/>
          <w:spacing w:val="-1"/>
          <w:sz w:val="24"/>
          <w:szCs w:val="24"/>
        </w:rPr>
        <w:t>o</w:t>
      </w:r>
      <w:r w:rsidRPr="00315DFF">
        <w:rPr>
          <w:rFonts w:asciiTheme="minorHAnsi" w:hAnsiTheme="minorHAnsi" w:cs="Book Antiqua"/>
          <w:sz w:val="24"/>
          <w:szCs w:val="24"/>
        </w:rPr>
        <w:t xml:space="preserve">n of </w:t>
      </w:r>
      <w:r w:rsidR="00262457" w:rsidRPr="00315DFF">
        <w:rPr>
          <w:rFonts w:asciiTheme="minorHAnsi" w:hAnsiTheme="minorHAnsi" w:cs="Book Antiqua"/>
          <w:sz w:val="24"/>
          <w:szCs w:val="24"/>
        </w:rPr>
        <w:t xml:space="preserve">candidate </w:t>
      </w:r>
      <w:r w:rsidRPr="00315DFF">
        <w:rPr>
          <w:rFonts w:asciiTheme="minorHAnsi" w:hAnsiTheme="minorHAnsi" w:cs="Book Antiqua"/>
          <w:sz w:val="24"/>
          <w:szCs w:val="24"/>
        </w:rPr>
        <w:t>c</w:t>
      </w:r>
      <w:r w:rsidRPr="00315DFF">
        <w:rPr>
          <w:rFonts w:asciiTheme="minorHAnsi" w:hAnsiTheme="minorHAnsi" w:cs="Book Antiqua"/>
          <w:spacing w:val="1"/>
          <w:sz w:val="24"/>
          <w:szCs w:val="24"/>
        </w:rPr>
        <w:t>a</w:t>
      </w:r>
      <w:r w:rsidRPr="00315DFF">
        <w:rPr>
          <w:rFonts w:asciiTheme="minorHAnsi" w:hAnsiTheme="minorHAnsi" w:cs="Book Antiqua"/>
          <w:sz w:val="24"/>
          <w:szCs w:val="24"/>
        </w:rPr>
        <w:t>t</w:t>
      </w:r>
      <w:r w:rsidRPr="00315DFF">
        <w:rPr>
          <w:rFonts w:asciiTheme="minorHAnsi" w:hAnsiTheme="minorHAnsi" w:cs="Book Antiqua"/>
          <w:spacing w:val="-2"/>
          <w:sz w:val="24"/>
          <w:szCs w:val="24"/>
        </w:rPr>
        <w:t>e</w:t>
      </w:r>
      <w:r w:rsidRPr="00315DFF">
        <w:rPr>
          <w:rFonts w:asciiTheme="minorHAnsi" w:hAnsiTheme="minorHAnsi" w:cs="Book Antiqua"/>
          <w:sz w:val="24"/>
          <w:szCs w:val="24"/>
        </w:rPr>
        <w:t>gory</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and ra</w:t>
      </w:r>
      <w:r w:rsidRPr="00315DFF">
        <w:rPr>
          <w:rFonts w:asciiTheme="minorHAnsi" w:hAnsiTheme="minorHAnsi" w:cs="Book Antiqua"/>
          <w:spacing w:val="-1"/>
          <w:sz w:val="24"/>
          <w:szCs w:val="24"/>
        </w:rPr>
        <w:t>n</w:t>
      </w:r>
      <w:r w:rsidRPr="00315DFF">
        <w:rPr>
          <w:rFonts w:asciiTheme="minorHAnsi" w:hAnsiTheme="minorHAnsi" w:cs="Book Antiqua"/>
          <w:sz w:val="24"/>
          <w:szCs w:val="24"/>
        </w:rPr>
        <w:t>k wit</w:t>
      </w:r>
      <w:r w:rsidRPr="00315DFF">
        <w:rPr>
          <w:rFonts w:asciiTheme="minorHAnsi" w:hAnsiTheme="minorHAnsi" w:cs="Book Antiqua"/>
          <w:spacing w:val="-1"/>
          <w:sz w:val="24"/>
          <w:szCs w:val="24"/>
        </w:rPr>
        <w:t>h</w:t>
      </w:r>
      <w:r w:rsidRPr="00315DFF">
        <w:rPr>
          <w:rFonts w:asciiTheme="minorHAnsi" w:hAnsiTheme="minorHAnsi" w:cs="Book Antiqua"/>
          <w:sz w:val="24"/>
          <w:szCs w:val="24"/>
        </w:rPr>
        <w:t>in</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c</w:t>
      </w:r>
      <w:r w:rsidRPr="00315DFF">
        <w:rPr>
          <w:rFonts w:asciiTheme="minorHAnsi" w:hAnsiTheme="minorHAnsi" w:cs="Book Antiqua"/>
          <w:spacing w:val="1"/>
          <w:sz w:val="24"/>
          <w:szCs w:val="24"/>
        </w:rPr>
        <w:t>a</w:t>
      </w:r>
      <w:r w:rsidRPr="00315DFF">
        <w:rPr>
          <w:rFonts w:asciiTheme="minorHAnsi" w:hAnsiTheme="minorHAnsi" w:cs="Book Antiqua"/>
          <w:sz w:val="24"/>
          <w:szCs w:val="24"/>
        </w:rPr>
        <w:t>t</w:t>
      </w:r>
      <w:r w:rsidRPr="00315DFF">
        <w:rPr>
          <w:rFonts w:asciiTheme="minorHAnsi" w:hAnsiTheme="minorHAnsi" w:cs="Book Antiqua"/>
          <w:spacing w:val="-2"/>
          <w:sz w:val="24"/>
          <w:szCs w:val="24"/>
        </w:rPr>
        <w:t>e</w:t>
      </w:r>
      <w:r w:rsidRPr="00315DFF">
        <w:rPr>
          <w:rFonts w:asciiTheme="minorHAnsi" w:hAnsiTheme="minorHAnsi" w:cs="Book Antiqua"/>
          <w:sz w:val="24"/>
          <w:szCs w:val="24"/>
        </w:rPr>
        <w:t xml:space="preserve">gory </w:t>
      </w:r>
      <w:r w:rsidRPr="00315DFF">
        <w:rPr>
          <w:rFonts w:asciiTheme="minorHAnsi" w:hAnsiTheme="minorHAnsi" w:cs="Book Antiqua"/>
          <w:spacing w:val="-1"/>
          <w:sz w:val="24"/>
          <w:szCs w:val="24"/>
        </w:rPr>
        <w:t>w</w:t>
      </w:r>
      <w:r w:rsidRPr="00315DFF">
        <w:rPr>
          <w:rFonts w:asciiTheme="minorHAnsi" w:hAnsiTheme="minorHAnsi" w:cs="Book Antiqua"/>
          <w:sz w:val="24"/>
          <w:szCs w:val="24"/>
        </w:rPr>
        <w:t>ill be</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a</w:t>
      </w:r>
      <w:r w:rsidRPr="00315DFF">
        <w:rPr>
          <w:rFonts w:asciiTheme="minorHAnsi" w:hAnsiTheme="minorHAnsi" w:cs="Book Antiqua"/>
          <w:spacing w:val="-1"/>
          <w:sz w:val="24"/>
          <w:szCs w:val="24"/>
        </w:rPr>
        <w:t>v</w:t>
      </w:r>
      <w:r w:rsidRPr="00315DFF">
        <w:rPr>
          <w:rFonts w:asciiTheme="minorHAnsi" w:hAnsiTheme="minorHAnsi" w:cs="Book Antiqua"/>
          <w:sz w:val="24"/>
          <w:szCs w:val="24"/>
        </w:rPr>
        <w:t>ai</w:t>
      </w:r>
      <w:r w:rsidRPr="00315DFF">
        <w:rPr>
          <w:rFonts w:asciiTheme="minorHAnsi" w:hAnsiTheme="minorHAnsi" w:cs="Book Antiqua"/>
          <w:spacing w:val="2"/>
          <w:sz w:val="24"/>
          <w:szCs w:val="24"/>
        </w:rPr>
        <w:t>l</w:t>
      </w:r>
      <w:r w:rsidRPr="00315DFF">
        <w:rPr>
          <w:rFonts w:asciiTheme="minorHAnsi" w:hAnsiTheme="minorHAnsi" w:cs="Book Antiqua"/>
          <w:sz w:val="24"/>
          <w:szCs w:val="24"/>
        </w:rPr>
        <w:t xml:space="preserve">able on </w:t>
      </w:r>
      <w:r w:rsidRPr="00315DFF">
        <w:rPr>
          <w:rFonts w:asciiTheme="minorHAnsi" w:hAnsiTheme="minorHAnsi" w:cs="Book Antiqua"/>
          <w:spacing w:val="-1"/>
          <w:sz w:val="24"/>
          <w:szCs w:val="24"/>
        </w:rPr>
        <w:t>o</w:t>
      </w:r>
      <w:r w:rsidRPr="00315DFF">
        <w:rPr>
          <w:rFonts w:asciiTheme="minorHAnsi" w:hAnsiTheme="minorHAnsi" w:cs="Book Antiqua"/>
          <w:sz w:val="24"/>
          <w:szCs w:val="24"/>
        </w:rPr>
        <w:t>r</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before</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Apr</w:t>
      </w:r>
      <w:r w:rsidRPr="00315DFF">
        <w:rPr>
          <w:rFonts w:asciiTheme="minorHAnsi" w:hAnsiTheme="minorHAnsi" w:cs="Book Antiqua"/>
          <w:spacing w:val="-1"/>
          <w:sz w:val="24"/>
          <w:szCs w:val="24"/>
        </w:rPr>
        <w:t>i</w:t>
      </w:r>
      <w:r w:rsidRPr="00315DFF">
        <w:rPr>
          <w:rFonts w:asciiTheme="minorHAnsi" w:hAnsiTheme="minorHAnsi" w:cs="Book Antiqua"/>
          <w:sz w:val="24"/>
          <w:szCs w:val="24"/>
        </w:rPr>
        <w:t>l 15</w:t>
      </w:r>
      <w:r w:rsidR="00B969EE">
        <w:rPr>
          <w:rFonts w:asciiTheme="minorHAnsi" w:hAnsiTheme="minorHAnsi" w:cs="Book Antiqua"/>
          <w:sz w:val="24"/>
          <w:szCs w:val="24"/>
        </w:rPr>
        <w:t>.</w:t>
      </w:r>
      <w:r w:rsidRPr="00315DFF">
        <w:rPr>
          <w:rFonts w:asciiTheme="minorHAnsi" w:hAnsiTheme="minorHAnsi" w:cs="Book Antiqua"/>
          <w:sz w:val="24"/>
          <w:szCs w:val="24"/>
        </w:rPr>
        <w:t xml:space="preserve">  A</w:t>
      </w:r>
      <w:r w:rsidRPr="00315DFF">
        <w:rPr>
          <w:rFonts w:asciiTheme="minorHAnsi" w:hAnsiTheme="minorHAnsi" w:cs="Book Antiqua"/>
          <w:spacing w:val="-1"/>
          <w:sz w:val="24"/>
          <w:szCs w:val="24"/>
        </w:rPr>
        <w:t xml:space="preserve"> “R</w:t>
      </w:r>
      <w:r w:rsidRPr="00315DFF">
        <w:rPr>
          <w:rFonts w:asciiTheme="minorHAnsi" w:hAnsiTheme="minorHAnsi" w:cs="Book Antiqua"/>
          <w:sz w:val="24"/>
          <w:szCs w:val="24"/>
        </w:rPr>
        <w:t>eco</w:t>
      </w:r>
      <w:r w:rsidRPr="00315DFF">
        <w:rPr>
          <w:rFonts w:asciiTheme="minorHAnsi" w:hAnsiTheme="minorHAnsi" w:cs="Book Antiqua"/>
          <w:spacing w:val="-1"/>
          <w:sz w:val="24"/>
          <w:szCs w:val="24"/>
        </w:rPr>
        <w:t>m</w:t>
      </w:r>
      <w:r w:rsidRPr="00315DFF">
        <w:rPr>
          <w:rFonts w:asciiTheme="minorHAnsi" w:hAnsiTheme="minorHAnsi" w:cs="Book Antiqua"/>
          <w:sz w:val="24"/>
          <w:szCs w:val="24"/>
        </w:rPr>
        <w:t>me</w:t>
      </w:r>
      <w:r w:rsidRPr="00315DFF">
        <w:rPr>
          <w:rFonts w:asciiTheme="minorHAnsi" w:hAnsiTheme="minorHAnsi" w:cs="Book Antiqua"/>
          <w:spacing w:val="-1"/>
          <w:sz w:val="24"/>
          <w:szCs w:val="24"/>
        </w:rPr>
        <w:t>n</w:t>
      </w:r>
      <w:r w:rsidRPr="00315DFF">
        <w:rPr>
          <w:rFonts w:asciiTheme="minorHAnsi" w:hAnsiTheme="minorHAnsi" w:cs="Book Antiqua"/>
          <w:sz w:val="24"/>
          <w:szCs w:val="24"/>
        </w:rPr>
        <w:t>ded” candi</w:t>
      </w:r>
      <w:r w:rsidRPr="00315DFF">
        <w:rPr>
          <w:rFonts w:asciiTheme="minorHAnsi" w:hAnsiTheme="minorHAnsi" w:cs="Book Antiqua"/>
          <w:spacing w:val="-1"/>
          <w:sz w:val="24"/>
          <w:szCs w:val="24"/>
        </w:rPr>
        <w:t>d</w:t>
      </w:r>
      <w:r w:rsidRPr="00315DFF">
        <w:rPr>
          <w:rFonts w:asciiTheme="minorHAnsi" w:hAnsiTheme="minorHAnsi" w:cs="Book Antiqua"/>
          <w:sz w:val="24"/>
          <w:szCs w:val="24"/>
        </w:rPr>
        <w:t>ate w</w:t>
      </w:r>
      <w:r w:rsidRPr="00315DFF">
        <w:rPr>
          <w:rFonts w:asciiTheme="minorHAnsi" w:hAnsiTheme="minorHAnsi" w:cs="Book Antiqua"/>
          <w:spacing w:val="-1"/>
          <w:sz w:val="24"/>
          <w:szCs w:val="24"/>
        </w:rPr>
        <w:t>h</w:t>
      </w:r>
      <w:r w:rsidRPr="00315DFF">
        <w:rPr>
          <w:rFonts w:asciiTheme="minorHAnsi" w:hAnsiTheme="minorHAnsi" w:cs="Book Antiqua"/>
          <w:sz w:val="24"/>
          <w:szCs w:val="24"/>
        </w:rPr>
        <w:t>o is not</w:t>
      </w:r>
      <w:r w:rsidRPr="00315DFF">
        <w:rPr>
          <w:rFonts w:asciiTheme="minorHAnsi" w:hAnsiTheme="minorHAnsi" w:cs="Book Antiqua"/>
          <w:spacing w:val="-1"/>
          <w:sz w:val="24"/>
          <w:szCs w:val="24"/>
        </w:rPr>
        <w:t xml:space="preserve"> </w:t>
      </w:r>
      <w:r w:rsidR="00A45146" w:rsidRPr="00315DFF">
        <w:rPr>
          <w:rFonts w:asciiTheme="minorHAnsi" w:hAnsiTheme="minorHAnsi" w:cs="Book Antiqua"/>
          <w:spacing w:val="-1"/>
          <w:sz w:val="24"/>
          <w:szCs w:val="24"/>
        </w:rPr>
        <w:t xml:space="preserve">ultimately </w:t>
      </w:r>
      <w:r w:rsidRPr="00315DFF">
        <w:rPr>
          <w:rFonts w:asciiTheme="minorHAnsi" w:hAnsiTheme="minorHAnsi" w:cs="Book Antiqua"/>
          <w:sz w:val="24"/>
          <w:szCs w:val="24"/>
        </w:rPr>
        <w:t>pro</w:t>
      </w:r>
      <w:r w:rsidRPr="00315DFF">
        <w:rPr>
          <w:rFonts w:asciiTheme="minorHAnsi" w:hAnsiTheme="minorHAnsi" w:cs="Book Antiqua"/>
          <w:spacing w:val="-1"/>
          <w:sz w:val="24"/>
          <w:szCs w:val="24"/>
        </w:rPr>
        <w:t>m</w:t>
      </w:r>
      <w:r w:rsidRPr="00315DFF">
        <w:rPr>
          <w:rFonts w:asciiTheme="minorHAnsi" w:hAnsiTheme="minorHAnsi" w:cs="Book Antiqua"/>
          <w:sz w:val="24"/>
          <w:szCs w:val="24"/>
        </w:rPr>
        <w:t>o</w:t>
      </w:r>
      <w:r w:rsidRPr="00315DFF">
        <w:rPr>
          <w:rFonts w:asciiTheme="minorHAnsi" w:hAnsiTheme="minorHAnsi" w:cs="Book Antiqua"/>
          <w:spacing w:val="-1"/>
          <w:sz w:val="24"/>
          <w:szCs w:val="24"/>
        </w:rPr>
        <w:t>t</w:t>
      </w:r>
      <w:r w:rsidRPr="00315DFF">
        <w:rPr>
          <w:rFonts w:asciiTheme="minorHAnsi" w:hAnsiTheme="minorHAnsi" w:cs="Book Antiqua"/>
          <w:sz w:val="24"/>
          <w:szCs w:val="24"/>
        </w:rPr>
        <w:t>ed may</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re</w:t>
      </w:r>
      <w:r w:rsidRPr="00315DFF">
        <w:rPr>
          <w:rFonts w:asciiTheme="minorHAnsi" w:hAnsiTheme="minorHAnsi" w:cs="Book Antiqua"/>
          <w:spacing w:val="-1"/>
          <w:sz w:val="24"/>
          <w:szCs w:val="24"/>
        </w:rPr>
        <w:t>c</w:t>
      </w:r>
      <w:r w:rsidRPr="00315DFF">
        <w:rPr>
          <w:rFonts w:asciiTheme="minorHAnsi" w:hAnsiTheme="minorHAnsi" w:cs="Book Antiqua"/>
          <w:sz w:val="24"/>
          <w:szCs w:val="24"/>
        </w:rPr>
        <w:t>eive, upon r</w:t>
      </w:r>
      <w:r w:rsidRPr="00315DFF">
        <w:rPr>
          <w:rFonts w:asciiTheme="minorHAnsi" w:hAnsiTheme="minorHAnsi" w:cs="Book Antiqua"/>
          <w:spacing w:val="-1"/>
          <w:sz w:val="24"/>
          <w:szCs w:val="24"/>
        </w:rPr>
        <w:t>e</w:t>
      </w:r>
      <w:r w:rsidRPr="00315DFF">
        <w:rPr>
          <w:rFonts w:asciiTheme="minorHAnsi" w:hAnsiTheme="minorHAnsi" w:cs="Book Antiqua"/>
          <w:sz w:val="24"/>
          <w:szCs w:val="24"/>
        </w:rPr>
        <w:t>q</w:t>
      </w:r>
      <w:r w:rsidRPr="00315DFF">
        <w:rPr>
          <w:rFonts w:asciiTheme="minorHAnsi" w:hAnsiTheme="minorHAnsi" w:cs="Book Antiqua"/>
          <w:spacing w:val="1"/>
          <w:sz w:val="24"/>
          <w:szCs w:val="24"/>
        </w:rPr>
        <w:t>u</w:t>
      </w:r>
      <w:r w:rsidRPr="00315DFF">
        <w:rPr>
          <w:rFonts w:asciiTheme="minorHAnsi" w:hAnsiTheme="minorHAnsi" w:cs="Book Antiqua"/>
          <w:spacing w:val="-1"/>
          <w:sz w:val="24"/>
          <w:szCs w:val="24"/>
        </w:rPr>
        <w:t>e</w:t>
      </w:r>
      <w:r w:rsidRPr="00315DFF">
        <w:rPr>
          <w:rFonts w:asciiTheme="minorHAnsi" w:hAnsiTheme="minorHAnsi" w:cs="Book Antiqua"/>
          <w:sz w:val="24"/>
          <w:szCs w:val="24"/>
        </w:rPr>
        <w:t>st, w</w:t>
      </w:r>
      <w:r w:rsidRPr="00315DFF">
        <w:rPr>
          <w:rFonts w:asciiTheme="minorHAnsi" w:hAnsiTheme="minorHAnsi" w:cs="Book Antiqua"/>
          <w:spacing w:val="-1"/>
          <w:sz w:val="24"/>
          <w:szCs w:val="24"/>
        </w:rPr>
        <w:t>r</w:t>
      </w:r>
      <w:r w:rsidRPr="00315DFF">
        <w:rPr>
          <w:rFonts w:asciiTheme="minorHAnsi" w:hAnsiTheme="minorHAnsi" w:cs="Book Antiqua"/>
          <w:sz w:val="24"/>
          <w:szCs w:val="24"/>
        </w:rPr>
        <w:t>itten</w:t>
      </w:r>
      <w:r w:rsidRPr="00315DFF">
        <w:rPr>
          <w:rFonts w:asciiTheme="minorHAnsi" w:hAnsiTheme="minorHAnsi" w:cs="Book Antiqua"/>
          <w:spacing w:val="-1"/>
          <w:sz w:val="24"/>
          <w:szCs w:val="24"/>
        </w:rPr>
        <w:t xml:space="preserve"> </w:t>
      </w:r>
      <w:r w:rsidRPr="00315DFF">
        <w:rPr>
          <w:rFonts w:asciiTheme="minorHAnsi" w:hAnsiTheme="minorHAnsi" w:cs="Book Antiqua"/>
          <w:spacing w:val="1"/>
          <w:sz w:val="24"/>
          <w:szCs w:val="24"/>
        </w:rPr>
        <w:t>f</w:t>
      </w:r>
      <w:r w:rsidRPr="00315DFF">
        <w:rPr>
          <w:rFonts w:asciiTheme="minorHAnsi" w:hAnsiTheme="minorHAnsi" w:cs="Book Antiqua"/>
          <w:sz w:val="24"/>
          <w:szCs w:val="24"/>
        </w:rPr>
        <w:t>eed</w:t>
      </w:r>
      <w:r w:rsidRPr="00315DFF">
        <w:rPr>
          <w:rFonts w:asciiTheme="minorHAnsi" w:hAnsiTheme="minorHAnsi" w:cs="Book Antiqua"/>
          <w:spacing w:val="-2"/>
          <w:sz w:val="24"/>
          <w:szCs w:val="24"/>
        </w:rPr>
        <w:t>b</w:t>
      </w:r>
      <w:r w:rsidRPr="00315DFF">
        <w:rPr>
          <w:rFonts w:asciiTheme="minorHAnsi" w:hAnsiTheme="minorHAnsi" w:cs="Book Antiqua"/>
          <w:sz w:val="24"/>
          <w:szCs w:val="24"/>
        </w:rPr>
        <w:t>ack fr</w:t>
      </w:r>
      <w:r w:rsidRPr="00315DFF">
        <w:rPr>
          <w:rFonts w:asciiTheme="minorHAnsi" w:hAnsiTheme="minorHAnsi" w:cs="Book Antiqua"/>
          <w:spacing w:val="-1"/>
          <w:sz w:val="24"/>
          <w:szCs w:val="24"/>
        </w:rPr>
        <w:t>o</w:t>
      </w:r>
      <w:r w:rsidRPr="00315DFF">
        <w:rPr>
          <w:rFonts w:asciiTheme="minorHAnsi" w:hAnsiTheme="minorHAnsi" w:cs="Book Antiqua"/>
          <w:sz w:val="24"/>
          <w:szCs w:val="24"/>
        </w:rPr>
        <w:t xml:space="preserve">m </w:t>
      </w:r>
      <w:r w:rsidRPr="00315DFF">
        <w:rPr>
          <w:rFonts w:asciiTheme="minorHAnsi" w:hAnsiTheme="minorHAnsi" w:cs="Book Antiqua"/>
          <w:spacing w:val="-1"/>
          <w:sz w:val="24"/>
          <w:szCs w:val="24"/>
        </w:rPr>
        <w:t>t</w:t>
      </w:r>
      <w:r w:rsidRPr="00315DFF">
        <w:rPr>
          <w:rFonts w:asciiTheme="minorHAnsi" w:hAnsiTheme="minorHAnsi" w:cs="Book Antiqua"/>
          <w:sz w:val="24"/>
          <w:szCs w:val="24"/>
        </w:rPr>
        <w:t>he UWPC</w:t>
      </w:r>
      <w:r w:rsidRPr="00315DFF">
        <w:rPr>
          <w:rFonts w:asciiTheme="minorHAnsi" w:hAnsiTheme="minorHAnsi" w:cs="Book Antiqua"/>
          <w:spacing w:val="-2"/>
          <w:sz w:val="24"/>
          <w:szCs w:val="24"/>
        </w:rPr>
        <w:t xml:space="preserve"> </w:t>
      </w:r>
      <w:r w:rsidRPr="00315DFF">
        <w:rPr>
          <w:rFonts w:asciiTheme="minorHAnsi" w:hAnsiTheme="minorHAnsi" w:cs="Book Antiqua"/>
          <w:sz w:val="24"/>
          <w:szCs w:val="24"/>
        </w:rPr>
        <w:t>a</w:t>
      </w:r>
      <w:r w:rsidRPr="00315DFF">
        <w:rPr>
          <w:rFonts w:asciiTheme="minorHAnsi" w:hAnsiTheme="minorHAnsi" w:cs="Book Antiqua"/>
          <w:spacing w:val="1"/>
          <w:sz w:val="24"/>
          <w:szCs w:val="24"/>
        </w:rPr>
        <w:t>f</w:t>
      </w:r>
      <w:r w:rsidRPr="00315DFF">
        <w:rPr>
          <w:rFonts w:asciiTheme="minorHAnsi" w:hAnsiTheme="minorHAnsi" w:cs="Book Antiqua"/>
          <w:sz w:val="24"/>
          <w:szCs w:val="24"/>
        </w:rPr>
        <w:t>ter</w:t>
      </w:r>
      <w:r w:rsidRPr="00315DFF">
        <w:rPr>
          <w:rFonts w:asciiTheme="minorHAnsi" w:hAnsiTheme="minorHAnsi" w:cs="Book Antiqua"/>
          <w:spacing w:val="-1"/>
          <w:sz w:val="24"/>
          <w:szCs w:val="24"/>
        </w:rPr>
        <w:t xml:space="preserve"> </w:t>
      </w:r>
      <w:r w:rsidRPr="00BE55C7">
        <w:rPr>
          <w:rFonts w:asciiTheme="minorHAnsi" w:hAnsiTheme="minorHAnsi" w:cs="Book Antiqua"/>
          <w:b/>
          <w:sz w:val="24"/>
          <w:szCs w:val="24"/>
        </w:rPr>
        <w:t>July</w:t>
      </w:r>
      <w:r w:rsidRPr="00BE55C7">
        <w:rPr>
          <w:rFonts w:asciiTheme="minorHAnsi" w:hAnsiTheme="minorHAnsi" w:cs="Book Antiqua"/>
          <w:b/>
          <w:spacing w:val="-1"/>
          <w:sz w:val="24"/>
          <w:szCs w:val="24"/>
        </w:rPr>
        <w:t xml:space="preserve"> </w:t>
      </w:r>
      <w:r w:rsidR="00B969EE">
        <w:rPr>
          <w:rFonts w:asciiTheme="minorHAnsi" w:hAnsiTheme="minorHAnsi" w:cs="Book Antiqua"/>
          <w:b/>
          <w:sz w:val="24"/>
          <w:szCs w:val="24"/>
        </w:rPr>
        <w:t>15</w:t>
      </w:r>
      <w:r w:rsidRPr="00315DFF">
        <w:rPr>
          <w:rFonts w:asciiTheme="minorHAnsi" w:hAnsiTheme="minorHAnsi" w:cs="Book Antiqua"/>
          <w:sz w:val="24"/>
          <w:szCs w:val="24"/>
        </w:rPr>
        <w:t xml:space="preserve"> </w:t>
      </w:r>
      <w:r w:rsidR="00A45146" w:rsidRPr="00315DFF">
        <w:rPr>
          <w:rFonts w:asciiTheme="minorHAnsi" w:hAnsiTheme="minorHAnsi" w:cs="Book Antiqua"/>
          <w:sz w:val="24"/>
          <w:szCs w:val="24"/>
        </w:rPr>
        <w:t>and/or</w:t>
      </w:r>
      <w:r w:rsidRPr="00315DFF">
        <w:rPr>
          <w:rFonts w:asciiTheme="minorHAnsi" w:hAnsiTheme="minorHAnsi" w:cs="Book Antiqua"/>
          <w:sz w:val="24"/>
          <w:szCs w:val="24"/>
        </w:rPr>
        <w:t xml:space="preserve"> may,</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upon r</w:t>
      </w:r>
      <w:r w:rsidRPr="00315DFF">
        <w:rPr>
          <w:rFonts w:asciiTheme="minorHAnsi" w:hAnsiTheme="minorHAnsi" w:cs="Book Antiqua"/>
          <w:spacing w:val="-1"/>
          <w:sz w:val="24"/>
          <w:szCs w:val="24"/>
        </w:rPr>
        <w:t>e</w:t>
      </w:r>
      <w:r w:rsidRPr="00315DFF">
        <w:rPr>
          <w:rFonts w:asciiTheme="minorHAnsi" w:hAnsiTheme="minorHAnsi" w:cs="Book Antiqua"/>
          <w:sz w:val="24"/>
          <w:szCs w:val="24"/>
        </w:rPr>
        <w:t>q</w:t>
      </w:r>
      <w:r w:rsidRPr="00315DFF">
        <w:rPr>
          <w:rFonts w:asciiTheme="minorHAnsi" w:hAnsiTheme="minorHAnsi" w:cs="Book Antiqua"/>
          <w:spacing w:val="1"/>
          <w:sz w:val="24"/>
          <w:szCs w:val="24"/>
        </w:rPr>
        <w:t>u</w:t>
      </w:r>
      <w:r w:rsidRPr="00315DFF">
        <w:rPr>
          <w:rFonts w:asciiTheme="minorHAnsi" w:hAnsiTheme="minorHAnsi" w:cs="Book Antiqua"/>
          <w:spacing w:val="-1"/>
          <w:sz w:val="24"/>
          <w:szCs w:val="24"/>
        </w:rPr>
        <w:t>e</w:t>
      </w:r>
      <w:r w:rsidRPr="00315DFF">
        <w:rPr>
          <w:rFonts w:asciiTheme="minorHAnsi" w:hAnsiTheme="minorHAnsi" w:cs="Book Antiqua"/>
          <w:sz w:val="24"/>
          <w:szCs w:val="24"/>
        </w:rPr>
        <w:t>st,</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receive</w:t>
      </w:r>
      <w:r w:rsidRPr="00315DFF">
        <w:rPr>
          <w:rFonts w:asciiTheme="minorHAnsi" w:hAnsiTheme="minorHAnsi" w:cs="Book Antiqua"/>
          <w:spacing w:val="-1"/>
          <w:sz w:val="24"/>
          <w:szCs w:val="24"/>
        </w:rPr>
        <w:t xml:space="preserve"> </w:t>
      </w:r>
      <w:r w:rsidRPr="00315DFF">
        <w:rPr>
          <w:rFonts w:asciiTheme="minorHAnsi" w:hAnsiTheme="minorHAnsi" w:cs="Book Antiqua"/>
          <w:spacing w:val="1"/>
          <w:sz w:val="24"/>
          <w:szCs w:val="24"/>
        </w:rPr>
        <w:t>a</w:t>
      </w:r>
      <w:r w:rsidRPr="00315DFF">
        <w:rPr>
          <w:rFonts w:asciiTheme="minorHAnsi" w:hAnsiTheme="minorHAnsi" w:cs="Book Antiqua"/>
          <w:sz w:val="24"/>
          <w:szCs w:val="24"/>
        </w:rPr>
        <w:t>n</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o</w:t>
      </w:r>
      <w:r w:rsidRPr="00315DFF">
        <w:rPr>
          <w:rFonts w:asciiTheme="minorHAnsi" w:hAnsiTheme="minorHAnsi" w:cs="Book Antiqua"/>
          <w:spacing w:val="-2"/>
          <w:sz w:val="24"/>
          <w:szCs w:val="24"/>
        </w:rPr>
        <w:t>p</w:t>
      </w:r>
      <w:r w:rsidRPr="00315DFF">
        <w:rPr>
          <w:rFonts w:asciiTheme="minorHAnsi" w:hAnsiTheme="minorHAnsi" w:cs="Book Antiqua"/>
          <w:sz w:val="24"/>
          <w:szCs w:val="24"/>
        </w:rPr>
        <w:t>p</w:t>
      </w:r>
      <w:r w:rsidRPr="00315DFF">
        <w:rPr>
          <w:rFonts w:asciiTheme="minorHAnsi" w:hAnsiTheme="minorHAnsi" w:cs="Book Antiqua"/>
          <w:spacing w:val="-1"/>
          <w:sz w:val="24"/>
          <w:szCs w:val="24"/>
        </w:rPr>
        <w:t>o</w:t>
      </w:r>
      <w:r w:rsidRPr="00315DFF">
        <w:rPr>
          <w:rFonts w:asciiTheme="minorHAnsi" w:hAnsiTheme="minorHAnsi" w:cs="Book Antiqua"/>
          <w:sz w:val="24"/>
          <w:szCs w:val="24"/>
        </w:rPr>
        <w:t>rtunity f</w:t>
      </w:r>
      <w:r w:rsidRPr="00315DFF">
        <w:rPr>
          <w:rFonts w:asciiTheme="minorHAnsi" w:hAnsiTheme="minorHAnsi" w:cs="Book Antiqua"/>
          <w:spacing w:val="-1"/>
          <w:sz w:val="24"/>
          <w:szCs w:val="24"/>
        </w:rPr>
        <w:t>o</w:t>
      </w:r>
      <w:r w:rsidRPr="00315DFF">
        <w:rPr>
          <w:rFonts w:asciiTheme="minorHAnsi" w:hAnsiTheme="minorHAnsi" w:cs="Book Antiqua"/>
          <w:sz w:val="24"/>
          <w:szCs w:val="24"/>
        </w:rPr>
        <w:t>r</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i</w:t>
      </w:r>
      <w:r w:rsidRPr="00315DFF">
        <w:rPr>
          <w:rFonts w:asciiTheme="minorHAnsi" w:hAnsiTheme="minorHAnsi" w:cs="Book Antiqua"/>
          <w:spacing w:val="1"/>
          <w:sz w:val="24"/>
          <w:szCs w:val="24"/>
        </w:rPr>
        <w:t>n</w:t>
      </w:r>
      <w:r w:rsidRPr="00315DFF">
        <w:rPr>
          <w:rFonts w:asciiTheme="minorHAnsi" w:hAnsiTheme="minorHAnsi" w:cs="Book Antiqua"/>
          <w:sz w:val="24"/>
          <w:szCs w:val="24"/>
        </w:rPr>
        <w:t>-pe</w:t>
      </w:r>
      <w:r w:rsidRPr="00315DFF">
        <w:rPr>
          <w:rFonts w:asciiTheme="minorHAnsi" w:hAnsiTheme="minorHAnsi" w:cs="Book Antiqua"/>
          <w:spacing w:val="-2"/>
          <w:sz w:val="24"/>
          <w:szCs w:val="24"/>
        </w:rPr>
        <w:t>r</w:t>
      </w:r>
      <w:r w:rsidRPr="00315DFF">
        <w:rPr>
          <w:rFonts w:asciiTheme="minorHAnsi" w:hAnsiTheme="minorHAnsi" w:cs="Book Antiqua"/>
          <w:sz w:val="24"/>
          <w:szCs w:val="24"/>
        </w:rPr>
        <w:t xml:space="preserve">son </w:t>
      </w:r>
      <w:r w:rsidRPr="00315DFF">
        <w:rPr>
          <w:rFonts w:asciiTheme="minorHAnsi" w:hAnsiTheme="minorHAnsi" w:cs="Book Antiqua"/>
          <w:spacing w:val="-1"/>
          <w:sz w:val="24"/>
          <w:szCs w:val="24"/>
        </w:rPr>
        <w:t>f</w:t>
      </w:r>
      <w:r w:rsidRPr="00315DFF">
        <w:rPr>
          <w:rFonts w:asciiTheme="minorHAnsi" w:hAnsiTheme="minorHAnsi" w:cs="Book Antiqua"/>
          <w:sz w:val="24"/>
          <w:szCs w:val="24"/>
        </w:rPr>
        <w:t>e</w:t>
      </w:r>
      <w:r w:rsidRPr="00315DFF">
        <w:rPr>
          <w:rFonts w:asciiTheme="minorHAnsi" w:hAnsiTheme="minorHAnsi" w:cs="Book Antiqua"/>
          <w:spacing w:val="-1"/>
          <w:sz w:val="24"/>
          <w:szCs w:val="24"/>
        </w:rPr>
        <w:t>e</w:t>
      </w:r>
      <w:r w:rsidRPr="00315DFF">
        <w:rPr>
          <w:rFonts w:asciiTheme="minorHAnsi" w:hAnsiTheme="minorHAnsi" w:cs="Book Antiqua"/>
          <w:sz w:val="24"/>
          <w:szCs w:val="24"/>
        </w:rPr>
        <w:t>dback</w:t>
      </w:r>
      <w:r w:rsidRPr="00315DFF">
        <w:rPr>
          <w:rFonts w:asciiTheme="minorHAnsi" w:hAnsiTheme="minorHAnsi" w:cs="Book Antiqua"/>
          <w:spacing w:val="-1"/>
          <w:sz w:val="24"/>
          <w:szCs w:val="24"/>
        </w:rPr>
        <w:t xml:space="preserve"> </w:t>
      </w:r>
      <w:r w:rsidRPr="00315DFF">
        <w:rPr>
          <w:rFonts w:asciiTheme="minorHAnsi" w:hAnsiTheme="minorHAnsi" w:cs="Book Antiqua"/>
          <w:sz w:val="24"/>
          <w:szCs w:val="24"/>
        </w:rPr>
        <w:t xml:space="preserve">from </w:t>
      </w:r>
      <w:r w:rsidR="00262457" w:rsidRPr="00315DFF">
        <w:rPr>
          <w:rFonts w:asciiTheme="minorHAnsi" w:hAnsiTheme="minorHAnsi" w:cs="Book Antiqua"/>
          <w:sz w:val="24"/>
          <w:szCs w:val="24"/>
        </w:rPr>
        <w:t xml:space="preserve">representatives of </w:t>
      </w:r>
      <w:r w:rsidRPr="00315DFF">
        <w:rPr>
          <w:rFonts w:asciiTheme="minorHAnsi" w:hAnsiTheme="minorHAnsi" w:cs="Book Antiqua"/>
          <w:sz w:val="24"/>
          <w:szCs w:val="24"/>
        </w:rPr>
        <w:t>t</w:t>
      </w:r>
      <w:r w:rsidRPr="00315DFF">
        <w:rPr>
          <w:rFonts w:asciiTheme="minorHAnsi" w:hAnsiTheme="minorHAnsi" w:cs="Book Antiqua"/>
          <w:spacing w:val="-1"/>
          <w:sz w:val="24"/>
          <w:szCs w:val="24"/>
        </w:rPr>
        <w:t>h</w:t>
      </w:r>
      <w:r w:rsidRPr="00315DFF">
        <w:rPr>
          <w:rFonts w:asciiTheme="minorHAnsi" w:hAnsiTheme="minorHAnsi" w:cs="Book Antiqua"/>
          <w:sz w:val="24"/>
          <w:szCs w:val="24"/>
        </w:rPr>
        <w:t>e UWPC</w:t>
      </w:r>
      <w:r w:rsidRPr="00315DFF">
        <w:rPr>
          <w:rFonts w:asciiTheme="minorHAnsi" w:hAnsiTheme="minorHAnsi" w:cs="Book Antiqua"/>
          <w:spacing w:val="4"/>
          <w:sz w:val="24"/>
          <w:szCs w:val="24"/>
        </w:rPr>
        <w:t xml:space="preserve"> </w:t>
      </w:r>
      <w:r w:rsidRPr="00315DFF">
        <w:rPr>
          <w:rFonts w:asciiTheme="minorHAnsi" w:hAnsiTheme="minorHAnsi" w:cs="Book Antiqua"/>
          <w:sz w:val="24"/>
          <w:szCs w:val="24"/>
        </w:rPr>
        <w:t>af</w:t>
      </w:r>
      <w:r w:rsidRPr="00315DFF">
        <w:rPr>
          <w:rFonts w:asciiTheme="minorHAnsi" w:hAnsiTheme="minorHAnsi" w:cs="Book Antiqua"/>
          <w:spacing w:val="-1"/>
          <w:sz w:val="24"/>
          <w:szCs w:val="24"/>
        </w:rPr>
        <w:t>t</w:t>
      </w:r>
      <w:r w:rsidRPr="00315DFF">
        <w:rPr>
          <w:rFonts w:asciiTheme="minorHAnsi" w:hAnsiTheme="minorHAnsi" w:cs="Book Antiqua"/>
          <w:sz w:val="24"/>
          <w:szCs w:val="24"/>
        </w:rPr>
        <w:t xml:space="preserve">er </w:t>
      </w:r>
      <w:r w:rsidRPr="00BE55C7">
        <w:rPr>
          <w:rFonts w:asciiTheme="minorHAnsi" w:hAnsiTheme="minorHAnsi" w:cs="Book Antiqua"/>
          <w:b/>
          <w:spacing w:val="1"/>
          <w:sz w:val="24"/>
          <w:szCs w:val="24"/>
        </w:rPr>
        <w:t>J</w:t>
      </w:r>
      <w:r w:rsidRPr="00BE55C7">
        <w:rPr>
          <w:rFonts w:asciiTheme="minorHAnsi" w:hAnsiTheme="minorHAnsi" w:cs="Book Antiqua"/>
          <w:b/>
          <w:spacing w:val="-1"/>
          <w:sz w:val="24"/>
          <w:szCs w:val="24"/>
        </w:rPr>
        <w:t>u</w:t>
      </w:r>
      <w:r w:rsidRPr="00BE55C7">
        <w:rPr>
          <w:rFonts w:asciiTheme="minorHAnsi" w:hAnsiTheme="minorHAnsi" w:cs="Book Antiqua"/>
          <w:b/>
          <w:sz w:val="24"/>
          <w:szCs w:val="24"/>
        </w:rPr>
        <w:t>ly 15</w:t>
      </w:r>
      <w:r w:rsidR="00B969EE">
        <w:rPr>
          <w:rFonts w:asciiTheme="minorHAnsi" w:hAnsiTheme="minorHAnsi" w:cs="Book Antiqua"/>
          <w:b/>
          <w:sz w:val="24"/>
          <w:szCs w:val="24"/>
        </w:rPr>
        <w:t>.</w:t>
      </w:r>
    </w:p>
    <w:p w14:paraId="6191CE5E" w14:textId="77777777" w:rsidR="00014DA0" w:rsidRPr="00315DFF" w:rsidRDefault="00014DA0">
      <w:pPr>
        <w:spacing w:after="0" w:line="240" w:lineRule="auto"/>
        <w:rPr>
          <w:rFonts w:asciiTheme="minorHAnsi" w:hAnsiTheme="minorHAnsi"/>
          <w:b/>
          <w:bCs/>
          <w:kern w:val="32"/>
          <w:sz w:val="28"/>
          <w:szCs w:val="28"/>
        </w:rPr>
      </w:pPr>
    </w:p>
    <w:p w14:paraId="31A6DDD1" w14:textId="77777777" w:rsidR="0063593B" w:rsidRDefault="0063593B" w:rsidP="00014DA0">
      <w:pPr>
        <w:pStyle w:val="Heading0"/>
        <w:rPr>
          <w:rFonts w:asciiTheme="minorHAnsi" w:hAnsiTheme="minorHAnsi"/>
        </w:rPr>
      </w:pPr>
    </w:p>
    <w:p w14:paraId="69986374" w14:textId="77777777" w:rsidR="0063593B" w:rsidRDefault="0063593B" w:rsidP="00014DA0">
      <w:pPr>
        <w:pStyle w:val="Heading0"/>
        <w:rPr>
          <w:rFonts w:asciiTheme="minorHAnsi" w:hAnsiTheme="minorHAnsi"/>
        </w:rPr>
      </w:pPr>
    </w:p>
    <w:p w14:paraId="162C52C1" w14:textId="77777777" w:rsidR="0063593B" w:rsidRDefault="0063593B" w:rsidP="00014DA0">
      <w:pPr>
        <w:pStyle w:val="Heading0"/>
        <w:rPr>
          <w:rFonts w:asciiTheme="minorHAnsi" w:hAnsiTheme="minorHAnsi"/>
        </w:rPr>
      </w:pPr>
    </w:p>
    <w:p w14:paraId="3D6F6206" w14:textId="77777777" w:rsidR="0063593B" w:rsidRDefault="0063593B" w:rsidP="00014DA0">
      <w:pPr>
        <w:pStyle w:val="Heading0"/>
        <w:rPr>
          <w:rFonts w:asciiTheme="minorHAnsi" w:hAnsiTheme="minorHAnsi"/>
        </w:rPr>
      </w:pPr>
    </w:p>
    <w:p w14:paraId="75104496" w14:textId="77777777" w:rsidR="0063593B" w:rsidRDefault="0063593B" w:rsidP="00014DA0">
      <w:pPr>
        <w:pStyle w:val="Heading0"/>
        <w:rPr>
          <w:rFonts w:asciiTheme="minorHAnsi" w:hAnsiTheme="minorHAnsi"/>
        </w:rPr>
      </w:pPr>
    </w:p>
    <w:p w14:paraId="0C24287B" w14:textId="77777777" w:rsidR="0063593B" w:rsidRDefault="0063593B" w:rsidP="00014DA0">
      <w:pPr>
        <w:pStyle w:val="Heading0"/>
        <w:rPr>
          <w:rFonts w:asciiTheme="minorHAnsi" w:hAnsiTheme="minorHAnsi"/>
        </w:rPr>
      </w:pPr>
    </w:p>
    <w:p w14:paraId="62319F11" w14:textId="77777777" w:rsidR="0063593B" w:rsidRDefault="0063593B" w:rsidP="00014DA0">
      <w:pPr>
        <w:pStyle w:val="Heading0"/>
        <w:rPr>
          <w:rFonts w:asciiTheme="minorHAnsi" w:hAnsiTheme="minorHAnsi"/>
        </w:rPr>
      </w:pPr>
    </w:p>
    <w:p w14:paraId="7A978C0E" w14:textId="77777777" w:rsidR="004655A6" w:rsidRDefault="004655A6" w:rsidP="00014DA0">
      <w:pPr>
        <w:pStyle w:val="Heading0"/>
        <w:rPr>
          <w:rFonts w:asciiTheme="minorHAnsi" w:hAnsiTheme="minorHAnsi"/>
        </w:rPr>
      </w:pPr>
    </w:p>
    <w:p w14:paraId="15EC055E" w14:textId="77777777" w:rsidR="004655A6" w:rsidRDefault="004655A6" w:rsidP="00014DA0">
      <w:pPr>
        <w:pStyle w:val="Heading0"/>
        <w:rPr>
          <w:rFonts w:asciiTheme="minorHAnsi" w:hAnsiTheme="minorHAnsi"/>
        </w:rPr>
      </w:pPr>
    </w:p>
    <w:p w14:paraId="24B04BB5" w14:textId="77777777" w:rsidR="0063593B" w:rsidRDefault="0063593B" w:rsidP="00014DA0">
      <w:pPr>
        <w:pStyle w:val="Heading0"/>
        <w:rPr>
          <w:rFonts w:asciiTheme="minorHAnsi" w:hAnsiTheme="minorHAnsi"/>
        </w:rPr>
      </w:pPr>
    </w:p>
    <w:p w14:paraId="740BEACE" w14:textId="77777777" w:rsidR="00014DA0" w:rsidRDefault="00014DA0" w:rsidP="00014DA0">
      <w:pPr>
        <w:widowControl w:val="0"/>
        <w:autoSpaceDE w:val="0"/>
        <w:autoSpaceDN w:val="0"/>
        <w:adjustRightInd w:val="0"/>
        <w:spacing w:after="0" w:line="240" w:lineRule="auto"/>
      </w:pPr>
    </w:p>
    <w:p w14:paraId="083BDF65" w14:textId="77777777" w:rsidR="00014DA0" w:rsidRDefault="00014DA0" w:rsidP="00014DA0">
      <w:pPr>
        <w:widowControl w:val="0"/>
        <w:autoSpaceDE w:val="0"/>
        <w:autoSpaceDN w:val="0"/>
        <w:adjustRightInd w:val="0"/>
        <w:spacing w:after="0" w:line="240" w:lineRule="auto"/>
      </w:pPr>
    </w:p>
    <w:p w14:paraId="7BF5D139" w14:textId="77777777" w:rsidR="00014DA0" w:rsidRDefault="00014DA0" w:rsidP="00014DA0">
      <w:pPr>
        <w:widowControl w:val="0"/>
        <w:autoSpaceDE w:val="0"/>
        <w:autoSpaceDN w:val="0"/>
        <w:adjustRightInd w:val="0"/>
        <w:spacing w:after="0" w:line="240" w:lineRule="auto"/>
      </w:pPr>
    </w:p>
    <w:p w14:paraId="20686601" w14:textId="77777777" w:rsidR="00014DA0" w:rsidRDefault="00014DA0" w:rsidP="00014DA0">
      <w:pPr>
        <w:widowControl w:val="0"/>
        <w:autoSpaceDE w:val="0"/>
        <w:autoSpaceDN w:val="0"/>
        <w:adjustRightInd w:val="0"/>
        <w:spacing w:after="0" w:line="240" w:lineRule="auto"/>
      </w:pPr>
    </w:p>
    <w:p w14:paraId="601DF639" w14:textId="77777777" w:rsidR="00014DA0" w:rsidRDefault="00014DA0" w:rsidP="00014DA0">
      <w:pPr>
        <w:widowControl w:val="0"/>
        <w:autoSpaceDE w:val="0"/>
        <w:autoSpaceDN w:val="0"/>
        <w:adjustRightInd w:val="0"/>
        <w:spacing w:after="0" w:line="240" w:lineRule="auto"/>
      </w:pPr>
    </w:p>
    <w:p w14:paraId="22099785" w14:textId="77777777" w:rsidR="004655A6" w:rsidRDefault="004655A6" w:rsidP="00C16F07">
      <w:pPr>
        <w:pStyle w:val="Heading1"/>
        <w:spacing w:before="0" w:after="0"/>
        <w:jc w:val="left"/>
        <w:rPr>
          <w:rFonts w:asciiTheme="minorHAnsi" w:hAnsiTheme="minorHAnsi"/>
          <w:caps w:val="0"/>
          <w:sz w:val="28"/>
          <w:szCs w:val="28"/>
        </w:rPr>
      </w:pPr>
    </w:p>
    <w:p w14:paraId="4607FCBE" w14:textId="77777777" w:rsidR="004655A6" w:rsidRDefault="004655A6" w:rsidP="00C16F07">
      <w:pPr>
        <w:pStyle w:val="Heading1"/>
        <w:spacing w:before="0" w:after="0"/>
        <w:jc w:val="left"/>
        <w:rPr>
          <w:rFonts w:asciiTheme="minorHAnsi" w:hAnsiTheme="minorHAnsi"/>
          <w:caps w:val="0"/>
          <w:sz w:val="28"/>
          <w:szCs w:val="28"/>
        </w:rPr>
      </w:pPr>
    </w:p>
    <w:p w14:paraId="0353F771" w14:textId="77777777" w:rsidR="004655A6" w:rsidRDefault="004655A6" w:rsidP="00C16F07">
      <w:pPr>
        <w:pStyle w:val="Heading1"/>
        <w:spacing w:before="0" w:after="0"/>
        <w:jc w:val="left"/>
        <w:rPr>
          <w:rFonts w:asciiTheme="minorHAnsi" w:hAnsiTheme="minorHAnsi"/>
          <w:caps w:val="0"/>
          <w:sz w:val="28"/>
          <w:szCs w:val="28"/>
        </w:rPr>
      </w:pPr>
    </w:p>
    <w:p w14:paraId="3C222DC6" w14:textId="77777777" w:rsidR="004655A6" w:rsidRDefault="004655A6" w:rsidP="00C16F07">
      <w:pPr>
        <w:pStyle w:val="Heading1"/>
        <w:spacing w:before="0" w:after="0"/>
        <w:jc w:val="left"/>
        <w:rPr>
          <w:rFonts w:asciiTheme="minorHAnsi" w:hAnsiTheme="minorHAnsi"/>
          <w:caps w:val="0"/>
          <w:sz w:val="28"/>
          <w:szCs w:val="28"/>
        </w:rPr>
      </w:pPr>
    </w:p>
    <w:p w14:paraId="337DFAEF" w14:textId="77777777" w:rsidR="004655A6" w:rsidRDefault="004655A6" w:rsidP="00C16F07">
      <w:pPr>
        <w:pStyle w:val="Heading1"/>
        <w:spacing w:before="0" w:after="0"/>
        <w:jc w:val="left"/>
        <w:rPr>
          <w:rFonts w:asciiTheme="minorHAnsi" w:hAnsiTheme="minorHAnsi"/>
          <w:caps w:val="0"/>
          <w:sz w:val="28"/>
          <w:szCs w:val="28"/>
        </w:rPr>
      </w:pPr>
    </w:p>
    <w:p w14:paraId="1631E343" w14:textId="77777777" w:rsidR="004655A6" w:rsidRDefault="004655A6" w:rsidP="00C16F07">
      <w:pPr>
        <w:pStyle w:val="Heading1"/>
        <w:spacing w:before="0" w:after="0"/>
        <w:jc w:val="left"/>
        <w:rPr>
          <w:rFonts w:asciiTheme="minorHAnsi" w:hAnsiTheme="minorHAnsi"/>
          <w:caps w:val="0"/>
          <w:sz w:val="28"/>
          <w:szCs w:val="28"/>
        </w:rPr>
      </w:pPr>
    </w:p>
    <w:p w14:paraId="080C3EF1" w14:textId="77777777" w:rsidR="004655A6" w:rsidRDefault="004655A6" w:rsidP="00C16F07">
      <w:pPr>
        <w:pStyle w:val="Heading1"/>
        <w:spacing w:before="0" w:after="0"/>
        <w:jc w:val="left"/>
        <w:rPr>
          <w:rFonts w:asciiTheme="minorHAnsi" w:hAnsiTheme="minorHAnsi"/>
          <w:caps w:val="0"/>
          <w:sz w:val="28"/>
          <w:szCs w:val="28"/>
        </w:rPr>
      </w:pPr>
    </w:p>
    <w:p w14:paraId="5677CD21" w14:textId="77777777" w:rsidR="004655A6" w:rsidRDefault="004655A6" w:rsidP="00C16F07">
      <w:pPr>
        <w:pStyle w:val="Heading1"/>
        <w:spacing w:before="0" w:after="0"/>
        <w:jc w:val="left"/>
        <w:rPr>
          <w:rFonts w:asciiTheme="minorHAnsi" w:hAnsiTheme="minorHAnsi"/>
          <w:caps w:val="0"/>
          <w:sz w:val="28"/>
          <w:szCs w:val="28"/>
        </w:rPr>
      </w:pPr>
    </w:p>
    <w:p w14:paraId="613C2782" w14:textId="77777777" w:rsidR="004655A6" w:rsidRDefault="004655A6" w:rsidP="00C16F07">
      <w:pPr>
        <w:pStyle w:val="Heading1"/>
        <w:spacing w:before="0" w:after="0"/>
        <w:jc w:val="left"/>
        <w:rPr>
          <w:rFonts w:asciiTheme="minorHAnsi" w:hAnsiTheme="minorHAnsi"/>
          <w:caps w:val="0"/>
          <w:sz w:val="28"/>
          <w:szCs w:val="28"/>
        </w:rPr>
      </w:pPr>
    </w:p>
    <w:p w14:paraId="25E25D85" w14:textId="77777777" w:rsidR="007B21FA" w:rsidRPr="00D020BA" w:rsidRDefault="007B21FA" w:rsidP="007B21FA">
      <w:pPr>
        <w:pStyle w:val="Heading0"/>
        <w:spacing w:after="0"/>
        <w:rPr>
          <w:rFonts w:asciiTheme="minorHAnsi" w:hAnsiTheme="minorHAnsi"/>
          <w:sz w:val="40"/>
          <w:szCs w:val="40"/>
        </w:rPr>
      </w:pPr>
      <w:bookmarkStart w:id="18" w:name="_Toc196747871"/>
      <w:r w:rsidRPr="00D020BA">
        <w:rPr>
          <w:rFonts w:asciiTheme="minorHAnsi" w:hAnsiTheme="minorHAnsi"/>
          <w:sz w:val="40"/>
          <w:szCs w:val="40"/>
        </w:rPr>
        <w:t>Section II:</w:t>
      </w:r>
      <w:bookmarkEnd w:id="18"/>
      <w:r w:rsidRPr="00D020BA">
        <w:rPr>
          <w:rFonts w:asciiTheme="minorHAnsi" w:hAnsiTheme="minorHAnsi"/>
          <w:sz w:val="40"/>
          <w:szCs w:val="40"/>
        </w:rPr>
        <w:t xml:space="preserve"> </w:t>
      </w:r>
    </w:p>
    <w:p w14:paraId="782A8CA8" w14:textId="77777777" w:rsidR="007B21FA" w:rsidRDefault="007B21FA" w:rsidP="007B21FA">
      <w:pPr>
        <w:pStyle w:val="Heading0"/>
        <w:spacing w:before="0" w:after="0"/>
        <w:rPr>
          <w:rFonts w:asciiTheme="minorHAnsi" w:hAnsiTheme="minorHAnsi"/>
        </w:rPr>
      </w:pPr>
    </w:p>
    <w:p w14:paraId="136304F7" w14:textId="77777777" w:rsidR="007B21FA" w:rsidRPr="00014DA0" w:rsidRDefault="007B21FA" w:rsidP="007B21FA">
      <w:pPr>
        <w:pStyle w:val="Heading0"/>
        <w:spacing w:before="0"/>
        <w:rPr>
          <w:rFonts w:asciiTheme="minorHAnsi" w:hAnsiTheme="minorHAnsi"/>
        </w:rPr>
      </w:pPr>
      <w:bookmarkStart w:id="19" w:name="_Toc196747872"/>
      <w:r>
        <w:rPr>
          <w:rFonts w:asciiTheme="minorHAnsi" w:hAnsiTheme="minorHAnsi"/>
        </w:rPr>
        <w:t>Making The Case For P</w:t>
      </w:r>
      <w:r w:rsidRPr="00014DA0">
        <w:rPr>
          <w:rFonts w:asciiTheme="minorHAnsi" w:hAnsiTheme="minorHAnsi"/>
        </w:rPr>
        <w:t>romotion</w:t>
      </w:r>
      <w:bookmarkEnd w:id="19"/>
    </w:p>
    <w:p w14:paraId="20DE6AE5" w14:textId="77777777" w:rsidR="004655A6" w:rsidRPr="00C46CFD" w:rsidRDefault="004655A6" w:rsidP="00C46CFD"/>
    <w:p w14:paraId="128773D3" w14:textId="77777777" w:rsidR="004655A6" w:rsidRPr="00C46CFD" w:rsidRDefault="004655A6" w:rsidP="00C46CFD"/>
    <w:p w14:paraId="6A43F9E1" w14:textId="77777777" w:rsidR="004655A6" w:rsidRPr="00C46CFD" w:rsidRDefault="004655A6" w:rsidP="00C46CFD"/>
    <w:p w14:paraId="4C341181" w14:textId="77777777" w:rsidR="004655A6" w:rsidRPr="00C46CFD" w:rsidRDefault="004655A6" w:rsidP="00C46CFD"/>
    <w:p w14:paraId="2FDEA84A" w14:textId="77777777" w:rsidR="004655A6" w:rsidRPr="00C46CFD" w:rsidRDefault="004655A6" w:rsidP="00C46CFD"/>
    <w:p w14:paraId="4F352FD0" w14:textId="77777777" w:rsidR="004655A6" w:rsidRPr="00C46CFD" w:rsidRDefault="004655A6" w:rsidP="00C46CFD"/>
    <w:p w14:paraId="06C04AF1" w14:textId="77777777" w:rsidR="004655A6" w:rsidRPr="00C46CFD" w:rsidRDefault="004655A6" w:rsidP="00C46CFD"/>
    <w:p w14:paraId="3357F1A2" w14:textId="77777777" w:rsidR="004655A6" w:rsidRPr="00C46CFD" w:rsidRDefault="004655A6" w:rsidP="00C46CFD"/>
    <w:p w14:paraId="02581F46" w14:textId="77777777" w:rsidR="004655A6" w:rsidRPr="00C46CFD" w:rsidRDefault="004655A6" w:rsidP="00C46CFD"/>
    <w:p w14:paraId="6D5EBF77" w14:textId="77777777" w:rsidR="004655A6" w:rsidRPr="00C46CFD" w:rsidRDefault="004655A6" w:rsidP="00C46CFD"/>
    <w:p w14:paraId="267F3B95" w14:textId="77777777" w:rsidR="004655A6" w:rsidRPr="00C46CFD" w:rsidRDefault="004655A6" w:rsidP="00C46CFD"/>
    <w:p w14:paraId="58AC42C1" w14:textId="77777777" w:rsidR="00C46CFD" w:rsidRDefault="00C46CFD">
      <w:pPr>
        <w:spacing w:after="0" w:line="240" w:lineRule="auto"/>
        <w:rPr>
          <w:rFonts w:cs="Book Antiqua"/>
          <w:b/>
          <w:bCs/>
          <w:sz w:val="28"/>
          <w:szCs w:val="28"/>
        </w:rPr>
      </w:pPr>
      <w:r>
        <w:rPr>
          <w:rFonts w:cs="Book Antiqua"/>
          <w:b/>
          <w:bCs/>
          <w:sz w:val="28"/>
          <w:szCs w:val="28"/>
        </w:rPr>
        <w:br w:type="page"/>
      </w:r>
    </w:p>
    <w:p w14:paraId="65BA6148" w14:textId="3CFD85DC" w:rsidR="00C13C2D" w:rsidRPr="00C46CFD" w:rsidRDefault="00C13C2D" w:rsidP="00C46CFD">
      <w:pPr>
        <w:pStyle w:val="Heading2"/>
      </w:pPr>
      <w:bookmarkStart w:id="20" w:name="_Toc196747873"/>
      <w:r w:rsidRPr="00C13C2D">
        <w:lastRenderedPageBreak/>
        <w:t>General Comments</w:t>
      </w:r>
      <w:bookmarkEnd w:id="20"/>
      <w:r w:rsidRPr="00C13C2D">
        <w:t xml:space="preserve"> </w:t>
      </w:r>
    </w:p>
    <w:p w14:paraId="77DEB77F" w14:textId="160555D4" w:rsidR="005077AC" w:rsidRPr="003105C1" w:rsidRDefault="005077AC" w:rsidP="000E017A">
      <w:pPr>
        <w:widowControl w:val="0"/>
        <w:autoSpaceDE w:val="0"/>
        <w:autoSpaceDN w:val="0"/>
        <w:adjustRightInd w:val="0"/>
        <w:spacing w:after="0" w:line="240" w:lineRule="auto"/>
        <w:ind w:right="331" w:hanging="10"/>
        <w:jc w:val="both"/>
        <w:rPr>
          <w:rFonts w:cs="Book Antiqua"/>
          <w:spacing w:val="-1"/>
          <w:sz w:val="24"/>
          <w:szCs w:val="24"/>
        </w:rPr>
      </w:pPr>
      <w:r w:rsidRPr="003105C1">
        <w:rPr>
          <w:rFonts w:cs="Book Antiqua"/>
          <w:sz w:val="24"/>
          <w:szCs w:val="24"/>
        </w:rPr>
        <w:t>The UWPC b</w:t>
      </w:r>
      <w:r w:rsidRPr="003105C1">
        <w:rPr>
          <w:rFonts w:cs="Book Antiqua"/>
          <w:spacing w:val="-2"/>
          <w:sz w:val="24"/>
          <w:szCs w:val="24"/>
        </w:rPr>
        <w:t>e</w:t>
      </w:r>
      <w:r w:rsidRPr="003105C1">
        <w:rPr>
          <w:rFonts w:cs="Book Antiqua"/>
          <w:sz w:val="24"/>
          <w:szCs w:val="24"/>
        </w:rPr>
        <w:t>l</w:t>
      </w:r>
      <w:r w:rsidRPr="003105C1">
        <w:rPr>
          <w:rFonts w:cs="Book Antiqua"/>
          <w:spacing w:val="1"/>
          <w:sz w:val="24"/>
          <w:szCs w:val="24"/>
        </w:rPr>
        <w:t>i</w:t>
      </w:r>
      <w:r w:rsidRPr="003105C1">
        <w:rPr>
          <w:rFonts w:cs="Book Antiqua"/>
          <w:sz w:val="24"/>
          <w:szCs w:val="24"/>
        </w:rPr>
        <w:t>e</w:t>
      </w:r>
      <w:r w:rsidRPr="003105C1">
        <w:rPr>
          <w:rFonts w:cs="Book Antiqua"/>
          <w:spacing w:val="-2"/>
          <w:sz w:val="24"/>
          <w:szCs w:val="24"/>
        </w:rPr>
        <w:t>v</w:t>
      </w:r>
      <w:r w:rsidRPr="003105C1">
        <w:rPr>
          <w:rFonts w:cs="Book Antiqua"/>
          <w:sz w:val="24"/>
          <w:szCs w:val="24"/>
        </w:rPr>
        <w:t>es that m</w:t>
      </w:r>
      <w:r w:rsidRPr="003105C1">
        <w:rPr>
          <w:rFonts w:cs="Book Antiqua"/>
          <w:spacing w:val="-1"/>
          <w:sz w:val="24"/>
          <w:szCs w:val="24"/>
        </w:rPr>
        <w:t>o</w:t>
      </w:r>
      <w:r w:rsidRPr="003105C1">
        <w:rPr>
          <w:rFonts w:cs="Book Antiqua"/>
          <w:sz w:val="24"/>
          <w:szCs w:val="24"/>
        </w:rPr>
        <w:t xml:space="preserve">st </w:t>
      </w:r>
      <w:r w:rsidRPr="003105C1">
        <w:rPr>
          <w:rFonts w:cs="Book Antiqua"/>
          <w:spacing w:val="-1"/>
          <w:sz w:val="24"/>
          <w:szCs w:val="24"/>
        </w:rPr>
        <w:t>c</w:t>
      </w:r>
      <w:r w:rsidRPr="003105C1">
        <w:rPr>
          <w:rFonts w:cs="Book Antiqua"/>
          <w:sz w:val="24"/>
          <w:szCs w:val="24"/>
        </w:rPr>
        <w:t>andidates</w:t>
      </w:r>
      <w:r w:rsidRPr="003105C1">
        <w:rPr>
          <w:rFonts w:cs="Book Antiqua"/>
          <w:spacing w:val="-1"/>
          <w:sz w:val="24"/>
          <w:szCs w:val="24"/>
        </w:rPr>
        <w:t xml:space="preserve"> </w:t>
      </w:r>
      <w:r w:rsidRPr="003105C1">
        <w:rPr>
          <w:rFonts w:cs="Book Antiqua"/>
          <w:sz w:val="24"/>
          <w:szCs w:val="24"/>
        </w:rPr>
        <w:t>m</w:t>
      </w:r>
      <w:r w:rsidRPr="003105C1">
        <w:rPr>
          <w:rFonts w:cs="Book Antiqua"/>
          <w:spacing w:val="-1"/>
          <w:sz w:val="24"/>
          <w:szCs w:val="24"/>
        </w:rPr>
        <w:t>e</w:t>
      </w:r>
      <w:r w:rsidRPr="003105C1">
        <w:rPr>
          <w:rFonts w:cs="Book Antiqua"/>
          <w:sz w:val="24"/>
          <w:szCs w:val="24"/>
        </w:rPr>
        <w:t>rit pro</w:t>
      </w:r>
      <w:r w:rsidRPr="003105C1">
        <w:rPr>
          <w:rFonts w:cs="Book Antiqua"/>
          <w:spacing w:val="-1"/>
          <w:sz w:val="24"/>
          <w:szCs w:val="24"/>
        </w:rPr>
        <w:t>m</w:t>
      </w:r>
      <w:r w:rsidRPr="003105C1">
        <w:rPr>
          <w:rFonts w:cs="Book Antiqua"/>
          <w:sz w:val="24"/>
          <w:szCs w:val="24"/>
        </w:rPr>
        <w:t>o</w:t>
      </w:r>
      <w:r w:rsidRPr="003105C1">
        <w:rPr>
          <w:rFonts w:cs="Book Antiqua"/>
          <w:spacing w:val="-1"/>
          <w:sz w:val="24"/>
          <w:szCs w:val="24"/>
        </w:rPr>
        <w:t>t</w:t>
      </w:r>
      <w:r w:rsidRPr="003105C1">
        <w:rPr>
          <w:rFonts w:cs="Book Antiqua"/>
          <w:sz w:val="24"/>
          <w:szCs w:val="24"/>
        </w:rPr>
        <w:t>ion</w:t>
      </w:r>
      <w:r w:rsidRPr="003105C1">
        <w:rPr>
          <w:rFonts w:cs="Book Antiqua"/>
          <w:spacing w:val="-1"/>
          <w:sz w:val="24"/>
          <w:szCs w:val="24"/>
        </w:rPr>
        <w:t xml:space="preserve"> </w:t>
      </w:r>
      <w:r w:rsidRPr="003105C1">
        <w:rPr>
          <w:rFonts w:cs="Book Antiqua"/>
          <w:spacing w:val="1"/>
          <w:sz w:val="24"/>
          <w:szCs w:val="24"/>
        </w:rPr>
        <w:t>a</w:t>
      </w:r>
      <w:r w:rsidRPr="003105C1">
        <w:rPr>
          <w:rFonts w:cs="Book Antiqua"/>
          <w:sz w:val="24"/>
          <w:szCs w:val="24"/>
        </w:rPr>
        <w:t>nd</w:t>
      </w:r>
      <w:r w:rsidRPr="003105C1">
        <w:rPr>
          <w:rFonts w:cs="Book Antiqua"/>
          <w:spacing w:val="-1"/>
          <w:sz w:val="24"/>
          <w:szCs w:val="24"/>
        </w:rPr>
        <w:t xml:space="preserve"> </w:t>
      </w:r>
      <w:r w:rsidRPr="003105C1">
        <w:rPr>
          <w:rFonts w:cs="Book Antiqua"/>
          <w:sz w:val="24"/>
          <w:szCs w:val="24"/>
        </w:rPr>
        <w:t>wants</w:t>
      </w:r>
      <w:r w:rsidRPr="003105C1">
        <w:rPr>
          <w:rFonts w:cs="Book Antiqua"/>
          <w:spacing w:val="-1"/>
          <w:sz w:val="24"/>
          <w:szCs w:val="24"/>
        </w:rPr>
        <w:t xml:space="preserve"> </w:t>
      </w:r>
      <w:r w:rsidRPr="003105C1">
        <w:rPr>
          <w:rFonts w:cs="Book Antiqua"/>
          <w:sz w:val="24"/>
          <w:szCs w:val="24"/>
        </w:rPr>
        <w:t xml:space="preserve">to help </w:t>
      </w:r>
      <w:r w:rsidRPr="003105C1">
        <w:rPr>
          <w:rFonts w:cs="Book Antiqua"/>
          <w:spacing w:val="-1"/>
          <w:sz w:val="24"/>
          <w:szCs w:val="24"/>
        </w:rPr>
        <w:t>c</w:t>
      </w:r>
      <w:r w:rsidRPr="003105C1">
        <w:rPr>
          <w:rFonts w:cs="Book Antiqua"/>
          <w:sz w:val="24"/>
          <w:szCs w:val="24"/>
        </w:rPr>
        <w:t>an</w:t>
      </w:r>
      <w:r w:rsidRPr="003105C1">
        <w:rPr>
          <w:rFonts w:cs="Book Antiqua"/>
          <w:spacing w:val="-1"/>
          <w:sz w:val="24"/>
          <w:szCs w:val="24"/>
        </w:rPr>
        <w:t>d</w:t>
      </w:r>
      <w:r w:rsidRPr="003105C1">
        <w:rPr>
          <w:rFonts w:cs="Book Antiqua"/>
          <w:sz w:val="24"/>
          <w:szCs w:val="24"/>
        </w:rPr>
        <w:t>ida</w:t>
      </w:r>
      <w:r w:rsidRPr="003105C1">
        <w:rPr>
          <w:rFonts w:cs="Book Antiqua"/>
          <w:spacing w:val="-1"/>
          <w:sz w:val="24"/>
          <w:szCs w:val="24"/>
        </w:rPr>
        <w:t>t</w:t>
      </w:r>
      <w:r w:rsidRPr="003105C1">
        <w:rPr>
          <w:rFonts w:cs="Book Antiqua"/>
          <w:sz w:val="24"/>
          <w:szCs w:val="24"/>
        </w:rPr>
        <w:t>es prepare</w:t>
      </w:r>
      <w:r w:rsidRPr="003105C1">
        <w:rPr>
          <w:rFonts w:cs="Book Antiqua"/>
          <w:spacing w:val="-1"/>
          <w:sz w:val="24"/>
          <w:szCs w:val="24"/>
        </w:rPr>
        <w:t xml:space="preserve"> </w:t>
      </w:r>
      <w:r w:rsidRPr="003105C1">
        <w:rPr>
          <w:rFonts w:cs="Book Antiqua"/>
          <w:sz w:val="24"/>
          <w:szCs w:val="24"/>
        </w:rPr>
        <w:t>materials in a way</w:t>
      </w:r>
      <w:r w:rsidRPr="003105C1">
        <w:rPr>
          <w:rFonts w:cs="Book Antiqua"/>
          <w:spacing w:val="1"/>
          <w:sz w:val="24"/>
          <w:szCs w:val="24"/>
        </w:rPr>
        <w:t xml:space="preserve"> </w:t>
      </w:r>
      <w:r w:rsidRPr="003105C1">
        <w:rPr>
          <w:rFonts w:cs="Book Antiqua"/>
          <w:sz w:val="24"/>
          <w:szCs w:val="24"/>
        </w:rPr>
        <w:t>t</w:t>
      </w:r>
      <w:r w:rsidRPr="003105C1">
        <w:rPr>
          <w:rFonts w:cs="Book Antiqua"/>
          <w:spacing w:val="-2"/>
          <w:sz w:val="24"/>
          <w:szCs w:val="24"/>
        </w:rPr>
        <w:t>h</w:t>
      </w:r>
      <w:r w:rsidRPr="003105C1">
        <w:rPr>
          <w:rFonts w:cs="Book Antiqua"/>
          <w:sz w:val="24"/>
          <w:szCs w:val="24"/>
        </w:rPr>
        <w:t>at most effectively achieves that desired outcome.</w:t>
      </w:r>
      <w:r w:rsidRPr="003105C1">
        <w:rPr>
          <w:rFonts w:cs="Book Antiqua"/>
          <w:spacing w:val="-1"/>
          <w:sz w:val="24"/>
          <w:szCs w:val="24"/>
        </w:rPr>
        <w:t xml:space="preserve"> </w:t>
      </w:r>
    </w:p>
    <w:p w14:paraId="3632824A" w14:textId="77777777" w:rsidR="005077AC" w:rsidRPr="003105C1" w:rsidRDefault="005077AC" w:rsidP="000E017A">
      <w:pPr>
        <w:widowControl w:val="0"/>
        <w:autoSpaceDE w:val="0"/>
        <w:autoSpaceDN w:val="0"/>
        <w:adjustRightInd w:val="0"/>
        <w:spacing w:after="0" w:line="240" w:lineRule="auto"/>
        <w:ind w:right="331" w:hanging="10"/>
        <w:jc w:val="both"/>
        <w:rPr>
          <w:rFonts w:cs="Book Antiqua"/>
          <w:spacing w:val="-1"/>
          <w:sz w:val="24"/>
          <w:szCs w:val="24"/>
        </w:rPr>
      </w:pPr>
    </w:p>
    <w:p w14:paraId="4ABD342A" w14:textId="09B6C38F" w:rsidR="005077AC" w:rsidRPr="003105C1" w:rsidRDefault="00262457" w:rsidP="000E017A">
      <w:pPr>
        <w:spacing w:after="0" w:line="240" w:lineRule="auto"/>
        <w:rPr>
          <w:sz w:val="24"/>
          <w:szCs w:val="24"/>
        </w:rPr>
      </w:pPr>
      <w:r>
        <w:rPr>
          <w:sz w:val="24"/>
          <w:szCs w:val="24"/>
        </w:rPr>
        <w:t>All parts of the Promotion Application</w:t>
      </w:r>
      <w:r w:rsidR="005077AC" w:rsidRPr="003105C1">
        <w:rPr>
          <w:sz w:val="24"/>
          <w:szCs w:val="24"/>
        </w:rPr>
        <w:t xml:space="preserve"> - the Required Material, the Statement of Promotability, </w:t>
      </w:r>
      <w:r w:rsidR="00152A6D">
        <w:rPr>
          <w:sz w:val="24"/>
          <w:szCs w:val="24"/>
        </w:rPr>
        <w:t xml:space="preserve">the Supporting Documentation - </w:t>
      </w:r>
      <w:r w:rsidR="005077AC" w:rsidRPr="003105C1">
        <w:rPr>
          <w:sz w:val="24"/>
          <w:szCs w:val="24"/>
        </w:rPr>
        <w:t>are to be submitted electronically</w:t>
      </w:r>
      <w:r w:rsidR="006E47FD">
        <w:rPr>
          <w:sz w:val="24"/>
          <w:szCs w:val="24"/>
        </w:rPr>
        <w:t xml:space="preserve"> through MyIUP</w:t>
      </w:r>
      <w:r w:rsidR="005077AC" w:rsidRPr="003105C1">
        <w:rPr>
          <w:sz w:val="24"/>
          <w:szCs w:val="24"/>
        </w:rPr>
        <w:t xml:space="preserve">. </w:t>
      </w:r>
      <w:r w:rsidR="009D1631">
        <w:rPr>
          <w:sz w:val="24"/>
          <w:szCs w:val="24"/>
        </w:rPr>
        <w:t xml:space="preserve"> </w:t>
      </w:r>
      <w:r w:rsidR="00152A6D" w:rsidRPr="00152A6D">
        <w:rPr>
          <w:sz w:val="24"/>
          <w:szCs w:val="24"/>
        </w:rPr>
        <w:t>Candidates will uplo</w:t>
      </w:r>
      <w:r w:rsidR="00152A6D" w:rsidRPr="005B717F">
        <w:rPr>
          <w:sz w:val="24"/>
          <w:szCs w:val="24"/>
        </w:rPr>
        <w:t xml:space="preserve">ad </w:t>
      </w:r>
      <w:r w:rsidR="00460453" w:rsidRPr="005B717F">
        <w:rPr>
          <w:sz w:val="24"/>
          <w:szCs w:val="24"/>
        </w:rPr>
        <w:t xml:space="preserve">a single </w:t>
      </w:r>
      <w:r w:rsidR="00152A6D" w:rsidRPr="005B717F">
        <w:rPr>
          <w:sz w:val="24"/>
          <w:szCs w:val="24"/>
        </w:rPr>
        <w:t>PDF document</w:t>
      </w:r>
      <w:r w:rsidR="00152A6D" w:rsidRPr="00152A6D">
        <w:rPr>
          <w:sz w:val="24"/>
          <w:szCs w:val="24"/>
        </w:rPr>
        <w:t xml:space="preserve"> consisting of three parts:  Required Materials; Statement of Promotability; and, Supporting Documentation.</w:t>
      </w:r>
    </w:p>
    <w:p w14:paraId="5786FC95" w14:textId="77777777" w:rsidR="005077AC" w:rsidRPr="003105C1" w:rsidRDefault="005077AC" w:rsidP="000E017A">
      <w:pPr>
        <w:widowControl w:val="0"/>
        <w:autoSpaceDE w:val="0"/>
        <w:autoSpaceDN w:val="0"/>
        <w:adjustRightInd w:val="0"/>
        <w:spacing w:after="0" w:line="240" w:lineRule="auto"/>
        <w:ind w:right="331" w:hanging="10"/>
        <w:jc w:val="both"/>
        <w:rPr>
          <w:rFonts w:cs="Book Antiqua"/>
          <w:spacing w:val="-1"/>
          <w:sz w:val="24"/>
          <w:szCs w:val="24"/>
        </w:rPr>
      </w:pPr>
    </w:p>
    <w:p w14:paraId="7094CB59" w14:textId="67AB8B18" w:rsidR="005077AC" w:rsidRPr="00FB66B4" w:rsidRDefault="005077AC" w:rsidP="00FB66B4">
      <w:pPr>
        <w:spacing w:after="0" w:line="240" w:lineRule="auto"/>
        <w:rPr>
          <w:sz w:val="24"/>
          <w:szCs w:val="24"/>
        </w:rPr>
      </w:pPr>
      <w:r w:rsidRPr="003105C1">
        <w:rPr>
          <w:sz w:val="24"/>
          <w:szCs w:val="24"/>
        </w:rPr>
        <w:t xml:space="preserve">All candidate produced </w:t>
      </w:r>
      <w:r w:rsidRPr="005B717F">
        <w:rPr>
          <w:sz w:val="24"/>
          <w:szCs w:val="24"/>
        </w:rPr>
        <w:t>documents</w:t>
      </w:r>
      <w:r w:rsidR="00460453" w:rsidRPr="005B717F">
        <w:rPr>
          <w:sz w:val="24"/>
          <w:szCs w:val="24"/>
        </w:rPr>
        <w:t xml:space="preserve">, to include the Required Materials, Statement of Promotability and Supporting Documentation, </w:t>
      </w:r>
      <w:r w:rsidRPr="005B717F">
        <w:rPr>
          <w:sz w:val="24"/>
          <w:szCs w:val="24"/>
        </w:rPr>
        <w:t>are to</w:t>
      </w:r>
      <w:r w:rsidRPr="003105C1">
        <w:rPr>
          <w:sz w:val="24"/>
          <w:szCs w:val="24"/>
        </w:rPr>
        <w:t xml:space="preserve"> be </w:t>
      </w:r>
      <w:r w:rsidR="009D1631">
        <w:rPr>
          <w:sz w:val="24"/>
          <w:szCs w:val="24"/>
        </w:rPr>
        <w:t>in at least</w:t>
      </w:r>
      <w:r w:rsidRPr="003105C1">
        <w:rPr>
          <w:sz w:val="24"/>
          <w:szCs w:val="24"/>
        </w:rPr>
        <w:t xml:space="preserve"> 12-point</w:t>
      </w:r>
      <w:r w:rsidR="009D1631">
        <w:rPr>
          <w:sz w:val="24"/>
          <w:szCs w:val="24"/>
        </w:rPr>
        <w:t xml:space="preserve"> font</w:t>
      </w:r>
      <w:r w:rsidRPr="003105C1">
        <w:rPr>
          <w:sz w:val="24"/>
          <w:szCs w:val="24"/>
        </w:rPr>
        <w:t xml:space="preserve">, have one (1) inch margins, and </w:t>
      </w:r>
      <w:r w:rsidR="009D1631">
        <w:rPr>
          <w:sz w:val="24"/>
          <w:szCs w:val="24"/>
        </w:rPr>
        <w:t>have no more than</w:t>
      </w:r>
      <w:r w:rsidRPr="003105C1">
        <w:rPr>
          <w:sz w:val="24"/>
          <w:szCs w:val="24"/>
        </w:rPr>
        <w:t xml:space="preserve"> six (6) lines per vertical inch.   In addition, candidates will use only one (1) side of each page.  Candidates will further hold themselves to the following page limitations: Required Materials have no page limitations; the Statement of Promotability is limited </w:t>
      </w:r>
      <w:r w:rsidR="009D1631">
        <w:rPr>
          <w:sz w:val="24"/>
          <w:szCs w:val="24"/>
        </w:rPr>
        <w:t>to no more than ten (10) single-</w:t>
      </w:r>
      <w:r w:rsidRPr="003105C1">
        <w:rPr>
          <w:sz w:val="24"/>
          <w:szCs w:val="24"/>
        </w:rPr>
        <w:t xml:space="preserve">sided pages; the Supporting Documentation is limited to no more than forty (40) single-sided pages.  </w:t>
      </w:r>
      <w:r w:rsidR="008226B9" w:rsidRPr="003105C1">
        <w:rPr>
          <w:sz w:val="24"/>
          <w:szCs w:val="24"/>
        </w:rPr>
        <w:t xml:space="preserve">If a candidate's Statement of Promotability or Supporting Documentation </w:t>
      </w:r>
      <w:r w:rsidR="008226B9">
        <w:rPr>
          <w:sz w:val="24"/>
          <w:szCs w:val="24"/>
        </w:rPr>
        <w:t>exceeds</w:t>
      </w:r>
      <w:r w:rsidR="008226B9" w:rsidRPr="003105C1">
        <w:rPr>
          <w:sz w:val="24"/>
          <w:szCs w:val="24"/>
        </w:rPr>
        <w:t xml:space="preserve"> </w:t>
      </w:r>
      <w:r w:rsidR="008226B9">
        <w:rPr>
          <w:sz w:val="24"/>
          <w:szCs w:val="24"/>
        </w:rPr>
        <w:t>the ten (10) or forty (40) page maximums</w:t>
      </w:r>
      <w:r w:rsidR="008226B9" w:rsidRPr="003105C1">
        <w:rPr>
          <w:sz w:val="24"/>
          <w:szCs w:val="24"/>
        </w:rPr>
        <w:t xml:space="preserve">, </w:t>
      </w:r>
      <w:r w:rsidR="008226B9">
        <w:rPr>
          <w:sz w:val="24"/>
          <w:szCs w:val="24"/>
        </w:rPr>
        <w:t xml:space="preserve">the application will not be considered. </w:t>
      </w:r>
      <w:r w:rsidRPr="003105C1">
        <w:rPr>
          <w:sz w:val="24"/>
          <w:szCs w:val="24"/>
        </w:rPr>
        <w:t>If a candidate's Statement of Promotability or Supporting Documentation does not fill ten (10) or forty (40) pages, the unused pages on one document ca</w:t>
      </w:r>
      <w:r w:rsidR="00FB66B4">
        <w:rPr>
          <w:sz w:val="24"/>
          <w:szCs w:val="24"/>
        </w:rPr>
        <w:t xml:space="preserve">nnot be applied to the other.  </w:t>
      </w:r>
    </w:p>
    <w:p w14:paraId="174A12C4" w14:textId="06CE89FB" w:rsidR="009D1631" w:rsidRPr="00152A6D" w:rsidRDefault="009D1631" w:rsidP="00152A6D">
      <w:pPr>
        <w:widowControl w:val="0"/>
        <w:autoSpaceDE w:val="0"/>
        <w:autoSpaceDN w:val="0"/>
        <w:adjustRightInd w:val="0"/>
        <w:spacing w:before="240" w:line="240" w:lineRule="auto"/>
        <w:rPr>
          <w:rFonts w:cs="Book Antiqua"/>
          <w:b/>
          <w:spacing w:val="-1"/>
          <w:sz w:val="24"/>
          <w:szCs w:val="24"/>
        </w:rPr>
      </w:pPr>
      <w:r>
        <w:rPr>
          <w:rFonts w:cs="Book Antiqua"/>
          <w:b/>
          <w:spacing w:val="-1"/>
          <w:sz w:val="24"/>
          <w:szCs w:val="24"/>
        </w:rPr>
        <w:t xml:space="preserve">Each candidate should make his or her best case for promotion in </w:t>
      </w:r>
      <w:r w:rsidR="005077AC" w:rsidRPr="003105C1">
        <w:rPr>
          <w:rFonts w:cs="Book Antiqua"/>
          <w:b/>
          <w:spacing w:val="-1"/>
          <w:sz w:val="24"/>
          <w:szCs w:val="24"/>
        </w:rPr>
        <w:t xml:space="preserve">both the Statement of Promotability and Supporting Documentation </w:t>
      </w:r>
      <w:r>
        <w:rPr>
          <w:rFonts w:cs="Book Antiqua"/>
          <w:b/>
          <w:spacing w:val="-1"/>
          <w:sz w:val="24"/>
          <w:szCs w:val="24"/>
        </w:rPr>
        <w:t>without</w:t>
      </w:r>
      <w:r w:rsidR="005077AC" w:rsidRPr="003105C1">
        <w:rPr>
          <w:rFonts w:cs="Book Antiqua"/>
          <w:b/>
          <w:spacing w:val="-1"/>
          <w:sz w:val="24"/>
          <w:szCs w:val="24"/>
        </w:rPr>
        <w:t xml:space="preserve"> </w:t>
      </w:r>
      <w:r w:rsidR="00861476">
        <w:rPr>
          <w:rFonts w:cs="Book Antiqua"/>
          <w:b/>
          <w:spacing w:val="-1"/>
          <w:sz w:val="24"/>
          <w:szCs w:val="24"/>
        </w:rPr>
        <w:t>reliance on</w:t>
      </w:r>
      <w:r w:rsidR="005077AC" w:rsidRPr="003105C1">
        <w:rPr>
          <w:rFonts w:cs="Book Antiqua"/>
          <w:b/>
          <w:spacing w:val="-1"/>
          <w:sz w:val="24"/>
          <w:szCs w:val="24"/>
        </w:rPr>
        <w:t xml:space="preserve"> any externally linked materials.  If </w:t>
      </w:r>
      <w:r>
        <w:rPr>
          <w:rFonts w:cs="Book Antiqua"/>
          <w:b/>
          <w:spacing w:val="-1"/>
          <w:sz w:val="24"/>
          <w:szCs w:val="24"/>
        </w:rPr>
        <w:t>candidates</w:t>
      </w:r>
      <w:r w:rsidR="005077AC" w:rsidRPr="003105C1">
        <w:rPr>
          <w:rFonts w:cs="Book Antiqua"/>
          <w:b/>
          <w:spacing w:val="-1"/>
          <w:sz w:val="24"/>
          <w:szCs w:val="24"/>
        </w:rPr>
        <w:t xml:space="preserve"> choose to include links they should be used sparingly and only to substantiate claims.  Reviewers</w:t>
      </w:r>
      <w:r w:rsidR="005077AC" w:rsidRPr="003105C1">
        <w:rPr>
          <w:b/>
          <w:sz w:val="24"/>
          <w:szCs w:val="24"/>
        </w:rPr>
        <w:t xml:space="preserve"> </w:t>
      </w:r>
      <w:r w:rsidR="00640768" w:rsidRPr="003105C1">
        <w:rPr>
          <w:b/>
          <w:sz w:val="24"/>
          <w:szCs w:val="24"/>
        </w:rPr>
        <w:t>may but</w:t>
      </w:r>
      <w:r w:rsidR="005077AC" w:rsidRPr="003105C1">
        <w:rPr>
          <w:b/>
          <w:sz w:val="24"/>
          <w:szCs w:val="24"/>
        </w:rPr>
        <w:t xml:space="preserve"> are </w:t>
      </w:r>
      <w:r w:rsidR="005077AC" w:rsidRPr="009D1631">
        <w:rPr>
          <w:b/>
          <w:sz w:val="24"/>
          <w:szCs w:val="24"/>
          <w:u w:val="double"/>
        </w:rPr>
        <w:t>not</w:t>
      </w:r>
      <w:r w:rsidR="005077AC" w:rsidRPr="003105C1">
        <w:rPr>
          <w:b/>
          <w:sz w:val="24"/>
          <w:szCs w:val="24"/>
        </w:rPr>
        <w:t xml:space="preserve"> required to review and consider externally linked materials.</w:t>
      </w:r>
    </w:p>
    <w:p w14:paraId="0FBE9F61" w14:textId="77777777" w:rsidR="005077AC" w:rsidRPr="00014DA0" w:rsidRDefault="005077AC" w:rsidP="00C16F07">
      <w:pPr>
        <w:pStyle w:val="Heading2"/>
        <w:spacing w:before="0" w:after="0"/>
        <w:rPr>
          <w:rFonts w:asciiTheme="minorHAnsi" w:hAnsiTheme="minorHAnsi"/>
          <w:szCs w:val="28"/>
        </w:rPr>
      </w:pPr>
      <w:bookmarkStart w:id="21" w:name="_Toc196747874"/>
      <w:r w:rsidRPr="00014DA0">
        <w:rPr>
          <w:rFonts w:asciiTheme="minorHAnsi" w:hAnsiTheme="minorHAnsi"/>
          <w:szCs w:val="28"/>
        </w:rPr>
        <w:t>The Promotion Application</w:t>
      </w:r>
      <w:bookmarkEnd w:id="21"/>
    </w:p>
    <w:p w14:paraId="1EF50C3B" w14:textId="77777777" w:rsidR="005077AC" w:rsidRPr="003105C1" w:rsidRDefault="005077AC" w:rsidP="00152A6D">
      <w:pPr>
        <w:widowControl w:val="0"/>
        <w:autoSpaceDE w:val="0"/>
        <w:autoSpaceDN w:val="0"/>
        <w:adjustRightInd w:val="0"/>
        <w:spacing w:line="240" w:lineRule="auto"/>
        <w:rPr>
          <w:rFonts w:cs="Book Antiqua"/>
          <w:sz w:val="24"/>
          <w:szCs w:val="24"/>
        </w:rPr>
      </w:pPr>
      <w:r w:rsidRPr="003105C1">
        <w:rPr>
          <w:rFonts w:cs="Book Antiqua"/>
          <w:sz w:val="24"/>
          <w:szCs w:val="24"/>
        </w:rPr>
        <w:t>The Promotion Application consists of three parts: Required Materials, Statement of Promotability</w:t>
      </w:r>
      <w:r w:rsidR="00152A6D">
        <w:rPr>
          <w:rFonts w:cs="Book Antiqua"/>
          <w:sz w:val="24"/>
          <w:szCs w:val="24"/>
        </w:rPr>
        <w:t>, and Supporting Documentation.</w:t>
      </w:r>
    </w:p>
    <w:p w14:paraId="39E2EB8E" w14:textId="77777777" w:rsidR="005077AC" w:rsidRPr="003105C1" w:rsidRDefault="00D63F79" w:rsidP="00D63F79">
      <w:pPr>
        <w:widowControl w:val="0"/>
        <w:autoSpaceDE w:val="0"/>
        <w:autoSpaceDN w:val="0"/>
        <w:adjustRightInd w:val="0"/>
        <w:spacing w:before="240" w:after="0" w:line="240" w:lineRule="auto"/>
        <w:rPr>
          <w:rFonts w:cs="Book Antiqua"/>
          <w:b/>
          <w:sz w:val="24"/>
          <w:szCs w:val="24"/>
        </w:rPr>
      </w:pPr>
      <w:r>
        <w:rPr>
          <w:rFonts w:cs="Book Antiqua"/>
          <w:b/>
          <w:sz w:val="24"/>
          <w:szCs w:val="24"/>
        </w:rPr>
        <w:t>I. The Required Materials</w:t>
      </w:r>
    </w:p>
    <w:p w14:paraId="5173824C" w14:textId="77777777" w:rsidR="005077AC" w:rsidRPr="00152A6D" w:rsidRDefault="005077AC" w:rsidP="00152A6D">
      <w:pPr>
        <w:widowControl w:val="0"/>
        <w:autoSpaceDE w:val="0"/>
        <w:autoSpaceDN w:val="0"/>
        <w:adjustRightInd w:val="0"/>
        <w:spacing w:line="240" w:lineRule="auto"/>
        <w:rPr>
          <w:rFonts w:cs="Book Antiqua"/>
          <w:sz w:val="24"/>
          <w:szCs w:val="24"/>
        </w:rPr>
      </w:pPr>
      <w:r w:rsidRPr="003105C1">
        <w:rPr>
          <w:rFonts w:cs="Book Antiqua"/>
          <w:sz w:val="24"/>
          <w:szCs w:val="24"/>
        </w:rPr>
        <w:t xml:space="preserve">The </w:t>
      </w:r>
      <w:r w:rsidR="009D1631">
        <w:rPr>
          <w:rFonts w:cs="Book Antiqua"/>
          <w:sz w:val="24"/>
          <w:szCs w:val="24"/>
        </w:rPr>
        <w:t>Required Materials</w:t>
      </w:r>
      <w:r w:rsidRPr="003105C1">
        <w:rPr>
          <w:rFonts w:cs="Book Antiqua"/>
          <w:sz w:val="24"/>
          <w:szCs w:val="24"/>
        </w:rPr>
        <w:t xml:space="preserve"> are forms that confirm eligibility for promotion along with a current CV, teaching report, AWE report, and Job descriptions for faculty with formal job descriptions.</w:t>
      </w:r>
    </w:p>
    <w:p w14:paraId="575A8409" w14:textId="77777777" w:rsidR="005077AC" w:rsidRPr="003105C1" w:rsidRDefault="00D63F79" w:rsidP="00D63F79">
      <w:pPr>
        <w:spacing w:before="240" w:after="0" w:line="240" w:lineRule="auto"/>
        <w:rPr>
          <w:rFonts w:cs="Book Antiqua"/>
          <w:b/>
          <w:bCs/>
          <w:sz w:val="24"/>
          <w:szCs w:val="24"/>
        </w:rPr>
      </w:pPr>
      <w:r>
        <w:rPr>
          <w:rFonts w:cs="Book Antiqua"/>
          <w:b/>
          <w:bCs/>
          <w:sz w:val="24"/>
          <w:szCs w:val="24"/>
        </w:rPr>
        <w:t>II. Statement of Promotability</w:t>
      </w:r>
    </w:p>
    <w:p w14:paraId="468832B9" w14:textId="77777777" w:rsidR="00D63F79" w:rsidRPr="00152A6D" w:rsidRDefault="005077AC" w:rsidP="00152A6D">
      <w:pPr>
        <w:widowControl w:val="0"/>
        <w:autoSpaceDE w:val="0"/>
        <w:autoSpaceDN w:val="0"/>
        <w:adjustRightInd w:val="0"/>
        <w:spacing w:line="240" w:lineRule="auto"/>
        <w:ind w:right="55"/>
        <w:rPr>
          <w:rFonts w:cs="Book Antiqua"/>
          <w:sz w:val="24"/>
          <w:szCs w:val="24"/>
        </w:rPr>
      </w:pPr>
      <w:r w:rsidRPr="003105C1">
        <w:rPr>
          <w:rFonts w:cs="Book Antiqua"/>
          <w:bCs/>
          <w:sz w:val="24"/>
          <w:szCs w:val="24"/>
        </w:rPr>
        <w:t xml:space="preserve">The intent of </w:t>
      </w:r>
      <w:r w:rsidR="004601A3">
        <w:rPr>
          <w:rFonts w:cs="Book Antiqua"/>
          <w:bCs/>
          <w:sz w:val="24"/>
          <w:szCs w:val="24"/>
        </w:rPr>
        <w:t>the</w:t>
      </w:r>
      <w:r w:rsidRPr="003105C1">
        <w:rPr>
          <w:rFonts w:cs="Book Antiqua"/>
          <w:bCs/>
          <w:sz w:val="24"/>
          <w:szCs w:val="24"/>
        </w:rPr>
        <w:t xml:space="preserve"> </w:t>
      </w:r>
      <w:r w:rsidR="009D1631">
        <w:rPr>
          <w:rFonts w:cs="Book Antiqua"/>
          <w:bCs/>
          <w:sz w:val="24"/>
          <w:szCs w:val="24"/>
        </w:rPr>
        <w:t>Statement of Promotability</w:t>
      </w:r>
      <w:r w:rsidRPr="003105C1">
        <w:rPr>
          <w:rFonts w:cs="Book Antiqua"/>
          <w:bCs/>
          <w:sz w:val="24"/>
          <w:szCs w:val="24"/>
        </w:rPr>
        <w:t xml:space="preserve"> is to </w:t>
      </w:r>
      <w:r w:rsidR="004601A3">
        <w:rPr>
          <w:rFonts w:cs="Book Antiqua"/>
          <w:bCs/>
          <w:sz w:val="24"/>
          <w:szCs w:val="24"/>
        </w:rPr>
        <w:t xml:space="preserve">allow candidates to </w:t>
      </w:r>
      <w:r w:rsidRPr="003105C1">
        <w:rPr>
          <w:rFonts w:cs="Book Antiqua"/>
          <w:bCs/>
          <w:sz w:val="24"/>
          <w:szCs w:val="24"/>
        </w:rPr>
        <w:t xml:space="preserve">highlight </w:t>
      </w:r>
      <w:r w:rsidR="004601A3">
        <w:rPr>
          <w:rFonts w:cs="Book Antiqua"/>
          <w:bCs/>
          <w:sz w:val="24"/>
          <w:szCs w:val="24"/>
        </w:rPr>
        <w:t>their</w:t>
      </w:r>
      <w:r w:rsidR="00257DFE">
        <w:rPr>
          <w:rFonts w:cs="Book Antiqua"/>
          <w:bCs/>
          <w:sz w:val="24"/>
          <w:szCs w:val="24"/>
        </w:rPr>
        <w:t xml:space="preserve"> Teaching Effectiveness and Fulfillment</w:t>
      </w:r>
      <w:r w:rsidR="00257DFE" w:rsidRPr="003105C1">
        <w:rPr>
          <w:rFonts w:cs="Book Antiqua"/>
          <w:bCs/>
          <w:sz w:val="24"/>
          <w:szCs w:val="24"/>
        </w:rPr>
        <w:t xml:space="preserve"> </w:t>
      </w:r>
      <w:r w:rsidR="00257DFE">
        <w:rPr>
          <w:rFonts w:cs="Book Antiqua"/>
          <w:bCs/>
          <w:sz w:val="24"/>
          <w:szCs w:val="24"/>
        </w:rPr>
        <w:t>of Professional Responsibilities, Continuing Scholarly G</w:t>
      </w:r>
      <w:r w:rsidRPr="003105C1">
        <w:rPr>
          <w:rFonts w:cs="Book Antiqua"/>
          <w:bCs/>
          <w:sz w:val="24"/>
          <w:szCs w:val="24"/>
        </w:rPr>
        <w:t>rowth</w:t>
      </w:r>
      <w:r w:rsidR="001E0F35">
        <w:rPr>
          <w:rFonts w:cs="Book Antiqua"/>
          <w:bCs/>
          <w:sz w:val="24"/>
          <w:szCs w:val="24"/>
        </w:rPr>
        <w:t>,</w:t>
      </w:r>
      <w:r w:rsidR="00257DFE">
        <w:rPr>
          <w:rFonts w:cs="Book Antiqua"/>
          <w:bCs/>
          <w:sz w:val="24"/>
          <w:szCs w:val="24"/>
        </w:rPr>
        <w:t xml:space="preserve"> and S</w:t>
      </w:r>
      <w:r w:rsidRPr="003105C1">
        <w:rPr>
          <w:rFonts w:cs="Book Antiqua"/>
          <w:bCs/>
          <w:sz w:val="24"/>
          <w:szCs w:val="24"/>
        </w:rPr>
        <w:t xml:space="preserve">ervice.  </w:t>
      </w:r>
      <w:r w:rsidR="004601A3">
        <w:rPr>
          <w:rFonts w:cs="Book Antiqua"/>
          <w:sz w:val="24"/>
          <w:szCs w:val="24"/>
        </w:rPr>
        <w:t xml:space="preserve">The candidate’s </w:t>
      </w:r>
      <w:r w:rsidRPr="003105C1">
        <w:rPr>
          <w:rFonts w:cs="Book Antiqua"/>
          <w:sz w:val="24"/>
          <w:szCs w:val="24"/>
        </w:rPr>
        <w:t>g</w:t>
      </w:r>
      <w:r w:rsidRPr="003105C1">
        <w:rPr>
          <w:rFonts w:cs="Book Antiqua"/>
          <w:spacing w:val="-1"/>
          <w:sz w:val="24"/>
          <w:szCs w:val="24"/>
        </w:rPr>
        <w:t>o</w:t>
      </w:r>
      <w:r w:rsidRPr="003105C1">
        <w:rPr>
          <w:rFonts w:cs="Book Antiqua"/>
          <w:sz w:val="24"/>
          <w:szCs w:val="24"/>
        </w:rPr>
        <w:t>al sh</w:t>
      </w:r>
      <w:r w:rsidRPr="003105C1">
        <w:rPr>
          <w:rFonts w:cs="Book Antiqua"/>
          <w:spacing w:val="-1"/>
          <w:sz w:val="24"/>
          <w:szCs w:val="24"/>
        </w:rPr>
        <w:t>o</w:t>
      </w:r>
      <w:r w:rsidRPr="003105C1">
        <w:rPr>
          <w:rFonts w:cs="Book Antiqua"/>
          <w:sz w:val="24"/>
          <w:szCs w:val="24"/>
        </w:rPr>
        <w:t xml:space="preserve">uld be </w:t>
      </w:r>
      <w:r w:rsidRPr="003105C1">
        <w:rPr>
          <w:rFonts w:cs="Book Antiqua"/>
          <w:spacing w:val="-1"/>
          <w:sz w:val="24"/>
          <w:szCs w:val="24"/>
        </w:rPr>
        <w:t>t</w:t>
      </w:r>
      <w:r w:rsidRPr="003105C1">
        <w:rPr>
          <w:rFonts w:cs="Book Antiqua"/>
          <w:sz w:val="24"/>
          <w:szCs w:val="24"/>
        </w:rPr>
        <w:t>o help</w:t>
      </w:r>
      <w:r w:rsidRPr="003105C1">
        <w:rPr>
          <w:rFonts w:cs="Book Antiqua"/>
          <w:spacing w:val="-1"/>
          <w:sz w:val="24"/>
          <w:szCs w:val="24"/>
        </w:rPr>
        <w:t xml:space="preserve"> </w:t>
      </w:r>
      <w:r w:rsidR="004601A3">
        <w:rPr>
          <w:rFonts w:cs="Book Antiqua"/>
          <w:sz w:val="24"/>
          <w:szCs w:val="24"/>
        </w:rPr>
        <w:t>the UWPC</w:t>
      </w:r>
      <w:r w:rsidRPr="003105C1">
        <w:rPr>
          <w:rFonts w:cs="Book Antiqua"/>
          <w:spacing w:val="-1"/>
          <w:sz w:val="24"/>
          <w:szCs w:val="24"/>
        </w:rPr>
        <w:t xml:space="preserve"> </w:t>
      </w:r>
      <w:r w:rsidRPr="003105C1">
        <w:rPr>
          <w:rFonts w:cs="Book Antiqua"/>
          <w:sz w:val="24"/>
          <w:szCs w:val="24"/>
        </w:rPr>
        <w:t>un</w:t>
      </w:r>
      <w:r w:rsidRPr="003105C1">
        <w:rPr>
          <w:rFonts w:cs="Book Antiqua"/>
          <w:spacing w:val="-1"/>
          <w:sz w:val="24"/>
          <w:szCs w:val="24"/>
        </w:rPr>
        <w:t>d</w:t>
      </w:r>
      <w:r w:rsidRPr="003105C1">
        <w:rPr>
          <w:rFonts w:cs="Book Antiqua"/>
          <w:sz w:val="24"/>
          <w:szCs w:val="24"/>
        </w:rPr>
        <w:t>erst</w:t>
      </w:r>
      <w:r w:rsidRPr="003105C1">
        <w:rPr>
          <w:rFonts w:cs="Book Antiqua"/>
          <w:spacing w:val="-1"/>
          <w:sz w:val="24"/>
          <w:szCs w:val="24"/>
        </w:rPr>
        <w:t>a</w:t>
      </w:r>
      <w:r w:rsidRPr="003105C1">
        <w:rPr>
          <w:rFonts w:cs="Book Antiqua"/>
          <w:sz w:val="24"/>
          <w:szCs w:val="24"/>
        </w:rPr>
        <w:t>nd t</w:t>
      </w:r>
      <w:r w:rsidRPr="003105C1">
        <w:rPr>
          <w:rFonts w:cs="Book Antiqua"/>
          <w:spacing w:val="-1"/>
          <w:sz w:val="24"/>
          <w:szCs w:val="24"/>
        </w:rPr>
        <w:t>h</w:t>
      </w:r>
      <w:r w:rsidRPr="003105C1">
        <w:rPr>
          <w:rFonts w:cs="Book Antiqua"/>
          <w:sz w:val="24"/>
          <w:szCs w:val="24"/>
        </w:rPr>
        <w:t xml:space="preserve">e </w:t>
      </w:r>
      <w:r w:rsidRPr="003105C1">
        <w:rPr>
          <w:rFonts w:cs="Book Antiqua"/>
          <w:spacing w:val="1"/>
          <w:sz w:val="24"/>
          <w:szCs w:val="24"/>
        </w:rPr>
        <w:t>i</w:t>
      </w:r>
      <w:r w:rsidRPr="003105C1">
        <w:rPr>
          <w:rFonts w:cs="Book Antiqua"/>
          <w:sz w:val="24"/>
          <w:szCs w:val="24"/>
        </w:rPr>
        <w:t>m</w:t>
      </w:r>
      <w:r w:rsidRPr="003105C1">
        <w:rPr>
          <w:rFonts w:cs="Book Antiqua"/>
          <w:spacing w:val="-1"/>
          <w:sz w:val="24"/>
          <w:szCs w:val="24"/>
        </w:rPr>
        <w:t>p</w:t>
      </w:r>
      <w:r w:rsidRPr="003105C1">
        <w:rPr>
          <w:rFonts w:cs="Book Antiqua"/>
          <w:sz w:val="24"/>
          <w:szCs w:val="24"/>
        </w:rPr>
        <w:t>or</w:t>
      </w:r>
      <w:r w:rsidRPr="003105C1">
        <w:rPr>
          <w:rFonts w:cs="Book Antiqua"/>
          <w:spacing w:val="-2"/>
          <w:sz w:val="24"/>
          <w:szCs w:val="24"/>
        </w:rPr>
        <w:t>t</w:t>
      </w:r>
      <w:r w:rsidRPr="003105C1">
        <w:rPr>
          <w:rFonts w:cs="Book Antiqua"/>
          <w:sz w:val="24"/>
          <w:szCs w:val="24"/>
        </w:rPr>
        <w:t>ance,</w:t>
      </w:r>
      <w:r w:rsidRPr="003105C1">
        <w:rPr>
          <w:rFonts w:cs="Book Antiqua"/>
          <w:spacing w:val="-1"/>
          <w:sz w:val="24"/>
          <w:szCs w:val="24"/>
        </w:rPr>
        <w:t xml:space="preserve"> </w:t>
      </w:r>
      <w:r w:rsidRPr="003105C1">
        <w:rPr>
          <w:rFonts w:cs="Book Antiqua"/>
          <w:sz w:val="24"/>
          <w:szCs w:val="24"/>
        </w:rPr>
        <w:t>sign</w:t>
      </w:r>
      <w:r w:rsidRPr="003105C1">
        <w:rPr>
          <w:rFonts w:cs="Book Antiqua"/>
          <w:spacing w:val="-1"/>
          <w:sz w:val="24"/>
          <w:szCs w:val="24"/>
        </w:rPr>
        <w:t>i</w:t>
      </w:r>
      <w:r w:rsidRPr="003105C1">
        <w:rPr>
          <w:rFonts w:cs="Book Antiqua"/>
          <w:sz w:val="24"/>
          <w:szCs w:val="24"/>
        </w:rPr>
        <w:t>f</w:t>
      </w:r>
      <w:r w:rsidRPr="003105C1">
        <w:rPr>
          <w:rFonts w:cs="Book Antiqua"/>
          <w:spacing w:val="1"/>
          <w:sz w:val="24"/>
          <w:szCs w:val="24"/>
        </w:rPr>
        <w:t>i</w:t>
      </w:r>
      <w:r w:rsidRPr="003105C1">
        <w:rPr>
          <w:rFonts w:cs="Book Antiqua"/>
          <w:spacing w:val="-1"/>
          <w:sz w:val="24"/>
          <w:szCs w:val="24"/>
        </w:rPr>
        <w:t>c</w:t>
      </w:r>
      <w:r w:rsidRPr="003105C1">
        <w:rPr>
          <w:rFonts w:cs="Book Antiqua"/>
          <w:sz w:val="24"/>
          <w:szCs w:val="24"/>
        </w:rPr>
        <w:t>ance,</w:t>
      </w:r>
      <w:r w:rsidRPr="003105C1">
        <w:rPr>
          <w:rFonts w:cs="Book Antiqua"/>
          <w:spacing w:val="-1"/>
          <w:sz w:val="24"/>
          <w:szCs w:val="24"/>
        </w:rPr>
        <w:t xml:space="preserve"> </w:t>
      </w:r>
      <w:r w:rsidRPr="003105C1">
        <w:rPr>
          <w:rFonts w:cs="Book Antiqua"/>
          <w:spacing w:val="1"/>
          <w:sz w:val="24"/>
          <w:szCs w:val="24"/>
        </w:rPr>
        <w:t>a</w:t>
      </w:r>
      <w:r w:rsidRPr="003105C1">
        <w:rPr>
          <w:rFonts w:cs="Book Antiqua"/>
          <w:sz w:val="24"/>
          <w:szCs w:val="24"/>
        </w:rPr>
        <w:t>nd</w:t>
      </w:r>
      <w:r w:rsidRPr="003105C1">
        <w:rPr>
          <w:rFonts w:cs="Book Antiqua"/>
          <w:spacing w:val="-1"/>
          <w:sz w:val="24"/>
          <w:szCs w:val="24"/>
        </w:rPr>
        <w:t xml:space="preserve"> </w:t>
      </w:r>
      <w:r w:rsidRPr="003105C1">
        <w:rPr>
          <w:rFonts w:cs="Book Antiqua"/>
          <w:sz w:val="24"/>
          <w:szCs w:val="24"/>
        </w:rPr>
        <w:t>co</w:t>
      </w:r>
      <w:r w:rsidRPr="003105C1">
        <w:rPr>
          <w:rFonts w:cs="Book Antiqua"/>
          <w:spacing w:val="-2"/>
          <w:sz w:val="24"/>
          <w:szCs w:val="24"/>
        </w:rPr>
        <w:t>h</w:t>
      </w:r>
      <w:r w:rsidRPr="003105C1">
        <w:rPr>
          <w:rFonts w:cs="Book Antiqua"/>
          <w:sz w:val="24"/>
          <w:szCs w:val="24"/>
        </w:rPr>
        <w:t xml:space="preserve">erence </w:t>
      </w:r>
      <w:r w:rsidRPr="003105C1">
        <w:rPr>
          <w:rFonts w:cs="Book Antiqua"/>
          <w:spacing w:val="-1"/>
          <w:sz w:val="24"/>
          <w:szCs w:val="24"/>
        </w:rPr>
        <w:t>o</w:t>
      </w:r>
      <w:r w:rsidRPr="003105C1">
        <w:rPr>
          <w:rFonts w:cs="Book Antiqua"/>
          <w:sz w:val="24"/>
          <w:szCs w:val="24"/>
        </w:rPr>
        <w:t>f</w:t>
      </w:r>
      <w:r w:rsidRPr="003105C1">
        <w:rPr>
          <w:rFonts w:cs="Book Antiqua"/>
          <w:spacing w:val="1"/>
          <w:sz w:val="24"/>
          <w:szCs w:val="24"/>
        </w:rPr>
        <w:t xml:space="preserve"> </w:t>
      </w:r>
      <w:r w:rsidR="004601A3">
        <w:rPr>
          <w:rFonts w:cs="Book Antiqua"/>
          <w:sz w:val="24"/>
          <w:szCs w:val="24"/>
        </w:rPr>
        <w:t>his or her</w:t>
      </w:r>
      <w:r w:rsidRPr="003105C1">
        <w:rPr>
          <w:rFonts w:cs="Book Antiqua"/>
          <w:sz w:val="24"/>
          <w:szCs w:val="24"/>
        </w:rPr>
        <w:t xml:space="preserve"> work. </w:t>
      </w:r>
      <w:r w:rsidRPr="003105C1">
        <w:rPr>
          <w:rFonts w:cs="Book Antiqua"/>
          <w:bCs/>
          <w:sz w:val="24"/>
          <w:szCs w:val="24"/>
        </w:rPr>
        <w:t xml:space="preserve">It is the </w:t>
      </w:r>
      <w:r w:rsidRPr="003105C1">
        <w:rPr>
          <w:rFonts w:cs="Book Antiqua"/>
          <w:bCs/>
          <w:sz w:val="24"/>
          <w:szCs w:val="24"/>
          <w:u w:val="single"/>
        </w:rPr>
        <w:t>most important part</w:t>
      </w:r>
      <w:r w:rsidRPr="003105C1">
        <w:rPr>
          <w:rFonts w:cs="Book Antiqua"/>
          <w:bCs/>
          <w:sz w:val="24"/>
          <w:szCs w:val="24"/>
        </w:rPr>
        <w:t xml:space="preserve"> of the promotion application and it is where </w:t>
      </w:r>
      <w:r w:rsidR="004601A3">
        <w:rPr>
          <w:rFonts w:cs="Book Antiqua"/>
          <w:bCs/>
          <w:sz w:val="24"/>
          <w:szCs w:val="24"/>
        </w:rPr>
        <w:t xml:space="preserve">candidates </w:t>
      </w:r>
      <w:r w:rsidRPr="003105C1">
        <w:rPr>
          <w:rFonts w:cs="Book Antiqua"/>
          <w:bCs/>
          <w:sz w:val="24"/>
          <w:szCs w:val="24"/>
        </w:rPr>
        <w:t xml:space="preserve">will describe, rationalize, defend, justify and support </w:t>
      </w:r>
      <w:r w:rsidR="004601A3">
        <w:rPr>
          <w:rFonts w:cs="Book Antiqua"/>
          <w:bCs/>
          <w:sz w:val="24"/>
          <w:szCs w:val="24"/>
        </w:rPr>
        <w:t xml:space="preserve">the </w:t>
      </w:r>
      <w:r w:rsidRPr="003105C1">
        <w:rPr>
          <w:rFonts w:cs="Book Antiqua"/>
          <w:bCs/>
          <w:sz w:val="24"/>
          <w:szCs w:val="24"/>
        </w:rPr>
        <w:t xml:space="preserve">case for promotion.  It is the </w:t>
      </w:r>
      <w:r w:rsidRPr="003105C1">
        <w:rPr>
          <w:rFonts w:cs="Book Antiqua"/>
          <w:bCs/>
          <w:sz w:val="24"/>
          <w:szCs w:val="24"/>
          <w:u w:val="single"/>
        </w:rPr>
        <w:t>foundation</w:t>
      </w:r>
      <w:r w:rsidRPr="003105C1">
        <w:rPr>
          <w:rFonts w:cs="Book Antiqua"/>
          <w:bCs/>
          <w:sz w:val="24"/>
          <w:szCs w:val="24"/>
        </w:rPr>
        <w:t xml:space="preserve"> that will substantiate the evidence presented in the </w:t>
      </w:r>
      <w:r w:rsidR="009D1631">
        <w:rPr>
          <w:rFonts w:cs="Book Antiqua"/>
          <w:bCs/>
          <w:sz w:val="24"/>
          <w:szCs w:val="24"/>
        </w:rPr>
        <w:t>Supporting Documentation</w:t>
      </w:r>
      <w:r w:rsidRPr="003105C1">
        <w:rPr>
          <w:rFonts w:cs="Book Antiqua"/>
          <w:bCs/>
          <w:sz w:val="24"/>
          <w:szCs w:val="24"/>
        </w:rPr>
        <w:t xml:space="preserve">.  </w:t>
      </w:r>
      <w:r w:rsidR="004601A3">
        <w:rPr>
          <w:rFonts w:cs="Book Antiqua"/>
          <w:spacing w:val="-1"/>
          <w:sz w:val="24"/>
          <w:szCs w:val="24"/>
        </w:rPr>
        <w:t>S</w:t>
      </w:r>
      <w:r w:rsidRPr="003105C1">
        <w:rPr>
          <w:rFonts w:cs="Book Antiqua"/>
          <w:sz w:val="24"/>
          <w:szCs w:val="24"/>
        </w:rPr>
        <w:t>tate</w:t>
      </w:r>
      <w:r w:rsidRPr="003105C1">
        <w:rPr>
          <w:rFonts w:cs="Book Antiqua"/>
          <w:spacing w:val="-1"/>
          <w:sz w:val="24"/>
          <w:szCs w:val="24"/>
        </w:rPr>
        <w:t>m</w:t>
      </w:r>
      <w:r w:rsidRPr="003105C1">
        <w:rPr>
          <w:rFonts w:cs="Book Antiqua"/>
          <w:sz w:val="24"/>
          <w:szCs w:val="24"/>
        </w:rPr>
        <w:t>en</w:t>
      </w:r>
      <w:r w:rsidRPr="003105C1">
        <w:rPr>
          <w:rFonts w:cs="Book Antiqua"/>
          <w:spacing w:val="-1"/>
          <w:sz w:val="24"/>
          <w:szCs w:val="24"/>
        </w:rPr>
        <w:t>t</w:t>
      </w:r>
      <w:r w:rsidRPr="003105C1">
        <w:rPr>
          <w:rFonts w:cs="Book Antiqua"/>
          <w:sz w:val="24"/>
          <w:szCs w:val="24"/>
        </w:rPr>
        <w:t xml:space="preserve">s </w:t>
      </w:r>
      <w:r w:rsidRPr="003105C1">
        <w:rPr>
          <w:rFonts w:cs="Book Antiqua"/>
          <w:spacing w:val="1"/>
          <w:sz w:val="24"/>
          <w:szCs w:val="24"/>
        </w:rPr>
        <w:t>s</w:t>
      </w:r>
      <w:r w:rsidRPr="003105C1">
        <w:rPr>
          <w:rFonts w:cs="Book Antiqua"/>
          <w:sz w:val="24"/>
          <w:szCs w:val="24"/>
        </w:rPr>
        <w:t>h</w:t>
      </w:r>
      <w:r w:rsidRPr="003105C1">
        <w:rPr>
          <w:rFonts w:cs="Book Antiqua"/>
          <w:spacing w:val="-2"/>
          <w:sz w:val="24"/>
          <w:szCs w:val="24"/>
        </w:rPr>
        <w:t>o</w:t>
      </w:r>
      <w:r w:rsidRPr="003105C1">
        <w:rPr>
          <w:rFonts w:cs="Book Antiqua"/>
          <w:sz w:val="24"/>
          <w:szCs w:val="24"/>
        </w:rPr>
        <w:t>u</w:t>
      </w:r>
      <w:r w:rsidRPr="003105C1">
        <w:rPr>
          <w:rFonts w:cs="Book Antiqua"/>
          <w:spacing w:val="1"/>
          <w:sz w:val="24"/>
          <w:szCs w:val="24"/>
        </w:rPr>
        <w:t>l</w:t>
      </w:r>
      <w:r w:rsidRPr="003105C1">
        <w:rPr>
          <w:rFonts w:cs="Book Antiqua"/>
          <w:sz w:val="24"/>
          <w:szCs w:val="24"/>
        </w:rPr>
        <w:t>d</w:t>
      </w:r>
      <w:r w:rsidRPr="003105C1">
        <w:rPr>
          <w:rFonts w:cs="Book Antiqua"/>
          <w:spacing w:val="-1"/>
          <w:sz w:val="24"/>
          <w:szCs w:val="24"/>
        </w:rPr>
        <w:t xml:space="preserve"> </w:t>
      </w:r>
      <w:r w:rsidRPr="003105C1">
        <w:rPr>
          <w:rFonts w:cs="Book Antiqua"/>
          <w:sz w:val="24"/>
          <w:szCs w:val="24"/>
        </w:rPr>
        <w:t>be pre</w:t>
      </w:r>
      <w:r w:rsidRPr="003105C1">
        <w:rPr>
          <w:rFonts w:cs="Book Antiqua"/>
          <w:spacing w:val="-2"/>
          <w:sz w:val="24"/>
          <w:szCs w:val="24"/>
        </w:rPr>
        <w:t>c</w:t>
      </w:r>
      <w:r w:rsidRPr="003105C1">
        <w:rPr>
          <w:rFonts w:cs="Book Antiqua"/>
          <w:sz w:val="24"/>
          <w:szCs w:val="24"/>
        </w:rPr>
        <w:t>ise and</w:t>
      </w:r>
      <w:r w:rsidRPr="003105C1">
        <w:rPr>
          <w:rFonts w:cs="Book Antiqua"/>
          <w:spacing w:val="-1"/>
          <w:sz w:val="24"/>
          <w:szCs w:val="24"/>
        </w:rPr>
        <w:t xml:space="preserve"> </w:t>
      </w:r>
      <w:r w:rsidRPr="003105C1">
        <w:rPr>
          <w:rFonts w:cs="Book Antiqua"/>
          <w:sz w:val="24"/>
          <w:szCs w:val="24"/>
        </w:rPr>
        <w:t>fact</w:t>
      </w:r>
      <w:r w:rsidRPr="003105C1">
        <w:rPr>
          <w:rFonts w:cs="Book Antiqua"/>
          <w:spacing w:val="-1"/>
          <w:sz w:val="24"/>
          <w:szCs w:val="24"/>
        </w:rPr>
        <w:t>u</w:t>
      </w:r>
      <w:r w:rsidRPr="003105C1">
        <w:rPr>
          <w:rFonts w:cs="Book Antiqua"/>
          <w:sz w:val="24"/>
          <w:szCs w:val="24"/>
        </w:rPr>
        <w:t>al.</w:t>
      </w:r>
      <w:r w:rsidRPr="003105C1">
        <w:rPr>
          <w:rFonts w:cs="Book Antiqua"/>
          <w:spacing w:val="49"/>
          <w:sz w:val="24"/>
          <w:szCs w:val="24"/>
        </w:rPr>
        <w:t xml:space="preserve"> </w:t>
      </w:r>
      <w:r w:rsidR="004601A3">
        <w:rPr>
          <w:rFonts w:cs="Book Antiqua"/>
          <w:sz w:val="24"/>
          <w:szCs w:val="24"/>
        </w:rPr>
        <w:t>Candidates should</w:t>
      </w:r>
      <w:r w:rsidRPr="003105C1">
        <w:rPr>
          <w:rFonts w:cs="Book Antiqua"/>
          <w:sz w:val="24"/>
          <w:szCs w:val="24"/>
        </w:rPr>
        <w:t xml:space="preserve"> </w:t>
      </w:r>
      <w:r w:rsidRPr="003105C1">
        <w:rPr>
          <w:rFonts w:cs="Book Antiqua"/>
          <w:sz w:val="24"/>
          <w:szCs w:val="24"/>
        </w:rPr>
        <w:lastRenderedPageBreak/>
        <w:t xml:space="preserve">carefully </w:t>
      </w:r>
      <w:r w:rsidR="004601A3">
        <w:rPr>
          <w:rFonts w:cs="Book Antiqua"/>
          <w:sz w:val="24"/>
          <w:szCs w:val="24"/>
        </w:rPr>
        <w:t xml:space="preserve">read </w:t>
      </w:r>
      <w:r w:rsidRPr="003105C1">
        <w:rPr>
          <w:rFonts w:cs="Book Antiqua"/>
          <w:sz w:val="24"/>
          <w:szCs w:val="24"/>
        </w:rPr>
        <w:t>the Evaluative Components of t</w:t>
      </w:r>
      <w:r w:rsidR="00152A6D">
        <w:rPr>
          <w:rFonts w:cs="Book Antiqua"/>
          <w:sz w:val="24"/>
          <w:szCs w:val="24"/>
        </w:rPr>
        <w:t>he Promotion Application below.</w:t>
      </w:r>
    </w:p>
    <w:p w14:paraId="720EBACC" w14:textId="77777777" w:rsidR="001623EA" w:rsidRPr="003105C1" w:rsidRDefault="00152A6D" w:rsidP="00D63F79">
      <w:pPr>
        <w:spacing w:after="0"/>
        <w:rPr>
          <w:rFonts w:cs="Book Antiqua"/>
          <w:b/>
          <w:bCs/>
          <w:sz w:val="24"/>
          <w:szCs w:val="24"/>
        </w:rPr>
      </w:pPr>
      <w:r>
        <w:rPr>
          <w:rFonts w:cs="Book Antiqua"/>
          <w:b/>
          <w:bCs/>
          <w:sz w:val="24"/>
          <w:szCs w:val="24"/>
        </w:rPr>
        <w:t>III. Supporting Documentation</w:t>
      </w:r>
    </w:p>
    <w:p w14:paraId="3A210AE9" w14:textId="77777777" w:rsidR="00766525" w:rsidRPr="00F02CAF" w:rsidRDefault="005077AC" w:rsidP="00F02CAF">
      <w:pPr>
        <w:spacing w:after="0" w:line="240" w:lineRule="auto"/>
        <w:rPr>
          <w:rFonts w:cs="Book Antiqua"/>
          <w:bCs/>
          <w:sz w:val="24"/>
          <w:szCs w:val="24"/>
        </w:rPr>
      </w:pPr>
      <w:r w:rsidRPr="003105C1">
        <w:rPr>
          <w:rFonts w:cs="Book Antiqua"/>
          <w:bCs/>
          <w:sz w:val="24"/>
          <w:szCs w:val="24"/>
        </w:rPr>
        <w:t xml:space="preserve">The intent of </w:t>
      </w:r>
      <w:r w:rsidR="009D1631">
        <w:rPr>
          <w:rFonts w:cs="Book Antiqua"/>
          <w:bCs/>
          <w:sz w:val="24"/>
          <w:szCs w:val="24"/>
        </w:rPr>
        <w:t>Supporting Documentation</w:t>
      </w:r>
      <w:r w:rsidRPr="003105C1">
        <w:rPr>
          <w:rFonts w:cs="Book Antiqua"/>
          <w:bCs/>
          <w:sz w:val="24"/>
          <w:szCs w:val="24"/>
        </w:rPr>
        <w:t xml:space="preserve"> is </w:t>
      </w:r>
      <w:r w:rsidRPr="003105C1">
        <w:rPr>
          <w:rFonts w:cs="Book Antiqua"/>
          <w:bCs/>
          <w:sz w:val="24"/>
          <w:szCs w:val="24"/>
          <w:u w:val="single"/>
        </w:rPr>
        <w:t>not</w:t>
      </w:r>
      <w:r w:rsidRPr="003105C1">
        <w:rPr>
          <w:rFonts w:cs="Book Antiqua"/>
          <w:bCs/>
          <w:sz w:val="24"/>
          <w:szCs w:val="24"/>
        </w:rPr>
        <w:t xml:space="preserve"> to be forty pages of narrative, instead it should include</w:t>
      </w:r>
      <w:r w:rsidR="004601A3">
        <w:rPr>
          <w:rFonts w:cs="Book Antiqua"/>
          <w:bCs/>
          <w:sz w:val="24"/>
          <w:szCs w:val="24"/>
        </w:rPr>
        <w:t xml:space="preserve"> evidence that best illustrate</w:t>
      </w:r>
      <w:r w:rsidR="00CE171A">
        <w:rPr>
          <w:rFonts w:cs="Book Antiqua"/>
          <w:bCs/>
          <w:sz w:val="24"/>
          <w:szCs w:val="24"/>
        </w:rPr>
        <w:t>s</w:t>
      </w:r>
      <w:r w:rsidR="004601A3">
        <w:rPr>
          <w:rFonts w:cs="Book Antiqua"/>
          <w:bCs/>
          <w:sz w:val="24"/>
          <w:szCs w:val="24"/>
        </w:rPr>
        <w:t xml:space="preserve"> Effective T</w:t>
      </w:r>
      <w:r w:rsidRPr="003105C1">
        <w:rPr>
          <w:rFonts w:cs="Book Antiqua"/>
          <w:bCs/>
          <w:sz w:val="24"/>
          <w:szCs w:val="24"/>
        </w:rPr>
        <w:t xml:space="preserve">eaching, </w:t>
      </w:r>
      <w:r w:rsidR="004601A3">
        <w:rPr>
          <w:rFonts w:cs="Book Antiqua"/>
          <w:bCs/>
          <w:sz w:val="24"/>
          <w:szCs w:val="24"/>
        </w:rPr>
        <w:t>Fulfillment of Professional Responsibilities, Continuing Scholarly Growth</w:t>
      </w:r>
      <w:r w:rsidR="00B453E2">
        <w:rPr>
          <w:rFonts w:cs="Book Antiqua"/>
          <w:bCs/>
          <w:sz w:val="24"/>
          <w:szCs w:val="24"/>
        </w:rPr>
        <w:t>,</w:t>
      </w:r>
      <w:r w:rsidR="004601A3">
        <w:rPr>
          <w:rFonts w:cs="Book Antiqua"/>
          <w:bCs/>
          <w:sz w:val="24"/>
          <w:szCs w:val="24"/>
        </w:rPr>
        <w:t xml:space="preserve"> and S</w:t>
      </w:r>
      <w:r w:rsidRPr="003105C1">
        <w:rPr>
          <w:rFonts w:cs="Book Antiqua"/>
          <w:bCs/>
          <w:sz w:val="24"/>
          <w:szCs w:val="24"/>
        </w:rPr>
        <w:t xml:space="preserve">ervice.   </w:t>
      </w:r>
      <w:r w:rsidR="004601A3">
        <w:rPr>
          <w:rFonts w:cs="Book Antiqua"/>
          <w:bCs/>
          <w:sz w:val="24"/>
          <w:szCs w:val="24"/>
        </w:rPr>
        <w:t xml:space="preserve">Candidates may include many different kinds of evidence in the Supporting Documentation, </w:t>
      </w:r>
      <w:r w:rsidRPr="003105C1">
        <w:rPr>
          <w:rFonts w:cs="Book Antiqua"/>
          <w:bCs/>
          <w:sz w:val="24"/>
          <w:szCs w:val="24"/>
        </w:rPr>
        <w:t>such as examples or excerpts from teaching materials, documents, letters, emails, committee reports, conference programs, table of contents from journals,</w:t>
      </w:r>
      <w:r w:rsidR="004601A3">
        <w:rPr>
          <w:rFonts w:cs="Book Antiqua"/>
          <w:bCs/>
          <w:sz w:val="24"/>
          <w:szCs w:val="24"/>
        </w:rPr>
        <w:t xml:space="preserve"> letters of support etc.</w:t>
      </w:r>
      <w:r w:rsidRPr="003105C1">
        <w:rPr>
          <w:rFonts w:cs="Book Antiqua"/>
          <w:bCs/>
          <w:sz w:val="24"/>
          <w:szCs w:val="24"/>
        </w:rPr>
        <w:t xml:space="preserve">  </w:t>
      </w:r>
      <w:r w:rsidR="004601A3">
        <w:rPr>
          <w:rFonts w:cs="Book Antiqua"/>
          <w:bCs/>
          <w:sz w:val="24"/>
          <w:szCs w:val="24"/>
        </w:rPr>
        <w:t>Such evidence should be accompanied by</w:t>
      </w:r>
      <w:r w:rsidRPr="003105C1">
        <w:rPr>
          <w:rFonts w:cs="Book Antiqua"/>
          <w:bCs/>
          <w:sz w:val="24"/>
          <w:szCs w:val="24"/>
        </w:rPr>
        <w:t xml:space="preserve"> brief </w:t>
      </w:r>
      <w:r w:rsidR="00971DB7">
        <w:rPr>
          <w:rFonts w:cs="Book Antiqua"/>
          <w:bCs/>
          <w:sz w:val="24"/>
          <w:szCs w:val="24"/>
        </w:rPr>
        <w:t xml:space="preserve">explanations </w:t>
      </w:r>
      <w:r w:rsidR="004601A3">
        <w:rPr>
          <w:rFonts w:cs="Book Antiqua"/>
          <w:bCs/>
          <w:sz w:val="24"/>
          <w:szCs w:val="24"/>
        </w:rPr>
        <w:t>tying the evidence back to the</w:t>
      </w:r>
      <w:r w:rsidRPr="003105C1">
        <w:rPr>
          <w:rFonts w:cs="Book Antiqua"/>
          <w:bCs/>
          <w:sz w:val="24"/>
          <w:szCs w:val="24"/>
        </w:rPr>
        <w:t xml:space="preserve"> </w:t>
      </w:r>
      <w:r w:rsidR="009D1631">
        <w:rPr>
          <w:rFonts w:cs="Book Antiqua"/>
          <w:bCs/>
          <w:sz w:val="24"/>
          <w:szCs w:val="24"/>
        </w:rPr>
        <w:t>Statement of Promotability</w:t>
      </w:r>
      <w:r w:rsidRPr="003105C1">
        <w:rPr>
          <w:rFonts w:cs="Book Antiqua"/>
          <w:bCs/>
          <w:sz w:val="24"/>
          <w:szCs w:val="24"/>
        </w:rPr>
        <w:t xml:space="preserve">.  </w:t>
      </w:r>
      <w:r w:rsidR="004601A3">
        <w:rPr>
          <w:rFonts w:cs="Book Antiqua"/>
          <w:bCs/>
          <w:sz w:val="24"/>
          <w:szCs w:val="24"/>
        </w:rPr>
        <w:t>In presenting this evidence, candidates should</w:t>
      </w:r>
      <w:r w:rsidRPr="003105C1">
        <w:rPr>
          <w:rFonts w:cs="Book Antiqua"/>
          <w:bCs/>
          <w:sz w:val="24"/>
          <w:szCs w:val="24"/>
        </w:rPr>
        <w:t xml:space="preserve"> follow the same order as </w:t>
      </w:r>
      <w:r w:rsidR="004601A3">
        <w:rPr>
          <w:rFonts w:cs="Book Antiqua"/>
          <w:bCs/>
          <w:sz w:val="24"/>
          <w:szCs w:val="24"/>
        </w:rPr>
        <w:t>that used in the</w:t>
      </w:r>
      <w:r w:rsidRPr="003105C1">
        <w:rPr>
          <w:rFonts w:cs="Book Antiqua"/>
          <w:bCs/>
          <w:sz w:val="24"/>
          <w:szCs w:val="24"/>
        </w:rPr>
        <w:t xml:space="preserve"> </w:t>
      </w:r>
      <w:r w:rsidR="009D1631">
        <w:rPr>
          <w:rFonts w:cs="Book Antiqua"/>
          <w:bCs/>
          <w:sz w:val="24"/>
          <w:szCs w:val="24"/>
        </w:rPr>
        <w:t>Statement of Promotability</w:t>
      </w:r>
      <w:r w:rsidRPr="003105C1">
        <w:rPr>
          <w:rFonts w:cs="Book Antiqua"/>
          <w:bCs/>
          <w:sz w:val="24"/>
          <w:szCs w:val="24"/>
        </w:rPr>
        <w:t xml:space="preserve">. </w:t>
      </w:r>
      <w:r w:rsidR="004601A3">
        <w:rPr>
          <w:rFonts w:cs="Book Antiqua"/>
          <w:bCs/>
          <w:sz w:val="24"/>
          <w:szCs w:val="24"/>
        </w:rPr>
        <w:t xml:space="preserve"> Finally, candidates should carefully r</w:t>
      </w:r>
      <w:r w:rsidRPr="003105C1">
        <w:rPr>
          <w:rFonts w:cs="Book Antiqua"/>
          <w:bCs/>
          <w:sz w:val="24"/>
          <w:szCs w:val="24"/>
        </w:rPr>
        <w:t>ead the Evaluative Components of the Promotion Application below.</w:t>
      </w:r>
    </w:p>
    <w:p w14:paraId="20AC6E94" w14:textId="77777777" w:rsidR="002745B3" w:rsidRPr="0043324A" w:rsidRDefault="002745B3" w:rsidP="00C16F07">
      <w:pPr>
        <w:pStyle w:val="Heading2"/>
        <w:spacing w:after="0"/>
        <w:rPr>
          <w:szCs w:val="28"/>
        </w:rPr>
      </w:pPr>
      <w:bookmarkStart w:id="22" w:name="_Toc196747875"/>
      <w:r w:rsidRPr="0043324A">
        <w:rPr>
          <w:szCs w:val="28"/>
        </w:rPr>
        <w:t>The Evaluative Components of the Promotion Application</w:t>
      </w:r>
      <w:bookmarkEnd w:id="22"/>
    </w:p>
    <w:p w14:paraId="16053335" w14:textId="77777777" w:rsidR="00E92E04" w:rsidRDefault="002745B3" w:rsidP="000E017A">
      <w:pPr>
        <w:widowControl w:val="0"/>
        <w:autoSpaceDE w:val="0"/>
        <w:autoSpaceDN w:val="0"/>
        <w:adjustRightInd w:val="0"/>
        <w:spacing w:after="0" w:line="240" w:lineRule="auto"/>
        <w:rPr>
          <w:rFonts w:cs="Book Antiqua"/>
          <w:sz w:val="24"/>
          <w:szCs w:val="24"/>
        </w:rPr>
      </w:pPr>
      <w:r w:rsidRPr="003105C1">
        <w:rPr>
          <w:rFonts w:cs="Book Antiqua"/>
          <w:sz w:val="24"/>
          <w:szCs w:val="24"/>
        </w:rPr>
        <w:t xml:space="preserve">The evaluative components on which the promotion process rests are </w:t>
      </w:r>
      <w:r w:rsidR="00C46053">
        <w:rPr>
          <w:rFonts w:cs="Book Antiqua"/>
          <w:sz w:val="24"/>
          <w:szCs w:val="24"/>
        </w:rPr>
        <w:t xml:space="preserve">described in </w:t>
      </w:r>
      <w:r w:rsidRPr="00122945">
        <w:rPr>
          <w:rFonts w:cs="Book Antiqua"/>
          <w:sz w:val="24"/>
          <w:szCs w:val="24"/>
        </w:rPr>
        <w:t>Article 12 of the CBA, "Performance R</w:t>
      </w:r>
      <w:r w:rsidR="00C46053" w:rsidRPr="00122945">
        <w:rPr>
          <w:rFonts w:cs="Book Antiqua"/>
          <w:sz w:val="24"/>
          <w:szCs w:val="24"/>
        </w:rPr>
        <w:t>eview and Evaluation of Faculty.</w:t>
      </w:r>
      <w:r w:rsidRPr="00122945">
        <w:rPr>
          <w:rFonts w:cs="Book Antiqua"/>
          <w:sz w:val="24"/>
          <w:szCs w:val="24"/>
        </w:rPr>
        <w:t xml:space="preserve">" </w:t>
      </w:r>
      <w:r w:rsidR="00C46053" w:rsidRPr="00122945">
        <w:rPr>
          <w:rFonts w:cs="Book Antiqua"/>
          <w:sz w:val="24"/>
          <w:szCs w:val="24"/>
        </w:rPr>
        <w:t xml:space="preserve">  In </w:t>
      </w:r>
      <w:r w:rsidRPr="00122945">
        <w:rPr>
          <w:rFonts w:cs="Book Antiqua"/>
          <w:sz w:val="24"/>
          <w:szCs w:val="24"/>
        </w:rPr>
        <w:t>section B</w:t>
      </w:r>
      <w:r w:rsidR="00AB39FF" w:rsidRPr="00122945">
        <w:rPr>
          <w:rFonts w:cs="Book Antiqua"/>
          <w:sz w:val="24"/>
          <w:szCs w:val="24"/>
        </w:rPr>
        <w:t>,</w:t>
      </w:r>
      <w:r w:rsidRPr="00122945">
        <w:rPr>
          <w:rFonts w:cs="Book Antiqua"/>
          <w:sz w:val="24"/>
          <w:szCs w:val="24"/>
        </w:rPr>
        <w:t xml:space="preserve"> those components </w:t>
      </w:r>
      <w:r w:rsidR="00C46053" w:rsidRPr="00122945">
        <w:rPr>
          <w:rFonts w:cs="Book Antiqua"/>
          <w:sz w:val="24"/>
          <w:szCs w:val="24"/>
        </w:rPr>
        <w:t xml:space="preserve">are identified </w:t>
      </w:r>
      <w:r w:rsidR="00472444" w:rsidRPr="00122945">
        <w:rPr>
          <w:rFonts w:cs="Book Antiqua"/>
          <w:sz w:val="24"/>
          <w:szCs w:val="24"/>
        </w:rPr>
        <w:t>as: Teaching Effectiveness and Fulfillment of Professional Responsibilities; C</w:t>
      </w:r>
      <w:r w:rsidRPr="00122945">
        <w:rPr>
          <w:rFonts w:cs="Book Antiqua"/>
          <w:sz w:val="24"/>
          <w:szCs w:val="24"/>
        </w:rPr>
        <w:t>ont</w:t>
      </w:r>
      <w:r w:rsidR="00CE171A" w:rsidRPr="00122945">
        <w:rPr>
          <w:rFonts w:cs="Book Antiqua"/>
          <w:sz w:val="24"/>
          <w:szCs w:val="24"/>
        </w:rPr>
        <w:t>inuing Scholarly Growth; and</w:t>
      </w:r>
      <w:r w:rsidR="00B453E2" w:rsidRPr="00122945">
        <w:rPr>
          <w:rFonts w:cs="Book Antiqua"/>
          <w:sz w:val="24"/>
          <w:szCs w:val="24"/>
        </w:rPr>
        <w:t>,</w:t>
      </w:r>
      <w:r w:rsidR="00CE171A" w:rsidRPr="00122945">
        <w:rPr>
          <w:rFonts w:cs="Book Antiqua"/>
          <w:sz w:val="24"/>
          <w:szCs w:val="24"/>
        </w:rPr>
        <w:t xml:space="preserve"> </w:t>
      </w:r>
      <w:r w:rsidR="00472444" w:rsidRPr="00122945">
        <w:rPr>
          <w:rFonts w:cs="Book Antiqua"/>
          <w:sz w:val="24"/>
          <w:szCs w:val="24"/>
        </w:rPr>
        <w:t>S</w:t>
      </w:r>
      <w:r w:rsidRPr="00122945">
        <w:rPr>
          <w:rFonts w:cs="Book Antiqua"/>
          <w:sz w:val="24"/>
          <w:szCs w:val="24"/>
        </w:rPr>
        <w:t>ervice (see also CBA 16.A.2.).</w:t>
      </w:r>
      <w:r w:rsidRPr="003105C1">
        <w:rPr>
          <w:rFonts w:cs="Book Antiqua"/>
          <w:sz w:val="24"/>
          <w:szCs w:val="24"/>
        </w:rPr>
        <w:t xml:space="preserve">  </w:t>
      </w:r>
    </w:p>
    <w:p w14:paraId="3A46F7F7" w14:textId="77777777" w:rsidR="00087508" w:rsidRDefault="00087508" w:rsidP="000E017A">
      <w:pPr>
        <w:widowControl w:val="0"/>
        <w:autoSpaceDE w:val="0"/>
        <w:autoSpaceDN w:val="0"/>
        <w:adjustRightInd w:val="0"/>
        <w:spacing w:after="0" w:line="240" w:lineRule="auto"/>
        <w:rPr>
          <w:rFonts w:cs="Book Antiqua"/>
          <w:sz w:val="24"/>
          <w:szCs w:val="24"/>
        </w:rPr>
      </w:pPr>
    </w:p>
    <w:p w14:paraId="4F2A0CDA" w14:textId="6CBA41FB" w:rsidR="00087508" w:rsidRPr="003C0D23" w:rsidRDefault="00087508" w:rsidP="000E017A">
      <w:pPr>
        <w:widowControl w:val="0"/>
        <w:autoSpaceDE w:val="0"/>
        <w:autoSpaceDN w:val="0"/>
        <w:adjustRightInd w:val="0"/>
        <w:spacing w:after="0" w:line="240" w:lineRule="auto"/>
        <w:rPr>
          <w:rFonts w:cs="Book Antiqua"/>
          <w:sz w:val="24"/>
          <w:szCs w:val="24"/>
        </w:rPr>
      </w:pPr>
      <w:r w:rsidRPr="00912202">
        <w:rPr>
          <w:rFonts w:cs="Book Antiqua"/>
          <w:sz w:val="24"/>
          <w:szCs w:val="24"/>
        </w:rPr>
        <w:t>In applying evaluation criteria, evaluators at all levels must recognize that different categories of faculty have al</w:t>
      </w:r>
      <w:r w:rsidR="00845F65" w:rsidRPr="00912202">
        <w:rPr>
          <w:rFonts w:cs="Book Antiqua"/>
          <w:sz w:val="24"/>
          <w:szCs w:val="24"/>
        </w:rPr>
        <w:t>ternate paths for satis</w:t>
      </w:r>
      <w:r w:rsidR="007C25E2" w:rsidRPr="00912202">
        <w:rPr>
          <w:rFonts w:cs="Book Antiqua"/>
          <w:sz w:val="24"/>
          <w:szCs w:val="24"/>
        </w:rPr>
        <w:t>fying the requirements of their teaching and fulfillment of professional responsibilities, continuing scholarly growth</w:t>
      </w:r>
      <w:r w:rsidR="00E06531" w:rsidRPr="00912202">
        <w:rPr>
          <w:rFonts w:cs="Book Antiqua"/>
          <w:sz w:val="24"/>
          <w:szCs w:val="24"/>
        </w:rPr>
        <w:t xml:space="preserve"> and professional development, and service. Indicators of these three criteria are also found in the CBA. It is the obligation of those who evaluate faculty to appreciate each faculty member’s contribution and to assess each according to </w:t>
      </w:r>
      <w:r w:rsidR="00D03DC1" w:rsidRPr="00912202">
        <w:rPr>
          <w:rFonts w:cs="Book Antiqua"/>
          <w:sz w:val="24"/>
          <w:szCs w:val="24"/>
        </w:rPr>
        <w:t>the different responsibilities and paths toward the satisfaction of the requirements of promotion. When evaluating the data</w:t>
      </w:r>
      <w:r w:rsidR="00431802" w:rsidRPr="00912202">
        <w:rPr>
          <w:rFonts w:cs="Book Antiqua"/>
          <w:sz w:val="24"/>
          <w:szCs w:val="24"/>
        </w:rPr>
        <w:t>, the evaluators shall give greater wright to the quality of the performance reflected in the data, than the quantity of the data.</w:t>
      </w:r>
      <w:r w:rsidR="00431802" w:rsidRPr="003C0D23">
        <w:rPr>
          <w:rFonts w:cs="Book Antiqua"/>
          <w:sz w:val="24"/>
          <w:szCs w:val="24"/>
        </w:rPr>
        <w:t xml:space="preserve"> </w:t>
      </w:r>
    </w:p>
    <w:p w14:paraId="2DFC8EDD" w14:textId="77777777" w:rsidR="00172629" w:rsidRPr="003C0D23" w:rsidRDefault="00172629" w:rsidP="000E017A">
      <w:pPr>
        <w:widowControl w:val="0"/>
        <w:autoSpaceDE w:val="0"/>
        <w:autoSpaceDN w:val="0"/>
        <w:adjustRightInd w:val="0"/>
        <w:spacing w:after="0" w:line="240" w:lineRule="auto"/>
        <w:rPr>
          <w:rFonts w:cs="Book Antiqua"/>
          <w:sz w:val="24"/>
          <w:szCs w:val="24"/>
        </w:rPr>
      </w:pPr>
    </w:p>
    <w:p w14:paraId="4AD0EBAF" w14:textId="30A899EC" w:rsidR="00172629" w:rsidRDefault="00172629" w:rsidP="000E017A">
      <w:pPr>
        <w:widowControl w:val="0"/>
        <w:autoSpaceDE w:val="0"/>
        <w:autoSpaceDN w:val="0"/>
        <w:adjustRightInd w:val="0"/>
        <w:spacing w:after="0" w:line="240" w:lineRule="auto"/>
        <w:rPr>
          <w:rFonts w:cs="Book Antiqua"/>
          <w:sz w:val="24"/>
          <w:szCs w:val="24"/>
        </w:rPr>
      </w:pPr>
      <w:r w:rsidRPr="003C0D23">
        <w:rPr>
          <w:rFonts w:cs="Book Antiqua"/>
          <w:sz w:val="24"/>
          <w:szCs w:val="24"/>
        </w:rPr>
        <w:t>The quality of performance in the areas of Effective Teaching and Ful</w:t>
      </w:r>
      <w:r w:rsidR="00E16222" w:rsidRPr="003C0D23">
        <w:rPr>
          <w:rFonts w:cs="Book Antiqua"/>
          <w:sz w:val="24"/>
          <w:szCs w:val="24"/>
        </w:rPr>
        <w:t xml:space="preserve">fillment </w:t>
      </w:r>
      <w:r w:rsidR="00BF6A8F" w:rsidRPr="003C0D23">
        <w:rPr>
          <w:rFonts w:cs="Book Antiqua"/>
          <w:sz w:val="24"/>
          <w:szCs w:val="24"/>
        </w:rPr>
        <w:t xml:space="preserve">of Professional Responsibilities shall constitute the most important criterion. For faculty members </w:t>
      </w:r>
      <w:r w:rsidR="001D3F20" w:rsidRPr="003C0D23">
        <w:rPr>
          <w:rFonts w:cs="Book Antiqua"/>
          <w:sz w:val="24"/>
          <w:szCs w:val="24"/>
        </w:rPr>
        <w:t>whose</w:t>
      </w:r>
      <w:r w:rsidR="00BF6A8F" w:rsidRPr="003C0D23">
        <w:rPr>
          <w:rFonts w:cs="Book Antiqua"/>
          <w:sz w:val="24"/>
          <w:szCs w:val="24"/>
        </w:rPr>
        <w:t xml:space="preserve"> basic responsibilities lie in the classr</w:t>
      </w:r>
      <w:r w:rsidR="00613F71" w:rsidRPr="003C0D23">
        <w:rPr>
          <w:rFonts w:cs="Book Antiqua"/>
          <w:sz w:val="24"/>
          <w:szCs w:val="24"/>
        </w:rPr>
        <w:t>oom, effective teaching and advising (if appropriate) is of primary importance.</w:t>
      </w:r>
      <w:r w:rsidR="00613F71">
        <w:rPr>
          <w:rFonts w:cs="Book Antiqua"/>
          <w:sz w:val="24"/>
          <w:szCs w:val="24"/>
        </w:rPr>
        <w:t xml:space="preserve"> </w:t>
      </w:r>
    </w:p>
    <w:p w14:paraId="33B04915" w14:textId="77777777" w:rsidR="00E92E04" w:rsidRDefault="00E92E04" w:rsidP="000E017A">
      <w:pPr>
        <w:widowControl w:val="0"/>
        <w:autoSpaceDE w:val="0"/>
        <w:autoSpaceDN w:val="0"/>
        <w:adjustRightInd w:val="0"/>
        <w:spacing w:after="0" w:line="240" w:lineRule="auto"/>
        <w:rPr>
          <w:rFonts w:cs="Book Antiqua"/>
          <w:sz w:val="24"/>
          <w:szCs w:val="24"/>
        </w:rPr>
      </w:pPr>
    </w:p>
    <w:p w14:paraId="121AE6C1" w14:textId="608A461A" w:rsidR="002745B3" w:rsidRPr="003105C1" w:rsidRDefault="002745B3" w:rsidP="000E017A">
      <w:pPr>
        <w:widowControl w:val="0"/>
        <w:autoSpaceDE w:val="0"/>
        <w:autoSpaceDN w:val="0"/>
        <w:adjustRightInd w:val="0"/>
        <w:spacing w:after="0" w:line="240" w:lineRule="auto"/>
        <w:rPr>
          <w:rFonts w:cs="Book Antiqua"/>
          <w:sz w:val="24"/>
          <w:szCs w:val="24"/>
        </w:rPr>
      </w:pPr>
      <w:r w:rsidRPr="003105C1">
        <w:rPr>
          <w:rFonts w:cs="Book Antiqua"/>
          <w:sz w:val="24"/>
          <w:szCs w:val="24"/>
        </w:rPr>
        <w:t xml:space="preserve">What follows is a review of the kinds of information </w:t>
      </w:r>
      <w:r w:rsidR="00CE171A">
        <w:rPr>
          <w:rFonts w:cs="Book Antiqua"/>
          <w:sz w:val="24"/>
          <w:szCs w:val="24"/>
        </w:rPr>
        <w:t xml:space="preserve">a </w:t>
      </w:r>
      <w:r w:rsidRPr="003105C1">
        <w:rPr>
          <w:rFonts w:cs="Book Antiqua"/>
          <w:sz w:val="24"/>
          <w:szCs w:val="24"/>
        </w:rPr>
        <w:t>candidate may wish to cite/include in each category when preparing promotion applications.</w:t>
      </w:r>
    </w:p>
    <w:p w14:paraId="2D133C6D" w14:textId="77777777" w:rsidR="002745B3" w:rsidRPr="003105C1" w:rsidRDefault="002745B3" w:rsidP="000E017A">
      <w:pPr>
        <w:widowControl w:val="0"/>
        <w:autoSpaceDE w:val="0"/>
        <w:autoSpaceDN w:val="0"/>
        <w:adjustRightInd w:val="0"/>
        <w:spacing w:after="0" w:line="240" w:lineRule="auto"/>
        <w:rPr>
          <w:rFonts w:cs="Book Antiqua"/>
          <w:b/>
          <w:sz w:val="24"/>
          <w:szCs w:val="24"/>
        </w:rPr>
      </w:pPr>
    </w:p>
    <w:p w14:paraId="5601F1EB" w14:textId="77777777" w:rsidR="00606A52" w:rsidRPr="00C17FD9" w:rsidRDefault="00AA6E1C" w:rsidP="00D63F79">
      <w:pPr>
        <w:widowControl w:val="0"/>
        <w:autoSpaceDE w:val="0"/>
        <w:autoSpaceDN w:val="0"/>
        <w:adjustRightInd w:val="0"/>
        <w:spacing w:after="0" w:line="240" w:lineRule="auto"/>
        <w:rPr>
          <w:rFonts w:cs="Book Antiqua"/>
          <w:b/>
          <w:sz w:val="24"/>
          <w:szCs w:val="24"/>
          <w:u w:val="single"/>
        </w:rPr>
      </w:pPr>
      <w:r w:rsidRPr="00C17FD9">
        <w:rPr>
          <w:rFonts w:cs="Book Antiqua"/>
          <w:b/>
          <w:sz w:val="24"/>
          <w:szCs w:val="24"/>
        </w:rPr>
        <w:t xml:space="preserve">1. </w:t>
      </w:r>
      <w:r w:rsidR="00472444" w:rsidRPr="00C17FD9">
        <w:rPr>
          <w:rFonts w:cs="Book Antiqua"/>
          <w:b/>
          <w:sz w:val="24"/>
          <w:szCs w:val="24"/>
          <w:u w:val="single"/>
        </w:rPr>
        <w:t>Teaching Effectiveness</w:t>
      </w:r>
      <w:r w:rsidR="00E434AA" w:rsidRPr="00C17FD9">
        <w:rPr>
          <w:rFonts w:cs="Book Antiqua"/>
          <w:b/>
          <w:sz w:val="24"/>
          <w:szCs w:val="24"/>
          <w:u w:val="single"/>
        </w:rPr>
        <w:t xml:space="preserve"> and Fulfillment of Professional Responsibilities</w:t>
      </w:r>
    </w:p>
    <w:p w14:paraId="23AAB9C9" w14:textId="77777777" w:rsidR="00E434AA" w:rsidRPr="00C73102" w:rsidRDefault="00E434AA" w:rsidP="00D63F79">
      <w:pPr>
        <w:widowControl w:val="0"/>
        <w:autoSpaceDE w:val="0"/>
        <w:autoSpaceDN w:val="0"/>
        <w:adjustRightInd w:val="0"/>
        <w:spacing w:after="0" w:line="240" w:lineRule="auto"/>
        <w:rPr>
          <w:rFonts w:cs="Book Antiqua"/>
          <w:bCs/>
          <w:sz w:val="24"/>
          <w:szCs w:val="24"/>
        </w:rPr>
      </w:pPr>
    </w:p>
    <w:p w14:paraId="55593B32" w14:textId="77777777" w:rsidR="00C10D52" w:rsidRDefault="00B969EE" w:rsidP="00F176B1">
      <w:pPr>
        <w:pStyle w:val="ListParagraph"/>
        <w:numPr>
          <w:ilvl w:val="0"/>
          <w:numId w:val="48"/>
        </w:numPr>
        <w:spacing w:line="240" w:lineRule="auto"/>
        <w:ind w:hanging="720"/>
        <w:rPr>
          <w:rFonts w:asciiTheme="minorHAnsi" w:hAnsiTheme="minorHAnsi" w:cs="Book Antiqua"/>
          <w:bCs/>
          <w:sz w:val="24"/>
          <w:szCs w:val="24"/>
        </w:rPr>
      </w:pPr>
      <w:r w:rsidRPr="00C73102">
        <w:rPr>
          <w:rFonts w:asciiTheme="minorHAnsi" w:hAnsiTheme="minorHAnsi" w:cs="Book Antiqua"/>
          <w:bCs/>
          <w:sz w:val="24"/>
          <w:szCs w:val="24"/>
        </w:rPr>
        <w:t>Teaching Philosophy - Although there is no requirement to do so, candidates may find the inclusion of a brief statement of teaching philosophy a useful organizing strategy.   Candidates can show how the teaching philosophy is reflected in the materials presented in their Promotion Application.</w:t>
      </w:r>
    </w:p>
    <w:p w14:paraId="39103319" w14:textId="77777777" w:rsidR="00F176B1" w:rsidRPr="00C73102" w:rsidRDefault="00F176B1" w:rsidP="00F176B1">
      <w:pPr>
        <w:pStyle w:val="ListParagraph"/>
        <w:rPr>
          <w:rFonts w:asciiTheme="minorHAnsi" w:hAnsiTheme="minorHAnsi" w:cs="Book Antiqua"/>
          <w:bCs/>
          <w:sz w:val="24"/>
          <w:szCs w:val="24"/>
        </w:rPr>
      </w:pPr>
    </w:p>
    <w:p w14:paraId="39AC7693" w14:textId="30889F84" w:rsidR="00F92F76" w:rsidRPr="00F176B1" w:rsidRDefault="001D3F20" w:rsidP="00F176B1">
      <w:pPr>
        <w:pStyle w:val="ListParagraph"/>
        <w:numPr>
          <w:ilvl w:val="0"/>
          <w:numId w:val="48"/>
        </w:numPr>
        <w:ind w:hanging="720"/>
        <w:rPr>
          <w:rFonts w:asciiTheme="minorHAnsi" w:hAnsiTheme="minorHAnsi" w:cs="Book Antiqua"/>
          <w:bCs/>
          <w:sz w:val="24"/>
          <w:szCs w:val="24"/>
        </w:rPr>
      </w:pPr>
      <w:r>
        <w:rPr>
          <w:rFonts w:asciiTheme="minorHAnsi" w:hAnsiTheme="minorHAnsi" w:cs="Book Antiqua"/>
          <w:bCs/>
          <w:sz w:val="24"/>
          <w:szCs w:val="24"/>
        </w:rPr>
        <w:t>Teaching Effectiveness</w:t>
      </w:r>
      <w:r w:rsidR="00760E08">
        <w:rPr>
          <w:rFonts w:asciiTheme="minorHAnsi" w:hAnsiTheme="minorHAnsi" w:cs="Book Antiqua"/>
          <w:bCs/>
          <w:sz w:val="24"/>
          <w:szCs w:val="24"/>
        </w:rPr>
        <w:t>:</w:t>
      </w:r>
    </w:p>
    <w:p w14:paraId="2500B41B" w14:textId="1BE5A29B" w:rsidR="003D1FCA" w:rsidRPr="002F7A75" w:rsidRDefault="00632AE9" w:rsidP="00F92F76">
      <w:pPr>
        <w:pStyle w:val="ListParagraph"/>
        <w:spacing w:line="240" w:lineRule="auto"/>
        <w:rPr>
          <w:rFonts w:asciiTheme="minorHAnsi" w:hAnsiTheme="minorHAnsi" w:cs="Book Antiqua"/>
          <w:bCs/>
          <w:sz w:val="24"/>
          <w:szCs w:val="24"/>
        </w:rPr>
      </w:pPr>
      <w:r w:rsidRPr="002F7A75">
        <w:rPr>
          <w:rFonts w:asciiTheme="minorHAnsi" w:hAnsiTheme="minorHAnsi" w:cs="Book Antiqua"/>
          <w:bCs/>
          <w:sz w:val="24"/>
          <w:szCs w:val="24"/>
        </w:rPr>
        <w:t>This category encompasses a faculty member’s primary assignment</w:t>
      </w:r>
      <w:r w:rsidR="00E53A8C" w:rsidRPr="002F7A75">
        <w:rPr>
          <w:rFonts w:asciiTheme="minorHAnsi" w:hAnsiTheme="minorHAnsi" w:cs="Book Antiqua"/>
          <w:bCs/>
          <w:sz w:val="24"/>
          <w:szCs w:val="24"/>
        </w:rPr>
        <w:t xml:space="preserve"> and shall constitute the main criterion</w:t>
      </w:r>
      <w:r w:rsidR="003E36AB" w:rsidRPr="002F7A75">
        <w:rPr>
          <w:rFonts w:asciiTheme="minorHAnsi" w:hAnsiTheme="minorHAnsi" w:cs="Book Antiqua"/>
          <w:bCs/>
          <w:sz w:val="24"/>
          <w:szCs w:val="24"/>
        </w:rPr>
        <w:t xml:space="preserve"> on which </w:t>
      </w:r>
      <w:r w:rsidR="003C3565" w:rsidRPr="002F7A75">
        <w:rPr>
          <w:rFonts w:asciiTheme="minorHAnsi" w:hAnsiTheme="minorHAnsi" w:cs="Book Antiqua"/>
          <w:bCs/>
          <w:sz w:val="24"/>
          <w:szCs w:val="24"/>
        </w:rPr>
        <w:t>decisions are made (Article 12.B</w:t>
      </w:r>
      <w:r w:rsidR="000474E5" w:rsidRPr="002F7A75">
        <w:rPr>
          <w:rFonts w:asciiTheme="minorHAnsi" w:hAnsiTheme="minorHAnsi" w:cs="Book Antiqua"/>
          <w:bCs/>
          <w:sz w:val="24"/>
          <w:szCs w:val="24"/>
        </w:rPr>
        <w:t xml:space="preserve">.1). In most instances, evaluation in this area consists of effective teaching and advising, administrative assignments, and professional responsibilities. The </w:t>
      </w:r>
      <w:r w:rsidR="00F92F76" w:rsidRPr="002F7A75">
        <w:rPr>
          <w:rFonts w:asciiTheme="minorHAnsi" w:hAnsiTheme="minorHAnsi" w:cs="Book Antiqua"/>
          <w:bCs/>
          <w:sz w:val="24"/>
          <w:szCs w:val="24"/>
        </w:rPr>
        <w:t xml:space="preserve">weighing of the remaining criteria will vary proportionately, relative to </w:t>
      </w:r>
      <w:r w:rsidR="00771621" w:rsidRPr="002F7A75">
        <w:rPr>
          <w:rFonts w:asciiTheme="minorHAnsi" w:hAnsiTheme="minorHAnsi" w:cs="Book Antiqua"/>
          <w:bCs/>
          <w:sz w:val="24"/>
          <w:szCs w:val="24"/>
        </w:rPr>
        <w:t>the duties</w:t>
      </w:r>
      <w:r w:rsidR="00F92F76" w:rsidRPr="002F7A75">
        <w:rPr>
          <w:rFonts w:asciiTheme="minorHAnsi" w:hAnsiTheme="minorHAnsi" w:cs="Book Antiqua"/>
          <w:bCs/>
          <w:sz w:val="24"/>
          <w:szCs w:val="24"/>
        </w:rPr>
        <w:t xml:space="preserve"> and responsibilities of the candidate. </w:t>
      </w:r>
    </w:p>
    <w:p w14:paraId="653B8D7E" w14:textId="77777777" w:rsidR="00F92F76" w:rsidRPr="002F7A75" w:rsidRDefault="00F92F76" w:rsidP="003D1FCA">
      <w:pPr>
        <w:spacing w:after="0" w:line="240" w:lineRule="auto"/>
        <w:ind w:left="720"/>
        <w:rPr>
          <w:rFonts w:asciiTheme="minorHAnsi" w:hAnsiTheme="minorHAnsi" w:cs="Book Antiqua"/>
          <w:bCs/>
          <w:sz w:val="24"/>
          <w:szCs w:val="24"/>
        </w:rPr>
      </w:pPr>
    </w:p>
    <w:p w14:paraId="3B2750C7" w14:textId="35ADBD15" w:rsidR="00925743" w:rsidRPr="002F7A75" w:rsidRDefault="00925743" w:rsidP="003D1FCA">
      <w:pPr>
        <w:spacing w:after="0" w:line="240" w:lineRule="auto"/>
        <w:ind w:left="720"/>
        <w:rPr>
          <w:rFonts w:asciiTheme="minorHAnsi" w:hAnsiTheme="minorHAnsi" w:cs="Book Antiqua"/>
          <w:sz w:val="24"/>
          <w:szCs w:val="24"/>
        </w:rPr>
      </w:pPr>
      <w:r w:rsidRPr="002F7A75">
        <w:rPr>
          <w:rFonts w:asciiTheme="minorHAnsi" w:hAnsiTheme="minorHAnsi" w:cs="Book Antiqua"/>
          <w:sz w:val="24"/>
          <w:szCs w:val="24"/>
        </w:rPr>
        <w:t xml:space="preserve">For faculty whose primary responsibilities are outside the classroom or who teach primarily non-credit bearing courses, the university is required to provide a written job description (CBA Article 16.A.3).  The candidate will include this job description in his or her promotion application (see Part II, H.2.).  Responsibilities delineated in the official job description become the basis of evaluation for those faculty members in the place of </w:t>
      </w:r>
      <w:r w:rsidR="003D1FCA" w:rsidRPr="002F7A75">
        <w:rPr>
          <w:rFonts w:asciiTheme="minorHAnsi" w:hAnsiTheme="minorHAnsi" w:cs="Book Antiqua"/>
          <w:sz w:val="24"/>
          <w:szCs w:val="24"/>
        </w:rPr>
        <w:t>teaching effectiveness.</w:t>
      </w:r>
    </w:p>
    <w:p w14:paraId="0197ED9B" w14:textId="77777777" w:rsidR="00771621" w:rsidRPr="002F7A75" w:rsidRDefault="00771621" w:rsidP="003D1FCA">
      <w:pPr>
        <w:spacing w:after="0" w:line="240" w:lineRule="auto"/>
        <w:ind w:left="720"/>
        <w:rPr>
          <w:rFonts w:asciiTheme="minorHAnsi" w:hAnsiTheme="minorHAnsi" w:cs="Book Antiqua"/>
          <w:sz w:val="24"/>
          <w:szCs w:val="24"/>
        </w:rPr>
      </w:pPr>
    </w:p>
    <w:p w14:paraId="34D0F0E2" w14:textId="6748FE74" w:rsidR="00760E08" w:rsidRDefault="00771621" w:rsidP="00F176B1">
      <w:pPr>
        <w:spacing w:after="0" w:line="240" w:lineRule="auto"/>
        <w:ind w:left="720"/>
        <w:rPr>
          <w:rFonts w:asciiTheme="minorHAnsi" w:hAnsiTheme="minorHAnsi" w:cs="Book Antiqua"/>
          <w:sz w:val="24"/>
          <w:szCs w:val="24"/>
        </w:rPr>
      </w:pPr>
      <w:r w:rsidRPr="00912202">
        <w:rPr>
          <w:rFonts w:asciiTheme="minorHAnsi" w:hAnsiTheme="minorHAnsi" w:cs="Book Antiqua"/>
          <w:sz w:val="24"/>
          <w:szCs w:val="24"/>
        </w:rPr>
        <w:t xml:space="preserve">Evaluation of teaching effectiveness </w:t>
      </w:r>
      <w:r w:rsidR="00DC5921" w:rsidRPr="00912202">
        <w:rPr>
          <w:rFonts w:asciiTheme="minorHAnsi" w:hAnsiTheme="minorHAnsi" w:cs="Book Antiqua"/>
          <w:sz w:val="24"/>
          <w:szCs w:val="24"/>
        </w:rPr>
        <w:t xml:space="preserve">and fulfillment of professional responsibilities will not be based on a single datum. A combination </w:t>
      </w:r>
      <w:r w:rsidR="00A70955" w:rsidRPr="00912202">
        <w:rPr>
          <w:rFonts w:asciiTheme="minorHAnsi" w:hAnsiTheme="minorHAnsi" w:cs="Book Antiqua"/>
          <w:sz w:val="24"/>
          <w:szCs w:val="24"/>
        </w:rPr>
        <w:t>of all appropriate data will be used to give sufficient evidence for overall judg</w:t>
      </w:r>
      <w:r w:rsidR="00AD0BD6" w:rsidRPr="00912202">
        <w:rPr>
          <w:rFonts w:asciiTheme="minorHAnsi" w:hAnsiTheme="minorHAnsi" w:cs="Book Antiqua"/>
          <w:sz w:val="24"/>
          <w:szCs w:val="24"/>
        </w:rPr>
        <w:t>ment of teaching effectiveness and professional responsibilities. Sensitivity to the effects of cultural and social bias</w:t>
      </w:r>
      <w:r w:rsidR="00482CF2" w:rsidRPr="00912202">
        <w:rPr>
          <w:rFonts w:asciiTheme="minorHAnsi" w:hAnsiTheme="minorHAnsi" w:cs="Book Antiqua"/>
          <w:sz w:val="24"/>
          <w:szCs w:val="24"/>
        </w:rPr>
        <w:t xml:space="preserve"> in student evaluations will be considered. Failure to meet the requirements under </w:t>
      </w:r>
      <w:r w:rsidR="00483D39" w:rsidRPr="00912202">
        <w:rPr>
          <w:rFonts w:asciiTheme="minorHAnsi" w:hAnsiTheme="minorHAnsi" w:cs="Book Antiqua"/>
          <w:sz w:val="24"/>
          <w:szCs w:val="24"/>
        </w:rPr>
        <w:t>teaching effectiveness and fulfillment of professional responsibilities</w:t>
      </w:r>
      <w:r w:rsidR="00F176B1" w:rsidRPr="00912202">
        <w:rPr>
          <w:rFonts w:asciiTheme="minorHAnsi" w:hAnsiTheme="minorHAnsi" w:cs="Book Antiqua"/>
          <w:sz w:val="24"/>
          <w:szCs w:val="24"/>
        </w:rPr>
        <w:t xml:space="preserve"> shall preclude consideration for promotion.</w:t>
      </w:r>
      <w:r w:rsidR="00F176B1">
        <w:rPr>
          <w:rFonts w:asciiTheme="minorHAnsi" w:hAnsiTheme="minorHAnsi" w:cs="Book Antiqua"/>
          <w:sz w:val="24"/>
          <w:szCs w:val="24"/>
        </w:rPr>
        <w:t xml:space="preserve"> </w:t>
      </w:r>
    </w:p>
    <w:p w14:paraId="6FF90986" w14:textId="77777777" w:rsidR="00F176B1" w:rsidRPr="00F176B1" w:rsidRDefault="00F176B1" w:rsidP="00F176B1">
      <w:pPr>
        <w:spacing w:after="0" w:line="240" w:lineRule="auto"/>
        <w:ind w:left="720"/>
        <w:rPr>
          <w:rFonts w:asciiTheme="minorHAnsi" w:hAnsiTheme="minorHAnsi" w:cs="Book Antiqua"/>
          <w:sz w:val="24"/>
          <w:szCs w:val="24"/>
        </w:rPr>
      </w:pPr>
    </w:p>
    <w:p w14:paraId="011EF810" w14:textId="4F25BF3C" w:rsidR="00C10D52" w:rsidRPr="00C73102" w:rsidRDefault="00C10D52" w:rsidP="001D3F20">
      <w:pPr>
        <w:pStyle w:val="ListParagraph"/>
        <w:rPr>
          <w:rFonts w:asciiTheme="minorHAnsi" w:hAnsiTheme="minorHAnsi" w:cs="Book Antiqua"/>
          <w:bCs/>
          <w:sz w:val="24"/>
          <w:szCs w:val="24"/>
        </w:rPr>
      </w:pPr>
      <w:r w:rsidRPr="00C73102">
        <w:rPr>
          <w:rFonts w:asciiTheme="minorHAnsi" w:hAnsiTheme="minorHAnsi" w:cs="Book Antiqua"/>
          <w:bCs/>
          <w:sz w:val="24"/>
          <w:szCs w:val="24"/>
        </w:rPr>
        <w:t>Effective teaching includes, but is not limited to:</w:t>
      </w:r>
    </w:p>
    <w:p w14:paraId="1C1F22FB" w14:textId="77777777" w:rsidR="00C10D52" w:rsidRPr="003105C1" w:rsidRDefault="00C10D52" w:rsidP="00C10D52">
      <w:pPr>
        <w:widowControl w:val="0"/>
        <w:numPr>
          <w:ilvl w:val="0"/>
          <w:numId w:val="5"/>
        </w:numPr>
        <w:autoSpaceDE w:val="0"/>
        <w:autoSpaceDN w:val="0"/>
        <w:adjustRightInd w:val="0"/>
        <w:spacing w:before="60" w:after="60" w:line="240" w:lineRule="auto"/>
        <w:ind w:right="749" w:hanging="180"/>
        <w:rPr>
          <w:rFonts w:cs="Book Antiqua"/>
          <w:sz w:val="24"/>
          <w:szCs w:val="24"/>
        </w:rPr>
      </w:pPr>
      <w:r w:rsidRPr="00F05743">
        <w:rPr>
          <w:rFonts w:cs="Book Antiqua"/>
          <w:sz w:val="24"/>
          <w:szCs w:val="24"/>
          <w:u w:val="single"/>
        </w:rPr>
        <w:t>Delivery</w:t>
      </w:r>
      <w:r>
        <w:rPr>
          <w:rFonts w:cs="Book Antiqua"/>
          <w:sz w:val="24"/>
          <w:szCs w:val="24"/>
        </w:rPr>
        <w:t>:</w:t>
      </w:r>
      <w:r w:rsidRPr="003105C1">
        <w:rPr>
          <w:rFonts w:cs="Book Antiqua"/>
          <w:sz w:val="24"/>
          <w:szCs w:val="24"/>
        </w:rPr>
        <w:t xml:space="preserve"> the skills and characteristics that both clearly communicate information, concepts, and techniques; and promote or facilitate learning through the creation of an appropriate learning environment. Candidates are expected to submit student evaluation summary sheets (only) for the three most recent semesters in which evaluations were administered and within five years of the date of the promotion application and/or since the candidate's last successful promotion application.</w:t>
      </w:r>
    </w:p>
    <w:p w14:paraId="718DAE41" w14:textId="77777777" w:rsidR="00C10D52" w:rsidRPr="003105C1" w:rsidRDefault="00C10D52" w:rsidP="00C10D52">
      <w:pPr>
        <w:widowControl w:val="0"/>
        <w:numPr>
          <w:ilvl w:val="0"/>
          <w:numId w:val="5"/>
        </w:numPr>
        <w:autoSpaceDE w:val="0"/>
        <w:autoSpaceDN w:val="0"/>
        <w:adjustRightInd w:val="0"/>
        <w:spacing w:before="60" w:after="60" w:line="240" w:lineRule="auto"/>
        <w:ind w:right="749" w:hanging="180"/>
        <w:rPr>
          <w:rFonts w:cs="Book Antiqua"/>
          <w:sz w:val="24"/>
          <w:szCs w:val="24"/>
        </w:rPr>
      </w:pPr>
      <w:r w:rsidRPr="00F05743">
        <w:rPr>
          <w:rFonts w:cs="Book Antiqua"/>
          <w:sz w:val="24"/>
          <w:szCs w:val="24"/>
          <w:u w:val="single"/>
        </w:rPr>
        <w:t>Design</w:t>
      </w:r>
      <w:r>
        <w:rPr>
          <w:rFonts w:cs="Book Antiqua"/>
          <w:sz w:val="24"/>
          <w:szCs w:val="24"/>
        </w:rPr>
        <w:t>:</w:t>
      </w:r>
      <w:r w:rsidRPr="003105C1">
        <w:rPr>
          <w:rFonts w:cs="Book Antiqua"/>
          <w:sz w:val="24"/>
          <w:szCs w:val="24"/>
        </w:rPr>
        <w:t xml:space="preserve"> the skills and competencies required to both design effective instructional experiences along with the strategies to properly sequence and present those experiences to promote learning; and the design/development of assessment strategies to measure and confirm learning.</w:t>
      </w:r>
    </w:p>
    <w:p w14:paraId="6362EC5C" w14:textId="7DE76D95" w:rsidR="00C10D52" w:rsidRPr="003105C1" w:rsidRDefault="00C10D52" w:rsidP="00C10D52">
      <w:pPr>
        <w:widowControl w:val="0"/>
        <w:numPr>
          <w:ilvl w:val="0"/>
          <w:numId w:val="5"/>
        </w:numPr>
        <w:autoSpaceDE w:val="0"/>
        <w:autoSpaceDN w:val="0"/>
        <w:adjustRightInd w:val="0"/>
        <w:spacing w:before="60" w:after="60" w:line="240" w:lineRule="auto"/>
        <w:ind w:right="749" w:hanging="180"/>
        <w:rPr>
          <w:rFonts w:cs="Book Antiqua"/>
          <w:sz w:val="24"/>
          <w:szCs w:val="24"/>
        </w:rPr>
      </w:pPr>
      <w:r w:rsidRPr="00F05743">
        <w:rPr>
          <w:rFonts w:cs="Book Antiqua"/>
          <w:sz w:val="24"/>
          <w:szCs w:val="24"/>
          <w:u w:val="single"/>
        </w:rPr>
        <w:t>Expertise</w:t>
      </w:r>
      <w:r>
        <w:rPr>
          <w:rFonts w:cs="Book Antiqua"/>
          <w:sz w:val="24"/>
          <w:szCs w:val="24"/>
        </w:rPr>
        <w:t xml:space="preserve">: </w:t>
      </w:r>
      <w:r w:rsidRPr="003105C1">
        <w:rPr>
          <w:rFonts w:cs="Book Antiqua"/>
          <w:sz w:val="24"/>
          <w:szCs w:val="24"/>
        </w:rPr>
        <w:t>the quality of the skills, competencies and knowledge in the specific subject area in which the faculty member has received advanced training or education.</w:t>
      </w:r>
    </w:p>
    <w:p w14:paraId="65126780" w14:textId="3263E205" w:rsidR="00C10D52" w:rsidRPr="003105C1" w:rsidRDefault="00C10D52" w:rsidP="00C10D52">
      <w:pPr>
        <w:widowControl w:val="0"/>
        <w:numPr>
          <w:ilvl w:val="0"/>
          <w:numId w:val="5"/>
        </w:numPr>
        <w:autoSpaceDE w:val="0"/>
        <w:autoSpaceDN w:val="0"/>
        <w:adjustRightInd w:val="0"/>
        <w:spacing w:before="60" w:after="60" w:line="240" w:lineRule="auto"/>
        <w:ind w:right="749" w:hanging="180"/>
        <w:rPr>
          <w:rFonts w:cs="Book Antiqua"/>
          <w:sz w:val="24"/>
          <w:szCs w:val="24"/>
        </w:rPr>
      </w:pPr>
      <w:r w:rsidRPr="00F05743">
        <w:rPr>
          <w:rFonts w:cs="Book Antiqua"/>
          <w:sz w:val="24"/>
          <w:szCs w:val="24"/>
          <w:u w:val="single"/>
        </w:rPr>
        <w:t>Management</w:t>
      </w:r>
      <w:r>
        <w:rPr>
          <w:rFonts w:cs="Book Antiqua"/>
          <w:sz w:val="24"/>
          <w:szCs w:val="24"/>
        </w:rPr>
        <w:t xml:space="preserve">: </w:t>
      </w:r>
      <w:r w:rsidRPr="003105C1">
        <w:rPr>
          <w:rFonts w:cs="Book Antiqua"/>
          <w:sz w:val="24"/>
          <w:szCs w:val="24"/>
        </w:rPr>
        <w:t>the quality and execution of logistics and record-keeping related to the teaching of students and the timely distribution of feedback to students.</w:t>
      </w:r>
    </w:p>
    <w:p w14:paraId="0E1990CA" w14:textId="77777777" w:rsidR="00C10D52" w:rsidRDefault="00C10D52" w:rsidP="00C10D52">
      <w:pPr>
        <w:spacing w:after="0" w:line="240" w:lineRule="auto"/>
        <w:rPr>
          <w:rFonts w:cs="Book Antiqua"/>
          <w:sz w:val="24"/>
          <w:szCs w:val="24"/>
        </w:rPr>
      </w:pPr>
    </w:p>
    <w:p w14:paraId="05D44F75" w14:textId="77777777" w:rsidR="00C10D52" w:rsidRPr="003105C1" w:rsidRDefault="00C10D52" w:rsidP="00C10D52">
      <w:pPr>
        <w:widowControl w:val="0"/>
        <w:autoSpaceDE w:val="0"/>
        <w:autoSpaceDN w:val="0"/>
        <w:adjustRightInd w:val="0"/>
        <w:spacing w:line="240" w:lineRule="auto"/>
        <w:ind w:right="748"/>
        <w:rPr>
          <w:rFonts w:cs="Book Antiqua"/>
          <w:sz w:val="24"/>
          <w:szCs w:val="24"/>
        </w:rPr>
      </w:pPr>
      <w:r w:rsidRPr="003105C1">
        <w:rPr>
          <w:rFonts w:cs="Book Antiqua"/>
          <w:sz w:val="24"/>
          <w:szCs w:val="24"/>
        </w:rPr>
        <w:lastRenderedPageBreak/>
        <w:t>Applications may</w:t>
      </w:r>
      <w:r w:rsidRPr="003105C1">
        <w:rPr>
          <w:rFonts w:cs="Book Antiqua"/>
          <w:spacing w:val="-1"/>
          <w:sz w:val="24"/>
          <w:szCs w:val="24"/>
        </w:rPr>
        <w:t xml:space="preserve"> address elements of the following </w:t>
      </w:r>
      <w:r w:rsidRPr="003105C1">
        <w:rPr>
          <w:rFonts w:cs="Book Antiqua"/>
          <w:sz w:val="24"/>
          <w:szCs w:val="24"/>
        </w:rPr>
        <w:t>(s</w:t>
      </w:r>
      <w:r w:rsidRPr="003105C1">
        <w:rPr>
          <w:rFonts w:cs="Book Antiqua"/>
          <w:spacing w:val="-2"/>
          <w:sz w:val="24"/>
          <w:szCs w:val="24"/>
        </w:rPr>
        <w:t>o</w:t>
      </w:r>
      <w:r w:rsidRPr="003105C1">
        <w:rPr>
          <w:rFonts w:cs="Book Antiqua"/>
          <w:sz w:val="24"/>
          <w:szCs w:val="24"/>
        </w:rPr>
        <w:t xml:space="preserve">me </w:t>
      </w:r>
      <w:r w:rsidRPr="003105C1">
        <w:rPr>
          <w:rFonts w:cs="Book Antiqua"/>
          <w:spacing w:val="-1"/>
          <w:sz w:val="24"/>
          <w:szCs w:val="24"/>
        </w:rPr>
        <w:t xml:space="preserve">of </w:t>
      </w:r>
      <w:r>
        <w:rPr>
          <w:rFonts w:cs="Book Antiqua"/>
          <w:spacing w:val="-1"/>
          <w:sz w:val="24"/>
          <w:szCs w:val="24"/>
        </w:rPr>
        <w:t>which</w:t>
      </w:r>
      <w:r w:rsidRPr="003105C1">
        <w:rPr>
          <w:rFonts w:cs="Book Antiqua"/>
          <w:spacing w:val="-1"/>
          <w:sz w:val="24"/>
          <w:szCs w:val="24"/>
        </w:rPr>
        <w:t xml:space="preserve"> </w:t>
      </w:r>
      <w:r w:rsidRPr="003105C1">
        <w:rPr>
          <w:rFonts w:cs="Book Antiqua"/>
          <w:sz w:val="24"/>
          <w:szCs w:val="24"/>
        </w:rPr>
        <w:t>refers</w:t>
      </w:r>
      <w:r w:rsidRPr="003105C1">
        <w:rPr>
          <w:rFonts w:cs="Book Antiqua"/>
          <w:spacing w:val="-1"/>
          <w:sz w:val="24"/>
          <w:szCs w:val="24"/>
        </w:rPr>
        <w:t xml:space="preserve"> </w:t>
      </w:r>
      <w:r w:rsidRPr="003105C1">
        <w:rPr>
          <w:rFonts w:cs="Book Antiqua"/>
          <w:sz w:val="24"/>
          <w:szCs w:val="24"/>
        </w:rPr>
        <w:t xml:space="preserve">to </w:t>
      </w:r>
      <w:r w:rsidRPr="003105C1">
        <w:rPr>
          <w:rFonts w:cs="Book Antiqua"/>
          <w:spacing w:val="-1"/>
          <w:sz w:val="24"/>
          <w:szCs w:val="24"/>
        </w:rPr>
        <w:t>t</w:t>
      </w:r>
      <w:r w:rsidRPr="003105C1">
        <w:rPr>
          <w:rFonts w:cs="Book Antiqua"/>
          <w:sz w:val="24"/>
          <w:szCs w:val="24"/>
        </w:rPr>
        <w:t>eac</w:t>
      </w:r>
      <w:r w:rsidRPr="003105C1">
        <w:rPr>
          <w:rFonts w:cs="Book Antiqua"/>
          <w:spacing w:val="-2"/>
          <w:sz w:val="24"/>
          <w:szCs w:val="24"/>
        </w:rPr>
        <w:t>h</w:t>
      </w:r>
      <w:r w:rsidRPr="003105C1">
        <w:rPr>
          <w:rFonts w:cs="Book Antiqua"/>
          <w:spacing w:val="-1"/>
          <w:sz w:val="24"/>
          <w:szCs w:val="24"/>
        </w:rPr>
        <w:t>i</w:t>
      </w:r>
      <w:r w:rsidRPr="003105C1">
        <w:rPr>
          <w:rFonts w:cs="Book Antiqua"/>
          <w:sz w:val="24"/>
          <w:szCs w:val="24"/>
        </w:rPr>
        <w:t>ng fac</w:t>
      </w:r>
      <w:r w:rsidRPr="003105C1">
        <w:rPr>
          <w:rFonts w:cs="Book Antiqua"/>
          <w:spacing w:val="-1"/>
          <w:sz w:val="24"/>
          <w:szCs w:val="24"/>
        </w:rPr>
        <w:t>u</w:t>
      </w:r>
      <w:r w:rsidRPr="003105C1">
        <w:rPr>
          <w:rFonts w:cs="Book Antiqua"/>
          <w:sz w:val="24"/>
          <w:szCs w:val="24"/>
        </w:rPr>
        <w:t>lty o</w:t>
      </w:r>
      <w:r w:rsidRPr="003105C1">
        <w:rPr>
          <w:rFonts w:cs="Book Antiqua"/>
          <w:spacing w:val="-1"/>
          <w:sz w:val="24"/>
          <w:szCs w:val="24"/>
        </w:rPr>
        <w:t>nl</w:t>
      </w:r>
      <w:r>
        <w:rPr>
          <w:rFonts w:cs="Book Antiqua"/>
          <w:sz w:val="24"/>
          <w:szCs w:val="24"/>
        </w:rPr>
        <w:t>y):</w:t>
      </w:r>
    </w:p>
    <w:p w14:paraId="3CF8E637" w14:textId="77777777" w:rsidR="00C10D52" w:rsidRPr="003105C1" w:rsidRDefault="00C10D52" w:rsidP="00C10D52">
      <w:pPr>
        <w:numPr>
          <w:ilvl w:val="0"/>
          <w:numId w:val="26"/>
        </w:numPr>
        <w:spacing w:before="60" w:after="60" w:line="240" w:lineRule="auto"/>
        <w:rPr>
          <w:sz w:val="24"/>
          <w:szCs w:val="24"/>
        </w:rPr>
      </w:pPr>
      <w:r w:rsidRPr="003105C1">
        <w:rPr>
          <w:sz w:val="24"/>
          <w:szCs w:val="24"/>
        </w:rPr>
        <w:t xml:space="preserve">A careful and honest consideration of Student Evaluation data (from the required three semester SEI summary </w:t>
      </w:r>
      <w:r>
        <w:rPr>
          <w:sz w:val="24"/>
          <w:szCs w:val="24"/>
        </w:rPr>
        <w:t>sheets).  N</w:t>
      </w:r>
      <w:r w:rsidRPr="003105C1">
        <w:rPr>
          <w:sz w:val="24"/>
          <w:szCs w:val="24"/>
        </w:rPr>
        <w:t xml:space="preserve">o single number or composite of numbers is used by the UWPC.  In fact, summary “numbers” tend to vary widely among </w:t>
      </w:r>
      <w:r>
        <w:rPr>
          <w:sz w:val="24"/>
          <w:szCs w:val="24"/>
        </w:rPr>
        <w:t>candidates</w:t>
      </w:r>
      <w:r w:rsidRPr="003105C1">
        <w:rPr>
          <w:sz w:val="24"/>
          <w:szCs w:val="24"/>
        </w:rPr>
        <w:t xml:space="preserve"> who demonstrate the required </w:t>
      </w:r>
      <w:r>
        <w:rPr>
          <w:sz w:val="24"/>
          <w:szCs w:val="24"/>
        </w:rPr>
        <w:t>Teaching Effectiveness</w:t>
      </w:r>
      <w:r w:rsidRPr="003105C1">
        <w:rPr>
          <w:sz w:val="24"/>
          <w:szCs w:val="24"/>
        </w:rPr>
        <w:t>.</w:t>
      </w:r>
      <w:r w:rsidRPr="003105C1">
        <w:rPr>
          <w:sz w:val="24"/>
          <w:szCs w:val="24"/>
        </w:rPr>
        <w:tab/>
      </w:r>
    </w:p>
    <w:p w14:paraId="33A493FD" w14:textId="77777777" w:rsidR="00C10D52" w:rsidRPr="003105C1" w:rsidRDefault="00C10D52" w:rsidP="00C10D52">
      <w:pPr>
        <w:numPr>
          <w:ilvl w:val="0"/>
          <w:numId w:val="26"/>
        </w:numPr>
        <w:spacing w:before="60" w:after="60" w:line="240" w:lineRule="auto"/>
        <w:rPr>
          <w:sz w:val="24"/>
          <w:szCs w:val="24"/>
        </w:rPr>
      </w:pPr>
      <w:r w:rsidRPr="003105C1">
        <w:rPr>
          <w:sz w:val="24"/>
          <w:szCs w:val="24"/>
        </w:rPr>
        <w:t xml:space="preserve">Student Comments — reference to these can be helpful in adding context to the picture of classroom teaching that is not necessarily provided by numbers alone. Given page limitations on </w:t>
      </w:r>
      <w:r>
        <w:rPr>
          <w:sz w:val="24"/>
          <w:szCs w:val="24"/>
        </w:rPr>
        <w:t>Supporting Documentation</w:t>
      </w:r>
      <w:r w:rsidRPr="003105C1">
        <w:rPr>
          <w:sz w:val="24"/>
          <w:szCs w:val="24"/>
        </w:rPr>
        <w:t>, it is not possible to include student comment sheets</w:t>
      </w:r>
      <w:r w:rsidRPr="00970325">
        <w:rPr>
          <w:sz w:val="24"/>
          <w:szCs w:val="24"/>
        </w:rPr>
        <w:t>.  A Candidate may wish to extract comments or include a summary of comments if he or she feels that such an inclusion provides necessary support to the Statement of Promotability.</w:t>
      </w:r>
    </w:p>
    <w:p w14:paraId="4BCE19BD" w14:textId="77777777" w:rsidR="00C10D52" w:rsidRPr="003105C1" w:rsidRDefault="00C10D52" w:rsidP="00C10D52">
      <w:pPr>
        <w:numPr>
          <w:ilvl w:val="0"/>
          <w:numId w:val="26"/>
        </w:numPr>
        <w:spacing w:before="60" w:after="60" w:line="240" w:lineRule="auto"/>
        <w:rPr>
          <w:sz w:val="24"/>
          <w:szCs w:val="24"/>
        </w:rPr>
      </w:pPr>
      <w:r w:rsidRPr="003105C1">
        <w:rPr>
          <w:sz w:val="24"/>
          <w:szCs w:val="24"/>
        </w:rPr>
        <w:t xml:space="preserve">Syllabi, tests, exercises, and student products — reference to these can also provide a fuller picture of the quality of </w:t>
      </w:r>
      <w:r>
        <w:rPr>
          <w:sz w:val="24"/>
          <w:szCs w:val="24"/>
        </w:rPr>
        <w:t>the candidate’s</w:t>
      </w:r>
      <w:r w:rsidRPr="003105C1">
        <w:rPr>
          <w:sz w:val="24"/>
          <w:szCs w:val="24"/>
        </w:rPr>
        <w:t xml:space="preserve"> instructio</w:t>
      </w:r>
      <w:r>
        <w:rPr>
          <w:sz w:val="24"/>
          <w:szCs w:val="24"/>
        </w:rPr>
        <w:t>n.  Supporting Documentation</w:t>
      </w:r>
      <w:r w:rsidRPr="003105C1">
        <w:rPr>
          <w:sz w:val="24"/>
          <w:szCs w:val="24"/>
        </w:rPr>
        <w:t xml:space="preserve"> may include a particularly thoughtful and up–to–date syllabus, challenging and relevant class assignments/exercises, and evidence of innovative teaching techniques.  Involvement in teaching projects or collaborations might also be referenced. Candi</w:t>
      </w:r>
      <w:r>
        <w:rPr>
          <w:sz w:val="24"/>
          <w:szCs w:val="24"/>
        </w:rPr>
        <w:t xml:space="preserve">dates may wish to focus on the </w:t>
      </w:r>
      <w:r w:rsidRPr="003105C1">
        <w:rPr>
          <w:sz w:val="24"/>
          <w:szCs w:val="24"/>
        </w:rPr>
        <w:t xml:space="preserve">particular courses, student work, projects, and/or innovative classroom approaches of which they are most proud. </w:t>
      </w:r>
    </w:p>
    <w:p w14:paraId="3CBE56C8" w14:textId="77777777" w:rsidR="00C10D52" w:rsidRPr="003105C1" w:rsidRDefault="00C10D52" w:rsidP="00C10D52">
      <w:pPr>
        <w:numPr>
          <w:ilvl w:val="0"/>
          <w:numId w:val="26"/>
        </w:numPr>
        <w:spacing w:before="60" w:after="60" w:line="240" w:lineRule="auto"/>
        <w:rPr>
          <w:sz w:val="24"/>
          <w:szCs w:val="24"/>
        </w:rPr>
      </w:pPr>
      <w:r w:rsidRPr="003105C1">
        <w:rPr>
          <w:sz w:val="24"/>
          <w:szCs w:val="24"/>
        </w:rPr>
        <w:t>Teaching Portfolio – candidate m</w:t>
      </w:r>
      <w:r>
        <w:rPr>
          <w:sz w:val="24"/>
          <w:szCs w:val="24"/>
        </w:rPr>
        <w:t>a</w:t>
      </w:r>
      <w:r w:rsidRPr="003105C1">
        <w:rPr>
          <w:sz w:val="24"/>
          <w:szCs w:val="24"/>
        </w:rPr>
        <w:t xml:space="preserve">y find that a teaching portfolio is a good way to organize </w:t>
      </w:r>
      <w:r>
        <w:rPr>
          <w:sz w:val="24"/>
          <w:szCs w:val="24"/>
        </w:rPr>
        <w:t>Supporting Documentation</w:t>
      </w:r>
      <w:r w:rsidRPr="003105C1">
        <w:rPr>
          <w:sz w:val="24"/>
          <w:szCs w:val="24"/>
        </w:rPr>
        <w:t xml:space="preserve"> for teaching.  It could include items such as those listed ab</w:t>
      </w:r>
      <w:r>
        <w:rPr>
          <w:sz w:val="24"/>
          <w:szCs w:val="24"/>
        </w:rPr>
        <w:t xml:space="preserve">ove within a textual framework </w:t>
      </w:r>
      <w:r w:rsidRPr="003105C1">
        <w:rPr>
          <w:sz w:val="24"/>
          <w:szCs w:val="24"/>
        </w:rPr>
        <w:t xml:space="preserve">that explains their importance. </w:t>
      </w:r>
    </w:p>
    <w:p w14:paraId="6D13F871" w14:textId="77777777" w:rsidR="00C10D52" w:rsidRPr="003105C1" w:rsidRDefault="00C10D52" w:rsidP="00C10D52">
      <w:pPr>
        <w:numPr>
          <w:ilvl w:val="0"/>
          <w:numId w:val="26"/>
        </w:numPr>
        <w:spacing w:before="60" w:after="60" w:line="240" w:lineRule="auto"/>
        <w:rPr>
          <w:sz w:val="24"/>
          <w:szCs w:val="24"/>
        </w:rPr>
      </w:pPr>
      <w:r w:rsidRPr="003105C1">
        <w:rPr>
          <w:sz w:val="24"/>
          <w:szCs w:val="24"/>
        </w:rPr>
        <w:t xml:space="preserve">Peer </w:t>
      </w:r>
      <w:r>
        <w:rPr>
          <w:sz w:val="24"/>
          <w:szCs w:val="24"/>
        </w:rPr>
        <w:t xml:space="preserve">and Chair </w:t>
      </w:r>
      <w:r w:rsidRPr="003105C1">
        <w:rPr>
          <w:sz w:val="24"/>
          <w:szCs w:val="24"/>
        </w:rPr>
        <w:t xml:space="preserve">evaluations — reference to these can also be used to provide context and support for </w:t>
      </w:r>
      <w:r>
        <w:rPr>
          <w:sz w:val="24"/>
          <w:szCs w:val="24"/>
        </w:rPr>
        <w:t>the candidate’s</w:t>
      </w:r>
      <w:r w:rsidRPr="003105C1">
        <w:rPr>
          <w:sz w:val="24"/>
          <w:szCs w:val="24"/>
        </w:rPr>
        <w:t xml:space="preserve"> teaching approach and classroom rapport. </w:t>
      </w:r>
    </w:p>
    <w:p w14:paraId="322EF353" w14:textId="77777777" w:rsidR="00C10D52" w:rsidRPr="003105C1" w:rsidRDefault="00C10D52" w:rsidP="00C10D52">
      <w:pPr>
        <w:numPr>
          <w:ilvl w:val="0"/>
          <w:numId w:val="26"/>
        </w:numPr>
        <w:spacing w:before="60" w:after="60" w:line="240" w:lineRule="auto"/>
        <w:rPr>
          <w:sz w:val="24"/>
          <w:szCs w:val="24"/>
        </w:rPr>
      </w:pPr>
      <w:r w:rsidRPr="003105C1">
        <w:rPr>
          <w:sz w:val="24"/>
          <w:szCs w:val="24"/>
        </w:rPr>
        <w:t>Participation in teaching colloquia, discussion groups, training sessions, etc.</w:t>
      </w:r>
    </w:p>
    <w:p w14:paraId="1173FCB3" w14:textId="4B759538" w:rsidR="00B31595" w:rsidRPr="00B31595" w:rsidRDefault="00C10D52" w:rsidP="00FD525A">
      <w:pPr>
        <w:numPr>
          <w:ilvl w:val="0"/>
          <w:numId w:val="26"/>
        </w:numPr>
        <w:spacing w:before="60" w:after="0"/>
        <w:rPr>
          <w:sz w:val="24"/>
          <w:szCs w:val="24"/>
        </w:rPr>
      </w:pPr>
      <w:r w:rsidRPr="003105C1">
        <w:rPr>
          <w:sz w:val="24"/>
          <w:szCs w:val="24"/>
        </w:rPr>
        <w:t>Awards — when appropriate</w:t>
      </w:r>
      <w:r>
        <w:rPr>
          <w:sz w:val="24"/>
          <w:szCs w:val="24"/>
        </w:rPr>
        <w:t>,</w:t>
      </w:r>
      <w:r w:rsidRPr="003105C1">
        <w:rPr>
          <w:sz w:val="24"/>
          <w:szCs w:val="24"/>
        </w:rPr>
        <w:t xml:space="preserve"> information about when and why </w:t>
      </w:r>
      <w:r>
        <w:rPr>
          <w:sz w:val="24"/>
          <w:szCs w:val="24"/>
        </w:rPr>
        <w:t>a candidate’s</w:t>
      </w:r>
      <w:r w:rsidRPr="003105C1">
        <w:rPr>
          <w:sz w:val="24"/>
          <w:szCs w:val="24"/>
        </w:rPr>
        <w:t xml:space="preserve"> teaching was recognized can be helpful.</w:t>
      </w:r>
    </w:p>
    <w:p w14:paraId="653FDDA6" w14:textId="72F3D427" w:rsidR="00B46C2E" w:rsidRPr="00C17FD9" w:rsidRDefault="00B46C2E" w:rsidP="00FD525A">
      <w:pPr>
        <w:pStyle w:val="ListParagraph"/>
        <w:numPr>
          <w:ilvl w:val="0"/>
          <w:numId w:val="48"/>
        </w:numPr>
        <w:ind w:hanging="720"/>
        <w:rPr>
          <w:rFonts w:asciiTheme="minorHAnsi" w:hAnsiTheme="minorHAnsi" w:cs="Book Antiqua"/>
          <w:bCs/>
          <w:sz w:val="24"/>
          <w:szCs w:val="24"/>
        </w:rPr>
      </w:pPr>
      <w:r w:rsidRPr="00C17FD9">
        <w:rPr>
          <w:rFonts w:asciiTheme="minorHAnsi" w:hAnsiTheme="minorHAnsi"/>
          <w:bCs/>
          <w:sz w:val="24"/>
          <w:szCs w:val="24"/>
        </w:rPr>
        <w:t xml:space="preserve">Professional Responsibilities include, but are not limited to: </w:t>
      </w:r>
    </w:p>
    <w:p w14:paraId="5E2723A9" w14:textId="77777777" w:rsidR="00B46C2E" w:rsidRPr="003105C1" w:rsidRDefault="00B46C2E" w:rsidP="00FD525A">
      <w:pPr>
        <w:widowControl w:val="0"/>
        <w:numPr>
          <w:ilvl w:val="0"/>
          <w:numId w:val="5"/>
        </w:numPr>
        <w:autoSpaceDE w:val="0"/>
        <w:autoSpaceDN w:val="0"/>
        <w:adjustRightInd w:val="0"/>
        <w:spacing w:before="60" w:after="60" w:line="240" w:lineRule="auto"/>
        <w:ind w:left="1044" w:right="749" w:hanging="180"/>
        <w:rPr>
          <w:rFonts w:cs="Book Antiqua"/>
          <w:sz w:val="24"/>
          <w:szCs w:val="24"/>
        </w:rPr>
      </w:pPr>
      <w:r w:rsidRPr="003105C1">
        <w:rPr>
          <w:rFonts w:cs="Book Antiqua"/>
          <w:sz w:val="24"/>
          <w:szCs w:val="24"/>
        </w:rPr>
        <w:t xml:space="preserve">Preparing for and </w:t>
      </w:r>
      <w:r w:rsidR="008F3262">
        <w:rPr>
          <w:rFonts w:cs="Book Antiqua"/>
          <w:sz w:val="24"/>
          <w:szCs w:val="24"/>
        </w:rPr>
        <w:t xml:space="preserve">meeting assigned classes or fulfilling a </w:t>
      </w:r>
      <w:r w:rsidRPr="003105C1">
        <w:rPr>
          <w:rFonts w:cs="Book Antiqua"/>
          <w:sz w:val="24"/>
          <w:szCs w:val="24"/>
        </w:rPr>
        <w:t>primary assignment</w:t>
      </w:r>
    </w:p>
    <w:p w14:paraId="1E8FFBFD" w14:textId="77777777" w:rsidR="00B46C2E" w:rsidRPr="003105C1" w:rsidRDefault="00B46C2E" w:rsidP="00FD525A">
      <w:pPr>
        <w:widowControl w:val="0"/>
        <w:numPr>
          <w:ilvl w:val="0"/>
          <w:numId w:val="5"/>
        </w:numPr>
        <w:autoSpaceDE w:val="0"/>
        <w:autoSpaceDN w:val="0"/>
        <w:adjustRightInd w:val="0"/>
        <w:spacing w:before="60" w:after="60" w:line="240" w:lineRule="auto"/>
        <w:ind w:left="1044" w:right="749" w:hanging="180"/>
        <w:rPr>
          <w:rFonts w:cs="Book Antiqua"/>
          <w:sz w:val="24"/>
          <w:szCs w:val="24"/>
        </w:rPr>
      </w:pPr>
      <w:r w:rsidRPr="003105C1">
        <w:rPr>
          <w:rFonts w:cs="Book Antiqua"/>
          <w:sz w:val="24"/>
          <w:szCs w:val="24"/>
        </w:rPr>
        <w:t>Conferring with and advising students</w:t>
      </w:r>
    </w:p>
    <w:p w14:paraId="14C2DA7A" w14:textId="77777777" w:rsidR="00B46C2E" w:rsidRPr="003105C1" w:rsidRDefault="00B46C2E" w:rsidP="00FD525A">
      <w:pPr>
        <w:widowControl w:val="0"/>
        <w:numPr>
          <w:ilvl w:val="0"/>
          <w:numId w:val="5"/>
        </w:numPr>
        <w:autoSpaceDE w:val="0"/>
        <w:autoSpaceDN w:val="0"/>
        <w:adjustRightInd w:val="0"/>
        <w:spacing w:before="60" w:after="60" w:line="240" w:lineRule="auto"/>
        <w:ind w:left="1044" w:right="749" w:hanging="180"/>
        <w:rPr>
          <w:rFonts w:cs="Book Antiqua"/>
          <w:sz w:val="24"/>
          <w:szCs w:val="24"/>
        </w:rPr>
      </w:pPr>
      <w:r w:rsidRPr="003105C1">
        <w:rPr>
          <w:rFonts w:cs="Book Antiqua"/>
          <w:sz w:val="24"/>
          <w:szCs w:val="24"/>
        </w:rPr>
        <w:t>Holding office hours at least five hours per week on no fewer than three different days of the week.</w:t>
      </w:r>
    </w:p>
    <w:p w14:paraId="12442B54" w14:textId="77777777" w:rsidR="00B46C2E" w:rsidRPr="00A641BE" w:rsidRDefault="00B46C2E" w:rsidP="00FD525A">
      <w:pPr>
        <w:widowControl w:val="0"/>
        <w:numPr>
          <w:ilvl w:val="0"/>
          <w:numId w:val="5"/>
        </w:numPr>
        <w:autoSpaceDE w:val="0"/>
        <w:autoSpaceDN w:val="0"/>
        <w:adjustRightInd w:val="0"/>
        <w:spacing w:before="60" w:after="60" w:line="240" w:lineRule="auto"/>
        <w:ind w:left="1044" w:right="749" w:hanging="180"/>
        <w:rPr>
          <w:rFonts w:cs="Book Antiqua"/>
          <w:sz w:val="24"/>
          <w:szCs w:val="24"/>
        </w:rPr>
      </w:pPr>
      <w:r w:rsidRPr="00A641BE">
        <w:rPr>
          <w:rFonts w:cs="Book Antiqua"/>
          <w:sz w:val="24"/>
          <w:szCs w:val="24"/>
        </w:rPr>
        <w:t>Evaluating students fairly and reporting promptly on their achievements</w:t>
      </w:r>
      <w:r w:rsidR="002B6085" w:rsidRPr="00A641BE">
        <w:rPr>
          <w:rFonts w:cs="Book Antiqua"/>
          <w:sz w:val="24"/>
          <w:szCs w:val="24"/>
        </w:rPr>
        <w:t>.</w:t>
      </w:r>
    </w:p>
    <w:p w14:paraId="0565BF3A" w14:textId="77777777" w:rsidR="00250862" w:rsidRPr="00A641BE" w:rsidRDefault="00250862" w:rsidP="00250862">
      <w:pPr>
        <w:widowControl w:val="0"/>
        <w:numPr>
          <w:ilvl w:val="0"/>
          <w:numId w:val="5"/>
        </w:numPr>
        <w:autoSpaceDE w:val="0"/>
        <w:autoSpaceDN w:val="0"/>
        <w:adjustRightInd w:val="0"/>
        <w:spacing w:before="60" w:after="60" w:line="240" w:lineRule="auto"/>
        <w:ind w:left="1044" w:right="749" w:hanging="180"/>
        <w:rPr>
          <w:rFonts w:cs="Book Antiqua"/>
          <w:sz w:val="24"/>
          <w:szCs w:val="24"/>
        </w:rPr>
      </w:pPr>
      <w:r w:rsidRPr="00A641BE">
        <w:rPr>
          <w:color w:val="000000"/>
          <w:sz w:val="24"/>
          <w:szCs w:val="24"/>
        </w:rPr>
        <w:t>Willingness to accept departmental work assignments.</w:t>
      </w:r>
    </w:p>
    <w:p w14:paraId="6414E053" w14:textId="77777777" w:rsidR="00250862" w:rsidRPr="00A641BE" w:rsidRDefault="00250862" w:rsidP="00250862">
      <w:pPr>
        <w:widowControl w:val="0"/>
        <w:numPr>
          <w:ilvl w:val="0"/>
          <w:numId w:val="5"/>
        </w:numPr>
        <w:autoSpaceDE w:val="0"/>
        <w:autoSpaceDN w:val="0"/>
        <w:adjustRightInd w:val="0"/>
        <w:spacing w:before="60" w:after="60" w:line="240" w:lineRule="auto"/>
        <w:ind w:left="1044" w:right="749" w:hanging="180"/>
        <w:rPr>
          <w:rFonts w:cs="Book Antiqua"/>
          <w:sz w:val="24"/>
          <w:szCs w:val="24"/>
        </w:rPr>
      </w:pPr>
      <w:bookmarkStart w:id="23" w:name="_Hlk196746062"/>
      <w:r w:rsidRPr="00A641BE">
        <w:rPr>
          <w:color w:val="000000"/>
          <w:sz w:val="24"/>
          <w:szCs w:val="24"/>
        </w:rPr>
        <w:t>Participating in group deliberations which contribute to the growth and development of students and the University.</w:t>
      </w:r>
    </w:p>
    <w:p w14:paraId="69FD2BAA" w14:textId="4E3BB829" w:rsidR="00250862" w:rsidRPr="00A641BE" w:rsidRDefault="00250862" w:rsidP="00250862">
      <w:pPr>
        <w:widowControl w:val="0"/>
        <w:numPr>
          <w:ilvl w:val="0"/>
          <w:numId w:val="5"/>
        </w:numPr>
        <w:autoSpaceDE w:val="0"/>
        <w:autoSpaceDN w:val="0"/>
        <w:adjustRightInd w:val="0"/>
        <w:spacing w:before="60" w:after="60" w:line="240" w:lineRule="auto"/>
        <w:ind w:left="1044" w:right="749" w:hanging="180"/>
        <w:rPr>
          <w:rFonts w:cs="Book Antiqua"/>
          <w:sz w:val="24"/>
          <w:szCs w:val="24"/>
        </w:rPr>
      </w:pPr>
      <w:bookmarkStart w:id="24" w:name="_Hlk196746100"/>
      <w:bookmarkEnd w:id="23"/>
      <w:r w:rsidRPr="00A641BE">
        <w:rPr>
          <w:color w:val="000000"/>
          <w:sz w:val="24"/>
          <w:szCs w:val="24"/>
        </w:rPr>
        <w:t>Timely execution of work assignments.</w:t>
      </w:r>
    </w:p>
    <w:bookmarkEnd w:id="24"/>
    <w:p w14:paraId="734C77A7" w14:textId="77777777" w:rsidR="00B46C2E" w:rsidRPr="003105C1" w:rsidRDefault="00B46C2E" w:rsidP="00FD525A">
      <w:pPr>
        <w:widowControl w:val="0"/>
        <w:numPr>
          <w:ilvl w:val="0"/>
          <w:numId w:val="5"/>
        </w:numPr>
        <w:autoSpaceDE w:val="0"/>
        <w:autoSpaceDN w:val="0"/>
        <w:adjustRightInd w:val="0"/>
        <w:spacing w:before="60" w:after="60" w:line="240" w:lineRule="auto"/>
        <w:ind w:left="1044" w:right="749" w:hanging="180"/>
        <w:rPr>
          <w:sz w:val="24"/>
          <w:szCs w:val="24"/>
        </w:rPr>
      </w:pPr>
      <w:r w:rsidRPr="003105C1">
        <w:rPr>
          <w:rFonts w:cs="Book Antiqua"/>
          <w:sz w:val="24"/>
          <w:szCs w:val="24"/>
        </w:rPr>
        <w:t>Accepting those reasonable</w:t>
      </w:r>
      <w:r w:rsidRPr="003105C1">
        <w:rPr>
          <w:sz w:val="24"/>
          <w:szCs w:val="24"/>
        </w:rPr>
        <w:t xml:space="preserve"> duties assigned within their fields of competence.</w:t>
      </w:r>
    </w:p>
    <w:p w14:paraId="579729E4" w14:textId="77777777" w:rsidR="00B46C2E" w:rsidRPr="003105C1" w:rsidRDefault="00B46C2E" w:rsidP="000E017A">
      <w:pPr>
        <w:spacing w:after="0" w:line="240" w:lineRule="auto"/>
        <w:ind w:right="199"/>
        <w:rPr>
          <w:sz w:val="24"/>
          <w:szCs w:val="24"/>
        </w:rPr>
      </w:pPr>
    </w:p>
    <w:p w14:paraId="5D2F0324" w14:textId="77777777" w:rsidR="000B2593" w:rsidRPr="003105C1" w:rsidRDefault="00B46C2E" w:rsidP="000E017A">
      <w:pPr>
        <w:widowControl w:val="0"/>
        <w:autoSpaceDE w:val="0"/>
        <w:autoSpaceDN w:val="0"/>
        <w:adjustRightInd w:val="0"/>
        <w:spacing w:after="0" w:line="240" w:lineRule="auto"/>
        <w:ind w:right="106"/>
        <w:rPr>
          <w:sz w:val="24"/>
          <w:szCs w:val="24"/>
        </w:rPr>
      </w:pPr>
      <w:r w:rsidRPr="003105C1">
        <w:rPr>
          <w:sz w:val="24"/>
          <w:szCs w:val="24"/>
        </w:rPr>
        <w:t>When faculty hold positions for which they receive an Alternate Workload Equivalency (AWE), the duties of that position that are administrative in nature and that contribute to the operation of the university should be considered under the category of primary assignment. Other activities shall be considered under scholarship or service as appropriate.</w:t>
      </w:r>
    </w:p>
    <w:p w14:paraId="6F986AD2" w14:textId="77777777" w:rsidR="00B46C2E" w:rsidRPr="003105C1" w:rsidRDefault="00B46C2E" w:rsidP="000E017A">
      <w:pPr>
        <w:widowControl w:val="0"/>
        <w:autoSpaceDE w:val="0"/>
        <w:autoSpaceDN w:val="0"/>
        <w:adjustRightInd w:val="0"/>
        <w:spacing w:after="0" w:line="240" w:lineRule="auto"/>
        <w:ind w:right="106"/>
        <w:rPr>
          <w:sz w:val="24"/>
          <w:szCs w:val="24"/>
        </w:rPr>
      </w:pPr>
    </w:p>
    <w:p w14:paraId="4546E5F6" w14:textId="77777777" w:rsidR="00B46C2E" w:rsidRPr="003105C1" w:rsidRDefault="008F3262" w:rsidP="000E017A">
      <w:pPr>
        <w:spacing w:after="0" w:line="240" w:lineRule="auto"/>
        <w:ind w:right="-180"/>
        <w:rPr>
          <w:sz w:val="24"/>
          <w:szCs w:val="24"/>
        </w:rPr>
      </w:pPr>
      <w:r>
        <w:rPr>
          <w:sz w:val="24"/>
          <w:szCs w:val="24"/>
        </w:rPr>
        <w:t>Primary</w:t>
      </w:r>
      <w:r w:rsidR="00B46C2E" w:rsidRPr="003105C1">
        <w:rPr>
          <w:sz w:val="24"/>
          <w:szCs w:val="24"/>
        </w:rPr>
        <w:t xml:space="preserve"> assignments include elected department positions and temporary assignments in administrative offices that carry release time, and administrative positions that constitute a faculty member’s primary assignment as defined in the appropriate job description.  Professional responsibilities are those secondary tasks/duties that are part of the primary assignment and support and enhance department, division, or university operation and goals.</w:t>
      </w:r>
    </w:p>
    <w:p w14:paraId="4BF0E8F5" w14:textId="77777777" w:rsidR="004726BB" w:rsidRPr="003105C1" w:rsidRDefault="004726BB" w:rsidP="004726BB">
      <w:pPr>
        <w:widowControl w:val="0"/>
        <w:autoSpaceDE w:val="0"/>
        <w:autoSpaceDN w:val="0"/>
        <w:adjustRightInd w:val="0"/>
        <w:spacing w:after="0" w:line="240" w:lineRule="auto"/>
        <w:ind w:right="748"/>
        <w:rPr>
          <w:rFonts w:cs="Book Antiqua"/>
          <w:sz w:val="24"/>
          <w:szCs w:val="24"/>
        </w:rPr>
      </w:pPr>
    </w:p>
    <w:p w14:paraId="7425C9A1" w14:textId="77777777" w:rsidR="00B46C2E" w:rsidRPr="003105C1" w:rsidRDefault="00B46C2E" w:rsidP="008F3262">
      <w:pPr>
        <w:widowControl w:val="0"/>
        <w:autoSpaceDE w:val="0"/>
        <w:autoSpaceDN w:val="0"/>
        <w:adjustRightInd w:val="0"/>
        <w:spacing w:after="0" w:line="240" w:lineRule="auto"/>
        <w:ind w:right="748"/>
        <w:rPr>
          <w:rFonts w:cs="Book Antiqua"/>
          <w:sz w:val="24"/>
          <w:szCs w:val="24"/>
        </w:rPr>
      </w:pPr>
      <w:r w:rsidRPr="003105C1">
        <w:rPr>
          <w:rFonts w:cs="Book Antiqua"/>
          <w:sz w:val="24"/>
          <w:szCs w:val="24"/>
        </w:rPr>
        <w:t>Applications may</w:t>
      </w:r>
      <w:r w:rsidRPr="003105C1">
        <w:rPr>
          <w:rFonts w:cs="Book Antiqua"/>
          <w:spacing w:val="-1"/>
          <w:sz w:val="24"/>
          <w:szCs w:val="24"/>
        </w:rPr>
        <w:t xml:space="preserve"> address elements of the following</w:t>
      </w:r>
      <w:r w:rsidR="008F3262">
        <w:rPr>
          <w:rFonts w:cs="Book Antiqua"/>
          <w:sz w:val="24"/>
          <w:szCs w:val="24"/>
        </w:rPr>
        <w:t>:</w:t>
      </w:r>
    </w:p>
    <w:p w14:paraId="68B52264" w14:textId="77777777" w:rsidR="00580983" w:rsidRPr="003105C1" w:rsidRDefault="00580983" w:rsidP="00541FC3">
      <w:pPr>
        <w:numPr>
          <w:ilvl w:val="0"/>
          <w:numId w:val="27"/>
        </w:numPr>
        <w:spacing w:before="60" w:after="60" w:line="240" w:lineRule="auto"/>
        <w:rPr>
          <w:sz w:val="24"/>
          <w:szCs w:val="24"/>
        </w:rPr>
      </w:pPr>
      <w:r w:rsidRPr="008F3262">
        <w:rPr>
          <w:sz w:val="24"/>
          <w:szCs w:val="24"/>
          <w:u w:val="single"/>
        </w:rPr>
        <w:t>Evidence of effective student advisement or other professional responsibilities</w:t>
      </w:r>
      <w:r w:rsidR="008F3262">
        <w:rPr>
          <w:sz w:val="24"/>
          <w:szCs w:val="24"/>
        </w:rPr>
        <w:t>:</w:t>
      </w:r>
      <w:r w:rsidRPr="003105C1">
        <w:rPr>
          <w:sz w:val="24"/>
          <w:szCs w:val="24"/>
        </w:rPr>
        <w:t xml:space="preserve"> </w:t>
      </w:r>
      <w:r w:rsidR="008F3262">
        <w:rPr>
          <w:sz w:val="24"/>
          <w:szCs w:val="24"/>
        </w:rPr>
        <w:t xml:space="preserve"> </w:t>
      </w:r>
      <w:r w:rsidRPr="003105C1">
        <w:rPr>
          <w:sz w:val="24"/>
          <w:szCs w:val="24"/>
        </w:rPr>
        <w:t xml:space="preserve">materials developed to help students, solicited and unsolicited student feedback, and work products related to professional responsibilities can </w:t>
      </w:r>
      <w:r w:rsidR="008F3262">
        <w:rPr>
          <w:sz w:val="24"/>
          <w:szCs w:val="24"/>
        </w:rPr>
        <w:t xml:space="preserve">be </w:t>
      </w:r>
      <w:r w:rsidRPr="003105C1">
        <w:rPr>
          <w:sz w:val="24"/>
          <w:szCs w:val="24"/>
        </w:rPr>
        <w:t xml:space="preserve">used to reinforce </w:t>
      </w:r>
      <w:r w:rsidR="00155E77">
        <w:rPr>
          <w:sz w:val="24"/>
          <w:szCs w:val="24"/>
        </w:rPr>
        <w:t xml:space="preserve">a candidate’s </w:t>
      </w:r>
      <w:r w:rsidRPr="003105C1">
        <w:rPr>
          <w:sz w:val="24"/>
          <w:szCs w:val="24"/>
        </w:rPr>
        <w:t>performance of professional responsibilities.</w:t>
      </w:r>
    </w:p>
    <w:p w14:paraId="07F54EBE" w14:textId="77777777" w:rsidR="00580983" w:rsidRPr="003105C1" w:rsidRDefault="00580983" w:rsidP="00541FC3">
      <w:pPr>
        <w:numPr>
          <w:ilvl w:val="0"/>
          <w:numId w:val="27"/>
        </w:numPr>
        <w:spacing w:before="60" w:after="60" w:line="240" w:lineRule="auto"/>
        <w:rPr>
          <w:sz w:val="24"/>
          <w:szCs w:val="24"/>
        </w:rPr>
      </w:pPr>
      <w:r w:rsidRPr="008F3262">
        <w:rPr>
          <w:sz w:val="24"/>
          <w:szCs w:val="24"/>
          <w:u w:val="single"/>
        </w:rPr>
        <w:t>AWE</w:t>
      </w:r>
      <w:r w:rsidR="008F3262">
        <w:rPr>
          <w:sz w:val="24"/>
          <w:szCs w:val="24"/>
        </w:rPr>
        <w:t xml:space="preserve">:  </w:t>
      </w:r>
      <w:r w:rsidRPr="003105C1">
        <w:rPr>
          <w:sz w:val="24"/>
          <w:szCs w:val="24"/>
        </w:rPr>
        <w:t>as part of the required application material, faculty receiving alternative workload assignments or who have non-teaching assignments, should provide clear documentation of those activities.  This makes it easier for the committee to evaluate both the quality and the time commitment demanded by the AWE or non-teaching assignment.</w:t>
      </w:r>
    </w:p>
    <w:p w14:paraId="68DA7E87" w14:textId="77777777" w:rsidR="00B46C2E" w:rsidRPr="003105C1" w:rsidRDefault="00B46C2E" w:rsidP="00541FC3">
      <w:pPr>
        <w:numPr>
          <w:ilvl w:val="0"/>
          <w:numId w:val="27"/>
        </w:numPr>
        <w:spacing w:before="60" w:after="60" w:line="240" w:lineRule="auto"/>
        <w:rPr>
          <w:sz w:val="24"/>
          <w:szCs w:val="24"/>
        </w:rPr>
      </w:pPr>
      <w:r w:rsidRPr="008F3262">
        <w:rPr>
          <w:sz w:val="24"/>
          <w:szCs w:val="24"/>
          <w:u w:val="single"/>
        </w:rPr>
        <w:t>Doctoral release time</w:t>
      </w:r>
      <w:r w:rsidR="008F3262">
        <w:rPr>
          <w:sz w:val="24"/>
          <w:szCs w:val="24"/>
        </w:rPr>
        <w:t xml:space="preserve">:  </w:t>
      </w:r>
      <w:r w:rsidRPr="003105C1">
        <w:rPr>
          <w:sz w:val="24"/>
          <w:szCs w:val="24"/>
        </w:rPr>
        <w:t xml:space="preserve">a letter from the graduate coordinator of </w:t>
      </w:r>
      <w:r w:rsidR="008F3262">
        <w:rPr>
          <w:sz w:val="24"/>
          <w:szCs w:val="24"/>
        </w:rPr>
        <w:t>the</w:t>
      </w:r>
      <w:r w:rsidRPr="003105C1">
        <w:rPr>
          <w:sz w:val="24"/>
          <w:szCs w:val="24"/>
        </w:rPr>
        <w:t xml:space="preserve"> department listing </w:t>
      </w:r>
      <w:r w:rsidR="005E7FF9" w:rsidRPr="003105C1">
        <w:rPr>
          <w:sz w:val="24"/>
          <w:szCs w:val="24"/>
        </w:rPr>
        <w:t xml:space="preserve">the candidate's </w:t>
      </w:r>
      <w:r w:rsidRPr="003105C1">
        <w:rPr>
          <w:sz w:val="24"/>
          <w:szCs w:val="24"/>
        </w:rPr>
        <w:t xml:space="preserve">thesis committees, comprehensive </w:t>
      </w:r>
      <w:r w:rsidR="005E7FF9" w:rsidRPr="003105C1">
        <w:rPr>
          <w:sz w:val="24"/>
          <w:szCs w:val="24"/>
        </w:rPr>
        <w:t xml:space="preserve">exam </w:t>
      </w:r>
      <w:r w:rsidRPr="003105C1">
        <w:rPr>
          <w:sz w:val="24"/>
          <w:szCs w:val="24"/>
        </w:rPr>
        <w:t xml:space="preserve">committees, program responsibilities, and course development </w:t>
      </w:r>
      <w:r w:rsidR="005E7FF9" w:rsidRPr="003105C1">
        <w:rPr>
          <w:sz w:val="24"/>
          <w:szCs w:val="24"/>
        </w:rPr>
        <w:t>are possible ways of</w:t>
      </w:r>
      <w:r w:rsidRPr="003105C1">
        <w:rPr>
          <w:sz w:val="24"/>
          <w:szCs w:val="24"/>
        </w:rPr>
        <w:t xml:space="preserve"> document</w:t>
      </w:r>
      <w:r w:rsidR="005E7FF9" w:rsidRPr="003105C1">
        <w:rPr>
          <w:sz w:val="24"/>
          <w:szCs w:val="24"/>
        </w:rPr>
        <w:t xml:space="preserve">ing the </w:t>
      </w:r>
      <w:r w:rsidRPr="003105C1">
        <w:rPr>
          <w:sz w:val="24"/>
          <w:szCs w:val="24"/>
        </w:rPr>
        <w:t>use of this time.  To the extent the time has been used to improve and update graduate courses</w:t>
      </w:r>
      <w:r w:rsidR="005E7FF9" w:rsidRPr="003105C1">
        <w:rPr>
          <w:sz w:val="24"/>
          <w:szCs w:val="24"/>
        </w:rPr>
        <w:t xml:space="preserve"> </w:t>
      </w:r>
      <w:r w:rsidRPr="003105C1">
        <w:rPr>
          <w:sz w:val="24"/>
          <w:szCs w:val="24"/>
        </w:rPr>
        <w:t xml:space="preserve">syllabi and reading lists </w:t>
      </w:r>
      <w:r w:rsidR="005E7FF9" w:rsidRPr="003105C1">
        <w:rPr>
          <w:sz w:val="24"/>
          <w:szCs w:val="24"/>
        </w:rPr>
        <w:t>could be referenced</w:t>
      </w:r>
      <w:r w:rsidRPr="003105C1">
        <w:rPr>
          <w:sz w:val="24"/>
          <w:szCs w:val="24"/>
        </w:rPr>
        <w:t>.</w:t>
      </w:r>
    </w:p>
    <w:p w14:paraId="2134E107" w14:textId="77777777" w:rsidR="00B46C2E" w:rsidRPr="003105C1" w:rsidRDefault="008F3262" w:rsidP="00541FC3">
      <w:pPr>
        <w:numPr>
          <w:ilvl w:val="0"/>
          <w:numId w:val="27"/>
        </w:numPr>
        <w:spacing w:before="60" w:after="60" w:line="240" w:lineRule="auto"/>
        <w:rPr>
          <w:sz w:val="24"/>
          <w:szCs w:val="24"/>
        </w:rPr>
      </w:pPr>
      <w:r>
        <w:rPr>
          <w:sz w:val="24"/>
          <w:szCs w:val="24"/>
          <w:u w:val="single"/>
        </w:rPr>
        <w:t>Chair</w:t>
      </w:r>
      <w:r w:rsidRPr="008F3262">
        <w:rPr>
          <w:sz w:val="24"/>
          <w:szCs w:val="24"/>
        </w:rPr>
        <w:t xml:space="preserve">:  </w:t>
      </w:r>
      <w:r w:rsidR="005E7FF9" w:rsidRPr="003105C1">
        <w:rPr>
          <w:sz w:val="24"/>
          <w:szCs w:val="24"/>
        </w:rPr>
        <w:t xml:space="preserve">The candidate's </w:t>
      </w:r>
      <w:r w:rsidR="00B46C2E" w:rsidRPr="003105C1">
        <w:rPr>
          <w:sz w:val="24"/>
          <w:szCs w:val="24"/>
        </w:rPr>
        <w:t xml:space="preserve">DPC should speak directly to </w:t>
      </w:r>
      <w:r w:rsidR="005E7FF9" w:rsidRPr="003105C1">
        <w:rPr>
          <w:sz w:val="24"/>
          <w:szCs w:val="24"/>
        </w:rPr>
        <w:t xml:space="preserve">the </w:t>
      </w:r>
      <w:r w:rsidR="00B46C2E" w:rsidRPr="003105C1">
        <w:rPr>
          <w:sz w:val="24"/>
          <w:szCs w:val="24"/>
        </w:rPr>
        <w:t>routine fulfillment of chair’s</w:t>
      </w:r>
      <w:r w:rsidR="005E7FF9" w:rsidRPr="003105C1">
        <w:rPr>
          <w:sz w:val="24"/>
          <w:szCs w:val="24"/>
        </w:rPr>
        <w:t xml:space="preserve"> </w:t>
      </w:r>
      <w:r w:rsidR="00B46C2E" w:rsidRPr="003105C1">
        <w:rPr>
          <w:sz w:val="24"/>
          <w:szCs w:val="24"/>
        </w:rPr>
        <w:t>responsibil</w:t>
      </w:r>
      <w:r w:rsidR="005E7FF9" w:rsidRPr="003105C1">
        <w:rPr>
          <w:sz w:val="24"/>
          <w:szCs w:val="24"/>
        </w:rPr>
        <w:t>ities</w:t>
      </w:r>
      <w:r w:rsidR="00B46C2E" w:rsidRPr="003105C1">
        <w:rPr>
          <w:sz w:val="24"/>
          <w:szCs w:val="24"/>
        </w:rPr>
        <w:t xml:space="preserve">.  To the extent </w:t>
      </w:r>
      <w:r w:rsidR="005E7FF9" w:rsidRPr="003105C1">
        <w:rPr>
          <w:sz w:val="24"/>
          <w:szCs w:val="24"/>
        </w:rPr>
        <w:t>a candidate has</w:t>
      </w:r>
      <w:r w:rsidR="00B46C2E" w:rsidRPr="003105C1">
        <w:rPr>
          <w:sz w:val="24"/>
          <w:szCs w:val="24"/>
        </w:rPr>
        <w:t xml:space="preserve"> gone beyond the minimum cont</w:t>
      </w:r>
      <w:r w:rsidR="0078107E">
        <w:rPr>
          <w:sz w:val="24"/>
          <w:szCs w:val="24"/>
        </w:rPr>
        <w:t xml:space="preserve">ractual obligations of a chair, </w:t>
      </w:r>
      <w:r w:rsidR="005E7FF9" w:rsidRPr="003105C1">
        <w:rPr>
          <w:sz w:val="24"/>
          <w:szCs w:val="24"/>
        </w:rPr>
        <w:t xml:space="preserve">that </w:t>
      </w:r>
      <w:r w:rsidR="00FB66B4">
        <w:rPr>
          <w:sz w:val="24"/>
          <w:szCs w:val="24"/>
        </w:rPr>
        <w:t xml:space="preserve">fact </w:t>
      </w:r>
      <w:r w:rsidR="005E7FF9" w:rsidRPr="003105C1">
        <w:rPr>
          <w:sz w:val="24"/>
          <w:szCs w:val="24"/>
        </w:rPr>
        <w:t>should be</w:t>
      </w:r>
      <w:r w:rsidR="00B46C2E" w:rsidRPr="003105C1">
        <w:rPr>
          <w:sz w:val="24"/>
          <w:szCs w:val="24"/>
        </w:rPr>
        <w:t xml:space="preserve"> document</w:t>
      </w:r>
      <w:r w:rsidR="005E7FF9" w:rsidRPr="003105C1">
        <w:rPr>
          <w:sz w:val="24"/>
          <w:szCs w:val="24"/>
        </w:rPr>
        <w:t>ed</w:t>
      </w:r>
      <w:r w:rsidR="00B46C2E" w:rsidRPr="003105C1">
        <w:rPr>
          <w:sz w:val="24"/>
          <w:szCs w:val="24"/>
        </w:rPr>
        <w:t xml:space="preserve"> here.</w:t>
      </w:r>
    </w:p>
    <w:p w14:paraId="04A9972C" w14:textId="77777777" w:rsidR="00B46C2E" w:rsidRPr="003105C1" w:rsidRDefault="00B46C2E" w:rsidP="00541FC3">
      <w:pPr>
        <w:numPr>
          <w:ilvl w:val="0"/>
          <w:numId w:val="27"/>
        </w:numPr>
        <w:spacing w:before="60" w:after="60" w:line="240" w:lineRule="auto"/>
        <w:rPr>
          <w:rFonts w:cs="Book Antiqua"/>
          <w:sz w:val="24"/>
          <w:szCs w:val="24"/>
        </w:rPr>
      </w:pPr>
      <w:r w:rsidRPr="008F3262">
        <w:rPr>
          <w:sz w:val="24"/>
          <w:szCs w:val="24"/>
          <w:u w:val="single"/>
        </w:rPr>
        <w:t>Other contractual and exceptional AWE</w:t>
      </w:r>
      <w:r w:rsidR="008F3262">
        <w:rPr>
          <w:sz w:val="24"/>
          <w:szCs w:val="24"/>
        </w:rPr>
        <w:t xml:space="preserve">: </w:t>
      </w:r>
      <w:r w:rsidRPr="003105C1">
        <w:rPr>
          <w:sz w:val="24"/>
          <w:szCs w:val="24"/>
        </w:rPr>
        <w:t xml:space="preserve"> If </w:t>
      </w:r>
      <w:r w:rsidR="005E7FF9" w:rsidRPr="003105C1">
        <w:rPr>
          <w:sz w:val="24"/>
          <w:szCs w:val="24"/>
        </w:rPr>
        <w:t>a candidate has</w:t>
      </w:r>
      <w:r w:rsidRPr="003105C1">
        <w:rPr>
          <w:sz w:val="24"/>
          <w:szCs w:val="24"/>
        </w:rPr>
        <w:t xml:space="preserve"> been given an AWE to accomplish a particular task; e.g., a Five-year Plan</w:t>
      </w:r>
      <w:r w:rsidRPr="003105C1">
        <w:rPr>
          <w:rFonts w:cs="Book Antiqua"/>
          <w:sz w:val="24"/>
          <w:szCs w:val="24"/>
        </w:rPr>
        <w:t xml:space="preserve">, </w:t>
      </w:r>
      <w:r w:rsidR="005E7FF9" w:rsidRPr="003105C1">
        <w:rPr>
          <w:rFonts w:cs="Book Antiqua"/>
          <w:sz w:val="24"/>
          <w:szCs w:val="24"/>
        </w:rPr>
        <w:t>reference to that work could be included here.</w:t>
      </w:r>
    </w:p>
    <w:p w14:paraId="79192D5A" w14:textId="77777777" w:rsidR="00E36271" w:rsidRPr="003105C1" w:rsidRDefault="00E36271" w:rsidP="000E017A">
      <w:pPr>
        <w:widowControl w:val="0"/>
        <w:autoSpaceDE w:val="0"/>
        <w:autoSpaceDN w:val="0"/>
        <w:adjustRightInd w:val="0"/>
        <w:spacing w:after="0" w:line="240" w:lineRule="auto"/>
        <w:ind w:right="-20"/>
        <w:rPr>
          <w:rFonts w:cs="Book Antiqua"/>
          <w:sz w:val="24"/>
          <w:szCs w:val="24"/>
        </w:rPr>
      </w:pPr>
    </w:p>
    <w:p w14:paraId="55EDC2A4" w14:textId="77777777" w:rsidR="004726BB" w:rsidRPr="00D63F79" w:rsidRDefault="00580983" w:rsidP="00FD37B5">
      <w:pPr>
        <w:pStyle w:val="ListParagraph"/>
        <w:widowControl w:val="0"/>
        <w:numPr>
          <w:ilvl w:val="0"/>
          <w:numId w:val="44"/>
        </w:numPr>
        <w:autoSpaceDE w:val="0"/>
        <w:autoSpaceDN w:val="0"/>
        <w:adjustRightInd w:val="0"/>
        <w:spacing w:line="240" w:lineRule="auto"/>
        <w:ind w:left="360" w:right="-20"/>
        <w:rPr>
          <w:rFonts w:asciiTheme="minorHAnsi" w:hAnsiTheme="minorHAnsi" w:cs="Book Antiqua"/>
          <w:b/>
          <w:bCs/>
          <w:sz w:val="24"/>
          <w:szCs w:val="24"/>
          <w:u w:val="single"/>
        </w:rPr>
      </w:pPr>
      <w:r w:rsidRPr="0017405E">
        <w:rPr>
          <w:rFonts w:asciiTheme="minorHAnsi" w:hAnsiTheme="minorHAnsi" w:cs="Book Antiqua"/>
          <w:b/>
          <w:bCs/>
          <w:sz w:val="24"/>
          <w:szCs w:val="24"/>
          <w:u w:val="single"/>
        </w:rPr>
        <w:t>Co</w:t>
      </w:r>
      <w:r w:rsidRPr="0017405E">
        <w:rPr>
          <w:rFonts w:asciiTheme="minorHAnsi" w:hAnsiTheme="minorHAnsi" w:cs="Book Antiqua"/>
          <w:b/>
          <w:bCs/>
          <w:spacing w:val="-1"/>
          <w:sz w:val="24"/>
          <w:szCs w:val="24"/>
          <w:u w:val="single"/>
        </w:rPr>
        <w:t>n</w:t>
      </w:r>
      <w:r w:rsidRPr="0017405E">
        <w:rPr>
          <w:rFonts w:asciiTheme="minorHAnsi" w:hAnsiTheme="minorHAnsi" w:cs="Book Antiqua"/>
          <w:b/>
          <w:bCs/>
          <w:sz w:val="24"/>
          <w:szCs w:val="24"/>
          <w:u w:val="single"/>
        </w:rPr>
        <w:t>t</w:t>
      </w:r>
      <w:r w:rsidRPr="0017405E">
        <w:rPr>
          <w:rFonts w:asciiTheme="minorHAnsi" w:hAnsiTheme="minorHAnsi" w:cs="Book Antiqua"/>
          <w:b/>
          <w:bCs/>
          <w:spacing w:val="1"/>
          <w:sz w:val="24"/>
          <w:szCs w:val="24"/>
          <w:u w:val="single"/>
        </w:rPr>
        <w:t>i</w:t>
      </w:r>
      <w:r w:rsidRPr="0017405E">
        <w:rPr>
          <w:rFonts w:asciiTheme="minorHAnsi" w:hAnsiTheme="minorHAnsi" w:cs="Book Antiqua"/>
          <w:b/>
          <w:bCs/>
          <w:spacing w:val="-1"/>
          <w:sz w:val="24"/>
          <w:szCs w:val="24"/>
          <w:u w:val="single"/>
        </w:rPr>
        <w:t>n</w:t>
      </w:r>
      <w:r w:rsidRPr="0017405E">
        <w:rPr>
          <w:rFonts w:asciiTheme="minorHAnsi" w:hAnsiTheme="minorHAnsi" w:cs="Book Antiqua"/>
          <w:b/>
          <w:bCs/>
          <w:sz w:val="24"/>
          <w:szCs w:val="24"/>
          <w:u w:val="single"/>
        </w:rPr>
        <w:t>ui</w:t>
      </w:r>
      <w:r w:rsidRPr="0017405E">
        <w:rPr>
          <w:rFonts w:asciiTheme="minorHAnsi" w:hAnsiTheme="minorHAnsi" w:cs="Book Antiqua"/>
          <w:b/>
          <w:bCs/>
          <w:spacing w:val="-1"/>
          <w:sz w:val="24"/>
          <w:szCs w:val="24"/>
          <w:u w:val="single"/>
        </w:rPr>
        <w:t>n</w:t>
      </w:r>
      <w:r w:rsidRPr="0017405E">
        <w:rPr>
          <w:rFonts w:asciiTheme="minorHAnsi" w:hAnsiTheme="minorHAnsi" w:cs="Book Antiqua"/>
          <w:b/>
          <w:bCs/>
          <w:sz w:val="24"/>
          <w:szCs w:val="24"/>
          <w:u w:val="single"/>
        </w:rPr>
        <w:t xml:space="preserve">g </w:t>
      </w:r>
      <w:r w:rsidR="00472444" w:rsidRPr="0017405E">
        <w:rPr>
          <w:rFonts w:asciiTheme="minorHAnsi" w:hAnsiTheme="minorHAnsi" w:cs="Book Antiqua"/>
          <w:b/>
          <w:bCs/>
          <w:spacing w:val="-1"/>
          <w:sz w:val="24"/>
          <w:szCs w:val="24"/>
          <w:u w:val="single"/>
        </w:rPr>
        <w:t>S</w:t>
      </w:r>
      <w:r w:rsidRPr="0017405E">
        <w:rPr>
          <w:rFonts w:asciiTheme="minorHAnsi" w:hAnsiTheme="minorHAnsi" w:cs="Book Antiqua"/>
          <w:b/>
          <w:bCs/>
          <w:sz w:val="24"/>
          <w:szCs w:val="24"/>
          <w:u w:val="single"/>
        </w:rPr>
        <w:t>cho</w:t>
      </w:r>
      <w:r w:rsidRPr="0017405E">
        <w:rPr>
          <w:rFonts w:asciiTheme="minorHAnsi" w:hAnsiTheme="minorHAnsi" w:cs="Book Antiqua"/>
          <w:b/>
          <w:bCs/>
          <w:spacing w:val="-1"/>
          <w:sz w:val="24"/>
          <w:szCs w:val="24"/>
          <w:u w:val="single"/>
        </w:rPr>
        <w:t>l</w:t>
      </w:r>
      <w:r w:rsidRPr="0017405E">
        <w:rPr>
          <w:rFonts w:asciiTheme="minorHAnsi" w:hAnsiTheme="minorHAnsi" w:cs="Book Antiqua"/>
          <w:b/>
          <w:bCs/>
          <w:sz w:val="24"/>
          <w:szCs w:val="24"/>
          <w:u w:val="single"/>
        </w:rPr>
        <w:t>ar</w:t>
      </w:r>
      <w:r w:rsidRPr="0017405E">
        <w:rPr>
          <w:rFonts w:asciiTheme="minorHAnsi" w:hAnsiTheme="minorHAnsi" w:cs="Book Antiqua"/>
          <w:b/>
          <w:bCs/>
          <w:spacing w:val="-1"/>
          <w:sz w:val="24"/>
          <w:szCs w:val="24"/>
          <w:u w:val="single"/>
        </w:rPr>
        <w:t>l</w:t>
      </w:r>
      <w:r w:rsidR="00472444" w:rsidRPr="0017405E">
        <w:rPr>
          <w:rFonts w:asciiTheme="minorHAnsi" w:hAnsiTheme="minorHAnsi" w:cs="Book Antiqua"/>
          <w:b/>
          <w:bCs/>
          <w:sz w:val="24"/>
          <w:szCs w:val="24"/>
          <w:u w:val="single"/>
        </w:rPr>
        <w:t>y G</w:t>
      </w:r>
      <w:r w:rsidRPr="0017405E">
        <w:rPr>
          <w:rFonts w:asciiTheme="minorHAnsi" w:hAnsiTheme="minorHAnsi" w:cs="Book Antiqua"/>
          <w:b/>
          <w:bCs/>
          <w:spacing w:val="-1"/>
          <w:sz w:val="24"/>
          <w:szCs w:val="24"/>
          <w:u w:val="single"/>
        </w:rPr>
        <w:t>ro</w:t>
      </w:r>
      <w:r w:rsidRPr="0017405E">
        <w:rPr>
          <w:rFonts w:asciiTheme="minorHAnsi" w:hAnsiTheme="minorHAnsi" w:cs="Book Antiqua"/>
          <w:b/>
          <w:bCs/>
          <w:sz w:val="24"/>
          <w:szCs w:val="24"/>
          <w:u w:val="single"/>
        </w:rPr>
        <w:t>wth</w:t>
      </w:r>
    </w:p>
    <w:p w14:paraId="1D50EB9E" w14:textId="77777777" w:rsidR="00606A52" w:rsidRPr="00336CF3" w:rsidRDefault="00606A52" w:rsidP="00842989">
      <w:pPr>
        <w:widowControl w:val="0"/>
        <w:autoSpaceDE w:val="0"/>
        <w:autoSpaceDN w:val="0"/>
        <w:adjustRightInd w:val="0"/>
        <w:spacing w:line="240" w:lineRule="auto"/>
        <w:ind w:right="-20"/>
        <w:rPr>
          <w:rFonts w:asciiTheme="minorHAnsi" w:hAnsiTheme="minorHAnsi" w:cs="Book Antiqua"/>
          <w:sz w:val="24"/>
          <w:szCs w:val="24"/>
        </w:rPr>
      </w:pPr>
      <w:r w:rsidRPr="00336CF3">
        <w:rPr>
          <w:rFonts w:asciiTheme="minorHAnsi" w:hAnsiTheme="minorHAnsi" w:cs="Book Antiqua"/>
          <w:sz w:val="24"/>
          <w:szCs w:val="24"/>
        </w:rPr>
        <w:t>According to the</w:t>
      </w:r>
      <w:r w:rsidRPr="00336CF3">
        <w:rPr>
          <w:rFonts w:asciiTheme="minorHAnsi" w:hAnsiTheme="minorHAnsi" w:cs="Book Antiqua"/>
          <w:spacing w:val="-1"/>
          <w:sz w:val="24"/>
          <w:szCs w:val="24"/>
        </w:rPr>
        <w:t xml:space="preserve"> </w:t>
      </w:r>
      <w:r w:rsidRPr="00336CF3">
        <w:rPr>
          <w:rFonts w:asciiTheme="minorHAnsi" w:hAnsiTheme="minorHAnsi" w:cs="Book Antiqua"/>
          <w:sz w:val="24"/>
          <w:szCs w:val="24"/>
        </w:rPr>
        <w:t>CBA</w:t>
      </w:r>
      <w:r w:rsidRPr="00336CF3">
        <w:rPr>
          <w:rFonts w:asciiTheme="minorHAnsi" w:hAnsiTheme="minorHAnsi" w:cs="Book Antiqua"/>
          <w:spacing w:val="-1"/>
          <w:sz w:val="24"/>
          <w:szCs w:val="24"/>
        </w:rPr>
        <w:t xml:space="preserve"> </w:t>
      </w:r>
      <w:r w:rsidR="00472444" w:rsidRPr="00336CF3">
        <w:rPr>
          <w:rFonts w:asciiTheme="minorHAnsi" w:hAnsiTheme="minorHAnsi" w:cs="Book Antiqua"/>
          <w:sz w:val="24"/>
          <w:szCs w:val="24"/>
        </w:rPr>
        <w:t>Continuing Scholarly Growth</w:t>
      </w:r>
      <w:r w:rsidR="00842989" w:rsidRPr="00336CF3">
        <w:rPr>
          <w:rFonts w:asciiTheme="minorHAnsi" w:hAnsiTheme="minorHAnsi" w:cs="Book Antiqua"/>
          <w:sz w:val="24"/>
          <w:szCs w:val="24"/>
        </w:rPr>
        <w:t>:</w:t>
      </w:r>
    </w:p>
    <w:p w14:paraId="446BBE4D" w14:textId="4FFF9C57" w:rsidR="005E7FF9" w:rsidRPr="008F3262" w:rsidRDefault="004726BB" w:rsidP="00D05027">
      <w:pPr>
        <w:widowControl w:val="0"/>
        <w:autoSpaceDE w:val="0"/>
        <w:autoSpaceDN w:val="0"/>
        <w:adjustRightInd w:val="0"/>
        <w:spacing w:after="0" w:line="240" w:lineRule="auto"/>
        <w:ind w:left="720" w:right="860"/>
        <w:rPr>
          <w:rFonts w:cs="Book Antiqua"/>
          <w:sz w:val="24"/>
          <w:szCs w:val="24"/>
        </w:rPr>
      </w:pPr>
      <w:r w:rsidRPr="00A641BE">
        <w:rPr>
          <w:rFonts w:asciiTheme="minorHAnsi" w:hAnsiTheme="minorHAnsi" w:cs="Book Antiqua"/>
          <w:bCs/>
          <w:i/>
          <w:sz w:val="24"/>
          <w:szCs w:val="24"/>
        </w:rPr>
        <w:t>“</w:t>
      </w:r>
      <w:r w:rsidR="00606A52" w:rsidRPr="00A641BE">
        <w:rPr>
          <w:rFonts w:asciiTheme="minorHAnsi" w:hAnsiTheme="minorHAnsi" w:cs="Book Antiqua"/>
          <w:bCs/>
          <w:i/>
          <w:sz w:val="24"/>
          <w:szCs w:val="24"/>
        </w:rPr>
        <w:t xml:space="preserve">will </w:t>
      </w:r>
      <w:r w:rsidR="00606A52" w:rsidRPr="00A641BE">
        <w:rPr>
          <w:rFonts w:asciiTheme="minorHAnsi" w:hAnsiTheme="minorHAnsi" w:cs="Book Antiqua"/>
          <w:bCs/>
          <w:i/>
          <w:spacing w:val="-1"/>
          <w:sz w:val="24"/>
          <w:szCs w:val="24"/>
        </w:rPr>
        <w:t>b</w:t>
      </w:r>
      <w:r w:rsidR="00606A52" w:rsidRPr="00A641BE">
        <w:rPr>
          <w:rFonts w:asciiTheme="minorHAnsi" w:hAnsiTheme="minorHAnsi" w:cs="Book Antiqua"/>
          <w:bCs/>
          <w:i/>
          <w:sz w:val="24"/>
          <w:szCs w:val="24"/>
        </w:rPr>
        <w:t>e in</w:t>
      </w:r>
      <w:r w:rsidR="00606A52" w:rsidRPr="00A641BE">
        <w:rPr>
          <w:rFonts w:asciiTheme="minorHAnsi" w:hAnsiTheme="minorHAnsi" w:cs="Book Antiqua"/>
          <w:bCs/>
          <w:i/>
          <w:spacing w:val="-1"/>
          <w:sz w:val="24"/>
          <w:szCs w:val="24"/>
        </w:rPr>
        <w:t>d</w:t>
      </w:r>
      <w:r w:rsidR="00606A52" w:rsidRPr="00A641BE">
        <w:rPr>
          <w:rFonts w:asciiTheme="minorHAnsi" w:hAnsiTheme="minorHAnsi" w:cs="Book Antiqua"/>
          <w:bCs/>
          <w:i/>
          <w:sz w:val="24"/>
          <w:szCs w:val="24"/>
        </w:rPr>
        <w:t>i</w:t>
      </w:r>
      <w:r w:rsidR="00606A52" w:rsidRPr="00A641BE">
        <w:rPr>
          <w:rFonts w:asciiTheme="minorHAnsi" w:hAnsiTheme="minorHAnsi" w:cs="Book Antiqua"/>
          <w:bCs/>
          <w:i/>
          <w:spacing w:val="-1"/>
          <w:sz w:val="24"/>
          <w:szCs w:val="24"/>
        </w:rPr>
        <w:t>c</w:t>
      </w:r>
      <w:r w:rsidR="00606A52" w:rsidRPr="00A641BE">
        <w:rPr>
          <w:rFonts w:asciiTheme="minorHAnsi" w:hAnsiTheme="minorHAnsi" w:cs="Book Antiqua"/>
          <w:bCs/>
          <w:i/>
          <w:sz w:val="24"/>
          <w:szCs w:val="24"/>
        </w:rPr>
        <w:t xml:space="preserve">ated … </w:t>
      </w:r>
      <w:r w:rsidR="00606A52" w:rsidRPr="00A641BE">
        <w:rPr>
          <w:rFonts w:asciiTheme="minorHAnsi" w:hAnsiTheme="minorHAnsi" w:cs="Book Antiqua"/>
          <w:bCs/>
          <w:i/>
          <w:spacing w:val="-1"/>
          <w:sz w:val="24"/>
          <w:szCs w:val="24"/>
        </w:rPr>
        <w:t>b</w:t>
      </w:r>
      <w:r w:rsidR="00606A52" w:rsidRPr="00A641BE">
        <w:rPr>
          <w:rFonts w:asciiTheme="minorHAnsi" w:hAnsiTheme="minorHAnsi" w:cs="Book Antiqua"/>
          <w:bCs/>
          <w:i/>
          <w:sz w:val="24"/>
          <w:szCs w:val="24"/>
        </w:rPr>
        <w:t>y s</w:t>
      </w:r>
      <w:r w:rsidR="00606A52" w:rsidRPr="00A641BE">
        <w:rPr>
          <w:rFonts w:asciiTheme="minorHAnsi" w:hAnsiTheme="minorHAnsi" w:cs="Book Antiqua"/>
          <w:bCs/>
          <w:i/>
          <w:spacing w:val="-1"/>
          <w:sz w:val="24"/>
          <w:szCs w:val="24"/>
        </w:rPr>
        <w:t>u</w:t>
      </w:r>
      <w:r w:rsidR="00606A52" w:rsidRPr="00A641BE">
        <w:rPr>
          <w:rFonts w:asciiTheme="minorHAnsi" w:hAnsiTheme="minorHAnsi" w:cs="Book Antiqua"/>
          <w:bCs/>
          <w:i/>
          <w:sz w:val="24"/>
          <w:szCs w:val="24"/>
        </w:rPr>
        <w:t xml:space="preserve">ch </w:t>
      </w:r>
      <w:r w:rsidR="00606A52" w:rsidRPr="00A641BE">
        <w:rPr>
          <w:rFonts w:asciiTheme="minorHAnsi" w:hAnsiTheme="minorHAnsi" w:cs="Book Antiqua"/>
          <w:bCs/>
          <w:i/>
          <w:spacing w:val="-1"/>
          <w:sz w:val="24"/>
          <w:szCs w:val="24"/>
        </w:rPr>
        <w:t>i</w:t>
      </w:r>
      <w:r w:rsidR="00606A52" w:rsidRPr="00A641BE">
        <w:rPr>
          <w:rFonts w:asciiTheme="minorHAnsi" w:hAnsiTheme="minorHAnsi" w:cs="Book Antiqua"/>
          <w:bCs/>
          <w:i/>
          <w:sz w:val="24"/>
          <w:szCs w:val="24"/>
        </w:rPr>
        <w:t>t</w:t>
      </w:r>
      <w:r w:rsidR="00606A52" w:rsidRPr="00A641BE">
        <w:rPr>
          <w:rFonts w:asciiTheme="minorHAnsi" w:hAnsiTheme="minorHAnsi" w:cs="Book Antiqua"/>
          <w:bCs/>
          <w:i/>
          <w:spacing w:val="1"/>
          <w:sz w:val="24"/>
          <w:szCs w:val="24"/>
        </w:rPr>
        <w:t>e</w:t>
      </w:r>
      <w:r w:rsidR="00606A52" w:rsidRPr="00A641BE">
        <w:rPr>
          <w:rFonts w:asciiTheme="minorHAnsi" w:hAnsiTheme="minorHAnsi" w:cs="Book Antiqua"/>
          <w:bCs/>
          <w:i/>
          <w:sz w:val="24"/>
          <w:szCs w:val="24"/>
        </w:rPr>
        <w:t>ms</w:t>
      </w:r>
      <w:r w:rsidR="00606A52" w:rsidRPr="00A641BE">
        <w:rPr>
          <w:rFonts w:asciiTheme="minorHAnsi" w:hAnsiTheme="minorHAnsi" w:cs="Book Antiqua"/>
          <w:bCs/>
          <w:i/>
          <w:spacing w:val="-2"/>
          <w:sz w:val="24"/>
          <w:szCs w:val="24"/>
        </w:rPr>
        <w:t xml:space="preserve"> </w:t>
      </w:r>
      <w:r w:rsidR="00606A52" w:rsidRPr="00A641BE">
        <w:rPr>
          <w:rFonts w:asciiTheme="minorHAnsi" w:hAnsiTheme="minorHAnsi" w:cs="Book Antiqua"/>
          <w:bCs/>
          <w:i/>
          <w:sz w:val="24"/>
          <w:szCs w:val="24"/>
        </w:rPr>
        <w:t>as:</w:t>
      </w:r>
      <w:r w:rsidR="00606A52" w:rsidRPr="00A641BE">
        <w:rPr>
          <w:rFonts w:asciiTheme="minorHAnsi" w:hAnsiTheme="minorHAnsi" w:cs="Book Antiqua"/>
          <w:bCs/>
          <w:i/>
          <w:spacing w:val="49"/>
          <w:sz w:val="24"/>
          <w:szCs w:val="24"/>
        </w:rPr>
        <w:t xml:space="preserve"> </w:t>
      </w:r>
      <w:r w:rsidR="00834F8F" w:rsidRPr="00A641BE">
        <w:rPr>
          <w:rFonts w:asciiTheme="minorHAnsi" w:hAnsiTheme="minorHAnsi" w:cs="Book Antiqua"/>
          <w:bCs/>
          <w:i/>
          <w:sz w:val="24"/>
          <w:szCs w:val="24"/>
        </w:rPr>
        <w:t xml:space="preserve">development of experimental programs (including distance education); papers delivered at national and regional meetings of professional societies; regional and national awards; offices held in professional organizations (if appropriate to this category); invitational lectures given; participation in panels at regional and national meetings of professional </w:t>
      </w:r>
      <w:r w:rsidR="00834F8F" w:rsidRPr="00A641BE">
        <w:rPr>
          <w:rFonts w:asciiTheme="minorHAnsi" w:hAnsiTheme="minorHAnsi" w:cs="Book Antiqua"/>
          <w:bCs/>
          <w:i/>
          <w:sz w:val="24"/>
          <w:szCs w:val="24"/>
        </w:rPr>
        <w:lastRenderedPageBreak/>
        <w:t>organizations; grant acquisitions; editorships of professional journals; participation in juried shows; program-related projects; quality of musical or theatrical performances; participation in one-person or invitational shows; consultantships; research projects and publication record; additional graduate work; contribution to the scholarly growth of one's peers; performance of accreditation work that leads to professional development; innovations in teaching, advising and/or initiatives that enhance student success; inter-university and intra-university program development; obtaining or maintaining professional licensure/certification relevant to one’s discipline; participation in teaching-related professional development; and any other data agreed to by the FACULTY and Administration at local meet and discuss</w:t>
      </w:r>
      <w:r w:rsidR="00606A52" w:rsidRPr="00A641BE">
        <w:rPr>
          <w:rFonts w:cs="Book Antiqua"/>
          <w:bCs/>
          <w:i/>
          <w:sz w:val="24"/>
          <w:szCs w:val="24"/>
        </w:rPr>
        <w:t>.</w:t>
      </w:r>
      <w:r w:rsidRPr="00A641BE">
        <w:rPr>
          <w:rFonts w:cs="Book Antiqua"/>
          <w:bCs/>
          <w:i/>
          <w:sz w:val="24"/>
          <w:szCs w:val="24"/>
        </w:rPr>
        <w:t>”</w:t>
      </w:r>
      <w:r w:rsidR="00233B4B" w:rsidRPr="00A641BE">
        <w:rPr>
          <w:rFonts w:cs="Book Antiqua"/>
          <w:bCs/>
          <w:i/>
          <w:sz w:val="24"/>
          <w:szCs w:val="24"/>
        </w:rPr>
        <w:t xml:space="preserve"> </w:t>
      </w:r>
      <w:r w:rsidR="00606A52" w:rsidRPr="00A641BE">
        <w:rPr>
          <w:rFonts w:cs="Book Antiqua"/>
          <w:sz w:val="24"/>
          <w:szCs w:val="24"/>
        </w:rPr>
        <w:t>(CBA,</w:t>
      </w:r>
      <w:r w:rsidR="00606A52" w:rsidRPr="00A641BE">
        <w:rPr>
          <w:rFonts w:cs="Book Antiqua"/>
          <w:spacing w:val="-1"/>
          <w:sz w:val="24"/>
          <w:szCs w:val="24"/>
        </w:rPr>
        <w:t xml:space="preserve"> </w:t>
      </w:r>
      <w:r w:rsidR="00606A52" w:rsidRPr="00A641BE">
        <w:rPr>
          <w:rFonts w:cs="Book Antiqua"/>
          <w:sz w:val="24"/>
          <w:szCs w:val="24"/>
        </w:rPr>
        <w:t>Arti</w:t>
      </w:r>
      <w:r w:rsidR="00606A52" w:rsidRPr="00A641BE">
        <w:rPr>
          <w:rFonts w:cs="Book Antiqua"/>
          <w:spacing w:val="-1"/>
          <w:sz w:val="24"/>
          <w:szCs w:val="24"/>
        </w:rPr>
        <w:t>c</w:t>
      </w:r>
      <w:r w:rsidR="00606A52" w:rsidRPr="00A641BE">
        <w:rPr>
          <w:rFonts w:cs="Book Antiqua"/>
          <w:sz w:val="24"/>
          <w:szCs w:val="24"/>
        </w:rPr>
        <w:t>le</w:t>
      </w:r>
      <w:r w:rsidR="00606A52" w:rsidRPr="00A641BE">
        <w:rPr>
          <w:rFonts w:cs="Book Antiqua"/>
          <w:spacing w:val="-1"/>
          <w:sz w:val="24"/>
          <w:szCs w:val="24"/>
        </w:rPr>
        <w:t xml:space="preserve"> </w:t>
      </w:r>
      <w:r w:rsidR="00606A52" w:rsidRPr="00A641BE">
        <w:rPr>
          <w:rFonts w:cs="Book Antiqua"/>
          <w:sz w:val="24"/>
          <w:szCs w:val="24"/>
        </w:rPr>
        <w:t>12.</w:t>
      </w:r>
      <w:r w:rsidR="00606A52" w:rsidRPr="00A641BE">
        <w:rPr>
          <w:rFonts w:cs="Book Antiqua"/>
          <w:spacing w:val="-1"/>
          <w:sz w:val="24"/>
          <w:szCs w:val="24"/>
        </w:rPr>
        <w:t>B</w:t>
      </w:r>
      <w:r w:rsidR="00606A52" w:rsidRPr="00A641BE">
        <w:rPr>
          <w:rFonts w:cs="Book Antiqua"/>
          <w:sz w:val="24"/>
          <w:szCs w:val="24"/>
        </w:rPr>
        <w:t>.2, p.</w:t>
      </w:r>
      <w:r w:rsidR="00606A52" w:rsidRPr="00A641BE">
        <w:rPr>
          <w:rFonts w:cs="Book Antiqua"/>
          <w:spacing w:val="-1"/>
          <w:sz w:val="24"/>
          <w:szCs w:val="24"/>
        </w:rPr>
        <w:t xml:space="preserve"> </w:t>
      </w:r>
      <w:r w:rsidR="006271C3" w:rsidRPr="00A641BE">
        <w:rPr>
          <w:rFonts w:cs="Book Antiqua"/>
          <w:sz w:val="24"/>
          <w:szCs w:val="24"/>
        </w:rPr>
        <w:t>28</w:t>
      </w:r>
      <w:r w:rsidR="00606A52" w:rsidRPr="00A641BE">
        <w:rPr>
          <w:rFonts w:cs="Book Antiqua"/>
          <w:spacing w:val="1"/>
          <w:sz w:val="24"/>
          <w:szCs w:val="24"/>
        </w:rPr>
        <w:t>)</w:t>
      </w:r>
    </w:p>
    <w:p w14:paraId="747068C3" w14:textId="77777777" w:rsidR="005E7FF9" w:rsidRPr="003105C1" w:rsidRDefault="005E7FF9" w:rsidP="000E017A">
      <w:pPr>
        <w:widowControl w:val="0"/>
        <w:autoSpaceDE w:val="0"/>
        <w:autoSpaceDN w:val="0"/>
        <w:adjustRightInd w:val="0"/>
        <w:spacing w:after="0" w:line="240" w:lineRule="auto"/>
        <w:ind w:right="860"/>
        <w:rPr>
          <w:rFonts w:cs="Book Antiqua"/>
          <w:sz w:val="24"/>
          <w:szCs w:val="24"/>
        </w:rPr>
      </w:pPr>
    </w:p>
    <w:p w14:paraId="176FE40C" w14:textId="43ED7680" w:rsidR="00606A52" w:rsidRPr="0048304B" w:rsidRDefault="005E7FF9" w:rsidP="000E017A">
      <w:pPr>
        <w:widowControl w:val="0"/>
        <w:autoSpaceDE w:val="0"/>
        <w:autoSpaceDN w:val="0"/>
        <w:adjustRightInd w:val="0"/>
        <w:spacing w:after="0" w:line="240" w:lineRule="auto"/>
        <w:ind w:right="50"/>
        <w:rPr>
          <w:rFonts w:cs="Book Antiqua"/>
          <w:sz w:val="24"/>
          <w:szCs w:val="24"/>
        </w:rPr>
      </w:pPr>
      <w:r w:rsidRPr="003105C1">
        <w:rPr>
          <w:rFonts w:cs="Book Antiqua"/>
          <w:sz w:val="24"/>
          <w:szCs w:val="24"/>
        </w:rPr>
        <w:t xml:space="preserve">The clear </w:t>
      </w:r>
      <w:r w:rsidR="00606A52" w:rsidRPr="003105C1">
        <w:rPr>
          <w:rFonts w:cs="Book Antiqua"/>
          <w:spacing w:val="-1"/>
          <w:sz w:val="24"/>
          <w:szCs w:val="24"/>
        </w:rPr>
        <w:t>C</w:t>
      </w:r>
      <w:r w:rsidR="00606A52" w:rsidRPr="003105C1">
        <w:rPr>
          <w:rFonts w:cs="Book Antiqua"/>
          <w:sz w:val="24"/>
          <w:szCs w:val="24"/>
        </w:rPr>
        <w:t>BA</w:t>
      </w:r>
      <w:r w:rsidR="00606A52" w:rsidRPr="003105C1">
        <w:rPr>
          <w:rFonts w:cs="Book Antiqua"/>
          <w:spacing w:val="-1"/>
          <w:sz w:val="24"/>
          <w:szCs w:val="24"/>
        </w:rPr>
        <w:t xml:space="preserve"> </w:t>
      </w:r>
      <w:r w:rsidRPr="003105C1">
        <w:rPr>
          <w:rFonts w:cs="Book Antiqua"/>
          <w:sz w:val="24"/>
          <w:szCs w:val="24"/>
        </w:rPr>
        <w:t>statement to</w:t>
      </w:r>
      <w:r w:rsidR="00606A52" w:rsidRPr="003105C1">
        <w:rPr>
          <w:rFonts w:cs="Book Antiqua"/>
          <w:spacing w:val="-1"/>
          <w:sz w:val="24"/>
          <w:szCs w:val="24"/>
        </w:rPr>
        <w:t xml:space="preserve"> </w:t>
      </w:r>
      <w:r w:rsidRPr="003105C1">
        <w:rPr>
          <w:rFonts w:cs="Book Antiqua"/>
          <w:spacing w:val="-1"/>
          <w:sz w:val="24"/>
          <w:szCs w:val="24"/>
        </w:rPr>
        <w:t xml:space="preserve">all </w:t>
      </w:r>
      <w:r w:rsidR="00606A52" w:rsidRPr="003105C1">
        <w:rPr>
          <w:rFonts w:cs="Book Antiqua"/>
          <w:sz w:val="24"/>
          <w:szCs w:val="24"/>
        </w:rPr>
        <w:t>evaluato</w:t>
      </w:r>
      <w:r w:rsidR="00606A52" w:rsidRPr="003105C1">
        <w:rPr>
          <w:rFonts w:cs="Book Antiqua"/>
          <w:spacing w:val="-1"/>
          <w:sz w:val="24"/>
          <w:szCs w:val="24"/>
        </w:rPr>
        <w:t>r</w:t>
      </w:r>
      <w:r w:rsidR="00606A52" w:rsidRPr="003105C1">
        <w:rPr>
          <w:rFonts w:cs="Book Antiqua"/>
          <w:sz w:val="24"/>
          <w:szCs w:val="24"/>
        </w:rPr>
        <w:t>s</w:t>
      </w:r>
      <w:r w:rsidRPr="003105C1">
        <w:rPr>
          <w:rFonts w:cs="Book Antiqua"/>
          <w:sz w:val="24"/>
          <w:szCs w:val="24"/>
        </w:rPr>
        <w:t xml:space="preserve"> is recognized by the </w:t>
      </w:r>
      <w:r w:rsidR="00606A52" w:rsidRPr="003105C1">
        <w:rPr>
          <w:rFonts w:cs="Book Antiqua"/>
          <w:sz w:val="24"/>
          <w:szCs w:val="24"/>
        </w:rPr>
        <w:t>U</w:t>
      </w:r>
      <w:r w:rsidR="00606A52" w:rsidRPr="003105C1">
        <w:rPr>
          <w:rFonts w:cs="Book Antiqua"/>
          <w:spacing w:val="-1"/>
          <w:sz w:val="24"/>
          <w:szCs w:val="24"/>
        </w:rPr>
        <w:t>W</w:t>
      </w:r>
      <w:r w:rsidR="00606A52" w:rsidRPr="003105C1">
        <w:rPr>
          <w:rFonts w:cs="Book Antiqua"/>
          <w:sz w:val="24"/>
          <w:szCs w:val="24"/>
        </w:rPr>
        <w:t xml:space="preserve">PC </w:t>
      </w:r>
      <w:r w:rsidRPr="003105C1">
        <w:rPr>
          <w:rFonts w:cs="Book Antiqua"/>
          <w:sz w:val="24"/>
          <w:szCs w:val="24"/>
        </w:rPr>
        <w:t>as well.  The CBA tells evaluators to</w:t>
      </w:r>
      <w:r w:rsidR="00606A52" w:rsidRPr="003105C1">
        <w:rPr>
          <w:rFonts w:cs="Book Antiqua"/>
          <w:spacing w:val="1"/>
          <w:sz w:val="24"/>
          <w:szCs w:val="24"/>
        </w:rPr>
        <w:t xml:space="preserve"> </w:t>
      </w:r>
      <w:r w:rsidR="00606A52" w:rsidRPr="003105C1">
        <w:rPr>
          <w:rFonts w:cs="Book Antiqua"/>
          <w:spacing w:val="-1"/>
          <w:sz w:val="24"/>
          <w:szCs w:val="24"/>
        </w:rPr>
        <w:t>"</w:t>
      </w:r>
      <w:r w:rsidR="00606A52" w:rsidRPr="003105C1">
        <w:rPr>
          <w:rFonts w:cs="Book Antiqua"/>
          <w:sz w:val="24"/>
          <w:szCs w:val="24"/>
        </w:rPr>
        <w:t>give</w:t>
      </w:r>
      <w:r w:rsidR="00606A52" w:rsidRPr="003105C1">
        <w:rPr>
          <w:rFonts w:cs="Book Antiqua"/>
          <w:spacing w:val="-1"/>
          <w:sz w:val="24"/>
          <w:szCs w:val="24"/>
        </w:rPr>
        <w:t xml:space="preserve"> </w:t>
      </w:r>
      <w:r w:rsidR="00606A52" w:rsidRPr="003105C1">
        <w:rPr>
          <w:rFonts w:cs="Book Antiqua"/>
          <w:sz w:val="24"/>
          <w:szCs w:val="24"/>
        </w:rPr>
        <w:t>g</w:t>
      </w:r>
      <w:r w:rsidR="00606A52" w:rsidRPr="003105C1">
        <w:rPr>
          <w:rFonts w:cs="Book Antiqua"/>
          <w:spacing w:val="-1"/>
          <w:sz w:val="24"/>
          <w:szCs w:val="24"/>
        </w:rPr>
        <w:t>r</w:t>
      </w:r>
      <w:r w:rsidR="00606A52" w:rsidRPr="003105C1">
        <w:rPr>
          <w:rFonts w:cs="Book Antiqua"/>
          <w:sz w:val="24"/>
          <w:szCs w:val="24"/>
        </w:rPr>
        <w:t>eater w</w:t>
      </w:r>
      <w:r w:rsidR="00606A52" w:rsidRPr="003105C1">
        <w:rPr>
          <w:rFonts w:cs="Book Antiqua"/>
          <w:spacing w:val="-2"/>
          <w:sz w:val="24"/>
          <w:szCs w:val="24"/>
        </w:rPr>
        <w:t>e</w:t>
      </w:r>
      <w:r w:rsidR="00606A52" w:rsidRPr="003105C1">
        <w:rPr>
          <w:rFonts w:cs="Book Antiqua"/>
          <w:sz w:val="24"/>
          <w:szCs w:val="24"/>
        </w:rPr>
        <w:t>ight</w:t>
      </w:r>
      <w:r w:rsidR="00606A52" w:rsidRPr="003105C1">
        <w:rPr>
          <w:rFonts w:cs="Book Antiqua"/>
          <w:spacing w:val="-1"/>
          <w:sz w:val="24"/>
          <w:szCs w:val="24"/>
        </w:rPr>
        <w:t xml:space="preserve"> t</w:t>
      </w:r>
      <w:r w:rsidR="00606A52" w:rsidRPr="003105C1">
        <w:rPr>
          <w:rFonts w:cs="Book Antiqua"/>
          <w:sz w:val="24"/>
          <w:szCs w:val="24"/>
        </w:rPr>
        <w:t>o t</w:t>
      </w:r>
      <w:r w:rsidR="00606A52" w:rsidRPr="003105C1">
        <w:rPr>
          <w:rFonts w:cs="Book Antiqua"/>
          <w:spacing w:val="-1"/>
          <w:sz w:val="24"/>
          <w:szCs w:val="24"/>
        </w:rPr>
        <w:t>h</w:t>
      </w:r>
      <w:r w:rsidR="00606A52" w:rsidRPr="003105C1">
        <w:rPr>
          <w:rFonts w:cs="Book Antiqua"/>
          <w:sz w:val="24"/>
          <w:szCs w:val="24"/>
        </w:rPr>
        <w:t>e quality</w:t>
      </w:r>
      <w:r w:rsidR="00606A52" w:rsidRPr="003105C1">
        <w:rPr>
          <w:rFonts w:cs="Book Antiqua"/>
          <w:spacing w:val="-2"/>
          <w:sz w:val="24"/>
          <w:szCs w:val="24"/>
        </w:rPr>
        <w:t xml:space="preserve"> </w:t>
      </w:r>
      <w:r w:rsidR="00606A52" w:rsidRPr="003105C1">
        <w:rPr>
          <w:rFonts w:cs="Book Antiqua"/>
          <w:sz w:val="24"/>
          <w:szCs w:val="24"/>
        </w:rPr>
        <w:t>of the perfor</w:t>
      </w:r>
      <w:r w:rsidR="00606A52" w:rsidRPr="003105C1">
        <w:rPr>
          <w:rFonts w:cs="Book Antiqua"/>
          <w:spacing w:val="-1"/>
          <w:sz w:val="24"/>
          <w:szCs w:val="24"/>
        </w:rPr>
        <w:t>m</w:t>
      </w:r>
      <w:r w:rsidR="00606A52" w:rsidRPr="003105C1">
        <w:rPr>
          <w:rFonts w:cs="Book Antiqua"/>
          <w:sz w:val="24"/>
          <w:szCs w:val="24"/>
        </w:rPr>
        <w:t>an</w:t>
      </w:r>
      <w:r w:rsidR="00606A52" w:rsidRPr="003105C1">
        <w:rPr>
          <w:rFonts w:cs="Book Antiqua"/>
          <w:spacing w:val="-1"/>
          <w:sz w:val="24"/>
          <w:szCs w:val="24"/>
        </w:rPr>
        <w:t>c</w:t>
      </w:r>
      <w:r w:rsidR="00606A52" w:rsidRPr="003105C1">
        <w:rPr>
          <w:rFonts w:cs="Book Antiqua"/>
          <w:sz w:val="24"/>
          <w:szCs w:val="24"/>
        </w:rPr>
        <w:t>e</w:t>
      </w:r>
      <w:r w:rsidR="00606A52" w:rsidRPr="003105C1">
        <w:rPr>
          <w:rFonts w:cs="Book Antiqua"/>
          <w:spacing w:val="-1"/>
          <w:sz w:val="24"/>
          <w:szCs w:val="24"/>
        </w:rPr>
        <w:t xml:space="preserve"> </w:t>
      </w:r>
      <w:r w:rsidR="00606A52" w:rsidRPr="003105C1">
        <w:rPr>
          <w:rFonts w:cs="Book Antiqua"/>
          <w:sz w:val="24"/>
          <w:szCs w:val="24"/>
        </w:rPr>
        <w:t>reflec</w:t>
      </w:r>
      <w:r w:rsidR="00606A52" w:rsidRPr="003105C1">
        <w:rPr>
          <w:rFonts w:cs="Book Antiqua"/>
          <w:spacing w:val="-1"/>
          <w:sz w:val="24"/>
          <w:szCs w:val="24"/>
        </w:rPr>
        <w:t>t</w:t>
      </w:r>
      <w:r w:rsidR="00606A52" w:rsidRPr="003105C1">
        <w:rPr>
          <w:rFonts w:cs="Book Antiqua"/>
          <w:sz w:val="24"/>
          <w:szCs w:val="24"/>
        </w:rPr>
        <w:t xml:space="preserve">ed </w:t>
      </w:r>
      <w:r w:rsidR="00606A52" w:rsidRPr="003105C1">
        <w:rPr>
          <w:rFonts w:cs="Book Antiqua"/>
          <w:spacing w:val="1"/>
          <w:sz w:val="24"/>
          <w:szCs w:val="24"/>
        </w:rPr>
        <w:t>i</w:t>
      </w:r>
      <w:r w:rsidR="00606A52" w:rsidRPr="003105C1">
        <w:rPr>
          <w:rFonts w:cs="Book Antiqua"/>
          <w:sz w:val="24"/>
          <w:szCs w:val="24"/>
        </w:rPr>
        <w:t>n</w:t>
      </w:r>
      <w:r w:rsidR="00606A52" w:rsidRPr="003105C1">
        <w:rPr>
          <w:rFonts w:cs="Book Antiqua"/>
          <w:spacing w:val="-1"/>
          <w:sz w:val="24"/>
          <w:szCs w:val="24"/>
        </w:rPr>
        <w:t xml:space="preserve"> </w:t>
      </w:r>
      <w:r w:rsidR="00606A52" w:rsidRPr="003105C1">
        <w:rPr>
          <w:rFonts w:cs="Book Antiqua"/>
          <w:sz w:val="24"/>
          <w:szCs w:val="24"/>
        </w:rPr>
        <w:t>the da</w:t>
      </w:r>
      <w:r w:rsidR="00606A52" w:rsidRPr="003105C1">
        <w:rPr>
          <w:rFonts w:cs="Book Antiqua"/>
          <w:spacing w:val="-1"/>
          <w:sz w:val="24"/>
          <w:szCs w:val="24"/>
        </w:rPr>
        <w:t>t</w:t>
      </w:r>
      <w:r w:rsidR="00606A52" w:rsidRPr="003105C1">
        <w:rPr>
          <w:rFonts w:cs="Book Antiqua"/>
          <w:sz w:val="24"/>
          <w:szCs w:val="24"/>
        </w:rPr>
        <w:t>a,</w:t>
      </w:r>
      <w:r w:rsidR="00606A52" w:rsidRPr="003105C1">
        <w:rPr>
          <w:rFonts w:cs="Book Antiqua"/>
          <w:spacing w:val="1"/>
          <w:sz w:val="24"/>
          <w:szCs w:val="24"/>
        </w:rPr>
        <w:t xml:space="preserve"> </w:t>
      </w:r>
      <w:r w:rsidR="00606A52" w:rsidRPr="003105C1">
        <w:rPr>
          <w:rFonts w:cs="Book Antiqua"/>
          <w:sz w:val="24"/>
          <w:szCs w:val="24"/>
        </w:rPr>
        <w:t>t</w:t>
      </w:r>
      <w:r w:rsidR="00606A52" w:rsidRPr="003105C1">
        <w:rPr>
          <w:rFonts w:cs="Book Antiqua"/>
          <w:spacing w:val="-2"/>
          <w:sz w:val="24"/>
          <w:szCs w:val="24"/>
        </w:rPr>
        <w:t>h</w:t>
      </w:r>
      <w:r w:rsidR="00606A52" w:rsidRPr="003105C1">
        <w:rPr>
          <w:rFonts w:cs="Book Antiqua"/>
          <w:sz w:val="24"/>
          <w:szCs w:val="24"/>
        </w:rPr>
        <w:t xml:space="preserve">an </w:t>
      </w:r>
      <w:r w:rsidR="00606A52" w:rsidRPr="003105C1">
        <w:rPr>
          <w:rFonts w:cs="Book Antiqua"/>
          <w:spacing w:val="-2"/>
          <w:sz w:val="24"/>
          <w:szCs w:val="24"/>
        </w:rPr>
        <w:t>t</w:t>
      </w:r>
      <w:r w:rsidR="00606A52" w:rsidRPr="003105C1">
        <w:rPr>
          <w:rFonts w:cs="Book Antiqua"/>
          <w:sz w:val="24"/>
          <w:szCs w:val="24"/>
        </w:rPr>
        <w:t>o t</w:t>
      </w:r>
      <w:r w:rsidR="00606A52" w:rsidRPr="003105C1">
        <w:rPr>
          <w:rFonts w:cs="Book Antiqua"/>
          <w:spacing w:val="-1"/>
          <w:sz w:val="24"/>
          <w:szCs w:val="24"/>
        </w:rPr>
        <w:t>h</w:t>
      </w:r>
      <w:r w:rsidR="00606A52" w:rsidRPr="003105C1">
        <w:rPr>
          <w:rFonts w:cs="Book Antiqua"/>
          <w:sz w:val="24"/>
          <w:szCs w:val="24"/>
        </w:rPr>
        <w:t>e quanti</w:t>
      </w:r>
      <w:r w:rsidR="00606A52" w:rsidRPr="003105C1">
        <w:rPr>
          <w:rFonts w:cs="Book Antiqua"/>
          <w:spacing w:val="-1"/>
          <w:sz w:val="24"/>
          <w:szCs w:val="24"/>
        </w:rPr>
        <w:t>t</w:t>
      </w:r>
      <w:r w:rsidR="00606A52" w:rsidRPr="003105C1">
        <w:rPr>
          <w:rFonts w:cs="Book Antiqua"/>
          <w:sz w:val="24"/>
          <w:szCs w:val="24"/>
        </w:rPr>
        <w:t xml:space="preserve">y of </w:t>
      </w:r>
      <w:r w:rsidR="00606A52" w:rsidRPr="003105C1">
        <w:rPr>
          <w:rFonts w:cs="Book Antiqua"/>
          <w:spacing w:val="-1"/>
          <w:sz w:val="24"/>
          <w:szCs w:val="24"/>
        </w:rPr>
        <w:t>t</w:t>
      </w:r>
      <w:r w:rsidR="00606A52" w:rsidRPr="003105C1">
        <w:rPr>
          <w:rFonts w:cs="Book Antiqua"/>
          <w:sz w:val="24"/>
          <w:szCs w:val="24"/>
        </w:rPr>
        <w:t xml:space="preserve">he </w:t>
      </w:r>
      <w:r w:rsidR="00606A52" w:rsidRPr="003105C1">
        <w:rPr>
          <w:rFonts w:cs="Book Antiqua"/>
          <w:spacing w:val="-1"/>
          <w:sz w:val="24"/>
          <w:szCs w:val="24"/>
        </w:rPr>
        <w:t>d</w:t>
      </w:r>
      <w:r w:rsidR="00606A52" w:rsidRPr="003105C1">
        <w:rPr>
          <w:rFonts w:cs="Book Antiqua"/>
          <w:sz w:val="24"/>
          <w:szCs w:val="24"/>
        </w:rPr>
        <w:t>ata"</w:t>
      </w:r>
      <w:r w:rsidR="00606A52" w:rsidRPr="003105C1">
        <w:rPr>
          <w:rFonts w:cs="Book Antiqua"/>
          <w:spacing w:val="-1"/>
          <w:sz w:val="24"/>
          <w:szCs w:val="24"/>
        </w:rPr>
        <w:t xml:space="preserve"> </w:t>
      </w:r>
      <w:r w:rsidR="00606A52" w:rsidRPr="0048304B">
        <w:rPr>
          <w:rFonts w:cs="Book Antiqua"/>
          <w:sz w:val="24"/>
          <w:szCs w:val="24"/>
        </w:rPr>
        <w:t>(CBA,</w:t>
      </w:r>
      <w:r w:rsidR="00606A52" w:rsidRPr="0048304B">
        <w:rPr>
          <w:rFonts w:cs="Book Antiqua"/>
          <w:spacing w:val="-1"/>
          <w:sz w:val="24"/>
          <w:szCs w:val="24"/>
        </w:rPr>
        <w:t xml:space="preserve"> </w:t>
      </w:r>
      <w:r w:rsidR="00606A52" w:rsidRPr="0048304B">
        <w:rPr>
          <w:rFonts w:cs="Book Antiqua"/>
          <w:sz w:val="24"/>
          <w:szCs w:val="24"/>
        </w:rPr>
        <w:t>Arti</w:t>
      </w:r>
      <w:r w:rsidR="00606A52" w:rsidRPr="0048304B">
        <w:rPr>
          <w:rFonts w:cs="Book Antiqua"/>
          <w:spacing w:val="-1"/>
          <w:sz w:val="24"/>
          <w:szCs w:val="24"/>
        </w:rPr>
        <w:t>c</w:t>
      </w:r>
      <w:r w:rsidR="00606A52" w:rsidRPr="0048304B">
        <w:rPr>
          <w:rFonts w:cs="Book Antiqua"/>
          <w:sz w:val="24"/>
          <w:szCs w:val="24"/>
        </w:rPr>
        <w:t>le</w:t>
      </w:r>
      <w:r w:rsidR="00606A52" w:rsidRPr="0048304B">
        <w:rPr>
          <w:rFonts w:cs="Book Antiqua"/>
          <w:spacing w:val="-1"/>
          <w:sz w:val="24"/>
          <w:szCs w:val="24"/>
        </w:rPr>
        <w:t xml:space="preserve"> </w:t>
      </w:r>
      <w:r w:rsidR="00606A52" w:rsidRPr="0048304B">
        <w:rPr>
          <w:rFonts w:cs="Book Antiqua"/>
          <w:sz w:val="24"/>
          <w:szCs w:val="24"/>
        </w:rPr>
        <w:t>12.</w:t>
      </w:r>
      <w:r w:rsidR="00606A52" w:rsidRPr="0048304B">
        <w:rPr>
          <w:rFonts w:cs="Book Antiqua"/>
          <w:spacing w:val="-1"/>
          <w:sz w:val="24"/>
          <w:szCs w:val="24"/>
        </w:rPr>
        <w:t>B</w:t>
      </w:r>
      <w:r w:rsidR="00606A52" w:rsidRPr="0048304B">
        <w:rPr>
          <w:rFonts w:cs="Book Antiqua"/>
          <w:sz w:val="24"/>
          <w:szCs w:val="24"/>
        </w:rPr>
        <w:t xml:space="preserve">, p. </w:t>
      </w:r>
      <w:r w:rsidR="00606A52" w:rsidRPr="0048304B">
        <w:rPr>
          <w:rFonts w:cs="Book Antiqua"/>
          <w:spacing w:val="-1"/>
          <w:sz w:val="24"/>
          <w:szCs w:val="24"/>
        </w:rPr>
        <w:t>2</w:t>
      </w:r>
      <w:r w:rsidR="006271C3" w:rsidRPr="0048304B">
        <w:rPr>
          <w:rFonts w:cs="Book Antiqua"/>
          <w:sz w:val="24"/>
          <w:szCs w:val="24"/>
        </w:rPr>
        <w:t>7</w:t>
      </w:r>
      <w:r w:rsidRPr="0048304B">
        <w:rPr>
          <w:rFonts w:cs="Book Antiqua"/>
          <w:sz w:val="24"/>
          <w:szCs w:val="24"/>
        </w:rPr>
        <w:t>).</w:t>
      </w:r>
    </w:p>
    <w:p w14:paraId="3A8C66B8" w14:textId="77777777" w:rsidR="00606A52" w:rsidRPr="0048304B" w:rsidRDefault="00606A52" w:rsidP="000E017A">
      <w:pPr>
        <w:widowControl w:val="0"/>
        <w:autoSpaceDE w:val="0"/>
        <w:autoSpaceDN w:val="0"/>
        <w:adjustRightInd w:val="0"/>
        <w:spacing w:after="0" w:line="240" w:lineRule="auto"/>
        <w:rPr>
          <w:rFonts w:cs="Book Antiqua"/>
          <w:sz w:val="24"/>
          <w:szCs w:val="24"/>
        </w:rPr>
      </w:pPr>
    </w:p>
    <w:p w14:paraId="374D69D3" w14:textId="77777777" w:rsidR="00580983" w:rsidRPr="003105C1" w:rsidRDefault="00580983" w:rsidP="00FB66B4">
      <w:pPr>
        <w:widowControl w:val="0"/>
        <w:autoSpaceDE w:val="0"/>
        <w:autoSpaceDN w:val="0"/>
        <w:adjustRightInd w:val="0"/>
        <w:spacing w:line="240" w:lineRule="auto"/>
        <w:rPr>
          <w:rFonts w:cs="Book Antiqua"/>
          <w:sz w:val="24"/>
          <w:szCs w:val="24"/>
        </w:rPr>
      </w:pPr>
      <w:r w:rsidRPr="0048304B">
        <w:rPr>
          <w:rFonts w:cs="Book Antiqua"/>
          <w:sz w:val="24"/>
          <w:szCs w:val="24"/>
        </w:rPr>
        <w:t>All scholarly activity such as those listed in the CBA (Article 12. B. 2.) is</w:t>
      </w:r>
      <w:r w:rsidRPr="003105C1">
        <w:rPr>
          <w:rFonts w:cs="Book Antiqua"/>
          <w:sz w:val="24"/>
          <w:szCs w:val="24"/>
        </w:rPr>
        <w:t xml:space="preserve"> valued at all ranks. All these forms are considered by the UWPC within the context of the discipline. In general, the areas of focus include:</w:t>
      </w:r>
    </w:p>
    <w:p w14:paraId="2FE19A58" w14:textId="77777777" w:rsidR="00580983" w:rsidRPr="003105C1" w:rsidRDefault="00580983" w:rsidP="00BA75CC">
      <w:pPr>
        <w:widowControl w:val="0"/>
        <w:numPr>
          <w:ilvl w:val="0"/>
          <w:numId w:val="4"/>
        </w:numPr>
        <w:autoSpaceDE w:val="0"/>
        <w:autoSpaceDN w:val="0"/>
        <w:adjustRightInd w:val="0"/>
        <w:spacing w:after="0" w:line="240" w:lineRule="auto"/>
        <w:ind w:left="720" w:hanging="180"/>
        <w:rPr>
          <w:rFonts w:cs="Book Antiqua"/>
          <w:sz w:val="24"/>
          <w:szCs w:val="24"/>
        </w:rPr>
      </w:pPr>
      <w:r w:rsidRPr="003105C1">
        <w:rPr>
          <w:rFonts w:cs="Book Antiqua"/>
          <w:sz w:val="24"/>
          <w:szCs w:val="24"/>
        </w:rPr>
        <w:t>Intended audience;</w:t>
      </w:r>
    </w:p>
    <w:p w14:paraId="7CEB01E0" w14:textId="77777777" w:rsidR="00580983" w:rsidRPr="003105C1" w:rsidRDefault="00580983" w:rsidP="00BA75CC">
      <w:pPr>
        <w:widowControl w:val="0"/>
        <w:numPr>
          <w:ilvl w:val="0"/>
          <w:numId w:val="4"/>
        </w:numPr>
        <w:autoSpaceDE w:val="0"/>
        <w:autoSpaceDN w:val="0"/>
        <w:adjustRightInd w:val="0"/>
        <w:spacing w:after="0" w:line="240" w:lineRule="auto"/>
        <w:ind w:left="720" w:hanging="180"/>
        <w:rPr>
          <w:rFonts w:cs="Book Antiqua"/>
          <w:sz w:val="24"/>
          <w:szCs w:val="24"/>
        </w:rPr>
      </w:pPr>
      <w:r w:rsidRPr="003105C1">
        <w:rPr>
          <w:rFonts w:cs="Book Antiqua"/>
          <w:sz w:val="24"/>
          <w:szCs w:val="24"/>
        </w:rPr>
        <w:t>Level of review process;</w:t>
      </w:r>
    </w:p>
    <w:p w14:paraId="5EB3DB65" w14:textId="77777777" w:rsidR="00580983" w:rsidRPr="003105C1" w:rsidRDefault="00580983" w:rsidP="00BA75CC">
      <w:pPr>
        <w:widowControl w:val="0"/>
        <w:numPr>
          <w:ilvl w:val="0"/>
          <w:numId w:val="4"/>
        </w:numPr>
        <w:autoSpaceDE w:val="0"/>
        <w:autoSpaceDN w:val="0"/>
        <w:adjustRightInd w:val="0"/>
        <w:spacing w:after="0" w:line="240" w:lineRule="auto"/>
        <w:ind w:left="720" w:hanging="180"/>
        <w:rPr>
          <w:rFonts w:cs="Book Antiqua"/>
          <w:sz w:val="24"/>
          <w:szCs w:val="24"/>
        </w:rPr>
      </w:pPr>
      <w:r w:rsidRPr="003105C1">
        <w:rPr>
          <w:rFonts w:cs="Book Antiqua"/>
          <w:sz w:val="24"/>
          <w:szCs w:val="24"/>
        </w:rPr>
        <w:t>Impact of (as distinct from the "Impact Factor" used in the evaluation of an academic journal); and,</w:t>
      </w:r>
    </w:p>
    <w:p w14:paraId="34F4969F" w14:textId="77777777" w:rsidR="001805F5" w:rsidRPr="003105C1" w:rsidRDefault="00580983" w:rsidP="00BA75CC">
      <w:pPr>
        <w:widowControl w:val="0"/>
        <w:numPr>
          <w:ilvl w:val="0"/>
          <w:numId w:val="4"/>
        </w:numPr>
        <w:autoSpaceDE w:val="0"/>
        <w:autoSpaceDN w:val="0"/>
        <w:adjustRightInd w:val="0"/>
        <w:spacing w:after="0" w:line="240" w:lineRule="auto"/>
        <w:ind w:left="720" w:hanging="180"/>
        <w:rPr>
          <w:rFonts w:cs="Book Antiqua"/>
          <w:sz w:val="24"/>
          <w:szCs w:val="24"/>
        </w:rPr>
      </w:pPr>
      <w:r w:rsidRPr="003105C1">
        <w:rPr>
          <w:rFonts w:cs="Book Antiqua"/>
          <w:sz w:val="24"/>
          <w:szCs w:val="24"/>
        </w:rPr>
        <w:t>Scope of influence (audience reach).</w:t>
      </w:r>
    </w:p>
    <w:p w14:paraId="26431EF1" w14:textId="77777777" w:rsidR="001805F5" w:rsidRPr="003105C1" w:rsidRDefault="001805F5" w:rsidP="000E017A">
      <w:pPr>
        <w:widowControl w:val="0"/>
        <w:autoSpaceDE w:val="0"/>
        <w:autoSpaceDN w:val="0"/>
        <w:adjustRightInd w:val="0"/>
        <w:spacing w:after="0" w:line="240" w:lineRule="auto"/>
        <w:rPr>
          <w:rFonts w:cs="Book Antiqua"/>
          <w:sz w:val="24"/>
          <w:szCs w:val="24"/>
        </w:rPr>
      </w:pPr>
    </w:p>
    <w:p w14:paraId="7806BA78" w14:textId="77777777" w:rsidR="00921DE1" w:rsidRPr="003105C1" w:rsidRDefault="001805F5" w:rsidP="000E017A">
      <w:pPr>
        <w:widowControl w:val="0"/>
        <w:autoSpaceDE w:val="0"/>
        <w:autoSpaceDN w:val="0"/>
        <w:adjustRightInd w:val="0"/>
        <w:spacing w:after="0" w:line="240" w:lineRule="auto"/>
        <w:rPr>
          <w:rFonts w:cs="Book Antiqua"/>
          <w:sz w:val="24"/>
          <w:szCs w:val="24"/>
        </w:rPr>
      </w:pPr>
      <w:r w:rsidRPr="003105C1">
        <w:rPr>
          <w:rFonts w:cs="Book Antiqua"/>
          <w:sz w:val="24"/>
          <w:szCs w:val="24"/>
        </w:rPr>
        <w:t>Candidates may find</w:t>
      </w:r>
      <w:r w:rsidR="00921DE1" w:rsidRPr="003105C1">
        <w:rPr>
          <w:rFonts w:cs="Book Antiqua"/>
          <w:sz w:val="24"/>
          <w:szCs w:val="24"/>
        </w:rPr>
        <w:t xml:space="preserve"> Ern</w:t>
      </w:r>
      <w:r w:rsidR="00921DE1" w:rsidRPr="003105C1">
        <w:rPr>
          <w:rFonts w:cs="Book Antiqua"/>
          <w:spacing w:val="-1"/>
          <w:sz w:val="24"/>
          <w:szCs w:val="24"/>
        </w:rPr>
        <w:t>e</w:t>
      </w:r>
      <w:r w:rsidR="00921DE1" w:rsidRPr="003105C1">
        <w:rPr>
          <w:rFonts w:cs="Book Antiqua"/>
          <w:sz w:val="24"/>
          <w:szCs w:val="24"/>
        </w:rPr>
        <w:t>st Bo</w:t>
      </w:r>
      <w:r w:rsidR="00921DE1" w:rsidRPr="003105C1">
        <w:rPr>
          <w:rFonts w:cs="Book Antiqua"/>
          <w:spacing w:val="-1"/>
          <w:sz w:val="24"/>
          <w:szCs w:val="24"/>
        </w:rPr>
        <w:t>y</w:t>
      </w:r>
      <w:r w:rsidR="00921DE1" w:rsidRPr="003105C1">
        <w:rPr>
          <w:rFonts w:cs="Book Antiqua"/>
          <w:sz w:val="24"/>
          <w:szCs w:val="24"/>
        </w:rPr>
        <w:t>er's fo</w:t>
      </w:r>
      <w:r w:rsidR="00921DE1" w:rsidRPr="003105C1">
        <w:rPr>
          <w:rFonts w:cs="Book Antiqua"/>
          <w:spacing w:val="-1"/>
          <w:sz w:val="24"/>
          <w:szCs w:val="24"/>
        </w:rPr>
        <w:t>u</w:t>
      </w:r>
      <w:r w:rsidR="00921DE1" w:rsidRPr="003105C1">
        <w:rPr>
          <w:rFonts w:cs="Book Antiqua"/>
          <w:sz w:val="24"/>
          <w:szCs w:val="24"/>
        </w:rPr>
        <w:t>r</w:t>
      </w:r>
      <w:r w:rsidR="00921DE1" w:rsidRPr="003105C1">
        <w:rPr>
          <w:rFonts w:cs="Book Antiqua"/>
          <w:spacing w:val="-1"/>
          <w:sz w:val="24"/>
          <w:szCs w:val="24"/>
        </w:rPr>
        <w:t>-</w:t>
      </w:r>
      <w:r w:rsidR="00921DE1" w:rsidRPr="003105C1">
        <w:rPr>
          <w:rFonts w:cs="Book Antiqua"/>
          <w:sz w:val="24"/>
          <w:szCs w:val="24"/>
        </w:rPr>
        <w:t>fo</w:t>
      </w:r>
      <w:r w:rsidR="00921DE1" w:rsidRPr="003105C1">
        <w:rPr>
          <w:rFonts w:cs="Book Antiqua"/>
          <w:spacing w:val="1"/>
          <w:sz w:val="24"/>
          <w:szCs w:val="24"/>
        </w:rPr>
        <w:t>l</w:t>
      </w:r>
      <w:r w:rsidR="00921DE1" w:rsidRPr="003105C1">
        <w:rPr>
          <w:rFonts w:cs="Book Antiqua"/>
          <w:sz w:val="24"/>
          <w:szCs w:val="24"/>
        </w:rPr>
        <w:t>d</w:t>
      </w:r>
      <w:r w:rsidR="00921DE1" w:rsidRPr="003105C1">
        <w:rPr>
          <w:rFonts w:cs="Book Antiqua"/>
          <w:spacing w:val="-2"/>
          <w:sz w:val="24"/>
          <w:szCs w:val="24"/>
        </w:rPr>
        <w:t xml:space="preserve"> </w:t>
      </w:r>
      <w:r w:rsidR="00921DE1" w:rsidRPr="003105C1">
        <w:rPr>
          <w:rFonts w:cs="Book Antiqua"/>
          <w:sz w:val="24"/>
          <w:szCs w:val="24"/>
        </w:rPr>
        <w:t>def</w:t>
      </w:r>
      <w:r w:rsidR="00921DE1" w:rsidRPr="003105C1">
        <w:rPr>
          <w:rFonts w:cs="Book Antiqua"/>
          <w:spacing w:val="1"/>
          <w:sz w:val="24"/>
          <w:szCs w:val="24"/>
        </w:rPr>
        <w:t>i</w:t>
      </w:r>
      <w:r w:rsidR="00921DE1" w:rsidRPr="003105C1">
        <w:rPr>
          <w:rFonts w:cs="Book Antiqua"/>
          <w:spacing w:val="-1"/>
          <w:sz w:val="24"/>
          <w:szCs w:val="24"/>
        </w:rPr>
        <w:t>n</w:t>
      </w:r>
      <w:r w:rsidR="00921DE1" w:rsidRPr="003105C1">
        <w:rPr>
          <w:rFonts w:cs="Book Antiqua"/>
          <w:sz w:val="24"/>
          <w:szCs w:val="24"/>
        </w:rPr>
        <w:t xml:space="preserve">ition </w:t>
      </w:r>
      <w:r w:rsidR="00921DE1" w:rsidRPr="003105C1">
        <w:rPr>
          <w:rFonts w:cs="Book Antiqua"/>
          <w:spacing w:val="-1"/>
          <w:sz w:val="24"/>
          <w:szCs w:val="24"/>
        </w:rPr>
        <w:t>o</w:t>
      </w:r>
      <w:r w:rsidR="00921DE1" w:rsidRPr="003105C1">
        <w:rPr>
          <w:rFonts w:cs="Book Antiqua"/>
          <w:sz w:val="24"/>
          <w:szCs w:val="24"/>
        </w:rPr>
        <w:t xml:space="preserve">f </w:t>
      </w:r>
      <w:r w:rsidR="00921DE1" w:rsidRPr="003105C1">
        <w:rPr>
          <w:rFonts w:cs="Book Antiqua"/>
          <w:spacing w:val="-1"/>
          <w:sz w:val="24"/>
          <w:szCs w:val="24"/>
        </w:rPr>
        <w:t>s</w:t>
      </w:r>
      <w:r w:rsidR="00921DE1" w:rsidRPr="003105C1">
        <w:rPr>
          <w:rFonts w:cs="Book Antiqua"/>
          <w:sz w:val="24"/>
          <w:szCs w:val="24"/>
        </w:rPr>
        <w:t>ch</w:t>
      </w:r>
      <w:r w:rsidR="00921DE1" w:rsidRPr="003105C1">
        <w:rPr>
          <w:rFonts w:cs="Book Antiqua"/>
          <w:spacing w:val="-1"/>
          <w:sz w:val="24"/>
          <w:szCs w:val="24"/>
        </w:rPr>
        <w:t>o</w:t>
      </w:r>
      <w:r w:rsidR="00921DE1" w:rsidRPr="003105C1">
        <w:rPr>
          <w:rFonts w:cs="Book Antiqua"/>
          <w:sz w:val="24"/>
          <w:szCs w:val="24"/>
        </w:rPr>
        <w:t>l</w:t>
      </w:r>
      <w:r w:rsidR="00921DE1" w:rsidRPr="003105C1">
        <w:rPr>
          <w:rFonts w:cs="Book Antiqua"/>
          <w:spacing w:val="1"/>
          <w:sz w:val="24"/>
          <w:szCs w:val="24"/>
        </w:rPr>
        <w:t>a</w:t>
      </w:r>
      <w:r w:rsidR="00921DE1" w:rsidRPr="003105C1">
        <w:rPr>
          <w:rFonts w:cs="Book Antiqua"/>
          <w:spacing w:val="-1"/>
          <w:sz w:val="24"/>
          <w:szCs w:val="24"/>
        </w:rPr>
        <w:t>r</w:t>
      </w:r>
      <w:r w:rsidR="00921DE1" w:rsidRPr="003105C1">
        <w:rPr>
          <w:rFonts w:cs="Book Antiqua"/>
          <w:sz w:val="24"/>
          <w:szCs w:val="24"/>
        </w:rPr>
        <w:t>ship</w:t>
      </w:r>
      <w:r w:rsidR="00921DE1" w:rsidRPr="003105C1">
        <w:rPr>
          <w:rFonts w:cs="Book Antiqua"/>
          <w:spacing w:val="-1"/>
          <w:sz w:val="24"/>
          <w:szCs w:val="24"/>
        </w:rPr>
        <w:t xml:space="preserve"> </w:t>
      </w:r>
      <w:r w:rsidR="00921DE1" w:rsidRPr="003105C1">
        <w:rPr>
          <w:rFonts w:cs="Book Antiqua"/>
          <w:sz w:val="24"/>
          <w:szCs w:val="24"/>
        </w:rPr>
        <w:t>f</w:t>
      </w:r>
      <w:r w:rsidR="00921DE1" w:rsidRPr="003105C1">
        <w:rPr>
          <w:rFonts w:cs="Book Antiqua"/>
          <w:spacing w:val="-1"/>
          <w:sz w:val="24"/>
          <w:szCs w:val="24"/>
        </w:rPr>
        <w:t>r</w:t>
      </w:r>
      <w:r w:rsidR="00921DE1" w:rsidRPr="003105C1">
        <w:rPr>
          <w:rFonts w:cs="Book Antiqua"/>
          <w:sz w:val="24"/>
          <w:szCs w:val="24"/>
        </w:rPr>
        <w:t xml:space="preserve">om </w:t>
      </w:r>
      <w:r w:rsidR="00921DE1" w:rsidRPr="003105C1">
        <w:rPr>
          <w:rFonts w:cs="Book Antiqua"/>
          <w:i/>
          <w:iCs/>
          <w:sz w:val="24"/>
          <w:szCs w:val="24"/>
        </w:rPr>
        <w:t>Sc</w:t>
      </w:r>
      <w:r w:rsidR="00921DE1" w:rsidRPr="003105C1">
        <w:rPr>
          <w:rFonts w:cs="Book Antiqua"/>
          <w:i/>
          <w:iCs/>
          <w:spacing w:val="1"/>
          <w:sz w:val="24"/>
          <w:szCs w:val="24"/>
        </w:rPr>
        <w:t>h</w:t>
      </w:r>
      <w:r w:rsidR="00921DE1" w:rsidRPr="003105C1">
        <w:rPr>
          <w:rFonts w:cs="Book Antiqua"/>
          <w:i/>
          <w:iCs/>
          <w:sz w:val="24"/>
          <w:szCs w:val="24"/>
        </w:rPr>
        <w:t>o</w:t>
      </w:r>
      <w:r w:rsidR="00921DE1" w:rsidRPr="003105C1">
        <w:rPr>
          <w:rFonts w:cs="Book Antiqua"/>
          <w:i/>
          <w:iCs/>
          <w:spacing w:val="-1"/>
          <w:sz w:val="24"/>
          <w:szCs w:val="24"/>
        </w:rPr>
        <w:t>l</w:t>
      </w:r>
      <w:r w:rsidR="00921DE1" w:rsidRPr="003105C1">
        <w:rPr>
          <w:rFonts w:cs="Book Antiqua"/>
          <w:i/>
          <w:iCs/>
          <w:sz w:val="24"/>
          <w:szCs w:val="24"/>
        </w:rPr>
        <w:t>ar</w:t>
      </w:r>
      <w:r w:rsidR="00921DE1" w:rsidRPr="003105C1">
        <w:rPr>
          <w:rFonts w:cs="Book Antiqua"/>
          <w:i/>
          <w:iCs/>
          <w:spacing w:val="-1"/>
          <w:sz w:val="24"/>
          <w:szCs w:val="24"/>
        </w:rPr>
        <w:t>s</w:t>
      </w:r>
      <w:r w:rsidR="00921DE1" w:rsidRPr="003105C1">
        <w:rPr>
          <w:rFonts w:cs="Book Antiqua"/>
          <w:i/>
          <w:iCs/>
          <w:sz w:val="24"/>
          <w:szCs w:val="24"/>
        </w:rPr>
        <w:t>hip re</w:t>
      </w:r>
      <w:r w:rsidR="00921DE1" w:rsidRPr="003105C1">
        <w:rPr>
          <w:rFonts w:cs="Book Antiqua"/>
          <w:i/>
          <w:iCs/>
          <w:spacing w:val="-1"/>
          <w:sz w:val="24"/>
          <w:szCs w:val="24"/>
        </w:rPr>
        <w:t>c</w:t>
      </w:r>
      <w:r w:rsidR="00921DE1" w:rsidRPr="003105C1">
        <w:rPr>
          <w:rFonts w:cs="Book Antiqua"/>
          <w:i/>
          <w:iCs/>
          <w:sz w:val="24"/>
          <w:szCs w:val="24"/>
        </w:rPr>
        <w:t>onsider</w:t>
      </w:r>
      <w:r w:rsidR="00921DE1" w:rsidRPr="003105C1">
        <w:rPr>
          <w:rFonts w:cs="Book Antiqua"/>
          <w:i/>
          <w:iCs/>
          <w:spacing w:val="-1"/>
          <w:sz w:val="24"/>
          <w:szCs w:val="24"/>
        </w:rPr>
        <w:t>e</w:t>
      </w:r>
      <w:r w:rsidR="00921DE1" w:rsidRPr="003105C1">
        <w:rPr>
          <w:rFonts w:cs="Book Antiqua"/>
          <w:i/>
          <w:iCs/>
          <w:sz w:val="24"/>
          <w:szCs w:val="24"/>
        </w:rPr>
        <w:t>d:  Pr</w:t>
      </w:r>
      <w:r w:rsidR="00921DE1" w:rsidRPr="003105C1">
        <w:rPr>
          <w:rFonts w:cs="Book Antiqua"/>
          <w:i/>
          <w:iCs/>
          <w:spacing w:val="-1"/>
          <w:sz w:val="24"/>
          <w:szCs w:val="24"/>
        </w:rPr>
        <w:t>i</w:t>
      </w:r>
      <w:r w:rsidR="00921DE1" w:rsidRPr="003105C1">
        <w:rPr>
          <w:rFonts w:cs="Book Antiqua"/>
          <w:i/>
          <w:iCs/>
          <w:sz w:val="24"/>
          <w:szCs w:val="24"/>
        </w:rPr>
        <w:t>or</w:t>
      </w:r>
      <w:r w:rsidR="00921DE1" w:rsidRPr="003105C1">
        <w:rPr>
          <w:rFonts w:cs="Book Antiqua"/>
          <w:i/>
          <w:iCs/>
          <w:spacing w:val="-1"/>
          <w:sz w:val="24"/>
          <w:szCs w:val="24"/>
        </w:rPr>
        <w:t>i</w:t>
      </w:r>
      <w:r w:rsidR="00921DE1" w:rsidRPr="003105C1">
        <w:rPr>
          <w:rFonts w:cs="Book Antiqua"/>
          <w:i/>
          <w:iCs/>
          <w:sz w:val="24"/>
          <w:szCs w:val="24"/>
        </w:rPr>
        <w:t xml:space="preserve">ties of </w:t>
      </w:r>
      <w:r w:rsidR="00921DE1" w:rsidRPr="003105C1">
        <w:rPr>
          <w:rFonts w:cs="Book Antiqua"/>
          <w:i/>
          <w:iCs/>
          <w:spacing w:val="-1"/>
          <w:sz w:val="24"/>
          <w:szCs w:val="24"/>
        </w:rPr>
        <w:t>t</w:t>
      </w:r>
      <w:r w:rsidR="00921DE1" w:rsidRPr="003105C1">
        <w:rPr>
          <w:rFonts w:cs="Book Antiqua"/>
          <w:i/>
          <w:iCs/>
          <w:sz w:val="24"/>
          <w:szCs w:val="24"/>
        </w:rPr>
        <w:t>he pr</w:t>
      </w:r>
      <w:r w:rsidR="00921DE1" w:rsidRPr="003105C1">
        <w:rPr>
          <w:rFonts w:cs="Book Antiqua"/>
          <w:i/>
          <w:iCs/>
          <w:spacing w:val="-1"/>
          <w:sz w:val="24"/>
          <w:szCs w:val="24"/>
        </w:rPr>
        <w:t>o</w:t>
      </w:r>
      <w:r w:rsidR="00921DE1" w:rsidRPr="003105C1">
        <w:rPr>
          <w:rFonts w:cs="Book Antiqua"/>
          <w:i/>
          <w:iCs/>
          <w:sz w:val="24"/>
          <w:szCs w:val="24"/>
        </w:rPr>
        <w:t>fessorate</w:t>
      </w:r>
      <w:r w:rsidR="00921DE1" w:rsidRPr="003105C1">
        <w:rPr>
          <w:rFonts w:cs="Book Antiqua"/>
          <w:i/>
          <w:iCs/>
          <w:spacing w:val="-1"/>
          <w:sz w:val="24"/>
          <w:szCs w:val="24"/>
        </w:rPr>
        <w:t xml:space="preserve"> </w:t>
      </w:r>
      <w:r w:rsidR="00921DE1" w:rsidRPr="003105C1">
        <w:rPr>
          <w:rFonts w:cs="Book Antiqua"/>
          <w:spacing w:val="-1"/>
          <w:sz w:val="24"/>
          <w:szCs w:val="24"/>
        </w:rPr>
        <w:t>(</w:t>
      </w:r>
      <w:r w:rsidR="00921DE1" w:rsidRPr="003105C1">
        <w:rPr>
          <w:rFonts w:cs="Book Antiqua"/>
          <w:sz w:val="24"/>
          <w:szCs w:val="24"/>
        </w:rPr>
        <w:t>1991</w:t>
      </w:r>
      <w:r w:rsidR="00921DE1" w:rsidRPr="003105C1">
        <w:rPr>
          <w:rFonts w:cs="Book Antiqua"/>
          <w:spacing w:val="-1"/>
          <w:sz w:val="24"/>
          <w:szCs w:val="24"/>
        </w:rPr>
        <w:t>)</w:t>
      </w:r>
      <w:r w:rsidRPr="003105C1">
        <w:rPr>
          <w:rFonts w:cs="Book Antiqua"/>
          <w:spacing w:val="-1"/>
          <w:sz w:val="24"/>
          <w:szCs w:val="24"/>
        </w:rPr>
        <w:t xml:space="preserve"> useful in making determinations about </w:t>
      </w:r>
      <w:r w:rsidR="008F3262">
        <w:rPr>
          <w:rFonts w:cs="Book Antiqua"/>
          <w:spacing w:val="-1"/>
          <w:sz w:val="24"/>
          <w:szCs w:val="24"/>
        </w:rPr>
        <w:t xml:space="preserve">whether </w:t>
      </w:r>
      <w:r w:rsidRPr="003105C1">
        <w:rPr>
          <w:rFonts w:cs="Book Antiqua"/>
          <w:spacing w:val="-1"/>
          <w:sz w:val="24"/>
          <w:szCs w:val="24"/>
        </w:rPr>
        <w:t>aspects of the</w:t>
      </w:r>
      <w:r w:rsidR="008F3262">
        <w:rPr>
          <w:rFonts w:cs="Book Antiqua"/>
          <w:spacing w:val="-1"/>
          <w:sz w:val="24"/>
          <w:szCs w:val="24"/>
        </w:rPr>
        <w:t xml:space="preserve">ir work can be appropriately </w:t>
      </w:r>
      <w:r w:rsidRPr="003105C1">
        <w:rPr>
          <w:rFonts w:cs="Book Antiqua"/>
          <w:spacing w:val="-1"/>
          <w:sz w:val="24"/>
          <w:szCs w:val="24"/>
        </w:rPr>
        <w:t>termed scholarly growth</w:t>
      </w:r>
      <w:r w:rsidR="00921DE1" w:rsidRPr="003105C1">
        <w:rPr>
          <w:rFonts w:cs="Book Antiqua"/>
          <w:sz w:val="24"/>
          <w:szCs w:val="24"/>
        </w:rPr>
        <w:t xml:space="preserve">. </w:t>
      </w:r>
      <w:r w:rsidR="00921DE1" w:rsidRPr="003105C1">
        <w:rPr>
          <w:rFonts w:cs="Book Antiqua"/>
          <w:spacing w:val="1"/>
          <w:sz w:val="24"/>
          <w:szCs w:val="24"/>
        </w:rPr>
        <w:t xml:space="preserve"> </w:t>
      </w:r>
      <w:r w:rsidR="00921DE1" w:rsidRPr="003105C1">
        <w:rPr>
          <w:rFonts w:cs="Book Antiqua"/>
          <w:sz w:val="24"/>
          <w:szCs w:val="24"/>
        </w:rPr>
        <w:t>T</w:t>
      </w:r>
      <w:r w:rsidR="00921DE1" w:rsidRPr="003105C1">
        <w:rPr>
          <w:rFonts w:cs="Book Antiqua"/>
          <w:spacing w:val="-1"/>
          <w:sz w:val="24"/>
          <w:szCs w:val="24"/>
        </w:rPr>
        <w:t>h</w:t>
      </w:r>
      <w:r w:rsidR="00921DE1" w:rsidRPr="003105C1">
        <w:rPr>
          <w:rFonts w:cs="Book Antiqua"/>
          <w:sz w:val="24"/>
          <w:szCs w:val="24"/>
        </w:rPr>
        <w:t>e</w:t>
      </w:r>
      <w:r w:rsidR="00921DE1" w:rsidRPr="003105C1">
        <w:rPr>
          <w:rFonts w:cs="Book Antiqua"/>
          <w:spacing w:val="-1"/>
          <w:sz w:val="24"/>
          <w:szCs w:val="24"/>
        </w:rPr>
        <w:t xml:space="preserve"> </w:t>
      </w:r>
      <w:r w:rsidR="00921DE1" w:rsidRPr="003105C1">
        <w:rPr>
          <w:rFonts w:cs="Book Antiqua"/>
          <w:sz w:val="24"/>
          <w:szCs w:val="24"/>
        </w:rPr>
        <w:t>defin</w:t>
      </w:r>
      <w:r w:rsidR="00921DE1" w:rsidRPr="003105C1">
        <w:rPr>
          <w:rFonts w:cs="Book Antiqua"/>
          <w:spacing w:val="-1"/>
          <w:sz w:val="24"/>
          <w:szCs w:val="24"/>
        </w:rPr>
        <w:t>i</w:t>
      </w:r>
      <w:r w:rsidR="00921DE1" w:rsidRPr="003105C1">
        <w:rPr>
          <w:rFonts w:cs="Book Antiqua"/>
          <w:sz w:val="24"/>
          <w:szCs w:val="24"/>
        </w:rPr>
        <w:t>tion a</w:t>
      </w:r>
      <w:r w:rsidR="00921DE1" w:rsidRPr="003105C1">
        <w:rPr>
          <w:rFonts w:cs="Book Antiqua"/>
          <w:spacing w:val="-1"/>
          <w:sz w:val="24"/>
          <w:szCs w:val="24"/>
        </w:rPr>
        <w:t>r</w:t>
      </w:r>
      <w:r w:rsidR="00921DE1" w:rsidRPr="003105C1">
        <w:rPr>
          <w:rFonts w:cs="Book Antiqua"/>
          <w:sz w:val="24"/>
          <w:szCs w:val="24"/>
        </w:rPr>
        <w:t>i</w:t>
      </w:r>
      <w:r w:rsidR="00921DE1" w:rsidRPr="003105C1">
        <w:rPr>
          <w:rFonts w:cs="Book Antiqua"/>
          <w:spacing w:val="1"/>
          <w:sz w:val="24"/>
          <w:szCs w:val="24"/>
        </w:rPr>
        <w:t>s</w:t>
      </w:r>
      <w:r w:rsidR="00921DE1" w:rsidRPr="003105C1">
        <w:rPr>
          <w:rFonts w:cs="Book Antiqua"/>
          <w:spacing w:val="-1"/>
          <w:sz w:val="24"/>
          <w:szCs w:val="24"/>
        </w:rPr>
        <w:t>e</w:t>
      </w:r>
      <w:r w:rsidR="00921DE1" w:rsidRPr="003105C1">
        <w:rPr>
          <w:rFonts w:cs="Book Antiqua"/>
          <w:sz w:val="24"/>
          <w:szCs w:val="24"/>
        </w:rPr>
        <w:t xml:space="preserve">s </w:t>
      </w:r>
      <w:r w:rsidRPr="003105C1">
        <w:rPr>
          <w:rFonts w:cs="Book Antiqua"/>
          <w:sz w:val="24"/>
          <w:szCs w:val="24"/>
        </w:rPr>
        <w:t>out of</w:t>
      </w:r>
      <w:r w:rsidR="00921DE1" w:rsidRPr="003105C1">
        <w:rPr>
          <w:rFonts w:cs="Book Antiqua"/>
          <w:sz w:val="24"/>
          <w:szCs w:val="24"/>
        </w:rPr>
        <w:t xml:space="preserve"> an</w:t>
      </w:r>
      <w:r w:rsidR="00921DE1" w:rsidRPr="003105C1">
        <w:rPr>
          <w:rFonts w:cs="Book Antiqua"/>
          <w:spacing w:val="-1"/>
          <w:sz w:val="24"/>
          <w:szCs w:val="24"/>
        </w:rPr>
        <w:t xml:space="preserve"> </w:t>
      </w:r>
      <w:r w:rsidR="00921DE1" w:rsidRPr="003105C1">
        <w:rPr>
          <w:rFonts w:cs="Book Antiqua"/>
          <w:sz w:val="24"/>
          <w:szCs w:val="24"/>
        </w:rPr>
        <w:t>atte</w:t>
      </w:r>
      <w:r w:rsidR="00921DE1" w:rsidRPr="003105C1">
        <w:rPr>
          <w:rFonts w:cs="Book Antiqua"/>
          <w:spacing w:val="-1"/>
          <w:sz w:val="24"/>
          <w:szCs w:val="24"/>
        </w:rPr>
        <w:t>m</w:t>
      </w:r>
      <w:r w:rsidR="00921DE1" w:rsidRPr="003105C1">
        <w:rPr>
          <w:rFonts w:cs="Book Antiqua"/>
          <w:sz w:val="24"/>
          <w:szCs w:val="24"/>
        </w:rPr>
        <w:t>pt</w:t>
      </w:r>
      <w:r w:rsidR="00921DE1" w:rsidRPr="003105C1">
        <w:rPr>
          <w:rFonts w:cs="Book Antiqua"/>
          <w:spacing w:val="-1"/>
          <w:sz w:val="24"/>
          <w:szCs w:val="24"/>
        </w:rPr>
        <w:t xml:space="preserve"> </w:t>
      </w:r>
      <w:r w:rsidR="00921DE1" w:rsidRPr="003105C1">
        <w:rPr>
          <w:rFonts w:cs="Book Antiqua"/>
          <w:sz w:val="24"/>
          <w:szCs w:val="24"/>
        </w:rPr>
        <w:t>to br</w:t>
      </w:r>
      <w:r w:rsidR="00921DE1" w:rsidRPr="003105C1">
        <w:rPr>
          <w:rFonts w:cs="Book Antiqua"/>
          <w:spacing w:val="-1"/>
          <w:sz w:val="24"/>
          <w:szCs w:val="24"/>
        </w:rPr>
        <w:t>o</w:t>
      </w:r>
      <w:r w:rsidR="00921DE1" w:rsidRPr="003105C1">
        <w:rPr>
          <w:rFonts w:cs="Book Antiqua"/>
          <w:sz w:val="24"/>
          <w:szCs w:val="24"/>
        </w:rPr>
        <w:t>aden</w:t>
      </w:r>
      <w:r w:rsidR="00921DE1" w:rsidRPr="003105C1">
        <w:rPr>
          <w:rFonts w:cs="Book Antiqua"/>
          <w:spacing w:val="-1"/>
          <w:sz w:val="24"/>
          <w:szCs w:val="24"/>
        </w:rPr>
        <w:t xml:space="preserve"> </w:t>
      </w:r>
      <w:r w:rsidR="00921DE1" w:rsidRPr="003105C1">
        <w:rPr>
          <w:rFonts w:cs="Book Antiqua"/>
          <w:sz w:val="24"/>
          <w:szCs w:val="24"/>
        </w:rPr>
        <w:t>the def</w:t>
      </w:r>
      <w:r w:rsidR="00921DE1" w:rsidRPr="003105C1">
        <w:rPr>
          <w:rFonts w:cs="Book Antiqua"/>
          <w:spacing w:val="1"/>
          <w:sz w:val="24"/>
          <w:szCs w:val="24"/>
        </w:rPr>
        <w:t>i</w:t>
      </w:r>
      <w:r w:rsidR="00921DE1" w:rsidRPr="003105C1">
        <w:rPr>
          <w:rFonts w:cs="Book Antiqua"/>
          <w:spacing w:val="-1"/>
          <w:sz w:val="24"/>
          <w:szCs w:val="24"/>
        </w:rPr>
        <w:t>n</w:t>
      </w:r>
      <w:r w:rsidR="00921DE1" w:rsidRPr="003105C1">
        <w:rPr>
          <w:rFonts w:cs="Book Antiqua"/>
          <w:sz w:val="24"/>
          <w:szCs w:val="24"/>
        </w:rPr>
        <w:t xml:space="preserve">ition </w:t>
      </w:r>
      <w:r w:rsidR="00921DE1" w:rsidRPr="003105C1">
        <w:rPr>
          <w:rFonts w:cs="Book Antiqua"/>
          <w:spacing w:val="-1"/>
          <w:sz w:val="24"/>
          <w:szCs w:val="24"/>
        </w:rPr>
        <w:t>o</w:t>
      </w:r>
      <w:r w:rsidR="00921DE1" w:rsidRPr="003105C1">
        <w:rPr>
          <w:rFonts w:cs="Book Antiqua"/>
          <w:sz w:val="24"/>
          <w:szCs w:val="24"/>
        </w:rPr>
        <w:t xml:space="preserve">f </w:t>
      </w:r>
      <w:r w:rsidR="00921DE1" w:rsidRPr="003105C1">
        <w:rPr>
          <w:rFonts w:cs="Book Antiqua"/>
          <w:spacing w:val="-1"/>
          <w:sz w:val="24"/>
          <w:szCs w:val="24"/>
        </w:rPr>
        <w:t>s</w:t>
      </w:r>
      <w:r w:rsidR="00921DE1" w:rsidRPr="003105C1">
        <w:rPr>
          <w:rFonts w:cs="Book Antiqua"/>
          <w:sz w:val="24"/>
          <w:szCs w:val="24"/>
        </w:rPr>
        <w:t>ch</w:t>
      </w:r>
      <w:r w:rsidR="00921DE1" w:rsidRPr="003105C1">
        <w:rPr>
          <w:rFonts w:cs="Book Antiqua"/>
          <w:spacing w:val="-1"/>
          <w:sz w:val="24"/>
          <w:szCs w:val="24"/>
        </w:rPr>
        <w:t>o</w:t>
      </w:r>
      <w:r w:rsidR="00921DE1" w:rsidRPr="003105C1">
        <w:rPr>
          <w:rFonts w:cs="Book Antiqua"/>
          <w:sz w:val="24"/>
          <w:szCs w:val="24"/>
        </w:rPr>
        <w:t>l</w:t>
      </w:r>
      <w:r w:rsidR="00921DE1" w:rsidRPr="003105C1">
        <w:rPr>
          <w:rFonts w:cs="Book Antiqua"/>
          <w:spacing w:val="1"/>
          <w:sz w:val="24"/>
          <w:szCs w:val="24"/>
        </w:rPr>
        <w:t>a</w:t>
      </w:r>
      <w:r w:rsidR="00921DE1" w:rsidRPr="003105C1">
        <w:rPr>
          <w:rFonts w:cs="Book Antiqua"/>
          <w:spacing w:val="-1"/>
          <w:sz w:val="24"/>
          <w:szCs w:val="24"/>
        </w:rPr>
        <w:t>r</w:t>
      </w:r>
      <w:r w:rsidR="00921DE1" w:rsidRPr="003105C1">
        <w:rPr>
          <w:rFonts w:cs="Book Antiqua"/>
          <w:sz w:val="24"/>
          <w:szCs w:val="24"/>
        </w:rPr>
        <w:t>ship to</w:t>
      </w:r>
      <w:r w:rsidR="00921DE1" w:rsidRPr="003105C1">
        <w:rPr>
          <w:rFonts w:cs="Book Antiqua"/>
          <w:spacing w:val="-1"/>
          <w:sz w:val="24"/>
          <w:szCs w:val="24"/>
        </w:rPr>
        <w:t xml:space="preserve"> </w:t>
      </w:r>
      <w:r w:rsidR="00921DE1" w:rsidRPr="003105C1">
        <w:rPr>
          <w:rFonts w:cs="Book Antiqua"/>
          <w:sz w:val="24"/>
          <w:szCs w:val="24"/>
        </w:rPr>
        <w:t xml:space="preserve">what </w:t>
      </w:r>
      <w:r w:rsidR="00921DE1" w:rsidRPr="003105C1">
        <w:rPr>
          <w:rFonts w:cs="Book Antiqua"/>
          <w:spacing w:val="-1"/>
          <w:sz w:val="24"/>
          <w:szCs w:val="24"/>
        </w:rPr>
        <w:t>m</w:t>
      </w:r>
      <w:r w:rsidR="00921DE1" w:rsidRPr="003105C1">
        <w:rPr>
          <w:rFonts w:cs="Book Antiqua"/>
          <w:sz w:val="24"/>
          <w:szCs w:val="24"/>
        </w:rPr>
        <w:t xml:space="preserve">ost </w:t>
      </w:r>
      <w:r w:rsidR="00921DE1" w:rsidRPr="003105C1">
        <w:rPr>
          <w:rFonts w:cs="Book Antiqua"/>
          <w:spacing w:val="-1"/>
          <w:sz w:val="24"/>
          <w:szCs w:val="24"/>
        </w:rPr>
        <w:t>f</w:t>
      </w:r>
      <w:r w:rsidR="00921DE1" w:rsidRPr="003105C1">
        <w:rPr>
          <w:rFonts w:cs="Book Antiqua"/>
          <w:sz w:val="24"/>
          <w:szCs w:val="24"/>
        </w:rPr>
        <w:t>a</w:t>
      </w:r>
      <w:r w:rsidR="00921DE1" w:rsidRPr="003105C1">
        <w:rPr>
          <w:rFonts w:cs="Book Antiqua"/>
          <w:spacing w:val="-1"/>
          <w:sz w:val="24"/>
          <w:szCs w:val="24"/>
        </w:rPr>
        <w:t>c</w:t>
      </w:r>
      <w:r w:rsidR="00921DE1" w:rsidRPr="003105C1">
        <w:rPr>
          <w:rFonts w:cs="Book Antiqua"/>
          <w:sz w:val="24"/>
          <w:szCs w:val="24"/>
        </w:rPr>
        <w:t>u</w:t>
      </w:r>
      <w:r w:rsidR="00921DE1" w:rsidRPr="003105C1">
        <w:rPr>
          <w:rFonts w:cs="Book Antiqua"/>
          <w:spacing w:val="1"/>
          <w:sz w:val="24"/>
          <w:szCs w:val="24"/>
        </w:rPr>
        <w:t>l</w:t>
      </w:r>
      <w:r w:rsidR="00921DE1" w:rsidRPr="003105C1">
        <w:rPr>
          <w:rFonts w:cs="Book Antiqua"/>
          <w:sz w:val="24"/>
          <w:szCs w:val="24"/>
        </w:rPr>
        <w:t>ty</w:t>
      </w:r>
      <w:r w:rsidR="00921DE1" w:rsidRPr="003105C1">
        <w:rPr>
          <w:rFonts w:cs="Book Antiqua"/>
          <w:spacing w:val="-1"/>
          <w:sz w:val="24"/>
          <w:szCs w:val="24"/>
        </w:rPr>
        <w:t xml:space="preserve"> </w:t>
      </w:r>
      <w:r w:rsidR="00921DE1" w:rsidRPr="003105C1">
        <w:rPr>
          <w:rFonts w:cs="Book Antiqua"/>
          <w:sz w:val="24"/>
          <w:szCs w:val="24"/>
        </w:rPr>
        <w:t>act</w:t>
      </w:r>
      <w:r w:rsidR="00921DE1" w:rsidRPr="003105C1">
        <w:rPr>
          <w:rFonts w:cs="Book Antiqua"/>
          <w:spacing w:val="-1"/>
          <w:sz w:val="24"/>
          <w:szCs w:val="24"/>
        </w:rPr>
        <w:t>u</w:t>
      </w:r>
      <w:r w:rsidR="00921DE1" w:rsidRPr="003105C1">
        <w:rPr>
          <w:rFonts w:cs="Book Antiqua"/>
          <w:sz w:val="24"/>
          <w:szCs w:val="24"/>
        </w:rPr>
        <w:t>ally</w:t>
      </w:r>
      <w:r w:rsidR="00921DE1" w:rsidRPr="003105C1">
        <w:rPr>
          <w:rFonts w:cs="Book Antiqua"/>
          <w:spacing w:val="-1"/>
          <w:sz w:val="24"/>
          <w:szCs w:val="24"/>
        </w:rPr>
        <w:t xml:space="preserve"> </w:t>
      </w:r>
      <w:r w:rsidR="00921DE1" w:rsidRPr="003105C1">
        <w:rPr>
          <w:rFonts w:cs="Book Antiqua"/>
          <w:sz w:val="24"/>
          <w:szCs w:val="24"/>
        </w:rPr>
        <w:t>do,</w:t>
      </w:r>
      <w:r w:rsidR="00921DE1" w:rsidRPr="003105C1">
        <w:rPr>
          <w:rFonts w:cs="Book Antiqua"/>
          <w:spacing w:val="1"/>
          <w:sz w:val="24"/>
          <w:szCs w:val="24"/>
        </w:rPr>
        <w:t xml:space="preserve"> </w:t>
      </w:r>
      <w:r w:rsidR="00921DE1" w:rsidRPr="003105C1">
        <w:rPr>
          <w:rFonts w:cs="Book Antiqua"/>
          <w:spacing w:val="-1"/>
          <w:sz w:val="24"/>
          <w:szCs w:val="24"/>
        </w:rPr>
        <w:t>r</w:t>
      </w:r>
      <w:r w:rsidR="00921DE1" w:rsidRPr="003105C1">
        <w:rPr>
          <w:rFonts w:cs="Book Antiqua"/>
          <w:sz w:val="24"/>
          <w:szCs w:val="24"/>
        </w:rPr>
        <w:t>ather t</w:t>
      </w:r>
      <w:r w:rsidR="00921DE1" w:rsidRPr="003105C1">
        <w:rPr>
          <w:rFonts w:cs="Book Antiqua"/>
          <w:spacing w:val="-2"/>
          <w:sz w:val="24"/>
          <w:szCs w:val="24"/>
        </w:rPr>
        <w:t>h</w:t>
      </w:r>
      <w:r w:rsidR="00921DE1" w:rsidRPr="003105C1">
        <w:rPr>
          <w:rFonts w:cs="Book Antiqua"/>
          <w:sz w:val="24"/>
          <w:szCs w:val="24"/>
        </w:rPr>
        <w:t>an h</w:t>
      </w:r>
      <w:r w:rsidR="00921DE1" w:rsidRPr="003105C1">
        <w:rPr>
          <w:rFonts w:cs="Book Antiqua"/>
          <w:spacing w:val="-2"/>
          <w:sz w:val="24"/>
          <w:szCs w:val="24"/>
        </w:rPr>
        <w:t>o</w:t>
      </w:r>
      <w:r w:rsidRPr="003105C1">
        <w:rPr>
          <w:rFonts w:cs="Book Antiqua"/>
          <w:sz w:val="24"/>
          <w:szCs w:val="24"/>
        </w:rPr>
        <w:t>ld them</w:t>
      </w:r>
      <w:r w:rsidR="00921DE1" w:rsidRPr="003105C1">
        <w:rPr>
          <w:rFonts w:cs="Book Antiqua"/>
          <w:sz w:val="24"/>
          <w:szCs w:val="24"/>
        </w:rPr>
        <w:t xml:space="preserve"> </w:t>
      </w:r>
      <w:r w:rsidRPr="003105C1">
        <w:rPr>
          <w:rFonts w:cs="Book Antiqua"/>
          <w:sz w:val="24"/>
          <w:szCs w:val="24"/>
        </w:rPr>
        <w:t xml:space="preserve">solely </w:t>
      </w:r>
      <w:r w:rsidR="00921DE1" w:rsidRPr="003105C1">
        <w:rPr>
          <w:rFonts w:cs="Book Antiqua"/>
          <w:sz w:val="24"/>
          <w:szCs w:val="24"/>
        </w:rPr>
        <w:t>to</w:t>
      </w:r>
      <w:r w:rsidR="00921DE1" w:rsidRPr="003105C1">
        <w:rPr>
          <w:rFonts w:cs="Book Antiqua"/>
          <w:spacing w:val="-1"/>
          <w:sz w:val="24"/>
          <w:szCs w:val="24"/>
        </w:rPr>
        <w:t xml:space="preserve"> </w:t>
      </w:r>
      <w:r w:rsidR="00921DE1" w:rsidRPr="003105C1">
        <w:rPr>
          <w:rFonts w:cs="Book Antiqua"/>
          <w:sz w:val="24"/>
          <w:szCs w:val="24"/>
        </w:rPr>
        <w:t>a</w:t>
      </w:r>
      <w:r w:rsidR="00921DE1" w:rsidRPr="003105C1">
        <w:rPr>
          <w:rFonts w:cs="Book Antiqua"/>
          <w:spacing w:val="1"/>
          <w:sz w:val="24"/>
          <w:szCs w:val="24"/>
        </w:rPr>
        <w:t xml:space="preserve"> </w:t>
      </w:r>
      <w:r w:rsidR="00921DE1" w:rsidRPr="003105C1">
        <w:rPr>
          <w:rFonts w:cs="Book Antiqua"/>
          <w:spacing w:val="-1"/>
          <w:sz w:val="24"/>
          <w:szCs w:val="24"/>
        </w:rPr>
        <w:t>"</w:t>
      </w:r>
      <w:r w:rsidR="00921DE1" w:rsidRPr="003105C1">
        <w:rPr>
          <w:rFonts w:cs="Book Antiqua"/>
          <w:sz w:val="24"/>
          <w:szCs w:val="24"/>
        </w:rPr>
        <w:t>Research</w:t>
      </w:r>
      <w:r w:rsidR="00921DE1" w:rsidRPr="003105C1">
        <w:rPr>
          <w:rFonts w:cs="Book Antiqua"/>
          <w:spacing w:val="-1"/>
          <w:sz w:val="24"/>
          <w:szCs w:val="24"/>
        </w:rPr>
        <w:t xml:space="preserve"> U</w:t>
      </w:r>
      <w:r w:rsidR="00921DE1" w:rsidRPr="003105C1">
        <w:rPr>
          <w:rFonts w:cs="Book Antiqua"/>
          <w:sz w:val="24"/>
          <w:szCs w:val="24"/>
        </w:rPr>
        <w:t>niver</w:t>
      </w:r>
      <w:r w:rsidR="00921DE1" w:rsidRPr="003105C1">
        <w:rPr>
          <w:rFonts w:cs="Book Antiqua"/>
          <w:spacing w:val="-1"/>
          <w:sz w:val="24"/>
          <w:szCs w:val="24"/>
        </w:rPr>
        <w:t>s</w:t>
      </w:r>
      <w:r w:rsidR="00921DE1" w:rsidRPr="003105C1">
        <w:rPr>
          <w:rFonts w:cs="Book Antiqua"/>
          <w:sz w:val="24"/>
          <w:szCs w:val="24"/>
        </w:rPr>
        <w:t xml:space="preserve">ity" </w:t>
      </w:r>
      <w:r w:rsidR="00921DE1" w:rsidRPr="003105C1">
        <w:rPr>
          <w:rFonts w:cs="Book Antiqua"/>
          <w:spacing w:val="1"/>
          <w:sz w:val="24"/>
          <w:szCs w:val="24"/>
        </w:rPr>
        <w:t>s</w:t>
      </w:r>
      <w:r w:rsidR="00921DE1" w:rsidRPr="003105C1">
        <w:rPr>
          <w:rFonts w:cs="Book Antiqua"/>
          <w:spacing w:val="-2"/>
          <w:sz w:val="24"/>
          <w:szCs w:val="24"/>
        </w:rPr>
        <w:t>t</w:t>
      </w:r>
      <w:r w:rsidR="00921DE1" w:rsidRPr="003105C1">
        <w:rPr>
          <w:rFonts w:cs="Book Antiqua"/>
          <w:sz w:val="24"/>
          <w:szCs w:val="24"/>
        </w:rPr>
        <w:t>a</w:t>
      </w:r>
      <w:r w:rsidR="00921DE1" w:rsidRPr="003105C1">
        <w:rPr>
          <w:rFonts w:cs="Book Antiqua"/>
          <w:spacing w:val="-1"/>
          <w:sz w:val="24"/>
          <w:szCs w:val="24"/>
        </w:rPr>
        <w:t>n</w:t>
      </w:r>
      <w:r w:rsidR="00921DE1" w:rsidRPr="003105C1">
        <w:rPr>
          <w:rFonts w:cs="Book Antiqua"/>
          <w:sz w:val="24"/>
          <w:szCs w:val="24"/>
        </w:rPr>
        <w:t>dard</w:t>
      </w:r>
      <w:r w:rsidRPr="003105C1">
        <w:rPr>
          <w:rFonts w:cs="Book Antiqua"/>
          <w:sz w:val="24"/>
          <w:szCs w:val="24"/>
        </w:rPr>
        <w:t xml:space="preserve"> </w:t>
      </w:r>
      <w:r w:rsidR="00921DE1" w:rsidRPr="003105C1">
        <w:rPr>
          <w:rFonts w:cs="Book Antiqua"/>
          <w:sz w:val="24"/>
          <w:szCs w:val="24"/>
        </w:rPr>
        <w:t>of "the</w:t>
      </w:r>
      <w:r w:rsidR="00921DE1" w:rsidRPr="003105C1">
        <w:rPr>
          <w:rFonts w:cs="Book Antiqua"/>
          <w:spacing w:val="-1"/>
          <w:sz w:val="24"/>
          <w:szCs w:val="24"/>
        </w:rPr>
        <w:t xml:space="preserve"> </w:t>
      </w:r>
      <w:r w:rsidR="00921DE1" w:rsidRPr="003105C1">
        <w:rPr>
          <w:rFonts w:cs="Book Antiqua"/>
          <w:sz w:val="24"/>
          <w:szCs w:val="24"/>
        </w:rPr>
        <w:t>scho</w:t>
      </w:r>
      <w:r w:rsidR="00921DE1" w:rsidRPr="003105C1">
        <w:rPr>
          <w:rFonts w:cs="Book Antiqua"/>
          <w:spacing w:val="-1"/>
          <w:sz w:val="24"/>
          <w:szCs w:val="24"/>
        </w:rPr>
        <w:t>l</w:t>
      </w:r>
      <w:r w:rsidR="00921DE1" w:rsidRPr="003105C1">
        <w:rPr>
          <w:rFonts w:cs="Book Antiqua"/>
          <w:sz w:val="24"/>
          <w:szCs w:val="24"/>
        </w:rPr>
        <w:t xml:space="preserve">arship </w:t>
      </w:r>
      <w:r w:rsidR="00921DE1" w:rsidRPr="003105C1">
        <w:rPr>
          <w:rFonts w:cs="Book Antiqua"/>
          <w:spacing w:val="-2"/>
          <w:sz w:val="24"/>
          <w:szCs w:val="24"/>
        </w:rPr>
        <w:t>o</w:t>
      </w:r>
      <w:r w:rsidR="00921DE1" w:rsidRPr="003105C1">
        <w:rPr>
          <w:rFonts w:cs="Book Antiqua"/>
          <w:sz w:val="24"/>
          <w:szCs w:val="24"/>
        </w:rPr>
        <w:t>f</w:t>
      </w:r>
      <w:r w:rsidR="00921DE1" w:rsidRPr="003105C1">
        <w:rPr>
          <w:rFonts w:cs="Book Antiqua"/>
          <w:spacing w:val="1"/>
          <w:sz w:val="24"/>
          <w:szCs w:val="24"/>
        </w:rPr>
        <w:t xml:space="preserve"> </w:t>
      </w:r>
      <w:r w:rsidR="00921DE1" w:rsidRPr="003105C1">
        <w:rPr>
          <w:rFonts w:cs="Book Antiqua"/>
          <w:spacing w:val="-1"/>
          <w:sz w:val="24"/>
          <w:szCs w:val="24"/>
        </w:rPr>
        <w:t>d</w:t>
      </w:r>
      <w:r w:rsidR="00921DE1" w:rsidRPr="003105C1">
        <w:rPr>
          <w:rFonts w:cs="Book Antiqua"/>
          <w:sz w:val="24"/>
          <w:szCs w:val="24"/>
        </w:rPr>
        <w:t>i</w:t>
      </w:r>
      <w:r w:rsidR="00921DE1" w:rsidRPr="003105C1">
        <w:rPr>
          <w:rFonts w:cs="Book Antiqua"/>
          <w:spacing w:val="1"/>
          <w:sz w:val="24"/>
          <w:szCs w:val="24"/>
        </w:rPr>
        <w:t>s</w:t>
      </w:r>
      <w:r w:rsidR="00921DE1" w:rsidRPr="003105C1">
        <w:rPr>
          <w:rFonts w:cs="Book Antiqua"/>
          <w:sz w:val="24"/>
          <w:szCs w:val="24"/>
        </w:rPr>
        <w:t>c</w:t>
      </w:r>
      <w:r w:rsidR="00921DE1" w:rsidRPr="003105C1">
        <w:rPr>
          <w:rFonts w:cs="Book Antiqua"/>
          <w:spacing w:val="-2"/>
          <w:sz w:val="24"/>
          <w:szCs w:val="24"/>
        </w:rPr>
        <w:t>o</w:t>
      </w:r>
      <w:r w:rsidR="00921DE1" w:rsidRPr="003105C1">
        <w:rPr>
          <w:rFonts w:cs="Book Antiqua"/>
          <w:sz w:val="24"/>
          <w:szCs w:val="24"/>
        </w:rPr>
        <w:t xml:space="preserve">very" </w:t>
      </w:r>
      <w:r w:rsidR="00921DE1" w:rsidRPr="003105C1">
        <w:rPr>
          <w:rFonts w:cs="Book Antiqua"/>
          <w:spacing w:val="-1"/>
          <w:sz w:val="24"/>
          <w:szCs w:val="24"/>
        </w:rPr>
        <w:t>r</w:t>
      </w:r>
      <w:r w:rsidR="00921DE1" w:rsidRPr="003105C1">
        <w:rPr>
          <w:rFonts w:cs="Book Antiqua"/>
          <w:sz w:val="24"/>
          <w:szCs w:val="24"/>
        </w:rPr>
        <w:t>ar</w:t>
      </w:r>
      <w:r w:rsidR="00921DE1" w:rsidRPr="003105C1">
        <w:rPr>
          <w:rFonts w:cs="Book Antiqua"/>
          <w:spacing w:val="-1"/>
          <w:sz w:val="24"/>
          <w:szCs w:val="24"/>
        </w:rPr>
        <w:t>e</w:t>
      </w:r>
      <w:r w:rsidR="00921DE1" w:rsidRPr="003105C1">
        <w:rPr>
          <w:rFonts w:cs="Book Antiqua"/>
          <w:sz w:val="24"/>
          <w:szCs w:val="24"/>
        </w:rPr>
        <w:t>ly found</w:t>
      </w:r>
      <w:r w:rsidR="00921DE1" w:rsidRPr="003105C1">
        <w:rPr>
          <w:rFonts w:cs="Book Antiqua"/>
          <w:spacing w:val="-1"/>
          <w:sz w:val="24"/>
          <w:szCs w:val="24"/>
        </w:rPr>
        <w:t xml:space="preserve"> </w:t>
      </w:r>
      <w:r w:rsidR="00921DE1" w:rsidRPr="003105C1">
        <w:rPr>
          <w:rFonts w:cs="Book Antiqua"/>
          <w:sz w:val="24"/>
          <w:szCs w:val="24"/>
        </w:rPr>
        <w:t>at</w:t>
      </w:r>
      <w:r w:rsidR="00921DE1" w:rsidRPr="003105C1">
        <w:rPr>
          <w:rFonts w:cs="Book Antiqua"/>
          <w:spacing w:val="-1"/>
          <w:sz w:val="24"/>
          <w:szCs w:val="24"/>
        </w:rPr>
        <w:t xml:space="preserve"> </w:t>
      </w:r>
      <w:r w:rsidR="00921DE1" w:rsidRPr="003105C1">
        <w:rPr>
          <w:rFonts w:cs="Book Antiqua"/>
          <w:spacing w:val="1"/>
          <w:sz w:val="24"/>
          <w:szCs w:val="24"/>
        </w:rPr>
        <w:t>a</w:t>
      </w:r>
      <w:r w:rsidR="00921DE1" w:rsidRPr="003105C1">
        <w:rPr>
          <w:rFonts w:cs="Book Antiqua"/>
          <w:sz w:val="24"/>
          <w:szCs w:val="24"/>
        </w:rPr>
        <w:t>ny</w:t>
      </w:r>
      <w:r w:rsidR="00921DE1" w:rsidRPr="003105C1">
        <w:rPr>
          <w:rFonts w:cs="Book Antiqua"/>
          <w:spacing w:val="-1"/>
          <w:sz w:val="24"/>
          <w:szCs w:val="24"/>
        </w:rPr>
        <w:t xml:space="preserve"> </w:t>
      </w:r>
      <w:r w:rsidR="00921DE1" w:rsidRPr="003105C1">
        <w:rPr>
          <w:rFonts w:cs="Book Antiqua"/>
          <w:sz w:val="24"/>
          <w:szCs w:val="24"/>
        </w:rPr>
        <w:t>level of acade</w:t>
      </w:r>
      <w:r w:rsidR="00921DE1" w:rsidRPr="003105C1">
        <w:rPr>
          <w:rFonts w:cs="Book Antiqua"/>
          <w:spacing w:val="-1"/>
          <w:sz w:val="24"/>
          <w:szCs w:val="24"/>
        </w:rPr>
        <w:t>mi</w:t>
      </w:r>
      <w:r w:rsidR="00921DE1" w:rsidRPr="003105C1">
        <w:rPr>
          <w:rFonts w:cs="Book Antiqua"/>
          <w:sz w:val="24"/>
          <w:szCs w:val="24"/>
        </w:rPr>
        <w:t xml:space="preserve">a.  </w:t>
      </w:r>
      <w:r w:rsidRPr="003105C1">
        <w:rPr>
          <w:rFonts w:cs="Book Antiqua"/>
          <w:sz w:val="24"/>
          <w:szCs w:val="24"/>
        </w:rPr>
        <w:t>Boyer defines s</w:t>
      </w:r>
      <w:r w:rsidR="00921DE1" w:rsidRPr="003105C1">
        <w:rPr>
          <w:rFonts w:cs="Book Antiqua"/>
          <w:spacing w:val="-1"/>
          <w:sz w:val="24"/>
          <w:szCs w:val="24"/>
        </w:rPr>
        <w:t>c</w:t>
      </w:r>
      <w:r w:rsidR="00921DE1" w:rsidRPr="003105C1">
        <w:rPr>
          <w:rFonts w:cs="Book Antiqua"/>
          <w:sz w:val="24"/>
          <w:szCs w:val="24"/>
        </w:rPr>
        <w:t>hola</w:t>
      </w:r>
      <w:r w:rsidR="00921DE1" w:rsidRPr="003105C1">
        <w:rPr>
          <w:rFonts w:cs="Book Antiqua"/>
          <w:spacing w:val="-1"/>
          <w:sz w:val="24"/>
          <w:szCs w:val="24"/>
        </w:rPr>
        <w:t>r</w:t>
      </w:r>
      <w:r w:rsidR="00921DE1" w:rsidRPr="003105C1">
        <w:rPr>
          <w:rFonts w:cs="Book Antiqua"/>
          <w:sz w:val="24"/>
          <w:szCs w:val="24"/>
        </w:rPr>
        <w:t>ship</w:t>
      </w:r>
      <w:r w:rsidR="00921DE1" w:rsidRPr="003105C1">
        <w:rPr>
          <w:rFonts w:cs="Book Antiqua"/>
          <w:spacing w:val="-1"/>
          <w:sz w:val="24"/>
          <w:szCs w:val="24"/>
        </w:rPr>
        <w:t xml:space="preserve"> </w:t>
      </w:r>
      <w:r w:rsidR="00921DE1" w:rsidRPr="003105C1">
        <w:rPr>
          <w:rFonts w:cs="Book Antiqua"/>
          <w:spacing w:val="1"/>
          <w:sz w:val="24"/>
          <w:szCs w:val="24"/>
        </w:rPr>
        <w:t>i</w:t>
      </w:r>
      <w:r w:rsidR="00921DE1" w:rsidRPr="003105C1">
        <w:rPr>
          <w:rFonts w:cs="Book Antiqua"/>
          <w:sz w:val="24"/>
          <w:szCs w:val="24"/>
        </w:rPr>
        <w:t>n</w:t>
      </w:r>
      <w:r w:rsidR="00921DE1" w:rsidRPr="003105C1">
        <w:rPr>
          <w:rFonts w:cs="Book Antiqua"/>
          <w:spacing w:val="-1"/>
          <w:sz w:val="24"/>
          <w:szCs w:val="24"/>
        </w:rPr>
        <w:t xml:space="preserve"> </w:t>
      </w:r>
      <w:r w:rsidR="00921DE1" w:rsidRPr="003105C1">
        <w:rPr>
          <w:rFonts w:cs="Book Antiqua"/>
          <w:spacing w:val="1"/>
          <w:sz w:val="24"/>
          <w:szCs w:val="24"/>
        </w:rPr>
        <w:t>f</w:t>
      </w:r>
      <w:r w:rsidR="00921DE1" w:rsidRPr="003105C1">
        <w:rPr>
          <w:rFonts w:cs="Book Antiqua"/>
          <w:spacing w:val="-1"/>
          <w:sz w:val="24"/>
          <w:szCs w:val="24"/>
        </w:rPr>
        <w:t>o</w:t>
      </w:r>
      <w:r w:rsidR="00921DE1" w:rsidRPr="003105C1">
        <w:rPr>
          <w:rFonts w:cs="Book Antiqua"/>
          <w:sz w:val="24"/>
          <w:szCs w:val="24"/>
        </w:rPr>
        <w:t>ur ways:</w:t>
      </w:r>
    </w:p>
    <w:p w14:paraId="352C9344" w14:textId="77777777" w:rsidR="00921DE1" w:rsidRPr="003105C1" w:rsidRDefault="00921DE1" w:rsidP="000E017A">
      <w:pPr>
        <w:widowControl w:val="0"/>
        <w:autoSpaceDE w:val="0"/>
        <w:autoSpaceDN w:val="0"/>
        <w:adjustRightInd w:val="0"/>
        <w:spacing w:after="0" w:line="240" w:lineRule="auto"/>
        <w:rPr>
          <w:rFonts w:cs="Book Antiqua"/>
          <w:sz w:val="24"/>
          <w:szCs w:val="24"/>
        </w:rPr>
      </w:pPr>
    </w:p>
    <w:p w14:paraId="0A1A7358" w14:textId="77777777" w:rsidR="00921DE1" w:rsidRPr="003105C1" w:rsidRDefault="00921DE1" w:rsidP="00F91D5C">
      <w:pPr>
        <w:widowControl w:val="0"/>
        <w:autoSpaceDE w:val="0"/>
        <w:autoSpaceDN w:val="0"/>
        <w:adjustRightInd w:val="0"/>
        <w:spacing w:after="0" w:line="240" w:lineRule="auto"/>
        <w:ind w:left="720" w:right="539" w:hanging="360"/>
        <w:rPr>
          <w:rFonts w:cs="Book Antiqua"/>
          <w:sz w:val="24"/>
          <w:szCs w:val="24"/>
        </w:rPr>
      </w:pPr>
      <w:r w:rsidRPr="003105C1">
        <w:rPr>
          <w:rFonts w:cs="Book Antiqua"/>
          <w:spacing w:val="1"/>
          <w:sz w:val="24"/>
          <w:szCs w:val="24"/>
        </w:rPr>
        <w:t>1</w:t>
      </w:r>
      <w:r w:rsidRPr="003105C1">
        <w:rPr>
          <w:rFonts w:cs="Book Antiqua"/>
          <w:sz w:val="24"/>
          <w:szCs w:val="24"/>
        </w:rPr>
        <w:t>.</w:t>
      </w:r>
      <w:r w:rsidRPr="003105C1">
        <w:rPr>
          <w:rFonts w:cs="Book Antiqua"/>
          <w:sz w:val="24"/>
          <w:szCs w:val="24"/>
        </w:rPr>
        <w:tab/>
      </w:r>
      <w:r w:rsidRPr="003105C1">
        <w:rPr>
          <w:rFonts w:cs="Book Antiqua"/>
          <w:b/>
          <w:bCs/>
          <w:sz w:val="24"/>
          <w:szCs w:val="24"/>
          <w:u w:val="single"/>
        </w:rPr>
        <w:t>The Sc</w:t>
      </w:r>
      <w:r w:rsidRPr="003105C1">
        <w:rPr>
          <w:rFonts w:cs="Book Antiqua"/>
          <w:b/>
          <w:bCs/>
          <w:spacing w:val="-1"/>
          <w:sz w:val="24"/>
          <w:szCs w:val="24"/>
          <w:u w:val="single"/>
        </w:rPr>
        <w:t>h</w:t>
      </w:r>
      <w:r w:rsidRPr="003105C1">
        <w:rPr>
          <w:rFonts w:cs="Book Antiqua"/>
          <w:b/>
          <w:bCs/>
          <w:sz w:val="24"/>
          <w:szCs w:val="24"/>
          <w:u w:val="single"/>
        </w:rPr>
        <w:t>olar</w:t>
      </w:r>
      <w:r w:rsidRPr="003105C1">
        <w:rPr>
          <w:rFonts w:cs="Book Antiqua"/>
          <w:b/>
          <w:bCs/>
          <w:spacing w:val="-1"/>
          <w:sz w:val="24"/>
          <w:szCs w:val="24"/>
          <w:u w:val="single"/>
        </w:rPr>
        <w:t>s</w:t>
      </w:r>
      <w:r w:rsidRPr="003105C1">
        <w:rPr>
          <w:rFonts w:cs="Book Antiqua"/>
          <w:b/>
          <w:bCs/>
          <w:sz w:val="24"/>
          <w:szCs w:val="24"/>
          <w:u w:val="single"/>
        </w:rPr>
        <w:t xml:space="preserve">hip of </w:t>
      </w:r>
      <w:r w:rsidRPr="003105C1">
        <w:rPr>
          <w:rFonts w:cs="Book Antiqua"/>
          <w:b/>
          <w:bCs/>
          <w:spacing w:val="-1"/>
          <w:sz w:val="24"/>
          <w:szCs w:val="24"/>
          <w:u w:val="single"/>
        </w:rPr>
        <w:t>D</w:t>
      </w:r>
      <w:r w:rsidRPr="003105C1">
        <w:rPr>
          <w:rFonts w:cs="Book Antiqua"/>
          <w:b/>
          <w:bCs/>
          <w:sz w:val="24"/>
          <w:szCs w:val="24"/>
          <w:u w:val="single"/>
        </w:rPr>
        <w:t>isc</w:t>
      </w:r>
      <w:r w:rsidRPr="003105C1">
        <w:rPr>
          <w:rFonts w:cs="Book Antiqua"/>
          <w:b/>
          <w:bCs/>
          <w:spacing w:val="-1"/>
          <w:sz w:val="24"/>
          <w:szCs w:val="24"/>
          <w:u w:val="single"/>
        </w:rPr>
        <w:t>o</w:t>
      </w:r>
      <w:r w:rsidRPr="003105C1">
        <w:rPr>
          <w:rFonts w:cs="Book Antiqua"/>
          <w:b/>
          <w:bCs/>
          <w:sz w:val="24"/>
          <w:szCs w:val="24"/>
          <w:u w:val="single"/>
        </w:rPr>
        <w:t>v</w:t>
      </w:r>
      <w:r w:rsidRPr="003105C1">
        <w:rPr>
          <w:rFonts w:cs="Book Antiqua"/>
          <w:b/>
          <w:bCs/>
          <w:spacing w:val="1"/>
          <w:sz w:val="24"/>
          <w:szCs w:val="24"/>
          <w:u w:val="single"/>
        </w:rPr>
        <w:t>e</w:t>
      </w:r>
      <w:r w:rsidRPr="003105C1">
        <w:rPr>
          <w:rFonts w:cs="Book Antiqua"/>
          <w:b/>
          <w:bCs/>
          <w:sz w:val="24"/>
          <w:szCs w:val="24"/>
          <w:u w:val="single"/>
        </w:rPr>
        <w:t>ry</w:t>
      </w:r>
      <w:r w:rsidRPr="003105C1">
        <w:rPr>
          <w:rFonts w:cs="Book Antiqua"/>
          <w:b/>
          <w:bCs/>
          <w:sz w:val="24"/>
          <w:szCs w:val="24"/>
        </w:rPr>
        <w:t xml:space="preserve">: </w:t>
      </w:r>
      <w:r w:rsidRPr="003105C1">
        <w:rPr>
          <w:rFonts w:cs="Book Antiqua"/>
          <w:b/>
          <w:bCs/>
          <w:spacing w:val="1"/>
          <w:sz w:val="24"/>
          <w:szCs w:val="24"/>
        </w:rPr>
        <w:t xml:space="preserve"> </w:t>
      </w:r>
      <w:r w:rsidRPr="003105C1">
        <w:rPr>
          <w:rFonts w:cs="Book Antiqua"/>
          <w:sz w:val="24"/>
          <w:szCs w:val="24"/>
        </w:rPr>
        <w:t>t</w:t>
      </w:r>
      <w:r w:rsidRPr="003105C1">
        <w:rPr>
          <w:rFonts w:cs="Book Antiqua"/>
          <w:spacing w:val="-1"/>
          <w:sz w:val="24"/>
          <w:szCs w:val="24"/>
        </w:rPr>
        <w:t>h</w:t>
      </w:r>
      <w:r w:rsidRPr="003105C1">
        <w:rPr>
          <w:rFonts w:cs="Book Antiqua"/>
          <w:sz w:val="24"/>
          <w:szCs w:val="24"/>
        </w:rPr>
        <w:t>e</w:t>
      </w:r>
      <w:r w:rsidRPr="003105C1">
        <w:rPr>
          <w:rFonts w:cs="Book Antiqua"/>
          <w:spacing w:val="-1"/>
          <w:sz w:val="24"/>
          <w:szCs w:val="24"/>
        </w:rPr>
        <w:t xml:space="preserve"> </w:t>
      </w:r>
      <w:r w:rsidRPr="003105C1">
        <w:rPr>
          <w:rFonts w:cs="Book Antiqua"/>
          <w:sz w:val="24"/>
          <w:szCs w:val="24"/>
        </w:rPr>
        <w:t>di</w:t>
      </w:r>
      <w:r w:rsidRPr="003105C1">
        <w:rPr>
          <w:rFonts w:cs="Book Antiqua"/>
          <w:spacing w:val="-1"/>
          <w:sz w:val="24"/>
          <w:szCs w:val="24"/>
        </w:rPr>
        <w:t>s</w:t>
      </w:r>
      <w:r w:rsidRPr="003105C1">
        <w:rPr>
          <w:rFonts w:cs="Book Antiqua"/>
          <w:sz w:val="24"/>
          <w:szCs w:val="24"/>
        </w:rPr>
        <w:t>cipl</w:t>
      </w:r>
      <w:r w:rsidRPr="003105C1">
        <w:rPr>
          <w:rFonts w:cs="Book Antiqua"/>
          <w:spacing w:val="1"/>
          <w:sz w:val="24"/>
          <w:szCs w:val="24"/>
        </w:rPr>
        <w:t>i</w:t>
      </w:r>
      <w:r w:rsidRPr="003105C1">
        <w:rPr>
          <w:rFonts w:cs="Book Antiqua"/>
          <w:spacing w:val="-1"/>
          <w:sz w:val="24"/>
          <w:szCs w:val="24"/>
        </w:rPr>
        <w:t>n</w:t>
      </w:r>
      <w:r w:rsidRPr="003105C1">
        <w:rPr>
          <w:rFonts w:cs="Book Antiqua"/>
          <w:sz w:val="24"/>
          <w:szCs w:val="24"/>
        </w:rPr>
        <w:t>ed r</w:t>
      </w:r>
      <w:r w:rsidRPr="003105C1">
        <w:rPr>
          <w:rFonts w:cs="Book Antiqua"/>
          <w:spacing w:val="-1"/>
          <w:sz w:val="24"/>
          <w:szCs w:val="24"/>
        </w:rPr>
        <w:t>e</w:t>
      </w:r>
      <w:r w:rsidRPr="003105C1">
        <w:rPr>
          <w:rFonts w:cs="Book Antiqua"/>
          <w:sz w:val="24"/>
          <w:szCs w:val="24"/>
        </w:rPr>
        <w:t>s</w:t>
      </w:r>
      <w:r w:rsidRPr="003105C1">
        <w:rPr>
          <w:rFonts w:cs="Book Antiqua"/>
          <w:spacing w:val="-1"/>
          <w:sz w:val="24"/>
          <w:szCs w:val="24"/>
        </w:rPr>
        <w:t>e</w:t>
      </w:r>
      <w:r w:rsidRPr="003105C1">
        <w:rPr>
          <w:rFonts w:cs="Book Antiqua"/>
          <w:sz w:val="24"/>
          <w:szCs w:val="24"/>
        </w:rPr>
        <w:t>ar</w:t>
      </w:r>
      <w:r w:rsidRPr="003105C1">
        <w:rPr>
          <w:rFonts w:cs="Book Antiqua"/>
          <w:spacing w:val="-1"/>
          <w:sz w:val="24"/>
          <w:szCs w:val="24"/>
        </w:rPr>
        <w:t>c</w:t>
      </w:r>
      <w:r w:rsidRPr="003105C1">
        <w:rPr>
          <w:rFonts w:cs="Book Antiqua"/>
          <w:sz w:val="24"/>
          <w:szCs w:val="24"/>
        </w:rPr>
        <w:t>h "</w:t>
      </w:r>
      <w:r w:rsidRPr="003105C1">
        <w:rPr>
          <w:rFonts w:cs="Book Antiqua"/>
          <w:spacing w:val="1"/>
          <w:sz w:val="24"/>
          <w:szCs w:val="24"/>
        </w:rPr>
        <w:t>a</w:t>
      </w:r>
      <w:r w:rsidRPr="003105C1">
        <w:rPr>
          <w:rFonts w:cs="Book Antiqua"/>
          <w:sz w:val="24"/>
          <w:szCs w:val="24"/>
        </w:rPr>
        <w:t xml:space="preserve">t </w:t>
      </w:r>
      <w:r w:rsidRPr="003105C1">
        <w:rPr>
          <w:rFonts w:cs="Book Antiqua"/>
          <w:spacing w:val="-1"/>
          <w:sz w:val="24"/>
          <w:szCs w:val="24"/>
        </w:rPr>
        <w:t>t</w:t>
      </w:r>
      <w:r w:rsidRPr="003105C1">
        <w:rPr>
          <w:rFonts w:cs="Book Antiqua"/>
          <w:sz w:val="24"/>
          <w:szCs w:val="24"/>
        </w:rPr>
        <w:t>he v</w:t>
      </w:r>
      <w:r w:rsidRPr="003105C1">
        <w:rPr>
          <w:rFonts w:cs="Book Antiqua"/>
          <w:spacing w:val="-2"/>
          <w:sz w:val="24"/>
          <w:szCs w:val="24"/>
        </w:rPr>
        <w:t>e</w:t>
      </w:r>
      <w:r w:rsidRPr="003105C1">
        <w:rPr>
          <w:rFonts w:cs="Book Antiqua"/>
          <w:sz w:val="24"/>
          <w:szCs w:val="24"/>
        </w:rPr>
        <w:t>ry h</w:t>
      </w:r>
      <w:r w:rsidRPr="003105C1">
        <w:rPr>
          <w:rFonts w:cs="Book Antiqua"/>
          <w:spacing w:val="-1"/>
          <w:sz w:val="24"/>
          <w:szCs w:val="24"/>
        </w:rPr>
        <w:t>e</w:t>
      </w:r>
      <w:r w:rsidRPr="003105C1">
        <w:rPr>
          <w:rFonts w:cs="Book Antiqua"/>
          <w:sz w:val="24"/>
          <w:szCs w:val="24"/>
        </w:rPr>
        <w:t>art of</w:t>
      </w:r>
      <w:r w:rsidRPr="003105C1">
        <w:rPr>
          <w:rFonts w:cs="Book Antiqua"/>
          <w:spacing w:val="-1"/>
          <w:sz w:val="24"/>
          <w:szCs w:val="24"/>
        </w:rPr>
        <w:t xml:space="preserve"> w</w:t>
      </w:r>
      <w:r w:rsidRPr="003105C1">
        <w:rPr>
          <w:rFonts w:cs="Book Antiqua"/>
          <w:sz w:val="24"/>
          <w:szCs w:val="24"/>
        </w:rPr>
        <w:t xml:space="preserve">hat it </w:t>
      </w:r>
      <w:r w:rsidRPr="003105C1">
        <w:rPr>
          <w:rFonts w:cs="Book Antiqua"/>
          <w:spacing w:val="-1"/>
          <w:sz w:val="24"/>
          <w:szCs w:val="24"/>
        </w:rPr>
        <w:t>me</w:t>
      </w:r>
      <w:r w:rsidRPr="003105C1">
        <w:rPr>
          <w:rFonts w:cs="Book Antiqua"/>
          <w:sz w:val="24"/>
          <w:szCs w:val="24"/>
        </w:rPr>
        <w:t>ans to be a scho</w:t>
      </w:r>
      <w:r w:rsidRPr="003105C1">
        <w:rPr>
          <w:rFonts w:cs="Book Antiqua"/>
          <w:spacing w:val="-1"/>
          <w:sz w:val="24"/>
          <w:szCs w:val="24"/>
        </w:rPr>
        <w:t>l</w:t>
      </w:r>
      <w:r w:rsidRPr="003105C1">
        <w:rPr>
          <w:rFonts w:cs="Book Antiqua"/>
          <w:sz w:val="24"/>
          <w:szCs w:val="24"/>
        </w:rPr>
        <w:t>ar."</w:t>
      </w:r>
      <w:r w:rsidRPr="003105C1">
        <w:rPr>
          <w:rFonts w:cs="Book Antiqua"/>
          <w:spacing w:val="49"/>
          <w:sz w:val="24"/>
          <w:szCs w:val="24"/>
        </w:rPr>
        <w:t xml:space="preserve"> </w:t>
      </w:r>
      <w:r w:rsidRPr="003105C1">
        <w:rPr>
          <w:rFonts w:cs="Book Antiqua"/>
          <w:sz w:val="24"/>
          <w:szCs w:val="24"/>
        </w:rPr>
        <w:t xml:space="preserve">It </w:t>
      </w:r>
      <w:r w:rsidRPr="003105C1">
        <w:rPr>
          <w:rFonts w:cs="Book Antiqua"/>
          <w:spacing w:val="-1"/>
          <w:sz w:val="24"/>
          <w:szCs w:val="24"/>
        </w:rPr>
        <w:t>i</w:t>
      </w:r>
      <w:r w:rsidRPr="003105C1">
        <w:rPr>
          <w:rFonts w:cs="Book Antiqua"/>
          <w:sz w:val="24"/>
          <w:szCs w:val="24"/>
        </w:rPr>
        <w:t>s</w:t>
      </w:r>
      <w:r w:rsidRPr="003105C1">
        <w:rPr>
          <w:rFonts w:cs="Book Antiqua"/>
          <w:spacing w:val="-1"/>
          <w:sz w:val="24"/>
          <w:szCs w:val="24"/>
        </w:rPr>
        <w:t xml:space="preserve"> </w:t>
      </w:r>
      <w:r w:rsidRPr="003105C1">
        <w:rPr>
          <w:rFonts w:cs="Book Antiqua"/>
          <w:sz w:val="24"/>
          <w:szCs w:val="24"/>
        </w:rPr>
        <w:t>the first</w:t>
      </w:r>
      <w:r w:rsidRPr="003105C1">
        <w:rPr>
          <w:rFonts w:cs="Book Antiqua"/>
          <w:spacing w:val="-1"/>
          <w:sz w:val="24"/>
          <w:szCs w:val="24"/>
        </w:rPr>
        <w:t xml:space="preserve"> e</w:t>
      </w:r>
      <w:r w:rsidRPr="003105C1">
        <w:rPr>
          <w:rFonts w:cs="Book Antiqua"/>
          <w:sz w:val="24"/>
          <w:szCs w:val="24"/>
        </w:rPr>
        <w:t>le</w:t>
      </w:r>
      <w:r w:rsidRPr="003105C1">
        <w:rPr>
          <w:rFonts w:cs="Book Antiqua"/>
          <w:spacing w:val="-1"/>
          <w:sz w:val="24"/>
          <w:szCs w:val="24"/>
        </w:rPr>
        <w:t>m</w:t>
      </w:r>
      <w:r w:rsidRPr="003105C1">
        <w:rPr>
          <w:rFonts w:cs="Book Antiqua"/>
          <w:sz w:val="24"/>
          <w:szCs w:val="24"/>
        </w:rPr>
        <w:t>ent</w:t>
      </w:r>
      <w:r w:rsidRPr="003105C1">
        <w:rPr>
          <w:rFonts w:cs="Book Antiqua"/>
          <w:spacing w:val="-1"/>
          <w:sz w:val="24"/>
          <w:szCs w:val="24"/>
        </w:rPr>
        <w:t xml:space="preserve"> </w:t>
      </w:r>
      <w:r w:rsidRPr="003105C1">
        <w:rPr>
          <w:rFonts w:cs="Book Antiqua"/>
          <w:spacing w:val="1"/>
          <w:sz w:val="24"/>
          <w:szCs w:val="24"/>
        </w:rPr>
        <w:t>i</w:t>
      </w:r>
      <w:r w:rsidRPr="003105C1">
        <w:rPr>
          <w:rFonts w:cs="Book Antiqua"/>
          <w:sz w:val="24"/>
          <w:szCs w:val="24"/>
        </w:rPr>
        <w:t>n t</w:t>
      </w:r>
      <w:r w:rsidRPr="003105C1">
        <w:rPr>
          <w:rFonts w:cs="Book Antiqua"/>
          <w:spacing w:val="-1"/>
          <w:sz w:val="24"/>
          <w:szCs w:val="24"/>
        </w:rPr>
        <w:t>h</w:t>
      </w:r>
      <w:r w:rsidRPr="003105C1">
        <w:rPr>
          <w:rFonts w:cs="Book Antiqua"/>
          <w:sz w:val="24"/>
          <w:szCs w:val="24"/>
        </w:rPr>
        <w:t>e</w:t>
      </w:r>
      <w:r w:rsidRPr="003105C1">
        <w:rPr>
          <w:rFonts w:cs="Book Antiqua"/>
          <w:spacing w:val="-1"/>
          <w:sz w:val="24"/>
          <w:szCs w:val="24"/>
        </w:rPr>
        <w:t xml:space="preserve"> </w:t>
      </w:r>
      <w:r w:rsidRPr="003105C1">
        <w:rPr>
          <w:rFonts w:cs="Book Antiqua"/>
          <w:sz w:val="24"/>
          <w:szCs w:val="24"/>
        </w:rPr>
        <w:t>ad</w:t>
      </w:r>
      <w:r w:rsidRPr="003105C1">
        <w:rPr>
          <w:rFonts w:cs="Book Antiqua"/>
          <w:spacing w:val="-1"/>
          <w:sz w:val="24"/>
          <w:szCs w:val="24"/>
        </w:rPr>
        <w:t>v</w:t>
      </w:r>
      <w:r w:rsidRPr="003105C1">
        <w:rPr>
          <w:rFonts w:cs="Book Antiqua"/>
          <w:sz w:val="24"/>
          <w:szCs w:val="24"/>
        </w:rPr>
        <w:t>ancement</w:t>
      </w:r>
      <w:r w:rsidRPr="003105C1">
        <w:rPr>
          <w:rFonts w:cs="Book Antiqua"/>
          <w:spacing w:val="-1"/>
          <w:sz w:val="24"/>
          <w:szCs w:val="24"/>
        </w:rPr>
        <w:t xml:space="preserve"> </w:t>
      </w:r>
      <w:r w:rsidRPr="003105C1">
        <w:rPr>
          <w:rFonts w:cs="Book Antiqua"/>
          <w:sz w:val="24"/>
          <w:szCs w:val="24"/>
        </w:rPr>
        <w:t>of</w:t>
      </w:r>
      <w:r w:rsidRPr="003105C1">
        <w:rPr>
          <w:rFonts w:cs="Book Antiqua"/>
          <w:spacing w:val="-1"/>
          <w:sz w:val="24"/>
          <w:szCs w:val="24"/>
        </w:rPr>
        <w:t xml:space="preserve"> </w:t>
      </w:r>
      <w:r w:rsidRPr="003105C1">
        <w:rPr>
          <w:rFonts w:cs="Book Antiqua"/>
          <w:sz w:val="24"/>
          <w:szCs w:val="24"/>
        </w:rPr>
        <w:t>kno</w:t>
      </w:r>
      <w:r w:rsidRPr="003105C1">
        <w:rPr>
          <w:rFonts w:cs="Book Antiqua"/>
          <w:spacing w:val="-1"/>
          <w:sz w:val="24"/>
          <w:szCs w:val="24"/>
        </w:rPr>
        <w:t>w</w:t>
      </w:r>
      <w:r w:rsidRPr="003105C1">
        <w:rPr>
          <w:rFonts w:cs="Book Antiqua"/>
          <w:sz w:val="24"/>
          <w:szCs w:val="24"/>
        </w:rPr>
        <w:t>le</w:t>
      </w:r>
      <w:r w:rsidRPr="003105C1">
        <w:rPr>
          <w:rFonts w:cs="Book Antiqua"/>
          <w:spacing w:val="-1"/>
          <w:sz w:val="24"/>
          <w:szCs w:val="24"/>
        </w:rPr>
        <w:t>d</w:t>
      </w:r>
      <w:r w:rsidRPr="003105C1">
        <w:rPr>
          <w:rFonts w:cs="Book Antiqua"/>
          <w:sz w:val="24"/>
          <w:szCs w:val="24"/>
        </w:rPr>
        <w:t xml:space="preserve">ge.  </w:t>
      </w:r>
      <w:r w:rsidRPr="003105C1">
        <w:rPr>
          <w:rFonts w:cs="Book Antiqua"/>
          <w:spacing w:val="-1"/>
          <w:sz w:val="24"/>
          <w:szCs w:val="24"/>
        </w:rPr>
        <w:t>"</w:t>
      </w:r>
      <w:r w:rsidRPr="003105C1">
        <w:rPr>
          <w:rFonts w:cs="Book Antiqua"/>
          <w:sz w:val="24"/>
          <w:szCs w:val="24"/>
        </w:rPr>
        <w:t xml:space="preserve">What </w:t>
      </w:r>
      <w:r w:rsidRPr="003105C1">
        <w:rPr>
          <w:rFonts w:cs="Book Antiqua"/>
          <w:spacing w:val="-1"/>
          <w:sz w:val="24"/>
          <w:szCs w:val="24"/>
        </w:rPr>
        <w:t>M</w:t>
      </w:r>
      <w:r w:rsidRPr="003105C1">
        <w:rPr>
          <w:rFonts w:cs="Book Antiqua"/>
          <w:sz w:val="24"/>
          <w:szCs w:val="24"/>
        </w:rPr>
        <w:t xml:space="preserve">ax </w:t>
      </w:r>
      <w:r w:rsidRPr="003105C1">
        <w:rPr>
          <w:rFonts w:cs="Book Antiqua"/>
          <w:spacing w:val="-2"/>
          <w:sz w:val="24"/>
          <w:szCs w:val="24"/>
        </w:rPr>
        <w:t>W</w:t>
      </w:r>
      <w:r w:rsidRPr="003105C1">
        <w:rPr>
          <w:rFonts w:cs="Book Antiqua"/>
          <w:sz w:val="24"/>
          <w:szCs w:val="24"/>
        </w:rPr>
        <w:t>eber spoke</w:t>
      </w:r>
      <w:r w:rsidRPr="003105C1">
        <w:rPr>
          <w:rFonts w:cs="Book Antiqua"/>
          <w:spacing w:val="-1"/>
          <w:sz w:val="24"/>
          <w:szCs w:val="24"/>
        </w:rPr>
        <w:t xml:space="preserve"> </w:t>
      </w:r>
      <w:r w:rsidRPr="003105C1">
        <w:rPr>
          <w:rFonts w:cs="Book Antiqua"/>
          <w:sz w:val="24"/>
          <w:szCs w:val="24"/>
        </w:rPr>
        <w:t>of</w:t>
      </w:r>
      <w:r w:rsidRPr="003105C1">
        <w:rPr>
          <w:rFonts w:cs="Book Antiqua"/>
          <w:spacing w:val="-1"/>
          <w:sz w:val="24"/>
          <w:szCs w:val="24"/>
        </w:rPr>
        <w:t xml:space="preserve"> </w:t>
      </w:r>
      <w:r w:rsidRPr="003105C1">
        <w:rPr>
          <w:rFonts w:cs="Book Antiqua"/>
          <w:sz w:val="24"/>
          <w:szCs w:val="24"/>
        </w:rPr>
        <w:t>as</w:t>
      </w:r>
      <w:r w:rsidRPr="003105C1">
        <w:rPr>
          <w:rFonts w:cs="Book Antiqua"/>
          <w:spacing w:val="1"/>
          <w:sz w:val="24"/>
          <w:szCs w:val="24"/>
        </w:rPr>
        <w:t xml:space="preserve"> </w:t>
      </w:r>
      <w:r w:rsidRPr="003105C1">
        <w:rPr>
          <w:rFonts w:cs="Book Antiqua"/>
          <w:sz w:val="24"/>
          <w:szCs w:val="24"/>
        </w:rPr>
        <w:t>the ecsta</w:t>
      </w:r>
      <w:r w:rsidRPr="003105C1">
        <w:rPr>
          <w:rFonts w:cs="Book Antiqua"/>
          <w:spacing w:val="-1"/>
          <w:sz w:val="24"/>
          <w:szCs w:val="24"/>
        </w:rPr>
        <w:t>s</w:t>
      </w:r>
      <w:r w:rsidRPr="003105C1">
        <w:rPr>
          <w:rFonts w:cs="Book Antiqua"/>
          <w:sz w:val="24"/>
          <w:szCs w:val="24"/>
        </w:rPr>
        <w:t xml:space="preserve">y that </w:t>
      </w:r>
      <w:r w:rsidRPr="003105C1">
        <w:rPr>
          <w:rFonts w:cs="Book Antiqua"/>
          <w:spacing w:val="-1"/>
          <w:sz w:val="24"/>
          <w:szCs w:val="24"/>
        </w:rPr>
        <w:t>c</w:t>
      </w:r>
      <w:r w:rsidRPr="003105C1">
        <w:rPr>
          <w:rFonts w:cs="Book Antiqua"/>
          <w:sz w:val="24"/>
          <w:szCs w:val="24"/>
        </w:rPr>
        <w:t>ould</w:t>
      </w:r>
      <w:r w:rsidRPr="003105C1">
        <w:rPr>
          <w:rFonts w:cs="Book Antiqua"/>
          <w:spacing w:val="-1"/>
          <w:sz w:val="24"/>
          <w:szCs w:val="24"/>
        </w:rPr>
        <w:t xml:space="preserve"> </w:t>
      </w:r>
      <w:r w:rsidRPr="003105C1">
        <w:rPr>
          <w:rFonts w:cs="Book Antiqua"/>
          <w:sz w:val="24"/>
          <w:szCs w:val="24"/>
        </w:rPr>
        <w:t>occur</w:t>
      </w:r>
      <w:r w:rsidRPr="003105C1">
        <w:rPr>
          <w:rFonts w:cs="Book Antiqua"/>
          <w:spacing w:val="-1"/>
          <w:sz w:val="24"/>
          <w:szCs w:val="24"/>
        </w:rPr>
        <w:t xml:space="preserve"> </w:t>
      </w:r>
      <w:r w:rsidRPr="003105C1">
        <w:rPr>
          <w:rFonts w:cs="Book Antiqua"/>
          <w:sz w:val="24"/>
          <w:szCs w:val="24"/>
        </w:rPr>
        <w:t>on</w:t>
      </w:r>
      <w:r w:rsidRPr="003105C1">
        <w:rPr>
          <w:rFonts w:cs="Book Antiqua"/>
          <w:spacing w:val="-1"/>
          <w:sz w:val="24"/>
          <w:szCs w:val="24"/>
        </w:rPr>
        <w:t xml:space="preserve"> </w:t>
      </w:r>
      <w:r w:rsidRPr="003105C1">
        <w:rPr>
          <w:rFonts w:cs="Book Antiqua"/>
          <w:sz w:val="24"/>
          <w:szCs w:val="24"/>
        </w:rPr>
        <w:t>the cut</w:t>
      </w:r>
      <w:r w:rsidRPr="003105C1">
        <w:rPr>
          <w:rFonts w:cs="Book Antiqua"/>
          <w:spacing w:val="-1"/>
          <w:sz w:val="24"/>
          <w:szCs w:val="24"/>
        </w:rPr>
        <w:t>t</w:t>
      </w:r>
      <w:r w:rsidRPr="003105C1">
        <w:rPr>
          <w:rFonts w:cs="Book Antiqua"/>
          <w:sz w:val="24"/>
          <w:szCs w:val="24"/>
        </w:rPr>
        <w:t xml:space="preserve">ing </w:t>
      </w:r>
      <w:r w:rsidRPr="003105C1">
        <w:rPr>
          <w:rFonts w:cs="Book Antiqua"/>
          <w:spacing w:val="-2"/>
          <w:sz w:val="24"/>
          <w:szCs w:val="24"/>
        </w:rPr>
        <w:t>e</w:t>
      </w:r>
      <w:r w:rsidRPr="003105C1">
        <w:rPr>
          <w:rFonts w:cs="Book Antiqua"/>
          <w:sz w:val="24"/>
          <w:szCs w:val="24"/>
        </w:rPr>
        <w:t xml:space="preserve">dge </w:t>
      </w:r>
      <w:r w:rsidRPr="003105C1">
        <w:rPr>
          <w:rFonts w:cs="Book Antiqua"/>
          <w:spacing w:val="-1"/>
          <w:sz w:val="24"/>
          <w:szCs w:val="24"/>
        </w:rPr>
        <w:t>o</w:t>
      </w:r>
      <w:r w:rsidRPr="003105C1">
        <w:rPr>
          <w:rFonts w:cs="Book Antiqua"/>
          <w:sz w:val="24"/>
          <w:szCs w:val="24"/>
        </w:rPr>
        <w:t>f</w:t>
      </w:r>
      <w:r w:rsidRPr="003105C1">
        <w:rPr>
          <w:rFonts w:cs="Book Antiqua"/>
          <w:spacing w:val="1"/>
          <w:sz w:val="24"/>
          <w:szCs w:val="24"/>
        </w:rPr>
        <w:t xml:space="preserve"> </w:t>
      </w:r>
      <w:r w:rsidRPr="003105C1">
        <w:rPr>
          <w:rFonts w:cs="Book Antiqua"/>
          <w:sz w:val="24"/>
          <w:szCs w:val="24"/>
        </w:rPr>
        <w:t>spe</w:t>
      </w:r>
      <w:r w:rsidRPr="003105C1">
        <w:rPr>
          <w:rFonts w:cs="Book Antiqua"/>
          <w:spacing w:val="-2"/>
          <w:sz w:val="24"/>
          <w:szCs w:val="24"/>
        </w:rPr>
        <w:t>c</w:t>
      </w:r>
      <w:r w:rsidRPr="003105C1">
        <w:rPr>
          <w:rFonts w:cs="Book Antiqua"/>
          <w:sz w:val="24"/>
          <w:szCs w:val="24"/>
        </w:rPr>
        <w:t>ia</w:t>
      </w:r>
      <w:r w:rsidRPr="003105C1">
        <w:rPr>
          <w:rFonts w:cs="Book Antiqua"/>
          <w:spacing w:val="-1"/>
          <w:sz w:val="24"/>
          <w:szCs w:val="24"/>
        </w:rPr>
        <w:t>l</w:t>
      </w:r>
      <w:r w:rsidRPr="003105C1">
        <w:rPr>
          <w:rFonts w:cs="Book Antiqua"/>
          <w:sz w:val="24"/>
          <w:szCs w:val="24"/>
        </w:rPr>
        <w:t>ization</w:t>
      </w:r>
      <w:r w:rsidRPr="003105C1">
        <w:rPr>
          <w:rFonts w:cs="Book Antiqua"/>
          <w:spacing w:val="1"/>
          <w:sz w:val="24"/>
          <w:szCs w:val="24"/>
        </w:rPr>
        <w:t xml:space="preserve"> </w:t>
      </w:r>
      <w:r w:rsidRPr="003105C1">
        <w:rPr>
          <w:rFonts w:cs="Book Antiqua"/>
          <w:sz w:val="24"/>
          <w:szCs w:val="24"/>
        </w:rPr>
        <w:t>–</w:t>
      </w:r>
      <w:r w:rsidRPr="003105C1">
        <w:rPr>
          <w:rFonts w:cs="Book Antiqua"/>
          <w:spacing w:val="-1"/>
          <w:sz w:val="24"/>
          <w:szCs w:val="24"/>
        </w:rPr>
        <w:t xml:space="preserve"> </w:t>
      </w:r>
      <w:r w:rsidRPr="003105C1">
        <w:rPr>
          <w:rFonts w:cs="Book Antiqua"/>
          <w:sz w:val="24"/>
          <w:szCs w:val="24"/>
        </w:rPr>
        <w:t>ori</w:t>
      </w:r>
      <w:r w:rsidRPr="003105C1">
        <w:rPr>
          <w:rFonts w:cs="Book Antiqua"/>
          <w:spacing w:val="-1"/>
          <w:sz w:val="24"/>
          <w:szCs w:val="24"/>
        </w:rPr>
        <w:t>gi</w:t>
      </w:r>
      <w:r w:rsidRPr="003105C1">
        <w:rPr>
          <w:rFonts w:cs="Book Antiqua"/>
          <w:sz w:val="24"/>
          <w:szCs w:val="24"/>
        </w:rPr>
        <w:t>nal res</w:t>
      </w:r>
      <w:r w:rsidRPr="003105C1">
        <w:rPr>
          <w:rFonts w:cs="Book Antiqua"/>
          <w:spacing w:val="-1"/>
          <w:sz w:val="24"/>
          <w:szCs w:val="24"/>
        </w:rPr>
        <w:t>e</w:t>
      </w:r>
      <w:r w:rsidRPr="003105C1">
        <w:rPr>
          <w:rFonts w:cs="Book Antiqua"/>
          <w:sz w:val="24"/>
          <w:szCs w:val="24"/>
        </w:rPr>
        <w:t>arch"</w:t>
      </w:r>
      <w:r w:rsidRPr="003105C1">
        <w:rPr>
          <w:rFonts w:cs="Book Antiqua"/>
          <w:spacing w:val="-2"/>
          <w:sz w:val="24"/>
          <w:szCs w:val="24"/>
        </w:rPr>
        <w:t xml:space="preserve"> </w:t>
      </w:r>
      <w:r w:rsidRPr="003105C1">
        <w:rPr>
          <w:rFonts w:cs="Book Antiqua"/>
          <w:sz w:val="24"/>
          <w:szCs w:val="24"/>
        </w:rPr>
        <w:t>(Rice, E.</w:t>
      </w:r>
      <w:r w:rsidRPr="003105C1">
        <w:rPr>
          <w:rFonts w:cs="Book Antiqua"/>
          <w:spacing w:val="-1"/>
          <w:sz w:val="24"/>
          <w:szCs w:val="24"/>
        </w:rPr>
        <w:t xml:space="preserve"> </w:t>
      </w:r>
      <w:r w:rsidRPr="003105C1">
        <w:rPr>
          <w:rFonts w:cs="Book Antiqua"/>
          <w:sz w:val="24"/>
          <w:szCs w:val="24"/>
        </w:rPr>
        <w:t xml:space="preserve">1990. </w:t>
      </w:r>
      <w:r w:rsidR="008F3262">
        <w:rPr>
          <w:rFonts w:cs="Book Antiqua"/>
          <w:sz w:val="24"/>
          <w:szCs w:val="24"/>
        </w:rPr>
        <w:t>“</w:t>
      </w:r>
      <w:r w:rsidRPr="003105C1">
        <w:rPr>
          <w:rFonts w:cs="Book Antiqua"/>
          <w:sz w:val="24"/>
          <w:szCs w:val="24"/>
        </w:rPr>
        <w:t>Rethin</w:t>
      </w:r>
      <w:r w:rsidRPr="003105C1">
        <w:rPr>
          <w:rFonts w:cs="Book Antiqua"/>
          <w:spacing w:val="-1"/>
          <w:sz w:val="24"/>
          <w:szCs w:val="24"/>
        </w:rPr>
        <w:t>k</w:t>
      </w:r>
      <w:r w:rsidRPr="003105C1">
        <w:rPr>
          <w:rFonts w:cs="Book Antiqua"/>
          <w:sz w:val="24"/>
          <w:szCs w:val="24"/>
        </w:rPr>
        <w:t>ing</w:t>
      </w:r>
      <w:r w:rsidRPr="003105C1">
        <w:rPr>
          <w:rFonts w:cs="Book Antiqua"/>
          <w:spacing w:val="1"/>
          <w:sz w:val="24"/>
          <w:szCs w:val="24"/>
        </w:rPr>
        <w:t xml:space="preserve"> </w:t>
      </w:r>
      <w:r w:rsidRPr="003105C1">
        <w:rPr>
          <w:rFonts w:cs="Book Antiqua"/>
          <w:spacing w:val="-2"/>
          <w:sz w:val="24"/>
          <w:szCs w:val="24"/>
        </w:rPr>
        <w:t>w</w:t>
      </w:r>
      <w:r w:rsidRPr="003105C1">
        <w:rPr>
          <w:rFonts w:cs="Book Antiqua"/>
          <w:sz w:val="24"/>
          <w:szCs w:val="24"/>
        </w:rPr>
        <w:t xml:space="preserve">hat it </w:t>
      </w:r>
      <w:r w:rsidRPr="003105C1">
        <w:rPr>
          <w:rFonts w:cs="Book Antiqua"/>
          <w:spacing w:val="-1"/>
          <w:sz w:val="24"/>
          <w:szCs w:val="24"/>
        </w:rPr>
        <w:t>me</w:t>
      </w:r>
      <w:r w:rsidRPr="003105C1">
        <w:rPr>
          <w:rFonts w:cs="Book Antiqua"/>
          <w:sz w:val="24"/>
          <w:szCs w:val="24"/>
        </w:rPr>
        <w:t>ans to be a</w:t>
      </w:r>
      <w:r w:rsidRPr="003105C1">
        <w:rPr>
          <w:rFonts w:cs="Book Antiqua"/>
          <w:spacing w:val="-1"/>
          <w:sz w:val="24"/>
          <w:szCs w:val="24"/>
        </w:rPr>
        <w:t xml:space="preserve"> </w:t>
      </w:r>
      <w:r w:rsidRPr="003105C1">
        <w:rPr>
          <w:rFonts w:cs="Book Antiqua"/>
          <w:sz w:val="24"/>
          <w:szCs w:val="24"/>
        </w:rPr>
        <w:t>sch</w:t>
      </w:r>
      <w:r w:rsidRPr="003105C1">
        <w:rPr>
          <w:rFonts w:cs="Book Antiqua"/>
          <w:spacing w:val="-1"/>
          <w:sz w:val="24"/>
          <w:szCs w:val="24"/>
        </w:rPr>
        <w:t>o</w:t>
      </w:r>
      <w:r w:rsidRPr="003105C1">
        <w:rPr>
          <w:rFonts w:cs="Book Antiqua"/>
          <w:sz w:val="24"/>
          <w:szCs w:val="24"/>
        </w:rPr>
        <w:t>l</w:t>
      </w:r>
      <w:r w:rsidRPr="003105C1">
        <w:rPr>
          <w:rFonts w:cs="Book Antiqua"/>
          <w:spacing w:val="1"/>
          <w:sz w:val="24"/>
          <w:szCs w:val="24"/>
        </w:rPr>
        <w:t>a</w:t>
      </w:r>
      <w:r w:rsidRPr="003105C1">
        <w:rPr>
          <w:rFonts w:cs="Book Antiqua"/>
          <w:spacing w:val="-1"/>
          <w:sz w:val="24"/>
          <w:szCs w:val="24"/>
        </w:rPr>
        <w:t>r</w:t>
      </w:r>
      <w:r w:rsidRPr="003105C1">
        <w:rPr>
          <w:rFonts w:cs="Book Antiqua"/>
          <w:sz w:val="24"/>
          <w:szCs w:val="24"/>
        </w:rPr>
        <w:t>.</w:t>
      </w:r>
      <w:r w:rsidR="008F3262">
        <w:rPr>
          <w:rFonts w:cs="Book Antiqua"/>
          <w:sz w:val="24"/>
          <w:szCs w:val="24"/>
        </w:rPr>
        <w:t>”</w:t>
      </w:r>
      <w:r w:rsidRPr="003105C1">
        <w:rPr>
          <w:rFonts w:cs="Book Antiqua"/>
          <w:sz w:val="24"/>
          <w:szCs w:val="24"/>
        </w:rPr>
        <w:t xml:space="preserve"> </w:t>
      </w:r>
      <w:r w:rsidRPr="003105C1">
        <w:rPr>
          <w:rFonts w:cs="Book Antiqua"/>
          <w:spacing w:val="2"/>
          <w:sz w:val="24"/>
          <w:szCs w:val="24"/>
        </w:rPr>
        <w:t xml:space="preserve"> </w:t>
      </w:r>
      <w:r w:rsidRPr="003105C1">
        <w:rPr>
          <w:rFonts w:cs="Book Antiqua"/>
          <w:sz w:val="24"/>
          <w:szCs w:val="24"/>
          <w:u w:val="single"/>
        </w:rPr>
        <w:t>T</w:t>
      </w:r>
      <w:r w:rsidRPr="003105C1">
        <w:rPr>
          <w:rFonts w:cs="Book Antiqua"/>
          <w:spacing w:val="-2"/>
          <w:sz w:val="24"/>
          <w:szCs w:val="24"/>
          <w:u w:val="single"/>
        </w:rPr>
        <w:t>e</w:t>
      </w:r>
      <w:r w:rsidRPr="003105C1">
        <w:rPr>
          <w:rFonts w:cs="Book Antiqua"/>
          <w:sz w:val="24"/>
          <w:szCs w:val="24"/>
          <w:u w:val="single"/>
        </w:rPr>
        <w:t>achi</w:t>
      </w:r>
      <w:r w:rsidRPr="003105C1">
        <w:rPr>
          <w:rFonts w:cs="Book Antiqua"/>
          <w:spacing w:val="-1"/>
          <w:sz w:val="24"/>
          <w:szCs w:val="24"/>
          <w:u w:val="single"/>
        </w:rPr>
        <w:t>n</w:t>
      </w:r>
      <w:r w:rsidRPr="003105C1">
        <w:rPr>
          <w:rFonts w:cs="Book Antiqua"/>
          <w:sz w:val="24"/>
          <w:szCs w:val="24"/>
          <w:u w:val="single"/>
        </w:rPr>
        <w:t>g</w:t>
      </w:r>
      <w:r w:rsidRPr="003105C1">
        <w:rPr>
          <w:rFonts w:cs="Book Antiqua"/>
          <w:spacing w:val="-1"/>
          <w:sz w:val="24"/>
          <w:szCs w:val="24"/>
          <w:u w:val="single"/>
        </w:rPr>
        <w:t xml:space="preserve"> </w:t>
      </w:r>
      <w:r w:rsidRPr="003105C1">
        <w:rPr>
          <w:rFonts w:cs="Book Antiqua"/>
          <w:sz w:val="24"/>
          <w:szCs w:val="24"/>
          <w:u w:val="single"/>
        </w:rPr>
        <w:t>at</w:t>
      </w:r>
      <w:r w:rsidRPr="003105C1">
        <w:rPr>
          <w:rFonts w:cs="Book Antiqua"/>
          <w:spacing w:val="-1"/>
          <w:sz w:val="24"/>
          <w:szCs w:val="24"/>
          <w:u w:val="single"/>
        </w:rPr>
        <w:t xml:space="preserve"> </w:t>
      </w:r>
      <w:r w:rsidRPr="003105C1">
        <w:rPr>
          <w:rFonts w:cs="Book Antiqua"/>
          <w:sz w:val="24"/>
          <w:szCs w:val="24"/>
          <w:u w:val="single"/>
        </w:rPr>
        <w:t>UNL</w:t>
      </w:r>
      <w:r w:rsidRPr="003105C1">
        <w:rPr>
          <w:rFonts w:cs="Book Antiqua"/>
          <w:sz w:val="24"/>
          <w:szCs w:val="24"/>
        </w:rPr>
        <w:t xml:space="preserve"> 12, 1</w:t>
      </w:r>
      <w:r w:rsidRPr="003105C1">
        <w:rPr>
          <w:rFonts w:cs="Book Antiqua"/>
          <w:spacing w:val="-1"/>
          <w:sz w:val="24"/>
          <w:szCs w:val="24"/>
        </w:rPr>
        <w:t>:</w:t>
      </w:r>
      <w:r w:rsidRPr="003105C1">
        <w:rPr>
          <w:rFonts w:cs="Book Antiqua"/>
          <w:sz w:val="24"/>
          <w:szCs w:val="24"/>
        </w:rPr>
        <w:t>2</w:t>
      </w:r>
      <w:r w:rsidRPr="003105C1">
        <w:rPr>
          <w:rFonts w:cs="Book Antiqua"/>
          <w:spacing w:val="1"/>
          <w:sz w:val="24"/>
          <w:szCs w:val="24"/>
        </w:rPr>
        <w:t xml:space="preserve"> </w:t>
      </w:r>
      <w:r w:rsidRPr="003105C1">
        <w:rPr>
          <w:rFonts w:cs="Book Antiqua"/>
          <w:sz w:val="24"/>
          <w:szCs w:val="24"/>
        </w:rPr>
        <w:t>–</w:t>
      </w:r>
      <w:r w:rsidRPr="003105C1">
        <w:rPr>
          <w:rFonts w:cs="Book Antiqua"/>
          <w:spacing w:val="-1"/>
          <w:sz w:val="24"/>
          <w:szCs w:val="24"/>
        </w:rPr>
        <w:t xml:space="preserve"> </w:t>
      </w:r>
      <w:r w:rsidRPr="003105C1">
        <w:rPr>
          <w:rFonts w:cs="Book Antiqua"/>
          <w:sz w:val="24"/>
          <w:szCs w:val="24"/>
        </w:rPr>
        <w:t>6.).</w:t>
      </w:r>
    </w:p>
    <w:p w14:paraId="33C7B011" w14:textId="77777777" w:rsidR="001805F5" w:rsidRPr="003105C1" w:rsidRDefault="001805F5" w:rsidP="00F91D5C">
      <w:pPr>
        <w:widowControl w:val="0"/>
        <w:tabs>
          <w:tab w:val="left" w:pos="820"/>
        </w:tabs>
        <w:autoSpaceDE w:val="0"/>
        <w:autoSpaceDN w:val="0"/>
        <w:adjustRightInd w:val="0"/>
        <w:spacing w:after="0" w:line="240" w:lineRule="auto"/>
        <w:ind w:left="720" w:right="539" w:hanging="360"/>
        <w:rPr>
          <w:rFonts w:cs="Book Antiqua"/>
          <w:sz w:val="24"/>
          <w:szCs w:val="24"/>
        </w:rPr>
      </w:pPr>
    </w:p>
    <w:p w14:paraId="0EBA3F64" w14:textId="77777777" w:rsidR="001805F5" w:rsidRDefault="00921DE1" w:rsidP="00084B26">
      <w:pPr>
        <w:widowControl w:val="0"/>
        <w:tabs>
          <w:tab w:val="left" w:pos="820"/>
        </w:tabs>
        <w:autoSpaceDE w:val="0"/>
        <w:autoSpaceDN w:val="0"/>
        <w:adjustRightInd w:val="0"/>
        <w:spacing w:after="0" w:line="240" w:lineRule="auto"/>
        <w:ind w:left="720" w:right="108" w:hanging="360"/>
        <w:rPr>
          <w:rFonts w:cs="Book Antiqua"/>
          <w:sz w:val="24"/>
          <w:szCs w:val="24"/>
        </w:rPr>
      </w:pPr>
      <w:r w:rsidRPr="003105C1">
        <w:rPr>
          <w:rFonts w:cs="Book Antiqua"/>
          <w:spacing w:val="1"/>
          <w:sz w:val="24"/>
          <w:szCs w:val="24"/>
        </w:rPr>
        <w:t>2</w:t>
      </w:r>
      <w:r w:rsidRPr="003105C1">
        <w:rPr>
          <w:rFonts w:cs="Book Antiqua"/>
          <w:sz w:val="24"/>
          <w:szCs w:val="24"/>
        </w:rPr>
        <w:t>.</w:t>
      </w:r>
      <w:r w:rsidRPr="003105C1">
        <w:rPr>
          <w:rFonts w:cs="Book Antiqua"/>
          <w:sz w:val="24"/>
          <w:szCs w:val="24"/>
        </w:rPr>
        <w:tab/>
      </w:r>
      <w:r w:rsidRPr="003105C1">
        <w:rPr>
          <w:rFonts w:cs="Book Antiqua"/>
          <w:b/>
          <w:bCs/>
          <w:sz w:val="24"/>
          <w:szCs w:val="24"/>
          <w:u w:val="single"/>
        </w:rPr>
        <w:t>The Sc</w:t>
      </w:r>
      <w:r w:rsidRPr="003105C1">
        <w:rPr>
          <w:rFonts w:cs="Book Antiqua"/>
          <w:b/>
          <w:bCs/>
          <w:spacing w:val="-1"/>
          <w:sz w:val="24"/>
          <w:szCs w:val="24"/>
          <w:u w:val="single"/>
        </w:rPr>
        <w:t>h</w:t>
      </w:r>
      <w:r w:rsidRPr="003105C1">
        <w:rPr>
          <w:rFonts w:cs="Book Antiqua"/>
          <w:b/>
          <w:bCs/>
          <w:sz w:val="24"/>
          <w:szCs w:val="24"/>
          <w:u w:val="single"/>
        </w:rPr>
        <w:t>olar</w:t>
      </w:r>
      <w:r w:rsidRPr="003105C1">
        <w:rPr>
          <w:rFonts w:cs="Book Antiqua"/>
          <w:b/>
          <w:bCs/>
          <w:spacing w:val="-1"/>
          <w:sz w:val="24"/>
          <w:szCs w:val="24"/>
          <w:u w:val="single"/>
        </w:rPr>
        <w:t>s</w:t>
      </w:r>
      <w:r w:rsidRPr="003105C1">
        <w:rPr>
          <w:rFonts w:cs="Book Antiqua"/>
          <w:b/>
          <w:bCs/>
          <w:sz w:val="24"/>
          <w:szCs w:val="24"/>
          <w:u w:val="single"/>
        </w:rPr>
        <w:t>hip of I</w:t>
      </w:r>
      <w:r w:rsidRPr="003105C1">
        <w:rPr>
          <w:rFonts w:cs="Book Antiqua"/>
          <w:b/>
          <w:bCs/>
          <w:spacing w:val="-1"/>
          <w:sz w:val="24"/>
          <w:szCs w:val="24"/>
          <w:u w:val="single"/>
        </w:rPr>
        <w:t>nt</w:t>
      </w:r>
      <w:r w:rsidRPr="003105C1">
        <w:rPr>
          <w:rFonts w:cs="Book Antiqua"/>
          <w:b/>
          <w:bCs/>
          <w:sz w:val="24"/>
          <w:szCs w:val="24"/>
          <w:u w:val="single"/>
        </w:rPr>
        <w:t>e</w:t>
      </w:r>
      <w:r w:rsidRPr="003105C1">
        <w:rPr>
          <w:rFonts w:cs="Book Antiqua"/>
          <w:b/>
          <w:bCs/>
          <w:spacing w:val="1"/>
          <w:sz w:val="24"/>
          <w:szCs w:val="24"/>
          <w:u w:val="single"/>
        </w:rPr>
        <w:t>g</w:t>
      </w:r>
      <w:r w:rsidRPr="003105C1">
        <w:rPr>
          <w:rFonts w:cs="Book Antiqua"/>
          <w:b/>
          <w:bCs/>
          <w:spacing w:val="-1"/>
          <w:sz w:val="24"/>
          <w:szCs w:val="24"/>
          <w:u w:val="single"/>
        </w:rPr>
        <w:t>r</w:t>
      </w:r>
      <w:r w:rsidRPr="003105C1">
        <w:rPr>
          <w:rFonts w:cs="Book Antiqua"/>
          <w:b/>
          <w:bCs/>
          <w:sz w:val="24"/>
          <w:szCs w:val="24"/>
          <w:u w:val="single"/>
        </w:rPr>
        <w:t>ation</w:t>
      </w:r>
      <w:r w:rsidRPr="003105C1">
        <w:rPr>
          <w:rFonts w:cs="Book Antiqua"/>
          <w:b/>
          <w:bCs/>
          <w:sz w:val="24"/>
          <w:szCs w:val="24"/>
        </w:rPr>
        <w:t xml:space="preserve">:  </w:t>
      </w:r>
      <w:r w:rsidRPr="003105C1">
        <w:rPr>
          <w:rFonts w:cs="Book Antiqua"/>
          <w:sz w:val="24"/>
          <w:szCs w:val="24"/>
        </w:rPr>
        <w:t>scho</w:t>
      </w:r>
      <w:r w:rsidRPr="003105C1">
        <w:rPr>
          <w:rFonts w:cs="Book Antiqua"/>
          <w:spacing w:val="-1"/>
          <w:sz w:val="24"/>
          <w:szCs w:val="24"/>
        </w:rPr>
        <w:t>l</w:t>
      </w:r>
      <w:r w:rsidRPr="003105C1">
        <w:rPr>
          <w:rFonts w:cs="Book Antiqua"/>
          <w:sz w:val="24"/>
          <w:szCs w:val="24"/>
        </w:rPr>
        <w:t xml:space="preserve">arship </w:t>
      </w:r>
      <w:r w:rsidRPr="003105C1">
        <w:rPr>
          <w:rFonts w:cs="Book Antiqua"/>
          <w:spacing w:val="-1"/>
          <w:sz w:val="24"/>
          <w:szCs w:val="24"/>
        </w:rPr>
        <w:t>t</w:t>
      </w:r>
      <w:r w:rsidRPr="003105C1">
        <w:rPr>
          <w:rFonts w:cs="Book Antiqua"/>
          <w:sz w:val="24"/>
          <w:szCs w:val="24"/>
        </w:rPr>
        <w:t>hat m</w:t>
      </w:r>
      <w:r w:rsidRPr="003105C1">
        <w:rPr>
          <w:rFonts w:cs="Book Antiqua"/>
          <w:spacing w:val="-2"/>
          <w:sz w:val="24"/>
          <w:szCs w:val="24"/>
        </w:rPr>
        <w:t>o</w:t>
      </w:r>
      <w:r w:rsidRPr="003105C1">
        <w:rPr>
          <w:rFonts w:cs="Book Antiqua"/>
          <w:sz w:val="24"/>
          <w:szCs w:val="24"/>
        </w:rPr>
        <w:t>ves kno</w:t>
      </w:r>
      <w:r w:rsidRPr="003105C1">
        <w:rPr>
          <w:rFonts w:cs="Book Antiqua"/>
          <w:spacing w:val="-2"/>
          <w:sz w:val="24"/>
          <w:szCs w:val="24"/>
        </w:rPr>
        <w:t>w</w:t>
      </w:r>
      <w:r w:rsidRPr="003105C1">
        <w:rPr>
          <w:rFonts w:cs="Book Antiqua"/>
          <w:sz w:val="24"/>
          <w:szCs w:val="24"/>
        </w:rPr>
        <w:t>le</w:t>
      </w:r>
      <w:r w:rsidRPr="003105C1">
        <w:rPr>
          <w:rFonts w:cs="Book Antiqua"/>
          <w:spacing w:val="-1"/>
          <w:sz w:val="24"/>
          <w:szCs w:val="24"/>
        </w:rPr>
        <w:t>d</w:t>
      </w:r>
      <w:r w:rsidRPr="003105C1">
        <w:rPr>
          <w:rFonts w:cs="Book Antiqua"/>
          <w:sz w:val="24"/>
          <w:szCs w:val="24"/>
        </w:rPr>
        <w:t>ge "beyond</w:t>
      </w:r>
      <w:r w:rsidRPr="003105C1">
        <w:rPr>
          <w:rFonts w:cs="Book Antiqua"/>
          <w:spacing w:val="-1"/>
          <w:sz w:val="24"/>
          <w:szCs w:val="24"/>
        </w:rPr>
        <w:t xml:space="preserve"> </w:t>
      </w:r>
      <w:r w:rsidRPr="003105C1">
        <w:rPr>
          <w:rFonts w:cs="Book Antiqua"/>
          <w:sz w:val="24"/>
          <w:szCs w:val="24"/>
        </w:rPr>
        <w:t>the is</w:t>
      </w:r>
      <w:r w:rsidRPr="003105C1">
        <w:rPr>
          <w:rFonts w:cs="Book Antiqua"/>
          <w:spacing w:val="-1"/>
          <w:sz w:val="24"/>
          <w:szCs w:val="24"/>
        </w:rPr>
        <w:t>ol</w:t>
      </w:r>
      <w:r w:rsidRPr="003105C1">
        <w:rPr>
          <w:rFonts w:cs="Book Antiqua"/>
          <w:sz w:val="24"/>
          <w:szCs w:val="24"/>
        </w:rPr>
        <w:t>ated f</w:t>
      </w:r>
      <w:r w:rsidRPr="003105C1">
        <w:rPr>
          <w:rFonts w:cs="Book Antiqua"/>
          <w:spacing w:val="-1"/>
          <w:sz w:val="24"/>
          <w:szCs w:val="24"/>
        </w:rPr>
        <w:t>a</w:t>
      </w:r>
      <w:r w:rsidRPr="003105C1">
        <w:rPr>
          <w:rFonts w:cs="Book Antiqua"/>
          <w:sz w:val="24"/>
          <w:szCs w:val="24"/>
        </w:rPr>
        <w:t>c</w:t>
      </w:r>
      <w:r w:rsidRPr="003105C1">
        <w:rPr>
          <w:rFonts w:cs="Book Antiqua"/>
          <w:spacing w:val="-1"/>
          <w:sz w:val="24"/>
          <w:szCs w:val="24"/>
        </w:rPr>
        <w:t>t</w:t>
      </w:r>
      <w:r w:rsidRPr="003105C1">
        <w:rPr>
          <w:rFonts w:cs="Book Antiqua"/>
          <w:sz w:val="24"/>
          <w:szCs w:val="24"/>
        </w:rPr>
        <w:t>s,</w:t>
      </w:r>
      <w:r w:rsidRPr="003105C1">
        <w:rPr>
          <w:rFonts w:cs="Book Antiqua"/>
          <w:spacing w:val="1"/>
          <w:sz w:val="24"/>
          <w:szCs w:val="24"/>
        </w:rPr>
        <w:t xml:space="preserve"> </w:t>
      </w:r>
      <w:r w:rsidRPr="003105C1">
        <w:rPr>
          <w:rFonts w:cs="Book Antiqua"/>
          <w:sz w:val="24"/>
          <w:szCs w:val="24"/>
        </w:rPr>
        <w:t>m</w:t>
      </w:r>
      <w:r w:rsidRPr="003105C1">
        <w:rPr>
          <w:rFonts w:cs="Book Antiqua"/>
          <w:spacing w:val="-1"/>
          <w:sz w:val="24"/>
          <w:szCs w:val="24"/>
        </w:rPr>
        <w:t>a</w:t>
      </w:r>
      <w:r w:rsidRPr="003105C1">
        <w:rPr>
          <w:rFonts w:cs="Book Antiqua"/>
          <w:sz w:val="24"/>
          <w:szCs w:val="24"/>
        </w:rPr>
        <w:t>kes co</w:t>
      </w:r>
      <w:r w:rsidRPr="003105C1">
        <w:rPr>
          <w:rFonts w:cs="Book Antiqua"/>
          <w:spacing w:val="-1"/>
          <w:sz w:val="24"/>
          <w:szCs w:val="24"/>
        </w:rPr>
        <w:t>n</w:t>
      </w:r>
      <w:r w:rsidRPr="003105C1">
        <w:rPr>
          <w:rFonts w:cs="Book Antiqua"/>
          <w:sz w:val="24"/>
          <w:szCs w:val="24"/>
        </w:rPr>
        <w:t>nec</w:t>
      </w:r>
      <w:r w:rsidRPr="003105C1">
        <w:rPr>
          <w:rFonts w:cs="Book Antiqua"/>
          <w:spacing w:val="-1"/>
          <w:sz w:val="24"/>
          <w:szCs w:val="24"/>
        </w:rPr>
        <w:t>t</w:t>
      </w:r>
      <w:r w:rsidRPr="003105C1">
        <w:rPr>
          <w:rFonts w:cs="Book Antiqua"/>
          <w:sz w:val="24"/>
          <w:szCs w:val="24"/>
        </w:rPr>
        <w:t>ions a</w:t>
      </w:r>
      <w:r w:rsidRPr="003105C1">
        <w:rPr>
          <w:rFonts w:cs="Book Antiqua"/>
          <w:spacing w:val="-1"/>
          <w:sz w:val="24"/>
          <w:szCs w:val="24"/>
        </w:rPr>
        <w:t>c</w:t>
      </w:r>
      <w:r w:rsidRPr="003105C1">
        <w:rPr>
          <w:rFonts w:cs="Book Antiqua"/>
          <w:sz w:val="24"/>
          <w:szCs w:val="24"/>
        </w:rPr>
        <w:t xml:space="preserve">ross </w:t>
      </w:r>
      <w:r w:rsidRPr="003105C1">
        <w:rPr>
          <w:rFonts w:cs="Book Antiqua"/>
          <w:spacing w:val="-1"/>
          <w:sz w:val="24"/>
          <w:szCs w:val="24"/>
        </w:rPr>
        <w:t>d</w:t>
      </w:r>
      <w:r w:rsidRPr="003105C1">
        <w:rPr>
          <w:rFonts w:cs="Book Antiqua"/>
          <w:sz w:val="24"/>
          <w:szCs w:val="24"/>
        </w:rPr>
        <w:t>i</w:t>
      </w:r>
      <w:r w:rsidRPr="003105C1">
        <w:rPr>
          <w:rFonts w:cs="Book Antiqua"/>
          <w:spacing w:val="1"/>
          <w:sz w:val="24"/>
          <w:szCs w:val="24"/>
        </w:rPr>
        <w:t>s</w:t>
      </w:r>
      <w:r w:rsidRPr="003105C1">
        <w:rPr>
          <w:rFonts w:cs="Book Antiqua"/>
          <w:spacing w:val="-1"/>
          <w:sz w:val="24"/>
          <w:szCs w:val="24"/>
        </w:rPr>
        <w:t>c</w:t>
      </w:r>
      <w:r w:rsidRPr="003105C1">
        <w:rPr>
          <w:rFonts w:cs="Book Antiqua"/>
          <w:sz w:val="24"/>
          <w:szCs w:val="24"/>
        </w:rPr>
        <w:t>ip</w:t>
      </w:r>
      <w:r w:rsidRPr="003105C1">
        <w:rPr>
          <w:rFonts w:cs="Book Antiqua"/>
          <w:spacing w:val="-1"/>
          <w:sz w:val="24"/>
          <w:szCs w:val="24"/>
        </w:rPr>
        <w:t>li</w:t>
      </w:r>
      <w:r w:rsidRPr="003105C1">
        <w:rPr>
          <w:rFonts w:cs="Book Antiqua"/>
          <w:sz w:val="24"/>
          <w:szCs w:val="24"/>
        </w:rPr>
        <w:t>nes, see</w:t>
      </w:r>
      <w:r w:rsidRPr="003105C1">
        <w:rPr>
          <w:rFonts w:cs="Book Antiqua"/>
          <w:spacing w:val="-1"/>
          <w:sz w:val="24"/>
          <w:szCs w:val="24"/>
        </w:rPr>
        <w:t>k</w:t>
      </w:r>
      <w:r w:rsidRPr="003105C1">
        <w:rPr>
          <w:rFonts w:cs="Book Antiqua"/>
          <w:sz w:val="24"/>
          <w:szCs w:val="24"/>
        </w:rPr>
        <w:t>s pa</w:t>
      </w:r>
      <w:r w:rsidRPr="003105C1">
        <w:rPr>
          <w:rFonts w:cs="Book Antiqua"/>
          <w:spacing w:val="-2"/>
          <w:sz w:val="24"/>
          <w:szCs w:val="24"/>
        </w:rPr>
        <w:t>t</w:t>
      </w:r>
      <w:r w:rsidRPr="003105C1">
        <w:rPr>
          <w:rFonts w:cs="Book Antiqua"/>
          <w:sz w:val="24"/>
          <w:szCs w:val="24"/>
        </w:rPr>
        <w:t>ter</w:t>
      </w:r>
      <w:r w:rsidRPr="003105C1">
        <w:rPr>
          <w:rFonts w:cs="Book Antiqua"/>
          <w:spacing w:val="-1"/>
          <w:sz w:val="24"/>
          <w:szCs w:val="24"/>
        </w:rPr>
        <w:t>n</w:t>
      </w:r>
      <w:r w:rsidRPr="003105C1">
        <w:rPr>
          <w:rFonts w:cs="Book Antiqua"/>
          <w:sz w:val="24"/>
          <w:szCs w:val="24"/>
        </w:rPr>
        <w:t>s,</w:t>
      </w:r>
      <w:r w:rsidRPr="003105C1">
        <w:rPr>
          <w:rFonts w:cs="Book Antiqua"/>
          <w:spacing w:val="1"/>
          <w:sz w:val="24"/>
          <w:szCs w:val="24"/>
        </w:rPr>
        <w:t xml:space="preserve"> </w:t>
      </w:r>
      <w:r w:rsidRPr="003105C1">
        <w:rPr>
          <w:rFonts w:cs="Book Antiqua"/>
          <w:spacing w:val="-1"/>
          <w:sz w:val="24"/>
          <w:szCs w:val="24"/>
        </w:rPr>
        <w:t>s</w:t>
      </w:r>
      <w:r w:rsidRPr="003105C1">
        <w:rPr>
          <w:rFonts w:cs="Book Antiqua"/>
          <w:sz w:val="24"/>
          <w:szCs w:val="24"/>
        </w:rPr>
        <w:t>ynt</w:t>
      </w:r>
      <w:r w:rsidRPr="003105C1">
        <w:rPr>
          <w:rFonts w:cs="Book Antiqua"/>
          <w:spacing w:val="-1"/>
          <w:sz w:val="24"/>
          <w:szCs w:val="24"/>
        </w:rPr>
        <w:t>h</w:t>
      </w:r>
      <w:r w:rsidRPr="003105C1">
        <w:rPr>
          <w:rFonts w:cs="Book Antiqua"/>
          <w:sz w:val="24"/>
          <w:szCs w:val="24"/>
        </w:rPr>
        <w:t>e</w:t>
      </w:r>
      <w:r w:rsidRPr="003105C1">
        <w:rPr>
          <w:rFonts w:cs="Book Antiqua"/>
          <w:spacing w:val="-1"/>
          <w:sz w:val="24"/>
          <w:szCs w:val="24"/>
        </w:rPr>
        <w:t>s</w:t>
      </w:r>
      <w:r w:rsidRPr="003105C1">
        <w:rPr>
          <w:rFonts w:cs="Book Antiqua"/>
          <w:sz w:val="24"/>
          <w:szCs w:val="24"/>
        </w:rPr>
        <w:t>i</w:t>
      </w:r>
      <w:r w:rsidRPr="003105C1">
        <w:rPr>
          <w:rFonts w:cs="Book Antiqua"/>
          <w:spacing w:val="1"/>
          <w:sz w:val="24"/>
          <w:szCs w:val="24"/>
        </w:rPr>
        <w:t>s</w:t>
      </w:r>
      <w:r w:rsidRPr="003105C1">
        <w:rPr>
          <w:rFonts w:cs="Book Antiqua"/>
          <w:sz w:val="24"/>
          <w:szCs w:val="24"/>
        </w:rPr>
        <w:t>,</w:t>
      </w:r>
      <w:r w:rsidRPr="003105C1">
        <w:rPr>
          <w:rFonts w:cs="Book Antiqua"/>
          <w:spacing w:val="-1"/>
          <w:sz w:val="24"/>
          <w:szCs w:val="24"/>
        </w:rPr>
        <w:t xml:space="preserve"> </w:t>
      </w:r>
      <w:r w:rsidRPr="003105C1">
        <w:rPr>
          <w:rFonts w:cs="Book Antiqua"/>
          <w:sz w:val="24"/>
          <w:szCs w:val="24"/>
        </w:rPr>
        <w:t>relationsh</w:t>
      </w:r>
      <w:r w:rsidRPr="003105C1">
        <w:rPr>
          <w:rFonts w:cs="Book Antiqua"/>
          <w:spacing w:val="-1"/>
          <w:sz w:val="24"/>
          <w:szCs w:val="24"/>
        </w:rPr>
        <w:t>i</w:t>
      </w:r>
      <w:r w:rsidRPr="003105C1">
        <w:rPr>
          <w:rFonts w:cs="Book Antiqua"/>
          <w:sz w:val="24"/>
          <w:szCs w:val="24"/>
        </w:rPr>
        <w:t>ps,</w:t>
      </w:r>
      <w:r w:rsidRPr="003105C1">
        <w:rPr>
          <w:rFonts w:cs="Book Antiqua"/>
          <w:spacing w:val="-1"/>
          <w:sz w:val="24"/>
          <w:szCs w:val="24"/>
        </w:rPr>
        <w:t xml:space="preserve"> </w:t>
      </w:r>
      <w:r w:rsidRPr="003105C1">
        <w:rPr>
          <w:rFonts w:cs="Book Antiqua"/>
          <w:sz w:val="24"/>
          <w:szCs w:val="24"/>
        </w:rPr>
        <w:t>and</w:t>
      </w:r>
      <w:r w:rsidRPr="003105C1">
        <w:rPr>
          <w:rFonts w:cs="Book Antiqua"/>
          <w:spacing w:val="1"/>
          <w:sz w:val="24"/>
          <w:szCs w:val="24"/>
        </w:rPr>
        <w:t xml:space="preserve"> </w:t>
      </w:r>
      <w:r w:rsidRPr="003105C1">
        <w:rPr>
          <w:rFonts w:cs="Book Antiqua"/>
          <w:sz w:val="24"/>
          <w:szCs w:val="24"/>
        </w:rPr>
        <w:t>h</w:t>
      </w:r>
      <w:r w:rsidRPr="003105C1">
        <w:rPr>
          <w:rFonts w:cs="Book Antiqua"/>
          <w:spacing w:val="-1"/>
          <w:sz w:val="24"/>
          <w:szCs w:val="24"/>
        </w:rPr>
        <w:t>e</w:t>
      </w:r>
      <w:r w:rsidRPr="003105C1">
        <w:rPr>
          <w:rFonts w:cs="Book Antiqua"/>
          <w:sz w:val="24"/>
          <w:szCs w:val="24"/>
        </w:rPr>
        <w:t>lps shape</w:t>
      </w:r>
      <w:r w:rsidRPr="003105C1">
        <w:rPr>
          <w:rFonts w:cs="Book Antiqua"/>
          <w:spacing w:val="-1"/>
          <w:sz w:val="24"/>
          <w:szCs w:val="24"/>
        </w:rPr>
        <w:t xml:space="preserve"> </w:t>
      </w:r>
      <w:r w:rsidRPr="003105C1">
        <w:rPr>
          <w:rFonts w:cs="Book Antiqua"/>
          <w:sz w:val="24"/>
          <w:szCs w:val="24"/>
        </w:rPr>
        <w:t>a</w:t>
      </w:r>
      <w:r w:rsidRPr="003105C1">
        <w:rPr>
          <w:rFonts w:cs="Book Antiqua"/>
          <w:spacing w:val="1"/>
          <w:sz w:val="24"/>
          <w:szCs w:val="24"/>
        </w:rPr>
        <w:t xml:space="preserve"> </w:t>
      </w:r>
      <w:r w:rsidRPr="003105C1">
        <w:rPr>
          <w:rFonts w:cs="Book Antiqua"/>
          <w:sz w:val="24"/>
          <w:szCs w:val="24"/>
        </w:rPr>
        <w:t>m</w:t>
      </w:r>
      <w:r w:rsidRPr="003105C1">
        <w:rPr>
          <w:rFonts w:cs="Book Antiqua"/>
          <w:spacing w:val="-1"/>
          <w:sz w:val="24"/>
          <w:szCs w:val="24"/>
        </w:rPr>
        <w:t>or</w:t>
      </w:r>
      <w:r w:rsidRPr="003105C1">
        <w:rPr>
          <w:rFonts w:cs="Book Antiqua"/>
          <w:sz w:val="24"/>
          <w:szCs w:val="24"/>
        </w:rPr>
        <w:t>e</w:t>
      </w:r>
      <w:r w:rsidRPr="003105C1">
        <w:rPr>
          <w:rFonts w:cs="Book Antiqua"/>
          <w:spacing w:val="-1"/>
          <w:sz w:val="24"/>
          <w:szCs w:val="24"/>
        </w:rPr>
        <w:t xml:space="preserve"> </w:t>
      </w:r>
      <w:r w:rsidRPr="003105C1">
        <w:rPr>
          <w:rFonts w:cs="Book Antiqua"/>
          <w:sz w:val="24"/>
          <w:szCs w:val="24"/>
        </w:rPr>
        <w:t>co</w:t>
      </w:r>
      <w:r w:rsidRPr="003105C1">
        <w:rPr>
          <w:rFonts w:cs="Book Antiqua"/>
          <w:spacing w:val="-1"/>
          <w:sz w:val="24"/>
          <w:szCs w:val="24"/>
        </w:rPr>
        <w:t>h</w:t>
      </w:r>
      <w:r w:rsidRPr="003105C1">
        <w:rPr>
          <w:rFonts w:cs="Book Antiqua"/>
          <w:sz w:val="24"/>
          <w:szCs w:val="24"/>
        </w:rPr>
        <w:t>erent view of</w:t>
      </w:r>
      <w:r w:rsidRPr="003105C1">
        <w:rPr>
          <w:rFonts w:cs="Book Antiqua"/>
          <w:spacing w:val="-1"/>
          <w:sz w:val="24"/>
          <w:szCs w:val="24"/>
        </w:rPr>
        <w:t xml:space="preserve"> </w:t>
      </w:r>
      <w:r w:rsidRPr="003105C1">
        <w:rPr>
          <w:rFonts w:cs="Book Antiqua"/>
          <w:sz w:val="24"/>
          <w:szCs w:val="24"/>
        </w:rPr>
        <w:t>kno</w:t>
      </w:r>
      <w:r w:rsidRPr="003105C1">
        <w:rPr>
          <w:rFonts w:cs="Book Antiqua"/>
          <w:spacing w:val="-2"/>
          <w:sz w:val="24"/>
          <w:szCs w:val="24"/>
        </w:rPr>
        <w:t>w</w:t>
      </w:r>
      <w:r w:rsidRPr="003105C1">
        <w:rPr>
          <w:rFonts w:cs="Book Antiqua"/>
          <w:sz w:val="24"/>
          <w:szCs w:val="24"/>
        </w:rPr>
        <w:t>ledg</w:t>
      </w:r>
      <w:r w:rsidRPr="003105C1">
        <w:rPr>
          <w:rFonts w:cs="Book Antiqua"/>
          <w:spacing w:val="-1"/>
          <w:sz w:val="24"/>
          <w:szCs w:val="24"/>
        </w:rPr>
        <w:t>e</w:t>
      </w:r>
      <w:r w:rsidRPr="003105C1">
        <w:rPr>
          <w:rFonts w:cs="Book Antiqua"/>
          <w:sz w:val="24"/>
          <w:szCs w:val="24"/>
        </w:rPr>
        <w:t>." It</w:t>
      </w:r>
      <w:r w:rsidRPr="003105C1">
        <w:rPr>
          <w:rFonts w:cs="Book Antiqua"/>
          <w:spacing w:val="-1"/>
          <w:sz w:val="24"/>
          <w:szCs w:val="24"/>
        </w:rPr>
        <w:t xml:space="preserve"> </w:t>
      </w:r>
      <w:r w:rsidRPr="003105C1">
        <w:rPr>
          <w:rFonts w:cs="Book Antiqua"/>
          <w:sz w:val="24"/>
          <w:szCs w:val="24"/>
        </w:rPr>
        <w:t>is</w:t>
      </w:r>
      <w:r w:rsidRPr="003105C1">
        <w:rPr>
          <w:rFonts w:cs="Book Antiqua"/>
          <w:spacing w:val="-1"/>
          <w:sz w:val="24"/>
          <w:szCs w:val="24"/>
        </w:rPr>
        <w:t xml:space="preserve"> </w:t>
      </w:r>
      <w:r w:rsidRPr="003105C1">
        <w:rPr>
          <w:rFonts w:cs="Book Antiqua"/>
          <w:sz w:val="24"/>
          <w:szCs w:val="24"/>
        </w:rPr>
        <w:t>a sch</w:t>
      </w:r>
      <w:r w:rsidRPr="003105C1">
        <w:rPr>
          <w:rFonts w:cs="Book Antiqua"/>
          <w:spacing w:val="-1"/>
          <w:sz w:val="24"/>
          <w:szCs w:val="24"/>
        </w:rPr>
        <w:t>ol</w:t>
      </w:r>
      <w:r w:rsidRPr="003105C1">
        <w:rPr>
          <w:rFonts w:cs="Book Antiqua"/>
          <w:sz w:val="24"/>
          <w:szCs w:val="24"/>
        </w:rPr>
        <w:t>ars</w:t>
      </w:r>
      <w:r w:rsidRPr="003105C1">
        <w:rPr>
          <w:rFonts w:cs="Book Antiqua"/>
          <w:spacing w:val="-1"/>
          <w:sz w:val="24"/>
          <w:szCs w:val="24"/>
        </w:rPr>
        <w:t>h</w:t>
      </w:r>
      <w:r w:rsidRPr="003105C1">
        <w:rPr>
          <w:rFonts w:cs="Book Antiqua"/>
          <w:sz w:val="24"/>
          <w:szCs w:val="24"/>
        </w:rPr>
        <w:t xml:space="preserve">ip </w:t>
      </w:r>
      <w:r w:rsidRPr="003105C1">
        <w:rPr>
          <w:rFonts w:cs="Book Antiqua"/>
          <w:sz w:val="24"/>
          <w:szCs w:val="24"/>
        </w:rPr>
        <w:lastRenderedPageBreak/>
        <w:t>that se</w:t>
      </w:r>
      <w:r w:rsidRPr="003105C1">
        <w:rPr>
          <w:rFonts w:cs="Book Antiqua"/>
          <w:spacing w:val="-1"/>
          <w:sz w:val="24"/>
          <w:szCs w:val="24"/>
        </w:rPr>
        <w:t>e</w:t>
      </w:r>
      <w:r w:rsidRPr="003105C1">
        <w:rPr>
          <w:rFonts w:cs="Book Antiqua"/>
          <w:sz w:val="24"/>
          <w:szCs w:val="24"/>
        </w:rPr>
        <w:t>ks kn</w:t>
      </w:r>
      <w:r w:rsidRPr="003105C1">
        <w:rPr>
          <w:rFonts w:cs="Book Antiqua"/>
          <w:spacing w:val="-2"/>
          <w:sz w:val="24"/>
          <w:szCs w:val="24"/>
        </w:rPr>
        <w:t>o</w:t>
      </w:r>
      <w:r w:rsidRPr="003105C1">
        <w:rPr>
          <w:rFonts w:cs="Book Antiqua"/>
          <w:sz w:val="24"/>
          <w:szCs w:val="24"/>
        </w:rPr>
        <w:t>wledge</w:t>
      </w:r>
      <w:r w:rsidRPr="003105C1">
        <w:rPr>
          <w:rFonts w:cs="Book Antiqua"/>
          <w:spacing w:val="-1"/>
          <w:sz w:val="24"/>
          <w:szCs w:val="24"/>
        </w:rPr>
        <w:t xml:space="preserve"> </w:t>
      </w:r>
      <w:r w:rsidRPr="003105C1">
        <w:rPr>
          <w:rFonts w:cs="Book Antiqua"/>
          <w:sz w:val="24"/>
          <w:szCs w:val="24"/>
        </w:rPr>
        <w:t>cl</w:t>
      </w:r>
      <w:r w:rsidRPr="003105C1">
        <w:rPr>
          <w:rFonts w:cs="Book Antiqua"/>
          <w:spacing w:val="-1"/>
          <w:sz w:val="24"/>
          <w:szCs w:val="24"/>
        </w:rPr>
        <w:t>o</w:t>
      </w:r>
      <w:r w:rsidRPr="003105C1">
        <w:rPr>
          <w:rFonts w:cs="Book Antiqua"/>
          <w:sz w:val="24"/>
          <w:szCs w:val="24"/>
        </w:rPr>
        <w:t>se to</w:t>
      </w:r>
      <w:r w:rsidRPr="003105C1">
        <w:rPr>
          <w:rFonts w:cs="Book Antiqua"/>
          <w:spacing w:val="-1"/>
          <w:sz w:val="24"/>
          <w:szCs w:val="24"/>
        </w:rPr>
        <w:t xml:space="preserve"> </w:t>
      </w:r>
      <w:r w:rsidRPr="003105C1">
        <w:rPr>
          <w:rFonts w:cs="Book Antiqua"/>
          <w:sz w:val="24"/>
          <w:szCs w:val="24"/>
        </w:rPr>
        <w:t>the "deep</w:t>
      </w:r>
      <w:r w:rsidRPr="003105C1">
        <w:rPr>
          <w:rFonts w:cs="Book Antiqua"/>
          <w:spacing w:val="-2"/>
          <w:sz w:val="24"/>
          <w:szCs w:val="24"/>
        </w:rPr>
        <w:t>e</w:t>
      </w:r>
      <w:r w:rsidRPr="003105C1">
        <w:rPr>
          <w:rFonts w:cs="Book Antiqua"/>
          <w:sz w:val="24"/>
          <w:szCs w:val="24"/>
        </w:rPr>
        <w:t>r y</w:t>
      </w:r>
      <w:r w:rsidRPr="003105C1">
        <w:rPr>
          <w:rFonts w:cs="Book Antiqua"/>
          <w:spacing w:val="-1"/>
          <w:sz w:val="24"/>
          <w:szCs w:val="24"/>
        </w:rPr>
        <w:t>e</w:t>
      </w:r>
      <w:r w:rsidRPr="003105C1">
        <w:rPr>
          <w:rFonts w:cs="Book Antiqua"/>
          <w:sz w:val="24"/>
          <w:szCs w:val="24"/>
        </w:rPr>
        <w:t>arni</w:t>
      </w:r>
      <w:r w:rsidRPr="003105C1">
        <w:rPr>
          <w:rFonts w:cs="Book Antiqua"/>
          <w:spacing w:val="-1"/>
          <w:sz w:val="24"/>
          <w:szCs w:val="24"/>
        </w:rPr>
        <w:t>n</w:t>
      </w:r>
      <w:r w:rsidRPr="003105C1">
        <w:rPr>
          <w:rFonts w:cs="Book Antiqua"/>
          <w:sz w:val="24"/>
          <w:szCs w:val="24"/>
        </w:rPr>
        <w:t>gs</w:t>
      </w:r>
      <w:r w:rsidRPr="003105C1">
        <w:rPr>
          <w:rFonts w:cs="Book Antiqua"/>
          <w:spacing w:val="1"/>
          <w:sz w:val="24"/>
          <w:szCs w:val="24"/>
        </w:rPr>
        <w:t xml:space="preserve"> </w:t>
      </w:r>
      <w:r w:rsidRPr="003105C1">
        <w:rPr>
          <w:rFonts w:cs="Book Antiqua"/>
          <w:spacing w:val="-1"/>
          <w:sz w:val="24"/>
          <w:szCs w:val="24"/>
        </w:rPr>
        <w:t>o</w:t>
      </w:r>
      <w:r w:rsidRPr="003105C1">
        <w:rPr>
          <w:rFonts w:cs="Book Antiqua"/>
          <w:sz w:val="24"/>
          <w:szCs w:val="24"/>
        </w:rPr>
        <w:t>f</w:t>
      </w:r>
      <w:r w:rsidRPr="003105C1">
        <w:rPr>
          <w:rFonts w:cs="Book Antiqua"/>
          <w:spacing w:val="-1"/>
          <w:sz w:val="24"/>
          <w:szCs w:val="24"/>
        </w:rPr>
        <w:t xml:space="preserve"> </w:t>
      </w:r>
      <w:r w:rsidRPr="003105C1">
        <w:rPr>
          <w:rFonts w:cs="Book Antiqua"/>
          <w:sz w:val="24"/>
          <w:szCs w:val="24"/>
        </w:rPr>
        <w:t>the hu</w:t>
      </w:r>
      <w:r w:rsidRPr="003105C1">
        <w:rPr>
          <w:rFonts w:cs="Book Antiqua"/>
          <w:spacing w:val="-2"/>
          <w:sz w:val="24"/>
          <w:szCs w:val="24"/>
        </w:rPr>
        <w:t>m</w:t>
      </w:r>
      <w:r w:rsidRPr="003105C1">
        <w:rPr>
          <w:rFonts w:cs="Book Antiqua"/>
          <w:sz w:val="24"/>
          <w:szCs w:val="24"/>
        </w:rPr>
        <w:t>an spir</w:t>
      </w:r>
      <w:r w:rsidRPr="003105C1">
        <w:rPr>
          <w:rFonts w:cs="Book Antiqua"/>
          <w:spacing w:val="1"/>
          <w:sz w:val="24"/>
          <w:szCs w:val="24"/>
        </w:rPr>
        <w:t>i</w:t>
      </w:r>
      <w:r w:rsidRPr="003105C1">
        <w:rPr>
          <w:rFonts w:cs="Book Antiqua"/>
          <w:sz w:val="24"/>
          <w:szCs w:val="24"/>
        </w:rPr>
        <w:t>t"</w:t>
      </w:r>
      <w:r w:rsidRPr="003105C1">
        <w:rPr>
          <w:rFonts w:cs="Book Antiqua"/>
          <w:spacing w:val="-1"/>
          <w:sz w:val="24"/>
          <w:szCs w:val="24"/>
        </w:rPr>
        <w:t xml:space="preserve"> </w:t>
      </w:r>
      <w:r w:rsidRPr="003105C1">
        <w:rPr>
          <w:rFonts w:cs="Book Antiqua"/>
          <w:sz w:val="24"/>
          <w:szCs w:val="24"/>
        </w:rPr>
        <w:t>(B</w:t>
      </w:r>
      <w:r w:rsidRPr="003105C1">
        <w:rPr>
          <w:rFonts w:cs="Book Antiqua"/>
          <w:spacing w:val="-1"/>
          <w:sz w:val="24"/>
          <w:szCs w:val="24"/>
        </w:rPr>
        <w:t>o</w:t>
      </w:r>
      <w:r w:rsidRPr="003105C1">
        <w:rPr>
          <w:rFonts w:cs="Book Antiqua"/>
          <w:sz w:val="24"/>
          <w:szCs w:val="24"/>
        </w:rPr>
        <w:t>yer,</w:t>
      </w:r>
      <w:r w:rsidRPr="003105C1">
        <w:rPr>
          <w:rFonts w:cs="Book Antiqua"/>
          <w:spacing w:val="-1"/>
          <w:sz w:val="24"/>
          <w:szCs w:val="24"/>
        </w:rPr>
        <w:t xml:space="preserve"> </w:t>
      </w:r>
      <w:r w:rsidRPr="003105C1">
        <w:rPr>
          <w:rFonts w:cs="Book Antiqua"/>
          <w:sz w:val="24"/>
          <w:szCs w:val="24"/>
        </w:rPr>
        <w:t xml:space="preserve">E. </w:t>
      </w:r>
      <w:r w:rsidRPr="003105C1">
        <w:rPr>
          <w:rFonts w:cs="Book Antiqua"/>
          <w:spacing w:val="-1"/>
          <w:sz w:val="24"/>
          <w:szCs w:val="24"/>
        </w:rPr>
        <w:t>1</w:t>
      </w:r>
      <w:r w:rsidRPr="003105C1">
        <w:rPr>
          <w:rFonts w:cs="Book Antiqua"/>
          <w:sz w:val="24"/>
          <w:szCs w:val="24"/>
        </w:rPr>
        <w:t xml:space="preserve">990.  </w:t>
      </w:r>
      <w:r w:rsidRPr="003105C1">
        <w:rPr>
          <w:rFonts w:cs="Book Antiqua"/>
          <w:spacing w:val="2"/>
          <w:sz w:val="24"/>
          <w:szCs w:val="24"/>
        </w:rPr>
        <w:t xml:space="preserve"> </w:t>
      </w:r>
      <w:r w:rsidRPr="003105C1">
        <w:rPr>
          <w:rFonts w:cs="Book Antiqua"/>
          <w:spacing w:val="-2"/>
          <w:sz w:val="24"/>
          <w:szCs w:val="24"/>
          <w:u w:val="single"/>
        </w:rPr>
        <w:t>C</w:t>
      </w:r>
      <w:r w:rsidRPr="003105C1">
        <w:rPr>
          <w:rFonts w:cs="Book Antiqua"/>
          <w:sz w:val="24"/>
          <w:szCs w:val="24"/>
          <w:u w:val="single"/>
        </w:rPr>
        <w:t>l</w:t>
      </w:r>
      <w:r w:rsidRPr="003105C1">
        <w:rPr>
          <w:rFonts w:cs="Book Antiqua"/>
          <w:spacing w:val="-1"/>
          <w:sz w:val="24"/>
          <w:szCs w:val="24"/>
          <w:u w:val="single"/>
        </w:rPr>
        <w:t>o</w:t>
      </w:r>
      <w:r w:rsidRPr="003105C1">
        <w:rPr>
          <w:rFonts w:cs="Book Antiqua"/>
          <w:sz w:val="24"/>
          <w:szCs w:val="24"/>
          <w:u w:val="single"/>
        </w:rPr>
        <w:t>s</w:t>
      </w:r>
      <w:r w:rsidRPr="003105C1">
        <w:rPr>
          <w:rFonts w:cs="Book Antiqua"/>
          <w:spacing w:val="1"/>
          <w:sz w:val="24"/>
          <w:szCs w:val="24"/>
          <w:u w:val="single"/>
        </w:rPr>
        <w:t>i</w:t>
      </w:r>
      <w:r w:rsidRPr="003105C1">
        <w:rPr>
          <w:rFonts w:cs="Book Antiqua"/>
          <w:sz w:val="24"/>
          <w:szCs w:val="24"/>
          <w:u w:val="single"/>
        </w:rPr>
        <w:t>ng</w:t>
      </w:r>
      <w:r w:rsidRPr="003105C1">
        <w:rPr>
          <w:rFonts w:cs="Book Antiqua"/>
          <w:spacing w:val="-1"/>
          <w:sz w:val="24"/>
          <w:szCs w:val="24"/>
          <w:u w:val="single"/>
        </w:rPr>
        <w:t xml:space="preserve"> </w:t>
      </w:r>
      <w:r w:rsidRPr="003105C1">
        <w:rPr>
          <w:rFonts w:cs="Book Antiqua"/>
          <w:sz w:val="24"/>
          <w:szCs w:val="24"/>
          <w:u w:val="single"/>
        </w:rPr>
        <w:t>Add</w:t>
      </w:r>
      <w:r w:rsidRPr="003105C1">
        <w:rPr>
          <w:rFonts w:cs="Book Antiqua"/>
          <w:spacing w:val="-1"/>
          <w:sz w:val="24"/>
          <w:szCs w:val="24"/>
          <w:u w:val="single"/>
        </w:rPr>
        <w:t>r</w:t>
      </w:r>
      <w:r w:rsidRPr="003105C1">
        <w:rPr>
          <w:rFonts w:cs="Book Antiqua"/>
          <w:sz w:val="24"/>
          <w:szCs w:val="24"/>
          <w:u w:val="single"/>
        </w:rPr>
        <w:t>es</w:t>
      </w:r>
      <w:r w:rsidRPr="003105C1">
        <w:rPr>
          <w:rFonts w:cs="Book Antiqua"/>
          <w:spacing w:val="-1"/>
          <w:sz w:val="24"/>
          <w:szCs w:val="24"/>
          <w:u w:val="single"/>
        </w:rPr>
        <w:t>s</w:t>
      </w:r>
      <w:r w:rsidRPr="003105C1">
        <w:rPr>
          <w:rFonts w:cs="Book Antiqua"/>
          <w:sz w:val="24"/>
          <w:szCs w:val="24"/>
        </w:rPr>
        <w:t>,</w:t>
      </w:r>
      <w:r w:rsidRPr="003105C1">
        <w:rPr>
          <w:rFonts w:cs="Book Antiqua"/>
          <w:spacing w:val="-1"/>
          <w:sz w:val="24"/>
          <w:szCs w:val="24"/>
        </w:rPr>
        <w:t xml:space="preserve"> N</w:t>
      </w:r>
      <w:r w:rsidRPr="003105C1">
        <w:rPr>
          <w:rFonts w:cs="Book Antiqua"/>
          <w:sz w:val="24"/>
          <w:szCs w:val="24"/>
        </w:rPr>
        <w:t>ational C</w:t>
      </w:r>
      <w:r w:rsidRPr="003105C1">
        <w:rPr>
          <w:rFonts w:cs="Book Antiqua"/>
          <w:spacing w:val="-2"/>
          <w:sz w:val="24"/>
          <w:szCs w:val="24"/>
        </w:rPr>
        <w:t>o</w:t>
      </w:r>
      <w:r w:rsidRPr="003105C1">
        <w:rPr>
          <w:rFonts w:cs="Book Antiqua"/>
          <w:sz w:val="24"/>
          <w:szCs w:val="24"/>
        </w:rPr>
        <w:t>nference</w:t>
      </w:r>
      <w:r w:rsidRPr="003105C1">
        <w:rPr>
          <w:rFonts w:cs="Book Antiqua"/>
          <w:spacing w:val="-1"/>
          <w:sz w:val="24"/>
          <w:szCs w:val="24"/>
        </w:rPr>
        <w:t xml:space="preserve"> </w:t>
      </w:r>
      <w:r w:rsidRPr="003105C1">
        <w:rPr>
          <w:rFonts w:cs="Book Antiqua"/>
          <w:sz w:val="24"/>
          <w:szCs w:val="24"/>
        </w:rPr>
        <w:t xml:space="preserve">on </w:t>
      </w:r>
      <w:r w:rsidRPr="003105C1">
        <w:rPr>
          <w:rFonts w:cs="Book Antiqua"/>
          <w:spacing w:val="-2"/>
          <w:sz w:val="24"/>
          <w:szCs w:val="24"/>
        </w:rPr>
        <w:t>t</w:t>
      </w:r>
      <w:r w:rsidRPr="003105C1">
        <w:rPr>
          <w:rFonts w:cs="Book Antiqua"/>
          <w:sz w:val="24"/>
          <w:szCs w:val="24"/>
        </w:rPr>
        <w:t>he Sch</w:t>
      </w:r>
      <w:r w:rsidRPr="003105C1">
        <w:rPr>
          <w:rFonts w:cs="Book Antiqua"/>
          <w:spacing w:val="-1"/>
          <w:sz w:val="24"/>
          <w:szCs w:val="24"/>
        </w:rPr>
        <w:t>o</w:t>
      </w:r>
      <w:r w:rsidRPr="003105C1">
        <w:rPr>
          <w:rFonts w:cs="Book Antiqua"/>
          <w:sz w:val="24"/>
          <w:szCs w:val="24"/>
        </w:rPr>
        <w:t>l</w:t>
      </w:r>
      <w:r w:rsidRPr="003105C1">
        <w:rPr>
          <w:rFonts w:cs="Book Antiqua"/>
          <w:spacing w:val="1"/>
          <w:sz w:val="24"/>
          <w:szCs w:val="24"/>
        </w:rPr>
        <w:t>a</w:t>
      </w:r>
      <w:r w:rsidRPr="003105C1">
        <w:rPr>
          <w:rFonts w:cs="Book Antiqua"/>
          <w:spacing w:val="-1"/>
          <w:sz w:val="24"/>
          <w:szCs w:val="24"/>
        </w:rPr>
        <w:t>r</w:t>
      </w:r>
      <w:r w:rsidRPr="003105C1">
        <w:rPr>
          <w:rFonts w:cs="Book Antiqua"/>
          <w:sz w:val="24"/>
          <w:szCs w:val="24"/>
        </w:rPr>
        <w:t>sh</w:t>
      </w:r>
      <w:r w:rsidRPr="003105C1">
        <w:rPr>
          <w:rFonts w:cs="Book Antiqua"/>
          <w:spacing w:val="-1"/>
          <w:sz w:val="24"/>
          <w:szCs w:val="24"/>
        </w:rPr>
        <w:t>i</w:t>
      </w:r>
      <w:r w:rsidRPr="003105C1">
        <w:rPr>
          <w:rFonts w:cs="Book Antiqua"/>
          <w:sz w:val="24"/>
          <w:szCs w:val="24"/>
        </w:rPr>
        <w:t>p of T</w:t>
      </w:r>
      <w:r w:rsidRPr="003105C1">
        <w:rPr>
          <w:rFonts w:cs="Book Antiqua"/>
          <w:spacing w:val="-1"/>
          <w:sz w:val="24"/>
          <w:szCs w:val="24"/>
        </w:rPr>
        <w:t>e</w:t>
      </w:r>
      <w:r w:rsidRPr="003105C1">
        <w:rPr>
          <w:rFonts w:cs="Book Antiqua"/>
          <w:sz w:val="24"/>
          <w:szCs w:val="24"/>
        </w:rPr>
        <w:t>achi</w:t>
      </w:r>
      <w:r w:rsidRPr="003105C1">
        <w:rPr>
          <w:rFonts w:cs="Book Antiqua"/>
          <w:spacing w:val="-1"/>
          <w:sz w:val="24"/>
          <w:szCs w:val="24"/>
        </w:rPr>
        <w:t>ng</w:t>
      </w:r>
      <w:r w:rsidRPr="003105C1">
        <w:rPr>
          <w:rFonts w:cs="Book Antiqua"/>
          <w:sz w:val="24"/>
          <w:szCs w:val="24"/>
        </w:rPr>
        <w:t>, Ion</w:t>
      </w:r>
      <w:r w:rsidRPr="003105C1">
        <w:rPr>
          <w:rFonts w:cs="Book Antiqua"/>
          <w:spacing w:val="1"/>
          <w:sz w:val="24"/>
          <w:szCs w:val="24"/>
        </w:rPr>
        <w:t>a</w:t>
      </w:r>
      <w:r w:rsidRPr="003105C1">
        <w:rPr>
          <w:rFonts w:cs="Book Antiqua"/>
          <w:sz w:val="24"/>
          <w:szCs w:val="24"/>
        </w:rPr>
        <w:t>,</w:t>
      </w:r>
      <w:r w:rsidRPr="003105C1">
        <w:rPr>
          <w:rFonts w:cs="Book Antiqua"/>
          <w:spacing w:val="1"/>
          <w:sz w:val="24"/>
          <w:szCs w:val="24"/>
        </w:rPr>
        <w:t xml:space="preserve"> </w:t>
      </w:r>
      <w:r w:rsidRPr="003105C1">
        <w:rPr>
          <w:rFonts w:cs="Book Antiqua"/>
          <w:sz w:val="24"/>
          <w:szCs w:val="24"/>
        </w:rPr>
        <w:t>N</w:t>
      </w:r>
      <w:r w:rsidRPr="003105C1">
        <w:rPr>
          <w:rFonts w:cs="Book Antiqua"/>
          <w:spacing w:val="-1"/>
          <w:sz w:val="24"/>
          <w:szCs w:val="24"/>
        </w:rPr>
        <w:t>Y</w:t>
      </w:r>
      <w:r w:rsidRPr="003105C1">
        <w:rPr>
          <w:rFonts w:cs="Book Antiqua"/>
          <w:sz w:val="24"/>
          <w:szCs w:val="24"/>
        </w:rPr>
        <w:t>, Oc</w:t>
      </w:r>
      <w:r w:rsidRPr="003105C1">
        <w:rPr>
          <w:rFonts w:cs="Book Antiqua"/>
          <w:spacing w:val="-1"/>
          <w:sz w:val="24"/>
          <w:szCs w:val="24"/>
        </w:rPr>
        <w:t>t</w:t>
      </w:r>
      <w:r w:rsidRPr="003105C1">
        <w:rPr>
          <w:rFonts w:cs="Book Antiqua"/>
          <w:sz w:val="24"/>
          <w:szCs w:val="24"/>
        </w:rPr>
        <w:t>o</w:t>
      </w:r>
      <w:r w:rsidRPr="003105C1">
        <w:rPr>
          <w:rFonts w:cs="Book Antiqua"/>
          <w:spacing w:val="-1"/>
          <w:sz w:val="24"/>
          <w:szCs w:val="24"/>
        </w:rPr>
        <w:t>b</w:t>
      </w:r>
      <w:r w:rsidRPr="003105C1">
        <w:rPr>
          <w:rFonts w:cs="Book Antiqua"/>
          <w:sz w:val="24"/>
          <w:szCs w:val="24"/>
        </w:rPr>
        <w:t xml:space="preserve">er </w:t>
      </w:r>
      <w:r w:rsidRPr="003105C1">
        <w:rPr>
          <w:rFonts w:cs="Book Antiqua"/>
          <w:spacing w:val="1"/>
          <w:sz w:val="24"/>
          <w:szCs w:val="24"/>
        </w:rPr>
        <w:t>2</w:t>
      </w:r>
      <w:r w:rsidRPr="003105C1">
        <w:rPr>
          <w:rFonts w:cs="Book Antiqua"/>
          <w:sz w:val="24"/>
          <w:szCs w:val="24"/>
        </w:rPr>
        <w:t>0.</w:t>
      </w:r>
      <w:r w:rsidRPr="003105C1">
        <w:rPr>
          <w:rFonts w:cs="Book Antiqua"/>
          <w:spacing w:val="-1"/>
          <w:sz w:val="24"/>
          <w:szCs w:val="24"/>
        </w:rPr>
        <w:t>)</w:t>
      </w:r>
      <w:r w:rsidR="00084B26">
        <w:rPr>
          <w:rFonts w:cs="Book Antiqua"/>
          <w:sz w:val="24"/>
          <w:szCs w:val="24"/>
        </w:rPr>
        <w:t>.</w:t>
      </w:r>
    </w:p>
    <w:p w14:paraId="1A1E902F" w14:textId="77777777" w:rsidR="00084B26" w:rsidRPr="003105C1" w:rsidRDefault="00084B26" w:rsidP="00084B26">
      <w:pPr>
        <w:widowControl w:val="0"/>
        <w:tabs>
          <w:tab w:val="left" w:pos="820"/>
        </w:tabs>
        <w:autoSpaceDE w:val="0"/>
        <w:autoSpaceDN w:val="0"/>
        <w:adjustRightInd w:val="0"/>
        <w:spacing w:after="0" w:line="240" w:lineRule="auto"/>
        <w:ind w:left="720" w:right="108" w:hanging="360"/>
        <w:rPr>
          <w:rFonts w:cs="Book Antiqua"/>
          <w:sz w:val="24"/>
          <w:szCs w:val="24"/>
        </w:rPr>
      </w:pPr>
    </w:p>
    <w:p w14:paraId="218E1F09" w14:textId="77777777" w:rsidR="00FB66B4" w:rsidRDefault="00921DE1" w:rsidP="007D16DE">
      <w:pPr>
        <w:widowControl w:val="0"/>
        <w:autoSpaceDE w:val="0"/>
        <w:autoSpaceDN w:val="0"/>
        <w:adjustRightInd w:val="0"/>
        <w:spacing w:after="0" w:line="240" w:lineRule="auto"/>
        <w:ind w:left="720" w:right="-20" w:hanging="360"/>
        <w:rPr>
          <w:rFonts w:cs="Book Antiqua"/>
          <w:sz w:val="24"/>
          <w:szCs w:val="24"/>
        </w:rPr>
      </w:pPr>
      <w:r w:rsidRPr="003105C1">
        <w:rPr>
          <w:rFonts w:cs="Book Antiqua"/>
          <w:spacing w:val="1"/>
          <w:position w:val="1"/>
          <w:sz w:val="24"/>
          <w:szCs w:val="24"/>
        </w:rPr>
        <w:t>3</w:t>
      </w:r>
      <w:r w:rsidRPr="003105C1">
        <w:rPr>
          <w:rFonts w:cs="Book Antiqua"/>
          <w:position w:val="1"/>
          <w:sz w:val="24"/>
          <w:szCs w:val="24"/>
        </w:rPr>
        <w:t>.</w:t>
      </w:r>
      <w:r w:rsidRPr="003105C1">
        <w:rPr>
          <w:rFonts w:cs="Book Antiqua"/>
          <w:position w:val="1"/>
          <w:sz w:val="24"/>
          <w:szCs w:val="24"/>
        </w:rPr>
        <w:tab/>
      </w:r>
      <w:r w:rsidRPr="003105C1">
        <w:rPr>
          <w:rFonts w:cs="Book Antiqua"/>
          <w:b/>
          <w:bCs/>
          <w:position w:val="1"/>
          <w:sz w:val="24"/>
          <w:szCs w:val="24"/>
          <w:u w:val="single"/>
        </w:rPr>
        <w:t>The Sc</w:t>
      </w:r>
      <w:r w:rsidRPr="003105C1">
        <w:rPr>
          <w:rFonts w:cs="Book Antiqua"/>
          <w:b/>
          <w:bCs/>
          <w:spacing w:val="-1"/>
          <w:position w:val="1"/>
          <w:sz w:val="24"/>
          <w:szCs w:val="24"/>
          <w:u w:val="single"/>
        </w:rPr>
        <w:t>h</w:t>
      </w:r>
      <w:r w:rsidRPr="003105C1">
        <w:rPr>
          <w:rFonts w:cs="Book Antiqua"/>
          <w:b/>
          <w:bCs/>
          <w:position w:val="1"/>
          <w:sz w:val="24"/>
          <w:szCs w:val="24"/>
          <w:u w:val="single"/>
        </w:rPr>
        <w:t>olar</w:t>
      </w:r>
      <w:r w:rsidRPr="003105C1">
        <w:rPr>
          <w:rFonts w:cs="Book Antiqua"/>
          <w:b/>
          <w:bCs/>
          <w:spacing w:val="-1"/>
          <w:position w:val="1"/>
          <w:sz w:val="24"/>
          <w:szCs w:val="24"/>
          <w:u w:val="single"/>
        </w:rPr>
        <w:t>s</w:t>
      </w:r>
      <w:r w:rsidRPr="003105C1">
        <w:rPr>
          <w:rFonts w:cs="Book Antiqua"/>
          <w:b/>
          <w:bCs/>
          <w:position w:val="1"/>
          <w:sz w:val="24"/>
          <w:szCs w:val="24"/>
          <w:u w:val="single"/>
        </w:rPr>
        <w:t xml:space="preserve">hip of </w:t>
      </w:r>
      <w:r w:rsidRPr="003105C1">
        <w:rPr>
          <w:rFonts w:cs="Book Antiqua"/>
          <w:b/>
          <w:bCs/>
          <w:spacing w:val="-1"/>
          <w:position w:val="1"/>
          <w:sz w:val="24"/>
          <w:szCs w:val="24"/>
          <w:u w:val="single"/>
        </w:rPr>
        <w:t>A</w:t>
      </w:r>
      <w:r w:rsidRPr="003105C1">
        <w:rPr>
          <w:rFonts w:cs="Book Antiqua"/>
          <w:b/>
          <w:bCs/>
          <w:position w:val="1"/>
          <w:sz w:val="24"/>
          <w:szCs w:val="24"/>
          <w:u w:val="single"/>
        </w:rPr>
        <w:t>pp</w:t>
      </w:r>
      <w:r w:rsidRPr="003105C1">
        <w:rPr>
          <w:rFonts w:cs="Book Antiqua"/>
          <w:b/>
          <w:bCs/>
          <w:spacing w:val="-1"/>
          <w:position w:val="1"/>
          <w:sz w:val="24"/>
          <w:szCs w:val="24"/>
          <w:u w:val="single"/>
        </w:rPr>
        <w:t>l</w:t>
      </w:r>
      <w:r w:rsidRPr="003105C1">
        <w:rPr>
          <w:rFonts w:cs="Book Antiqua"/>
          <w:b/>
          <w:bCs/>
          <w:position w:val="1"/>
          <w:sz w:val="24"/>
          <w:szCs w:val="24"/>
          <w:u w:val="single"/>
        </w:rPr>
        <w:t>i</w:t>
      </w:r>
      <w:r w:rsidRPr="003105C1">
        <w:rPr>
          <w:rFonts w:cs="Book Antiqua"/>
          <w:b/>
          <w:bCs/>
          <w:spacing w:val="-1"/>
          <w:position w:val="1"/>
          <w:sz w:val="24"/>
          <w:szCs w:val="24"/>
          <w:u w:val="single"/>
        </w:rPr>
        <w:t>c</w:t>
      </w:r>
      <w:r w:rsidRPr="003105C1">
        <w:rPr>
          <w:rFonts w:cs="Book Antiqua"/>
          <w:b/>
          <w:bCs/>
          <w:position w:val="1"/>
          <w:sz w:val="24"/>
          <w:szCs w:val="24"/>
          <w:u w:val="single"/>
        </w:rPr>
        <w:t>ation</w:t>
      </w:r>
      <w:r w:rsidRPr="003105C1">
        <w:rPr>
          <w:rFonts w:cs="Book Antiqua"/>
          <w:b/>
          <w:bCs/>
          <w:position w:val="1"/>
          <w:sz w:val="24"/>
          <w:szCs w:val="24"/>
        </w:rPr>
        <w:t xml:space="preserve">:  </w:t>
      </w:r>
      <w:r w:rsidRPr="003105C1">
        <w:rPr>
          <w:rFonts w:cs="Book Antiqua"/>
          <w:position w:val="1"/>
          <w:sz w:val="24"/>
          <w:szCs w:val="24"/>
        </w:rPr>
        <w:t>scho</w:t>
      </w:r>
      <w:r w:rsidRPr="003105C1">
        <w:rPr>
          <w:rFonts w:cs="Book Antiqua"/>
          <w:spacing w:val="-1"/>
          <w:position w:val="1"/>
          <w:sz w:val="24"/>
          <w:szCs w:val="24"/>
        </w:rPr>
        <w:t>l</w:t>
      </w:r>
      <w:r w:rsidRPr="003105C1">
        <w:rPr>
          <w:rFonts w:cs="Book Antiqua"/>
          <w:position w:val="1"/>
          <w:sz w:val="24"/>
          <w:szCs w:val="24"/>
        </w:rPr>
        <w:t xml:space="preserve">arship </w:t>
      </w:r>
      <w:r w:rsidRPr="003105C1">
        <w:rPr>
          <w:rFonts w:cs="Book Antiqua"/>
          <w:spacing w:val="-1"/>
          <w:position w:val="1"/>
          <w:sz w:val="24"/>
          <w:szCs w:val="24"/>
        </w:rPr>
        <w:t>t</w:t>
      </w:r>
      <w:r w:rsidRPr="003105C1">
        <w:rPr>
          <w:rFonts w:cs="Book Antiqua"/>
          <w:position w:val="1"/>
          <w:sz w:val="24"/>
          <w:szCs w:val="24"/>
        </w:rPr>
        <w:t>hat</w:t>
      </w:r>
      <w:r w:rsidRPr="003105C1">
        <w:rPr>
          <w:rFonts w:cs="Book Antiqua"/>
          <w:spacing w:val="-1"/>
          <w:position w:val="1"/>
          <w:sz w:val="24"/>
          <w:szCs w:val="24"/>
        </w:rPr>
        <w:t xml:space="preserve"> </w:t>
      </w:r>
      <w:r w:rsidRPr="003105C1">
        <w:rPr>
          <w:rFonts w:cs="Book Antiqua"/>
          <w:position w:val="1"/>
          <w:sz w:val="24"/>
          <w:szCs w:val="24"/>
        </w:rPr>
        <w:t>re</w:t>
      </w:r>
      <w:r w:rsidRPr="003105C1">
        <w:rPr>
          <w:rFonts w:cs="Book Antiqua"/>
          <w:spacing w:val="-1"/>
          <w:position w:val="1"/>
          <w:sz w:val="24"/>
          <w:szCs w:val="24"/>
        </w:rPr>
        <w:t>l</w:t>
      </w:r>
      <w:r w:rsidRPr="003105C1">
        <w:rPr>
          <w:rFonts w:cs="Book Antiqua"/>
          <w:position w:val="1"/>
          <w:sz w:val="24"/>
          <w:szCs w:val="24"/>
        </w:rPr>
        <w:t>ates</w:t>
      </w:r>
      <w:r w:rsidRPr="003105C1">
        <w:rPr>
          <w:rFonts w:cs="Book Antiqua"/>
          <w:spacing w:val="1"/>
          <w:position w:val="1"/>
          <w:sz w:val="24"/>
          <w:szCs w:val="24"/>
        </w:rPr>
        <w:t xml:space="preserve"> </w:t>
      </w:r>
      <w:r w:rsidRPr="003105C1">
        <w:rPr>
          <w:rFonts w:cs="Book Antiqua"/>
          <w:position w:val="1"/>
          <w:sz w:val="24"/>
          <w:szCs w:val="24"/>
        </w:rPr>
        <w:t>t</w:t>
      </w:r>
      <w:r w:rsidRPr="003105C1">
        <w:rPr>
          <w:rFonts w:cs="Book Antiqua"/>
          <w:spacing w:val="-1"/>
          <w:position w:val="1"/>
          <w:sz w:val="24"/>
          <w:szCs w:val="24"/>
        </w:rPr>
        <w:t>h</w:t>
      </w:r>
      <w:r w:rsidRPr="003105C1">
        <w:rPr>
          <w:rFonts w:cs="Book Antiqua"/>
          <w:position w:val="1"/>
          <w:sz w:val="24"/>
          <w:szCs w:val="24"/>
        </w:rPr>
        <w:t>eory</w:t>
      </w:r>
      <w:r w:rsidRPr="003105C1">
        <w:rPr>
          <w:rFonts w:cs="Book Antiqua"/>
          <w:spacing w:val="-1"/>
          <w:position w:val="1"/>
          <w:sz w:val="24"/>
          <w:szCs w:val="24"/>
        </w:rPr>
        <w:t xml:space="preserve"> </w:t>
      </w:r>
      <w:r w:rsidRPr="003105C1">
        <w:rPr>
          <w:rFonts w:cs="Book Antiqua"/>
          <w:position w:val="1"/>
          <w:sz w:val="24"/>
          <w:szCs w:val="24"/>
        </w:rPr>
        <w:t xml:space="preserve">to </w:t>
      </w:r>
      <w:r w:rsidRPr="003105C1">
        <w:rPr>
          <w:rFonts w:cs="Book Antiqua"/>
          <w:spacing w:val="-1"/>
          <w:position w:val="1"/>
          <w:sz w:val="24"/>
          <w:szCs w:val="24"/>
        </w:rPr>
        <w:t>t</w:t>
      </w:r>
      <w:r w:rsidRPr="003105C1">
        <w:rPr>
          <w:rFonts w:cs="Book Antiqua"/>
          <w:position w:val="1"/>
          <w:sz w:val="24"/>
          <w:szCs w:val="24"/>
        </w:rPr>
        <w:t>he "r</w:t>
      </w:r>
      <w:r w:rsidRPr="003105C1">
        <w:rPr>
          <w:rFonts w:cs="Book Antiqua"/>
          <w:spacing w:val="-1"/>
          <w:position w:val="1"/>
          <w:sz w:val="24"/>
          <w:szCs w:val="24"/>
        </w:rPr>
        <w:t>e</w:t>
      </w:r>
      <w:r w:rsidRPr="003105C1">
        <w:rPr>
          <w:rFonts w:cs="Book Antiqua"/>
          <w:position w:val="1"/>
          <w:sz w:val="24"/>
          <w:szCs w:val="24"/>
        </w:rPr>
        <w:t>alities</w:t>
      </w:r>
      <w:r w:rsidRPr="003105C1">
        <w:rPr>
          <w:rFonts w:cs="Book Antiqua"/>
          <w:spacing w:val="-1"/>
          <w:position w:val="1"/>
          <w:sz w:val="24"/>
          <w:szCs w:val="24"/>
        </w:rPr>
        <w:t xml:space="preserve"> </w:t>
      </w:r>
      <w:r w:rsidRPr="003105C1">
        <w:rPr>
          <w:rFonts w:cs="Book Antiqua"/>
          <w:position w:val="1"/>
          <w:sz w:val="24"/>
          <w:szCs w:val="24"/>
        </w:rPr>
        <w:t>of life."</w:t>
      </w:r>
      <w:r w:rsidRPr="003105C1">
        <w:rPr>
          <w:rFonts w:cs="Book Antiqua"/>
          <w:spacing w:val="49"/>
          <w:position w:val="1"/>
          <w:sz w:val="24"/>
          <w:szCs w:val="24"/>
        </w:rPr>
        <w:t xml:space="preserve"> </w:t>
      </w:r>
      <w:r w:rsidRPr="003105C1">
        <w:rPr>
          <w:rFonts w:cs="Book Antiqua"/>
          <w:position w:val="1"/>
          <w:sz w:val="24"/>
          <w:szCs w:val="24"/>
        </w:rPr>
        <w:t>This</w:t>
      </w:r>
      <w:r w:rsidRPr="003105C1">
        <w:rPr>
          <w:rFonts w:cs="Book Antiqua"/>
          <w:spacing w:val="-1"/>
          <w:position w:val="1"/>
          <w:sz w:val="24"/>
          <w:szCs w:val="24"/>
        </w:rPr>
        <w:t xml:space="preserve"> </w:t>
      </w:r>
      <w:r w:rsidRPr="003105C1">
        <w:rPr>
          <w:rFonts w:cs="Book Antiqua"/>
          <w:position w:val="1"/>
          <w:sz w:val="24"/>
          <w:szCs w:val="24"/>
        </w:rPr>
        <w:t>is</w:t>
      </w:r>
      <w:r w:rsidR="007D16DE">
        <w:rPr>
          <w:rFonts w:cs="Book Antiqua"/>
          <w:position w:val="1"/>
          <w:sz w:val="24"/>
          <w:szCs w:val="24"/>
        </w:rPr>
        <w:t xml:space="preserve"> </w:t>
      </w:r>
      <w:r w:rsidRPr="003105C1">
        <w:rPr>
          <w:rFonts w:cs="Book Antiqua"/>
          <w:sz w:val="24"/>
          <w:szCs w:val="24"/>
        </w:rPr>
        <w:t>kno</w:t>
      </w:r>
      <w:r w:rsidRPr="003105C1">
        <w:rPr>
          <w:rFonts w:cs="Book Antiqua"/>
          <w:spacing w:val="-1"/>
          <w:sz w:val="24"/>
          <w:szCs w:val="24"/>
        </w:rPr>
        <w:t>w</w:t>
      </w:r>
      <w:r w:rsidRPr="003105C1">
        <w:rPr>
          <w:rFonts w:cs="Book Antiqua"/>
          <w:sz w:val="24"/>
          <w:szCs w:val="24"/>
        </w:rPr>
        <w:t>le</w:t>
      </w:r>
      <w:r w:rsidRPr="003105C1">
        <w:rPr>
          <w:rFonts w:cs="Book Antiqua"/>
          <w:spacing w:val="-1"/>
          <w:sz w:val="24"/>
          <w:szCs w:val="24"/>
        </w:rPr>
        <w:t>d</w:t>
      </w:r>
      <w:r w:rsidRPr="003105C1">
        <w:rPr>
          <w:rFonts w:cs="Book Antiqua"/>
          <w:sz w:val="24"/>
          <w:szCs w:val="24"/>
        </w:rPr>
        <w:t>ge</w:t>
      </w:r>
      <w:r w:rsidRPr="003105C1">
        <w:rPr>
          <w:rFonts w:cs="Book Antiqua"/>
          <w:spacing w:val="-1"/>
          <w:sz w:val="24"/>
          <w:szCs w:val="24"/>
        </w:rPr>
        <w:t xml:space="preserve"> </w:t>
      </w:r>
      <w:r w:rsidRPr="003105C1">
        <w:rPr>
          <w:rFonts w:cs="Book Antiqua"/>
          <w:sz w:val="24"/>
          <w:szCs w:val="24"/>
        </w:rPr>
        <w:t>a</w:t>
      </w:r>
      <w:r w:rsidRPr="003105C1">
        <w:rPr>
          <w:rFonts w:cs="Book Antiqua"/>
          <w:spacing w:val="-1"/>
          <w:sz w:val="24"/>
          <w:szCs w:val="24"/>
        </w:rPr>
        <w:t>p</w:t>
      </w:r>
      <w:r w:rsidRPr="003105C1">
        <w:rPr>
          <w:rFonts w:cs="Book Antiqua"/>
          <w:sz w:val="24"/>
          <w:szCs w:val="24"/>
        </w:rPr>
        <w:t>plied</w:t>
      </w:r>
      <w:r w:rsidRPr="003105C1">
        <w:rPr>
          <w:rFonts w:cs="Book Antiqua"/>
          <w:spacing w:val="1"/>
          <w:sz w:val="24"/>
          <w:szCs w:val="24"/>
        </w:rPr>
        <w:t xml:space="preserve"> </w:t>
      </w:r>
      <w:r w:rsidRPr="003105C1">
        <w:rPr>
          <w:rFonts w:cs="Book Antiqua"/>
          <w:sz w:val="24"/>
          <w:szCs w:val="24"/>
        </w:rPr>
        <w:t>to</w:t>
      </w:r>
      <w:r w:rsidRPr="003105C1">
        <w:rPr>
          <w:rFonts w:cs="Book Antiqua"/>
          <w:spacing w:val="-2"/>
          <w:sz w:val="24"/>
          <w:szCs w:val="24"/>
        </w:rPr>
        <w:t xml:space="preserve"> </w:t>
      </w:r>
      <w:r w:rsidRPr="003105C1">
        <w:rPr>
          <w:rFonts w:cs="Book Antiqua"/>
          <w:sz w:val="24"/>
          <w:szCs w:val="24"/>
        </w:rPr>
        <w:t>and</w:t>
      </w:r>
      <w:r w:rsidRPr="003105C1">
        <w:rPr>
          <w:rFonts w:cs="Book Antiqua"/>
          <w:spacing w:val="-1"/>
          <w:sz w:val="24"/>
          <w:szCs w:val="24"/>
        </w:rPr>
        <w:t xml:space="preserve"> </w:t>
      </w:r>
      <w:r w:rsidRPr="003105C1">
        <w:rPr>
          <w:rFonts w:cs="Book Antiqua"/>
          <w:sz w:val="24"/>
          <w:szCs w:val="24"/>
        </w:rPr>
        <w:t>born out</w:t>
      </w:r>
      <w:r w:rsidRPr="003105C1">
        <w:rPr>
          <w:rFonts w:cs="Book Antiqua"/>
          <w:spacing w:val="-1"/>
          <w:sz w:val="24"/>
          <w:szCs w:val="24"/>
        </w:rPr>
        <w:t xml:space="preserve"> o</w:t>
      </w:r>
      <w:r w:rsidRPr="003105C1">
        <w:rPr>
          <w:rFonts w:cs="Book Antiqua"/>
          <w:sz w:val="24"/>
          <w:szCs w:val="24"/>
        </w:rPr>
        <w:t xml:space="preserve">f </w:t>
      </w:r>
      <w:r w:rsidRPr="003105C1">
        <w:rPr>
          <w:rFonts w:cs="Book Antiqua"/>
          <w:spacing w:val="-1"/>
          <w:sz w:val="24"/>
          <w:szCs w:val="24"/>
        </w:rPr>
        <w:t>a</w:t>
      </w:r>
      <w:r w:rsidRPr="003105C1">
        <w:rPr>
          <w:rFonts w:cs="Book Antiqua"/>
          <w:sz w:val="24"/>
          <w:szCs w:val="24"/>
        </w:rPr>
        <w:t>c</w:t>
      </w:r>
      <w:r w:rsidRPr="003105C1">
        <w:rPr>
          <w:rFonts w:cs="Book Antiqua"/>
          <w:spacing w:val="-1"/>
          <w:sz w:val="24"/>
          <w:szCs w:val="24"/>
        </w:rPr>
        <w:t>t</w:t>
      </w:r>
      <w:r w:rsidRPr="003105C1">
        <w:rPr>
          <w:rFonts w:cs="Book Antiqua"/>
          <w:sz w:val="24"/>
          <w:szCs w:val="24"/>
        </w:rPr>
        <w:t>ion; ap</w:t>
      </w:r>
      <w:r w:rsidRPr="003105C1">
        <w:rPr>
          <w:rFonts w:cs="Book Antiqua"/>
          <w:spacing w:val="-1"/>
          <w:sz w:val="24"/>
          <w:szCs w:val="24"/>
        </w:rPr>
        <w:t>p</w:t>
      </w:r>
      <w:r w:rsidRPr="003105C1">
        <w:rPr>
          <w:rFonts w:cs="Book Antiqua"/>
          <w:sz w:val="24"/>
          <w:szCs w:val="24"/>
        </w:rPr>
        <w:t>l</w:t>
      </w:r>
      <w:r w:rsidRPr="003105C1">
        <w:rPr>
          <w:rFonts w:cs="Book Antiqua"/>
          <w:spacing w:val="1"/>
          <w:sz w:val="24"/>
          <w:szCs w:val="24"/>
        </w:rPr>
        <w:t>i</w:t>
      </w:r>
      <w:r w:rsidRPr="003105C1">
        <w:rPr>
          <w:rFonts w:cs="Book Antiqua"/>
          <w:spacing w:val="-1"/>
          <w:sz w:val="24"/>
          <w:szCs w:val="24"/>
        </w:rPr>
        <w:t>e</w:t>
      </w:r>
      <w:r w:rsidRPr="003105C1">
        <w:rPr>
          <w:rFonts w:cs="Book Antiqua"/>
          <w:sz w:val="24"/>
          <w:szCs w:val="24"/>
        </w:rPr>
        <w:t>d</w:t>
      </w:r>
      <w:r w:rsidRPr="003105C1">
        <w:rPr>
          <w:rFonts w:cs="Book Antiqua"/>
          <w:spacing w:val="-1"/>
          <w:sz w:val="24"/>
          <w:szCs w:val="24"/>
        </w:rPr>
        <w:t xml:space="preserve"> </w:t>
      </w:r>
      <w:r w:rsidRPr="003105C1">
        <w:rPr>
          <w:rFonts w:cs="Book Antiqua"/>
          <w:sz w:val="24"/>
          <w:szCs w:val="24"/>
        </w:rPr>
        <w:t>res</w:t>
      </w:r>
      <w:r w:rsidRPr="003105C1">
        <w:rPr>
          <w:rFonts w:cs="Book Antiqua"/>
          <w:spacing w:val="-1"/>
          <w:sz w:val="24"/>
          <w:szCs w:val="24"/>
        </w:rPr>
        <w:t>e</w:t>
      </w:r>
      <w:r w:rsidR="00084B26">
        <w:rPr>
          <w:rFonts w:cs="Book Antiqua"/>
          <w:sz w:val="24"/>
          <w:szCs w:val="24"/>
        </w:rPr>
        <w:t>arch.</w:t>
      </w:r>
    </w:p>
    <w:p w14:paraId="64496C71" w14:textId="77777777" w:rsidR="00084B26" w:rsidRPr="003105C1" w:rsidRDefault="00084B26" w:rsidP="00084B26">
      <w:pPr>
        <w:widowControl w:val="0"/>
        <w:autoSpaceDE w:val="0"/>
        <w:autoSpaceDN w:val="0"/>
        <w:adjustRightInd w:val="0"/>
        <w:spacing w:after="0" w:line="240" w:lineRule="auto"/>
        <w:ind w:left="720" w:right="-20"/>
        <w:rPr>
          <w:rFonts w:cs="Book Antiqua"/>
          <w:sz w:val="24"/>
          <w:szCs w:val="24"/>
        </w:rPr>
      </w:pPr>
    </w:p>
    <w:p w14:paraId="6FD21286" w14:textId="77777777" w:rsidR="001805F5" w:rsidRPr="003105C1" w:rsidRDefault="00921DE1" w:rsidP="00F91D5C">
      <w:pPr>
        <w:widowControl w:val="0"/>
        <w:tabs>
          <w:tab w:val="left" w:pos="820"/>
        </w:tabs>
        <w:autoSpaceDE w:val="0"/>
        <w:autoSpaceDN w:val="0"/>
        <w:adjustRightInd w:val="0"/>
        <w:spacing w:after="0" w:line="240" w:lineRule="auto"/>
        <w:ind w:left="720" w:right="83" w:hanging="360"/>
        <w:rPr>
          <w:rFonts w:cs="Book Antiqua"/>
          <w:sz w:val="24"/>
          <w:szCs w:val="24"/>
        </w:rPr>
      </w:pPr>
      <w:r w:rsidRPr="003105C1">
        <w:rPr>
          <w:rFonts w:cs="Book Antiqua"/>
          <w:spacing w:val="1"/>
          <w:sz w:val="24"/>
          <w:szCs w:val="24"/>
        </w:rPr>
        <w:t>4</w:t>
      </w:r>
      <w:r w:rsidRPr="003105C1">
        <w:rPr>
          <w:rFonts w:cs="Book Antiqua"/>
          <w:sz w:val="24"/>
          <w:szCs w:val="24"/>
        </w:rPr>
        <w:t>.</w:t>
      </w:r>
      <w:r w:rsidRPr="003105C1">
        <w:rPr>
          <w:rFonts w:cs="Book Antiqua"/>
          <w:sz w:val="24"/>
          <w:szCs w:val="24"/>
        </w:rPr>
        <w:tab/>
      </w:r>
      <w:r w:rsidRPr="003105C1">
        <w:rPr>
          <w:rFonts w:cs="Book Antiqua"/>
          <w:b/>
          <w:bCs/>
          <w:sz w:val="24"/>
          <w:szCs w:val="24"/>
          <w:u w:val="single"/>
        </w:rPr>
        <w:t>The Sc</w:t>
      </w:r>
      <w:r w:rsidRPr="003105C1">
        <w:rPr>
          <w:rFonts w:cs="Book Antiqua"/>
          <w:b/>
          <w:bCs/>
          <w:spacing w:val="-1"/>
          <w:sz w:val="24"/>
          <w:szCs w:val="24"/>
          <w:u w:val="single"/>
        </w:rPr>
        <w:t>h</w:t>
      </w:r>
      <w:r w:rsidRPr="003105C1">
        <w:rPr>
          <w:rFonts w:cs="Book Antiqua"/>
          <w:b/>
          <w:bCs/>
          <w:sz w:val="24"/>
          <w:szCs w:val="24"/>
          <w:u w:val="single"/>
        </w:rPr>
        <w:t>olar</w:t>
      </w:r>
      <w:r w:rsidRPr="003105C1">
        <w:rPr>
          <w:rFonts w:cs="Book Antiqua"/>
          <w:b/>
          <w:bCs/>
          <w:spacing w:val="-1"/>
          <w:sz w:val="24"/>
          <w:szCs w:val="24"/>
          <w:u w:val="single"/>
        </w:rPr>
        <w:t>s</w:t>
      </w:r>
      <w:r w:rsidRPr="003105C1">
        <w:rPr>
          <w:rFonts w:cs="Book Antiqua"/>
          <w:b/>
          <w:bCs/>
          <w:sz w:val="24"/>
          <w:szCs w:val="24"/>
          <w:u w:val="single"/>
        </w:rPr>
        <w:t xml:space="preserve">hip of </w:t>
      </w:r>
      <w:r w:rsidRPr="003105C1">
        <w:rPr>
          <w:rFonts w:cs="Book Antiqua"/>
          <w:b/>
          <w:bCs/>
          <w:spacing w:val="-1"/>
          <w:sz w:val="24"/>
          <w:szCs w:val="24"/>
          <w:u w:val="single"/>
        </w:rPr>
        <w:t>P</w:t>
      </w:r>
      <w:r w:rsidRPr="003105C1">
        <w:rPr>
          <w:rFonts w:cs="Book Antiqua"/>
          <w:b/>
          <w:bCs/>
          <w:sz w:val="24"/>
          <w:szCs w:val="24"/>
          <w:u w:val="single"/>
        </w:rPr>
        <w:t>e</w:t>
      </w:r>
      <w:r w:rsidRPr="003105C1">
        <w:rPr>
          <w:rFonts w:cs="Book Antiqua"/>
          <w:b/>
          <w:bCs/>
          <w:spacing w:val="-1"/>
          <w:sz w:val="24"/>
          <w:szCs w:val="24"/>
          <w:u w:val="single"/>
        </w:rPr>
        <w:t>d</w:t>
      </w:r>
      <w:r w:rsidRPr="003105C1">
        <w:rPr>
          <w:rFonts w:cs="Book Antiqua"/>
          <w:b/>
          <w:bCs/>
          <w:sz w:val="24"/>
          <w:szCs w:val="24"/>
          <w:u w:val="single"/>
        </w:rPr>
        <w:t>agogy</w:t>
      </w:r>
      <w:r w:rsidRPr="003105C1">
        <w:rPr>
          <w:rFonts w:cs="Book Antiqua"/>
          <w:b/>
          <w:bCs/>
          <w:sz w:val="24"/>
          <w:szCs w:val="24"/>
        </w:rPr>
        <w:t xml:space="preserve">:  </w:t>
      </w:r>
      <w:r w:rsidRPr="003105C1">
        <w:rPr>
          <w:rFonts w:cs="Book Antiqua"/>
          <w:sz w:val="24"/>
          <w:szCs w:val="24"/>
        </w:rPr>
        <w:t>"sc</w:t>
      </w:r>
      <w:r w:rsidRPr="003105C1">
        <w:rPr>
          <w:rFonts w:cs="Book Antiqua"/>
          <w:spacing w:val="-1"/>
          <w:sz w:val="24"/>
          <w:szCs w:val="24"/>
        </w:rPr>
        <w:t>h</w:t>
      </w:r>
      <w:r w:rsidRPr="003105C1">
        <w:rPr>
          <w:rFonts w:cs="Book Antiqua"/>
          <w:sz w:val="24"/>
          <w:szCs w:val="24"/>
        </w:rPr>
        <w:t>o</w:t>
      </w:r>
      <w:r w:rsidRPr="003105C1">
        <w:rPr>
          <w:rFonts w:cs="Book Antiqua"/>
          <w:spacing w:val="-1"/>
          <w:sz w:val="24"/>
          <w:szCs w:val="24"/>
        </w:rPr>
        <w:t>l</w:t>
      </w:r>
      <w:r w:rsidRPr="003105C1">
        <w:rPr>
          <w:rFonts w:cs="Book Antiqua"/>
          <w:sz w:val="24"/>
          <w:szCs w:val="24"/>
        </w:rPr>
        <w:t xml:space="preserve">arship </w:t>
      </w:r>
      <w:r w:rsidRPr="003105C1">
        <w:rPr>
          <w:rFonts w:cs="Book Antiqua"/>
          <w:spacing w:val="-1"/>
          <w:sz w:val="24"/>
          <w:szCs w:val="24"/>
        </w:rPr>
        <w:t>me</w:t>
      </w:r>
      <w:r w:rsidRPr="003105C1">
        <w:rPr>
          <w:rFonts w:cs="Book Antiqua"/>
          <w:sz w:val="24"/>
          <w:szCs w:val="24"/>
        </w:rPr>
        <w:t>ans</w:t>
      </w:r>
      <w:r w:rsidRPr="003105C1">
        <w:rPr>
          <w:rFonts w:cs="Book Antiqua"/>
          <w:spacing w:val="1"/>
          <w:sz w:val="24"/>
          <w:szCs w:val="24"/>
        </w:rPr>
        <w:t xml:space="preserve"> </w:t>
      </w:r>
      <w:r w:rsidRPr="003105C1">
        <w:rPr>
          <w:rFonts w:cs="Book Antiqua"/>
          <w:spacing w:val="-1"/>
          <w:sz w:val="24"/>
          <w:szCs w:val="24"/>
        </w:rPr>
        <w:t>n</w:t>
      </w:r>
      <w:r w:rsidRPr="003105C1">
        <w:rPr>
          <w:rFonts w:cs="Book Antiqua"/>
          <w:sz w:val="24"/>
          <w:szCs w:val="24"/>
        </w:rPr>
        <w:t>ot</w:t>
      </w:r>
      <w:r w:rsidRPr="003105C1">
        <w:rPr>
          <w:rFonts w:cs="Book Antiqua"/>
          <w:spacing w:val="-1"/>
          <w:sz w:val="24"/>
          <w:szCs w:val="24"/>
        </w:rPr>
        <w:t xml:space="preserve"> </w:t>
      </w:r>
      <w:r w:rsidRPr="003105C1">
        <w:rPr>
          <w:rFonts w:cs="Book Antiqua"/>
          <w:sz w:val="24"/>
          <w:szCs w:val="24"/>
        </w:rPr>
        <w:t>only</w:t>
      </w:r>
      <w:r w:rsidRPr="003105C1">
        <w:rPr>
          <w:rFonts w:cs="Book Antiqua"/>
          <w:spacing w:val="1"/>
          <w:sz w:val="24"/>
          <w:szCs w:val="24"/>
        </w:rPr>
        <w:t xml:space="preserve"> </w:t>
      </w:r>
      <w:r w:rsidRPr="003105C1">
        <w:rPr>
          <w:rFonts w:cs="Book Antiqua"/>
          <w:sz w:val="24"/>
          <w:szCs w:val="24"/>
        </w:rPr>
        <w:t>t</w:t>
      </w:r>
      <w:r w:rsidRPr="003105C1">
        <w:rPr>
          <w:rFonts w:cs="Book Antiqua"/>
          <w:spacing w:val="-1"/>
          <w:sz w:val="24"/>
          <w:szCs w:val="24"/>
        </w:rPr>
        <w:t>h</w:t>
      </w:r>
      <w:r w:rsidRPr="003105C1">
        <w:rPr>
          <w:rFonts w:cs="Book Antiqua"/>
          <w:sz w:val="24"/>
          <w:szCs w:val="24"/>
        </w:rPr>
        <w:t>e</w:t>
      </w:r>
      <w:r w:rsidRPr="003105C1">
        <w:rPr>
          <w:rFonts w:cs="Book Antiqua"/>
          <w:spacing w:val="-1"/>
          <w:sz w:val="24"/>
          <w:szCs w:val="24"/>
        </w:rPr>
        <w:t xml:space="preserve"> </w:t>
      </w:r>
      <w:r w:rsidRPr="003105C1">
        <w:rPr>
          <w:rFonts w:cs="Book Antiqua"/>
          <w:sz w:val="24"/>
          <w:szCs w:val="24"/>
        </w:rPr>
        <w:t>a</w:t>
      </w:r>
      <w:r w:rsidRPr="003105C1">
        <w:rPr>
          <w:rFonts w:cs="Book Antiqua"/>
          <w:spacing w:val="-1"/>
          <w:sz w:val="24"/>
          <w:szCs w:val="24"/>
        </w:rPr>
        <w:t>b</w:t>
      </w:r>
      <w:r w:rsidRPr="003105C1">
        <w:rPr>
          <w:rFonts w:cs="Book Antiqua"/>
          <w:sz w:val="24"/>
          <w:szCs w:val="24"/>
        </w:rPr>
        <w:t>i</w:t>
      </w:r>
      <w:r w:rsidRPr="003105C1">
        <w:rPr>
          <w:rFonts w:cs="Book Antiqua"/>
          <w:spacing w:val="1"/>
          <w:sz w:val="24"/>
          <w:szCs w:val="24"/>
        </w:rPr>
        <w:t>l</w:t>
      </w:r>
      <w:r w:rsidRPr="003105C1">
        <w:rPr>
          <w:rFonts w:cs="Book Antiqua"/>
          <w:sz w:val="24"/>
          <w:szCs w:val="24"/>
        </w:rPr>
        <w:t>ity</w:t>
      </w:r>
      <w:r w:rsidRPr="003105C1">
        <w:rPr>
          <w:rFonts w:cs="Book Antiqua"/>
          <w:spacing w:val="-1"/>
          <w:sz w:val="24"/>
          <w:szCs w:val="24"/>
        </w:rPr>
        <w:t xml:space="preserve"> </w:t>
      </w:r>
      <w:r w:rsidRPr="003105C1">
        <w:rPr>
          <w:rFonts w:cs="Book Antiqua"/>
          <w:sz w:val="24"/>
          <w:szCs w:val="24"/>
        </w:rPr>
        <w:t>to d</w:t>
      </w:r>
      <w:r w:rsidRPr="003105C1">
        <w:rPr>
          <w:rFonts w:cs="Book Antiqua"/>
          <w:spacing w:val="-1"/>
          <w:sz w:val="24"/>
          <w:szCs w:val="24"/>
        </w:rPr>
        <w:t>i</w:t>
      </w:r>
      <w:r w:rsidRPr="003105C1">
        <w:rPr>
          <w:rFonts w:cs="Book Antiqua"/>
          <w:sz w:val="24"/>
          <w:szCs w:val="24"/>
        </w:rPr>
        <w:t>sco</w:t>
      </w:r>
      <w:r w:rsidRPr="003105C1">
        <w:rPr>
          <w:rFonts w:cs="Book Antiqua"/>
          <w:spacing w:val="-2"/>
          <w:sz w:val="24"/>
          <w:szCs w:val="24"/>
        </w:rPr>
        <w:t>v</w:t>
      </w:r>
      <w:r w:rsidRPr="003105C1">
        <w:rPr>
          <w:rFonts w:cs="Book Antiqua"/>
          <w:sz w:val="24"/>
          <w:szCs w:val="24"/>
        </w:rPr>
        <w:t>er,</w:t>
      </w:r>
      <w:r w:rsidRPr="003105C1">
        <w:rPr>
          <w:rFonts w:cs="Book Antiqua"/>
          <w:spacing w:val="1"/>
          <w:sz w:val="24"/>
          <w:szCs w:val="24"/>
        </w:rPr>
        <w:t xml:space="preserve"> </w:t>
      </w:r>
      <w:r w:rsidRPr="003105C1">
        <w:rPr>
          <w:rFonts w:cs="Book Antiqua"/>
          <w:sz w:val="24"/>
          <w:szCs w:val="24"/>
        </w:rPr>
        <w:t>integrat</w:t>
      </w:r>
      <w:r w:rsidRPr="003105C1">
        <w:rPr>
          <w:rFonts w:cs="Book Antiqua"/>
          <w:spacing w:val="-1"/>
          <w:sz w:val="24"/>
          <w:szCs w:val="24"/>
        </w:rPr>
        <w:t>e</w:t>
      </w:r>
      <w:r w:rsidRPr="003105C1">
        <w:rPr>
          <w:rFonts w:cs="Book Antiqua"/>
          <w:sz w:val="24"/>
          <w:szCs w:val="24"/>
        </w:rPr>
        <w:t>, and</w:t>
      </w:r>
      <w:r w:rsidRPr="003105C1">
        <w:rPr>
          <w:rFonts w:cs="Book Antiqua"/>
          <w:spacing w:val="-1"/>
          <w:sz w:val="24"/>
          <w:szCs w:val="24"/>
        </w:rPr>
        <w:t xml:space="preserve"> </w:t>
      </w:r>
      <w:r w:rsidRPr="003105C1">
        <w:rPr>
          <w:rFonts w:cs="Book Antiqua"/>
          <w:sz w:val="24"/>
          <w:szCs w:val="24"/>
        </w:rPr>
        <w:t>apply kno</w:t>
      </w:r>
      <w:r w:rsidRPr="003105C1">
        <w:rPr>
          <w:rFonts w:cs="Book Antiqua"/>
          <w:spacing w:val="-1"/>
          <w:sz w:val="24"/>
          <w:szCs w:val="24"/>
        </w:rPr>
        <w:t>w</w:t>
      </w:r>
      <w:r w:rsidRPr="003105C1">
        <w:rPr>
          <w:rFonts w:cs="Book Antiqua"/>
          <w:sz w:val="24"/>
          <w:szCs w:val="24"/>
        </w:rPr>
        <w:t>le</w:t>
      </w:r>
      <w:r w:rsidRPr="003105C1">
        <w:rPr>
          <w:rFonts w:cs="Book Antiqua"/>
          <w:spacing w:val="-1"/>
          <w:sz w:val="24"/>
          <w:szCs w:val="24"/>
        </w:rPr>
        <w:t>d</w:t>
      </w:r>
      <w:r w:rsidRPr="003105C1">
        <w:rPr>
          <w:rFonts w:cs="Book Antiqua"/>
          <w:sz w:val="24"/>
          <w:szCs w:val="24"/>
        </w:rPr>
        <w:t xml:space="preserve">ge; it </w:t>
      </w:r>
      <w:r w:rsidRPr="003105C1">
        <w:rPr>
          <w:rFonts w:cs="Book Antiqua"/>
          <w:spacing w:val="-1"/>
          <w:sz w:val="24"/>
          <w:szCs w:val="24"/>
        </w:rPr>
        <w:t>a</w:t>
      </w:r>
      <w:r w:rsidRPr="003105C1">
        <w:rPr>
          <w:rFonts w:cs="Book Antiqua"/>
          <w:sz w:val="24"/>
          <w:szCs w:val="24"/>
        </w:rPr>
        <w:t>l</w:t>
      </w:r>
      <w:r w:rsidRPr="003105C1">
        <w:rPr>
          <w:rFonts w:cs="Book Antiqua"/>
          <w:spacing w:val="1"/>
          <w:sz w:val="24"/>
          <w:szCs w:val="24"/>
        </w:rPr>
        <w:t>s</w:t>
      </w:r>
      <w:r w:rsidRPr="003105C1">
        <w:rPr>
          <w:rFonts w:cs="Book Antiqua"/>
          <w:sz w:val="24"/>
          <w:szCs w:val="24"/>
        </w:rPr>
        <w:t>o</w:t>
      </w:r>
      <w:r w:rsidRPr="003105C1">
        <w:rPr>
          <w:rFonts w:cs="Book Antiqua"/>
          <w:spacing w:val="-1"/>
          <w:sz w:val="24"/>
          <w:szCs w:val="24"/>
        </w:rPr>
        <w:t xml:space="preserve"> </w:t>
      </w:r>
      <w:r w:rsidRPr="003105C1">
        <w:rPr>
          <w:rFonts w:cs="Book Antiqua"/>
          <w:sz w:val="24"/>
          <w:szCs w:val="24"/>
        </w:rPr>
        <w:t>under</w:t>
      </w:r>
      <w:r w:rsidRPr="003105C1">
        <w:rPr>
          <w:rFonts w:cs="Book Antiqua"/>
          <w:spacing w:val="-1"/>
          <w:sz w:val="24"/>
          <w:szCs w:val="24"/>
        </w:rPr>
        <w:t xml:space="preserve"> </w:t>
      </w:r>
      <w:r w:rsidRPr="003105C1">
        <w:rPr>
          <w:rFonts w:cs="Book Antiqua"/>
          <w:sz w:val="24"/>
          <w:szCs w:val="24"/>
        </w:rPr>
        <w:t xml:space="preserve">girds </w:t>
      </w:r>
      <w:r w:rsidRPr="003105C1">
        <w:rPr>
          <w:rFonts w:cs="Book Antiqua"/>
          <w:spacing w:val="-1"/>
          <w:sz w:val="24"/>
          <w:szCs w:val="24"/>
        </w:rPr>
        <w:t>g</w:t>
      </w:r>
      <w:r w:rsidRPr="003105C1">
        <w:rPr>
          <w:rFonts w:cs="Book Antiqua"/>
          <w:sz w:val="24"/>
          <w:szCs w:val="24"/>
        </w:rPr>
        <w:t xml:space="preserve">reat </w:t>
      </w:r>
      <w:r w:rsidRPr="003105C1">
        <w:rPr>
          <w:rFonts w:cs="Book Antiqua"/>
          <w:spacing w:val="-1"/>
          <w:sz w:val="24"/>
          <w:szCs w:val="24"/>
        </w:rPr>
        <w:t>te</w:t>
      </w:r>
      <w:r w:rsidRPr="003105C1">
        <w:rPr>
          <w:rFonts w:cs="Book Antiqua"/>
          <w:sz w:val="24"/>
          <w:szCs w:val="24"/>
        </w:rPr>
        <w:t>a</w:t>
      </w:r>
      <w:r w:rsidRPr="003105C1">
        <w:rPr>
          <w:rFonts w:cs="Book Antiqua"/>
          <w:spacing w:val="-1"/>
          <w:sz w:val="24"/>
          <w:szCs w:val="24"/>
        </w:rPr>
        <w:t>c</w:t>
      </w:r>
      <w:r w:rsidRPr="003105C1">
        <w:rPr>
          <w:rFonts w:cs="Book Antiqua"/>
          <w:sz w:val="24"/>
          <w:szCs w:val="24"/>
        </w:rPr>
        <w:t>hing...</w:t>
      </w:r>
      <w:r w:rsidRPr="003105C1">
        <w:rPr>
          <w:rFonts w:cs="Book Antiqua"/>
          <w:spacing w:val="-1"/>
          <w:sz w:val="24"/>
          <w:szCs w:val="24"/>
        </w:rPr>
        <w:t xml:space="preserve"> </w:t>
      </w:r>
      <w:r w:rsidRPr="003105C1">
        <w:rPr>
          <w:rFonts w:cs="Book Antiqua"/>
          <w:sz w:val="24"/>
          <w:szCs w:val="24"/>
        </w:rPr>
        <w:t>A tea</w:t>
      </w:r>
      <w:r w:rsidRPr="003105C1">
        <w:rPr>
          <w:rFonts w:cs="Book Antiqua"/>
          <w:spacing w:val="-1"/>
          <w:sz w:val="24"/>
          <w:szCs w:val="24"/>
        </w:rPr>
        <w:t>c</w:t>
      </w:r>
      <w:r w:rsidRPr="003105C1">
        <w:rPr>
          <w:rFonts w:cs="Book Antiqua"/>
          <w:sz w:val="24"/>
          <w:szCs w:val="24"/>
        </w:rPr>
        <w:t>her to</w:t>
      </w:r>
      <w:r w:rsidRPr="003105C1">
        <w:rPr>
          <w:rFonts w:cs="Book Antiqua"/>
          <w:spacing w:val="-1"/>
          <w:sz w:val="24"/>
          <w:szCs w:val="24"/>
        </w:rPr>
        <w:t xml:space="preserve"> </w:t>
      </w:r>
      <w:r w:rsidRPr="003105C1">
        <w:rPr>
          <w:rFonts w:cs="Book Antiqua"/>
          <w:sz w:val="24"/>
          <w:szCs w:val="24"/>
        </w:rPr>
        <w:t>be mo</w:t>
      </w:r>
      <w:r w:rsidRPr="003105C1">
        <w:rPr>
          <w:rFonts w:cs="Book Antiqua"/>
          <w:spacing w:val="-2"/>
          <w:sz w:val="24"/>
          <w:szCs w:val="24"/>
        </w:rPr>
        <w:t>s</w:t>
      </w:r>
      <w:r w:rsidRPr="003105C1">
        <w:rPr>
          <w:rFonts w:cs="Book Antiqua"/>
          <w:sz w:val="24"/>
          <w:szCs w:val="24"/>
        </w:rPr>
        <w:t>t ef</w:t>
      </w:r>
      <w:r w:rsidRPr="003105C1">
        <w:rPr>
          <w:rFonts w:cs="Book Antiqua"/>
          <w:spacing w:val="1"/>
          <w:sz w:val="24"/>
          <w:szCs w:val="24"/>
        </w:rPr>
        <w:t>f</w:t>
      </w:r>
      <w:r w:rsidRPr="003105C1">
        <w:rPr>
          <w:rFonts w:cs="Book Antiqua"/>
          <w:sz w:val="24"/>
          <w:szCs w:val="24"/>
        </w:rPr>
        <w:t>ec</w:t>
      </w:r>
      <w:r w:rsidRPr="003105C1">
        <w:rPr>
          <w:rFonts w:cs="Book Antiqua"/>
          <w:spacing w:val="-1"/>
          <w:sz w:val="24"/>
          <w:szCs w:val="24"/>
        </w:rPr>
        <w:t>t</w:t>
      </w:r>
      <w:r w:rsidRPr="003105C1">
        <w:rPr>
          <w:rFonts w:cs="Book Antiqua"/>
          <w:sz w:val="24"/>
          <w:szCs w:val="24"/>
        </w:rPr>
        <w:t>iv</w:t>
      </w:r>
      <w:r w:rsidRPr="003105C1">
        <w:rPr>
          <w:rFonts w:cs="Book Antiqua"/>
          <w:spacing w:val="-1"/>
          <w:sz w:val="24"/>
          <w:szCs w:val="24"/>
        </w:rPr>
        <w:t>e</w:t>
      </w:r>
      <w:r w:rsidRPr="003105C1">
        <w:rPr>
          <w:rFonts w:cs="Book Antiqua"/>
          <w:sz w:val="24"/>
          <w:szCs w:val="24"/>
        </w:rPr>
        <w:t xml:space="preserve">, </w:t>
      </w:r>
      <w:r w:rsidRPr="003105C1">
        <w:rPr>
          <w:rFonts w:cs="Book Antiqua"/>
          <w:spacing w:val="-1"/>
          <w:sz w:val="24"/>
          <w:szCs w:val="24"/>
        </w:rPr>
        <w:t>m</w:t>
      </w:r>
      <w:r w:rsidRPr="003105C1">
        <w:rPr>
          <w:rFonts w:cs="Book Antiqua"/>
          <w:sz w:val="24"/>
          <w:szCs w:val="24"/>
        </w:rPr>
        <w:t>ust be,</w:t>
      </w:r>
      <w:r w:rsidRPr="003105C1">
        <w:rPr>
          <w:rFonts w:cs="Book Antiqua"/>
          <w:spacing w:val="-1"/>
          <w:sz w:val="24"/>
          <w:szCs w:val="24"/>
        </w:rPr>
        <w:t xml:space="preserve"> </w:t>
      </w:r>
      <w:r w:rsidRPr="003105C1">
        <w:rPr>
          <w:rFonts w:cs="Book Antiqua"/>
          <w:sz w:val="24"/>
          <w:szCs w:val="24"/>
        </w:rPr>
        <w:t xml:space="preserve">as </w:t>
      </w:r>
      <w:r w:rsidRPr="003105C1">
        <w:rPr>
          <w:rFonts w:cs="Book Antiqua"/>
          <w:spacing w:val="-1"/>
          <w:sz w:val="24"/>
          <w:szCs w:val="24"/>
        </w:rPr>
        <w:t>P</w:t>
      </w:r>
      <w:r w:rsidRPr="003105C1">
        <w:rPr>
          <w:rFonts w:cs="Book Antiqua"/>
          <w:sz w:val="24"/>
          <w:szCs w:val="24"/>
        </w:rPr>
        <w:t>at</w:t>
      </w:r>
      <w:r w:rsidRPr="003105C1">
        <w:rPr>
          <w:rFonts w:cs="Book Antiqua"/>
          <w:spacing w:val="-1"/>
          <w:sz w:val="24"/>
          <w:szCs w:val="24"/>
        </w:rPr>
        <w:t xml:space="preserve"> </w:t>
      </w:r>
      <w:r w:rsidRPr="003105C1">
        <w:rPr>
          <w:rFonts w:cs="Book Antiqua"/>
          <w:sz w:val="24"/>
          <w:szCs w:val="24"/>
        </w:rPr>
        <w:t>Cr</w:t>
      </w:r>
      <w:r w:rsidRPr="003105C1">
        <w:rPr>
          <w:rFonts w:cs="Book Antiqua"/>
          <w:spacing w:val="-1"/>
          <w:sz w:val="24"/>
          <w:szCs w:val="24"/>
        </w:rPr>
        <w:t>o</w:t>
      </w:r>
      <w:r w:rsidRPr="003105C1">
        <w:rPr>
          <w:rFonts w:cs="Book Antiqua"/>
          <w:sz w:val="24"/>
          <w:szCs w:val="24"/>
        </w:rPr>
        <w:t>ss su</w:t>
      </w:r>
      <w:r w:rsidRPr="003105C1">
        <w:rPr>
          <w:rFonts w:cs="Book Antiqua"/>
          <w:spacing w:val="1"/>
          <w:sz w:val="24"/>
          <w:szCs w:val="24"/>
        </w:rPr>
        <w:t>g</w:t>
      </w:r>
      <w:r w:rsidRPr="003105C1">
        <w:rPr>
          <w:rFonts w:cs="Book Antiqua"/>
          <w:spacing w:val="-1"/>
          <w:sz w:val="24"/>
          <w:szCs w:val="24"/>
        </w:rPr>
        <w:t>g</w:t>
      </w:r>
      <w:r w:rsidRPr="003105C1">
        <w:rPr>
          <w:rFonts w:cs="Book Antiqua"/>
          <w:sz w:val="24"/>
          <w:szCs w:val="24"/>
        </w:rPr>
        <w:t>ests,</w:t>
      </w:r>
      <w:r w:rsidRPr="003105C1">
        <w:rPr>
          <w:rFonts w:cs="Book Antiqua"/>
          <w:spacing w:val="-1"/>
          <w:sz w:val="24"/>
          <w:szCs w:val="24"/>
        </w:rPr>
        <w:t xml:space="preserve"> </w:t>
      </w:r>
      <w:r w:rsidRPr="003105C1">
        <w:rPr>
          <w:rFonts w:cs="Book Antiqua"/>
          <w:sz w:val="24"/>
          <w:szCs w:val="24"/>
        </w:rPr>
        <w:t>a c</w:t>
      </w:r>
      <w:r w:rsidRPr="003105C1">
        <w:rPr>
          <w:rFonts w:cs="Book Antiqua"/>
          <w:spacing w:val="-1"/>
          <w:sz w:val="24"/>
          <w:szCs w:val="24"/>
        </w:rPr>
        <w:t>l</w:t>
      </w:r>
      <w:r w:rsidRPr="003105C1">
        <w:rPr>
          <w:rFonts w:cs="Book Antiqua"/>
          <w:sz w:val="24"/>
          <w:szCs w:val="24"/>
        </w:rPr>
        <w:t>a</w:t>
      </w:r>
      <w:r w:rsidRPr="003105C1">
        <w:rPr>
          <w:rFonts w:cs="Book Antiqua"/>
          <w:spacing w:val="1"/>
          <w:sz w:val="24"/>
          <w:szCs w:val="24"/>
        </w:rPr>
        <w:t>s</w:t>
      </w:r>
      <w:r w:rsidRPr="003105C1">
        <w:rPr>
          <w:rFonts w:cs="Book Antiqua"/>
          <w:spacing w:val="-1"/>
          <w:sz w:val="24"/>
          <w:szCs w:val="24"/>
        </w:rPr>
        <w:t>s</w:t>
      </w:r>
      <w:r w:rsidRPr="003105C1">
        <w:rPr>
          <w:rFonts w:cs="Book Antiqua"/>
          <w:sz w:val="24"/>
          <w:szCs w:val="24"/>
        </w:rPr>
        <w:t>room</w:t>
      </w:r>
      <w:r w:rsidRPr="003105C1">
        <w:rPr>
          <w:rFonts w:cs="Book Antiqua"/>
          <w:spacing w:val="-1"/>
          <w:sz w:val="24"/>
          <w:szCs w:val="24"/>
        </w:rPr>
        <w:t xml:space="preserve"> </w:t>
      </w:r>
      <w:r w:rsidRPr="003105C1">
        <w:rPr>
          <w:rFonts w:cs="Book Antiqua"/>
          <w:sz w:val="24"/>
          <w:szCs w:val="24"/>
        </w:rPr>
        <w:t>tea</w:t>
      </w:r>
      <w:r w:rsidRPr="003105C1">
        <w:rPr>
          <w:rFonts w:cs="Book Antiqua"/>
          <w:spacing w:val="-1"/>
          <w:sz w:val="24"/>
          <w:szCs w:val="24"/>
        </w:rPr>
        <w:t>c</w:t>
      </w:r>
      <w:r w:rsidRPr="003105C1">
        <w:rPr>
          <w:rFonts w:cs="Book Antiqua"/>
          <w:sz w:val="24"/>
          <w:szCs w:val="24"/>
        </w:rPr>
        <w:t>her</w:t>
      </w:r>
      <w:r w:rsidRPr="003105C1">
        <w:rPr>
          <w:rFonts w:cs="Book Antiqua"/>
          <w:spacing w:val="1"/>
          <w:sz w:val="24"/>
          <w:szCs w:val="24"/>
        </w:rPr>
        <w:t xml:space="preserve"> </w:t>
      </w:r>
      <w:r w:rsidRPr="003105C1">
        <w:rPr>
          <w:rFonts w:cs="Book Antiqua"/>
          <w:sz w:val="24"/>
          <w:szCs w:val="24"/>
        </w:rPr>
        <w:t>–</w:t>
      </w:r>
      <w:r w:rsidRPr="003105C1">
        <w:rPr>
          <w:rFonts w:cs="Book Antiqua"/>
          <w:spacing w:val="-1"/>
          <w:sz w:val="24"/>
          <w:szCs w:val="24"/>
        </w:rPr>
        <w:t xml:space="preserve"> </w:t>
      </w:r>
      <w:r w:rsidRPr="003105C1">
        <w:rPr>
          <w:rFonts w:cs="Book Antiqua"/>
          <w:sz w:val="24"/>
          <w:szCs w:val="24"/>
        </w:rPr>
        <w:t>some</w:t>
      </w:r>
      <w:r w:rsidRPr="003105C1">
        <w:rPr>
          <w:rFonts w:cs="Book Antiqua"/>
          <w:spacing w:val="-1"/>
          <w:sz w:val="24"/>
          <w:szCs w:val="24"/>
        </w:rPr>
        <w:t>o</w:t>
      </w:r>
      <w:r w:rsidRPr="003105C1">
        <w:rPr>
          <w:rFonts w:cs="Book Antiqua"/>
          <w:sz w:val="24"/>
          <w:szCs w:val="24"/>
        </w:rPr>
        <w:t>ne who</w:t>
      </w:r>
      <w:r w:rsidRPr="003105C1">
        <w:rPr>
          <w:rFonts w:cs="Book Antiqua"/>
          <w:spacing w:val="-1"/>
          <w:sz w:val="24"/>
          <w:szCs w:val="24"/>
        </w:rPr>
        <w:t xml:space="preserve"> </w:t>
      </w:r>
      <w:r w:rsidRPr="003105C1">
        <w:rPr>
          <w:rFonts w:cs="Book Antiqua"/>
          <w:sz w:val="24"/>
          <w:szCs w:val="24"/>
        </w:rPr>
        <w:t>is</w:t>
      </w:r>
      <w:r w:rsidRPr="003105C1">
        <w:rPr>
          <w:rFonts w:cs="Book Antiqua"/>
          <w:spacing w:val="-1"/>
          <w:sz w:val="24"/>
          <w:szCs w:val="24"/>
        </w:rPr>
        <w:t xml:space="preserve"> </w:t>
      </w:r>
      <w:r w:rsidRPr="003105C1">
        <w:rPr>
          <w:rFonts w:cs="Book Antiqua"/>
          <w:sz w:val="24"/>
          <w:szCs w:val="24"/>
        </w:rPr>
        <w:t>involved</w:t>
      </w:r>
      <w:r w:rsidRPr="003105C1">
        <w:rPr>
          <w:rFonts w:cs="Book Antiqua"/>
          <w:spacing w:val="-1"/>
          <w:sz w:val="24"/>
          <w:szCs w:val="24"/>
        </w:rPr>
        <w:t xml:space="preserve"> </w:t>
      </w:r>
      <w:r w:rsidRPr="003105C1">
        <w:rPr>
          <w:rFonts w:cs="Book Antiqua"/>
          <w:sz w:val="24"/>
          <w:szCs w:val="24"/>
        </w:rPr>
        <w:t>in the e</w:t>
      </w:r>
      <w:r w:rsidRPr="003105C1">
        <w:rPr>
          <w:rFonts w:cs="Book Antiqua"/>
          <w:spacing w:val="-2"/>
          <w:sz w:val="24"/>
          <w:szCs w:val="24"/>
        </w:rPr>
        <w:t>v</w:t>
      </w:r>
      <w:r w:rsidRPr="003105C1">
        <w:rPr>
          <w:rFonts w:cs="Book Antiqua"/>
          <w:sz w:val="24"/>
          <w:szCs w:val="24"/>
        </w:rPr>
        <w:t>alu</w:t>
      </w:r>
      <w:r w:rsidRPr="003105C1">
        <w:rPr>
          <w:rFonts w:cs="Book Antiqua"/>
          <w:spacing w:val="1"/>
          <w:sz w:val="24"/>
          <w:szCs w:val="24"/>
        </w:rPr>
        <w:t>a</w:t>
      </w:r>
      <w:r w:rsidRPr="003105C1">
        <w:rPr>
          <w:rFonts w:cs="Book Antiqua"/>
          <w:sz w:val="24"/>
          <w:szCs w:val="24"/>
        </w:rPr>
        <w:t>tion</w:t>
      </w:r>
      <w:r w:rsidRPr="003105C1">
        <w:rPr>
          <w:rFonts w:cs="Book Antiqua"/>
          <w:spacing w:val="-2"/>
          <w:sz w:val="24"/>
          <w:szCs w:val="24"/>
        </w:rPr>
        <w:t xml:space="preserve"> </w:t>
      </w:r>
      <w:r w:rsidRPr="003105C1">
        <w:rPr>
          <w:rFonts w:cs="Book Antiqua"/>
          <w:sz w:val="24"/>
          <w:szCs w:val="24"/>
        </w:rPr>
        <w:t>of h</w:t>
      </w:r>
      <w:r w:rsidRPr="003105C1">
        <w:rPr>
          <w:rFonts w:cs="Book Antiqua"/>
          <w:spacing w:val="-1"/>
          <w:sz w:val="24"/>
          <w:szCs w:val="24"/>
        </w:rPr>
        <w:t>e</w:t>
      </w:r>
      <w:r w:rsidRPr="003105C1">
        <w:rPr>
          <w:rFonts w:cs="Book Antiqua"/>
          <w:sz w:val="24"/>
          <w:szCs w:val="24"/>
        </w:rPr>
        <w:t xml:space="preserve">r own </w:t>
      </w:r>
      <w:r w:rsidRPr="003105C1">
        <w:rPr>
          <w:rFonts w:cs="Book Antiqua"/>
          <w:spacing w:val="-1"/>
          <w:sz w:val="24"/>
          <w:szCs w:val="24"/>
        </w:rPr>
        <w:t>t</w:t>
      </w:r>
      <w:r w:rsidRPr="003105C1">
        <w:rPr>
          <w:rFonts w:cs="Book Antiqua"/>
          <w:sz w:val="24"/>
          <w:szCs w:val="24"/>
        </w:rPr>
        <w:t>eac</w:t>
      </w:r>
      <w:r w:rsidRPr="003105C1">
        <w:rPr>
          <w:rFonts w:cs="Book Antiqua"/>
          <w:spacing w:val="-2"/>
          <w:sz w:val="24"/>
          <w:szCs w:val="24"/>
        </w:rPr>
        <w:t>h</w:t>
      </w:r>
      <w:r w:rsidRPr="003105C1">
        <w:rPr>
          <w:rFonts w:cs="Book Antiqua"/>
          <w:sz w:val="24"/>
          <w:szCs w:val="24"/>
        </w:rPr>
        <w:t>i</w:t>
      </w:r>
      <w:r w:rsidRPr="003105C1">
        <w:rPr>
          <w:rFonts w:cs="Book Antiqua"/>
          <w:spacing w:val="-1"/>
          <w:sz w:val="24"/>
          <w:szCs w:val="24"/>
        </w:rPr>
        <w:t>n</w:t>
      </w:r>
      <w:r w:rsidRPr="003105C1">
        <w:rPr>
          <w:rFonts w:cs="Book Antiqua"/>
          <w:sz w:val="24"/>
          <w:szCs w:val="24"/>
        </w:rPr>
        <w:t xml:space="preserve">g </w:t>
      </w:r>
      <w:r w:rsidRPr="003105C1">
        <w:rPr>
          <w:rFonts w:cs="Book Antiqua"/>
          <w:spacing w:val="1"/>
          <w:sz w:val="24"/>
          <w:szCs w:val="24"/>
        </w:rPr>
        <w:t>a</w:t>
      </w:r>
      <w:r w:rsidRPr="003105C1">
        <w:rPr>
          <w:rFonts w:cs="Book Antiqua"/>
          <w:spacing w:val="-1"/>
          <w:sz w:val="24"/>
          <w:szCs w:val="24"/>
        </w:rPr>
        <w:t>n</w:t>
      </w:r>
      <w:r w:rsidRPr="003105C1">
        <w:rPr>
          <w:rFonts w:cs="Book Antiqua"/>
          <w:sz w:val="24"/>
          <w:szCs w:val="24"/>
        </w:rPr>
        <w:t>d learnin</w:t>
      </w:r>
      <w:r w:rsidRPr="003105C1">
        <w:rPr>
          <w:rFonts w:cs="Book Antiqua"/>
          <w:spacing w:val="-1"/>
          <w:sz w:val="24"/>
          <w:szCs w:val="24"/>
        </w:rPr>
        <w:t>g</w:t>
      </w:r>
      <w:r w:rsidRPr="003105C1">
        <w:rPr>
          <w:rFonts w:cs="Book Antiqua"/>
          <w:sz w:val="24"/>
          <w:szCs w:val="24"/>
        </w:rPr>
        <w:t>, ev</w:t>
      </w:r>
      <w:r w:rsidRPr="003105C1">
        <w:rPr>
          <w:rFonts w:cs="Book Antiqua"/>
          <w:spacing w:val="-2"/>
          <w:sz w:val="24"/>
          <w:szCs w:val="24"/>
        </w:rPr>
        <w:t>e</w:t>
      </w:r>
      <w:r w:rsidRPr="003105C1">
        <w:rPr>
          <w:rFonts w:cs="Book Antiqua"/>
          <w:sz w:val="24"/>
          <w:szCs w:val="24"/>
        </w:rPr>
        <w:t>n as</w:t>
      </w:r>
      <w:r w:rsidRPr="003105C1">
        <w:rPr>
          <w:rFonts w:cs="Book Antiqua"/>
          <w:spacing w:val="-1"/>
          <w:sz w:val="24"/>
          <w:szCs w:val="24"/>
        </w:rPr>
        <w:t xml:space="preserve"> </w:t>
      </w:r>
      <w:r w:rsidRPr="003105C1">
        <w:rPr>
          <w:rFonts w:cs="Book Antiqua"/>
          <w:spacing w:val="1"/>
          <w:sz w:val="24"/>
          <w:szCs w:val="24"/>
        </w:rPr>
        <w:t>i</w:t>
      </w:r>
      <w:r w:rsidRPr="003105C1">
        <w:rPr>
          <w:rFonts w:cs="Book Antiqua"/>
          <w:sz w:val="24"/>
          <w:szCs w:val="24"/>
        </w:rPr>
        <w:t>t</w:t>
      </w:r>
      <w:r w:rsidRPr="003105C1">
        <w:rPr>
          <w:rFonts w:cs="Book Antiqua"/>
          <w:spacing w:val="-1"/>
          <w:sz w:val="24"/>
          <w:szCs w:val="24"/>
        </w:rPr>
        <w:t xml:space="preserve"> </w:t>
      </w:r>
      <w:r w:rsidRPr="003105C1">
        <w:rPr>
          <w:rFonts w:cs="Book Antiqua"/>
          <w:sz w:val="24"/>
          <w:szCs w:val="24"/>
        </w:rPr>
        <w:t>is</w:t>
      </w:r>
      <w:r w:rsidRPr="003105C1">
        <w:rPr>
          <w:rFonts w:cs="Book Antiqua"/>
          <w:spacing w:val="1"/>
          <w:sz w:val="24"/>
          <w:szCs w:val="24"/>
        </w:rPr>
        <w:t xml:space="preserve"> </w:t>
      </w:r>
      <w:r w:rsidRPr="003105C1">
        <w:rPr>
          <w:rFonts w:cs="Book Antiqua"/>
          <w:spacing w:val="-1"/>
          <w:sz w:val="24"/>
          <w:szCs w:val="24"/>
        </w:rPr>
        <w:t>t</w:t>
      </w:r>
      <w:r w:rsidRPr="003105C1">
        <w:rPr>
          <w:rFonts w:cs="Book Antiqua"/>
          <w:sz w:val="24"/>
          <w:szCs w:val="24"/>
        </w:rPr>
        <w:t>a</w:t>
      </w:r>
      <w:r w:rsidRPr="003105C1">
        <w:rPr>
          <w:rFonts w:cs="Book Antiqua"/>
          <w:spacing w:val="1"/>
          <w:sz w:val="24"/>
          <w:szCs w:val="24"/>
        </w:rPr>
        <w:t>k</w:t>
      </w:r>
      <w:r w:rsidRPr="003105C1">
        <w:rPr>
          <w:rFonts w:cs="Book Antiqua"/>
          <w:sz w:val="24"/>
          <w:szCs w:val="24"/>
        </w:rPr>
        <w:t>i</w:t>
      </w:r>
      <w:r w:rsidRPr="003105C1">
        <w:rPr>
          <w:rFonts w:cs="Book Antiqua"/>
          <w:spacing w:val="-1"/>
          <w:sz w:val="24"/>
          <w:szCs w:val="24"/>
        </w:rPr>
        <w:t>n</w:t>
      </w:r>
      <w:r w:rsidRPr="003105C1">
        <w:rPr>
          <w:rFonts w:cs="Book Antiqua"/>
          <w:sz w:val="24"/>
          <w:szCs w:val="24"/>
        </w:rPr>
        <w:t>g p</w:t>
      </w:r>
      <w:r w:rsidRPr="003105C1">
        <w:rPr>
          <w:rFonts w:cs="Book Antiqua"/>
          <w:spacing w:val="-1"/>
          <w:sz w:val="24"/>
          <w:szCs w:val="24"/>
        </w:rPr>
        <w:t>l</w:t>
      </w:r>
      <w:r w:rsidRPr="003105C1">
        <w:rPr>
          <w:rFonts w:cs="Book Antiqua"/>
          <w:spacing w:val="2"/>
          <w:sz w:val="24"/>
          <w:szCs w:val="24"/>
        </w:rPr>
        <w:t>a</w:t>
      </w:r>
      <w:r w:rsidRPr="003105C1">
        <w:rPr>
          <w:rFonts w:cs="Book Antiqua"/>
          <w:sz w:val="24"/>
          <w:szCs w:val="24"/>
        </w:rPr>
        <w:t>ce."</w:t>
      </w:r>
      <w:r w:rsidRPr="003105C1">
        <w:rPr>
          <w:rFonts w:cs="Book Antiqua"/>
          <w:spacing w:val="49"/>
          <w:sz w:val="24"/>
          <w:szCs w:val="24"/>
        </w:rPr>
        <w:t xml:space="preserve"> </w:t>
      </w:r>
      <w:r w:rsidRPr="003105C1">
        <w:rPr>
          <w:rFonts w:cs="Book Antiqua"/>
          <w:sz w:val="24"/>
          <w:szCs w:val="24"/>
        </w:rPr>
        <w:t>The</w:t>
      </w:r>
      <w:r w:rsidRPr="003105C1">
        <w:rPr>
          <w:rFonts w:cs="Book Antiqua"/>
          <w:spacing w:val="-1"/>
          <w:sz w:val="24"/>
          <w:szCs w:val="24"/>
        </w:rPr>
        <w:t xml:space="preserve"> </w:t>
      </w:r>
      <w:r w:rsidRPr="003105C1">
        <w:rPr>
          <w:rFonts w:cs="Book Antiqua"/>
          <w:sz w:val="24"/>
          <w:szCs w:val="24"/>
        </w:rPr>
        <w:t>scho</w:t>
      </w:r>
      <w:r w:rsidRPr="003105C1">
        <w:rPr>
          <w:rFonts w:cs="Book Antiqua"/>
          <w:spacing w:val="-1"/>
          <w:sz w:val="24"/>
          <w:szCs w:val="24"/>
        </w:rPr>
        <w:t>l</w:t>
      </w:r>
      <w:r w:rsidRPr="003105C1">
        <w:rPr>
          <w:rFonts w:cs="Book Antiqua"/>
          <w:sz w:val="24"/>
          <w:szCs w:val="24"/>
        </w:rPr>
        <w:t>ars</w:t>
      </w:r>
      <w:r w:rsidRPr="003105C1">
        <w:rPr>
          <w:rFonts w:cs="Book Antiqua"/>
          <w:spacing w:val="-1"/>
          <w:sz w:val="24"/>
          <w:szCs w:val="24"/>
        </w:rPr>
        <w:t>h</w:t>
      </w:r>
      <w:r w:rsidRPr="003105C1">
        <w:rPr>
          <w:rFonts w:cs="Book Antiqua"/>
          <w:sz w:val="24"/>
          <w:szCs w:val="24"/>
        </w:rPr>
        <w:t xml:space="preserve">ip </w:t>
      </w:r>
      <w:r w:rsidRPr="003105C1">
        <w:rPr>
          <w:rFonts w:cs="Book Antiqua"/>
          <w:spacing w:val="-1"/>
          <w:sz w:val="24"/>
          <w:szCs w:val="24"/>
        </w:rPr>
        <w:t>o</w:t>
      </w:r>
      <w:r w:rsidRPr="003105C1">
        <w:rPr>
          <w:rFonts w:cs="Book Antiqua"/>
          <w:sz w:val="24"/>
          <w:szCs w:val="24"/>
        </w:rPr>
        <w:t>f</w:t>
      </w:r>
      <w:r w:rsidRPr="003105C1">
        <w:rPr>
          <w:rFonts w:cs="Book Antiqua"/>
          <w:spacing w:val="1"/>
          <w:sz w:val="24"/>
          <w:szCs w:val="24"/>
        </w:rPr>
        <w:t xml:space="preserve"> </w:t>
      </w:r>
      <w:r w:rsidRPr="003105C1">
        <w:rPr>
          <w:rFonts w:cs="Book Antiqua"/>
          <w:sz w:val="24"/>
          <w:szCs w:val="24"/>
        </w:rPr>
        <w:t>teac</w:t>
      </w:r>
      <w:r w:rsidRPr="003105C1">
        <w:rPr>
          <w:rFonts w:cs="Book Antiqua"/>
          <w:spacing w:val="-2"/>
          <w:sz w:val="24"/>
          <w:szCs w:val="24"/>
        </w:rPr>
        <w:t>h</w:t>
      </w:r>
      <w:r w:rsidRPr="003105C1">
        <w:rPr>
          <w:rFonts w:cs="Book Antiqua"/>
          <w:sz w:val="24"/>
          <w:szCs w:val="24"/>
        </w:rPr>
        <w:t>ing is</w:t>
      </w:r>
      <w:r w:rsidRPr="003105C1">
        <w:rPr>
          <w:rFonts w:cs="Book Antiqua"/>
          <w:spacing w:val="-1"/>
          <w:sz w:val="24"/>
          <w:szCs w:val="24"/>
        </w:rPr>
        <w:t xml:space="preserve"> </w:t>
      </w:r>
      <w:r w:rsidRPr="003105C1">
        <w:rPr>
          <w:rFonts w:cs="Book Antiqua"/>
          <w:sz w:val="24"/>
          <w:szCs w:val="24"/>
        </w:rPr>
        <w:t>the d</w:t>
      </w:r>
      <w:r w:rsidRPr="003105C1">
        <w:rPr>
          <w:rFonts w:cs="Book Antiqua"/>
          <w:spacing w:val="-1"/>
          <w:sz w:val="24"/>
          <w:szCs w:val="24"/>
        </w:rPr>
        <w:t>i</w:t>
      </w:r>
      <w:r w:rsidRPr="003105C1">
        <w:rPr>
          <w:rFonts w:cs="Book Antiqua"/>
          <w:sz w:val="24"/>
          <w:szCs w:val="24"/>
        </w:rPr>
        <w:t>scovery</w:t>
      </w:r>
      <w:r w:rsidRPr="003105C1">
        <w:rPr>
          <w:rFonts w:cs="Book Antiqua"/>
          <w:spacing w:val="-1"/>
          <w:sz w:val="24"/>
          <w:szCs w:val="24"/>
        </w:rPr>
        <w:t xml:space="preserve"> </w:t>
      </w:r>
      <w:r w:rsidRPr="003105C1">
        <w:rPr>
          <w:rFonts w:cs="Book Antiqua"/>
          <w:sz w:val="24"/>
          <w:szCs w:val="24"/>
        </w:rPr>
        <w:t>of the m</w:t>
      </w:r>
      <w:r w:rsidRPr="003105C1">
        <w:rPr>
          <w:rFonts w:cs="Book Antiqua"/>
          <w:spacing w:val="-2"/>
          <w:sz w:val="24"/>
          <w:szCs w:val="24"/>
        </w:rPr>
        <w:t>e</w:t>
      </w:r>
      <w:r w:rsidRPr="003105C1">
        <w:rPr>
          <w:rFonts w:cs="Book Antiqua"/>
          <w:sz w:val="24"/>
          <w:szCs w:val="24"/>
        </w:rPr>
        <w:t xml:space="preserve">ans </w:t>
      </w:r>
      <w:r w:rsidRPr="003105C1">
        <w:rPr>
          <w:rFonts w:cs="Book Antiqua"/>
          <w:spacing w:val="-1"/>
          <w:sz w:val="24"/>
          <w:szCs w:val="24"/>
        </w:rPr>
        <w:t>b</w:t>
      </w:r>
      <w:r w:rsidRPr="003105C1">
        <w:rPr>
          <w:rFonts w:cs="Book Antiqua"/>
          <w:sz w:val="24"/>
          <w:szCs w:val="24"/>
        </w:rPr>
        <w:t>y which we en</w:t>
      </w:r>
      <w:r w:rsidRPr="003105C1">
        <w:rPr>
          <w:rFonts w:cs="Book Antiqua"/>
          <w:spacing w:val="-1"/>
          <w:sz w:val="24"/>
          <w:szCs w:val="24"/>
        </w:rPr>
        <w:t>g</w:t>
      </w:r>
      <w:r w:rsidRPr="003105C1">
        <w:rPr>
          <w:rFonts w:cs="Book Antiqua"/>
          <w:sz w:val="24"/>
          <w:szCs w:val="24"/>
        </w:rPr>
        <w:t>a</w:t>
      </w:r>
      <w:r w:rsidRPr="003105C1">
        <w:rPr>
          <w:rFonts w:cs="Book Antiqua"/>
          <w:spacing w:val="1"/>
          <w:sz w:val="24"/>
          <w:szCs w:val="24"/>
        </w:rPr>
        <w:t>g</w:t>
      </w:r>
      <w:r w:rsidRPr="003105C1">
        <w:rPr>
          <w:rFonts w:cs="Book Antiqua"/>
          <w:sz w:val="24"/>
          <w:szCs w:val="24"/>
        </w:rPr>
        <w:t>e</w:t>
      </w:r>
      <w:r w:rsidRPr="003105C1">
        <w:rPr>
          <w:rFonts w:cs="Book Antiqua"/>
          <w:spacing w:val="-1"/>
          <w:sz w:val="24"/>
          <w:szCs w:val="24"/>
        </w:rPr>
        <w:t xml:space="preserve"> </w:t>
      </w:r>
      <w:r w:rsidRPr="003105C1">
        <w:rPr>
          <w:rFonts w:cs="Book Antiqua"/>
          <w:sz w:val="24"/>
          <w:szCs w:val="24"/>
        </w:rPr>
        <w:t>in</w:t>
      </w:r>
      <w:r w:rsidRPr="003105C1">
        <w:rPr>
          <w:rFonts w:cs="Book Antiqua"/>
          <w:spacing w:val="-1"/>
          <w:sz w:val="24"/>
          <w:szCs w:val="24"/>
        </w:rPr>
        <w:t xml:space="preserve"> </w:t>
      </w:r>
      <w:r w:rsidRPr="003105C1">
        <w:rPr>
          <w:rFonts w:cs="Book Antiqua"/>
          <w:sz w:val="24"/>
          <w:szCs w:val="24"/>
        </w:rPr>
        <w:t>"t</w:t>
      </w:r>
      <w:r w:rsidRPr="003105C1">
        <w:rPr>
          <w:rFonts w:cs="Book Antiqua"/>
          <w:spacing w:val="-1"/>
          <w:sz w:val="24"/>
          <w:szCs w:val="24"/>
        </w:rPr>
        <w:t>h</w:t>
      </w:r>
      <w:r w:rsidRPr="003105C1">
        <w:rPr>
          <w:rFonts w:cs="Book Antiqua"/>
          <w:sz w:val="24"/>
          <w:szCs w:val="24"/>
        </w:rPr>
        <w:t>e s</w:t>
      </w:r>
      <w:r w:rsidRPr="003105C1">
        <w:rPr>
          <w:rFonts w:cs="Book Antiqua"/>
          <w:spacing w:val="1"/>
          <w:sz w:val="24"/>
          <w:szCs w:val="24"/>
        </w:rPr>
        <w:t>a</w:t>
      </w:r>
      <w:r w:rsidRPr="003105C1">
        <w:rPr>
          <w:rFonts w:cs="Book Antiqua"/>
          <w:spacing w:val="-1"/>
          <w:sz w:val="24"/>
          <w:szCs w:val="24"/>
        </w:rPr>
        <w:t>c</w:t>
      </w:r>
      <w:r w:rsidRPr="003105C1">
        <w:rPr>
          <w:rFonts w:cs="Book Antiqua"/>
          <w:sz w:val="24"/>
          <w:szCs w:val="24"/>
        </w:rPr>
        <w:t>red</w:t>
      </w:r>
      <w:r w:rsidRPr="003105C1">
        <w:rPr>
          <w:rFonts w:cs="Book Antiqua"/>
          <w:spacing w:val="-1"/>
          <w:sz w:val="24"/>
          <w:szCs w:val="24"/>
        </w:rPr>
        <w:t xml:space="preserve"> </w:t>
      </w:r>
      <w:r w:rsidRPr="003105C1">
        <w:rPr>
          <w:rFonts w:cs="Book Antiqua"/>
          <w:sz w:val="24"/>
          <w:szCs w:val="24"/>
        </w:rPr>
        <w:t>a</w:t>
      </w:r>
      <w:r w:rsidRPr="003105C1">
        <w:rPr>
          <w:rFonts w:cs="Book Antiqua"/>
          <w:spacing w:val="-1"/>
          <w:sz w:val="24"/>
          <w:szCs w:val="24"/>
        </w:rPr>
        <w:t>c</w:t>
      </w:r>
      <w:r w:rsidRPr="003105C1">
        <w:rPr>
          <w:rFonts w:cs="Book Antiqua"/>
          <w:sz w:val="24"/>
          <w:szCs w:val="24"/>
        </w:rPr>
        <w:t>t of con</w:t>
      </w:r>
      <w:r w:rsidRPr="003105C1">
        <w:rPr>
          <w:rFonts w:cs="Book Antiqua"/>
          <w:spacing w:val="-1"/>
          <w:sz w:val="24"/>
          <w:szCs w:val="24"/>
        </w:rPr>
        <w:t>v</w:t>
      </w:r>
      <w:r w:rsidRPr="003105C1">
        <w:rPr>
          <w:rFonts w:cs="Book Antiqua"/>
          <w:sz w:val="24"/>
          <w:szCs w:val="24"/>
        </w:rPr>
        <w:t>e</w:t>
      </w:r>
      <w:r w:rsidRPr="003105C1">
        <w:rPr>
          <w:rFonts w:cs="Book Antiqua"/>
          <w:spacing w:val="-1"/>
          <w:sz w:val="24"/>
          <w:szCs w:val="24"/>
        </w:rPr>
        <w:t>y</w:t>
      </w:r>
      <w:r w:rsidRPr="003105C1">
        <w:rPr>
          <w:rFonts w:cs="Book Antiqua"/>
          <w:sz w:val="24"/>
          <w:szCs w:val="24"/>
        </w:rPr>
        <w:t>i</w:t>
      </w:r>
      <w:r w:rsidRPr="003105C1">
        <w:rPr>
          <w:rFonts w:cs="Book Antiqua"/>
          <w:spacing w:val="-1"/>
          <w:sz w:val="24"/>
          <w:szCs w:val="24"/>
        </w:rPr>
        <w:t>n</w:t>
      </w:r>
      <w:r w:rsidRPr="003105C1">
        <w:rPr>
          <w:rFonts w:cs="Book Antiqua"/>
          <w:sz w:val="24"/>
          <w:szCs w:val="24"/>
        </w:rPr>
        <w:t>g kno</w:t>
      </w:r>
      <w:r w:rsidRPr="003105C1">
        <w:rPr>
          <w:rFonts w:cs="Book Antiqua"/>
          <w:spacing w:val="-1"/>
          <w:sz w:val="24"/>
          <w:szCs w:val="24"/>
        </w:rPr>
        <w:t>wl</w:t>
      </w:r>
      <w:r w:rsidRPr="003105C1">
        <w:rPr>
          <w:rFonts w:cs="Book Antiqua"/>
          <w:sz w:val="24"/>
          <w:szCs w:val="24"/>
        </w:rPr>
        <w:t>edg</w:t>
      </w:r>
      <w:r w:rsidRPr="003105C1">
        <w:rPr>
          <w:rFonts w:cs="Book Antiqua"/>
          <w:spacing w:val="-1"/>
          <w:sz w:val="24"/>
          <w:szCs w:val="24"/>
        </w:rPr>
        <w:t>e</w:t>
      </w:r>
      <w:r w:rsidRPr="003105C1">
        <w:rPr>
          <w:rFonts w:cs="Book Antiqua"/>
          <w:sz w:val="24"/>
          <w:szCs w:val="24"/>
        </w:rPr>
        <w:t>:</w:t>
      </w:r>
      <w:r w:rsidRPr="003105C1">
        <w:rPr>
          <w:rFonts w:cs="Book Antiqua"/>
          <w:spacing w:val="-1"/>
          <w:sz w:val="24"/>
          <w:szCs w:val="24"/>
        </w:rPr>
        <w:t xml:space="preserve"> </w:t>
      </w:r>
      <w:r w:rsidRPr="003105C1">
        <w:rPr>
          <w:rFonts w:cs="Book Antiqua"/>
          <w:sz w:val="24"/>
          <w:szCs w:val="24"/>
        </w:rPr>
        <w:t>of</w:t>
      </w:r>
      <w:r w:rsidRPr="003105C1">
        <w:rPr>
          <w:rFonts w:cs="Book Antiqua"/>
          <w:spacing w:val="1"/>
          <w:sz w:val="24"/>
          <w:szCs w:val="24"/>
        </w:rPr>
        <w:t xml:space="preserve"> </w:t>
      </w:r>
      <w:r w:rsidRPr="003105C1">
        <w:rPr>
          <w:rFonts w:cs="Book Antiqua"/>
          <w:sz w:val="24"/>
          <w:szCs w:val="24"/>
        </w:rPr>
        <w:t>c</w:t>
      </w:r>
      <w:r w:rsidRPr="003105C1">
        <w:rPr>
          <w:rFonts w:cs="Book Antiqua"/>
          <w:spacing w:val="-1"/>
          <w:sz w:val="24"/>
          <w:szCs w:val="24"/>
        </w:rPr>
        <w:t>r</w:t>
      </w:r>
      <w:r w:rsidRPr="003105C1">
        <w:rPr>
          <w:rFonts w:cs="Book Antiqua"/>
          <w:sz w:val="24"/>
          <w:szCs w:val="24"/>
        </w:rPr>
        <w:t>eati</w:t>
      </w:r>
      <w:r w:rsidRPr="003105C1">
        <w:rPr>
          <w:rFonts w:cs="Book Antiqua"/>
          <w:spacing w:val="-1"/>
          <w:sz w:val="24"/>
          <w:szCs w:val="24"/>
        </w:rPr>
        <w:t>n</w:t>
      </w:r>
      <w:r w:rsidRPr="003105C1">
        <w:rPr>
          <w:rFonts w:cs="Book Antiqua"/>
          <w:sz w:val="24"/>
          <w:szCs w:val="24"/>
        </w:rPr>
        <w:t>g</w:t>
      </w:r>
      <w:r w:rsidRPr="003105C1">
        <w:rPr>
          <w:rFonts w:cs="Book Antiqua"/>
          <w:spacing w:val="-1"/>
          <w:sz w:val="24"/>
          <w:szCs w:val="24"/>
        </w:rPr>
        <w:t xml:space="preserve"> </w:t>
      </w:r>
      <w:r w:rsidRPr="003105C1">
        <w:rPr>
          <w:rFonts w:cs="Book Antiqua"/>
          <w:sz w:val="24"/>
          <w:szCs w:val="24"/>
        </w:rPr>
        <w:t>a new</w:t>
      </w:r>
      <w:r w:rsidRPr="003105C1">
        <w:rPr>
          <w:rFonts w:cs="Book Antiqua"/>
          <w:spacing w:val="-1"/>
          <w:sz w:val="24"/>
          <w:szCs w:val="24"/>
        </w:rPr>
        <w:t xml:space="preserve"> </w:t>
      </w:r>
      <w:r w:rsidRPr="003105C1">
        <w:rPr>
          <w:rFonts w:cs="Book Antiqua"/>
          <w:sz w:val="24"/>
          <w:szCs w:val="24"/>
        </w:rPr>
        <w:t>gene</w:t>
      </w:r>
      <w:r w:rsidRPr="003105C1">
        <w:rPr>
          <w:rFonts w:cs="Book Antiqua"/>
          <w:spacing w:val="-1"/>
          <w:sz w:val="24"/>
          <w:szCs w:val="24"/>
        </w:rPr>
        <w:t>r</w:t>
      </w:r>
      <w:r w:rsidRPr="003105C1">
        <w:rPr>
          <w:rFonts w:cs="Book Antiqua"/>
          <w:sz w:val="24"/>
          <w:szCs w:val="24"/>
        </w:rPr>
        <w:t>at</w:t>
      </w:r>
      <w:r w:rsidRPr="003105C1">
        <w:rPr>
          <w:rFonts w:cs="Book Antiqua"/>
          <w:spacing w:val="-1"/>
          <w:sz w:val="24"/>
          <w:szCs w:val="24"/>
        </w:rPr>
        <w:t>i</w:t>
      </w:r>
      <w:r w:rsidRPr="003105C1">
        <w:rPr>
          <w:rFonts w:cs="Book Antiqua"/>
          <w:sz w:val="24"/>
          <w:szCs w:val="24"/>
        </w:rPr>
        <w:t>on of</w:t>
      </w:r>
      <w:r w:rsidRPr="003105C1">
        <w:rPr>
          <w:rFonts w:cs="Book Antiqua"/>
          <w:spacing w:val="-1"/>
          <w:sz w:val="24"/>
          <w:szCs w:val="24"/>
        </w:rPr>
        <w:t xml:space="preserve"> </w:t>
      </w:r>
      <w:r w:rsidRPr="003105C1">
        <w:rPr>
          <w:rFonts w:cs="Book Antiqua"/>
          <w:sz w:val="24"/>
          <w:szCs w:val="24"/>
        </w:rPr>
        <w:t>scho</w:t>
      </w:r>
      <w:r w:rsidRPr="003105C1">
        <w:rPr>
          <w:rFonts w:cs="Book Antiqua"/>
          <w:spacing w:val="-1"/>
          <w:sz w:val="24"/>
          <w:szCs w:val="24"/>
        </w:rPr>
        <w:t>l</w:t>
      </w:r>
      <w:r w:rsidRPr="003105C1">
        <w:rPr>
          <w:rFonts w:cs="Book Antiqua"/>
          <w:sz w:val="24"/>
          <w:szCs w:val="24"/>
        </w:rPr>
        <w:t>ar</w:t>
      </w:r>
      <w:r w:rsidRPr="003105C1">
        <w:rPr>
          <w:rFonts w:cs="Book Antiqua"/>
          <w:spacing w:val="-1"/>
          <w:sz w:val="24"/>
          <w:szCs w:val="24"/>
        </w:rPr>
        <w:t>s</w:t>
      </w:r>
      <w:r w:rsidRPr="003105C1">
        <w:rPr>
          <w:rFonts w:cs="Book Antiqua"/>
          <w:sz w:val="24"/>
          <w:szCs w:val="24"/>
        </w:rPr>
        <w:t xml:space="preserve">" </w:t>
      </w:r>
      <w:r w:rsidRPr="003105C1">
        <w:rPr>
          <w:rFonts w:cs="Book Antiqua"/>
          <w:spacing w:val="1"/>
          <w:sz w:val="24"/>
          <w:szCs w:val="24"/>
        </w:rPr>
        <w:t>(</w:t>
      </w:r>
      <w:r w:rsidRPr="003105C1">
        <w:rPr>
          <w:rFonts w:cs="Book Antiqua"/>
          <w:sz w:val="24"/>
          <w:szCs w:val="24"/>
        </w:rPr>
        <w:t>B</w:t>
      </w:r>
      <w:r w:rsidRPr="003105C1">
        <w:rPr>
          <w:rFonts w:cs="Book Antiqua"/>
          <w:spacing w:val="-1"/>
          <w:sz w:val="24"/>
          <w:szCs w:val="24"/>
        </w:rPr>
        <w:t>o</w:t>
      </w:r>
      <w:r w:rsidRPr="003105C1">
        <w:rPr>
          <w:rFonts w:cs="Book Antiqua"/>
          <w:sz w:val="24"/>
          <w:szCs w:val="24"/>
        </w:rPr>
        <w:t>yer,</w:t>
      </w:r>
      <w:r w:rsidRPr="003105C1">
        <w:rPr>
          <w:rFonts w:cs="Book Antiqua"/>
          <w:spacing w:val="-1"/>
          <w:sz w:val="24"/>
          <w:szCs w:val="24"/>
        </w:rPr>
        <w:t xml:space="preserve"> </w:t>
      </w:r>
      <w:r w:rsidRPr="003105C1">
        <w:rPr>
          <w:rFonts w:cs="Book Antiqua"/>
          <w:sz w:val="24"/>
          <w:szCs w:val="24"/>
        </w:rPr>
        <w:t>E.</w:t>
      </w:r>
      <w:r w:rsidR="001805F5" w:rsidRPr="003105C1">
        <w:rPr>
          <w:rFonts w:cs="Book Antiqua"/>
          <w:sz w:val="24"/>
          <w:szCs w:val="24"/>
        </w:rPr>
        <w:t xml:space="preserve"> </w:t>
      </w:r>
      <w:r w:rsidRPr="003105C1">
        <w:rPr>
          <w:rFonts w:cs="Book Antiqua"/>
          <w:sz w:val="24"/>
          <w:szCs w:val="24"/>
        </w:rPr>
        <w:t>1990</w:t>
      </w:r>
      <w:r w:rsidRPr="003105C1">
        <w:rPr>
          <w:rFonts w:cs="Book Antiqua"/>
          <w:spacing w:val="-1"/>
          <w:sz w:val="24"/>
          <w:szCs w:val="24"/>
        </w:rPr>
        <w:t>)</w:t>
      </w:r>
      <w:r w:rsidRPr="003105C1">
        <w:rPr>
          <w:rFonts w:cs="Book Antiqua"/>
          <w:sz w:val="24"/>
          <w:szCs w:val="24"/>
        </w:rPr>
        <w:t>.</w:t>
      </w:r>
    </w:p>
    <w:p w14:paraId="691D98F6" w14:textId="77777777" w:rsidR="001805F5" w:rsidRPr="003105C1" w:rsidRDefault="001805F5" w:rsidP="000E017A">
      <w:pPr>
        <w:widowControl w:val="0"/>
        <w:tabs>
          <w:tab w:val="left" w:pos="820"/>
        </w:tabs>
        <w:autoSpaceDE w:val="0"/>
        <w:autoSpaceDN w:val="0"/>
        <w:adjustRightInd w:val="0"/>
        <w:spacing w:after="0" w:line="240" w:lineRule="auto"/>
        <w:ind w:right="83" w:hanging="360"/>
        <w:rPr>
          <w:rFonts w:cs="Book Antiqua"/>
          <w:sz w:val="24"/>
          <w:szCs w:val="24"/>
        </w:rPr>
      </w:pPr>
    </w:p>
    <w:p w14:paraId="2F81FFFE" w14:textId="563C478D" w:rsidR="001805F5" w:rsidRPr="003105C1" w:rsidRDefault="004726BB" w:rsidP="000E017A">
      <w:pPr>
        <w:widowControl w:val="0"/>
        <w:autoSpaceDE w:val="0"/>
        <w:autoSpaceDN w:val="0"/>
        <w:adjustRightInd w:val="0"/>
        <w:spacing w:after="0" w:line="240" w:lineRule="auto"/>
        <w:ind w:right="83"/>
        <w:rPr>
          <w:rFonts w:cs="Book Antiqua"/>
          <w:sz w:val="24"/>
          <w:szCs w:val="24"/>
        </w:rPr>
      </w:pPr>
      <w:r w:rsidRPr="003105C1">
        <w:rPr>
          <w:rFonts w:cs="Book Antiqua"/>
          <w:sz w:val="24"/>
          <w:szCs w:val="24"/>
        </w:rPr>
        <w:t>B</w:t>
      </w:r>
      <w:r w:rsidR="001805F5" w:rsidRPr="003105C1">
        <w:rPr>
          <w:rFonts w:cs="Book Antiqua"/>
          <w:sz w:val="24"/>
          <w:szCs w:val="24"/>
        </w:rPr>
        <w:t xml:space="preserve">y defining </w:t>
      </w:r>
      <w:r w:rsidR="00921DE1" w:rsidRPr="003105C1">
        <w:rPr>
          <w:rFonts w:cs="Book Antiqua"/>
          <w:sz w:val="24"/>
          <w:szCs w:val="24"/>
        </w:rPr>
        <w:t>sch</w:t>
      </w:r>
      <w:r w:rsidR="00921DE1" w:rsidRPr="003105C1">
        <w:rPr>
          <w:rFonts w:cs="Book Antiqua"/>
          <w:spacing w:val="-1"/>
          <w:sz w:val="24"/>
          <w:szCs w:val="24"/>
        </w:rPr>
        <w:t>o</w:t>
      </w:r>
      <w:r w:rsidR="00921DE1" w:rsidRPr="003105C1">
        <w:rPr>
          <w:rFonts w:cs="Book Antiqua"/>
          <w:sz w:val="24"/>
          <w:szCs w:val="24"/>
        </w:rPr>
        <w:t>l</w:t>
      </w:r>
      <w:r w:rsidR="00921DE1" w:rsidRPr="003105C1">
        <w:rPr>
          <w:rFonts w:cs="Book Antiqua"/>
          <w:spacing w:val="1"/>
          <w:sz w:val="24"/>
          <w:szCs w:val="24"/>
        </w:rPr>
        <w:t>a</w:t>
      </w:r>
      <w:r w:rsidR="00921DE1" w:rsidRPr="003105C1">
        <w:rPr>
          <w:rFonts w:cs="Book Antiqua"/>
          <w:spacing w:val="-1"/>
          <w:sz w:val="24"/>
          <w:szCs w:val="24"/>
        </w:rPr>
        <w:t>r</w:t>
      </w:r>
      <w:r w:rsidR="00921DE1" w:rsidRPr="003105C1">
        <w:rPr>
          <w:rFonts w:cs="Book Antiqua"/>
          <w:sz w:val="24"/>
          <w:szCs w:val="24"/>
        </w:rPr>
        <w:t>sh</w:t>
      </w:r>
      <w:r w:rsidR="00921DE1" w:rsidRPr="003105C1">
        <w:rPr>
          <w:rFonts w:cs="Book Antiqua"/>
          <w:spacing w:val="-1"/>
          <w:sz w:val="24"/>
          <w:szCs w:val="24"/>
        </w:rPr>
        <w:t>i</w:t>
      </w:r>
      <w:r w:rsidR="00921DE1" w:rsidRPr="003105C1">
        <w:rPr>
          <w:rFonts w:cs="Book Antiqua"/>
          <w:sz w:val="24"/>
          <w:szCs w:val="24"/>
        </w:rPr>
        <w:t xml:space="preserve">p </w:t>
      </w:r>
      <w:r w:rsidR="001805F5" w:rsidRPr="003105C1">
        <w:rPr>
          <w:rFonts w:cs="Book Antiqua"/>
          <w:sz w:val="24"/>
          <w:szCs w:val="24"/>
        </w:rPr>
        <w:t xml:space="preserve">broadly </w:t>
      </w:r>
      <w:r w:rsidR="00921DE1" w:rsidRPr="003105C1">
        <w:rPr>
          <w:rFonts w:cs="Book Antiqua"/>
          <w:sz w:val="24"/>
          <w:szCs w:val="24"/>
        </w:rPr>
        <w:t>in this</w:t>
      </w:r>
      <w:r w:rsidR="00921DE1" w:rsidRPr="003105C1">
        <w:rPr>
          <w:rFonts w:cs="Book Antiqua"/>
          <w:spacing w:val="-1"/>
          <w:sz w:val="24"/>
          <w:szCs w:val="24"/>
        </w:rPr>
        <w:t xml:space="preserve"> </w:t>
      </w:r>
      <w:r w:rsidR="00640768" w:rsidRPr="003105C1">
        <w:rPr>
          <w:rFonts w:cs="Book Antiqua"/>
          <w:spacing w:val="-1"/>
          <w:sz w:val="24"/>
          <w:szCs w:val="24"/>
        </w:rPr>
        <w:t>w</w:t>
      </w:r>
      <w:r w:rsidR="00640768" w:rsidRPr="003105C1">
        <w:rPr>
          <w:rFonts w:cs="Book Antiqua"/>
          <w:sz w:val="24"/>
          <w:szCs w:val="24"/>
        </w:rPr>
        <w:t>ay,</w:t>
      </w:r>
      <w:r w:rsidR="00921DE1" w:rsidRPr="003105C1">
        <w:rPr>
          <w:rFonts w:cs="Book Antiqua"/>
          <w:sz w:val="24"/>
          <w:szCs w:val="24"/>
        </w:rPr>
        <w:t xml:space="preserve"> </w:t>
      </w:r>
      <w:r w:rsidR="001805F5" w:rsidRPr="003105C1">
        <w:rPr>
          <w:rFonts w:cs="Book Antiqua"/>
          <w:sz w:val="24"/>
          <w:szCs w:val="24"/>
        </w:rPr>
        <w:t>the UWPC</w:t>
      </w:r>
      <w:r w:rsidR="00921DE1" w:rsidRPr="003105C1">
        <w:rPr>
          <w:rFonts w:cs="Book Antiqua"/>
          <w:sz w:val="24"/>
          <w:szCs w:val="24"/>
        </w:rPr>
        <w:t xml:space="preserve"> cre</w:t>
      </w:r>
      <w:r w:rsidR="00921DE1" w:rsidRPr="003105C1">
        <w:rPr>
          <w:rFonts w:cs="Book Antiqua"/>
          <w:spacing w:val="-1"/>
          <w:sz w:val="24"/>
          <w:szCs w:val="24"/>
        </w:rPr>
        <w:t>di</w:t>
      </w:r>
      <w:r w:rsidR="00921DE1" w:rsidRPr="003105C1">
        <w:rPr>
          <w:rFonts w:cs="Book Antiqua"/>
          <w:sz w:val="24"/>
          <w:szCs w:val="24"/>
        </w:rPr>
        <w:t>t</w:t>
      </w:r>
      <w:r w:rsidR="001805F5" w:rsidRPr="003105C1">
        <w:rPr>
          <w:rFonts w:cs="Book Antiqua"/>
          <w:sz w:val="24"/>
          <w:szCs w:val="24"/>
        </w:rPr>
        <w:t>s</w:t>
      </w:r>
      <w:r w:rsidR="00921DE1" w:rsidRPr="003105C1">
        <w:rPr>
          <w:rFonts w:cs="Book Antiqua"/>
          <w:sz w:val="24"/>
          <w:szCs w:val="24"/>
        </w:rPr>
        <w:t xml:space="preserve"> classro</w:t>
      </w:r>
      <w:r w:rsidR="00921DE1" w:rsidRPr="003105C1">
        <w:rPr>
          <w:rFonts w:cs="Book Antiqua"/>
          <w:spacing w:val="1"/>
          <w:sz w:val="24"/>
          <w:szCs w:val="24"/>
        </w:rPr>
        <w:t>o</w:t>
      </w:r>
      <w:r w:rsidR="00921DE1" w:rsidRPr="003105C1">
        <w:rPr>
          <w:rFonts w:cs="Book Antiqua"/>
          <w:sz w:val="24"/>
          <w:szCs w:val="24"/>
        </w:rPr>
        <w:t>m res</w:t>
      </w:r>
      <w:r w:rsidR="00921DE1" w:rsidRPr="003105C1">
        <w:rPr>
          <w:rFonts w:cs="Book Antiqua"/>
          <w:spacing w:val="-1"/>
          <w:sz w:val="24"/>
          <w:szCs w:val="24"/>
        </w:rPr>
        <w:t>e</w:t>
      </w:r>
      <w:r w:rsidR="00921DE1" w:rsidRPr="003105C1">
        <w:rPr>
          <w:rFonts w:cs="Book Antiqua"/>
          <w:sz w:val="24"/>
          <w:szCs w:val="24"/>
        </w:rPr>
        <w:t>arch,</w:t>
      </w:r>
      <w:r w:rsidR="00921DE1" w:rsidRPr="003105C1">
        <w:rPr>
          <w:rFonts w:cs="Book Antiqua"/>
          <w:spacing w:val="-1"/>
          <w:sz w:val="24"/>
          <w:szCs w:val="24"/>
        </w:rPr>
        <w:t xml:space="preserve"> c</w:t>
      </w:r>
      <w:r w:rsidR="00921DE1" w:rsidRPr="003105C1">
        <w:rPr>
          <w:rFonts w:cs="Book Antiqua"/>
          <w:sz w:val="24"/>
          <w:szCs w:val="24"/>
        </w:rPr>
        <w:t>riti</w:t>
      </w:r>
      <w:r w:rsidR="00921DE1" w:rsidRPr="003105C1">
        <w:rPr>
          <w:rFonts w:cs="Book Antiqua"/>
          <w:spacing w:val="-1"/>
          <w:sz w:val="24"/>
          <w:szCs w:val="24"/>
        </w:rPr>
        <w:t>c</w:t>
      </w:r>
      <w:r w:rsidR="00921DE1" w:rsidRPr="003105C1">
        <w:rPr>
          <w:rFonts w:cs="Book Antiqua"/>
          <w:sz w:val="24"/>
          <w:szCs w:val="24"/>
        </w:rPr>
        <w:t>al es</w:t>
      </w:r>
      <w:r w:rsidR="00921DE1" w:rsidRPr="003105C1">
        <w:rPr>
          <w:rFonts w:cs="Book Antiqua"/>
          <w:spacing w:val="-1"/>
          <w:sz w:val="24"/>
          <w:szCs w:val="24"/>
        </w:rPr>
        <w:t>s</w:t>
      </w:r>
      <w:r w:rsidR="00921DE1" w:rsidRPr="003105C1">
        <w:rPr>
          <w:rFonts w:cs="Book Antiqua"/>
          <w:sz w:val="24"/>
          <w:szCs w:val="24"/>
        </w:rPr>
        <w:t>ays,</w:t>
      </w:r>
      <w:r w:rsidR="00921DE1" w:rsidRPr="003105C1">
        <w:rPr>
          <w:rFonts w:cs="Book Antiqua"/>
          <w:spacing w:val="-1"/>
          <w:sz w:val="24"/>
          <w:szCs w:val="24"/>
        </w:rPr>
        <w:t xml:space="preserve"> </w:t>
      </w:r>
      <w:r w:rsidR="00921DE1" w:rsidRPr="003105C1">
        <w:rPr>
          <w:rFonts w:cs="Book Antiqua"/>
          <w:sz w:val="24"/>
          <w:szCs w:val="24"/>
        </w:rPr>
        <w:t>co</w:t>
      </w:r>
      <w:r w:rsidR="00921DE1" w:rsidRPr="003105C1">
        <w:rPr>
          <w:rFonts w:cs="Book Antiqua"/>
          <w:spacing w:val="-1"/>
          <w:sz w:val="24"/>
          <w:szCs w:val="24"/>
        </w:rPr>
        <w:t>n</w:t>
      </w:r>
      <w:r w:rsidR="00921DE1" w:rsidRPr="003105C1">
        <w:rPr>
          <w:rFonts w:cs="Book Antiqua"/>
          <w:sz w:val="24"/>
          <w:szCs w:val="24"/>
        </w:rPr>
        <w:t>su</w:t>
      </w:r>
      <w:r w:rsidR="00921DE1" w:rsidRPr="003105C1">
        <w:rPr>
          <w:rFonts w:cs="Book Antiqua"/>
          <w:spacing w:val="1"/>
          <w:sz w:val="24"/>
          <w:szCs w:val="24"/>
        </w:rPr>
        <w:t>l</w:t>
      </w:r>
      <w:r w:rsidR="00921DE1" w:rsidRPr="003105C1">
        <w:rPr>
          <w:rFonts w:cs="Book Antiqua"/>
          <w:spacing w:val="-2"/>
          <w:sz w:val="24"/>
          <w:szCs w:val="24"/>
        </w:rPr>
        <w:t>t</w:t>
      </w:r>
      <w:r w:rsidR="00921DE1" w:rsidRPr="003105C1">
        <w:rPr>
          <w:rFonts w:cs="Book Antiqua"/>
          <w:sz w:val="24"/>
          <w:szCs w:val="24"/>
        </w:rPr>
        <w:t>ing, co</w:t>
      </w:r>
      <w:r w:rsidR="00921DE1" w:rsidRPr="003105C1">
        <w:rPr>
          <w:rFonts w:cs="Book Antiqua"/>
          <w:spacing w:val="-1"/>
          <w:sz w:val="24"/>
          <w:szCs w:val="24"/>
        </w:rPr>
        <w:t>n</w:t>
      </w:r>
      <w:r w:rsidR="00921DE1" w:rsidRPr="003105C1">
        <w:rPr>
          <w:rFonts w:cs="Book Antiqua"/>
          <w:sz w:val="24"/>
          <w:szCs w:val="24"/>
        </w:rPr>
        <w:t>tracting,</w:t>
      </w:r>
      <w:r w:rsidR="00921DE1" w:rsidRPr="003105C1">
        <w:rPr>
          <w:rFonts w:cs="Book Antiqua"/>
          <w:spacing w:val="-1"/>
          <w:sz w:val="24"/>
          <w:szCs w:val="24"/>
        </w:rPr>
        <w:t xml:space="preserve"> </w:t>
      </w:r>
      <w:r w:rsidR="00921DE1" w:rsidRPr="003105C1">
        <w:rPr>
          <w:rFonts w:cs="Book Antiqua"/>
          <w:sz w:val="24"/>
          <w:szCs w:val="24"/>
        </w:rPr>
        <w:t>and d</w:t>
      </w:r>
      <w:r w:rsidR="00921DE1" w:rsidRPr="003105C1">
        <w:rPr>
          <w:rFonts w:cs="Book Antiqua"/>
          <w:spacing w:val="-1"/>
          <w:sz w:val="24"/>
          <w:szCs w:val="24"/>
        </w:rPr>
        <w:t>i</w:t>
      </w:r>
      <w:r w:rsidR="00921DE1" w:rsidRPr="003105C1">
        <w:rPr>
          <w:rFonts w:cs="Book Antiqua"/>
          <w:sz w:val="24"/>
          <w:szCs w:val="24"/>
        </w:rPr>
        <w:t>scip</w:t>
      </w:r>
      <w:r w:rsidR="00921DE1" w:rsidRPr="003105C1">
        <w:rPr>
          <w:rFonts w:cs="Book Antiqua"/>
          <w:spacing w:val="-1"/>
          <w:sz w:val="24"/>
          <w:szCs w:val="24"/>
        </w:rPr>
        <w:t>l</w:t>
      </w:r>
      <w:r w:rsidR="00921DE1" w:rsidRPr="003105C1">
        <w:rPr>
          <w:rFonts w:cs="Book Antiqua"/>
          <w:sz w:val="24"/>
          <w:szCs w:val="24"/>
        </w:rPr>
        <w:t>i</w:t>
      </w:r>
      <w:r w:rsidR="00921DE1" w:rsidRPr="003105C1">
        <w:rPr>
          <w:rFonts w:cs="Book Antiqua"/>
          <w:spacing w:val="-1"/>
          <w:sz w:val="24"/>
          <w:szCs w:val="24"/>
        </w:rPr>
        <w:t>n</w:t>
      </w:r>
      <w:r w:rsidR="00921DE1" w:rsidRPr="003105C1">
        <w:rPr>
          <w:rFonts w:cs="Book Antiqua"/>
          <w:sz w:val="24"/>
          <w:szCs w:val="24"/>
        </w:rPr>
        <w:t>ary w</w:t>
      </w:r>
      <w:r w:rsidR="00921DE1" w:rsidRPr="003105C1">
        <w:rPr>
          <w:rFonts w:cs="Book Antiqua"/>
          <w:spacing w:val="-1"/>
          <w:sz w:val="24"/>
          <w:szCs w:val="24"/>
        </w:rPr>
        <w:t>o</w:t>
      </w:r>
      <w:r w:rsidR="00921DE1" w:rsidRPr="003105C1">
        <w:rPr>
          <w:rFonts w:cs="Book Antiqua"/>
          <w:sz w:val="24"/>
          <w:szCs w:val="24"/>
        </w:rPr>
        <w:t>rk</w:t>
      </w:r>
      <w:r w:rsidR="00921DE1" w:rsidRPr="003105C1">
        <w:rPr>
          <w:rFonts w:cs="Book Antiqua"/>
          <w:spacing w:val="-1"/>
          <w:sz w:val="24"/>
          <w:szCs w:val="24"/>
        </w:rPr>
        <w:t xml:space="preserve"> </w:t>
      </w:r>
      <w:r w:rsidR="00921DE1" w:rsidRPr="003105C1">
        <w:rPr>
          <w:rFonts w:cs="Book Antiqua"/>
          <w:spacing w:val="1"/>
          <w:sz w:val="24"/>
          <w:szCs w:val="24"/>
        </w:rPr>
        <w:t>f</w:t>
      </w:r>
      <w:r w:rsidR="00921DE1" w:rsidRPr="003105C1">
        <w:rPr>
          <w:rFonts w:cs="Book Antiqua"/>
          <w:sz w:val="24"/>
          <w:szCs w:val="24"/>
        </w:rPr>
        <w:t>or</w:t>
      </w:r>
      <w:r w:rsidR="00921DE1" w:rsidRPr="003105C1">
        <w:rPr>
          <w:rFonts w:cs="Book Antiqua"/>
          <w:spacing w:val="-1"/>
          <w:sz w:val="24"/>
          <w:szCs w:val="24"/>
        </w:rPr>
        <w:t xml:space="preserve"> p</w:t>
      </w:r>
      <w:r w:rsidR="00921DE1" w:rsidRPr="003105C1">
        <w:rPr>
          <w:rFonts w:cs="Book Antiqua"/>
          <w:sz w:val="24"/>
          <w:szCs w:val="24"/>
        </w:rPr>
        <w:t>o</w:t>
      </w:r>
      <w:r w:rsidR="00921DE1" w:rsidRPr="003105C1">
        <w:rPr>
          <w:rFonts w:cs="Book Antiqua"/>
          <w:spacing w:val="-1"/>
          <w:sz w:val="24"/>
          <w:szCs w:val="24"/>
        </w:rPr>
        <w:t>p</w:t>
      </w:r>
      <w:r w:rsidR="00921DE1" w:rsidRPr="003105C1">
        <w:rPr>
          <w:rFonts w:cs="Book Antiqua"/>
          <w:sz w:val="24"/>
          <w:szCs w:val="24"/>
        </w:rPr>
        <w:t>ular</w:t>
      </w:r>
      <w:r w:rsidR="00921DE1" w:rsidRPr="003105C1">
        <w:rPr>
          <w:rFonts w:cs="Book Antiqua"/>
          <w:spacing w:val="-1"/>
          <w:sz w:val="24"/>
          <w:szCs w:val="24"/>
        </w:rPr>
        <w:t xml:space="preserve"> </w:t>
      </w:r>
      <w:r w:rsidR="00921DE1" w:rsidRPr="003105C1">
        <w:rPr>
          <w:rFonts w:cs="Book Antiqua"/>
          <w:sz w:val="24"/>
          <w:szCs w:val="24"/>
        </w:rPr>
        <w:t>a</w:t>
      </w:r>
      <w:r w:rsidR="00921DE1" w:rsidRPr="003105C1">
        <w:rPr>
          <w:rFonts w:cs="Book Antiqua"/>
          <w:spacing w:val="1"/>
          <w:sz w:val="24"/>
          <w:szCs w:val="24"/>
        </w:rPr>
        <w:t>u</w:t>
      </w:r>
      <w:r w:rsidR="00921DE1" w:rsidRPr="003105C1">
        <w:rPr>
          <w:rFonts w:cs="Book Antiqua"/>
          <w:spacing w:val="-1"/>
          <w:sz w:val="24"/>
          <w:szCs w:val="24"/>
        </w:rPr>
        <w:t>d</w:t>
      </w:r>
      <w:r w:rsidR="00921DE1" w:rsidRPr="003105C1">
        <w:rPr>
          <w:rFonts w:cs="Book Antiqua"/>
          <w:sz w:val="24"/>
          <w:szCs w:val="24"/>
        </w:rPr>
        <w:t>i</w:t>
      </w:r>
      <w:r w:rsidR="00921DE1" w:rsidRPr="003105C1">
        <w:rPr>
          <w:rFonts w:cs="Book Antiqua"/>
          <w:spacing w:val="-1"/>
          <w:sz w:val="24"/>
          <w:szCs w:val="24"/>
        </w:rPr>
        <w:t>e</w:t>
      </w:r>
      <w:r w:rsidR="00921DE1" w:rsidRPr="003105C1">
        <w:rPr>
          <w:rFonts w:cs="Book Antiqua"/>
          <w:sz w:val="24"/>
          <w:szCs w:val="24"/>
        </w:rPr>
        <w:t>nces</w:t>
      </w:r>
      <w:r w:rsidR="00921DE1" w:rsidRPr="003105C1">
        <w:rPr>
          <w:rFonts w:cs="Book Antiqua"/>
          <w:spacing w:val="-1"/>
          <w:sz w:val="24"/>
          <w:szCs w:val="24"/>
        </w:rPr>
        <w:t xml:space="preserve"> </w:t>
      </w:r>
      <w:r w:rsidR="00921DE1" w:rsidRPr="003105C1">
        <w:rPr>
          <w:rFonts w:cs="Book Antiqua"/>
          <w:sz w:val="24"/>
          <w:szCs w:val="24"/>
        </w:rPr>
        <w:t>as legit</w:t>
      </w:r>
      <w:r w:rsidR="00921DE1" w:rsidRPr="003105C1">
        <w:rPr>
          <w:rFonts w:cs="Book Antiqua"/>
          <w:spacing w:val="-1"/>
          <w:sz w:val="24"/>
          <w:szCs w:val="24"/>
        </w:rPr>
        <w:t>i</w:t>
      </w:r>
      <w:r w:rsidR="00921DE1" w:rsidRPr="003105C1">
        <w:rPr>
          <w:rFonts w:cs="Book Antiqua"/>
          <w:sz w:val="24"/>
          <w:szCs w:val="24"/>
        </w:rPr>
        <w:t>mate sch</w:t>
      </w:r>
      <w:r w:rsidR="00921DE1" w:rsidRPr="003105C1">
        <w:rPr>
          <w:rFonts w:cs="Book Antiqua"/>
          <w:spacing w:val="-2"/>
          <w:sz w:val="24"/>
          <w:szCs w:val="24"/>
        </w:rPr>
        <w:t>o</w:t>
      </w:r>
      <w:r w:rsidR="00921DE1" w:rsidRPr="003105C1">
        <w:rPr>
          <w:rFonts w:cs="Book Antiqua"/>
          <w:sz w:val="24"/>
          <w:szCs w:val="24"/>
        </w:rPr>
        <w:t>l</w:t>
      </w:r>
      <w:r w:rsidR="00921DE1" w:rsidRPr="003105C1">
        <w:rPr>
          <w:rFonts w:cs="Book Antiqua"/>
          <w:spacing w:val="1"/>
          <w:sz w:val="24"/>
          <w:szCs w:val="24"/>
        </w:rPr>
        <w:t>a</w:t>
      </w:r>
      <w:r w:rsidR="00921DE1" w:rsidRPr="003105C1">
        <w:rPr>
          <w:rFonts w:cs="Book Antiqua"/>
          <w:spacing w:val="-1"/>
          <w:sz w:val="24"/>
          <w:szCs w:val="24"/>
        </w:rPr>
        <w:t>rs</w:t>
      </w:r>
      <w:r w:rsidR="00921DE1" w:rsidRPr="003105C1">
        <w:rPr>
          <w:rFonts w:cs="Book Antiqua"/>
          <w:sz w:val="24"/>
          <w:szCs w:val="24"/>
        </w:rPr>
        <w:t xml:space="preserve">hip.  </w:t>
      </w:r>
      <w:r w:rsidR="001805F5" w:rsidRPr="003105C1">
        <w:rPr>
          <w:rFonts w:cs="Book Antiqua"/>
          <w:sz w:val="24"/>
          <w:szCs w:val="24"/>
        </w:rPr>
        <w:t>M</w:t>
      </w:r>
      <w:r w:rsidR="00921DE1" w:rsidRPr="003105C1">
        <w:rPr>
          <w:rFonts w:cs="Book Antiqua"/>
          <w:spacing w:val="-1"/>
          <w:sz w:val="24"/>
          <w:szCs w:val="24"/>
        </w:rPr>
        <w:t>o</w:t>
      </w:r>
      <w:r w:rsidR="00921DE1" w:rsidRPr="003105C1">
        <w:rPr>
          <w:rFonts w:cs="Book Antiqua"/>
          <w:sz w:val="24"/>
          <w:szCs w:val="24"/>
        </w:rPr>
        <w:t>st of these</w:t>
      </w:r>
      <w:r w:rsidR="00921DE1" w:rsidRPr="003105C1">
        <w:rPr>
          <w:rFonts w:cs="Book Antiqua"/>
          <w:spacing w:val="-2"/>
          <w:sz w:val="24"/>
          <w:szCs w:val="24"/>
        </w:rPr>
        <w:t xml:space="preserve"> </w:t>
      </w:r>
      <w:r w:rsidR="001805F5" w:rsidRPr="003105C1">
        <w:rPr>
          <w:rFonts w:cs="Book Antiqua"/>
          <w:sz w:val="24"/>
          <w:szCs w:val="24"/>
        </w:rPr>
        <w:t>forms are present in the</w:t>
      </w:r>
      <w:r w:rsidR="00921DE1" w:rsidRPr="003105C1">
        <w:rPr>
          <w:rFonts w:cs="Book Antiqua"/>
          <w:sz w:val="24"/>
          <w:szCs w:val="24"/>
        </w:rPr>
        <w:t xml:space="preserve"> CBA</w:t>
      </w:r>
      <w:r w:rsidR="00921DE1" w:rsidRPr="003105C1">
        <w:rPr>
          <w:rFonts w:cs="Book Antiqua"/>
          <w:spacing w:val="-1"/>
          <w:sz w:val="24"/>
          <w:szCs w:val="24"/>
        </w:rPr>
        <w:t xml:space="preserve"> d</w:t>
      </w:r>
      <w:r w:rsidR="00921DE1" w:rsidRPr="003105C1">
        <w:rPr>
          <w:rFonts w:cs="Book Antiqua"/>
          <w:sz w:val="24"/>
          <w:szCs w:val="24"/>
        </w:rPr>
        <w:t>escriptio</w:t>
      </w:r>
      <w:r w:rsidR="00921DE1" w:rsidRPr="003105C1">
        <w:rPr>
          <w:rFonts w:cs="Book Antiqua"/>
          <w:spacing w:val="-2"/>
          <w:sz w:val="24"/>
          <w:szCs w:val="24"/>
        </w:rPr>
        <w:t>n</w:t>
      </w:r>
      <w:r w:rsidR="001805F5" w:rsidRPr="003105C1">
        <w:rPr>
          <w:rFonts w:cs="Book Antiqua"/>
          <w:sz w:val="24"/>
          <w:szCs w:val="24"/>
        </w:rPr>
        <w:t xml:space="preserve"> of </w:t>
      </w:r>
      <w:r w:rsidR="00472444">
        <w:rPr>
          <w:rFonts w:cs="Book Antiqua"/>
          <w:sz w:val="24"/>
          <w:szCs w:val="24"/>
        </w:rPr>
        <w:t>Continuing Scholarly Growth</w:t>
      </w:r>
      <w:r w:rsidR="00921DE1" w:rsidRPr="003105C1">
        <w:rPr>
          <w:rFonts w:cs="Book Antiqua"/>
          <w:sz w:val="24"/>
          <w:szCs w:val="24"/>
        </w:rPr>
        <w:t>.</w:t>
      </w:r>
      <w:r w:rsidR="00921DE1" w:rsidRPr="003105C1">
        <w:rPr>
          <w:rFonts w:cs="Book Antiqua"/>
          <w:spacing w:val="49"/>
          <w:sz w:val="24"/>
          <w:szCs w:val="24"/>
        </w:rPr>
        <w:t xml:space="preserve"> </w:t>
      </w:r>
      <w:r w:rsidR="00921DE1" w:rsidRPr="003105C1">
        <w:rPr>
          <w:rFonts w:cs="Book Antiqua"/>
          <w:sz w:val="24"/>
          <w:szCs w:val="24"/>
        </w:rPr>
        <w:t>The</w:t>
      </w:r>
      <w:r w:rsidR="00921DE1" w:rsidRPr="003105C1">
        <w:rPr>
          <w:rFonts w:cs="Book Antiqua"/>
          <w:spacing w:val="-1"/>
          <w:sz w:val="24"/>
          <w:szCs w:val="24"/>
        </w:rPr>
        <w:t xml:space="preserve"> </w:t>
      </w:r>
      <w:r w:rsidR="00921DE1" w:rsidRPr="003105C1">
        <w:rPr>
          <w:rFonts w:cs="Book Antiqua"/>
          <w:spacing w:val="1"/>
          <w:sz w:val="24"/>
          <w:szCs w:val="24"/>
        </w:rPr>
        <w:t>f</w:t>
      </w:r>
      <w:r w:rsidR="00921DE1" w:rsidRPr="003105C1">
        <w:rPr>
          <w:rFonts w:cs="Book Antiqua"/>
          <w:spacing w:val="-1"/>
          <w:sz w:val="24"/>
          <w:szCs w:val="24"/>
        </w:rPr>
        <w:t>r</w:t>
      </w:r>
      <w:r w:rsidR="00921DE1" w:rsidRPr="003105C1">
        <w:rPr>
          <w:rFonts w:cs="Book Antiqua"/>
          <w:sz w:val="24"/>
          <w:szCs w:val="24"/>
        </w:rPr>
        <w:t>amework</w:t>
      </w:r>
      <w:r w:rsidR="00921DE1" w:rsidRPr="003105C1">
        <w:rPr>
          <w:rFonts w:cs="Book Antiqua"/>
          <w:spacing w:val="-1"/>
          <w:sz w:val="24"/>
          <w:szCs w:val="24"/>
        </w:rPr>
        <w:t xml:space="preserve"> </w:t>
      </w:r>
      <w:r w:rsidR="00921DE1" w:rsidRPr="003105C1">
        <w:rPr>
          <w:rFonts w:cs="Book Antiqua"/>
          <w:sz w:val="24"/>
          <w:szCs w:val="24"/>
        </w:rPr>
        <w:t>pro</w:t>
      </w:r>
      <w:r w:rsidR="00921DE1" w:rsidRPr="003105C1">
        <w:rPr>
          <w:rFonts w:cs="Book Antiqua"/>
          <w:spacing w:val="-1"/>
          <w:sz w:val="24"/>
          <w:szCs w:val="24"/>
        </w:rPr>
        <w:t>v</w:t>
      </w:r>
      <w:r w:rsidR="00921DE1" w:rsidRPr="003105C1">
        <w:rPr>
          <w:rFonts w:cs="Book Antiqua"/>
          <w:sz w:val="24"/>
          <w:szCs w:val="24"/>
        </w:rPr>
        <w:t>ided</w:t>
      </w:r>
      <w:r w:rsidR="00921DE1" w:rsidRPr="003105C1">
        <w:rPr>
          <w:rFonts w:cs="Book Antiqua"/>
          <w:spacing w:val="1"/>
          <w:sz w:val="24"/>
          <w:szCs w:val="24"/>
        </w:rPr>
        <w:t xml:space="preserve"> </w:t>
      </w:r>
      <w:r w:rsidR="00921DE1" w:rsidRPr="003105C1">
        <w:rPr>
          <w:rFonts w:cs="Book Antiqua"/>
          <w:spacing w:val="-1"/>
          <w:sz w:val="24"/>
          <w:szCs w:val="24"/>
        </w:rPr>
        <w:t>h</w:t>
      </w:r>
      <w:r w:rsidR="00921DE1" w:rsidRPr="003105C1">
        <w:rPr>
          <w:rFonts w:cs="Book Antiqua"/>
          <w:sz w:val="24"/>
          <w:szCs w:val="24"/>
        </w:rPr>
        <w:t>ere</w:t>
      </w:r>
      <w:r w:rsidR="00921DE1" w:rsidRPr="003105C1">
        <w:rPr>
          <w:rFonts w:cs="Book Antiqua"/>
          <w:spacing w:val="-1"/>
          <w:sz w:val="24"/>
          <w:szCs w:val="24"/>
        </w:rPr>
        <w:t xml:space="preserve"> </w:t>
      </w:r>
      <w:r w:rsidR="00921DE1" w:rsidRPr="003105C1">
        <w:rPr>
          <w:rFonts w:cs="Book Antiqua"/>
          <w:sz w:val="24"/>
          <w:szCs w:val="24"/>
        </w:rPr>
        <w:t>is</w:t>
      </w:r>
      <w:r w:rsidR="00921DE1" w:rsidRPr="003105C1">
        <w:rPr>
          <w:rFonts w:cs="Book Antiqua"/>
          <w:spacing w:val="1"/>
          <w:sz w:val="24"/>
          <w:szCs w:val="24"/>
        </w:rPr>
        <w:t xml:space="preserve"> </w:t>
      </w:r>
      <w:r w:rsidR="00921DE1" w:rsidRPr="003105C1">
        <w:rPr>
          <w:rFonts w:cs="Book Antiqua"/>
          <w:sz w:val="24"/>
          <w:szCs w:val="24"/>
        </w:rPr>
        <w:t>m</w:t>
      </w:r>
      <w:r w:rsidR="00921DE1" w:rsidRPr="003105C1">
        <w:rPr>
          <w:rFonts w:cs="Book Antiqua"/>
          <w:spacing w:val="-1"/>
          <w:sz w:val="24"/>
          <w:szCs w:val="24"/>
        </w:rPr>
        <w:t>e</w:t>
      </w:r>
      <w:r w:rsidR="00921DE1" w:rsidRPr="003105C1">
        <w:rPr>
          <w:rFonts w:cs="Book Antiqua"/>
          <w:sz w:val="24"/>
          <w:szCs w:val="24"/>
        </w:rPr>
        <w:t>ant to</w:t>
      </w:r>
      <w:r w:rsidR="00921DE1" w:rsidRPr="003105C1">
        <w:rPr>
          <w:rFonts w:cs="Book Antiqua"/>
          <w:spacing w:val="-1"/>
          <w:sz w:val="24"/>
          <w:szCs w:val="24"/>
        </w:rPr>
        <w:t xml:space="preserve"> h</w:t>
      </w:r>
      <w:r w:rsidR="00921DE1" w:rsidRPr="003105C1">
        <w:rPr>
          <w:rFonts w:cs="Book Antiqua"/>
          <w:sz w:val="24"/>
          <w:szCs w:val="24"/>
        </w:rPr>
        <w:t xml:space="preserve">elp </w:t>
      </w:r>
      <w:r w:rsidR="00921DE1" w:rsidRPr="003105C1">
        <w:rPr>
          <w:rFonts w:cs="Book Antiqua"/>
          <w:spacing w:val="-1"/>
          <w:sz w:val="24"/>
          <w:szCs w:val="24"/>
        </w:rPr>
        <w:t>c</w:t>
      </w:r>
      <w:r w:rsidR="00921DE1" w:rsidRPr="003105C1">
        <w:rPr>
          <w:rFonts w:cs="Book Antiqua"/>
          <w:sz w:val="24"/>
          <w:szCs w:val="24"/>
        </w:rPr>
        <w:t>an</w:t>
      </w:r>
      <w:r w:rsidR="00921DE1" w:rsidRPr="003105C1">
        <w:rPr>
          <w:rFonts w:cs="Book Antiqua"/>
          <w:spacing w:val="-1"/>
          <w:sz w:val="24"/>
          <w:szCs w:val="24"/>
        </w:rPr>
        <w:t>di</w:t>
      </w:r>
      <w:r w:rsidR="00921DE1" w:rsidRPr="003105C1">
        <w:rPr>
          <w:rFonts w:cs="Book Antiqua"/>
          <w:sz w:val="24"/>
          <w:szCs w:val="24"/>
        </w:rPr>
        <w:t>date</w:t>
      </w:r>
      <w:r w:rsidR="001805F5" w:rsidRPr="003105C1">
        <w:rPr>
          <w:rFonts w:cs="Book Antiqua"/>
          <w:sz w:val="24"/>
          <w:szCs w:val="24"/>
        </w:rPr>
        <w:t>s</w:t>
      </w:r>
      <w:r w:rsidR="00921DE1" w:rsidRPr="003105C1">
        <w:rPr>
          <w:rFonts w:cs="Book Antiqua"/>
          <w:spacing w:val="-1"/>
          <w:sz w:val="24"/>
          <w:szCs w:val="24"/>
        </w:rPr>
        <w:t xml:space="preserve"> </w:t>
      </w:r>
      <w:r w:rsidR="00921DE1" w:rsidRPr="003105C1">
        <w:rPr>
          <w:rFonts w:cs="Book Antiqua"/>
          <w:sz w:val="24"/>
          <w:szCs w:val="24"/>
        </w:rPr>
        <w:t>ar</w:t>
      </w:r>
      <w:r w:rsidR="00921DE1" w:rsidRPr="003105C1">
        <w:rPr>
          <w:rFonts w:cs="Book Antiqua"/>
          <w:spacing w:val="-1"/>
          <w:sz w:val="24"/>
          <w:szCs w:val="24"/>
        </w:rPr>
        <w:t>g</w:t>
      </w:r>
      <w:r w:rsidR="00921DE1" w:rsidRPr="003105C1">
        <w:rPr>
          <w:rFonts w:cs="Book Antiqua"/>
          <w:sz w:val="24"/>
          <w:szCs w:val="24"/>
        </w:rPr>
        <w:t>ue f</w:t>
      </w:r>
      <w:r w:rsidR="00921DE1" w:rsidRPr="003105C1">
        <w:rPr>
          <w:rFonts w:cs="Book Antiqua"/>
          <w:spacing w:val="-1"/>
          <w:sz w:val="24"/>
          <w:szCs w:val="24"/>
        </w:rPr>
        <w:t>o</w:t>
      </w:r>
      <w:r w:rsidR="00921DE1" w:rsidRPr="003105C1">
        <w:rPr>
          <w:rFonts w:cs="Book Antiqua"/>
          <w:sz w:val="24"/>
          <w:szCs w:val="24"/>
        </w:rPr>
        <w:t>r the re</w:t>
      </w:r>
      <w:r w:rsidR="00921DE1" w:rsidRPr="003105C1">
        <w:rPr>
          <w:rFonts w:cs="Book Antiqua"/>
          <w:spacing w:val="-1"/>
          <w:sz w:val="24"/>
          <w:szCs w:val="24"/>
        </w:rPr>
        <w:t>l</w:t>
      </w:r>
      <w:r w:rsidR="00921DE1" w:rsidRPr="003105C1">
        <w:rPr>
          <w:rFonts w:cs="Book Antiqua"/>
          <w:sz w:val="24"/>
          <w:szCs w:val="24"/>
        </w:rPr>
        <w:t>evan</w:t>
      </w:r>
      <w:r w:rsidR="00921DE1" w:rsidRPr="003105C1">
        <w:rPr>
          <w:rFonts w:cs="Book Antiqua"/>
          <w:spacing w:val="-1"/>
          <w:sz w:val="24"/>
          <w:szCs w:val="24"/>
        </w:rPr>
        <w:t>c</w:t>
      </w:r>
      <w:r w:rsidR="00921DE1" w:rsidRPr="003105C1">
        <w:rPr>
          <w:rFonts w:cs="Book Antiqua"/>
          <w:sz w:val="24"/>
          <w:szCs w:val="24"/>
        </w:rPr>
        <w:t xml:space="preserve">e </w:t>
      </w:r>
      <w:r w:rsidR="00921DE1" w:rsidRPr="003105C1">
        <w:rPr>
          <w:rFonts w:cs="Book Antiqua"/>
          <w:spacing w:val="1"/>
          <w:sz w:val="24"/>
          <w:szCs w:val="24"/>
        </w:rPr>
        <w:t>a</w:t>
      </w:r>
      <w:r w:rsidR="00921DE1" w:rsidRPr="003105C1">
        <w:rPr>
          <w:rFonts w:cs="Book Antiqua"/>
          <w:sz w:val="24"/>
          <w:szCs w:val="24"/>
        </w:rPr>
        <w:t>nd</w:t>
      </w:r>
      <w:r w:rsidR="00921DE1" w:rsidRPr="003105C1">
        <w:rPr>
          <w:rFonts w:cs="Book Antiqua"/>
          <w:spacing w:val="-1"/>
          <w:sz w:val="24"/>
          <w:szCs w:val="24"/>
        </w:rPr>
        <w:t xml:space="preserve"> </w:t>
      </w:r>
      <w:r w:rsidR="00921DE1" w:rsidRPr="003105C1">
        <w:rPr>
          <w:rFonts w:cs="Book Antiqua"/>
          <w:spacing w:val="1"/>
          <w:sz w:val="24"/>
          <w:szCs w:val="24"/>
        </w:rPr>
        <w:t>i</w:t>
      </w:r>
      <w:r w:rsidR="00921DE1" w:rsidRPr="003105C1">
        <w:rPr>
          <w:rFonts w:cs="Book Antiqua"/>
          <w:sz w:val="24"/>
          <w:szCs w:val="24"/>
        </w:rPr>
        <w:t>m</w:t>
      </w:r>
      <w:r w:rsidR="00921DE1" w:rsidRPr="003105C1">
        <w:rPr>
          <w:rFonts w:cs="Book Antiqua"/>
          <w:spacing w:val="-1"/>
          <w:sz w:val="24"/>
          <w:szCs w:val="24"/>
        </w:rPr>
        <w:t>p</w:t>
      </w:r>
      <w:r w:rsidR="00921DE1" w:rsidRPr="003105C1">
        <w:rPr>
          <w:rFonts w:cs="Book Antiqua"/>
          <w:sz w:val="24"/>
          <w:szCs w:val="24"/>
        </w:rPr>
        <w:t>or</w:t>
      </w:r>
      <w:r w:rsidR="00921DE1" w:rsidRPr="003105C1">
        <w:rPr>
          <w:rFonts w:cs="Book Antiqua"/>
          <w:spacing w:val="-2"/>
          <w:sz w:val="24"/>
          <w:szCs w:val="24"/>
        </w:rPr>
        <w:t>t</w:t>
      </w:r>
      <w:r w:rsidR="00921DE1" w:rsidRPr="003105C1">
        <w:rPr>
          <w:rFonts w:cs="Book Antiqua"/>
          <w:sz w:val="24"/>
          <w:szCs w:val="24"/>
        </w:rPr>
        <w:t xml:space="preserve">ance </w:t>
      </w:r>
      <w:r w:rsidR="00921DE1" w:rsidRPr="003105C1">
        <w:rPr>
          <w:rFonts w:cs="Book Antiqua"/>
          <w:spacing w:val="-1"/>
          <w:sz w:val="24"/>
          <w:szCs w:val="24"/>
        </w:rPr>
        <w:t>o</w:t>
      </w:r>
      <w:r w:rsidR="00921DE1" w:rsidRPr="003105C1">
        <w:rPr>
          <w:rFonts w:cs="Book Antiqua"/>
          <w:sz w:val="24"/>
          <w:szCs w:val="24"/>
        </w:rPr>
        <w:t>f</w:t>
      </w:r>
      <w:r w:rsidR="00921DE1" w:rsidRPr="003105C1">
        <w:rPr>
          <w:rFonts w:cs="Book Antiqua"/>
          <w:spacing w:val="1"/>
          <w:sz w:val="24"/>
          <w:szCs w:val="24"/>
        </w:rPr>
        <w:t xml:space="preserve"> </w:t>
      </w:r>
      <w:r w:rsidR="00921DE1" w:rsidRPr="003105C1">
        <w:rPr>
          <w:rFonts w:cs="Book Antiqua"/>
          <w:spacing w:val="-1"/>
          <w:sz w:val="24"/>
          <w:szCs w:val="24"/>
        </w:rPr>
        <w:t>d</w:t>
      </w:r>
      <w:r w:rsidR="00921DE1" w:rsidRPr="003105C1">
        <w:rPr>
          <w:rFonts w:cs="Book Antiqua"/>
          <w:sz w:val="24"/>
          <w:szCs w:val="24"/>
        </w:rPr>
        <w:t>iffe</w:t>
      </w:r>
      <w:r w:rsidR="00921DE1" w:rsidRPr="003105C1">
        <w:rPr>
          <w:rFonts w:cs="Book Antiqua"/>
          <w:spacing w:val="-1"/>
          <w:sz w:val="24"/>
          <w:szCs w:val="24"/>
        </w:rPr>
        <w:t>r</w:t>
      </w:r>
      <w:r w:rsidR="00921DE1" w:rsidRPr="003105C1">
        <w:rPr>
          <w:rFonts w:cs="Book Antiqua"/>
          <w:sz w:val="24"/>
          <w:szCs w:val="24"/>
        </w:rPr>
        <w:t>ent</w:t>
      </w:r>
      <w:r w:rsidR="00921DE1" w:rsidRPr="003105C1">
        <w:rPr>
          <w:rFonts w:cs="Book Antiqua"/>
          <w:spacing w:val="-1"/>
          <w:sz w:val="24"/>
          <w:szCs w:val="24"/>
        </w:rPr>
        <w:t xml:space="preserve"> </w:t>
      </w:r>
      <w:r w:rsidR="00921DE1" w:rsidRPr="003105C1">
        <w:rPr>
          <w:rFonts w:cs="Book Antiqua"/>
          <w:spacing w:val="1"/>
          <w:sz w:val="24"/>
          <w:szCs w:val="24"/>
        </w:rPr>
        <w:t>f</w:t>
      </w:r>
      <w:r w:rsidR="00921DE1" w:rsidRPr="003105C1">
        <w:rPr>
          <w:rFonts w:cs="Book Antiqua"/>
          <w:sz w:val="24"/>
          <w:szCs w:val="24"/>
        </w:rPr>
        <w:t>or</w:t>
      </w:r>
      <w:r w:rsidR="00921DE1" w:rsidRPr="003105C1">
        <w:rPr>
          <w:rFonts w:cs="Book Antiqua"/>
          <w:spacing w:val="-1"/>
          <w:sz w:val="24"/>
          <w:szCs w:val="24"/>
        </w:rPr>
        <w:t>m</w:t>
      </w:r>
      <w:r w:rsidR="00921DE1" w:rsidRPr="003105C1">
        <w:rPr>
          <w:rFonts w:cs="Book Antiqua"/>
          <w:sz w:val="24"/>
          <w:szCs w:val="24"/>
        </w:rPr>
        <w:t xml:space="preserve">s </w:t>
      </w:r>
      <w:r w:rsidR="00921DE1" w:rsidRPr="003105C1">
        <w:rPr>
          <w:rFonts w:cs="Book Antiqua"/>
          <w:spacing w:val="-1"/>
          <w:sz w:val="24"/>
          <w:szCs w:val="24"/>
        </w:rPr>
        <w:t>o</w:t>
      </w:r>
      <w:r w:rsidR="00921DE1" w:rsidRPr="003105C1">
        <w:rPr>
          <w:rFonts w:cs="Book Antiqua"/>
          <w:sz w:val="24"/>
          <w:szCs w:val="24"/>
        </w:rPr>
        <w:t xml:space="preserve">f </w:t>
      </w:r>
      <w:r w:rsidR="00921DE1" w:rsidRPr="003105C1">
        <w:rPr>
          <w:rFonts w:cs="Book Antiqua"/>
          <w:spacing w:val="-1"/>
          <w:sz w:val="24"/>
          <w:szCs w:val="24"/>
        </w:rPr>
        <w:t>s</w:t>
      </w:r>
      <w:r w:rsidR="00921DE1" w:rsidRPr="003105C1">
        <w:rPr>
          <w:rFonts w:cs="Book Antiqua"/>
          <w:sz w:val="24"/>
          <w:szCs w:val="24"/>
        </w:rPr>
        <w:t>ch</w:t>
      </w:r>
      <w:r w:rsidR="00921DE1" w:rsidRPr="003105C1">
        <w:rPr>
          <w:rFonts w:cs="Book Antiqua"/>
          <w:spacing w:val="-1"/>
          <w:sz w:val="24"/>
          <w:szCs w:val="24"/>
        </w:rPr>
        <w:t>o</w:t>
      </w:r>
      <w:r w:rsidR="00921DE1" w:rsidRPr="003105C1">
        <w:rPr>
          <w:rFonts w:cs="Book Antiqua"/>
          <w:sz w:val="24"/>
          <w:szCs w:val="24"/>
        </w:rPr>
        <w:t>l</w:t>
      </w:r>
      <w:r w:rsidR="00921DE1" w:rsidRPr="003105C1">
        <w:rPr>
          <w:rFonts w:cs="Book Antiqua"/>
          <w:spacing w:val="1"/>
          <w:sz w:val="24"/>
          <w:szCs w:val="24"/>
        </w:rPr>
        <w:t>a</w:t>
      </w:r>
      <w:r w:rsidR="00921DE1" w:rsidRPr="003105C1">
        <w:rPr>
          <w:rFonts w:cs="Book Antiqua"/>
          <w:spacing w:val="-1"/>
          <w:sz w:val="24"/>
          <w:szCs w:val="24"/>
        </w:rPr>
        <w:t>r</w:t>
      </w:r>
      <w:r w:rsidR="00921DE1" w:rsidRPr="003105C1">
        <w:rPr>
          <w:rFonts w:cs="Book Antiqua"/>
          <w:sz w:val="24"/>
          <w:szCs w:val="24"/>
        </w:rPr>
        <w:t xml:space="preserve">ly </w:t>
      </w:r>
      <w:r w:rsidR="001805F5" w:rsidRPr="003105C1">
        <w:rPr>
          <w:rFonts w:cs="Book Antiqua"/>
          <w:sz w:val="24"/>
          <w:szCs w:val="24"/>
        </w:rPr>
        <w:t>activity</w:t>
      </w:r>
      <w:r w:rsidR="00921DE1" w:rsidRPr="003105C1">
        <w:rPr>
          <w:rFonts w:cs="Book Antiqua"/>
          <w:sz w:val="24"/>
          <w:szCs w:val="24"/>
        </w:rPr>
        <w:t>.</w:t>
      </w:r>
    </w:p>
    <w:p w14:paraId="294678F5" w14:textId="77777777" w:rsidR="001805F5" w:rsidRPr="003105C1" w:rsidRDefault="001805F5" w:rsidP="000E017A">
      <w:pPr>
        <w:widowControl w:val="0"/>
        <w:autoSpaceDE w:val="0"/>
        <w:autoSpaceDN w:val="0"/>
        <w:adjustRightInd w:val="0"/>
        <w:spacing w:after="0" w:line="240" w:lineRule="auto"/>
        <w:ind w:right="83"/>
        <w:rPr>
          <w:rFonts w:cs="Book Antiqua"/>
          <w:sz w:val="24"/>
          <w:szCs w:val="24"/>
        </w:rPr>
      </w:pPr>
    </w:p>
    <w:p w14:paraId="0F9B2600" w14:textId="77777777" w:rsidR="00580983" w:rsidRPr="003105C1" w:rsidRDefault="00580983" w:rsidP="000E017A">
      <w:pPr>
        <w:widowControl w:val="0"/>
        <w:autoSpaceDE w:val="0"/>
        <w:autoSpaceDN w:val="0"/>
        <w:adjustRightInd w:val="0"/>
        <w:spacing w:after="0" w:line="240" w:lineRule="auto"/>
        <w:ind w:right="83"/>
        <w:rPr>
          <w:rFonts w:cs="Book Antiqua"/>
          <w:sz w:val="24"/>
          <w:szCs w:val="24"/>
        </w:rPr>
      </w:pPr>
      <w:r w:rsidRPr="003105C1">
        <w:rPr>
          <w:rFonts w:cs="Book Antiqua"/>
          <w:sz w:val="24"/>
          <w:szCs w:val="24"/>
        </w:rPr>
        <w:t>T</w:t>
      </w:r>
      <w:r w:rsidRPr="003105C1">
        <w:rPr>
          <w:rFonts w:cs="Book Antiqua"/>
          <w:spacing w:val="-1"/>
          <w:sz w:val="24"/>
          <w:szCs w:val="24"/>
        </w:rPr>
        <w:t>h</w:t>
      </w:r>
      <w:r w:rsidRPr="003105C1">
        <w:rPr>
          <w:rFonts w:cs="Book Antiqua"/>
          <w:sz w:val="24"/>
          <w:szCs w:val="24"/>
        </w:rPr>
        <w:t xml:space="preserve">e </w:t>
      </w:r>
      <w:r w:rsidR="001805F5" w:rsidRPr="003105C1">
        <w:rPr>
          <w:rFonts w:cs="Book Antiqua"/>
          <w:sz w:val="24"/>
          <w:szCs w:val="24"/>
        </w:rPr>
        <w:t xml:space="preserve">kinds of </w:t>
      </w:r>
      <w:r w:rsidR="008E2A90">
        <w:rPr>
          <w:rFonts w:cs="Book Antiqua"/>
          <w:spacing w:val="-1"/>
          <w:sz w:val="24"/>
          <w:szCs w:val="24"/>
        </w:rPr>
        <w:t>Supporting Documentation</w:t>
      </w:r>
      <w:r w:rsidR="001805F5" w:rsidRPr="003105C1">
        <w:rPr>
          <w:rFonts w:cs="Book Antiqua"/>
          <w:sz w:val="24"/>
          <w:szCs w:val="24"/>
        </w:rPr>
        <w:t xml:space="preserve"> candidates may find most useful</w:t>
      </w:r>
      <w:r w:rsidRPr="003105C1">
        <w:rPr>
          <w:rFonts w:cs="Book Antiqua"/>
          <w:sz w:val="24"/>
          <w:szCs w:val="24"/>
        </w:rPr>
        <w:t xml:space="preserve"> </w:t>
      </w:r>
      <w:r w:rsidRPr="003105C1">
        <w:rPr>
          <w:rFonts w:cs="Book Antiqua"/>
          <w:spacing w:val="1"/>
          <w:sz w:val="24"/>
          <w:szCs w:val="24"/>
        </w:rPr>
        <w:t>i</w:t>
      </w:r>
      <w:r w:rsidRPr="003105C1">
        <w:rPr>
          <w:rFonts w:cs="Book Antiqua"/>
          <w:sz w:val="24"/>
          <w:szCs w:val="24"/>
        </w:rPr>
        <w:t>n</w:t>
      </w:r>
      <w:r w:rsidRPr="003105C1">
        <w:rPr>
          <w:rFonts w:cs="Book Antiqua"/>
          <w:spacing w:val="-1"/>
          <w:sz w:val="24"/>
          <w:szCs w:val="24"/>
        </w:rPr>
        <w:t xml:space="preserve"> </w:t>
      </w:r>
      <w:r w:rsidRPr="003105C1">
        <w:rPr>
          <w:rFonts w:cs="Book Antiqua"/>
          <w:sz w:val="24"/>
          <w:szCs w:val="24"/>
        </w:rPr>
        <w:t xml:space="preserve">the </w:t>
      </w:r>
      <w:r w:rsidRPr="003105C1">
        <w:rPr>
          <w:rFonts w:cs="Book Antiqua"/>
          <w:spacing w:val="-1"/>
          <w:sz w:val="24"/>
          <w:szCs w:val="24"/>
        </w:rPr>
        <w:t>a</w:t>
      </w:r>
      <w:r w:rsidRPr="003105C1">
        <w:rPr>
          <w:rFonts w:cs="Book Antiqua"/>
          <w:sz w:val="24"/>
          <w:szCs w:val="24"/>
        </w:rPr>
        <w:t xml:space="preserve">rea </w:t>
      </w:r>
      <w:r w:rsidRPr="003105C1">
        <w:rPr>
          <w:rFonts w:cs="Book Antiqua"/>
          <w:spacing w:val="-2"/>
          <w:sz w:val="24"/>
          <w:szCs w:val="24"/>
        </w:rPr>
        <w:t>o</w:t>
      </w:r>
      <w:r w:rsidRPr="003105C1">
        <w:rPr>
          <w:rFonts w:cs="Book Antiqua"/>
          <w:sz w:val="24"/>
          <w:szCs w:val="24"/>
        </w:rPr>
        <w:t>f</w:t>
      </w:r>
      <w:r w:rsidRPr="003105C1">
        <w:rPr>
          <w:rFonts w:cs="Book Antiqua"/>
          <w:spacing w:val="1"/>
          <w:sz w:val="24"/>
          <w:szCs w:val="24"/>
        </w:rPr>
        <w:t xml:space="preserve"> </w:t>
      </w:r>
      <w:r w:rsidRPr="003105C1">
        <w:rPr>
          <w:rFonts w:cs="Book Antiqua"/>
          <w:sz w:val="24"/>
          <w:szCs w:val="24"/>
        </w:rPr>
        <w:t>C</w:t>
      </w:r>
      <w:r w:rsidRPr="003105C1">
        <w:rPr>
          <w:rFonts w:cs="Book Antiqua"/>
          <w:spacing w:val="-1"/>
          <w:sz w:val="24"/>
          <w:szCs w:val="24"/>
        </w:rPr>
        <w:t>o</w:t>
      </w:r>
      <w:r w:rsidRPr="003105C1">
        <w:rPr>
          <w:rFonts w:cs="Book Antiqua"/>
          <w:sz w:val="24"/>
          <w:szCs w:val="24"/>
        </w:rPr>
        <w:t>n</w:t>
      </w:r>
      <w:r w:rsidRPr="003105C1">
        <w:rPr>
          <w:rFonts w:cs="Book Antiqua"/>
          <w:spacing w:val="-1"/>
          <w:sz w:val="24"/>
          <w:szCs w:val="24"/>
        </w:rPr>
        <w:t>t</w:t>
      </w:r>
      <w:r w:rsidRPr="003105C1">
        <w:rPr>
          <w:rFonts w:cs="Book Antiqua"/>
          <w:sz w:val="24"/>
          <w:szCs w:val="24"/>
        </w:rPr>
        <w:t>inuing</w:t>
      </w:r>
      <w:r w:rsidRPr="003105C1">
        <w:rPr>
          <w:rFonts w:cs="Book Antiqua"/>
          <w:spacing w:val="-1"/>
          <w:sz w:val="24"/>
          <w:szCs w:val="24"/>
        </w:rPr>
        <w:t xml:space="preserve"> </w:t>
      </w:r>
      <w:r w:rsidRPr="003105C1">
        <w:rPr>
          <w:rFonts w:cs="Book Antiqua"/>
          <w:sz w:val="24"/>
          <w:szCs w:val="24"/>
        </w:rPr>
        <w:t>Scho</w:t>
      </w:r>
      <w:r w:rsidRPr="003105C1">
        <w:rPr>
          <w:rFonts w:cs="Book Antiqua"/>
          <w:spacing w:val="-1"/>
          <w:sz w:val="24"/>
          <w:szCs w:val="24"/>
        </w:rPr>
        <w:t>l</w:t>
      </w:r>
      <w:r w:rsidRPr="003105C1">
        <w:rPr>
          <w:rFonts w:cs="Book Antiqua"/>
          <w:sz w:val="24"/>
          <w:szCs w:val="24"/>
        </w:rPr>
        <w:t>ar</w:t>
      </w:r>
      <w:r w:rsidRPr="003105C1">
        <w:rPr>
          <w:rFonts w:cs="Book Antiqua"/>
          <w:spacing w:val="-1"/>
          <w:sz w:val="24"/>
          <w:szCs w:val="24"/>
        </w:rPr>
        <w:t>l</w:t>
      </w:r>
      <w:r w:rsidRPr="003105C1">
        <w:rPr>
          <w:rFonts w:cs="Book Antiqua"/>
          <w:sz w:val="24"/>
          <w:szCs w:val="24"/>
        </w:rPr>
        <w:t>y Gr</w:t>
      </w:r>
      <w:r w:rsidRPr="003105C1">
        <w:rPr>
          <w:rFonts w:cs="Book Antiqua"/>
          <w:spacing w:val="-1"/>
          <w:sz w:val="24"/>
          <w:szCs w:val="24"/>
        </w:rPr>
        <w:t>o</w:t>
      </w:r>
      <w:r w:rsidRPr="003105C1">
        <w:rPr>
          <w:rFonts w:cs="Book Antiqua"/>
          <w:sz w:val="24"/>
          <w:szCs w:val="24"/>
        </w:rPr>
        <w:t>w</w:t>
      </w:r>
      <w:r w:rsidRPr="003105C1">
        <w:rPr>
          <w:rFonts w:cs="Book Antiqua"/>
          <w:spacing w:val="-1"/>
          <w:sz w:val="24"/>
          <w:szCs w:val="24"/>
        </w:rPr>
        <w:t>t</w:t>
      </w:r>
      <w:r w:rsidRPr="003105C1">
        <w:rPr>
          <w:rFonts w:cs="Book Antiqua"/>
          <w:sz w:val="24"/>
          <w:szCs w:val="24"/>
        </w:rPr>
        <w:t>h might</w:t>
      </w:r>
      <w:r w:rsidRPr="003105C1">
        <w:rPr>
          <w:rFonts w:cs="Book Antiqua"/>
          <w:spacing w:val="-1"/>
          <w:sz w:val="24"/>
          <w:szCs w:val="24"/>
        </w:rPr>
        <w:t xml:space="preserve"> </w:t>
      </w:r>
      <w:r w:rsidRPr="003105C1">
        <w:rPr>
          <w:rFonts w:cs="Book Antiqua"/>
          <w:spacing w:val="1"/>
          <w:sz w:val="24"/>
          <w:szCs w:val="24"/>
        </w:rPr>
        <w:t>i</w:t>
      </w:r>
      <w:r w:rsidRPr="003105C1">
        <w:rPr>
          <w:rFonts w:cs="Book Antiqua"/>
          <w:sz w:val="24"/>
          <w:szCs w:val="24"/>
        </w:rPr>
        <w:t>n</w:t>
      </w:r>
      <w:r w:rsidRPr="003105C1">
        <w:rPr>
          <w:rFonts w:cs="Book Antiqua"/>
          <w:spacing w:val="-2"/>
          <w:sz w:val="24"/>
          <w:szCs w:val="24"/>
        </w:rPr>
        <w:t>c</w:t>
      </w:r>
      <w:r w:rsidRPr="003105C1">
        <w:rPr>
          <w:rFonts w:cs="Book Antiqua"/>
          <w:sz w:val="24"/>
          <w:szCs w:val="24"/>
        </w:rPr>
        <w:t>l</w:t>
      </w:r>
      <w:r w:rsidRPr="003105C1">
        <w:rPr>
          <w:rFonts w:cs="Book Antiqua"/>
          <w:spacing w:val="1"/>
          <w:sz w:val="24"/>
          <w:szCs w:val="24"/>
        </w:rPr>
        <w:t>u</w:t>
      </w:r>
      <w:r w:rsidRPr="003105C1">
        <w:rPr>
          <w:rFonts w:cs="Book Antiqua"/>
          <w:spacing w:val="-1"/>
          <w:sz w:val="24"/>
          <w:szCs w:val="24"/>
        </w:rPr>
        <w:t>d</w:t>
      </w:r>
      <w:r w:rsidRPr="003105C1">
        <w:rPr>
          <w:rFonts w:cs="Book Antiqua"/>
          <w:sz w:val="24"/>
          <w:szCs w:val="24"/>
        </w:rPr>
        <w:t xml:space="preserve">e </w:t>
      </w:r>
      <w:r w:rsidR="001805F5" w:rsidRPr="003105C1">
        <w:rPr>
          <w:rFonts w:cs="Book Antiqua"/>
          <w:sz w:val="24"/>
          <w:szCs w:val="24"/>
        </w:rPr>
        <w:t>some</w:t>
      </w:r>
      <w:r w:rsidRPr="003105C1">
        <w:rPr>
          <w:rFonts w:cs="Book Antiqua"/>
          <w:sz w:val="24"/>
          <w:szCs w:val="24"/>
        </w:rPr>
        <w:t>, but</w:t>
      </w:r>
      <w:r w:rsidRPr="003105C1">
        <w:rPr>
          <w:rFonts w:cs="Book Antiqua"/>
          <w:spacing w:val="-1"/>
          <w:sz w:val="24"/>
          <w:szCs w:val="24"/>
        </w:rPr>
        <w:t xml:space="preserve"> </w:t>
      </w:r>
      <w:r w:rsidRPr="003105C1">
        <w:rPr>
          <w:rFonts w:cs="Book Antiqua"/>
          <w:sz w:val="24"/>
          <w:szCs w:val="24"/>
        </w:rPr>
        <w:t>not</w:t>
      </w:r>
      <w:r w:rsidRPr="003105C1">
        <w:rPr>
          <w:rFonts w:cs="Book Antiqua"/>
          <w:spacing w:val="-1"/>
          <w:sz w:val="24"/>
          <w:szCs w:val="24"/>
        </w:rPr>
        <w:t xml:space="preserve"> </w:t>
      </w:r>
      <w:r w:rsidR="001805F5" w:rsidRPr="003105C1">
        <w:rPr>
          <w:rFonts w:cs="Book Antiqua"/>
          <w:spacing w:val="-1"/>
          <w:sz w:val="24"/>
          <w:szCs w:val="24"/>
        </w:rPr>
        <w:t xml:space="preserve">necessarily </w:t>
      </w:r>
      <w:r w:rsidRPr="003105C1">
        <w:rPr>
          <w:rFonts w:cs="Book Antiqua"/>
          <w:spacing w:val="1"/>
          <w:sz w:val="24"/>
          <w:szCs w:val="24"/>
        </w:rPr>
        <w:t>a</w:t>
      </w:r>
      <w:r w:rsidRPr="003105C1">
        <w:rPr>
          <w:rFonts w:cs="Book Antiqua"/>
          <w:spacing w:val="-1"/>
          <w:sz w:val="24"/>
          <w:szCs w:val="24"/>
        </w:rPr>
        <w:t>l</w:t>
      </w:r>
      <w:r w:rsidRPr="003105C1">
        <w:rPr>
          <w:rFonts w:cs="Book Antiqua"/>
          <w:sz w:val="24"/>
          <w:szCs w:val="24"/>
        </w:rPr>
        <w:t>l,</w:t>
      </w:r>
      <w:r w:rsidRPr="003105C1">
        <w:rPr>
          <w:rFonts w:cs="Book Antiqua"/>
          <w:spacing w:val="2"/>
          <w:sz w:val="24"/>
          <w:szCs w:val="24"/>
        </w:rPr>
        <w:t xml:space="preserve"> </w:t>
      </w:r>
      <w:r w:rsidRPr="003105C1">
        <w:rPr>
          <w:rFonts w:cs="Book Antiqua"/>
          <w:spacing w:val="-1"/>
          <w:sz w:val="24"/>
          <w:szCs w:val="24"/>
        </w:rPr>
        <w:t>o</w:t>
      </w:r>
      <w:r w:rsidRPr="003105C1">
        <w:rPr>
          <w:rFonts w:cs="Book Antiqua"/>
          <w:sz w:val="24"/>
          <w:szCs w:val="24"/>
        </w:rPr>
        <w:t>f</w:t>
      </w:r>
      <w:r w:rsidRPr="003105C1">
        <w:rPr>
          <w:rFonts w:cs="Book Antiqua"/>
          <w:spacing w:val="1"/>
          <w:sz w:val="24"/>
          <w:szCs w:val="24"/>
        </w:rPr>
        <w:t xml:space="preserve"> </w:t>
      </w:r>
      <w:r w:rsidRPr="003105C1">
        <w:rPr>
          <w:rFonts w:cs="Book Antiqua"/>
          <w:sz w:val="24"/>
          <w:szCs w:val="24"/>
        </w:rPr>
        <w:t>t</w:t>
      </w:r>
      <w:r w:rsidRPr="003105C1">
        <w:rPr>
          <w:rFonts w:cs="Book Antiqua"/>
          <w:spacing w:val="-1"/>
          <w:sz w:val="24"/>
          <w:szCs w:val="24"/>
        </w:rPr>
        <w:t>h</w:t>
      </w:r>
      <w:r w:rsidRPr="003105C1">
        <w:rPr>
          <w:rFonts w:cs="Book Antiqua"/>
          <w:sz w:val="24"/>
          <w:szCs w:val="24"/>
        </w:rPr>
        <w:t>e</w:t>
      </w:r>
      <w:r w:rsidRPr="003105C1">
        <w:rPr>
          <w:rFonts w:cs="Book Antiqua"/>
          <w:spacing w:val="-1"/>
          <w:sz w:val="24"/>
          <w:szCs w:val="24"/>
        </w:rPr>
        <w:t xml:space="preserve"> </w:t>
      </w:r>
      <w:r w:rsidRPr="003105C1">
        <w:rPr>
          <w:rFonts w:cs="Book Antiqua"/>
          <w:sz w:val="24"/>
          <w:szCs w:val="24"/>
        </w:rPr>
        <w:t>followin</w:t>
      </w:r>
      <w:r w:rsidRPr="003105C1">
        <w:rPr>
          <w:rFonts w:cs="Book Antiqua"/>
          <w:spacing w:val="-1"/>
          <w:sz w:val="24"/>
          <w:szCs w:val="24"/>
        </w:rPr>
        <w:t>g</w:t>
      </w:r>
      <w:r w:rsidRPr="003105C1">
        <w:rPr>
          <w:rFonts w:cs="Book Antiqua"/>
          <w:sz w:val="24"/>
          <w:szCs w:val="24"/>
        </w:rPr>
        <w:t>:</w:t>
      </w:r>
    </w:p>
    <w:p w14:paraId="4E0D7D0E" w14:textId="77777777" w:rsidR="00580983" w:rsidRPr="003105C1" w:rsidRDefault="00580983" w:rsidP="000E017A">
      <w:pPr>
        <w:widowControl w:val="0"/>
        <w:autoSpaceDE w:val="0"/>
        <w:autoSpaceDN w:val="0"/>
        <w:adjustRightInd w:val="0"/>
        <w:spacing w:after="0" w:line="240" w:lineRule="auto"/>
        <w:rPr>
          <w:rFonts w:cs="Book Antiqua"/>
          <w:sz w:val="24"/>
          <w:szCs w:val="24"/>
        </w:rPr>
      </w:pPr>
    </w:p>
    <w:p w14:paraId="76835E9F" w14:textId="77777777" w:rsidR="00580983" w:rsidRPr="003105C1" w:rsidRDefault="001805F5" w:rsidP="00541FC3">
      <w:pPr>
        <w:numPr>
          <w:ilvl w:val="0"/>
          <w:numId w:val="28"/>
        </w:numPr>
        <w:spacing w:before="60" w:after="60" w:line="240" w:lineRule="auto"/>
        <w:rPr>
          <w:sz w:val="24"/>
          <w:szCs w:val="24"/>
        </w:rPr>
      </w:pPr>
      <w:r w:rsidRPr="003105C1">
        <w:rPr>
          <w:sz w:val="24"/>
          <w:szCs w:val="24"/>
        </w:rPr>
        <w:t>Evidence</w:t>
      </w:r>
      <w:r w:rsidR="00580983" w:rsidRPr="003105C1">
        <w:rPr>
          <w:sz w:val="24"/>
          <w:szCs w:val="24"/>
        </w:rPr>
        <w:t xml:space="preserve"> of regional and national conference presentations.</w:t>
      </w:r>
    </w:p>
    <w:p w14:paraId="28D1E01E" w14:textId="77777777" w:rsidR="008E4688" w:rsidRPr="003105C1" w:rsidRDefault="00580983" w:rsidP="00541FC3">
      <w:pPr>
        <w:numPr>
          <w:ilvl w:val="0"/>
          <w:numId w:val="28"/>
        </w:numPr>
        <w:spacing w:before="60" w:after="60" w:line="240" w:lineRule="auto"/>
        <w:rPr>
          <w:sz w:val="24"/>
          <w:szCs w:val="24"/>
        </w:rPr>
      </w:pPr>
      <w:r w:rsidRPr="003105C1">
        <w:rPr>
          <w:sz w:val="24"/>
          <w:szCs w:val="24"/>
        </w:rPr>
        <w:t>Evidence of publication that has undergone some form of review process.</w:t>
      </w:r>
    </w:p>
    <w:p w14:paraId="168F972C" w14:textId="77777777" w:rsidR="00580983" w:rsidRPr="003105C1" w:rsidRDefault="00580983" w:rsidP="00541FC3">
      <w:pPr>
        <w:numPr>
          <w:ilvl w:val="0"/>
          <w:numId w:val="28"/>
        </w:numPr>
        <w:spacing w:before="60" w:after="60" w:line="240" w:lineRule="auto"/>
        <w:rPr>
          <w:sz w:val="24"/>
          <w:szCs w:val="24"/>
        </w:rPr>
      </w:pPr>
      <w:r w:rsidRPr="003105C1">
        <w:rPr>
          <w:sz w:val="24"/>
          <w:szCs w:val="24"/>
        </w:rPr>
        <w:t xml:space="preserve">Evidence of grant activity that clearly shows the contribution of the grant to </w:t>
      </w:r>
      <w:r w:rsidR="00472444">
        <w:rPr>
          <w:sz w:val="24"/>
          <w:szCs w:val="24"/>
        </w:rPr>
        <w:t>Continuing Scholarly Growth</w:t>
      </w:r>
      <w:r w:rsidRPr="003105C1">
        <w:rPr>
          <w:sz w:val="24"/>
          <w:szCs w:val="24"/>
        </w:rPr>
        <w:t>.</w:t>
      </w:r>
    </w:p>
    <w:p w14:paraId="1DA73646" w14:textId="77777777" w:rsidR="00580983" w:rsidRPr="003105C1" w:rsidRDefault="00580983" w:rsidP="00541FC3">
      <w:pPr>
        <w:numPr>
          <w:ilvl w:val="0"/>
          <w:numId w:val="28"/>
        </w:numPr>
        <w:spacing w:before="60" w:after="60" w:line="240" w:lineRule="auto"/>
        <w:rPr>
          <w:sz w:val="24"/>
          <w:szCs w:val="24"/>
        </w:rPr>
      </w:pPr>
      <w:r w:rsidRPr="003105C1">
        <w:rPr>
          <w:sz w:val="24"/>
          <w:szCs w:val="24"/>
        </w:rPr>
        <w:t xml:space="preserve"> A consideration of </w:t>
      </w:r>
      <w:r w:rsidR="001805F5" w:rsidRPr="003105C1">
        <w:rPr>
          <w:sz w:val="24"/>
          <w:szCs w:val="24"/>
        </w:rPr>
        <w:t xml:space="preserve">the candidate's </w:t>
      </w:r>
      <w:r w:rsidRPr="003105C1">
        <w:rPr>
          <w:sz w:val="24"/>
          <w:szCs w:val="24"/>
        </w:rPr>
        <w:t>contributions to the scholarly growth of others through leadership positions, newsletter editorships, collo</w:t>
      </w:r>
      <w:r w:rsidR="006E31A6">
        <w:rPr>
          <w:sz w:val="24"/>
          <w:szCs w:val="24"/>
        </w:rPr>
        <w:t>quia, sponsored workshops, etc.</w:t>
      </w:r>
    </w:p>
    <w:p w14:paraId="32D9D341" w14:textId="77777777" w:rsidR="00580983" w:rsidRPr="003105C1" w:rsidRDefault="00580983" w:rsidP="00541FC3">
      <w:pPr>
        <w:numPr>
          <w:ilvl w:val="0"/>
          <w:numId w:val="28"/>
        </w:numPr>
        <w:spacing w:before="60" w:after="60" w:line="240" w:lineRule="auto"/>
        <w:rPr>
          <w:sz w:val="24"/>
          <w:szCs w:val="24"/>
        </w:rPr>
      </w:pPr>
      <w:r w:rsidRPr="003105C1">
        <w:rPr>
          <w:sz w:val="24"/>
          <w:szCs w:val="24"/>
        </w:rPr>
        <w:t xml:space="preserve">Focus on a single important work, (e.g., a book, monograph, a longer article) that clearly demonstrates the major thrust of </w:t>
      </w:r>
      <w:r w:rsidR="001805F5" w:rsidRPr="003105C1">
        <w:rPr>
          <w:sz w:val="24"/>
          <w:szCs w:val="24"/>
        </w:rPr>
        <w:t>the candidate's</w:t>
      </w:r>
      <w:r w:rsidRPr="003105C1">
        <w:rPr>
          <w:sz w:val="24"/>
          <w:szCs w:val="24"/>
        </w:rPr>
        <w:t xml:space="preserve"> research agenda.</w:t>
      </w:r>
    </w:p>
    <w:p w14:paraId="698A2473" w14:textId="77777777" w:rsidR="008E4688" w:rsidRPr="003105C1" w:rsidRDefault="00580983" w:rsidP="00541FC3">
      <w:pPr>
        <w:numPr>
          <w:ilvl w:val="0"/>
          <w:numId w:val="28"/>
        </w:numPr>
        <w:spacing w:before="60" w:after="60" w:line="240" w:lineRule="auto"/>
        <w:rPr>
          <w:sz w:val="24"/>
          <w:szCs w:val="24"/>
        </w:rPr>
      </w:pPr>
      <w:r w:rsidRPr="003105C1">
        <w:rPr>
          <w:sz w:val="24"/>
          <w:szCs w:val="24"/>
        </w:rPr>
        <w:t>A focus on forms of scholarship in the arts; e.g., musical compositions, juried art show participation, invited performances, commissioned works.</w:t>
      </w:r>
    </w:p>
    <w:p w14:paraId="73A546B0" w14:textId="77777777" w:rsidR="008E4688" w:rsidRPr="003105C1" w:rsidRDefault="008E4688" w:rsidP="00541FC3">
      <w:pPr>
        <w:numPr>
          <w:ilvl w:val="0"/>
          <w:numId w:val="28"/>
        </w:numPr>
        <w:spacing w:before="60" w:after="60" w:line="240" w:lineRule="auto"/>
        <w:rPr>
          <w:sz w:val="24"/>
          <w:szCs w:val="24"/>
        </w:rPr>
      </w:pPr>
      <w:r w:rsidRPr="003105C1">
        <w:rPr>
          <w:sz w:val="24"/>
          <w:szCs w:val="24"/>
        </w:rPr>
        <w:t>A</w:t>
      </w:r>
      <w:r w:rsidR="00580983" w:rsidRPr="003105C1">
        <w:rPr>
          <w:sz w:val="24"/>
          <w:szCs w:val="24"/>
        </w:rPr>
        <w:t xml:space="preserve">wards for scholarship may be referenced.  Such references can be helpful in determining the value of </w:t>
      </w:r>
      <w:r w:rsidRPr="003105C1">
        <w:rPr>
          <w:sz w:val="24"/>
          <w:szCs w:val="24"/>
        </w:rPr>
        <w:t>a candidate's</w:t>
      </w:r>
      <w:r w:rsidR="008F3262">
        <w:rPr>
          <w:sz w:val="24"/>
          <w:szCs w:val="24"/>
        </w:rPr>
        <w:t xml:space="preserve"> work to the </w:t>
      </w:r>
      <w:r w:rsidR="00580983" w:rsidRPr="003105C1">
        <w:rPr>
          <w:sz w:val="24"/>
          <w:szCs w:val="24"/>
        </w:rPr>
        <w:t>larger scholarly community.</w:t>
      </w:r>
    </w:p>
    <w:p w14:paraId="2695B1E5" w14:textId="77777777" w:rsidR="00CB18E5" w:rsidRPr="003105C1" w:rsidRDefault="00CB18E5" w:rsidP="00541FC3">
      <w:pPr>
        <w:numPr>
          <w:ilvl w:val="0"/>
          <w:numId w:val="28"/>
        </w:numPr>
        <w:spacing w:before="60" w:after="60" w:line="240" w:lineRule="auto"/>
        <w:rPr>
          <w:sz w:val="24"/>
          <w:szCs w:val="24"/>
        </w:rPr>
      </w:pPr>
      <w:r w:rsidRPr="003105C1">
        <w:rPr>
          <w:sz w:val="24"/>
          <w:szCs w:val="24"/>
        </w:rPr>
        <w:t xml:space="preserve">Evidence reflecting the fact that scholarly contributions resulted from a specific invitation, and any other form or status or merit that can be claimed for a scholarly work.  </w:t>
      </w:r>
    </w:p>
    <w:p w14:paraId="57D65DA8" w14:textId="77777777" w:rsidR="00E80FD2" w:rsidRDefault="00CB18E5" w:rsidP="00541FC3">
      <w:pPr>
        <w:numPr>
          <w:ilvl w:val="0"/>
          <w:numId w:val="28"/>
        </w:numPr>
        <w:spacing w:before="60" w:after="60" w:line="240" w:lineRule="auto"/>
        <w:rPr>
          <w:sz w:val="24"/>
          <w:szCs w:val="24"/>
        </w:rPr>
      </w:pPr>
      <w:r w:rsidRPr="003105C1">
        <w:rPr>
          <w:sz w:val="24"/>
          <w:szCs w:val="24"/>
        </w:rPr>
        <w:t>Letters from conference organizers or editors.</w:t>
      </w:r>
    </w:p>
    <w:p w14:paraId="55D3CA1A" w14:textId="77777777" w:rsidR="00CB18E5" w:rsidRPr="003105C1" w:rsidRDefault="00E80FD2" w:rsidP="00541FC3">
      <w:pPr>
        <w:numPr>
          <w:ilvl w:val="0"/>
          <w:numId w:val="28"/>
        </w:numPr>
        <w:spacing w:before="60" w:after="60" w:line="240" w:lineRule="auto"/>
        <w:rPr>
          <w:sz w:val="24"/>
          <w:szCs w:val="24"/>
        </w:rPr>
      </w:pPr>
      <w:r>
        <w:rPr>
          <w:sz w:val="24"/>
          <w:szCs w:val="24"/>
        </w:rPr>
        <w:lastRenderedPageBreak/>
        <w:t>Letters from co-presenters or co-authors.</w:t>
      </w:r>
      <w:r w:rsidR="00CB18E5" w:rsidRPr="003105C1">
        <w:rPr>
          <w:sz w:val="24"/>
          <w:szCs w:val="24"/>
        </w:rPr>
        <w:t xml:space="preserve"> </w:t>
      </w:r>
    </w:p>
    <w:p w14:paraId="38FD19A4" w14:textId="77777777" w:rsidR="00CB18E5" w:rsidRPr="003105C1" w:rsidRDefault="00CB18E5" w:rsidP="00541FC3">
      <w:pPr>
        <w:numPr>
          <w:ilvl w:val="0"/>
          <w:numId w:val="28"/>
        </w:numPr>
        <w:spacing w:before="60" w:after="60" w:line="240" w:lineRule="auto"/>
        <w:rPr>
          <w:sz w:val="24"/>
          <w:szCs w:val="24"/>
        </w:rPr>
      </w:pPr>
      <w:r w:rsidRPr="003105C1">
        <w:rPr>
          <w:sz w:val="24"/>
          <w:szCs w:val="24"/>
        </w:rPr>
        <w:t>An index of citations of the candidate's work.</w:t>
      </w:r>
    </w:p>
    <w:p w14:paraId="60CD8C62" w14:textId="77777777" w:rsidR="00CB18E5" w:rsidRPr="003105C1" w:rsidRDefault="00CB18E5" w:rsidP="00541FC3">
      <w:pPr>
        <w:numPr>
          <w:ilvl w:val="0"/>
          <w:numId w:val="28"/>
        </w:numPr>
        <w:spacing w:before="60" w:after="60" w:line="240" w:lineRule="auto"/>
        <w:rPr>
          <w:sz w:val="24"/>
          <w:szCs w:val="24"/>
        </w:rPr>
      </w:pPr>
      <w:r w:rsidRPr="003105C1">
        <w:rPr>
          <w:sz w:val="24"/>
          <w:szCs w:val="24"/>
        </w:rPr>
        <w:t xml:space="preserve"> Letters from other scholars, and comments on scholarly work in print can be useful measures of quality. </w:t>
      </w:r>
    </w:p>
    <w:p w14:paraId="488F6358" w14:textId="77777777" w:rsidR="00CB18E5" w:rsidRPr="003105C1" w:rsidRDefault="00CB18E5" w:rsidP="00541FC3">
      <w:pPr>
        <w:numPr>
          <w:ilvl w:val="0"/>
          <w:numId w:val="28"/>
        </w:numPr>
        <w:spacing w:before="60" w:after="60" w:line="240" w:lineRule="auto"/>
        <w:rPr>
          <w:sz w:val="24"/>
          <w:szCs w:val="24"/>
        </w:rPr>
      </w:pPr>
      <w:r w:rsidRPr="003105C1">
        <w:rPr>
          <w:sz w:val="24"/>
          <w:szCs w:val="24"/>
        </w:rPr>
        <w:t xml:space="preserve">For artwork candidates may wish to include pictures. </w:t>
      </w:r>
    </w:p>
    <w:p w14:paraId="3FE2F558" w14:textId="77777777" w:rsidR="00CB18E5" w:rsidRPr="003105C1" w:rsidRDefault="00CB18E5" w:rsidP="00541FC3">
      <w:pPr>
        <w:numPr>
          <w:ilvl w:val="0"/>
          <w:numId w:val="28"/>
        </w:numPr>
        <w:spacing w:before="60" w:after="60" w:line="240" w:lineRule="auto"/>
        <w:rPr>
          <w:rFonts w:cs="Book Antiqua"/>
          <w:sz w:val="24"/>
          <w:szCs w:val="24"/>
        </w:rPr>
      </w:pPr>
      <w:r w:rsidRPr="003105C1">
        <w:rPr>
          <w:sz w:val="24"/>
          <w:szCs w:val="24"/>
        </w:rPr>
        <w:t>For scholarly efforts</w:t>
      </w:r>
      <w:r w:rsidRPr="003105C1">
        <w:rPr>
          <w:rFonts w:cs="Book Antiqua"/>
          <w:spacing w:val="-1"/>
          <w:sz w:val="24"/>
          <w:szCs w:val="24"/>
        </w:rPr>
        <w:t xml:space="preserve"> </w:t>
      </w:r>
      <w:r w:rsidRPr="003105C1">
        <w:rPr>
          <w:rFonts w:cs="Book Antiqua"/>
          <w:sz w:val="24"/>
          <w:szCs w:val="24"/>
        </w:rPr>
        <w:t>such</w:t>
      </w:r>
      <w:r w:rsidRPr="003105C1">
        <w:rPr>
          <w:rFonts w:cs="Book Antiqua"/>
          <w:spacing w:val="-1"/>
          <w:sz w:val="24"/>
          <w:szCs w:val="24"/>
        </w:rPr>
        <w:t xml:space="preserve"> </w:t>
      </w:r>
      <w:r w:rsidRPr="003105C1">
        <w:rPr>
          <w:rFonts w:cs="Book Antiqua"/>
          <w:sz w:val="24"/>
          <w:szCs w:val="24"/>
        </w:rPr>
        <w:t>as de</w:t>
      </w:r>
      <w:r w:rsidRPr="003105C1">
        <w:rPr>
          <w:rFonts w:cs="Book Antiqua"/>
          <w:spacing w:val="-1"/>
          <w:sz w:val="24"/>
          <w:szCs w:val="24"/>
        </w:rPr>
        <w:t>s</w:t>
      </w:r>
      <w:r w:rsidRPr="003105C1">
        <w:rPr>
          <w:rFonts w:cs="Book Antiqua"/>
          <w:sz w:val="24"/>
          <w:szCs w:val="24"/>
        </w:rPr>
        <w:t>ign</w:t>
      </w:r>
      <w:r w:rsidRPr="003105C1">
        <w:rPr>
          <w:rFonts w:cs="Book Antiqua"/>
          <w:spacing w:val="-1"/>
          <w:sz w:val="24"/>
          <w:szCs w:val="24"/>
        </w:rPr>
        <w:t xml:space="preserve"> </w:t>
      </w:r>
      <w:r w:rsidRPr="003105C1">
        <w:rPr>
          <w:rFonts w:cs="Book Antiqua"/>
          <w:sz w:val="24"/>
          <w:szCs w:val="24"/>
        </w:rPr>
        <w:t>or lighti</w:t>
      </w:r>
      <w:r w:rsidRPr="003105C1">
        <w:rPr>
          <w:rFonts w:cs="Book Antiqua"/>
          <w:spacing w:val="-1"/>
          <w:sz w:val="24"/>
          <w:szCs w:val="24"/>
        </w:rPr>
        <w:t>n</w:t>
      </w:r>
      <w:r w:rsidRPr="003105C1">
        <w:rPr>
          <w:rFonts w:cs="Book Antiqua"/>
          <w:sz w:val="24"/>
          <w:szCs w:val="24"/>
        </w:rPr>
        <w:t xml:space="preserve">g, </w:t>
      </w:r>
      <w:r w:rsidRPr="003105C1">
        <w:rPr>
          <w:rFonts w:cs="Book Antiqua"/>
          <w:spacing w:val="-1"/>
          <w:sz w:val="24"/>
          <w:szCs w:val="24"/>
        </w:rPr>
        <w:t>p</w:t>
      </w:r>
      <w:r w:rsidRPr="003105C1">
        <w:rPr>
          <w:rFonts w:cs="Book Antiqua"/>
          <w:sz w:val="24"/>
          <w:szCs w:val="24"/>
        </w:rPr>
        <w:t>rograms</w:t>
      </w:r>
      <w:r w:rsidRPr="003105C1">
        <w:rPr>
          <w:rFonts w:cs="Book Antiqua"/>
          <w:spacing w:val="-1"/>
          <w:sz w:val="24"/>
          <w:szCs w:val="24"/>
        </w:rPr>
        <w:t xml:space="preserve"> </w:t>
      </w:r>
      <w:r w:rsidRPr="003105C1">
        <w:rPr>
          <w:rFonts w:cs="Book Antiqua"/>
          <w:spacing w:val="1"/>
          <w:sz w:val="24"/>
          <w:szCs w:val="24"/>
        </w:rPr>
        <w:t>a</w:t>
      </w:r>
      <w:r w:rsidRPr="003105C1">
        <w:rPr>
          <w:rFonts w:cs="Book Antiqua"/>
          <w:spacing w:val="-1"/>
          <w:sz w:val="24"/>
          <w:szCs w:val="24"/>
        </w:rPr>
        <w:t>n</w:t>
      </w:r>
      <w:r w:rsidRPr="003105C1">
        <w:rPr>
          <w:rFonts w:cs="Book Antiqua"/>
          <w:sz w:val="24"/>
          <w:szCs w:val="24"/>
        </w:rPr>
        <w:t>d a description</w:t>
      </w:r>
      <w:r w:rsidRPr="003105C1">
        <w:rPr>
          <w:rFonts w:cs="Book Antiqua"/>
          <w:spacing w:val="-1"/>
          <w:sz w:val="24"/>
          <w:szCs w:val="24"/>
        </w:rPr>
        <w:t xml:space="preserve"> </w:t>
      </w:r>
      <w:r w:rsidRPr="003105C1">
        <w:rPr>
          <w:rFonts w:cs="Book Antiqua"/>
          <w:sz w:val="24"/>
          <w:szCs w:val="24"/>
        </w:rPr>
        <w:t>of the work may be valuable.</w:t>
      </w:r>
      <w:r w:rsidRPr="003105C1">
        <w:rPr>
          <w:rFonts w:cs="Book Antiqua"/>
          <w:spacing w:val="49"/>
          <w:sz w:val="24"/>
          <w:szCs w:val="24"/>
        </w:rPr>
        <w:t xml:space="preserve"> </w:t>
      </w:r>
    </w:p>
    <w:p w14:paraId="00EB0AA9" w14:textId="77777777" w:rsidR="008E4688" w:rsidRPr="003105C1" w:rsidRDefault="008E4688" w:rsidP="000E017A">
      <w:pPr>
        <w:widowControl w:val="0"/>
        <w:autoSpaceDE w:val="0"/>
        <w:autoSpaceDN w:val="0"/>
        <w:adjustRightInd w:val="0"/>
        <w:spacing w:after="0" w:line="240" w:lineRule="auto"/>
        <w:ind w:right="548" w:hanging="450"/>
        <w:rPr>
          <w:rFonts w:cs="Book Antiqua"/>
          <w:sz w:val="24"/>
          <w:szCs w:val="24"/>
        </w:rPr>
      </w:pPr>
    </w:p>
    <w:p w14:paraId="5404B921" w14:textId="77777777" w:rsidR="00A74241" w:rsidRPr="00FB66B4" w:rsidRDefault="00580983" w:rsidP="00B87CEC">
      <w:pPr>
        <w:widowControl w:val="0"/>
        <w:autoSpaceDE w:val="0"/>
        <w:autoSpaceDN w:val="0"/>
        <w:adjustRightInd w:val="0"/>
        <w:spacing w:line="240" w:lineRule="auto"/>
        <w:ind w:right="548"/>
        <w:rPr>
          <w:rFonts w:cs="Book Antiqua"/>
          <w:sz w:val="24"/>
          <w:szCs w:val="24"/>
        </w:rPr>
      </w:pPr>
      <w:r w:rsidRPr="003105C1">
        <w:rPr>
          <w:rFonts w:cs="Book Antiqua"/>
          <w:sz w:val="24"/>
          <w:szCs w:val="24"/>
        </w:rPr>
        <w:t xml:space="preserve">In every case, the UWPC expects </w:t>
      </w:r>
      <w:r w:rsidR="008E4688" w:rsidRPr="003105C1">
        <w:rPr>
          <w:rFonts w:cs="Book Antiqua"/>
          <w:sz w:val="24"/>
          <w:szCs w:val="24"/>
        </w:rPr>
        <w:t>a candidate</w:t>
      </w:r>
      <w:r w:rsidR="00152A6D">
        <w:rPr>
          <w:rFonts w:cs="Book Antiqua"/>
          <w:sz w:val="24"/>
          <w:szCs w:val="24"/>
        </w:rPr>
        <w:t>’</w:t>
      </w:r>
      <w:r w:rsidR="008E4688" w:rsidRPr="003105C1">
        <w:rPr>
          <w:rFonts w:cs="Book Antiqua"/>
          <w:sz w:val="24"/>
          <w:szCs w:val="24"/>
        </w:rPr>
        <w:t>s</w:t>
      </w:r>
      <w:r w:rsidRPr="003105C1">
        <w:rPr>
          <w:rFonts w:cs="Book Antiqua"/>
          <w:sz w:val="24"/>
          <w:szCs w:val="24"/>
        </w:rPr>
        <w:t xml:space="preserve"> scho</w:t>
      </w:r>
      <w:r w:rsidRPr="003105C1">
        <w:rPr>
          <w:rFonts w:cs="Book Antiqua"/>
          <w:spacing w:val="-1"/>
          <w:sz w:val="24"/>
          <w:szCs w:val="24"/>
        </w:rPr>
        <w:t>l</w:t>
      </w:r>
      <w:r w:rsidRPr="003105C1">
        <w:rPr>
          <w:rFonts w:cs="Book Antiqua"/>
          <w:sz w:val="24"/>
          <w:szCs w:val="24"/>
        </w:rPr>
        <w:t>ar</w:t>
      </w:r>
      <w:r w:rsidRPr="003105C1">
        <w:rPr>
          <w:rFonts w:cs="Book Antiqua"/>
          <w:spacing w:val="-1"/>
          <w:sz w:val="24"/>
          <w:szCs w:val="24"/>
        </w:rPr>
        <w:t>l</w:t>
      </w:r>
      <w:r w:rsidRPr="003105C1">
        <w:rPr>
          <w:rFonts w:cs="Book Antiqua"/>
          <w:sz w:val="24"/>
          <w:szCs w:val="24"/>
        </w:rPr>
        <w:t>y wor</w:t>
      </w:r>
      <w:r w:rsidRPr="003105C1">
        <w:rPr>
          <w:rFonts w:cs="Book Antiqua"/>
          <w:spacing w:val="-1"/>
          <w:sz w:val="24"/>
          <w:szCs w:val="24"/>
        </w:rPr>
        <w:t>k</w:t>
      </w:r>
      <w:r w:rsidRPr="003105C1">
        <w:rPr>
          <w:rFonts w:cs="Book Antiqua"/>
          <w:sz w:val="24"/>
          <w:szCs w:val="24"/>
        </w:rPr>
        <w:t xml:space="preserve"> </w:t>
      </w:r>
      <w:r w:rsidRPr="003105C1">
        <w:rPr>
          <w:rFonts w:cs="Book Antiqua"/>
          <w:spacing w:val="-1"/>
          <w:sz w:val="24"/>
          <w:szCs w:val="24"/>
        </w:rPr>
        <w:t>to be</w:t>
      </w:r>
      <w:r w:rsidRPr="003105C1">
        <w:rPr>
          <w:rFonts w:cs="Book Antiqua"/>
          <w:sz w:val="24"/>
          <w:szCs w:val="24"/>
        </w:rPr>
        <w:t xml:space="preserve"> c</w:t>
      </w:r>
      <w:r w:rsidRPr="003105C1">
        <w:rPr>
          <w:rFonts w:cs="Book Antiqua"/>
          <w:spacing w:val="-1"/>
          <w:sz w:val="24"/>
          <w:szCs w:val="24"/>
        </w:rPr>
        <w:t>o</w:t>
      </w:r>
      <w:r w:rsidRPr="003105C1">
        <w:rPr>
          <w:rFonts w:cs="Book Antiqua"/>
          <w:sz w:val="24"/>
          <w:szCs w:val="24"/>
        </w:rPr>
        <w:t>nne</w:t>
      </w:r>
      <w:r w:rsidRPr="003105C1">
        <w:rPr>
          <w:rFonts w:cs="Book Antiqua"/>
          <w:spacing w:val="-1"/>
          <w:sz w:val="24"/>
          <w:szCs w:val="24"/>
        </w:rPr>
        <w:t>c</w:t>
      </w:r>
      <w:r w:rsidRPr="003105C1">
        <w:rPr>
          <w:rFonts w:cs="Book Antiqua"/>
          <w:sz w:val="24"/>
          <w:szCs w:val="24"/>
        </w:rPr>
        <w:t xml:space="preserve">ted </w:t>
      </w:r>
      <w:r w:rsidRPr="003105C1">
        <w:rPr>
          <w:rFonts w:cs="Book Antiqua"/>
          <w:spacing w:val="-1"/>
          <w:sz w:val="24"/>
          <w:szCs w:val="24"/>
        </w:rPr>
        <w:t xml:space="preserve">to </w:t>
      </w:r>
      <w:r w:rsidR="008F3262">
        <w:rPr>
          <w:rFonts w:cs="Book Antiqua"/>
          <w:spacing w:val="-1"/>
          <w:sz w:val="24"/>
          <w:szCs w:val="24"/>
        </w:rPr>
        <w:t>his or her</w:t>
      </w:r>
      <w:r w:rsidRPr="003105C1">
        <w:rPr>
          <w:rFonts w:cs="Book Antiqua"/>
          <w:sz w:val="24"/>
          <w:szCs w:val="24"/>
        </w:rPr>
        <w:t xml:space="preserve"> </w:t>
      </w:r>
      <w:r w:rsidRPr="003105C1">
        <w:rPr>
          <w:rFonts w:cs="Book Antiqua"/>
          <w:spacing w:val="-1"/>
          <w:sz w:val="24"/>
          <w:szCs w:val="24"/>
        </w:rPr>
        <w:t>d</w:t>
      </w:r>
      <w:r w:rsidRPr="003105C1">
        <w:rPr>
          <w:rFonts w:cs="Book Antiqua"/>
          <w:sz w:val="24"/>
          <w:szCs w:val="24"/>
        </w:rPr>
        <w:t>i</w:t>
      </w:r>
      <w:r w:rsidRPr="003105C1">
        <w:rPr>
          <w:rFonts w:cs="Book Antiqua"/>
          <w:spacing w:val="1"/>
          <w:sz w:val="24"/>
          <w:szCs w:val="24"/>
        </w:rPr>
        <w:t>s</w:t>
      </w:r>
      <w:r w:rsidRPr="003105C1">
        <w:rPr>
          <w:rFonts w:cs="Book Antiqua"/>
          <w:spacing w:val="-1"/>
          <w:sz w:val="24"/>
          <w:szCs w:val="24"/>
        </w:rPr>
        <w:t>c</w:t>
      </w:r>
      <w:r w:rsidRPr="003105C1">
        <w:rPr>
          <w:rFonts w:cs="Book Antiqua"/>
          <w:sz w:val="24"/>
          <w:szCs w:val="24"/>
        </w:rPr>
        <w:t>ipline</w:t>
      </w:r>
      <w:r w:rsidR="00CB18E5" w:rsidRPr="003105C1">
        <w:rPr>
          <w:rFonts w:cs="Book Antiqua"/>
          <w:sz w:val="24"/>
          <w:szCs w:val="24"/>
        </w:rPr>
        <w:t xml:space="preserve">.  </w:t>
      </w:r>
      <w:r w:rsidR="008E4688" w:rsidRPr="003105C1">
        <w:rPr>
          <w:rFonts w:cs="Book Antiqua"/>
          <w:sz w:val="24"/>
          <w:szCs w:val="24"/>
        </w:rPr>
        <w:t>Candidates should remember that they are</w:t>
      </w:r>
      <w:r w:rsidR="008E4688" w:rsidRPr="003105C1">
        <w:rPr>
          <w:rFonts w:cs="Book Antiqua"/>
          <w:spacing w:val="-1"/>
          <w:sz w:val="24"/>
          <w:szCs w:val="24"/>
        </w:rPr>
        <w:t xml:space="preserve"> </w:t>
      </w:r>
      <w:r w:rsidR="008E4688" w:rsidRPr="003105C1">
        <w:rPr>
          <w:rFonts w:cs="Book Antiqua"/>
          <w:sz w:val="24"/>
          <w:szCs w:val="24"/>
        </w:rPr>
        <w:t>not</w:t>
      </w:r>
      <w:r w:rsidR="008E4688" w:rsidRPr="003105C1">
        <w:rPr>
          <w:rFonts w:cs="Book Antiqua"/>
          <w:spacing w:val="-1"/>
          <w:sz w:val="24"/>
          <w:szCs w:val="24"/>
        </w:rPr>
        <w:t xml:space="preserve"> </w:t>
      </w:r>
      <w:r w:rsidR="008E4688" w:rsidRPr="003105C1">
        <w:rPr>
          <w:rFonts w:cs="Book Antiqua"/>
          <w:sz w:val="24"/>
          <w:szCs w:val="24"/>
        </w:rPr>
        <w:t>only do</w:t>
      </w:r>
      <w:r w:rsidR="008E4688" w:rsidRPr="003105C1">
        <w:rPr>
          <w:rFonts w:cs="Book Antiqua"/>
          <w:spacing w:val="-1"/>
          <w:sz w:val="24"/>
          <w:szCs w:val="24"/>
        </w:rPr>
        <w:t>c</w:t>
      </w:r>
      <w:r w:rsidR="008E4688" w:rsidRPr="003105C1">
        <w:rPr>
          <w:rFonts w:cs="Book Antiqua"/>
          <w:sz w:val="24"/>
          <w:szCs w:val="24"/>
        </w:rPr>
        <w:t>um</w:t>
      </w:r>
      <w:r w:rsidR="008E4688" w:rsidRPr="003105C1">
        <w:rPr>
          <w:rFonts w:cs="Book Antiqua"/>
          <w:spacing w:val="-1"/>
          <w:sz w:val="24"/>
          <w:szCs w:val="24"/>
        </w:rPr>
        <w:t>e</w:t>
      </w:r>
      <w:r w:rsidR="008E4688" w:rsidRPr="003105C1">
        <w:rPr>
          <w:rFonts w:cs="Book Antiqua"/>
          <w:sz w:val="24"/>
          <w:szCs w:val="24"/>
        </w:rPr>
        <w:t>n</w:t>
      </w:r>
      <w:r w:rsidR="008E4688" w:rsidRPr="003105C1">
        <w:rPr>
          <w:rFonts w:cs="Book Antiqua"/>
          <w:spacing w:val="-1"/>
          <w:sz w:val="24"/>
          <w:szCs w:val="24"/>
        </w:rPr>
        <w:t>t</w:t>
      </w:r>
      <w:r w:rsidR="008E4688" w:rsidRPr="003105C1">
        <w:rPr>
          <w:rFonts w:cs="Book Antiqua"/>
          <w:sz w:val="24"/>
          <w:szCs w:val="24"/>
        </w:rPr>
        <w:t>ing</w:t>
      </w:r>
      <w:r w:rsidR="008E4688" w:rsidRPr="003105C1">
        <w:rPr>
          <w:rFonts w:cs="Book Antiqua"/>
          <w:spacing w:val="1"/>
          <w:sz w:val="24"/>
          <w:szCs w:val="24"/>
        </w:rPr>
        <w:t xml:space="preserve"> </w:t>
      </w:r>
      <w:r w:rsidR="008E4688" w:rsidRPr="003105C1">
        <w:rPr>
          <w:rFonts w:cs="Book Antiqua"/>
          <w:sz w:val="24"/>
          <w:szCs w:val="24"/>
        </w:rPr>
        <w:t>what</w:t>
      </w:r>
      <w:r w:rsidR="008E4688" w:rsidRPr="003105C1">
        <w:rPr>
          <w:rFonts w:cs="Book Antiqua"/>
          <w:spacing w:val="-1"/>
          <w:sz w:val="24"/>
          <w:szCs w:val="24"/>
        </w:rPr>
        <w:t xml:space="preserve"> they</w:t>
      </w:r>
      <w:r w:rsidR="008E4688" w:rsidRPr="003105C1">
        <w:rPr>
          <w:rFonts w:cs="Book Antiqua"/>
          <w:sz w:val="24"/>
          <w:szCs w:val="24"/>
        </w:rPr>
        <w:t xml:space="preserve"> </w:t>
      </w:r>
      <w:r w:rsidR="008E4688" w:rsidRPr="003105C1">
        <w:rPr>
          <w:rFonts w:cs="Book Antiqua"/>
          <w:spacing w:val="-1"/>
          <w:sz w:val="24"/>
          <w:szCs w:val="24"/>
        </w:rPr>
        <w:t>d</w:t>
      </w:r>
      <w:r w:rsidR="008E4688" w:rsidRPr="003105C1">
        <w:rPr>
          <w:rFonts w:cs="Book Antiqua"/>
          <w:sz w:val="24"/>
          <w:szCs w:val="24"/>
        </w:rPr>
        <w:t>id,</w:t>
      </w:r>
      <w:r w:rsidR="008E4688" w:rsidRPr="003105C1">
        <w:rPr>
          <w:rFonts w:cs="Book Antiqua"/>
          <w:spacing w:val="1"/>
          <w:sz w:val="24"/>
          <w:szCs w:val="24"/>
        </w:rPr>
        <w:t xml:space="preserve"> </w:t>
      </w:r>
      <w:r w:rsidR="008E4688" w:rsidRPr="003105C1">
        <w:rPr>
          <w:rFonts w:cs="Book Antiqua"/>
          <w:spacing w:val="-1"/>
          <w:sz w:val="24"/>
          <w:szCs w:val="24"/>
        </w:rPr>
        <w:t>b</w:t>
      </w:r>
      <w:r w:rsidR="008E4688" w:rsidRPr="003105C1">
        <w:rPr>
          <w:rFonts w:cs="Book Antiqua"/>
          <w:sz w:val="24"/>
          <w:szCs w:val="24"/>
        </w:rPr>
        <w:t>ut a</w:t>
      </w:r>
      <w:r w:rsidR="008E4688" w:rsidRPr="003105C1">
        <w:rPr>
          <w:rFonts w:cs="Book Antiqua"/>
          <w:spacing w:val="-1"/>
          <w:sz w:val="24"/>
          <w:szCs w:val="24"/>
        </w:rPr>
        <w:t>l</w:t>
      </w:r>
      <w:r w:rsidR="008E4688" w:rsidRPr="003105C1">
        <w:rPr>
          <w:rFonts w:cs="Book Antiqua"/>
          <w:sz w:val="24"/>
          <w:szCs w:val="24"/>
        </w:rPr>
        <w:t xml:space="preserve">so the quality </w:t>
      </w:r>
      <w:r w:rsidR="008E4688" w:rsidRPr="003105C1">
        <w:rPr>
          <w:rFonts w:cs="Book Antiqua"/>
          <w:spacing w:val="-1"/>
          <w:sz w:val="24"/>
          <w:szCs w:val="24"/>
        </w:rPr>
        <w:t>o</w:t>
      </w:r>
      <w:r w:rsidR="008E4688" w:rsidRPr="003105C1">
        <w:rPr>
          <w:rFonts w:cs="Book Antiqua"/>
          <w:sz w:val="24"/>
          <w:szCs w:val="24"/>
        </w:rPr>
        <w:t>f</w:t>
      </w:r>
      <w:r w:rsidR="008E4688" w:rsidRPr="003105C1">
        <w:rPr>
          <w:rFonts w:cs="Book Antiqua"/>
          <w:spacing w:val="1"/>
          <w:sz w:val="24"/>
          <w:szCs w:val="24"/>
        </w:rPr>
        <w:t xml:space="preserve"> </w:t>
      </w:r>
      <w:r w:rsidR="008E4688" w:rsidRPr="003105C1">
        <w:rPr>
          <w:rFonts w:cs="Book Antiqua"/>
          <w:sz w:val="24"/>
          <w:szCs w:val="24"/>
        </w:rPr>
        <w:t>w</w:t>
      </w:r>
      <w:r w:rsidR="008E4688" w:rsidRPr="003105C1">
        <w:rPr>
          <w:rFonts w:cs="Book Antiqua"/>
          <w:spacing w:val="-2"/>
          <w:sz w:val="24"/>
          <w:szCs w:val="24"/>
        </w:rPr>
        <w:t>h</w:t>
      </w:r>
      <w:r w:rsidR="00FB66B4">
        <w:rPr>
          <w:rFonts w:cs="Book Antiqua"/>
          <w:sz w:val="24"/>
          <w:szCs w:val="24"/>
        </w:rPr>
        <w:t>at was done.</w:t>
      </w:r>
    </w:p>
    <w:p w14:paraId="543F089F" w14:textId="77777777" w:rsidR="008E4688" w:rsidRPr="003105C1" w:rsidRDefault="00B553F1" w:rsidP="000E017A">
      <w:pPr>
        <w:widowControl w:val="0"/>
        <w:autoSpaceDE w:val="0"/>
        <w:autoSpaceDN w:val="0"/>
        <w:adjustRightInd w:val="0"/>
        <w:spacing w:after="0" w:line="240" w:lineRule="auto"/>
        <w:ind w:right="-20"/>
        <w:rPr>
          <w:rFonts w:cs="Book Antiqua"/>
          <w:sz w:val="24"/>
          <w:szCs w:val="24"/>
        </w:rPr>
      </w:pPr>
      <w:r w:rsidRPr="003105C1">
        <w:rPr>
          <w:rFonts w:cs="Book Antiqua"/>
          <w:b/>
          <w:bCs/>
          <w:sz w:val="24"/>
          <w:szCs w:val="24"/>
          <w:u w:val="single"/>
        </w:rPr>
        <w:t>Jur</w:t>
      </w:r>
      <w:r w:rsidRPr="003105C1">
        <w:rPr>
          <w:rFonts w:cs="Book Antiqua"/>
          <w:b/>
          <w:bCs/>
          <w:spacing w:val="-1"/>
          <w:sz w:val="24"/>
          <w:szCs w:val="24"/>
          <w:u w:val="single"/>
        </w:rPr>
        <w:t>i</w:t>
      </w:r>
      <w:r w:rsidRPr="003105C1">
        <w:rPr>
          <w:rFonts w:cs="Book Antiqua"/>
          <w:b/>
          <w:bCs/>
          <w:sz w:val="24"/>
          <w:szCs w:val="24"/>
          <w:u w:val="single"/>
        </w:rPr>
        <w:t>ed Work</w:t>
      </w:r>
    </w:p>
    <w:p w14:paraId="113A94B4" w14:textId="77777777" w:rsidR="008E4688" w:rsidRPr="003105C1" w:rsidRDefault="00B553F1" w:rsidP="008F3262">
      <w:pPr>
        <w:widowControl w:val="0"/>
        <w:autoSpaceDE w:val="0"/>
        <w:autoSpaceDN w:val="0"/>
        <w:adjustRightInd w:val="0"/>
        <w:spacing w:after="0" w:line="240" w:lineRule="auto"/>
        <w:ind w:right="-20"/>
        <w:rPr>
          <w:rFonts w:cs="Book Antiqua"/>
          <w:sz w:val="24"/>
          <w:szCs w:val="24"/>
        </w:rPr>
      </w:pPr>
      <w:r w:rsidRPr="003105C1">
        <w:rPr>
          <w:rFonts w:cs="Book Antiqua"/>
          <w:sz w:val="24"/>
          <w:szCs w:val="24"/>
        </w:rPr>
        <w:t>One</w:t>
      </w:r>
      <w:r w:rsidRPr="003105C1">
        <w:rPr>
          <w:rFonts w:cs="Book Antiqua"/>
          <w:spacing w:val="-1"/>
          <w:sz w:val="24"/>
          <w:szCs w:val="24"/>
        </w:rPr>
        <w:t xml:space="preserve"> </w:t>
      </w:r>
      <w:r w:rsidR="008E4688" w:rsidRPr="003105C1">
        <w:rPr>
          <w:rFonts w:cs="Book Antiqua"/>
          <w:sz w:val="24"/>
          <w:szCs w:val="24"/>
        </w:rPr>
        <w:t>potentially important indicator of</w:t>
      </w:r>
      <w:r w:rsidRPr="003105C1">
        <w:rPr>
          <w:rFonts w:cs="Book Antiqua"/>
          <w:sz w:val="24"/>
          <w:szCs w:val="24"/>
        </w:rPr>
        <w:t xml:space="preserve"> </w:t>
      </w:r>
      <w:r w:rsidRPr="003105C1">
        <w:rPr>
          <w:rFonts w:cs="Book Antiqua"/>
          <w:spacing w:val="-1"/>
          <w:sz w:val="24"/>
          <w:szCs w:val="24"/>
        </w:rPr>
        <w:t>q</w:t>
      </w:r>
      <w:r w:rsidRPr="003105C1">
        <w:rPr>
          <w:rFonts w:cs="Book Antiqua"/>
          <w:sz w:val="24"/>
          <w:szCs w:val="24"/>
        </w:rPr>
        <w:t>ual</w:t>
      </w:r>
      <w:r w:rsidRPr="003105C1">
        <w:rPr>
          <w:rFonts w:cs="Book Antiqua"/>
          <w:spacing w:val="1"/>
          <w:sz w:val="24"/>
          <w:szCs w:val="24"/>
        </w:rPr>
        <w:t>i</w:t>
      </w:r>
      <w:r w:rsidRPr="003105C1">
        <w:rPr>
          <w:rFonts w:cs="Book Antiqua"/>
          <w:sz w:val="24"/>
          <w:szCs w:val="24"/>
        </w:rPr>
        <w:t>ty</w:t>
      </w:r>
      <w:r w:rsidRPr="003105C1">
        <w:rPr>
          <w:rFonts w:cs="Book Antiqua"/>
          <w:spacing w:val="-1"/>
          <w:sz w:val="24"/>
          <w:szCs w:val="24"/>
        </w:rPr>
        <w:t xml:space="preserve"> </w:t>
      </w:r>
      <w:r w:rsidRPr="003105C1">
        <w:rPr>
          <w:rFonts w:cs="Book Antiqua"/>
          <w:sz w:val="24"/>
          <w:szCs w:val="24"/>
        </w:rPr>
        <w:t xml:space="preserve">is </w:t>
      </w:r>
      <w:r w:rsidRPr="003105C1">
        <w:rPr>
          <w:rFonts w:cs="Book Antiqua"/>
          <w:spacing w:val="-1"/>
          <w:sz w:val="24"/>
          <w:szCs w:val="24"/>
        </w:rPr>
        <w:t>t</w:t>
      </w:r>
      <w:r w:rsidRPr="003105C1">
        <w:rPr>
          <w:rFonts w:cs="Book Antiqua"/>
          <w:sz w:val="24"/>
          <w:szCs w:val="24"/>
        </w:rPr>
        <w:t xml:space="preserve">he </w:t>
      </w:r>
      <w:r w:rsidRPr="003105C1">
        <w:rPr>
          <w:rFonts w:cs="Book Antiqua"/>
          <w:spacing w:val="-1"/>
          <w:sz w:val="24"/>
          <w:szCs w:val="24"/>
        </w:rPr>
        <w:t>r</w:t>
      </w:r>
      <w:r w:rsidRPr="003105C1">
        <w:rPr>
          <w:rFonts w:cs="Book Antiqua"/>
          <w:sz w:val="24"/>
          <w:szCs w:val="24"/>
        </w:rPr>
        <w:t>eview</w:t>
      </w:r>
      <w:r w:rsidRPr="003105C1">
        <w:rPr>
          <w:rFonts w:cs="Book Antiqua"/>
          <w:spacing w:val="-1"/>
          <w:sz w:val="24"/>
          <w:szCs w:val="24"/>
        </w:rPr>
        <w:t xml:space="preserve"> </w:t>
      </w:r>
      <w:r w:rsidRPr="003105C1">
        <w:rPr>
          <w:rFonts w:cs="Book Antiqua"/>
          <w:sz w:val="24"/>
          <w:szCs w:val="24"/>
        </w:rPr>
        <w:t>and a</w:t>
      </w:r>
      <w:r w:rsidRPr="003105C1">
        <w:rPr>
          <w:rFonts w:cs="Book Antiqua"/>
          <w:spacing w:val="-1"/>
          <w:sz w:val="24"/>
          <w:szCs w:val="24"/>
        </w:rPr>
        <w:t>c</w:t>
      </w:r>
      <w:r w:rsidRPr="003105C1">
        <w:rPr>
          <w:rFonts w:cs="Book Antiqua"/>
          <w:sz w:val="24"/>
          <w:szCs w:val="24"/>
        </w:rPr>
        <w:t>ce</w:t>
      </w:r>
      <w:r w:rsidRPr="003105C1">
        <w:rPr>
          <w:rFonts w:cs="Book Antiqua"/>
          <w:spacing w:val="-1"/>
          <w:sz w:val="24"/>
          <w:szCs w:val="24"/>
        </w:rPr>
        <w:t>p</w:t>
      </w:r>
      <w:r w:rsidRPr="003105C1">
        <w:rPr>
          <w:rFonts w:cs="Book Antiqua"/>
          <w:sz w:val="24"/>
          <w:szCs w:val="24"/>
        </w:rPr>
        <w:t>tance of</w:t>
      </w:r>
      <w:r w:rsidRPr="003105C1">
        <w:rPr>
          <w:rFonts w:cs="Book Antiqua"/>
          <w:spacing w:val="-1"/>
          <w:sz w:val="24"/>
          <w:szCs w:val="24"/>
        </w:rPr>
        <w:t xml:space="preserve"> </w:t>
      </w:r>
      <w:r w:rsidRPr="003105C1">
        <w:rPr>
          <w:rFonts w:cs="Book Antiqua"/>
          <w:spacing w:val="1"/>
          <w:sz w:val="24"/>
          <w:szCs w:val="24"/>
        </w:rPr>
        <w:t>s</w:t>
      </w:r>
      <w:r w:rsidRPr="003105C1">
        <w:rPr>
          <w:rFonts w:cs="Book Antiqua"/>
          <w:sz w:val="24"/>
          <w:szCs w:val="24"/>
        </w:rPr>
        <w:t>ch</w:t>
      </w:r>
      <w:r w:rsidRPr="003105C1">
        <w:rPr>
          <w:rFonts w:cs="Book Antiqua"/>
          <w:spacing w:val="-2"/>
          <w:sz w:val="24"/>
          <w:szCs w:val="24"/>
        </w:rPr>
        <w:t>o</w:t>
      </w:r>
      <w:r w:rsidRPr="003105C1">
        <w:rPr>
          <w:rFonts w:cs="Book Antiqua"/>
          <w:spacing w:val="-1"/>
          <w:sz w:val="24"/>
          <w:szCs w:val="24"/>
        </w:rPr>
        <w:t>l</w:t>
      </w:r>
      <w:r w:rsidRPr="003105C1">
        <w:rPr>
          <w:rFonts w:cs="Book Antiqua"/>
          <w:sz w:val="24"/>
          <w:szCs w:val="24"/>
        </w:rPr>
        <w:t>ar</w:t>
      </w:r>
      <w:r w:rsidRPr="003105C1">
        <w:rPr>
          <w:rFonts w:cs="Book Antiqua"/>
          <w:spacing w:val="-1"/>
          <w:sz w:val="24"/>
          <w:szCs w:val="24"/>
        </w:rPr>
        <w:t>l</w:t>
      </w:r>
      <w:r w:rsidRPr="003105C1">
        <w:rPr>
          <w:rFonts w:cs="Book Antiqua"/>
          <w:sz w:val="24"/>
          <w:szCs w:val="24"/>
        </w:rPr>
        <w:t>y</w:t>
      </w:r>
      <w:r w:rsidRPr="003105C1">
        <w:rPr>
          <w:rFonts w:cs="Book Antiqua"/>
          <w:spacing w:val="-1"/>
          <w:sz w:val="24"/>
          <w:szCs w:val="24"/>
        </w:rPr>
        <w:t xml:space="preserve"> </w:t>
      </w:r>
      <w:r w:rsidRPr="003105C1">
        <w:rPr>
          <w:rFonts w:cs="Book Antiqua"/>
          <w:sz w:val="24"/>
          <w:szCs w:val="24"/>
        </w:rPr>
        <w:t xml:space="preserve">work </w:t>
      </w:r>
      <w:r w:rsidR="008E4688" w:rsidRPr="003105C1">
        <w:rPr>
          <w:rFonts w:cs="Book Antiqua"/>
          <w:sz w:val="24"/>
          <w:szCs w:val="24"/>
        </w:rPr>
        <w:t>using</w:t>
      </w:r>
      <w:r w:rsidRPr="003105C1">
        <w:rPr>
          <w:rFonts w:cs="Book Antiqua"/>
          <w:spacing w:val="-1"/>
          <w:sz w:val="24"/>
          <w:szCs w:val="24"/>
        </w:rPr>
        <w:t xml:space="preserve"> </w:t>
      </w:r>
      <w:r w:rsidRPr="003105C1">
        <w:rPr>
          <w:rFonts w:cs="Book Antiqua"/>
          <w:sz w:val="24"/>
          <w:szCs w:val="24"/>
        </w:rPr>
        <w:t>a s</w:t>
      </w:r>
      <w:r w:rsidRPr="003105C1">
        <w:rPr>
          <w:rFonts w:cs="Book Antiqua"/>
          <w:spacing w:val="-1"/>
          <w:sz w:val="24"/>
          <w:szCs w:val="24"/>
        </w:rPr>
        <w:t>e</w:t>
      </w:r>
      <w:r w:rsidRPr="003105C1">
        <w:rPr>
          <w:rFonts w:cs="Book Antiqua"/>
          <w:sz w:val="24"/>
          <w:szCs w:val="24"/>
        </w:rPr>
        <w:t>l</w:t>
      </w:r>
      <w:r w:rsidRPr="003105C1">
        <w:rPr>
          <w:rFonts w:cs="Book Antiqua"/>
          <w:spacing w:val="-1"/>
          <w:sz w:val="24"/>
          <w:szCs w:val="24"/>
        </w:rPr>
        <w:t>e</w:t>
      </w:r>
      <w:r w:rsidRPr="003105C1">
        <w:rPr>
          <w:rFonts w:cs="Book Antiqua"/>
          <w:sz w:val="24"/>
          <w:szCs w:val="24"/>
        </w:rPr>
        <w:t>c</w:t>
      </w:r>
      <w:r w:rsidRPr="003105C1">
        <w:rPr>
          <w:rFonts w:cs="Book Antiqua"/>
          <w:spacing w:val="-1"/>
          <w:sz w:val="24"/>
          <w:szCs w:val="24"/>
        </w:rPr>
        <w:t>t</w:t>
      </w:r>
      <w:r w:rsidRPr="003105C1">
        <w:rPr>
          <w:rFonts w:cs="Book Antiqua"/>
          <w:sz w:val="24"/>
          <w:szCs w:val="24"/>
        </w:rPr>
        <w:t>ive</w:t>
      </w:r>
      <w:r w:rsidR="008F3262">
        <w:rPr>
          <w:rFonts w:cs="Book Antiqua"/>
          <w:sz w:val="24"/>
          <w:szCs w:val="24"/>
        </w:rPr>
        <w:t xml:space="preserve"> process</w:t>
      </w:r>
      <w:r w:rsidRPr="003105C1">
        <w:rPr>
          <w:rFonts w:cs="Book Antiqua"/>
          <w:sz w:val="24"/>
          <w:szCs w:val="24"/>
        </w:rPr>
        <w:t>. N</w:t>
      </w:r>
      <w:r w:rsidRPr="003105C1">
        <w:rPr>
          <w:rFonts w:cs="Book Antiqua"/>
          <w:spacing w:val="1"/>
          <w:sz w:val="24"/>
          <w:szCs w:val="24"/>
        </w:rPr>
        <w:t>a</w:t>
      </w:r>
      <w:r w:rsidRPr="003105C1">
        <w:rPr>
          <w:rFonts w:cs="Book Antiqua"/>
          <w:sz w:val="24"/>
          <w:szCs w:val="24"/>
        </w:rPr>
        <w:t>r</w:t>
      </w:r>
      <w:r w:rsidRPr="003105C1">
        <w:rPr>
          <w:rFonts w:cs="Book Antiqua"/>
          <w:spacing w:val="-1"/>
          <w:sz w:val="24"/>
          <w:szCs w:val="24"/>
        </w:rPr>
        <w:t>r</w:t>
      </w:r>
      <w:r w:rsidRPr="003105C1">
        <w:rPr>
          <w:rFonts w:cs="Book Antiqua"/>
          <w:sz w:val="24"/>
          <w:szCs w:val="24"/>
        </w:rPr>
        <w:t>owly</w:t>
      </w:r>
      <w:r w:rsidRPr="003105C1">
        <w:rPr>
          <w:rFonts w:cs="Book Antiqua"/>
          <w:spacing w:val="-1"/>
          <w:sz w:val="24"/>
          <w:szCs w:val="24"/>
        </w:rPr>
        <w:t xml:space="preserve"> </w:t>
      </w:r>
      <w:r w:rsidRPr="003105C1">
        <w:rPr>
          <w:rFonts w:cs="Book Antiqua"/>
          <w:sz w:val="24"/>
          <w:szCs w:val="24"/>
        </w:rPr>
        <w:t>d</w:t>
      </w:r>
      <w:r w:rsidRPr="003105C1">
        <w:rPr>
          <w:rFonts w:cs="Book Antiqua"/>
          <w:spacing w:val="-1"/>
          <w:sz w:val="24"/>
          <w:szCs w:val="24"/>
        </w:rPr>
        <w:t>ef</w:t>
      </w:r>
      <w:r w:rsidRPr="003105C1">
        <w:rPr>
          <w:rFonts w:cs="Book Antiqua"/>
          <w:sz w:val="24"/>
          <w:szCs w:val="24"/>
        </w:rPr>
        <w:t>ined, this m</w:t>
      </w:r>
      <w:r w:rsidRPr="003105C1">
        <w:rPr>
          <w:rFonts w:cs="Book Antiqua"/>
          <w:spacing w:val="-1"/>
          <w:sz w:val="24"/>
          <w:szCs w:val="24"/>
        </w:rPr>
        <w:t>e</w:t>
      </w:r>
      <w:r w:rsidRPr="003105C1">
        <w:rPr>
          <w:rFonts w:cs="Book Antiqua"/>
          <w:sz w:val="24"/>
          <w:szCs w:val="24"/>
        </w:rPr>
        <w:t>ans</w:t>
      </w:r>
      <w:r w:rsidRPr="003105C1">
        <w:rPr>
          <w:rFonts w:cs="Book Antiqua"/>
          <w:spacing w:val="2"/>
          <w:sz w:val="24"/>
          <w:szCs w:val="24"/>
        </w:rPr>
        <w:t xml:space="preserve"> </w:t>
      </w:r>
      <w:r w:rsidRPr="003105C1">
        <w:rPr>
          <w:rFonts w:cs="Book Antiqua"/>
          <w:spacing w:val="-2"/>
          <w:sz w:val="24"/>
          <w:szCs w:val="24"/>
        </w:rPr>
        <w:t>p</w:t>
      </w:r>
      <w:r w:rsidRPr="003105C1">
        <w:rPr>
          <w:rFonts w:cs="Book Antiqua"/>
          <w:sz w:val="24"/>
          <w:szCs w:val="24"/>
        </w:rPr>
        <w:t>ublish</w:t>
      </w:r>
      <w:r w:rsidRPr="003105C1">
        <w:rPr>
          <w:rFonts w:cs="Book Antiqua"/>
          <w:spacing w:val="-1"/>
          <w:sz w:val="24"/>
          <w:szCs w:val="24"/>
        </w:rPr>
        <w:t>e</w:t>
      </w:r>
      <w:r w:rsidRPr="003105C1">
        <w:rPr>
          <w:rFonts w:cs="Book Antiqua"/>
          <w:sz w:val="24"/>
          <w:szCs w:val="24"/>
        </w:rPr>
        <w:t>d work</w:t>
      </w:r>
      <w:r w:rsidRPr="003105C1">
        <w:rPr>
          <w:rFonts w:cs="Book Antiqua"/>
          <w:spacing w:val="-1"/>
          <w:sz w:val="24"/>
          <w:szCs w:val="24"/>
        </w:rPr>
        <w:t xml:space="preserve"> </w:t>
      </w:r>
      <w:r w:rsidRPr="003105C1">
        <w:rPr>
          <w:rFonts w:cs="Book Antiqua"/>
          <w:sz w:val="24"/>
          <w:szCs w:val="24"/>
        </w:rPr>
        <w:t>in</w:t>
      </w:r>
      <w:r w:rsidRPr="003105C1">
        <w:rPr>
          <w:rFonts w:cs="Book Antiqua"/>
          <w:spacing w:val="-1"/>
          <w:sz w:val="24"/>
          <w:szCs w:val="24"/>
        </w:rPr>
        <w:t xml:space="preserve"> </w:t>
      </w:r>
      <w:r w:rsidRPr="003105C1">
        <w:rPr>
          <w:rFonts w:cs="Book Antiqua"/>
          <w:sz w:val="24"/>
          <w:szCs w:val="24"/>
        </w:rPr>
        <w:t>a</w:t>
      </w:r>
      <w:r w:rsidRPr="003105C1">
        <w:rPr>
          <w:rFonts w:cs="Book Antiqua"/>
          <w:spacing w:val="1"/>
          <w:sz w:val="24"/>
          <w:szCs w:val="24"/>
        </w:rPr>
        <w:t xml:space="preserve"> </w:t>
      </w:r>
      <w:r w:rsidRPr="003105C1">
        <w:rPr>
          <w:rFonts w:cs="Book Antiqua"/>
          <w:sz w:val="24"/>
          <w:szCs w:val="24"/>
        </w:rPr>
        <w:t>j</w:t>
      </w:r>
      <w:r w:rsidRPr="003105C1">
        <w:rPr>
          <w:rFonts w:cs="Book Antiqua"/>
          <w:spacing w:val="-2"/>
          <w:sz w:val="24"/>
          <w:szCs w:val="24"/>
        </w:rPr>
        <w:t>o</w:t>
      </w:r>
      <w:r w:rsidRPr="003105C1">
        <w:rPr>
          <w:rFonts w:cs="Book Antiqua"/>
          <w:sz w:val="24"/>
          <w:szCs w:val="24"/>
        </w:rPr>
        <w:t>urnal w</w:t>
      </w:r>
      <w:r w:rsidRPr="003105C1">
        <w:rPr>
          <w:rFonts w:cs="Book Antiqua"/>
          <w:spacing w:val="-1"/>
          <w:sz w:val="24"/>
          <w:szCs w:val="24"/>
        </w:rPr>
        <w:t>h</w:t>
      </w:r>
      <w:r w:rsidRPr="003105C1">
        <w:rPr>
          <w:rFonts w:cs="Book Antiqua"/>
          <w:sz w:val="24"/>
          <w:szCs w:val="24"/>
        </w:rPr>
        <w:t>ich selec</w:t>
      </w:r>
      <w:r w:rsidRPr="003105C1">
        <w:rPr>
          <w:rFonts w:cs="Book Antiqua"/>
          <w:spacing w:val="-1"/>
          <w:sz w:val="24"/>
          <w:szCs w:val="24"/>
        </w:rPr>
        <w:t>t</w:t>
      </w:r>
      <w:r w:rsidRPr="003105C1">
        <w:rPr>
          <w:rFonts w:cs="Book Antiqua"/>
          <w:sz w:val="24"/>
          <w:szCs w:val="24"/>
        </w:rPr>
        <w:t>s arti</w:t>
      </w:r>
      <w:r w:rsidRPr="003105C1">
        <w:rPr>
          <w:rFonts w:cs="Book Antiqua"/>
          <w:spacing w:val="-1"/>
          <w:sz w:val="24"/>
          <w:szCs w:val="24"/>
        </w:rPr>
        <w:t>c</w:t>
      </w:r>
      <w:r w:rsidRPr="003105C1">
        <w:rPr>
          <w:rFonts w:cs="Book Antiqua"/>
          <w:sz w:val="24"/>
          <w:szCs w:val="24"/>
        </w:rPr>
        <w:t>les</w:t>
      </w:r>
      <w:r w:rsidRPr="003105C1">
        <w:rPr>
          <w:rFonts w:cs="Book Antiqua"/>
          <w:spacing w:val="-1"/>
          <w:sz w:val="24"/>
          <w:szCs w:val="24"/>
        </w:rPr>
        <w:t xml:space="preserve"> </w:t>
      </w:r>
      <w:r w:rsidRPr="003105C1">
        <w:rPr>
          <w:rFonts w:cs="Book Antiqua"/>
          <w:sz w:val="24"/>
          <w:szCs w:val="24"/>
        </w:rPr>
        <w:t>in</w:t>
      </w:r>
      <w:r w:rsidRPr="003105C1">
        <w:rPr>
          <w:rFonts w:cs="Book Antiqua"/>
          <w:spacing w:val="-1"/>
          <w:sz w:val="24"/>
          <w:szCs w:val="24"/>
        </w:rPr>
        <w:t xml:space="preserve"> </w:t>
      </w:r>
      <w:r w:rsidRPr="003105C1">
        <w:rPr>
          <w:rFonts w:cs="Book Antiqua"/>
          <w:sz w:val="24"/>
          <w:szCs w:val="24"/>
        </w:rPr>
        <w:t>a</w:t>
      </w:r>
      <w:r w:rsidRPr="003105C1">
        <w:rPr>
          <w:rFonts w:cs="Book Antiqua"/>
          <w:spacing w:val="1"/>
          <w:sz w:val="24"/>
          <w:szCs w:val="24"/>
        </w:rPr>
        <w:t xml:space="preserve"> </w:t>
      </w:r>
      <w:r w:rsidRPr="003105C1">
        <w:rPr>
          <w:rFonts w:cs="Book Antiqua"/>
          <w:sz w:val="24"/>
          <w:szCs w:val="24"/>
        </w:rPr>
        <w:t>b</w:t>
      </w:r>
      <w:r w:rsidRPr="003105C1">
        <w:rPr>
          <w:rFonts w:cs="Book Antiqua"/>
          <w:spacing w:val="-1"/>
          <w:sz w:val="24"/>
          <w:szCs w:val="24"/>
        </w:rPr>
        <w:t>l</w:t>
      </w:r>
      <w:r w:rsidRPr="003105C1">
        <w:rPr>
          <w:rFonts w:cs="Book Antiqua"/>
          <w:sz w:val="24"/>
          <w:szCs w:val="24"/>
        </w:rPr>
        <w:t>ind pe</w:t>
      </w:r>
      <w:r w:rsidRPr="003105C1">
        <w:rPr>
          <w:rFonts w:cs="Book Antiqua"/>
          <w:spacing w:val="-1"/>
          <w:sz w:val="24"/>
          <w:szCs w:val="24"/>
        </w:rPr>
        <w:t>e</w:t>
      </w:r>
      <w:r w:rsidRPr="003105C1">
        <w:rPr>
          <w:rFonts w:cs="Book Antiqua"/>
          <w:sz w:val="24"/>
          <w:szCs w:val="24"/>
        </w:rPr>
        <w:t>r review</w:t>
      </w:r>
      <w:r w:rsidRPr="003105C1">
        <w:rPr>
          <w:rFonts w:cs="Book Antiqua"/>
          <w:spacing w:val="-1"/>
          <w:sz w:val="24"/>
          <w:szCs w:val="24"/>
        </w:rPr>
        <w:t xml:space="preserve"> </w:t>
      </w:r>
      <w:r w:rsidRPr="003105C1">
        <w:rPr>
          <w:rFonts w:cs="Book Antiqua"/>
          <w:sz w:val="24"/>
          <w:szCs w:val="24"/>
        </w:rPr>
        <w:t>pro</w:t>
      </w:r>
      <w:r w:rsidRPr="003105C1">
        <w:rPr>
          <w:rFonts w:cs="Book Antiqua"/>
          <w:spacing w:val="-2"/>
          <w:sz w:val="24"/>
          <w:szCs w:val="24"/>
        </w:rPr>
        <w:t>c</w:t>
      </w:r>
      <w:r w:rsidR="008F3262">
        <w:rPr>
          <w:rFonts w:cs="Book Antiqua"/>
          <w:sz w:val="24"/>
          <w:szCs w:val="24"/>
        </w:rPr>
        <w:t xml:space="preserve">ess.  </w:t>
      </w:r>
      <w:r w:rsidRPr="003105C1">
        <w:rPr>
          <w:rFonts w:cs="Book Antiqua"/>
          <w:sz w:val="24"/>
          <w:szCs w:val="24"/>
        </w:rPr>
        <w:t xml:space="preserve">In </w:t>
      </w:r>
      <w:r w:rsidRPr="003105C1">
        <w:rPr>
          <w:rFonts w:cs="Book Antiqua"/>
          <w:spacing w:val="-1"/>
          <w:sz w:val="24"/>
          <w:szCs w:val="24"/>
        </w:rPr>
        <w:t>t</w:t>
      </w:r>
      <w:r w:rsidRPr="003105C1">
        <w:rPr>
          <w:rFonts w:cs="Book Antiqua"/>
          <w:sz w:val="24"/>
          <w:szCs w:val="24"/>
        </w:rPr>
        <w:t>he spi</w:t>
      </w:r>
      <w:r w:rsidRPr="003105C1">
        <w:rPr>
          <w:rFonts w:cs="Book Antiqua"/>
          <w:spacing w:val="-1"/>
          <w:sz w:val="24"/>
          <w:szCs w:val="24"/>
        </w:rPr>
        <w:t>r</w:t>
      </w:r>
      <w:r w:rsidRPr="003105C1">
        <w:rPr>
          <w:rFonts w:cs="Book Antiqua"/>
          <w:sz w:val="24"/>
          <w:szCs w:val="24"/>
        </w:rPr>
        <w:t xml:space="preserve">it </w:t>
      </w:r>
      <w:r w:rsidRPr="003105C1">
        <w:rPr>
          <w:rFonts w:cs="Book Antiqua"/>
          <w:spacing w:val="-1"/>
          <w:sz w:val="24"/>
          <w:szCs w:val="24"/>
        </w:rPr>
        <w:t>o</w:t>
      </w:r>
      <w:r w:rsidRPr="003105C1">
        <w:rPr>
          <w:rFonts w:cs="Book Antiqua"/>
          <w:sz w:val="24"/>
          <w:szCs w:val="24"/>
        </w:rPr>
        <w:t>f a bro</w:t>
      </w:r>
      <w:r w:rsidRPr="003105C1">
        <w:rPr>
          <w:rFonts w:cs="Book Antiqua"/>
          <w:spacing w:val="-1"/>
          <w:sz w:val="24"/>
          <w:szCs w:val="24"/>
        </w:rPr>
        <w:t>a</w:t>
      </w:r>
      <w:r w:rsidRPr="003105C1">
        <w:rPr>
          <w:rFonts w:cs="Book Antiqua"/>
          <w:sz w:val="24"/>
          <w:szCs w:val="24"/>
        </w:rPr>
        <w:t xml:space="preserve">der </w:t>
      </w:r>
      <w:r w:rsidRPr="003105C1">
        <w:rPr>
          <w:rFonts w:cs="Book Antiqua"/>
          <w:spacing w:val="-1"/>
          <w:sz w:val="24"/>
          <w:szCs w:val="24"/>
        </w:rPr>
        <w:t>w</w:t>
      </w:r>
      <w:r w:rsidRPr="003105C1">
        <w:rPr>
          <w:rFonts w:cs="Book Antiqua"/>
          <w:sz w:val="24"/>
          <w:szCs w:val="24"/>
        </w:rPr>
        <w:t>ay</w:t>
      </w:r>
      <w:r w:rsidRPr="003105C1">
        <w:rPr>
          <w:rFonts w:cs="Book Antiqua"/>
          <w:spacing w:val="1"/>
          <w:sz w:val="24"/>
          <w:szCs w:val="24"/>
        </w:rPr>
        <w:t xml:space="preserve"> </w:t>
      </w:r>
      <w:r w:rsidRPr="003105C1">
        <w:rPr>
          <w:rFonts w:cs="Book Antiqua"/>
          <w:spacing w:val="-1"/>
          <w:sz w:val="24"/>
          <w:szCs w:val="24"/>
        </w:rPr>
        <w:t>o</w:t>
      </w:r>
      <w:r w:rsidRPr="003105C1">
        <w:rPr>
          <w:rFonts w:cs="Book Antiqua"/>
          <w:sz w:val="24"/>
          <w:szCs w:val="24"/>
        </w:rPr>
        <w:t>f loo</w:t>
      </w:r>
      <w:r w:rsidRPr="003105C1">
        <w:rPr>
          <w:rFonts w:cs="Book Antiqua"/>
          <w:spacing w:val="-1"/>
          <w:sz w:val="24"/>
          <w:szCs w:val="24"/>
        </w:rPr>
        <w:t>k</w:t>
      </w:r>
      <w:r w:rsidRPr="003105C1">
        <w:rPr>
          <w:rFonts w:cs="Book Antiqua"/>
          <w:sz w:val="24"/>
          <w:szCs w:val="24"/>
        </w:rPr>
        <w:t>ing at sch</w:t>
      </w:r>
      <w:r w:rsidRPr="003105C1">
        <w:rPr>
          <w:rFonts w:cs="Book Antiqua"/>
          <w:spacing w:val="-2"/>
          <w:sz w:val="24"/>
          <w:szCs w:val="24"/>
        </w:rPr>
        <w:t>o</w:t>
      </w:r>
      <w:r w:rsidRPr="003105C1">
        <w:rPr>
          <w:rFonts w:cs="Book Antiqua"/>
          <w:sz w:val="24"/>
          <w:szCs w:val="24"/>
        </w:rPr>
        <w:t>l</w:t>
      </w:r>
      <w:r w:rsidRPr="003105C1">
        <w:rPr>
          <w:rFonts w:cs="Book Antiqua"/>
          <w:spacing w:val="1"/>
          <w:sz w:val="24"/>
          <w:szCs w:val="24"/>
        </w:rPr>
        <w:t>a</w:t>
      </w:r>
      <w:r w:rsidRPr="003105C1">
        <w:rPr>
          <w:rFonts w:cs="Book Antiqua"/>
          <w:spacing w:val="-1"/>
          <w:sz w:val="24"/>
          <w:szCs w:val="24"/>
        </w:rPr>
        <w:t>r</w:t>
      </w:r>
      <w:r w:rsidRPr="003105C1">
        <w:rPr>
          <w:rFonts w:cs="Book Antiqua"/>
          <w:sz w:val="24"/>
          <w:szCs w:val="24"/>
        </w:rPr>
        <w:t>sh</w:t>
      </w:r>
      <w:r w:rsidRPr="003105C1">
        <w:rPr>
          <w:rFonts w:cs="Book Antiqua"/>
          <w:spacing w:val="-1"/>
          <w:sz w:val="24"/>
          <w:szCs w:val="24"/>
        </w:rPr>
        <w:t>i</w:t>
      </w:r>
      <w:r w:rsidRPr="003105C1">
        <w:rPr>
          <w:rFonts w:cs="Book Antiqua"/>
          <w:sz w:val="24"/>
          <w:szCs w:val="24"/>
        </w:rPr>
        <w:t xml:space="preserve">p </w:t>
      </w:r>
      <w:r w:rsidR="008E4688" w:rsidRPr="003105C1">
        <w:rPr>
          <w:rFonts w:cs="Book Antiqua"/>
          <w:spacing w:val="-1"/>
          <w:sz w:val="24"/>
          <w:szCs w:val="24"/>
        </w:rPr>
        <w:t>that</w:t>
      </w:r>
      <w:r w:rsidRPr="003105C1">
        <w:rPr>
          <w:rFonts w:cs="Book Antiqua"/>
          <w:sz w:val="24"/>
          <w:szCs w:val="24"/>
        </w:rPr>
        <w:t xml:space="preserve"> be</w:t>
      </w:r>
      <w:r w:rsidRPr="003105C1">
        <w:rPr>
          <w:rFonts w:cs="Book Antiqua"/>
          <w:spacing w:val="-1"/>
          <w:sz w:val="24"/>
          <w:szCs w:val="24"/>
        </w:rPr>
        <w:t>t</w:t>
      </w:r>
      <w:r w:rsidRPr="003105C1">
        <w:rPr>
          <w:rFonts w:cs="Book Antiqua"/>
          <w:sz w:val="24"/>
          <w:szCs w:val="24"/>
        </w:rPr>
        <w:t>ter f</w:t>
      </w:r>
      <w:r w:rsidRPr="003105C1">
        <w:rPr>
          <w:rFonts w:cs="Book Antiqua"/>
          <w:spacing w:val="1"/>
          <w:sz w:val="24"/>
          <w:szCs w:val="24"/>
        </w:rPr>
        <w:t>i</w:t>
      </w:r>
      <w:r w:rsidRPr="003105C1">
        <w:rPr>
          <w:rFonts w:cs="Book Antiqua"/>
          <w:sz w:val="24"/>
          <w:szCs w:val="24"/>
        </w:rPr>
        <w:t>t</w:t>
      </w:r>
      <w:r w:rsidR="008E4688" w:rsidRPr="003105C1">
        <w:rPr>
          <w:rFonts w:cs="Book Antiqua"/>
          <w:sz w:val="24"/>
          <w:szCs w:val="24"/>
        </w:rPr>
        <w:t>s</w:t>
      </w:r>
      <w:r w:rsidRPr="003105C1">
        <w:rPr>
          <w:rFonts w:cs="Book Antiqua"/>
          <w:spacing w:val="-1"/>
          <w:sz w:val="24"/>
          <w:szCs w:val="24"/>
        </w:rPr>
        <w:t xml:space="preserve"> </w:t>
      </w:r>
      <w:r w:rsidRPr="003105C1">
        <w:rPr>
          <w:rFonts w:cs="Book Antiqua"/>
          <w:sz w:val="24"/>
          <w:szCs w:val="24"/>
        </w:rPr>
        <w:t>t</w:t>
      </w:r>
      <w:r w:rsidRPr="003105C1">
        <w:rPr>
          <w:rFonts w:cs="Book Antiqua"/>
          <w:spacing w:val="-1"/>
          <w:sz w:val="24"/>
          <w:szCs w:val="24"/>
        </w:rPr>
        <w:t>h</w:t>
      </w:r>
      <w:r w:rsidRPr="003105C1">
        <w:rPr>
          <w:rFonts w:cs="Book Antiqua"/>
          <w:sz w:val="24"/>
          <w:szCs w:val="24"/>
        </w:rPr>
        <w:t xml:space="preserve">e mission </w:t>
      </w:r>
      <w:r w:rsidRPr="003105C1">
        <w:rPr>
          <w:rFonts w:cs="Book Antiqua"/>
          <w:spacing w:val="-2"/>
          <w:sz w:val="24"/>
          <w:szCs w:val="24"/>
        </w:rPr>
        <w:t>o</w:t>
      </w:r>
      <w:r w:rsidRPr="003105C1">
        <w:rPr>
          <w:rFonts w:cs="Book Antiqua"/>
          <w:sz w:val="24"/>
          <w:szCs w:val="24"/>
        </w:rPr>
        <w:t>f</w:t>
      </w:r>
      <w:r w:rsidRPr="003105C1">
        <w:rPr>
          <w:rFonts w:cs="Book Antiqua"/>
          <w:spacing w:val="1"/>
          <w:sz w:val="24"/>
          <w:szCs w:val="24"/>
        </w:rPr>
        <w:t xml:space="preserve"> </w:t>
      </w:r>
      <w:r w:rsidRPr="003105C1">
        <w:rPr>
          <w:rFonts w:cs="Book Antiqua"/>
          <w:sz w:val="24"/>
          <w:szCs w:val="24"/>
        </w:rPr>
        <w:t>IU</w:t>
      </w:r>
      <w:r w:rsidRPr="003105C1">
        <w:rPr>
          <w:rFonts w:cs="Book Antiqua"/>
          <w:spacing w:val="-1"/>
          <w:sz w:val="24"/>
          <w:szCs w:val="24"/>
        </w:rPr>
        <w:t>P</w:t>
      </w:r>
      <w:r w:rsidR="008E4688" w:rsidRPr="003105C1">
        <w:rPr>
          <w:rFonts w:cs="Book Antiqua"/>
          <w:spacing w:val="-1"/>
          <w:sz w:val="24"/>
          <w:szCs w:val="24"/>
        </w:rPr>
        <w:t xml:space="preserve"> and Boyer's four-fold definition</w:t>
      </w:r>
      <w:r w:rsidRPr="003105C1">
        <w:rPr>
          <w:rFonts w:cs="Book Antiqua"/>
          <w:sz w:val="24"/>
          <w:szCs w:val="24"/>
        </w:rPr>
        <w:t>, the</w:t>
      </w:r>
      <w:r w:rsidRPr="003105C1">
        <w:rPr>
          <w:rFonts w:cs="Book Antiqua"/>
          <w:spacing w:val="-1"/>
          <w:sz w:val="24"/>
          <w:szCs w:val="24"/>
        </w:rPr>
        <w:t xml:space="preserve"> U</w:t>
      </w:r>
      <w:r w:rsidRPr="003105C1">
        <w:rPr>
          <w:rFonts w:cs="Book Antiqua"/>
          <w:sz w:val="24"/>
          <w:szCs w:val="24"/>
        </w:rPr>
        <w:t>WPC rejec</w:t>
      </w:r>
      <w:r w:rsidRPr="003105C1">
        <w:rPr>
          <w:rFonts w:cs="Book Antiqua"/>
          <w:spacing w:val="-1"/>
          <w:sz w:val="24"/>
          <w:szCs w:val="24"/>
        </w:rPr>
        <w:t>t</w:t>
      </w:r>
      <w:r w:rsidRPr="003105C1">
        <w:rPr>
          <w:rFonts w:cs="Book Antiqua"/>
          <w:sz w:val="24"/>
          <w:szCs w:val="24"/>
        </w:rPr>
        <w:t>s</w:t>
      </w:r>
      <w:r w:rsidRPr="003105C1">
        <w:rPr>
          <w:rFonts w:cs="Book Antiqua"/>
          <w:spacing w:val="-1"/>
          <w:sz w:val="24"/>
          <w:szCs w:val="24"/>
        </w:rPr>
        <w:t xml:space="preserve"> </w:t>
      </w:r>
      <w:r w:rsidRPr="003105C1">
        <w:rPr>
          <w:rFonts w:cs="Book Antiqua"/>
          <w:sz w:val="24"/>
          <w:szCs w:val="24"/>
        </w:rPr>
        <w:t>a narrow def</w:t>
      </w:r>
      <w:r w:rsidRPr="003105C1">
        <w:rPr>
          <w:rFonts w:cs="Book Antiqua"/>
          <w:spacing w:val="1"/>
          <w:sz w:val="24"/>
          <w:szCs w:val="24"/>
        </w:rPr>
        <w:t>i</w:t>
      </w:r>
      <w:r w:rsidRPr="003105C1">
        <w:rPr>
          <w:rFonts w:cs="Book Antiqua"/>
          <w:spacing w:val="-1"/>
          <w:sz w:val="24"/>
          <w:szCs w:val="24"/>
        </w:rPr>
        <w:t>n</w:t>
      </w:r>
      <w:r w:rsidRPr="003105C1">
        <w:rPr>
          <w:rFonts w:cs="Book Antiqua"/>
          <w:sz w:val="24"/>
          <w:szCs w:val="24"/>
        </w:rPr>
        <w:t xml:space="preserve">ition </w:t>
      </w:r>
      <w:r w:rsidRPr="003105C1">
        <w:rPr>
          <w:rFonts w:cs="Book Antiqua"/>
          <w:spacing w:val="-1"/>
          <w:sz w:val="24"/>
          <w:szCs w:val="24"/>
        </w:rPr>
        <w:t>o</w:t>
      </w:r>
      <w:r w:rsidRPr="003105C1">
        <w:rPr>
          <w:rFonts w:cs="Book Antiqua"/>
          <w:sz w:val="24"/>
          <w:szCs w:val="24"/>
        </w:rPr>
        <w:t>f</w:t>
      </w:r>
      <w:r w:rsidRPr="003105C1">
        <w:rPr>
          <w:rFonts w:cs="Book Antiqua"/>
          <w:spacing w:val="1"/>
          <w:sz w:val="24"/>
          <w:szCs w:val="24"/>
        </w:rPr>
        <w:t xml:space="preserve"> </w:t>
      </w:r>
      <w:r w:rsidRPr="003105C1">
        <w:rPr>
          <w:rFonts w:cs="Book Antiqua"/>
          <w:spacing w:val="-1"/>
          <w:sz w:val="24"/>
          <w:szCs w:val="24"/>
        </w:rPr>
        <w:t>"</w:t>
      </w:r>
      <w:r w:rsidRPr="003105C1">
        <w:rPr>
          <w:rFonts w:cs="Book Antiqua"/>
          <w:sz w:val="24"/>
          <w:szCs w:val="24"/>
        </w:rPr>
        <w:t>jur</w:t>
      </w:r>
      <w:r w:rsidRPr="003105C1">
        <w:rPr>
          <w:rFonts w:cs="Book Antiqua"/>
          <w:spacing w:val="1"/>
          <w:sz w:val="24"/>
          <w:szCs w:val="24"/>
        </w:rPr>
        <w:t>i</w:t>
      </w:r>
      <w:r w:rsidRPr="003105C1">
        <w:rPr>
          <w:rFonts w:cs="Book Antiqua"/>
          <w:spacing w:val="-1"/>
          <w:sz w:val="24"/>
          <w:szCs w:val="24"/>
        </w:rPr>
        <w:t>e</w:t>
      </w:r>
      <w:r w:rsidRPr="003105C1">
        <w:rPr>
          <w:rFonts w:cs="Book Antiqua"/>
          <w:sz w:val="24"/>
          <w:szCs w:val="24"/>
        </w:rPr>
        <w:t>d" or</w:t>
      </w:r>
      <w:r w:rsidRPr="003105C1">
        <w:rPr>
          <w:rFonts w:cs="Book Antiqua"/>
          <w:spacing w:val="-1"/>
          <w:sz w:val="24"/>
          <w:szCs w:val="24"/>
        </w:rPr>
        <w:t xml:space="preserve"> </w:t>
      </w:r>
      <w:r w:rsidRPr="003105C1">
        <w:rPr>
          <w:rFonts w:cs="Book Antiqua"/>
          <w:sz w:val="24"/>
          <w:szCs w:val="24"/>
        </w:rPr>
        <w:t>"v</w:t>
      </w:r>
      <w:r w:rsidRPr="003105C1">
        <w:rPr>
          <w:rFonts w:cs="Book Antiqua"/>
          <w:spacing w:val="-1"/>
          <w:sz w:val="24"/>
          <w:szCs w:val="24"/>
        </w:rPr>
        <w:t>a</w:t>
      </w:r>
      <w:r w:rsidRPr="003105C1">
        <w:rPr>
          <w:rFonts w:cs="Book Antiqua"/>
          <w:sz w:val="24"/>
          <w:szCs w:val="24"/>
        </w:rPr>
        <w:t>l</w:t>
      </w:r>
      <w:r w:rsidRPr="003105C1">
        <w:rPr>
          <w:rFonts w:cs="Book Antiqua"/>
          <w:spacing w:val="1"/>
          <w:sz w:val="24"/>
          <w:szCs w:val="24"/>
        </w:rPr>
        <w:t>i</w:t>
      </w:r>
      <w:r w:rsidRPr="003105C1">
        <w:rPr>
          <w:rFonts w:cs="Book Antiqua"/>
          <w:spacing w:val="-1"/>
          <w:sz w:val="24"/>
          <w:szCs w:val="24"/>
        </w:rPr>
        <w:t>d</w:t>
      </w:r>
      <w:r w:rsidRPr="003105C1">
        <w:rPr>
          <w:rFonts w:cs="Book Antiqua"/>
          <w:sz w:val="24"/>
          <w:szCs w:val="24"/>
        </w:rPr>
        <w:t>ated" w</w:t>
      </w:r>
      <w:r w:rsidRPr="003105C1">
        <w:rPr>
          <w:rFonts w:cs="Book Antiqua"/>
          <w:spacing w:val="-1"/>
          <w:sz w:val="24"/>
          <w:szCs w:val="24"/>
        </w:rPr>
        <w:t>o</w:t>
      </w:r>
      <w:r w:rsidRPr="003105C1">
        <w:rPr>
          <w:rFonts w:cs="Book Antiqua"/>
          <w:sz w:val="24"/>
          <w:szCs w:val="24"/>
        </w:rPr>
        <w:t>r</w:t>
      </w:r>
      <w:r w:rsidRPr="003105C1">
        <w:rPr>
          <w:rFonts w:cs="Book Antiqua"/>
          <w:spacing w:val="-1"/>
          <w:sz w:val="24"/>
          <w:szCs w:val="24"/>
        </w:rPr>
        <w:t>k</w:t>
      </w:r>
      <w:r w:rsidRPr="003105C1">
        <w:rPr>
          <w:rFonts w:cs="Book Antiqua"/>
          <w:sz w:val="24"/>
          <w:szCs w:val="24"/>
        </w:rPr>
        <w:t>.  Val</w:t>
      </w:r>
      <w:r w:rsidRPr="003105C1">
        <w:rPr>
          <w:rFonts w:cs="Book Antiqua"/>
          <w:spacing w:val="-1"/>
          <w:sz w:val="24"/>
          <w:szCs w:val="24"/>
        </w:rPr>
        <w:t>i</w:t>
      </w:r>
      <w:r w:rsidRPr="003105C1">
        <w:rPr>
          <w:rFonts w:cs="Book Antiqua"/>
          <w:sz w:val="24"/>
          <w:szCs w:val="24"/>
        </w:rPr>
        <w:t>dation</w:t>
      </w:r>
      <w:r w:rsidRPr="003105C1">
        <w:rPr>
          <w:rFonts w:cs="Book Antiqua"/>
          <w:spacing w:val="-1"/>
          <w:sz w:val="24"/>
          <w:szCs w:val="24"/>
        </w:rPr>
        <w:t xml:space="preserve"> </w:t>
      </w:r>
      <w:r w:rsidRPr="003105C1">
        <w:rPr>
          <w:rFonts w:cs="Book Antiqua"/>
          <w:sz w:val="24"/>
          <w:szCs w:val="24"/>
        </w:rPr>
        <w:t>by one's</w:t>
      </w:r>
      <w:r w:rsidRPr="003105C1">
        <w:rPr>
          <w:rFonts w:cs="Book Antiqua"/>
          <w:spacing w:val="-1"/>
          <w:sz w:val="24"/>
          <w:szCs w:val="24"/>
        </w:rPr>
        <w:t xml:space="preserve"> </w:t>
      </w:r>
      <w:r w:rsidRPr="003105C1">
        <w:rPr>
          <w:rFonts w:cs="Book Antiqua"/>
          <w:sz w:val="24"/>
          <w:szCs w:val="24"/>
        </w:rPr>
        <w:t>pee</w:t>
      </w:r>
      <w:r w:rsidRPr="003105C1">
        <w:rPr>
          <w:rFonts w:cs="Book Antiqua"/>
          <w:spacing w:val="-1"/>
          <w:sz w:val="24"/>
          <w:szCs w:val="24"/>
        </w:rPr>
        <w:t>r</w:t>
      </w:r>
      <w:r w:rsidRPr="003105C1">
        <w:rPr>
          <w:rFonts w:cs="Book Antiqua"/>
          <w:sz w:val="24"/>
          <w:szCs w:val="24"/>
        </w:rPr>
        <w:t xml:space="preserve">s </w:t>
      </w:r>
      <w:r w:rsidRPr="003105C1">
        <w:rPr>
          <w:rFonts w:cs="Book Antiqua"/>
          <w:spacing w:val="1"/>
          <w:sz w:val="24"/>
          <w:szCs w:val="24"/>
        </w:rPr>
        <w:t>i</w:t>
      </w:r>
      <w:r w:rsidRPr="003105C1">
        <w:rPr>
          <w:rFonts w:cs="Book Antiqua"/>
          <w:sz w:val="24"/>
          <w:szCs w:val="24"/>
        </w:rPr>
        <w:t>n</w:t>
      </w:r>
      <w:r w:rsidRPr="003105C1">
        <w:rPr>
          <w:rFonts w:cs="Book Antiqua"/>
          <w:spacing w:val="-1"/>
          <w:sz w:val="24"/>
          <w:szCs w:val="24"/>
        </w:rPr>
        <w:t xml:space="preserve"> </w:t>
      </w:r>
      <w:r w:rsidRPr="003105C1">
        <w:rPr>
          <w:rFonts w:cs="Book Antiqua"/>
          <w:sz w:val="24"/>
          <w:szCs w:val="24"/>
        </w:rPr>
        <w:t>a s</w:t>
      </w:r>
      <w:r w:rsidRPr="003105C1">
        <w:rPr>
          <w:rFonts w:cs="Book Antiqua"/>
          <w:spacing w:val="-1"/>
          <w:sz w:val="24"/>
          <w:szCs w:val="24"/>
        </w:rPr>
        <w:t>e</w:t>
      </w:r>
      <w:r w:rsidRPr="003105C1">
        <w:rPr>
          <w:rFonts w:cs="Book Antiqua"/>
          <w:sz w:val="24"/>
          <w:szCs w:val="24"/>
        </w:rPr>
        <w:t>lecti</w:t>
      </w:r>
      <w:r w:rsidRPr="003105C1">
        <w:rPr>
          <w:rFonts w:cs="Book Antiqua"/>
          <w:spacing w:val="-1"/>
          <w:sz w:val="24"/>
          <w:szCs w:val="24"/>
        </w:rPr>
        <w:t>v</w:t>
      </w:r>
      <w:r w:rsidRPr="003105C1">
        <w:rPr>
          <w:rFonts w:cs="Book Antiqua"/>
          <w:sz w:val="24"/>
          <w:szCs w:val="24"/>
        </w:rPr>
        <w:t>e or com</w:t>
      </w:r>
      <w:r w:rsidRPr="003105C1">
        <w:rPr>
          <w:rFonts w:cs="Book Antiqua"/>
          <w:spacing w:val="-1"/>
          <w:sz w:val="24"/>
          <w:szCs w:val="24"/>
        </w:rPr>
        <w:t>p</w:t>
      </w:r>
      <w:r w:rsidRPr="003105C1">
        <w:rPr>
          <w:rFonts w:cs="Book Antiqua"/>
          <w:sz w:val="24"/>
          <w:szCs w:val="24"/>
        </w:rPr>
        <w:t>etit</w:t>
      </w:r>
      <w:r w:rsidRPr="003105C1">
        <w:rPr>
          <w:rFonts w:cs="Book Antiqua"/>
          <w:spacing w:val="-1"/>
          <w:sz w:val="24"/>
          <w:szCs w:val="24"/>
        </w:rPr>
        <w:t>i</w:t>
      </w:r>
      <w:r w:rsidRPr="003105C1">
        <w:rPr>
          <w:rFonts w:cs="Book Antiqua"/>
          <w:sz w:val="24"/>
          <w:szCs w:val="24"/>
        </w:rPr>
        <w:t>ve pr</w:t>
      </w:r>
      <w:r w:rsidRPr="003105C1">
        <w:rPr>
          <w:rFonts w:cs="Book Antiqua"/>
          <w:spacing w:val="-1"/>
          <w:sz w:val="24"/>
          <w:szCs w:val="24"/>
        </w:rPr>
        <w:t>o</w:t>
      </w:r>
      <w:r w:rsidRPr="003105C1">
        <w:rPr>
          <w:rFonts w:cs="Book Antiqua"/>
          <w:sz w:val="24"/>
          <w:szCs w:val="24"/>
        </w:rPr>
        <w:t>cess</w:t>
      </w:r>
      <w:r w:rsidRPr="003105C1">
        <w:rPr>
          <w:rFonts w:cs="Book Antiqua"/>
          <w:spacing w:val="-1"/>
          <w:sz w:val="24"/>
          <w:szCs w:val="24"/>
        </w:rPr>
        <w:t xml:space="preserve"> </w:t>
      </w:r>
      <w:r w:rsidRPr="003105C1">
        <w:rPr>
          <w:rFonts w:cs="Book Antiqua"/>
          <w:sz w:val="24"/>
          <w:szCs w:val="24"/>
        </w:rPr>
        <w:t>may</w:t>
      </w:r>
      <w:r w:rsidRPr="003105C1">
        <w:rPr>
          <w:rFonts w:cs="Book Antiqua"/>
          <w:spacing w:val="1"/>
          <w:sz w:val="24"/>
          <w:szCs w:val="24"/>
        </w:rPr>
        <w:t xml:space="preserve"> </w:t>
      </w:r>
      <w:r w:rsidRPr="003105C1">
        <w:rPr>
          <w:rFonts w:cs="Book Antiqua"/>
          <w:spacing w:val="-2"/>
          <w:sz w:val="24"/>
          <w:szCs w:val="24"/>
        </w:rPr>
        <w:t>t</w:t>
      </w:r>
      <w:r w:rsidRPr="003105C1">
        <w:rPr>
          <w:rFonts w:cs="Book Antiqua"/>
          <w:sz w:val="24"/>
          <w:szCs w:val="24"/>
        </w:rPr>
        <w:t>a</w:t>
      </w:r>
      <w:r w:rsidRPr="003105C1">
        <w:rPr>
          <w:rFonts w:cs="Book Antiqua"/>
          <w:spacing w:val="1"/>
          <w:sz w:val="24"/>
          <w:szCs w:val="24"/>
        </w:rPr>
        <w:t>k</w:t>
      </w:r>
      <w:r w:rsidRPr="003105C1">
        <w:rPr>
          <w:rFonts w:cs="Book Antiqua"/>
          <w:sz w:val="24"/>
          <w:szCs w:val="24"/>
        </w:rPr>
        <w:t>e many</w:t>
      </w:r>
      <w:r w:rsidRPr="003105C1">
        <w:rPr>
          <w:rFonts w:cs="Book Antiqua"/>
          <w:spacing w:val="-1"/>
          <w:sz w:val="24"/>
          <w:szCs w:val="24"/>
        </w:rPr>
        <w:t xml:space="preserve"> </w:t>
      </w:r>
      <w:r w:rsidRPr="003105C1">
        <w:rPr>
          <w:rFonts w:cs="Book Antiqua"/>
          <w:sz w:val="24"/>
          <w:szCs w:val="24"/>
        </w:rPr>
        <w:t>forms.</w:t>
      </w:r>
      <w:r w:rsidRPr="003105C1">
        <w:rPr>
          <w:rFonts w:cs="Book Antiqua"/>
          <w:spacing w:val="49"/>
          <w:sz w:val="24"/>
          <w:szCs w:val="24"/>
        </w:rPr>
        <w:t xml:space="preserve"> </w:t>
      </w:r>
      <w:r w:rsidRPr="003105C1">
        <w:rPr>
          <w:rFonts w:cs="Book Antiqua"/>
          <w:spacing w:val="-1"/>
          <w:sz w:val="24"/>
          <w:szCs w:val="24"/>
        </w:rPr>
        <w:t>T</w:t>
      </w:r>
      <w:r w:rsidRPr="003105C1">
        <w:rPr>
          <w:rFonts w:cs="Book Antiqua"/>
          <w:sz w:val="24"/>
          <w:szCs w:val="24"/>
        </w:rPr>
        <w:t>he de</w:t>
      </w:r>
      <w:r w:rsidRPr="003105C1">
        <w:rPr>
          <w:rFonts w:cs="Book Antiqua"/>
          <w:spacing w:val="-1"/>
          <w:sz w:val="24"/>
          <w:szCs w:val="24"/>
        </w:rPr>
        <w:t>f</w:t>
      </w:r>
      <w:r w:rsidRPr="003105C1">
        <w:rPr>
          <w:rFonts w:cs="Book Antiqua"/>
          <w:sz w:val="24"/>
          <w:szCs w:val="24"/>
        </w:rPr>
        <w:t>in</w:t>
      </w:r>
      <w:r w:rsidRPr="003105C1">
        <w:rPr>
          <w:rFonts w:cs="Book Antiqua"/>
          <w:spacing w:val="1"/>
          <w:sz w:val="24"/>
          <w:szCs w:val="24"/>
        </w:rPr>
        <w:t>i</w:t>
      </w:r>
      <w:r w:rsidRPr="003105C1">
        <w:rPr>
          <w:rFonts w:cs="Book Antiqua"/>
          <w:sz w:val="24"/>
          <w:szCs w:val="24"/>
        </w:rPr>
        <w:t>ti</w:t>
      </w:r>
      <w:r w:rsidRPr="003105C1">
        <w:rPr>
          <w:rFonts w:cs="Book Antiqua"/>
          <w:spacing w:val="-1"/>
          <w:sz w:val="24"/>
          <w:szCs w:val="24"/>
        </w:rPr>
        <w:t>o</w:t>
      </w:r>
      <w:r w:rsidRPr="003105C1">
        <w:rPr>
          <w:rFonts w:cs="Book Antiqua"/>
          <w:sz w:val="24"/>
          <w:szCs w:val="24"/>
        </w:rPr>
        <w:t>n below</w:t>
      </w:r>
      <w:r w:rsidRPr="003105C1">
        <w:rPr>
          <w:rFonts w:cs="Book Antiqua"/>
          <w:spacing w:val="-1"/>
          <w:sz w:val="24"/>
          <w:szCs w:val="24"/>
        </w:rPr>
        <w:t xml:space="preserve"> </w:t>
      </w:r>
      <w:r w:rsidRPr="003105C1">
        <w:rPr>
          <w:rFonts w:cs="Book Antiqua"/>
          <w:sz w:val="24"/>
          <w:szCs w:val="24"/>
        </w:rPr>
        <w:t>is an effort to</w:t>
      </w:r>
      <w:r w:rsidRPr="003105C1">
        <w:rPr>
          <w:rFonts w:cs="Book Antiqua"/>
          <w:spacing w:val="-2"/>
          <w:sz w:val="24"/>
          <w:szCs w:val="24"/>
        </w:rPr>
        <w:t xml:space="preserve"> </w:t>
      </w:r>
      <w:r w:rsidR="008F3262">
        <w:rPr>
          <w:rFonts w:cs="Book Antiqua"/>
          <w:spacing w:val="-2"/>
          <w:sz w:val="24"/>
          <w:szCs w:val="24"/>
        </w:rPr>
        <w:t xml:space="preserve">give </w:t>
      </w:r>
      <w:r w:rsidR="008E4688" w:rsidRPr="003105C1">
        <w:rPr>
          <w:rFonts w:cs="Book Antiqua"/>
          <w:sz w:val="24"/>
          <w:szCs w:val="24"/>
        </w:rPr>
        <w:t>candidates</w:t>
      </w:r>
      <w:r w:rsidRPr="003105C1">
        <w:rPr>
          <w:rFonts w:cs="Book Antiqua"/>
          <w:sz w:val="24"/>
          <w:szCs w:val="24"/>
        </w:rPr>
        <w:t xml:space="preserve"> a</w:t>
      </w:r>
      <w:r w:rsidRPr="003105C1">
        <w:rPr>
          <w:rFonts w:cs="Book Antiqua"/>
          <w:spacing w:val="-1"/>
          <w:sz w:val="24"/>
          <w:szCs w:val="24"/>
        </w:rPr>
        <w:t xml:space="preserve"> </w:t>
      </w:r>
      <w:r w:rsidRPr="003105C1">
        <w:rPr>
          <w:rFonts w:cs="Book Antiqua"/>
          <w:sz w:val="24"/>
          <w:szCs w:val="24"/>
        </w:rPr>
        <w:t>sense</w:t>
      </w:r>
      <w:r w:rsidRPr="003105C1">
        <w:rPr>
          <w:rFonts w:cs="Book Antiqua"/>
          <w:spacing w:val="-1"/>
          <w:sz w:val="24"/>
          <w:szCs w:val="24"/>
        </w:rPr>
        <w:t xml:space="preserve"> o</w:t>
      </w:r>
      <w:r w:rsidRPr="003105C1">
        <w:rPr>
          <w:rFonts w:cs="Book Antiqua"/>
          <w:sz w:val="24"/>
          <w:szCs w:val="24"/>
        </w:rPr>
        <w:t>f</w:t>
      </w:r>
      <w:r w:rsidRPr="003105C1">
        <w:rPr>
          <w:rFonts w:cs="Book Antiqua"/>
          <w:spacing w:val="1"/>
          <w:sz w:val="24"/>
          <w:szCs w:val="24"/>
        </w:rPr>
        <w:t xml:space="preserve"> </w:t>
      </w:r>
      <w:r w:rsidRPr="003105C1">
        <w:rPr>
          <w:rFonts w:cs="Book Antiqua"/>
          <w:sz w:val="24"/>
          <w:szCs w:val="24"/>
        </w:rPr>
        <w:t>how</w:t>
      </w:r>
      <w:r w:rsidRPr="003105C1">
        <w:rPr>
          <w:rFonts w:cs="Book Antiqua"/>
          <w:spacing w:val="-1"/>
          <w:sz w:val="24"/>
          <w:szCs w:val="24"/>
        </w:rPr>
        <w:t xml:space="preserve"> </w:t>
      </w:r>
      <w:r w:rsidR="008E4688" w:rsidRPr="003105C1">
        <w:rPr>
          <w:rFonts w:cs="Book Antiqua"/>
          <w:sz w:val="24"/>
          <w:szCs w:val="24"/>
        </w:rPr>
        <w:t>the UWPC</w:t>
      </w:r>
      <w:r w:rsidRPr="003105C1">
        <w:rPr>
          <w:rFonts w:cs="Book Antiqua"/>
          <w:sz w:val="24"/>
          <w:szCs w:val="24"/>
        </w:rPr>
        <w:t xml:space="preserve"> inter</w:t>
      </w:r>
      <w:r w:rsidRPr="003105C1">
        <w:rPr>
          <w:rFonts w:cs="Book Antiqua"/>
          <w:spacing w:val="-1"/>
          <w:sz w:val="24"/>
          <w:szCs w:val="24"/>
        </w:rPr>
        <w:t>p</w:t>
      </w:r>
      <w:r w:rsidRPr="003105C1">
        <w:rPr>
          <w:rFonts w:cs="Book Antiqua"/>
          <w:sz w:val="24"/>
          <w:szCs w:val="24"/>
        </w:rPr>
        <w:t>ret</w:t>
      </w:r>
      <w:r w:rsidR="008E4688" w:rsidRPr="003105C1">
        <w:rPr>
          <w:rFonts w:cs="Book Antiqua"/>
          <w:sz w:val="24"/>
          <w:szCs w:val="24"/>
        </w:rPr>
        <w:t>s</w:t>
      </w:r>
      <w:r w:rsidRPr="003105C1">
        <w:rPr>
          <w:rFonts w:cs="Book Antiqua"/>
          <w:sz w:val="24"/>
          <w:szCs w:val="24"/>
        </w:rPr>
        <w:t xml:space="preserve"> </w:t>
      </w:r>
      <w:r w:rsidRPr="003105C1">
        <w:rPr>
          <w:rFonts w:cs="Book Antiqua"/>
          <w:spacing w:val="-1"/>
          <w:sz w:val="24"/>
          <w:szCs w:val="24"/>
        </w:rPr>
        <w:t>t</w:t>
      </w:r>
      <w:r w:rsidRPr="003105C1">
        <w:rPr>
          <w:rFonts w:cs="Book Antiqua"/>
          <w:sz w:val="24"/>
          <w:szCs w:val="24"/>
        </w:rPr>
        <w:t>his</w:t>
      </w:r>
      <w:r w:rsidRPr="003105C1">
        <w:rPr>
          <w:rFonts w:cs="Book Antiqua"/>
          <w:spacing w:val="-1"/>
          <w:sz w:val="24"/>
          <w:szCs w:val="24"/>
        </w:rPr>
        <w:t xml:space="preserve"> </w:t>
      </w:r>
      <w:r w:rsidR="008E4688" w:rsidRPr="003105C1">
        <w:rPr>
          <w:rFonts w:cs="Book Antiqua"/>
          <w:sz w:val="24"/>
          <w:szCs w:val="24"/>
        </w:rPr>
        <w:t>kind of evidence</w:t>
      </w:r>
      <w:r w:rsidRPr="003105C1">
        <w:rPr>
          <w:rFonts w:cs="Book Antiqua"/>
          <w:sz w:val="24"/>
          <w:szCs w:val="24"/>
        </w:rPr>
        <w:t>.</w:t>
      </w:r>
    </w:p>
    <w:p w14:paraId="0F67882C" w14:textId="77777777" w:rsidR="008E4688" w:rsidRPr="003105C1" w:rsidRDefault="008E4688" w:rsidP="000E017A">
      <w:pPr>
        <w:widowControl w:val="0"/>
        <w:autoSpaceDE w:val="0"/>
        <w:autoSpaceDN w:val="0"/>
        <w:adjustRightInd w:val="0"/>
        <w:spacing w:after="0" w:line="240" w:lineRule="auto"/>
        <w:ind w:right="56"/>
        <w:rPr>
          <w:rFonts w:cs="Book Antiqua"/>
          <w:sz w:val="24"/>
          <w:szCs w:val="24"/>
        </w:rPr>
      </w:pPr>
    </w:p>
    <w:p w14:paraId="11DFBE1A" w14:textId="77777777" w:rsidR="00254DCA" w:rsidRPr="003105C1" w:rsidRDefault="00B553F1" w:rsidP="00B87CEC">
      <w:pPr>
        <w:widowControl w:val="0"/>
        <w:autoSpaceDE w:val="0"/>
        <w:autoSpaceDN w:val="0"/>
        <w:adjustRightInd w:val="0"/>
        <w:spacing w:line="240" w:lineRule="auto"/>
        <w:ind w:right="50"/>
        <w:rPr>
          <w:rFonts w:cs="Book Antiqua"/>
          <w:sz w:val="24"/>
          <w:szCs w:val="24"/>
        </w:rPr>
      </w:pPr>
      <w:r w:rsidRPr="008F3262">
        <w:rPr>
          <w:rFonts w:cs="Book Antiqua"/>
          <w:spacing w:val="-1"/>
          <w:sz w:val="24"/>
          <w:szCs w:val="24"/>
          <w:u w:val="single"/>
        </w:rPr>
        <w:t>J</w:t>
      </w:r>
      <w:r w:rsidRPr="008F3262">
        <w:rPr>
          <w:rFonts w:cs="Book Antiqua"/>
          <w:sz w:val="24"/>
          <w:szCs w:val="24"/>
          <w:u w:val="single"/>
        </w:rPr>
        <w:t>uried w</w:t>
      </w:r>
      <w:r w:rsidRPr="008F3262">
        <w:rPr>
          <w:rFonts w:cs="Book Antiqua"/>
          <w:spacing w:val="-1"/>
          <w:sz w:val="24"/>
          <w:szCs w:val="24"/>
          <w:u w:val="single"/>
        </w:rPr>
        <w:t>or</w:t>
      </w:r>
      <w:r w:rsidRPr="008F3262">
        <w:rPr>
          <w:rFonts w:cs="Book Antiqua"/>
          <w:sz w:val="24"/>
          <w:szCs w:val="24"/>
          <w:u w:val="single"/>
        </w:rPr>
        <w:t>k</w:t>
      </w:r>
      <w:r w:rsidRPr="003105C1">
        <w:rPr>
          <w:rFonts w:cs="Book Antiqua"/>
          <w:sz w:val="24"/>
          <w:szCs w:val="24"/>
        </w:rPr>
        <w:t>:</w:t>
      </w:r>
      <w:r w:rsidRPr="003105C1">
        <w:rPr>
          <w:rFonts w:cs="Book Antiqua"/>
          <w:spacing w:val="1"/>
          <w:sz w:val="24"/>
          <w:szCs w:val="24"/>
        </w:rPr>
        <w:t xml:space="preserve"> </w:t>
      </w:r>
      <w:r w:rsidRPr="003105C1">
        <w:rPr>
          <w:rFonts w:cs="Book Antiqua"/>
          <w:sz w:val="24"/>
          <w:szCs w:val="24"/>
        </w:rPr>
        <w:t>sch</w:t>
      </w:r>
      <w:r w:rsidRPr="003105C1">
        <w:rPr>
          <w:rFonts w:cs="Book Antiqua"/>
          <w:spacing w:val="-2"/>
          <w:sz w:val="24"/>
          <w:szCs w:val="24"/>
        </w:rPr>
        <w:t>o</w:t>
      </w:r>
      <w:r w:rsidRPr="003105C1">
        <w:rPr>
          <w:rFonts w:cs="Book Antiqua"/>
          <w:spacing w:val="-1"/>
          <w:sz w:val="24"/>
          <w:szCs w:val="24"/>
        </w:rPr>
        <w:t>l</w:t>
      </w:r>
      <w:r w:rsidRPr="003105C1">
        <w:rPr>
          <w:rFonts w:cs="Book Antiqua"/>
          <w:sz w:val="24"/>
          <w:szCs w:val="24"/>
        </w:rPr>
        <w:t>ar</w:t>
      </w:r>
      <w:r w:rsidRPr="003105C1">
        <w:rPr>
          <w:rFonts w:cs="Book Antiqua"/>
          <w:spacing w:val="-1"/>
          <w:sz w:val="24"/>
          <w:szCs w:val="24"/>
        </w:rPr>
        <w:t>l</w:t>
      </w:r>
      <w:r w:rsidRPr="003105C1">
        <w:rPr>
          <w:rFonts w:cs="Book Antiqua"/>
          <w:sz w:val="24"/>
          <w:szCs w:val="24"/>
        </w:rPr>
        <w:t>y</w:t>
      </w:r>
      <w:r w:rsidRPr="003105C1">
        <w:rPr>
          <w:rFonts w:cs="Book Antiqua"/>
          <w:spacing w:val="-1"/>
          <w:sz w:val="24"/>
          <w:szCs w:val="24"/>
        </w:rPr>
        <w:t xml:space="preserve"> </w:t>
      </w:r>
      <w:r w:rsidRPr="003105C1">
        <w:rPr>
          <w:rFonts w:cs="Book Antiqua"/>
          <w:sz w:val="24"/>
          <w:szCs w:val="24"/>
        </w:rPr>
        <w:t>work of</w:t>
      </w:r>
      <w:r w:rsidRPr="003105C1">
        <w:rPr>
          <w:rFonts w:cs="Book Antiqua"/>
          <w:spacing w:val="-1"/>
          <w:sz w:val="24"/>
          <w:szCs w:val="24"/>
        </w:rPr>
        <w:t xml:space="preserve"> </w:t>
      </w:r>
      <w:r w:rsidRPr="003105C1">
        <w:rPr>
          <w:rFonts w:cs="Book Antiqua"/>
          <w:sz w:val="24"/>
          <w:szCs w:val="24"/>
        </w:rPr>
        <w:t>some</w:t>
      </w:r>
      <w:r w:rsidRPr="003105C1">
        <w:rPr>
          <w:rFonts w:cs="Book Antiqua"/>
          <w:spacing w:val="-1"/>
          <w:sz w:val="24"/>
          <w:szCs w:val="24"/>
        </w:rPr>
        <w:t xml:space="preserve"> </w:t>
      </w:r>
      <w:r w:rsidRPr="003105C1">
        <w:rPr>
          <w:rFonts w:cs="Book Antiqua"/>
          <w:spacing w:val="1"/>
          <w:sz w:val="24"/>
          <w:szCs w:val="24"/>
        </w:rPr>
        <w:t>f</w:t>
      </w:r>
      <w:r w:rsidRPr="003105C1">
        <w:rPr>
          <w:rFonts w:cs="Book Antiqua"/>
          <w:sz w:val="24"/>
          <w:szCs w:val="24"/>
        </w:rPr>
        <w:t>orm</w:t>
      </w:r>
      <w:r w:rsidRPr="003105C1">
        <w:rPr>
          <w:rFonts w:cs="Book Antiqua"/>
          <w:spacing w:val="-1"/>
          <w:sz w:val="24"/>
          <w:szCs w:val="24"/>
        </w:rPr>
        <w:t xml:space="preserve"> </w:t>
      </w:r>
      <w:r w:rsidRPr="003105C1">
        <w:rPr>
          <w:rFonts w:cs="Book Antiqua"/>
          <w:sz w:val="24"/>
          <w:szCs w:val="24"/>
        </w:rPr>
        <w:t>w</w:t>
      </w:r>
      <w:r w:rsidRPr="003105C1">
        <w:rPr>
          <w:rFonts w:cs="Book Antiqua"/>
          <w:spacing w:val="-1"/>
          <w:sz w:val="24"/>
          <w:szCs w:val="24"/>
        </w:rPr>
        <w:t>h</w:t>
      </w:r>
      <w:r w:rsidRPr="003105C1">
        <w:rPr>
          <w:rFonts w:cs="Book Antiqua"/>
          <w:sz w:val="24"/>
          <w:szCs w:val="24"/>
        </w:rPr>
        <w:t>ich</w:t>
      </w:r>
      <w:r w:rsidRPr="003105C1">
        <w:rPr>
          <w:rFonts w:cs="Book Antiqua"/>
          <w:spacing w:val="-1"/>
          <w:sz w:val="24"/>
          <w:szCs w:val="24"/>
        </w:rPr>
        <w:t xml:space="preserve"> </w:t>
      </w:r>
      <w:r w:rsidRPr="003105C1">
        <w:rPr>
          <w:rFonts w:cs="Book Antiqua"/>
          <w:sz w:val="24"/>
          <w:szCs w:val="24"/>
        </w:rPr>
        <w:t>has</w:t>
      </w:r>
      <w:r w:rsidRPr="003105C1">
        <w:rPr>
          <w:rFonts w:cs="Book Antiqua"/>
          <w:spacing w:val="1"/>
          <w:sz w:val="24"/>
          <w:szCs w:val="24"/>
        </w:rPr>
        <w:t xml:space="preserve"> </w:t>
      </w:r>
      <w:r w:rsidRPr="003105C1">
        <w:rPr>
          <w:rFonts w:cs="Book Antiqua"/>
          <w:sz w:val="24"/>
          <w:szCs w:val="24"/>
        </w:rPr>
        <w:t>b</w:t>
      </w:r>
      <w:r w:rsidRPr="003105C1">
        <w:rPr>
          <w:rFonts w:cs="Book Antiqua"/>
          <w:spacing w:val="-2"/>
          <w:sz w:val="24"/>
          <w:szCs w:val="24"/>
        </w:rPr>
        <w:t>e</w:t>
      </w:r>
      <w:r w:rsidRPr="003105C1">
        <w:rPr>
          <w:rFonts w:cs="Book Antiqua"/>
          <w:sz w:val="24"/>
          <w:szCs w:val="24"/>
        </w:rPr>
        <w:t>en re</w:t>
      </w:r>
      <w:r w:rsidRPr="003105C1">
        <w:rPr>
          <w:rFonts w:cs="Book Antiqua"/>
          <w:spacing w:val="-1"/>
          <w:sz w:val="24"/>
          <w:szCs w:val="24"/>
        </w:rPr>
        <w:t>vi</w:t>
      </w:r>
      <w:r w:rsidRPr="003105C1">
        <w:rPr>
          <w:rFonts w:cs="Book Antiqua"/>
          <w:sz w:val="24"/>
          <w:szCs w:val="24"/>
        </w:rPr>
        <w:t>ewed by pe</w:t>
      </w:r>
      <w:r w:rsidRPr="003105C1">
        <w:rPr>
          <w:rFonts w:cs="Book Antiqua"/>
          <w:spacing w:val="-2"/>
          <w:sz w:val="24"/>
          <w:szCs w:val="24"/>
        </w:rPr>
        <w:t>e</w:t>
      </w:r>
      <w:r w:rsidRPr="003105C1">
        <w:rPr>
          <w:rFonts w:cs="Book Antiqua"/>
          <w:spacing w:val="-1"/>
          <w:sz w:val="24"/>
          <w:szCs w:val="24"/>
        </w:rPr>
        <w:t>r</w:t>
      </w:r>
      <w:r w:rsidRPr="003105C1">
        <w:rPr>
          <w:rFonts w:cs="Book Antiqua"/>
          <w:sz w:val="24"/>
          <w:szCs w:val="24"/>
        </w:rPr>
        <w:t xml:space="preserve">s </w:t>
      </w:r>
      <w:r w:rsidRPr="003105C1">
        <w:rPr>
          <w:rFonts w:cs="Book Antiqua"/>
          <w:spacing w:val="1"/>
          <w:sz w:val="24"/>
          <w:szCs w:val="24"/>
        </w:rPr>
        <w:t>i</w:t>
      </w:r>
      <w:r w:rsidRPr="003105C1">
        <w:rPr>
          <w:rFonts w:cs="Book Antiqua"/>
          <w:sz w:val="24"/>
          <w:szCs w:val="24"/>
        </w:rPr>
        <w:t>n</w:t>
      </w:r>
      <w:r w:rsidRPr="003105C1">
        <w:rPr>
          <w:rFonts w:cs="Book Antiqua"/>
          <w:spacing w:val="-1"/>
          <w:sz w:val="24"/>
          <w:szCs w:val="24"/>
        </w:rPr>
        <w:t xml:space="preserve"> </w:t>
      </w:r>
      <w:r w:rsidRPr="003105C1">
        <w:rPr>
          <w:rFonts w:cs="Book Antiqua"/>
          <w:sz w:val="24"/>
          <w:szCs w:val="24"/>
        </w:rPr>
        <w:t xml:space="preserve">a </w:t>
      </w:r>
      <w:r w:rsidRPr="003105C1">
        <w:rPr>
          <w:rFonts w:cs="Book Antiqua"/>
          <w:spacing w:val="2"/>
          <w:sz w:val="24"/>
          <w:szCs w:val="24"/>
        </w:rPr>
        <w:t>s</w:t>
      </w:r>
      <w:r w:rsidRPr="003105C1">
        <w:rPr>
          <w:rFonts w:cs="Book Antiqua"/>
          <w:spacing w:val="-1"/>
          <w:sz w:val="24"/>
          <w:szCs w:val="24"/>
        </w:rPr>
        <w:t>e</w:t>
      </w:r>
      <w:r w:rsidRPr="003105C1">
        <w:rPr>
          <w:rFonts w:cs="Book Antiqua"/>
          <w:sz w:val="24"/>
          <w:szCs w:val="24"/>
        </w:rPr>
        <w:t>lecti</w:t>
      </w:r>
      <w:r w:rsidRPr="003105C1">
        <w:rPr>
          <w:rFonts w:cs="Book Antiqua"/>
          <w:spacing w:val="-1"/>
          <w:sz w:val="24"/>
          <w:szCs w:val="24"/>
        </w:rPr>
        <w:t>v</w:t>
      </w:r>
      <w:r w:rsidRPr="003105C1">
        <w:rPr>
          <w:rFonts w:cs="Book Antiqua"/>
          <w:sz w:val="24"/>
          <w:szCs w:val="24"/>
        </w:rPr>
        <w:t>e process</w:t>
      </w:r>
      <w:r w:rsidRPr="003105C1">
        <w:rPr>
          <w:rFonts w:cs="Book Antiqua"/>
          <w:spacing w:val="-1"/>
          <w:sz w:val="24"/>
          <w:szCs w:val="24"/>
        </w:rPr>
        <w:t xml:space="preserve"> </w:t>
      </w:r>
      <w:r w:rsidRPr="003105C1">
        <w:rPr>
          <w:rFonts w:cs="Book Antiqua"/>
          <w:spacing w:val="1"/>
          <w:sz w:val="24"/>
          <w:szCs w:val="24"/>
        </w:rPr>
        <w:t>a</w:t>
      </w:r>
      <w:r w:rsidRPr="003105C1">
        <w:rPr>
          <w:rFonts w:cs="Book Antiqua"/>
          <w:spacing w:val="-1"/>
          <w:sz w:val="24"/>
          <w:szCs w:val="24"/>
        </w:rPr>
        <w:t>n</w:t>
      </w:r>
      <w:r w:rsidRPr="003105C1">
        <w:rPr>
          <w:rFonts w:cs="Book Antiqua"/>
          <w:sz w:val="24"/>
          <w:szCs w:val="24"/>
        </w:rPr>
        <w:t>d</w:t>
      </w:r>
      <w:r w:rsidRPr="003105C1">
        <w:rPr>
          <w:rFonts w:cs="Book Antiqua"/>
          <w:spacing w:val="-1"/>
          <w:sz w:val="24"/>
          <w:szCs w:val="24"/>
        </w:rPr>
        <w:t xml:space="preserve"> </w:t>
      </w:r>
      <w:r w:rsidRPr="003105C1">
        <w:rPr>
          <w:rFonts w:cs="Book Antiqua"/>
          <w:spacing w:val="1"/>
          <w:sz w:val="24"/>
          <w:szCs w:val="24"/>
        </w:rPr>
        <w:t>f</w:t>
      </w:r>
      <w:r w:rsidRPr="003105C1">
        <w:rPr>
          <w:rFonts w:cs="Book Antiqua"/>
          <w:sz w:val="24"/>
          <w:szCs w:val="24"/>
        </w:rPr>
        <w:t>ou</w:t>
      </w:r>
      <w:r w:rsidRPr="003105C1">
        <w:rPr>
          <w:rFonts w:cs="Book Antiqua"/>
          <w:spacing w:val="-1"/>
          <w:sz w:val="24"/>
          <w:szCs w:val="24"/>
        </w:rPr>
        <w:t>n</w:t>
      </w:r>
      <w:r w:rsidRPr="003105C1">
        <w:rPr>
          <w:rFonts w:cs="Book Antiqua"/>
          <w:sz w:val="24"/>
          <w:szCs w:val="24"/>
        </w:rPr>
        <w:t>d to</w:t>
      </w:r>
      <w:r w:rsidRPr="003105C1">
        <w:rPr>
          <w:rFonts w:cs="Book Antiqua"/>
          <w:spacing w:val="-1"/>
          <w:sz w:val="24"/>
          <w:szCs w:val="24"/>
        </w:rPr>
        <w:t xml:space="preserve"> </w:t>
      </w:r>
      <w:r w:rsidRPr="003105C1">
        <w:rPr>
          <w:rFonts w:cs="Book Antiqua"/>
          <w:sz w:val="24"/>
          <w:szCs w:val="24"/>
        </w:rPr>
        <w:t xml:space="preserve">have </w:t>
      </w:r>
      <w:r w:rsidRPr="003105C1">
        <w:rPr>
          <w:rFonts w:cs="Book Antiqua"/>
          <w:spacing w:val="-1"/>
          <w:sz w:val="24"/>
          <w:szCs w:val="24"/>
        </w:rPr>
        <w:t>s</w:t>
      </w:r>
      <w:r w:rsidRPr="003105C1">
        <w:rPr>
          <w:rFonts w:cs="Book Antiqua"/>
          <w:sz w:val="24"/>
          <w:szCs w:val="24"/>
        </w:rPr>
        <w:t>uffi</w:t>
      </w:r>
      <w:r w:rsidRPr="003105C1">
        <w:rPr>
          <w:rFonts w:cs="Book Antiqua"/>
          <w:spacing w:val="-1"/>
          <w:sz w:val="24"/>
          <w:szCs w:val="24"/>
        </w:rPr>
        <w:t>c</w:t>
      </w:r>
      <w:r w:rsidRPr="003105C1">
        <w:rPr>
          <w:rFonts w:cs="Book Antiqua"/>
          <w:sz w:val="24"/>
          <w:szCs w:val="24"/>
        </w:rPr>
        <w:t>ient merit</w:t>
      </w:r>
      <w:r w:rsidRPr="003105C1">
        <w:rPr>
          <w:rFonts w:cs="Book Antiqua"/>
          <w:spacing w:val="-1"/>
          <w:sz w:val="24"/>
          <w:szCs w:val="24"/>
        </w:rPr>
        <w:t xml:space="preserve"> </w:t>
      </w:r>
      <w:r w:rsidRPr="003105C1">
        <w:rPr>
          <w:rFonts w:cs="Book Antiqua"/>
          <w:sz w:val="24"/>
          <w:szCs w:val="24"/>
        </w:rPr>
        <w:t>for inc</w:t>
      </w:r>
      <w:r w:rsidRPr="003105C1">
        <w:rPr>
          <w:rFonts w:cs="Book Antiqua"/>
          <w:spacing w:val="-1"/>
          <w:sz w:val="24"/>
          <w:szCs w:val="24"/>
        </w:rPr>
        <w:t>l</w:t>
      </w:r>
      <w:r w:rsidRPr="003105C1">
        <w:rPr>
          <w:rFonts w:cs="Book Antiqua"/>
          <w:sz w:val="24"/>
          <w:szCs w:val="24"/>
        </w:rPr>
        <w:t>us</w:t>
      </w:r>
      <w:r w:rsidRPr="003105C1">
        <w:rPr>
          <w:rFonts w:cs="Book Antiqua"/>
          <w:spacing w:val="1"/>
          <w:sz w:val="24"/>
          <w:szCs w:val="24"/>
        </w:rPr>
        <w:t>i</w:t>
      </w:r>
      <w:r w:rsidRPr="003105C1">
        <w:rPr>
          <w:rFonts w:cs="Book Antiqua"/>
          <w:sz w:val="24"/>
          <w:szCs w:val="24"/>
        </w:rPr>
        <w:t>on</w:t>
      </w:r>
      <w:r w:rsidRPr="003105C1">
        <w:rPr>
          <w:rFonts w:cs="Book Antiqua"/>
          <w:spacing w:val="-1"/>
          <w:sz w:val="24"/>
          <w:szCs w:val="24"/>
        </w:rPr>
        <w:t xml:space="preserve"> </w:t>
      </w:r>
      <w:r w:rsidRPr="003105C1">
        <w:rPr>
          <w:rFonts w:cs="Book Antiqua"/>
          <w:sz w:val="24"/>
          <w:szCs w:val="24"/>
        </w:rPr>
        <w:t xml:space="preserve">or </w:t>
      </w:r>
      <w:r w:rsidRPr="003105C1">
        <w:rPr>
          <w:rFonts w:cs="Book Antiqua"/>
          <w:spacing w:val="-1"/>
          <w:sz w:val="24"/>
          <w:szCs w:val="24"/>
        </w:rPr>
        <w:t>r</w:t>
      </w:r>
      <w:r w:rsidRPr="003105C1">
        <w:rPr>
          <w:rFonts w:cs="Book Antiqua"/>
          <w:sz w:val="24"/>
          <w:szCs w:val="24"/>
        </w:rPr>
        <w:t>ewar</w:t>
      </w:r>
      <w:r w:rsidRPr="003105C1">
        <w:rPr>
          <w:rFonts w:cs="Book Antiqua"/>
          <w:spacing w:val="-1"/>
          <w:sz w:val="24"/>
          <w:szCs w:val="24"/>
        </w:rPr>
        <w:t>d</w:t>
      </w:r>
      <w:r w:rsidRPr="003105C1">
        <w:rPr>
          <w:rFonts w:cs="Book Antiqua"/>
          <w:sz w:val="24"/>
          <w:szCs w:val="24"/>
        </w:rPr>
        <w:t>. E</w:t>
      </w:r>
      <w:r w:rsidRPr="003105C1">
        <w:rPr>
          <w:rFonts w:cs="Book Antiqua"/>
          <w:spacing w:val="-1"/>
          <w:sz w:val="24"/>
          <w:szCs w:val="24"/>
        </w:rPr>
        <w:t>x</w:t>
      </w:r>
      <w:r w:rsidRPr="003105C1">
        <w:rPr>
          <w:rFonts w:cs="Book Antiqua"/>
          <w:sz w:val="24"/>
          <w:szCs w:val="24"/>
        </w:rPr>
        <w:t>a</w:t>
      </w:r>
      <w:r w:rsidRPr="003105C1">
        <w:rPr>
          <w:rFonts w:cs="Book Antiqua"/>
          <w:spacing w:val="-1"/>
          <w:sz w:val="24"/>
          <w:szCs w:val="24"/>
        </w:rPr>
        <w:t>m</w:t>
      </w:r>
      <w:r w:rsidRPr="003105C1">
        <w:rPr>
          <w:rFonts w:cs="Book Antiqua"/>
          <w:sz w:val="24"/>
          <w:szCs w:val="24"/>
        </w:rPr>
        <w:t xml:space="preserve">ples </w:t>
      </w:r>
      <w:r w:rsidRPr="003105C1">
        <w:rPr>
          <w:rFonts w:cs="Book Antiqua"/>
          <w:spacing w:val="-1"/>
          <w:sz w:val="24"/>
          <w:szCs w:val="24"/>
        </w:rPr>
        <w:t>m</w:t>
      </w:r>
      <w:r w:rsidRPr="003105C1">
        <w:rPr>
          <w:rFonts w:cs="Book Antiqua"/>
          <w:sz w:val="24"/>
          <w:szCs w:val="24"/>
        </w:rPr>
        <w:t>ight</w:t>
      </w:r>
      <w:r w:rsidRPr="003105C1">
        <w:rPr>
          <w:rFonts w:cs="Book Antiqua"/>
          <w:spacing w:val="-1"/>
          <w:sz w:val="24"/>
          <w:szCs w:val="24"/>
        </w:rPr>
        <w:t xml:space="preserve"> </w:t>
      </w:r>
      <w:r w:rsidR="00254DCA" w:rsidRPr="003105C1">
        <w:rPr>
          <w:rFonts w:cs="Book Antiqua"/>
          <w:sz w:val="24"/>
          <w:szCs w:val="24"/>
        </w:rPr>
        <w:t>include</w:t>
      </w:r>
      <w:r w:rsidRPr="003105C1">
        <w:rPr>
          <w:rFonts w:cs="Book Antiqua"/>
          <w:sz w:val="24"/>
          <w:szCs w:val="24"/>
        </w:rPr>
        <w:t xml:space="preserve">: </w:t>
      </w:r>
    </w:p>
    <w:p w14:paraId="4F8CB52D" w14:textId="77777777" w:rsidR="00254DCA" w:rsidRPr="003105C1" w:rsidRDefault="00B553F1" w:rsidP="00BB35D6">
      <w:pPr>
        <w:widowControl w:val="0"/>
        <w:numPr>
          <w:ilvl w:val="0"/>
          <w:numId w:val="5"/>
        </w:numPr>
        <w:autoSpaceDE w:val="0"/>
        <w:autoSpaceDN w:val="0"/>
        <w:adjustRightInd w:val="0"/>
        <w:spacing w:after="0" w:line="240" w:lineRule="auto"/>
        <w:ind w:right="749" w:hanging="180"/>
        <w:rPr>
          <w:rFonts w:cs="Book Antiqua"/>
          <w:sz w:val="24"/>
          <w:szCs w:val="24"/>
        </w:rPr>
      </w:pPr>
      <w:r w:rsidRPr="003105C1">
        <w:rPr>
          <w:rFonts w:cs="Book Antiqua"/>
          <w:sz w:val="24"/>
          <w:szCs w:val="24"/>
        </w:rPr>
        <w:t xml:space="preserve">a successful grant; </w:t>
      </w:r>
    </w:p>
    <w:p w14:paraId="640F4EFF" w14:textId="77777777" w:rsidR="00254DCA" w:rsidRPr="003105C1" w:rsidRDefault="00B553F1" w:rsidP="00BB35D6">
      <w:pPr>
        <w:widowControl w:val="0"/>
        <w:numPr>
          <w:ilvl w:val="0"/>
          <w:numId w:val="5"/>
        </w:numPr>
        <w:autoSpaceDE w:val="0"/>
        <w:autoSpaceDN w:val="0"/>
        <w:adjustRightInd w:val="0"/>
        <w:spacing w:after="0" w:line="240" w:lineRule="auto"/>
        <w:ind w:right="749" w:hanging="180"/>
        <w:rPr>
          <w:rFonts w:cs="Book Antiqua"/>
          <w:sz w:val="24"/>
          <w:szCs w:val="24"/>
        </w:rPr>
      </w:pPr>
      <w:r w:rsidRPr="003105C1">
        <w:rPr>
          <w:rFonts w:cs="Book Antiqua"/>
          <w:sz w:val="24"/>
          <w:szCs w:val="24"/>
        </w:rPr>
        <w:t xml:space="preserve">a peer reviewed publication; </w:t>
      </w:r>
    </w:p>
    <w:p w14:paraId="3A5669B3" w14:textId="77777777" w:rsidR="00254DCA" w:rsidRPr="003105C1" w:rsidRDefault="00B553F1" w:rsidP="00BB35D6">
      <w:pPr>
        <w:widowControl w:val="0"/>
        <w:numPr>
          <w:ilvl w:val="0"/>
          <w:numId w:val="5"/>
        </w:numPr>
        <w:autoSpaceDE w:val="0"/>
        <w:autoSpaceDN w:val="0"/>
        <w:adjustRightInd w:val="0"/>
        <w:spacing w:after="0" w:line="240" w:lineRule="auto"/>
        <w:ind w:right="749" w:hanging="180"/>
        <w:rPr>
          <w:rFonts w:cs="Book Antiqua"/>
          <w:sz w:val="24"/>
          <w:szCs w:val="24"/>
        </w:rPr>
      </w:pPr>
      <w:r w:rsidRPr="003105C1">
        <w:rPr>
          <w:rFonts w:cs="Book Antiqua"/>
          <w:sz w:val="24"/>
          <w:szCs w:val="24"/>
        </w:rPr>
        <w:t xml:space="preserve">a conference presentation when papers are reviewed and rejected; </w:t>
      </w:r>
    </w:p>
    <w:p w14:paraId="2021C26F" w14:textId="77777777" w:rsidR="00254DCA" w:rsidRPr="003105C1" w:rsidRDefault="00B553F1" w:rsidP="00BB35D6">
      <w:pPr>
        <w:widowControl w:val="0"/>
        <w:numPr>
          <w:ilvl w:val="0"/>
          <w:numId w:val="5"/>
        </w:numPr>
        <w:autoSpaceDE w:val="0"/>
        <w:autoSpaceDN w:val="0"/>
        <w:adjustRightInd w:val="0"/>
        <w:spacing w:after="0" w:line="240" w:lineRule="auto"/>
        <w:ind w:right="749" w:hanging="180"/>
        <w:rPr>
          <w:rFonts w:cs="Book Antiqua"/>
          <w:sz w:val="24"/>
          <w:szCs w:val="24"/>
        </w:rPr>
      </w:pPr>
      <w:r w:rsidRPr="003105C1">
        <w:rPr>
          <w:rFonts w:cs="Book Antiqua"/>
          <w:sz w:val="24"/>
          <w:szCs w:val="24"/>
        </w:rPr>
        <w:t xml:space="preserve">an award for artistic work; </w:t>
      </w:r>
    </w:p>
    <w:p w14:paraId="4A2CDDF6" w14:textId="77777777" w:rsidR="00254DCA" w:rsidRPr="003105C1" w:rsidRDefault="00B553F1" w:rsidP="00BB35D6">
      <w:pPr>
        <w:widowControl w:val="0"/>
        <w:numPr>
          <w:ilvl w:val="0"/>
          <w:numId w:val="5"/>
        </w:numPr>
        <w:autoSpaceDE w:val="0"/>
        <w:autoSpaceDN w:val="0"/>
        <w:adjustRightInd w:val="0"/>
        <w:spacing w:after="0" w:line="240" w:lineRule="auto"/>
        <w:ind w:right="749" w:hanging="180"/>
        <w:rPr>
          <w:rFonts w:cs="Book Antiqua"/>
          <w:sz w:val="24"/>
          <w:szCs w:val="24"/>
        </w:rPr>
      </w:pPr>
      <w:r w:rsidRPr="003105C1">
        <w:rPr>
          <w:rFonts w:cs="Book Antiqua"/>
          <w:sz w:val="24"/>
          <w:szCs w:val="24"/>
        </w:rPr>
        <w:t xml:space="preserve">inclusion in a juried show; </w:t>
      </w:r>
    </w:p>
    <w:p w14:paraId="364C04B4" w14:textId="77777777" w:rsidR="00254DCA" w:rsidRPr="003105C1" w:rsidRDefault="00B553F1" w:rsidP="00BB35D6">
      <w:pPr>
        <w:widowControl w:val="0"/>
        <w:numPr>
          <w:ilvl w:val="0"/>
          <w:numId w:val="5"/>
        </w:numPr>
        <w:autoSpaceDE w:val="0"/>
        <w:autoSpaceDN w:val="0"/>
        <w:adjustRightInd w:val="0"/>
        <w:spacing w:after="0" w:line="240" w:lineRule="auto"/>
        <w:ind w:right="749" w:hanging="180"/>
        <w:rPr>
          <w:rFonts w:cs="Book Antiqua"/>
          <w:sz w:val="24"/>
          <w:szCs w:val="24"/>
        </w:rPr>
      </w:pPr>
      <w:r w:rsidRPr="003105C1">
        <w:rPr>
          <w:rFonts w:cs="Book Antiqua"/>
          <w:sz w:val="24"/>
          <w:szCs w:val="24"/>
        </w:rPr>
        <w:t xml:space="preserve">a performance selected for presentation in a competitive process; and/or </w:t>
      </w:r>
    </w:p>
    <w:p w14:paraId="1D5D3B2B" w14:textId="77777777" w:rsidR="00254DCA" w:rsidRPr="003105C1" w:rsidRDefault="00B553F1" w:rsidP="00BB35D6">
      <w:pPr>
        <w:widowControl w:val="0"/>
        <w:numPr>
          <w:ilvl w:val="0"/>
          <w:numId w:val="5"/>
        </w:numPr>
        <w:autoSpaceDE w:val="0"/>
        <w:autoSpaceDN w:val="0"/>
        <w:adjustRightInd w:val="0"/>
        <w:spacing w:after="0" w:line="240" w:lineRule="auto"/>
        <w:ind w:right="749" w:hanging="180"/>
        <w:rPr>
          <w:rFonts w:cs="Book Antiqua"/>
          <w:sz w:val="24"/>
          <w:szCs w:val="24"/>
        </w:rPr>
      </w:pPr>
      <w:r w:rsidRPr="003105C1">
        <w:rPr>
          <w:rFonts w:cs="Book Antiqua"/>
          <w:sz w:val="24"/>
          <w:szCs w:val="24"/>
        </w:rPr>
        <w:t xml:space="preserve">technical work subject to external scrutiny by experts in a forum where acceptance and rejection are possible outcomes. </w:t>
      </w:r>
    </w:p>
    <w:p w14:paraId="1CB3A8EE" w14:textId="77777777" w:rsidR="00857E59" w:rsidRPr="003105C1" w:rsidRDefault="00857E59" w:rsidP="000E017A">
      <w:pPr>
        <w:widowControl w:val="0"/>
        <w:autoSpaceDE w:val="0"/>
        <w:autoSpaceDN w:val="0"/>
        <w:adjustRightInd w:val="0"/>
        <w:spacing w:after="0" w:line="240" w:lineRule="auto"/>
        <w:ind w:right="50"/>
        <w:rPr>
          <w:rFonts w:cs="Book Antiqua"/>
          <w:sz w:val="24"/>
          <w:szCs w:val="24"/>
        </w:rPr>
      </w:pPr>
    </w:p>
    <w:p w14:paraId="336470CD" w14:textId="77777777" w:rsidR="00254DCA" w:rsidRPr="003105C1" w:rsidRDefault="00254DCA" w:rsidP="000E017A">
      <w:pPr>
        <w:widowControl w:val="0"/>
        <w:autoSpaceDE w:val="0"/>
        <w:autoSpaceDN w:val="0"/>
        <w:adjustRightInd w:val="0"/>
        <w:spacing w:after="0" w:line="240" w:lineRule="auto"/>
        <w:ind w:right="50"/>
        <w:rPr>
          <w:rFonts w:cs="Book Antiqua"/>
          <w:spacing w:val="1"/>
          <w:sz w:val="24"/>
          <w:szCs w:val="24"/>
        </w:rPr>
      </w:pPr>
      <w:r w:rsidRPr="003105C1">
        <w:rPr>
          <w:rFonts w:cs="Book Antiqua"/>
          <w:sz w:val="24"/>
          <w:szCs w:val="24"/>
        </w:rPr>
        <w:t>All of t</w:t>
      </w:r>
      <w:r w:rsidR="00B553F1" w:rsidRPr="003105C1">
        <w:rPr>
          <w:rFonts w:cs="Book Antiqua"/>
          <w:spacing w:val="-1"/>
          <w:sz w:val="24"/>
          <w:szCs w:val="24"/>
        </w:rPr>
        <w:t>h</w:t>
      </w:r>
      <w:r w:rsidR="00B553F1" w:rsidRPr="003105C1">
        <w:rPr>
          <w:rFonts w:cs="Book Antiqua"/>
          <w:sz w:val="24"/>
          <w:szCs w:val="24"/>
        </w:rPr>
        <w:t xml:space="preserve">ese </w:t>
      </w:r>
      <w:r w:rsidRPr="003105C1">
        <w:rPr>
          <w:rFonts w:cs="Book Antiqua"/>
          <w:sz w:val="24"/>
          <w:szCs w:val="24"/>
        </w:rPr>
        <w:t>example</w:t>
      </w:r>
      <w:r w:rsidR="008F3262">
        <w:rPr>
          <w:rFonts w:cs="Book Antiqua"/>
          <w:sz w:val="24"/>
          <w:szCs w:val="24"/>
        </w:rPr>
        <w:t>s</w:t>
      </w:r>
      <w:r w:rsidR="00B553F1" w:rsidRPr="003105C1">
        <w:rPr>
          <w:rFonts w:cs="Book Antiqua"/>
          <w:sz w:val="24"/>
          <w:szCs w:val="24"/>
        </w:rPr>
        <w:t xml:space="preserve"> share</w:t>
      </w:r>
      <w:r w:rsidR="00B553F1" w:rsidRPr="003105C1">
        <w:rPr>
          <w:rFonts w:cs="Book Antiqua"/>
          <w:spacing w:val="-1"/>
          <w:sz w:val="24"/>
          <w:szCs w:val="24"/>
        </w:rPr>
        <w:t xml:space="preserve"> </w:t>
      </w:r>
      <w:r w:rsidR="008F3262">
        <w:rPr>
          <w:rFonts w:cs="Book Antiqua"/>
          <w:sz w:val="24"/>
          <w:szCs w:val="24"/>
        </w:rPr>
        <w:t xml:space="preserve">a common feature:  </w:t>
      </w:r>
      <w:r w:rsidRPr="003105C1">
        <w:rPr>
          <w:rFonts w:cs="Book Antiqua"/>
          <w:sz w:val="24"/>
          <w:szCs w:val="24"/>
        </w:rPr>
        <w:t>a</w:t>
      </w:r>
      <w:r w:rsidR="00B553F1" w:rsidRPr="003105C1">
        <w:rPr>
          <w:rFonts w:cs="Book Antiqua"/>
          <w:sz w:val="24"/>
          <w:szCs w:val="24"/>
        </w:rPr>
        <w:t xml:space="preserve"> c</w:t>
      </w:r>
      <w:r w:rsidR="00B553F1" w:rsidRPr="003105C1">
        <w:rPr>
          <w:rFonts w:cs="Book Antiqua"/>
          <w:spacing w:val="1"/>
          <w:sz w:val="24"/>
          <w:szCs w:val="24"/>
        </w:rPr>
        <w:t>a</w:t>
      </w:r>
      <w:r w:rsidR="00B553F1" w:rsidRPr="003105C1">
        <w:rPr>
          <w:rFonts w:cs="Book Antiqua"/>
          <w:sz w:val="24"/>
          <w:szCs w:val="24"/>
        </w:rPr>
        <w:t>n</w:t>
      </w:r>
      <w:r w:rsidR="00B553F1" w:rsidRPr="003105C1">
        <w:rPr>
          <w:rFonts w:cs="Book Antiqua"/>
          <w:spacing w:val="-1"/>
          <w:sz w:val="24"/>
          <w:szCs w:val="24"/>
        </w:rPr>
        <w:t>d</w:t>
      </w:r>
      <w:r w:rsidR="00B553F1" w:rsidRPr="003105C1">
        <w:rPr>
          <w:rFonts w:cs="Book Antiqua"/>
          <w:sz w:val="24"/>
          <w:szCs w:val="24"/>
        </w:rPr>
        <w:t>i</w:t>
      </w:r>
      <w:r w:rsidR="00B553F1" w:rsidRPr="003105C1">
        <w:rPr>
          <w:rFonts w:cs="Book Antiqua"/>
          <w:spacing w:val="-1"/>
          <w:sz w:val="24"/>
          <w:szCs w:val="24"/>
        </w:rPr>
        <w:t>d</w:t>
      </w:r>
      <w:r w:rsidR="00B553F1" w:rsidRPr="003105C1">
        <w:rPr>
          <w:rFonts w:cs="Book Antiqua"/>
          <w:sz w:val="24"/>
          <w:szCs w:val="24"/>
        </w:rPr>
        <w:t>ate</w:t>
      </w:r>
      <w:r w:rsidR="00B553F1" w:rsidRPr="003105C1">
        <w:rPr>
          <w:rFonts w:cs="Book Antiqua"/>
          <w:spacing w:val="1"/>
          <w:sz w:val="24"/>
          <w:szCs w:val="24"/>
        </w:rPr>
        <w:t xml:space="preserve"> </w:t>
      </w:r>
      <w:r w:rsidR="00B553F1" w:rsidRPr="003105C1">
        <w:rPr>
          <w:rFonts w:cs="Book Antiqua"/>
          <w:spacing w:val="-1"/>
          <w:sz w:val="24"/>
          <w:szCs w:val="24"/>
        </w:rPr>
        <w:t>h</w:t>
      </w:r>
      <w:r w:rsidR="00B553F1" w:rsidRPr="003105C1">
        <w:rPr>
          <w:rFonts w:cs="Book Antiqua"/>
          <w:sz w:val="24"/>
          <w:szCs w:val="24"/>
        </w:rPr>
        <w:t>as risked</w:t>
      </w:r>
      <w:r w:rsidR="00B553F1" w:rsidRPr="003105C1">
        <w:rPr>
          <w:rFonts w:cs="Book Antiqua"/>
          <w:spacing w:val="-1"/>
          <w:sz w:val="24"/>
          <w:szCs w:val="24"/>
        </w:rPr>
        <w:t xml:space="preserve"> </w:t>
      </w:r>
      <w:r w:rsidR="00B553F1" w:rsidRPr="003105C1">
        <w:rPr>
          <w:rFonts w:cs="Book Antiqua"/>
          <w:sz w:val="24"/>
          <w:szCs w:val="24"/>
        </w:rPr>
        <w:t>ap</w:t>
      </w:r>
      <w:r w:rsidR="00B553F1" w:rsidRPr="003105C1">
        <w:rPr>
          <w:rFonts w:cs="Book Antiqua"/>
          <w:spacing w:val="-1"/>
          <w:sz w:val="24"/>
          <w:szCs w:val="24"/>
        </w:rPr>
        <w:t>p</w:t>
      </w:r>
      <w:r w:rsidR="00B553F1" w:rsidRPr="003105C1">
        <w:rPr>
          <w:rFonts w:cs="Book Antiqua"/>
          <w:sz w:val="24"/>
          <w:szCs w:val="24"/>
        </w:rPr>
        <w:t>ra</w:t>
      </w:r>
      <w:r w:rsidR="00B553F1" w:rsidRPr="003105C1">
        <w:rPr>
          <w:rFonts w:cs="Book Antiqua"/>
          <w:spacing w:val="-1"/>
          <w:sz w:val="24"/>
          <w:szCs w:val="24"/>
        </w:rPr>
        <w:t>i</w:t>
      </w:r>
      <w:r w:rsidR="00B553F1" w:rsidRPr="003105C1">
        <w:rPr>
          <w:rFonts w:cs="Book Antiqua"/>
          <w:sz w:val="24"/>
          <w:szCs w:val="24"/>
        </w:rPr>
        <w:t>sal by</w:t>
      </w:r>
      <w:r w:rsidR="00B553F1" w:rsidRPr="003105C1">
        <w:rPr>
          <w:rFonts w:cs="Book Antiqua"/>
          <w:spacing w:val="-1"/>
          <w:sz w:val="24"/>
          <w:szCs w:val="24"/>
        </w:rPr>
        <w:t xml:space="preserve"> </w:t>
      </w:r>
      <w:r w:rsidR="00B553F1" w:rsidRPr="003105C1">
        <w:rPr>
          <w:rFonts w:cs="Book Antiqua"/>
          <w:sz w:val="24"/>
          <w:szCs w:val="24"/>
        </w:rPr>
        <w:t>co</w:t>
      </w:r>
      <w:r w:rsidR="00B553F1" w:rsidRPr="003105C1">
        <w:rPr>
          <w:rFonts w:cs="Book Antiqua"/>
          <w:spacing w:val="-1"/>
          <w:sz w:val="24"/>
          <w:szCs w:val="24"/>
        </w:rPr>
        <w:t>l</w:t>
      </w:r>
      <w:r w:rsidR="00B553F1" w:rsidRPr="003105C1">
        <w:rPr>
          <w:rFonts w:cs="Book Antiqua"/>
          <w:sz w:val="24"/>
          <w:szCs w:val="24"/>
        </w:rPr>
        <w:t>l</w:t>
      </w:r>
      <w:r w:rsidR="00B553F1" w:rsidRPr="003105C1">
        <w:rPr>
          <w:rFonts w:cs="Book Antiqua"/>
          <w:spacing w:val="-1"/>
          <w:sz w:val="24"/>
          <w:szCs w:val="24"/>
        </w:rPr>
        <w:t>e</w:t>
      </w:r>
      <w:r w:rsidR="00B553F1" w:rsidRPr="003105C1">
        <w:rPr>
          <w:rFonts w:cs="Book Antiqua"/>
          <w:sz w:val="24"/>
          <w:szCs w:val="24"/>
        </w:rPr>
        <w:t>a</w:t>
      </w:r>
      <w:r w:rsidR="00B553F1" w:rsidRPr="003105C1">
        <w:rPr>
          <w:rFonts w:cs="Book Antiqua"/>
          <w:spacing w:val="1"/>
          <w:sz w:val="24"/>
          <w:szCs w:val="24"/>
        </w:rPr>
        <w:t>g</w:t>
      </w:r>
      <w:r w:rsidR="00B553F1" w:rsidRPr="003105C1">
        <w:rPr>
          <w:rFonts w:cs="Book Antiqua"/>
          <w:spacing w:val="-1"/>
          <w:sz w:val="24"/>
          <w:szCs w:val="24"/>
        </w:rPr>
        <w:t>u</w:t>
      </w:r>
      <w:r w:rsidR="00B553F1" w:rsidRPr="003105C1">
        <w:rPr>
          <w:rFonts w:cs="Book Antiqua"/>
          <w:sz w:val="24"/>
          <w:szCs w:val="24"/>
        </w:rPr>
        <w:t>es in</w:t>
      </w:r>
      <w:r w:rsidR="00B553F1" w:rsidRPr="003105C1">
        <w:rPr>
          <w:rFonts w:cs="Book Antiqua"/>
          <w:spacing w:val="-1"/>
          <w:sz w:val="24"/>
          <w:szCs w:val="24"/>
        </w:rPr>
        <w:t xml:space="preserve"> </w:t>
      </w:r>
      <w:r w:rsidR="00B553F1" w:rsidRPr="003105C1">
        <w:rPr>
          <w:rFonts w:cs="Book Antiqua"/>
          <w:sz w:val="24"/>
          <w:szCs w:val="24"/>
        </w:rPr>
        <w:t>a</w:t>
      </w:r>
      <w:r w:rsidR="00B553F1" w:rsidRPr="003105C1">
        <w:rPr>
          <w:rFonts w:cs="Book Antiqua"/>
          <w:spacing w:val="1"/>
          <w:sz w:val="24"/>
          <w:szCs w:val="24"/>
        </w:rPr>
        <w:t xml:space="preserve"> </w:t>
      </w:r>
      <w:r w:rsidR="00B553F1" w:rsidRPr="003105C1">
        <w:rPr>
          <w:rFonts w:cs="Book Antiqua"/>
          <w:sz w:val="24"/>
          <w:szCs w:val="24"/>
        </w:rPr>
        <w:t>c</w:t>
      </w:r>
      <w:r w:rsidR="00B553F1" w:rsidRPr="003105C1">
        <w:rPr>
          <w:rFonts w:cs="Book Antiqua"/>
          <w:spacing w:val="-2"/>
          <w:sz w:val="24"/>
          <w:szCs w:val="24"/>
        </w:rPr>
        <w:t>o</w:t>
      </w:r>
      <w:r w:rsidR="00B553F1" w:rsidRPr="003105C1">
        <w:rPr>
          <w:rFonts w:cs="Book Antiqua"/>
          <w:sz w:val="24"/>
          <w:szCs w:val="24"/>
        </w:rPr>
        <w:t>m</w:t>
      </w:r>
      <w:r w:rsidR="00B553F1" w:rsidRPr="003105C1">
        <w:rPr>
          <w:rFonts w:cs="Book Antiqua"/>
          <w:spacing w:val="-1"/>
          <w:sz w:val="24"/>
          <w:szCs w:val="24"/>
        </w:rPr>
        <w:t>p</w:t>
      </w:r>
      <w:r w:rsidR="00B553F1" w:rsidRPr="003105C1">
        <w:rPr>
          <w:rFonts w:cs="Book Antiqua"/>
          <w:sz w:val="24"/>
          <w:szCs w:val="24"/>
        </w:rPr>
        <w:t xml:space="preserve">etitive </w:t>
      </w:r>
      <w:r w:rsidR="00B553F1" w:rsidRPr="003105C1">
        <w:rPr>
          <w:rFonts w:cs="Book Antiqua"/>
          <w:spacing w:val="-1"/>
          <w:sz w:val="24"/>
          <w:szCs w:val="24"/>
        </w:rPr>
        <w:t>p</w:t>
      </w:r>
      <w:r w:rsidR="00B553F1" w:rsidRPr="003105C1">
        <w:rPr>
          <w:rFonts w:cs="Book Antiqua"/>
          <w:sz w:val="24"/>
          <w:szCs w:val="24"/>
        </w:rPr>
        <w:t>r</w:t>
      </w:r>
      <w:r w:rsidR="00B553F1" w:rsidRPr="003105C1">
        <w:rPr>
          <w:rFonts w:cs="Book Antiqua"/>
          <w:spacing w:val="-1"/>
          <w:sz w:val="24"/>
          <w:szCs w:val="24"/>
        </w:rPr>
        <w:t>o</w:t>
      </w:r>
      <w:r w:rsidR="00B553F1" w:rsidRPr="003105C1">
        <w:rPr>
          <w:rFonts w:cs="Book Antiqua"/>
          <w:sz w:val="24"/>
          <w:szCs w:val="24"/>
        </w:rPr>
        <w:t>cess and</w:t>
      </w:r>
      <w:r w:rsidR="00B553F1" w:rsidRPr="003105C1">
        <w:rPr>
          <w:rFonts w:cs="Book Antiqua"/>
          <w:spacing w:val="1"/>
          <w:sz w:val="24"/>
          <w:szCs w:val="24"/>
        </w:rPr>
        <w:t xml:space="preserve"> </w:t>
      </w:r>
      <w:r w:rsidR="00B553F1" w:rsidRPr="003105C1">
        <w:rPr>
          <w:rFonts w:cs="Book Antiqua"/>
          <w:sz w:val="24"/>
          <w:szCs w:val="24"/>
        </w:rPr>
        <w:t>been</w:t>
      </w:r>
      <w:r w:rsidR="00B553F1" w:rsidRPr="003105C1">
        <w:rPr>
          <w:rFonts w:cs="Book Antiqua"/>
          <w:spacing w:val="-2"/>
          <w:sz w:val="24"/>
          <w:szCs w:val="24"/>
        </w:rPr>
        <w:t xml:space="preserve"> </w:t>
      </w:r>
      <w:r w:rsidR="00B553F1" w:rsidRPr="003105C1">
        <w:rPr>
          <w:rFonts w:cs="Book Antiqua"/>
          <w:spacing w:val="1"/>
          <w:sz w:val="24"/>
          <w:szCs w:val="24"/>
        </w:rPr>
        <w:t>f</w:t>
      </w:r>
      <w:r w:rsidR="00B553F1" w:rsidRPr="003105C1">
        <w:rPr>
          <w:rFonts w:cs="Book Antiqua"/>
          <w:spacing w:val="-1"/>
          <w:sz w:val="24"/>
          <w:szCs w:val="24"/>
        </w:rPr>
        <w:t>ou</w:t>
      </w:r>
      <w:r w:rsidR="00B553F1" w:rsidRPr="003105C1">
        <w:rPr>
          <w:rFonts w:cs="Book Antiqua"/>
          <w:sz w:val="24"/>
          <w:szCs w:val="24"/>
        </w:rPr>
        <w:t>nd to</w:t>
      </w:r>
      <w:r w:rsidR="00B553F1" w:rsidRPr="003105C1">
        <w:rPr>
          <w:rFonts w:cs="Book Antiqua"/>
          <w:spacing w:val="-1"/>
          <w:sz w:val="24"/>
          <w:szCs w:val="24"/>
        </w:rPr>
        <w:t xml:space="preserve"> </w:t>
      </w:r>
      <w:r w:rsidR="00B553F1" w:rsidRPr="003105C1">
        <w:rPr>
          <w:rFonts w:cs="Book Antiqua"/>
          <w:sz w:val="24"/>
          <w:szCs w:val="24"/>
        </w:rPr>
        <w:t>have</w:t>
      </w:r>
      <w:r w:rsidR="00B553F1" w:rsidRPr="003105C1">
        <w:rPr>
          <w:rFonts w:cs="Book Antiqua"/>
          <w:spacing w:val="-1"/>
          <w:sz w:val="24"/>
          <w:szCs w:val="24"/>
        </w:rPr>
        <w:t xml:space="preserve"> </w:t>
      </w:r>
      <w:r w:rsidR="00B553F1" w:rsidRPr="003105C1">
        <w:rPr>
          <w:rFonts w:cs="Book Antiqua"/>
          <w:sz w:val="24"/>
          <w:szCs w:val="24"/>
        </w:rPr>
        <w:t>merit.</w:t>
      </w:r>
    </w:p>
    <w:p w14:paraId="2F48471C" w14:textId="77777777" w:rsidR="00254DCA" w:rsidRPr="003105C1" w:rsidRDefault="00254DCA" w:rsidP="000E017A">
      <w:pPr>
        <w:widowControl w:val="0"/>
        <w:autoSpaceDE w:val="0"/>
        <w:autoSpaceDN w:val="0"/>
        <w:adjustRightInd w:val="0"/>
        <w:spacing w:after="0" w:line="240" w:lineRule="auto"/>
        <w:ind w:right="50"/>
        <w:rPr>
          <w:rFonts w:cs="Book Antiqua"/>
          <w:spacing w:val="1"/>
          <w:sz w:val="24"/>
          <w:szCs w:val="24"/>
        </w:rPr>
      </w:pPr>
    </w:p>
    <w:p w14:paraId="02DCC076" w14:textId="77777777" w:rsidR="00254DCA" w:rsidRPr="003105C1" w:rsidRDefault="00254DCA" w:rsidP="000E017A">
      <w:pPr>
        <w:widowControl w:val="0"/>
        <w:autoSpaceDE w:val="0"/>
        <w:autoSpaceDN w:val="0"/>
        <w:adjustRightInd w:val="0"/>
        <w:spacing w:after="0" w:line="240" w:lineRule="auto"/>
        <w:ind w:right="50"/>
        <w:rPr>
          <w:rFonts w:cs="Book Antiqua"/>
          <w:sz w:val="24"/>
          <w:szCs w:val="24"/>
        </w:rPr>
      </w:pPr>
      <w:r w:rsidRPr="003105C1">
        <w:rPr>
          <w:rFonts w:cs="Book Antiqua"/>
          <w:sz w:val="24"/>
          <w:szCs w:val="24"/>
        </w:rPr>
        <w:t xml:space="preserve">Even though the make-up of the committee is diverse across departments and colleges, the UWPC does not possess </w:t>
      </w:r>
      <w:r w:rsidR="00B553F1" w:rsidRPr="003105C1">
        <w:rPr>
          <w:rFonts w:cs="Book Antiqua"/>
          <w:sz w:val="24"/>
          <w:szCs w:val="24"/>
        </w:rPr>
        <w:t>exper</w:t>
      </w:r>
      <w:r w:rsidR="00B553F1" w:rsidRPr="003105C1">
        <w:rPr>
          <w:rFonts w:cs="Book Antiqua"/>
          <w:spacing w:val="-1"/>
          <w:sz w:val="24"/>
          <w:szCs w:val="24"/>
        </w:rPr>
        <w:t>t</w:t>
      </w:r>
      <w:r w:rsidR="00B553F1" w:rsidRPr="003105C1">
        <w:rPr>
          <w:rFonts w:cs="Book Antiqua"/>
          <w:sz w:val="24"/>
          <w:szCs w:val="24"/>
        </w:rPr>
        <w:t>ise in</w:t>
      </w:r>
      <w:r w:rsidR="00B553F1" w:rsidRPr="003105C1">
        <w:rPr>
          <w:rFonts w:cs="Book Antiqua"/>
          <w:spacing w:val="-1"/>
          <w:sz w:val="24"/>
          <w:szCs w:val="24"/>
        </w:rPr>
        <w:t xml:space="preserve"> </w:t>
      </w:r>
      <w:r w:rsidR="00B553F1" w:rsidRPr="003105C1">
        <w:rPr>
          <w:rFonts w:cs="Book Antiqua"/>
          <w:sz w:val="24"/>
          <w:szCs w:val="24"/>
        </w:rPr>
        <w:t>every</w:t>
      </w:r>
      <w:r w:rsidR="00B553F1" w:rsidRPr="003105C1">
        <w:rPr>
          <w:rFonts w:cs="Book Antiqua"/>
          <w:spacing w:val="-1"/>
          <w:sz w:val="24"/>
          <w:szCs w:val="24"/>
        </w:rPr>
        <w:t xml:space="preserve"> </w:t>
      </w:r>
      <w:r w:rsidR="00B553F1" w:rsidRPr="003105C1">
        <w:rPr>
          <w:rFonts w:cs="Book Antiqua"/>
          <w:sz w:val="24"/>
          <w:szCs w:val="24"/>
        </w:rPr>
        <w:t>fiel</w:t>
      </w:r>
      <w:r w:rsidR="00B553F1" w:rsidRPr="003105C1">
        <w:rPr>
          <w:rFonts w:cs="Book Antiqua"/>
          <w:spacing w:val="-1"/>
          <w:sz w:val="24"/>
          <w:szCs w:val="24"/>
        </w:rPr>
        <w:t>d</w:t>
      </w:r>
      <w:r w:rsidRPr="003105C1">
        <w:rPr>
          <w:rFonts w:cs="Book Antiqua"/>
          <w:sz w:val="24"/>
          <w:szCs w:val="24"/>
        </w:rPr>
        <w:t xml:space="preserve">. </w:t>
      </w:r>
      <w:r w:rsidR="00B553F1" w:rsidRPr="003105C1">
        <w:rPr>
          <w:rFonts w:cs="Book Antiqua"/>
          <w:sz w:val="24"/>
          <w:szCs w:val="24"/>
        </w:rPr>
        <w:t xml:space="preserve"> </w:t>
      </w:r>
      <w:r w:rsidRPr="003105C1">
        <w:rPr>
          <w:rFonts w:cs="Book Antiqua"/>
          <w:spacing w:val="-1"/>
          <w:sz w:val="24"/>
          <w:szCs w:val="24"/>
        </w:rPr>
        <w:t>T</w:t>
      </w:r>
      <w:r w:rsidR="00B553F1" w:rsidRPr="003105C1">
        <w:rPr>
          <w:rFonts w:cs="Book Antiqua"/>
          <w:sz w:val="24"/>
          <w:szCs w:val="24"/>
        </w:rPr>
        <w:t xml:space="preserve">he </w:t>
      </w:r>
      <w:r w:rsidRPr="003105C1">
        <w:rPr>
          <w:rFonts w:cs="Book Antiqua"/>
          <w:sz w:val="24"/>
          <w:szCs w:val="24"/>
        </w:rPr>
        <w:t>committee relies on</w:t>
      </w:r>
      <w:r w:rsidR="00B553F1" w:rsidRPr="003105C1">
        <w:rPr>
          <w:rFonts w:cs="Book Antiqua"/>
          <w:sz w:val="24"/>
          <w:szCs w:val="24"/>
        </w:rPr>
        <w:t xml:space="preserve"> ext</w:t>
      </w:r>
      <w:r w:rsidR="00B553F1" w:rsidRPr="003105C1">
        <w:rPr>
          <w:rFonts w:cs="Book Antiqua"/>
          <w:spacing w:val="-1"/>
          <w:sz w:val="24"/>
          <w:szCs w:val="24"/>
        </w:rPr>
        <w:t>e</w:t>
      </w:r>
      <w:r w:rsidR="00B553F1" w:rsidRPr="003105C1">
        <w:rPr>
          <w:rFonts w:cs="Book Antiqua"/>
          <w:sz w:val="24"/>
          <w:szCs w:val="24"/>
        </w:rPr>
        <w:t>rnal rev</w:t>
      </w:r>
      <w:r w:rsidR="00B553F1" w:rsidRPr="003105C1">
        <w:rPr>
          <w:rFonts w:cs="Book Antiqua"/>
          <w:spacing w:val="-1"/>
          <w:sz w:val="24"/>
          <w:szCs w:val="24"/>
        </w:rPr>
        <w:t>i</w:t>
      </w:r>
      <w:r w:rsidR="00B553F1" w:rsidRPr="003105C1">
        <w:rPr>
          <w:rFonts w:cs="Book Antiqua"/>
          <w:sz w:val="24"/>
          <w:szCs w:val="24"/>
        </w:rPr>
        <w:t>ew</w:t>
      </w:r>
      <w:r w:rsidRPr="003105C1">
        <w:rPr>
          <w:rFonts w:cs="Book Antiqua"/>
          <w:spacing w:val="-1"/>
          <w:sz w:val="24"/>
          <w:szCs w:val="24"/>
        </w:rPr>
        <w:t xml:space="preserve"> </w:t>
      </w:r>
      <w:r w:rsidR="00B553F1" w:rsidRPr="003105C1">
        <w:rPr>
          <w:rFonts w:cs="Book Antiqua"/>
          <w:sz w:val="24"/>
          <w:szCs w:val="24"/>
        </w:rPr>
        <w:t>a</w:t>
      </w:r>
      <w:r w:rsidR="00B553F1" w:rsidRPr="003105C1">
        <w:rPr>
          <w:rFonts w:cs="Book Antiqua"/>
          <w:spacing w:val="-1"/>
          <w:sz w:val="24"/>
          <w:szCs w:val="24"/>
        </w:rPr>
        <w:t>n</w:t>
      </w:r>
      <w:r w:rsidR="00B553F1" w:rsidRPr="003105C1">
        <w:rPr>
          <w:rFonts w:cs="Book Antiqua"/>
          <w:sz w:val="24"/>
          <w:szCs w:val="24"/>
        </w:rPr>
        <w:t>d endor</w:t>
      </w:r>
      <w:r w:rsidR="00B553F1" w:rsidRPr="003105C1">
        <w:rPr>
          <w:rFonts w:cs="Book Antiqua"/>
          <w:spacing w:val="-1"/>
          <w:sz w:val="24"/>
          <w:szCs w:val="24"/>
        </w:rPr>
        <w:t>s</w:t>
      </w:r>
      <w:r w:rsidR="00B553F1" w:rsidRPr="003105C1">
        <w:rPr>
          <w:rFonts w:cs="Book Antiqua"/>
          <w:sz w:val="24"/>
          <w:szCs w:val="24"/>
        </w:rPr>
        <w:t>eme</w:t>
      </w:r>
      <w:r w:rsidR="00B553F1" w:rsidRPr="003105C1">
        <w:rPr>
          <w:rFonts w:cs="Book Antiqua"/>
          <w:spacing w:val="-1"/>
          <w:sz w:val="24"/>
          <w:szCs w:val="24"/>
        </w:rPr>
        <w:t>n</w:t>
      </w:r>
      <w:r w:rsidR="00B553F1" w:rsidRPr="003105C1">
        <w:rPr>
          <w:rFonts w:cs="Book Antiqua"/>
          <w:sz w:val="24"/>
          <w:szCs w:val="24"/>
        </w:rPr>
        <w:t>t of sch</w:t>
      </w:r>
      <w:r w:rsidR="00B553F1" w:rsidRPr="003105C1">
        <w:rPr>
          <w:rFonts w:cs="Book Antiqua"/>
          <w:spacing w:val="-1"/>
          <w:sz w:val="24"/>
          <w:szCs w:val="24"/>
        </w:rPr>
        <w:t>ol</w:t>
      </w:r>
      <w:r w:rsidR="00B553F1" w:rsidRPr="003105C1">
        <w:rPr>
          <w:rFonts w:cs="Book Antiqua"/>
          <w:sz w:val="24"/>
          <w:szCs w:val="24"/>
        </w:rPr>
        <w:t>arship</w:t>
      </w:r>
      <w:r w:rsidR="00B553F1" w:rsidRPr="003105C1">
        <w:rPr>
          <w:rFonts w:cs="Book Antiqua"/>
          <w:spacing w:val="-1"/>
          <w:sz w:val="24"/>
          <w:szCs w:val="24"/>
        </w:rPr>
        <w:t xml:space="preserve"> </w:t>
      </w:r>
      <w:r w:rsidRPr="003105C1">
        <w:rPr>
          <w:rFonts w:cs="Book Antiqua"/>
          <w:spacing w:val="-1"/>
          <w:sz w:val="24"/>
          <w:szCs w:val="24"/>
        </w:rPr>
        <w:t xml:space="preserve">(including that provided by DPCs, Chairs, and Deans) </w:t>
      </w:r>
      <w:r w:rsidR="00B553F1" w:rsidRPr="003105C1">
        <w:rPr>
          <w:rFonts w:cs="Book Antiqua"/>
          <w:sz w:val="24"/>
          <w:szCs w:val="24"/>
        </w:rPr>
        <w:t xml:space="preserve">as </w:t>
      </w:r>
      <w:r w:rsidRPr="003105C1">
        <w:rPr>
          <w:rFonts w:cs="Book Antiqua"/>
          <w:sz w:val="24"/>
          <w:szCs w:val="24"/>
        </w:rPr>
        <w:t xml:space="preserve">means of adducing </w:t>
      </w:r>
      <w:r w:rsidR="00B553F1" w:rsidRPr="003105C1">
        <w:rPr>
          <w:rFonts w:cs="Book Antiqua"/>
          <w:spacing w:val="-1"/>
          <w:sz w:val="24"/>
          <w:szCs w:val="24"/>
        </w:rPr>
        <w:t>q</w:t>
      </w:r>
      <w:r w:rsidR="00B553F1" w:rsidRPr="003105C1">
        <w:rPr>
          <w:rFonts w:cs="Book Antiqua"/>
          <w:sz w:val="24"/>
          <w:szCs w:val="24"/>
        </w:rPr>
        <w:t>ual</w:t>
      </w:r>
      <w:r w:rsidR="00B553F1" w:rsidRPr="003105C1">
        <w:rPr>
          <w:rFonts w:cs="Book Antiqua"/>
          <w:spacing w:val="1"/>
          <w:sz w:val="24"/>
          <w:szCs w:val="24"/>
        </w:rPr>
        <w:t>i</w:t>
      </w:r>
      <w:r w:rsidR="00B553F1" w:rsidRPr="003105C1">
        <w:rPr>
          <w:rFonts w:cs="Book Antiqua"/>
          <w:sz w:val="24"/>
          <w:szCs w:val="24"/>
        </w:rPr>
        <w:t>t</w:t>
      </w:r>
      <w:r w:rsidR="00B553F1" w:rsidRPr="003105C1">
        <w:rPr>
          <w:rFonts w:cs="Book Antiqua"/>
          <w:spacing w:val="-2"/>
          <w:sz w:val="24"/>
          <w:szCs w:val="24"/>
        </w:rPr>
        <w:t>y</w:t>
      </w:r>
      <w:r w:rsidR="00B553F1" w:rsidRPr="003105C1">
        <w:rPr>
          <w:rFonts w:cs="Book Antiqua"/>
          <w:sz w:val="24"/>
          <w:szCs w:val="24"/>
        </w:rPr>
        <w:t xml:space="preserve">. </w:t>
      </w:r>
      <w:r w:rsidR="00B553F1" w:rsidRPr="003105C1">
        <w:rPr>
          <w:rFonts w:cs="Book Antiqua"/>
          <w:spacing w:val="1"/>
          <w:sz w:val="24"/>
          <w:szCs w:val="24"/>
        </w:rPr>
        <w:t xml:space="preserve"> </w:t>
      </w:r>
      <w:r w:rsidR="00B553F1" w:rsidRPr="003105C1">
        <w:rPr>
          <w:rFonts w:cs="Book Antiqua"/>
          <w:sz w:val="24"/>
          <w:szCs w:val="24"/>
        </w:rPr>
        <w:t xml:space="preserve">  For work t</w:t>
      </w:r>
      <w:r w:rsidR="00B553F1" w:rsidRPr="003105C1">
        <w:rPr>
          <w:rFonts w:cs="Book Antiqua"/>
          <w:spacing w:val="-1"/>
          <w:sz w:val="24"/>
          <w:szCs w:val="24"/>
        </w:rPr>
        <w:t>h</w:t>
      </w:r>
      <w:r w:rsidR="00B553F1" w:rsidRPr="003105C1">
        <w:rPr>
          <w:rFonts w:cs="Book Antiqua"/>
          <w:sz w:val="24"/>
          <w:szCs w:val="24"/>
        </w:rPr>
        <w:t>at</w:t>
      </w:r>
      <w:r w:rsidR="00B553F1" w:rsidRPr="003105C1">
        <w:rPr>
          <w:rFonts w:cs="Book Antiqua"/>
          <w:spacing w:val="-1"/>
          <w:sz w:val="24"/>
          <w:szCs w:val="24"/>
        </w:rPr>
        <w:t xml:space="preserve"> </w:t>
      </w:r>
      <w:r w:rsidR="00B553F1" w:rsidRPr="003105C1">
        <w:rPr>
          <w:rFonts w:cs="Book Antiqua"/>
          <w:sz w:val="24"/>
          <w:szCs w:val="24"/>
        </w:rPr>
        <w:t>is</w:t>
      </w:r>
      <w:r w:rsidR="00B553F1" w:rsidRPr="003105C1">
        <w:rPr>
          <w:rFonts w:cs="Book Antiqua"/>
          <w:spacing w:val="1"/>
          <w:sz w:val="24"/>
          <w:szCs w:val="24"/>
        </w:rPr>
        <w:t xml:space="preserve"> </w:t>
      </w:r>
      <w:r w:rsidR="00B553F1" w:rsidRPr="003105C1">
        <w:rPr>
          <w:rFonts w:cs="Book Antiqua"/>
          <w:spacing w:val="-1"/>
          <w:sz w:val="24"/>
          <w:szCs w:val="24"/>
        </w:rPr>
        <w:t>n</w:t>
      </w:r>
      <w:r w:rsidR="00B553F1" w:rsidRPr="003105C1">
        <w:rPr>
          <w:rFonts w:cs="Book Antiqua"/>
          <w:sz w:val="24"/>
          <w:szCs w:val="24"/>
        </w:rPr>
        <w:t>ot</w:t>
      </w:r>
      <w:r w:rsidR="00B553F1" w:rsidRPr="003105C1">
        <w:rPr>
          <w:rFonts w:cs="Book Antiqua"/>
          <w:spacing w:val="-1"/>
          <w:sz w:val="24"/>
          <w:szCs w:val="24"/>
        </w:rPr>
        <w:t xml:space="preserve"> </w:t>
      </w:r>
      <w:r w:rsidR="00B553F1" w:rsidRPr="003105C1">
        <w:rPr>
          <w:rFonts w:cs="Book Antiqua"/>
          <w:sz w:val="24"/>
          <w:szCs w:val="24"/>
        </w:rPr>
        <w:t>juri</w:t>
      </w:r>
      <w:r w:rsidR="00B553F1" w:rsidRPr="003105C1">
        <w:rPr>
          <w:rFonts w:cs="Book Antiqua"/>
          <w:spacing w:val="-1"/>
          <w:sz w:val="24"/>
          <w:szCs w:val="24"/>
        </w:rPr>
        <w:t>e</w:t>
      </w:r>
      <w:r w:rsidR="00B553F1" w:rsidRPr="003105C1">
        <w:rPr>
          <w:rFonts w:cs="Book Antiqua"/>
          <w:sz w:val="24"/>
          <w:szCs w:val="24"/>
        </w:rPr>
        <w:t xml:space="preserve">d, </w:t>
      </w:r>
      <w:r w:rsidRPr="003105C1">
        <w:rPr>
          <w:rFonts w:cs="Book Antiqua"/>
          <w:sz w:val="24"/>
          <w:szCs w:val="24"/>
        </w:rPr>
        <w:t>candidates (and their reviewers) need to help the UWPC</w:t>
      </w:r>
      <w:r w:rsidR="00B553F1" w:rsidRPr="003105C1">
        <w:rPr>
          <w:rFonts w:cs="Book Antiqua"/>
          <w:spacing w:val="-1"/>
          <w:sz w:val="24"/>
          <w:szCs w:val="24"/>
        </w:rPr>
        <w:t xml:space="preserve"> </w:t>
      </w:r>
      <w:r w:rsidRPr="003105C1">
        <w:rPr>
          <w:rFonts w:cs="Book Antiqua"/>
          <w:sz w:val="24"/>
          <w:szCs w:val="24"/>
        </w:rPr>
        <w:t xml:space="preserve">by making clear and convincing cases for the inclusion and </w:t>
      </w:r>
      <w:r w:rsidR="00B553F1" w:rsidRPr="003105C1">
        <w:rPr>
          <w:rFonts w:cs="Book Antiqua"/>
          <w:spacing w:val="-1"/>
          <w:sz w:val="24"/>
          <w:szCs w:val="24"/>
        </w:rPr>
        <w:t>q</w:t>
      </w:r>
      <w:r w:rsidR="00B553F1" w:rsidRPr="003105C1">
        <w:rPr>
          <w:rFonts w:cs="Book Antiqua"/>
          <w:sz w:val="24"/>
          <w:szCs w:val="24"/>
        </w:rPr>
        <w:t>ual</w:t>
      </w:r>
      <w:r w:rsidR="00B553F1" w:rsidRPr="003105C1">
        <w:rPr>
          <w:rFonts w:cs="Book Antiqua"/>
          <w:spacing w:val="1"/>
          <w:sz w:val="24"/>
          <w:szCs w:val="24"/>
        </w:rPr>
        <w:t>i</w:t>
      </w:r>
      <w:r w:rsidR="00B553F1" w:rsidRPr="003105C1">
        <w:rPr>
          <w:rFonts w:cs="Book Antiqua"/>
          <w:sz w:val="24"/>
          <w:szCs w:val="24"/>
        </w:rPr>
        <w:t>ty</w:t>
      </w:r>
      <w:r w:rsidRPr="003105C1">
        <w:rPr>
          <w:rFonts w:cs="Book Antiqua"/>
          <w:sz w:val="24"/>
          <w:szCs w:val="24"/>
        </w:rPr>
        <w:t xml:space="preserve"> of any cited scholarly activity.</w:t>
      </w:r>
      <w:r w:rsidR="003F4405" w:rsidRPr="003105C1">
        <w:rPr>
          <w:rFonts w:cs="Book Antiqua"/>
          <w:sz w:val="24"/>
          <w:szCs w:val="24"/>
        </w:rPr>
        <w:t xml:space="preserve"> </w:t>
      </w:r>
    </w:p>
    <w:p w14:paraId="69D026B0" w14:textId="77777777" w:rsidR="00254DCA" w:rsidRPr="003105C1" w:rsidRDefault="00254DCA" w:rsidP="000E017A">
      <w:pPr>
        <w:widowControl w:val="0"/>
        <w:autoSpaceDE w:val="0"/>
        <w:autoSpaceDN w:val="0"/>
        <w:adjustRightInd w:val="0"/>
        <w:spacing w:after="0" w:line="240" w:lineRule="auto"/>
        <w:ind w:right="50"/>
        <w:rPr>
          <w:rFonts w:cs="Book Antiqua"/>
          <w:sz w:val="24"/>
          <w:szCs w:val="24"/>
        </w:rPr>
      </w:pPr>
    </w:p>
    <w:p w14:paraId="71691424" w14:textId="77777777" w:rsidR="00444DB3" w:rsidRDefault="00444DB3" w:rsidP="000E017A">
      <w:pPr>
        <w:widowControl w:val="0"/>
        <w:autoSpaceDE w:val="0"/>
        <w:autoSpaceDN w:val="0"/>
        <w:adjustRightInd w:val="0"/>
        <w:spacing w:after="0" w:line="240" w:lineRule="auto"/>
        <w:ind w:right="50"/>
        <w:rPr>
          <w:rFonts w:cs="Book Antiqua"/>
          <w:sz w:val="24"/>
          <w:szCs w:val="24"/>
        </w:rPr>
      </w:pPr>
      <w:r w:rsidRPr="003105C1">
        <w:rPr>
          <w:rFonts w:cs="Book Antiqua"/>
          <w:sz w:val="24"/>
          <w:szCs w:val="24"/>
        </w:rPr>
        <w:lastRenderedPageBreak/>
        <w:t>In making their case for including any</w:t>
      </w:r>
      <w:r w:rsidR="00254DCA" w:rsidRPr="003105C1">
        <w:rPr>
          <w:rFonts w:cs="Book Antiqua"/>
          <w:sz w:val="24"/>
          <w:szCs w:val="24"/>
        </w:rPr>
        <w:t xml:space="preserve"> particular scholarly activity, candidates may wish to provide </w:t>
      </w:r>
      <w:r w:rsidR="00DE49EF" w:rsidRPr="003105C1">
        <w:rPr>
          <w:rFonts w:cs="Book Antiqua"/>
          <w:sz w:val="24"/>
          <w:szCs w:val="24"/>
        </w:rPr>
        <w:t xml:space="preserve">some or all of </w:t>
      </w:r>
      <w:r w:rsidR="00254DCA" w:rsidRPr="003105C1">
        <w:rPr>
          <w:rFonts w:cs="Book Antiqua"/>
          <w:sz w:val="24"/>
          <w:szCs w:val="24"/>
        </w:rPr>
        <w:t>the following clarifying details</w:t>
      </w:r>
      <w:r w:rsidR="00B87CEC">
        <w:rPr>
          <w:rFonts w:cs="Book Antiqua"/>
          <w:sz w:val="24"/>
          <w:szCs w:val="24"/>
        </w:rPr>
        <w:t>:</w:t>
      </w:r>
    </w:p>
    <w:p w14:paraId="673690A1" w14:textId="77777777" w:rsidR="00B87CEC" w:rsidRPr="00B87CEC" w:rsidRDefault="00B87CEC" w:rsidP="000E017A">
      <w:pPr>
        <w:widowControl w:val="0"/>
        <w:autoSpaceDE w:val="0"/>
        <w:autoSpaceDN w:val="0"/>
        <w:adjustRightInd w:val="0"/>
        <w:spacing w:after="0" w:line="240" w:lineRule="auto"/>
        <w:ind w:right="50"/>
        <w:rPr>
          <w:rFonts w:cs="Book Antiqua"/>
          <w:sz w:val="24"/>
          <w:szCs w:val="24"/>
        </w:rPr>
      </w:pPr>
    </w:p>
    <w:p w14:paraId="33574B87" w14:textId="77777777" w:rsidR="00B553F1" w:rsidRPr="00D05027" w:rsidRDefault="008F3262" w:rsidP="00541FC3">
      <w:pPr>
        <w:widowControl w:val="0"/>
        <w:numPr>
          <w:ilvl w:val="0"/>
          <w:numId w:val="29"/>
        </w:numPr>
        <w:autoSpaceDE w:val="0"/>
        <w:autoSpaceDN w:val="0"/>
        <w:adjustRightInd w:val="0"/>
        <w:spacing w:before="60" w:after="60" w:line="240" w:lineRule="auto"/>
        <w:ind w:right="749"/>
        <w:rPr>
          <w:rFonts w:asciiTheme="minorHAnsi" w:hAnsiTheme="minorHAnsi" w:cs="Book Antiqua"/>
          <w:sz w:val="24"/>
          <w:szCs w:val="24"/>
        </w:rPr>
      </w:pPr>
      <w:r w:rsidRPr="008F3262">
        <w:rPr>
          <w:rFonts w:asciiTheme="minorHAnsi" w:hAnsiTheme="minorHAnsi" w:cs="Book Antiqua"/>
          <w:sz w:val="24"/>
          <w:szCs w:val="24"/>
          <w:u w:val="single"/>
        </w:rPr>
        <w:t>Title</w:t>
      </w:r>
      <w:r>
        <w:rPr>
          <w:rFonts w:asciiTheme="minorHAnsi" w:hAnsiTheme="minorHAnsi" w:cs="Book Antiqua"/>
          <w:b/>
          <w:sz w:val="24"/>
          <w:szCs w:val="24"/>
        </w:rPr>
        <w:t xml:space="preserve">: </w:t>
      </w:r>
      <w:r w:rsidR="00B553F1" w:rsidRPr="00D05027">
        <w:rPr>
          <w:rFonts w:asciiTheme="minorHAnsi" w:hAnsiTheme="minorHAnsi" w:cs="Book Antiqua"/>
          <w:sz w:val="24"/>
          <w:szCs w:val="24"/>
        </w:rPr>
        <w:t xml:space="preserve"> title of article, presentation, play, work of art, grant, contract, book, etc.</w:t>
      </w:r>
    </w:p>
    <w:p w14:paraId="36F9481E" w14:textId="77777777" w:rsidR="00DE49EF" w:rsidRPr="003B4D49" w:rsidRDefault="00B553F1" w:rsidP="00B87CEC">
      <w:pPr>
        <w:widowControl w:val="0"/>
        <w:numPr>
          <w:ilvl w:val="0"/>
          <w:numId w:val="29"/>
        </w:numPr>
        <w:autoSpaceDE w:val="0"/>
        <w:autoSpaceDN w:val="0"/>
        <w:adjustRightInd w:val="0"/>
        <w:spacing w:before="60" w:after="60" w:line="240" w:lineRule="auto"/>
        <w:ind w:right="-450"/>
        <w:rPr>
          <w:rFonts w:asciiTheme="minorHAnsi" w:hAnsiTheme="minorHAnsi" w:cs="Book Antiqua"/>
          <w:sz w:val="24"/>
          <w:szCs w:val="24"/>
        </w:rPr>
      </w:pPr>
      <w:r w:rsidRPr="008F3262">
        <w:rPr>
          <w:rFonts w:asciiTheme="minorHAnsi" w:hAnsiTheme="minorHAnsi" w:cs="Book Antiqua"/>
          <w:sz w:val="24"/>
          <w:szCs w:val="24"/>
          <w:u w:val="single"/>
        </w:rPr>
        <w:t>Forum</w:t>
      </w:r>
      <w:r w:rsidR="008F3262">
        <w:rPr>
          <w:rFonts w:asciiTheme="minorHAnsi" w:hAnsiTheme="minorHAnsi" w:cs="Book Antiqua"/>
          <w:sz w:val="24"/>
          <w:szCs w:val="24"/>
        </w:rPr>
        <w:t xml:space="preserve">:  </w:t>
      </w:r>
      <w:r w:rsidRPr="00D05027">
        <w:rPr>
          <w:rFonts w:asciiTheme="minorHAnsi" w:hAnsiTheme="minorHAnsi" w:cs="Book Antiqua"/>
          <w:sz w:val="24"/>
          <w:szCs w:val="24"/>
        </w:rPr>
        <w:t xml:space="preserve"> in what forum was this work presented or reviewed: conference, journal, show, </w:t>
      </w:r>
      <w:r w:rsidRPr="003B4D49">
        <w:rPr>
          <w:rFonts w:asciiTheme="minorHAnsi" w:hAnsiTheme="minorHAnsi" w:cs="Book Antiqua"/>
          <w:sz w:val="24"/>
          <w:szCs w:val="24"/>
        </w:rPr>
        <w:t xml:space="preserve">etc. </w:t>
      </w:r>
    </w:p>
    <w:p w14:paraId="14508B15" w14:textId="77777777" w:rsidR="00B553F1" w:rsidRPr="003B4D49" w:rsidRDefault="00B553F1" w:rsidP="003B4D49">
      <w:pPr>
        <w:pStyle w:val="ListParagraph"/>
        <w:widowControl w:val="0"/>
        <w:numPr>
          <w:ilvl w:val="0"/>
          <w:numId w:val="46"/>
        </w:numPr>
        <w:autoSpaceDE w:val="0"/>
        <w:autoSpaceDN w:val="0"/>
        <w:adjustRightInd w:val="0"/>
        <w:spacing w:before="60" w:after="60" w:line="240" w:lineRule="auto"/>
        <w:ind w:right="749"/>
        <w:rPr>
          <w:rFonts w:asciiTheme="minorHAnsi" w:hAnsiTheme="minorHAnsi" w:cs="Book Antiqua"/>
          <w:sz w:val="24"/>
          <w:szCs w:val="24"/>
        </w:rPr>
      </w:pPr>
      <w:r w:rsidRPr="003B4D49">
        <w:rPr>
          <w:rFonts w:asciiTheme="minorHAnsi" w:hAnsiTheme="minorHAnsi" w:cs="Book Antiqua"/>
          <w:sz w:val="24"/>
          <w:szCs w:val="24"/>
          <w:u w:val="single"/>
        </w:rPr>
        <w:t>Dates</w:t>
      </w:r>
      <w:r w:rsidR="008F3262" w:rsidRPr="003B4D49">
        <w:rPr>
          <w:rFonts w:asciiTheme="minorHAnsi" w:hAnsiTheme="minorHAnsi" w:cs="Book Antiqua"/>
          <w:sz w:val="24"/>
          <w:szCs w:val="24"/>
        </w:rPr>
        <w:t xml:space="preserve">:  </w:t>
      </w:r>
      <w:r w:rsidRPr="003B4D49">
        <w:rPr>
          <w:rFonts w:asciiTheme="minorHAnsi" w:hAnsiTheme="minorHAnsi" w:cs="Book Antiqua"/>
          <w:sz w:val="24"/>
          <w:szCs w:val="24"/>
        </w:rPr>
        <w:t xml:space="preserve">since all work submitted for promotion must be completed prior to November 1, this is </w:t>
      </w:r>
      <w:r w:rsidR="00DE49EF" w:rsidRPr="003B4D49">
        <w:rPr>
          <w:rFonts w:asciiTheme="minorHAnsi" w:hAnsiTheme="minorHAnsi" w:cs="Book Antiqua"/>
          <w:sz w:val="24"/>
          <w:szCs w:val="24"/>
        </w:rPr>
        <w:t>a</w:t>
      </w:r>
      <w:r w:rsidR="0029210C" w:rsidRPr="003B4D49">
        <w:rPr>
          <w:rFonts w:asciiTheme="minorHAnsi" w:hAnsiTheme="minorHAnsi" w:cs="Book Antiqua"/>
          <w:sz w:val="24"/>
          <w:szCs w:val="24"/>
        </w:rPr>
        <w:t>n</w:t>
      </w:r>
      <w:r w:rsidR="00DE49EF" w:rsidRPr="003B4D49">
        <w:rPr>
          <w:rFonts w:asciiTheme="minorHAnsi" w:hAnsiTheme="minorHAnsi" w:cs="Book Antiqua"/>
          <w:sz w:val="24"/>
          <w:szCs w:val="24"/>
        </w:rPr>
        <w:t xml:space="preserve"> important inclusion</w:t>
      </w:r>
      <w:r w:rsidRPr="003B4D49">
        <w:rPr>
          <w:rFonts w:asciiTheme="minorHAnsi" w:hAnsiTheme="minorHAnsi" w:cs="Book Antiqua"/>
          <w:sz w:val="24"/>
          <w:szCs w:val="24"/>
        </w:rPr>
        <w:t xml:space="preserve">.  </w:t>
      </w:r>
      <w:r w:rsidR="00DE49EF" w:rsidRPr="003B4D49">
        <w:rPr>
          <w:rFonts w:asciiTheme="minorHAnsi" w:hAnsiTheme="minorHAnsi" w:cs="Book Antiqua"/>
          <w:sz w:val="24"/>
          <w:szCs w:val="24"/>
        </w:rPr>
        <w:t>Further, i</w:t>
      </w:r>
      <w:r w:rsidRPr="003B4D49">
        <w:rPr>
          <w:rFonts w:asciiTheme="minorHAnsi" w:hAnsiTheme="minorHAnsi" w:cs="Book Antiqua"/>
          <w:sz w:val="24"/>
          <w:szCs w:val="24"/>
        </w:rPr>
        <w:t xml:space="preserve">f the work is forthcoming, </w:t>
      </w:r>
      <w:r w:rsidR="00DE49EF" w:rsidRPr="003B4D49">
        <w:rPr>
          <w:rFonts w:asciiTheme="minorHAnsi" w:hAnsiTheme="minorHAnsi" w:cs="Book Antiqua"/>
          <w:sz w:val="24"/>
          <w:szCs w:val="24"/>
        </w:rPr>
        <w:t xml:space="preserve">it </w:t>
      </w:r>
      <w:r w:rsidR="0029210C" w:rsidRPr="003B4D49">
        <w:rPr>
          <w:rFonts w:asciiTheme="minorHAnsi" w:hAnsiTheme="minorHAnsi" w:cs="Book Antiqua"/>
          <w:sz w:val="24"/>
          <w:szCs w:val="24"/>
        </w:rPr>
        <w:t>is</w:t>
      </w:r>
      <w:r w:rsidR="00DE49EF" w:rsidRPr="003B4D49">
        <w:rPr>
          <w:rFonts w:asciiTheme="minorHAnsi" w:hAnsiTheme="minorHAnsi" w:cs="Book Antiqua"/>
          <w:sz w:val="24"/>
          <w:szCs w:val="24"/>
        </w:rPr>
        <w:t xml:space="preserve"> important to emphasize that</w:t>
      </w:r>
      <w:r w:rsidR="0029210C" w:rsidRPr="003B4D49">
        <w:rPr>
          <w:rFonts w:asciiTheme="minorHAnsi" w:hAnsiTheme="minorHAnsi" w:cs="Book Antiqua"/>
          <w:sz w:val="24"/>
          <w:szCs w:val="24"/>
        </w:rPr>
        <w:t xml:space="preserve"> and include</w:t>
      </w:r>
      <w:r w:rsidRPr="003B4D49">
        <w:rPr>
          <w:rFonts w:asciiTheme="minorHAnsi" w:hAnsiTheme="minorHAnsi" w:cs="Book Antiqua"/>
          <w:sz w:val="24"/>
          <w:szCs w:val="24"/>
        </w:rPr>
        <w:t xml:space="preserve"> the date of final acceptance. </w:t>
      </w:r>
      <w:r w:rsidR="00DE49EF" w:rsidRPr="003B4D49">
        <w:rPr>
          <w:rFonts w:asciiTheme="minorHAnsi" w:hAnsiTheme="minorHAnsi" w:cs="Book Antiqua"/>
          <w:sz w:val="24"/>
          <w:szCs w:val="24"/>
        </w:rPr>
        <w:t xml:space="preserve"> </w:t>
      </w:r>
      <w:r w:rsidR="003B4D49">
        <w:rPr>
          <w:rFonts w:asciiTheme="minorHAnsi" w:hAnsiTheme="minorHAnsi" w:cs="Book Antiqua"/>
          <w:sz w:val="24"/>
          <w:szCs w:val="24"/>
        </w:rPr>
        <w:t>To</w:t>
      </w:r>
      <w:r w:rsidR="003B4D49" w:rsidRPr="003B4D49">
        <w:rPr>
          <w:rFonts w:asciiTheme="minorHAnsi" w:hAnsiTheme="minorHAnsi" w:cs="Book Antiqua"/>
          <w:sz w:val="24"/>
          <w:szCs w:val="24"/>
        </w:rPr>
        <w:t xml:space="preserve"> provide a fuller picture of a scholarly agenda, a candidate may refer to work not yet completed, but should keep in mind that the current promotion will only take into accou</w:t>
      </w:r>
      <w:r w:rsidR="003B4D49">
        <w:rPr>
          <w:rFonts w:asciiTheme="minorHAnsi" w:hAnsiTheme="minorHAnsi" w:cs="Book Antiqua"/>
          <w:sz w:val="24"/>
          <w:szCs w:val="24"/>
        </w:rPr>
        <w:t>nt work accepted by November 1.</w:t>
      </w:r>
    </w:p>
    <w:p w14:paraId="70F4527B" w14:textId="77777777" w:rsidR="00B553F1" w:rsidRPr="00D05027" w:rsidRDefault="00027724" w:rsidP="003B4D49">
      <w:pPr>
        <w:widowControl w:val="0"/>
        <w:numPr>
          <w:ilvl w:val="0"/>
          <w:numId w:val="47"/>
        </w:numPr>
        <w:autoSpaceDE w:val="0"/>
        <w:autoSpaceDN w:val="0"/>
        <w:adjustRightInd w:val="0"/>
        <w:spacing w:before="60" w:after="60" w:line="240" w:lineRule="auto"/>
        <w:ind w:right="749"/>
        <w:rPr>
          <w:rFonts w:asciiTheme="minorHAnsi" w:hAnsiTheme="minorHAnsi" w:cs="Book Antiqua"/>
          <w:sz w:val="24"/>
          <w:szCs w:val="24"/>
        </w:rPr>
      </w:pPr>
      <w:r w:rsidRPr="00027724">
        <w:rPr>
          <w:rFonts w:asciiTheme="minorHAnsi" w:hAnsiTheme="minorHAnsi" w:cs="Book Antiqua"/>
          <w:sz w:val="24"/>
          <w:szCs w:val="24"/>
          <w:u w:val="single"/>
        </w:rPr>
        <w:t>Type</w:t>
      </w:r>
      <w:r>
        <w:rPr>
          <w:rFonts w:asciiTheme="minorHAnsi" w:hAnsiTheme="minorHAnsi" w:cs="Book Antiqua"/>
          <w:b/>
          <w:sz w:val="24"/>
          <w:szCs w:val="24"/>
        </w:rPr>
        <w:t xml:space="preserve">:  </w:t>
      </w:r>
      <w:r w:rsidR="00DE49EF" w:rsidRPr="00D05027">
        <w:rPr>
          <w:rFonts w:asciiTheme="minorHAnsi" w:hAnsiTheme="minorHAnsi" w:cs="Book Antiqua"/>
          <w:sz w:val="24"/>
          <w:szCs w:val="24"/>
        </w:rPr>
        <w:t xml:space="preserve">this section has attempted to identify </w:t>
      </w:r>
      <w:r w:rsidR="00B553F1" w:rsidRPr="00D05027">
        <w:rPr>
          <w:rFonts w:asciiTheme="minorHAnsi" w:hAnsiTheme="minorHAnsi" w:cs="Book Antiqua"/>
          <w:sz w:val="24"/>
          <w:szCs w:val="24"/>
        </w:rPr>
        <w:t xml:space="preserve">a wide range of </w:t>
      </w:r>
      <w:r w:rsidR="00444DB3" w:rsidRPr="00D05027">
        <w:rPr>
          <w:rFonts w:asciiTheme="minorHAnsi" w:hAnsiTheme="minorHAnsi" w:cs="Book Antiqua"/>
          <w:sz w:val="24"/>
          <w:szCs w:val="24"/>
        </w:rPr>
        <w:t xml:space="preserve">different </w:t>
      </w:r>
      <w:r w:rsidR="00B553F1" w:rsidRPr="00D05027">
        <w:rPr>
          <w:rFonts w:asciiTheme="minorHAnsi" w:hAnsiTheme="minorHAnsi" w:cs="Book Antiqua"/>
          <w:sz w:val="24"/>
          <w:szCs w:val="24"/>
        </w:rPr>
        <w:t>types of scholar</w:t>
      </w:r>
      <w:r>
        <w:rPr>
          <w:rFonts w:asciiTheme="minorHAnsi" w:hAnsiTheme="minorHAnsi" w:cs="Book Antiqua"/>
          <w:sz w:val="24"/>
          <w:szCs w:val="24"/>
        </w:rPr>
        <w:t>ly activity.  If</w:t>
      </w:r>
      <w:r w:rsidR="00444DB3" w:rsidRPr="00D05027">
        <w:rPr>
          <w:rFonts w:asciiTheme="minorHAnsi" w:hAnsiTheme="minorHAnsi" w:cs="Book Antiqua"/>
          <w:sz w:val="24"/>
          <w:szCs w:val="24"/>
        </w:rPr>
        <w:t xml:space="preserve"> the candidate feels that another, unspecified type exists</w:t>
      </w:r>
      <w:r w:rsidR="00B553F1" w:rsidRPr="00D05027">
        <w:rPr>
          <w:rFonts w:asciiTheme="minorHAnsi" w:hAnsiTheme="minorHAnsi" w:cs="Book Antiqua"/>
          <w:sz w:val="24"/>
          <w:szCs w:val="24"/>
        </w:rPr>
        <w:t xml:space="preserve">, </w:t>
      </w:r>
      <w:r w:rsidR="00444DB3" w:rsidRPr="00D05027">
        <w:rPr>
          <w:rFonts w:asciiTheme="minorHAnsi" w:hAnsiTheme="minorHAnsi" w:cs="Book Antiqua"/>
          <w:sz w:val="24"/>
          <w:szCs w:val="24"/>
        </w:rPr>
        <w:t>it can be added with</w:t>
      </w:r>
      <w:r w:rsidR="00B553F1" w:rsidRPr="00D05027">
        <w:rPr>
          <w:rFonts w:asciiTheme="minorHAnsi" w:hAnsiTheme="minorHAnsi" w:cs="Book Antiqua"/>
          <w:sz w:val="24"/>
          <w:szCs w:val="24"/>
        </w:rPr>
        <w:t xml:space="preserve"> </w:t>
      </w:r>
      <w:r w:rsidR="00444DB3" w:rsidRPr="00D05027">
        <w:rPr>
          <w:rFonts w:asciiTheme="minorHAnsi" w:hAnsiTheme="minorHAnsi" w:cs="Book Antiqua"/>
          <w:sz w:val="24"/>
          <w:szCs w:val="24"/>
        </w:rPr>
        <w:t>a brief</w:t>
      </w:r>
      <w:r w:rsidR="00B553F1" w:rsidRPr="00D05027">
        <w:rPr>
          <w:rFonts w:asciiTheme="minorHAnsi" w:hAnsiTheme="minorHAnsi" w:cs="Book Antiqua"/>
          <w:sz w:val="24"/>
          <w:szCs w:val="24"/>
        </w:rPr>
        <w:t xml:space="preserve"> </w:t>
      </w:r>
      <w:r w:rsidR="00444DB3" w:rsidRPr="00D05027">
        <w:rPr>
          <w:rFonts w:asciiTheme="minorHAnsi" w:hAnsiTheme="minorHAnsi" w:cs="Book Antiqua"/>
          <w:sz w:val="24"/>
          <w:szCs w:val="24"/>
        </w:rPr>
        <w:t>explanation of its significance to the claimed activity.</w:t>
      </w:r>
    </w:p>
    <w:p w14:paraId="680D3F2E" w14:textId="77777777" w:rsidR="00B553F1" w:rsidRPr="00D05027" w:rsidRDefault="00027724" w:rsidP="003B4D49">
      <w:pPr>
        <w:widowControl w:val="0"/>
        <w:numPr>
          <w:ilvl w:val="0"/>
          <w:numId w:val="47"/>
        </w:numPr>
        <w:autoSpaceDE w:val="0"/>
        <w:autoSpaceDN w:val="0"/>
        <w:adjustRightInd w:val="0"/>
        <w:spacing w:before="60" w:after="60" w:line="240" w:lineRule="auto"/>
        <w:ind w:right="749"/>
        <w:rPr>
          <w:rFonts w:asciiTheme="minorHAnsi" w:hAnsiTheme="minorHAnsi" w:cs="Book Antiqua"/>
          <w:sz w:val="24"/>
          <w:szCs w:val="24"/>
        </w:rPr>
      </w:pPr>
      <w:r w:rsidRPr="00027724">
        <w:rPr>
          <w:rFonts w:asciiTheme="minorHAnsi" w:hAnsiTheme="minorHAnsi" w:cs="Book Antiqua"/>
          <w:sz w:val="24"/>
          <w:szCs w:val="24"/>
          <w:u w:val="single"/>
        </w:rPr>
        <w:t>Audience</w:t>
      </w:r>
      <w:r>
        <w:rPr>
          <w:rFonts w:asciiTheme="minorHAnsi" w:hAnsiTheme="minorHAnsi" w:cs="Book Antiqua"/>
          <w:b/>
          <w:sz w:val="24"/>
          <w:szCs w:val="24"/>
        </w:rPr>
        <w:t xml:space="preserve">:  </w:t>
      </w:r>
      <w:r w:rsidR="00B553F1" w:rsidRPr="00D05027">
        <w:rPr>
          <w:rFonts w:asciiTheme="minorHAnsi" w:hAnsiTheme="minorHAnsi" w:cs="Book Antiqua"/>
          <w:sz w:val="24"/>
          <w:szCs w:val="24"/>
        </w:rPr>
        <w:t xml:space="preserve"> is </w:t>
      </w:r>
      <w:r w:rsidR="00444DB3" w:rsidRPr="00D05027">
        <w:rPr>
          <w:rFonts w:asciiTheme="minorHAnsi" w:hAnsiTheme="minorHAnsi" w:cs="Book Antiqua"/>
          <w:sz w:val="24"/>
          <w:szCs w:val="24"/>
        </w:rPr>
        <w:t>a particular claimed activity aimed at a</w:t>
      </w:r>
      <w:r w:rsidR="00B553F1" w:rsidRPr="00D05027">
        <w:rPr>
          <w:rFonts w:asciiTheme="minorHAnsi" w:hAnsiTheme="minorHAnsi" w:cs="Book Antiqua"/>
          <w:sz w:val="24"/>
          <w:szCs w:val="24"/>
        </w:rPr>
        <w:t xml:space="preserve"> local, regional, national, or international </w:t>
      </w:r>
      <w:r w:rsidR="00444DB3" w:rsidRPr="00D05027">
        <w:rPr>
          <w:rFonts w:asciiTheme="minorHAnsi" w:hAnsiTheme="minorHAnsi" w:cs="Book Antiqua"/>
          <w:sz w:val="24"/>
          <w:szCs w:val="24"/>
        </w:rPr>
        <w:t>audience</w:t>
      </w:r>
      <w:r w:rsidR="00B553F1" w:rsidRPr="00D05027">
        <w:rPr>
          <w:rFonts w:asciiTheme="minorHAnsi" w:hAnsiTheme="minorHAnsi" w:cs="Book Antiqua"/>
          <w:sz w:val="24"/>
          <w:szCs w:val="24"/>
        </w:rPr>
        <w:t xml:space="preserve">?  </w:t>
      </w:r>
      <w:r w:rsidR="00444DB3" w:rsidRPr="00D05027">
        <w:rPr>
          <w:rFonts w:asciiTheme="minorHAnsi" w:hAnsiTheme="minorHAnsi" w:cs="Book Antiqua"/>
          <w:sz w:val="24"/>
          <w:szCs w:val="24"/>
        </w:rPr>
        <w:t>Is the audience most appropriately described as academic, practitioner, student, lay or other?  T</w:t>
      </w:r>
      <w:r w:rsidR="00B553F1" w:rsidRPr="00D05027">
        <w:rPr>
          <w:rFonts w:asciiTheme="minorHAnsi" w:hAnsiTheme="minorHAnsi" w:cs="Book Antiqua"/>
          <w:sz w:val="24"/>
          <w:szCs w:val="24"/>
        </w:rPr>
        <w:t>o who</w:t>
      </w:r>
      <w:r w:rsidR="00444DB3" w:rsidRPr="00D05027">
        <w:rPr>
          <w:rFonts w:asciiTheme="minorHAnsi" w:hAnsiTheme="minorHAnsi" w:cs="Book Antiqua"/>
          <w:sz w:val="24"/>
          <w:szCs w:val="24"/>
        </w:rPr>
        <w:t>m</w:t>
      </w:r>
      <w:r w:rsidR="00B553F1" w:rsidRPr="00D05027">
        <w:rPr>
          <w:rFonts w:asciiTheme="minorHAnsi" w:hAnsiTheme="minorHAnsi" w:cs="Book Antiqua"/>
          <w:sz w:val="24"/>
          <w:szCs w:val="24"/>
        </w:rPr>
        <w:t xml:space="preserve"> was </w:t>
      </w:r>
      <w:r w:rsidR="00444DB3" w:rsidRPr="00D05027">
        <w:rPr>
          <w:rFonts w:asciiTheme="minorHAnsi" w:hAnsiTheme="minorHAnsi" w:cs="Book Antiqua"/>
          <w:sz w:val="24"/>
          <w:szCs w:val="24"/>
        </w:rPr>
        <w:t>the</w:t>
      </w:r>
      <w:r w:rsidR="00B553F1" w:rsidRPr="00D05027">
        <w:rPr>
          <w:rFonts w:asciiTheme="minorHAnsi" w:hAnsiTheme="minorHAnsi" w:cs="Book Antiqua"/>
          <w:sz w:val="24"/>
          <w:szCs w:val="24"/>
        </w:rPr>
        <w:t xml:space="preserve"> work presente</w:t>
      </w:r>
      <w:r w:rsidR="00444DB3" w:rsidRPr="00D05027">
        <w:rPr>
          <w:rFonts w:asciiTheme="minorHAnsi" w:hAnsiTheme="minorHAnsi" w:cs="Book Antiqua"/>
          <w:sz w:val="24"/>
          <w:szCs w:val="24"/>
        </w:rPr>
        <w:t>d?</w:t>
      </w:r>
      <w:r w:rsidR="00B553F1" w:rsidRPr="00D05027">
        <w:rPr>
          <w:rFonts w:asciiTheme="minorHAnsi" w:hAnsiTheme="minorHAnsi" w:cs="Book Antiqua"/>
          <w:sz w:val="24"/>
          <w:szCs w:val="24"/>
        </w:rPr>
        <w:t xml:space="preserve"> Since the categories are not mutually exclusive, </w:t>
      </w:r>
      <w:r w:rsidR="00444DB3" w:rsidRPr="00D05027">
        <w:rPr>
          <w:rFonts w:asciiTheme="minorHAnsi" w:hAnsiTheme="minorHAnsi" w:cs="Book Antiqua"/>
          <w:sz w:val="24"/>
          <w:szCs w:val="24"/>
        </w:rPr>
        <w:t>candidates may wish to adopt a more inclusive description of audience.</w:t>
      </w:r>
    </w:p>
    <w:p w14:paraId="5F3DA359" w14:textId="77777777" w:rsidR="00444DB3" w:rsidRPr="00D05027" w:rsidRDefault="00B553F1" w:rsidP="003B4D49">
      <w:pPr>
        <w:widowControl w:val="0"/>
        <w:numPr>
          <w:ilvl w:val="0"/>
          <w:numId w:val="47"/>
        </w:numPr>
        <w:autoSpaceDE w:val="0"/>
        <w:autoSpaceDN w:val="0"/>
        <w:adjustRightInd w:val="0"/>
        <w:spacing w:before="60" w:after="60" w:line="240" w:lineRule="auto"/>
        <w:ind w:right="749"/>
        <w:rPr>
          <w:rFonts w:asciiTheme="minorHAnsi" w:hAnsiTheme="minorHAnsi" w:cs="Book Antiqua"/>
          <w:sz w:val="24"/>
          <w:szCs w:val="24"/>
        </w:rPr>
      </w:pPr>
      <w:r w:rsidRPr="00027724">
        <w:rPr>
          <w:rFonts w:asciiTheme="minorHAnsi" w:hAnsiTheme="minorHAnsi" w:cs="Book Antiqua"/>
          <w:sz w:val="24"/>
          <w:szCs w:val="24"/>
          <w:u w:val="single"/>
        </w:rPr>
        <w:t>Review Process</w:t>
      </w:r>
      <w:r w:rsidR="00027724" w:rsidRPr="00027724">
        <w:rPr>
          <w:rFonts w:asciiTheme="minorHAnsi" w:hAnsiTheme="minorHAnsi" w:cs="Book Antiqua"/>
          <w:sz w:val="24"/>
          <w:szCs w:val="24"/>
        </w:rPr>
        <w:t>:</w:t>
      </w:r>
      <w:r w:rsidR="00027724">
        <w:rPr>
          <w:rFonts w:asciiTheme="minorHAnsi" w:hAnsiTheme="minorHAnsi" w:cs="Book Antiqua"/>
          <w:sz w:val="24"/>
          <w:szCs w:val="24"/>
        </w:rPr>
        <w:t xml:space="preserve"> </w:t>
      </w:r>
      <w:r w:rsidRPr="00D05027">
        <w:rPr>
          <w:rFonts w:asciiTheme="minorHAnsi" w:hAnsiTheme="minorHAnsi" w:cs="Book Antiqua"/>
          <w:sz w:val="24"/>
          <w:szCs w:val="24"/>
        </w:rPr>
        <w:t xml:space="preserve"> in addition to more conventional review processes (editor, peer, panel) </w:t>
      </w:r>
      <w:r w:rsidR="00444DB3" w:rsidRPr="00D05027">
        <w:rPr>
          <w:rFonts w:asciiTheme="minorHAnsi" w:hAnsiTheme="minorHAnsi" w:cs="Book Antiqua"/>
          <w:sz w:val="24"/>
          <w:szCs w:val="24"/>
        </w:rPr>
        <w:t>there are a variety of</w:t>
      </w:r>
      <w:r w:rsidRPr="00D05027">
        <w:rPr>
          <w:rFonts w:asciiTheme="minorHAnsi" w:hAnsiTheme="minorHAnsi" w:cs="Book Antiqua"/>
          <w:sz w:val="24"/>
          <w:szCs w:val="24"/>
        </w:rPr>
        <w:t xml:space="preserve"> non-traditional ones </w:t>
      </w:r>
      <w:r w:rsidR="00444DB3" w:rsidRPr="00D05027">
        <w:rPr>
          <w:rFonts w:asciiTheme="minorHAnsi" w:hAnsiTheme="minorHAnsi" w:cs="Book Antiqua"/>
          <w:sz w:val="24"/>
          <w:szCs w:val="24"/>
        </w:rPr>
        <w:t>that may</w:t>
      </w:r>
      <w:r w:rsidR="00027724">
        <w:rPr>
          <w:rFonts w:asciiTheme="minorHAnsi" w:hAnsiTheme="minorHAnsi" w:cs="Book Antiqua"/>
          <w:sz w:val="24"/>
          <w:szCs w:val="24"/>
        </w:rPr>
        <w:t xml:space="preserve"> serve as</w:t>
      </w:r>
      <w:r w:rsidRPr="00D05027">
        <w:rPr>
          <w:rFonts w:asciiTheme="minorHAnsi" w:hAnsiTheme="minorHAnsi" w:cs="Book Antiqua"/>
          <w:sz w:val="24"/>
          <w:szCs w:val="24"/>
        </w:rPr>
        <w:t xml:space="preserve"> </w:t>
      </w:r>
      <w:r w:rsidR="00444DB3" w:rsidRPr="00D05027">
        <w:rPr>
          <w:rFonts w:asciiTheme="minorHAnsi" w:hAnsiTheme="minorHAnsi" w:cs="Book Antiqua"/>
          <w:sz w:val="24"/>
          <w:szCs w:val="24"/>
        </w:rPr>
        <w:t>indicators</w:t>
      </w:r>
      <w:r w:rsidRPr="00D05027">
        <w:rPr>
          <w:rFonts w:asciiTheme="minorHAnsi" w:hAnsiTheme="minorHAnsi" w:cs="Book Antiqua"/>
          <w:sz w:val="24"/>
          <w:szCs w:val="24"/>
        </w:rPr>
        <w:t xml:space="preserve"> of quality. </w:t>
      </w:r>
      <w:r w:rsidR="00444DB3" w:rsidRPr="00D05027">
        <w:rPr>
          <w:rFonts w:asciiTheme="minorHAnsi" w:hAnsiTheme="minorHAnsi" w:cs="Book Antiqua"/>
          <w:sz w:val="24"/>
          <w:szCs w:val="24"/>
        </w:rPr>
        <w:t>Artistic</w:t>
      </w:r>
      <w:r w:rsidRPr="00D05027">
        <w:rPr>
          <w:rFonts w:asciiTheme="minorHAnsi" w:hAnsiTheme="minorHAnsi" w:cs="Book Antiqua"/>
          <w:sz w:val="24"/>
          <w:szCs w:val="24"/>
        </w:rPr>
        <w:t xml:space="preserve"> work that has been publicly praised by a critic or reviewer</w:t>
      </w:r>
      <w:r w:rsidR="00444DB3" w:rsidRPr="00D05027">
        <w:rPr>
          <w:rFonts w:asciiTheme="minorHAnsi" w:hAnsiTheme="minorHAnsi" w:cs="Book Antiqua"/>
          <w:sz w:val="24"/>
          <w:szCs w:val="24"/>
        </w:rPr>
        <w:t xml:space="preserve"> may constitute one such indicator</w:t>
      </w:r>
      <w:r w:rsidRPr="00D05027">
        <w:rPr>
          <w:rFonts w:asciiTheme="minorHAnsi" w:hAnsiTheme="minorHAnsi" w:cs="Book Antiqua"/>
          <w:sz w:val="24"/>
          <w:szCs w:val="24"/>
        </w:rPr>
        <w:t xml:space="preserve">.  </w:t>
      </w:r>
      <w:r w:rsidR="00444DB3" w:rsidRPr="00D05027">
        <w:rPr>
          <w:rFonts w:asciiTheme="minorHAnsi" w:hAnsiTheme="minorHAnsi" w:cs="Book Antiqua"/>
          <w:sz w:val="24"/>
          <w:szCs w:val="24"/>
        </w:rPr>
        <w:t>Involvement</w:t>
      </w:r>
      <w:r w:rsidRPr="00D05027">
        <w:rPr>
          <w:rFonts w:asciiTheme="minorHAnsi" w:hAnsiTheme="minorHAnsi" w:cs="Book Antiqua"/>
          <w:sz w:val="24"/>
          <w:szCs w:val="24"/>
        </w:rPr>
        <w:t xml:space="preserve"> in a grant or contract whose product had to undergo a critical acceptance process</w:t>
      </w:r>
      <w:r w:rsidR="00444DB3" w:rsidRPr="00D05027">
        <w:rPr>
          <w:rFonts w:asciiTheme="minorHAnsi" w:hAnsiTheme="minorHAnsi" w:cs="Book Antiqua"/>
          <w:sz w:val="24"/>
          <w:szCs w:val="24"/>
        </w:rPr>
        <w:t xml:space="preserve"> may be another</w:t>
      </w:r>
      <w:r w:rsidRPr="00D05027">
        <w:rPr>
          <w:rFonts w:asciiTheme="minorHAnsi" w:hAnsiTheme="minorHAnsi" w:cs="Book Antiqua"/>
          <w:sz w:val="24"/>
          <w:szCs w:val="24"/>
        </w:rPr>
        <w:t xml:space="preserve">.  </w:t>
      </w:r>
    </w:p>
    <w:p w14:paraId="5AB06CCA" w14:textId="77777777" w:rsidR="00B553F1" w:rsidRPr="00D05027" w:rsidRDefault="00B553F1" w:rsidP="003B4D49">
      <w:pPr>
        <w:widowControl w:val="0"/>
        <w:numPr>
          <w:ilvl w:val="0"/>
          <w:numId w:val="47"/>
        </w:numPr>
        <w:autoSpaceDE w:val="0"/>
        <w:autoSpaceDN w:val="0"/>
        <w:adjustRightInd w:val="0"/>
        <w:spacing w:before="60" w:after="60" w:line="240" w:lineRule="auto"/>
        <w:ind w:right="749"/>
        <w:rPr>
          <w:rFonts w:asciiTheme="minorHAnsi" w:hAnsiTheme="minorHAnsi" w:cs="Book Antiqua"/>
          <w:sz w:val="24"/>
          <w:szCs w:val="24"/>
        </w:rPr>
      </w:pPr>
      <w:r w:rsidRPr="00027724">
        <w:rPr>
          <w:rFonts w:asciiTheme="minorHAnsi" w:hAnsiTheme="minorHAnsi" w:cs="Book Antiqua"/>
          <w:sz w:val="24"/>
          <w:szCs w:val="24"/>
          <w:u w:val="single"/>
        </w:rPr>
        <w:t>Selectivity</w:t>
      </w:r>
      <w:r w:rsidR="00027724">
        <w:rPr>
          <w:rFonts w:asciiTheme="minorHAnsi" w:hAnsiTheme="minorHAnsi" w:cs="Book Antiqua"/>
          <w:b/>
          <w:sz w:val="24"/>
          <w:szCs w:val="24"/>
        </w:rPr>
        <w:t>:</w:t>
      </w:r>
      <w:r w:rsidR="00027724">
        <w:rPr>
          <w:rFonts w:asciiTheme="minorHAnsi" w:hAnsiTheme="minorHAnsi" w:cs="Book Antiqua"/>
          <w:sz w:val="24"/>
          <w:szCs w:val="24"/>
        </w:rPr>
        <w:t xml:space="preserve">  </w:t>
      </w:r>
      <w:r w:rsidRPr="00D05027">
        <w:rPr>
          <w:rFonts w:asciiTheme="minorHAnsi" w:hAnsiTheme="minorHAnsi" w:cs="Book Antiqua"/>
          <w:sz w:val="24"/>
          <w:szCs w:val="24"/>
        </w:rPr>
        <w:t xml:space="preserve">if </w:t>
      </w:r>
      <w:r w:rsidR="00027724">
        <w:rPr>
          <w:rFonts w:asciiTheme="minorHAnsi" w:hAnsiTheme="minorHAnsi" w:cs="Book Antiqua"/>
          <w:sz w:val="24"/>
          <w:szCs w:val="24"/>
        </w:rPr>
        <w:t>a candidate’s</w:t>
      </w:r>
      <w:r w:rsidRPr="00D05027">
        <w:rPr>
          <w:rFonts w:asciiTheme="minorHAnsi" w:hAnsiTheme="minorHAnsi" w:cs="Book Antiqua"/>
          <w:sz w:val="24"/>
          <w:szCs w:val="24"/>
        </w:rPr>
        <w:t xml:space="preserve"> work went through a selection process, </w:t>
      </w:r>
      <w:r w:rsidR="00444DB3" w:rsidRPr="00D05027">
        <w:rPr>
          <w:rFonts w:asciiTheme="minorHAnsi" w:hAnsiTheme="minorHAnsi" w:cs="Book Antiqua"/>
          <w:sz w:val="24"/>
          <w:szCs w:val="24"/>
        </w:rPr>
        <w:t xml:space="preserve">candidates </w:t>
      </w:r>
      <w:r w:rsidR="00027724">
        <w:rPr>
          <w:rFonts w:asciiTheme="minorHAnsi" w:hAnsiTheme="minorHAnsi" w:cs="Book Antiqua"/>
          <w:sz w:val="24"/>
          <w:szCs w:val="24"/>
        </w:rPr>
        <w:t xml:space="preserve">should </w:t>
      </w:r>
      <w:r w:rsidR="00444DB3" w:rsidRPr="00D05027">
        <w:rPr>
          <w:rFonts w:asciiTheme="minorHAnsi" w:hAnsiTheme="minorHAnsi" w:cs="Book Antiqua"/>
          <w:sz w:val="24"/>
          <w:szCs w:val="24"/>
        </w:rPr>
        <w:t>say something about selection rates, e.g.,</w:t>
      </w:r>
      <w:r w:rsidR="00D516F9">
        <w:rPr>
          <w:rFonts w:asciiTheme="minorHAnsi" w:hAnsiTheme="minorHAnsi" w:cs="Book Antiqua"/>
          <w:sz w:val="24"/>
          <w:szCs w:val="24"/>
        </w:rPr>
        <w:t xml:space="preserve"> </w:t>
      </w:r>
      <w:r w:rsidR="00444DB3" w:rsidRPr="00D05027">
        <w:rPr>
          <w:rFonts w:asciiTheme="minorHAnsi" w:hAnsiTheme="minorHAnsi" w:cs="Book Antiqua"/>
          <w:sz w:val="24"/>
          <w:szCs w:val="24"/>
        </w:rPr>
        <w:t>w</w:t>
      </w:r>
      <w:r w:rsidRPr="00D05027">
        <w:rPr>
          <w:rFonts w:asciiTheme="minorHAnsi" w:hAnsiTheme="minorHAnsi" w:cs="Book Antiqua"/>
          <w:sz w:val="24"/>
          <w:szCs w:val="24"/>
        </w:rPr>
        <w:t>hat percentage</w:t>
      </w:r>
      <w:r w:rsidR="00444DB3" w:rsidRPr="00D05027">
        <w:rPr>
          <w:rFonts w:asciiTheme="minorHAnsi" w:hAnsiTheme="minorHAnsi" w:cs="Book Antiqua"/>
          <w:sz w:val="24"/>
          <w:szCs w:val="24"/>
        </w:rPr>
        <w:t xml:space="preserve"> </w:t>
      </w:r>
      <w:r w:rsidRPr="00D05027">
        <w:rPr>
          <w:rFonts w:asciiTheme="minorHAnsi" w:hAnsiTheme="minorHAnsi" w:cs="Book Antiqua"/>
          <w:sz w:val="24"/>
          <w:szCs w:val="24"/>
        </w:rPr>
        <w:t>of materials submitted are generally accepted in the process</w:t>
      </w:r>
      <w:r w:rsidR="00B42EC9" w:rsidRPr="00D05027">
        <w:rPr>
          <w:rFonts w:asciiTheme="minorHAnsi" w:hAnsiTheme="minorHAnsi" w:cs="Book Antiqua"/>
          <w:sz w:val="24"/>
          <w:szCs w:val="24"/>
        </w:rPr>
        <w:t>.</w:t>
      </w:r>
      <w:r w:rsidRPr="00D05027">
        <w:rPr>
          <w:rFonts w:asciiTheme="minorHAnsi" w:hAnsiTheme="minorHAnsi" w:cs="Book Antiqua"/>
          <w:sz w:val="24"/>
          <w:szCs w:val="24"/>
        </w:rPr>
        <w:t xml:space="preserve"> Similarly, </w:t>
      </w:r>
      <w:r w:rsidR="00B42EC9" w:rsidRPr="00D05027">
        <w:rPr>
          <w:rFonts w:asciiTheme="minorHAnsi" w:hAnsiTheme="minorHAnsi" w:cs="Book Antiqua"/>
          <w:sz w:val="24"/>
          <w:szCs w:val="24"/>
        </w:rPr>
        <w:t>invited work or presentation may also be indicator of selectivity</w:t>
      </w:r>
      <w:r w:rsidRPr="00D05027">
        <w:rPr>
          <w:rFonts w:asciiTheme="minorHAnsi" w:hAnsiTheme="minorHAnsi" w:cs="Book Antiqua"/>
          <w:sz w:val="24"/>
          <w:szCs w:val="24"/>
        </w:rPr>
        <w:t>.</w:t>
      </w:r>
    </w:p>
    <w:p w14:paraId="3D4A6AF5" w14:textId="77777777" w:rsidR="00B42EC9" w:rsidRPr="00D05027" w:rsidRDefault="00B42EC9" w:rsidP="003B4D49">
      <w:pPr>
        <w:widowControl w:val="0"/>
        <w:numPr>
          <w:ilvl w:val="0"/>
          <w:numId w:val="47"/>
        </w:numPr>
        <w:autoSpaceDE w:val="0"/>
        <w:autoSpaceDN w:val="0"/>
        <w:adjustRightInd w:val="0"/>
        <w:spacing w:before="60" w:after="60" w:line="240" w:lineRule="auto"/>
        <w:ind w:right="749"/>
        <w:rPr>
          <w:rFonts w:asciiTheme="minorHAnsi" w:hAnsiTheme="minorHAnsi" w:cs="Book Antiqua"/>
          <w:b/>
          <w:sz w:val="24"/>
          <w:szCs w:val="24"/>
        </w:rPr>
      </w:pPr>
      <w:r w:rsidRPr="00027724">
        <w:rPr>
          <w:rFonts w:asciiTheme="minorHAnsi" w:hAnsiTheme="minorHAnsi" w:cs="Book Antiqua"/>
          <w:sz w:val="24"/>
          <w:szCs w:val="24"/>
          <w:u w:val="single"/>
        </w:rPr>
        <w:t xml:space="preserve">Some Additional </w:t>
      </w:r>
      <w:r w:rsidR="00B553F1" w:rsidRPr="00027724">
        <w:rPr>
          <w:rFonts w:asciiTheme="minorHAnsi" w:hAnsiTheme="minorHAnsi" w:cs="Book Antiqua"/>
          <w:sz w:val="24"/>
          <w:szCs w:val="24"/>
          <w:u w:val="single"/>
        </w:rPr>
        <w:t>Clarification</w:t>
      </w:r>
      <w:r w:rsidRPr="00027724">
        <w:rPr>
          <w:rFonts w:asciiTheme="minorHAnsi" w:hAnsiTheme="minorHAnsi" w:cs="Book Antiqua"/>
          <w:sz w:val="24"/>
          <w:szCs w:val="24"/>
          <w:u w:val="single"/>
        </w:rPr>
        <w:t>s</w:t>
      </w:r>
      <w:r w:rsidR="00027724">
        <w:rPr>
          <w:rFonts w:asciiTheme="minorHAnsi" w:hAnsiTheme="minorHAnsi" w:cs="Book Antiqua"/>
          <w:b/>
          <w:sz w:val="24"/>
          <w:szCs w:val="24"/>
        </w:rPr>
        <w:t>:</w:t>
      </w:r>
    </w:p>
    <w:p w14:paraId="6AF61038" w14:textId="77777777" w:rsidR="00B42EC9" w:rsidRPr="00D05027" w:rsidRDefault="00B42EC9" w:rsidP="00541FC3">
      <w:pPr>
        <w:widowControl w:val="0"/>
        <w:numPr>
          <w:ilvl w:val="0"/>
          <w:numId w:val="30"/>
        </w:numPr>
        <w:autoSpaceDE w:val="0"/>
        <w:autoSpaceDN w:val="0"/>
        <w:adjustRightInd w:val="0"/>
        <w:spacing w:after="0" w:line="240" w:lineRule="auto"/>
        <w:ind w:left="1440" w:right="244"/>
        <w:rPr>
          <w:rFonts w:asciiTheme="minorHAnsi" w:hAnsiTheme="minorHAnsi" w:cs="Book Antiqua"/>
          <w:sz w:val="24"/>
          <w:szCs w:val="24"/>
        </w:rPr>
      </w:pPr>
      <w:r w:rsidRPr="00D05027">
        <w:rPr>
          <w:rFonts w:asciiTheme="minorHAnsi" w:hAnsiTheme="minorHAnsi" w:cs="Book Antiqua"/>
          <w:sz w:val="24"/>
          <w:szCs w:val="24"/>
        </w:rPr>
        <w:t>Co</w:t>
      </w:r>
      <w:r w:rsidR="00B553F1" w:rsidRPr="00D05027">
        <w:rPr>
          <w:rFonts w:asciiTheme="minorHAnsi" w:hAnsiTheme="minorHAnsi" w:cs="Book Antiqua"/>
          <w:sz w:val="24"/>
          <w:szCs w:val="24"/>
        </w:rPr>
        <w:t>-au</w:t>
      </w:r>
      <w:r w:rsidR="00B553F1" w:rsidRPr="00D05027">
        <w:rPr>
          <w:rFonts w:asciiTheme="minorHAnsi" w:hAnsiTheme="minorHAnsi" w:cs="Book Antiqua"/>
          <w:spacing w:val="-2"/>
          <w:sz w:val="24"/>
          <w:szCs w:val="24"/>
        </w:rPr>
        <w:t>t</w:t>
      </w:r>
      <w:r w:rsidR="00B553F1" w:rsidRPr="00D05027">
        <w:rPr>
          <w:rFonts w:asciiTheme="minorHAnsi" w:hAnsiTheme="minorHAnsi" w:cs="Book Antiqua"/>
          <w:sz w:val="24"/>
          <w:szCs w:val="24"/>
        </w:rPr>
        <w:t>hored w</w:t>
      </w:r>
      <w:r w:rsidR="00B553F1" w:rsidRPr="00D05027">
        <w:rPr>
          <w:rFonts w:asciiTheme="minorHAnsi" w:hAnsiTheme="minorHAnsi" w:cs="Book Antiqua"/>
          <w:spacing w:val="-1"/>
          <w:sz w:val="24"/>
          <w:szCs w:val="24"/>
        </w:rPr>
        <w:t>o</w:t>
      </w:r>
      <w:r w:rsidR="00B553F1" w:rsidRPr="00D05027">
        <w:rPr>
          <w:rFonts w:asciiTheme="minorHAnsi" w:hAnsiTheme="minorHAnsi" w:cs="Book Antiqua"/>
          <w:sz w:val="24"/>
          <w:szCs w:val="24"/>
        </w:rPr>
        <w:t>rk</w:t>
      </w:r>
      <w:r w:rsidR="00B553F1" w:rsidRPr="00D05027">
        <w:rPr>
          <w:rFonts w:asciiTheme="minorHAnsi" w:hAnsiTheme="minorHAnsi" w:cs="Book Antiqua"/>
          <w:spacing w:val="-1"/>
          <w:sz w:val="24"/>
          <w:szCs w:val="24"/>
        </w:rPr>
        <w:t xml:space="preserve"> </w:t>
      </w:r>
      <w:r w:rsidRPr="00D05027">
        <w:rPr>
          <w:rFonts w:asciiTheme="minorHAnsi" w:hAnsiTheme="minorHAnsi" w:cs="Book Antiqua"/>
          <w:spacing w:val="-1"/>
          <w:sz w:val="24"/>
          <w:szCs w:val="24"/>
        </w:rPr>
        <w:t>may be described by</w:t>
      </w:r>
      <w:r w:rsidR="00B553F1" w:rsidRPr="00D05027">
        <w:rPr>
          <w:rFonts w:asciiTheme="minorHAnsi" w:hAnsiTheme="minorHAnsi" w:cs="Book Antiqua"/>
          <w:sz w:val="24"/>
          <w:szCs w:val="24"/>
        </w:rPr>
        <w:t xml:space="preserve"> t</w:t>
      </w:r>
      <w:r w:rsidR="00B553F1" w:rsidRPr="00D05027">
        <w:rPr>
          <w:rFonts w:asciiTheme="minorHAnsi" w:hAnsiTheme="minorHAnsi" w:cs="Book Antiqua"/>
          <w:spacing w:val="-1"/>
          <w:sz w:val="24"/>
          <w:szCs w:val="24"/>
        </w:rPr>
        <w:t>h</w:t>
      </w:r>
      <w:r w:rsidR="00B553F1" w:rsidRPr="00D05027">
        <w:rPr>
          <w:rFonts w:asciiTheme="minorHAnsi" w:hAnsiTheme="minorHAnsi" w:cs="Book Antiqua"/>
          <w:sz w:val="24"/>
          <w:szCs w:val="24"/>
        </w:rPr>
        <w:t xml:space="preserve">e </w:t>
      </w:r>
      <w:r w:rsidR="00B553F1" w:rsidRPr="00D05027">
        <w:rPr>
          <w:rFonts w:asciiTheme="minorHAnsi" w:hAnsiTheme="minorHAnsi" w:cs="Book Antiqua"/>
          <w:spacing w:val="-1"/>
          <w:sz w:val="24"/>
          <w:szCs w:val="24"/>
        </w:rPr>
        <w:t>n</w:t>
      </w:r>
      <w:r w:rsidR="00B553F1" w:rsidRPr="00D05027">
        <w:rPr>
          <w:rFonts w:asciiTheme="minorHAnsi" w:hAnsiTheme="minorHAnsi" w:cs="Book Antiqua"/>
          <w:sz w:val="24"/>
          <w:szCs w:val="24"/>
        </w:rPr>
        <w:t xml:space="preserve">ature </w:t>
      </w:r>
      <w:r w:rsidR="00B553F1" w:rsidRPr="00D05027">
        <w:rPr>
          <w:rFonts w:asciiTheme="minorHAnsi" w:hAnsiTheme="minorHAnsi" w:cs="Book Antiqua"/>
          <w:spacing w:val="-1"/>
          <w:sz w:val="24"/>
          <w:szCs w:val="24"/>
        </w:rPr>
        <w:t>a</w:t>
      </w:r>
      <w:r w:rsidR="00B553F1" w:rsidRPr="00D05027">
        <w:rPr>
          <w:rFonts w:asciiTheme="minorHAnsi" w:hAnsiTheme="minorHAnsi" w:cs="Book Antiqua"/>
          <w:sz w:val="24"/>
          <w:szCs w:val="24"/>
        </w:rPr>
        <w:t>nd ex</w:t>
      </w:r>
      <w:r w:rsidR="00B553F1" w:rsidRPr="00D05027">
        <w:rPr>
          <w:rFonts w:asciiTheme="minorHAnsi" w:hAnsiTheme="minorHAnsi" w:cs="Book Antiqua"/>
          <w:spacing w:val="-1"/>
          <w:sz w:val="24"/>
          <w:szCs w:val="24"/>
        </w:rPr>
        <w:t>t</w:t>
      </w:r>
      <w:r w:rsidR="00B553F1" w:rsidRPr="00D05027">
        <w:rPr>
          <w:rFonts w:asciiTheme="minorHAnsi" w:hAnsiTheme="minorHAnsi" w:cs="Book Antiqua"/>
          <w:sz w:val="24"/>
          <w:szCs w:val="24"/>
        </w:rPr>
        <w:t>ent</w:t>
      </w:r>
      <w:r w:rsidR="00B553F1" w:rsidRPr="00D05027">
        <w:rPr>
          <w:rFonts w:asciiTheme="minorHAnsi" w:hAnsiTheme="minorHAnsi" w:cs="Book Antiqua"/>
          <w:spacing w:val="-1"/>
          <w:sz w:val="24"/>
          <w:szCs w:val="24"/>
        </w:rPr>
        <w:t xml:space="preserve"> </w:t>
      </w:r>
      <w:r w:rsidR="00B553F1" w:rsidRPr="00D05027">
        <w:rPr>
          <w:rFonts w:asciiTheme="minorHAnsi" w:hAnsiTheme="minorHAnsi" w:cs="Book Antiqua"/>
          <w:sz w:val="24"/>
          <w:szCs w:val="24"/>
        </w:rPr>
        <w:t>of</w:t>
      </w:r>
      <w:r w:rsidR="00E80FD2">
        <w:rPr>
          <w:rFonts w:asciiTheme="minorHAnsi" w:hAnsiTheme="minorHAnsi" w:cs="Book Antiqua"/>
          <w:sz w:val="24"/>
          <w:szCs w:val="24"/>
        </w:rPr>
        <w:t xml:space="preserve"> the candidate’s</w:t>
      </w:r>
      <w:r w:rsidR="00B553F1" w:rsidRPr="00D05027">
        <w:rPr>
          <w:rFonts w:asciiTheme="minorHAnsi" w:hAnsiTheme="minorHAnsi" w:cs="Book Antiqua"/>
          <w:sz w:val="24"/>
          <w:szCs w:val="24"/>
        </w:rPr>
        <w:t xml:space="preserve"> r</w:t>
      </w:r>
      <w:r w:rsidR="00B553F1" w:rsidRPr="00D05027">
        <w:rPr>
          <w:rFonts w:asciiTheme="minorHAnsi" w:hAnsiTheme="minorHAnsi" w:cs="Book Antiqua"/>
          <w:spacing w:val="1"/>
          <w:sz w:val="24"/>
          <w:szCs w:val="24"/>
        </w:rPr>
        <w:t>e</w:t>
      </w:r>
      <w:r w:rsidR="00B553F1" w:rsidRPr="00D05027">
        <w:rPr>
          <w:rFonts w:asciiTheme="minorHAnsi" w:hAnsiTheme="minorHAnsi" w:cs="Book Antiqua"/>
          <w:spacing w:val="-1"/>
          <w:sz w:val="24"/>
          <w:szCs w:val="24"/>
        </w:rPr>
        <w:t>l</w:t>
      </w:r>
      <w:r w:rsidR="00B553F1" w:rsidRPr="00D05027">
        <w:rPr>
          <w:rFonts w:asciiTheme="minorHAnsi" w:hAnsiTheme="minorHAnsi" w:cs="Book Antiqua"/>
          <w:sz w:val="24"/>
          <w:szCs w:val="24"/>
        </w:rPr>
        <w:t xml:space="preserve">ative </w:t>
      </w:r>
      <w:r w:rsidR="00B553F1" w:rsidRPr="00D05027">
        <w:rPr>
          <w:rFonts w:asciiTheme="minorHAnsi" w:hAnsiTheme="minorHAnsi" w:cs="Book Antiqua"/>
          <w:spacing w:val="-1"/>
          <w:sz w:val="24"/>
          <w:szCs w:val="24"/>
        </w:rPr>
        <w:t>c</w:t>
      </w:r>
      <w:r w:rsidR="00B553F1" w:rsidRPr="00D05027">
        <w:rPr>
          <w:rFonts w:asciiTheme="minorHAnsi" w:hAnsiTheme="minorHAnsi" w:cs="Book Antiqua"/>
          <w:sz w:val="24"/>
          <w:szCs w:val="24"/>
        </w:rPr>
        <w:t>on</w:t>
      </w:r>
      <w:r w:rsidR="00B553F1" w:rsidRPr="00D05027">
        <w:rPr>
          <w:rFonts w:asciiTheme="minorHAnsi" w:hAnsiTheme="minorHAnsi" w:cs="Book Antiqua"/>
          <w:spacing w:val="-1"/>
          <w:sz w:val="24"/>
          <w:szCs w:val="24"/>
        </w:rPr>
        <w:t>t</w:t>
      </w:r>
      <w:r w:rsidR="00B553F1" w:rsidRPr="00D05027">
        <w:rPr>
          <w:rFonts w:asciiTheme="minorHAnsi" w:hAnsiTheme="minorHAnsi" w:cs="Book Antiqua"/>
          <w:sz w:val="24"/>
          <w:szCs w:val="24"/>
        </w:rPr>
        <w:t xml:space="preserve">ribution </w:t>
      </w:r>
      <w:r w:rsidR="00B553F1" w:rsidRPr="00D05027">
        <w:rPr>
          <w:rFonts w:asciiTheme="minorHAnsi" w:hAnsiTheme="minorHAnsi" w:cs="Book Antiqua"/>
          <w:spacing w:val="-1"/>
          <w:sz w:val="24"/>
          <w:szCs w:val="24"/>
        </w:rPr>
        <w:t>t</w:t>
      </w:r>
      <w:r w:rsidR="00B553F1" w:rsidRPr="00D05027">
        <w:rPr>
          <w:rFonts w:asciiTheme="minorHAnsi" w:hAnsiTheme="minorHAnsi" w:cs="Book Antiqua"/>
          <w:sz w:val="24"/>
          <w:szCs w:val="24"/>
        </w:rPr>
        <w:t xml:space="preserve">o it. </w:t>
      </w:r>
      <w:r w:rsidR="00B553F1" w:rsidRPr="00D05027">
        <w:rPr>
          <w:rFonts w:asciiTheme="minorHAnsi" w:hAnsiTheme="minorHAnsi" w:cs="Book Antiqua"/>
          <w:spacing w:val="1"/>
          <w:sz w:val="24"/>
          <w:szCs w:val="24"/>
        </w:rPr>
        <w:t xml:space="preserve"> </w:t>
      </w:r>
    </w:p>
    <w:p w14:paraId="7CD91EAA" w14:textId="77777777" w:rsidR="00B42EC9" w:rsidRPr="00D05027" w:rsidRDefault="00B42EC9" w:rsidP="00541FC3">
      <w:pPr>
        <w:widowControl w:val="0"/>
        <w:numPr>
          <w:ilvl w:val="0"/>
          <w:numId w:val="30"/>
        </w:numPr>
        <w:autoSpaceDE w:val="0"/>
        <w:autoSpaceDN w:val="0"/>
        <w:adjustRightInd w:val="0"/>
        <w:spacing w:after="0" w:line="240" w:lineRule="auto"/>
        <w:ind w:left="1440" w:right="244"/>
        <w:rPr>
          <w:rFonts w:asciiTheme="minorHAnsi" w:hAnsiTheme="minorHAnsi" w:cs="Book Antiqua"/>
          <w:sz w:val="24"/>
          <w:szCs w:val="24"/>
        </w:rPr>
      </w:pPr>
      <w:r w:rsidRPr="00D05027">
        <w:rPr>
          <w:rFonts w:asciiTheme="minorHAnsi" w:hAnsiTheme="minorHAnsi" w:cs="Book Antiqua"/>
          <w:spacing w:val="-1"/>
          <w:sz w:val="24"/>
          <w:szCs w:val="24"/>
        </w:rPr>
        <w:t>For w</w:t>
      </w:r>
      <w:r w:rsidR="00B553F1" w:rsidRPr="00D05027">
        <w:rPr>
          <w:rFonts w:asciiTheme="minorHAnsi" w:hAnsiTheme="minorHAnsi" w:cs="Book Antiqua"/>
          <w:spacing w:val="-1"/>
          <w:sz w:val="24"/>
          <w:szCs w:val="24"/>
        </w:rPr>
        <w:t>o</w:t>
      </w:r>
      <w:r w:rsidR="00B553F1" w:rsidRPr="00D05027">
        <w:rPr>
          <w:rFonts w:asciiTheme="minorHAnsi" w:hAnsiTheme="minorHAnsi" w:cs="Book Antiqua"/>
          <w:sz w:val="24"/>
          <w:szCs w:val="24"/>
        </w:rPr>
        <w:t xml:space="preserve">rk </w:t>
      </w:r>
      <w:r w:rsidR="00B553F1" w:rsidRPr="00D05027">
        <w:rPr>
          <w:rFonts w:asciiTheme="minorHAnsi" w:hAnsiTheme="minorHAnsi" w:cs="Book Antiqua"/>
          <w:spacing w:val="1"/>
          <w:sz w:val="24"/>
          <w:szCs w:val="24"/>
        </w:rPr>
        <w:t>s</w:t>
      </w:r>
      <w:r w:rsidR="00B553F1" w:rsidRPr="00D05027">
        <w:rPr>
          <w:rFonts w:asciiTheme="minorHAnsi" w:hAnsiTheme="minorHAnsi" w:cs="Book Antiqua"/>
          <w:spacing w:val="-2"/>
          <w:sz w:val="24"/>
          <w:szCs w:val="24"/>
        </w:rPr>
        <w:t>t</w:t>
      </w:r>
      <w:r w:rsidR="00B553F1" w:rsidRPr="00D05027">
        <w:rPr>
          <w:rFonts w:asciiTheme="minorHAnsi" w:hAnsiTheme="minorHAnsi" w:cs="Book Antiqua"/>
          <w:sz w:val="24"/>
          <w:szCs w:val="24"/>
        </w:rPr>
        <w:t xml:space="preserve">arted </w:t>
      </w:r>
      <w:r w:rsidR="00B553F1" w:rsidRPr="00D05027">
        <w:rPr>
          <w:rFonts w:asciiTheme="minorHAnsi" w:hAnsiTheme="minorHAnsi" w:cs="Book Antiqua"/>
          <w:spacing w:val="-1"/>
          <w:sz w:val="24"/>
          <w:szCs w:val="24"/>
        </w:rPr>
        <w:t>pr</w:t>
      </w:r>
      <w:r w:rsidR="00B553F1" w:rsidRPr="00D05027">
        <w:rPr>
          <w:rFonts w:asciiTheme="minorHAnsi" w:hAnsiTheme="minorHAnsi" w:cs="Book Antiqua"/>
          <w:sz w:val="24"/>
          <w:szCs w:val="24"/>
        </w:rPr>
        <w:t>ior</w:t>
      </w:r>
      <w:r w:rsidR="00B553F1" w:rsidRPr="00D05027">
        <w:rPr>
          <w:rFonts w:asciiTheme="minorHAnsi" w:hAnsiTheme="minorHAnsi" w:cs="Book Antiqua"/>
          <w:spacing w:val="1"/>
          <w:sz w:val="24"/>
          <w:szCs w:val="24"/>
        </w:rPr>
        <w:t xml:space="preserve"> </w:t>
      </w:r>
      <w:r w:rsidR="00B553F1" w:rsidRPr="00D05027">
        <w:rPr>
          <w:rFonts w:asciiTheme="minorHAnsi" w:hAnsiTheme="minorHAnsi" w:cs="Book Antiqua"/>
          <w:sz w:val="24"/>
          <w:szCs w:val="24"/>
        </w:rPr>
        <w:t>to</w:t>
      </w:r>
      <w:r w:rsidR="00B553F1" w:rsidRPr="00D05027">
        <w:rPr>
          <w:rFonts w:asciiTheme="minorHAnsi" w:hAnsiTheme="minorHAnsi" w:cs="Book Antiqua"/>
          <w:spacing w:val="-1"/>
          <w:sz w:val="24"/>
          <w:szCs w:val="24"/>
        </w:rPr>
        <w:t xml:space="preserve"> </w:t>
      </w:r>
      <w:r w:rsidRPr="00D05027">
        <w:rPr>
          <w:rFonts w:asciiTheme="minorHAnsi" w:hAnsiTheme="minorHAnsi" w:cs="Book Antiqua"/>
          <w:sz w:val="24"/>
          <w:szCs w:val="24"/>
        </w:rPr>
        <w:t xml:space="preserve">a candidate's </w:t>
      </w:r>
      <w:r w:rsidR="00B553F1" w:rsidRPr="00D05027">
        <w:rPr>
          <w:rFonts w:asciiTheme="minorHAnsi" w:hAnsiTheme="minorHAnsi" w:cs="Book Antiqua"/>
          <w:sz w:val="24"/>
          <w:szCs w:val="24"/>
        </w:rPr>
        <w:t>a</w:t>
      </w:r>
      <w:r w:rsidR="00B553F1" w:rsidRPr="00D05027">
        <w:rPr>
          <w:rFonts w:asciiTheme="minorHAnsi" w:hAnsiTheme="minorHAnsi" w:cs="Book Antiqua"/>
          <w:spacing w:val="-2"/>
          <w:sz w:val="24"/>
          <w:szCs w:val="24"/>
        </w:rPr>
        <w:t>p</w:t>
      </w:r>
      <w:r w:rsidR="00B553F1" w:rsidRPr="00D05027">
        <w:rPr>
          <w:rFonts w:asciiTheme="minorHAnsi" w:hAnsiTheme="minorHAnsi" w:cs="Book Antiqua"/>
          <w:sz w:val="24"/>
          <w:szCs w:val="24"/>
        </w:rPr>
        <w:t>p</w:t>
      </w:r>
      <w:r w:rsidR="00B553F1" w:rsidRPr="00D05027">
        <w:rPr>
          <w:rFonts w:asciiTheme="minorHAnsi" w:hAnsiTheme="minorHAnsi" w:cs="Book Antiqua"/>
          <w:spacing w:val="-1"/>
          <w:sz w:val="24"/>
          <w:szCs w:val="24"/>
        </w:rPr>
        <w:t>o</w:t>
      </w:r>
      <w:r w:rsidR="00B553F1" w:rsidRPr="00D05027">
        <w:rPr>
          <w:rFonts w:asciiTheme="minorHAnsi" w:hAnsiTheme="minorHAnsi" w:cs="Book Antiqua"/>
          <w:sz w:val="24"/>
          <w:szCs w:val="24"/>
        </w:rPr>
        <w:t>int</w:t>
      </w:r>
      <w:r w:rsidR="00B553F1" w:rsidRPr="00D05027">
        <w:rPr>
          <w:rFonts w:asciiTheme="minorHAnsi" w:hAnsiTheme="minorHAnsi" w:cs="Book Antiqua"/>
          <w:spacing w:val="-1"/>
          <w:sz w:val="24"/>
          <w:szCs w:val="24"/>
        </w:rPr>
        <w:t>m</w:t>
      </w:r>
      <w:r w:rsidR="00B553F1" w:rsidRPr="00D05027">
        <w:rPr>
          <w:rFonts w:asciiTheme="minorHAnsi" w:hAnsiTheme="minorHAnsi" w:cs="Book Antiqua"/>
          <w:sz w:val="24"/>
          <w:szCs w:val="24"/>
        </w:rPr>
        <w:t>ent</w:t>
      </w:r>
      <w:r w:rsidR="00B553F1" w:rsidRPr="00D05027">
        <w:rPr>
          <w:rFonts w:asciiTheme="minorHAnsi" w:hAnsiTheme="minorHAnsi" w:cs="Book Antiqua"/>
          <w:spacing w:val="-1"/>
          <w:sz w:val="24"/>
          <w:szCs w:val="24"/>
        </w:rPr>
        <w:t xml:space="preserve"> </w:t>
      </w:r>
      <w:r w:rsidR="00B553F1" w:rsidRPr="00D05027">
        <w:rPr>
          <w:rFonts w:asciiTheme="minorHAnsi" w:hAnsiTheme="minorHAnsi" w:cs="Book Antiqua"/>
          <w:spacing w:val="1"/>
          <w:sz w:val="24"/>
          <w:szCs w:val="24"/>
        </w:rPr>
        <w:t>a</w:t>
      </w:r>
      <w:r w:rsidR="00B553F1" w:rsidRPr="00D05027">
        <w:rPr>
          <w:rFonts w:asciiTheme="minorHAnsi" w:hAnsiTheme="minorHAnsi" w:cs="Book Antiqua"/>
          <w:sz w:val="24"/>
          <w:szCs w:val="24"/>
        </w:rPr>
        <w:t>t</w:t>
      </w:r>
      <w:r w:rsidR="00B553F1" w:rsidRPr="00D05027">
        <w:rPr>
          <w:rFonts w:asciiTheme="minorHAnsi" w:hAnsiTheme="minorHAnsi" w:cs="Book Antiqua"/>
          <w:spacing w:val="-1"/>
          <w:sz w:val="24"/>
          <w:szCs w:val="24"/>
        </w:rPr>
        <w:t xml:space="preserve"> </w:t>
      </w:r>
      <w:r w:rsidR="00B553F1" w:rsidRPr="00D05027">
        <w:rPr>
          <w:rFonts w:asciiTheme="minorHAnsi" w:hAnsiTheme="minorHAnsi" w:cs="Book Antiqua"/>
          <w:sz w:val="24"/>
          <w:szCs w:val="24"/>
        </w:rPr>
        <w:t xml:space="preserve">IUP, </w:t>
      </w:r>
      <w:r w:rsidR="00B553F1" w:rsidRPr="00D05027">
        <w:rPr>
          <w:rFonts w:asciiTheme="minorHAnsi" w:hAnsiTheme="minorHAnsi" w:cs="Book Antiqua"/>
          <w:spacing w:val="-1"/>
          <w:sz w:val="24"/>
          <w:szCs w:val="24"/>
        </w:rPr>
        <w:t>b</w:t>
      </w:r>
      <w:r w:rsidR="00B553F1" w:rsidRPr="00D05027">
        <w:rPr>
          <w:rFonts w:asciiTheme="minorHAnsi" w:hAnsiTheme="minorHAnsi" w:cs="Book Antiqua"/>
          <w:sz w:val="24"/>
          <w:szCs w:val="24"/>
        </w:rPr>
        <w:t>ut co</w:t>
      </w:r>
      <w:r w:rsidR="00B553F1" w:rsidRPr="00D05027">
        <w:rPr>
          <w:rFonts w:asciiTheme="minorHAnsi" w:hAnsiTheme="minorHAnsi" w:cs="Book Antiqua"/>
          <w:spacing w:val="-1"/>
          <w:sz w:val="24"/>
          <w:szCs w:val="24"/>
        </w:rPr>
        <w:t>m</w:t>
      </w:r>
      <w:r w:rsidR="00B553F1" w:rsidRPr="00D05027">
        <w:rPr>
          <w:rFonts w:asciiTheme="minorHAnsi" w:hAnsiTheme="minorHAnsi" w:cs="Book Antiqua"/>
          <w:sz w:val="24"/>
          <w:szCs w:val="24"/>
        </w:rPr>
        <w:t>pleted w</w:t>
      </w:r>
      <w:r w:rsidR="00B553F1" w:rsidRPr="00D05027">
        <w:rPr>
          <w:rFonts w:asciiTheme="minorHAnsi" w:hAnsiTheme="minorHAnsi" w:cs="Book Antiqua"/>
          <w:spacing w:val="-1"/>
          <w:sz w:val="24"/>
          <w:szCs w:val="24"/>
        </w:rPr>
        <w:t>hi</w:t>
      </w:r>
      <w:r w:rsidR="00B553F1" w:rsidRPr="00D05027">
        <w:rPr>
          <w:rFonts w:asciiTheme="minorHAnsi" w:hAnsiTheme="minorHAnsi" w:cs="Book Antiqua"/>
          <w:sz w:val="24"/>
          <w:szCs w:val="24"/>
        </w:rPr>
        <w:t>le serving</w:t>
      </w:r>
      <w:r w:rsidR="00B553F1" w:rsidRPr="00D05027">
        <w:rPr>
          <w:rFonts w:asciiTheme="minorHAnsi" w:hAnsiTheme="minorHAnsi" w:cs="Book Antiqua"/>
          <w:spacing w:val="-1"/>
          <w:sz w:val="24"/>
          <w:szCs w:val="24"/>
        </w:rPr>
        <w:t xml:space="preserve"> </w:t>
      </w:r>
      <w:r w:rsidR="00B553F1" w:rsidRPr="00D05027">
        <w:rPr>
          <w:rFonts w:asciiTheme="minorHAnsi" w:hAnsiTheme="minorHAnsi" w:cs="Book Antiqua"/>
          <w:spacing w:val="1"/>
          <w:sz w:val="24"/>
          <w:szCs w:val="24"/>
        </w:rPr>
        <w:t>a</w:t>
      </w:r>
      <w:r w:rsidR="00B553F1" w:rsidRPr="00D05027">
        <w:rPr>
          <w:rFonts w:asciiTheme="minorHAnsi" w:hAnsiTheme="minorHAnsi" w:cs="Book Antiqua"/>
          <w:sz w:val="24"/>
          <w:szCs w:val="24"/>
        </w:rPr>
        <w:t xml:space="preserve">t </w:t>
      </w:r>
      <w:r w:rsidR="00B553F1" w:rsidRPr="00D05027">
        <w:rPr>
          <w:rFonts w:asciiTheme="minorHAnsi" w:hAnsiTheme="minorHAnsi" w:cs="Book Antiqua"/>
          <w:spacing w:val="-2"/>
          <w:sz w:val="24"/>
          <w:szCs w:val="24"/>
        </w:rPr>
        <w:t>I</w:t>
      </w:r>
      <w:r w:rsidR="00B553F1" w:rsidRPr="00D05027">
        <w:rPr>
          <w:rFonts w:asciiTheme="minorHAnsi" w:hAnsiTheme="minorHAnsi" w:cs="Book Antiqua"/>
          <w:spacing w:val="-1"/>
          <w:sz w:val="24"/>
          <w:szCs w:val="24"/>
        </w:rPr>
        <w:t>U</w:t>
      </w:r>
      <w:r w:rsidR="00B553F1" w:rsidRPr="00D05027">
        <w:rPr>
          <w:rFonts w:asciiTheme="minorHAnsi" w:hAnsiTheme="minorHAnsi" w:cs="Book Antiqua"/>
          <w:sz w:val="24"/>
          <w:szCs w:val="24"/>
        </w:rPr>
        <w:t xml:space="preserve">P, </w:t>
      </w:r>
      <w:r w:rsidRPr="00D05027">
        <w:rPr>
          <w:rFonts w:asciiTheme="minorHAnsi" w:hAnsiTheme="minorHAnsi" w:cs="Book Antiqua"/>
          <w:sz w:val="24"/>
          <w:szCs w:val="24"/>
        </w:rPr>
        <w:t xml:space="preserve">a candidate </w:t>
      </w:r>
      <w:r w:rsidR="00027724">
        <w:rPr>
          <w:rFonts w:asciiTheme="minorHAnsi" w:hAnsiTheme="minorHAnsi" w:cs="Book Antiqua"/>
          <w:sz w:val="24"/>
          <w:szCs w:val="24"/>
        </w:rPr>
        <w:t>should</w:t>
      </w:r>
      <w:r w:rsidRPr="00D05027">
        <w:rPr>
          <w:rFonts w:asciiTheme="minorHAnsi" w:hAnsiTheme="minorHAnsi" w:cs="Book Antiqua"/>
          <w:sz w:val="24"/>
          <w:szCs w:val="24"/>
        </w:rPr>
        <w:t xml:space="preserve"> explain</w:t>
      </w:r>
      <w:r w:rsidR="00B553F1" w:rsidRPr="00D05027">
        <w:rPr>
          <w:rFonts w:asciiTheme="minorHAnsi" w:hAnsiTheme="minorHAnsi" w:cs="Book Antiqua"/>
          <w:sz w:val="24"/>
          <w:szCs w:val="24"/>
        </w:rPr>
        <w:t xml:space="preserve"> how </w:t>
      </w:r>
      <w:r w:rsidR="00B553F1" w:rsidRPr="00D05027">
        <w:rPr>
          <w:rFonts w:asciiTheme="minorHAnsi" w:hAnsiTheme="minorHAnsi" w:cs="Book Antiqua"/>
          <w:spacing w:val="-1"/>
          <w:sz w:val="24"/>
          <w:szCs w:val="24"/>
        </w:rPr>
        <w:t>m</w:t>
      </w:r>
      <w:r w:rsidR="00B553F1" w:rsidRPr="00D05027">
        <w:rPr>
          <w:rFonts w:asciiTheme="minorHAnsi" w:hAnsiTheme="minorHAnsi" w:cs="Book Antiqua"/>
          <w:sz w:val="24"/>
          <w:szCs w:val="24"/>
        </w:rPr>
        <w:t>uch</w:t>
      </w:r>
      <w:r w:rsidR="00B553F1" w:rsidRPr="00D05027">
        <w:rPr>
          <w:rFonts w:asciiTheme="minorHAnsi" w:hAnsiTheme="minorHAnsi" w:cs="Book Antiqua"/>
          <w:spacing w:val="-2"/>
          <w:sz w:val="24"/>
          <w:szCs w:val="24"/>
        </w:rPr>
        <w:t xml:space="preserve"> </w:t>
      </w:r>
      <w:r w:rsidR="00B553F1" w:rsidRPr="00D05027">
        <w:rPr>
          <w:rFonts w:asciiTheme="minorHAnsi" w:hAnsiTheme="minorHAnsi" w:cs="Book Antiqua"/>
          <w:sz w:val="24"/>
          <w:szCs w:val="24"/>
        </w:rPr>
        <w:t>of this</w:t>
      </w:r>
      <w:r w:rsidR="00B553F1" w:rsidRPr="00D05027">
        <w:rPr>
          <w:rFonts w:asciiTheme="minorHAnsi" w:hAnsiTheme="minorHAnsi" w:cs="Book Antiqua"/>
          <w:spacing w:val="-1"/>
          <w:sz w:val="24"/>
          <w:szCs w:val="24"/>
        </w:rPr>
        <w:t xml:space="preserve"> </w:t>
      </w:r>
      <w:r w:rsidR="00B553F1" w:rsidRPr="00D05027">
        <w:rPr>
          <w:rFonts w:asciiTheme="minorHAnsi" w:hAnsiTheme="minorHAnsi" w:cs="Book Antiqua"/>
          <w:sz w:val="24"/>
          <w:szCs w:val="24"/>
        </w:rPr>
        <w:t>work</w:t>
      </w:r>
      <w:r w:rsidR="00B553F1" w:rsidRPr="00D05027">
        <w:rPr>
          <w:rFonts w:asciiTheme="minorHAnsi" w:hAnsiTheme="minorHAnsi" w:cs="Book Antiqua"/>
          <w:spacing w:val="-2"/>
          <w:sz w:val="24"/>
          <w:szCs w:val="24"/>
        </w:rPr>
        <w:t xml:space="preserve"> </w:t>
      </w:r>
      <w:r w:rsidR="00B553F1" w:rsidRPr="00D05027">
        <w:rPr>
          <w:rFonts w:asciiTheme="minorHAnsi" w:hAnsiTheme="minorHAnsi" w:cs="Book Antiqua"/>
          <w:sz w:val="24"/>
          <w:szCs w:val="24"/>
        </w:rPr>
        <w:t>was acco</w:t>
      </w:r>
      <w:r w:rsidR="00B553F1" w:rsidRPr="00D05027">
        <w:rPr>
          <w:rFonts w:asciiTheme="minorHAnsi" w:hAnsiTheme="minorHAnsi" w:cs="Book Antiqua"/>
          <w:spacing w:val="-1"/>
          <w:sz w:val="24"/>
          <w:szCs w:val="24"/>
        </w:rPr>
        <w:t>m</w:t>
      </w:r>
      <w:r w:rsidR="00B553F1" w:rsidRPr="00D05027">
        <w:rPr>
          <w:rFonts w:asciiTheme="minorHAnsi" w:hAnsiTheme="minorHAnsi" w:cs="Book Antiqua"/>
          <w:sz w:val="24"/>
          <w:szCs w:val="24"/>
        </w:rPr>
        <w:t>p</w:t>
      </w:r>
      <w:r w:rsidR="00B553F1" w:rsidRPr="00D05027">
        <w:rPr>
          <w:rFonts w:asciiTheme="minorHAnsi" w:hAnsiTheme="minorHAnsi" w:cs="Book Antiqua"/>
          <w:spacing w:val="-1"/>
          <w:sz w:val="24"/>
          <w:szCs w:val="24"/>
        </w:rPr>
        <w:t>li</w:t>
      </w:r>
      <w:r w:rsidR="00B553F1" w:rsidRPr="00D05027">
        <w:rPr>
          <w:rFonts w:asciiTheme="minorHAnsi" w:hAnsiTheme="minorHAnsi" w:cs="Book Antiqua"/>
          <w:sz w:val="24"/>
          <w:szCs w:val="24"/>
        </w:rPr>
        <w:t>shed</w:t>
      </w:r>
      <w:r w:rsidR="00B553F1" w:rsidRPr="00D05027">
        <w:rPr>
          <w:rFonts w:asciiTheme="minorHAnsi" w:hAnsiTheme="minorHAnsi" w:cs="Book Antiqua"/>
          <w:spacing w:val="-1"/>
          <w:sz w:val="24"/>
          <w:szCs w:val="24"/>
        </w:rPr>
        <w:t xml:space="preserve"> </w:t>
      </w:r>
      <w:r w:rsidR="00B553F1" w:rsidRPr="00D05027">
        <w:rPr>
          <w:rFonts w:asciiTheme="minorHAnsi" w:hAnsiTheme="minorHAnsi" w:cs="Book Antiqua"/>
          <w:sz w:val="24"/>
          <w:szCs w:val="24"/>
        </w:rPr>
        <w:t>at IU</w:t>
      </w:r>
      <w:r w:rsidR="00B553F1" w:rsidRPr="00D05027">
        <w:rPr>
          <w:rFonts w:asciiTheme="minorHAnsi" w:hAnsiTheme="minorHAnsi" w:cs="Book Antiqua"/>
          <w:spacing w:val="-1"/>
          <w:sz w:val="24"/>
          <w:szCs w:val="24"/>
        </w:rPr>
        <w:t>P</w:t>
      </w:r>
      <w:r w:rsidR="00B553F1" w:rsidRPr="00D05027">
        <w:rPr>
          <w:rFonts w:asciiTheme="minorHAnsi" w:hAnsiTheme="minorHAnsi" w:cs="Book Antiqua"/>
          <w:sz w:val="24"/>
          <w:szCs w:val="24"/>
        </w:rPr>
        <w:t xml:space="preserve">. </w:t>
      </w:r>
    </w:p>
    <w:p w14:paraId="307A565F" w14:textId="77777777" w:rsidR="00B42EC9" w:rsidRPr="00D05027" w:rsidRDefault="00B42EC9" w:rsidP="00541FC3">
      <w:pPr>
        <w:widowControl w:val="0"/>
        <w:numPr>
          <w:ilvl w:val="0"/>
          <w:numId w:val="30"/>
        </w:numPr>
        <w:autoSpaceDE w:val="0"/>
        <w:autoSpaceDN w:val="0"/>
        <w:adjustRightInd w:val="0"/>
        <w:spacing w:after="0" w:line="240" w:lineRule="auto"/>
        <w:ind w:left="1440" w:right="244"/>
        <w:rPr>
          <w:rFonts w:asciiTheme="minorHAnsi" w:hAnsiTheme="minorHAnsi" w:cs="Book Antiqua"/>
          <w:sz w:val="24"/>
          <w:szCs w:val="24"/>
        </w:rPr>
      </w:pPr>
      <w:r w:rsidRPr="00D05027">
        <w:rPr>
          <w:rFonts w:asciiTheme="minorHAnsi" w:hAnsiTheme="minorHAnsi" w:cs="Book Antiqua"/>
          <w:sz w:val="24"/>
          <w:szCs w:val="24"/>
        </w:rPr>
        <w:t>Candidates may wish to describe a publication/paper</w:t>
      </w:r>
      <w:r w:rsidR="00B553F1" w:rsidRPr="00D05027">
        <w:rPr>
          <w:rFonts w:asciiTheme="minorHAnsi" w:hAnsiTheme="minorHAnsi" w:cs="Book Antiqua"/>
          <w:sz w:val="24"/>
          <w:szCs w:val="24"/>
        </w:rPr>
        <w:t xml:space="preserve"> </w:t>
      </w:r>
      <w:r w:rsidRPr="00D05027">
        <w:rPr>
          <w:rFonts w:asciiTheme="minorHAnsi" w:hAnsiTheme="minorHAnsi" w:cs="Book Antiqua"/>
          <w:sz w:val="24"/>
          <w:szCs w:val="24"/>
        </w:rPr>
        <w:t>theme for work that is</w:t>
      </w:r>
      <w:r w:rsidR="00B553F1" w:rsidRPr="00D05027">
        <w:rPr>
          <w:rFonts w:asciiTheme="minorHAnsi" w:hAnsiTheme="minorHAnsi" w:cs="Book Antiqua"/>
          <w:spacing w:val="-1"/>
          <w:sz w:val="24"/>
          <w:szCs w:val="24"/>
        </w:rPr>
        <w:t xml:space="preserve"> </w:t>
      </w:r>
      <w:r w:rsidRPr="00D05027">
        <w:rPr>
          <w:rFonts w:asciiTheme="minorHAnsi" w:hAnsiTheme="minorHAnsi" w:cs="Book Antiqua"/>
          <w:sz w:val="24"/>
          <w:szCs w:val="24"/>
        </w:rPr>
        <w:t>presented/published in similar form</w:t>
      </w:r>
      <w:r w:rsidR="00B553F1" w:rsidRPr="00D05027">
        <w:rPr>
          <w:rFonts w:asciiTheme="minorHAnsi" w:hAnsiTheme="minorHAnsi" w:cs="Book Antiqua"/>
          <w:sz w:val="24"/>
          <w:szCs w:val="24"/>
        </w:rPr>
        <w:t xml:space="preserve"> </w:t>
      </w:r>
      <w:r w:rsidRPr="00D05027">
        <w:rPr>
          <w:rFonts w:asciiTheme="minorHAnsi" w:hAnsiTheme="minorHAnsi" w:cs="Book Antiqua"/>
          <w:sz w:val="24"/>
          <w:szCs w:val="24"/>
        </w:rPr>
        <w:t xml:space="preserve">(except for </w:t>
      </w:r>
      <w:r w:rsidR="00B553F1" w:rsidRPr="00D05027">
        <w:rPr>
          <w:rFonts w:asciiTheme="minorHAnsi" w:hAnsiTheme="minorHAnsi" w:cs="Book Antiqua"/>
          <w:spacing w:val="-1"/>
          <w:sz w:val="24"/>
          <w:szCs w:val="24"/>
        </w:rPr>
        <w:t>m</w:t>
      </w:r>
      <w:r w:rsidR="00B553F1" w:rsidRPr="00D05027">
        <w:rPr>
          <w:rFonts w:asciiTheme="minorHAnsi" w:hAnsiTheme="minorHAnsi" w:cs="Book Antiqua"/>
          <w:sz w:val="24"/>
          <w:szCs w:val="24"/>
        </w:rPr>
        <w:t>inor c</w:t>
      </w:r>
      <w:r w:rsidR="00B553F1" w:rsidRPr="00D05027">
        <w:rPr>
          <w:rFonts w:asciiTheme="minorHAnsi" w:hAnsiTheme="minorHAnsi" w:cs="Book Antiqua"/>
          <w:spacing w:val="-1"/>
          <w:sz w:val="24"/>
          <w:szCs w:val="24"/>
        </w:rPr>
        <w:t>h</w:t>
      </w:r>
      <w:r w:rsidR="00B553F1" w:rsidRPr="00D05027">
        <w:rPr>
          <w:rFonts w:asciiTheme="minorHAnsi" w:hAnsiTheme="minorHAnsi" w:cs="Book Antiqua"/>
          <w:sz w:val="24"/>
          <w:szCs w:val="24"/>
        </w:rPr>
        <w:t>ang</w:t>
      </w:r>
      <w:r w:rsidR="00B553F1" w:rsidRPr="00D05027">
        <w:rPr>
          <w:rFonts w:asciiTheme="minorHAnsi" w:hAnsiTheme="minorHAnsi" w:cs="Book Antiqua"/>
          <w:spacing w:val="-1"/>
          <w:sz w:val="24"/>
          <w:szCs w:val="24"/>
        </w:rPr>
        <w:t>e</w:t>
      </w:r>
      <w:r w:rsidR="00B553F1" w:rsidRPr="00D05027">
        <w:rPr>
          <w:rFonts w:asciiTheme="minorHAnsi" w:hAnsiTheme="minorHAnsi" w:cs="Book Antiqua"/>
          <w:sz w:val="24"/>
          <w:szCs w:val="24"/>
        </w:rPr>
        <w:t>s</w:t>
      </w:r>
      <w:r w:rsidRPr="00D05027">
        <w:rPr>
          <w:rFonts w:asciiTheme="minorHAnsi" w:hAnsiTheme="minorHAnsi" w:cs="Book Antiqua"/>
          <w:sz w:val="24"/>
          <w:szCs w:val="24"/>
        </w:rPr>
        <w:t xml:space="preserve">) but in different venues or </w:t>
      </w:r>
      <w:r w:rsidR="00B553F1" w:rsidRPr="00D05027">
        <w:rPr>
          <w:rFonts w:asciiTheme="minorHAnsi" w:hAnsiTheme="minorHAnsi" w:cs="Book Antiqua"/>
          <w:spacing w:val="-1"/>
          <w:sz w:val="24"/>
          <w:szCs w:val="24"/>
        </w:rPr>
        <w:t>gi</w:t>
      </w:r>
      <w:r w:rsidR="00B553F1" w:rsidRPr="00D05027">
        <w:rPr>
          <w:rFonts w:asciiTheme="minorHAnsi" w:hAnsiTheme="minorHAnsi" w:cs="Book Antiqua"/>
          <w:sz w:val="24"/>
          <w:szCs w:val="24"/>
        </w:rPr>
        <w:t>ven to a d</w:t>
      </w:r>
      <w:r w:rsidR="00B553F1" w:rsidRPr="00D05027">
        <w:rPr>
          <w:rFonts w:asciiTheme="minorHAnsi" w:hAnsiTheme="minorHAnsi" w:cs="Book Antiqua"/>
          <w:spacing w:val="-1"/>
          <w:sz w:val="24"/>
          <w:szCs w:val="24"/>
        </w:rPr>
        <w:t>i</w:t>
      </w:r>
      <w:r w:rsidR="00B553F1" w:rsidRPr="00D05027">
        <w:rPr>
          <w:rFonts w:asciiTheme="minorHAnsi" w:hAnsiTheme="minorHAnsi" w:cs="Book Antiqua"/>
          <w:sz w:val="24"/>
          <w:szCs w:val="24"/>
        </w:rPr>
        <w:t>f</w:t>
      </w:r>
      <w:r w:rsidR="00B553F1" w:rsidRPr="00D05027">
        <w:rPr>
          <w:rFonts w:asciiTheme="minorHAnsi" w:hAnsiTheme="minorHAnsi" w:cs="Book Antiqua"/>
          <w:spacing w:val="1"/>
          <w:sz w:val="24"/>
          <w:szCs w:val="24"/>
        </w:rPr>
        <w:t>f</w:t>
      </w:r>
      <w:r w:rsidR="00B553F1" w:rsidRPr="00D05027">
        <w:rPr>
          <w:rFonts w:asciiTheme="minorHAnsi" w:hAnsiTheme="minorHAnsi" w:cs="Book Antiqua"/>
          <w:spacing w:val="-1"/>
          <w:sz w:val="24"/>
          <w:szCs w:val="24"/>
        </w:rPr>
        <w:t>e</w:t>
      </w:r>
      <w:r w:rsidR="00B553F1" w:rsidRPr="00D05027">
        <w:rPr>
          <w:rFonts w:asciiTheme="minorHAnsi" w:hAnsiTheme="minorHAnsi" w:cs="Book Antiqua"/>
          <w:sz w:val="24"/>
          <w:szCs w:val="24"/>
        </w:rPr>
        <w:t>rent</w:t>
      </w:r>
      <w:r w:rsidR="00B553F1" w:rsidRPr="00D05027">
        <w:rPr>
          <w:rFonts w:asciiTheme="minorHAnsi" w:hAnsiTheme="minorHAnsi" w:cs="Book Antiqua"/>
          <w:spacing w:val="-1"/>
          <w:sz w:val="24"/>
          <w:szCs w:val="24"/>
        </w:rPr>
        <w:t xml:space="preserve"> </w:t>
      </w:r>
      <w:r w:rsidR="00B553F1" w:rsidRPr="00D05027">
        <w:rPr>
          <w:rFonts w:asciiTheme="minorHAnsi" w:hAnsiTheme="minorHAnsi" w:cs="Book Antiqua"/>
          <w:spacing w:val="1"/>
          <w:sz w:val="24"/>
          <w:szCs w:val="24"/>
        </w:rPr>
        <w:t>a</w:t>
      </w:r>
      <w:r w:rsidR="00B553F1" w:rsidRPr="00D05027">
        <w:rPr>
          <w:rFonts w:asciiTheme="minorHAnsi" w:hAnsiTheme="minorHAnsi" w:cs="Book Antiqua"/>
          <w:spacing w:val="-1"/>
          <w:sz w:val="24"/>
          <w:szCs w:val="24"/>
        </w:rPr>
        <w:t>u</w:t>
      </w:r>
      <w:r w:rsidR="00B553F1" w:rsidRPr="00D05027">
        <w:rPr>
          <w:rFonts w:asciiTheme="minorHAnsi" w:hAnsiTheme="minorHAnsi" w:cs="Book Antiqua"/>
          <w:sz w:val="24"/>
          <w:szCs w:val="24"/>
        </w:rPr>
        <w:t>dien</w:t>
      </w:r>
      <w:r w:rsidR="00B553F1" w:rsidRPr="00D05027">
        <w:rPr>
          <w:rFonts w:asciiTheme="minorHAnsi" w:hAnsiTheme="minorHAnsi" w:cs="Book Antiqua"/>
          <w:spacing w:val="-1"/>
          <w:sz w:val="24"/>
          <w:szCs w:val="24"/>
        </w:rPr>
        <w:t>ce</w:t>
      </w:r>
      <w:r w:rsidRPr="00D05027">
        <w:rPr>
          <w:rFonts w:asciiTheme="minorHAnsi" w:hAnsiTheme="minorHAnsi" w:cs="Book Antiqua"/>
          <w:sz w:val="24"/>
          <w:szCs w:val="24"/>
        </w:rPr>
        <w:t>.</w:t>
      </w:r>
      <w:r w:rsidR="00B553F1" w:rsidRPr="00D05027">
        <w:rPr>
          <w:rFonts w:asciiTheme="minorHAnsi" w:hAnsiTheme="minorHAnsi" w:cs="Book Antiqua"/>
          <w:sz w:val="24"/>
          <w:szCs w:val="24"/>
        </w:rPr>
        <w:t xml:space="preserve">  </w:t>
      </w:r>
      <w:r w:rsidR="00B553F1" w:rsidRPr="00D05027">
        <w:rPr>
          <w:rFonts w:asciiTheme="minorHAnsi" w:hAnsiTheme="minorHAnsi" w:cs="Book Antiqua"/>
          <w:spacing w:val="-2"/>
          <w:sz w:val="24"/>
          <w:szCs w:val="24"/>
        </w:rPr>
        <w:t>I</w:t>
      </w:r>
      <w:r w:rsidR="00B553F1" w:rsidRPr="00D05027">
        <w:rPr>
          <w:rFonts w:asciiTheme="minorHAnsi" w:hAnsiTheme="minorHAnsi" w:cs="Book Antiqua"/>
          <w:sz w:val="24"/>
          <w:szCs w:val="24"/>
        </w:rPr>
        <w:t>f</w:t>
      </w:r>
      <w:r w:rsidR="00B553F1" w:rsidRPr="00D05027">
        <w:rPr>
          <w:rFonts w:asciiTheme="minorHAnsi" w:hAnsiTheme="minorHAnsi" w:cs="Book Antiqua"/>
          <w:spacing w:val="1"/>
          <w:sz w:val="24"/>
          <w:szCs w:val="24"/>
        </w:rPr>
        <w:t xml:space="preserve"> </w:t>
      </w:r>
      <w:r w:rsidRPr="00D05027">
        <w:rPr>
          <w:rFonts w:asciiTheme="minorHAnsi" w:hAnsiTheme="minorHAnsi" w:cs="Book Antiqua"/>
          <w:spacing w:val="1"/>
          <w:sz w:val="24"/>
          <w:szCs w:val="24"/>
        </w:rPr>
        <w:t xml:space="preserve">such </w:t>
      </w:r>
      <w:r w:rsidR="00B553F1" w:rsidRPr="00D05027">
        <w:rPr>
          <w:rFonts w:asciiTheme="minorHAnsi" w:hAnsiTheme="minorHAnsi" w:cs="Book Antiqua"/>
          <w:sz w:val="24"/>
          <w:szCs w:val="24"/>
        </w:rPr>
        <w:t>re</w:t>
      </w:r>
      <w:r w:rsidR="00B553F1" w:rsidRPr="00D05027">
        <w:rPr>
          <w:rFonts w:asciiTheme="minorHAnsi" w:hAnsiTheme="minorHAnsi" w:cs="Book Antiqua"/>
          <w:spacing w:val="-1"/>
          <w:sz w:val="24"/>
          <w:szCs w:val="24"/>
        </w:rPr>
        <w:t>d</w:t>
      </w:r>
      <w:r w:rsidR="00B553F1" w:rsidRPr="00D05027">
        <w:rPr>
          <w:rFonts w:asciiTheme="minorHAnsi" w:hAnsiTheme="minorHAnsi" w:cs="Book Antiqua"/>
          <w:sz w:val="24"/>
          <w:szCs w:val="24"/>
        </w:rPr>
        <w:t>un</w:t>
      </w:r>
      <w:r w:rsidR="00B553F1" w:rsidRPr="00D05027">
        <w:rPr>
          <w:rFonts w:asciiTheme="minorHAnsi" w:hAnsiTheme="minorHAnsi" w:cs="Book Antiqua"/>
          <w:spacing w:val="-1"/>
          <w:sz w:val="24"/>
          <w:szCs w:val="24"/>
        </w:rPr>
        <w:t>d</w:t>
      </w:r>
      <w:r w:rsidR="00B553F1" w:rsidRPr="00D05027">
        <w:rPr>
          <w:rFonts w:asciiTheme="minorHAnsi" w:hAnsiTheme="minorHAnsi" w:cs="Book Antiqua"/>
          <w:sz w:val="24"/>
          <w:szCs w:val="24"/>
        </w:rPr>
        <w:t>a</w:t>
      </w:r>
      <w:r w:rsidR="00B553F1" w:rsidRPr="00D05027">
        <w:rPr>
          <w:rFonts w:asciiTheme="minorHAnsi" w:hAnsiTheme="minorHAnsi" w:cs="Book Antiqua"/>
          <w:spacing w:val="-1"/>
          <w:sz w:val="24"/>
          <w:szCs w:val="24"/>
        </w:rPr>
        <w:t>n</w:t>
      </w:r>
      <w:r w:rsidR="00B553F1" w:rsidRPr="00D05027">
        <w:rPr>
          <w:rFonts w:asciiTheme="minorHAnsi" w:hAnsiTheme="minorHAnsi" w:cs="Book Antiqua"/>
          <w:sz w:val="24"/>
          <w:szCs w:val="24"/>
        </w:rPr>
        <w:t xml:space="preserve">cy has </w:t>
      </w:r>
      <w:r w:rsidR="00B553F1" w:rsidRPr="00D05027">
        <w:rPr>
          <w:rFonts w:asciiTheme="minorHAnsi" w:hAnsiTheme="minorHAnsi" w:cs="Book Antiqua"/>
          <w:spacing w:val="-2"/>
          <w:sz w:val="24"/>
          <w:szCs w:val="24"/>
        </w:rPr>
        <w:t>p</w:t>
      </w:r>
      <w:r w:rsidR="00B553F1" w:rsidRPr="00D05027">
        <w:rPr>
          <w:rFonts w:asciiTheme="minorHAnsi" w:hAnsiTheme="minorHAnsi" w:cs="Book Antiqua"/>
          <w:sz w:val="24"/>
          <w:szCs w:val="24"/>
        </w:rPr>
        <w:t>art</w:t>
      </w:r>
      <w:r w:rsidR="00B553F1" w:rsidRPr="00D05027">
        <w:rPr>
          <w:rFonts w:asciiTheme="minorHAnsi" w:hAnsiTheme="minorHAnsi" w:cs="Book Antiqua"/>
          <w:spacing w:val="-1"/>
          <w:sz w:val="24"/>
          <w:szCs w:val="24"/>
        </w:rPr>
        <w:t>i</w:t>
      </w:r>
      <w:r w:rsidR="00B553F1" w:rsidRPr="00D05027">
        <w:rPr>
          <w:rFonts w:asciiTheme="minorHAnsi" w:hAnsiTheme="minorHAnsi" w:cs="Book Antiqua"/>
          <w:sz w:val="24"/>
          <w:szCs w:val="24"/>
        </w:rPr>
        <w:t>cular</w:t>
      </w:r>
      <w:r w:rsidR="00B553F1" w:rsidRPr="00D05027">
        <w:rPr>
          <w:rFonts w:asciiTheme="minorHAnsi" w:hAnsiTheme="minorHAnsi" w:cs="Book Antiqua"/>
          <w:spacing w:val="2"/>
          <w:sz w:val="24"/>
          <w:szCs w:val="24"/>
        </w:rPr>
        <w:t xml:space="preserve"> </w:t>
      </w:r>
      <w:r w:rsidR="00B553F1" w:rsidRPr="00D05027">
        <w:rPr>
          <w:rFonts w:asciiTheme="minorHAnsi" w:hAnsiTheme="minorHAnsi" w:cs="Book Antiqua"/>
          <w:sz w:val="24"/>
          <w:szCs w:val="24"/>
        </w:rPr>
        <w:t>me</w:t>
      </w:r>
      <w:r w:rsidR="00B553F1" w:rsidRPr="00D05027">
        <w:rPr>
          <w:rFonts w:asciiTheme="minorHAnsi" w:hAnsiTheme="minorHAnsi" w:cs="Book Antiqua"/>
          <w:spacing w:val="-2"/>
          <w:sz w:val="24"/>
          <w:szCs w:val="24"/>
        </w:rPr>
        <w:t>r</w:t>
      </w:r>
      <w:r w:rsidR="00B553F1" w:rsidRPr="00D05027">
        <w:rPr>
          <w:rFonts w:asciiTheme="minorHAnsi" w:hAnsiTheme="minorHAnsi" w:cs="Book Antiqua"/>
          <w:sz w:val="24"/>
          <w:szCs w:val="24"/>
        </w:rPr>
        <w:t>it (</w:t>
      </w:r>
      <w:r w:rsidR="00B553F1" w:rsidRPr="00D05027">
        <w:rPr>
          <w:rFonts w:asciiTheme="minorHAnsi" w:hAnsiTheme="minorHAnsi" w:cs="Book Antiqua"/>
          <w:spacing w:val="-1"/>
          <w:sz w:val="24"/>
          <w:szCs w:val="24"/>
        </w:rPr>
        <w:t>i</w:t>
      </w:r>
      <w:r w:rsidR="00B553F1" w:rsidRPr="00D05027">
        <w:rPr>
          <w:rFonts w:asciiTheme="minorHAnsi" w:hAnsiTheme="minorHAnsi" w:cs="Book Antiqua"/>
          <w:sz w:val="24"/>
          <w:szCs w:val="24"/>
        </w:rPr>
        <w:t>n</w:t>
      </w:r>
      <w:r w:rsidR="00B553F1" w:rsidRPr="00D05027">
        <w:rPr>
          <w:rFonts w:asciiTheme="minorHAnsi" w:hAnsiTheme="minorHAnsi" w:cs="Book Antiqua"/>
          <w:spacing w:val="-1"/>
          <w:sz w:val="24"/>
          <w:szCs w:val="24"/>
        </w:rPr>
        <w:t>v</w:t>
      </w:r>
      <w:r w:rsidR="00B553F1" w:rsidRPr="00D05027">
        <w:rPr>
          <w:rFonts w:asciiTheme="minorHAnsi" w:hAnsiTheme="minorHAnsi" w:cs="Book Antiqua"/>
          <w:sz w:val="24"/>
          <w:szCs w:val="24"/>
        </w:rPr>
        <w:t>ited paper,</w:t>
      </w:r>
      <w:r w:rsidR="00B553F1" w:rsidRPr="00D05027">
        <w:rPr>
          <w:rFonts w:asciiTheme="minorHAnsi" w:hAnsiTheme="minorHAnsi" w:cs="Book Antiqua"/>
          <w:spacing w:val="-1"/>
          <w:sz w:val="24"/>
          <w:szCs w:val="24"/>
        </w:rPr>
        <w:t xml:space="preserve"> </w:t>
      </w:r>
      <w:r w:rsidR="00B553F1" w:rsidRPr="00D05027">
        <w:rPr>
          <w:rFonts w:asciiTheme="minorHAnsi" w:hAnsiTheme="minorHAnsi" w:cs="Book Antiqua"/>
          <w:sz w:val="24"/>
          <w:szCs w:val="24"/>
        </w:rPr>
        <w:t>sum</w:t>
      </w:r>
      <w:r w:rsidR="00B553F1" w:rsidRPr="00D05027">
        <w:rPr>
          <w:rFonts w:asciiTheme="minorHAnsi" w:hAnsiTheme="minorHAnsi" w:cs="Book Antiqua"/>
          <w:spacing w:val="-2"/>
          <w:sz w:val="24"/>
          <w:szCs w:val="24"/>
        </w:rPr>
        <w:t>m</w:t>
      </w:r>
      <w:r w:rsidR="00B553F1" w:rsidRPr="00D05027">
        <w:rPr>
          <w:rFonts w:asciiTheme="minorHAnsi" w:hAnsiTheme="minorHAnsi" w:cs="Book Antiqua"/>
          <w:sz w:val="24"/>
          <w:szCs w:val="24"/>
        </w:rPr>
        <w:t>ary</w:t>
      </w:r>
      <w:r w:rsidR="00B553F1" w:rsidRPr="00D05027">
        <w:rPr>
          <w:rFonts w:asciiTheme="minorHAnsi" w:hAnsiTheme="minorHAnsi" w:cs="Book Antiqua"/>
          <w:spacing w:val="-1"/>
          <w:sz w:val="24"/>
          <w:szCs w:val="24"/>
        </w:rPr>
        <w:t xml:space="preserve"> </w:t>
      </w:r>
      <w:r w:rsidR="00B553F1" w:rsidRPr="00D05027">
        <w:rPr>
          <w:rFonts w:asciiTheme="minorHAnsi" w:hAnsiTheme="minorHAnsi" w:cs="Book Antiqua"/>
          <w:sz w:val="24"/>
          <w:szCs w:val="24"/>
        </w:rPr>
        <w:t>of ea</w:t>
      </w:r>
      <w:r w:rsidR="00B553F1" w:rsidRPr="00D05027">
        <w:rPr>
          <w:rFonts w:asciiTheme="minorHAnsi" w:hAnsiTheme="minorHAnsi" w:cs="Book Antiqua"/>
          <w:spacing w:val="-1"/>
          <w:sz w:val="24"/>
          <w:szCs w:val="24"/>
        </w:rPr>
        <w:t>r</w:t>
      </w:r>
      <w:r w:rsidR="00B553F1" w:rsidRPr="00D05027">
        <w:rPr>
          <w:rFonts w:asciiTheme="minorHAnsi" w:hAnsiTheme="minorHAnsi" w:cs="Book Antiqua"/>
          <w:sz w:val="24"/>
          <w:szCs w:val="24"/>
        </w:rPr>
        <w:t>lier</w:t>
      </w:r>
      <w:r w:rsidR="00B553F1" w:rsidRPr="00D05027">
        <w:rPr>
          <w:rFonts w:asciiTheme="minorHAnsi" w:hAnsiTheme="minorHAnsi" w:cs="Book Antiqua"/>
          <w:spacing w:val="-1"/>
          <w:sz w:val="24"/>
          <w:szCs w:val="24"/>
        </w:rPr>
        <w:t xml:space="preserve"> </w:t>
      </w:r>
      <w:r w:rsidR="00B553F1" w:rsidRPr="00D05027">
        <w:rPr>
          <w:rFonts w:asciiTheme="minorHAnsi" w:hAnsiTheme="minorHAnsi" w:cs="Book Antiqua"/>
          <w:sz w:val="24"/>
          <w:szCs w:val="24"/>
        </w:rPr>
        <w:t>works</w:t>
      </w:r>
      <w:r w:rsidR="00B553F1" w:rsidRPr="00D05027">
        <w:rPr>
          <w:rFonts w:asciiTheme="minorHAnsi" w:hAnsiTheme="minorHAnsi" w:cs="Book Antiqua"/>
          <w:spacing w:val="-1"/>
          <w:sz w:val="24"/>
          <w:szCs w:val="24"/>
        </w:rPr>
        <w:t xml:space="preserve"> </w:t>
      </w:r>
      <w:r w:rsidR="00B553F1" w:rsidRPr="00D05027">
        <w:rPr>
          <w:rFonts w:asciiTheme="minorHAnsi" w:hAnsiTheme="minorHAnsi" w:cs="Book Antiqua"/>
          <w:sz w:val="24"/>
          <w:szCs w:val="24"/>
        </w:rPr>
        <w:t>in</w:t>
      </w:r>
      <w:r w:rsidR="00B553F1" w:rsidRPr="00D05027">
        <w:rPr>
          <w:rFonts w:asciiTheme="minorHAnsi" w:hAnsiTheme="minorHAnsi" w:cs="Book Antiqua"/>
          <w:spacing w:val="-1"/>
          <w:sz w:val="24"/>
          <w:szCs w:val="24"/>
        </w:rPr>
        <w:t xml:space="preserve"> </w:t>
      </w:r>
      <w:r w:rsidR="00B553F1" w:rsidRPr="00D05027">
        <w:rPr>
          <w:rFonts w:asciiTheme="minorHAnsi" w:hAnsiTheme="minorHAnsi" w:cs="Book Antiqua"/>
          <w:sz w:val="24"/>
          <w:szCs w:val="24"/>
        </w:rPr>
        <w:t>a</w:t>
      </w:r>
      <w:r w:rsidR="00B553F1" w:rsidRPr="00D05027">
        <w:rPr>
          <w:rFonts w:asciiTheme="minorHAnsi" w:hAnsiTheme="minorHAnsi" w:cs="Book Antiqua"/>
          <w:spacing w:val="1"/>
          <w:sz w:val="24"/>
          <w:szCs w:val="24"/>
        </w:rPr>
        <w:t xml:space="preserve"> </w:t>
      </w:r>
      <w:r w:rsidR="00B553F1" w:rsidRPr="00D05027">
        <w:rPr>
          <w:rFonts w:asciiTheme="minorHAnsi" w:hAnsiTheme="minorHAnsi" w:cs="Book Antiqua"/>
          <w:spacing w:val="-2"/>
          <w:sz w:val="24"/>
          <w:szCs w:val="24"/>
        </w:rPr>
        <w:t>m</w:t>
      </w:r>
      <w:r w:rsidR="00B553F1" w:rsidRPr="00D05027">
        <w:rPr>
          <w:rFonts w:asciiTheme="minorHAnsi" w:hAnsiTheme="minorHAnsi" w:cs="Book Antiqua"/>
          <w:sz w:val="24"/>
          <w:szCs w:val="24"/>
        </w:rPr>
        <w:t>ore prest</w:t>
      </w:r>
      <w:r w:rsidR="00B553F1" w:rsidRPr="00D05027">
        <w:rPr>
          <w:rFonts w:asciiTheme="minorHAnsi" w:hAnsiTheme="minorHAnsi" w:cs="Book Antiqua"/>
          <w:spacing w:val="-1"/>
          <w:sz w:val="24"/>
          <w:szCs w:val="24"/>
        </w:rPr>
        <w:t>i</w:t>
      </w:r>
      <w:r w:rsidR="00B553F1" w:rsidRPr="00D05027">
        <w:rPr>
          <w:rFonts w:asciiTheme="minorHAnsi" w:hAnsiTheme="minorHAnsi" w:cs="Book Antiqua"/>
          <w:sz w:val="24"/>
          <w:szCs w:val="24"/>
        </w:rPr>
        <w:t>gi</w:t>
      </w:r>
      <w:r w:rsidR="00B553F1" w:rsidRPr="00D05027">
        <w:rPr>
          <w:rFonts w:asciiTheme="minorHAnsi" w:hAnsiTheme="minorHAnsi" w:cs="Book Antiqua"/>
          <w:spacing w:val="-1"/>
          <w:sz w:val="24"/>
          <w:szCs w:val="24"/>
        </w:rPr>
        <w:t>o</w:t>
      </w:r>
      <w:r w:rsidR="00B553F1" w:rsidRPr="00D05027">
        <w:rPr>
          <w:rFonts w:asciiTheme="minorHAnsi" w:hAnsiTheme="minorHAnsi" w:cs="Book Antiqua"/>
          <w:sz w:val="24"/>
          <w:szCs w:val="24"/>
        </w:rPr>
        <w:t>us</w:t>
      </w:r>
      <w:r w:rsidR="00B553F1" w:rsidRPr="00D05027">
        <w:rPr>
          <w:rFonts w:asciiTheme="minorHAnsi" w:hAnsiTheme="minorHAnsi" w:cs="Book Antiqua"/>
          <w:spacing w:val="1"/>
          <w:sz w:val="24"/>
          <w:szCs w:val="24"/>
        </w:rPr>
        <w:t xml:space="preserve"> </w:t>
      </w:r>
      <w:r w:rsidR="00B553F1" w:rsidRPr="00D05027">
        <w:rPr>
          <w:rFonts w:asciiTheme="minorHAnsi" w:hAnsiTheme="minorHAnsi" w:cs="Book Antiqua"/>
          <w:sz w:val="24"/>
          <w:szCs w:val="24"/>
        </w:rPr>
        <w:t>j</w:t>
      </w:r>
      <w:r w:rsidR="00B553F1" w:rsidRPr="00D05027">
        <w:rPr>
          <w:rFonts w:asciiTheme="minorHAnsi" w:hAnsiTheme="minorHAnsi" w:cs="Book Antiqua"/>
          <w:spacing w:val="-2"/>
          <w:sz w:val="24"/>
          <w:szCs w:val="24"/>
        </w:rPr>
        <w:t>o</w:t>
      </w:r>
      <w:r w:rsidR="00B553F1" w:rsidRPr="00D05027">
        <w:rPr>
          <w:rFonts w:asciiTheme="minorHAnsi" w:hAnsiTheme="minorHAnsi" w:cs="Book Antiqua"/>
          <w:sz w:val="24"/>
          <w:szCs w:val="24"/>
        </w:rPr>
        <w:t>ur</w:t>
      </w:r>
      <w:r w:rsidR="00B553F1" w:rsidRPr="00D05027">
        <w:rPr>
          <w:rFonts w:asciiTheme="minorHAnsi" w:hAnsiTheme="minorHAnsi" w:cs="Book Antiqua"/>
          <w:spacing w:val="-1"/>
          <w:sz w:val="24"/>
          <w:szCs w:val="24"/>
        </w:rPr>
        <w:t>n</w:t>
      </w:r>
      <w:r w:rsidR="00B553F1" w:rsidRPr="00D05027">
        <w:rPr>
          <w:rFonts w:asciiTheme="minorHAnsi" w:hAnsiTheme="minorHAnsi" w:cs="Book Antiqua"/>
          <w:sz w:val="24"/>
          <w:szCs w:val="24"/>
        </w:rPr>
        <w:t>a</w:t>
      </w:r>
      <w:r w:rsidR="00B553F1" w:rsidRPr="00D05027">
        <w:rPr>
          <w:rFonts w:asciiTheme="minorHAnsi" w:hAnsiTheme="minorHAnsi" w:cs="Book Antiqua"/>
          <w:spacing w:val="1"/>
          <w:sz w:val="24"/>
          <w:szCs w:val="24"/>
        </w:rPr>
        <w:t>l</w:t>
      </w:r>
      <w:r w:rsidR="00B553F1" w:rsidRPr="00D05027">
        <w:rPr>
          <w:rFonts w:asciiTheme="minorHAnsi" w:hAnsiTheme="minorHAnsi" w:cs="Book Antiqua"/>
          <w:sz w:val="24"/>
          <w:szCs w:val="24"/>
        </w:rPr>
        <w:t>,</w:t>
      </w:r>
      <w:r w:rsidR="00B553F1" w:rsidRPr="00D05027">
        <w:rPr>
          <w:rFonts w:asciiTheme="minorHAnsi" w:hAnsiTheme="minorHAnsi" w:cs="Book Antiqua"/>
          <w:spacing w:val="-1"/>
          <w:sz w:val="24"/>
          <w:szCs w:val="24"/>
        </w:rPr>
        <w:t xml:space="preserve"> </w:t>
      </w:r>
      <w:r w:rsidR="00B553F1" w:rsidRPr="00D05027">
        <w:rPr>
          <w:rFonts w:asciiTheme="minorHAnsi" w:hAnsiTheme="minorHAnsi" w:cs="Book Antiqua"/>
          <w:sz w:val="24"/>
          <w:szCs w:val="24"/>
        </w:rPr>
        <w:t>u</w:t>
      </w:r>
      <w:r w:rsidR="00B553F1" w:rsidRPr="00D05027">
        <w:rPr>
          <w:rFonts w:asciiTheme="minorHAnsi" w:hAnsiTheme="minorHAnsi" w:cs="Book Antiqua"/>
          <w:spacing w:val="-1"/>
          <w:sz w:val="24"/>
          <w:szCs w:val="24"/>
        </w:rPr>
        <w:t>n</w:t>
      </w:r>
      <w:r w:rsidR="00B553F1" w:rsidRPr="00D05027">
        <w:rPr>
          <w:rFonts w:asciiTheme="minorHAnsi" w:hAnsiTheme="minorHAnsi" w:cs="Book Antiqua"/>
          <w:sz w:val="24"/>
          <w:szCs w:val="24"/>
        </w:rPr>
        <w:t>usu</w:t>
      </w:r>
      <w:r w:rsidR="00B553F1" w:rsidRPr="00D05027">
        <w:rPr>
          <w:rFonts w:asciiTheme="minorHAnsi" w:hAnsiTheme="minorHAnsi" w:cs="Book Antiqua"/>
          <w:spacing w:val="-1"/>
          <w:sz w:val="24"/>
          <w:szCs w:val="24"/>
        </w:rPr>
        <w:t>a</w:t>
      </w:r>
      <w:r w:rsidR="00B553F1" w:rsidRPr="00D05027">
        <w:rPr>
          <w:rFonts w:asciiTheme="minorHAnsi" w:hAnsiTheme="minorHAnsi" w:cs="Book Antiqua"/>
          <w:sz w:val="24"/>
          <w:szCs w:val="24"/>
        </w:rPr>
        <w:t>l au</w:t>
      </w:r>
      <w:r w:rsidR="00B553F1" w:rsidRPr="00D05027">
        <w:rPr>
          <w:rFonts w:asciiTheme="minorHAnsi" w:hAnsiTheme="minorHAnsi" w:cs="Book Antiqua"/>
          <w:spacing w:val="-1"/>
          <w:sz w:val="24"/>
          <w:szCs w:val="24"/>
        </w:rPr>
        <w:t>d</w:t>
      </w:r>
      <w:r w:rsidR="00B553F1" w:rsidRPr="00D05027">
        <w:rPr>
          <w:rFonts w:asciiTheme="minorHAnsi" w:hAnsiTheme="minorHAnsi" w:cs="Book Antiqua"/>
          <w:sz w:val="24"/>
          <w:szCs w:val="24"/>
        </w:rPr>
        <w:t>ie</w:t>
      </w:r>
      <w:r w:rsidR="00B553F1" w:rsidRPr="00D05027">
        <w:rPr>
          <w:rFonts w:asciiTheme="minorHAnsi" w:hAnsiTheme="minorHAnsi" w:cs="Book Antiqua"/>
          <w:spacing w:val="-1"/>
          <w:sz w:val="24"/>
          <w:szCs w:val="24"/>
        </w:rPr>
        <w:t>n</w:t>
      </w:r>
      <w:r w:rsidR="00B553F1" w:rsidRPr="00D05027">
        <w:rPr>
          <w:rFonts w:asciiTheme="minorHAnsi" w:hAnsiTheme="minorHAnsi" w:cs="Book Antiqua"/>
          <w:sz w:val="24"/>
          <w:szCs w:val="24"/>
        </w:rPr>
        <w:t>ce),</w:t>
      </w:r>
      <w:r w:rsidR="00B553F1" w:rsidRPr="00D05027">
        <w:rPr>
          <w:rFonts w:asciiTheme="minorHAnsi" w:hAnsiTheme="minorHAnsi" w:cs="Book Antiqua"/>
          <w:spacing w:val="1"/>
          <w:sz w:val="24"/>
          <w:szCs w:val="24"/>
        </w:rPr>
        <w:t xml:space="preserve"> </w:t>
      </w:r>
      <w:r w:rsidRPr="00D05027">
        <w:rPr>
          <w:rFonts w:asciiTheme="minorHAnsi" w:hAnsiTheme="minorHAnsi" w:cs="Book Antiqua"/>
          <w:sz w:val="24"/>
          <w:szCs w:val="24"/>
        </w:rPr>
        <w:t xml:space="preserve">candidates may wish to make that clear. </w:t>
      </w:r>
    </w:p>
    <w:p w14:paraId="605042AB" w14:textId="77777777" w:rsidR="00CD3647" w:rsidRPr="00D05027" w:rsidRDefault="00B42EC9" w:rsidP="00541FC3">
      <w:pPr>
        <w:widowControl w:val="0"/>
        <w:numPr>
          <w:ilvl w:val="0"/>
          <w:numId w:val="30"/>
        </w:numPr>
        <w:autoSpaceDE w:val="0"/>
        <w:autoSpaceDN w:val="0"/>
        <w:adjustRightInd w:val="0"/>
        <w:spacing w:after="0" w:line="240" w:lineRule="auto"/>
        <w:ind w:left="1440" w:right="244"/>
        <w:rPr>
          <w:rFonts w:asciiTheme="minorHAnsi" w:hAnsiTheme="minorHAnsi" w:cs="Book Antiqua"/>
          <w:sz w:val="24"/>
          <w:szCs w:val="24"/>
        </w:rPr>
      </w:pPr>
      <w:r w:rsidRPr="00D05027">
        <w:rPr>
          <w:rFonts w:asciiTheme="minorHAnsi" w:hAnsiTheme="minorHAnsi" w:cs="Book Antiqua"/>
          <w:sz w:val="24"/>
          <w:szCs w:val="24"/>
        </w:rPr>
        <w:t xml:space="preserve">There are a variety of different ways to </w:t>
      </w:r>
      <w:r w:rsidR="00027724">
        <w:rPr>
          <w:rFonts w:asciiTheme="minorHAnsi" w:hAnsiTheme="minorHAnsi" w:cs="Book Antiqua"/>
          <w:sz w:val="24"/>
          <w:szCs w:val="24"/>
        </w:rPr>
        <w:t>describe grant</w:t>
      </w:r>
      <w:r w:rsidR="00B553F1" w:rsidRPr="00D05027">
        <w:rPr>
          <w:rFonts w:asciiTheme="minorHAnsi" w:hAnsiTheme="minorHAnsi" w:cs="Book Antiqua"/>
          <w:sz w:val="24"/>
          <w:szCs w:val="24"/>
        </w:rPr>
        <w:t xml:space="preserve"> </w:t>
      </w:r>
      <w:r w:rsidRPr="00D05027">
        <w:rPr>
          <w:rFonts w:asciiTheme="minorHAnsi" w:hAnsiTheme="minorHAnsi" w:cs="Book Antiqua"/>
          <w:spacing w:val="1"/>
          <w:sz w:val="24"/>
          <w:szCs w:val="24"/>
        </w:rPr>
        <w:t>activity.  Some</w:t>
      </w:r>
      <w:r w:rsidR="00B553F1" w:rsidRPr="00D05027">
        <w:rPr>
          <w:rFonts w:asciiTheme="minorHAnsi" w:hAnsiTheme="minorHAnsi" w:cs="Book Antiqua"/>
          <w:sz w:val="24"/>
          <w:szCs w:val="24"/>
        </w:rPr>
        <w:t xml:space="preserve"> are prima</w:t>
      </w:r>
      <w:r w:rsidR="00B553F1" w:rsidRPr="00D05027">
        <w:rPr>
          <w:rFonts w:asciiTheme="minorHAnsi" w:hAnsiTheme="minorHAnsi" w:cs="Book Antiqua"/>
          <w:spacing w:val="-1"/>
          <w:sz w:val="24"/>
          <w:szCs w:val="24"/>
        </w:rPr>
        <w:t>r</w:t>
      </w:r>
      <w:r w:rsidR="00B553F1" w:rsidRPr="00D05027">
        <w:rPr>
          <w:rFonts w:asciiTheme="minorHAnsi" w:hAnsiTheme="minorHAnsi" w:cs="Book Antiqua"/>
          <w:sz w:val="24"/>
          <w:szCs w:val="24"/>
        </w:rPr>
        <w:t>ily e</w:t>
      </w:r>
      <w:r w:rsidR="00B553F1" w:rsidRPr="00D05027">
        <w:rPr>
          <w:rFonts w:asciiTheme="minorHAnsi" w:hAnsiTheme="minorHAnsi" w:cs="Book Antiqua"/>
          <w:spacing w:val="-1"/>
          <w:sz w:val="24"/>
          <w:szCs w:val="24"/>
        </w:rPr>
        <w:t>n</w:t>
      </w:r>
      <w:r w:rsidR="00B553F1" w:rsidRPr="00D05027">
        <w:rPr>
          <w:rFonts w:asciiTheme="minorHAnsi" w:hAnsiTheme="minorHAnsi" w:cs="Book Antiqua"/>
          <w:sz w:val="24"/>
          <w:szCs w:val="24"/>
        </w:rPr>
        <w:t>a</w:t>
      </w:r>
      <w:r w:rsidR="00B553F1" w:rsidRPr="00D05027">
        <w:rPr>
          <w:rFonts w:asciiTheme="minorHAnsi" w:hAnsiTheme="minorHAnsi" w:cs="Book Antiqua"/>
          <w:spacing w:val="-1"/>
          <w:sz w:val="24"/>
          <w:szCs w:val="24"/>
        </w:rPr>
        <w:t>b</w:t>
      </w:r>
      <w:r w:rsidR="00B553F1" w:rsidRPr="00D05027">
        <w:rPr>
          <w:rFonts w:asciiTheme="minorHAnsi" w:hAnsiTheme="minorHAnsi" w:cs="Book Antiqua"/>
          <w:sz w:val="24"/>
          <w:szCs w:val="24"/>
        </w:rPr>
        <w:t>l</w:t>
      </w:r>
      <w:r w:rsidR="00B553F1" w:rsidRPr="00D05027">
        <w:rPr>
          <w:rFonts w:asciiTheme="minorHAnsi" w:hAnsiTheme="minorHAnsi" w:cs="Book Antiqua"/>
          <w:spacing w:val="1"/>
          <w:sz w:val="24"/>
          <w:szCs w:val="24"/>
        </w:rPr>
        <w:t>i</w:t>
      </w:r>
      <w:r w:rsidR="00B553F1" w:rsidRPr="00D05027">
        <w:rPr>
          <w:rFonts w:asciiTheme="minorHAnsi" w:hAnsiTheme="minorHAnsi" w:cs="Book Antiqua"/>
          <w:sz w:val="24"/>
          <w:szCs w:val="24"/>
        </w:rPr>
        <w:t>ng</w:t>
      </w:r>
      <w:r w:rsidR="00B553F1" w:rsidRPr="00D05027">
        <w:rPr>
          <w:rFonts w:asciiTheme="minorHAnsi" w:hAnsiTheme="minorHAnsi" w:cs="Book Antiqua"/>
          <w:spacing w:val="-1"/>
          <w:sz w:val="24"/>
          <w:szCs w:val="24"/>
        </w:rPr>
        <w:t xml:space="preserve"> </w:t>
      </w:r>
      <w:r w:rsidR="00B553F1" w:rsidRPr="00D05027">
        <w:rPr>
          <w:rFonts w:asciiTheme="minorHAnsi" w:hAnsiTheme="minorHAnsi" w:cs="Book Antiqua"/>
          <w:sz w:val="24"/>
          <w:szCs w:val="24"/>
        </w:rPr>
        <w:t>for oth</w:t>
      </w:r>
      <w:r w:rsidR="00B553F1" w:rsidRPr="00D05027">
        <w:rPr>
          <w:rFonts w:asciiTheme="minorHAnsi" w:hAnsiTheme="minorHAnsi" w:cs="Book Antiqua"/>
          <w:spacing w:val="-2"/>
          <w:sz w:val="24"/>
          <w:szCs w:val="24"/>
        </w:rPr>
        <w:t>e</w:t>
      </w:r>
      <w:r w:rsidR="00B553F1" w:rsidRPr="00D05027">
        <w:rPr>
          <w:rFonts w:asciiTheme="minorHAnsi" w:hAnsiTheme="minorHAnsi" w:cs="Book Antiqua"/>
          <w:sz w:val="24"/>
          <w:szCs w:val="24"/>
        </w:rPr>
        <w:t>rs rat</w:t>
      </w:r>
      <w:r w:rsidR="00B553F1" w:rsidRPr="00D05027">
        <w:rPr>
          <w:rFonts w:asciiTheme="minorHAnsi" w:hAnsiTheme="minorHAnsi" w:cs="Book Antiqua"/>
          <w:spacing w:val="-1"/>
          <w:sz w:val="24"/>
          <w:szCs w:val="24"/>
        </w:rPr>
        <w:t>h</w:t>
      </w:r>
      <w:r w:rsidR="00B553F1" w:rsidRPr="00D05027">
        <w:rPr>
          <w:rFonts w:asciiTheme="minorHAnsi" w:hAnsiTheme="minorHAnsi" w:cs="Book Antiqua"/>
          <w:sz w:val="24"/>
          <w:szCs w:val="24"/>
        </w:rPr>
        <w:t>er than</w:t>
      </w:r>
      <w:r w:rsidR="00B553F1" w:rsidRPr="00D05027">
        <w:rPr>
          <w:rFonts w:asciiTheme="minorHAnsi" w:hAnsiTheme="minorHAnsi" w:cs="Book Antiqua"/>
          <w:spacing w:val="-1"/>
          <w:sz w:val="24"/>
          <w:szCs w:val="24"/>
        </w:rPr>
        <w:t xml:space="preserve"> </w:t>
      </w:r>
      <w:r w:rsidR="00B553F1" w:rsidRPr="00D05027">
        <w:rPr>
          <w:rFonts w:asciiTheme="minorHAnsi" w:hAnsiTheme="minorHAnsi" w:cs="Book Antiqua"/>
          <w:sz w:val="24"/>
          <w:szCs w:val="24"/>
        </w:rPr>
        <w:t>geared to</w:t>
      </w:r>
      <w:r w:rsidR="00B553F1" w:rsidRPr="00D05027">
        <w:rPr>
          <w:rFonts w:asciiTheme="minorHAnsi" w:hAnsiTheme="minorHAnsi" w:cs="Book Antiqua"/>
          <w:spacing w:val="-1"/>
          <w:sz w:val="24"/>
          <w:szCs w:val="24"/>
        </w:rPr>
        <w:t xml:space="preserve"> </w:t>
      </w:r>
      <w:r w:rsidRPr="00D05027">
        <w:rPr>
          <w:rFonts w:asciiTheme="minorHAnsi" w:hAnsiTheme="minorHAnsi" w:cs="Book Antiqua"/>
          <w:sz w:val="24"/>
          <w:szCs w:val="24"/>
        </w:rPr>
        <w:t xml:space="preserve">a candidate's </w:t>
      </w:r>
      <w:r w:rsidR="00B553F1" w:rsidRPr="00D05027">
        <w:rPr>
          <w:rFonts w:asciiTheme="minorHAnsi" w:hAnsiTheme="minorHAnsi" w:cs="Book Antiqua"/>
          <w:sz w:val="24"/>
          <w:szCs w:val="24"/>
        </w:rPr>
        <w:t>pe</w:t>
      </w:r>
      <w:r w:rsidR="00B553F1" w:rsidRPr="00D05027">
        <w:rPr>
          <w:rFonts w:asciiTheme="minorHAnsi" w:hAnsiTheme="minorHAnsi" w:cs="Book Antiqua"/>
          <w:spacing w:val="-2"/>
          <w:sz w:val="24"/>
          <w:szCs w:val="24"/>
        </w:rPr>
        <w:t>r</w:t>
      </w:r>
      <w:r w:rsidR="00B553F1" w:rsidRPr="00D05027">
        <w:rPr>
          <w:rFonts w:asciiTheme="minorHAnsi" w:hAnsiTheme="minorHAnsi" w:cs="Book Antiqua"/>
          <w:sz w:val="24"/>
          <w:szCs w:val="24"/>
        </w:rPr>
        <w:t>son</w:t>
      </w:r>
      <w:r w:rsidR="00B553F1" w:rsidRPr="00D05027">
        <w:rPr>
          <w:rFonts w:asciiTheme="minorHAnsi" w:hAnsiTheme="minorHAnsi" w:cs="Book Antiqua"/>
          <w:spacing w:val="-1"/>
          <w:sz w:val="24"/>
          <w:szCs w:val="24"/>
        </w:rPr>
        <w:t>a</w:t>
      </w:r>
      <w:r w:rsidR="00B553F1" w:rsidRPr="00D05027">
        <w:rPr>
          <w:rFonts w:asciiTheme="minorHAnsi" w:hAnsiTheme="minorHAnsi" w:cs="Book Antiqua"/>
          <w:sz w:val="24"/>
          <w:szCs w:val="24"/>
        </w:rPr>
        <w:t>l</w:t>
      </w:r>
      <w:r w:rsidR="00B553F1" w:rsidRPr="00D05027">
        <w:rPr>
          <w:rFonts w:asciiTheme="minorHAnsi" w:hAnsiTheme="minorHAnsi" w:cs="Book Antiqua"/>
          <w:spacing w:val="1"/>
          <w:sz w:val="24"/>
          <w:szCs w:val="24"/>
        </w:rPr>
        <w:t xml:space="preserve"> </w:t>
      </w:r>
      <w:r w:rsidR="00B553F1" w:rsidRPr="00D05027">
        <w:rPr>
          <w:rFonts w:asciiTheme="minorHAnsi" w:hAnsiTheme="minorHAnsi" w:cs="Book Antiqua"/>
          <w:spacing w:val="-1"/>
          <w:sz w:val="24"/>
          <w:szCs w:val="24"/>
        </w:rPr>
        <w:lastRenderedPageBreak/>
        <w:t>r</w:t>
      </w:r>
      <w:r w:rsidR="00B553F1" w:rsidRPr="00D05027">
        <w:rPr>
          <w:rFonts w:asciiTheme="minorHAnsi" w:hAnsiTheme="minorHAnsi" w:cs="Book Antiqua"/>
          <w:sz w:val="24"/>
          <w:szCs w:val="24"/>
        </w:rPr>
        <w:t>esearch</w:t>
      </w:r>
      <w:r w:rsidR="00B553F1" w:rsidRPr="00D05027">
        <w:rPr>
          <w:rFonts w:asciiTheme="minorHAnsi" w:hAnsiTheme="minorHAnsi" w:cs="Book Antiqua"/>
          <w:spacing w:val="-1"/>
          <w:sz w:val="24"/>
          <w:szCs w:val="24"/>
        </w:rPr>
        <w:t xml:space="preserve"> </w:t>
      </w:r>
      <w:r w:rsidR="00B553F1" w:rsidRPr="00D05027">
        <w:rPr>
          <w:rFonts w:asciiTheme="minorHAnsi" w:hAnsiTheme="minorHAnsi" w:cs="Book Antiqua"/>
          <w:sz w:val="24"/>
          <w:szCs w:val="24"/>
        </w:rPr>
        <w:t>a</w:t>
      </w:r>
      <w:r w:rsidR="00B553F1" w:rsidRPr="00D05027">
        <w:rPr>
          <w:rFonts w:asciiTheme="minorHAnsi" w:hAnsiTheme="minorHAnsi" w:cs="Book Antiqua"/>
          <w:spacing w:val="1"/>
          <w:sz w:val="24"/>
          <w:szCs w:val="24"/>
        </w:rPr>
        <w:t>g</w:t>
      </w:r>
      <w:r w:rsidR="00B553F1" w:rsidRPr="00D05027">
        <w:rPr>
          <w:rFonts w:asciiTheme="minorHAnsi" w:hAnsiTheme="minorHAnsi" w:cs="Book Antiqua"/>
          <w:sz w:val="24"/>
          <w:szCs w:val="24"/>
        </w:rPr>
        <w:t>e</w:t>
      </w:r>
      <w:r w:rsidR="00B553F1" w:rsidRPr="00D05027">
        <w:rPr>
          <w:rFonts w:asciiTheme="minorHAnsi" w:hAnsiTheme="minorHAnsi" w:cs="Book Antiqua"/>
          <w:spacing w:val="-1"/>
          <w:sz w:val="24"/>
          <w:szCs w:val="24"/>
        </w:rPr>
        <w:t>n</w:t>
      </w:r>
      <w:r w:rsidR="00B553F1" w:rsidRPr="00D05027">
        <w:rPr>
          <w:rFonts w:asciiTheme="minorHAnsi" w:hAnsiTheme="minorHAnsi" w:cs="Book Antiqua"/>
          <w:sz w:val="24"/>
          <w:szCs w:val="24"/>
        </w:rPr>
        <w:t>da</w:t>
      </w:r>
      <w:r w:rsidR="00027724">
        <w:rPr>
          <w:rFonts w:asciiTheme="minorHAnsi" w:hAnsiTheme="minorHAnsi" w:cs="Book Antiqua"/>
          <w:sz w:val="24"/>
          <w:szCs w:val="24"/>
        </w:rPr>
        <w:t xml:space="preserve">.  A </w:t>
      </w:r>
      <w:r w:rsidRPr="00D05027">
        <w:rPr>
          <w:rFonts w:asciiTheme="minorHAnsi" w:hAnsiTheme="minorHAnsi" w:cs="Book Antiqua"/>
          <w:sz w:val="24"/>
          <w:szCs w:val="24"/>
        </w:rPr>
        <w:t>candidate</w:t>
      </w:r>
      <w:r w:rsidR="00B553F1" w:rsidRPr="00D05027">
        <w:rPr>
          <w:rFonts w:asciiTheme="minorHAnsi" w:hAnsiTheme="minorHAnsi" w:cs="Book Antiqua"/>
          <w:sz w:val="24"/>
          <w:szCs w:val="24"/>
        </w:rPr>
        <w:t xml:space="preserve"> may w</w:t>
      </w:r>
      <w:r w:rsidR="00B553F1" w:rsidRPr="00D05027">
        <w:rPr>
          <w:rFonts w:asciiTheme="minorHAnsi" w:hAnsiTheme="minorHAnsi" w:cs="Book Antiqua"/>
          <w:spacing w:val="-1"/>
          <w:sz w:val="24"/>
          <w:szCs w:val="24"/>
        </w:rPr>
        <w:t>r</w:t>
      </w:r>
      <w:r w:rsidR="00B553F1" w:rsidRPr="00D05027">
        <w:rPr>
          <w:rFonts w:asciiTheme="minorHAnsi" w:hAnsiTheme="minorHAnsi" w:cs="Book Antiqua"/>
          <w:sz w:val="24"/>
          <w:szCs w:val="24"/>
        </w:rPr>
        <w:t>ite</w:t>
      </w:r>
      <w:r w:rsidR="00B553F1" w:rsidRPr="00D05027">
        <w:rPr>
          <w:rFonts w:asciiTheme="minorHAnsi" w:hAnsiTheme="minorHAnsi" w:cs="Book Antiqua"/>
          <w:spacing w:val="-1"/>
          <w:sz w:val="24"/>
          <w:szCs w:val="24"/>
        </w:rPr>
        <w:t xml:space="preserve"> </w:t>
      </w:r>
      <w:r w:rsidR="00B553F1" w:rsidRPr="00D05027">
        <w:rPr>
          <w:rFonts w:asciiTheme="minorHAnsi" w:hAnsiTheme="minorHAnsi" w:cs="Book Antiqua"/>
          <w:sz w:val="24"/>
          <w:szCs w:val="24"/>
        </w:rPr>
        <w:t>a</w:t>
      </w:r>
      <w:r w:rsidR="00B553F1" w:rsidRPr="00D05027">
        <w:rPr>
          <w:rFonts w:asciiTheme="minorHAnsi" w:hAnsiTheme="minorHAnsi" w:cs="Book Antiqua"/>
          <w:spacing w:val="1"/>
          <w:sz w:val="24"/>
          <w:szCs w:val="24"/>
        </w:rPr>
        <w:t xml:space="preserve"> </w:t>
      </w:r>
      <w:r w:rsidR="00B553F1" w:rsidRPr="00D05027">
        <w:rPr>
          <w:rFonts w:asciiTheme="minorHAnsi" w:hAnsiTheme="minorHAnsi" w:cs="Book Antiqua"/>
          <w:spacing w:val="-1"/>
          <w:sz w:val="24"/>
          <w:szCs w:val="24"/>
        </w:rPr>
        <w:t>P</w:t>
      </w:r>
      <w:r w:rsidR="00B553F1" w:rsidRPr="00D05027">
        <w:rPr>
          <w:rFonts w:asciiTheme="minorHAnsi" w:hAnsiTheme="minorHAnsi" w:cs="Book Antiqua"/>
          <w:sz w:val="24"/>
          <w:szCs w:val="24"/>
        </w:rPr>
        <w:t>ASSHE</w:t>
      </w:r>
      <w:r w:rsidR="00B553F1" w:rsidRPr="00D05027">
        <w:rPr>
          <w:rFonts w:asciiTheme="minorHAnsi" w:hAnsiTheme="minorHAnsi" w:cs="Book Antiqua"/>
          <w:spacing w:val="-1"/>
          <w:sz w:val="24"/>
          <w:szCs w:val="24"/>
        </w:rPr>
        <w:t xml:space="preserve"> </w:t>
      </w:r>
      <w:r w:rsidR="00B553F1" w:rsidRPr="00D05027">
        <w:rPr>
          <w:rFonts w:asciiTheme="minorHAnsi" w:hAnsiTheme="minorHAnsi" w:cs="Book Antiqua"/>
          <w:sz w:val="24"/>
          <w:szCs w:val="24"/>
        </w:rPr>
        <w:t>gr</w:t>
      </w:r>
      <w:r w:rsidR="00B553F1" w:rsidRPr="00D05027">
        <w:rPr>
          <w:rFonts w:asciiTheme="minorHAnsi" w:hAnsiTheme="minorHAnsi" w:cs="Book Antiqua"/>
          <w:spacing w:val="1"/>
          <w:sz w:val="24"/>
          <w:szCs w:val="24"/>
        </w:rPr>
        <w:t>a</w:t>
      </w:r>
      <w:r w:rsidR="00B553F1" w:rsidRPr="00D05027">
        <w:rPr>
          <w:rFonts w:asciiTheme="minorHAnsi" w:hAnsiTheme="minorHAnsi" w:cs="Book Antiqua"/>
          <w:sz w:val="24"/>
          <w:szCs w:val="24"/>
        </w:rPr>
        <w:t>nt</w:t>
      </w:r>
      <w:r w:rsidR="00B553F1" w:rsidRPr="00D05027">
        <w:rPr>
          <w:rFonts w:asciiTheme="minorHAnsi" w:hAnsiTheme="minorHAnsi" w:cs="Book Antiqua"/>
          <w:spacing w:val="-2"/>
          <w:sz w:val="24"/>
          <w:szCs w:val="24"/>
        </w:rPr>
        <w:t xml:space="preserve"> </w:t>
      </w:r>
      <w:r w:rsidR="00B553F1" w:rsidRPr="00D05027">
        <w:rPr>
          <w:rFonts w:asciiTheme="minorHAnsi" w:hAnsiTheme="minorHAnsi" w:cs="Book Antiqua"/>
          <w:sz w:val="24"/>
          <w:szCs w:val="24"/>
        </w:rPr>
        <w:t>to</w:t>
      </w:r>
      <w:r w:rsidR="00B553F1" w:rsidRPr="00D05027">
        <w:rPr>
          <w:rFonts w:asciiTheme="minorHAnsi" w:hAnsiTheme="minorHAnsi" w:cs="Book Antiqua"/>
          <w:spacing w:val="-1"/>
          <w:sz w:val="24"/>
          <w:szCs w:val="24"/>
        </w:rPr>
        <w:t xml:space="preserve"> </w:t>
      </w:r>
      <w:r w:rsidR="00B553F1" w:rsidRPr="00D05027">
        <w:rPr>
          <w:rFonts w:asciiTheme="minorHAnsi" w:hAnsiTheme="minorHAnsi" w:cs="Book Antiqua"/>
          <w:sz w:val="24"/>
          <w:szCs w:val="24"/>
        </w:rPr>
        <w:t>help a g</w:t>
      </w:r>
      <w:r w:rsidR="00B553F1" w:rsidRPr="00D05027">
        <w:rPr>
          <w:rFonts w:asciiTheme="minorHAnsi" w:hAnsiTheme="minorHAnsi" w:cs="Book Antiqua"/>
          <w:spacing w:val="-1"/>
          <w:sz w:val="24"/>
          <w:szCs w:val="24"/>
        </w:rPr>
        <w:t>r</w:t>
      </w:r>
      <w:r w:rsidR="00B553F1" w:rsidRPr="00D05027">
        <w:rPr>
          <w:rFonts w:asciiTheme="minorHAnsi" w:hAnsiTheme="minorHAnsi" w:cs="Book Antiqua"/>
          <w:sz w:val="24"/>
          <w:szCs w:val="24"/>
        </w:rPr>
        <w:t>a</w:t>
      </w:r>
      <w:r w:rsidR="00B553F1" w:rsidRPr="00D05027">
        <w:rPr>
          <w:rFonts w:asciiTheme="minorHAnsi" w:hAnsiTheme="minorHAnsi" w:cs="Book Antiqua"/>
          <w:spacing w:val="-1"/>
          <w:sz w:val="24"/>
          <w:szCs w:val="24"/>
        </w:rPr>
        <w:t>d</w:t>
      </w:r>
      <w:r w:rsidR="00B553F1" w:rsidRPr="00D05027">
        <w:rPr>
          <w:rFonts w:asciiTheme="minorHAnsi" w:hAnsiTheme="minorHAnsi" w:cs="Book Antiqua"/>
          <w:sz w:val="24"/>
          <w:szCs w:val="24"/>
        </w:rPr>
        <w:t>u</w:t>
      </w:r>
      <w:r w:rsidR="00B553F1" w:rsidRPr="00D05027">
        <w:rPr>
          <w:rFonts w:asciiTheme="minorHAnsi" w:hAnsiTheme="minorHAnsi" w:cs="Book Antiqua"/>
          <w:spacing w:val="1"/>
          <w:sz w:val="24"/>
          <w:szCs w:val="24"/>
        </w:rPr>
        <w:t>a</w:t>
      </w:r>
      <w:r w:rsidR="00B553F1" w:rsidRPr="00D05027">
        <w:rPr>
          <w:rFonts w:asciiTheme="minorHAnsi" w:hAnsiTheme="minorHAnsi" w:cs="Book Antiqua"/>
          <w:sz w:val="24"/>
          <w:szCs w:val="24"/>
        </w:rPr>
        <w:t>te</w:t>
      </w:r>
      <w:r w:rsidR="00B553F1" w:rsidRPr="00D05027">
        <w:rPr>
          <w:rFonts w:asciiTheme="minorHAnsi" w:hAnsiTheme="minorHAnsi" w:cs="Book Antiqua"/>
          <w:spacing w:val="-1"/>
          <w:sz w:val="24"/>
          <w:szCs w:val="24"/>
        </w:rPr>
        <w:t xml:space="preserve"> </w:t>
      </w:r>
      <w:r w:rsidR="00B553F1" w:rsidRPr="00D05027">
        <w:rPr>
          <w:rFonts w:asciiTheme="minorHAnsi" w:hAnsiTheme="minorHAnsi" w:cs="Book Antiqua"/>
          <w:sz w:val="24"/>
          <w:szCs w:val="24"/>
        </w:rPr>
        <w:t>student</w:t>
      </w:r>
      <w:r w:rsidR="00B553F1" w:rsidRPr="00D05027">
        <w:rPr>
          <w:rFonts w:asciiTheme="minorHAnsi" w:hAnsiTheme="minorHAnsi" w:cs="Book Antiqua"/>
          <w:spacing w:val="-2"/>
          <w:sz w:val="24"/>
          <w:szCs w:val="24"/>
        </w:rPr>
        <w:t xml:space="preserve"> </w:t>
      </w:r>
      <w:r w:rsidR="00B553F1" w:rsidRPr="00D05027">
        <w:rPr>
          <w:rFonts w:asciiTheme="minorHAnsi" w:hAnsiTheme="minorHAnsi" w:cs="Book Antiqua"/>
          <w:sz w:val="24"/>
          <w:szCs w:val="24"/>
        </w:rPr>
        <w:t>undert</w:t>
      </w:r>
      <w:r w:rsidR="00B553F1" w:rsidRPr="00D05027">
        <w:rPr>
          <w:rFonts w:asciiTheme="minorHAnsi" w:hAnsiTheme="minorHAnsi" w:cs="Book Antiqua"/>
          <w:spacing w:val="-1"/>
          <w:sz w:val="24"/>
          <w:szCs w:val="24"/>
        </w:rPr>
        <w:t>a</w:t>
      </w:r>
      <w:r w:rsidR="00B553F1" w:rsidRPr="00D05027">
        <w:rPr>
          <w:rFonts w:asciiTheme="minorHAnsi" w:hAnsiTheme="minorHAnsi" w:cs="Book Antiqua"/>
          <w:sz w:val="24"/>
          <w:szCs w:val="24"/>
        </w:rPr>
        <w:t>ke</w:t>
      </w:r>
      <w:r w:rsidR="00B553F1" w:rsidRPr="00D05027">
        <w:rPr>
          <w:rFonts w:asciiTheme="minorHAnsi" w:hAnsiTheme="minorHAnsi" w:cs="Book Antiqua"/>
          <w:spacing w:val="-1"/>
          <w:sz w:val="24"/>
          <w:szCs w:val="24"/>
        </w:rPr>
        <w:t xml:space="preserve"> </w:t>
      </w:r>
      <w:r w:rsidR="00B553F1" w:rsidRPr="00D05027">
        <w:rPr>
          <w:rFonts w:asciiTheme="minorHAnsi" w:hAnsiTheme="minorHAnsi" w:cs="Book Antiqua"/>
          <w:sz w:val="24"/>
          <w:szCs w:val="24"/>
        </w:rPr>
        <w:t>a</w:t>
      </w:r>
      <w:r w:rsidR="00B553F1" w:rsidRPr="00D05027">
        <w:rPr>
          <w:rFonts w:asciiTheme="minorHAnsi" w:hAnsiTheme="minorHAnsi" w:cs="Book Antiqua"/>
          <w:spacing w:val="1"/>
          <w:sz w:val="24"/>
          <w:szCs w:val="24"/>
        </w:rPr>
        <w:t xml:space="preserve"> </w:t>
      </w:r>
      <w:r w:rsidR="00B553F1" w:rsidRPr="00D05027">
        <w:rPr>
          <w:rFonts w:asciiTheme="minorHAnsi" w:hAnsiTheme="minorHAnsi" w:cs="Book Antiqua"/>
          <w:spacing w:val="-1"/>
          <w:sz w:val="24"/>
          <w:szCs w:val="24"/>
        </w:rPr>
        <w:t>r</w:t>
      </w:r>
      <w:r w:rsidR="00B553F1" w:rsidRPr="00D05027">
        <w:rPr>
          <w:rFonts w:asciiTheme="minorHAnsi" w:hAnsiTheme="minorHAnsi" w:cs="Book Antiqua"/>
          <w:sz w:val="24"/>
          <w:szCs w:val="24"/>
        </w:rPr>
        <w:t>esearch</w:t>
      </w:r>
      <w:r w:rsidR="00027724">
        <w:rPr>
          <w:rFonts w:asciiTheme="minorHAnsi" w:hAnsiTheme="minorHAnsi" w:cs="Book Antiqua"/>
          <w:sz w:val="24"/>
          <w:szCs w:val="24"/>
        </w:rPr>
        <w:t xml:space="preserve"> project. </w:t>
      </w:r>
      <w:r w:rsidR="00027724">
        <w:rPr>
          <w:rFonts w:asciiTheme="minorHAnsi" w:hAnsiTheme="minorHAnsi" w:cs="Book Antiqua"/>
          <w:spacing w:val="1"/>
          <w:sz w:val="24"/>
          <w:szCs w:val="24"/>
        </w:rPr>
        <w:t>A</w:t>
      </w:r>
      <w:r w:rsidR="00CD3647" w:rsidRPr="00D05027">
        <w:rPr>
          <w:rFonts w:asciiTheme="minorHAnsi" w:hAnsiTheme="minorHAnsi" w:cs="Book Antiqua"/>
          <w:spacing w:val="-1"/>
          <w:sz w:val="24"/>
          <w:szCs w:val="24"/>
        </w:rPr>
        <w:t xml:space="preserve"> grant may be written to secure</w:t>
      </w:r>
      <w:r w:rsidR="00B553F1" w:rsidRPr="00D05027">
        <w:rPr>
          <w:rFonts w:asciiTheme="minorHAnsi" w:hAnsiTheme="minorHAnsi" w:cs="Book Antiqua"/>
          <w:sz w:val="24"/>
          <w:szCs w:val="24"/>
        </w:rPr>
        <w:t xml:space="preserve"> </w:t>
      </w:r>
      <w:r w:rsidR="00B553F1" w:rsidRPr="00D05027">
        <w:rPr>
          <w:rFonts w:asciiTheme="minorHAnsi" w:hAnsiTheme="minorHAnsi" w:cs="Book Antiqua"/>
          <w:spacing w:val="-1"/>
          <w:sz w:val="24"/>
          <w:szCs w:val="24"/>
        </w:rPr>
        <w:t>e</w:t>
      </w:r>
      <w:r w:rsidR="00B553F1" w:rsidRPr="00D05027">
        <w:rPr>
          <w:rFonts w:asciiTheme="minorHAnsi" w:hAnsiTheme="minorHAnsi" w:cs="Book Antiqua"/>
          <w:sz w:val="24"/>
          <w:szCs w:val="24"/>
        </w:rPr>
        <w:t>qu</w:t>
      </w:r>
      <w:r w:rsidR="00B553F1" w:rsidRPr="00D05027">
        <w:rPr>
          <w:rFonts w:asciiTheme="minorHAnsi" w:hAnsiTheme="minorHAnsi" w:cs="Book Antiqua"/>
          <w:spacing w:val="-1"/>
          <w:sz w:val="24"/>
          <w:szCs w:val="24"/>
        </w:rPr>
        <w:t>i</w:t>
      </w:r>
      <w:r w:rsidR="00B553F1" w:rsidRPr="00D05027">
        <w:rPr>
          <w:rFonts w:asciiTheme="minorHAnsi" w:hAnsiTheme="minorHAnsi" w:cs="Book Antiqua"/>
          <w:sz w:val="24"/>
          <w:szCs w:val="24"/>
        </w:rPr>
        <w:t>p</w:t>
      </w:r>
      <w:r w:rsidR="00B553F1" w:rsidRPr="00D05027">
        <w:rPr>
          <w:rFonts w:asciiTheme="minorHAnsi" w:hAnsiTheme="minorHAnsi" w:cs="Book Antiqua"/>
          <w:spacing w:val="-1"/>
          <w:sz w:val="24"/>
          <w:szCs w:val="24"/>
        </w:rPr>
        <w:t>m</w:t>
      </w:r>
      <w:r w:rsidR="00B553F1" w:rsidRPr="00D05027">
        <w:rPr>
          <w:rFonts w:asciiTheme="minorHAnsi" w:hAnsiTheme="minorHAnsi" w:cs="Book Antiqua"/>
          <w:sz w:val="24"/>
          <w:szCs w:val="24"/>
        </w:rPr>
        <w:t>ent</w:t>
      </w:r>
      <w:r w:rsidR="00027724">
        <w:rPr>
          <w:rFonts w:asciiTheme="minorHAnsi" w:hAnsiTheme="minorHAnsi" w:cs="Book Antiqua"/>
          <w:sz w:val="24"/>
          <w:szCs w:val="24"/>
        </w:rPr>
        <w:t xml:space="preserve">. </w:t>
      </w:r>
      <w:r w:rsidR="00CD3647" w:rsidRPr="00D05027">
        <w:rPr>
          <w:rFonts w:asciiTheme="minorHAnsi" w:hAnsiTheme="minorHAnsi" w:cs="Book Antiqua"/>
          <w:sz w:val="24"/>
          <w:szCs w:val="24"/>
        </w:rPr>
        <w:t xml:space="preserve"> </w:t>
      </w:r>
      <w:r w:rsidR="00027724">
        <w:rPr>
          <w:rFonts w:asciiTheme="minorHAnsi" w:hAnsiTheme="minorHAnsi" w:cs="Book Antiqua"/>
          <w:sz w:val="24"/>
          <w:szCs w:val="24"/>
        </w:rPr>
        <w:t xml:space="preserve">A </w:t>
      </w:r>
      <w:r w:rsidR="00CD3647" w:rsidRPr="00D05027">
        <w:rPr>
          <w:rFonts w:asciiTheme="minorHAnsi" w:hAnsiTheme="minorHAnsi" w:cs="Book Antiqua"/>
          <w:sz w:val="24"/>
          <w:szCs w:val="24"/>
        </w:rPr>
        <w:t xml:space="preserve">grant may be written to develop or extend a pedagogical approach. </w:t>
      </w:r>
      <w:r w:rsidR="00B553F1" w:rsidRPr="00D05027">
        <w:rPr>
          <w:rFonts w:asciiTheme="minorHAnsi" w:hAnsiTheme="minorHAnsi" w:cs="Book Antiqua"/>
          <w:spacing w:val="1"/>
          <w:sz w:val="24"/>
          <w:szCs w:val="24"/>
        </w:rPr>
        <w:t xml:space="preserve"> </w:t>
      </w:r>
      <w:r w:rsidR="00CD3647" w:rsidRPr="00D05027">
        <w:rPr>
          <w:rFonts w:asciiTheme="minorHAnsi" w:hAnsiTheme="minorHAnsi" w:cs="Book Antiqua"/>
          <w:sz w:val="24"/>
          <w:szCs w:val="24"/>
        </w:rPr>
        <w:t>All types are</w:t>
      </w:r>
      <w:r w:rsidR="00B553F1" w:rsidRPr="00D05027">
        <w:rPr>
          <w:rFonts w:asciiTheme="minorHAnsi" w:hAnsiTheme="minorHAnsi" w:cs="Book Antiqua"/>
          <w:spacing w:val="-1"/>
          <w:sz w:val="24"/>
          <w:szCs w:val="24"/>
        </w:rPr>
        <w:t xml:space="preserve"> </w:t>
      </w:r>
      <w:r w:rsidR="00CD3647" w:rsidRPr="00D05027">
        <w:rPr>
          <w:rFonts w:asciiTheme="minorHAnsi" w:hAnsiTheme="minorHAnsi" w:cs="Book Antiqua"/>
          <w:spacing w:val="-1"/>
          <w:sz w:val="24"/>
          <w:szCs w:val="24"/>
        </w:rPr>
        <w:t xml:space="preserve">meritorious </w:t>
      </w:r>
      <w:r w:rsidR="00B553F1" w:rsidRPr="00D05027">
        <w:rPr>
          <w:rFonts w:asciiTheme="minorHAnsi" w:hAnsiTheme="minorHAnsi" w:cs="Book Antiqua"/>
          <w:sz w:val="24"/>
          <w:szCs w:val="24"/>
        </w:rPr>
        <w:t>scho</w:t>
      </w:r>
      <w:r w:rsidR="00B553F1" w:rsidRPr="00D05027">
        <w:rPr>
          <w:rFonts w:asciiTheme="minorHAnsi" w:hAnsiTheme="minorHAnsi" w:cs="Book Antiqua"/>
          <w:spacing w:val="-1"/>
          <w:sz w:val="24"/>
          <w:szCs w:val="24"/>
        </w:rPr>
        <w:t>l</w:t>
      </w:r>
      <w:r w:rsidR="00B553F1" w:rsidRPr="00D05027">
        <w:rPr>
          <w:rFonts w:asciiTheme="minorHAnsi" w:hAnsiTheme="minorHAnsi" w:cs="Book Antiqua"/>
          <w:sz w:val="24"/>
          <w:szCs w:val="24"/>
        </w:rPr>
        <w:t>ar</w:t>
      </w:r>
      <w:r w:rsidR="00B553F1" w:rsidRPr="00D05027">
        <w:rPr>
          <w:rFonts w:asciiTheme="minorHAnsi" w:hAnsiTheme="minorHAnsi" w:cs="Book Antiqua"/>
          <w:spacing w:val="-1"/>
          <w:sz w:val="24"/>
          <w:szCs w:val="24"/>
        </w:rPr>
        <w:t>l</w:t>
      </w:r>
      <w:r w:rsidR="00B553F1" w:rsidRPr="00D05027">
        <w:rPr>
          <w:rFonts w:asciiTheme="minorHAnsi" w:hAnsiTheme="minorHAnsi" w:cs="Book Antiqua"/>
          <w:sz w:val="24"/>
          <w:szCs w:val="24"/>
        </w:rPr>
        <w:t xml:space="preserve">y </w:t>
      </w:r>
      <w:r w:rsidR="00B553F1" w:rsidRPr="00D05027">
        <w:rPr>
          <w:rFonts w:asciiTheme="minorHAnsi" w:hAnsiTheme="minorHAnsi" w:cs="Book Antiqua"/>
          <w:spacing w:val="1"/>
          <w:sz w:val="24"/>
          <w:szCs w:val="24"/>
        </w:rPr>
        <w:t>a</w:t>
      </w:r>
      <w:r w:rsidR="00B553F1" w:rsidRPr="00D05027">
        <w:rPr>
          <w:rFonts w:asciiTheme="minorHAnsi" w:hAnsiTheme="minorHAnsi" w:cs="Book Antiqua"/>
          <w:sz w:val="24"/>
          <w:szCs w:val="24"/>
        </w:rPr>
        <w:t>c</w:t>
      </w:r>
      <w:r w:rsidR="00B553F1" w:rsidRPr="00D05027">
        <w:rPr>
          <w:rFonts w:asciiTheme="minorHAnsi" w:hAnsiTheme="minorHAnsi" w:cs="Book Antiqua"/>
          <w:spacing w:val="-1"/>
          <w:sz w:val="24"/>
          <w:szCs w:val="24"/>
        </w:rPr>
        <w:t>t</w:t>
      </w:r>
      <w:r w:rsidR="00B553F1" w:rsidRPr="00D05027">
        <w:rPr>
          <w:rFonts w:asciiTheme="minorHAnsi" w:hAnsiTheme="minorHAnsi" w:cs="Book Antiqua"/>
          <w:sz w:val="24"/>
          <w:szCs w:val="24"/>
        </w:rPr>
        <w:t>i</w:t>
      </w:r>
      <w:r w:rsidR="00B553F1" w:rsidRPr="00D05027">
        <w:rPr>
          <w:rFonts w:asciiTheme="minorHAnsi" w:hAnsiTheme="minorHAnsi" w:cs="Book Antiqua"/>
          <w:spacing w:val="-1"/>
          <w:sz w:val="24"/>
          <w:szCs w:val="24"/>
        </w:rPr>
        <w:t>v</w:t>
      </w:r>
      <w:r w:rsidR="00B553F1" w:rsidRPr="00D05027">
        <w:rPr>
          <w:rFonts w:asciiTheme="minorHAnsi" w:hAnsiTheme="minorHAnsi" w:cs="Book Antiqua"/>
          <w:sz w:val="24"/>
          <w:szCs w:val="24"/>
        </w:rPr>
        <w:t xml:space="preserve">ity </w:t>
      </w:r>
      <w:r w:rsidR="00CD3647" w:rsidRPr="00D05027">
        <w:rPr>
          <w:rFonts w:asciiTheme="minorHAnsi" w:hAnsiTheme="minorHAnsi" w:cs="Book Antiqua"/>
          <w:spacing w:val="-1"/>
          <w:sz w:val="24"/>
          <w:szCs w:val="24"/>
        </w:rPr>
        <w:t xml:space="preserve">but depart from the "usual" understanding of grant activity.  Candidates may wish to </w:t>
      </w:r>
      <w:r w:rsidR="00027724">
        <w:rPr>
          <w:rFonts w:asciiTheme="minorHAnsi" w:hAnsiTheme="minorHAnsi" w:cs="Book Antiqua"/>
          <w:spacing w:val="-1"/>
          <w:sz w:val="24"/>
          <w:szCs w:val="24"/>
        </w:rPr>
        <w:t xml:space="preserve">consider </w:t>
      </w:r>
      <w:r w:rsidR="00CD3647" w:rsidRPr="00D05027">
        <w:rPr>
          <w:rFonts w:asciiTheme="minorHAnsi" w:hAnsiTheme="minorHAnsi" w:cs="Book Antiqua"/>
          <w:spacing w:val="-1"/>
          <w:sz w:val="24"/>
          <w:szCs w:val="24"/>
        </w:rPr>
        <w:t>these issues</w:t>
      </w:r>
      <w:r w:rsidR="00B553F1" w:rsidRPr="00D05027">
        <w:rPr>
          <w:rFonts w:asciiTheme="minorHAnsi" w:hAnsiTheme="minorHAnsi" w:cs="Book Antiqua"/>
          <w:sz w:val="24"/>
          <w:szCs w:val="24"/>
        </w:rPr>
        <w:t>.</w:t>
      </w:r>
    </w:p>
    <w:p w14:paraId="021A70E4" w14:textId="77777777" w:rsidR="00580983" w:rsidRPr="00D05027" w:rsidRDefault="00CD3647" w:rsidP="00541FC3">
      <w:pPr>
        <w:widowControl w:val="0"/>
        <w:numPr>
          <w:ilvl w:val="0"/>
          <w:numId w:val="30"/>
        </w:numPr>
        <w:autoSpaceDE w:val="0"/>
        <w:autoSpaceDN w:val="0"/>
        <w:adjustRightInd w:val="0"/>
        <w:spacing w:after="0" w:line="240" w:lineRule="auto"/>
        <w:ind w:left="1440" w:right="244"/>
        <w:rPr>
          <w:rFonts w:asciiTheme="minorHAnsi" w:hAnsiTheme="minorHAnsi" w:cs="Book Antiqua"/>
          <w:sz w:val="24"/>
          <w:szCs w:val="24"/>
        </w:rPr>
      </w:pPr>
      <w:r w:rsidRPr="00D05027">
        <w:rPr>
          <w:rFonts w:asciiTheme="minorHAnsi" w:hAnsiTheme="minorHAnsi" w:cs="Book Antiqua"/>
          <w:sz w:val="24"/>
          <w:szCs w:val="24"/>
        </w:rPr>
        <w:t>Candidates may also wish to consider the tie between</w:t>
      </w:r>
      <w:r w:rsidR="008E4688" w:rsidRPr="00D05027">
        <w:rPr>
          <w:rFonts w:asciiTheme="minorHAnsi" w:hAnsiTheme="minorHAnsi" w:cs="Book Antiqua"/>
          <w:sz w:val="24"/>
          <w:szCs w:val="24"/>
        </w:rPr>
        <w:t xml:space="preserve"> </w:t>
      </w:r>
      <w:r w:rsidR="008E4688" w:rsidRPr="00D05027">
        <w:rPr>
          <w:rFonts w:asciiTheme="minorHAnsi" w:hAnsiTheme="minorHAnsi" w:cs="Book Antiqua"/>
          <w:spacing w:val="-1"/>
          <w:sz w:val="24"/>
          <w:szCs w:val="24"/>
        </w:rPr>
        <w:t>r</w:t>
      </w:r>
      <w:r w:rsidR="008E4688" w:rsidRPr="00D05027">
        <w:rPr>
          <w:rFonts w:asciiTheme="minorHAnsi" w:hAnsiTheme="minorHAnsi" w:cs="Book Antiqua"/>
          <w:sz w:val="24"/>
          <w:szCs w:val="24"/>
        </w:rPr>
        <w:t>esearch</w:t>
      </w:r>
      <w:r w:rsidR="00BC3971">
        <w:rPr>
          <w:rFonts w:asciiTheme="minorHAnsi" w:hAnsiTheme="minorHAnsi" w:cs="Book Antiqua"/>
          <w:sz w:val="24"/>
          <w:szCs w:val="24"/>
        </w:rPr>
        <w:t xml:space="preserve"> and</w:t>
      </w:r>
      <w:r w:rsidR="008E4688" w:rsidRPr="00D05027">
        <w:rPr>
          <w:rFonts w:asciiTheme="minorHAnsi" w:hAnsiTheme="minorHAnsi" w:cs="Book Antiqua"/>
          <w:spacing w:val="-1"/>
          <w:sz w:val="24"/>
          <w:szCs w:val="24"/>
        </w:rPr>
        <w:t xml:space="preserve"> </w:t>
      </w:r>
      <w:r w:rsidR="00EE433B">
        <w:rPr>
          <w:rFonts w:asciiTheme="minorHAnsi" w:hAnsiTheme="minorHAnsi" w:cs="Book Antiqua"/>
          <w:spacing w:val="-1"/>
          <w:sz w:val="24"/>
          <w:szCs w:val="24"/>
        </w:rPr>
        <w:t xml:space="preserve">the </w:t>
      </w:r>
      <w:r w:rsidRPr="00D05027">
        <w:rPr>
          <w:rFonts w:asciiTheme="minorHAnsi" w:hAnsiTheme="minorHAnsi" w:cs="Book Antiqua"/>
          <w:sz w:val="24"/>
          <w:szCs w:val="24"/>
        </w:rPr>
        <w:t>enhancement of their teaching.</w:t>
      </w:r>
      <w:r w:rsidR="008E4688" w:rsidRPr="00D05027">
        <w:rPr>
          <w:rFonts w:asciiTheme="minorHAnsi" w:hAnsiTheme="minorHAnsi" w:cs="Book Antiqua"/>
          <w:sz w:val="24"/>
          <w:szCs w:val="24"/>
        </w:rPr>
        <w:t xml:space="preserve">  </w:t>
      </w:r>
    </w:p>
    <w:p w14:paraId="4B699B57" w14:textId="77777777" w:rsidR="00BC3971" w:rsidRDefault="00BC3971" w:rsidP="004726BB">
      <w:pPr>
        <w:widowControl w:val="0"/>
        <w:tabs>
          <w:tab w:val="left" w:pos="0"/>
        </w:tabs>
        <w:autoSpaceDE w:val="0"/>
        <w:autoSpaceDN w:val="0"/>
        <w:adjustRightInd w:val="0"/>
        <w:spacing w:after="0" w:line="240" w:lineRule="auto"/>
        <w:ind w:right="-20"/>
        <w:rPr>
          <w:rFonts w:asciiTheme="minorHAnsi" w:hAnsiTheme="minorHAnsi" w:cs="Book Antiqua"/>
          <w:b/>
          <w:bCs/>
          <w:sz w:val="24"/>
          <w:szCs w:val="24"/>
        </w:rPr>
      </w:pPr>
    </w:p>
    <w:p w14:paraId="2D794182" w14:textId="77777777" w:rsidR="00580983" w:rsidRPr="0033029C" w:rsidRDefault="00580983" w:rsidP="0033029C">
      <w:pPr>
        <w:pStyle w:val="ListParagraph"/>
        <w:widowControl w:val="0"/>
        <w:numPr>
          <w:ilvl w:val="0"/>
          <w:numId w:val="44"/>
        </w:numPr>
        <w:tabs>
          <w:tab w:val="left" w:pos="0"/>
        </w:tabs>
        <w:autoSpaceDE w:val="0"/>
        <w:autoSpaceDN w:val="0"/>
        <w:adjustRightInd w:val="0"/>
        <w:spacing w:line="240" w:lineRule="auto"/>
        <w:ind w:left="360" w:right="-20"/>
        <w:rPr>
          <w:rFonts w:asciiTheme="minorHAnsi" w:hAnsiTheme="minorHAnsi" w:cs="Book Antiqua"/>
          <w:sz w:val="24"/>
          <w:szCs w:val="24"/>
        </w:rPr>
      </w:pPr>
      <w:r w:rsidRPr="0033029C">
        <w:rPr>
          <w:rFonts w:asciiTheme="minorHAnsi" w:hAnsiTheme="minorHAnsi" w:cs="Book Antiqua"/>
          <w:b/>
          <w:bCs/>
          <w:sz w:val="24"/>
          <w:szCs w:val="24"/>
          <w:u w:val="single"/>
        </w:rPr>
        <w:t>Servi</w:t>
      </w:r>
      <w:r w:rsidRPr="0033029C">
        <w:rPr>
          <w:rFonts w:asciiTheme="minorHAnsi" w:hAnsiTheme="minorHAnsi" w:cs="Book Antiqua"/>
          <w:b/>
          <w:bCs/>
          <w:spacing w:val="-1"/>
          <w:sz w:val="24"/>
          <w:szCs w:val="24"/>
          <w:u w:val="single"/>
        </w:rPr>
        <w:t>c</w:t>
      </w:r>
      <w:r w:rsidR="00B9413D" w:rsidRPr="0033029C">
        <w:rPr>
          <w:rFonts w:asciiTheme="minorHAnsi" w:hAnsiTheme="minorHAnsi" w:cs="Book Antiqua"/>
          <w:b/>
          <w:bCs/>
          <w:sz w:val="24"/>
          <w:szCs w:val="24"/>
          <w:u w:val="single"/>
        </w:rPr>
        <w:t>e:  C</w:t>
      </w:r>
      <w:r w:rsidRPr="0033029C">
        <w:rPr>
          <w:rFonts w:asciiTheme="minorHAnsi" w:hAnsiTheme="minorHAnsi" w:cs="Book Antiqua"/>
          <w:b/>
          <w:bCs/>
          <w:sz w:val="24"/>
          <w:szCs w:val="24"/>
          <w:u w:val="single"/>
        </w:rPr>
        <w:t>o</w:t>
      </w:r>
      <w:r w:rsidRPr="0033029C">
        <w:rPr>
          <w:rFonts w:asciiTheme="minorHAnsi" w:hAnsiTheme="minorHAnsi" w:cs="Book Antiqua"/>
          <w:b/>
          <w:bCs/>
          <w:spacing w:val="-1"/>
          <w:sz w:val="24"/>
          <w:szCs w:val="24"/>
          <w:u w:val="single"/>
        </w:rPr>
        <w:t>nt</w:t>
      </w:r>
      <w:r w:rsidRPr="0033029C">
        <w:rPr>
          <w:rFonts w:asciiTheme="minorHAnsi" w:hAnsiTheme="minorHAnsi" w:cs="Book Antiqua"/>
          <w:b/>
          <w:bCs/>
          <w:sz w:val="24"/>
          <w:szCs w:val="24"/>
          <w:u w:val="single"/>
        </w:rPr>
        <w:t>rib</w:t>
      </w:r>
      <w:r w:rsidRPr="0033029C">
        <w:rPr>
          <w:rFonts w:asciiTheme="minorHAnsi" w:hAnsiTheme="minorHAnsi" w:cs="Book Antiqua"/>
          <w:b/>
          <w:bCs/>
          <w:spacing w:val="-1"/>
          <w:sz w:val="24"/>
          <w:szCs w:val="24"/>
          <w:u w:val="single"/>
        </w:rPr>
        <w:t>u</w:t>
      </w:r>
      <w:r w:rsidRPr="0033029C">
        <w:rPr>
          <w:rFonts w:asciiTheme="minorHAnsi" w:hAnsiTheme="minorHAnsi" w:cs="Book Antiqua"/>
          <w:b/>
          <w:bCs/>
          <w:sz w:val="24"/>
          <w:szCs w:val="24"/>
          <w:u w:val="single"/>
        </w:rPr>
        <w:t>t</w:t>
      </w:r>
      <w:r w:rsidRPr="0033029C">
        <w:rPr>
          <w:rFonts w:asciiTheme="minorHAnsi" w:hAnsiTheme="minorHAnsi" w:cs="Book Antiqua"/>
          <w:b/>
          <w:bCs/>
          <w:spacing w:val="1"/>
          <w:sz w:val="24"/>
          <w:szCs w:val="24"/>
          <w:u w:val="single"/>
        </w:rPr>
        <w:t>i</w:t>
      </w:r>
      <w:r w:rsidRPr="0033029C">
        <w:rPr>
          <w:rFonts w:asciiTheme="minorHAnsi" w:hAnsiTheme="minorHAnsi" w:cs="Book Antiqua"/>
          <w:b/>
          <w:bCs/>
          <w:spacing w:val="-1"/>
          <w:sz w:val="24"/>
          <w:szCs w:val="24"/>
          <w:u w:val="single"/>
        </w:rPr>
        <w:t>o</w:t>
      </w:r>
      <w:r w:rsidRPr="0033029C">
        <w:rPr>
          <w:rFonts w:asciiTheme="minorHAnsi" w:hAnsiTheme="minorHAnsi" w:cs="Book Antiqua"/>
          <w:b/>
          <w:bCs/>
          <w:sz w:val="24"/>
          <w:szCs w:val="24"/>
          <w:u w:val="single"/>
        </w:rPr>
        <w:t>n</w:t>
      </w:r>
      <w:r w:rsidR="00B9413D" w:rsidRPr="0033029C">
        <w:rPr>
          <w:rFonts w:asciiTheme="minorHAnsi" w:hAnsiTheme="minorHAnsi" w:cs="Book Antiqua"/>
          <w:b/>
          <w:bCs/>
          <w:sz w:val="24"/>
          <w:szCs w:val="24"/>
          <w:u w:val="single"/>
        </w:rPr>
        <w:t>s</w:t>
      </w:r>
      <w:r w:rsidRPr="0033029C">
        <w:rPr>
          <w:rFonts w:asciiTheme="minorHAnsi" w:hAnsiTheme="minorHAnsi" w:cs="Book Antiqua"/>
          <w:b/>
          <w:bCs/>
          <w:sz w:val="24"/>
          <w:szCs w:val="24"/>
          <w:u w:val="single"/>
        </w:rPr>
        <w:t xml:space="preserve"> to</w:t>
      </w:r>
      <w:r w:rsidRPr="0033029C">
        <w:rPr>
          <w:rFonts w:asciiTheme="minorHAnsi" w:hAnsiTheme="minorHAnsi" w:cs="Book Antiqua"/>
          <w:b/>
          <w:bCs/>
          <w:spacing w:val="-1"/>
          <w:sz w:val="24"/>
          <w:szCs w:val="24"/>
          <w:u w:val="single"/>
        </w:rPr>
        <w:t xml:space="preserve"> </w:t>
      </w:r>
      <w:r w:rsidRPr="0033029C">
        <w:rPr>
          <w:rFonts w:asciiTheme="minorHAnsi" w:hAnsiTheme="minorHAnsi" w:cs="Book Antiqua"/>
          <w:b/>
          <w:bCs/>
          <w:sz w:val="24"/>
          <w:szCs w:val="24"/>
          <w:u w:val="single"/>
        </w:rPr>
        <w:t>t</w:t>
      </w:r>
      <w:r w:rsidRPr="0033029C">
        <w:rPr>
          <w:rFonts w:asciiTheme="minorHAnsi" w:hAnsiTheme="minorHAnsi" w:cs="Book Antiqua"/>
          <w:b/>
          <w:bCs/>
          <w:spacing w:val="-1"/>
          <w:sz w:val="24"/>
          <w:szCs w:val="24"/>
          <w:u w:val="single"/>
        </w:rPr>
        <w:t>h</w:t>
      </w:r>
      <w:r w:rsidRPr="0033029C">
        <w:rPr>
          <w:rFonts w:asciiTheme="minorHAnsi" w:hAnsiTheme="minorHAnsi" w:cs="Book Antiqua"/>
          <w:b/>
          <w:bCs/>
          <w:sz w:val="24"/>
          <w:szCs w:val="24"/>
          <w:u w:val="single"/>
        </w:rPr>
        <w:t>e</w:t>
      </w:r>
      <w:r w:rsidRPr="0033029C">
        <w:rPr>
          <w:rFonts w:asciiTheme="minorHAnsi" w:hAnsiTheme="minorHAnsi" w:cs="Book Antiqua"/>
          <w:b/>
          <w:bCs/>
          <w:spacing w:val="1"/>
          <w:sz w:val="24"/>
          <w:szCs w:val="24"/>
          <w:u w:val="single"/>
        </w:rPr>
        <w:t xml:space="preserve"> </w:t>
      </w:r>
      <w:r w:rsidRPr="0033029C">
        <w:rPr>
          <w:rFonts w:asciiTheme="minorHAnsi" w:hAnsiTheme="minorHAnsi" w:cs="Book Antiqua"/>
          <w:b/>
          <w:bCs/>
          <w:spacing w:val="-1"/>
          <w:sz w:val="24"/>
          <w:szCs w:val="24"/>
          <w:u w:val="single"/>
        </w:rPr>
        <w:t>U</w:t>
      </w:r>
      <w:r w:rsidRPr="0033029C">
        <w:rPr>
          <w:rFonts w:asciiTheme="minorHAnsi" w:hAnsiTheme="minorHAnsi" w:cs="Book Antiqua"/>
          <w:b/>
          <w:bCs/>
          <w:sz w:val="24"/>
          <w:szCs w:val="24"/>
          <w:u w:val="single"/>
        </w:rPr>
        <w:t>niver</w:t>
      </w:r>
      <w:r w:rsidRPr="0033029C">
        <w:rPr>
          <w:rFonts w:asciiTheme="minorHAnsi" w:hAnsiTheme="minorHAnsi" w:cs="Book Antiqua"/>
          <w:b/>
          <w:bCs/>
          <w:spacing w:val="-1"/>
          <w:sz w:val="24"/>
          <w:szCs w:val="24"/>
          <w:u w:val="single"/>
        </w:rPr>
        <w:t>s</w:t>
      </w:r>
      <w:r w:rsidRPr="0033029C">
        <w:rPr>
          <w:rFonts w:asciiTheme="minorHAnsi" w:hAnsiTheme="minorHAnsi" w:cs="Book Antiqua"/>
          <w:b/>
          <w:bCs/>
          <w:sz w:val="24"/>
          <w:szCs w:val="24"/>
          <w:u w:val="single"/>
        </w:rPr>
        <w:t>ity</w:t>
      </w:r>
      <w:r w:rsidRPr="0033029C">
        <w:rPr>
          <w:rFonts w:asciiTheme="minorHAnsi" w:hAnsiTheme="minorHAnsi" w:cs="Book Antiqua"/>
          <w:b/>
          <w:bCs/>
          <w:spacing w:val="-1"/>
          <w:sz w:val="24"/>
          <w:szCs w:val="24"/>
          <w:u w:val="single"/>
        </w:rPr>
        <w:t xml:space="preserve"> </w:t>
      </w:r>
      <w:r w:rsidRPr="0033029C">
        <w:rPr>
          <w:rFonts w:asciiTheme="minorHAnsi" w:hAnsiTheme="minorHAnsi" w:cs="Book Antiqua"/>
          <w:b/>
          <w:bCs/>
          <w:sz w:val="24"/>
          <w:szCs w:val="24"/>
          <w:u w:val="single"/>
        </w:rPr>
        <w:t>and/or</w:t>
      </w:r>
      <w:r w:rsidRPr="0033029C">
        <w:rPr>
          <w:rFonts w:asciiTheme="minorHAnsi" w:hAnsiTheme="minorHAnsi" w:cs="Book Antiqua"/>
          <w:b/>
          <w:bCs/>
          <w:spacing w:val="-1"/>
          <w:sz w:val="24"/>
          <w:szCs w:val="24"/>
          <w:u w:val="single"/>
        </w:rPr>
        <w:t xml:space="preserve"> </w:t>
      </w:r>
      <w:r w:rsidRPr="0033029C">
        <w:rPr>
          <w:rFonts w:asciiTheme="minorHAnsi" w:hAnsiTheme="minorHAnsi" w:cs="Book Antiqua"/>
          <w:b/>
          <w:bCs/>
          <w:sz w:val="24"/>
          <w:szCs w:val="24"/>
          <w:u w:val="single"/>
        </w:rPr>
        <w:t>com</w:t>
      </w:r>
      <w:r w:rsidRPr="0033029C">
        <w:rPr>
          <w:rFonts w:asciiTheme="minorHAnsi" w:hAnsiTheme="minorHAnsi" w:cs="Book Antiqua"/>
          <w:b/>
          <w:bCs/>
          <w:spacing w:val="-2"/>
          <w:sz w:val="24"/>
          <w:szCs w:val="24"/>
          <w:u w:val="single"/>
        </w:rPr>
        <w:t>m</w:t>
      </w:r>
      <w:r w:rsidRPr="0033029C">
        <w:rPr>
          <w:rFonts w:asciiTheme="minorHAnsi" w:hAnsiTheme="minorHAnsi" w:cs="Book Antiqua"/>
          <w:b/>
          <w:bCs/>
          <w:sz w:val="24"/>
          <w:szCs w:val="24"/>
          <w:u w:val="single"/>
        </w:rPr>
        <w:t>unity</w:t>
      </w:r>
    </w:p>
    <w:p w14:paraId="1FD2EE19" w14:textId="77777777" w:rsidR="00606A52" w:rsidRPr="00A641BE" w:rsidRDefault="00606A52" w:rsidP="00B87CEC">
      <w:pPr>
        <w:widowControl w:val="0"/>
        <w:autoSpaceDE w:val="0"/>
        <w:autoSpaceDN w:val="0"/>
        <w:adjustRightInd w:val="0"/>
        <w:spacing w:line="240" w:lineRule="auto"/>
        <w:ind w:right="-20"/>
        <w:rPr>
          <w:rFonts w:cs="Book Antiqua"/>
          <w:sz w:val="24"/>
          <w:szCs w:val="24"/>
        </w:rPr>
      </w:pPr>
      <w:r w:rsidRPr="003105C1">
        <w:rPr>
          <w:rFonts w:cs="Book Antiqua"/>
          <w:sz w:val="24"/>
          <w:szCs w:val="24"/>
        </w:rPr>
        <w:t>T</w:t>
      </w:r>
      <w:r w:rsidRPr="003105C1">
        <w:rPr>
          <w:rFonts w:cs="Book Antiqua"/>
          <w:spacing w:val="-1"/>
          <w:sz w:val="24"/>
          <w:szCs w:val="24"/>
        </w:rPr>
        <w:t>h</w:t>
      </w:r>
      <w:r w:rsidRPr="003105C1">
        <w:rPr>
          <w:rFonts w:cs="Book Antiqua"/>
          <w:sz w:val="24"/>
          <w:szCs w:val="24"/>
        </w:rPr>
        <w:t>e C</w:t>
      </w:r>
      <w:r w:rsidRPr="00A641BE">
        <w:rPr>
          <w:rFonts w:cs="Book Antiqua"/>
          <w:sz w:val="24"/>
          <w:szCs w:val="24"/>
        </w:rPr>
        <w:t>BA</w:t>
      </w:r>
      <w:r w:rsidRPr="00A641BE">
        <w:rPr>
          <w:rFonts w:cs="Book Antiqua"/>
          <w:spacing w:val="-1"/>
          <w:sz w:val="24"/>
          <w:szCs w:val="24"/>
        </w:rPr>
        <w:t xml:space="preserve"> d</w:t>
      </w:r>
      <w:r w:rsidRPr="00A641BE">
        <w:rPr>
          <w:rFonts w:cs="Book Antiqua"/>
          <w:sz w:val="24"/>
          <w:szCs w:val="24"/>
        </w:rPr>
        <w:t>ef</w:t>
      </w:r>
      <w:r w:rsidRPr="00A641BE">
        <w:rPr>
          <w:rFonts w:cs="Book Antiqua"/>
          <w:spacing w:val="1"/>
          <w:sz w:val="24"/>
          <w:szCs w:val="24"/>
        </w:rPr>
        <w:t>i</w:t>
      </w:r>
      <w:r w:rsidRPr="00A641BE">
        <w:rPr>
          <w:rFonts w:cs="Book Antiqua"/>
          <w:sz w:val="24"/>
          <w:szCs w:val="24"/>
        </w:rPr>
        <w:t>n</w:t>
      </w:r>
      <w:r w:rsidRPr="00A641BE">
        <w:rPr>
          <w:rFonts w:cs="Book Antiqua"/>
          <w:spacing w:val="-1"/>
          <w:sz w:val="24"/>
          <w:szCs w:val="24"/>
        </w:rPr>
        <w:t>e</w:t>
      </w:r>
      <w:r w:rsidRPr="00A641BE">
        <w:rPr>
          <w:rFonts w:cs="Book Antiqua"/>
          <w:sz w:val="24"/>
          <w:szCs w:val="24"/>
        </w:rPr>
        <w:t>s ser</w:t>
      </w:r>
      <w:r w:rsidRPr="00A641BE">
        <w:rPr>
          <w:rFonts w:cs="Book Antiqua"/>
          <w:spacing w:val="-1"/>
          <w:sz w:val="24"/>
          <w:szCs w:val="24"/>
        </w:rPr>
        <w:t>v</w:t>
      </w:r>
      <w:r w:rsidRPr="00A641BE">
        <w:rPr>
          <w:rFonts w:cs="Book Antiqua"/>
          <w:sz w:val="24"/>
          <w:szCs w:val="24"/>
        </w:rPr>
        <w:t>ice</w:t>
      </w:r>
      <w:r w:rsidRPr="00A641BE">
        <w:rPr>
          <w:rFonts w:cs="Book Antiqua"/>
          <w:spacing w:val="-1"/>
          <w:sz w:val="24"/>
          <w:szCs w:val="24"/>
        </w:rPr>
        <w:t xml:space="preserve"> </w:t>
      </w:r>
      <w:r w:rsidRPr="00A641BE">
        <w:rPr>
          <w:rFonts w:cs="Book Antiqua"/>
          <w:spacing w:val="1"/>
          <w:sz w:val="24"/>
          <w:szCs w:val="24"/>
        </w:rPr>
        <w:t>a</w:t>
      </w:r>
      <w:r w:rsidRPr="00A641BE">
        <w:rPr>
          <w:rFonts w:cs="Book Antiqua"/>
          <w:spacing w:val="-1"/>
          <w:sz w:val="24"/>
          <w:szCs w:val="24"/>
        </w:rPr>
        <w:t>s</w:t>
      </w:r>
      <w:r w:rsidR="00842989" w:rsidRPr="00A641BE">
        <w:rPr>
          <w:rFonts w:cs="Book Antiqua"/>
          <w:sz w:val="24"/>
          <w:szCs w:val="24"/>
        </w:rPr>
        <w:t>:</w:t>
      </w:r>
    </w:p>
    <w:p w14:paraId="7A04EEB3" w14:textId="3D52A09F" w:rsidR="00CD3647" w:rsidRPr="006D2E22" w:rsidRDefault="006D2E22" w:rsidP="006D2E22">
      <w:pPr>
        <w:autoSpaceDE w:val="0"/>
        <w:autoSpaceDN w:val="0"/>
        <w:adjustRightInd w:val="0"/>
        <w:spacing w:after="0" w:line="240" w:lineRule="auto"/>
        <w:ind w:left="720"/>
        <w:rPr>
          <w:rFonts w:asciiTheme="minorHAnsi" w:hAnsiTheme="minorHAnsi" w:cstheme="minorHAnsi"/>
          <w:i/>
          <w:iCs/>
          <w:sz w:val="24"/>
          <w:szCs w:val="24"/>
        </w:rPr>
      </w:pPr>
      <w:r w:rsidRPr="00A641BE">
        <w:rPr>
          <w:rFonts w:cstheme="minorHAnsi"/>
          <w:i/>
          <w:iCs/>
          <w:sz w:val="24"/>
          <w:szCs w:val="24"/>
        </w:rPr>
        <w:t>“…</w:t>
      </w:r>
      <w:r w:rsidR="00120C66" w:rsidRPr="00A641BE">
        <w:rPr>
          <w:rFonts w:asciiTheme="minorHAnsi" w:hAnsiTheme="minorHAnsi" w:cstheme="minorHAnsi"/>
          <w:i/>
          <w:iCs/>
          <w:sz w:val="24"/>
          <w:szCs w:val="24"/>
        </w:rPr>
        <w:t>quality of participation in program, department, college, and UNIVERSITY and/or STATE SYSTEM committees; APSCUF activity contributing to the governance of the UNIVERSITY and/or STATE SYSTEM; development of new course(s) or program(s); training or assisting other FACULTY MEMBERS in the use of instructional technology and methodology; participation in UNIVERSITY-wide colloquia; voluntary membership and/or participation in professionally oriented, community-based organizations reasonably related to the FACULTY MEMBER'S discipline; lectures and consultations; consulting with local and area agencies and organizations; participation in accreditation work in support of department or university service; offices held in professional organizations (if appropriate to this category); programming for the benefit of the University community; advising student clubs/organizations; participation in activities contributing to student recruitment and retention; attendance and participation in student-run activities; activities caused by cultural taxation (as that term is defined in Section 12.J, below); and any other data agreed to by the FACULTY and Administration at local meet and discuss</w:t>
      </w:r>
      <w:r w:rsidR="006B05DF" w:rsidRPr="00A641BE">
        <w:rPr>
          <w:rFonts w:asciiTheme="minorHAnsi" w:hAnsiTheme="minorHAnsi" w:cstheme="minorHAnsi"/>
          <w:i/>
          <w:iCs/>
          <w:sz w:val="24"/>
          <w:szCs w:val="24"/>
        </w:rPr>
        <w:t>”</w:t>
      </w:r>
      <w:r w:rsidR="00120C66" w:rsidRPr="00A641BE">
        <w:rPr>
          <w:rFonts w:asciiTheme="minorHAnsi" w:hAnsiTheme="minorHAnsi" w:cstheme="minorHAnsi"/>
          <w:i/>
          <w:iCs/>
          <w:sz w:val="24"/>
          <w:szCs w:val="24"/>
        </w:rPr>
        <w:t xml:space="preserve"> </w:t>
      </w:r>
      <w:r w:rsidR="00606A52" w:rsidRPr="00A641BE">
        <w:rPr>
          <w:rFonts w:cs="Book Antiqua"/>
          <w:sz w:val="24"/>
          <w:szCs w:val="24"/>
        </w:rPr>
        <w:t>(C</w:t>
      </w:r>
      <w:r w:rsidR="00606A52" w:rsidRPr="00A641BE">
        <w:rPr>
          <w:rFonts w:cs="Book Antiqua"/>
          <w:spacing w:val="-1"/>
          <w:sz w:val="24"/>
          <w:szCs w:val="24"/>
        </w:rPr>
        <w:t>BA</w:t>
      </w:r>
      <w:r w:rsidR="00606A52" w:rsidRPr="00A641BE">
        <w:rPr>
          <w:rFonts w:cs="Book Antiqua"/>
          <w:sz w:val="24"/>
          <w:szCs w:val="24"/>
        </w:rPr>
        <w:t>, Arti</w:t>
      </w:r>
      <w:r w:rsidR="00606A52" w:rsidRPr="00A641BE">
        <w:rPr>
          <w:rFonts w:cs="Book Antiqua"/>
          <w:spacing w:val="-1"/>
          <w:sz w:val="24"/>
          <w:szCs w:val="24"/>
        </w:rPr>
        <w:t>c</w:t>
      </w:r>
      <w:r w:rsidR="00606A52" w:rsidRPr="00A641BE">
        <w:rPr>
          <w:rFonts w:cs="Book Antiqua"/>
          <w:sz w:val="24"/>
          <w:szCs w:val="24"/>
        </w:rPr>
        <w:t xml:space="preserve">le </w:t>
      </w:r>
      <w:r w:rsidR="00606A52" w:rsidRPr="00A641BE">
        <w:rPr>
          <w:rFonts w:cs="Book Antiqua"/>
          <w:spacing w:val="-1"/>
          <w:sz w:val="24"/>
          <w:szCs w:val="24"/>
        </w:rPr>
        <w:t>1</w:t>
      </w:r>
      <w:r w:rsidR="00606A52" w:rsidRPr="00A641BE">
        <w:rPr>
          <w:rFonts w:cs="Book Antiqua"/>
          <w:sz w:val="24"/>
          <w:szCs w:val="24"/>
        </w:rPr>
        <w:t>2</w:t>
      </w:r>
      <w:r w:rsidR="00606A52" w:rsidRPr="00A641BE">
        <w:rPr>
          <w:rFonts w:cs="Book Antiqua"/>
          <w:spacing w:val="1"/>
          <w:sz w:val="24"/>
          <w:szCs w:val="24"/>
        </w:rPr>
        <w:t>.</w:t>
      </w:r>
      <w:r w:rsidR="00606A52" w:rsidRPr="00A641BE">
        <w:rPr>
          <w:rFonts w:cs="Book Antiqua"/>
          <w:spacing w:val="-1"/>
          <w:sz w:val="24"/>
          <w:szCs w:val="24"/>
        </w:rPr>
        <w:t>B.</w:t>
      </w:r>
      <w:r w:rsidR="00606A52" w:rsidRPr="00A641BE">
        <w:rPr>
          <w:rFonts w:cs="Book Antiqua"/>
          <w:sz w:val="24"/>
          <w:szCs w:val="24"/>
        </w:rPr>
        <w:t>3,</w:t>
      </w:r>
      <w:r w:rsidR="00606A52" w:rsidRPr="00A641BE">
        <w:rPr>
          <w:rFonts w:cs="Book Antiqua"/>
          <w:spacing w:val="1"/>
          <w:sz w:val="24"/>
          <w:szCs w:val="24"/>
        </w:rPr>
        <w:t xml:space="preserve"> </w:t>
      </w:r>
      <w:r w:rsidR="00606A52" w:rsidRPr="00A641BE">
        <w:rPr>
          <w:rFonts w:cs="Book Antiqua"/>
          <w:sz w:val="24"/>
          <w:szCs w:val="24"/>
        </w:rPr>
        <w:t>p.</w:t>
      </w:r>
      <w:r w:rsidR="00606A52" w:rsidRPr="00A641BE">
        <w:rPr>
          <w:rFonts w:cs="Book Antiqua"/>
          <w:spacing w:val="-2"/>
          <w:sz w:val="24"/>
          <w:szCs w:val="24"/>
        </w:rPr>
        <w:t xml:space="preserve"> </w:t>
      </w:r>
      <w:r w:rsidR="00606A52" w:rsidRPr="00A641BE">
        <w:rPr>
          <w:rFonts w:cs="Book Antiqua"/>
          <w:sz w:val="24"/>
          <w:szCs w:val="24"/>
        </w:rPr>
        <w:t>2</w:t>
      </w:r>
      <w:r w:rsidR="007B5CE9" w:rsidRPr="00A641BE">
        <w:rPr>
          <w:rFonts w:cs="Book Antiqua"/>
          <w:sz w:val="24"/>
          <w:szCs w:val="24"/>
        </w:rPr>
        <w:t>9</w:t>
      </w:r>
      <w:r w:rsidR="00606A52" w:rsidRPr="00A641BE">
        <w:rPr>
          <w:rFonts w:cs="Book Antiqua"/>
          <w:sz w:val="24"/>
          <w:szCs w:val="24"/>
        </w:rPr>
        <w:t>)</w:t>
      </w:r>
    </w:p>
    <w:p w14:paraId="2A463D05" w14:textId="77777777" w:rsidR="00CD3647" w:rsidRPr="003105C1" w:rsidRDefault="00CD3647" w:rsidP="000E017A">
      <w:pPr>
        <w:widowControl w:val="0"/>
        <w:autoSpaceDE w:val="0"/>
        <w:autoSpaceDN w:val="0"/>
        <w:adjustRightInd w:val="0"/>
        <w:spacing w:after="0" w:line="240" w:lineRule="auto"/>
        <w:ind w:right="770"/>
        <w:rPr>
          <w:rFonts w:cs="Book Antiqua"/>
          <w:sz w:val="24"/>
          <w:szCs w:val="24"/>
        </w:rPr>
      </w:pPr>
    </w:p>
    <w:p w14:paraId="639FA32F" w14:textId="77777777" w:rsidR="00CD3647" w:rsidRPr="003105C1" w:rsidRDefault="00CD3647" w:rsidP="000E017A">
      <w:pPr>
        <w:widowControl w:val="0"/>
        <w:autoSpaceDE w:val="0"/>
        <w:autoSpaceDN w:val="0"/>
        <w:adjustRightInd w:val="0"/>
        <w:spacing w:after="0" w:line="240" w:lineRule="auto"/>
        <w:ind w:right="50"/>
        <w:rPr>
          <w:rFonts w:cs="Book Antiqua"/>
          <w:spacing w:val="1"/>
          <w:sz w:val="24"/>
          <w:szCs w:val="24"/>
        </w:rPr>
      </w:pPr>
      <w:r w:rsidRPr="003105C1">
        <w:rPr>
          <w:rFonts w:cs="Book Antiqua"/>
          <w:sz w:val="24"/>
          <w:szCs w:val="24"/>
        </w:rPr>
        <w:t>Candidates are reminded that o</w:t>
      </w:r>
      <w:r w:rsidR="00606A52" w:rsidRPr="003105C1">
        <w:rPr>
          <w:rFonts w:cs="Book Antiqua"/>
          <w:spacing w:val="-1"/>
          <w:sz w:val="24"/>
          <w:szCs w:val="24"/>
        </w:rPr>
        <w:t>nl</w:t>
      </w:r>
      <w:r w:rsidR="00606A52" w:rsidRPr="003105C1">
        <w:rPr>
          <w:rFonts w:cs="Book Antiqua"/>
          <w:sz w:val="24"/>
          <w:szCs w:val="24"/>
        </w:rPr>
        <w:t xml:space="preserve">y </w:t>
      </w:r>
      <w:r w:rsidR="00606A52" w:rsidRPr="003105C1">
        <w:rPr>
          <w:rFonts w:cs="Book Antiqua"/>
          <w:spacing w:val="1"/>
          <w:sz w:val="24"/>
          <w:szCs w:val="24"/>
        </w:rPr>
        <w:t>s</w:t>
      </w:r>
      <w:r w:rsidR="00606A52" w:rsidRPr="003105C1">
        <w:rPr>
          <w:rFonts w:cs="Book Antiqua"/>
          <w:sz w:val="24"/>
          <w:szCs w:val="24"/>
        </w:rPr>
        <w:t>er</w:t>
      </w:r>
      <w:r w:rsidR="00606A52" w:rsidRPr="003105C1">
        <w:rPr>
          <w:rFonts w:cs="Book Antiqua"/>
          <w:spacing w:val="-2"/>
          <w:sz w:val="24"/>
          <w:szCs w:val="24"/>
        </w:rPr>
        <w:t>v</w:t>
      </w:r>
      <w:r w:rsidR="00606A52" w:rsidRPr="003105C1">
        <w:rPr>
          <w:rFonts w:cs="Book Antiqua"/>
          <w:sz w:val="24"/>
          <w:szCs w:val="24"/>
        </w:rPr>
        <w:t>ice</w:t>
      </w:r>
      <w:r w:rsidR="00606A52" w:rsidRPr="003105C1">
        <w:rPr>
          <w:rFonts w:cs="Book Antiqua"/>
          <w:spacing w:val="1"/>
          <w:sz w:val="24"/>
          <w:szCs w:val="24"/>
        </w:rPr>
        <w:t xml:space="preserve"> </w:t>
      </w:r>
      <w:r w:rsidR="00606A52" w:rsidRPr="003105C1">
        <w:rPr>
          <w:rFonts w:cs="Book Antiqua"/>
          <w:spacing w:val="-1"/>
          <w:sz w:val="24"/>
          <w:szCs w:val="24"/>
        </w:rPr>
        <w:t>r</w:t>
      </w:r>
      <w:r w:rsidR="00606A52" w:rsidRPr="003105C1">
        <w:rPr>
          <w:rFonts w:cs="Book Antiqua"/>
          <w:sz w:val="24"/>
          <w:szCs w:val="24"/>
        </w:rPr>
        <w:t>el</w:t>
      </w:r>
      <w:r w:rsidR="00606A52" w:rsidRPr="003105C1">
        <w:rPr>
          <w:rFonts w:cs="Book Antiqua"/>
          <w:spacing w:val="-1"/>
          <w:sz w:val="24"/>
          <w:szCs w:val="24"/>
        </w:rPr>
        <w:t>e</w:t>
      </w:r>
      <w:r w:rsidR="00606A52" w:rsidRPr="003105C1">
        <w:rPr>
          <w:rFonts w:cs="Book Antiqua"/>
          <w:sz w:val="24"/>
          <w:szCs w:val="24"/>
        </w:rPr>
        <w:t xml:space="preserve">vant </w:t>
      </w:r>
      <w:r w:rsidR="00606A52" w:rsidRPr="003105C1">
        <w:rPr>
          <w:rFonts w:cs="Book Antiqua"/>
          <w:spacing w:val="-1"/>
          <w:sz w:val="24"/>
          <w:szCs w:val="24"/>
        </w:rPr>
        <w:t>t</w:t>
      </w:r>
      <w:r w:rsidR="00606A52" w:rsidRPr="003105C1">
        <w:rPr>
          <w:rFonts w:cs="Book Antiqua"/>
          <w:sz w:val="24"/>
          <w:szCs w:val="24"/>
        </w:rPr>
        <w:t>o t</w:t>
      </w:r>
      <w:r w:rsidR="00606A52" w:rsidRPr="003105C1">
        <w:rPr>
          <w:rFonts w:cs="Book Antiqua"/>
          <w:spacing w:val="-1"/>
          <w:sz w:val="24"/>
          <w:szCs w:val="24"/>
        </w:rPr>
        <w:t>h</w:t>
      </w:r>
      <w:r w:rsidR="00606A52" w:rsidRPr="003105C1">
        <w:rPr>
          <w:rFonts w:cs="Book Antiqua"/>
          <w:sz w:val="24"/>
          <w:szCs w:val="24"/>
        </w:rPr>
        <w:t>e discip</w:t>
      </w:r>
      <w:r w:rsidR="00606A52" w:rsidRPr="003105C1">
        <w:rPr>
          <w:rFonts w:cs="Book Antiqua"/>
          <w:spacing w:val="-1"/>
          <w:sz w:val="24"/>
          <w:szCs w:val="24"/>
        </w:rPr>
        <w:t>l</w:t>
      </w:r>
      <w:r w:rsidR="00606A52" w:rsidRPr="003105C1">
        <w:rPr>
          <w:rFonts w:cs="Book Antiqua"/>
          <w:sz w:val="24"/>
          <w:szCs w:val="24"/>
        </w:rPr>
        <w:t xml:space="preserve">ine </w:t>
      </w:r>
      <w:r w:rsidRPr="003105C1">
        <w:rPr>
          <w:rFonts w:cs="Book Antiqua"/>
          <w:spacing w:val="-1"/>
          <w:sz w:val="24"/>
          <w:szCs w:val="24"/>
        </w:rPr>
        <w:t>is referenced</w:t>
      </w:r>
      <w:r w:rsidR="00606A52" w:rsidRPr="003105C1">
        <w:rPr>
          <w:rFonts w:cs="Book Antiqua"/>
          <w:sz w:val="24"/>
          <w:szCs w:val="24"/>
        </w:rPr>
        <w:t xml:space="preserve"> </w:t>
      </w:r>
      <w:r w:rsidR="00606A52" w:rsidRPr="003105C1">
        <w:rPr>
          <w:rFonts w:cs="Book Antiqua"/>
          <w:spacing w:val="-1"/>
          <w:sz w:val="24"/>
          <w:szCs w:val="24"/>
        </w:rPr>
        <w:t>h</w:t>
      </w:r>
      <w:r w:rsidR="00606A52" w:rsidRPr="003105C1">
        <w:rPr>
          <w:rFonts w:cs="Book Antiqua"/>
          <w:sz w:val="24"/>
          <w:szCs w:val="24"/>
        </w:rPr>
        <w:t>ere. Girl Scout</w:t>
      </w:r>
      <w:r w:rsidR="00606A52" w:rsidRPr="003105C1">
        <w:rPr>
          <w:rFonts w:cs="Book Antiqua"/>
          <w:spacing w:val="-2"/>
          <w:sz w:val="24"/>
          <w:szCs w:val="24"/>
        </w:rPr>
        <w:t>s</w:t>
      </w:r>
      <w:r w:rsidR="00606A52" w:rsidRPr="003105C1">
        <w:rPr>
          <w:rFonts w:cs="Book Antiqua"/>
          <w:sz w:val="24"/>
          <w:szCs w:val="24"/>
        </w:rPr>
        <w:t xml:space="preserve">, </w:t>
      </w:r>
      <w:r w:rsidR="00606A52" w:rsidRPr="003105C1">
        <w:rPr>
          <w:rFonts w:cs="Book Antiqua"/>
          <w:spacing w:val="-1"/>
          <w:sz w:val="24"/>
          <w:szCs w:val="24"/>
        </w:rPr>
        <w:t>L</w:t>
      </w:r>
      <w:r w:rsidR="00606A52" w:rsidRPr="003105C1">
        <w:rPr>
          <w:rFonts w:cs="Book Antiqua"/>
          <w:sz w:val="24"/>
          <w:szCs w:val="24"/>
        </w:rPr>
        <w:t>ittle L</w:t>
      </w:r>
      <w:r w:rsidR="00606A52" w:rsidRPr="003105C1">
        <w:rPr>
          <w:rFonts w:cs="Book Antiqua"/>
          <w:spacing w:val="-1"/>
          <w:sz w:val="24"/>
          <w:szCs w:val="24"/>
        </w:rPr>
        <w:t>e</w:t>
      </w:r>
      <w:r w:rsidR="00606A52" w:rsidRPr="003105C1">
        <w:rPr>
          <w:rFonts w:cs="Book Antiqua"/>
          <w:sz w:val="24"/>
          <w:szCs w:val="24"/>
        </w:rPr>
        <w:t xml:space="preserve">ague, </w:t>
      </w:r>
      <w:r w:rsidR="00606A52" w:rsidRPr="003105C1">
        <w:rPr>
          <w:rFonts w:cs="Book Antiqua"/>
          <w:spacing w:val="-1"/>
          <w:sz w:val="24"/>
          <w:szCs w:val="24"/>
        </w:rPr>
        <w:t>c</w:t>
      </w:r>
      <w:r w:rsidR="00606A52" w:rsidRPr="003105C1">
        <w:rPr>
          <w:rFonts w:cs="Book Antiqua"/>
          <w:sz w:val="24"/>
          <w:szCs w:val="24"/>
        </w:rPr>
        <w:t>hurch</w:t>
      </w:r>
      <w:r w:rsidR="00606A52" w:rsidRPr="003105C1">
        <w:rPr>
          <w:rFonts w:cs="Book Antiqua"/>
          <w:spacing w:val="-1"/>
          <w:sz w:val="24"/>
          <w:szCs w:val="24"/>
        </w:rPr>
        <w:t xml:space="preserve"> </w:t>
      </w:r>
      <w:r w:rsidR="00606A52" w:rsidRPr="003105C1">
        <w:rPr>
          <w:rFonts w:cs="Book Antiqua"/>
          <w:sz w:val="24"/>
          <w:szCs w:val="24"/>
        </w:rPr>
        <w:t>activit</w:t>
      </w:r>
      <w:r w:rsidR="00606A52" w:rsidRPr="003105C1">
        <w:rPr>
          <w:rFonts w:cs="Book Antiqua"/>
          <w:spacing w:val="-1"/>
          <w:sz w:val="24"/>
          <w:szCs w:val="24"/>
        </w:rPr>
        <w:t>i</w:t>
      </w:r>
      <w:r w:rsidR="00606A52" w:rsidRPr="003105C1">
        <w:rPr>
          <w:rFonts w:cs="Book Antiqua"/>
          <w:sz w:val="24"/>
          <w:szCs w:val="24"/>
        </w:rPr>
        <w:t>es,</w:t>
      </w:r>
      <w:r w:rsidR="00606A52" w:rsidRPr="003105C1">
        <w:rPr>
          <w:rFonts w:cs="Book Antiqua"/>
          <w:spacing w:val="1"/>
          <w:sz w:val="24"/>
          <w:szCs w:val="24"/>
        </w:rPr>
        <w:t xml:space="preserve"> </w:t>
      </w:r>
      <w:r w:rsidR="00606A52" w:rsidRPr="003105C1">
        <w:rPr>
          <w:rFonts w:cs="Book Antiqua"/>
          <w:spacing w:val="-1"/>
          <w:sz w:val="24"/>
          <w:szCs w:val="24"/>
        </w:rPr>
        <w:t>c</w:t>
      </w:r>
      <w:r w:rsidR="00606A52" w:rsidRPr="003105C1">
        <w:rPr>
          <w:rFonts w:cs="Book Antiqua"/>
          <w:sz w:val="24"/>
          <w:szCs w:val="24"/>
        </w:rPr>
        <w:t>ivic and</w:t>
      </w:r>
      <w:r w:rsidR="00606A52" w:rsidRPr="003105C1">
        <w:rPr>
          <w:rFonts w:cs="Book Antiqua"/>
          <w:spacing w:val="-1"/>
          <w:sz w:val="24"/>
          <w:szCs w:val="24"/>
        </w:rPr>
        <w:t xml:space="preserve"> </w:t>
      </w:r>
      <w:r w:rsidR="00606A52" w:rsidRPr="003105C1">
        <w:rPr>
          <w:rFonts w:cs="Book Antiqua"/>
          <w:sz w:val="24"/>
          <w:szCs w:val="24"/>
        </w:rPr>
        <w:t>fratern</w:t>
      </w:r>
      <w:r w:rsidR="00606A52" w:rsidRPr="003105C1">
        <w:rPr>
          <w:rFonts w:cs="Book Antiqua"/>
          <w:spacing w:val="-1"/>
          <w:sz w:val="24"/>
          <w:szCs w:val="24"/>
        </w:rPr>
        <w:t>a</w:t>
      </w:r>
      <w:r w:rsidR="00606A52" w:rsidRPr="003105C1">
        <w:rPr>
          <w:rFonts w:cs="Book Antiqua"/>
          <w:sz w:val="24"/>
          <w:szCs w:val="24"/>
        </w:rPr>
        <w:t>l</w:t>
      </w:r>
      <w:r w:rsidR="00606A52" w:rsidRPr="003105C1">
        <w:rPr>
          <w:rFonts w:cs="Book Antiqua"/>
          <w:spacing w:val="1"/>
          <w:sz w:val="24"/>
          <w:szCs w:val="24"/>
        </w:rPr>
        <w:t xml:space="preserve"> </w:t>
      </w:r>
      <w:r w:rsidR="00606A52" w:rsidRPr="003105C1">
        <w:rPr>
          <w:rFonts w:cs="Book Antiqua"/>
          <w:spacing w:val="-1"/>
          <w:sz w:val="24"/>
          <w:szCs w:val="24"/>
        </w:rPr>
        <w:t>o</w:t>
      </w:r>
      <w:r w:rsidR="00606A52" w:rsidRPr="003105C1">
        <w:rPr>
          <w:rFonts w:cs="Book Antiqua"/>
          <w:sz w:val="24"/>
          <w:szCs w:val="24"/>
        </w:rPr>
        <w:t>rga</w:t>
      </w:r>
      <w:r w:rsidR="00606A52" w:rsidRPr="003105C1">
        <w:rPr>
          <w:rFonts w:cs="Book Antiqua"/>
          <w:spacing w:val="-1"/>
          <w:sz w:val="24"/>
          <w:szCs w:val="24"/>
        </w:rPr>
        <w:t>n</w:t>
      </w:r>
      <w:r w:rsidR="00606A52" w:rsidRPr="003105C1">
        <w:rPr>
          <w:rFonts w:cs="Book Antiqua"/>
          <w:sz w:val="24"/>
          <w:szCs w:val="24"/>
        </w:rPr>
        <w:t>i</w:t>
      </w:r>
      <w:r w:rsidR="00606A52" w:rsidRPr="003105C1">
        <w:rPr>
          <w:rFonts w:cs="Book Antiqua"/>
          <w:spacing w:val="1"/>
          <w:sz w:val="24"/>
          <w:szCs w:val="24"/>
        </w:rPr>
        <w:t>z</w:t>
      </w:r>
      <w:r w:rsidR="00606A52" w:rsidRPr="003105C1">
        <w:rPr>
          <w:rFonts w:cs="Book Antiqua"/>
          <w:sz w:val="24"/>
          <w:szCs w:val="24"/>
        </w:rPr>
        <w:t>ations</w:t>
      </w:r>
      <w:r w:rsidR="00606A52" w:rsidRPr="003105C1">
        <w:rPr>
          <w:rFonts w:cs="Book Antiqua"/>
          <w:spacing w:val="-1"/>
          <w:sz w:val="24"/>
          <w:szCs w:val="24"/>
        </w:rPr>
        <w:t xml:space="preserve"> </w:t>
      </w:r>
      <w:r w:rsidR="00606A52" w:rsidRPr="003105C1">
        <w:rPr>
          <w:rFonts w:cs="Book Antiqua"/>
          <w:sz w:val="24"/>
          <w:szCs w:val="24"/>
        </w:rPr>
        <w:t>are</w:t>
      </w:r>
      <w:r w:rsidRPr="003105C1">
        <w:rPr>
          <w:rFonts w:cs="Book Antiqua"/>
          <w:sz w:val="24"/>
          <w:szCs w:val="24"/>
        </w:rPr>
        <w:t xml:space="preserve"> certainly important, but they are only</w:t>
      </w:r>
      <w:r w:rsidR="00606A52" w:rsidRPr="003105C1">
        <w:rPr>
          <w:rFonts w:cs="Book Antiqua"/>
          <w:spacing w:val="-1"/>
          <w:sz w:val="24"/>
          <w:szCs w:val="24"/>
        </w:rPr>
        <w:t xml:space="preserve"> </w:t>
      </w:r>
      <w:r w:rsidR="00606A52" w:rsidRPr="003105C1">
        <w:rPr>
          <w:rFonts w:cs="Book Antiqua"/>
          <w:sz w:val="24"/>
          <w:szCs w:val="24"/>
        </w:rPr>
        <w:t>rele</w:t>
      </w:r>
      <w:r w:rsidR="00606A52" w:rsidRPr="003105C1">
        <w:rPr>
          <w:rFonts w:cs="Book Antiqua"/>
          <w:spacing w:val="-1"/>
          <w:sz w:val="24"/>
          <w:szCs w:val="24"/>
        </w:rPr>
        <w:t>v</w:t>
      </w:r>
      <w:r w:rsidR="00606A52" w:rsidRPr="003105C1">
        <w:rPr>
          <w:rFonts w:cs="Book Antiqua"/>
          <w:sz w:val="24"/>
          <w:szCs w:val="24"/>
        </w:rPr>
        <w:t xml:space="preserve">ant </w:t>
      </w:r>
      <w:r w:rsidRPr="003105C1">
        <w:rPr>
          <w:rFonts w:cs="Book Antiqua"/>
          <w:sz w:val="24"/>
          <w:szCs w:val="24"/>
        </w:rPr>
        <w:t>in this context if the</w:t>
      </w:r>
      <w:r w:rsidR="00606A52" w:rsidRPr="003105C1">
        <w:rPr>
          <w:rFonts w:cs="Book Antiqua"/>
          <w:spacing w:val="-1"/>
          <w:sz w:val="24"/>
          <w:szCs w:val="24"/>
        </w:rPr>
        <w:t xml:space="preserve"> </w:t>
      </w:r>
      <w:r w:rsidR="00606A52" w:rsidRPr="003105C1">
        <w:rPr>
          <w:rFonts w:cs="Book Antiqua"/>
          <w:sz w:val="24"/>
          <w:szCs w:val="24"/>
        </w:rPr>
        <w:t>acti</w:t>
      </w:r>
      <w:r w:rsidR="00606A52" w:rsidRPr="003105C1">
        <w:rPr>
          <w:rFonts w:cs="Book Antiqua"/>
          <w:spacing w:val="-1"/>
          <w:sz w:val="24"/>
          <w:szCs w:val="24"/>
        </w:rPr>
        <w:t>v</w:t>
      </w:r>
      <w:r w:rsidR="00606A52" w:rsidRPr="003105C1">
        <w:rPr>
          <w:rFonts w:cs="Book Antiqua"/>
          <w:sz w:val="24"/>
          <w:szCs w:val="24"/>
        </w:rPr>
        <w:t>ity</w:t>
      </w:r>
      <w:r w:rsidR="00606A52" w:rsidRPr="003105C1">
        <w:rPr>
          <w:rFonts w:cs="Book Antiqua"/>
          <w:spacing w:val="-1"/>
          <w:sz w:val="24"/>
          <w:szCs w:val="24"/>
        </w:rPr>
        <w:t xml:space="preserve"> </w:t>
      </w:r>
      <w:r w:rsidR="00B9413D">
        <w:rPr>
          <w:rFonts w:cs="Book Antiqua"/>
          <w:sz w:val="24"/>
          <w:szCs w:val="24"/>
        </w:rPr>
        <w:t xml:space="preserve">ties </w:t>
      </w:r>
      <w:r w:rsidR="00606A52" w:rsidRPr="003105C1">
        <w:rPr>
          <w:rFonts w:cs="Book Antiqua"/>
          <w:sz w:val="24"/>
          <w:szCs w:val="24"/>
        </w:rPr>
        <w:t>reaso</w:t>
      </w:r>
      <w:r w:rsidR="00606A52" w:rsidRPr="003105C1">
        <w:rPr>
          <w:rFonts w:cs="Book Antiqua"/>
          <w:spacing w:val="-1"/>
          <w:sz w:val="24"/>
          <w:szCs w:val="24"/>
        </w:rPr>
        <w:t>n</w:t>
      </w:r>
      <w:r w:rsidR="00606A52" w:rsidRPr="003105C1">
        <w:rPr>
          <w:rFonts w:cs="Book Antiqua"/>
          <w:sz w:val="24"/>
          <w:szCs w:val="24"/>
        </w:rPr>
        <w:t>a</w:t>
      </w:r>
      <w:r w:rsidR="00606A52" w:rsidRPr="003105C1">
        <w:rPr>
          <w:rFonts w:cs="Book Antiqua"/>
          <w:spacing w:val="-1"/>
          <w:sz w:val="24"/>
          <w:szCs w:val="24"/>
        </w:rPr>
        <w:t>b</w:t>
      </w:r>
      <w:r w:rsidR="00606A52" w:rsidRPr="003105C1">
        <w:rPr>
          <w:rFonts w:cs="Book Antiqua"/>
          <w:sz w:val="24"/>
          <w:szCs w:val="24"/>
        </w:rPr>
        <w:t>ly</w:t>
      </w:r>
      <w:r w:rsidR="00B9413D">
        <w:rPr>
          <w:rFonts w:cs="Book Antiqua"/>
          <w:sz w:val="24"/>
          <w:szCs w:val="24"/>
        </w:rPr>
        <w:t>,</w:t>
      </w:r>
      <w:r w:rsidRPr="003105C1">
        <w:rPr>
          <w:rFonts w:cs="Book Antiqua"/>
          <w:sz w:val="24"/>
          <w:szCs w:val="24"/>
        </w:rPr>
        <w:t xml:space="preserve"> </w:t>
      </w:r>
      <w:r w:rsidR="00606A52" w:rsidRPr="003105C1">
        <w:rPr>
          <w:rFonts w:cs="Book Antiqua"/>
          <w:sz w:val="24"/>
          <w:szCs w:val="24"/>
        </w:rPr>
        <w:t>cl</w:t>
      </w:r>
      <w:r w:rsidR="00606A52" w:rsidRPr="003105C1">
        <w:rPr>
          <w:rFonts w:cs="Book Antiqua"/>
          <w:spacing w:val="-1"/>
          <w:sz w:val="24"/>
          <w:szCs w:val="24"/>
        </w:rPr>
        <w:t>e</w:t>
      </w:r>
      <w:r w:rsidR="00606A52" w:rsidRPr="003105C1">
        <w:rPr>
          <w:rFonts w:cs="Book Antiqua"/>
          <w:sz w:val="24"/>
          <w:szCs w:val="24"/>
        </w:rPr>
        <w:t>arly</w:t>
      </w:r>
      <w:r w:rsidR="00B9413D">
        <w:rPr>
          <w:rFonts w:cs="Book Antiqua"/>
          <w:sz w:val="24"/>
          <w:szCs w:val="24"/>
        </w:rPr>
        <w:t>,</w:t>
      </w:r>
      <w:r w:rsidR="00606A52" w:rsidRPr="003105C1">
        <w:rPr>
          <w:rFonts w:cs="Book Antiqua"/>
          <w:spacing w:val="-1"/>
          <w:sz w:val="24"/>
          <w:szCs w:val="24"/>
        </w:rPr>
        <w:t xml:space="preserve"> </w:t>
      </w:r>
      <w:r w:rsidR="00606A52" w:rsidRPr="003105C1">
        <w:rPr>
          <w:rFonts w:cs="Book Antiqua"/>
          <w:spacing w:val="1"/>
          <w:sz w:val="24"/>
          <w:szCs w:val="24"/>
        </w:rPr>
        <w:t>a</w:t>
      </w:r>
      <w:r w:rsidR="00606A52" w:rsidRPr="003105C1">
        <w:rPr>
          <w:rFonts w:cs="Book Antiqua"/>
          <w:sz w:val="24"/>
          <w:szCs w:val="24"/>
        </w:rPr>
        <w:t>nd</w:t>
      </w:r>
      <w:r w:rsidR="00606A52" w:rsidRPr="003105C1">
        <w:rPr>
          <w:rFonts w:cs="Book Antiqua"/>
          <w:spacing w:val="-1"/>
          <w:sz w:val="24"/>
          <w:szCs w:val="24"/>
        </w:rPr>
        <w:t xml:space="preserve"> </w:t>
      </w:r>
      <w:r w:rsidR="00606A52" w:rsidRPr="003105C1">
        <w:rPr>
          <w:rFonts w:cs="Book Antiqua"/>
          <w:sz w:val="24"/>
          <w:szCs w:val="24"/>
        </w:rPr>
        <w:t>d</w:t>
      </w:r>
      <w:r w:rsidR="00606A52" w:rsidRPr="003105C1">
        <w:rPr>
          <w:rFonts w:cs="Book Antiqua"/>
          <w:spacing w:val="1"/>
          <w:sz w:val="24"/>
          <w:szCs w:val="24"/>
        </w:rPr>
        <w:t>i</w:t>
      </w:r>
      <w:r w:rsidR="00606A52" w:rsidRPr="003105C1">
        <w:rPr>
          <w:rFonts w:cs="Book Antiqua"/>
          <w:spacing w:val="-1"/>
          <w:sz w:val="24"/>
          <w:szCs w:val="24"/>
        </w:rPr>
        <w:t>r</w:t>
      </w:r>
      <w:r w:rsidR="00606A52" w:rsidRPr="003105C1">
        <w:rPr>
          <w:rFonts w:cs="Book Antiqua"/>
          <w:sz w:val="24"/>
          <w:szCs w:val="24"/>
        </w:rPr>
        <w:t>ec</w:t>
      </w:r>
      <w:r w:rsidR="00606A52" w:rsidRPr="003105C1">
        <w:rPr>
          <w:rFonts w:cs="Book Antiqua"/>
          <w:spacing w:val="-1"/>
          <w:sz w:val="24"/>
          <w:szCs w:val="24"/>
        </w:rPr>
        <w:t>t</w:t>
      </w:r>
      <w:r w:rsidR="00606A52" w:rsidRPr="003105C1">
        <w:rPr>
          <w:rFonts w:cs="Book Antiqua"/>
          <w:sz w:val="24"/>
          <w:szCs w:val="24"/>
        </w:rPr>
        <w:t>ly</w:t>
      </w:r>
      <w:r w:rsidR="00606A52" w:rsidRPr="003105C1">
        <w:rPr>
          <w:rFonts w:cs="Book Antiqua"/>
          <w:spacing w:val="-2"/>
          <w:sz w:val="24"/>
          <w:szCs w:val="24"/>
        </w:rPr>
        <w:t xml:space="preserve"> </w:t>
      </w:r>
      <w:r w:rsidR="00606A52" w:rsidRPr="003105C1">
        <w:rPr>
          <w:rFonts w:cs="Book Antiqua"/>
          <w:sz w:val="24"/>
          <w:szCs w:val="24"/>
        </w:rPr>
        <w:t>to</w:t>
      </w:r>
      <w:r w:rsidR="00606A52" w:rsidRPr="003105C1">
        <w:rPr>
          <w:rFonts w:cs="Book Antiqua"/>
          <w:spacing w:val="-1"/>
          <w:sz w:val="24"/>
          <w:szCs w:val="24"/>
        </w:rPr>
        <w:t xml:space="preserve"> </w:t>
      </w:r>
      <w:r w:rsidRPr="003105C1">
        <w:rPr>
          <w:rFonts w:cs="Book Antiqua"/>
          <w:sz w:val="24"/>
          <w:szCs w:val="24"/>
        </w:rPr>
        <w:t xml:space="preserve">a candidate's </w:t>
      </w:r>
      <w:r w:rsidR="00606A52" w:rsidRPr="003105C1">
        <w:rPr>
          <w:rFonts w:cs="Book Antiqua"/>
          <w:sz w:val="24"/>
          <w:szCs w:val="24"/>
        </w:rPr>
        <w:t>dis</w:t>
      </w:r>
      <w:r w:rsidR="00606A52" w:rsidRPr="003105C1">
        <w:rPr>
          <w:rFonts w:cs="Book Antiqua"/>
          <w:spacing w:val="-1"/>
          <w:sz w:val="24"/>
          <w:szCs w:val="24"/>
        </w:rPr>
        <w:t>c</w:t>
      </w:r>
      <w:r w:rsidR="00606A52" w:rsidRPr="003105C1">
        <w:rPr>
          <w:rFonts w:cs="Book Antiqua"/>
          <w:sz w:val="24"/>
          <w:szCs w:val="24"/>
        </w:rPr>
        <w:t>i</w:t>
      </w:r>
      <w:r w:rsidR="00606A52" w:rsidRPr="003105C1">
        <w:rPr>
          <w:rFonts w:cs="Book Antiqua"/>
          <w:spacing w:val="-1"/>
          <w:sz w:val="24"/>
          <w:szCs w:val="24"/>
        </w:rPr>
        <w:t>p</w:t>
      </w:r>
      <w:r w:rsidR="00606A52" w:rsidRPr="003105C1">
        <w:rPr>
          <w:rFonts w:cs="Book Antiqua"/>
          <w:sz w:val="24"/>
          <w:szCs w:val="24"/>
        </w:rPr>
        <w:t>l</w:t>
      </w:r>
      <w:r w:rsidR="00606A52" w:rsidRPr="003105C1">
        <w:rPr>
          <w:rFonts w:cs="Book Antiqua"/>
          <w:spacing w:val="1"/>
          <w:sz w:val="24"/>
          <w:szCs w:val="24"/>
        </w:rPr>
        <w:t>i</w:t>
      </w:r>
      <w:r w:rsidR="00606A52" w:rsidRPr="003105C1">
        <w:rPr>
          <w:rFonts w:cs="Book Antiqua"/>
          <w:sz w:val="24"/>
          <w:szCs w:val="24"/>
        </w:rPr>
        <w:t>n</w:t>
      </w:r>
      <w:r w:rsidR="00606A52" w:rsidRPr="003105C1">
        <w:rPr>
          <w:rFonts w:cs="Book Antiqua"/>
          <w:spacing w:val="-1"/>
          <w:sz w:val="24"/>
          <w:szCs w:val="24"/>
        </w:rPr>
        <w:t>e</w:t>
      </w:r>
      <w:r w:rsidR="00606A52" w:rsidRPr="003105C1">
        <w:rPr>
          <w:rFonts w:cs="Book Antiqua"/>
          <w:sz w:val="24"/>
          <w:szCs w:val="24"/>
        </w:rPr>
        <w:t xml:space="preserve">. </w:t>
      </w:r>
    </w:p>
    <w:p w14:paraId="7E442F04" w14:textId="77777777" w:rsidR="00CD3647" w:rsidRPr="003105C1" w:rsidRDefault="00CD3647" w:rsidP="000E017A">
      <w:pPr>
        <w:widowControl w:val="0"/>
        <w:autoSpaceDE w:val="0"/>
        <w:autoSpaceDN w:val="0"/>
        <w:adjustRightInd w:val="0"/>
        <w:spacing w:after="0" w:line="240" w:lineRule="auto"/>
        <w:ind w:right="50"/>
        <w:rPr>
          <w:rFonts w:cs="Book Antiqua"/>
          <w:spacing w:val="1"/>
          <w:sz w:val="24"/>
          <w:szCs w:val="24"/>
        </w:rPr>
      </w:pPr>
    </w:p>
    <w:p w14:paraId="18CCB0B4" w14:textId="77777777" w:rsidR="00A74446" w:rsidRPr="003105C1" w:rsidRDefault="00CD3647" w:rsidP="000E017A">
      <w:pPr>
        <w:widowControl w:val="0"/>
        <w:autoSpaceDE w:val="0"/>
        <w:autoSpaceDN w:val="0"/>
        <w:adjustRightInd w:val="0"/>
        <w:spacing w:after="0" w:line="240" w:lineRule="auto"/>
        <w:ind w:right="50"/>
        <w:rPr>
          <w:rFonts w:cs="Book Antiqua"/>
          <w:spacing w:val="1"/>
          <w:sz w:val="24"/>
          <w:szCs w:val="24"/>
        </w:rPr>
      </w:pPr>
      <w:r w:rsidRPr="003105C1">
        <w:rPr>
          <w:rFonts w:cs="Book Antiqua"/>
          <w:sz w:val="24"/>
          <w:szCs w:val="24"/>
        </w:rPr>
        <w:t>Service is further distinguished as the intentional (paid and unpaid) activities that contribute to the university, the community</w:t>
      </w:r>
      <w:r w:rsidR="00044DC2">
        <w:rPr>
          <w:rFonts w:cs="Book Antiqua"/>
          <w:sz w:val="24"/>
          <w:szCs w:val="24"/>
        </w:rPr>
        <w:t>,</w:t>
      </w:r>
      <w:r w:rsidRPr="003105C1">
        <w:rPr>
          <w:rFonts w:cs="Book Antiqua"/>
          <w:sz w:val="24"/>
          <w:szCs w:val="24"/>
        </w:rPr>
        <w:t xml:space="preserve"> or the profession.</w:t>
      </w:r>
    </w:p>
    <w:p w14:paraId="7FA3B3CA" w14:textId="77777777" w:rsidR="00A74446" w:rsidRPr="003105C1" w:rsidRDefault="00A74446" w:rsidP="000E017A">
      <w:pPr>
        <w:widowControl w:val="0"/>
        <w:autoSpaceDE w:val="0"/>
        <w:autoSpaceDN w:val="0"/>
        <w:adjustRightInd w:val="0"/>
        <w:spacing w:after="0" w:line="240" w:lineRule="auto"/>
        <w:ind w:right="50"/>
        <w:rPr>
          <w:rFonts w:cs="Book Antiqua"/>
          <w:spacing w:val="1"/>
          <w:sz w:val="24"/>
          <w:szCs w:val="24"/>
        </w:rPr>
      </w:pPr>
    </w:p>
    <w:p w14:paraId="388181E3" w14:textId="77777777" w:rsidR="00250862" w:rsidRPr="00A641BE" w:rsidRDefault="00CD3647" w:rsidP="00E865CC">
      <w:pPr>
        <w:widowControl w:val="0"/>
        <w:autoSpaceDE w:val="0"/>
        <w:autoSpaceDN w:val="0"/>
        <w:adjustRightInd w:val="0"/>
        <w:spacing w:line="240" w:lineRule="auto"/>
        <w:ind w:right="50"/>
        <w:rPr>
          <w:rFonts w:cs="Book Antiqua"/>
          <w:sz w:val="24"/>
          <w:szCs w:val="24"/>
        </w:rPr>
      </w:pPr>
      <w:r w:rsidRPr="00A641BE">
        <w:rPr>
          <w:rFonts w:cs="Book Antiqua"/>
          <w:sz w:val="24"/>
          <w:szCs w:val="24"/>
        </w:rPr>
        <w:t xml:space="preserve">All service activities such as those listed in the CBA (Article 12.B.3.) are valued at all ranks. </w:t>
      </w:r>
    </w:p>
    <w:p w14:paraId="5B46830C" w14:textId="77777777" w:rsidR="00250862" w:rsidRPr="00A641BE" w:rsidRDefault="00250862" w:rsidP="00250862">
      <w:pPr>
        <w:widowControl w:val="0"/>
        <w:autoSpaceDE w:val="0"/>
        <w:autoSpaceDN w:val="0"/>
        <w:adjustRightInd w:val="0"/>
        <w:spacing w:line="240" w:lineRule="auto"/>
        <w:ind w:right="50"/>
        <w:rPr>
          <w:rFonts w:cs="Book Antiqua"/>
          <w:sz w:val="24"/>
          <w:szCs w:val="24"/>
        </w:rPr>
      </w:pPr>
      <w:r w:rsidRPr="00A641BE">
        <w:rPr>
          <w:rFonts w:cs="Book Antiqua"/>
          <w:sz w:val="24"/>
          <w:szCs w:val="24"/>
        </w:rPr>
        <w:t>These include but are not limited to:</w:t>
      </w:r>
    </w:p>
    <w:p w14:paraId="3B1E52A1" w14:textId="6C77E489" w:rsidR="00250862" w:rsidRPr="00A641BE" w:rsidRDefault="00250862" w:rsidP="00250862">
      <w:pPr>
        <w:widowControl w:val="0"/>
        <w:autoSpaceDE w:val="0"/>
        <w:autoSpaceDN w:val="0"/>
        <w:adjustRightInd w:val="0"/>
        <w:spacing w:line="240" w:lineRule="auto"/>
        <w:ind w:right="50"/>
        <w:rPr>
          <w:rFonts w:cs="Book Antiqua"/>
          <w:sz w:val="24"/>
          <w:szCs w:val="24"/>
        </w:rPr>
      </w:pPr>
      <w:r w:rsidRPr="00A641BE">
        <w:rPr>
          <w:rFonts w:cs="Book Antiqua"/>
          <w:sz w:val="24"/>
          <w:szCs w:val="24"/>
        </w:rPr>
        <w:t xml:space="preserve">University Service - service on department, college, and/or university committees, development of new courses or programs, training or assisting faculty in instructional technology and methodology, participation in college or university governance, participation on university wide colloquia, on APSCUF committees, attend or activities caused by cultural </w:t>
      </w:r>
      <w:r w:rsidRPr="00A641BE">
        <w:rPr>
          <w:rFonts w:cs="Book Antiqua"/>
          <w:sz w:val="24"/>
          <w:szCs w:val="24"/>
        </w:rPr>
        <w:lastRenderedPageBreak/>
        <w:t>taxation (defined in CBA Article 12.J)</w:t>
      </w:r>
    </w:p>
    <w:p w14:paraId="4DEB6E1A" w14:textId="77777777" w:rsidR="00250862" w:rsidRPr="00A641BE" w:rsidRDefault="00250862" w:rsidP="00250862">
      <w:pPr>
        <w:widowControl w:val="0"/>
        <w:autoSpaceDE w:val="0"/>
        <w:autoSpaceDN w:val="0"/>
        <w:adjustRightInd w:val="0"/>
        <w:spacing w:line="240" w:lineRule="auto"/>
        <w:ind w:right="50"/>
        <w:rPr>
          <w:rFonts w:cs="Book Antiqua"/>
          <w:sz w:val="24"/>
          <w:szCs w:val="24"/>
        </w:rPr>
      </w:pPr>
      <w:r w:rsidRPr="00A641BE">
        <w:rPr>
          <w:rFonts w:cs="Book Antiqua"/>
          <w:sz w:val="24"/>
          <w:szCs w:val="24"/>
        </w:rPr>
        <w:t>Professional Service - service to professional organizations that contribute to the function, advancement, and/or maintenance of the organization, lectures and consultations, consulting work in support of department or university service, offices held in professional organizations, programming for the benefit of the University community, advising student clubs/organizations, participation in activities contributing to student recruitment and retention, service to governmental agencies related to the area of expertise.</w:t>
      </w:r>
    </w:p>
    <w:p w14:paraId="6E788DA5" w14:textId="1690D942" w:rsidR="00250862" w:rsidRPr="00250862" w:rsidRDefault="00250862" w:rsidP="00250862">
      <w:pPr>
        <w:widowControl w:val="0"/>
        <w:autoSpaceDE w:val="0"/>
        <w:autoSpaceDN w:val="0"/>
        <w:adjustRightInd w:val="0"/>
        <w:spacing w:line="240" w:lineRule="auto"/>
        <w:ind w:right="50"/>
        <w:rPr>
          <w:rFonts w:cs="Book Antiqua"/>
          <w:sz w:val="24"/>
          <w:szCs w:val="24"/>
        </w:rPr>
      </w:pPr>
      <w:r w:rsidRPr="00A641BE">
        <w:rPr>
          <w:rFonts w:cs="Book Antiqua"/>
          <w:sz w:val="24"/>
          <w:szCs w:val="24"/>
        </w:rPr>
        <w:t>Community Service - off-campus service activities that are related to the faculty member's discipline.</w:t>
      </w:r>
    </w:p>
    <w:p w14:paraId="46355ABF" w14:textId="5BEBB878" w:rsidR="00BA2309" w:rsidRPr="00BA2309" w:rsidRDefault="00CD3647" w:rsidP="00E865CC">
      <w:pPr>
        <w:widowControl w:val="0"/>
        <w:autoSpaceDE w:val="0"/>
        <w:autoSpaceDN w:val="0"/>
        <w:adjustRightInd w:val="0"/>
        <w:spacing w:line="240" w:lineRule="auto"/>
        <w:ind w:right="50"/>
        <w:rPr>
          <w:rFonts w:cs="Book Antiqua"/>
          <w:sz w:val="24"/>
          <w:szCs w:val="24"/>
        </w:rPr>
      </w:pPr>
      <w:r w:rsidRPr="003105C1">
        <w:rPr>
          <w:rFonts w:cs="Book Antiqua"/>
          <w:sz w:val="24"/>
          <w:szCs w:val="24"/>
        </w:rPr>
        <w:t xml:space="preserve">The UWPC considers all these forms within the context of </w:t>
      </w:r>
      <w:r w:rsidR="00044DC2">
        <w:rPr>
          <w:rFonts w:cs="Book Antiqua"/>
          <w:sz w:val="24"/>
          <w:szCs w:val="24"/>
        </w:rPr>
        <w:t xml:space="preserve">the </w:t>
      </w:r>
      <w:r w:rsidR="002B1402">
        <w:rPr>
          <w:rFonts w:cs="Book Antiqua"/>
          <w:sz w:val="24"/>
          <w:szCs w:val="24"/>
        </w:rPr>
        <w:t>candidate’s</w:t>
      </w:r>
      <w:r w:rsidRPr="003105C1">
        <w:rPr>
          <w:rFonts w:cs="Book Antiqua"/>
          <w:sz w:val="24"/>
          <w:szCs w:val="24"/>
        </w:rPr>
        <w:t xml:space="preserve"> discipline.  In general, the areas of focus include:</w:t>
      </w:r>
    </w:p>
    <w:p w14:paraId="07E72FBA" w14:textId="77777777" w:rsidR="00CD3647" w:rsidRPr="003105C1" w:rsidRDefault="00CD3647" w:rsidP="00BA75CC">
      <w:pPr>
        <w:widowControl w:val="0"/>
        <w:numPr>
          <w:ilvl w:val="0"/>
          <w:numId w:val="4"/>
        </w:numPr>
        <w:autoSpaceDE w:val="0"/>
        <w:autoSpaceDN w:val="0"/>
        <w:adjustRightInd w:val="0"/>
        <w:spacing w:after="0" w:line="240" w:lineRule="auto"/>
        <w:ind w:left="720" w:hanging="180"/>
        <w:rPr>
          <w:rFonts w:cs="Book Antiqua"/>
          <w:sz w:val="24"/>
          <w:szCs w:val="24"/>
        </w:rPr>
      </w:pPr>
      <w:r w:rsidRPr="003105C1">
        <w:rPr>
          <w:rFonts w:cs="Book Antiqua"/>
          <w:sz w:val="24"/>
          <w:szCs w:val="24"/>
        </w:rPr>
        <w:t>Expanded impact;</w:t>
      </w:r>
    </w:p>
    <w:p w14:paraId="4B1E99FB" w14:textId="77777777" w:rsidR="00CD3647" w:rsidRPr="003105C1" w:rsidRDefault="00CD3647" w:rsidP="00BA75CC">
      <w:pPr>
        <w:widowControl w:val="0"/>
        <w:numPr>
          <w:ilvl w:val="0"/>
          <w:numId w:val="4"/>
        </w:numPr>
        <w:autoSpaceDE w:val="0"/>
        <w:autoSpaceDN w:val="0"/>
        <w:adjustRightInd w:val="0"/>
        <w:spacing w:after="0" w:line="240" w:lineRule="auto"/>
        <w:ind w:left="720" w:hanging="180"/>
        <w:rPr>
          <w:rFonts w:cs="Book Antiqua"/>
          <w:sz w:val="24"/>
          <w:szCs w:val="24"/>
        </w:rPr>
      </w:pPr>
      <w:r w:rsidRPr="003105C1">
        <w:rPr>
          <w:rFonts w:cs="Book Antiqua"/>
          <w:sz w:val="24"/>
          <w:szCs w:val="24"/>
        </w:rPr>
        <w:t>Quality of Leadership/Specific Contribution;</w:t>
      </w:r>
    </w:p>
    <w:p w14:paraId="700620DA" w14:textId="77777777" w:rsidR="00CD3647" w:rsidRPr="003105C1" w:rsidRDefault="00CD3647" w:rsidP="00BA75CC">
      <w:pPr>
        <w:widowControl w:val="0"/>
        <w:numPr>
          <w:ilvl w:val="0"/>
          <w:numId w:val="4"/>
        </w:numPr>
        <w:autoSpaceDE w:val="0"/>
        <w:autoSpaceDN w:val="0"/>
        <w:adjustRightInd w:val="0"/>
        <w:spacing w:after="0" w:line="240" w:lineRule="auto"/>
        <w:ind w:left="720" w:hanging="180"/>
        <w:rPr>
          <w:rFonts w:cs="Book Antiqua"/>
          <w:sz w:val="24"/>
          <w:szCs w:val="24"/>
        </w:rPr>
      </w:pPr>
      <w:r w:rsidRPr="003105C1">
        <w:rPr>
          <w:rFonts w:cs="Book Antiqua"/>
          <w:sz w:val="24"/>
          <w:szCs w:val="24"/>
        </w:rPr>
        <w:t>Sphere/scope of influence (audience reach); and</w:t>
      </w:r>
    </w:p>
    <w:p w14:paraId="36272FE6" w14:textId="77777777" w:rsidR="00857E59" w:rsidRPr="003105C1" w:rsidRDefault="00CD3647" w:rsidP="00BA75CC">
      <w:pPr>
        <w:widowControl w:val="0"/>
        <w:numPr>
          <w:ilvl w:val="0"/>
          <w:numId w:val="4"/>
        </w:numPr>
        <w:autoSpaceDE w:val="0"/>
        <w:autoSpaceDN w:val="0"/>
        <w:adjustRightInd w:val="0"/>
        <w:spacing w:after="0" w:line="240" w:lineRule="auto"/>
        <w:ind w:left="720" w:hanging="180"/>
        <w:rPr>
          <w:rFonts w:cs="Book Antiqua"/>
          <w:sz w:val="24"/>
          <w:szCs w:val="24"/>
        </w:rPr>
      </w:pPr>
      <w:r w:rsidRPr="003105C1">
        <w:rPr>
          <w:rFonts w:cs="Book Antiqua"/>
          <w:sz w:val="24"/>
          <w:szCs w:val="24"/>
        </w:rPr>
        <w:t>Sustained activity.</w:t>
      </w:r>
    </w:p>
    <w:p w14:paraId="18656931" w14:textId="77777777" w:rsidR="00857E59" w:rsidRPr="003105C1" w:rsidRDefault="00857E59" w:rsidP="000E017A">
      <w:pPr>
        <w:widowControl w:val="0"/>
        <w:autoSpaceDE w:val="0"/>
        <w:autoSpaceDN w:val="0"/>
        <w:adjustRightInd w:val="0"/>
        <w:spacing w:after="0" w:line="240" w:lineRule="auto"/>
        <w:ind w:right="300" w:hanging="190"/>
        <w:rPr>
          <w:rFonts w:cs="Book Antiqua"/>
          <w:sz w:val="24"/>
          <w:szCs w:val="24"/>
        </w:rPr>
      </w:pPr>
    </w:p>
    <w:p w14:paraId="05814017" w14:textId="77777777" w:rsidR="00CD3647" w:rsidRPr="003105C1" w:rsidRDefault="008E2A90" w:rsidP="000E017A">
      <w:pPr>
        <w:widowControl w:val="0"/>
        <w:autoSpaceDE w:val="0"/>
        <w:autoSpaceDN w:val="0"/>
        <w:adjustRightInd w:val="0"/>
        <w:spacing w:after="0" w:line="240" w:lineRule="auto"/>
        <w:ind w:right="300" w:hanging="190"/>
        <w:rPr>
          <w:rFonts w:cs="Book Antiqua"/>
          <w:sz w:val="24"/>
          <w:szCs w:val="24"/>
        </w:rPr>
      </w:pPr>
      <w:r>
        <w:rPr>
          <w:rFonts w:cs="Book Antiqua"/>
          <w:sz w:val="24"/>
          <w:szCs w:val="24"/>
        </w:rPr>
        <w:t>Supporting Documentation</w:t>
      </w:r>
      <w:r w:rsidR="00CD3647" w:rsidRPr="003105C1">
        <w:rPr>
          <w:rFonts w:cs="Book Antiqua"/>
          <w:sz w:val="24"/>
          <w:szCs w:val="24"/>
        </w:rPr>
        <w:t xml:space="preserve"> may inc</w:t>
      </w:r>
      <w:r w:rsidR="00CD3647" w:rsidRPr="003105C1">
        <w:rPr>
          <w:rFonts w:cs="Book Antiqua"/>
          <w:spacing w:val="-1"/>
          <w:sz w:val="24"/>
          <w:szCs w:val="24"/>
        </w:rPr>
        <w:t>l</w:t>
      </w:r>
      <w:r w:rsidR="00CD3647" w:rsidRPr="003105C1">
        <w:rPr>
          <w:rFonts w:cs="Book Antiqua"/>
          <w:sz w:val="24"/>
          <w:szCs w:val="24"/>
        </w:rPr>
        <w:t>ude s</w:t>
      </w:r>
      <w:r w:rsidR="00CD3647" w:rsidRPr="003105C1">
        <w:rPr>
          <w:rFonts w:cs="Book Antiqua"/>
          <w:spacing w:val="-1"/>
          <w:sz w:val="24"/>
          <w:szCs w:val="24"/>
        </w:rPr>
        <w:t>o</w:t>
      </w:r>
      <w:r w:rsidR="00CD3647" w:rsidRPr="003105C1">
        <w:rPr>
          <w:rFonts w:cs="Book Antiqua"/>
          <w:sz w:val="24"/>
          <w:szCs w:val="24"/>
        </w:rPr>
        <w:t>me, but n</w:t>
      </w:r>
      <w:r w:rsidR="00CD3647" w:rsidRPr="003105C1">
        <w:rPr>
          <w:rFonts w:cs="Book Antiqua"/>
          <w:spacing w:val="-1"/>
          <w:sz w:val="24"/>
          <w:szCs w:val="24"/>
        </w:rPr>
        <w:t>o</w:t>
      </w:r>
      <w:r w:rsidR="00CD3647" w:rsidRPr="003105C1">
        <w:rPr>
          <w:rFonts w:cs="Book Antiqua"/>
          <w:sz w:val="24"/>
          <w:szCs w:val="24"/>
        </w:rPr>
        <w:t>t</w:t>
      </w:r>
      <w:r w:rsidR="00CD3647" w:rsidRPr="003105C1">
        <w:rPr>
          <w:rFonts w:cs="Book Antiqua"/>
          <w:spacing w:val="-1"/>
          <w:sz w:val="24"/>
          <w:szCs w:val="24"/>
        </w:rPr>
        <w:t xml:space="preserve"> necessarily </w:t>
      </w:r>
      <w:r w:rsidR="00CD3647" w:rsidRPr="003105C1">
        <w:rPr>
          <w:rFonts w:cs="Book Antiqua"/>
          <w:sz w:val="24"/>
          <w:szCs w:val="24"/>
        </w:rPr>
        <w:t xml:space="preserve">all, </w:t>
      </w:r>
      <w:r w:rsidR="00CD3647" w:rsidRPr="003105C1">
        <w:rPr>
          <w:rFonts w:cs="Book Antiqua"/>
          <w:spacing w:val="-1"/>
          <w:sz w:val="24"/>
          <w:szCs w:val="24"/>
        </w:rPr>
        <w:t>o</w:t>
      </w:r>
      <w:r w:rsidR="00CD3647" w:rsidRPr="003105C1">
        <w:rPr>
          <w:rFonts w:cs="Book Antiqua"/>
          <w:sz w:val="24"/>
          <w:szCs w:val="24"/>
        </w:rPr>
        <w:t>f t</w:t>
      </w:r>
      <w:r w:rsidR="00CD3647" w:rsidRPr="003105C1">
        <w:rPr>
          <w:rFonts w:cs="Book Antiqua"/>
          <w:spacing w:val="-1"/>
          <w:sz w:val="24"/>
          <w:szCs w:val="24"/>
        </w:rPr>
        <w:t>h</w:t>
      </w:r>
      <w:r w:rsidR="00CD3647" w:rsidRPr="003105C1">
        <w:rPr>
          <w:rFonts w:cs="Book Antiqua"/>
          <w:sz w:val="24"/>
          <w:szCs w:val="24"/>
        </w:rPr>
        <w:t xml:space="preserve">e </w:t>
      </w:r>
      <w:r w:rsidR="00CD3647" w:rsidRPr="003105C1">
        <w:rPr>
          <w:rFonts w:cs="Book Antiqua"/>
          <w:spacing w:val="1"/>
          <w:sz w:val="24"/>
          <w:szCs w:val="24"/>
        </w:rPr>
        <w:t>f</w:t>
      </w:r>
      <w:r w:rsidR="00CD3647" w:rsidRPr="003105C1">
        <w:rPr>
          <w:rFonts w:cs="Book Antiqua"/>
          <w:sz w:val="24"/>
          <w:szCs w:val="24"/>
        </w:rPr>
        <w:t>o</w:t>
      </w:r>
      <w:r w:rsidR="00CD3647" w:rsidRPr="003105C1">
        <w:rPr>
          <w:rFonts w:cs="Book Antiqua"/>
          <w:spacing w:val="-1"/>
          <w:sz w:val="24"/>
          <w:szCs w:val="24"/>
        </w:rPr>
        <w:t>l</w:t>
      </w:r>
      <w:r w:rsidR="00CD3647" w:rsidRPr="003105C1">
        <w:rPr>
          <w:rFonts w:cs="Book Antiqua"/>
          <w:sz w:val="24"/>
          <w:szCs w:val="24"/>
        </w:rPr>
        <w:t>lowi</w:t>
      </w:r>
      <w:r w:rsidR="00CD3647" w:rsidRPr="003105C1">
        <w:rPr>
          <w:rFonts w:cs="Book Antiqua"/>
          <w:spacing w:val="-1"/>
          <w:sz w:val="24"/>
          <w:szCs w:val="24"/>
        </w:rPr>
        <w:t>ng</w:t>
      </w:r>
      <w:r w:rsidR="00CD3647" w:rsidRPr="003105C1">
        <w:rPr>
          <w:rFonts w:cs="Book Antiqua"/>
          <w:sz w:val="24"/>
          <w:szCs w:val="24"/>
        </w:rPr>
        <w:t>:</w:t>
      </w:r>
    </w:p>
    <w:p w14:paraId="4A846A2D" w14:textId="77777777" w:rsidR="00CD3647" w:rsidRPr="003105C1" w:rsidRDefault="00CD3647" w:rsidP="00541FC3">
      <w:pPr>
        <w:numPr>
          <w:ilvl w:val="0"/>
          <w:numId w:val="31"/>
        </w:numPr>
        <w:spacing w:before="60" w:after="60" w:line="240" w:lineRule="auto"/>
        <w:rPr>
          <w:sz w:val="24"/>
          <w:szCs w:val="24"/>
        </w:rPr>
      </w:pPr>
      <w:r w:rsidRPr="003105C1">
        <w:rPr>
          <w:sz w:val="24"/>
          <w:szCs w:val="24"/>
        </w:rPr>
        <w:t>Evidence of continuous departmental service.</w:t>
      </w:r>
    </w:p>
    <w:p w14:paraId="54EA268D" w14:textId="77777777" w:rsidR="00CD3647" w:rsidRPr="003105C1" w:rsidRDefault="00CD3647" w:rsidP="00541FC3">
      <w:pPr>
        <w:numPr>
          <w:ilvl w:val="0"/>
          <w:numId w:val="31"/>
        </w:numPr>
        <w:spacing w:before="60" w:after="60" w:line="240" w:lineRule="auto"/>
        <w:rPr>
          <w:sz w:val="24"/>
          <w:szCs w:val="24"/>
        </w:rPr>
      </w:pPr>
      <w:r w:rsidRPr="003105C1">
        <w:rPr>
          <w:sz w:val="24"/>
          <w:szCs w:val="24"/>
        </w:rPr>
        <w:t>Evidence of service at the college and university level.</w:t>
      </w:r>
    </w:p>
    <w:p w14:paraId="35D5BFC6" w14:textId="77777777" w:rsidR="00CD3647" w:rsidRPr="003105C1" w:rsidRDefault="00CD3647" w:rsidP="00541FC3">
      <w:pPr>
        <w:numPr>
          <w:ilvl w:val="0"/>
          <w:numId w:val="31"/>
        </w:numPr>
        <w:spacing w:before="60" w:after="60" w:line="240" w:lineRule="auto"/>
        <w:rPr>
          <w:sz w:val="24"/>
          <w:szCs w:val="24"/>
        </w:rPr>
      </w:pPr>
      <w:r w:rsidRPr="003105C1">
        <w:rPr>
          <w:sz w:val="24"/>
          <w:szCs w:val="24"/>
        </w:rPr>
        <w:t>Evidence of service to the campus and local community.</w:t>
      </w:r>
    </w:p>
    <w:p w14:paraId="642ACC85" w14:textId="77777777" w:rsidR="00CD3647" w:rsidRPr="003105C1" w:rsidRDefault="00CD3647" w:rsidP="00541FC3">
      <w:pPr>
        <w:numPr>
          <w:ilvl w:val="0"/>
          <w:numId w:val="31"/>
        </w:numPr>
        <w:spacing w:before="60" w:after="60" w:line="240" w:lineRule="auto"/>
        <w:rPr>
          <w:sz w:val="24"/>
          <w:szCs w:val="24"/>
        </w:rPr>
      </w:pPr>
      <w:r w:rsidRPr="003105C1">
        <w:rPr>
          <w:sz w:val="24"/>
          <w:szCs w:val="24"/>
        </w:rPr>
        <w:t>Evidence of service to the profession or discipline</w:t>
      </w:r>
      <w:r w:rsidR="00EB58D6">
        <w:rPr>
          <w:sz w:val="24"/>
          <w:szCs w:val="24"/>
        </w:rPr>
        <w:t>.</w:t>
      </w:r>
    </w:p>
    <w:p w14:paraId="58F4EFFE" w14:textId="77777777" w:rsidR="00CD3647" w:rsidRPr="003105C1" w:rsidRDefault="00CD3647" w:rsidP="00541FC3">
      <w:pPr>
        <w:numPr>
          <w:ilvl w:val="0"/>
          <w:numId w:val="31"/>
        </w:numPr>
        <w:spacing w:before="60" w:after="60" w:line="240" w:lineRule="auto"/>
        <w:rPr>
          <w:sz w:val="24"/>
          <w:szCs w:val="24"/>
        </w:rPr>
      </w:pPr>
      <w:r w:rsidRPr="003105C1">
        <w:rPr>
          <w:sz w:val="24"/>
          <w:szCs w:val="24"/>
        </w:rPr>
        <w:t>Evidence of development of new courses or programs of study or revision of courses or programs of study.</w:t>
      </w:r>
    </w:p>
    <w:p w14:paraId="47A7CFC5" w14:textId="77777777" w:rsidR="00A74446" w:rsidRPr="003105C1" w:rsidRDefault="00CD3647" w:rsidP="00541FC3">
      <w:pPr>
        <w:numPr>
          <w:ilvl w:val="0"/>
          <w:numId w:val="31"/>
        </w:numPr>
        <w:spacing w:before="60" w:after="60" w:line="240" w:lineRule="auto"/>
        <w:rPr>
          <w:sz w:val="24"/>
          <w:szCs w:val="24"/>
        </w:rPr>
      </w:pPr>
      <w:r w:rsidRPr="003105C1">
        <w:rPr>
          <w:sz w:val="24"/>
          <w:szCs w:val="24"/>
        </w:rPr>
        <w:t xml:space="preserve">Letters of support for </w:t>
      </w:r>
      <w:r w:rsidR="00155E77">
        <w:rPr>
          <w:sz w:val="24"/>
          <w:szCs w:val="24"/>
        </w:rPr>
        <w:t>the</w:t>
      </w:r>
      <w:r w:rsidRPr="003105C1">
        <w:rPr>
          <w:sz w:val="24"/>
          <w:szCs w:val="24"/>
        </w:rPr>
        <w:t xml:space="preserve"> most significant service</w:t>
      </w:r>
      <w:r w:rsidR="00155E77">
        <w:rPr>
          <w:sz w:val="24"/>
          <w:szCs w:val="24"/>
        </w:rPr>
        <w:t xml:space="preserve"> items</w:t>
      </w:r>
      <w:r w:rsidRPr="003105C1">
        <w:rPr>
          <w:sz w:val="24"/>
          <w:szCs w:val="24"/>
        </w:rPr>
        <w:t>.</w:t>
      </w:r>
    </w:p>
    <w:p w14:paraId="0BDA9302" w14:textId="77777777" w:rsidR="00F04695" w:rsidRPr="003105C1" w:rsidRDefault="00F04695" w:rsidP="00541FC3">
      <w:pPr>
        <w:numPr>
          <w:ilvl w:val="0"/>
          <w:numId w:val="31"/>
        </w:numPr>
        <w:spacing w:before="60" w:after="60" w:line="240" w:lineRule="auto"/>
        <w:rPr>
          <w:sz w:val="24"/>
          <w:szCs w:val="24"/>
        </w:rPr>
      </w:pPr>
      <w:r w:rsidRPr="003105C1">
        <w:rPr>
          <w:sz w:val="24"/>
          <w:szCs w:val="24"/>
        </w:rPr>
        <w:t xml:space="preserve">A discussion of specific leadership contributions to a particular service activity. </w:t>
      </w:r>
    </w:p>
    <w:p w14:paraId="5B46706B" w14:textId="77777777" w:rsidR="00F04695" w:rsidRPr="003105C1" w:rsidRDefault="00F04695" w:rsidP="00541FC3">
      <w:pPr>
        <w:numPr>
          <w:ilvl w:val="0"/>
          <w:numId w:val="31"/>
        </w:numPr>
        <w:spacing w:before="60" w:after="60" w:line="240" w:lineRule="auto"/>
        <w:rPr>
          <w:rFonts w:cs="Book Antiqua"/>
          <w:sz w:val="24"/>
          <w:szCs w:val="24"/>
        </w:rPr>
      </w:pPr>
      <w:r w:rsidRPr="003105C1">
        <w:rPr>
          <w:sz w:val="24"/>
          <w:szCs w:val="24"/>
        </w:rPr>
        <w:t>Examples of products that result</w:t>
      </w:r>
      <w:r w:rsidRPr="003105C1">
        <w:rPr>
          <w:rFonts w:cs="Book Antiqua"/>
          <w:sz w:val="24"/>
          <w:szCs w:val="24"/>
        </w:rPr>
        <w:t xml:space="preserve"> from a</w:t>
      </w:r>
      <w:r w:rsidRPr="003105C1">
        <w:rPr>
          <w:rFonts w:cs="Book Antiqua"/>
          <w:spacing w:val="-2"/>
          <w:sz w:val="24"/>
          <w:szCs w:val="24"/>
        </w:rPr>
        <w:t xml:space="preserve"> </w:t>
      </w:r>
      <w:r w:rsidRPr="003105C1">
        <w:rPr>
          <w:rFonts w:cs="Book Antiqua"/>
          <w:sz w:val="24"/>
          <w:szCs w:val="24"/>
        </w:rPr>
        <w:t>service acti</w:t>
      </w:r>
      <w:r w:rsidRPr="003105C1">
        <w:rPr>
          <w:rFonts w:cs="Book Antiqua"/>
          <w:spacing w:val="-1"/>
          <w:sz w:val="24"/>
          <w:szCs w:val="24"/>
        </w:rPr>
        <w:t>v</w:t>
      </w:r>
      <w:r w:rsidRPr="003105C1">
        <w:rPr>
          <w:rFonts w:cs="Book Antiqua"/>
          <w:sz w:val="24"/>
          <w:szCs w:val="24"/>
        </w:rPr>
        <w:t xml:space="preserve">ity. </w:t>
      </w:r>
      <w:r w:rsidRPr="003105C1">
        <w:rPr>
          <w:rFonts w:cs="Book Antiqua"/>
          <w:spacing w:val="1"/>
          <w:sz w:val="24"/>
          <w:szCs w:val="24"/>
        </w:rPr>
        <w:t xml:space="preserve"> </w:t>
      </w:r>
    </w:p>
    <w:p w14:paraId="385397A8" w14:textId="77777777" w:rsidR="00A74446" w:rsidRPr="003105C1" w:rsidRDefault="00A74446" w:rsidP="000E017A">
      <w:pPr>
        <w:widowControl w:val="0"/>
        <w:autoSpaceDE w:val="0"/>
        <w:autoSpaceDN w:val="0"/>
        <w:adjustRightInd w:val="0"/>
        <w:spacing w:after="0" w:line="240" w:lineRule="auto"/>
        <w:ind w:right="344"/>
        <w:rPr>
          <w:rFonts w:cs="Book Antiqua"/>
          <w:sz w:val="24"/>
          <w:szCs w:val="24"/>
        </w:rPr>
      </w:pPr>
    </w:p>
    <w:p w14:paraId="79EDD940" w14:textId="77777777" w:rsidR="00F04695" w:rsidRPr="003105C1" w:rsidRDefault="00606A52" w:rsidP="000E017A">
      <w:pPr>
        <w:widowControl w:val="0"/>
        <w:autoSpaceDE w:val="0"/>
        <w:autoSpaceDN w:val="0"/>
        <w:adjustRightInd w:val="0"/>
        <w:spacing w:after="0" w:line="240" w:lineRule="auto"/>
        <w:ind w:right="-40"/>
        <w:rPr>
          <w:rFonts w:cs="Book Antiqua"/>
          <w:sz w:val="24"/>
          <w:szCs w:val="24"/>
        </w:rPr>
      </w:pPr>
      <w:r w:rsidRPr="003105C1">
        <w:rPr>
          <w:rFonts w:cs="Book Antiqua"/>
          <w:sz w:val="24"/>
          <w:szCs w:val="24"/>
        </w:rPr>
        <w:t>Wo</w:t>
      </w:r>
      <w:r w:rsidRPr="003105C1">
        <w:rPr>
          <w:rFonts w:cs="Book Antiqua"/>
          <w:spacing w:val="-1"/>
          <w:sz w:val="24"/>
          <w:szCs w:val="24"/>
        </w:rPr>
        <w:t>r</w:t>
      </w:r>
      <w:r w:rsidRPr="003105C1">
        <w:rPr>
          <w:rFonts w:cs="Book Antiqua"/>
          <w:sz w:val="24"/>
          <w:szCs w:val="24"/>
        </w:rPr>
        <w:t>k do</w:t>
      </w:r>
      <w:r w:rsidRPr="003105C1">
        <w:rPr>
          <w:rFonts w:cs="Book Antiqua"/>
          <w:spacing w:val="-1"/>
          <w:sz w:val="24"/>
          <w:szCs w:val="24"/>
        </w:rPr>
        <w:t>n</w:t>
      </w:r>
      <w:r w:rsidRPr="003105C1">
        <w:rPr>
          <w:rFonts w:cs="Book Antiqua"/>
          <w:sz w:val="24"/>
          <w:szCs w:val="24"/>
        </w:rPr>
        <w:t>e und</w:t>
      </w:r>
      <w:r w:rsidRPr="003105C1">
        <w:rPr>
          <w:rFonts w:cs="Book Antiqua"/>
          <w:spacing w:val="-1"/>
          <w:sz w:val="24"/>
          <w:szCs w:val="24"/>
        </w:rPr>
        <w:t>e</w:t>
      </w:r>
      <w:r w:rsidRPr="003105C1">
        <w:rPr>
          <w:rFonts w:cs="Book Antiqua"/>
          <w:sz w:val="24"/>
          <w:szCs w:val="24"/>
        </w:rPr>
        <w:t>r</w:t>
      </w:r>
      <w:r w:rsidRPr="003105C1">
        <w:rPr>
          <w:rFonts w:cs="Book Antiqua"/>
          <w:spacing w:val="-1"/>
          <w:sz w:val="24"/>
          <w:szCs w:val="24"/>
        </w:rPr>
        <w:t xml:space="preserve"> </w:t>
      </w:r>
      <w:r w:rsidRPr="003105C1">
        <w:rPr>
          <w:rFonts w:cs="Book Antiqua"/>
          <w:sz w:val="24"/>
          <w:szCs w:val="24"/>
        </w:rPr>
        <w:t>a</w:t>
      </w:r>
      <w:r w:rsidRPr="003105C1">
        <w:rPr>
          <w:rFonts w:cs="Book Antiqua"/>
          <w:spacing w:val="1"/>
          <w:sz w:val="24"/>
          <w:szCs w:val="24"/>
        </w:rPr>
        <w:t>l</w:t>
      </w:r>
      <w:r w:rsidRPr="003105C1">
        <w:rPr>
          <w:rFonts w:cs="Book Antiqua"/>
          <w:sz w:val="24"/>
          <w:szCs w:val="24"/>
        </w:rPr>
        <w:t>te</w:t>
      </w:r>
      <w:r w:rsidRPr="003105C1">
        <w:rPr>
          <w:rFonts w:cs="Book Antiqua"/>
          <w:spacing w:val="-2"/>
          <w:sz w:val="24"/>
          <w:szCs w:val="24"/>
        </w:rPr>
        <w:t>r</w:t>
      </w:r>
      <w:r w:rsidRPr="003105C1">
        <w:rPr>
          <w:rFonts w:cs="Book Antiqua"/>
          <w:sz w:val="24"/>
          <w:szCs w:val="24"/>
        </w:rPr>
        <w:t>native wo</w:t>
      </w:r>
      <w:r w:rsidRPr="003105C1">
        <w:rPr>
          <w:rFonts w:cs="Book Antiqua"/>
          <w:spacing w:val="-2"/>
          <w:sz w:val="24"/>
          <w:szCs w:val="24"/>
        </w:rPr>
        <w:t>r</w:t>
      </w:r>
      <w:r w:rsidRPr="003105C1">
        <w:rPr>
          <w:rFonts w:cs="Book Antiqua"/>
          <w:sz w:val="24"/>
          <w:szCs w:val="24"/>
        </w:rPr>
        <w:t>kl</w:t>
      </w:r>
      <w:r w:rsidRPr="003105C1">
        <w:rPr>
          <w:rFonts w:cs="Book Antiqua"/>
          <w:spacing w:val="-1"/>
          <w:sz w:val="24"/>
          <w:szCs w:val="24"/>
        </w:rPr>
        <w:t>o</w:t>
      </w:r>
      <w:r w:rsidRPr="003105C1">
        <w:rPr>
          <w:rFonts w:cs="Book Antiqua"/>
          <w:sz w:val="24"/>
          <w:szCs w:val="24"/>
        </w:rPr>
        <w:t>ad</w:t>
      </w:r>
      <w:r w:rsidR="00A74446" w:rsidRPr="003105C1">
        <w:rPr>
          <w:rFonts w:cs="Book Antiqua"/>
          <w:sz w:val="24"/>
          <w:szCs w:val="24"/>
        </w:rPr>
        <w:t>s</w:t>
      </w:r>
      <w:r w:rsidRPr="003105C1">
        <w:rPr>
          <w:rFonts w:cs="Book Antiqua"/>
          <w:sz w:val="24"/>
          <w:szCs w:val="24"/>
        </w:rPr>
        <w:t xml:space="preserve"> is</w:t>
      </w:r>
      <w:r w:rsidRPr="003105C1">
        <w:rPr>
          <w:rFonts w:cs="Book Antiqua"/>
          <w:spacing w:val="1"/>
          <w:sz w:val="24"/>
          <w:szCs w:val="24"/>
        </w:rPr>
        <w:t xml:space="preserve"> </w:t>
      </w:r>
      <w:r w:rsidRPr="003105C1">
        <w:rPr>
          <w:rFonts w:cs="Book Antiqua"/>
          <w:sz w:val="24"/>
          <w:szCs w:val="24"/>
        </w:rPr>
        <w:t>co</w:t>
      </w:r>
      <w:r w:rsidRPr="003105C1">
        <w:rPr>
          <w:rFonts w:cs="Book Antiqua"/>
          <w:spacing w:val="-1"/>
          <w:sz w:val="24"/>
          <w:szCs w:val="24"/>
        </w:rPr>
        <w:t>n</w:t>
      </w:r>
      <w:r w:rsidRPr="003105C1">
        <w:rPr>
          <w:rFonts w:cs="Book Antiqua"/>
          <w:sz w:val="24"/>
          <w:szCs w:val="24"/>
        </w:rPr>
        <w:t>t</w:t>
      </w:r>
      <w:r w:rsidRPr="003105C1">
        <w:rPr>
          <w:rFonts w:cs="Book Antiqua"/>
          <w:spacing w:val="-2"/>
          <w:sz w:val="24"/>
          <w:szCs w:val="24"/>
        </w:rPr>
        <w:t>r</w:t>
      </w:r>
      <w:r w:rsidRPr="003105C1">
        <w:rPr>
          <w:rFonts w:cs="Book Antiqua"/>
          <w:sz w:val="24"/>
          <w:szCs w:val="24"/>
        </w:rPr>
        <w:t>a</w:t>
      </w:r>
      <w:r w:rsidRPr="003105C1">
        <w:rPr>
          <w:rFonts w:cs="Book Antiqua"/>
          <w:spacing w:val="-1"/>
          <w:sz w:val="24"/>
          <w:szCs w:val="24"/>
        </w:rPr>
        <w:t>c</w:t>
      </w:r>
      <w:r w:rsidRPr="003105C1">
        <w:rPr>
          <w:rFonts w:cs="Book Antiqua"/>
          <w:sz w:val="24"/>
          <w:szCs w:val="24"/>
        </w:rPr>
        <w:t>tual a</w:t>
      </w:r>
      <w:r w:rsidRPr="003105C1">
        <w:rPr>
          <w:rFonts w:cs="Book Antiqua"/>
          <w:spacing w:val="-1"/>
          <w:sz w:val="24"/>
          <w:szCs w:val="24"/>
        </w:rPr>
        <w:t>n</w:t>
      </w:r>
      <w:r w:rsidRPr="003105C1">
        <w:rPr>
          <w:rFonts w:cs="Book Antiqua"/>
          <w:sz w:val="24"/>
          <w:szCs w:val="24"/>
        </w:rPr>
        <w:t>d cor</w:t>
      </w:r>
      <w:r w:rsidRPr="003105C1">
        <w:rPr>
          <w:rFonts w:cs="Book Antiqua"/>
          <w:spacing w:val="-1"/>
          <w:sz w:val="24"/>
          <w:szCs w:val="24"/>
        </w:rPr>
        <w:t>r</w:t>
      </w:r>
      <w:r w:rsidRPr="003105C1">
        <w:rPr>
          <w:rFonts w:cs="Book Antiqua"/>
          <w:sz w:val="24"/>
          <w:szCs w:val="24"/>
        </w:rPr>
        <w:t>ec</w:t>
      </w:r>
      <w:r w:rsidRPr="003105C1">
        <w:rPr>
          <w:rFonts w:cs="Book Antiqua"/>
          <w:spacing w:val="-1"/>
          <w:sz w:val="24"/>
          <w:szCs w:val="24"/>
        </w:rPr>
        <w:t>t</w:t>
      </w:r>
      <w:r w:rsidRPr="003105C1">
        <w:rPr>
          <w:rFonts w:cs="Book Antiqua"/>
          <w:sz w:val="24"/>
          <w:szCs w:val="24"/>
        </w:rPr>
        <w:t>ly ide</w:t>
      </w:r>
      <w:r w:rsidRPr="003105C1">
        <w:rPr>
          <w:rFonts w:cs="Book Antiqua"/>
          <w:spacing w:val="-1"/>
          <w:sz w:val="24"/>
          <w:szCs w:val="24"/>
        </w:rPr>
        <w:t>n</w:t>
      </w:r>
      <w:r w:rsidRPr="003105C1">
        <w:rPr>
          <w:rFonts w:cs="Book Antiqua"/>
          <w:sz w:val="24"/>
          <w:szCs w:val="24"/>
        </w:rPr>
        <w:t>ti</w:t>
      </w:r>
      <w:r w:rsidRPr="003105C1">
        <w:rPr>
          <w:rFonts w:cs="Book Antiqua"/>
          <w:spacing w:val="-1"/>
          <w:sz w:val="24"/>
          <w:szCs w:val="24"/>
        </w:rPr>
        <w:t>f</w:t>
      </w:r>
      <w:r w:rsidRPr="003105C1">
        <w:rPr>
          <w:rFonts w:cs="Book Antiqua"/>
          <w:sz w:val="24"/>
          <w:szCs w:val="24"/>
        </w:rPr>
        <w:t>i</w:t>
      </w:r>
      <w:r w:rsidRPr="003105C1">
        <w:rPr>
          <w:rFonts w:cs="Book Antiqua"/>
          <w:spacing w:val="-1"/>
          <w:sz w:val="24"/>
          <w:szCs w:val="24"/>
        </w:rPr>
        <w:t>e</w:t>
      </w:r>
      <w:r w:rsidRPr="003105C1">
        <w:rPr>
          <w:rFonts w:cs="Book Antiqua"/>
          <w:sz w:val="24"/>
          <w:szCs w:val="24"/>
        </w:rPr>
        <w:t>d as pro</w:t>
      </w:r>
      <w:r w:rsidRPr="003105C1">
        <w:rPr>
          <w:rFonts w:cs="Book Antiqua"/>
          <w:spacing w:val="-1"/>
          <w:sz w:val="24"/>
          <w:szCs w:val="24"/>
        </w:rPr>
        <w:t>f</w:t>
      </w:r>
      <w:r w:rsidRPr="003105C1">
        <w:rPr>
          <w:rFonts w:cs="Book Antiqua"/>
          <w:sz w:val="24"/>
          <w:szCs w:val="24"/>
        </w:rPr>
        <w:t>es</w:t>
      </w:r>
      <w:r w:rsidRPr="003105C1">
        <w:rPr>
          <w:rFonts w:cs="Book Antiqua"/>
          <w:spacing w:val="-1"/>
          <w:sz w:val="24"/>
          <w:szCs w:val="24"/>
        </w:rPr>
        <w:t>s</w:t>
      </w:r>
      <w:r w:rsidRPr="003105C1">
        <w:rPr>
          <w:rFonts w:cs="Book Antiqua"/>
          <w:sz w:val="24"/>
          <w:szCs w:val="24"/>
        </w:rPr>
        <w:t>i</w:t>
      </w:r>
      <w:r w:rsidRPr="003105C1">
        <w:rPr>
          <w:rFonts w:cs="Book Antiqua"/>
          <w:spacing w:val="-1"/>
          <w:sz w:val="24"/>
          <w:szCs w:val="24"/>
        </w:rPr>
        <w:t>o</w:t>
      </w:r>
      <w:r w:rsidRPr="003105C1">
        <w:rPr>
          <w:rFonts w:cs="Book Antiqua"/>
          <w:sz w:val="24"/>
          <w:szCs w:val="24"/>
        </w:rPr>
        <w:t>nal respo</w:t>
      </w:r>
      <w:r w:rsidRPr="003105C1">
        <w:rPr>
          <w:rFonts w:cs="Book Antiqua"/>
          <w:spacing w:val="-1"/>
          <w:sz w:val="24"/>
          <w:szCs w:val="24"/>
        </w:rPr>
        <w:t>ns</w:t>
      </w:r>
      <w:r w:rsidRPr="003105C1">
        <w:rPr>
          <w:rFonts w:cs="Book Antiqua"/>
          <w:sz w:val="24"/>
          <w:szCs w:val="24"/>
        </w:rPr>
        <w:t>i</w:t>
      </w:r>
      <w:r w:rsidRPr="003105C1">
        <w:rPr>
          <w:rFonts w:cs="Book Antiqua"/>
          <w:spacing w:val="-1"/>
          <w:sz w:val="24"/>
          <w:szCs w:val="24"/>
        </w:rPr>
        <w:t>b</w:t>
      </w:r>
      <w:r w:rsidRPr="003105C1">
        <w:rPr>
          <w:rFonts w:cs="Book Antiqua"/>
          <w:sz w:val="24"/>
          <w:szCs w:val="24"/>
        </w:rPr>
        <w:t>i</w:t>
      </w:r>
      <w:r w:rsidRPr="003105C1">
        <w:rPr>
          <w:rFonts w:cs="Book Antiqua"/>
          <w:spacing w:val="1"/>
          <w:sz w:val="24"/>
          <w:szCs w:val="24"/>
        </w:rPr>
        <w:t>l</w:t>
      </w:r>
      <w:r w:rsidRPr="003105C1">
        <w:rPr>
          <w:rFonts w:cs="Book Antiqua"/>
          <w:sz w:val="24"/>
          <w:szCs w:val="24"/>
        </w:rPr>
        <w:t>it</w:t>
      </w:r>
      <w:r w:rsidRPr="003105C1">
        <w:rPr>
          <w:rFonts w:cs="Book Antiqua"/>
          <w:spacing w:val="-1"/>
          <w:sz w:val="24"/>
          <w:szCs w:val="24"/>
        </w:rPr>
        <w:t>y</w:t>
      </w:r>
      <w:r w:rsidRPr="003105C1">
        <w:rPr>
          <w:rFonts w:cs="Book Antiqua"/>
          <w:sz w:val="24"/>
          <w:szCs w:val="24"/>
        </w:rPr>
        <w:t xml:space="preserve">. </w:t>
      </w:r>
      <w:r w:rsidR="00A74446" w:rsidRPr="003105C1">
        <w:rPr>
          <w:rFonts w:cs="Book Antiqua"/>
          <w:sz w:val="24"/>
          <w:szCs w:val="24"/>
        </w:rPr>
        <w:t xml:space="preserve">Candidates have been asked </w:t>
      </w:r>
      <w:r w:rsidRPr="003105C1">
        <w:rPr>
          <w:rFonts w:cs="Book Antiqua"/>
          <w:sz w:val="24"/>
          <w:szCs w:val="24"/>
        </w:rPr>
        <w:t>to do</w:t>
      </w:r>
      <w:r w:rsidRPr="003105C1">
        <w:rPr>
          <w:rFonts w:cs="Book Antiqua"/>
          <w:spacing w:val="-2"/>
          <w:sz w:val="24"/>
          <w:szCs w:val="24"/>
        </w:rPr>
        <w:t>c</w:t>
      </w:r>
      <w:r w:rsidRPr="003105C1">
        <w:rPr>
          <w:rFonts w:cs="Book Antiqua"/>
          <w:spacing w:val="-1"/>
          <w:sz w:val="24"/>
          <w:szCs w:val="24"/>
        </w:rPr>
        <w:t>u</w:t>
      </w:r>
      <w:r w:rsidRPr="003105C1">
        <w:rPr>
          <w:rFonts w:cs="Book Antiqua"/>
          <w:sz w:val="24"/>
          <w:szCs w:val="24"/>
        </w:rPr>
        <w:t>me</w:t>
      </w:r>
      <w:r w:rsidRPr="003105C1">
        <w:rPr>
          <w:rFonts w:cs="Book Antiqua"/>
          <w:spacing w:val="-1"/>
          <w:sz w:val="24"/>
          <w:szCs w:val="24"/>
        </w:rPr>
        <w:t>n</w:t>
      </w:r>
      <w:r w:rsidRPr="003105C1">
        <w:rPr>
          <w:rFonts w:cs="Book Antiqua"/>
          <w:sz w:val="24"/>
          <w:szCs w:val="24"/>
        </w:rPr>
        <w:t xml:space="preserve">t </w:t>
      </w:r>
      <w:r w:rsidRPr="003105C1">
        <w:rPr>
          <w:rFonts w:cs="Book Antiqua"/>
          <w:spacing w:val="-1"/>
          <w:sz w:val="24"/>
          <w:szCs w:val="24"/>
        </w:rPr>
        <w:t>t</w:t>
      </w:r>
      <w:r w:rsidRPr="003105C1">
        <w:rPr>
          <w:rFonts w:cs="Book Antiqua"/>
          <w:sz w:val="24"/>
          <w:szCs w:val="24"/>
        </w:rPr>
        <w:t>hat se</w:t>
      </w:r>
      <w:r w:rsidRPr="003105C1">
        <w:rPr>
          <w:rFonts w:cs="Book Antiqua"/>
          <w:spacing w:val="-1"/>
          <w:sz w:val="24"/>
          <w:szCs w:val="24"/>
        </w:rPr>
        <w:t>p</w:t>
      </w:r>
      <w:r w:rsidRPr="003105C1">
        <w:rPr>
          <w:rFonts w:cs="Book Antiqua"/>
          <w:sz w:val="24"/>
          <w:szCs w:val="24"/>
        </w:rPr>
        <w:t>arately.</w:t>
      </w:r>
      <w:r w:rsidRPr="003105C1">
        <w:rPr>
          <w:rFonts w:cs="Book Antiqua"/>
          <w:spacing w:val="49"/>
          <w:sz w:val="24"/>
          <w:szCs w:val="24"/>
        </w:rPr>
        <w:t xml:space="preserve"> </w:t>
      </w:r>
      <w:r w:rsidRPr="003105C1">
        <w:rPr>
          <w:rFonts w:cs="Book Antiqua"/>
          <w:sz w:val="24"/>
          <w:szCs w:val="24"/>
        </w:rPr>
        <w:t>To t</w:t>
      </w:r>
      <w:r w:rsidRPr="003105C1">
        <w:rPr>
          <w:rFonts w:cs="Book Antiqua"/>
          <w:spacing w:val="-2"/>
          <w:sz w:val="24"/>
          <w:szCs w:val="24"/>
        </w:rPr>
        <w:t>h</w:t>
      </w:r>
      <w:r w:rsidRPr="003105C1">
        <w:rPr>
          <w:rFonts w:cs="Book Antiqua"/>
          <w:sz w:val="24"/>
          <w:szCs w:val="24"/>
        </w:rPr>
        <w:t>e exte</w:t>
      </w:r>
      <w:r w:rsidRPr="003105C1">
        <w:rPr>
          <w:rFonts w:cs="Book Antiqua"/>
          <w:spacing w:val="-1"/>
          <w:sz w:val="24"/>
          <w:szCs w:val="24"/>
        </w:rPr>
        <w:t>n</w:t>
      </w:r>
      <w:r w:rsidRPr="003105C1">
        <w:rPr>
          <w:rFonts w:cs="Book Antiqua"/>
          <w:sz w:val="24"/>
          <w:szCs w:val="24"/>
        </w:rPr>
        <w:t xml:space="preserve">t </w:t>
      </w:r>
      <w:r w:rsidRPr="003105C1">
        <w:rPr>
          <w:rFonts w:cs="Book Antiqua"/>
          <w:spacing w:val="-1"/>
          <w:sz w:val="24"/>
          <w:szCs w:val="24"/>
        </w:rPr>
        <w:t>t</w:t>
      </w:r>
      <w:r w:rsidRPr="003105C1">
        <w:rPr>
          <w:rFonts w:cs="Book Antiqua"/>
          <w:sz w:val="24"/>
          <w:szCs w:val="24"/>
        </w:rPr>
        <w:t>hat</w:t>
      </w:r>
      <w:r w:rsidRPr="003105C1">
        <w:rPr>
          <w:rFonts w:cs="Book Antiqua"/>
          <w:spacing w:val="-1"/>
          <w:sz w:val="24"/>
          <w:szCs w:val="24"/>
        </w:rPr>
        <w:t xml:space="preserve"> </w:t>
      </w:r>
      <w:r w:rsidR="00A74446" w:rsidRPr="003105C1">
        <w:rPr>
          <w:rFonts w:cs="Book Antiqua"/>
          <w:sz w:val="24"/>
          <w:szCs w:val="24"/>
        </w:rPr>
        <w:t>candidates</w:t>
      </w:r>
      <w:r w:rsidRPr="003105C1">
        <w:rPr>
          <w:rFonts w:cs="Book Antiqua"/>
          <w:sz w:val="24"/>
          <w:szCs w:val="24"/>
        </w:rPr>
        <w:t xml:space="preserve"> </w:t>
      </w:r>
      <w:r w:rsidRPr="003105C1">
        <w:rPr>
          <w:rFonts w:cs="Book Antiqua"/>
          <w:spacing w:val="-1"/>
          <w:sz w:val="24"/>
          <w:szCs w:val="24"/>
        </w:rPr>
        <w:t>h</w:t>
      </w:r>
      <w:r w:rsidRPr="003105C1">
        <w:rPr>
          <w:rFonts w:cs="Book Antiqua"/>
          <w:sz w:val="24"/>
          <w:szCs w:val="24"/>
        </w:rPr>
        <w:t>ave g</w:t>
      </w:r>
      <w:r w:rsidRPr="003105C1">
        <w:rPr>
          <w:rFonts w:cs="Book Antiqua"/>
          <w:spacing w:val="-1"/>
          <w:sz w:val="24"/>
          <w:szCs w:val="24"/>
        </w:rPr>
        <w:t>on</w:t>
      </w:r>
      <w:r w:rsidRPr="003105C1">
        <w:rPr>
          <w:rFonts w:cs="Book Antiqua"/>
          <w:sz w:val="24"/>
          <w:szCs w:val="24"/>
        </w:rPr>
        <w:t xml:space="preserve">e beyond </w:t>
      </w:r>
      <w:r w:rsidRPr="003105C1">
        <w:rPr>
          <w:rFonts w:cs="Book Antiqua"/>
          <w:spacing w:val="-1"/>
          <w:sz w:val="24"/>
          <w:szCs w:val="24"/>
        </w:rPr>
        <w:t>t</w:t>
      </w:r>
      <w:r w:rsidRPr="003105C1">
        <w:rPr>
          <w:rFonts w:cs="Book Antiqua"/>
          <w:sz w:val="24"/>
          <w:szCs w:val="24"/>
        </w:rPr>
        <w:t>he</w:t>
      </w:r>
      <w:r w:rsidRPr="003105C1">
        <w:rPr>
          <w:rFonts w:cs="Book Antiqua"/>
          <w:spacing w:val="-1"/>
          <w:sz w:val="24"/>
          <w:szCs w:val="24"/>
        </w:rPr>
        <w:t xml:space="preserve"> </w:t>
      </w:r>
      <w:r w:rsidRPr="003105C1">
        <w:rPr>
          <w:rFonts w:cs="Book Antiqua"/>
          <w:sz w:val="24"/>
          <w:szCs w:val="24"/>
        </w:rPr>
        <w:t>co</w:t>
      </w:r>
      <w:r w:rsidRPr="003105C1">
        <w:rPr>
          <w:rFonts w:cs="Book Antiqua"/>
          <w:spacing w:val="-1"/>
          <w:sz w:val="24"/>
          <w:szCs w:val="24"/>
        </w:rPr>
        <w:t>n</w:t>
      </w:r>
      <w:r w:rsidRPr="003105C1">
        <w:rPr>
          <w:rFonts w:cs="Book Antiqua"/>
          <w:sz w:val="24"/>
          <w:szCs w:val="24"/>
        </w:rPr>
        <w:t>tractu</w:t>
      </w:r>
      <w:r w:rsidRPr="003105C1">
        <w:rPr>
          <w:rFonts w:cs="Book Antiqua"/>
          <w:spacing w:val="-1"/>
          <w:sz w:val="24"/>
          <w:szCs w:val="24"/>
        </w:rPr>
        <w:t>a</w:t>
      </w:r>
      <w:r w:rsidRPr="003105C1">
        <w:rPr>
          <w:rFonts w:cs="Book Antiqua"/>
          <w:sz w:val="24"/>
          <w:szCs w:val="24"/>
        </w:rPr>
        <w:t>l o</w:t>
      </w:r>
      <w:r w:rsidRPr="003105C1">
        <w:rPr>
          <w:rFonts w:cs="Book Antiqua"/>
          <w:spacing w:val="-1"/>
          <w:sz w:val="24"/>
          <w:szCs w:val="24"/>
        </w:rPr>
        <w:t>b</w:t>
      </w:r>
      <w:r w:rsidRPr="003105C1">
        <w:rPr>
          <w:rFonts w:cs="Book Antiqua"/>
          <w:sz w:val="24"/>
          <w:szCs w:val="24"/>
        </w:rPr>
        <w:t>l</w:t>
      </w:r>
      <w:r w:rsidRPr="003105C1">
        <w:rPr>
          <w:rFonts w:cs="Book Antiqua"/>
          <w:spacing w:val="1"/>
          <w:sz w:val="24"/>
          <w:szCs w:val="24"/>
        </w:rPr>
        <w:t>i</w:t>
      </w:r>
      <w:r w:rsidRPr="003105C1">
        <w:rPr>
          <w:rFonts w:cs="Book Antiqua"/>
          <w:spacing w:val="-1"/>
          <w:sz w:val="24"/>
          <w:szCs w:val="24"/>
        </w:rPr>
        <w:t>g</w:t>
      </w:r>
      <w:r w:rsidRPr="003105C1">
        <w:rPr>
          <w:rFonts w:cs="Book Antiqua"/>
          <w:sz w:val="24"/>
          <w:szCs w:val="24"/>
        </w:rPr>
        <w:t>ations</w:t>
      </w:r>
      <w:r w:rsidRPr="003105C1">
        <w:rPr>
          <w:rFonts w:cs="Book Antiqua"/>
          <w:spacing w:val="-1"/>
          <w:sz w:val="24"/>
          <w:szCs w:val="24"/>
        </w:rPr>
        <w:t xml:space="preserve"> </w:t>
      </w:r>
      <w:r w:rsidRPr="003105C1">
        <w:rPr>
          <w:rFonts w:cs="Book Antiqua"/>
          <w:sz w:val="24"/>
          <w:szCs w:val="24"/>
        </w:rPr>
        <w:t xml:space="preserve">of </w:t>
      </w:r>
      <w:r w:rsidRPr="003105C1">
        <w:rPr>
          <w:rFonts w:cs="Book Antiqua"/>
          <w:spacing w:val="1"/>
          <w:sz w:val="24"/>
          <w:szCs w:val="24"/>
        </w:rPr>
        <w:t>a</w:t>
      </w:r>
      <w:r w:rsidRPr="003105C1">
        <w:rPr>
          <w:rFonts w:cs="Book Antiqua"/>
          <w:sz w:val="24"/>
          <w:szCs w:val="24"/>
        </w:rPr>
        <w:t>n</w:t>
      </w:r>
      <w:r w:rsidRPr="003105C1">
        <w:rPr>
          <w:rFonts w:cs="Book Antiqua"/>
          <w:spacing w:val="-1"/>
          <w:sz w:val="24"/>
          <w:szCs w:val="24"/>
        </w:rPr>
        <w:t xml:space="preserve"> </w:t>
      </w:r>
      <w:r w:rsidRPr="003105C1">
        <w:rPr>
          <w:rFonts w:cs="Book Antiqua"/>
          <w:sz w:val="24"/>
          <w:szCs w:val="24"/>
        </w:rPr>
        <w:t>AW</w:t>
      </w:r>
      <w:r w:rsidRPr="003105C1">
        <w:rPr>
          <w:rFonts w:cs="Book Antiqua"/>
          <w:spacing w:val="-1"/>
          <w:sz w:val="24"/>
          <w:szCs w:val="24"/>
        </w:rPr>
        <w:t>E</w:t>
      </w:r>
      <w:r w:rsidRPr="003105C1">
        <w:rPr>
          <w:rFonts w:cs="Book Antiqua"/>
          <w:sz w:val="24"/>
          <w:szCs w:val="24"/>
        </w:rPr>
        <w:t>, say</w:t>
      </w:r>
      <w:r w:rsidRPr="003105C1">
        <w:rPr>
          <w:rFonts w:cs="Book Antiqua"/>
          <w:spacing w:val="-1"/>
          <w:sz w:val="24"/>
          <w:szCs w:val="24"/>
        </w:rPr>
        <w:t xml:space="preserve"> </w:t>
      </w:r>
      <w:r w:rsidRPr="003105C1">
        <w:rPr>
          <w:rFonts w:cs="Book Antiqua"/>
          <w:spacing w:val="1"/>
          <w:sz w:val="24"/>
          <w:szCs w:val="24"/>
        </w:rPr>
        <w:t>a</w:t>
      </w:r>
      <w:r w:rsidRPr="003105C1">
        <w:rPr>
          <w:rFonts w:cs="Book Antiqua"/>
          <w:sz w:val="24"/>
          <w:szCs w:val="24"/>
        </w:rPr>
        <w:t>s</w:t>
      </w:r>
      <w:r w:rsidRPr="003105C1">
        <w:rPr>
          <w:rFonts w:cs="Book Antiqua"/>
          <w:spacing w:val="-1"/>
          <w:sz w:val="24"/>
          <w:szCs w:val="24"/>
        </w:rPr>
        <w:t xml:space="preserve"> </w:t>
      </w:r>
      <w:r w:rsidRPr="003105C1">
        <w:rPr>
          <w:rFonts w:cs="Book Antiqua"/>
          <w:sz w:val="24"/>
          <w:szCs w:val="24"/>
        </w:rPr>
        <w:t>a ch</w:t>
      </w:r>
      <w:r w:rsidRPr="003105C1">
        <w:rPr>
          <w:rFonts w:cs="Book Antiqua"/>
          <w:spacing w:val="-1"/>
          <w:sz w:val="24"/>
          <w:szCs w:val="24"/>
        </w:rPr>
        <w:t>a</w:t>
      </w:r>
      <w:r w:rsidRPr="003105C1">
        <w:rPr>
          <w:rFonts w:cs="Book Antiqua"/>
          <w:sz w:val="24"/>
          <w:szCs w:val="24"/>
        </w:rPr>
        <w:t>ir</w:t>
      </w:r>
      <w:r w:rsidRPr="003105C1">
        <w:rPr>
          <w:rFonts w:cs="Book Antiqua"/>
          <w:spacing w:val="1"/>
          <w:sz w:val="24"/>
          <w:szCs w:val="24"/>
        </w:rPr>
        <w:t xml:space="preserve"> </w:t>
      </w:r>
      <w:r w:rsidRPr="003105C1">
        <w:rPr>
          <w:rFonts w:cs="Book Antiqua"/>
          <w:sz w:val="24"/>
          <w:szCs w:val="24"/>
        </w:rPr>
        <w:t>w</w:t>
      </w:r>
      <w:r w:rsidRPr="003105C1">
        <w:rPr>
          <w:rFonts w:cs="Book Antiqua"/>
          <w:spacing w:val="-2"/>
          <w:sz w:val="24"/>
          <w:szCs w:val="24"/>
        </w:rPr>
        <w:t>h</w:t>
      </w:r>
      <w:r w:rsidRPr="003105C1">
        <w:rPr>
          <w:rFonts w:cs="Book Antiqua"/>
          <w:sz w:val="24"/>
          <w:szCs w:val="24"/>
        </w:rPr>
        <w:t>o is active</w:t>
      </w:r>
      <w:r w:rsidRPr="003105C1">
        <w:rPr>
          <w:rFonts w:cs="Book Antiqua"/>
          <w:spacing w:val="-1"/>
          <w:sz w:val="24"/>
          <w:szCs w:val="24"/>
        </w:rPr>
        <w:t xml:space="preserve"> </w:t>
      </w:r>
      <w:r w:rsidRPr="003105C1">
        <w:rPr>
          <w:rFonts w:cs="Book Antiqua"/>
          <w:spacing w:val="1"/>
          <w:sz w:val="24"/>
          <w:szCs w:val="24"/>
        </w:rPr>
        <w:t>i</w:t>
      </w:r>
      <w:r w:rsidRPr="003105C1">
        <w:rPr>
          <w:rFonts w:cs="Book Antiqua"/>
          <w:sz w:val="24"/>
          <w:szCs w:val="24"/>
        </w:rPr>
        <w:t>n</w:t>
      </w:r>
      <w:r w:rsidRPr="003105C1">
        <w:rPr>
          <w:rFonts w:cs="Book Antiqua"/>
          <w:spacing w:val="-1"/>
          <w:sz w:val="24"/>
          <w:szCs w:val="24"/>
        </w:rPr>
        <w:t xml:space="preserve"> </w:t>
      </w:r>
      <w:r w:rsidRPr="003105C1">
        <w:rPr>
          <w:rFonts w:cs="Book Antiqua"/>
          <w:sz w:val="24"/>
          <w:szCs w:val="24"/>
        </w:rPr>
        <w:t xml:space="preserve">the </w:t>
      </w:r>
      <w:r w:rsidRPr="003105C1">
        <w:rPr>
          <w:rFonts w:cs="Book Antiqua"/>
          <w:spacing w:val="-1"/>
          <w:sz w:val="24"/>
          <w:szCs w:val="24"/>
        </w:rPr>
        <w:t>C</w:t>
      </w:r>
      <w:r w:rsidRPr="003105C1">
        <w:rPr>
          <w:rFonts w:cs="Book Antiqua"/>
          <w:sz w:val="24"/>
          <w:szCs w:val="24"/>
        </w:rPr>
        <w:t>ounc</w:t>
      </w:r>
      <w:r w:rsidRPr="003105C1">
        <w:rPr>
          <w:rFonts w:cs="Book Antiqua"/>
          <w:spacing w:val="-1"/>
          <w:sz w:val="24"/>
          <w:szCs w:val="24"/>
        </w:rPr>
        <w:t>i</w:t>
      </w:r>
      <w:r w:rsidRPr="003105C1">
        <w:rPr>
          <w:rFonts w:cs="Book Antiqua"/>
          <w:sz w:val="24"/>
          <w:szCs w:val="24"/>
        </w:rPr>
        <w:t>l</w:t>
      </w:r>
      <w:r w:rsidRPr="003105C1">
        <w:rPr>
          <w:rFonts w:cs="Book Antiqua"/>
          <w:spacing w:val="1"/>
          <w:sz w:val="24"/>
          <w:szCs w:val="24"/>
        </w:rPr>
        <w:t xml:space="preserve"> </w:t>
      </w:r>
      <w:r w:rsidRPr="003105C1">
        <w:rPr>
          <w:rFonts w:cs="Book Antiqua"/>
          <w:spacing w:val="-1"/>
          <w:sz w:val="24"/>
          <w:szCs w:val="24"/>
        </w:rPr>
        <w:t>o</w:t>
      </w:r>
      <w:r w:rsidRPr="003105C1">
        <w:rPr>
          <w:rFonts w:cs="Book Antiqua"/>
          <w:sz w:val="24"/>
          <w:szCs w:val="24"/>
        </w:rPr>
        <w:t>f</w:t>
      </w:r>
      <w:r w:rsidRPr="003105C1">
        <w:rPr>
          <w:rFonts w:cs="Book Antiqua"/>
          <w:spacing w:val="-1"/>
          <w:sz w:val="24"/>
          <w:szCs w:val="24"/>
        </w:rPr>
        <w:t xml:space="preserve"> </w:t>
      </w:r>
      <w:r w:rsidRPr="003105C1">
        <w:rPr>
          <w:rFonts w:cs="Book Antiqua"/>
          <w:sz w:val="24"/>
          <w:szCs w:val="24"/>
        </w:rPr>
        <w:t>Chairs,</w:t>
      </w:r>
      <w:r w:rsidRPr="003105C1">
        <w:rPr>
          <w:rFonts w:cs="Book Antiqua"/>
          <w:spacing w:val="-1"/>
          <w:sz w:val="24"/>
          <w:szCs w:val="24"/>
        </w:rPr>
        <w:t xml:space="preserve"> </w:t>
      </w:r>
      <w:r w:rsidR="00A74446" w:rsidRPr="003105C1">
        <w:rPr>
          <w:rFonts w:cs="Book Antiqua"/>
          <w:sz w:val="24"/>
          <w:szCs w:val="24"/>
        </w:rPr>
        <w:t xml:space="preserve">or </w:t>
      </w:r>
      <w:r w:rsidRPr="003105C1">
        <w:rPr>
          <w:rFonts w:cs="Book Antiqua"/>
          <w:sz w:val="24"/>
          <w:szCs w:val="24"/>
        </w:rPr>
        <w:t>restructu</w:t>
      </w:r>
      <w:r w:rsidRPr="003105C1">
        <w:rPr>
          <w:rFonts w:cs="Book Antiqua"/>
          <w:spacing w:val="-1"/>
          <w:sz w:val="24"/>
          <w:szCs w:val="24"/>
        </w:rPr>
        <w:t>r</w:t>
      </w:r>
      <w:r w:rsidRPr="003105C1">
        <w:rPr>
          <w:rFonts w:cs="Book Antiqua"/>
          <w:sz w:val="24"/>
          <w:szCs w:val="24"/>
        </w:rPr>
        <w:t>es a cur</w:t>
      </w:r>
      <w:r w:rsidRPr="003105C1">
        <w:rPr>
          <w:rFonts w:cs="Book Antiqua"/>
          <w:spacing w:val="-1"/>
          <w:sz w:val="24"/>
          <w:szCs w:val="24"/>
        </w:rPr>
        <w:t>r</w:t>
      </w:r>
      <w:r w:rsidRPr="003105C1">
        <w:rPr>
          <w:rFonts w:cs="Book Antiqua"/>
          <w:sz w:val="24"/>
          <w:szCs w:val="24"/>
        </w:rPr>
        <w:t>iculum,</w:t>
      </w:r>
      <w:r w:rsidRPr="003105C1">
        <w:rPr>
          <w:rFonts w:cs="Book Antiqua"/>
          <w:spacing w:val="-2"/>
          <w:sz w:val="24"/>
          <w:szCs w:val="24"/>
        </w:rPr>
        <w:t xml:space="preserve"> </w:t>
      </w:r>
      <w:r w:rsidR="00A74446" w:rsidRPr="003105C1">
        <w:rPr>
          <w:rFonts w:cs="Book Antiqua"/>
          <w:sz w:val="24"/>
          <w:szCs w:val="24"/>
        </w:rPr>
        <w:t>they</w:t>
      </w:r>
      <w:r w:rsidRPr="003105C1">
        <w:rPr>
          <w:rFonts w:cs="Book Antiqua"/>
          <w:sz w:val="24"/>
          <w:szCs w:val="24"/>
        </w:rPr>
        <w:t xml:space="preserve"> </w:t>
      </w:r>
      <w:r w:rsidRPr="003105C1">
        <w:rPr>
          <w:rFonts w:cs="Book Antiqua"/>
          <w:spacing w:val="-2"/>
          <w:sz w:val="24"/>
          <w:szCs w:val="24"/>
        </w:rPr>
        <w:t>m</w:t>
      </w:r>
      <w:r w:rsidRPr="003105C1">
        <w:rPr>
          <w:rFonts w:cs="Book Antiqua"/>
          <w:sz w:val="24"/>
          <w:szCs w:val="24"/>
        </w:rPr>
        <w:t>ay</w:t>
      </w:r>
      <w:r w:rsidRPr="003105C1">
        <w:rPr>
          <w:rFonts w:cs="Book Antiqua"/>
          <w:spacing w:val="1"/>
          <w:sz w:val="24"/>
          <w:szCs w:val="24"/>
        </w:rPr>
        <w:t xml:space="preserve"> </w:t>
      </w:r>
      <w:r w:rsidR="00A74446" w:rsidRPr="003105C1">
        <w:rPr>
          <w:rFonts w:cs="Book Antiqua"/>
          <w:spacing w:val="-1"/>
          <w:sz w:val="24"/>
          <w:szCs w:val="24"/>
        </w:rPr>
        <w:t xml:space="preserve">wish </w:t>
      </w:r>
      <w:r w:rsidRPr="003105C1">
        <w:rPr>
          <w:rFonts w:cs="Book Antiqua"/>
          <w:spacing w:val="-1"/>
          <w:sz w:val="24"/>
          <w:szCs w:val="24"/>
        </w:rPr>
        <w:t>t</w:t>
      </w:r>
      <w:r w:rsidRPr="003105C1">
        <w:rPr>
          <w:rFonts w:cs="Book Antiqua"/>
          <w:sz w:val="24"/>
          <w:szCs w:val="24"/>
        </w:rPr>
        <w:t>o make</w:t>
      </w:r>
      <w:r w:rsidRPr="003105C1">
        <w:rPr>
          <w:rFonts w:cs="Book Antiqua"/>
          <w:spacing w:val="1"/>
          <w:sz w:val="24"/>
          <w:szCs w:val="24"/>
        </w:rPr>
        <w:t xml:space="preserve"> </w:t>
      </w:r>
      <w:r w:rsidRPr="003105C1">
        <w:rPr>
          <w:rFonts w:cs="Book Antiqua"/>
          <w:sz w:val="24"/>
          <w:szCs w:val="24"/>
        </w:rPr>
        <w:t>t</w:t>
      </w:r>
      <w:r w:rsidRPr="003105C1">
        <w:rPr>
          <w:rFonts w:cs="Book Antiqua"/>
          <w:spacing w:val="-1"/>
          <w:sz w:val="24"/>
          <w:szCs w:val="24"/>
        </w:rPr>
        <w:t>h</w:t>
      </w:r>
      <w:r w:rsidRPr="003105C1">
        <w:rPr>
          <w:rFonts w:cs="Book Antiqua"/>
          <w:sz w:val="24"/>
          <w:szCs w:val="24"/>
        </w:rPr>
        <w:t>e</w:t>
      </w:r>
      <w:r w:rsidRPr="003105C1">
        <w:rPr>
          <w:rFonts w:cs="Book Antiqua"/>
          <w:spacing w:val="-1"/>
          <w:sz w:val="24"/>
          <w:szCs w:val="24"/>
        </w:rPr>
        <w:t xml:space="preserve"> </w:t>
      </w:r>
      <w:r w:rsidRPr="003105C1">
        <w:rPr>
          <w:rFonts w:cs="Book Antiqua"/>
          <w:spacing w:val="1"/>
          <w:sz w:val="24"/>
          <w:szCs w:val="24"/>
        </w:rPr>
        <w:t>a</w:t>
      </w:r>
      <w:r w:rsidRPr="003105C1">
        <w:rPr>
          <w:rFonts w:cs="Book Antiqua"/>
          <w:sz w:val="24"/>
          <w:szCs w:val="24"/>
        </w:rPr>
        <w:t>r</w:t>
      </w:r>
      <w:r w:rsidRPr="003105C1">
        <w:rPr>
          <w:rFonts w:cs="Book Antiqua"/>
          <w:spacing w:val="-1"/>
          <w:sz w:val="24"/>
          <w:szCs w:val="24"/>
        </w:rPr>
        <w:t>g</w:t>
      </w:r>
      <w:r w:rsidRPr="003105C1">
        <w:rPr>
          <w:rFonts w:cs="Book Antiqua"/>
          <w:sz w:val="24"/>
          <w:szCs w:val="24"/>
        </w:rPr>
        <w:t>ument</w:t>
      </w:r>
      <w:r w:rsidRPr="003105C1">
        <w:rPr>
          <w:rFonts w:cs="Book Antiqua"/>
          <w:spacing w:val="-1"/>
          <w:sz w:val="24"/>
          <w:szCs w:val="24"/>
        </w:rPr>
        <w:t xml:space="preserve"> </w:t>
      </w:r>
      <w:r w:rsidRPr="003105C1">
        <w:rPr>
          <w:rFonts w:cs="Book Antiqua"/>
          <w:sz w:val="24"/>
          <w:szCs w:val="24"/>
        </w:rPr>
        <w:t>th</w:t>
      </w:r>
      <w:r w:rsidRPr="003105C1">
        <w:rPr>
          <w:rFonts w:cs="Book Antiqua"/>
          <w:spacing w:val="-1"/>
          <w:sz w:val="24"/>
          <w:szCs w:val="24"/>
        </w:rPr>
        <w:t>a</w:t>
      </w:r>
      <w:r w:rsidRPr="003105C1">
        <w:rPr>
          <w:rFonts w:cs="Book Antiqua"/>
          <w:sz w:val="24"/>
          <w:szCs w:val="24"/>
        </w:rPr>
        <w:t xml:space="preserve">t </w:t>
      </w:r>
      <w:r w:rsidR="00A74446" w:rsidRPr="003105C1">
        <w:rPr>
          <w:rFonts w:cs="Book Antiqua"/>
          <w:sz w:val="24"/>
          <w:szCs w:val="24"/>
        </w:rPr>
        <w:t>the work goes</w:t>
      </w:r>
      <w:r w:rsidRPr="003105C1">
        <w:rPr>
          <w:rFonts w:cs="Book Antiqua"/>
          <w:sz w:val="24"/>
          <w:szCs w:val="24"/>
        </w:rPr>
        <w:t xml:space="preserve"> beyo</w:t>
      </w:r>
      <w:r w:rsidRPr="003105C1">
        <w:rPr>
          <w:rFonts w:cs="Book Antiqua"/>
          <w:spacing w:val="-1"/>
          <w:sz w:val="24"/>
          <w:szCs w:val="24"/>
        </w:rPr>
        <w:t>n</w:t>
      </w:r>
      <w:r w:rsidRPr="003105C1">
        <w:rPr>
          <w:rFonts w:cs="Book Antiqua"/>
          <w:sz w:val="24"/>
          <w:szCs w:val="24"/>
        </w:rPr>
        <w:t>d the</w:t>
      </w:r>
      <w:r w:rsidRPr="003105C1">
        <w:rPr>
          <w:rFonts w:cs="Book Antiqua"/>
          <w:spacing w:val="-1"/>
          <w:sz w:val="24"/>
          <w:szCs w:val="24"/>
        </w:rPr>
        <w:t xml:space="preserve"> </w:t>
      </w:r>
      <w:r w:rsidRPr="003105C1">
        <w:rPr>
          <w:rFonts w:cs="Book Antiqua"/>
          <w:sz w:val="24"/>
          <w:szCs w:val="24"/>
        </w:rPr>
        <w:t>minimum req</w:t>
      </w:r>
      <w:r w:rsidRPr="003105C1">
        <w:rPr>
          <w:rFonts w:cs="Book Antiqua"/>
          <w:spacing w:val="-1"/>
          <w:sz w:val="24"/>
          <w:szCs w:val="24"/>
        </w:rPr>
        <w:t>u</w:t>
      </w:r>
      <w:r w:rsidRPr="003105C1">
        <w:rPr>
          <w:rFonts w:cs="Book Antiqua"/>
          <w:sz w:val="24"/>
          <w:szCs w:val="24"/>
        </w:rPr>
        <w:t>iremen</w:t>
      </w:r>
      <w:r w:rsidRPr="003105C1">
        <w:rPr>
          <w:rFonts w:cs="Book Antiqua"/>
          <w:spacing w:val="-1"/>
          <w:sz w:val="24"/>
          <w:szCs w:val="24"/>
        </w:rPr>
        <w:t>t</w:t>
      </w:r>
      <w:r w:rsidRPr="003105C1">
        <w:rPr>
          <w:rFonts w:cs="Book Antiqua"/>
          <w:sz w:val="24"/>
          <w:szCs w:val="24"/>
        </w:rPr>
        <w:t>s</w:t>
      </w:r>
      <w:r w:rsidRPr="003105C1">
        <w:rPr>
          <w:rFonts w:cs="Book Antiqua"/>
          <w:spacing w:val="-1"/>
          <w:sz w:val="24"/>
          <w:szCs w:val="24"/>
        </w:rPr>
        <w:t xml:space="preserve"> </w:t>
      </w:r>
      <w:r w:rsidR="00A74446" w:rsidRPr="003105C1">
        <w:rPr>
          <w:rFonts w:cs="Book Antiqua"/>
          <w:spacing w:val="1"/>
          <w:sz w:val="24"/>
          <w:szCs w:val="24"/>
        </w:rPr>
        <w:t>attached to the AWE</w:t>
      </w:r>
      <w:r w:rsidRPr="003105C1">
        <w:rPr>
          <w:rFonts w:cs="Book Antiqua"/>
          <w:sz w:val="24"/>
          <w:szCs w:val="24"/>
        </w:rPr>
        <w:t xml:space="preserve">. </w:t>
      </w:r>
      <w:r w:rsidRPr="003105C1">
        <w:rPr>
          <w:rFonts w:cs="Book Antiqua"/>
          <w:spacing w:val="1"/>
          <w:sz w:val="24"/>
          <w:szCs w:val="24"/>
        </w:rPr>
        <w:t xml:space="preserve"> </w:t>
      </w:r>
      <w:r w:rsidR="00A74446" w:rsidRPr="003105C1">
        <w:rPr>
          <w:rFonts w:cs="Book Antiqua"/>
          <w:sz w:val="24"/>
          <w:szCs w:val="24"/>
        </w:rPr>
        <w:t xml:space="preserve">Candidates may wish to have </w:t>
      </w:r>
      <w:r w:rsidR="002B1402">
        <w:rPr>
          <w:rFonts w:cs="Book Antiqua"/>
          <w:sz w:val="24"/>
          <w:szCs w:val="24"/>
        </w:rPr>
        <w:t>the</w:t>
      </w:r>
      <w:r w:rsidR="00A74446" w:rsidRPr="003105C1">
        <w:rPr>
          <w:rFonts w:cs="Book Antiqua"/>
          <w:sz w:val="24"/>
          <w:szCs w:val="24"/>
        </w:rPr>
        <w:t xml:space="preserve"> DPC, Chair, </w:t>
      </w:r>
      <w:r w:rsidR="002B1402">
        <w:rPr>
          <w:rFonts w:cs="Book Antiqua"/>
          <w:sz w:val="24"/>
          <w:szCs w:val="24"/>
        </w:rPr>
        <w:t xml:space="preserve">Academic </w:t>
      </w:r>
      <w:r w:rsidR="00A74446" w:rsidRPr="003105C1">
        <w:rPr>
          <w:rFonts w:cs="Book Antiqua"/>
          <w:sz w:val="24"/>
          <w:szCs w:val="24"/>
        </w:rPr>
        <w:t>Dean</w:t>
      </w:r>
      <w:r w:rsidR="002B1402">
        <w:rPr>
          <w:rFonts w:cs="Book Antiqua"/>
          <w:sz w:val="24"/>
          <w:szCs w:val="24"/>
        </w:rPr>
        <w:t xml:space="preserve"> </w:t>
      </w:r>
      <w:r w:rsidR="002B1402" w:rsidRPr="002B1402">
        <w:rPr>
          <w:rFonts w:cs="Book Antiqua"/>
          <w:sz w:val="24"/>
          <w:szCs w:val="24"/>
        </w:rPr>
        <w:t>(or Appropriate Management Supervisor)</w:t>
      </w:r>
      <w:r w:rsidR="00A74446" w:rsidRPr="003105C1">
        <w:rPr>
          <w:rFonts w:cs="Book Antiqua"/>
          <w:sz w:val="24"/>
          <w:szCs w:val="24"/>
        </w:rPr>
        <w:t>, or Provost verify this extended commitment.</w:t>
      </w:r>
    </w:p>
    <w:p w14:paraId="34B4688F" w14:textId="77777777" w:rsidR="00F04695" w:rsidRPr="003105C1" w:rsidRDefault="00F04695" w:rsidP="000E017A">
      <w:pPr>
        <w:widowControl w:val="0"/>
        <w:autoSpaceDE w:val="0"/>
        <w:autoSpaceDN w:val="0"/>
        <w:adjustRightInd w:val="0"/>
        <w:spacing w:after="0" w:line="240" w:lineRule="auto"/>
        <w:ind w:right="-40"/>
        <w:rPr>
          <w:rFonts w:cs="Book Antiqua"/>
          <w:sz w:val="24"/>
          <w:szCs w:val="24"/>
        </w:rPr>
      </w:pPr>
    </w:p>
    <w:p w14:paraId="3A5E851D" w14:textId="775ACF7A" w:rsidR="00FD525A" w:rsidRPr="00A641BE" w:rsidRDefault="00F04695" w:rsidP="00A641BE">
      <w:pPr>
        <w:widowControl w:val="0"/>
        <w:autoSpaceDE w:val="0"/>
        <w:autoSpaceDN w:val="0"/>
        <w:adjustRightInd w:val="0"/>
        <w:spacing w:after="0" w:line="240" w:lineRule="auto"/>
        <w:ind w:right="-40"/>
        <w:rPr>
          <w:rFonts w:cs="Book Antiqua"/>
          <w:sz w:val="24"/>
          <w:szCs w:val="24"/>
        </w:rPr>
      </w:pPr>
      <w:r w:rsidRPr="003105C1">
        <w:rPr>
          <w:rFonts w:cs="Book Antiqua"/>
          <w:sz w:val="24"/>
          <w:szCs w:val="24"/>
        </w:rPr>
        <w:t xml:space="preserve">When discussing service </w:t>
      </w:r>
      <w:r w:rsidR="00640768" w:rsidRPr="003105C1">
        <w:rPr>
          <w:rFonts w:cs="Book Antiqua"/>
          <w:sz w:val="24"/>
          <w:szCs w:val="24"/>
        </w:rPr>
        <w:t>activities,</w:t>
      </w:r>
      <w:r w:rsidR="002B1402">
        <w:rPr>
          <w:rFonts w:cs="Book Antiqua"/>
          <w:sz w:val="24"/>
          <w:szCs w:val="24"/>
        </w:rPr>
        <w:t xml:space="preserve"> a candidate</w:t>
      </w:r>
      <w:r w:rsidRPr="003105C1">
        <w:rPr>
          <w:rFonts w:cs="Book Antiqua"/>
          <w:sz w:val="24"/>
          <w:szCs w:val="24"/>
        </w:rPr>
        <w:t xml:space="preserve"> may wish to emphasize </w:t>
      </w:r>
      <w:r w:rsidR="002B1402">
        <w:rPr>
          <w:rFonts w:cs="Book Antiqua"/>
          <w:sz w:val="24"/>
          <w:szCs w:val="24"/>
        </w:rPr>
        <w:t>his or her</w:t>
      </w:r>
      <w:r w:rsidRPr="003105C1">
        <w:rPr>
          <w:rFonts w:cs="Book Antiqua"/>
          <w:sz w:val="24"/>
          <w:szCs w:val="24"/>
        </w:rPr>
        <w:t xml:space="preserve"> unique or special</w:t>
      </w:r>
      <w:r w:rsidR="00B553F1" w:rsidRPr="003105C1">
        <w:rPr>
          <w:rFonts w:cs="Book Antiqua"/>
          <w:sz w:val="24"/>
          <w:szCs w:val="24"/>
        </w:rPr>
        <w:t xml:space="preserve"> con</w:t>
      </w:r>
      <w:r w:rsidR="00B553F1" w:rsidRPr="003105C1">
        <w:rPr>
          <w:rFonts w:cs="Book Antiqua"/>
          <w:spacing w:val="-1"/>
          <w:sz w:val="24"/>
          <w:szCs w:val="24"/>
        </w:rPr>
        <w:t>t</w:t>
      </w:r>
      <w:r w:rsidR="00B553F1" w:rsidRPr="003105C1">
        <w:rPr>
          <w:rFonts w:cs="Book Antiqua"/>
          <w:sz w:val="24"/>
          <w:szCs w:val="24"/>
        </w:rPr>
        <w:t>ribution</w:t>
      </w:r>
      <w:r w:rsidR="00B553F1" w:rsidRPr="003105C1">
        <w:rPr>
          <w:rFonts w:cs="Book Antiqua"/>
          <w:spacing w:val="-1"/>
          <w:sz w:val="24"/>
          <w:szCs w:val="24"/>
        </w:rPr>
        <w:t xml:space="preserve"> </w:t>
      </w:r>
      <w:r w:rsidR="00B553F1" w:rsidRPr="003105C1">
        <w:rPr>
          <w:rFonts w:cs="Book Antiqua"/>
          <w:sz w:val="24"/>
          <w:szCs w:val="24"/>
        </w:rPr>
        <w:t>or involve</w:t>
      </w:r>
      <w:r w:rsidR="00B553F1" w:rsidRPr="003105C1">
        <w:rPr>
          <w:rFonts w:cs="Book Antiqua"/>
          <w:spacing w:val="-1"/>
          <w:sz w:val="24"/>
          <w:szCs w:val="24"/>
        </w:rPr>
        <w:t>m</w:t>
      </w:r>
      <w:r w:rsidR="00B553F1" w:rsidRPr="003105C1">
        <w:rPr>
          <w:rFonts w:cs="Book Antiqua"/>
          <w:sz w:val="24"/>
          <w:szCs w:val="24"/>
        </w:rPr>
        <w:t>en</w:t>
      </w:r>
      <w:r w:rsidR="00B553F1" w:rsidRPr="003105C1">
        <w:rPr>
          <w:rFonts w:cs="Book Antiqua"/>
          <w:spacing w:val="-1"/>
          <w:sz w:val="24"/>
          <w:szCs w:val="24"/>
        </w:rPr>
        <w:t>t</w:t>
      </w:r>
      <w:r w:rsidR="00B553F1" w:rsidRPr="003105C1">
        <w:rPr>
          <w:rFonts w:cs="Book Antiqua"/>
          <w:sz w:val="24"/>
          <w:szCs w:val="24"/>
        </w:rPr>
        <w:t xml:space="preserve">, </w:t>
      </w:r>
      <w:r w:rsidR="00B553F1" w:rsidRPr="003105C1">
        <w:rPr>
          <w:rFonts w:cs="Book Antiqua"/>
          <w:spacing w:val="-1"/>
          <w:sz w:val="24"/>
          <w:szCs w:val="24"/>
        </w:rPr>
        <w:t>t</w:t>
      </w:r>
      <w:r w:rsidR="00B553F1" w:rsidRPr="003105C1">
        <w:rPr>
          <w:rFonts w:cs="Book Antiqua"/>
          <w:sz w:val="24"/>
          <w:szCs w:val="24"/>
        </w:rPr>
        <w:t>he time a</w:t>
      </w:r>
      <w:r w:rsidR="00B553F1" w:rsidRPr="003105C1">
        <w:rPr>
          <w:rFonts w:cs="Book Antiqua"/>
          <w:spacing w:val="-1"/>
          <w:sz w:val="24"/>
          <w:szCs w:val="24"/>
        </w:rPr>
        <w:t>n</w:t>
      </w:r>
      <w:r w:rsidR="00B553F1" w:rsidRPr="003105C1">
        <w:rPr>
          <w:rFonts w:cs="Book Antiqua"/>
          <w:sz w:val="24"/>
          <w:szCs w:val="24"/>
        </w:rPr>
        <w:t>d</w:t>
      </w:r>
      <w:r w:rsidR="00B553F1" w:rsidRPr="003105C1">
        <w:rPr>
          <w:rFonts w:cs="Book Antiqua"/>
          <w:spacing w:val="-1"/>
          <w:sz w:val="24"/>
          <w:szCs w:val="24"/>
        </w:rPr>
        <w:t xml:space="preserve"> </w:t>
      </w:r>
      <w:r w:rsidR="00B553F1" w:rsidRPr="003105C1">
        <w:rPr>
          <w:rFonts w:cs="Book Antiqua"/>
          <w:sz w:val="24"/>
          <w:szCs w:val="24"/>
        </w:rPr>
        <w:t>co</w:t>
      </w:r>
      <w:r w:rsidR="00B553F1" w:rsidRPr="003105C1">
        <w:rPr>
          <w:rFonts w:cs="Book Antiqua"/>
          <w:spacing w:val="-1"/>
          <w:sz w:val="24"/>
          <w:szCs w:val="24"/>
        </w:rPr>
        <w:t>m</w:t>
      </w:r>
      <w:r w:rsidR="00B553F1" w:rsidRPr="003105C1">
        <w:rPr>
          <w:rFonts w:cs="Book Antiqua"/>
          <w:sz w:val="24"/>
          <w:szCs w:val="24"/>
        </w:rPr>
        <w:t>mit</w:t>
      </w:r>
      <w:r w:rsidR="00B553F1" w:rsidRPr="003105C1">
        <w:rPr>
          <w:rFonts w:cs="Book Antiqua"/>
          <w:spacing w:val="-1"/>
          <w:sz w:val="24"/>
          <w:szCs w:val="24"/>
        </w:rPr>
        <w:t>m</w:t>
      </w:r>
      <w:r w:rsidR="00B553F1" w:rsidRPr="003105C1">
        <w:rPr>
          <w:rFonts w:cs="Book Antiqua"/>
          <w:sz w:val="24"/>
          <w:szCs w:val="24"/>
        </w:rPr>
        <w:t>ent</w:t>
      </w:r>
      <w:r w:rsidR="00B553F1" w:rsidRPr="003105C1">
        <w:rPr>
          <w:rFonts w:cs="Book Antiqua"/>
          <w:spacing w:val="-1"/>
          <w:sz w:val="24"/>
          <w:szCs w:val="24"/>
        </w:rPr>
        <w:t xml:space="preserve"> </w:t>
      </w:r>
      <w:r w:rsidR="00B553F1" w:rsidRPr="003105C1">
        <w:rPr>
          <w:rFonts w:cs="Book Antiqua"/>
          <w:spacing w:val="1"/>
          <w:sz w:val="24"/>
          <w:szCs w:val="24"/>
        </w:rPr>
        <w:t>i</w:t>
      </w:r>
      <w:r w:rsidR="00B553F1" w:rsidRPr="003105C1">
        <w:rPr>
          <w:rFonts w:cs="Book Antiqua"/>
          <w:sz w:val="24"/>
          <w:szCs w:val="24"/>
        </w:rPr>
        <w:t>n</w:t>
      </w:r>
      <w:r w:rsidR="00B553F1" w:rsidRPr="003105C1">
        <w:rPr>
          <w:rFonts w:cs="Book Antiqua"/>
          <w:spacing w:val="-1"/>
          <w:sz w:val="24"/>
          <w:szCs w:val="24"/>
        </w:rPr>
        <w:t>v</w:t>
      </w:r>
      <w:r w:rsidR="00B553F1" w:rsidRPr="003105C1">
        <w:rPr>
          <w:rFonts w:cs="Book Antiqua"/>
          <w:sz w:val="24"/>
          <w:szCs w:val="24"/>
        </w:rPr>
        <w:t>olved,</w:t>
      </w:r>
      <w:r w:rsidR="00B553F1" w:rsidRPr="003105C1">
        <w:rPr>
          <w:rFonts w:cs="Book Antiqua"/>
          <w:spacing w:val="-1"/>
          <w:sz w:val="24"/>
          <w:szCs w:val="24"/>
        </w:rPr>
        <w:t xml:space="preserve"> </w:t>
      </w:r>
      <w:r w:rsidR="00B553F1" w:rsidRPr="003105C1">
        <w:rPr>
          <w:rFonts w:cs="Book Antiqua"/>
          <w:spacing w:val="1"/>
          <w:sz w:val="24"/>
          <w:szCs w:val="24"/>
        </w:rPr>
        <w:t>a</w:t>
      </w:r>
      <w:r w:rsidR="00B553F1" w:rsidRPr="003105C1">
        <w:rPr>
          <w:rFonts w:cs="Book Antiqua"/>
          <w:spacing w:val="-1"/>
          <w:sz w:val="24"/>
          <w:szCs w:val="24"/>
        </w:rPr>
        <w:t>n</w:t>
      </w:r>
      <w:r w:rsidR="00B553F1" w:rsidRPr="003105C1">
        <w:rPr>
          <w:rFonts w:cs="Book Antiqua"/>
          <w:sz w:val="24"/>
          <w:szCs w:val="24"/>
        </w:rPr>
        <w:t>d</w:t>
      </w:r>
      <w:r w:rsidRPr="003105C1">
        <w:rPr>
          <w:rFonts w:cs="Book Antiqua"/>
          <w:sz w:val="24"/>
          <w:szCs w:val="24"/>
        </w:rPr>
        <w:t>/or</w:t>
      </w:r>
      <w:r w:rsidR="00B553F1" w:rsidRPr="003105C1">
        <w:rPr>
          <w:rFonts w:cs="Book Antiqua"/>
          <w:spacing w:val="-1"/>
          <w:sz w:val="24"/>
          <w:szCs w:val="24"/>
        </w:rPr>
        <w:t xml:space="preserve"> </w:t>
      </w:r>
      <w:r w:rsidR="00B553F1" w:rsidRPr="003105C1">
        <w:rPr>
          <w:rFonts w:cs="Book Antiqua"/>
          <w:sz w:val="24"/>
          <w:szCs w:val="24"/>
        </w:rPr>
        <w:t xml:space="preserve">the </w:t>
      </w:r>
      <w:r w:rsidR="00B553F1" w:rsidRPr="003105C1">
        <w:rPr>
          <w:rFonts w:cs="Book Antiqua"/>
          <w:spacing w:val="-1"/>
          <w:sz w:val="24"/>
          <w:szCs w:val="24"/>
        </w:rPr>
        <w:t>q</w:t>
      </w:r>
      <w:r w:rsidR="00B553F1" w:rsidRPr="003105C1">
        <w:rPr>
          <w:rFonts w:cs="Book Antiqua"/>
          <w:sz w:val="24"/>
          <w:szCs w:val="24"/>
        </w:rPr>
        <w:t>ual</w:t>
      </w:r>
      <w:r w:rsidR="00B553F1" w:rsidRPr="003105C1">
        <w:rPr>
          <w:rFonts w:cs="Book Antiqua"/>
          <w:spacing w:val="1"/>
          <w:sz w:val="24"/>
          <w:szCs w:val="24"/>
        </w:rPr>
        <w:t>i</w:t>
      </w:r>
      <w:r w:rsidR="00B553F1" w:rsidRPr="003105C1">
        <w:rPr>
          <w:rFonts w:cs="Book Antiqua"/>
          <w:sz w:val="24"/>
          <w:szCs w:val="24"/>
        </w:rPr>
        <w:t>ty</w:t>
      </w:r>
      <w:r w:rsidR="00B553F1" w:rsidRPr="003105C1">
        <w:rPr>
          <w:rFonts w:cs="Book Antiqua"/>
          <w:spacing w:val="-2"/>
          <w:sz w:val="24"/>
          <w:szCs w:val="24"/>
        </w:rPr>
        <w:t xml:space="preserve"> </w:t>
      </w:r>
      <w:r w:rsidR="00B553F1" w:rsidRPr="003105C1">
        <w:rPr>
          <w:rFonts w:cs="Book Antiqua"/>
          <w:spacing w:val="-1"/>
          <w:sz w:val="24"/>
          <w:szCs w:val="24"/>
        </w:rPr>
        <w:t>o</w:t>
      </w:r>
      <w:r w:rsidR="00B553F1" w:rsidRPr="003105C1">
        <w:rPr>
          <w:rFonts w:cs="Book Antiqua"/>
          <w:sz w:val="24"/>
          <w:szCs w:val="24"/>
        </w:rPr>
        <w:t>f</w:t>
      </w:r>
      <w:r w:rsidR="00B553F1" w:rsidRPr="003105C1">
        <w:rPr>
          <w:rFonts w:cs="Book Antiqua"/>
          <w:spacing w:val="1"/>
          <w:sz w:val="24"/>
          <w:szCs w:val="24"/>
        </w:rPr>
        <w:t xml:space="preserve"> </w:t>
      </w:r>
      <w:r w:rsidRPr="003105C1">
        <w:rPr>
          <w:rFonts w:cs="Book Antiqua"/>
          <w:sz w:val="24"/>
          <w:szCs w:val="24"/>
        </w:rPr>
        <w:t>the</w:t>
      </w:r>
      <w:r w:rsidR="00B553F1" w:rsidRPr="003105C1">
        <w:rPr>
          <w:rFonts w:cs="Book Antiqua"/>
          <w:sz w:val="24"/>
          <w:szCs w:val="24"/>
        </w:rPr>
        <w:t xml:space="preserve"> wo</w:t>
      </w:r>
      <w:r w:rsidR="00B553F1" w:rsidRPr="003105C1">
        <w:rPr>
          <w:rFonts w:cs="Book Antiqua"/>
          <w:spacing w:val="-2"/>
          <w:sz w:val="24"/>
          <w:szCs w:val="24"/>
        </w:rPr>
        <w:t>r</w:t>
      </w:r>
      <w:r w:rsidR="00B553F1" w:rsidRPr="003105C1">
        <w:rPr>
          <w:rFonts w:cs="Book Antiqua"/>
          <w:sz w:val="24"/>
          <w:szCs w:val="24"/>
        </w:rPr>
        <w:t>k.</w:t>
      </w:r>
      <w:r w:rsidR="00B553F1" w:rsidRPr="003105C1">
        <w:rPr>
          <w:rFonts w:cs="Book Antiqua"/>
          <w:spacing w:val="49"/>
          <w:sz w:val="24"/>
          <w:szCs w:val="24"/>
        </w:rPr>
        <w:t xml:space="preserve"> </w:t>
      </w:r>
    </w:p>
    <w:p w14:paraId="2A2A0477" w14:textId="77777777" w:rsidR="0063593B" w:rsidRDefault="0063593B" w:rsidP="004726BB">
      <w:pPr>
        <w:pStyle w:val="Heading0"/>
        <w:rPr>
          <w:rFonts w:asciiTheme="minorHAnsi" w:hAnsiTheme="minorHAnsi"/>
        </w:rPr>
      </w:pPr>
    </w:p>
    <w:p w14:paraId="28FA00D4" w14:textId="77777777" w:rsidR="00D020BA" w:rsidRPr="00877895" w:rsidRDefault="00532671" w:rsidP="00D020BA">
      <w:pPr>
        <w:pStyle w:val="Heading0"/>
        <w:spacing w:after="0"/>
        <w:rPr>
          <w:rFonts w:asciiTheme="minorHAnsi" w:hAnsiTheme="minorHAnsi"/>
          <w:sz w:val="40"/>
          <w:szCs w:val="40"/>
        </w:rPr>
      </w:pPr>
      <w:bookmarkStart w:id="25" w:name="_Toc196747876"/>
      <w:r w:rsidRPr="00877895">
        <w:rPr>
          <w:rFonts w:asciiTheme="minorHAnsi" w:hAnsiTheme="minorHAnsi"/>
          <w:sz w:val="40"/>
          <w:szCs w:val="40"/>
        </w:rPr>
        <w:t>S</w:t>
      </w:r>
      <w:r w:rsidR="00693929" w:rsidRPr="00877895">
        <w:rPr>
          <w:rFonts w:asciiTheme="minorHAnsi" w:hAnsiTheme="minorHAnsi"/>
          <w:sz w:val="40"/>
          <w:szCs w:val="40"/>
        </w:rPr>
        <w:t xml:space="preserve">ection </w:t>
      </w:r>
      <w:r w:rsidR="001E13B2" w:rsidRPr="00877895">
        <w:rPr>
          <w:rFonts w:asciiTheme="minorHAnsi" w:hAnsiTheme="minorHAnsi"/>
          <w:sz w:val="40"/>
          <w:szCs w:val="40"/>
        </w:rPr>
        <w:t>III:</w:t>
      </w:r>
      <w:bookmarkEnd w:id="25"/>
    </w:p>
    <w:p w14:paraId="19FE9651" w14:textId="77777777" w:rsidR="00D020BA" w:rsidRDefault="001E13B2" w:rsidP="00D020BA">
      <w:pPr>
        <w:pStyle w:val="Heading0"/>
        <w:spacing w:before="0" w:after="0"/>
        <w:rPr>
          <w:rFonts w:asciiTheme="minorHAnsi" w:hAnsiTheme="minorHAnsi"/>
        </w:rPr>
      </w:pPr>
      <w:r w:rsidRPr="00FB66B4">
        <w:rPr>
          <w:rFonts w:asciiTheme="minorHAnsi" w:hAnsiTheme="minorHAnsi"/>
        </w:rPr>
        <w:t xml:space="preserve"> </w:t>
      </w:r>
    </w:p>
    <w:p w14:paraId="56D957F9" w14:textId="77777777" w:rsidR="00106AC8" w:rsidRDefault="00106AC8" w:rsidP="00D020BA">
      <w:pPr>
        <w:pStyle w:val="Heading0"/>
        <w:spacing w:before="0" w:after="0"/>
        <w:rPr>
          <w:rFonts w:asciiTheme="minorHAnsi" w:hAnsiTheme="minorHAnsi"/>
        </w:rPr>
      </w:pPr>
      <w:bookmarkStart w:id="26" w:name="_Toc196747877"/>
      <w:r w:rsidRPr="00FB66B4">
        <w:rPr>
          <w:rFonts w:asciiTheme="minorHAnsi" w:hAnsiTheme="minorHAnsi"/>
        </w:rPr>
        <w:t>Candidate Forms</w:t>
      </w:r>
      <w:bookmarkEnd w:id="26"/>
    </w:p>
    <w:p w14:paraId="6B10CE49" w14:textId="77777777" w:rsidR="00D020BA" w:rsidRPr="00FB66B4" w:rsidRDefault="00D020BA" w:rsidP="00D020BA">
      <w:pPr>
        <w:pStyle w:val="Heading0"/>
        <w:spacing w:before="0" w:after="0"/>
        <w:rPr>
          <w:rFonts w:asciiTheme="minorHAnsi" w:hAnsiTheme="minorHAnsi"/>
        </w:rPr>
      </w:pPr>
    </w:p>
    <w:p w14:paraId="7EC6B6C2" w14:textId="77777777" w:rsidR="00106AC8" w:rsidRPr="0063593B" w:rsidRDefault="00D020BA" w:rsidP="0063593B">
      <w:pPr>
        <w:spacing w:after="0" w:line="240" w:lineRule="auto"/>
        <w:jc w:val="center"/>
        <w:rPr>
          <w:rFonts w:asciiTheme="minorHAnsi" w:hAnsiTheme="minorHAnsi"/>
          <w:b/>
          <w:sz w:val="32"/>
          <w:szCs w:val="32"/>
        </w:rPr>
      </w:pPr>
      <w:r w:rsidRPr="00FB66B4">
        <w:rPr>
          <w:rFonts w:asciiTheme="minorHAnsi" w:hAnsiTheme="minorHAnsi"/>
          <w:b/>
          <w:sz w:val="32"/>
          <w:szCs w:val="32"/>
        </w:rPr>
        <w:t>INSTRUCTIONS</w:t>
      </w:r>
    </w:p>
    <w:p w14:paraId="285E3494" w14:textId="77777777" w:rsidR="00106AC8" w:rsidRPr="00FB66B4" w:rsidRDefault="00106AC8" w:rsidP="000E017A">
      <w:pPr>
        <w:spacing w:after="0" w:line="240" w:lineRule="auto"/>
        <w:rPr>
          <w:rFonts w:asciiTheme="minorHAnsi" w:hAnsiTheme="minorHAnsi"/>
          <w:b/>
          <w:sz w:val="24"/>
          <w:szCs w:val="24"/>
        </w:rPr>
      </w:pPr>
    </w:p>
    <w:p w14:paraId="4113CE3C" w14:textId="77777777" w:rsidR="00106AC8" w:rsidRPr="00FB66B4" w:rsidRDefault="00106AC8" w:rsidP="000E017A">
      <w:pPr>
        <w:spacing w:after="0" w:line="240" w:lineRule="auto"/>
        <w:rPr>
          <w:rFonts w:asciiTheme="minorHAnsi" w:hAnsiTheme="minorHAnsi"/>
          <w:b/>
          <w:sz w:val="24"/>
          <w:szCs w:val="24"/>
        </w:rPr>
      </w:pPr>
    </w:p>
    <w:p w14:paraId="2FDB9DAD" w14:textId="77777777" w:rsidR="00106AC8" w:rsidRPr="00FB66B4" w:rsidRDefault="00106AC8" w:rsidP="000E017A">
      <w:pPr>
        <w:spacing w:after="0" w:line="240" w:lineRule="auto"/>
        <w:rPr>
          <w:rFonts w:asciiTheme="minorHAnsi" w:hAnsiTheme="minorHAnsi"/>
          <w:b/>
          <w:sz w:val="24"/>
          <w:szCs w:val="24"/>
        </w:rPr>
      </w:pPr>
    </w:p>
    <w:p w14:paraId="173CD370" w14:textId="77777777" w:rsidR="00106AC8" w:rsidRPr="00FB66B4" w:rsidRDefault="00106AC8" w:rsidP="000E017A">
      <w:pPr>
        <w:spacing w:after="0" w:line="240" w:lineRule="auto"/>
        <w:rPr>
          <w:rFonts w:asciiTheme="minorHAnsi" w:hAnsiTheme="minorHAnsi"/>
          <w:b/>
          <w:sz w:val="24"/>
          <w:szCs w:val="24"/>
        </w:rPr>
      </w:pPr>
    </w:p>
    <w:p w14:paraId="13881E25" w14:textId="77777777" w:rsidR="00106AC8" w:rsidRPr="00FB66B4" w:rsidRDefault="00106AC8" w:rsidP="000E017A">
      <w:pPr>
        <w:spacing w:after="0" w:line="240" w:lineRule="auto"/>
        <w:rPr>
          <w:rFonts w:asciiTheme="minorHAnsi" w:hAnsiTheme="minorHAnsi"/>
          <w:b/>
          <w:sz w:val="24"/>
          <w:szCs w:val="24"/>
        </w:rPr>
      </w:pPr>
    </w:p>
    <w:p w14:paraId="67F93C98" w14:textId="77777777" w:rsidR="00106AC8" w:rsidRDefault="00106AC8" w:rsidP="000E017A">
      <w:pPr>
        <w:spacing w:after="0" w:line="240" w:lineRule="auto"/>
        <w:rPr>
          <w:rFonts w:asciiTheme="minorHAnsi" w:hAnsiTheme="minorHAnsi"/>
          <w:b/>
          <w:sz w:val="24"/>
          <w:szCs w:val="24"/>
        </w:rPr>
      </w:pPr>
    </w:p>
    <w:p w14:paraId="4D2DCB57" w14:textId="77777777" w:rsidR="00A641BE" w:rsidRDefault="00A641BE" w:rsidP="000E017A">
      <w:pPr>
        <w:spacing w:after="0" w:line="240" w:lineRule="auto"/>
        <w:rPr>
          <w:rFonts w:asciiTheme="minorHAnsi" w:hAnsiTheme="minorHAnsi"/>
          <w:b/>
          <w:sz w:val="24"/>
          <w:szCs w:val="24"/>
        </w:rPr>
      </w:pPr>
    </w:p>
    <w:p w14:paraId="26DA0ECC" w14:textId="77777777" w:rsidR="00A641BE" w:rsidRDefault="00A641BE" w:rsidP="000E017A">
      <w:pPr>
        <w:spacing w:after="0" w:line="240" w:lineRule="auto"/>
        <w:rPr>
          <w:rFonts w:asciiTheme="minorHAnsi" w:hAnsiTheme="minorHAnsi"/>
          <w:b/>
          <w:sz w:val="24"/>
          <w:szCs w:val="24"/>
        </w:rPr>
      </w:pPr>
    </w:p>
    <w:p w14:paraId="57CC4255" w14:textId="77777777" w:rsidR="00A641BE" w:rsidRDefault="00A641BE" w:rsidP="000E017A">
      <w:pPr>
        <w:spacing w:after="0" w:line="240" w:lineRule="auto"/>
        <w:rPr>
          <w:rFonts w:asciiTheme="minorHAnsi" w:hAnsiTheme="minorHAnsi"/>
          <w:b/>
          <w:sz w:val="24"/>
          <w:szCs w:val="24"/>
        </w:rPr>
      </w:pPr>
    </w:p>
    <w:p w14:paraId="3BE85C76" w14:textId="77777777" w:rsidR="00A641BE" w:rsidRDefault="00A641BE" w:rsidP="000E017A">
      <w:pPr>
        <w:spacing w:after="0" w:line="240" w:lineRule="auto"/>
        <w:rPr>
          <w:rFonts w:asciiTheme="minorHAnsi" w:hAnsiTheme="minorHAnsi"/>
          <w:b/>
          <w:sz w:val="24"/>
          <w:szCs w:val="24"/>
        </w:rPr>
      </w:pPr>
    </w:p>
    <w:p w14:paraId="36D714E9" w14:textId="77777777" w:rsidR="00A641BE" w:rsidRDefault="00A641BE" w:rsidP="000E017A">
      <w:pPr>
        <w:spacing w:after="0" w:line="240" w:lineRule="auto"/>
        <w:rPr>
          <w:rFonts w:asciiTheme="minorHAnsi" w:hAnsiTheme="minorHAnsi"/>
          <w:b/>
          <w:sz w:val="24"/>
          <w:szCs w:val="24"/>
        </w:rPr>
      </w:pPr>
    </w:p>
    <w:p w14:paraId="54AAABF2" w14:textId="77777777" w:rsidR="00A641BE" w:rsidRDefault="00A641BE" w:rsidP="000E017A">
      <w:pPr>
        <w:spacing w:after="0" w:line="240" w:lineRule="auto"/>
        <w:rPr>
          <w:rFonts w:asciiTheme="minorHAnsi" w:hAnsiTheme="minorHAnsi"/>
          <w:b/>
          <w:sz w:val="24"/>
          <w:szCs w:val="24"/>
        </w:rPr>
      </w:pPr>
    </w:p>
    <w:p w14:paraId="57157832" w14:textId="77777777" w:rsidR="00A641BE" w:rsidRDefault="00A641BE" w:rsidP="000E017A">
      <w:pPr>
        <w:spacing w:after="0" w:line="240" w:lineRule="auto"/>
        <w:rPr>
          <w:rFonts w:asciiTheme="minorHAnsi" w:hAnsiTheme="minorHAnsi"/>
          <w:b/>
          <w:sz w:val="24"/>
          <w:szCs w:val="24"/>
        </w:rPr>
      </w:pPr>
    </w:p>
    <w:p w14:paraId="022A0428" w14:textId="77777777" w:rsidR="00520782" w:rsidRDefault="00520782" w:rsidP="000E017A">
      <w:pPr>
        <w:spacing w:after="0" w:line="240" w:lineRule="auto"/>
        <w:rPr>
          <w:rFonts w:asciiTheme="minorHAnsi" w:hAnsiTheme="minorHAnsi"/>
          <w:b/>
          <w:sz w:val="24"/>
          <w:szCs w:val="24"/>
        </w:rPr>
      </w:pPr>
    </w:p>
    <w:p w14:paraId="6AEFEF81" w14:textId="77777777" w:rsidR="00520782" w:rsidRDefault="00520782" w:rsidP="000E017A">
      <w:pPr>
        <w:spacing w:after="0" w:line="240" w:lineRule="auto"/>
        <w:rPr>
          <w:rFonts w:asciiTheme="minorHAnsi" w:hAnsiTheme="minorHAnsi"/>
          <w:b/>
          <w:sz w:val="24"/>
          <w:szCs w:val="24"/>
        </w:rPr>
      </w:pPr>
    </w:p>
    <w:p w14:paraId="28767D12" w14:textId="77777777" w:rsidR="00520782" w:rsidRDefault="00520782" w:rsidP="000E017A">
      <w:pPr>
        <w:spacing w:after="0" w:line="240" w:lineRule="auto"/>
        <w:rPr>
          <w:rFonts w:asciiTheme="minorHAnsi" w:hAnsiTheme="minorHAnsi"/>
          <w:b/>
          <w:sz w:val="24"/>
          <w:szCs w:val="24"/>
        </w:rPr>
      </w:pPr>
    </w:p>
    <w:p w14:paraId="3A21CEF2" w14:textId="77777777" w:rsidR="00A641BE" w:rsidRDefault="00A641BE" w:rsidP="000E017A">
      <w:pPr>
        <w:spacing w:after="0" w:line="240" w:lineRule="auto"/>
        <w:rPr>
          <w:rFonts w:asciiTheme="minorHAnsi" w:hAnsiTheme="minorHAnsi"/>
          <w:b/>
          <w:sz w:val="24"/>
          <w:szCs w:val="24"/>
        </w:rPr>
      </w:pPr>
    </w:p>
    <w:p w14:paraId="12CA7AF6" w14:textId="77777777" w:rsidR="00A641BE" w:rsidRDefault="00A641BE" w:rsidP="000E017A">
      <w:pPr>
        <w:spacing w:after="0" w:line="240" w:lineRule="auto"/>
        <w:rPr>
          <w:rFonts w:asciiTheme="minorHAnsi" w:hAnsiTheme="minorHAnsi"/>
          <w:b/>
          <w:sz w:val="24"/>
          <w:szCs w:val="24"/>
        </w:rPr>
      </w:pPr>
    </w:p>
    <w:p w14:paraId="199795C8" w14:textId="77777777" w:rsidR="00A641BE" w:rsidRDefault="00A641BE" w:rsidP="000E017A">
      <w:pPr>
        <w:spacing w:after="0" w:line="240" w:lineRule="auto"/>
        <w:rPr>
          <w:rFonts w:asciiTheme="minorHAnsi" w:hAnsiTheme="minorHAnsi"/>
          <w:b/>
          <w:sz w:val="24"/>
          <w:szCs w:val="24"/>
        </w:rPr>
      </w:pPr>
    </w:p>
    <w:p w14:paraId="7EE53791" w14:textId="77777777" w:rsidR="00A641BE" w:rsidRDefault="00A641BE" w:rsidP="000E017A">
      <w:pPr>
        <w:spacing w:after="0" w:line="240" w:lineRule="auto"/>
        <w:rPr>
          <w:rFonts w:asciiTheme="minorHAnsi" w:hAnsiTheme="minorHAnsi"/>
          <w:b/>
          <w:sz w:val="24"/>
          <w:szCs w:val="24"/>
        </w:rPr>
      </w:pPr>
    </w:p>
    <w:p w14:paraId="02601179" w14:textId="77777777" w:rsidR="00A641BE" w:rsidRPr="00FB66B4" w:rsidRDefault="00A641BE" w:rsidP="000E017A">
      <w:pPr>
        <w:spacing w:after="0" w:line="240" w:lineRule="auto"/>
        <w:rPr>
          <w:rFonts w:asciiTheme="minorHAnsi" w:hAnsiTheme="minorHAnsi"/>
          <w:b/>
          <w:sz w:val="24"/>
          <w:szCs w:val="24"/>
        </w:rPr>
      </w:pPr>
    </w:p>
    <w:p w14:paraId="5F96742D" w14:textId="77777777" w:rsidR="00106AC8" w:rsidRPr="00FB66B4" w:rsidRDefault="00106AC8" w:rsidP="000E017A">
      <w:pPr>
        <w:spacing w:after="0" w:line="240" w:lineRule="auto"/>
        <w:ind w:firstLine="720"/>
        <w:rPr>
          <w:rFonts w:asciiTheme="minorHAnsi" w:hAnsiTheme="minorHAnsi"/>
          <w:sz w:val="24"/>
          <w:szCs w:val="24"/>
        </w:rPr>
      </w:pPr>
      <w:r w:rsidRPr="00FB66B4">
        <w:rPr>
          <w:rFonts w:asciiTheme="minorHAnsi" w:hAnsiTheme="minorHAnsi"/>
          <w:b/>
          <w:sz w:val="28"/>
          <w:szCs w:val="28"/>
        </w:rPr>
        <w:t>Due Date</w:t>
      </w:r>
      <w:r w:rsidRPr="00FB66B4">
        <w:rPr>
          <w:rFonts w:asciiTheme="minorHAnsi" w:hAnsiTheme="minorHAnsi"/>
          <w:sz w:val="24"/>
          <w:szCs w:val="24"/>
        </w:rPr>
        <w:t>:</w:t>
      </w:r>
      <w:r w:rsidRPr="00FB66B4">
        <w:rPr>
          <w:rFonts w:asciiTheme="minorHAnsi" w:hAnsiTheme="minorHAnsi"/>
          <w:sz w:val="24"/>
          <w:szCs w:val="24"/>
        </w:rPr>
        <w:tab/>
      </w:r>
      <w:r w:rsidR="00B969EE">
        <w:rPr>
          <w:rFonts w:asciiTheme="minorHAnsi" w:hAnsiTheme="minorHAnsi"/>
          <w:b/>
          <w:sz w:val="24"/>
          <w:szCs w:val="24"/>
        </w:rPr>
        <w:t>November 1</w:t>
      </w:r>
      <w:r w:rsidRPr="007A4272">
        <w:rPr>
          <w:rFonts w:asciiTheme="minorHAnsi" w:hAnsiTheme="minorHAnsi"/>
          <w:b/>
          <w:sz w:val="24"/>
          <w:szCs w:val="24"/>
        </w:rPr>
        <w:t xml:space="preserve"> by 4:30 PM (EST)</w:t>
      </w:r>
    </w:p>
    <w:p w14:paraId="29F3BDD6" w14:textId="77777777" w:rsidR="00106AC8" w:rsidRPr="00FB66B4" w:rsidRDefault="00106AC8" w:rsidP="000E017A">
      <w:pPr>
        <w:spacing w:after="0" w:line="240" w:lineRule="auto"/>
        <w:rPr>
          <w:rFonts w:asciiTheme="minorHAnsi" w:hAnsiTheme="minorHAnsi"/>
          <w:sz w:val="24"/>
          <w:szCs w:val="24"/>
        </w:rPr>
      </w:pPr>
    </w:p>
    <w:p w14:paraId="06C68C45" w14:textId="77777777" w:rsidR="00106AC8" w:rsidRPr="00FB66B4" w:rsidRDefault="00106AC8" w:rsidP="000E017A">
      <w:pPr>
        <w:spacing w:after="0" w:line="240" w:lineRule="auto"/>
        <w:ind w:firstLine="720"/>
        <w:rPr>
          <w:rFonts w:asciiTheme="minorHAnsi" w:hAnsiTheme="minorHAnsi"/>
          <w:sz w:val="24"/>
          <w:szCs w:val="24"/>
        </w:rPr>
      </w:pPr>
      <w:r w:rsidRPr="00FB66B4">
        <w:rPr>
          <w:rFonts w:asciiTheme="minorHAnsi" w:hAnsiTheme="minorHAnsi"/>
          <w:b/>
          <w:sz w:val="28"/>
          <w:szCs w:val="28"/>
        </w:rPr>
        <w:t>Where:</w:t>
      </w:r>
      <w:r w:rsidRPr="00FB66B4">
        <w:rPr>
          <w:rFonts w:asciiTheme="minorHAnsi" w:hAnsiTheme="minorHAnsi"/>
          <w:sz w:val="24"/>
          <w:szCs w:val="24"/>
        </w:rPr>
        <w:tab/>
      </w:r>
      <w:r w:rsidR="004726BB" w:rsidRPr="00FB66B4">
        <w:rPr>
          <w:rFonts w:asciiTheme="minorHAnsi" w:hAnsiTheme="minorHAnsi"/>
          <w:sz w:val="24"/>
          <w:szCs w:val="24"/>
        </w:rPr>
        <w:t>M</w:t>
      </w:r>
      <w:r w:rsidRPr="00FB66B4">
        <w:rPr>
          <w:rFonts w:asciiTheme="minorHAnsi" w:hAnsiTheme="minorHAnsi"/>
          <w:sz w:val="24"/>
          <w:szCs w:val="24"/>
        </w:rPr>
        <w:t>yIUP</w:t>
      </w:r>
    </w:p>
    <w:p w14:paraId="09FFD829" w14:textId="77777777" w:rsidR="00106AC8" w:rsidRPr="00FB66B4" w:rsidRDefault="00106AC8" w:rsidP="000E017A">
      <w:pPr>
        <w:spacing w:after="0" w:line="240" w:lineRule="auto"/>
        <w:rPr>
          <w:rFonts w:asciiTheme="minorHAnsi" w:hAnsiTheme="minorHAnsi"/>
          <w:sz w:val="24"/>
          <w:szCs w:val="24"/>
        </w:rPr>
      </w:pPr>
    </w:p>
    <w:p w14:paraId="37144D00" w14:textId="77777777" w:rsidR="00106AC8" w:rsidRPr="00FB66B4" w:rsidRDefault="00106AC8" w:rsidP="000E017A">
      <w:pPr>
        <w:spacing w:after="0" w:line="240" w:lineRule="auto"/>
        <w:ind w:firstLine="720"/>
        <w:rPr>
          <w:rFonts w:asciiTheme="minorHAnsi" w:hAnsiTheme="minorHAnsi"/>
          <w:sz w:val="24"/>
          <w:szCs w:val="24"/>
        </w:rPr>
      </w:pPr>
      <w:r w:rsidRPr="00FB66B4">
        <w:rPr>
          <w:rFonts w:asciiTheme="minorHAnsi" w:hAnsiTheme="minorHAnsi"/>
          <w:b/>
          <w:sz w:val="28"/>
          <w:szCs w:val="28"/>
        </w:rPr>
        <w:t>What:</w:t>
      </w:r>
      <w:r w:rsidRPr="00FB66B4">
        <w:rPr>
          <w:rFonts w:asciiTheme="minorHAnsi" w:hAnsiTheme="minorHAnsi"/>
          <w:b/>
          <w:sz w:val="28"/>
          <w:szCs w:val="28"/>
        </w:rPr>
        <w:tab/>
      </w:r>
      <w:r w:rsidRPr="00FB66B4">
        <w:rPr>
          <w:rFonts w:asciiTheme="minorHAnsi" w:hAnsiTheme="minorHAnsi"/>
          <w:sz w:val="24"/>
          <w:szCs w:val="24"/>
        </w:rPr>
        <w:tab/>
        <w:t>Application</w:t>
      </w:r>
    </w:p>
    <w:p w14:paraId="20DAC401" w14:textId="77777777" w:rsidR="001E13B2" w:rsidRPr="00FB66B4" w:rsidRDefault="001E13B2" w:rsidP="000E017A">
      <w:pPr>
        <w:spacing w:after="0" w:line="240" w:lineRule="auto"/>
        <w:ind w:firstLine="720"/>
        <w:rPr>
          <w:rFonts w:asciiTheme="minorHAnsi" w:hAnsiTheme="minorHAnsi"/>
          <w:sz w:val="24"/>
          <w:szCs w:val="24"/>
        </w:rPr>
      </w:pPr>
    </w:p>
    <w:p w14:paraId="039E2D63" w14:textId="77777777" w:rsidR="001E13B2" w:rsidRPr="00FB66B4" w:rsidRDefault="001E13B2" w:rsidP="000E017A">
      <w:pPr>
        <w:spacing w:after="0" w:line="240" w:lineRule="auto"/>
        <w:ind w:firstLine="720"/>
        <w:rPr>
          <w:rFonts w:asciiTheme="minorHAnsi" w:hAnsiTheme="minorHAnsi"/>
          <w:sz w:val="24"/>
          <w:szCs w:val="24"/>
        </w:rPr>
      </w:pPr>
    </w:p>
    <w:p w14:paraId="663FEC54" w14:textId="77777777" w:rsidR="001E13B2" w:rsidRPr="00FB66B4" w:rsidRDefault="001E13B2" w:rsidP="000E017A">
      <w:pPr>
        <w:spacing w:after="0" w:line="240" w:lineRule="auto"/>
        <w:ind w:firstLine="720"/>
        <w:rPr>
          <w:rFonts w:asciiTheme="minorHAnsi" w:hAnsiTheme="minorHAnsi"/>
          <w:sz w:val="24"/>
          <w:szCs w:val="24"/>
        </w:rPr>
      </w:pPr>
    </w:p>
    <w:p w14:paraId="3D5A49A7" w14:textId="77777777" w:rsidR="001E13B2" w:rsidRPr="00FB66B4" w:rsidRDefault="001E13B2" w:rsidP="000E017A">
      <w:pPr>
        <w:spacing w:after="0" w:line="240" w:lineRule="auto"/>
        <w:ind w:firstLine="720"/>
        <w:rPr>
          <w:rFonts w:asciiTheme="minorHAnsi" w:hAnsiTheme="minorHAnsi"/>
          <w:sz w:val="24"/>
          <w:szCs w:val="24"/>
        </w:rPr>
      </w:pPr>
    </w:p>
    <w:p w14:paraId="5826B0A8" w14:textId="77777777" w:rsidR="0063593B" w:rsidRPr="00FB66B4" w:rsidRDefault="0063593B" w:rsidP="0063593B">
      <w:pPr>
        <w:spacing w:after="0" w:line="240" w:lineRule="auto"/>
        <w:rPr>
          <w:rFonts w:asciiTheme="minorHAnsi" w:hAnsiTheme="minorHAnsi"/>
          <w:sz w:val="24"/>
          <w:szCs w:val="24"/>
        </w:rPr>
      </w:pPr>
    </w:p>
    <w:p w14:paraId="5F541344" w14:textId="77777777" w:rsidR="001E13B2" w:rsidRPr="00FB66B4" w:rsidRDefault="001E13B2" w:rsidP="0050676B">
      <w:pPr>
        <w:pStyle w:val="Heading0"/>
        <w:rPr>
          <w:rFonts w:eastAsia="MS Mincho"/>
        </w:rPr>
      </w:pPr>
      <w:bookmarkStart w:id="27" w:name="_Toc196747878"/>
      <w:r w:rsidRPr="00FB66B4">
        <w:rPr>
          <w:rFonts w:eastAsia="MS Mincho"/>
        </w:rPr>
        <w:lastRenderedPageBreak/>
        <w:t>PART I:  Required Material</w:t>
      </w:r>
      <w:bookmarkEnd w:id="27"/>
    </w:p>
    <w:p w14:paraId="377409AB" w14:textId="77777777" w:rsidR="001E13B2" w:rsidRPr="00FB66B4" w:rsidRDefault="001E13B2" w:rsidP="001E13B2">
      <w:pPr>
        <w:spacing w:after="0" w:line="240" w:lineRule="auto"/>
        <w:rPr>
          <w:rFonts w:asciiTheme="minorHAnsi" w:eastAsia="MS Mincho" w:hAnsiTheme="minorHAnsi"/>
          <w:b/>
          <w:sz w:val="24"/>
          <w:szCs w:val="24"/>
        </w:rPr>
      </w:pPr>
    </w:p>
    <w:p w14:paraId="79A3C986" w14:textId="77777777" w:rsidR="001E13B2" w:rsidRPr="00FB66B4" w:rsidRDefault="001E13B2" w:rsidP="001E13B2">
      <w:pPr>
        <w:spacing w:after="0" w:line="240" w:lineRule="auto"/>
        <w:rPr>
          <w:rFonts w:asciiTheme="minorHAnsi" w:eastAsia="MS Mincho" w:hAnsiTheme="minorHAnsi"/>
          <w:b/>
          <w:sz w:val="24"/>
          <w:szCs w:val="24"/>
        </w:rPr>
      </w:pPr>
    </w:p>
    <w:p w14:paraId="1B7702CF" w14:textId="77777777" w:rsidR="001E13B2" w:rsidRPr="00FB66B4" w:rsidRDefault="00324698" w:rsidP="00BB35D6">
      <w:pPr>
        <w:spacing w:after="0" w:line="240" w:lineRule="auto"/>
        <w:rPr>
          <w:rFonts w:asciiTheme="minorHAnsi" w:eastAsia="MS Mincho" w:hAnsiTheme="minorHAnsi"/>
          <w:b/>
          <w:sz w:val="28"/>
          <w:szCs w:val="28"/>
        </w:rPr>
      </w:pPr>
      <w:r w:rsidRPr="00FB66B4">
        <w:rPr>
          <w:rFonts w:asciiTheme="minorHAnsi" w:eastAsia="MS Mincho" w:hAnsiTheme="minorHAnsi"/>
          <w:b/>
          <w:sz w:val="28"/>
          <w:szCs w:val="28"/>
        </w:rPr>
        <w:t>The Promotion Application:  What to submit</w:t>
      </w:r>
    </w:p>
    <w:p w14:paraId="3FB36CAE" w14:textId="77777777" w:rsidR="001E13B2" w:rsidRPr="00FB66B4" w:rsidRDefault="00324698" w:rsidP="009B6ABB">
      <w:pPr>
        <w:spacing w:line="240" w:lineRule="auto"/>
        <w:rPr>
          <w:rFonts w:asciiTheme="minorHAnsi" w:eastAsia="MS Mincho" w:hAnsiTheme="minorHAnsi"/>
          <w:sz w:val="24"/>
          <w:szCs w:val="24"/>
        </w:rPr>
      </w:pPr>
      <w:r w:rsidRPr="00FB66B4">
        <w:rPr>
          <w:rFonts w:asciiTheme="minorHAnsi" w:eastAsia="MS Mincho" w:hAnsiTheme="minorHAnsi"/>
          <w:sz w:val="24"/>
          <w:szCs w:val="24"/>
        </w:rPr>
        <w:t>As part of the Required Materials (Part I), all candidates will submit the following forms.  There is no overall page limit to the Required Materials, but candidates should be careful not to include any materials not explicitly requested</w:t>
      </w:r>
      <w:r w:rsidRPr="00057D2D">
        <w:rPr>
          <w:rFonts w:asciiTheme="minorHAnsi" w:eastAsia="MS Mincho" w:hAnsiTheme="minorHAnsi"/>
          <w:sz w:val="24"/>
          <w:szCs w:val="24"/>
        </w:rPr>
        <w:t>.</w:t>
      </w:r>
      <w:r w:rsidR="00057D2D" w:rsidRPr="00057D2D">
        <w:rPr>
          <w:rFonts w:asciiTheme="minorHAnsi" w:eastAsia="MS Mincho" w:hAnsiTheme="minorHAnsi"/>
          <w:sz w:val="24"/>
          <w:szCs w:val="24"/>
        </w:rPr>
        <w:t xml:space="preserve"> </w:t>
      </w:r>
      <w:r w:rsidR="00057D2D">
        <w:rPr>
          <w:rFonts w:asciiTheme="minorHAnsi" w:eastAsia="MS Mincho" w:hAnsiTheme="minorHAnsi"/>
          <w:sz w:val="24"/>
          <w:szCs w:val="24"/>
        </w:rPr>
        <w:t xml:space="preserve"> If a form does not</w:t>
      </w:r>
      <w:r w:rsidR="00057D2D" w:rsidRPr="00057D2D">
        <w:rPr>
          <w:rFonts w:asciiTheme="minorHAnsi" w:eastAsia="MS Mincho" w:hAnsiTheme="minorHAnsi"/>
          <w:sz w:val="24"/>
          <w:szCs w:val="24"/>
        </w:rPr>
        <w:t xml:space="preserve"> apply to a candidate, </w:t>
      </w:r>
      <w:r w:rsidR="00057D2D">
        <w:rPr>
          <w:rFonts w:asciiTheme="minorHAnsi" w:eastAsia="MS Mincho" w:hAnsiTheme="minorHAnsi"/>
          <w:sz w:val="24"/>
          <w:szCs w:val="24"/>
        </w:rPr>
        <w:t>that form need not be included among the forms submitted.</w:t>
      </w:r>
    </w:p>
    <w:p w14:paraId="615D32DD" w14:textId="77777777" w:rsidR="001E13B2" w:rsidRPr="00FB66B4" w:rsidRDefault="0050676B" w:rsidP="009B6ABB">
      <w:pPr>
        <w:pStyle w:val="Heading2"/>
        <w:spacing w:after="0"/>
        <w:rPr>
          <w:rFonts w:eastAsia="MS Mincho"/>
        </w:rPr>
      </w:pPr>
      <w:bookmarkStart w:id="28" w:name="_Toc196747879"/>
      <w:r>
        <w:rPr>
          <w:rFonts w:eastAsia="MS Mincho"/>
        </w:rPr>
        <w:t xml:space="preserve">I.  </w:t>
      </w:r>
      <w:r w:rsidR="001E13B2" w:rsidRPr="00FB66B4">
        <w:rPr>
          <w:rFonts w:eastAsia="MS Mincho"/>
        </w:rPr>
        <w:t>Form 1 (three pages) – Eligibility for promotion</w:t>
      </w:r>
      <w:bookmarkEnd w:id="28"/>
    </w:p>
    <w:p w14:paraId="4F753874" w14:textId="77777777" w:rsidR="001E13B2" w:rsidRPr="00FB66B4" w:rsidRDefault="001E13B2" w:rsidP="00FC2BDC">
      <w:pPr>
        <w:numPr>
          <w:ilvl w:val="0"/>
          <w:numId w:val="34"/>
        </w:numPr>
        <w:spacing w:after="0" w:line="240" w:lineRule="auto"/>
        <w:ind w:left="1080"/>
        <w:contextualSpacing/>
        <w:rPr>
          <w:rFonts w:asciiTheme="minorHAnsi" w:eastAsia="MS Mincho" w:hAnsiTheme="minorHAnsi"/>
          <w:sz w:val="24"/>
          <w:szCs w:val="24"/>
        </w:rPr>
      </w:pPr>
      <w:r w:rsidRPr="00FB66B4">
        <w:rPr>
          <w:rFonts w:asciiTheme="minorHAnsi" w:eastAsia="MS Mincho" w:hAnsiTheme="minorHAnsi"/>
          <w:sz w:val="24"/>
          <w:szCs w:val="24"/>
        </w:rPr>
        <w:t>Self-evident</w:t>
      </w:r>
      <w:r w:rsidR="00FE49F6" w:rsidRPr="00FB66B4">
        <w:rPr>
          <w:rFonts w:asciiTheme="minorHAnsi" w:eastAsia="MS Mincho" w:hAnsiTheme="minorHAnsi"/>
          <w:sz w:val="24"/>
          <w:szCs w:val="24"/>
        </w:rPr>
        <w:t>.</w:t>
      </w:r>
    </w:p>
    <w:p w14:paraId="5F0390C2" w14:textId="77777777" w:rsidR="001E13B2" w:rsidRPr="00FB66B4" w:rsidRDefault="001E13B2" w:rsidP="00FC2BDC">
      <w:pPr>
        <w:numPr>
          <w:ilvl w:val="0"/>
          <w:numId w:val="34"/>
        </w:numPr>
        <w:spacing w:after="0" w:line="240" w:lineRule="auto"/>
        <w:ind w:left="1080"/>
        <w:contextualSpacing/>
        <w:rPr>
          <w:rFonts w:asciiTheme="minorHAnsi" w:eastAsia="MS Mincho" w:hAnsiTheme="minorHAnsi"/>
          <w:sz w:val="24"/>
          <w:szCs w:val="24"/>
        </w:rPr>
      </w:pPr>
      <w:r w:rsidRPr="00FB66B4">
        <w:rPr>
          <w:rFonts w:asciiTheme="minorHAnsi" w:eastAsia="MS Mincho" w:hAnsiTheme="minorHAnsi"/>
          <w:sz w:val="24"/>
          <w:szCs w:val="24"/>
        </w:rPr>
        <w:t>Self-evident</w:t>
      </w:r>
      <w:r w:rsidR="00FE49F6" w:rsidRPr="00FB66B4">
        <w:rPr>
          <w:rFonts w:asciiTheme="minorHAnsi" w:eastAsia="MS Mincho" w:hAnsiTheme="minorHAnsi"/>
          <w:sz w:val="24"/>
          <w:szCs w:val="24"/>
        </w:rPr>
        <w:t>.</w:t>
      </w:r>
    </w:p>
    <w:p w14:paraId="26D53B6B" w14:textId="03F8A6F1" w:rsidR="001E13B2" w:rsidRPr="00FB66B4" w:rsidRDefault="001E13B2" w:rsidP="00FC2BDC">
      <w:pPr>
        <w:numPr>
          <w:ilvl w:val="0"/>
          <w:numId w:val="34"/>
        </w:numPr>
        <w:spacing w:after="0" w:line="240" w:lineRule="auto"/>
        <w:ind w:left="1080"/>
        <w:contextualSpacing/>
        <w:rPr>
          <w:rFonts w:asciiTheme="minorHAnsi" w:eastAsia="MS Mincho" w:hAnsiTheme="minorHAnsi"/>
          <w:sz w:val="24"/>
          <w:szCs w:val="24"/>
        </w:rPr>
      </w:pPr>
      <w:r w:rsidRPr="00FB66B4">
        <w:rPr>
          <w:rFonts w:asciiTheme="minorHAnsi" w:eastAsia="MS Mincho" w:hAnsiTheme="minorHAnsi" w:cs="Arial"/>
          <w:sz w:val="24"/>
          <w:szCs w:val="24"/>
        </w:rPr>
        <w:t>Eligibility requirements for each rank can be found in Part I of the S3P</w:t>
      </w:r>
      <w:r w:rsidR="00324698" w:rsidRPr="00FB66B4">
        <w:rPr>
          <w:rFonts w:asciiTheme="minorHAnsi" w:eastAsia="MS Mincho" w:hAnsiTheme="minorHAnsi" w:cs="Arial"/>
          <w:sz w:val="24"/>
          <w:szCs w:val="24"/>
        </w:rPr>
        <w:t xml:space="preserve"> (20</w:t>
      </w:r>
      <w:r w:rsidR="00717721">
        <w:rPr>
          <w:rFonts w:asciiTheme="minorHAnsi" w:eastAsia="MS Mincho" w:hAnsiTheme="minorHAnsi" w:cs="Arial"/>
          <w:sz w:val="24"/>
          <w:szCs w:val="24"/>
        </w:rPr>
        <w:t>24</w:t>
      </w:r>
      <w:r w:rsidR="00324698" w:rsidRPr="00FB66B4">
        <w:rPr>
          <w:rFonts w:asciiTheme="minorHAnsi" w:eastAsia="MS Mincho" w:hAnsiTheme="minorHAnsi" w:cs="Arial"/>
          <w:sz w:val="24"/>
          <w:szCs w:val="24"/>
        </w:rPr>
        <w:t>)</w:t>
      </w:r>
      <w:r w:rsidRPr="00FB66B4">
        <w:rPr>
          <w:rFonts w:asciiTheme="minorHAnsi" w:eastAsia="MS Mincho" w:hAnsiTheme="minorHAnsi" w:cs="Arial"/>
          <w:sz w:val="24"/>
          <w:szCs w:val="24"/>
        </w:rPr>
        <w:t xml:space="preserve"> or in the Getting Started section of promotion guidelines.</w:t>
      </w:r>
    </w:p>
    <w:p w14:paraId="5D5542A6" w14:textId="77777777" w:rsidR="001E13B2" w:rsidRPr="00FB66B4" w:rsidRDefault="001E13B2" w:rsidP="00FC2BDC">
      <w:pPr>
        <w:numPr>
          <w:ilvl w:val="0"/>
          <w:numId w:val="34"/>
        </w:numPr>
        <w:spacing w:after="0" w:line="240" w:lineRule="auto"/>
        <w:ind w:left="1080"/>
        <w:contextualSpacing/>
        <w:rPr>
          <w:rFonts w:asciiTheme="minorHAnsi" w:eastAsia="MS Mincho" w:hAnsiTheme="minorHAnsi"/>
          <w:sz w:val="24"/>
          <w:szCs w:val="24"/>
        </w:rPr>
      </w:pPr>
      <w:r w:rsidRPr="00FB66B4">
        <w:rPr>
          <w:rFonts w:asciiTheme="minorHAnsi" w:eastAsia="MS Mincho" w:hAnsiTheme="minorHAnsi" w:cs="Arial"/>
          <w:sz w:val="24"/>
          <w:szCs w:val="24"/>
        </w:rPr>
        <w:t xml:space="preserve">Date of appointment in a tenure track position at IUP and date of promotion to current rank if applicable.   Candidates generally apply for promotion in their fifth or tenure year. Non-tenured faculty members may apply early for promotion before their fifth or tenure year, but only upon approval by the Provost.  If </w:t>
      </w:r>
      <w:r w:rsidR="00AA6C31" w:rsidRPr="00FB66B4">
        <w:rPr>
          <w:rFonts w:asciiTheme="minorHAnsi" w:eastAsia="MS Mincho" w:hAnsiTheme="minorHAnsi" w:cs="Arial"/>
          <w:sz w:val="24"/>
          <w:szCs w:val="24"/>
        </w:rPr>
        <w:t>a candidate has</w:t>
      </w:r>
      <w:r w:rsidRPr="00FB66B4">
        <w:rPr>
          <w:rFonts w:asciiTheme="minorHAnsi" w:eastAsia="MS Mincho" w:hAnsiTheme="minorHAnsi" w:cs="Arial"/>
          <w:sz w:val="24"/>
          <w:szCs w:val="24"/>
        </w:rPr>
        <w:t xml:space="preserve"> applied for and been granted a waiver by the Provost, </w:t>
      </w:r>
      <w:r w:rsidR="00FE49F6" w:rsidRPr="00FB66B4">
        <w:rPr>
          <w:rFonts w:asciiTheme="minorHAnsi" w:eastAsia="MS Mincho" w:hAnsiTheme="minorHAnsi" w:cs="Arial"/>
          <w:sz w:val="24"/>
          <w:szCs w:val="24"/>
        </w:rPr>
        <w:t>he or she should</w:t>
      </w:r>
      <w:r w:rsidRPr="00FB66B4">
        <w:rPr>
          <w:rFonts w:asciiTheme="minorHAnsi" w:eastAsia="MS Mincho" w:hAnsiTheme="minorHAnsi" w:cs="Arial"/>
          <w:sz w:val="24"/>
          <w:szCs w:val="24"/>
        </w:rPr>
        <w:t xml:space="preserve"> type "waiver granted" above the date and attach a copy of the waiver to the form.</w:t>
      </w:r>
    </w:p>
    <w:p w14:paraId="2AEABEC9" w14:textId="77777777" w:rsidR="001E13B2" w:rsidRPr="00FB66B4" w:rsidRDefault="001E13B2" w:rsidP="00FC2BDC">
      <w:pPr>
        <w:numPr>
          <w:ilvl w:val="0"/>
          <w:numId w:val="34"/>
        </w:numPr>
        <w:spacing w:after="0" w:line="240" w:lineRule="auto"/>
        <w:ind w:left="1080"/>
        <w:contextualSpacing/>
        <w:rPr>
          <w:rFonts w:asciiTheme="minorHAnsi" w:eastAsia="MS Mincho" w:hAnsiTheme="minorHAnsi"/>
          <w:sz w:val="24"/>
          <w:szCs w:val="24"/>
        </w:rPr>
      </w:pPr>
      <w:r w:rsidRPr="00FB66B4">
        <w:rPr>
          <w:rFonts w:asciiTheme="minorHAnsi" w:eastAsia="MS Mincho" w:hAnsiTheme="minorHAnsi" w:cs="Arial"/>
          <w:sz w:val="24"/>
          <w:szCs w:val="24"/>
        </w:rPr>
        <w:t>Only completed degrees may be included.  Any equivalence in lieu of graduate education requires a written application to and approval by the Provost.</w:t>
      </w:r>
    </w:p>
    <w:p w14:paraId="0AA5EEC1" w14:textId="77777777" w:rsidR="001E13B2" w:rsidRPr="00FB66B4" w:rsidRDefault="00FE49F6" w:rsidP="00FC2BDC">
      <w:pPr>
        <w:numPr>
          <w:ilvl w:val="0"/>
          <w:numId w:val="34"/>
        </w:numPr>
        <w:spacing w:after="0" w:line="240" w:lineRule="auto"/>
        <w:ind w:left="1080"/>
        <w:contextualSpacing/>
        <w:rPr>
          <w:rFonts w:asciiTheme="minorHAnsi" w:eastAsia="MS Mincho" w:hAnsiTheme="minorHAnsi"/>
          <w:sz w:val="24"/>
          <w:szCs w:val="24"/>
        </w:rPr>
      </w:pPr>
      <w:r w:rsidRPr="00FB66B4">
        <w:rPr>
          <w:rFonts w:asciiTheme="minorHAnsi" w:eastAsia="MS Mincho" w:hAnsiTheme="minorHAnsi" w:cs="Arial"/>
          <w:sz w:val="24"/>
          <w:szCs w:val="24"/>
        </w:rPr>
        <w:t>Candidates must</w:t>
      </w:r>
      <w:r w:rsidR="001E13B2" w:rsidRPr="00FB66B4">
        <w:rPr>
          <w:rFonts w:asciiTheme="minorHAnsi" w:eastAsia="MS Mincho" w:hAnsiTheme="minorHAnsi" w:cs="Arial"/>
          <w:sz w:val="24"/>
          <w:szCs w:val="24"/>
        </w:rPr>
        <w:t xml:space="preserve"> not include any summer teaching or any part-time teaching that were in addition to a normal full-time load.  Otherwise, part-time teaching should be indicated as the fraction of full-time load it represents.  Any equivalencies for experience granted by management must be </w:t>
      </w:r>
      <w:r w:rsidRPr="00FB66B4">
        <w:rPr>
          <w:rFonts w:asciiTheme="minorHAnsi" w:eastAsia="MS Mincho" w:hAnsiTheme="minorHAnsi" w:cs="Arial"/>
          <w:sz w:val="24"/>
          <w:szCs w:val="24"/>
        </w:rPr>
        <w:t>verified.</w:t>
      </w:r>
    </w:p>
    <w:p w14:paraId="1AC50B67" w14:textId="77777777" w:rsidR="001E13B2" w:rsidRPr="00FB66B4" w:rsidRDefault="001E13B2" w:rsidP="00FC2BDC">
      <w:pPr>
        <w:numPr>
          <w:ilvl w:val="0"/>
          <w:numId w:val="34"/>
        </w:numPr>
        <w:spacing w:after="0" w:line="240" w:lineRule="auto"/>
        <w:ind w:left="1080"/>
        <w:contextualSpacing/>
        <w:rPr>
          <w:rFonts w:asciiTheme="minorHAnsi" w:eastAsia="MS Mincho" w:hAnsiTheme="minorHAnsi"/>
          <w:sz w:val="24"/>
          <w:szCs w:val="24"/>
        </w:rPr>
      </w:pPr>
      <w:r w:rsidRPr="00FB66B4">
        <w:rPr>
          <w:rFonts w:asciiTheme="minorHAnsi" w:eastAsia="MS Mincho" w:hAnsiTheme="minorHAnsi" w:cs="Arial"/>
          <w:bCs/>
          <w:sz w:val="24"/>
          <w:szCs w:val="24"/>
        </w:rPr>
        <w:t>Self-evident</w:t>
      </w:r>
      <w:r w:rsidR="00FE49F6" w:rsidRPr="00FB66B4">
        <w:rPr>
          <w:rFonts w:asciiTheme="minorHAnsi" w:eastAsia="MS Mincho" w:hAnsiTheme="minorHAnsi" w:cs="Arial"/>
          <w:bCs/>
          <w:sz w:val="24"/>
          <w:szCs w:val="24"/>
        </w:rPr>
        <w:t>.</w:t>
      </w:r>
    </w:p>
    <w:p w14:paraId="1453251E" w14:textId="77777777" w:rsidR="001E13B2" w:rsidRPr="00460453" w:rsidRDefault="001E13B2" w:rsidP="009B6ABB">
      <w:pPr>
        <w:numPr>
          <w:ilvl w:val="0"/>
          <w:numId w:val="34"/>
        </w:numPr>
        <w:spacing w:line="240" w:lineRule="auto"/>
        <w:ind w:left="1080"/>
        <w:contextualSpacing/>
        <w:rPr>
          <w:rFonts w:asciiTheme="minorHAnsi" w:eastAsia="MS Mincho" w:hAnsiTheme="minorHAnsi"/>
          <w:sz w:val="24"/>
          <w:szCs w:val="24"/>
        </w:rPr>
      </w:pPr>
      <w:r w:rsidRPr="00057D2D">
        <w:rPr>
          <w:rFonts w:asciiTheme="minorHAnsi" w:eastAsia="MS Mincho" w:hAnsiTheme="minorHAnsi" w:cs="Arial"/>
          <w:bCs/>
          <w:sz w:val="24"/>
          <w:szCs w:val="24"/>
        </w:rPr>
        <w:t>Self-evident</w:t>
      </w:r>
      <w:r w:rsidR="00FE49F6" w:rsidRPr="00057D2D">
        <w:rPr>
          <w:rFonts w:asciiTheme="minorHAnsi" w:eastAsia="MS Mincho" w:hAnsiTheme="minorHAnsi" w:cs="Arial"/>
          <w:bCs/>
          <w:sz w:val="24"/>
          <w:szCs w:val="24"/>
        </w:rPr>
        <w:t>.</w:t>
      </w:r>
    </w:p>
    <w:p w14:paraId="54C3BA4D" w14:textId="77777777" w:rsidR="001E13B2" w:rsidRPr="0074257B" w:rsidRDefault="0050676B" w:rsidP="009B6ABB">
      <w:pPr>
        <w:pStyle w:val="Heading2"/>
        <w:spacing w:after="0"/>
        <w:rPr>
          <w:rFonts w:eastAsia="MS Mincho"/>
        </w:rPr>
      </w:pPr>
      <w:bookmarkStart w:id="29" w:name="_Toc196747880"/>
      <w:r>
        <w:rPr>
          <w:rFonts w:eastAsia="MS Mincho"/>
        </w:rPr>
        <w:t xml:space="preserve">II.  </w:t>
      </w:r>
      <w:r w:rsidR="001E13B2" w:rsidRPr="0074257B">
        <w:rPr>
          <w:rFonts w:eastAsia="MS Mincho"/>
        </w:rPr>
        <w:t>Form 2 (three pages) – Teaching Faculty Report</w:t>
      </w:r>
      <w:bookmarkEnd w:id="29"/>
    </w:p>
    <w:p w14:paraId="73CF03F8" w14:textId="22F799DF" w:rsidR="001E13B2" w:rsidRPr="00FB66B4" w:rsidRDefault="00FE49F6" w:rsidP="00FC2BDC">
      <w:pPr>
        <w:spacing w:after="0" w:line="240" w:lineRule="auto"/>
        <w:ind w:left="720"/>
        <w:contextualSpacing/>
        <w:rPr>
          <w:rFonts w:asciiTheme="minorHAnsi" w:eastAsia="MS Mincho" w:hAnsiTheme="minorHAnsi"/>
          <w:sz w:val="24"/>
          <w:szCs w:val="24"/>
        </w:rPr>
      </w:pPr>
      <w:r w:rsidRPr="0074257B">
        <w:rPr>
          <w:rFonts w:asciiTheme="minorHAnsi" w:eastAsia="MS Mincho" w:hAnsiTheme="minorHAnsi"/>
          <w:sz w:val="24"/>
          <w:szCs w:val="24"/>
        </w:rPr>
        <w:t>A candidate should list his or her</w:t>
      </w:r>
      <w:r w:rsidR="001E13B2" w:rsidRPr="0074257B">
        <w:rPr>
          <w:rFonts w:asciiTheme="minorHAnsi" w:eastAsia="MS Mincho" w:hAnsiTheme="minorHAnsi"/>
          <w:sz w:val="24"/>
          <w:szCs w:val="24"/>
        </w:rPr>
        <w:t xml:space="preserve"> workload for the same three semesters as the student evaluations being submitted, and any clarification needed.  In addition, </w:t>
      </w:r>
      <w:r w:rsidRPr="0074257B">
        <w:rPr>
          <w:rFonts w:asciiTheme="minorHAnsi" w:eastAsia="MS Mincho" w:hAnsiTheme="minorHAnsi"/>
          <w:sz w:val="24"/>
          <w:szCs w:val="24"/>
        </w:rPr>
        <w:t xml:space="preserve">candidates must </w:t>
      </w:r>
      <w:r w:rsidR="001E13B2" w:rsidRPr="0074257B">
        <w:rPr>
          <w:rFonts w:asciiTheme="minorHAnsi" w:eastAsia="MS Mincho" w:hAnsiTheme="minorHAnsi"/>
          <w:sz w:val="24"/>
          <w:szCs w:val="24"/>
        </w:rPr>
        <w:t xml:space="preserve">attach an original of </w:t>
      </w:r>
      <w:r w:rsidR="001E13B2" w:rsidRPr="0074257B">
        <w:rPr>
          <w:rFonts w:asciiTheme="minorHAnsi" w:eastAsia="MS Mincho" w:hAnsiTheme="minorHAnsi"/>
          <w:b/>
          <w:sz w:val="24"/>
          <w:szCs w:val="24"/>
          <w:u w:val="single"/>
        </w:rPr>
        <w:t xml:space="preserve">each </w:t>
      </w:r>
      <w:r w:rsidR="00460453" w:rsidRPr="0074257B">
        <w:rPr>
          <w:rFonts w:asciiTheme="minorHAnsi" w:eastAsia="MS Mincho" w:hAnsiTheme="minorHAnsi"/>
          <w:b/>
          <w:sz w:val="24"/>
          <w:szCs w:val="24"/>
          <w:u w:val="single"/>
        </w:rPr>
        <w:t xml:space="preserve">course summary AND semester summary </w:t>
      </w:r>
      <w:r w:rsidR="00D662CD" w:rsidRPr="0074257B">
        <w:rPr>
          <w:rFonts w:asciiTheme="minorHAnsi" w:eastAsia="MS Mincho" w:hAnsiTheme="minorHAnsi"/>
          <w:b/>
          <w:sz w:val="24"/>
          <w:szCs w:val="24"/>
          <w:u w:val="single"/>
        </w:rPr>
        <w:t>report</w:t>
      </w:r>
      <w:r w:rsidR="001E13B2" w:rsidRPr="00B969EE">
        <w:rPr>
          <w:rFonts w:asciiTheme="minorHAnsi" w:eastAsia="MS Mincho" w:hAnsiTheme="minorHAnsi"/>
          <w:sz w:val="24"/>
          <w:szCs w:val="24"/>
        </w:rPr>
        <w:t xml:space="preserve"> </w:t>
      </w:r>
      <w:r w:rsidR="001E13B2" w:rsidRPr="00FB66B4">
        <w:rPr>
          <w:rFonts w:asciiTheme="minorHAnsi" w:eastAsia="MS Mincho" w:hAnsiTheme="minorHAnsi"/>
          <w:sz w:val="24"/>
          <w:szCs w:val="24"/>
        </w:rPr>
        <w:t>of the student evaluation sheets for the three most recent semesters in which they were administered.</w:t>
      </w:r>
      <w:r w:rsidR="00460453">
        <w:rPr>
          <w:rFonts w:asciiTheme="minorHAnsi" w:eastAsia="MS Mincho" w:hAnsiTheme="minorHAnsi"/>
          <w:sz w:val="24"/>
          <w:szCs w:val="24"/>
        </w:rPr>
        <w:t xml:space="preserve"> </w:t>
      </w:r>
      <w:r w:rsidR="001E13B2" w:rsidRPr="00FB66B4">
        <w:rPr>
          <w:rFonts w:asciiTheme="minorHAnsi" w:eastAsia="MS Mincho" w:hAnsiTheme="minorHAnsi"/>
          <w:sz w:val="24"/>
          <w:szCs w:val="24"/>
        </w:rPr>
        <w:t>For any discrepancies in the student evaluation printout sheets; e.g. larger number in sample than enrolled, provide an explanation on the workload forms.  If for some reason student evaluations were not administered in the three most recent semesters, submit class summaries for the last three semesters in which student evaluations were administered together with an explanation on the workload forms.  In general, summer sessions are not to be included.  Exceptions could include doctoral courses and courses which are part of a special summer program and part of regular load.</w:t>
      </w:r>
      <w:r w:rsidR="00C97F51">
        <w:rPr>
          <w:rFonts w:asciiTheme="minorHAnsi" w:eastAsia="MS Mincho" w:hAnsiTheme="minorHAnsi"/>
          <w:sz w:val="24"/>
          <w:szCs w:val="24"/>
        </w:rPr>
        <w:t xml:space="preserve"> </w:t>
      </w:r>
    </w:p>
    <w:p w14:paraId="67D845CA" w14:textId="77777777" w:rsidR="001E13B2" w:rsidRPr="00FB66B4" w:rsidRDefault="0050676B" w:rsidP="00351E37">
      <w:pPr>
        <w:pStyle w:val="Heading2"/>
        <w:spacing w:after="0"/>
        <w:rPr>
          <w:rFonts w:eastAsia="MS Mincho"/>
        </w:rPr>
      </w:pPr>
      <w:bookmarkStart w:id="30" w:name="_Toc196747881"/>
      <w:r>
        <w:rPr>
          <w:rFonts w:eastAsia="MS Mincho"/>
        </w:rPr>
        <w:lastRenderedPageBreak/>
        <w:t xml:space="preserve">III.  </w:t>
      </w:r>
      <w:r w:rsidR="001E13B2" w:rsidRPr="00FB66B4">
        <w:rPr>
          <w:rFonts w:eastAsia="MS Mincho"/>
        </w:rPr>
        <w:t>Form 3 (one page) – Faculty with a Job Description</w:t>
      </w:r>
      <w:bookmarkEnd w:id="30"/>
    </w:p>
    <w:p w14:paraId="6EFA4A98" w14:textId="77777777" w:rsidR="001E13B2" w:rsidRPr="00FB66B4" w:rsidRDefault="00D47134" w:rsidP="00FC2BDC">
      <w:pPr>
        <w:spacing w:after="0" w:line="240" w:lineRule="auto"/>
        <w:ind w:left="720"/>
        <w:contextualSpacing/>
        <w:rPr>
          <w:rFonts w:asciiTheme="minorHAnsi" w:eastAsia="MS Mincho" w:hAnsiTheme="minorHAnsi" w:cs="Arial"/>
          <w:sz w:val="24"/>
          <w:szCs w:val="24"/>
        </w:rPr>
      </w:pPr>
      <w:r w:rsidRPr="00FB66B4">
        <w:rPr>
          <w:rFonts w:asciiTheme="minorHAnsi" w:eastAsia="MS Mincho" w:hAnsiTheme="minorHAnsi" w:cs="Arial"/>
          <w:sz w:val="24"/>
          <w:szCs w:val="24"/>
        </w:rPr>
        <w:t>A candidate must s</w:t>
      </w:r>
      <w:r w:rsidR="001E13B2" w:rsidRPr="00FB66B4">
        <w:rPr>
          <w:rFonts w:asciiTheme="minorHAnsi" w:eastAsia="MS Mincho" w:hAnsiTheme="minorHAnsi" w:cs="Arial"/>
          <w:sz w:val="24"/>
          <w:szCs w:val="24"/>
        </w:rPr>
        <w:t xml:space="preserve">ubmit </w:t>
      </w:r>
      <w:r w:rsidRPr="00FB66B4">
        <w:rPr>
          <w:rFonts w:asciiTheme="minorHAnsi" w:eastAsia="MS Mincho" w:hAnsiTheme="minorHAnsi" w:cs="Arial"/>
          <w:sz w:val="24"/>
          <w:szCs w:val="24"/>
        </w:rPr>
        <w:t>his or her</w:t>
      </w:r>
      <w:r w:rsidR="001E13B2" w:rsidRPr="00FB66B4">
        <w:rPr>
          <w:rFonts w:asciiTheme="minorHAnsi" w:eastAsia="MS Mincho" w:hAnsiTheme="minorHAnsi" w:cs="Arial"/>
          <w:sz w:val="24"/>
          <w:szCs w:val="24"/>
        </w:rPr>
        <w:t xml:space="preserve"> official job description(s) and provide a statement explaining any changes that were made, their effective dates, or other issues in order to render a clear picture of job requirements and expectations.</w:t>
      </w:r>
    </w:p>
    <w:p w14:paraId="130C9EDC" w14:textId="77777777" w:rsidR="001E13B2" w:rsidRPr="00FB66B4" w:rsidRDefault="0050676B" w:rsidP="00351E37">
      <w:pPr>
        <w:pStyle w:val="Heading2"/>
        <w:spacing w:after="0"/>
        <w:rPr>
          <w:rFonts w:eastAsia="MS Mincho"/>
        </w:rPr>
      </w:pPr>
      <w:bookmarkStart w:id="31" w:name="_Toc196747882"/>
      <w:r>
        <w:rPr>
          <w:rFonts w:eastAsia="MS Mincho"/>
        </w:rPr>
        <w:t xml:space="preserve">IV.  </w:t>
      </w:r>
      <w:r w:rsidR="001E13B2" w:rsidRPr="00FB66B4">
        <w:rPr>
          <w:rFonts w:eastAsia="MS Mincho"/>
        </w:rPr>
        <w:t>Form 4 (one page) – Alternative Workload Report</w:t>
      </w:r>
      <w:bookmarkEnd w:id="31"/>
    </w:p>
    <w:p w14:paraId="6637184A" w14:textId="77777777" w:rsidR="001E13B2" w:rsidRPr="00FB66B4" w:rsidRDefault="001E13B2" w:rsidP="00FC2BDC">
      <w:pPr>
        <w:spacing w:after="0" w:line="240" w:lineRule="auto"/>
        <w:ind w:left="720"/>
        <w:contextualSpacing/>
        <w:rPr>
          <w:rFonts w:asciiTheme="minorHAnsi" w:eastAsia="MS Mincho" w:hAnsiTheme="minorHAnsi"/>
          <w:b/>
          <w:sz w:val="24"/>
          <w:szCs w:val="24"/>
        </w:rPr>
      </w:pPr>
      <w:r w:rsidRPr="00FB66B4">
        <w:rPr>
          <w:rFonts w:asciiTheme="minorHAnsi" w:eastAsia="MS Mincho" w:hAnsiTheme="minorHAnsi" w:cs="Arial"/>
          <w:sz w:val="24"/>
          <w:szCs w:val="24"/>
        </w:rPr>
        <w:t>Submit copies of alternate workload reports for the same three semesters as the student evaluations being submitted.  For any assignments in lieu of classroom teaching, indicate the nature of the assignment on this form.</w:t>
      </w:r>
    </w:p>
    <w:p w14:paraId="6AABBBD4" w14:textId="0FD6C34D" w:rsidR="001E13B2" w:rsidRPr="00FB66B4" w:rsidRDefault="0050676B" w:rsidP="00351E37">
      <w:pPr>
        <w:pStyle w:val="Heading2"/>
        <w:spacing w:after="0"/>
        <w:rPr>
          <w:rFonts w:eastAsia="MS Mincho"/>
        </w:rPr>
      </w:pPr>
      <w:bookmarkStart w:id="32" w:name="_Toc196747883"/>
      <w:r>
        <w:rPr>
          <w:rFonts w:eastAsia="MS Mincho"/>
        </w:rPr>
        <w:t xml:space="preserve">V.  </w:t>
      </w:r>
      <w:r w:rsidR="001E13B2" w:rsidRPr="00FB66B4">
        <w:rPr>
          <w:rFonts w:eastAsia="MS Mincho"/>
        </w:rPr>
        <w:t>Form 5 (</w:t>
      </w:r>
      <w:r w:rsidR="001E13B2" w:rsidRPr="008226B9">
        <w:rPr>
          <w:rFonts w:eastAsia="MS Mincho"/>
        </w:rPr>
        <w:t>number of pages may vary</w:t>
      </w:r>
      <w:r w:rsidR="001E13B2" w:rsidRPr="00FB66B4">
        <w:rPr>
          <w:rFonts w:eastAsia="MS Mincho"/>
        </w:rPr>
        <w:t>) – Curriculum Vitae</w:t>
      </w:r>
      <w:bookmarkEnd w:id="32"/>
    </w:p>
    <w:p w14:paraId="595191E6" w14:textId="40F16AA3" w:rsidR="001E13B2" w:rsidRPr="00FB66B4" w:rsidRDefault="003B2A59" w:rsidP="00FC2BDC">
      <w:pPr>
        <w:spacing w:after="0" w:line="240" w:lineRule="auto"/>
        <w:ind w:left="720"/>
        <w:contextualSpacing/>
        <w:rPr>
          <w:rFonts w:asciiTheme="minorHAnsi" w:eastAsia="MS Mincho" w:hAnsiTheme="minorHAnsi" w:cs="Arial"/>
          <w:bCs/>
          <w:sz w:val="24"/>
          <w:szCs w:val="24"/>
        </w:rPr>
      </w:pPr>
      <w:r w:rsidRPr="00FB66B4">
        <w:rPr>
          <w:rFonts w:asciiTheme="minorHAnsi" w:eastAsia="MS Mincho" w:hAnsiTheme="minorHAnsi" w:cs="Arial"/>
          <w:bCs/>
          <w:sz w:val="24"/>
          <w:szCs w:val="24"/>
        </w:rPr>
        <w:t>The candidate should s</w:t>
      </w:r>
      <w:r w:rsidR="001E13B2" w:rsidRPr="00FB66B4">
        <w:rPr>
          <w:rFonts w:asciiTheme="minorHAnsi" w:eastAsia="MS Mincho" w:hAnsiTheme="minorHAnsi" w:cs="Arial"/>
          <w:bCs/>
          <w:sz w:val="24"/>
          <w:szCs w:val="24"/>
        </w:rPr>
        <w:t xml:space="preserve">ubmit a </w:t>
      </w:r>
      <w:r w:rsidR="001E13B2" w:rsidRPr="008226B9">
        <w:rPr>
          <w:rFonts w:asciiTheme="minorHAnsi" w:eastAsia="MS Mincho" w:hAnsiTheme="minorHAnsi" w:cs="Arial"/>
          <w:bCs/>
          <w:sz w:val="24"/>
          <w:szCs w:val="24"/>
        </w:rPr>
        <w:t xml:space="preserve">copy of </w:t>
      </w:r>
      <w:r w:rsidRPr="008226B9">
        <w:rPr>
          <w:rFonts w:asciiTheme="minorHAnsi" w:eastAsia="MS Mincho" w:hAnsiTheme="minorHAnsi" w:cs="Arial"/>
          <w:bCs/>
          <w:sz w:val="24"/>
          <w:szCs w:val="24"/>
        </w:rPr>
        <w:t>his or her</w:t>
      </w:r>
      <w:r w:rsidR="001E13B2" w:rsidRPr="008226B9">
        <w:rPr>
          <w:rFonts w:asciiTheme="minorHAnsi" w:eastAsia="MS Mincho" w:hAnsiTheme="minorHAnsi" w:cs="Arial"/>
          <w:bCs/>
          <w:sz w:val="24"/>
          <w:szCs w:val="24"/>
        </w:rPr>
        <w:t xml:space="preserve"> current curriculum vitae.</w:t>
      </w:r>
      <w:r w:rsidR="008226B9" w:rsidRPr="008226B9">
        <w:rPr>
          <w:rFonts w:asciiTheme="minorHAnsi" w:eastAsia="MS Mincho" w:hAnsiTheme="minorHAnsi" w:cs="Arial"/>
          <w:bCs/>
          <w:sz w:val="24"/>
          <w:szCs w:val="24"/>
        </w:rPr>
        <w:t xml:space="preserve"> </w:t>
      </w:r>
      <w:r w:rsidR="00460453" w:rsidRPr="008226B9">
        <w:rPr>
          <w:rFonts w:asciiTheme="minorHAnsi" w:eastAsia="MS Mincho" w:hAnsiTheme="minorHAnsi" w:cs="Arial"/>
          <w:bCs/>
          <w:sz w:val="24"/>
          <w:szCs w:val="24"/>
        </w:rPr>
        <w:t xml:space="preserve">Items on the CV that are </w:t>
      </w:r>
      <w:r w:rsidR="00C97F51" w:rsidRPr="008226B9">
        <w:rPr>
          <w:rFonts w:asciiTheme="minorHAnsi" w:eastAsia="MS Mincho" w:hAnsiTheme="minorHAnsi" w:cs="Arial"/>
          <w:bCs/>
          <w:sz w:val="24"/>
          <w:szCs w:val="24"/>
        </w:rPr>
        <w:t>being considered for this promotion (</w:t>
      </w:r>
      <w:r w:rsidR="00460453" w:rsidRPr="008226B9">
        <w:rPr>
          <w:rFonts w:asciiTheme="minorHAnsi" w:eastAsia="MS Mincho" w:hAnsiTheme="minorHAnsi" w:cs="Arial"/>
          <w:bCs/>
          <w:sz w:val="24"/>
          <w:szCs w:val="24"/>
        </w:rPr>
        <w:t>since your appointment date or time of last promotion</w:t>
      </w:r>
      <w:r w:rsidR="00C97F51" w:rsidRPr="008226B9">
        <w:rPr>
          <w:rFonts w:asciiTheme="minorHAnsi" w:eastAsia="MS Mincho" w:hAnsiTheme="minorHAnsi" w:cs="Arial"/>
          <w:bCs/>
          <w:sz w:val="24"/>
          <w:szCs w:val="24"/>
        </w:rPr>
        <w:t>)</w:t>
      </w:r>
      <w:r w:rsidR="00460453" w:rsidRPr="008226B9">
        <w:rPr>
          <w:rFonts w:asciiTheme="minorHAnsi" w:eastAsia="MS Mincho" w:hAnsiTheme="minorHAnsi" w:cs="Arial"/>
          <w:bCs/>
          <w:sz w:val="24"/>
          <w:szCs w:val="24"/>
        </w:rPr>
        <w:t xml:space="preserve"> will be highlighted in yellow</w:t>
      </w:r>
      <w:r w:rsidR="008226B9" w:rsidRPr="008226B9">
        <w:rPr>
          <w:rFonts w:asciiTheme="minorHAnsi" w:eastAsia="MS Mincho" w:hAnsiTheme="minorHAnsi" w:cs="Arial"/>
          <w:bCs/>
          <w:sz w:val="24"/>
          <w:szCs w:val="24"/>
        </w:rPr>
        <w:t xml:space="preserve"> or otherwise clearly indicate items under review</w:t>
      </w:r>
      <w:r w:rsidR="00460453" w:rsidRPr="008226B9">
        <w:rPr>
          <w:rFonts w:asciiTheme="minorHAnsi" w:eastAsia="MS Mincho" w:hAnsiTheme="minorHAnsi" w:cs="Arial"/>
          <w:bCs/>
          <w:sz w:val="24"/>
          <w:szCs w:val="24"/>
        </w:rPr>
        <w:t xml:space="preserve">. </w:t>
      </w:r>
      <w:r w:rsidR="00BC31C1" w:rsidRPr="008226B9">
        <w:rPr>
          <w:rFonts w:asciiTheme="minorHAnsi" w:eastAsia="MS Mincho" w:hAnsiTheme="minorHAnsi" w:cs="Arial"/>
          <w:bCs/>
          <w:sz w:val="24"/>
          <w:szCs w:val="24"/>
        </w:rPr>
        <w:t>Only work complete</w:t>
      </w:r>
      <w:r w:rsidR="00F2373B" w:rsidRPr="008226B9">
        <w:rPr>
          <w:rFonts w:asciiTheme="minorHAnsi" w:eastAsia="MS Mincho" w:hAnsiTheme="minorHAnsi" w:cs="Arial"/>
          <w:bCs/>
          <w:sz w:val="24"/>
          <w:szCs w:val="24"/>
        </w:rPr>
        <w:t>d</w:t>
      </w:r>
      <w:r w:rsidR="00BC31C1" w:rsidRPr="008226B9">
        <w:rPr>
          <w:rFonts w:asciiTheme="minorHAnsi" w:eastAsia="MS Mincho" w:hAnsiTheme="minorHAnsi" w:cs="Arial"/>
          <w:bCs/>
          <w:sz w:val="24"/>
          <w:szCs w:val="24"/>
        </w:rPr>
        <w:t xml:space="preserve"> wholly or in part AFTER your appointment date</w:t>
      </w:r>
      <w:r w:rsidR="008226B9">
        <w:rPr>
          <w:rFonts w:asciiTheme="minorHAnsi" w:eastAsia="MS Mincho" w:hAnsiTheme="minorHAnsi" w:cs="Arial"/>
          <w:bCs/>
          <w:sz w:val="24"/>
          <w:szCs w:val="24"/>
        </w:rPr>
        <w:t xml:space="preserve"> or</w:t>
      </w:r>
      <w:r w:rsidR="00BC31C1" w:rsidRPr="008226B9">
        <w:rPr>
          <w:rFonts w:asciiTheme="minorHAnsi" w:eastAsia="MS Mincho" w:hAnsiTheme="minorHAnsi" w:cs="Arial"/>
          <w:bCs/>
          <w:sz w:val="24"/>
          <w:szCs w:val="24"/>
        </w:rPr>
        <w:t xml:space="preserve"> </w:t>
      </w:r>
      <w:r w:rsidR="008226B9" w:rsidRPr="008226B9">
        <w:rPr>
          <w:rFonts w:asciiTheme="minorHAnsi" w:eastAsia="MS Mincho" w:hAnsiTheme="minorHAnsi" w:cs="Arial"/>
          <w:bCs/>
          <w:sz w:val="24"/>
          <w:szCs w:val="24"/>
        </w:rPr>
        <w:t>last successful promotion application</w:t>
      </w:r>
      <w:r w:rsidR="008226B9">
        <w:rPr>
          <w:rFonts w:asciiTheme="minorHAnsi" w:eastAsia="MS Mincho" w:hAnsiTheme="minorHAnsi" w:cs="Arial"/>
          <w:bCs/>
          <w:sz w:val="24"/>
          <w:szCs w:val="24"/>
        </w:rPr>
        <w:t xml:space="preserve"> </w:t>
      </w:r>
      <w:r w:rsidR="00BC31C1" w:rsidRPr="008226B9">
        <w:rPr>
          <w:rFonts w:asciiTheme="minorHAnsi" w:eastAsia="MS Mincho" w:hAnsiTheme="minorHAnsi" w:cs="Arial"/>
          <w:bCs/>
          <w:sz w:val="24"/>
          <w:szCs w:val="24"/>
        </w:rPr>
        <w:t xml:space="preserve">can count toward promotion. </w:t>
      </w:r>
      <w:r w:rsidR="00C97F51" w:rsidRPr="008226B9">
        <w:rPr>
          <w:rFonts w:asciiTheme="minorHAnsi" w:eastAsia="MS Mincho" w:hAnsiTheme="minorHAnsi" w:cs="Arial"/>
          <w:bCs/>
          <w:sz w:val="24"/>
          <w:szCs w:val="24"/>
        </w:rPr>
        <w:t xml:space="preserve">Proper formatting for your </w:t>
      </w:r>
      <w:r w:rsidR="00F2373B" w:rsidRPr="008226B9">
        <w:rPr>
          <w:rFonts w:asciiTheme="minorHAnsi" w:eastAsia="MS Mincho" w:hAnsiTheme="minorHAnsi" w:cs="Arial"/>
          <w:bCs/>
          <w:sz w:val="24"/>
          <w:szCs w:val="24"/>
        </w:rPr>
        <w:t xml:space="preserve">discipline </w:t>
      </w:r>
      <w:r w:rsidR="00C97F51" w:rsidRPr="008226B9">
        <w:rPr>
          <w:rFonts w:asciiTheme="minorHAnsi" w:eastAsia="MS Mincho" w:hAnsiTheme="minorHAnsi" w:cs="Arial"/>
          <w:bCs/>
          <w:sz w:val="24"/>
          <w:szCs w:val="24"/>
        </w:rPr>
        <w:t xml:space="preserve">should be followed (i.e. including dates; co-authors; type of scholarship: article or presentation; identification of presenters; and identification of student researchers).  Information such as review process and acceptance rate should be contained in the Statement of Promotability or the Supporting Documentation. </w:t>
      </w:r>
      <w:r w:rsidR="008226B9" w:rsidRPr="008226B9">
        <w:rPr>
          <w:rFonts w:asciiTheme="minorHAnsi" w:eastAsia="MS Mincho" w:hAnsiTheme="minorHAnsi" w:cs="Arial"/>
          <w:bCs/>
          <w:sz w:val="24"/>
          <w:szCs w:val="24"/>
        </w:rPr>
        <w:t>The</w:t>
      </w:r>
      <w:r w:rsidR="008226B9">
        <w:rPr>
          <w:rFonts w:asciiTheme="minorHAnsi" w:eastAsia="MS Mincho" w:hAnsiTheme="minorHAnsi" w:cs="Arial"/>
          <w:bCs/>
          <w:sz w:val="24"/>
          <w:szCs w:val="24"/>
        </w:rPr>
        <w:t xml:space="preserve"> CV </w:t>
      </w:r>
      <w:r w:rsidR="00822266">
        <w:rPr>
          <w:rFonts w:asciiTheme="minorHAnsi" w:eastAsia="MS Mincho" w:hAnsiTheme="minorHAnsi" w:cs="Arial"/>
          <w:bCs/>
          <w:sz w:val="24"/>
          <w:szCs w:val="24"/>
        </w:rPr>
        <w:t>WILL NOT</w:t>
      </w:r>
      <w:r w:rsidR="008226B9">
        <w:rPr>
          <w:rFonts w:asciiTheme="minorHAnsi" w:eastAsia="MS Mincho" w:hAnsiTheme="minorHAnsi" w:cs="Arial"/>
          <w:bCs/>
          <w:sz w:val="24"/>
          <w:szCs w:val="24"/>
        </w:rPr>
        <w:t xml:space="preserve"> contain any narrative, statements toward promotion, or be considered as a source of documentation. </w:t>
      </w:r>
    </w:p>
    <w:p w14:paraId="29571540" w14:textId="763A7362" w:rsidR="001E13B2" w:rsidRPr="0050676B" w:rsidRDefault="0050676B" w:rsidP="0050676B">
      <w:pPr>
        <w:pStyle w:val="Heading2"/>
        <w:rPr>
          <w:rStyle w:val="Heading2Char"/>
          <w:rFonts w:eastAsia="MS Mincho"/>
          <w:b/>
          <w:bCs/>
        </w:rPr>
      </w:pPr>
      <w:bookmarkStart w:id="33" w:name="_Toc196747884"/>
      <w:r>
        <w:rPr>
          <w:rStyle w:val="Heading2Char"/>
          <w:rFonts w:eastAsia="MS Mincho"/>
          <w:b/>
          <w:bCs/>
        </w:rPr>
        <w:t xml:space="preserve">VI.  </w:t>
      </w:r>
      <w:r w:rsidR="001E13B2" w:rsidRPr="00A641BE">
        <w:rPr>
          <w:rStyle w:val="Heading2Char"/>
          <w:rFonts w:eastAsia="MS Mincho"/>
          <w:b/>
          <w:bCs/>
        </w:rPr>
        <w:t>Form 6 (t</w:t>
      </w:r>
      <w:r w:rsidR="00336CF3" w:rsidRPr="00A641BE">
        <w:rPr>
          <w:rStyle w:val="Heading2Char"/>
          <w:rFonts w:eastAsia="MS Mincho"/>
          <w:b/>
          <w:bCs/>
        </w:rPr>
        <w:t>hree</w:t>
      </w:r>
      <w:r w:rsidR="001E13B2" w:rsidRPr="00A641BE">
        <w:rPr>
          <w:rStyle w:val="Heading2Char"/>
          <w:rFonts w:eastAsia="MS Mincho"/>
          <w:b/>
          <w:bCs/>
        </w:rPr>
        <w:t xml:space="preserve"> pages) –</w:t>
      </w:r>
      <w:r w:rsidR="001E13B2" w:rsidRPr="0050676B">
        <w:rPr>
          <w:rStyle w:val="Heading2Char"/>
          <w:rFonts w:eastAsia="MS Mincho"/>
          <w:b/>
          <w:bCs/>
        </w:rPr>
        <w:t xml:space="preserve"> Candidate Checklist</w:t>
      </w:r>
      <w:bookmarkEnd w:id="33"/>
    </w:p>
    <w:p w14:paraId="0CD6F2EC" w14:textId="77777777" w:rsidR="001E13B2" w:rsidRPr="00FB66B4" w:rsidRDefault="001E13B2" w:rsidP="001E13B2">
      <w:pPr>
        <w:spacing w:after="0" w:line="240" w:lineRule="auto"/>
        <w:ind w:left="720"/>
        <w:contextualSpacing/>
        <w:rPr>
          <w:rFonts w:asciiTheme="minorHAnsi" w:eastAsia="MS Mincho" w:hAnsiTheme="minorHAnsi"/>
          <w:b/>
          <w:sz w:val="24"/>
          <w:szCs w:val="24"/>
        </w:rPr>
      </w:pPr>
    </w:p>
    <w:p w14:paraId="2D3203D4" w14:textId="77777777" w:rsidR="001E13B2" w:rsidRPr="00FB66B4" w:rsidRDefault="005E7B60" w:rsidP="005E7B60">
      <w:pPr>
        <w:spacing w:after="0" w:line="240" w:lineRule="auto"/>
        <w:rPr>
          <w:rFonts w:asciiTheme="minorHAnsi" w:eastAsia="MS Mincho" w:hAnsiTheme="minorHAnsi"/>
          <w:sz w:val="24"/>
          <w:szCs w:val="24"/>
        </w:rPr>
        <w:sectPr w:rsidR="001E13B2" w:rsidRPr="00FB66B4" w:rsidSect="00A14DE8">
          <w:footerReference w:type="default" r:id="rId15"/>
          <w:headerReference w:type="first" r:id="rId16"/>
          <w:pgSz w:w="12240" w:h="15840"/>
          <w:pgMar w:top="1440" w:right="1440" w:bottom="1440" w:left="1440" w:header="720" w:footer="720" w:gutter="0"/>
          <w:cols w:space="720"/>
          <w:docGrid w:linePitch="360"/>
        </w:sectPr>
      </w:pPr>
      <w:r>
        <w:rPr>
          <w:rFonts w:asciiTheme="minorHAnsi" w:eastAsia="MS Mincho" w:hAnsiTheme="minorHAnsi"/>
          <w:sz w:val="24"/>
          <w:szCs w:val="24"/>
        </w:rPr>
        <w:br w:type="page"/>
      </w: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3600"/>
        <w:gridCol w:w="2880"/>
      </w:tblGrid>
      <w:tr w:rsidR="001E13B2" w:rsidRPr="003940BC" w14:paraId="2E35DF38" w14:textId="77777777" w:rsidTr="001E13B2">
        <w:trPr>
          <w:trHeight w:val="267"/>
        </w:trPr>
        <w:tc>
          <w:tcPr>
            <w:tcW w:w="2880" w:type="dxa"/>
          </w:tcPr>
          <w:p w14:paraId="72C9A96A" w14:textId="77777777" w:rsidR="001E13B2" w:rsidRPr="003940BC" w:rsidRDefault="001E13B2" w:rsidP="006F2F9F">
            <w:pPr>
              <w:spacing w:after="0" w:line="240" w:lineRule="auto"/>
              <w:rPr>
                <w:rFonts w:asciiTheme="minorHAnsi" w:hAnsiTheme="minorHAnsi"/>
                <w:b/>
              </w:rPr>
            </w:pPr>
            <w:bookmarkStart w:id="34" w:name="_Hlk162102204"/>
            <w:r w:rsidRPr="003940BC">
              <w:rPr>
                <w:rFonts w:asciiTheme="minorHAnsi" w:hAnsiTheme="minorHAnsi"/>
                <w:b/>
                <w:sz w:val="24"/>
              </w:rPr>
              <w:lastRenderedPageBreak/>
              <w:t xml:space="preserve">Promotion </w:t>
            </w:r>
            <w:r w:rsidR="00160049" w:rsidRPr="003940BC">
              <w:rPr>
                <w:rFonts w:asciiTheme="minorHAnsi" w:hAnsiTheme="minorHAnsi"/>
                <w:b/>
                <w:sz w:val="24"/>
              </w:rPr>
              <w:t>A</w:t>
            </w:r>
            <w:r w:rsidRPr="003940BC">
              <w:rPr>
                <w:rFonts w:asciiTheme="minorHAnsi" w:hAnsiTheme="minorHAnsi"/>
                <w:b/>
                <w:sz w:val="24"/>
              </w:rPr>
              <w:t>pplication</w:t>
            </w:r>
          </w:p>
        </w:tc>
        <w:tc>
          <w:tcPr>
            <w:tcW w:w="3600" w:type="dxa"/>
          </w:tcPr>
          <w:p w14:paraId="3D7539B3" w14:textId="77777777" w:rsidR="001E13B2" w:rsidRPr="00160049" w:rsidRDefault="00160049" w:rsidP="006F2F9F">
            <w:pPr>
              <w:pStyle w:val="Heading1"/>
              <w:spacing w:before="0" w:after="0" w:line="240" w:lineRule="auto"/>
              <w:rPr>
                <w:rFonts w:asciiTheme="minorHAnsi" w:hAnsiTheme="minorHAnsi"/>
              </w:rPr>
            </w:pPr>
            <w:r w:rsidRPr="00160049">
              <w:rPr>
                <w:rFonts w:asciiTheme="minorHAnsi" w:hAnsiTheme="minorHAnsi"/>
              </w:rPr>
              <w:t xml:space="preserve">                 </w:t>
            </w:r>
          </w:p>
        </w:tc>
        <w:tc>
          <w:tcPr>
            <w:tcW w:w="2880" w:type="dxa"/>
          </w:tcPr>
          <w:p w14:paraId="55335AF9" w14:textId="77777777" w:rsidR="001E13B2" w:rsidRPr="006F2F9F" w:rsidRDefault="00160049" w:rsidP="000130B5">
            <w:pPr>
              <w:pStyle w:val="Heading2"/>
              <w:spacing w:before="0" w:after="0" w:line="240" w:lineRule="auto"/>
              <w:jc w:val="right"/>
              <w:rPr>
                <w:rFonts w:asciiTheme="minorHAnsi" w:hAnsiTheme="minorHAnsi"/>
              </w:rPr>
            </w:pPr>
            <w:r w:rsidRPr="003940BC">
              <w:t xml:space="preserve">                               </w:t>
            </w:r>
            <w:bookmarkStart w:id="35" w:name="_Toc196747885"/>
            <w:r w:rsidR="001E13B2" w:rsidRPr="006F2F9F">
              <w:rPr>
                <w:rFonts w:asciiTheme="minorHAnsi" w:hAnsiTheme="minorHAnsi"/>
              </w:rPr>
              <w:t>Form 1</w:t>
            </w:r>
            <w:bookmarkEnd w:id="35"/>
          </w:p>
        </w:tc>
      </w:tr>
      <w:tr w:rsidR="001E13B2" w:rsidRPr="00FB66B4" w14:paraId="57F08C22" w14:textId="77777777" w:rsidTr="001E13B2">
        <w:trPr>
          <w:trHeight w:val="288"/>
        </w:trPr>
        <w:tc>
          <w:tcPr>
            <w:tcW w:w="2880" w:type="dxa"/>
          </w:tcPr>
          <w:p w14:paraId="63C13C3C" w14:textId="53EADEB5" w:rsidR="001E13B2" w:rsidRPr="00FB66B4" w:rsidRDefault="001E13B2" w:rsidP="006F2F9F">
            <w:pPr>
              <w:spacing w:after="0" w:line="240" w:lineRule="auto"/>
              <w:ind w:right="-90"/>
              <w:contextualSpacing/>
              <w:rPr>
                <w:rFonts w:asciiTheme="minorHAnsi" w:hAnsiTheme="minorHAnsi" w:cs="Arial"/>
                <w:b/>
                <w:sz w:val="24"/>
                <w:szCs w:val="24"/>
              </w:rPr>
            </w:pPr>
          </w:p>
        </w:tc>
        <w:tc>
          <w:tcPr>
            <w:tcW w:w="3600" w:type="dxa"/>
          </w:tcPr>
          <w:p w14:paraId="0730C249" w14:textId="77777777" w:rsidR="001E13B2" w:rsidRPr="00FB66B4" w:rsidRDefault="001E13B2" w:rsidP="006F2F9F">
            <w:pPr>
              <w:spacing w:after="0" w:line="240" w:lineRule="auto"/>
              <w:ind w:right="-90"/>
              <w:contextualSpacing/>
              <w:rPr>
                <w:rFonts w:asciiTheme="minorHAnsi" w:hAnsiTheme="minorHAnsi" w:cs="Arial"/>
                <w:b/>
                <w:sz w:val="24"/>
                <w:szCs w:val="24"/>
              </w:rPr>
            </w:pPr>
          </w:p>
        </w:tc>
        <w:tc>
          <w:tcPr>
            <w:tcW w:w="2880" w:type="dxa"/>
          </w:tcPr>
          <w:p w14:paraId="749A20FD" w14:textId="77777777" w:rsidR="001E13B2" w:rsidRPr="00FB66B4" w:rsidRDefault="001E13B2" w:rsidP="006F2F9F">
            <w:pPr>
              <w:spacing w:after="0" w:line="240" w:lineRule="auto"/>
              <w:ind w:right="-90"/>
              <w:contextualSpacing/>
              <w:jc w:val="right"/>
              <w:rPr>
                <w:rFonts w:asciiTheme="minorHAnsi" w:hAnsiTheme="minorHAnsi" w:cs="Arial"/>
                <w:b/>
                <w:sz w:val="24"/>
                <w:szCs w:val="24"/>
              </w:rPr>
            </w:pPr>
            <w:r w:rsidRPr="00FB66B4">
              <w:rPr>
                <w:rFonts w:asciiTheme="minorHAnsi" w:hAnsiTheme="minorHAnsi" w:cs="Arial"/>
                <w:b/>
                <w:sz w:val="24"/>
                <w:szCs w:val="24"/>
              </w:rPr>
              <w:t>Page 1 of 3</w:t>
            </w:r>
          </w:p>
        </w:tc>
      </w:tr>
    </w:tbl>
    <w:p w14:paraId="35BE516F" w14:textId="77777777" w:rsidR="001E13B2" w:rsidRPr="00FB66B4" w:rsidRDefault="001E13B2" w:rsidP="00541FC3">
      <w:pPr>
        <w:spacing w:after="0" w:line="240" w:lineRule="auto"/>
        <w:ind w:right="-90"/>
        <w:rPr>
          <w:rFonts w:asciiTheme="minorHAnsi" w:eastAsia="MS Mincho" w:hAnsiTheme="minorHAnsi"/>
          <w:sz w:val="24"/>
          <w:szCs w:val="24"/>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1800"/>
        <w:gridCol w:w="7128"/>
      </w:tblGrid>
      <w:tr w:rsidR="001E13B2" w:rsidRPr="00FB66B4" w14:paraId="1B95DF23" w14:textId="77777777" w:rsidTr="001E13B2">
        <w:tc>
          <w:tcPr>
            <w:tcW w:w="432" w:type="dxa"/>
          </w:tcPr>
          <w:p w14:paraId="6146DF6C" w14:textId="77777777" w:rsidR="001E13B2" w:rsidRPr="00FB66B4" w:rsidRDefault="001E13B2" w:rsidP="00541FC3">
            <w:pPr>
              <w:spacing w:after="0" w:line="240" w:lineRule="auto"/>
              <w:ind w:right="-90"/>
              <w:contextualSpacing/>
              <w:rPr>
                <w:rFonts w:asciiTheme="minorHAnsi" w:hAnsiTheme="minorHAnsi" w:cs="Arial"/>
                <w:bCs/>
                <w:sz w:val="24"/>
                <w:szCs w:val="24"/>
              </w:rPr>
            </w:pPr>
            <w:r w:rsidRPr="00FB66B4">
              <w:rPr>
                <w:rFonts w:asciiTheme="minorHAnsi" w:hAnsiTheme="minorHAnsi" w:cs="Arial"/>
                <w:bCs/>
                <w:sz w:val="24"/>
                <w:szCs w:val="24"/>
              </w:rPr>
              <w:t>1.</w:t>
            </w:r>
          </w:p>
        </w:tc>
        <w:tc>
          <w:tcPr>
            <w:tcW w:w="1800" w:type="dxa"/>
          </w:tcPr>
          <w:p w14:paraId="76F612BD" w14:textId="77777777" w:rsidR="001E13B2" w:rsidRPr="00FB66B4" w:rsidRDefault="001E13B2" w:rsidP="00541FC3">
            <w:pPr>
              <w:spacing w:after="0" w:line="240" w:lineRule="auto"/>
              <w:ind w:right="-90"/>
              <w:contextualSpacing/>
              <w:rPr>
                <w:rFonts w:asciiTheme="minorHAnsi" w:hAnsiTheme="minorHAnsi" w:cs="Arial"/>
                <w:bCs/>
                <w:sz w:val="24"/>
                <w:szCs w:val="24"/>
              </w:rPr>
            </w:pPr>
            <w:r w:rsidRPr="00FB66B4">
              <w:rPr>
                <w:rFonts w:asciiTheme="minorHAnsi" w:hAnsiTheme="minorHAnsi" w:cs="Arial"/>
                <w:bCs/>
                <w:sz w:val="24"/>
                <w:szCs w:val="24"/>
              </w:rPr>
              <w:t>Name:</w:t>
            </w:r>
          </w:p>
        </w:tc>
        <w:tc>
          <w:tcPr>
            <w:tcW w:w="7128" w:type="dxa"/>
            <w:tcBorders>
              <w:bottom w:val="single" w:sz="4" w:space="0" w:color="auto"/>
            </w:tcBorders>
          </w:tcPr>
          <w:p w14:paraId="5939DB10" w14:textId="77777777" w:rsidR="001E13B2" w:rsidRPr="00FB66B4" w:rsidRDefault="001E13B2" w:rsidP="00541FC3">
            <w:pPr>
              <w:spacing w:after="0" w:line="240" w:lineRule="auto"/>
              <w:ind w:right="-90"/>
              <w:contextualSpacing/>
              <w:rPr>
                <w:rFonts w:asciiTheme="minorHAnsi" w:hAnsiTheme="minorHAnsi" w:cs="Arial"/>
                <w:bCs/>
                <w:sz w:val="24"/>
                <w:szCs w:val="24"/>
              </w:rPr>
            </w:pPr>
          </w:p>
        </w:tc>
      </w:tr>
    </w:tbl>
    <w:p w14:paraId="5F9E11E3" w14:textId="77777777" w:rsidR="001E13B2" w:rsidRPr="00FB66B4" w:rsidRDefault="001E13B2" w:rsidP="00541FC3">
      <w:pPr>
        <w:spacing w:after="0" w:line="240" w:lineRule="auto"/>
        <w:ind w:right="-90"/>
        <w:contextualSpacing/>
        <w:rPr>
          <w:rFonts w:asciiTheme="minorHAnsi" w:eastAsia="MS Mincho" w:hAnsiTheme="minorHAnsi" w:cs="Arial"/>
          <w:bCs/>
          <w:sz w:val="24"/>
          <w:szCs w:val="24"/>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
        <w:gridCol w:w="1800"/>
        <w:gridCol w:w="7128"/>
      </w:tblGrid>
      <w:tr w:rsidR="001E13B2" w:rsidRPr="00FB66B4" w14:paraId="7F326906" w14:textId="77777777" w:rsidTr="001E13B2">
        <w:tc>
          <w:tcPr>
            <w:tcW w:w="432" w:type="dxa"/>
          </w:tcPr>
          <w:p w14:paraId="4E2118F1" w14:textId="77777777" w:rsidR="001E13B2" w:rsidRPr="00FB66B4" w:rsidRDefault="001E13B2" w:rsidP="00541FC3">
            <w:pPr>
              <w:spacing w:after="0" w:line="240" w:lineRule="auto"/>
              <w:ind w:right="-90"/>
              <w:contextualSpacing/>
              <w:rPr>
                <w:rFonts w:asciiTheme="minorHAnsi" w:hAnsiTheme="minorHAnsi" w:cs="Arial"/>
                <w:bCs/>
                <w:sz w:val="24"/>
                <w:szCs w:val="24"/>
              </w:rPr>
            </w:pPr>
            <w:r w:rsidRPr="00FB66B4">
              <w:rPr>
                <w:rFonts w:asciiTheme="minorHAnsi" w:hAnsiTheme="minorHAnsi" w:cs="Arial"/>
                <w:bCs/>
                <w:sz w:val="24"/>
                <w:szCs w:val="24"/>
              </w:rPr>
              <w:t>2.</w:t>
            </w:r>
          </w:p>
        </w:tc>
        <w:tc>
          <w:tcPr>
            <w:tcW w:w="1800" w:type="dxa"/>
          </w:tcPr>
          <w:p w14:paraId="66C6A978" w14:textId="77777777" w:rsidR="001E13B2" w:rsidRPr="00FB66B4" w:rsidRDefault="001E13B2" w:rsidP="00541FC3">
            <w:pPr>
              <w:spacing w:after="0" w:line="240" w:lineRule="auto"/>
              <w:ind w:right="-90"/>
              <w:contextualSpacing/>
              <w:rPr>
                <w:rFonts w:asciiTheme="minorHAnsi" w:hAnsiTheme="minorHAnsi" w:cs="Arial"/>
                <w:bCs/>
                <w:sz w:val="24"/>
                <w:szCs w:val="24"/>
              </w:rPr>
            </w:pPr>
            <w:r w:rsidRPr="00FB66B4">
              <w:rPr>
                <w:rFonts w:asciiTheme="minorHAnsi" w:hAnsiTheme="minorHAnsi" w:cs="Arial"/>
                <w:bCs/>
                <w:sz w:val="24"/>
                <w:szCs w:val="24"/>
              </w:rPr>
              <w:t>Department:</w:t>
            </w:r>
          </w:p>
        </w:tc>
        <w:tc>
          <w:tcPr>
            <w:tcW w:w="7128" w:type="dxa"/>
            <w:tcBorders>
              <w:bottom w:val="single" w:sz="4" w:space="0" w:color="auto"/>
            </w:tcBorders>
          </w:tcPr>
          <w:p w14:paraId="6E604B37" w14:textId="77777777" w:rsidR="001E13B2" w:rsidRPr="00FB66B4" w:rsidRDefault="001E13B2" w:rsidP="00541FC3">
            <w:pPr>
              <w:spacing w:after="0" w:line="240" w:lineRule="auto"/>
              <w:ind w:right="-90"/>
              <w:contextualSpacing/>
              <w:rPr>
                <w:rFonts w:asciiTheme="minorHAnsi" w:hAnsiTheme="minorHAnsi" w:cs="Arial"/>
                <w:bCs/>
                <w:sz w:val="24"/>
                <w:szCs w:val="24"/>
              </w:rPr>
            </w:pPr>
          </w:p>
        </w:tc>
      </w:tr>
    </w:tbl>
    <w:p w14:paraId="4BF408AF" w14:textId="77777777" w:rsidR="001E13B2" w:rsidRPr="00FB66B4" w:rsidRDefault="001E13B2" w:rsidP="00541FC3">
      <w:pPr>
        <w:spacing w:after="0" w:line="240" w:lineRule="auto"/>
        <w:ind w:right="-90"/>
        <w:contextualSpacing/>
        <w:rPr>
          <w:rFonts w:asciiTheme="minorHAnsi" w:eastAsia="MS Mincho" w:hAnsiTheme="minorHAnsi" w:cs="Arial"/>
          <w:bCs/>
          <w:sz w:val="24"/>
          <w:szCs w:val="24"/>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
        <w:gridCol w:w="1800"/>
        <w:gridCol w:w="7128"/>
      </w:tblGrid>
      <w:tr w:rsidR="001E13B2" w:rsidRPr="00FB66B4" w14:paraId="3519CE5E" w14:textId="77777777" w:rsidTr="001E13B2">
        <w:tc>
          <w:tcPr>
            <w:tcW w:w="432" w:type="dxa"/>
          </w:tcPr>
          <w:p w14:paraId="6BFE0500" w14:textId="77777777" w:rsidR="001E13B2" w:rsidRPr="00FB66B4" w:rsidRDefault="001E13B2" w:rsidP="00541FC3">
            <w:pPr>
              <w:spacing w:after="0" w:line="240" w:lineRule="auto"/>
              <w:ind w:right="-90"/>
              <w:contextualSpacing/>
              <w:rPr>
                <w:rFonts w:asciiTheme="minorHAnsi" w:hAnsiTheme="minorHAnsi" w:cs="Arial"/>
                <w:bCs/>
                <w:sz w:val="24"/>
                <w:szCs w:val="24"/>
              </w:rPr>
            </w:pPr>
            <w:r w:rsidRPr="00FB66B4">
              <w:rPr>
                <w:rFonts w:asciiTheme="minorHAnsi" w:hAnsiTheme="minorHAnsi" w:cs="Arial"/>
                <w:bCs/>
                <w:sz w:val="24"/>
                <w:szCs w:val="24"/>
              </w:rPr>
              <w:t>3.</w:t>
            </w:r>
          </w:p>
        </w:tc>
        <w:tc>
          <w:tcPr>
            <w:tcW w:w="1800" w:type="dxa"/>
          </w:tcPr>
          <w:p w14:paraId="0B12D2A1" w14:textId="77777777" w:rsidR="001E13B2" w:rsidRPr="00FB66B4" w:rsidRDefault="001E13B2" w:rsidP="00541FC3">
            <w:pPr>
              <w:spacing w:after="0" w:line="240" w:lineRule="auto"/>
              <w:ind w:right="-90"/>
              <w:contextualSpacing/>
              <w:rPr>
                <w:rFonts w:asciiTheme="minorHAnsi" w:hAnsiTheme="minorHAnsi" w:cs="Arial"/>
                <w:bCs/>
                <w:sz w:val="24"/>
                <w:szCs w:val="24"/>
              </w:rPr>
            </w:pPr>
            <w:r w:rsidRPr="00FB66B4">
              <w:rPr>
                <w:rFonts w:asciiTheme="minorHAnsi" w:hAnsiTheme="minorHAnsi" w:cs="Arial"/>
                <w:bCs/>
                <w:sz w:val="24"/>
                <w:szCs w:val="24"/>
              </w:rPr>
              <w:t>Rank Sought:</w:t>
            </w:r>
          </w:p>
        </w:tc>
        <w:tc>
          <w:tcPr>
            <w:tcW w:w="7128" w:type="dxa"/>
            <w:tcBorders>
              <w:bottom w:val="single" w:sz="4" w:space="0" w:color="auto"/>
            </w:tcBorders>
          </w:tcPr>
          <w:p w14:paraId="6C272741" w14:textId="77777777" w:rsidR="001E13B2" w:rsidRPr="00FB66B4" w:rsidRDefault="001E13B2" w:rsidP="00541FC3">
            <w:pPr>
              <w:spacing w:after="0" w:line="240" w:lineRule="auto"/>
              <w:ind w:right="-90"/>
              <w:contextualSpacing/>
              <w:rPr>
                <w:rFonts w:asciiTheme="minorHAnsi" w:hAnsiTheme="minorHAnsi" w:cs="Arial"/>
                <w:bCs/>
                <w:sz w:val="24"/>
                <w:szCs w:val="24"/>
              </w:rPr>
            </w:pPr>
          </w:p>
        </w:tc>
      </w:tr>
    </w:tbl>
    <w:p w14:paraId="3A0EB966" w14:textId="77777777" w:rsidR="001E13B2" w:rsidRPr="00FB66B4" w:rsidRDefault="001E13B2" w:rsidP="00541FC3">
      <w:pPr>
        <w:spacing w:after="0" w:line="240" w:lineRule="auto"/>
        <w:ind w:right="-90"/>
        <w:contextualSpacing/>
        <w:rPr>
          <w:rFonts w:asciiTheme="minorHAnsi" w:eastAsia="MS Mincho" w:hAnsiTheme="minorHAnsi" w:cs="Arial"/>
          <w:bCs/>
          <w:sz w:val="24"/>
          <w:szCs w:val="24"/>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8928"/>
      </w:tblGrid>
      <w:tr w:rsidR="001E13B2" w:rsidRPr="00FB66B4" w14:paraId="64971F7A" w14:textId="77777777" w:rsidTr="001E13B2">
        <w:tc>
          <w:tcPr>
            <w:tcW w:w="432" w:type="dxa"/>
          </w:tcPr>
          <w:p w14:paraId="61EB624F" w14:textId="77777777" w:rsidR="001E13B2" w:rsidRPr="00FB66B4" w:rsidRDefault="001E13B2" w:rsidP="00541FC3">
            <w:pPr>
              <w:spacing w:after="0" w:line="240" w:lineRule="auto"/>
              <w:ind w:right="-90"/>
              <w:contextualSpacing/>
              <w:rPr>
                <w:rFonts w:asciiTheme="minorHAnsi" w:hAnsiTheme="minorHAnsi" w:cs="Arial"/>
                <w:bCs/>
                <w:sz w:val="24"/>
                <w:szCs w:val="24"/>
              </w:rPr>
            </w:pPr>
            <w:r w:rsidRPr="00FB66B4">
              <w:rPr>
                <w:rFonts w:asciiTheme="minorHAnsi" w:hAnsiTheme="minorHAnsi" w:cs="Arial"/>
                <w:bCs/>
                <w:sz w:val="24"/>
                <w:szCs w:val="24"/>
              </w:rPr>
              <w:t>4.</w:t>
            </w:r>
          </w:p>
        </w:tc>
        <w:tc>
          <w:tcPr>
            <w:tcW w:w="8928" w:type="dxa"/>
          </w:tcPr>
          <w:p w14:paraId="1E274BE4" w14:textId="77777777" w:rsidR="001E13B2" w:rsidRPr="00FB66B4" w:rsidRDefault="001E13B2" w:rsidP="00541FC3">
            <w:pPr>
              <w:spacing w:after="0" w:line="240" w:lineRule="auto"/>
              <w:ind w:right="-90"/>
              <w:contextualSpacing/>
              <w:rPr>
                <w:rFonts w:asciiTheme="minorHAnsi" w:hAnsiTheme="minorHAnsi" w:cs="Arial"/>
                <w:bCs/>
                <w:sz w:val="24"/>
                <w:szCs w:val="24"/>
              </w:rPr>
            </w:pPr>
            <w:r w:rsidRPr="00FB66B4">
              <w:rPr>
                <w:rFonts w:asciiTheme="minorHAnsi" w:hAnsiTheme="minorHAnsi" w:cs="Arial"/>
                <w:bCs/>
                <w:sz w:val="24"/>
                <w:szCs w:val="24"/>
              </w:rPr>
              <w:t>Effective Appointment Date</w:t>
            </w:r>
          </w:p>
        </w:tc>
      </w:tr>
    </w:tbl>
    <w:p w14:paraId="149F6743" w14:textId="77777777" w:rsidR="001E13B2" w:rsidRPr="00FB66B4" w:rsidRDefault="001E13B2" w:rsidP="00541FC3">
      <w:pPr>
        <w:spacing w:after="0" w:line="240" w:lineRule="auto"/>
        <w:ind w:right="-90"/>
        <w:contextualSpacing/>
        <w:rPr>
          <w:rFonts w:asciiTheme="minorHAnsi" w:eastAsia="MS Mincho" w:hAnsiTheme="minorHAnsi" w:cs="Arial"/>
          <w:bCs/>
          <w:sz w:val="24"/>
          <w:szCs w:val="24"/>
        </w:rPr>
      </w:pPr>
      <w:r w:rsidRPr="00FB66B4">
        <w:rPr>
          <w:rFonts w:asciiTheme="minorHAnsi" w:eastAsia="MS Mincho" w:hAnsiTheme="minorHAnsi" w:cs="Arial"/>
          <w:bCs/>
          <w:sz w:val="24"/>
          <w:szCs w:val="24"/>
        </w:rPr>
        <w:tab/>
      </w:r>
      <w:r w:rsidRPr="00FB66B4">
        <w:rPr>
          <w:rFonts w:asciiTheme="minorHAnsi" w:eastAsia="MS Mincho" w:hAnsiTheme="minorHAnsi" w:cs="Arial"/>
          <w:bCs/>
          <w:sz w:val="24"/>
          <w:szCs w:val="24"/>
        </w:rPr>
        <w:tab/>
      </w:r>
      <w:r w:rsidRPr="00FB66B4">
        <w:rPr>
          <w:rFonts w:asciiTheme="minorHAnsi" w:eastAsia="MS Mincho" w:hAnsiTheme="minorHAnsi" w:cs="Arial"/>
          <w:bCs/>
          <w:sz w:val="24"/>
          <w:szCs w:val="24"/>
        </w:rPr>
        <w:tab/>
      </w:r>
      <w:r w:rsidRPr="00FB66B4">
        <w:rPr>
          <w:rFonts w:asciiTheme="minorHAnsi" w:eastAsia="MS Mincho" w:hAnsiTheme="minorHAnsi" w:cs="Arial"/>
          <w:bCs/>
          <w:sz w:val="24"/>
          <w:szCs w:val="24"/>
        </w:rPr>
        <w:tab/>
        <w:t xml:space="preserve">         </w:t>
      </w:r>
    </w:p>
    <w:tbl>
      <w:tblPr>
        <w:tblStyle w:val="TableGrid5"/>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6"/>
        <w:gridCol w:w="2520"/>
        <w:gridCol w:w="1872"/>
        <w:gridCol w:w="2520"/>
      </w:tblGrid>
      <w:tr w:rsidR="001E13B2" w:rsidRPr="00FB66B4" w14:paraId="1944096B" w14:textId="77777777" w:rsidTr="001E13B2">
        <w:tc>
          <w:tcPr>
            <w:tcW w:w="936" w:type="dxa"/>
          </w:tcPr>
          <w:p w14:paraId="424923F2" w14:textId="77777777" w:rsidR="001E13B2" w:rsidRPr="00FB66B4" w:rsidRDefault="001E13B2" w:rsidP="00541FC3">
            <w:pPr>
              <w:spacing w:after="0" w:line="240" w:lineRule="auto"/>
              <w:ind w:right="-90"/>
              <w:contextualSpacing/>
              <w:rPr>
                <w:rFonts w:asciiTheme="minorHAnsi" w:hAnsiTheme="minorHAnsi" w:cs="Arial"/>
                <w:bCs/>
                <w:sz w:val="24"/>
                <w:szCs w:val="24"/>
              </w:rPr>
            </w:pPr>
            <w:r w:rsidRPr="00FB66B4">
              <w:rPr>
                <w:rFonts w:asciiTheme="minorHAnsi" w:hAnsiTheme="minorHAnsi" w:cs="Arial"/>
                <w:bCs/>
                <w:sz w:val="24"/>
                <w:szCs w:val="24"/>
              </w:rPr>
              <w:t>To IUP:</w:t>
            </w:r>
          </w:p>
        </w:tc>
        <w:tc>
          <w:tcPr>
            <w:tcW w:w="2520" w:type="dxa"/>
            <w:tcBorders>
              <w:bottom w:val="single" w:sz="4" w:space="0" w:color="auto"/>
            </w:tcBorders>
          </w:tcPr>
          <w:p w14:paraId="0AF4D402" w14:textId="77777777" w:rsidR="001E13B2" w:rsidRPr="00FB66B4" w:rsidRDefault="001E13B2" w:rsidP="00541FC3">
            <w:pPr>
              <w:spacing w:after="0" w:line="240" w:lineRule="auto"/>
              <w:ind w:right="-90"/>
              <w:contextualSpacing/>
              <w:rPr>
                <w:rFonts w:asciiTheme="minorHAnsi" w:hAnsiTheme="minorHAnsi" w:cs="Arial"/>
                <w:bCs/>
                <w:sz w:val="24"/>
                <w:szCs w:val="24"/>
              </w:rPr>
            </w:pPr>
          </w:p>
        </w:tc>
        <w:tc>
          <w:tcPr>
            <w:tcW w:w="1872" w:type="dxa"/>
          </w:tcPr>
          <w:p w14:paraId="6D760313" w14:textId="77777777" w:rsidR="001E13B2" w:rsidRPr="00FB66B4" w:rsidRDefault="001E13B2" w:rsidP="00541FC3">
            <w:pPr>
              <w:spacing w:after="0" w:line="240" w:lineRule="auto"/>
              <w:ind w:right="-90"/>
              <w:contextualSpacing/>
              <w:rPr>
                <w:rFonts w:asciiTheme="minorHAnsi" w:hAnsiTheme="minorHAnsi" w:cs="Arial"/>
                <w:bCs/>
                <w:sz w:val="24"/>
                <w:szCs w:val="24"/>
              </w:rPr>
            </w:pPr>
            <w:r w:rsidRPr="00FB66B4">
              <w:rPr>
                <w:rFonts w:asciiTheme="minorHAnsi" w:hAnsiTheme="minorHAnsi" w:cs="Arial"/>
                <w:bCs/>
                <w:sz w:val="24"/>
                <w:szCs w:val="24"/>
              </w:rPr>
              <w:t>To Current Rank:</w:t>
            </w:r>
          </w:p>
        </w:tc>
        <w:tc>
          <w:tcPr>
            <w:tcW w:w="2520" w:type="dxa"/>
            <w:tcBorders>
              <w:bottom w:val="single" w:sz="4" w:space="0" w:color="auto"/>
            </w:tcBorders>
          </w:tcPr>
          <w:p w14:paraId="6360F280" w14:textId="77777777" w:rsidR="001E13B2" w:rsidRPr="00FB66B4" w:rsidRDefault="001E13B2" w:rsidP="00541FC3">
            <w:pPr>
              <w:spacing w:after="0" w:line="240" w:lineRule="auto"/>
              <w:ind w:right="-90"/>
              <w:contextualSpacing/>
              <w:rPr>
                <w:rFonts w:asciiTheme="minorHAnsi" w:hAnsiTheme="minorHAnsi" w:cs="Arial"/>
                <w:bCs/>
                <w:sz w:val="24"/>
                <w:szCs w:val="24"/>
              </w:rPr>
            </w:pPr>
          </w:p>
        </w:tc>
      </w:tr>
    </w:tbl>
    <w:p w14:paraId="622A1D71" w14:textId="77777777" w:rsidR="001E13B2" w:rsidRPr="00FB66B4" w:rsidRDefault="001E13B2" w:rsidP="00541FC3">
      <w:pPr>
        <w:spacing w:after="0" w:line="240" w:lineRule="auto"/>
        <w:ind w:right="-90"/>
        <w:contextualSpacing/>
        <w:rPr>
          <w:rFonts w:asciiTheme="minorHAnsi" w:eastAsia="MS Mincho" w:hAnsiTheme="minorHAnsi" w:cs="Arial"/>
          <w:bCs/>
          <w:sz w:val="24"/>
          <w:szCs w:val="24"/>
        </w:rPr>
      </w:pPr>
      <w:r w:rsidRPr="00FB66B4">
        <w:rPr>
          <w:rFonts w:asciiTheme="minorHAnsi" w:eastAsia="MS Mincho" w:hAnsiTheme="minorHAnsi" w:cs="Arial"/>
          <w:bCs/>
          <w:sz w:val="24"/>
          <w:szCs w:val="24"/>
        </w:rPr>
        <w:tab/>
      </w:r>
      <w:r w:rsidRPr="00FB66B4">
        <w:rPr>
          <w:rFonts w:asciiTheme="minorHAnsi" w:eastAsia="MS Mincho" w:hAnsiTheme="minorHAnsi" w:cs="Arial"/>
          <w:bCs/>
          <w:sz w:val="24"/>
          <w:szCs w:val="24"/>
        </w:rPr>
        <w:tab/>
      </w:r>
    </w:p>
    <w:tbl>
      <w:tblPr>
        <w:tblStyle w:val="TableGrid5"/>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20"/>
        <w:gridCol w:w="540"/>
        <w:gridCol w:w="720"/>
        <w:gridCol w:w="540"/>
        <w:gridCol w:w="810"/>
      </w:tblGrid>
      <w:tr w:rsidR="001E13B2" w:rsidRPr="00FB66B4" w14:paraId="4DA7F3DC" w14:textId="77777777" w:rsidTr="00E25F44">
        <w:tc>
          <w:tcPr>
            <w:tcW w:w="5220" w:type="dxa"/>
          </w:tcPr>
          <w:p w14:paraId="04B87483" w14:textId="77777777" w:rsidR="001E13B2" w:rsidRPr="00FB66B4" w:rsidRDefault="00E25F44" w:rsidP="00541FC3">
            <w:pPr>
              <w:spacing w:after="0" w:line="240" w:lineRule="auto"/>
              <w:ind w:right="-90"/>
              <w:contextualSpacing/>
              <w:rPr>
                <w:rFonts w:asciiTheme="minorHAnsi" w:hAnsiTheme="minorHAnsi" w:cs="Arial"/>
                <w:bCs/>
                <w:sz w:val="24"/>
                <w:szCs w:val="24"/>
              </w:rPr>
            </w:pPr>
            <w:r>
              <w:rPr>
                <w:rFonts w:asciiTheme="minorHAnsi" w:hAnsiTheme="minorHAnsi" w:cs="Arial"/>
                <w:bCs/>
                <w:sz w:val="24"/>
                <w:szCs w:val="24"/>
              </w:rPr>
              <w:t>Permission to Apply for Early Promotion Granted</w:t>
            </w:r>
            <w:r w:rsidR="001E13B2" w:rsidRPr="00FB66B4">
              <w:rPr>
                <w:rFonts w:asciiTheme="minorHAnsi" w:hAnsiTheme="minorHAnsi" w:cs="Arial"/>
                <w:bCs/>
                <w:sz w:val="24"/>
                <w:szCs w:val="24"/>
              </w:rPr>
              <w:t>:</w:t>
            </w:r>
          </w:p>
        </w:tc>
        <w:tc>
          <w:tcPr>
            <w:tcW w:w="540" w:type="dxa"/>
          </w:tcPr>
          <w:p w14:paraId="335A6DC1" w14:textId="77777777" w:rsidR="001E13B2" w:rsidRPr="00FB66B4" w:rsidRDefault="001E13B2" w:rsidP="00541FC3">
            <w:pPr>
              <w:spacing w:after="0" w:line="240" w:lineRule="auto"/>
              <w:ind w:right="-90"/>
              <w:contextualSpacing/>
              <w:rPr>
                <w:rFonts w:asciiTheme="minorHAnsi" w:hAnsiTheme="minorHAnsi" w:cs="Arial"/>
                <w:bCs/>
                <w:sz w:val="24"/>
                <w:szCs w:val="24"/>
              </w:rPr>
            </w:pPr>
            <w:r w:rsidRPr="00FB66B4">
              <w:rPr>
                <w:rFonts w:asciiTheme="minorHAnsi" w:hAnsiTheme="minorHAnsi" w:cs="Arial"/>
                <w:bCs/>
                <w:sz w:val="24"/>
                <w:szCs w:val="24"/>
              </w:rPr>
              <w:t>Yes</w:t>
            </w:r>
          </w:p>
        </w:tc>
        <w:tc>
          <w:tcPr>
            <w:tcW w:w="720" w:type="dxa"/>
            <w:tcBorders>
              <w:bottom w:val="single" w:sz="4" w:space="0" w:color="auto"/>
            </w:tcBorders>
          </w:tcPr>
          <w:p w14:paraId="2F314661" w14:textId="77777777" w:rsidR="001E13B2" w:rsidRPr="00FB66B4" w:rsidRDefault="001E13B2" w:rsidP="00541FC3">
            <w:pPr>
              <w:spacing w:after="0" w:line="240" w:lineRule="auto"/>
              <w:ind w:right="-90"/>
              <w:contextualSpacing/>
              <w:rPr>
                <w:rFonts w:asciiTheme="minorHAnsi" w:hAnsiTheme="minorHAnsi" w:cs="Arial"/>
                <w:bCs/>
                <w:sz w:val="24"/>
                <w:szCs w:val="24"/>
              </w:rPr>
            </w:pPr>
          </w:p>
        </w:tc>
        <w:tc>
          <w:tcPr>
            <w:tcW w:w="540" w:type="dxa"/>
          </w:tcPr>
          <w:p w14:paraId="1065B2BC" w14:textId="77777777" w:rsidR="001E13B2" w:rsidRPr="00FB66B4" w:rsidRDefault="001E13B2" w:rsidP="00541FC3">
            <w:pPr>
              <w:spacing w:after="0" w:line="240" w:lineRule="auto"/>
              <w:ind w:right="-90"/>
              <w:contextualSpacing/>
              <w:rPr>
                <w:rFonts w:asciiTheme="minorHAnsi" w:hAnsiTheme="minorHAnsi" w:cs="Arial"/>
                <w:bCs/>
                <w:sz w:val="24"/>
                <w:szCs w:val="24"/>
              </w:rPr>
            </w:pPr>
            <w:r w:rsidRPr="00FB66B4">
              <w:rPr>
                <w:rFonts w:asciiTheme="minorHAnsi" w:hAnsiTheme="minorHAnsi" w:cs="Arial"/>
                <w:bCs/>
                <w:sz w:val="24"/>
                <w:szCs w:val="24"/>
              </w:rPr>
              <w:t>No</w:t>
            </w:r>
          </w:p>
        </w:tc>
        <w:tc>
          <w:tcPr>
            <w:tcW w:w="810" w:type="dxa"/>
            <w:tcBorders>
              <w:bottom w:val="single" w:sz="4" w:space="0" w:color="auto"/>
            </w:tcBorders>
          </w:tcPr>
          <w:p w14:paraId="28869251" w14:textId="77777777" w:rsidR="001E13B2" w:rsidRPr="00FB66B4" w:rsidRDefault="001E13B2" w:rsidP="00541FC3">
            <w:pPr>
              <w:spacing w:after="0" w:line="240" w:lineRule="auto"/>
              <w:ind w:right="-90"/>
              <w:contextualSpacing/>
              <w:rPr>
                <w:rFonts w:asciiTheme="minorHAnsi" w:hAnsiTheme="minorHAnsi" w:cs="Arial"/>
                <w:bCs/>
                <w:sz w:val="24"/>
                <w:szCs w:val="24"/>
              </w:rPr>
            </w:pPr>
          </w:p>
        </w:tc>
      </w:tr>
    </w:tbl>
    <w:p w14:paraId="3F430EDF" w14:textId="77777777" w:rsidR="001E13B2" w:rsidRPr="00FB66B4" w:rsidRDefault="001E13B2" w:rsidP="00541FC3">
      <w:pPr>
        <w:spacing w:after="0" w:line="240" w:lineRule="auto"/>
        <w:ind w:right="-90"/>
        <w:contextualSpacing/>
        <w:rPr>
          <w:rFonts w:asciiTheme="minorHAnsi" w:eastAsia="MS Mincho" w:hAnsiTheme="minorHAnsi" w:cs="Arial"/>
          <w:bCs/>
          <w:sz w:val="24"/>
          <w:szCs w:val="24"/>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8928"/>
      </w:tblGrid>
      <w:tr w:rsidR="001E13B2" w:rsidRPr="00FB66B4" w14:paraId="5734B4A4" w14:textId="77777777" w:rsidTr="001E13B2">
        <w:tc>
          <w:tcPr>
            <w:tcW w:w="432" w:type="dxa"/>
          </w:tcPr>
          <w:p w14:paraId="724856A5" w14:textId="640AEC8B" w:rsidR="009F771F" w:rsidRDefault="009F771F" w:rsidP="00541FC3">
            <w:pPr>
              <w:spacing w:after="0" w:line="240" w:lineRule="auto"/>
              <w:ind w:right="-90"/>
              <w:contextualSpacing/>
              <w:rPr>
                <w:rFonts w:asciiTheme="minorHAnsi" w:hAnsiTheme="minorHAnsi" w:cs="Arial"/>
                <w:bCs/>
                <w:sz w:val="24"/>
                <w:szCs w:val="24"/>
              </w:rPr>
            </w:pPr>
            <w:r>
              <w:rPr>
                <w:rFonts w:asciiTheme="minorHAnsi" w:hAnsiTheme="minorHAnsi" w:cs="Arial"/>
                <w:bCs/>
                <w:sz w:val="24"/>
                <w:szCs w:val="24"/>
              </w:rPr>
              <w:t>5.</w:t>
            </w:r>
          </w:p>
          <w:p w14:paraId="5E394EC6" w14:textId="77777777" w:rsidR="009F771F" w:rsidRDefault="009F771F" w:rsidP="00541FC3">
            <w:pPr>
              <w:spacing w:after="0" w:line="240" w:lineRule="auto"/>
              <w:ind w:right="-90"/>
              <w:contextualSpacing/>
              <w:rPr>
                <w:rFonts w:asciiTheme="minorHAnsi" w:hAnsiTheme="minorHAnsi" w:cs="Arial"/>
                <w:bCs/>
                <w:sz w:val="24"/>
                <w:szCs w:val="24"/>
              </w:rPr>
            </w:pPr>
          </w:p>
          <w:p w14:paraId="68130F3A" w14:textId="77777777" w:rsidR="009F771F" w:rsidRDefault="009F771F" w:rsidP="00541FC3">
            <w:pPr>
              <w:spacing w:after="0" w:line="240" w:lineRule="auto"/>
              <w:ind w:right="-90"/>
              <w:contextualSpacing/>
              <w:rPr>
                <w:rFonts w:asciiTheme="minorHAnsi" w:hAnsiTheme="minorHAnsi" w:cs="Arial"/>
                <w:bCs/>
                <w:sz w:val="24"/>
                <w:szCs w:val="24"/>
              </w:rPr>
            </w:pPr>
          </w:p>
          <w:p w14:paraId="2068BB2F" w14:textId="77777777" w:rsidR="009F771F" w:rsidRDefault="009F771F" w:rsidP="00541FC3">
            <w:pPr>
              <w:spacing w:after="0" w:line="240" w:lineRule="auto"/>
              <w:ind w:right="-90"/>
              <w:contextualSpacing/>
              <w:rPr>
                <w:rFonts w:asciiTheme="minorHAnsi" w:hAnsiTheme="minorHAnsi" w:cs="Arial"/>
                <w:bCs/>
                <w:sz w:val="24"/>
                <w:szCs w:val="24"/>
              </w:rPr>
            </w:pPr>
          </w:p>
          <w:p w14:paraId="538F6C8B" w14:textId="77777777" w:rsidR="00C15208" w:rsidRDefault="00C15208" w:rsidP="00541FC3">
            <w:pPr>
              <w:spacing w:after="0" w:line="240" w:lineRule="auto"/>
              <w:ind w:right="-90"/>
              <w:contextualSpacing/>
              <w:rPr>
                <w:rFonts w:asciiTheme="minorHAnsi" w:hAnsiTheme="minorHAnsi" w:cs="Arial"/>
                <w:bCs/>
                <w:sz w:val="24"/>
                <w:szCs w:val="24"/>
              </w:rPr>
            </w:pPr>
          </w:p>
          <w:p w14:paraId="0A9B3EBC" w14:textId="77777777" w:rsidR="00C15208" w:rsidRDefault="00C15208" w:rsidP="00541FC3">
            <w:pPr>
              <w:spacing w:after="0" w:line="240" w:lineRule="auto"/>
              <w:ind w:right="-90"/>
              <w:contextualSpacing/>
              <w:rPr>
                <w:rFonts w:asciiTheme="minorHAnsi" w:hAnsiTheme="minorHAnsi" w:cs="Arial"/>
                <w:bCs/>
                <w:sz w:val="24"/>
                <w:szCs w:val="24"/>
              </w:rPr>
            </w:pPr>
          </w:p>
          <w:p w14:paraId="3C349533" w14:textId="77777777" w:rsidR="00C15208" w:rsidRDefault="00C15208" w:rsidP="00541FC3">
            <w:pPr>
              <w:spacing w:after="0" w:line="240" w:lineRule="auto"/>
              <w:ind w:right="-90"/>
              <w:contextualSpacing/>
              <w:rPr>
                <w:rFonts w:asciiTheme="minorHAnsi" w:hAnsiTheme="minorHAnsi" w:cs="Arial"/>
                <w:bCs/>
                <w:sz w:val="24"/>
                <w:szCs w:val="24"/>
              </w:rPr>
            </w:pPr>
          </w:p>
          <w:p w14:paraId="3B79F997" w14:textId="77777777" w:rsidR="00C15208" w:rsidRDefault="00C15208" w:rsidP="00541FC3">
            <w:pPr>
              <w:spacing w:after="0" w:line="240" w:lineRule="auto"/>
              <w:ind w:right="-90"/>
              <w:contextualSpacing/>
              <w:rPr>
                <w:rFonts w:asciiTheme="minorHAnsi" w:hAnsiTheme="minorHAnsi" w:cs="Arial"/>
                <w:bCs/>
                <w:sz w:val="24"/>
                <w:szCs w:val="24"/>
              </w:rPr>
            </w:pPr>
          </w:p>
          <w:p w14:paraId="425B8A5A" w14:textId="77777777" w:rsidR="00C15208" w:rsidRDefault="00C15208" w:rsidP="00541FC3">
            <w:pPr>
              <w:spacing w:after="0" w:line="240" w:lineRule="auto"/>
              <w:ind w:right="-90"/>
              <w:contextualSpacing/>
              <w:rPr>
                <w:rFonts w:asciiTheme="minorHAnsi" w:hAnsiTheme="minorHAnsi" w:cs="Arial"/>
                <w:bCs/>
                <w:sz w:val="24"/>
                <w:szCs w:val="24"/>
              </w:rPr>
            </w:pPr>
          </w:p>
          <w:p w14:paraId="024BE508" w14:textId="77777777" w:rsidR="00C15208" w:rsidRDefault="00C15208" w:rsidP="00541FC3">
            <w:pPr>
              <w:spacing w:after="0" w:line="240" w:lineRule="auto"/>
              <w:ind w:right="-90"/>
              <w:contextualSpacing/>
              <w:rPr>
                <w:rFonts w:asciiTheme="minorHAnsi" w:hAnsiTheme="minorHAnsi" w:cs="Arial"/>
                <w:bCs/>
                <w:sz w:val="24"/>
                <w:szCs w:val="24"/>
              </w:rPr>
            </w:pPr>
          </w:p>
          <w:p w14:paraId="2E16B1BF" w14:textId="77777777" w:rsidR="00C15208" w:rsidRDefault="00C15208" w:rsidP="00541FC3">
            <w:pPr>
              <w:spacing w:after="0" w:line="240" w:lineRule="auto"/>
              <w:ind w:right="-90"/>
              <w:contextualSpacing/>
              <w:rPr>
                <w:rFonts w:asciiTheme="minorHAnsi" w:hAnsiTheme="minorHAnsi" w:cs="Arial"/>
                <w:bCs/>
                <w:sz w:val="24"/>
                <w:szCs w:val="24"/>
              </w:rPr>
            </w:pPr>
          </w:p>
          <w:p w14:paraId="1D44B728" w14:textId="77777777" w:rsidR="00C15208" w:rsidRDefault="00C15208" w:rsidP="00541FC3">
            <w:pPr>
              <w:spacing w:after="0" w:line="240" w:lineRule="auto"/>
              <w:ind w:right="-90"/>
              <w:contextualSpacing/>
              <w:rPr>
                <w:rFonts w:asciiTheme="minorHAnsi" w:hAnsiTheme="minorHAnsi" w:cs="Arial"/>
                <w:bCs/>
                <w:sz w:val="24"/>
                <w:szCs w:val="24"/>
              </w:rPr>
            </w:pPr>
          </w:p>
          <w:p w14:paraId="75B45E82" w14:textId="77777777" w:rsidR="00C15208" w:rsidRDefault="00C15208" w:rsidP="00541FC3">
            <w:pPr>
              <w:spacing w:after="0" w:line="240" w:lineRule="auto"/>
              <w:ind w:right="-90"/>
              <w:contextualSpacing/>
              <w:rPr>
                <w:rFonts w:asciiTheme="minorHAnsi" w:hAnsiTheme="minorHAnsi" w:cs="Arial"/>
                <w:bCs/>
                <w:sz w:val="24"/>
                <w:szCs w:val="24"/>
              </w:rPr>
            </w:pPr>
          </w:p>
          <w:p w14:paraId="0A9E5396" w14:textId="703328E2" w:rsidR="001E13B2" w:rsidRPr="00FB66B4" w:rsidRDefault="009F771F" w:rsidP="00541FC3">
            <w:pPr>
              <w:spacing w:after="0" w:line="240" w:lineRule="auto"/>
              <w:ind w:right="-90"/>
              <w:contextualSpacing/>
              <w:rPr>
                <w:rFonts w:asciiTheme="minorHAnsi" w:hAnsiTheme="minorHAnsi" w:cs="Arial"/>
                <w:bCs/>
                <w:sz w:val="24"/>
                <w:szCs w:val="24"/>
              </w:rPr>
            </w:pPr>
            <w:r>
              <w:rPr>
                <w:rFonts w:asciiTheme="minorHAnsi" w:hAnsiTheme="minorHAnsi" w:cs="Arial"/>
                <w:bCs/>
                <w:sz w:val="24"/>
                <w:szCs w:val="24"/>
              </w:rPr>
              <w:t>6</w:t>
            </w:r>
            <w:r w:rsidR="001E13B2" w:rsidRPr="00FB66B4">
              <w:rPr>
                <w:rFonts w:asciiTheme="minorHAnsi" w:hAnsiTheme="minorHAnsi" w:cs="Arial"/>
                <w:bCs/>
                <w:sz w:val="24"/>
                <w:szCs w:val="24"/>
              </w:rPr>
              <w:t>.</w:t>
            </w:r>
          </w:p>
        </w:tc>
        <w:tc>
          <w:tcPr>
            <w:tcW w:w="8928" w:type="dxa"/>
          </w:tcPr>
          <w:p w14:paraId="49195642" w14:textId="1D6BF4DA" w:rsidR="009F771F" w:rsidRDefault="009F771F" w:rsidP="00274820">
            <w:pPr>
              <w:spacing w:after="0" w:line="240" w:lineRule="auto"/>
              <w:ind w:right="-90"/>
              <w:contextualSpacing/>
              <w:rPr>
                <w:rFonts w:asciiTheme="minorHAnsi" w:hAnsiTheme="minorHAnsi" w:cs="Arial"/>
                <w:sz w:val="24"/>
                <w:szCs w:val="24"/>
              </w:rPr>
            </w:pPr>
            <w:r>
              <w:rPr>
                <w:rFonts w:asciiTheme="minorHAnsi" w:hAnsiTheme="minorHAnsi" w:cs="Arial"/>
                <w:sz w:val="24"/>
                <w:szCs w:val="24"/>
              </w:rPr>
              <w:t>I confirm that I meet the qualifications for promotion to the rank to which I am applying:</w:t>
            </w:r>
          </w:p>
          <w:p w14:paraId="11C6B7C7" w14:textId="77777777" w:rsidR="009F771F" w:rsidRDefault="009F771F" w:rsidP="00274820">
            <w:pPr>
              <w:spacing w:after="0" w:line="240" w:lineRule="auto"/>
              <w:ind w:right="-90"/>
              <w:contextualSpacing/>
              <w:rPr>
                <w:rFonts w:asciiTheme="minorHAnsi" w:hAnsiTheme="minorHAnsi" w:cs="Arial"/>
                <w:sz w:val="24"/>
                <w:szCs w:val="24"/>
              </w:rPr>
            </w:pPr>
          </w:p>
          <w:p w14:paraId="7CE89252" w14:textId="3D8BD8AA" w:rsidR="009F771F" w:rsidRDefault="009F771F" w:rsidP="00274820">
            <w:pPr>
              <w:spacing w:after="0" w:line="240" w:lineRule="auto"/>
              <w:ind w:right="-90"/>
              <w:contextualSpacing/>
              <w:rPr>
                <w:rFonts w:asciiTheme="minorHAnsi" w:hAnsiTheme="minorHAnsi" w:cs="Arial"/>
                <w:sz w:val="24"/>
                <w:szCs w:val="24"/>
              </w:rPr>
            </w:pPr>
            <w:r>
              <w:rPr>
                <w:rFonts w:asciiTheme="minorHAnsi" w:hAnsiTheme="minorHAnsi" w:cs="Arial"/>
                <w:sz w:val="24"/>
                <w:szCs w:val="24"/>
              </w:rPr>
              <w:t>Professor: earned doctorate or equivalent degree; at least 7 years of teaching experience</w:t>
            </w:r>
            <w:r w:rsidR="00C15208">
              <w:rPr>
                <w:rFonts w:asciiTheme="minorHAnsi" w:hAnsiTheme="minorHAnsi" w:cs="Arial"/>
                <w:sz w:val="24"/>
                <w:szCs w:val="24"/>
              </w:rPr>
              <w:t>.</w:t>
            </w:r>
          </w:p>
          <w:p w14:paraId="049E0754" w14:textId="77777777" w:rsidR="00C15208" w:rsidRDefault="00C15208" w:rsidP="00274820">
            <w:pPr>
              <w:spacing w:after="0" w:line="240" w:lineRule="auto"/>
              <w:ind w:right="-90"/>
              <w:contextualSpacing/>
              <w:rPr>
                <w:rFonts w:asciiTheme="minorHAnsi" w:hAnsiTheme="minorHAnsi" w:cs="Arial"/>
                <w:sz w:val="24"/>
                <w:szCs w:val="24"/>
              </w:rPr>
            </w:pPr>
          </w:p>
          <w:p w14:paraId="41409816" w14:textId="3E13472B" w:rsidR="009F771F" w:rsidRDefault="009F771F" w:rsidP="00274820">
            <w:pPr>
              <w:spacing w:after="0" w:line="240" w:lineRule="auto"/>
              <w:ind w:right="-90"/>
              <w:contextualSpacing/>
              <w:rPr>
                <w:rFonts w:asciiTheme="minorHAnsi" w:hAnsiTheme="minorHAnsi" w:cs="Arial"/>
                <w:sz w:val="24"/>
                <w:szCs w:val="24"/>
              </w:rPr>
            </w:pPr>
            <w:r>
              <w:rPr>
                <w:rFonts w:asciiTheme="minorHAnsi" w:hAnsiTheme="minorHAnsi" w:cs="Arial"/>
                <w:sz w:val="24"/>
                <w:szCs w:val="24"/>
              </w:rPr>
              <w:t>Associate Professor: earned doctorate or degree equivalent</w:t>
            </w:r>
            <w:r w:rsidR="00C15208">
              <w:rPr>
                <w:rFonts w:asciiTheme="minorHAnsi" w:hAnsiTheme="minorHAnsi" w:cs="Arial"/>
                <w:sz w:val="24"/>
                <w:szCs w:val="24"/>
              </w:rPr>
              <w:t>; or a Master’s degree plus 40 semester hours of graduate credit; or a total of 70 semester hours of graduate credit including a Master’s degree; or completed coursework toward an earned doctorate as certified by the university where the work was completed; at least 5 years of teaching experience.</w:t>
            </w:r>
          </w:p>
          <w:p w14:paraId="5FDA92F2" w14:textId="77777777" w:rsidR="00C15208" w:rsidRDefault="00C15208" w:rsidP="00274820">
            <w:pPr>
              <w:spacing w:after="0" w:line="240" w:lineRule="auto"/>
              <w:ind w:right="-90"/>
              <w:contextualSpacing/>
              <w:rPr>
                <w:rFonts w:asciiTheme="minorHAnsi" w:hAnsiTheme="minorHAnsi" w:cs="Arial"/>
                <w:sz w:val="24"/>
                <w:szCs w:val="24"/>
              </w:rPr>
            </w:pPr>
          </w:p>
          <w:p w14:paraId="1534E248" w14:textId="6CE257C7" w:rsidR="00C15208" w:rsidRDefault="00C15208" w:rsidP="00274820">
            <w:pPr>
              <w:spacing w:after="0" w:line="240" w:lineRule="auto"/>
              <w:ind w:right="-90"/>
              <w:contextualSpacing/>
              <w:rPr>
                <w:rFonts w:asciiTheme="minorHAnsi" w:hAnsiTheme="minorHAnsi" w:cs="Arial"/>
                <w:sz w:val="24"/>
                <w:szCs w:val="24"/>
              </w:rPr>
            </w:pPr>
            <w:r>
              <w:rPr>
                <w:rFonts w:asciiTheme="minorHAnsi" w:hAnsiTheme="minorHAnsi" w:cs="Arial"/>
                <w:sz w:val="24"/>
                <w:szCs w:val="24"/>
              </w:rPr>
              <w:t>Assistant Professor: earned Master’s degree plus 10 semester hours of graduate credit; at least 4 years of teaching experience.</w:t>
            </w:r>
          </w:p>
          <w:p w14:paraId="16A5A9AD" w14:textId="77777777" w:rsidR="009F771F" w:rsidRDefault="009F771F" w:rsidP="00274820">
            <w:pPr>
              <w:spacing w:after="0" w:line="240" w:lineRule="auto"/>
              <w:ind w:right="-90"/>
              <w:contextualSpacing/>
              <w:rPr>
                <w:rFonts w:asciiTheme="minorHAnsi" w:hAnsiTheme="minorHAnsi" w:cs="Arial"/>
                <w:sz w:val="24"/>
                <w:szCs w:val="24"/>
              </w:rPr>
            </w:pPr>
          </w:p>
          <w:p w14:paraId="76F95B69" w14:textId="6C0F00FC" w:rsidR="001E13B2" w:rsidRPr="00FB66B4" w:rsidRDefault="001E13B2" w:rsidP="00274820">
            <w:pPr>
              <w:spacing w:after="0" w:line="240" w:lineRule="auto"/>
              <w:ind w:right="-90"/>
              <w:contextualSpacing/>
              <w:rPr>
                <w:rFonts w:asciiTheme="minorHAnsi" w:hAnsiTheme="minorHAnsi" w:cs="Arial"/>
                <w:sz w:val="24"/>
                <w:szCs w:val="24"/>
              </w:rPr>
            </w:pPr>
            <w:r w:rsidRPr="00FB66B4">
              <w:rPr>
                <w:rFonts w:asciiTheme="minorHAnsi" w:hAnsiTheme="minorHAnsi" w:cs="Arial"/>
                <w:sz w:val="24"/>
                <w:szCs w:val="24"/>
              </w:rPr>
              <w:t xml:space="preserve">List all graduate education completed through </w:t>
            </w:r>
            <w:r w:rsidR="00274820">
              <w:rPr>
                <w:rFonts w:asciiTheme="minorHAnsi" w:hAnsiTheme="minorHAnsi" w:cs="Arial"/>
                <w:b/>
                <w:sz w:val="24"/>
                <w:szCs w:val="24"/>
              </w:rPr>
              <w:t>November 1</w:t>
            </w:r>
            <w:r w:rsidR="00541FC3" w:rsidRPr="00FB66B4">
              <w:rPr>
                <w:rFonts w:asciiTheme="minorHAnsi" w:hAnsiTheme="minorHAnsi" w:cs="Arial"/>
                <w:sz w:val="24"/>
                <w:szCs w:val="24"/>
              </w:rPr>
              <w:t xml:space="preserve">.  List Degrees. </w:t>
            </w:r>
            <w:r w:rsidRPr="00FB66B4">
              <w:rPr>
                <w:rFonts w:asciiTheme="minorHAnsi" w:hAnsiTheme="minorHAnsi" w:cs="Arial"/>
                <w:sz w:val="24"/>
                <w:szCs w:val="24"/>
              </w:rPr>
              <w:t>Number of credits is necessary only if it affects eligibility for rank.  List in reverse chronological order, most recent first.  The UWPC will verify completed education aft</w:t>
            </w:r>
            <w:r w:rsidR="002D4071" w:rsidRPr="00FB66B4">
              <w:rPr>
                <w:rFonts w:asciiTheme="minorHAnsi" w:hAnsiTheme="minorHAnsi" w:cs="Arial"/>
                <w:sz w:val="24"/>
                <w:szCs w:val="24"/>
              </w:rPr>
              <w:t>er</w:t>
            </w:r>
            <w:r w:rsidR="007A4272">
              <w:rPr>
                <w:rFonts w:asciiTheme="minorHAnsi" w:hAnsiTheme="minorHAnsi" w:cs="Arial"/>
                <w:sz w:val="24"/>
                <w:szCs w:val="24"/>
              </w:rPr>
              <w:t xml:space="preserve"> </w:t>
            </w:r>
            <w:r w:rsidR="00274820">
              <w:rPr>
                <w:rFonts w:asciiTheme="minorHAnsi" w:hAnsiTheme="minorHAnsi" w:cs="Arial"/>
                <w:b/>
                <w:sz w:val="24"/>
                <w:szCs w:val="24"/>
              </w:rPr>
              <w:t>November</w:t>
            </w:r>
            <w:r w:rsidR="00FF333D">
              <w:rPr>
                <w:rFonts w:asciiTheme="minorHAnsi" w:hAnsiTheme="minorHAnsi" w:cs="Arial"/>
                <w:b/>
                <w:sz w:val="24"/>
                <w:szCs w:val="24"/>
              </w:rPr>
              <w:t xml:space="preserve"> 1</w:t>
            </w:r>
            <w:r w:rsidRPr="00FB66B4">
              <w:rPr>
                <w:rFonts w:asciiTheme="minorHAnsi" w:hAnsiTheme="minorHAnsi" w:cs="Arial"/>
                <w:sz w:val="24"/>
                <w:szCs w:val="24"/>
              </w:rPr>
              <w:t>.</w:t>
            </w:r>
          </w:p>
        </w:tc>
      </w:tr>
    </w:tbl>
    <w:p w14:paraId="1C02EE31" w14:textId="77777777" w:rsidR="001E13B2" w:rsidRPr="00FB66B4" w:rsidRDefault="001E13B2" w:rsidP="00541FC3">
      <w:pPr>
        <w:spacing w:after="0" w:line="240" w:lineRule="auto"/>
        <w:ind w:right="-90"/>
        <w:contextualSpacing/>
        <w:rPr>
          <w:rFonts w:asciiTheme="minorHAnsi" w:eastAsia="MS Mincho" w:hAnsiTheme="minorHAnsi" w:cs="Arial"/>
          <w:bCs/>
          <w:sz w:val="24"/>
          <w:szCs w:val="24"/>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8208"/>
        <w:gridCol w:w="720"/>
      </w:tblGrid>
      <w:tr w:rsidR="001E13B2" w:rsidRPr="00FB66B4" w14:paraId="7D0661BF" w14:textId="77777777" w:rsidTr="001E13B2">
        <w:tc>
          <w:tcPr>
            <w:tcW w:w="432" w:type="dxa"/>
          </w:tcPr>
          <w:p w14:paraId="377895E2" w14:textId="77777777" w:rsidR="001E13B2" w:rsidRPr="00FB66B4" w:rsidRDefault="001E13B2" w:rsidP="00541FC3">
            <w:pPr>
              <w:spacing w:after="0" w:line="240" w:lineRule="auto"/>
              <w:ind w:right="-90"/>
              <w:contextualSpacing/>
              <w:rPr>
                <w:rFonts w:asciiTheme="minorHAnsi" w:hAnsiTheme="minorHAnsi" w:cs="Arial"/>
                <w:bCs/>
                <w:sz w:val="24"/>
                <w:szCs w:val="24"/>
              </w:rPr>
            </w:pPr>
          </w:p>
        </w:tc>
        <w:tc>
          <w:tcPr>
            <w:tcW w:w="8208" w:type="dxa"/>
          </w:tcPr>
          <w:p w14:paraId="281ACEE7" w14:textId="77777777" w:rsidR="001E13B2" w:rsidRPr="00FB66B4" w:rsidRDefault="001E13B2" w:rsidP="00E25F44">
            <w:pPr>
              <w:spacing w:after="0" w:line="240" w:lineRule="auto"/>
              <w:ind w:right="-90"/>
              <w:contextualSpacing/>
              <w:rPr>
                <w:rFonts w:asciiTheme="minorHAnsi" w:hAnsiTheme="minorHAnsi" w:cs="Arial"/>
                <w:sz w:val="24"/>
                <w:szCs w:val="24"/>
              </w:rPr>
            </w:pPr>
            <w:r w:rsidRPr="00FB66B4">
              <w:rPr>
                <w:rFonts w:asciiTheme="minorHAnsi" w:hAnsiTheme="minorHAnsi" w:cs="Arial"/>
                <w:sz w:val="24"/>
                <w:szCs w:val="24"/>
              </w:rPr>
              <w:t xml:space="preserve">If more space is </w:t>
            </w:r>
            <w:r w:rsidR="00E25F44">
              <w:rPr>
                <w:rFonts w:asciiTheme="minorHAnsi" w:hAnsiTheme="minorHAnsi" w:cs="Arial"/>
                <w:sz w:val="24"/>
                <w:szCs w:val="24"/>
              </w:rPr>
              <w:t>required</w:t>
            </w:r>
            <w:r w:rsidRPr="00FB66B4">
              <w:rPr>
                <w:rFonts w:asciiTheme="minorHAnsi" w:hAnsiTheme="minorHAnsi" w:cs="Arial"/>
                <w:sz w:val="24"/>
                <w:szCs w:val="24"/>
              </w:rPr>
              <w:t xml:space="preserve">, check here, then </w:t>
            </w:r>
            <w:r w:rsidR="00E25F44">
              <w:rPr>
                <w:rFonts w:asciiTheme="minorHAnsi" w:hAnsiTheme="minorHAnsi" w:cs="Arial"/>
                <w:sz w:val="24"/>
                <w:szCs w:val="24"/>
              </w:rPr>
              <w:t>attach</w:t>
            </w:r>
            <w:r w:rsidRPr="00FB66B4">
              <w:rPr>
                <w:rFonts w:asciiTheme="minorHAnsi" w:hAnsiTheme="minorHAnsi" w:cs="Arial"/>
                <w:sz w:val="24"/>
                <w:szCs w:val="24"/>
              </w:rPr>
              <w:t xml:space="preserve"> additional </w:t>
            </w:r>
            <w:r w:rsidR="00E25F44">
              <w:rPr>
                <w:rFonts w:asciiTheme="minorHAnsi" w:hAnsiTheme="minorHAnsi" w:cs="Arial"/>
                <w:sz w:val="24"/>
                <w:szCs w:val="24"/>
              </w:rPr>
              <w:t>pages</w:t>
            </w:r>
            <w:r w:rsidRPr="00FB66B4">
              <w:rPr>
                <w:rFonts w:asciiTheme="minorHAnsi" w:hAnsiTheme="minorHAnsi" w:cs="Arial"/>
                <w:sz w:val="24"/>
                <w:szCs w:val="24"/>
              </w:rPr>
              <w:t xml:space="preserve"> as needed.</w:t>
            </w:r>
          </w:p>
        </w:tc>
        <w:tc>
          <w:tcPr>
            <w:tcW w:w="720" w:type="dxa"/>
            <w:tcBorders>
              <w:bottom w:val="single" w:sz="4" w:space="0" w:color="auto"/>
            </w:tcBorders>
          </w:tcPr>
          <w:p w14:paraId="2780388E" w14:textId="77777777" w:rsidR="001E13B2" w:rsidRPr="00FB66B4" w:rsidRDefault="001E13B2" w:rsidP="00541FC3">
            <w:pPr>
              <w:spacing w:after="0" w:line="240" w:lineRule="auto"/>
              <w:ind w:right="-90"/>
              <w:contextualSpacing/>
              <w:jc w:val="center"/>
              <w:rPr>
                <w:rFonts w:asciiTheme="minorHAnsi" w:hAnsiTheme="minorHAnsi" w:cs="Arial"/>
                <w:bCs/>
                <w:sz w:val="24"/>
                <w:szCs w:val="24"/>
              </w:rPr>
            </w:pPr>
          </w:p>
        </w:tc>
      </w:tr>
    </w:tbl>
    <w:p w14:paraId="78E0C522" w14:textId="77777777" w:rsidR="001E13B2" w:rsidRPr="00FB66B4" w:rsidRDefault="001E13B2" w:rsidP="00541FC3">
      <w:pPr>
        <w:spacing w:after="0" w:line="240" w:lineRule="auto"/>
        <w:ind w:right="-90"/>
        <w:contextualSpacing/>
        <w:rPr>
          <w:rFonts w:asciiTheme="minorHAnsi" w:eastAsia="MS Mincho" w:hAnsiTheme="minorHAnsi" w:cs="Arial"/>
          <w:b/>
          <w:bCs/>
          <w:sz w:val="24"/>
          <w:szCs w:val="24"/>
        </w:rPr>
      </w:pPr>
    </w:p>
    <w:tbl>
      <w:tblPr>
        <w:tblStyle w:val="TableGrid5"/>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2160"/>
        <w:gridCol w:w="2304"/>
        <w:gridCol w:w="2160"/>
        <w:gridCol w:w="2304"/>
      </w:tblGrid>
      <w:tr w:rsidR="001E13B2" w:rsidRPr="00FB66B4" w14:paraId="7BF4B967" w14:textId="77777777" w:rsidTr="001E13B2">
        <w:tc>
          <w:tcPr>
            <w:tcW w:w="432" w:type="dxa"/>
          </w:tcPr>
          <w:p w14:paraId="61F7A728" w14:textId="77777777" w:rsidR="001E13B2" w:rsidRPr="00FB66B4" w:rsidRDefault="001E13B2" w:rsidP="00541FC3">
            <w:pPr>
              <w:spacing w:after="0" w:line="240" w:lineRule="auto"/>
              <w:ind w:right="-90"/>
              <w:contextualSpacing/>
              <w:rPr>
                <w:rFonts w:asciiTheme="minorHAnsi" w:hAnsiTheme="minorHAnsi" w:cs="Arial"/>
                <w:bCs/>
                <w:sz w:val="24"/>
                <w:szCs w:val="24"/>
              </w:rPr>
            </w:pPr>
          </w:p>
        </w:tc>
        <w:tc>
          <w:tcPr>
            <w:tcW w:w="2160" w:type="dxa"/>
          </w:tcPr>
          <w:p w14:paraId="74D48278" w14:textId="77777777" w:rsidR="001E13B2" w:rsidRPr="00FB66B4" w:rsidRDefault="001E13B2" w:rsidP="00541FC3">
            <w:pPr>
              <w:spacing w:after="0" w:line="240" w:lineRule="auto"/>
              <w:ind w:right="-90"/>
              <w:contextualSpacing/>
              <w:rPr>
                <w:rFonts w:asciiTheme="minorHAnsi" w:hAnsiTheme="minorHAnsi" w:cs="Arial"/>
                <w:bCs/>
                <w:sz w:val="24"/>
                <w:szCs w:val="24"/>
              </w:rPr>
            </w:pPr>
            <w:r w:rsidRPr="00FB66B4">
              <w:rPr>
                <w:rFonts w:asciiTheme="minorHAnsi" w:hAnsiTheme="minorHAnsi" w:cs="Arial"/>
                <w:bCs/>
                <w:sz w:val="24"/>
                <w:szCs w:val="24"/>
              </w:rPr>
              <w:t>1</w:t>
            </w:r>
            <w:r w:rsidRPr="00FB66B4">
              <w:rPr>
                <w:rFonts w:asciiTheme="minorHAnsi" w:hAnsiTheme="minorHAnsi" w:cs="Arial"/>
                <w:bCs/>
                <w:sz w:val="24"/>
                <w:szCs w:val="24"/>
                <w:vertAlign w:val="superscript"/>
              </w:rPr>
              <w:t>st</w:t>
            </w:r>
            <w:r w:rsidRPr="00FB66B4">
              <w:rPr>
                <w:rFonts w:asciiTheme="minorHAnsi" w:hAnsiTheme="minorHAnsi" w:cs="Arial"/>
                <w:bCs/>
                <w:sz w:val="24"/>
                <w:szCs w:val="24"/>
              </w:rPr>
              <w:t xml:space="preserve"> Degree or </w:t>
            </w:r>
          </w:p>
          <w:p w14:paraId="179E26BD" w14:textId="77777777" w:rsidR="001E13B2" w:rsidRPr="00FB66B4" w:rsidRDefault="001E13B2" w:rsidP="00541FC3">
            <w:pPr>
              <w:spacing w:after="0" w:line="240" w:lineRule="auto"/>
              <w:ind w:right="-90"/>
              <w:contextualSpacing/>
              <w:rPr>
                <w:rFonts w:asciiTheme="minorHAnsi" w:hAnsiTheme="minorHAnsi" w:cs="Arial"/>
                <w:bCs/>
                <w:sz w:val="24"/>
                <w:szCs w:val="24"/>
              </w:rPr>
            </w:pPr>
            <w:r w:rsidRPr="00FB66B4">
              <w:rPr>
                <w:rFonts w:asciiTheme="minorHAnsi" w:hAnsiTheme="minorHAnsi" w:cs="Arial"/>
                <w:bCs/>
                <w:sz w:val="24"/>
                <w:szCs w:val="24"/>
              </w:rPr>
              <w:t>Number of Credits</w:t>
            </w:r>
          </w:p>
        </w:tc>
        <w:tc>
          <w:tcPr>
            <w:tcW w:w="2304" w:type="dxa"/>
            <w:tcBorders>
              <w:bottom w:val="single" w:sz="4" w:space="0" w:color="auto"/>
            </w:tcBorders>
          </w:tcPr>
          <w:p w14:paraId="2940DEED" w14:textId="77777777" w:rsidR="001E13B2" w:rsidRPr="00FB66B4" w:rsidRDefault="001E13B2" w:rsidP="00541FC3">
            <w:pPr>
              <w:spacing w:after="0" w:line="240" w:lineRule="auto"/>
              <w:ind w:right="-90"/>
              <w:contextualSpacing/>
              <w:rPr>
                <w:rFonts w:asciiTheme="minorHAnsi" w:hAnsiTheme="minorHAnsi" w:cs="Arial"/>
                <w:bCs/>
                <w:sz w:val="24"/>
                <w:szCs w:val="24"/>
              </w:rPr>
            </w:pPr>
          </w:p>
        </w:tc>
        <w:tc>
          <w:tcPr>
            <w:tcW w:w="2160" w:type="dxa"/>
          </w:tcPr>
          <w:p w14:paraId="38B501C4" w14:textId="77777777" w:rsidR="001E13B2" w:rsidRPr="00FB66B4" w:rsidRDefault="001E13B2" w:rsidP="00541FC3">
            <w:pPr>
              <w:spacing w:after="0" w:line="240" w:lineRule="auto"/>
              <w:ind w:right="-90"/>
              <w:contextualSpacing/>
              <w:rPr>
                <w:rFonts w:asciiTheme="minorHAnsi" w:hAnsiTheme="minorHAnsi" w:cs="Arial"/>
                <w:bCs/>
                <w:sz w:val="24"/>
                <w:szCs w:val="24"/>
              </w:rPr>
            </w:pPr>
            <w:r w:rsidRPr="00FB66B4">
              <w:rPr>
                <w:rFonts w:asciiTheme="minorHAnsi" w:hAnsiTheme="minorHAnsi" w:cs="Arial"/>
                <w:bCs/>
                <w:sz w:val="24"/>
                <w:szCs w:val="24"/>
              </w:rPr>
              <w:t>Month/Year</w:t>
            </w:r>
          </w:p>
          <w:p w14:paraId="1311839D" w14:textId="77777777" w:rsidR="001E13B2" w:rsidRPr="00FB66B4" w:rsidRDefault="001E13B2" w:rsidP="00541FC3">
            <w:pPr>
              <w:spacing w:after="0" w:line="240" w:lineRule="auto"/>
              <w:ind w:right="-90"/>
              <w:contextualSpacing/>
              <w:rPr>
                <w:rFonts w:asciiTheme="minorHAnsi" w:hAnsiTheme="minorHAnsi" w:cs="Arial"/>
                <w:bCs/>
                <w:sz w:val="24"/>
                <w:szCs w:val="24"/>
              </w:rPr>
            </w:pPr>
            <w:r w:rsidRPr="00FB66B4">
              <w:rPr>
                <w:rFonts w:asciiTheme="minorHAnsi" w:hAnsiTheme="minorHAnsi" w:cs="Arial"/>
                <w:bCs/>
                <w:sz w:val="24"/>
                <w:szCs w:val="24"/>
              </w:rPr>
              <w:t>Awarded</w:t>
            </w:r>
          </w:p>
        </w:tc>
        <w:tc>
          <w:tcPr>
            <w:tcW w:w="2304" w:type="dxa"/>
            <w:tcBorders>
              <w:bottom w:val="single" w:sz="4" w:space="0" w:color="auto"/>
            </w:tcBorders>
          </w:tcPr>
          <w:p w14:paraId="21F2D57C" w14:textId="77777777" w:rsidR="001E13B2" w:rsidRPr="00FB66B4" w:rsidRDefault="001E13B2" w:rsidP="00541FC3">
            <w:pPr>
              <w:spacing w:after="0" w:line="240" w:lineRule="auto"/>
              <w:ind w:right="-90"/>
              <w:contextualSpacing/>
              <w:rPr>
                <w:rFonts w:asciiTheme="minorHAnsi" w:hAnsiTheme="minorHAnsi" w:cs="Arial"/>
                <w:bCs/>
                <w:sz w:val="24"/>
                <w:szCs w:val="24"/>
              </w:rPr>
            </w:pPr>
          </w:p>
        </w:tc>
      </w:tr>
    </w:tbl>
    <w:p w14:paraId="7679AFEE" w14:textId="77777777" w:rsidR="001E13B2" w:rsidRPr="00FB66B4" w:rsidRDefault="001E13B2" w:rsidP="00541FC3">
      <w:pPr>
        <w:spacing w:after="0" w:line="240" w:lineRule="auto"/>
        <w:ind w:right="-90"/>
        <w:contextualSpacing/>
        <w:rPr>
          <w:rFonts w:asciiTheme="minorHAnsi" w:eastAsia="MS Mincho" w:hAnsiTheme="minorHAnsi" w:cs="Arial"/>
          <w:b/>
          <w:bCs/>
          <w:sz w:val="24"/>
          <w:szCs w:val="24"/>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4320"/>
        <w:gridCol w:w="288"/>
        <w:gridCol w:w="4320"/>
      </w:tblGrid>
      <w:tr w:rsidR="001E13B2" w:rsidRPr="00FB66B4" w14:paraId="6706820D" w14:textId="77777777" w:rsidTr="001E13B2">
        <w:tc>
          <w:tcPr>
            <w:tcW w:w="432" w:type="dxa"/>
          </w:tcPr>
          <w:p w14:paraId="355F460E" w14:textId="77777777" w:rsidR="001E13B2" w:rsidRPr="00FB66B4" w:rsidRDefault="001E13B2" w:rsidP="00541FC3">
            <w:pPr>
              <w:spacing w:after="0" w:line="240" w:lineRule="auto"/>
              <w:ind w:right="-90"/>
              <w:contextualSpacing/>
              <w:rPr>
                <w:rFonts w:asciiTheme="minorHAnsi" w:hAnsiTheme="minorHAnsi" w:cs="Arial"/>
                <w:bCs/>
                <w:sz w:val="24"/>
                <w:szCs w:val="24"/>
              </w:rPr>
            </w:pPr>
          </w:p>
        </w:tc>
        <w:tc>
          <w:tcPr>
            <w:tcW w:w="4320" w:type="dxa"/>
            <w:tcBorders>
              <w:bottom w:val="single" w:sz="4" w:space="0" w:color="auto"/>
            </w:tcBorders>
          </w:tcPr>
          <w:p w14:paraId="230F6606" w14:textId="77777777" w:rsidR="001E13B2" w:rsidRPr="00FB66B4" w:rsidRDefault="001E13B2" w:rsidP="00541FC3">
            <w:pPr>
              <w:spacing w:after="0" w:line="240" w:lineRule="auto"/>
              <w:ind w:right="-90"/>
              <w:contextualSpacing/>
              <w:rPr>
                <w:rFonts w:asciiTheme="minorHAnsi" w:hAnsiTheme="minorHAnsi" w:cs="Arial"/>
                <w:bCs/>
                <w:sz w:val="24"/>
                <w:szCs w:val="24"/>
              </w:rPr>
            </w:pPr>
          </w:p>
          <w:p w14:paraId="20C9ACFA" w14:textId="77777777" w:rsidR="001E13B2" w:rsidRPr="00FB66B4" w:rsidRDefault="001E13B2" w:rsidP="00541FC3">
            <w:pPr>
              <w:spacing w:after="0" w:line="240" w:lineRule="auto"/>
              <w:ind w:right="-90"/>
              <w:contextualSpacing/>
              <w:jc w:val="center"/>
              <w:rPr>
                <w:rFonts w:asciiTheme="minorHAnsi" w:hAnsiTheme="minorHAnsi" w:cs="Arial"/>
                <w:bCs/>
                <w:sz w:val="24"/>
                <w:szCs w:val="24"/>
              </w:rPr>
            </w:pPr>
          </w:p>
        </w:tc>
        <w:tc>
          <w:tcPr>
            <w:tcW w:w="288" w:type="dxa"/>
          </w:tcPr>
          <w:p w14:paraId="73FDC085" w14:textId="77777777" w:rsidR="001E13B2" w:rsidRPr="00FB66B4" w:rsidRDefault="001E13B2" w:rsidP="00541FC3">
            <w:pPr>
              <w:spacing w:after="0" w:line="240" w:lineRule="auto"/>
              <w:ind w:right="-90"/>
              <w:contextualSpacing/>
              <w:jc w:val="center"/>
              <w:rPr>
                <w:rFonts w:asciiTheme="minorHAnsi" w:hAnsiTheme="minorHAnsi" w:cs="Arial"/>
                <w:b/>
                <w:bCs/>
                <w:sz w:val="24"/>
                <w:szCs w:val="24"/>
              </w:rPr>
            </w:pPr>
          </w:p>
        </w:tc>
        <w:tc>
          <w:tcPr>
            <w:tcW w:w="4320" w:type="dxa"/>
            <w:tcBorders>
              <w:bottom w:val="single" w:sz="4" w:space="0" w:color="auto"/>
            </w:tcBorders>
          </w:tcPr>
          <w:p w14:paraId="68CF9604" w14:textId="77777777" w:rsidR="001E13B2" w:rsidRPr="00FB66B4" w:rsidRDefault="001E13B2" w:rsidP="00541FC3">
            <w:pPr>
              <w:spacing w:after="0" w:line="240" w:lineRule="auto"/>
              <w:ind w:right="-90"/>
              <w:contextualSpacing/>
              <w:jc w:val="center"/>
              <w:rPr>
                <w:rFonts w:asciiTheme="minorHAnsi" w:hAnsiTheme="minorHAnsi" w:cs="Arial"/>
                <w:bCs/>
                <w:sz w:val="24"/>
                <w:szCs w:val="24"/>
              </w:rPr>
            </w:pPr>
          </w:p>
          <w:p w14:paraId="7EBB0046" w14:textId="77777777" w:rsidR="001E13B2" w:rsidRPr="00FB66B4" w:rsidRDefault="001E13B2" w:rsidP="00541FC3">
            <w:pPr>
              <w:spacing w:after="0" w:line="240" w:lineRule="auto"/>
              <w:ind w:right="-90"/>
              <w:contextualSpacing/>
              <w:jc w:val="center"/>
              <w:rPr>
                <w:rFonts w:asciiTheme="minorHAnsi" w:hAnsiTheme="minorHAnsi" w:cs="Arial"/>
                <w:bCs/>
                <w:sz w:val="24"/>
                <w:szCs w:val="24"/>
              </w:rPr>
            </w:pPr>
          </w:p>
        </w:tc>
      </w:tr>
      <w:tr w:rsidR="001E13B2" w:rsidRPr="00FB66B4" w14:paraId="221D29FC" w14:textId="77777777" w:rsidTr="001E13B2">
        <w:tc>
          <w:tcPr>
            <w:tcW w:w="432" w:type="dxa"/>
          </w:tcPr>
          <w:p w14:paraId="7FB81A0A" w14:textId="77777777" w:rsidR="001E13B2" w:rsidRPr="00FB66B4" w:rsidRDefault="001E13B2" w:rsidP="00541FC3">
            <w:pPr>
              <w:spacing w:after="0" w:line="240" w:lineRule="auto"/>
              <w:ind w:right="-90"/>
              <w:contextualSpacing/>
              <w:rPr>
                <w:rFonts w:asciiTheme="minorHAnsi" w:hAnsiTheme="minorHAnsi" w:cs="Arial"/>
                <w:b/>
                <w:bCs/>
                <w:sz w:val="24"/>
                <w:szCs w:val="24"/>
              </w:rPr>
            </w:pPr>
          </w:p>
        </w:tc>
        <w:tc>
          <w:tcPr>
            <w:tcW w:w="4320" w:type="dxa"/>
            <w:tcBorders>
              <w:top w:val="single" w:sz="4" w:space="0" w:color="auto"/>
            </w:tcBorders>
          </w:tcPr>
          <w:p w14:paraId="54CBF25C" w14:textId="77777777" w:rsidR="001E13B2" w:rsidRPr="00FB66B4" w:rsidRDefault="001E13B2" w:rsidP="00541FC3">
            <w:pPr>
              <w:spacing w:after="0" w:line="240" w:lineRule="auto"/>
              <w:ind w:right="-90"/>
              <w:contextualSpacing/>
              <w:jc w:val="center"/>
              <w:rPr>
                <w:rFonts w:asciiTheme="minorHAnsi" w:hAnsiTheme="minorHAnsi" w:cs="Arial"/>
                <w:bCs/>
                <w:sz w:val="24"/>
                <w:szCs w:val="24"/>
              </w:rPr>
            </w:pPr>
            <w:r w:rsidRPr="00FB66B4">
              <w:rPr>
                <w:rFonts w:asciiTheme="minorHAnsi" w:hAnsiTheme="minorHAnsi" w:cs="Arial"/>
                <w:bCs/>
                <w:sz w:val="24"/>
                <w:szCs w:val="24"/>
              </w:rPr>
              <w:t>School</w:t>
            </w:r>
          </w:p>
        </w:tc>
        <w:tc>
          <w:tcPr>
            <w:tcW w:w="288" w:type="dxa"/>
          </w:tcPr>
          <w:p w14:paraId="2F1D8FA9" w14:textId="77777777" w:rsidR="001E13B2" w:rsidRPr="00FB66B4" w:rsidRDefault="001E13B2" w:rsidP="00541FC3">
            <w:pPr>
              <w:spacing w:after="0" w:line="240" w:lineRule="auto"/>
              <w:ind w:right="-90"/>
              <w:contextualSpacing/>
              <w:rPr>
                <w:rFonts w:asciiTheme="minorHAnsi" w:hAnsiTheme="minorHAnsi" w:cs="Arial"/>
                <w:b/>
                <w:bCs/>
                <w:sz w:val="24"/>
                <w:szCs w:val="24"/>
              </w:rPr>
            </w:pPr>
          </w:p>
        </w:tc>
        <w:tc>
          <w:tcPr>
            <w:tcW w:w="4320" w:type="dxa"/>
            <w:tcBorders>
              <w:top w:val="single" w:sz="4" w:space="0" w:color="auto"/>
            </w:tcBorders>
          </w:tcPr>
          <w:p w14:paraId="1C1D10E0" w14:textId="77777777" w:rsidR="001E13B2" w:rsidRPr="00FB66B4" w:rsidRDefault="001E13B2" w:rsidP="00541FC3">
            <w:pPr>
              <w:spacing w:after="0" w:line="240" w:lineRule="auto"/>
              <w:ind w:right="-90"/>
              <w:contextualSpacing/>
              <w:jc w:val="center"/>
              <w:rPr>
                <w:rFonts w:asciiTheme="minorHAnsi" w:hAnsiTheme="minorHAnsi" w:cs="Arial"/>
                <w:bCs/>
                <w:sz w:val="24"/>
                <w:szCs w:val="24"/>
              </w:rPr>
            </w:pPr>
            <w:r w:rsidRPr="00FB66B4">
              <w:rPr>
                <w:rFonts w:asciiTheme="minorHAnsi" w:hAnsiTheme="minorHAnsi" w:cs="Arial"/>
                <w:bCs/>
                <w:sz w:val="24"/>
                <w:szCs w:val="24"/>
              </w:rPr>
              <w:t>Discipline</w:t>
            </w:r>
          </w:p>
        </w:tc>
      </w:tr>
    </w:tbl>
    <w:p w14:paraId="53E05C65" w14:textId="77777777" w:rsidR="001E13B2" w:rsidRPr="00FB66B4" w:rsidRDefault="001E13B2" w:rsidP="00541FC3">
      <w:pPr>
        <w:spacing w:after="0" w:line="240" w:lineRule="auto"/>
        <w:ind w:right="-90"/>
        <w:contextualSpacing/>
        <w:rPr>
          <w:rFonts w:asciiTheme="minorHAnsi" w:eastAsia="MS Mincho" w:hAnsiTheme="minorHAnsi" w:cs="Arial"/>
          <w:b/>
          <w:bCs/>
          <w:sz w:val="24"/>
          <w:szCs w:val="24"/>
        </w:rPr>
      </w:pPr>
    </w:p>
    <w:tbl>
      <w:tblPr>
        <w:tblStyle w:val="TableGrid5"/>
        <w:tblW w:w="9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432"/>
        <w:gridCol w:w="2160"/>
        <w:gridCol w:w="270"/>
        <w:gridCol w:w="2034"/>
        <w:gridCol w:w="1566"/>
        <w:gridCol w:w="594"/>
        <w:gridCol w:w="2286"/>
        <w:gridCol w:w="18"/>
      </w:tblGrid>
      <w:tr w:rsidR="004315AD" w:rsidRPr="00FB66B4" w14:paraId="2DB03130" w14:textId="77777777" w:rsidTr="0031687A">
        <w:trPr>
          <w:gridBefore w:val="1"/>
          <w:wBefore w:w="18" w:type="dxa"/>
        </w:trPr>
        <w:tc>
          <w:tcPr>
            <w:tcW w:w="432" w:type="dxa"/>
          </w:tcPr>
          <w:p w14:paraId="61458334" w14:textId="77777777" w:rsidR="004315AD" w:rsidRPr="00FB66B4" w:rsidRDefault="004315AD" w:rsidP="00BC3971">
            <w:pPr>
              <w:spacing w:after="0" w:line="240" w:lineRule="auto"/>
              <w:ind w:right="-90"/>
              <w:contextualSpacing/>
              <w:rPr>
                <w:rFonts w:asciiTheme="minorHAnsi" w:hAnsiTheme="minorHAnsi" w:cs="Arial"/>
                <w:bCs/>
                <w:sz w:val="24"/>
                <w:szCs w:val="24"/>
              </w:rPr>
            </w:pPr>
          </w:p>
        </w:tc>
        <w:tc>
          <w:tcPr>
            <w:tcW w:w="2160" w:type="dxa"/>
          </w:tcPr>
          <w:p w14:paraId="42C74D0A" w14:textId="77777777" w:rsidR="004315AD" w:rsidRPr="00FB66B4" w:rsidRDefault="004315AD" w:rsidP="00BC3971">
            <w:pPr>
              <w:spacing w:after="0" w:line="240" w:lineRule="auto"/>
              <w:ind w:right="-90"/>
              <w:contextualSpacing/>
              <w:rPr>
                <w:rFonts w:asciiTheme="minorHAnsi" w:hAnsiTheme="minorHAnsi" w:cs="Arial"/>
                <w:bCs/>
                <w:sz w:val="24"/>
                <w:szCs w:val="24"/>
              </w:rPr>
            </w:pPr>
            <w:r w:rsidRPr="00FB66B4">
              <w:rPr>
                <w:rFonts w:asciiTheme="minorHAnsi" w:hAnsiTheme="minorHAnsi" w:cs="Arial"/>
                <w:bCs/>
                <w:sz w:val="24"/>
                <w:szCs w:val="24"/>
              </w:rPr>
              <w:t>2</w:t>
            </w:r>
            <w:r w:rsidRPr="00FB66B4">
              <w:rPr>
                <w:rFonts w:asciiTheme="minorHAnsi" w:hAnsiTheme="minorHAnsi" w:cs="Arial"/>
                <w:bCs/>
                <w:sz w:val="24"/>
                <w:szCs w:val="24"/>
                <w:vertAlign w:val="superscript"/>
              </w:rPr>
              <w:t>nd</w:t>
            </w:r>
            <w:r w:rsidRPr="00FB66B4">
              <w:rPr>
                <w:rFonts w:asciiTheme="minorHAnsi" w:hAnsiTheme="minorHAnsi" w:cs="Arial"/>
                <w:bCs/>
                <w:sz w:val="24"/>
                <w:szCs w:val="24"/>
              </w:rPr>
              <w:t xml:space="preserve"> Degree or </w:t>
            </w:r>
          </w:p>
          <w:p w14:paraId="72E348BA" w14:textId="77777777" w:rsidR="004315AD" w:rsidRPr="00FB66B4" w:rsidRDefault="004315AD" w:rsidP="00BC3971">
            <w:pPr>
              <w:spacing w:after="0" w:line="240" w:lineRule="auto"/>
              <w:ind w:right="-90"/>
              <w:contextualSpacing/>
              <w:rPr>
                <w:rFonts w:asciiTheme="minorHAnsi" w:hAnsiTheme="minorHAnsi" w:cs="Arial"/>
                <w:bCs/>
                <w:sz w:val="24"/>
                <w:szCs w:val="24"/>
              </w:rPr>
            </w:pPr>
            <w:r w:rsidRPr="00FB66B4">
              <w:rPr>
                <w:rFonts w:asciiTheme="minorHAnsi" w:hAnsiTheme="minorHAnsi" w:cs="Arial"/>
                <w:bCs/>
                <w:sz w:val="24"/>
                <w:szCs w:val="24"/>
              </w:rPr>
              <w:t>Number of Credits</w:t>
            </w:r>
          </w:p>
        </w:tc>
        <w:tc>
          <w:tcPr>
            <w:tcW w:w="2304" w:type="dxa"/>
            <w:gridSpan w:val="2"/>
            <w:tcBorders>
              <w:bottom w:val="single" w:sz="4" w:space="0" w:color="auto"/>
            </w:tcBorders>
          </w:tcPr>
          <w:p w14:paraId="146A0E72" w14:textId="77777777" w:rsidR="004315AD" w:rsidRPr="00FB66B4" w:rsidRDefault="004315AD" w:rsidP="00BC3971">
            <w:pPr>
              <w:spacing w:after="0" w:line="240" w:lineRule="auto"/>
              <w:ind w:right="-90"/>
              <w:contextualSpacing/>
              <w:rPr>
                <w:rFonts w:asciiTheme="minorHAnsi" w:hAnsiTheme="minorHAnsi" w:cs="Arial"/>
                <w:bCs/>
                <w:sz w:val="24"/>
                <w:szCs w:val="24"/>
              </w:rPr>
            </w:pPr>
          </w:p>
        </w:tc>
        <w:tc>
          <w:tcPr>
            <w:tcW w:w="2160" w:type="dxa"/>
            <w:gridSpan w:val="2"/>
          </w:tcPr>
          <w:p w14:paraId="43B8DD17" w14:textId="77777777" w:rsidR="004315AD" w:rsidRPr="00FB66B4" w:rsidRDefault="004315AD" w:rsidP="00BC3971">
            <w:pPr>
              <w:spacing w:after="0" w:line="240" w:lineRule="auto"/>
              <w:ind w:right="-90"/>
              <w:contextualSpacing/>
              <w:rPr>
                <w:rFonts w:asciiTheme="minorHAnsi" w:hAnsiTheme="minorHAnsi" w:cs="Arial"/>
                <w:bCs/>
                <w:sz w:val="24"/>
                <w:szCs w:val="24"/>
              </w:rPr>
            </w:pPr>
            <w:r w:rsidRPr="00FB66B4">
              <w:rPr>
                <w:rFonts w:asciiTheme="minorHAnsi" w:hAnsiTheme="minorHAnsi" w:cs="Arial"/>
                <w:bCs/>
                <w:sz w:val="24"/>
                <w:szCs w:val="24"/>
              </w:rPr>
              <w:t>Month/Year</w:t>
            </w:r>
          </w:p>
          <w:p w14:paraId="2606A59B" w14:textId="77777777" w:rsidR="004315AD" w:rsidRPr="00FB66B4" w:rsidRDefault="004315AD" w:rsidP="00BC3971">
            <w:pPr>
              <w:spacing w:after="0" w:line="240" w:lineRule="auto"/>
              <w:ind w:right="-90"/>
              <w:contextualSpacing/>
              <w:rPr>
                <w:rFonts w:asciiTheme="minorHAnsi" w:hAnsiTheme="minorHAnsi" w:cs="Arial"/>
                <w:bCs/>
                <w:sz w:val="24"/>
                <w:szCs w:val="24"/>
              </w:rPr>
            </w:pPr>
            <w:r w:rsidRPr="00FB66B4">
              <w:rPr>
                <w:rFonts w:asciiTheme="minorHAnsi" w:hAnsiTheme="minorHAnsi" w:cs="Arial"/>
                <w:bCs/>
                <w:sz w:val="24"/>
                <w:szCs w:val="24"/>
              </w:rPr>
              <w:t>Awarded</w:t>
            </w:r>
          </w:p>
        </w:tc>
        <w:tc>
          <w:tcPr>
            <w:tcW w:w="2304" w:type="dxa"/>
            <w:gridSpan w:val="2"/>
            <w:tcBorders>
              <w:bottom w:val="single" w:sz="4" w:space="0" w:color="auto"/>
            </w:tcBorders>
          </w:tcPr>
          <w:p w14:paraId="680BF483" w14:textId="77777777" w:rsidR="004315AD" w:rsidRPr="00FB66B4" w:rsidRDefault="004315AD" w:rsidP="00BC3971">
            <w:pPr>
              <w:spacing w:after="0" w:line="240" w:lineRule="auto"/>
              <w:ind w:right="-90"/>
              <w:contextualSpacing/>
              <w:rPr>
                <w:rFonts w:asciiTheme="minorHAnsi" w:hAnsiTheme="minorHAnsi" w:cs="Arial"/>
                <w:bCs/>
                <w:sz w:val="24"/>
                <w:szCs w:val="24"/>
              </w:rPr>
            </w:pPr>
          </w:p>
        </w:tc>
      </w:tr>
      <w:tr w:rsidR="0031687A" w:rsidRPr="00FB66B4" w14:paraId="0D7EFCB6" w14:textId="77777777" w:rsidTr="0031687A">
        <w:trPr>
          <w:gridAfter w:val="1"/>
          <w:wAfter w:w="18" w:type="dxa"/>
          <w:trHeight w:val="267"/>
        </w:trPr>
        <w:tc>
          <w:tcPr>
            <w:tcW w:w="2880" w:type="dxa"/>
            <w:gridSpan w:val="4"/>
          </w:tcPr>
          <w:p w14:paraId="1B792628" w14:textId="77777777" w:rsidR="0031687A" w:rsidRPr="00FB66B4" w:rsidRDefault="0031687A" w:rsidP="00B4554E">
            <w:pPr>
              <w:spacing w:after="0" w:line="240" w:lineRule="auto"/>
              <w:contextualSpacing/>
              <w:rPr>
                <w:rFonts w:asciiTheme="minorHAnsi" w:hAnsiTheme="minorHAnsi" w:cs="Arial"/>
                <w:b/>
                <w:sz w:val="24"/>
                <w:szCs w:val="24"/>
              </w:rPr>
            </w:pPr>
            <w:r w:rsidRPr="00FB66B4">
              <w:rPr>
                <w:rFonts w:asciiTheme="minorHAnsi" w:hAnsiTheme="minorHAnsi" w:cs="Arial"/>
                <w:b/>
                <w:sz w:val="24"/>
                <w:szCs w:val="24"/>
              </w:rPr>
              <w:lastRenderedPageBreak/>
              <w:t>Promotion Application</w:t>
            </w:r>
          </w:p>
        </w:tc>
        <w:tc>
          <w:tcPr>
            <w:tcW w:w="3600" w:type="dxa"/>
            <w:gridSpan w:val="2"/>
          </w:tcPr>
          <w:p w14:paraId="11B99DFB" w14:textId="77777777" w:rsidR="0031687A" w:rsidRPr="00FB66B4" w:rsidRDefault="0031687A" w:rsidP="00B4554E">
            <w:pPr>
              <w:spacing w:after="0" w:line="240" w:lineRule="auto"/>
              <w:contextualSpacing/>
              <w:rPr>
                <w:rFonts w:asciiTheme="minorHAnsi" w:hAnsiTheme="minorHAnsi" w:cs="Arial"/>
                <w:b/>
                <w:sz w:val="24"/>
                <w:szCs w:val="24"/>
              </w:rPr>
            </w:pPr>
          </w:p>
        </w:tc>
        <w:tc>
          <w:tcPr>
            <w:tcW w:w="2880" w:type="dxa"/>
            <w:gridSpan w:val="2"/>
          </w:tcPr>
          <w:p w14:paraId="18EE6AAC" w14:textId="77777777" w:rsidR="0031687A" w:rsidRPr="00FB66B4" w:rsidRDefault="0031687A" w:rsidP="00B4554E">
            <w:pPr>
              <w:spacing w:after="0" w:line="240" w:lineRule="auto"/>
              <w:contextualSpacing/>
              <w:jc w:val="right"/>
              <w:rPr>
                <w:rFonts w:asciiTheme="minorHAnsi" w:hAnsiTheme="minorHAnsi" w:cs="Arial"/>
                <w:b/>
                <w:sz w:val="24"/>
                <w:szCs w:val="24"/>
              </w:rPr>
            </w:pPr>
            <w:r w:rsidRPr="00FB66B4">
              <w:rPr>
                <w:rFonts w:asciiTheme="minorHAnsi" w:hAnsiTheme="minorHAnsi" w:cs="Arial"/>
                <w:b/>
                <w:sz w:val="24"/>
                <w:szCs w:val="24"/>
              </w:rPr>
              <w:t>Form 1</w:t>
            </w:r>
          </w:p>
        </w:tc>
      </w:tr>
      <w:tr w:rsidR="0031687A" w:rsidRPr="00FB66B4" w14:paraId="0868663A" w14:textId="77777777" w:rsidTr="0031687A">
        <w:trPr>
          <w:gridAfter w:val="1"/>
          <w:wAfter w:w="18" w:type="dxa"/>
          <w:trHeight w:val="288"/>
        </w:trPr>
        <w:tc>
          <w:tcPr>
            <w:tcW w:w="2880" w:type="dxa"/>
            <w:gridSpan w:val="4"/>
          </w:tcPr>
          <w:p w14:paraId="5BB19CBF" w14:textId="77777777" w:rsidR="0031687A" w:rsidRPr="00FB66B4" w:rsidRDefault="0031687A" w:rsidP="00B4554E">
            <w:pPr>
              <w:spacing w:after="0" w:line="240" w:lineRule="auto"/>
              <w:contextualSpacing/>
              <w:rPr>
                <w:rFonts w:asciiTheme="minorHAnsi" w:hAnsiTheme="minorHAnsi" w:cs="Arial"/>
                <w:b/>
                <w:sz w:val="24"/>
                <w:szCs w:val="24"/>
              </w:rPr>
            </w:pPr>
          </w:p>
        </w:tc>
        <w:tc>
          <w:tcPr>
            <w:tcW w:w="3600" w:type="dxa"/>
            <w:gridSpan w:val="2"/>
          </w:tcPr>
          <w:p w14:paraId="47D721EE" w14:textId="77777777" w:rsidR="0031687A" w:rsidRPr="00FB66B4" w:rsidRDefault="0031687A" w:rsidP="00B4554E">
            <w:pPr>
              <w:spacing w:after="0" w:line="240" w:lineRule="auto"/>
              <w:contextualSpacing/>
              <w:rPr>
                <w:rFonts w:asciiTheme="minorHAnsi" w:hAnsiTheme="minorHAnsi" w:cs="Arial"/>
                <w:b/>
                <w:sz w:val="24"/>
                <w:szCs w:val="24"/>
              </w:rPr>
            </w:pPr>
          </w:p>
        </w:tc>
        <w:tc>
          <w:tcPr>
            <w:tcW w:w="2880" w:type="dxa"/>
            <w:gridSpan w:val="2"/>
          </w:tcPr>
          <w:p w14:paraId="233D796F" w14:textId="77777777" w:rsidR="0031687A" w:rsidRPr="00FB66B4" w:rsidRDefault="0031687A" w:rsidP="00B4554E">
            <w:pPr>
              <w:spacing w:after="0" w:line="240" w:lineRule="auto"/>
              <w:contextualSpacing/>
              <w:jc w:val="right"/>
              <w:rPr>
                <w:rFonts w:asciiTheme="minorHAnsi" w:hAnsiTheme="minorHAnsi" w:cs="Arial"/>
                <w:b/>
                <w:sz w:val="24"/>
                <w:szCs w:val="24"/>
              </w:rPr>
            </w:pPr>
            <w:r w:rsidRPr="00FB66B4">
              <w:rPr>
                <w:rFonts w:asciiTheme="minorHAnsi" w:hAnsiTheme="minorHAnsi" w:cs="Arial"/>
                <w:b/>
                <w:sz w:val="24"/>
                <w:szCs w:val="24"/>
              </w:rPr>
              <w:t>Page 2 of 3</w:t>
            </w:r>
          </w:p>
        </w:tc>
      </w:tr>
    </w:tbl>
    <w:p w14:paraId="6C937853" w14:textId="77777777" w:rsidR="001E13B2" w:rsidRPr="00FB66B4" w:rsidRDefault="001E13B2" w:rsidP="00541FC3">
      <w:pPr>
        <w:spacing w:after="0" w:line="240" w:lineRule="auto"/>
        <w:ind w:right="-90"/>
        <w:contextualSpacing/>
        <w:rPr>
          <w:rFonts w:asciiTheme="minorHAnsi" w:eastAsia="MS Mincho" w:hAnsiTheme="minorHAnsi" w:cs="Arial"/>
          <w:b/>
          <w:bCs/>
          <w:sz w:val="24"/>
          <w:szCs w:val="24"/>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4320"/>
        <w:gridCol w:w="288"/>
        <w:gridCol w:w="4320"/>
      </w:tblGrid>
      <w:tr w:rsidR="001E13B2" w:rsidRPr="00FB66B4" w14:paraId="7B846455" w14:textId="77777777" w:rsidTr="001E13B2">
        <w:tc>
          <w:tcPr>
            <w:tcW w:w="432" w:type="dxa"/>
          </w:tcPr>
          <w:p w14:paraId="707C08CD" w14:textId="77777777" w:rsidR="001E13B2" w:rsidRPr="00FB66B4" w:rsidRDefault="001E13B2" w:rsidP="00541FC3">
            <w:pPr>
              <w:spacing w:after="0" w:line="240" w:lineRule="auto"/>
              <w:ind w:right="-90"/>
              <w:contextualSpacing/>
              <w:rPr>
                <w:rFonts w:asciiTheme="minorHAnsi" w:hAnsiTheme="minorHAnsi" w:cs="Arial"/>
                <w:bCs/>
                <w:sz w:val="24"/>
                <w:szCs w:val="24"/>
              </w:rPr>
            </w:pPr>
          </w:p>
        </w:tc>
        <w:tc>
          <w:tcPr>
            <w:tcW w:w="4320" w:type="dxa"/>
            <w:tcBorders>
              <w:bottom w:val="single" w:sz="4" w:space="0" w:color="auto"/>
            </w:tcBorders>
          </w:tcPr>
          <w:p w14:paraId="616A9C07" w14:textId="77777777" w:rsidR="001E13B2" w:rsidRPr="00FB66B4" w:rsidRDefault="001E13B2" w:rsidP="00541FC3">
            <w:pPr>
              <w:spacing w:after="0" w:line="240" w:lineRule="auto"/>
              <w:ind w:right="-90"/>
              <w:contextualSpacing/>
              <w:rPr>
                <w:rFonts w:asciiTheme="minorHAnsi" w:hAnsiTheme="minorHAnsi" w:cs="Arial"/>
                <w:bCs/>
                <w:sz w:val="24"/>
                <w:szCs w:val="24"/>
              </w:rPr>
            </w:pPr>
          </w:p>
          <w:p w14:paraId="51F0A69D" w14:textId="77777777" w:rsidR="001E13B2" w:rsidRPr="00FB66B4" w:rsidRDefault="001E13B2" w:rsidP="00541FC3">
            <w:pPr>
              <w:spacing w:after="0" w:line="240" w:lineRule="auto"/>
              <w:ind w:right="-90"/>
              <w:contextualSpacing/>
              <w:jc w:val="center"/>
              <w:rPr>
                <w:rFonts w:asciiTheme="minorHAnsi" w:hAnsiTheme="minorHAnsi" w:cs="Arial"/>
                <w:bCs/>
                <w:sz w:val="24"/>
                <w:szCs w:val="24"/>
              </w:rPr>
            </w:pPr>
          </w:p>
        </w:tc>
        <w:tc>
          <w:tcPr>
            <w:tcW w:w="288" w:type="dxa"/>
          </w:tcPr>
          <w:p w14:paraId="1834A85C" w14:textId="77777777" w:rsidR="001E13B2" w:rsidRPr="00FB66B4" w:rsidRDefault="001E13B2" w:rsidP="00541FC3">
            <w:pPr>
              <w:spacing w:after="0" w:line="240" w:lineRule="auto"/>
              <w:ind w:right="-90"/>
              <w:contextualSpacing/>
              <w:jc w:val="center"/>
              <w:rPr>
                <w:rFonts w:asciiTheme="minorHAnsi" w:hAnsiTheme="minorHAnsi" w:cs="Arial"/>
                <w:b/>
                <w:bCs/>
                <w:sz w:val="24"/>
                <w:szCs w:val="24"/>
              </w:rPr>
            </w:pPr>
          </w:p>
        </w:tc>
        <w:tc>
          <w:tcPr>
            <w:tcW w:w="4320" w:type="dxa"/>
            <w:tcBorders>
              <w:bottom w:val="single" w:sz="4" w:space="0" w:color="auto"/>
            </w:tcBorders>
          </w:tcPr>
          <w:p w14:paraId="372B844D" w14:textId="77777777" w:rsidR="001E13B2" w:rsidRPr="00FB66B4" w:rsidRDefault="001E13B2" w:rsidP="00541FC3">
            <w:pPr>
              <w:spacing w:after="0" w:line="240" w:lineRule="auto"/>
              <w:ind w:right="-90"/>
              <w:contextualSpacing/>
              <w:jc w:val="center"/>
              <w:rPr>
                <w:rFonts w:asciiTheme="minorHAnsi" w:hAnsiTheme="minorHAnsi" w:cs="Arial"/>
                <w:bCs/>
                <w:sz w:val="24"/>
                <w:szCs w:val="24"/>
              </w:rPr>
            </w:pPr>
          </w:p>
          <w:p w14:paraId="1B7F3E44" w14:textId="77777777" w:rsidR="001E13B2" w:rsidRPr="00FB66B4" w:rsidRDefault="001E13B2" w:rsidP="00541FC3">
            <w:pPr>
              <w:spacing w:after="0" w:line="240" w:lineRule="auto"/>
              <w:ind w:right="-90"/>
              <w:contextualSpacing/>
              <w:jc w:val="center"/>
              <w:rPr>
                <w:rFonts w:asciiTheme="minorHAnsi" w:hAnsiTheme="minorHAnsi" w:cs="Arial"/>
                <w:bCs/>
                <w:sz w:val="24"/>
                <w:szCs w:val="24"/>
              </w:rPr>
            </w:pPr>
          </w:p>
        </w:tc>
      </w:tr>
      <w:tr w:rsidR="001E13B2" w:rsidRPr="00FB66B4" w14:paraId="3F07A6E3" w14:textId="77777777" w:rsidTr="001E13B2">
        <w:tc>
          <w:tcPr>
            <w:tcW w:w="432" w:type="dxa"/>
          </w:tcPr>
          <w:p w14:paraId="210A0279" w14:textId="77777777" w:rsidR="001E13B2" w:rsidRPr="00FB66B4" w:rsidRDefault="001E13B2" w:rsidP="00541FC3">
            <w:pPr>
              <w:spacing w:after="0" w:line="240" w:lineRule="auto"/>
              <w:ind w:right="-90"/>
              <w:contextualSpacing/>
              <w:rPr>
                <w:rFonts w:asciiTheme="minorHAnsi" w:hAnsiTheme="minorHAnsi" w:cs="Arial"/>
                <w:b/>
                <w:bCs/>
                <w:sz w:val="24"/>
                <w:szCs w:val="24"/>
              </w:rPr>
            </w:pPr>
          </w:p>
        </w:tc>
        <w:tc>
          <w:tcPr>
            <w:tcW w:w="4320" w:type="dxa"/>
            <w:tcBorders>
              <w:top w:val="single" w:sz="4" w:space="0" w:color="auto"/>
            </w:tcBorders>
          </w:tcPr>
          <w:p w14:paraId="180D9D86" w14:textId="77777777" w:rsidR="001E13B2" w:rsidRPr="00FB66B4" w:rsidRDefault="001E13B2" w:rsidP="00541FC3">
            <w:pPr>
              <w:spacing w:after="0" w:line="240" w:lineRule="auto"/>
              <w:ind w:right="-90"/>
              <w:contextualSpacing/>
              <w:jc w:val="center"/>
              <w:rPr>
                <w:rFonts w:asciiTheme="minorHAnsi" w:hAnsiTheme="minorHAnsi" w:cs="Arial"/>
                <w:bCs/>
                <w:sz w:val="24"/>
                <w:szCs w:val="24"/>
              </w:rPr>
            </w:pPr>
            <w:r w:rsidRPr="00FB66B4">
              <w:rPr>
                <w:rFonts w:asciiTheme="minorHAnsi" w:hAnsiTheme="minorHAnsi" w:cs="Arial"/>
                <w:bCs/>
                <w:sz w:val="24"/>
                <w:szCs w:val="24"/>
              </w:rPr>
              <w:t>School</w:t>
            </w:r>
          </w:p>
        </w:tc>
        <w:tc>
          <w:tcPr>
            <w:tcW w:w="288" w:type="dxa"/>
          </w:tcPr>
          <w:p w14:paraId="5D60CEAE" w14:textId="77777777" w:rsidR="001E13B2" w:rsidRPr="00FB66B4" w:rsidRDefault="001E13B2" w:rsidP="00541FC3">
            <w:pPr>
              <w:spacing w:after="0" w:line="240" w:lineRule="auto"/>
              <w:ind w:right="-90"/>
              <w:contextualSpacing/>
              <w:rPr>
                <w:rFonts w:asciiTheme="minorHAnsi" w:hAnsiTheme="minorHAnsi" w:cs="Arial"/>
                <w:b/>
                <w:bCs/>
                <w:sz w:val="24"/>
                <w:szCs w:val="24"/>
              </w:rPr>
            </w:pPr>
          </w:p>
        </w:tc>
        <w:tc>
          <w:tcPr>
            <w:tcW w:w="4320" w:type="dxa"/>
            <w:tcBorders>
              <w:top w:val="single" w:sz="4" w:space="0" w:color="auto"/>
            </w:tcBorders>
          </w:tcPr>
          <w:p w14:paraId="65E5E178" w14:textId="77777777" w:rsidR="001E13B2" w:rsidRPr="00FB66B4" w:rsidRDefault="001E13B2" w:rsidP="00541FC3">
            <w:pPr>
              <w:spacing w:after="0" w:line="240" w:lineRule="auto"/>
              <w:ind w:right="-90"/>
              <w:contextualSpacing/>
              <w:jc w:val="center"/>
              <w:rPr>
                <w:rFonts w:asciiTheme="minorHAnsi" w:hAnsiTheme="minorHAnsi" w:cs="Arial"/>
                <w:bCs/>
                <w:sz w:val="24"/>
                <w:szCs w:val="24"/>
              </w:rPr>
            </w:pPr>
            <w:r w:rsidRPr="00FB66B4">
              <w:rPr>
                <w:rFonts w:asciiTheme="minorHAnsi" w:hAnsiTheme="minorHAnsi" w:cs="Arial"/>
                <w:bCs/>
                <w:sz w:val="24"/>
                <w:szCs w:val="24"/>
              </w:rPr>
              <w:t>Discipline</w:t>
            </w:r>
          </w:p>
        </w:tc>
      </w:tr>
    </w:tbl>
    <w:p w14:paraId="239A3AB1" w14:textId="77777777" w:rsidR="001E13B2" w:rsidRDefault="001E13B2" w:rsidP="00541FC3">
      <w:pPr>
        <w:spacing w:after="0" w:line="240" w:lineRule="auto"/>
        <w:ind w:right="-90"/>
        <w:contextualSpacing/>
        <w:rPr>
          <w:rFonts w:asciiTheme="minorHAnsi" w:eastAsia="MS Mincho" w:hAnsiTheme="minorHAnsi" w:cs="Arial"/>
          <w:b/>
          <w:bCs/>
          <w:sz w:val="24"/>
          <w:szCs w:val="24"/>
        </w:rPr>
      </w:pPr>
    </w:p>
    <w:p w14:paraId="1138BB50" w14:textId="77777777" w:rsidR="005E3A3D" w:rsidRDefault="005E3A3D" w:rsidP="00541FC3">
      <w:pPr>
        <w:spacing w:after="0" w:line="240" w:lineRule="auto"/>
        <w:ind w:right="-90"/>
        <w:rPr>
          <w:rFonts w:asciiTheme="minorHAnsi" w:hAnsiTheme="minorHAnsi" w:cs="Arial"/>
          <w:bCs/>
          <w:sz w:val="24"/>
          <w:szCs w:val="24"/>
        </w:rPr>
      </w:pPr>
      <w:r w:rsidRPr="00FB66B4">
        <w:rPr>
          <w:rFonts w:asciiTheme="minorHAnsi" w:hAnsiTheme="minorHAnsi" w:cs="Arial"/>
          <w:sz w:val="24"/>
          <w:szCs w:val="24"/>
        </w:rPr>
        <w:t xml:space="preserve">Any equivalence in lieu of graduate education requires a written application to and approval by the Provost.  </w:t>
      </w:r>
      <w:r>
        <w:rPr>
          <w:rFonts w:asciiTheme="minorHAnsi" w:hAnsiTheme="minorHAnsi" w:cs="Arial"/>
          <w:bCs/>
          <w:sz w:val="24"/>
          <w:szCs w:val="24"/>
        </w:rPr>
        <w:t>Check</w:t>
      </w:r>
      <w:r w:rsidRPr="00FB66B4">
        <w:rPr>
          <w:rFonts w:asciiTheme="minorHAnsi" w:hAnsiTheme="minorHAnsi" w:cs="Arial"/>
          <w:bCs/>
          <w:sz w:val="24"/>
          <w:szCs w:val="24"/>
        </w:rPr>
        <w:t xml:space="preserve"> </w:t>
      </w:r>
      <w:r>
        <w:rPr>
          <w:rFonts w:asciiTheme="minorHAnsi" w:hAnsiTheme="minorHAnsi" w:cs="Arial"/>
          <w:bCs/>
          <w:sz w:val="24"/>
          <w:szCs w:val="24"/>
        </w:rPr>
        <w:t>here</w:t>
      </w:r>
      <w:r w:rsidRPr="00FB66B4">
        <w:rPr>
          <w:rFonts w:asciiTheme="minorHAnsi" w:hAnsiTheme="minorHAnsi" w:cs="Arial"/>
          <w:bCs/>
          <w:sz w:val="24"/>
          <w:szCs w:val="24"/>
        </w:rPr>
        <w:t xml:space="preserve"> </w:t>
      </w:r>
      <w:r>
        <w:rPr>
          <w:rFonts w:asciiTheme="minorHAnsi" w:hAnsiTheme="minorHAnsi" w:cs="Arial"/>
          <w:bCs/>
          <w:sz w:val="24"/>
          <w:szCs w:val="24"/>
        </w:rPr>
        <w:t>if</w:t>
      </w:r>
      <w:r w:rsidRPr="00FB66B4">
        <w:rPr>
          <w:rFonts w:asciiTheme="minorHAnsi" w:hAnsiTheme="minorHAnsi" w:cs="Arial"/>
          <w:bCs/>
          <w:sz w:val="24"/>
          <w:szCs w:val="24"/>
        </w:rPr>
        <w:t xml:space="preserve"> you have applied to the Pr</w:t>
      </w:r>
      <w:r>
        <w:rPr>
          <w:rFonts w:asciiTheme="minorHAnsi" w:hAnsiTheme="minorHAnsi" w:cs="Arial"/>
          <w:bCs/>
          <w:sz w:val="24"/>
          <w:szCs w:val="24"/>
        </w:rPr>
        <w:t>ovost and include a copy of the</w:t>
      </w:r>
      <w:r w:rsidRPr="00FB66B4">
        <w:rPr>
          <w:rFonts w:asciiTheme="minorHAnsi" w:hAnsiTheme="minorHAnsi" w:cs="Arial"/>
          <w:bCs/>
          <w:sz w:val="24"/>
          <w:szCs w:val="24"/>
        </w:rPr>
        <w:t xml:space="preserve"> application in your Promotion Application.</w:t>
      </w:r>
    </w:p>
    <w:p w14:paraId="43DB967A" w14:textId="77777777" w:rsidR="00A64B52" w:rsidRPr="00FB66B4" w:rsidRDefault="00A64B52" w:rsidP="00A64B52">
      <w:pPr>
        <w:spacing w:after="0" w:line="240" w:lineRule="auto"/>
        <w:rPr>
          <w:rFonts w:asciiTheme="minorHAnsi" w:eastAsia="MS Mincho" w:hAnsiTheme="minorHAnsi" w:cs="Arial"/>
          <w:b/>
          <w:bCs/>
          <w:sz w:val="24"/>
          <w:szCs w:val="24"/>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8208"/>
        <w:gridCol w:w="720"/>
      </w:tblGrid>
      <w:tr w:rsidR="00A64B52" w:rsidRPr="00FB66B4" w14:paraId="3B6A1C46" w14:textId="77777777" w:rsidTr="00173D74">
        <w:trPr>
          <w:trHeight w:val="1179"/>
        </w:trPr>
        <w:tc>
          <w:tcPr>
            <w:tcW w:w="432" w:type="dxa"/>
          </w:tcPr>
          <w:p w14:paraId="5A28973E" w14:textId="0AAAB50B" w:rsidR="00A64B52" w:rsidRPr="00A641BE" w:rsidRDefault="000E603A" w:rsidP="00B4554E">
            <w:pPr>
              <w:spacing w:after="0" w:line="240" w:lineRule="auto"/>
              <w:contextualSpacing/>
              <w:rPr>
                <w:rFonts w:asciiTheme="minorHAnsi" w:hAnsiTheme="minorHAnsi" w:cs="Arial"/>
                <w:bCs/>
                <w:sz w:val="24"/>
                <w:szCs w:val="24"/>
              </w:rPr>
            </w:pPr>
            <w:r w:rsidRPr="00A641BE">
              <w:rPr>
                <w:rFonts w:asciiTheme="minorHAnsi" w:hAnsiTheme="minorHAnsi" w:cs="Arial"/>
                <w:bCs/>
                <w:sz w:val="24"/>
                <w:szCs w:val="24"/>
              </w:rPr>
              <w:t>7</w:t>
            </w:r>
            <w:r w:rsidR="00A64B52" w:rsidRPr="00A641BE">
              <w:rPr>
                <w:rFonts w:asciiTheme="minorHAnsi" w:hAnsiTheme="minorHAnsi" w:cs="Arial"/>
                <w:bCs/>
                <w:sz w:val="24"/>
                <w:szCs w:val="24"/>
              </w:rPr>
              <w:t>.</w:t>
            </w:r>
          </w:p>
        </w:tc>
        <w:tc>
          <w:tcPr>
            <w:tcW w:w="8208" w:type="dxa"/>
          </w:tcPr>
          <w:p w14:paraId="623F05F4" w14:textId="77777777" w:rsidR="00A64B52" w:rsidRPr="00A641BE" w:rsidRDefault="00A64B52" w:rsidP="00B4554E">
            <w:pPr>
              <w:spacing w:after="0" w:line="240" w:lineRule="auto"/>
              <w:contextualSpacing/>
              <w:rPr>
                <w:rFonts w:asciiTheme="minorHAnsi" w:hAnsiTheme="minorHAnsi" w:cs="Arial"/>
                <w:sz w:val="24"/>
                <w:szCs w:val="24"/>
              </w:rPr>
            </w:pPr>
            <w:r w:rsidRPr="00A641BE">
              <w:rPr>
                <w:rFonts w:asciiTheme="minorHAnsi" w:hAnsiTheme="minorHAnsi" w:cs="Arial"/>
                <w:sz w:val="24"/>
                <w:szCs w:val="24"/>
              </w:rPr>
              <w:t xml:space="preserve">List all teaching or academic administrative experience in reverse chronological order, most recent first. </w:t>
            </w:r>
            <w:r w:rsidRPr="00A641BE">
              <w:rPr>
                <w:rFonts w:asciiTheme="minorHAnsi" w:hAnsiTheme="minorHAnsi" w:cs="Arial"/>
                <w:bCs/>
                <w:sz w:val="24"/>
                <w:szCs w:val="24"/>
              </w:rPr>
              <w:t>Graduate student assistantship teaching may be counted for up to two years of teaching experience on a one-for-two basis (one year of assistantship teaching is equivalent to one-half year of teaching experience for promotion purposes).</w:t>
            </w:r>
          </w:p>
        </w:tc>
        <w:tc>
          <w:tcPr>
            <w:tcW w:w="720" w:type="dxa"/>
          </w:tcPr>
          <w:p w14:paraId="26D45914" w14:textId="77777777" w:rsidR="00A64B52" w:rsidRPr="00FB66B4" w:rsidRDefault="00A64B52" w:rsidP="00B4554E">
            <w:pPr>
              <w:spacing w:after="0" w:line="240" w:lineRule="auto"/>
              <w:contextualSpacing/>
              <w:rPr>
                <w:rFonts w:asciiTheme="minorHAnsi" w:hAnsiTheme="minorHAnsi" w:cs="Arial"/>
                <w:bCs/>
                <w:sz w:val="24"/>
                <w:szCs w:val="24"/>
              </w:rPr>
            </w:pPr>
          </w:p>
        </w:tc>
      </w:tr>
    </w:tbl>
    <w:p w14:paraId="70CB7242" w14:textId="77777777" w:rsidR="00A64B52" w:rsidRPr="00FB66B4" w:rsidRDefault="00A64B52" w:rsidP="00A64B52">
      <w:pPr>
        <w:spacing w:after="0" w:line="240" w:lineRule="auto"/>
        <w:contextualSpacing/>
        <w:rPr>
          <w:rFonts w:asciiTheme="minorHAnsi" w:eastAsia="MS Mincho" w:hAnsiTheme="minorHAnsi" w:cs="Arial"/>
          <w:b/>
          <w:bCs/>
          <w:sz w:val="24"/>
          <w:szCs w:val="24"/>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8208"/>
        <w:gridCol w:w="720"/>
      </w:tblGrid>
      <w:tr w:rsidR="00A64B52" w:rsidRPr="00FB66B4" w14:paraId="2912AE29" w14:textId="77777777" w:rsidTr="00B4554E">
        <w:tc>
          <w:tcPr>
            <w:tcW w:w="432" w:type="dxa"/>
          </w:tcPr>
          <w:p w14:paraId="47EB3D18" w14:textId="77777777" w:rsidR="00A64B52" w:rsidRPr="00FB66B4" w:rsidRDefault="00A64B52" w:rsidP="00B4554E">
            <w:pPr>
              <w:spacing w:after="0" w:line="240" w:lineRule="auto"/>
              <w:contextualSpacing/>
              <w:rPr>
                <w:rFonts w:asciiTheme="minorHAnsi" w:hAnsiTheme="minorHAnsi" w:cs="Arial"/>
                <w:bCs/>
                <w:sz w:val="24"/>
                <w:szCs w:val="24"/>
              </w:rPr>
            </w:pPr>
          </w:p>
        </w:tc>
        <w:tc>
          <w:tcPr>
            <w:tcW w:w="8208" w:type="dxa"/>
          </w:tcPr>
          <w:p w14:paraId="2693A9F2" w14:textId="77777777" w:rsidR="00A64B52" w:rsidRPr="00FB66B4" w:rsidRDefault="00A64B52" w:rsidP="00B4554E">
            <w:pPr>
              <w:spacing w:after="0" w:line="240" w:lineRule="auto"/>
              <w:contextualSpacing/>
              <w:rPr>
                <w:rFonts w:asciiTheme="minorHAnsi" w:hAnsiTheme="minorHAnsi" w:cs="Arial"/>
                <w:sz w:val="24"/>
                <w:szCs w:val="24"/>
              </w:rPr>
            </w:pPr>
            <w:r w:rsidRPr="00FB66B4">
              <w:rPr>
                <w:rFonts w:asciiTheme="minorHAnsi" w:hAnsiTheme="minorHAnsi" w:cs="Arial"/>
                <w:sz w:val="24"/>
                <w:szCs w:val="24"/>
              </w:rPr>
              <w:t xml:space="preserve">If more space is </w:t>
            </w:r>
            <w:r>
              <w:rPr>
                <w:rFonts w:asciiTheme="minorHAnsi" w:hAnsiTheme="minorHAnsi" w:cs="Arial"/>
                <w:sz w:val="24"/>
                <w:szCs w:val="24"/>
              </w:rPr>
              <w:t>required</w:t>
            </w:r>
            <w:r w:rsidRPr="00FB66B4">
              <w:rPr>
                <w:rFonts w:asciiTheme="minorHAnsi" w:hAnsiTheme="minorHAnsi" w:cs="Arial"/>
                <w:sz w:val="24"/>
                <w:szCs w:val="24"/>
              </w:rPr>
              <w:t xml:space="preserve">, check here, then </w:t>
            </w:r>
            <w:r>
              <w:rPr>
                <w:rFonts w:asciiTheme="minorHAnsi" w:hAnsiTheme="minorHAnsi" w:cs="Arial"/>
                <w:sz w:val="24"/>
                <w:szCs w:val="24"/>
              </w:rPr>
              <w:t>attach</w:t>
            </w:r>
            <w:r w:rsidRPr="00FB66B4">
              <w:rPr>
                <w:rFonts w:asciiTheme="minorHAnsi" w:hAnsiTheme="minorHAnsi" w:cs="Arial"/>
                <w:sz w:val="24"/>
                <w:szCs w:val="24"/>
              </w:rPr>
              <w:t xml:space="preserve"> additional </w:t>
            </w:r>
            <w:r>
              <w:rPr>
                <w:rFonts w:asciiTheme="minorHAnsi" w:hAnsiTheme="minorHAnsi" w:cs="Arial"/>
                <w:sz w:val="24"/>
                <w:szCs w:val="24"/>
              </w:rPr>
              <w:t>pages</w:t>
            </w:r>
            <w:r w:rsidRPr="00FB66B4">
              <w:rPr>
                <w:rFonts w:asciiTheme="minorHAnsi" w:hAnsiTheme="minorHAnsi" w:cs="Arial"/>
                <w:sz w:val="24"/>
                <w:szCs w:val="24"/>
              </w:rPr>
              <w:t xml:space="preserve"> as needed.</w:t>
            </w:r>
          </w:p>
        </w:tc>
        <w:tc>
          <w:tcPr>
            <w:tcW w:w="720" w:type="dxa"/>
            <w:tcBorders>
              <w:bottom w:val="single" w:sz="4" w:space="0" w:color="auto"/>
            </w:tcBorders>
          </w:tcPr>
          <w:p w14:paraId="09EB75CB" w14:textId="77777777" w:rsidR="00A64B52" w:rsidRPr="00FB66B4" w:rsidRDefault="00A64B52" w:rsidP="00B4554E">
            <w:pPr>
              <w:spacing w:after="0" w:line="240" w:lineRule="auto"/>
              <w:contextualSpacing/>
              <w:jc w:val="center"/>
              <w:rPr>
                <w:rFonts w:asciiTheme="minorHAnsi" w:hAnsiTheme="minorHAnsi" w:cs="Arial"/>
                <w:bCs/>
                <w:sz w:val="24"/>
                <w:szCs w:val="24"/>
              </w:rPr>
            </w:pPr>
          </w:p>
        </w:tc>
      </w:tr>
    </w:tbl>
    <w:p w14:paraId="4CB02453" w14:textId="77777777" w:rsidR="00A64B52" w:rsidRPr="00FB66B4" w:rsidRDefault="00A64B52" w:rsidP="00A64B52">
      <w:pPr>
        <w:spacing w:after="0" w:line="240" w:lineRule="auto"/>
        <w:contextualSpacing/>
        <w:rPr>
          <w:rFonts w:asciiTheme="minorHAnsi" w:eastAsia="MS Mincho" w:hAnsiTheme="minorHAnsi" w:cs="Arial"/>
          <w:b/>
          <w:bCs/>
          <w:sz w:val="24"/>
          <w:szCs w:val="24"/>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2520"/>
        <w:gridCol w:w="288"/>
        <w:gridCol w:w="6120"/>
      </w:tblGrid>
      <w:tr w:rsidR="00A64B52" w:rsidRPr="00FB66B4" w14:paraId="67839A8A" w14:textId="77777777" w:rsidTr="00B4554E">
        <w:tc>
          <w:tcPr>
            <w:tcW w:w="432" w:type="dxa"/>
          </w:tcPr>
          <w:p w14:paraId="1C6E5E4B" w14:textId="77777777" w:rsidR="00A64B52" w:rsidRPr="00FB66B4" w:rsidRDefault="00A64B52" w:rsidP="00B4554E">
            <w:pPr>
              <w:spacing w:after="0" w:line="240" w:lineRule="auto"/>
              <w:contextualSpacing/>
              <w:jc w:val="center"/>
              <w:rPr>
                <w:rFonts w:asciiTheme="minorHAnsi" w:hAnsiTheme="minorHAnsi" w:cs="Arial"/>
                <w:bCs/>
                <w:sz w:val="24"/>
                <w:szCs w:val="24"/>
              </w:rPr>
            </w:pPr>
          </w:p>
        </w:tc>
        <w:tc>
          <w:tcPr>
            <w:tcW w:w="2520" w:type="dxa"/>
            <w:tcBorders>
              <w:bottom w:val="double" w:sz="4" w:space="0" w:color="auto"/>
            </w:tcBorders>
          </w:tcPr>
          <w:p w14:paraId="51242A6D" w14:textId="77777777" w:rsidR="00A64B52" w:rsidRPr="00FB66B4" w:rsidRDefault="00A64B52" w:rsidP="00B4554E">
            <w:pPr>
              <w:spacing w:after="0" w:line="240" w:lineRule="auto"/>
              <w:contextualSpacing/>
              <w:jc w:val="center"/>
              <w:rPr>
                <w:rFonts w:asciiTheme="minorHAnsi" w:hAnsiTheme="minorHAnsi" w:cs="Arial"/>
                <w:bCs/>
                <w:sz w:val="24"/>
                <w:szCs w:val="24"/>
              </w:rPr>
            </w:pPr>
            <w:r w:rsidRPr="00FB66B4">
              <w:rPr>
                <w:rFonts w:asciiTheme="minorHAnsi" w:hAnsiTheme="minorHAnsi" w:cs="Arial"/>
                <w:bCs/>
                <w:sz w:val="24"/>
                <w:szCs w:val="24"/>
              </w:rPr>
              <w:t>Year (or Part Year)</w:t>
            </w:r>
          </w:p>
        </w:tc>
        <w:tc>
          <w:tcPr>
            <w:tcW w:w="288" w:type="dxa"/>
          </w:tcPr>
          <w:p w14:paraId="737C86DD" w14:textId="77777777" w:rsidR="00A64B52" w:rsidRPr="00FB66B4" w:rsidRDefault="00A64B52" w:rsidP="00B4554E">
            <w:pPr>
              <w:spacing w:after="0" w:line="240" w:lineRule="auto"/>
              <w:contextualSpacing/>
              <w:jc w:val="center"/>
              <w:rPr>
                <w:rFonts w:asciiTheme="minorHAnsi" w:hAnsiTheme="minorHAnsi" w:cs="Arial"/>
                <w:b/>
                <w:bCs/>
                <w:sz w:val="24"/>
                <w:szCs w:val="24"/>
              </w:rPr>
            </w:pPr>
          </w:p>
        </w:tc>
        <w:tc>
          <w:tcPr>
            <w:tcW w:w="6120" w:type="dxa"/>
            <w:tcBorders>
              <w:bottom w:val="double" w:sz="4" w:space="0" w:color="auto"/>
            </w:tcBorders>
          </w:tcPr>
          <w:p w14:paraId="0B4EC260" w14:textId="77777777" w:rsidR="00A64B52" w:rsidRPr="00FB66B4" w:rsidRDefault="00A64B52" w:rsidP="00B4554E">
            <w:pPr>
              <w:spacing w:after="0" w:line="240" w:lineRule="auto"/>
              <w:contextualSpacing/>
              <w:jc w:val="center"/>
              <w:rPr>
                <w:rFonts w:asciiTheme="minorHAnsi" w:hAnsiTheme="minorHAnsi" w:cs="Arial"/>
                <w:bCs/>
                <w:sz w:val="24"/>
                <w:szCs w:val="24"/>
              </w:rPr>
            </w:pPr>
            <w:r w:rsidRPr="00FB66B4">
              <w:rPr>
                <w:rFonts w:asciiTheme="minorHAnsi" w:hAnsiTheme="minorHAnsi" w:cs="Arial"/>
                <w:bCs/>
                <w:sz w:val="24"/>
                <w:szCs w:val="24"/>
              </w:rPr>
              <w:t>School</w:t>
            </w:r>
          </w:p>
        </w:tc>
      </w:tr>
      <w:tr w:rsidR="00A64B52" w:rsidRPr="00FB66B4" w14:paraId="3DAA3B9A" w14:textId="77777777" w:rsidTr="00B4554E">
        <w:tc>
          <w:tcPr>
            <w:tcW w:w="432" w:type="dxa"/>
          </w:tcPr>
          <w:p w14:paraId="3ECC8CC7" w14:textId="77777777" w:rsidR="00A64B52" w:rsidRPr="00FB66B4" w:rsidRDefault="00A64B52" w:rsidP="00B4554E">
            <w:pPr>
              <w:spacing w:after="0" w:line="240" w:lineRule="auto"/>
              <w:contextualSpacing/>
              <w:rPr>
                <w:rFonts w:asciiTheme="minorHAnsi" w:hAnsiTheme="minorHAnsi" w:cs="Arial"/>
                <w:b/>
                <w:bCs/>
                <w:sz w:val="24"/>
                <w:szCs w:val="24"/>
              </w:rPr>
            </w:pPr>
          </w:p>
        </w:tc>
        <w:tc>
          <w:tcPr>
            <w:tcW w:w="2520" w:type="dxa"/>
            <w:tcBorders>
              <w:top w:val="double" w:sz="4" w:space="0" w:color="auto"/>
            </w:tcBorders>
          </w:tcPr>
          <w:p w14:paraId="484196AB" w14:textId="77777777" w:rsidR="00A64B52" w:rsidRPr="00FB66B4" w:rsidRDefault="00A64B52" w:rsidP="00B4554E">
            <w:pPr>
              <w:spacing w:after="0" w:line="240" w:lineRule="auto"/>
              <w:contextualSpacing/>
              <w:rPr>
                <w:rFonts w:asciiTheme="minorHAnsi" w:hAnsiTheme="minorHAnsi" w:cs="Arial"/>
                <w:b/>
                <w:bCs/>
                <w:sz w:val="24"/>
                <w:szCs w:val="24"/>
              </w:rPr>
            </w:pPr>
          </w:p>
        </w:tc>
        <w:tc>
          <w:tcPr>
            <w:tcW w:w="288" w:type="dxa"/>
          </w:tcPr>
          <w:p w14:paraId="173DF8F0" w14:textId="77777777" w:rsidR="00A64B52" w:rsidRPr="00FB66B4" w:rsidRDefault="00A64B52" w:rsidP="00B4554E">
            <w:pPr>
              <w:spacing w:after="0" w:line="240" w:lineRule="auto"/>
              <w:contextualSpacing/>
              <w:rPr>
                <w:rFonts w:asciiTheme="minorHAnsi" w:hAnsiTheme="minorHAnsi" w:cs="Arial"/>
                <w:b/>
                <w:bCs/>
                <w:sz w:val="24"/>
                <w:szCs w:val="24"/>
              </w:rPr>
            </w:pPr>
          </w:p>
        </w:tc>
        <w:tc>
          <w:tcPr>
            <w:tcW w:w="6120" w:type="dxa"/>
            <w:tcBorders>
              <w:top w:val="double" w:sz="4" w:space="0" w:color="auto"/>
            </w:tcBorders>
          </w:tcPr>
          <w:p w14:paraId="3F83C85C" w14:textId="77777777" w:rsidR="00A64B52" w:rsidRPr="00FB66B4" w:rsidRDefault="00A64B52" w:rsidP="00B4554E">
            <w:pPr>
              <w:spacing w:after="0" w:line="240" w:lineRule="auto"/>
              <w:contextualSpacing/>
              <w:rPr>
                <w:rFonts w:asciiTheme="minorHAnsi" w:hAnsiTheme="minorHAnsi" w:cs="Arial"/>
                <w:b/>
                <w:bCs/>
                <w:sz w:val="24"/>
                <w:szCs w:val="24"/>
              </w:rPr>
            </w:pPr>
          </w:p>
        </w:tc>
      </w:tr>
      <w:tr w:rsidR="00A64B52" w:rsidRPr="00FB66B4" w14:paraId="12563697" w14:textId="77777777" w:rsidTr="00B4554E">
        <w:tc>
          <w:tcPr>
            <w:tcW w:w="432" w:type="dxa"/>
          </w:tcPr>
          <w:p w14:paraId="46BD560A" w14:textId="77777777" w:rsidR="00A64B52" w:rsidRPr="00FB66B4" w:rsidRDefault="00A64B52" w:rsidP="00B4554E">
            <w:pPr>
              <w:spacing w:after="0" w:line="240" w:lineRule="auto"/>
              <w:contextualSpacing/>
              <w:rPr>
                <w:rFonts w:asciiTheme="minorHAnsi" w:hAnsiTheme="minorHAnsi" w:cs="Arial"/>
                <w:b/>
                <w:bCs/>
                <w:sz w:val="24"/>
                <w:szCs w:val="24"/>
              </w:rPr>
            </w:pPr>
          </w:p>
        </w:tc>
        <w:tc>
          <w:tcPr>
            <w:tcW w:w="2520" w:type="dxa"/>
            <w:tcBorders>
              <w:bottom w:val="single" w:sz="4" w:space="0" w:color="auto"/>
            </w:tcBorders>
          </w:tcPr>
          <w:p w14:paraId="689AA854" w14:textId="77777777" w:rsidR="00A64B52" w:rsidRPr="00FB66B4" w:rsidRDefault="00A64B52" w:rsidP="00B4554E">
            <w:pPr>
              <w:spacing w:after="0" w:line="240" w:lineRule="auto"/>
              <w:contextualSpacing/>
              <w:rPr>
                <w:rFonts w:asciiTheme="minorHAnsi" w:hAnsiTheme="minorHAnsi" w:cs="Arial"/>
                <w:b/>
                <w:bCs/>
                <w:sz w:val="24"/>
                <w:szCs w:val="24"/>
              </w:rPr>
            </w:pPr>
          </w:p>
        </w:tc>
        <w:tc>
          <w:tcPr>
            <w:tcW w:w="288" w:type="dxa"/>
          </w:tcPr>
          <w:p w14:paraId="10389189" w14:textId="77777777" w:rsidR="00A64B52" w:rsidRPr="00FB66B4" w:rsidRDefault="00A64B52" w:rsidP="00B4554E">
            <w:pPr>
              <w:spacing w:after="0" w:line="240" w:lineRule="auto"/>
              <w:contextualSpacing/>
              <w:rPr>
                <w:rFonts w:asciiTheme="minorHAnsi" w:hAnsiTheme="minorHAnsi" w:cs="Arial"/>
                <w:b/>
                <w:bCs/>
                <w:sz w:val="24"/>
                <w:szCs w:val="24"/>
              </w:rPr>
            </w:pPr>
          </w:p>
        </w:tc>
        <w:tc>
          <w:tcPr>
            <w:tcW w:w="6120" w:type="dxa"/>
            <w:tcBorders>
              <w:bottom w:val="single" w:sz="4" w:space="0" w:color="auto"/>
            </w:tcBorders>
          </w:tcPr>
          <w:p w14:paraId="6533E146" w14:textId="77777777" w:rsidR="00A64B52" w:rsidRPr="00FB66B4" w:rsidRDefault="00A64B52" w:rsidP="00B4554E">
            <w:pPr>
              <w:spacing w:after="0" w:line="240" w:lineRule="auto"/>
              <w:contextualSpacing/>
              <w:rPr>
                <w:rFonts w:asciiTheme="minorHAnsi" w:hAnsiTheme="minorHAnsi" w:cs="Arial"/>
                <w:b/>
                <w:bCs/>
                <w:sz w:val="24"/>
                <w:szCs w:val="24"/>
              </w:rPr>
            </w:pPr>
          </w:p>
        </w:tc>
      </w:tr>
      <w:tr w:rsidR="00A64B52" w:rsidRPr="00FB66B4" w14:paraId="60C91808" w14:textId="77777777" w:rsidTr="00B4554E">
        <w:tc>
          <w:tcPr>
            <w:tcW w:w="432" w:type="dxa"/>
          </w:tcPr>
          <w:p w14:paraId="1078F183" w14:textId="77777777" w:rsidR="00A64B52" w:rsidRPr="00FB66B4" w:rsidRDefault="00A64B52" w:rsidP="00B4554E">
            <w:pPr>
              <w:spacing w:after="0" w:line="240" w:lineRule="auto"/>
              <w:contextualSpacing/>
              <w:rPr>
                <w:rFonts w:asciiTheme="minorHAnsi" w:hAnsiTheme="minorHAnsi" w:cs="Arial"/>
                <w:b/>
                <w:bCs/>
                <w:sz w:val="24"/>
                <w:szCs w:val="24"/>
              </w:rPr>
            </w:pPr>
          </w:p>
        </w:tc>
        <w:tc>
          <w:tcPr>
            <w:tcW w:w="2520" w:type="dxa"/>
            <w:tcBorders>
              <w:top w:val="single" w:sz="4" w:space="0" w:color="auto"/>
              <w:bottom w:val="single" w:sz="4" w:space="0" w:color="auto"/>
            </w:tcBorders>
          </w:tcPr>
          <w:p w14:paraId="0AD5D9FA" w14:textId="77777777" w:rsidR="00A64B52" w:rsidRPr="00FB66B4" w:rsidRDefault="00A64B52" w:rsidP="00B4554E">
            <w:pPr>
              <w:spacing w:after="0" w:line="240" w:lineRule="auto"/>
              <w:contextualSpacing/>
              <w:rPr>
                <w:rFonts w:asciiTheme="minorHAnsi" w:hAnsiTheme="minorHAnsi" w:cs="Arial"/>
                <w:b/>
                <w:bCs/>
                <w:sz w:val="24"/>
                <w:szCs w:val="24"/>
              </w:rPr>
            </w:pPr>
          </w:p>
        </w:tc>
        <w:tc>
          <w:tcPr>
            <w:tcW w:w="288" w:type="dxa"/>
          </w:tcPr>
          <w:p w14:paraId="491805D1" w14:textId="77777777" w:rsidR="00A64B52" w:rsidRPr="00FB66B4" w:rsidRDefault="00A64B52" w:rsidP="00B4554E">
            <w:pPr>
              <w:spacing w:after="0" w:line="240" w:lineRule="auto"/>
              <w:contextualSpacing/>
              <w:rPr>
                <w:rFonts w:asciiTheme="minorHAnsi" w:hAnsiTheme="minorHAnsi" w:cs="Arial"/>
                <w:b/>
                <w:bCs/>
                <w:sz w:val="24"/>
                <w:szCs w:val="24"/>
              </w:rPr>
            </w:pPr>
          </w:p>
        </w:tc>
        <w:tc>
          <w:tcPr>
            <w:tcW w:w="6120" w:type="dxa"/>
            <w:tcBorders>
              <w:top w:val="single" w:sz="4" w:space="0" w:color="auto"/>
              <w:bottom w:val="single" w:sz="4" w:space="0" w:color="auto"/>
            </w:tcBorders>
          </w:tcPr>
          <w:p w14:paraId="39A3ED08" w14:textId="77777777" w:rsidR="00A64B52" w:rsidRPr="00FB66B4" w:rsidRDefault="00A64B52" w:rsidP="00B4554E">
            <w:pPr>
              <w:spacing w:after="0" w:line="240" w:lineRule="auto"/>
              <w:contextualSpacing/>
              <w:rPr>
                <w:rFonts w:asciiTheme="minorHAnsi" w:hAnsiTheme="minorHAnsi" w:cs="Arial"/>
                <w:b/>
                <w:bCs/>
                <w:sz w:val="24"/>
                <w:szCs w:val="24"/>
              </w:rPr>
            </w:pPr>
          </w:p>
        </w:tc>
      </w:tr>
      <w:tr w:rsidR="00A64B52" w:rsidRPr="00FB66B4" w14:paraId="150456F4" w14:textId="77777777" w:rsidTr="00B4554E">
        <w:tc>
          <w:tcPr>
            <w:tcW w:w="432" w:type="dxa"/>
          </w:tcPr>
          <w:p w14:paraId="1DABD9BA" w14:textId="77777777" w:rsidR="00A64B52" w:rsidRPr="00FB66B4" w:rsidRDefault="00A64B52" w:rsidP="00B4554E">
            <w:pPr>
              <w:spacing w:after="0" w:line="240" w:lineRule="auto"/>
              <w:contextualSpacing/>
              <w:rPr>
                <w:rFonts w:asciiTheme="minorHAnsi" w:hAnsiTheme="minorHAnsi" w:cs="Arial"/>
                <w:b/>
                <w:bCs/>
                <w:sz w:val="24"/>
                <w:szCs w:val="24"/>
              </w:rPr>
            </w:pPr>
          </w:p>
        </w:tc>
        <w:tc>
          <w:tcPr>
            <w:tcW w:w="2520" w:type="dxa"/>
            <w:tcBorders>
              <w:top w:val="single" w:sz="4" w:space="0" w:color="auto"/>
              <w:bottom w:val="single" w:sz="4" w:space="0" w:color="auto"/>
            </w:tcBorders>
          </w:tcPr>
          <w:p w14:paraId="64CC80D8" w14:textId="77777777" w:rsidR="00A64B52" w:rsidRPr="00FB66B4" w:rsidRDefault="00A64B52" w:rsidP="00B4554E">
            <w:pPr>
              <w:spacing w:after="0" w:line="240" w:lineRule="auto"/>
              <w:contextualSpacing/>
              <w:rPr>
                <w:rFonts w:asciiTheme="minorHAnsi" w:hAnsiTheme="minorHAnsi" w:cs="Arial"/>
                <w:b/>
                <w:bCs/>
                <w:sz w:val="24"/>
                <w:szCs w:val="24"/>
              </w:rPr>
            </w:pPr>
          </w:p>
        </w:tc>
        <w:tc>
          <w:tcPr>
            <w:tcW w:w="288" w:type="dxa"/>
          </w:tcPr>
          <w:p w14:paraId="1477DB3A" w14:textId="77777777" w:rsidR="00A64B52" w:rsidRPr="00FB66B4" w:rsidRDefault="00A64B52" w:rsidP="00B4554E">
            <w:pPr>
              <w:spacing w:after="0" w:line="240" w:lineRule="auto"/>
              <w:contextualSpacing/>
              <w:rPr>
                <w:rFonts w:asciiTheme="minorHAnsi" w:hAnsiTheme="minorHAnsi" w:cs="Arial"/>
                <w:b/>
                <w:bCs/>
                <w:sz w:val="24"/>
                <w:szCs w:val="24"/>
              </w:rPr>
            </w:pPr>
          </w:p>
        </w:tc>
        <w:tc>
          <w:tcPr>
            <w:tcW w:w="6120" w:type="dxa"/>
            <w:tcBorders>
              <w:top w:val="single" w:sz="4" w:space="0" w:color="auto"/>
              <w:bottom w:val="single" w:sz="4" w:space="0" w:color="auto"/>
            </w:tcBorders>
          </w:tcPr>
          <w:p w14:paraId="5522041B" w14:textId="77777777" w:rsidR="00A64B52" w:rsidRPr="00FB66B4" w:rsidRDefault="00A64B52" w:rsidP="00B4554E">
            <w:pPr>
              <w:spacing w:after="0" w:line="240" w:lineRule="auto"/>
              <w:contextualSpacing/>
              <w:rPr>
                <w:rFonts w:asciiTheme="minorHAnsi" w:hAnsiTheme="minorHAnsi" w:cs="Arial"/>
                <w:b/>
                <w:bCs/>
                <w:sz w:val="24"/>
                <w:szCs w:val="24"/>
              </w:rPr>
            </w:pPr>
          </w:p>
        </w:tc>
      </w:tr>
      <w:tr w:rsidR="00A64B52" w:rsidRPr="00FB66B4" w14:paraId="6AAB730D" w14:textId="77777777" w:rsidTr="00B4554E">
        <w:tc>
          <w:tcPr>
            <w:tcW w:w="432" w:type="dxa"/>
          </w:tcPr>
          <w:p w14:paraId="62888BA1" w14:textId="77777777" w:rsidR="00A64B52" w:rsidRPr="00FB66B4" w:rsidRDefault="00A64B52" w:rsidP="00B4554E">
            <w:pPr>
              <w:spacing w:after="0" w:line="240" w:lineRule="auto"/>
              <w:contextualSpacing/>
              <w:rPr>
                <w:rFonts w:asciiTheme="minorHAnsi" w:hAnsiTheme="minorHAnsi" w:cs="Arial"/>
                <w:b/>
                <w:bCs/>
                <w:sz w:val="24"/>
                <w:szCs w:val="24"/>
              </w:rPr>
            </w:pPr>
          </w:p>
        </w:tc>
        <w:tc>
          <w:tcPr>
            <w:tcW w:w="2520" w:type="dxa"/>
            <w:tcBorders>
              <w:top w:val="single" w:sz="4" w:space="0" w:color="auto"/>
              <w:bottom w:val="single" w:sz="4" w:space="0" w:color="auto"/>
            </w:tcBorders>
          </w:tcPr>
          <w:p w14:paraId="2B619A26" w14:textId="77777777" w:rsidR="00A64B52" w:rsidRPr="00FB66B4" w:rsidRDefault="00A64B52" w:rsidP="00B4554E">
            <w:pPr>
              <w:spacing w:after="0" w:line="240" w:lineRule="auto"/>
              <w:contextualSpacing/>
              <w:rPr>
                <w:rFonts w:asciiTheme="minorHAnsi" w:hAnsiTheme="minorHAnsi" w:cs="Arial"/>
                <w:b/>
                <w:bCs/>
                <w:sz w:val="24"/>
                <w:szCs w:val="24"/>
              </w:rPr>
            </w:pPr>
          </w:p>
        </w:tc>
        <w:tc>
          <w:tcPr>
            <w:tcW w:w="288" w:type="dxa"/>
          </w:tcPr>
          <w:p w14:paraId="5A63648B" w14:textId="77777777" w:rsidR="00A64B52" w:rsidRPr="00FB66B4" w:rsidRDefault="00A64B52" w:rsidP="00B4554E">
            <w:pPr>
              <w:spacing w:after="0" w:line="240" w:lineRule="auto"/>
              <w:contextualSpacing/>
              <w:rPr>
                <w:rFonts w:asciiTheme="minorHAnsi" w:hAnsiTheme="minorHAnsi" w:cs="Arial"/>
                <w:b/>
                <w:bCs/>
                <w:sz w:val="24"/>
                <w:szCs w:val="24"/>
              </w:rPr>
            </w:pPr>
          </w:p>
        </w:tc>
        <w:tc>
          <w:tcPr>
            <w:tcW w:w="6120" w:type="dxa"/>
            <w:tcBorders>
              <w:top w:val="single" w:sz="4" w:space="0" w:color="auto"/>
              <w:bottom w:val="single" w:sz="4" w:space="0" w:color="auto"/>
            </w:tcBorders>
          </w:tcPr>
          <w:p w14:paraId="3214FFF0" w14:textId="77777777" w:rsidR="00A64B52" w:rsidRPr="00FB66B4" w:rsidRDefault="00A64B52" w:rsidP="00B4554E">
            <w:pPr>
              <w:spacing w:after="0" w:line="240" w:lineRule="auto"/>
              <w:contextualSpacing/>
              <w:rPr>
                <w:rFonts w:asciiTheme="minorHAnsi" w:hAnsiTheme="minorHAnsi" w:cs="Arial"/>
                <w:b/>
                <w:bCs/>
                <w:sz w:val="24"/>
                <w:szCs w:val="24"/>
              </w:rPr>
            </w:pPr>
          </w:p>
        </w:tc>
      </w:tr>
    </w:tbl>
    <w:p w14:paraId="4E69A3E5" w14:textId="77777777" w:rsidR="00A64B52" w:rsidRPr="00FB66B4" w:rsidRDefault="00A64B52" w:rsidP="00A64B52">
      <w:pPr>
        <w:spacing w:after="0" w:line="240" w:lineRule="auto"/>
        <w:contextualSpacing/>
        <w:rPr>
          <w:rFonts w:asciiTheme="minorHAnsi" w:eastAsia="MS Mincho" w:hAnsiTheme="minorHAnsi" w:cs="Arial"/>
          <w:b/>
          <w:bCs/>
          <w:sz w:val="24"/>
          <w:szCs w:val="24"/>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8208"/>
        <w:gridCol w:w="720"/>
      </w:tblGrid>
      <w:tr w:rsidR="00A64B52" w:rsidRPr="00FB66B4" w14:paraId="7DDC1DB3" w14:textId="77777777" w:rsidTr="00B4554E">
        <w:tc>
          <w:tcPr>
            <w:tcW w:w="432" w:type="dxa"/>
          </w:tcPr>
          <w:p w14:paraId="45C170CB" w14:textId="77777777" w:rsidR="00A64B52" w:rsidRPr="00FB66B4" w:rsidRDefault="00A64B52" w:rsidP="00B4554E">
            <w:pPr>
              <w:spacing w:after="0" w:line="240" w:lineRule="auto"/>
              <w:contextualSpacing/>
              <w:rPr>
                <w:rFonts w:asciiTheme="minorHAnsi" w:hAnsiTheme="minorHAnsi" w:cs="Arial"/>
                <w:bCs/>
                <w:sz w:val="24"/>
                <w:szCs w:val="24"/>
              </w:rPr>
            </w:pPr>
          </w:p>
        </w:tc>
        <w:tc>
          <w:tcPr>
            <w:tcW w:w="8208" w:type="dxa"/>
          </w:tcPr>
          <w:p w14:paraId="2910E51A" w14:textId="77777777" w:rsidR="00A64B52" w:rsidRPr="00FB66B4" w:rsidRDefault="00A64B52" w:rsidP="00B4554E">
            <w:pPr>
              <w:spacing w:after="0" w:line="240" w:lineRule="auto"/>
              <w:contextualSpacing/>
              <w:rPr>
                <w:rFonts w:asciiTheme="minorHAnsi" w:hAnsiTheme="minorHAnsi" w:cs="Arial"/>
                <w:bCs/>
                <w:sz w:val="24"/>
                <w:szCs w:val="24"/>
              </w:rPr>
            </w:pPr>
            <w:r w:rsidRPr="00FB66B4">
              <w:rPr>
                <w:rFonts w:asciiTheme="minorHAnsi" w:hAnsiTheme="minorHAnsi" w:cs="Arial"/>
                <w:sz w:val="24"/>
                <w:szCs w:val="24"/>
              </w:rPr>
              <w:t xml:space="preserve">Any equivalence in lieu of graduate student assistantship teaching requires a written application to and approval by the Provost.  </w:t>
            </w:r>
            <w:r w:rsidRPr="00FB66B4">
              <w:rPr>
                <w:rFonts w:asciiTheme="minorHAnsi" w:hAnsiTheme="minorHAnsi" w:cs="Arial"/>
                <w:bCs/>
                <w:sz w:val="24"/>
                <w:szCs w:val="24"/>
              </w:rPr>
              <w:t>Indicate here on the space provided that you have applied to the Provost and include a copy of this application in your Promotion Application.</w:t>
            </w:r>
          </w:p>
        </w:tc>
        <w:tc>
          <w:tcPr>
            <w:tcW w:w="720" w:type="dxa"/>
            <w:tcBorders>
              <w:bottom w:val="single" w:sz="4" w:space="0" w:color="auto"/>
            </w:tcBorders>
          </w:tcPr>
          <w:p w14:paraId="0831E99F" w14:textId="77777777" w:rsidR="00A64B52" w:rsidRPr="00FB66B4" w:rsidRDefault="00A64B52" w:rsidP="00B4554E">
            <w:pPr>
              <w:spacing w:after="0" w:line="240" w:lineRule="auto"/>
              <w:contextualSpacing/>
              <w:jc w:val="center"/>
              <w:rPr>
                <w:rFonts w:asciiTheme="minorHAnsi" w:hAnsiTheme="minorHAnsi" w:cs="Arial"/>
                <w:bCs/>
                <w:sz w:val="24"/>
                <w:szCs w:val="24"/>
              </w:rPr>
            </w:pPr>
          </w:p>
        </w:tc>
      </w:tr>
    </w:tbl>
    <w:p w14:paraId="006C4AED" w14:textId="77777777" w:rsidR="00A64B52" w:rsidRPr="00FB66B4" w:rsidRDefault="00A64B52" w:rsidP="00A64B52">
      <w:pPr>
        <w:spacing w:after="0" w:line="240" w:lineRule="auto"/>
        <w:contextualSpacing/>
        <w:rPr>
          <w:rFonts w:asciiTheme="minorHAnsi" w:eastAsia="MS Mincho" w:hAnsiTheme="minorHAnsi" w:cs="Arial"/>
          <w:b/>
          <w:bCs/>
          <w:sz w:val="24"/>
          <w:szCs w:val="24"/>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8208"/>
        <w:gridCol w:w="720"/>
      </w:tblGrid>
      <w:tr w:rsidR="00A64B52" w:rsidRPr="00FB66B4" w14:paraId="455CCDD7" w14:textId="77777777" w:rsidTr="00B4554E">
        <w:tc>
          <w:tcPr>
            <w:tcW w:w="432" w:type="dxa"/>
          </w:tcPr>
          <w:p w14:paraId="558312FB" w14:textId="05620C8B" w:rsidR="00A64B52" w:rsidRPr="00FB66B4" w:rsidRDefault="000E603A" w:rsidP="00B4554E">
            <w:pPr>
              <w:spacing w:after="0" w:line="240" w:lineRule="auto"/>
              <w:contextualSpacing/>
              <w:rPr>
                <w:rFonts w:asciiTheme="minorHAnsi" w:hAnsiTheme="minorHAnsi" w:cs="Arial"/>
                <w:bCs/>
                <w:sz w:val="24"/>
                <w:szCs w:val="24"/>
              </w:rPr>
            </w:pPr>
            <w:r>
              <w:rPr>
                <w:rFonts w:asciiTheme="minorHAnsi" w:hAnsiTheme="minorHAnsi" w:cs="Arial"/>
                <w:bCs/>
                <w:sz w:val="24"/>
                <w:szCs w:val="24"/>
              </w:rPr>
              <w:t>8</w:t>
            </w:r>
            <w:r w:rsidR="00A64B52" w:rsidRPr="00FB66B4">
              <w:rPr>
                <w:rFonts w:asciiTheme="minorHAnsi" w:hAnsiTheme="minorHAnsi" w:cs="Arial"/>
                <w:bCs/>
                <w:sz w:val="24"/>
                <w:szCs w:val="24"/>
              </w:rPr>
              <w:t>.</w:t>
            </w:r>
          </w:p>
        </w:tc>
        <w:tc>
          <w:tcPr>
            <w:tcW w:w="8208" w:type="dxa"/>
          </w:tcPr>
          <w:p w14:paraId="207BF975" w14:textId="77777777" w:rsidR="00A64B52" w:rsidRPr="00FB66B4" w:rsidRDefault="00A64B52" w:rsidP="00B4554E">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Including this year, how many years are you claiming?</w:t>
            </w:r>
          </w:p>
        </w:tc>
        <w:tc>
          <w:tcPr>
            <w:tcW w:w="720" w:type="dxa"/>
            <w:tcBorders>
              <w:bottom w:val="single" w:sz="4" w:space="0" w:color="auto"/>
            </w:tcBorders>
          </w:tcPr>
          <w:p w14:paraId="4F1DCD60" w14:textId="77777777" w:rsidR="00A64B52" w:rsidRPr="00FB66B4" w:rsidRDefault="00A64B52" w:rsidP="00B4554E">
            <w:pPr>
              <w:spacing w:after="0" w:line="240" w:lineRule="auto"/>
              <w:contextualSpacing/>
              <w:jc w:val="center"/>
              <w:rPr>
                <w:rFonts w:asciiTheme="minorHAnsi" w:hAnsiTheme="minorHAnsi" w:cs="Arial"/>
                <w:bCs/>
                <w:sz w:val="24"/>
                <w:szCs w:val="24"/>
              </w:rPr>
            </w:pPr>
          </w:p>
        </w:tc>
      </w:tr>
    </w:tbl>
    <w:p w14:paraId="14519583" w14:textId="77777777" w:rsidR="00A64B52" w:rsidRPr="00FB66B4" w:rsidRDefault="00A64B52" w:rsidP="00A64B52">
      <w:pPr>
        <w:spacing w:after="0" w:line="240" w:lineRule="auto"/>
        <w:rPr>
          <w:rFonts w:asciiTheme="minorHAnsi" w:eastAsia="MS Mincho" w:hAnsiTheme="minorHAnsi" w:cs="Arial"/>
          <w:b/>
          <w:bCs/>
          <w:sz w:val="24"/>
          <w:szCs w:val="24"/>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8928"/>
      </w:tblGrid>
      <w:tr w:rsidR="00A64B52" w:rsidRPr="00FB66B4" w14:paraId="1ED02EEB" w14:textId="77777777" w:rsidTr="00B4554E">
        <w:tc>
          <w:tcPr>
            <w:tcW w:w="432" w:type="dxa"/>
          </w:tcPr>
          <w:p w14:paraId="18E1855B" w14:textId="021C0F4E" w:rsidR="00A64B52" w:rsidRPr="00FB66B4" w:rsidRDefault="000E603A" w:rsidP="00B4554E">
            <w:pPr>
              <w:spacing w:after="0" w:line="240" w:lineRule="auto"/>
              <w:contextualSpacing/>
              <w:rPr>
                <w:rFonts w:asciiTheme="minorHAnsi" w:hAnsiTheme="minorHAnsi" w:cs="Arial"/>
                <w:bCs/>
                <w:sz w:val="24"/>
                <w:szCs w:val="24"/>
              </w:rPr>
            </w:pPr>
            <w:r>
              <w:rPr>
                <w:rFonts w:asciiTheme="minorHAnsi" w:hAnsiTheme="minorHAnsi" w:cs="Arial"/>
                <w:bCs/>
                <w:sz w:val="24"/>
                <w:szCs w:val="24"/>
              </w:rPr>
              <w:t>9</w:t>
            </w:r>
            <w:r w:rsidR="00A64B52" w:rsidRPr="00FB66B4">
              <w:rPr>
                <w:rFonts w:asciiTheme="minorHAnsi" w:hAnsiTheme="minorHAnsi" w:cs="Arial"/>
                <w:bCs/>
                <w:sz w:val="24"/>
                <w:szCs w:val="24"/>
              </w:rPr>
              <w:t>.</w:t>
            </w:r>
          </w:p>
        </w:tc>
        <w:tc>
          <w:tcPr>
            <w:tcW w:w="8928" w:type="dxa"/>
          </w:tcPr>
          <w:p w14:paraId="1EC5A178" w14:textId="77777777" w:rsidR="00A64B52" w:rsidRPr="00FB66B4" w:rsidRDefault="00A64B52" w:rsidP="00B4554E">
            <w:pPr>
              <w:spacing w:after="0" w:line="240" w:lineRule="auto"/>
              <w:contextualSpacing/>
              <w:rPr>
                <w:rFonts w:asciiTheme="minorHAnsi" w:hAnsiTheme="minorHAnsi" w:cs="Arial"/>
                <w:bCs/>
                <w:sz w:val="24"/>
                <w:szCs w:val="24"/>
              </w:rPr>
            </w:pPr>
            <w:r w:rsidRPr="00FB66B4">
              <w:rPr>
                <w:rFonts w:asciiTheme="minorHAnsi" w:hAnsiTheme="minorHAnsi" w:cs="Arial"/>
                <w:sz w:val="24"/>
                <w:szCs w:val="24"/>
              </w:rPr>
              <w:t xml:space="preserve">I hereby grant the UWPC access to my official personnel file for the purpose of verifying the </w:t>
            </w:r>
            <w:r w:rsidRPr="00FB66B4">
              <w:rPr>
                <w:rFonts w:asciiTheme="minorHAnsi" w:hAnsiTheme="minorHAnsi" w:cs="Arial"/>
                <w:bCs/>
                <w:sz w:val="24"/>
                <w:szCs w:val="24"/>
              </w:rPr>
              <w:t>information in my application</w:t>
            </w:r>
            <w:r>
              <w:rPr>
                <w:rFonts w:asciiTheme="minorHAnsi" w:hAnsiTheme="minorHAnsi" w:cs="Arial"/>
                <w:bCs/>
                <w:sz w:val="24"/>
                <w:szCs w:val="24"/>
              </w:rPr>
              <w:t xml:space="preserve"> (CBA Article 13.B.5)</w:t>
            </w:r>
            <w:r w:rsidRPr="00FB66B4">
              <w:rPr>
                <w:rFonts w:asciiTheme="minorHAnsi" w:hAnsiTheme="minorHAnsi" w:cs="Arial"/>
                <w:bCs/>
                <w:sz w:val="24"/>
                <w:szCs w:val="24"/>
              </w:rPr>
              <w:t>.</w:t>
            </w:r>
          </w:p>
        </w:tc>
      </w:tr>
    </w:tbl>
    <w:p w14:paraId="33A4BB4C" w14:textId="77777777" w:rsidR="00A64B52" w:rsidRPr="00FB66B4" w:rsidRDefault="00A64B52" w:rsidP="00A64B52">
      <w:pPr>
        <w:spacing w:after="0" w:line="240" w:lineRule="auto"/>
        <w:rPr>
          <w:rFonts w:asciiTheme="minorHAnsi" w:eastAsia="MS Mincho" w:hAnsiTheme="minorHAnsi" w:cs="Arial"/>
          <w:b/>
          <w:bCs/>
          <w:sz w:val="24"/>
          <w:szCs w:val="24"/>
        </w:rPr>
      </w:pPr>
    </w:p>
    <w:p w14:paraId="51B228DA" w14:textId="77777777" w:rsidR="00A64B52" w:rsidRPr="00FB66B4" w:rsidRDefault="00A64B52" w:rsidP="00A64B52">
      <w:pPr>
        <w:spacing w:after="0" w:line="240" w:lineRule="auto"/>
        <w:rPr>
          <w:rFonts w:asciiTheme="minorHAnsi" w:eastAsia="MS Mincho" w:hAnsiTheme="minorHAnsi" w:cs="Arial"/>
          <w:b/>
          <w:bCs/>
          <w:sz w:val="24"/>
          <w:szCs w:val="24"/>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5040"/>
        <w:gridCol w:w="288"/>
        <w:gridCol w:w="3600"/>
      </w:tblGrid>
      <w:tr w:rsidR="00A64B52" w:rsidRPr="00FB66B4" w14:paraId="2DF103F6" w14:textId="77777777" w:rsidTr="00B4554E">
        <w:tc>
          <w:tcPr>
            <w:tcW w:w="432" w:type="dxa"/>
          </w:tcPr>
          <w:p w14:paraId="3AD60FA8" w14:textId="77777777" w:rsidR="00A64B52" w:rsidRPr="00FB66B4" w:rsidRDefault="00A64B52" w:rsidP="00B4554E">
            <w:pPr>
              <w:spacing w:after="0" w:line="240" w:lineRule="auto"/>
              <w:contextualSpacing/>
              <w:rPr>
                <w:rFonts w:asciiTheme="minorHAnsi" w:hAnsiTheme="minorHAnsi" w:cs="Arial"/>
                <w:bCs/>
                <w:sz w:val="24"/>
                <w:szCs w:val="24"/>
              </w:rPr>
            </w:pPr>
          </w:p>
        </w:tc>
        <w:tc>
          <w:tcPr>
            <w:tcW w:w="5040" w:type="dxa"/>
            <w:tcBorders>
              <w:bottom w:val="single" w:sz="4" w:space="0" w:color="auto"/>
            </w:tcBorders>
          </w:tcPr>
          <w:p w14:paraId="41237F6A" w14:textId="77777777" w:rsidR="00A64B52" w:rsidRPr="00FB66B4" w:rsidRDefault="00A64B52" w:rsidP="00B4554E">
            <w:pPr>
              <w:spacing w:after="0" w:line="240" w:lineRule="auto"/>
              <w:contextualSpacing/>
              <w:rPr>
                <w:rFonts w:asciiTheme="minorHAnsi" w:hAnsiTheme="minorHAnsi" w:cs="Arial"/>
                <w:bCs/>
                <w:sz w:val="24"/>
                <w:szCs w:val="24"/>
              </w:rPr>
            </w:pPr>
          </w:p>
        </w:tc>
        <w:tc>
          <w:tcPr>
            <w:tcW w:w="288" w:type="dxa"/>
          </w:tcPr>
          <w:p w14:paraId="09DBE81E" w14:textId="77777777" w:rsidR="00A64B52" w:rsidRPr="00FB66B4" w:rsidRDefault="00A64B52" w:rsidP="00B4554E">
            <w:pPr>
              <w:spacing w:after="0" w:line="240" w:lineRule="auto"/>
              <w:contextualSpacing/>
              <w:rPr>
                <w:rFonts w:asciiTheme="minorHAnsi" w:hAnsiTheme="minorHAnsi" w:cs="Arial"/>
                <w:bCs/>
                <w:sz w:val="24"/>
                <w:szCs w:val="24"/>
              </w:rPr>
            </w:pPr>
          </w:p>
        </w:tc>
        <w:tc>
          <w:tcPr>
            <w:tcW w:w="3600" w:type="dxa"/>
            <w:tcBorders>
              <w:bottom w:val="single" w:sz="4" w:space="0" w:color="auto"/>
            </w:tcBorders>
          </w:tcPr>
          <w:p w14:paraId="54647BDF" w14:textId="77777777" w:rsidR="00A64B52" w:rsidRPr="00FB66B4" w:rsidRDefault="00A64B52" w:rsidP="00B4554E">
            <w:pPr>
              <w:spacing w:after="0" w:line="240" w:lineRule="auto"/>
              <w:contextualSpacing/>
              <w:rPr>
                <w:rFonts w:asciiTheme="minorHAnsi" w:hAnsiTheme="minorHAnsi" w:cs="Arial"/>
                <w:bCs/>
                <w:sz w:val="24"/>
                <w:szCs w:val="24"/>
              </w:rPr>
            </w:pPr>
          </w:p>
        </w:tc>
      </w:tr>
      <w:tr w:rsidR="00A64B52" w:rsidRPr="00FB66B4" w14:paraId="3E8FFEDC" w14:textId="77777777" w:rsidTr="00B4554E">
        <w:tc>
          <w:tcPr>
            <w:tcW w:w="432" w:type="dxa"/>
          </w:tcPr>
          <w:p w14:paraId="1231C811" w14:textId="77777777" w:rsidR="00A64B52" w:rsidRPr="00FB66B4" w:rsidRDefault="00A64B52" w:rsidP="00B4554E">
            <w:pPr>
              <w:spacing w:after="0" w:line="240" w:lineRule="auto"/>
              <w:contextualSpacing/>
              <w:rPr>
                <w:rFonts w:asciiTheme="minorHAnsi" w:hAnsiTheme="minorHAnsi" w:cs="Arial"/>
                <w:bCs/>
                <w:sz w:val="24"/>
                <w:szCs w:val="24"/>
              </w:rPr>
            </w:pPr>
          </w:p>
        </w:tc>
        <w:tc>
          <w:tcPr>
            <w:tcW w:w="5040" w:type="dxa"/>
            <w:tcBorders>
              <w:top w:val="single" w:sz="4" w:space="0" w:color="auto"/>
            </w:tcBorders>
          </w:tcPr>
          <w:p w14:paraId="1AD4E388" w14:textId="77777777" w:rsidR="00A64B52" w:rsidRPr="00FB66B4" w:rsidRDefault="00A64B52" w:rsidP="00B4554E">
            <w:pPr>
              <w:spacing w:after="0" w:line="240" w:lineRule="auto"/>
              <w:contextualSpacing/>
              <w:jc w:val="center"/>
              <w:rPr>
                <w:rFonts w:asciiTheme="minorHAnsi" w:hAnsiTheme="minorHAnsi" w:cs="Arial"/>
                <w:bCs/>
                <w:sz w:val="24"/>
                <w:szCs w:val="24"/>
              </w:rPr>
            </w:pPr>
            <w:r w:rsidRPr="00FB66B4">
              <w:rPr>
                <w:rFonts w:asciiTheme="minorHAnsi" w:hAnsiTheme="minorHAnsi" w:cs="Arial"/>
                <w:bCs/>
                <w:sz w:val="24"/>
                <w:szCs w:val="24"/>
              </w:rPr>
              <w:t>(Signature of Candidate)*</w:t>
            </w:r>
          </w:p>
        </w:tc>
        <w:tc>
          <w:tcPr>
            <w:tcW w:w="288" w:type="dxa"/>
          </w:tcPr>
          <w:p w14:paraId="7429AA73" w14:textId="77777777" w:rsidR="00A64B52" w:rsidRPr="00FB66B4" w:rsidRDefault="00A64B52" w:rsidP="00B4554E">
            <w:pPr>
              <w:spacing w:after="0" w:line="240" w:lineRule="auto"/>
              <w:contextualSpacing/>
              <w:rPr>
                <w:rFonts w:asciiTheme="minorHAnsi" w:hAnsiTheme="minorHAnsi" w:cs="Arial"/>
                <w:bCs/>
                <w:sz w:val="24"/>
                <w:szCs w:val="24"/>
              </w:rPr>
            </w:pPr>
          </w:p>
        </w:tc>
        <w:tc>
          <w:tcPr>
            <w:tcW w:w="3600" w:type="dxa"/>
            <w:tcBorders>
              <w:top w:val="single" w:sz="4" w:space="0" w:color="auto"/>
            </w:tcBorders>
          </w:tcPr>
          <w:p w14:paraId="7D7CFA01" w14:textId="77777777" w:rsidR="00A64B52" w:rsidRPr="00FB66B4" w:rsidRDefault="00A64B52" w:rsidP="00B4554E">
            <w:pPr>
              <w:spacing w:after="0" w:line="240" w:lineRule="auto"/>
              <w:contextualSpacing/>
              <w:jc w:val="center"/>
              <w:rPr>
                <w:rFonts w:asciiTheme="minorHAnsi" w:hAnsiTheme="minorHAnsi" w:cs="Arial"/>
                <w:bCs/>
                <w:sz w:val="24"/>
                <w:szCs w:val="24"/>
              </w:rPr>
            </w:pPr>
            <w:r w:rsidRPr="00FB66B4">
              <w:rPr>
                <w:rFonts w:asciiTheme="minorHAnsi" w:hAnsiTheme="minorHAnsi" w:cs="Arial"/>
                <w:bCs/>
                <w:sz w:val="24"/>
                <w:szCs w:val="24"/>
              </w:rPr>
              <w:t>(Date)</w:t>
            </w:r>
          </w:p>
        </w:tc>
      </w:tr>
    </w:tbl>
    <w:p w14:paraId="3531198F" w14:textId="77777777" w:rsidR="00A64B52" w:rsidRPr="00FB66B4" w:rsidRDefault="00A64B52" w:rsidP="00A64B52">
      <w:pPr>
        <w:spacing w:after="0" w:line="240" w:lineRule="auto"/>
        <w:rPr>
          <w:rFonts w:asciiTheme="minorHAnsi" w:eastAsia="MS Mincho" w:hAnsiTheme="minorHAnsi" w:cs="Arial"/>
          <w:b/>
          <w:bCs/>
          <w:sz w:val="24"/>
          <w:szCs w:val="24"/>
        </w:rPr>
      </w:pP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8928"/>
      </w:tblGrid>
      <w:tr w:rsidR="00A64B52" w:rsidRPr="00FB66B4" w14:paraId="43938F46" w14:textId="77777777" w:rsidTr="00B4554E">
        <w:tc>
          <w:tcPr>
            <w:tcW w:w="432" w:type="dxa"/>
          </w:tcPr>
          <w:p w14:paraId="37AE6269" w14:textId="77777777" w:rsidR="00A64B52" w:rsidRPr="00FB66B4" w:rsidRDefault="00A64B52" w:rsidP="00B4554E">
            <w:pPr>
              <w:spacing w:after="0" w:line="240" w:lineRule="auto"/>
              <w:contextualSpacing/>
              <w:rPr>
                <w:rFonts w:asciiTheme="minorHAnsi" w:hAnsiTheme="minorHAnsi" w:cs="Arial"/>
                <w:bCs/>
                <w:sz w:val="24"/>
                <w:szCs w:val="24"/>
              </w:rPr>
            </w:pPr>
          </w:p>
        </w:tc>
        <w:tc>
          <w:tcPr>
            <w:tcW w:w="8928" w:type="dxa"/>
          </w:tcPr>
          <w:p w14:paraId="3802195B" w14:textId="77777777" w:rsidR="00A64B52" w:rsidRPr="00FB66B4" w:rsidRDefault="00A64B52" w:rsidP="00B4554E">
            <w:pPr>
              <w:spacing w:after="0" w:line="240" w:lineRule="auto"/>
              <w:rPr>
                <w:rFonts w:asciiTheme="minorHAnsi" w:hAnsiTheme="minorHAnsi" w:cs="Arial"/>
                <w:sz w:val="24"/>
                <w:szCs w:val="24"/>
              </w:rPr>
            </w:pPr>
            <w:r w:rsidRPr="00FB66B4">
              <w:rPr>
                <w:rFonts w:asciiTheme="minorHAnsi" w:hAnsiTheme="minorHAnsi" w:cs="Arial"/>
                <w:bCs/>
                <w:sz w:val="24"/>
                <w:szCs w:val="24"/>
              </w:rPr>
              <w:t xml:space="preserve">* If </w:t>
            </w:r>
            <w:r w:rsidRPr="00FB66B4">
              <w:rPr>
                <w:rFonts w:asciiTheme="minorHAnsi" w:hAnsiTheme="minorHAnsi" w:cs="Arial"/>
                <w:sz w:val="24"/>
                <w:szCs w:val="24"/>
              </w:rPr>
              <w:t xml:space="preserve">you wish not to grant the UWPC access to your official personnel file, then write the phrase </w:t>
            </w:r>
            <w:r w:rsidRPr="00FB66B4">
              <w:rPr>
                <w:rFonts w:asciiTheme="minorHAnsi" w:hAnsiTheme="minorHAnsi"/>
                <w:bCs/>
                <w:sz w:val="24"/>
                <w:szCs w:val="24"/>
              </w:rPr>
              <w:t>“</w:t>
            </w:r>
            <w:r w:rsidRPr="00FB66B4">
              <w:rPr>
                <w:rFonts w:asciiTheme="minorHAnsi" w:hAnsiTheme="minorHAnsi"/>
                <w:b/>
                <w:bCs/>
                <w:sz w:val="24"/>
                <w:szCs w:val="24"/>
              </w:rPr>
              <w:t>DO NOT GRANT”</w:t>
            </w:r>
            <w:r w:rsidRPr="00FB66B4">
              <w:rPr>
                <w:rFonts w:asciiTheme="minorHAnsi" w:hAnsiTheme="minorHAnsi"/>
                <w:bCs/>
                <w:sz w:val="24"/>
                <w:szCs w:val="24"/>
              </w:rPr>
              <w:t xml:space="preserve"> in place of your signature. It will be your responsibility to make</w:t>
            </w:r>
            <w:r w:rsidRPr="00FB66B4">
              <w:rPr>
                <w:rFonts w:asciiTheme="minorHAnsi" w:hAnsiTheme="minorHAnsi" w:cs="Arial"/>
                <w:sz w:val="24"/>
                <w:szCs w:val="24"/>
              </w:rPr>
              <w:t xml:space="preserve"> </w:t>
            </w:r>
            <w:r w:rsidRPr="00FB66B4">
              <w:rPr>
                <w:rFonts w:asciiTheme="minorHAnsi" w:hAnsiTheme="minorHAnsi"/>
                <w:bCs/>
                <w:sz w:val="24"/>
                <w:szCs w:val="24"/>
              </w:rPr>
              <w:t>arrangements with your DPC to provide verification of the minimum requirements for promotion to the UWPC.</w:t>
            </w:r>
          </w:p>
        </w:tc>
      </w:tr>
      <w:bookmarkEnd w:id="34"/>
    </w:tbl>
    <w:p w14:paraId="325AC366" w14:textId="4C491FC3" w:rsidR="001E13B2" w:rsidRPr="00FB66B4" w:rsidRDefault="001E13B2" w:rsidP="001E13B2">
      <w:pPr>
        <w:spacing w:after="0" w:line="240" w:lineRule="auto"/>
        <w:rPr>
          <w:rFonts w:asciiTheme="minorHAnsi" w:eastAsia="MS Mincho" w:hAnsiTheme="minorHAnsi" w:cs="Arial"/>
          <w:b/>
          <w:bCs/>
          <w:sz w:val="24"/>
          <w:szCs w:val="24"/>
        </w:rPr>
      </w:pP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3600"/>
        <w:gridCol w:w="2880"/>
      </w:tblGrid>
      <w:tr w:rsidR="001E13B2" w:rsidRPr="00FB66B4" w14:paraId="01E9A7E6" w14:textId="77777777" w:rsidTr="001E13B2">
        <w:trPr>
          <w:trHeight w:val="267"/>
        </w:trPr>
        <w:tc>
          <w:tcPr>
            <w:tcW w:w="2880" w:type="dxa"/>
          </w:tcPr>
          <w:p w14:paraId="5F06F506" w14:textId="77777777" w:rsidR="001E13B2" w:rsidRPr="00FB66B4" w:rsidRDefault="001E13B2" w:rsidP="001E13B2">
            <w:pPr>
              <w:spacing w:after="0" w:line="240" w:lineRule="auto"/>
              <w:contextualSpacing/>
              <w:rPr>
                <w:rFonts w:asciiTheme="minorHAnsi" w:hAnsiTheme="minorHAnsi" w:cs="Arial"/>
                <w:b/>
                <w:sz w:val="24"/>
                <w:szCs w:val="24"/>
              </w:rPr>
            </w:pPr>
            <w:r w:rsidRPr="00FB66B4">
              <w:rPr>
                <w:rFonts w:asciiTheme="minorHAnsi" w:hAnsiTheme="minorHAnsi" w:cs="Arial"/>
                <w:b/>
                <w:sz w:val="24"/>
                <w:szCs w:val="24"/>
              </w:rPr>
              <w:t>Promotion Application</w:t>
            </w:r>
          </w:p>
        </w:tc>
        <w:tc>
          <w:tcPr>
            <w:tcW w:w="3600" w:type="dxa"/>
          </w:tcPr>
          <w:p w14:paraId="28F2C045" w14:textId="77777777" w:rsidR="001E13B2" w:rsidRPr="00FB66B4" w:rsidRDefault="001E13B2" w:rsidP="001E13B2">
            <w:pPr>
              <w:spacing w:after="0" w:line="240" w:lineRule="auto"/>
              <w:contextualSpacing/>
              <w:rPr>
                <w:rFonts w:asciiTheme="minorHAnsi" w:hAnsiTheme="minorHAnsi" w:cs="Arial"/>
                <w:b/>
                <w:sz w:val="24"/>
                <w:szCs w:val="24"/>
              </w:rPr>
            </w:pPr>
          </w:p>
        </w:tc>
        <w:tc>
          <w:tcPr>
            <w:tcW w:w="2880" w:type="dxa"/>
          </w:tcPr>
          <w:p w14:paraId="03C6EFC9" w14:textId="77777777" w:rsidR="001E13B2" w:rsidRPr="00FB66B4" w:rsidRDefault="001E13B2" w:rsidP="001E13B2">
            <w:pPr>
              <w:spacing w:after="0" w:line="240" w:lineRule="auto"/>
              <w:contextualSpacing/>
              <w:jc w:val="right"/>
              <w:rPr>
                <w:rFonts w:asciiTheme="minorHAnsi" w:hAnsiTheme="minorHAnsi" w:cs="Arial"/>
                <w:b/>
                <w:sz w:val="24"/>
                <w:szCs w:val="24"/>
              </w:rPr>
            </w:pPr>
            <w:r w:rsidRPr="00FB66B4">
              <w:rPr>
                <w:rFonts w:asciiTheme="minorHAnsi" w:hAnsiTheme="minorHAnsi" w:cs="Arial"/>
                <w:b/>
                <w:sz w:val="24"/>
                <w:szCs w:val="24"/>
              </w:rPr>
              <w:t>Form 1</w:t>
            </w:r>
          </w:p>
        </w:tc>
      </w:tr>
      <w:tr w:rsidR="001E13B2" w:rsidRPr="00FB66B4" w14:paraId="6097E87C" w14:textId="77777777" w:rsidTr="001E13B2">
        <w:trPr>
          <w:trHeight w:val="288"/>
        </w:trPr>
        <w:tc>
          <w:tcPr>
            <w:tcW w:w="2880" w:type="dxa"/>
          </w:tcPr>
          <w:p w14:paraId="7BDAC6AB" w14:textId="64E89FC2" w:rsidR="001E13B2" w:rsidRPr="00FB66B4" w:rsidRDefault="001E13B2" w:rsidP="001E13B2">
            <w:pPr>
              <w:spacing w:after="0" w:line="240" w:lineRule="auto"/>
              <w:contextualSpacing/>
              <w:rPr>
                <w:rFonts w:asciiTheme="minorHAnsi" w:hAnsiTheme="minorHAnsi" w:cs="Arial"/>
                <w:b/>
                <w:sz w:val="24"/>
                <w:szCs w:val="24"/>
              </w:rPr>
            </w:pPr>
          </w:p>
        </w:tc>
        <w:tc>
          <w:tcPr>
            <w:tcW w:w="3600" w:type="dxa"/>
          </w:tcPr>
          <w:p w14:paraId="13047D18" w14:textId="77777777" w:rsidR="001E13B2" w:rsidRPr="00FB66B4" w:rsidRDefault="001E13B2" w:rsidP="001E13B2">
            <w:pPr>
              <w:spacing w:after="0" w:line="240" w:lineRule="auto"/>
              <w:contextualSpacing/>
              <w:rPr>
                <w:rFonts w:asciiTheme="minorHAnsi" w:hAnsiTheme="minorHAnsi" w:cs="Arial"/>
                <w:b/>
                <w:sz w:val="24"/>
                <w:szCs w:val="24"/>
              </w:rPr>
            </w:pPr>
          </w:p>
        </w:tc>
        <w:tc>
          <w:tcPr>
            <w:tcW w:w="2880" w:type="dxa"/>
          </w:tcPr>
          <w:p w14:paraId="2E3FCC93" w14:textId="77777777" w:rsidR="001E13B2" w:rsidRPr="00FB66B4" w:rsidRDefault="001E13B2" w:rsidP="001E13B2">
            <w:pPr>
              <w:spacing w:after="0" w:line="240" w:lineRule="auto"/>
              <w:contextualSpacing/>
              <w:jc w:val="right"/>
              <w:rPr>
                <w:rFonts w:asciiTheme="minorHAnsi" w:hAnsiTheme="minorHAnsi" w:cs="Arial"/>
                <w:b/>
                <w:sz w:val="24"/>
                <w:szCs w:val="24"/>
              </w:rPr>
            </w:pPr>
            <w:r w:rsidRPr="00FB66B4">
              <w:rPr>
                <w:rFonts w:asciiTheme="minorHAnsi" w:hAnsiTheme="minorHAnsi" w:cs="Arial"/>
                <w:b/>
                <w:sz w:val="24"/>
                <w:szCs w:val="24"/>
              </w:rPr>
              <w:t>Page 3 of 3</w:t>
            </w:r>
          </w:p>
        </w:tc>
      </w:tr>
    </w:tbl>
    <w:p w14:paraId="0784D5A6" w14:textId="77777777" w:rsidR="001E13B2" w:rsidRPr="00FB66B4" w:rsidRDefault="008F10D9" w:rsidP="001E13B2">
      <w:pPr>
        <w:spacing w:after="0" w:line="240" w:lineRule="auto"/>
        <w:rPr>
          <w:rFonts w:asciiTheme="minorHAnsi" w:eastAsia="MS Mincho" w:hAnsiTheme="minorHAnsi" w:cs="Arial"/>
          <w:b/>
          <w:bCs/>
          <w:sz w:val="24"/>
          <w:szCs w:val="24"/>
        </w:rPr>
      </w:pPr>
      <w:r w:rsidRPr="00FB66B4">
        <w:rPr>
          <w:rFonts w:asciiTheme="minorHAnsi" w:eastAsia="MS Mincho" w:hAnsiTheme="minorHAnsi" w:cs="Arial"/>
          <w:b/>
          <w:bCs/>
          <w:sz w:val="24"/>
          <w:szCs w:val="24"/>
        </w:rPr>
        <w:t xml:space="preserve">Fulfillment of </w:t>
      </w:r>
      <w:r w:rsidR="00274820">
        <w:rPr>
          <w:rFonts w:asciiTheme="minorHAnsi" w:eastAsia="MS Mincho" w:hAnsiTheme="minorHAnsi" w:cs="Arial"/>
          <w:b/>
          <w:bCs/>
          <w:sz w:val="24"/>
          <w:szCs w:val="24"/>
        </w:rPr>
        <w:t>Professional Responsibilities</w:t>
      </w:r>
    </w:p>
    <w:p w14:paraId="0E04F71B" w14:textId="77777777" w:rsidR="001E13B2" w:rsidRPr="00FB66B4" w:rsidRDefault="001E13B2" w:rsidP="001E13B2">
      <w:pPr>
        <w:spacing w:after="0" w:line="240" w:lineRule="auto"/>
        <w:rPr>
          <w:rFonts w:asciiTheme="minorHAnsi" w:eastAsia="MS Mincho" w:hAnsiTheme="minorHAnsi" w:cs="Arial"/>
          <w:bCs/>
          <w:sz w:val="24"/>
          <w:szCs w:val="24"/>
        </w:rPr>
      </w:pPr>
    </w:p>
    <w:p w14:paraId="6F888A51" w14:textId="77777777" w:rsidR="001E13B2" w:rsidRPr="00FB66B4" w:rsidRDefault="001E13B2" w:rsidP="008F10D9">
      <w:pPr>
        <w:spacing w:after="0" w:line="240" w:lineRule="auto"/>
        <w:ind w:right="360"/>
        <w:rPr>
          <w:rFonts w:asciiTheme="minorHAnsi" w:eastAsia="MS Mincho" w:hAnsiTheme="minorHAnsi" w:cs="Arial"/>
          <w:sz w:val="24"/>
          <w:szCs w:val="24"/>
        </w:rPr>
      </w:pPr>
      <w:r w:rsidRPr="00FB66B4">
        <w:rPr>
          <w:rFonts w:asciiTheme="minorHAnsi" w:eastAsia="MS Mincho" w:hAnsiTheme="minorHAnsi" w:cs="Arial"/>
          <w:sz w:val="24"/>
          <w:szCs w:val="24"/>
        </w:rPr>
        <w:t>Fulfillment o</w:t>
      </w:r>
      <w:r w:rsidR="008F10D9" w:rsidRPr="00FB66B4">
        <w:rPr>
          <w:rFonts w:asciiTheme="minorHAnsi" w:eastAsia="MS Mincho" w:hAnsiTheme="minorHAnsi" w:cs="Arial"/>
          <w:sz w:val="24"/>
          <w:szCs w:val="24"/>
        </w:rPr>
        <w:t>f Professional R</w:t>
      </w:r>
      <w:r w:rsidRPr="00FB66B4">
        <w:rPr>
          <w:rFonts w:asciiTheme="minorHAnsi" w:eastAsia="MS Mincho" w:hAnsiTheme="minorHAnsi" w:cs="Arial"/>
          <w:sz w:val="24"/>
          <w:szCs w:val="24"/>
        </w:rPr>
        <w:t xml:space="preserve">esponsibilities is a prerequisite for consideration for promotion.  </w:t>
      </w:r>
      <w:r w:rsidR="008F10D9" w:rsidRPr="00FB66B4">
        <w:rPr>
          <w:rFonts w:asciiTheme="minorHAnsi" w:eastAsia="MS Mincho" w:hAnsiTheme="minorHAnsi" w:cs="Arial"/>
          <w:sz w:val="24"/>
          <w:szCs w:val="24"/>
        </w:rPr>
        <w:t>The UWPC, therefore, asks candidates</w:t>
      </w:r>
      <w:r w:rsidRPr="00FB66B4">
        <w:rPr>
          <w:rFonts w:asciiTheme="minorHAnsi" w:eastAsia="MS Mincho" w:hAnsiTheme="minorHAnsi" w:cs="Arial"/>
          <w:sz w:val="24"/>
          <w:szCs w:val="24"/>
        </w:rPr>
        <w:t xml:space="preserve"> to attest to </w:t>
      </w:r>
      <w:r w:rsidR="008F10D9" w:rsidRPr="00FB66B4">
        <w:rPr>
          <w:rFonts w:asciiTheme="minorHAnsi" w:eastAsia="MS Mincho" w:hAnsiTheme="minorHAnsi" w:cs="Arial"/>
          <w:sz w:val="24"/>
          <w:szCs w:val="24"/>
        </w:rPr>
        <w:t xml:space="preserve">the fulfillment of </w:t>
      </w:r>
      <w:r w:rsidRPr="00FB66B4">
        <w:rPr>
          <w:rFonts w:asciiTheme="minorHAnsi" w:eastAsia="MS Mincho" w:hAnsiTheme="minorHAnsi" w:cs="Arial"/>
          <w:sz w:val="24"/>
          <w:szCs w:val="24"/>
        </w:rPr>
        <w:t xml:space="preserve">those responsibilities here.  </w:t>
      </w:r>
      <w:r w:rsidR="008F10D9" w:rsidRPr="00FB66B4">
        <w:rPr>
          <w:rFonts w:asciiTheme="minorHAnsi" w:eastAsia="MS Mincho" w:hAnsiTheme="minorHAnsi" w:cs="Arial"/>
          <w:sz w:val="24"/>
          <w:szCs w:val="24"/>
        </w:rPr>
        <w:t>A candidate’s</w:t>
      </w:r>
      <w:r w:rsidRPr="00FB66B4">
        <w:rPr>
          <w:rFonts w:asciiTheme="minorHAnsi" w:eastAsia="MS Mincho" w:hAnsiTheme="minorHAnsi" w:cs="Arial"/>
          <w:sz w:val="24"/>
          <w:szCs w:val="24"/>
        </w:rPr>
        <w:t xml:space="preserve"> DPC </w:t>
      </w:r>
      <w:r w:rsidR="008F10D9" w:rsidRPr="00FB66B4">
        <w:rPr>
          <w:rFonts w:asciiTheme="minorHAnsi" w:eastAsia="MS Mincho" w:hAnsiTheme="minorHAnsi" w:cs="Arial"/>
          <w:sz w:val="24"/>
          <w:szCs w:val="24"/>
        </w:rPr>
        <w:t xml:space="preserve">and Department Chair </w:t>
      </w:r>
      <w:r w:rsidRPr="00FB66B4">
        <w:rPr>
          <w:rFonts w:asciiTheme="minorHAnsi" w:eastAsia="MS Mincho" w:hAnsiTheme="minorHAnsi" w:cs="Arial"/>
          <w:sz w:val="24"/>
          <w:szCs w:val="24"/>
        </w:rPr>
        <w:t xml:space="preserve">will verify </w:t>
      </w:r>
      <w:r w:rsidR="008F10D9" w:rsidRPr="00FB66B4">
        <w:rPr>
          <w:rFonts w:asciiTheme="minorHAnsi" w:eastAsia="MS Mincho" w:hAnsiTheme="minorHAnsi" w:cs="Arial"/>
          <w:sz w:val="24"/>
          <w:szCs w:val="24"/>
        </w:rPr>
        <w:t>these</w:t>
      </w:r>
      <w:r w:rsidRPr="00FB66B4">
        <w:rPr>
          <w:rFonts w:asciiTheme="minorHAnsi" w:eastAsia="MS Mincho" w:hAnsiTheme="minorHAnsi" w:cs="Arial"/>
          <w:sz w:val="24"/>
          <w:szCs w:val="24"/>
        </w:rPr>
        <w:t xml:space="preserve"> statement</w:t>
      </w:r>
      <w:r w:rsidR="008F10D9" w:rsidRPr="00FB66B4">
        <w:rPr>
          <w:rFonts w:asciiTheme="minorHAnsi" w:eastAsia="MS Mincho" w:hAnsiTheme="minorHAnsi" w:cs="Arial"/>
          <w:sz w:val="24"/>
          <w:szCs w:val="24"/>
        </w:rPr>
        <w:t>s</w:t>
      </w:r>
      <w:r w:rsidRPr="00FB66B4">
        <w:rPr>
          <w:rFonts w:asciiTheme="minorHAnsi" w:eastAsia="MS Mincho" w:hAnsiTheme="minorHAnsi" w:cs="Arial"/>
          <w:sz w:val="24"/>
          <w:szCs w:val="24"/>
        </w:rPr>
        <w:t xml:space="preserve"> in their</w:t>
      </w:r>
      <w:r w:rsidR="008F10D9" w:rsidRPr="00FB66B4">
        <w:rPr>
          <w:rFonts w:asciiTheme="minorHAnsi" w:eastAsia="MS Mincho" w:hAnsiTheme="minorHAnsi" w:cs="Arial"/>
          <w:sz w:val="24"/>
          <w:szCs w:val="24"/>
        </w:rPr>
        <w:t xml:space="preserve"> recommendations</w:t>
      </w:r>
      <w:r w:rsidRPr="00FB66B4">
        <w:rPr>
          <w:rFonts w:asciiTheme="minorHAnsi" w:eastAsia="MS Mincho" w:hAnsiTheme="minorHAnsi" w:cs="Arial"/>
          <w:sz w:val="24"/>
          <w:szCs w:val="24"/>
        </w:rPr>
        <w:t xml:space="preserve"> </w:t>
      </w:r>
      <w:r w:rsidR="008F10D9" w:rsidRPr="00FB66B4">
        <w:rPr>
          <w:rFonts w:asciiTheme="minorHAnsi" w:eastAsia="MS Mincho" w:hAnsiTheme="minorHAnsi" w:cs="Arial"/>
          <w:sz w:val="24"/>
          <w:szCs w:val="24"/>
        </w:rPr>
        <w:t xml:space="preserve">(to be submitted on </w:t>
      </w:r>
      <w:r w:rsidR="007A4272">
        <w:rPr>
          <w:rFonts w:asciiTheme="minorHAnsi" w:eastAsia="MS Mincho" w:hAnsiTheme="minorHAnsi" w:cs="Arial"/>
          <w:sz w:val="24"/>
          <w:szCs w:val="24"/>
        </w:rPr>
        <w:t xml:space="preserve">or before </w:t>
      </w:r>
      <w:r w:rsidR="008F10D9" w:rsidRPr="007A4272">
        <w:rPr>
          <w:rFonts w:asciiTheme="minorHAnsi" w:eastAsia="MS Mincho" w:hAnsiTheme="minorHAnsi" w:cs="Arial"/>
          <w:b/>
          <w:sz w:val="24"/>
          <w:szCs w:val="24"/>
        </w:rPr>
        <w:t>February 1</w:t>
      </w:r>
      <w:r w:rsidRPr="00FB66B4">
        <w:rPr>
          <w:rFonts w:asciiTheme="minorHAnsi" w:eastAsia="MS Mincho" w:hAnsiTheme="minorHAnsi" w:cs="Arial"/>
          <w:sz w:val="24"/>
          <w:szCs w:val="24"/>
        </w:rPr>
        <w:t>.</w:t>
      </w:r>
    </w:p>
    <w:p w14:paraId="642F3884" w14:textId="77777777" w:rsidR="001E13B2" w:rsidRPr="00FB66B4" w:rsidRDefault="001E13B2" w:rsidP="001E13B2">
      <w:pPr>
        <w:spacing w:after="0" w:line="240" w:lineRule="auto"/>
        <w:rPr>
          <w:rFonts w:asciiTheme="minorHAnsi" w:eastAsia="MS Mincho" w:hAnsiTheme="minorHAnsi" w:cs="Arial"/>
          <w:sz w:val="24"/>
          <w:szCs w:val="24"/>
        </w:rPr>
      </w:pPr>
    </w:p>
    <w:p w14:paraId="0297F9CC" w14:textId="77777777" w:rsidR="001E13B2" w:rsidRPr="00FB66B4" w:rsidRDefault="001E13B2" w:rsidP="001E13B2">
      <w:pPr>
        <w:spacing w:after="0" w:line="240" w:lineRule="auto"/>
        <w:ind w:right="360" w:firstLine="720"/>
        <w:rPr>
          <w:rFonts w:asciiTheme="minorHAnsi" w:eastAsia="MS Mincho" w:hAnsiTheme="minorHAnsi" w:cs="Arial"/>
          <w:sz w:val="24"/>
          <w:szCs w:val="24"/>
        </w:rPr>
      </w:pPr>
      <w:r w:rsidRPr="00FB66B4">
        <w:rPr>
          <w:rFonts w:asciiTheme="minorHAnsi" w:eastAsia="MS Mincho" w:hAnsiTheme="minorHAnsi" w:cs="Arial"/>
          <w:sz w:val="24"/>
          <w:szCs w:val="24"/>
        </w:rPr>
        <w:t>I attest that I have:</w:t>
      </w:r>
    </w:p>
    <w:p w14:paraId="1B56B26C" w14:textId="77777777" w:rsidR="001E13B2" w:rsidRPr="00FB66B4" w:rsidRDefault="001E13B2" w:rsidP="00541FC3">
      <w:pPr>
        <w:numPr>
          <w:ilvl w:val="1"/>
          <w:numId w:val="6"/>
        </w:numPr>
        <w:spacing w:after="0" w:line="240" w:lineRule="auto"/>
        <w:ind w:right="360"/>
        <w:contextualSpacing/>
        <w:rPr>
          <w:rFonts w:asciiTheme="minorHAnsi" w:eastAsia="MS Mincho" w:hAnsiTheme="minorHAnsi" w:cs="Arial"/>
          <w:sz w:val="24"/>
          <w:szCs w:val="24"/>
        </w:rPr>
      </w:pPr>
      <w:r w:rsidRPr="00FB66B4">
        <w:rPr>
          <w:rFonts w:asciiTheme="minorHAnsi" w:eastAsia="MS Mincho" w:hAnsiTheme="minorHAnsi" w:cs="Arial"/>
          <w:sz w:val="24"/>
          <w:szCs w:val="24"/>
        </w:rPr>
        <w:t>Shown a willingness to accep</w:t>
      </w:r>
      <w:r w:rsidR="00294D33">
        <w:rPr>
          <w:rFonts w:asciiTheme="minorHAnsi" w:eastAsia="MS Mincho" w:hAnsiTheme="minorHAnsi" w:cs="Arial"/>
          <w:sz w:val="24"/>
          <w:szCs w:val="24"/>
        </w:rPr>
        <w:t>t departmental work assignments.</w:t>
      </w:r>
    </w:p>
    <w:p w14:paraId="68078C43" w14:textId="77777777" w:rsidR="001E13B2" w:rsidRPr="00FB66B4" w:rsidRDefault="001E13B2" w:rsidP="00541FC3">
      <w:pPr>
        <w:numPr>
          <w:ilvl w:val="1"/>
          <w:numId w:val="6"/>
        </w:numPr>
        <w:spacing w:after="0" w:line="240" w:lineRule="auto"/>
        <w:ind w:right="360"/>
        <w:contextualSpacing/>
        <w:rPr>
          <w:rFonts w:asciiTheme="minorHAnsi" w:eastAsia="MS Mincho" w:hAnsiTheme="minorHAnsi" w:cs="Arial"/>
          <w:sz w:val="24"/>
          <w:szCs w:val="24"/>
        </w:rPr>
      </w:pPr>
      <w:r w:rsidRPr="00FB66B4">
        <w:rPr>
          <w:rFonts w:asciiTheme="minorHAnsi" w:eastAsia="MS Mincho" w:hAnsiTheme="minorHAnsi" w:cs="Arial"/>
          <w:sz w:val="24"/>
          <w:szCs w:val="24"/>
        </w:rPr>
        <w:t>Executed work assignments in a timely fashion</w:t>
      </w:r>
      <w:r w:rsidR="00294D33">
        <w:rPr>
          <w:rFonts w:asciiTheme="minorHAnsi" w:eastAsia="MS Mincho" w:hAnsiTheme="minorHAnsi" w:cs="Arial"/>
          <w:sz w:val="24"/>
          <w:szCs w:val="24"/>
        </w:rPr>
        <w:t>.</w:t>
      </w:r>
    </w:p>
    <w:p w14:paraId="049CCB92" w14:textId="77777777" w:rsidR="001E13B2" w:rsidRPr="00FB66B4" w:rsidRDefault="001E13B2" w:rsidP="00541FC3">
      <w:pPr>
        <w:numPr>
          <w:ilvl w:val="1"/>
          <w:numId w:val="6"/>
        </w:numPr>
        <w:spacing w:after="0" w:line="240" w:lineRule="auto"/>
        <w:ind w:right="360"/>
        <w:contextualSpacing/>
        <w:rPr>
          <w:rFonts w:asciiTheme="minorHAnsi" w:eastAsia="MS Mincho" w:hAnsiTheme="minorHAnsi" w:cs="Arial"/>
          <w:sz w:val="24"/>
          <w:szCs w:val="24"/>
        </w:rPr>
      </w:pPr>
      <w:r w:rsidRPr="00FB66B4">
        <w:rPr>
          <w:rFonts w:asciiTheme="minorHAnsi" w:eastAsia="MS Mincho" w:hAnsiTheme="minorHAnsi" w:cs="Arial"/>
          <w:sz w:val="24"/>
          <w:szCs w:val="24"/>
        </w:rPr>
        <w:t>Prepared for and met with classes (teaching faculty only)</w:t>
      </w:r>
      <w:r w:rsidR="00294D33">
        <w:rPr>
          <w:rFonts w:asciiTheme="minorHAnsi" w:eastAsia="MS Mincho" w:hAnsiTheme="minorHAnsi" w:cs="Arial"/>
          <w:sz w:val="24"/>
          <w:szCs w:val="24"/>
        </w:rPr>
        <w:t>.</w:t>
      </w:r>
    </w:p>
    <w:p w14:paraId="0E3A62BB" w14:textId="77777777" w:rsidR="001E13B2" w:rsidRPr="00FB66B4" w:rsidRDefault="001E13B2" w:rsidP="00541FC3">
      <w:pPr>
        <w:numPr>
          <w:ilvl w:val="1"/>
          <w:numId w:val="6"/>
        </w:numPr>
        <w:spacing w:after="0" w:line="240" w:lineRule="auto"/>
        <w:ind w:right="360"/>
        <w:contextualSpacing/>
        <w:rPr>
          <w:rFonts w:asciiTheme="minorHAnsi" w:eastAsia="MS Mincho" w:hAnsiTheme="minorHAnsi" w:cs="Arial"/>
          <w:sz w:val="24"/>
          <w:szCs w:val="24"/>
        </w:rPr>
      </w:pPr>
      <w:r w:rsidRPr="00FB66B4">
        <w:rPr>
          <w:rFonts w:asciiTheme="minorHAnsi" w:eastAsia="MS Mincho" w:hAnsiTheme="minorHAnsi" w:cs="Arial"/>
          <w:sz w:val="24"/>
          <w:szCs w:val="24"/>
        </w:rPr>
        <w:t>Advised students (teaching faculty only)</w:t>
      </w:r>
      <w:r w:rsidR="00294D33">
        <w:rPr>
          <w:rFonts w:asciiTheme="minorHAnsi" w:eastAsia="MS Mincho" w:hAnsiTheme="minorHAnsi" w:cs="Arial"/>
          <w:sz w:val="24"/>
          <w:szCs w:val="24"/>
        </w:rPr>
        <w:t>.</w:t>
      </w:r>
    </w:p>
    <w:p w14:paraId="70EA465F" w14:textId="77777777" w:rsidR="001E13B2" w:rsidRPr="00FB66B4" w:rsidRDefault="001E13B2" w:rsidP="00541FC3">
      <w:pPr>
        <w:numPr>
          <w:ilvl w:val="1"/>
          <w:numId w:val="6"/>
        </w:numPr>
        <w:spacing w:after="0" w:line="240" w:lineRule="auto"/>
        <w:ind w:right="360"/>
        <w:contextualSpacing/>
        <w:rPr>
          <w:rFonts w:asciiTheme="minorHAnsi" w:eastAsia="MS Mincho" w:hAnsiTheme="minorHAnsi" w:cs="Arial"/>
          <w:sz w:val="24"/>
          <w:szCs w:val="24"/>
        </w:rPr>
      </w:pPr>
      <w:r w:rsidRPr="00FB66B4">
        <w:rPr>
          <w:rFonts w:asciiTheme="minorHAnsi" w:eastAsia="MS Mincho" w:hAnsiTheme="minorHAnsi" w:cs="Arial"/>
          <w:sz w:val="24"/>
          <w:szCs w:val="24"/>
        </w:rPr>
        <w:t>Held posted office hours: five hours on three different days of the week (teaching faculty only)</w:t>
      </w:r>
      <w:r w:rsidR="00294D33">
        <w:rPr>
          <w:rFonts w:asciiTheme="minorHAnsi" w:eastAsia="MS Mincho" w:hAnsiTheme="minorHAnsi" w:cs="Arial"/>
          <w:sz w:val="24"/>
          <w:szCs w:val="24"/>
        </w:rPr>
        <w:t>.</w:t>
      </w:r>
    </w:p>
    <w:p w14:paraId="669A8B51" w14:textId="77777777" w:rsidR="001E13B2" w:rsidRPr="00FB66B4" w:rsidRDefault="001E13B2" w:rsidP="00541FC3">
      <w:pPr>
        <w:numPr>
          <w:ilvl w:val="1"/>
          <w:numId w:val="6"/>
        </w:numPr>
        <w:spacing w:after="0" w:line="240" w:lineRule="auto"/>
        <w:ind w:right="360"/>
        <w:contextualSpacing/>
        <w:rPr>
          <w:rFonts w:asciiTheme="minorHAnsi" w:eastAsia="MS Mincho" w:hAnsiTheme="minorHAnsi" w:cs="Arial"/>
          <w:sz w:val="24"/>
          <w:szCs w:val="24"/>
        </w:rPr>
      </w:pPr>
      <w:r w:rsidRPr="00FB66B4">
        <w:rPr>
          <w:rFonts w:asciiTheme="minorHAnsi" w:eastAsia="MS Mincho" w:hAnsiTheme="minorHAnsi" w:cs="Arial"/>
          <w:sz w:val="24"/>
          <w:szCs w:val="24"/>
        </w:rPr>
        <w:t>Evaluated students fairly and promptly reported student achievement (teaching faculty only)</w:t>
      </w:r>
      <w:r w:rsidR="00294D33">
        <w:rPr>
          <w:rFonts w:asciiTheme="minorHAnsi" w:eastAsia="MS Mincho" w:hAnsiTheme="minorHAnsi" w:cs="Arial"/>
          <w:sz w:val="24"/>
          <w:szCs w:val="24"/>
        </w:rPr>
        <w:t>.</w:t>
      </w:r>
    </w:p>
    <w:p w14:paraId="51DF9657" w14:textId="77777777" w:rsidR="001E13B2" w:rsidRPr="00FB66B4" w:rsidRDefault="001E13B2" w:rsidP="00541FC3">
      <w:pPr>
        <w:numPr>
          <w:ilvl w:val="1"/>
          <w:numId w:val="6"/>
        </w:numPr>
        <w:spacing w:after="0" w:line="240" w:lineRule="auto"/>
        <w:ind w:right="360"/>
        <w:contextualSpacing/>
        <w:rPr>
          <w:rFonts w:asciiTheme="minorHAnsi" w:eastAsia="MS Mincho" w:hAnsiTheme="minorHAnsi" w:cs="Arial"/>
          <w:sz w:val="24"/>
          <w:szCs w:val="24"/>
        </w:rPr>
      </w:pPr>
      <w:r w:rsidRPr="00FB66B4">
        <w:rPr>
          <w:rFonts w:asciiTheme="minorHAnsi" w:eastAsia="MS Mincho" w:hAnsiTheme="minorHAnsi" w:cs="Arial"/>
          <w:sz w:val="24"/>
          <w:szCs w:val="24"/>
        </w:rPr>
        <w:t>Participated in group deliberations which contribute to the growth and development of the students and the University</w:t>
      </w:r>
      <w:r w:rsidR="00294D33">
        <w:rPr>
          <w:rFonts w:asciiTheme="minorHAnsi" w:eastAsia="MS Mincho" w:hAnsiTheme="minorHAnsi" w:cs="Arial"/>
          <w:sz w:val="24"/>
          <w:szCs w:val="24"/>
        </w:rPr>
        <w:t>.</w:t>
      </w:r>
    </w:p>
    <w:p w14:paraId="09976160" w14:textId="77777777" w:rsidR="001E13B2" w:rsidRPr="00FB66B4" w:rsidRDefault="001E13B2" w:rsidP="00541FC3">
      <w:pPr>
        <w:numPr>
          <w:ilvl w:val="1"/>
          <w:numId w:val="6"/>
        </w:numPr>
        <w:spacing w:after="0" w:line="240" w:lineRule="auto"/>
        <w:ind w:right="360"/>
        <w:contextualSpacing/>
        <w:rPr>
          <w:rFonts w:asciiTheme="minorHAnsi" w:eastAsia="MS Mincho" w:hAnsiTheme="minorHAnsi" w:cs="Arial"/>
          <w:sz w:val="24"/>
          <w:szCs w:val="24"/>
        </w:rPr>
      </w:pPr>
      <w:r w:rsidRPr="00FB66B4">
        <w:rPr>
          <w:rFonts w:asciiTheme="minorHAnsi" w:eastAsia="MS Mincho" w:hAnsiTheme="minorHAnsi" w:cs="Arial"/>
          <w:sz w:val="24"/>
          <w:szCs w:val="24"/>
        </w:rPr>
        <w:t>Accepted reasonable duties assigned within the fields of competence</w:t>
      </w:r>
      <w:r w:rsidR="00294D33">
        <w:rPr>
          <w:rFonts w:asciiTheme="minorHAnsi" w:eastAsia="MS Mincho" w:hAnsiTheme="minorHAnsi" w:cs="Arial"/>
          <w:sz w:val="24"/>
          <w:szCs w:val="24"/>
        </w:rPr>
        <w:t>.</w:t>
      </w:r>
    </w:p>
    <w:p w14:paraId="0F7F4438" w14:textId="77777777" w:rsidR="001E13B2" w:rsidRPr="00FB66B4" w:rsidRDefault="001E13B2" w:rsidP="00541FC3">
      <w:pPr>
        <w:numPr>
          <w:ilvl w:val="1"/>
          <w:numId w:val="6"/>
        </w:numPr>
        <w:spacing w:after="0" w:line="240" w:lineRule="auto"/>
        <w:ind w:right="360"/>
        <w:contextualSpacing/>
        <w:rPr>
          <w:rFonts w:asciiTheme="minorHAnsi" w:eastAsia="MS Mincho" w:hAnsiTheme="minorHAnsi" w:cs="Arial"/>
          <w:sz w:val="24"/>
          <w:szCs w:val="24"/>
        </w:rPr>
      </w:pPr>
      <w:r w:rsidRPr="00FB66B4">
        <w:rPr>
          <w:rFonts w:asciiTheme="minorHAnsi" w:eastAsia="MS Mincho" w:hAnsiTheme="minorHAnsi" w:cs="Arial"/>
          <w:sz w:val="24"/>
          <w:szCs w:val="24"/>
        </w:rPr>
        <w:t>Attempted honestly and in good conscience to achieve, preserve, and defend the goals of the University, without being restricted in the right to advocate change</w:t>
      </w:r>
      <w:r w:rsidR="00294D33">
        <w:rPr>
          <w:rFonts w:asciiTheme="minorHAnsi" w:eastAsia="MS Mincho" w:hAnsiTheme="minorHAnsi" w:cs="Arial"/>
          <w:sz w:val="24"/>
          <w:szCs w:val="24"/>
        </w:rPr>
        <w:t>.</w:t>
      </w:r>
    </w:p>
    <w:p w14:paraId="2068CF7E" w14:textId="77777777" w:rsidR="001E13B2" w:rsidRPr="00FB66B4" w:rsidRDefault="001E13B2" w:rsidP="00541FC3">
      <w:pPr>
        <w:numPr>
          <w:ilvl w:val="1"/>
          <w:numId w:val="6"/>
        </w:numPr>
        <w:spacing w:after="0" w:line="240" w:lineRule="auto"/>
        <w:ind w:right="360"/>
        <w:contextualSpacing/>
        <w:rPr>
          <w:rFonts w:asciiTheme="minorHAnsi" w:eastAsia="MS Mincho" w:hAnsiTheme="minorHAnsi" w:cs="Arial"/>
          <w:bCs/>
          <w:sz w:val="24"/>
          <w:szCs w:val="24"/>
        </w:rPr>
      </w:pPr>
      <w:r w:rsidRPr="00FB66B4">
        <w:rPr>
          <w:rFonts w:asciiTheme="minorHAnsi" w:eastAsia="MS Mincho" w:hAnsiTheme="minorHAnsi" w:cs="Arial"/>
          <w:sz w:val="24"/>
          <w:szCs w:val="24"/>
        </w:rPr>
        <w:t>Fulfilled all contractual obligations with a professional standard of excellence</w:t>
      </w:r>
      <w:r w:rsidR="00294D33">
        <w:rPr>
          <w:rFonts w:asciiTheme="minorHAnsi" w:eastAsia="MS Mincho" w:hAnsiTheme="minorHAnsi" w:cs="Arial"/>
          <w:sz w:val="24"/>
          <w:szCs w:val="24"/>
        </w:rPr>
        <w:t>.</w:t>
      </w:r>
    </w:p>
    <w:p w14:paraId="6FECE29F" w14:textId="77777777" w:rsidR="001E13B2" w:rsidRPr="00FB66B4" w:rsidRDefault="001E13B2" w:rsidP="001E13B2">
      <w:pPr>
        <w:spacing w:after="0" w:line="240" w:lineRule="auto"/>
        <w:contextualSpacing/>
        <w:rPr>
          <w:rFonts w:asciiTheme="minorHAnsi" w:eastAsia="MS Mincho" w:hAnsiTheme="minorHAnsi" w:cs="Arial"/>
          <w:bCs/>
          <w:sz w:val="24"/>
          <w:szCs w:val="24"/>
        </w:rPr>
      </w:pPr>
    </w:p>
    <w:p w14:paraId="6DBEE366" w14:textId="77777777" w:rsidR="001E13B2" w:rsidRPr="00FB66B4" w:rsidRDefault="001E13B2" w:rsidP="001E13B2">
      <w:pPr>
        <w:spacing w:after="0" w:line="240" w:lineRule="auto"/>
        <w:contextualSpacing/>
        <w:rPr>
          <w:rFonts w:asciiTheme="minorHAnsi" w:eastAsia="MS Mincho" w:hAnsiTheme="minorHAnsi" w:cs="Arial"/>
          <w:bCs/>
          <w:sz w:val="24"/>
          <w:szCs w:val="24"/>
        </w:rPr>
      </w:pPr>
    </w:p>
    <w:p w14:paraId="4F26A0C9" w14:textId="77777777" w:rsidR="001E13B2" w:rsidRPr="00FB66B4" w:rsidRDefault="001E13B2" w:rsidP="001E13B2">
      <w:pPr>
        <w:spacing w:after="0" w:line="240" w:lineRule="auto"/>
        <w:contextualSpacing/>
        <w:rPr>
          <w:rFonts w:asciiTheme="minorHAnsi" w:eastAsia="MS Mincho" w:hAnsiTheme="minorHAnsi" w:cs="Arial"/>
          <w:bCs/>
          <w:sz w:val="24"/>
          <w:szCs w:val="24"/>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5040"/>
        <w:gridCol w:w="288"/>
        <w:gridCol w:w="3600"/>
      </w:tblGrid>
      <w:tr w:rsidR="001E13B2" w:rsidRPr="00FB66B4" w14:paraId="47237CC5" w14:textId="77777777" w:rsidTr="001E13B2">
        <w:tc>
          <w:tcPr>
            <w:tcW w:w="432" w:type="dxa"/>
          </w:tcPr>
          <w:p w14:paraId="17F32C0B"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5040" w:type="dxa"/>
            <w:tcBorders>
              <w:bottom w:val="single" w:sz="4" w:space="0" w:color="auto"/>
            </w:tcBorders>
          </w:tcPr>
          <w:p w14:paraId="66ED607C"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288" w:type="dxa"/>
          </w:tcPr>
          <w:p w14:paraId="3B9B619E"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3600" w:type="dxa"/>
            <w:tcBorders>
              <w:bottom w:val="single" w:sz="4" w:space="0" w:color="auto"/>
            </w:tcBorders>
          </w:tcPr>
          <w:p w14:paraId="52FCCBCE" w14:textId="77777777" w:rsidR="001E13B2" w:rsidRPr="00FB66B4" w:rsidRDefault="001E13B2" w:rsidP="001E13B2">
            <w:pPr>
              <w:spacing w:after="0" w:line="240" w:lineRule="auto"/>
              <w:contextualSpacing/>
              <w:rPr>
                <w:rFonts w:asciiTheme="minorHAnsi" w:hAnsiTheme="minorHAnsi" w:cs="Arial"/>
                <w:bCs/>
                <w:sz w:val="24"/>
                <w:szCs w:val="24"/>
              </w:rPr>
            </w:pPr>
          </w:p>
        </w:tc>
      </w:tr>
      <w:tr w:rsidR="001E13B2" w:rsidRPr="00FB66B4" w14:paraId="44D491CE" w14:textId="77777777" w:rsidTr="001E13B2">
        <w:tc>
          <w:tcPr>
            <w:tcW w:w="432" w:type="dxa"/>
          </w:tcPr>
          <w:p w14:paraId="377670BA"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5040" w:type="dxa"/>
            <w:tcBorders>
              <w:top w:val="single" w:sz="4" w:space="0" w:color="auto"/>
            </w:tcBorders>
          </w:tcPr>
          <w:p w14:paraId="55CF5D45" w14:textId="77777777" w:rsidR="001E13B2" w:rsidRPr="00FB66B4" w:rsidRDefault="001E13B2" w:rsidP="001E13B2">
            <w:pPr>
              <w:spacing w:after="0" w:line="240" w:lineRule="auto"/>
              <w:contextualSpacing/>
              <w:jc w:val="center"/>
              <w:rPr>
                <w:rFonts w:asciiTheme="minorHAnsi" w:hAnsiTheme="minorHAnsi" w:cs="Arial"/>
                <w:bCs/>
                <w:sz w:val="24"/>
                <w:szCs w:val="24"/>
              </w:rPr>
            </w:pPr>
            <w:r w:rsidRPr="00FB66B4">
              <w:rPr>
                <w:rFonts w:asciiTheme="minorHAnsi" w:hAnsiTheme="minorHAnsi" w:cs="Arial"/>
                <w:bCs/>
                <w:sz w:val="24"/>
                <w:szCs w:val="24"/>
              </w:rPr>
              <w:t>(Signature of Candidate)</w:t>
            </w:r>
          </w:p>
        </w:tc>
        <w:tc>
          <w:tcPr>
            <w:tcW w:w="288" w:type="dxa"/>
          </w:tcPr>
          <w:p w14:paraId="0F3A07C5"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3600" w:type="dxa"/>
            <w:tcBorders>
              <w:top w:val="single" w:sz="4" w:space="0" w:color="auto"/>
            </w:tcBorders>
          </w:tcPr>
          <w:p w14:paraId="4048D307" w14:textId="77777777" w:rsidR="001E13B2" w:rsidRPr="00FB66B4" w:rsidRDefault="001E13B2" w:rsidP="001E13B2">
            <w:pPr>
              <w:spacing w:after="0" w:line="240" w:lineRule="auto"/>
              <w:contextualSpacing/>
              <w:jc w:val="center"/>
              <w:rPr>
                <w:rFonts w:asciiTheme="minorHAnsi" w:hAnsiTheme="minorHAnsi" w:cs="Arial"/>
                <w:bCs/>
                <w:sz w:val="24"/>
                <w:szCs w:val="24"/>
              </w:rPr>
            </w:pPr>
            <w:r w:rsidRPr="00FB66B4">
              <w:rPr>
                <w:rFonts w:asciiTheme="minorHAnsi" w:hAnsiTheme="minorHAnsi" w:cs="Arial"/>
                <w:bCs/>
                <w:sz w:val="24"/>
                <w:szCs w:val="24"/>
              </w:rPr>
              <w:t>(Date)</w:t>
            </w:r>
          </w:p>
        </w:tc>
      </w:tr>
    </w:tbl>
    <w:p w14:paraId="29EA52A5" w14:textId="77777777" w:rsidR="001E13B2" w:rsidRPr="00FB66B4" w:rsidRDefault="001E13B2" w:rsidP="001E13B2">
      <w:pPr>
        <w:spacing w:after="0" w:line="240" w:lineRule="auto"/>
        <w:rPr>
          <w:rFonts w:asciiTheme="minorHAnsi" w:eastAsia="MS Mincho" w:hAnsiTheme="minorHAnsi" w:cs="Arial"/>
          <w:bCs/>
          <w:sz w:val="24"/>
          <w:szCs w:val="24"/>
        </w:rPr>
      </w:pPr>
      <w:r w:rsidRPr="00FB66B4">
        <w:rPr>
          <w:rFonts w:asciiTheme="minorHAnsi" w:eastAsia="MS Mincho" w:hAnsiTheme="minorHAnsi" w:cs="Arial"/>
          <w:bCs/>
          <w:sz w:val="24"/>
          <w:szCs w:val="24"/>
        </w:rPr>
        <w:br w:type="page"/>
      </w: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3600"/>
        <w:gridCol w:w="2880"/>
      </w:tblGrid>
      <w:tr w:rsidR="001E13B2" w:rsidRPr="00FB66B4" w14:paraId="58243C36" w14:textId="77777777" w:rsidTr="001E13B2">
        <w:trPr>
          <w:trHeight w:val="267"/>
        </w:trPr>
        <w:tc>
          <w:tcPr>
            <w:tcW w:w="2880" w:type="dxa"/>
          </w:tcPr>
          <w:p w14:paraId="1D71505F" w14:textId="77777777" w:rsidR="001E13B2" w:rsidRPr="00FB66B4" w:rsidRDefault="001E13B2" w:rsidP="000A1564">
            <w:pPr>
              <w:spacing w:after="0" w:line="240" w:lineRule="auto"/>
              <w:contextualSpacing/>
              <w:rPr>
                <w:rFonts w:asciiTheme="minorHAnsi" w:hAnsiTheme="minorHAnsi" w:cs="Arial"/>
                <w:b/>
                <w:sz w:val="24"/>
                <w:szCs w:val="24"/>
              </w:rPr>
            </w:pPr>
            <w:r w:rsidRPr="00FB66B4">
              <w:rPr>
                <w:rFonts w:asciiTheme="minorHAnsi" w:hAnsiTheme="minorHAnsi" w:cs="Arial"/>
                <w:b/>
                <w:sz w:val="24"/>
                <w:szCs w:val="24"/>
              </w:rPr>
              <w:lastRenderedPageBreak/>
              <w:t>Promotion Application</w:t>
            </w:r>
          </w:p>
        </w:tc>
        <w:tc>
          <w:tcPr>
            <w:tcW w:w="3600" w:type="dxa"/>
          </w:tcPr>
          <w:p w14:paraId="1F250A7B" w14:textId="77777777" w:rsidR="001E13B2" w:rsidRPr="00FB66B4" w:rsidRDefault="001E13B2" w:rsidP="000A1564">
            <w:pPr>
              <w:spacing w:after="0" w:line="240" w:lineRule="auto"/>
              <w:contextualSpacing/>
              <w:jc w:val="center"/>
              <w:rPr>
                <w:rFonts w:asciiTheme="minorHAnsi" w:hAnsiTheme="minorHAnsi" w:cs="Arial"/>
                <w:b/>
                <w:sz w:val="24"/>
                <w:szCs w:val="24"/>
              </w:rPr>
            </w:pPr>
            <w:r w:rsidRPr="00FB66B4">
              <w:rPr>
                <w:rFonts w:asciiTheme="minorHAnsi" w:hAnsiTheme="minorHAnsi" w:cs="Arial"/>
                <w:b/>
                <w:sz w:val="24"/>
                <w:szCs w:val="24"/>
              </w:rPr>
              <w:t>Teaching Faculty Report</w:t>
            </w:r>
          </w:p>
        </w:tc>
        <w:tc>
          <w:tcPr>
            <w:tcW w:w="2880" w:type="dxa"/>
          </w:tcPr>
          <w:p w14:paraId="6B0FCC79" w14:textId="77777777" w:rsidR="001E13B2" w:rsidRPr="000A1564" w:rsidRDefault="001E13B2" w:rsidP="000A1564">
            <w:pPr>
              <w:pStyle w:val="Heading2"/>
              <w:spacing w:before="0" w:after="0" w:line="240" w:lineRule="auto"/>
              <w:jc w:val="right"/>
              <w:rPr>
                <w:rFonts w:asciiTheme="minorHAnsi" w:hAnsiTheme="minorHAnsi"/>
              </w:rPr>
            </w:pPr>
            <w:bookmarkStart w:id="36" w:name="_Toc196747886"/>
            <w:r w:rsidRPr="000A1564">
              <w:rPr>
                <w:rFonts w:asciiTheme="minorHAnsi" w:hAnsiTheme="minorHAnsi"/>
              </w:rPr>
              <w:t>Form 2</w:t>
            </w:r>
            <w:bookmarkEnd w:id="36"/>
          </w:p>
        </w:tc>
      </w:tr>
      <w:tr w:rsidR="001E13B2" w:rsidRPr="00FB66B4" w14:paraId="3384093F" w14:textId="77777777" w:rsidTr="001E13B2">
        <w:trPr>
          <w:trHeight w:val="288"/>
        </w:trPr>
        <w:tc>
          <w:tcPr>
            <w:tcW w:w="2880" w:type="dxa"/>
          </w:tcPr>
          <w:p w14:paraId="0126C002" w14:textId="4B45B29D" w:rsidR="001E13B2" w:rsidRPr="00FB66B4" w:rsidRDefault="001E13B2" w:rsidP="000A1564">
            <w:pPr>
              <w:spacing w:after="0" w:line="240" w:lineRule="auto"/>
              <w:contextualSpacing/>
              <w:rPr>
                <w:rFonts w:asciiTheme="minorHAnsi" w:hAnsiTheme="minorHAnsi" w:cs="Arial"/>
                <w:b/>
                <w:sz w:val="24"/>
                <w:szCs w:val="24"/>
              </w:rPr>
            </w:pPr>
          </w:p>
        </w:tc>
        <w:tc>
          <w:tcPr>
            <w:tcW w:w="3600" w:type="dxa"/>
          </w:tcPr>
          <w:p w14:paraId="46A0BEC7" w14:textId="77777777" w:rsidR="001E13B2" w:rsidRPr="00FB66B4" w:rsidRDefault="001E13B2" w:rsidP="000A1564">
            <w:pPr>
              <w:spacing w:after="0" w:line="240" w:lineRule="auto"/>
              <w:contextualSpacing/>
              <w:rPr>
                <w:rFonts w:asciiTheme="minorHAnsi" w:hAnsiTheme="minorHAnsi" w:cs="Arial"/>
                <w:b/>
                <w:sz w:val="24"/>
                <w:szCs w:val="24"/>
              </w:rPr>
            </w:pPr>
          </w:p>
        </w:tc>
        <w:tc>
          <w:tcPr>
            <w:tcW w:w="2880" w:type="dxa"/>
          </w:tcPr>
          <w:p w14:paraId="1FC3BF06" w14:textId="77777777" w:rsidR="001E13B2" w:rsidRPr="00FB66B4" w:rsidRDefault="001E13B2" w:rsidP="000A1564">
            <w:pPr>
              <w:spacing w:after="0" w:line="240" w:lineRule="auto"/>
              <w:contextualSpacing/>
              <w:jc w:val="right"/>
              <w:rPr>
                <w:rFonts w:asciiTheme="minorHAnsi" w:hAnsiTheme="minorHAnsi" w:cs="Arial"/>
                <w:b/>
                <w:sz w:val="24"/>
                <w:szCs w:val="24"/>
              </w:rPr>
            </w:pPr>
            <w:r w:rsidRPr="00FB66B4">
              <w:rPr>
                <w:rFonts w:asciiTheme="minorHAnsi" w:hAnsiTheme="minorHAnsi" w:cs="Arial"/>
                <w:b/>
                <w:sz w:val="24"/>
                <w:szCs w:val="24"/>
              </w:rPr>
              <w:t>Page 1 of 3</w:t>
            </w:r>
          </w:p>
        </w:tc>
      </w:tr>
    </w:tbl>
    <w:p w14:paraId="6B6374F9" w14:textId="77777777" w:rsidR="001E13B2" w:rsidRPr="00FB66B4" w:rsidRDefault="001E13B2" w:rsidP="001E13B2">
      <w:pPr>
        <w:spacing w:after="0" w:line="240" w:lineRule="auto"/>
        <w:rPr>
          <w:rFonts w:asciiTheme="minorHAnsi" w:eastAsia="MS Mincho" w:hAnsiTheme="minorHAnsi" w:cs="Arial"/>
          <w:bCs/>
          <w:sz w:val="24"/>
          <w:szCs w:val="24"/>
        </w:rPr>
      </w:pPr>
    </w:p>
    <w:p w14:paraId="618B7269" w14:textId="77777777" w:rsidR="001E13B2" w:rsidRPr="00FB66B4" w:rsidRDefault="001E13B2" w:rsidP="001E13B2">
      <w:pPr>
        <w:spacing w:after="0" w:line="240" w:lineRule="auto"/>
        <w:rPr>
          <w:rFonts w:asciiTheme="minorHAnsi" w:eastAsia="MS Mincho" w:hAnsiTheme="minorHAnsi" w:cs="Arial"/>
          <w:bCs/>
          <w:sz w:val="24"/>
          <w:szCs w:val="24"/>
        </w:rPr>
      </w:pP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0"/>
        <w:gridCol w:w="8280"/>
      </w:tblGrid>
      <w:tr w:rsidR="001E13B2" w:rsidRPr="00FB66B4" w14:paraId="4FAA8EB5" w14:textId="77777777" w:rsidTr="001E13B2">
        <w:tc>
          <w:tcPr>
            <w:tcW w:w="1080" w:type="dxa"/>
          </w:tcPr>
          <w:p w14:paraId="3DB10D06"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Name:</w:t>
            </w:r>
          </w:p>
        </w:tc>
        <w:tc>
          <w:tcPr>
            <w:tcW w:w="8280" w:type="dxa"/>
            <w:tcBorders>
              <w:bottom w:val="single" w:sz="4" w:space="0" w:color="auto"/>
            </w:tcBorders>
          </w:tcPr>
          <w:p w14:paraId="4C4D61B7" w14:textId="77777777" w:rsidR="001E13B2" w:rsidRPr="00FB66B4" w:rsidRDefault="001E13B2" w:rsidP="001E13B2">
            <w:pPr>
              <w:spacing w:after="0" w:line="240" w:lineRule="auto"/>
              <w:contextualSpacing/>
              <w:rPr>
                <w:rFonts w:asciiTheme="minorHAnsi" w:hAnsiTheme="minorHAnsi" w:cs="Arial"/>
                <w:bCs/>
                <w:sz w:val="24"/>
                <w:szCs w:val="24"/>
              </w:rPr>
            </w:pPr>
          </w:p>
        </w:tc>
      </w:tr>
    </w:tbl>
    <w:p w14:paraId="5D319ECD" w14:textId="77777777" w:rsidR="001E13B2" w:rsidRPr="00FB66B4" w:rsidRDefault="001E13B2" w:rsidP="001E13B2">
      <w:pPr>
        <w:spacing w:after="0" w:line="240" w:lineRule="auto"/>
        <w:rPr>
          <w:rFonts w:asciiTheme="minorHAnsi" w:eastAsia="MS Mincho" w:hAnsiTheme="minorHAnsi" w:cs="Arial"/>
          <w:b/>
          <w:bCs/>
          <w:sz w:val="24"/>
          <w:szCs w:val="24"/>
        </w:rPr>
      </w:pPr>
    </w:p>
    <w:p w14:paraId="53A611A3" w14:textId="77777777" w:rsidR="001E13B2" w:rsidRPr="00FB66B4" w:rsidRDefault="001E13B2" w:rsidP="008F10D9">
      <w:pPr>
        <w:spacing w:after="0" w:line="240" w:lineRule="auto"/>
        <w:ind w:left="-90"/>
        <w:rPr>
          <w:rFonts w:asciiTheme="minorHAnsi" w:eastAsia="MS Mincho" w:hAnsiTheme="minorHAnsi" w:cs="Arial"/>
          <w:bCs/>
          <w:sz w:val="24"/>
          <w:szCs w:val="24"/>
        </w:rPr>
      </w:pPr>
      <w:r w:rsidRPr="00FB66B4">
        <w:rPr>
          <w:rFonts w:asciiTheme="minorHAnsi" w:eastAsia="MS Mincho" w:hAnsiTheme="minorHAnsi" w:cs="Arial"/>
          <w:bCs/>
          <w:sz w:val="24"/>
          <w:szCs w:val="24"/>
        </w:rPr>
        <w:t xml:space="preserve">On this form, </w:t>
      </w:r>
      <w:r w:rsidR="0045702B" w:rsidRPr="00FB66B4">
        <w:rPr>
          <w:rFonts w:asciiTheme="minorHAnsi" w:eastAsia="MS Mincho" w:hAnsiTheme="minorHAnsi" w:cs="Arial"/>
          <w:bCs/>
          <w:sz w:val="24"/>
          <w:szCs w:val="24"/>
        </w:rPr>
        <w:t xml:space="preserve">candidates must </w:t>
      </w:r>
      <w:r w:rsidRPr="00FB66B4">
        <w:rPr>
          <w:rFonts w:asciiTheme="minorHAnsi" w:eastAsia="MS Mincho" w:hAnsiTheme="minorHAnsi" w:cs="Arial"/>
          <w:bCs/>
          <w:sz w:val="24"/>
          <w:szCs w:val="24"/>
        </w:rPr>
        <w:t>provide workload for the first most recent semester in which student evaluations were adminis</w:t>
      </w:r>
      <w:r w:rsidR="00921EA3">
        <w:rPr>
          <w:rFonts w:asciiTheme="minorHAnsi" w:eastAsia="MS Mincho" w:hAnsiTheme="minorHAnsi" w:cs="Arial"/>
          <w:bCs/>
          <w:sz w:val="24"/>
          <w:szCs w:val="24"/>
        </w:rPr>
        <w:t>tered.  Include any and all AWE</w:t>
      </w:r>
      <w:r w:rsidRPr="00FB66B4">
        <w:rPr>
          <w:rFonts w:asciiTheme="minorHAnsi" w:eastAsia="MS Mincho" w:hAnsiTheme="minorHAnsi" w:cs="Arial"/>
          <w:bCs/>
          <w:sz w:val="24"/>
          <w:szCs w:val="24"/>
        </w:rPr>
        <w:t>s.</w:t>
      </w:r>
    </w:p>
    <w:p w14:paraId="24FF7B06" w14:textId="77777777" w:rsidR="001E13B2" w:rsidRPr="00FB66B4" w:rsidRDefault="001E13B2" w:rsidP="001E13B2">
      <w:pPr>
        <w:spacing w:after="0" w:line="240" w:lineRule="auto"/>
        <w:rPr>
          <w:rFonts w:asciiTheme="minorHAnsi" w:eastAsia="MS Mincho" w:hAnsiTheme="minorHAnsi" w:cs="Arial"/>
          <w:bCs/>
          <w:sz w:val="24"/>
          <w:szCs w:val="24"/>
        </w:rPr>
      </w:pPr>
    </w:p>
    <w:tbl>
      <w:tblPr>
        <w:tblStyle w:val="TableGrid5"/>
        <w:tblW w:w="9360" w:type="dxa"/>
        <w:tblBorders>
          <w:top w:val="none" w:sz="0" w:space="0" w:color="auto"/>
          <w:left w:val="none" w:sz="0" w:space="0" w:color="auto"/>
          <w:bottom w:val="trip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1"/>
        <w:gridCol w:w="236"/>
        <w:gridCol w:w="1291"/>
        <w:gridCol w:w="236"/>
        <w:gridCol w:w="1292"/>
        <w:gridCol w:w="236"/>
        <w:gridCol w:w="1292"/>
        <w:gridCol w:w="236"/>
        <w:gridCol w:w="1292"/>
        <w:gridCol w:w="236"/>
        <w:gridCol w:w="1292"/>
      </w:tblGrid>
      <w:tr w:rsidR="001E13B2" w:rsidRPr="00FB66B4" w14:paraId="0FCE6307" w14:textId="77777777" w:rsidTr="001E13B2">
        <w:tc>
          <w:tcPr>
            <w:tcW w:w="1728" w:type="dxa"/>
            <w:tcBorders>
              <w:bottom w:val="double" w:sz="4" w:space="0" w:color="auto"/>
            </w:tcBorders>
          </w:tcPr>
          <w:p w14:paraId="781F62BA"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p w14:paraId="671B79B2"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r w:rsidRPr="00FB66B4">
              <w:rPr>
                <w:rFonts w:asciiTheme="minorHAnsi" w:hAnsiTheme="minorHAnsi" w:cs="Arial"/>
                <w:sz w:val="24"/>
                <w:szCs w:val="24"/>
              </w:rPr>
              <w:t>Semester</w:t>
            </w:r>
          </w:p>
        </w:tc>
        <w:tc>
          <w:tcPr>
            <w:tcW w:w="216" w:type="dxa"/>
            <w:tcBorders>
              <w:bottom w:val="nil"/>
            </w:tcBorders>
          </w:tcPr>
          <w:p w14:paraId="241892E2"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Borders>
              <w:bottom w:val="double" w:sz="4" w:space="0" w:color="auto"/>
            </w:tcBorders>
          </w:tcPr>
          <w:p w14:paraId="5DC7AD2F"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p w14:paraId="504BD00C"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r w:rsidRPr="00FB66B4">
              <w:rPr>
                <w:rFonts w:asciiTheme="minorHAnsi" w:hAnsiTheme="minorHAnsi" w:cs="Arial"/>
                <w:sz w:val="24"/>
                <w:szCs w:val="24"/>
              </w:rPr>
              <w:t>Dept.</w:t>
            </w:r>
          </w:p>
        </w:tc>
        <w:tc>
          <w:tcPr>
            <w:tcW w:w="216" w:type="dxa"/>
            <w:tcBorders>
              <w:bottom w:val="nil"/>
            </w:tcBorders>
          </w:tcPr>
          <w:p w14:paraId="07792C63"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Borders>
              <w:bottom w:val="double" w:sz="4" w:space="0" w:color="auto"/>
            </w:tcBorders>
          </w:tcPr>
          <w:p w14:paraId="4EA88524"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p w14:paraId="3208923E"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r w:rsidRPr="00FB66B4">
              <w:rPr>
                <w:rFonts w:asciiTheme="minorHAnsi" w:hAnsiTheme="minorHAnsi" w:cs="Arial"/>
                <w:sz w:val="24"/>
                <w:szCs w:val="24"/>
              </w:rPr>
              <w:t>Course #</w:t>
            </w:r>
          </w:p>
        </w:tc>
        <w:tc>
          <w:tcPr>
            <w:tcW w:w="216" w:type="dxa"/>
            <w:tcBorders>
              <w:bottom w:val="nil"/>
            </w:tcBorders>
          </w:tcPr>
          <w:p w14:paraId="0DDF180A"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Borders>
              <w:bottom w:val="double" w:sz="4" w:space="0" w:color="auto"/>
            </w:tcBorders>
          </w:tcPr>
          <w:p w14:paraId="42A9DDFF"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p w14:paraId="09B6597B"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r w:rsidRPr="00FB66B4">
              <w:rPr>
                <w:rFonts w:asciiTheme="minorHAnsi" w:hAnsiTheme="minorHAnsi" w:cs="Arial"/>
                <w:sz w:val="24"/>
                <w:szCs w:val="24"/>
              </w:rPr>
              <w:t>Section</w:t>
            </w:r>
          </w:p>
        </w:tc>
        <w:tc>
          <w:tcPr>
            <w:tcW w:w="216" w:type="dxa"/>
            <w:tcBorders>
              <w:bottom w:val="nil"/>
            </w:tcBorders>
          </w:tcPr>
          <w:p w14:paraId="33936EFE"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Borders>
              <w:bottom w:val="double" w:sz="4" w:space="0" w:color="auto"/>
            </w:tcBorders>
          </w:tcPr>
          <w:p w14:paraId="3A15DFAA"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r w:rsidRPr="00FB66B4">
              <w:rPr>
                <w:rFonts w:asciiTheme="minorHAnsi" w:hAnsiTheme="minorHAnsi" w:cs="Arial"/>
                <w:sz w:val="24"/>
                <w:szCs w:val="24"/>
              </w:rPr>
              <w:t>Workload Hours</w:t>
            </w:r>
          </w:p>
        </w:tc>
        <w:tc>
          <w:tcPr>
            <w:tcW w:w="216" w:type="dxa"/>
            <w:tcBorders>
              <w:bottom w:val="nil"/>
            </w:tcBorders>
          </w:tcPr>
          <w:p w14:paraId="74324AFB"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Borders>
              <w:bottom w:val="double" w:sz="4" w:space="0" w:color="auto"/>
            </w:tcBorders>
          </w:tcPr>
          <w:p w14:paraId="4873714D"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r w:rsidRPr="00FB66B4">
              <w:rPr>
                <w:rFonts w:asciiTheme="minorHAnsi" w:hAnsiTheme="minorHAnsi" w:cs="Arial"/>
                <w:sz w:val="24"/>
                <w:szCs w:val="24"/>
              </w:rPr>
              <w:t>Contact Hours</w:t>
            </w:r>
          </w:p>
        </w:tc>
      </w:tr>
    </w:tbl>
    <w:p w14:paraId="7BB9C507"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rPr>
          <w:rFonts w:asciiTheme="minorHAnsi" w:eastAsia="MS Mincho" w:hAnsiTheme="minorHAnsi" w:cs="Arial"/>
          <w:sz w:val="24"/>
          <w:szCs w:val="24"/>
        </w:rPr>
      </w:pPr>
    </w:p>
    <w:p w14:paraId="20C8944E"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rPr>
          <w:rFonts w:asciiTheme="minorHAnsi" w:eastAsia="MS Mincho" w:hAnsiTheme="minorHAnsi" w:cs="Arial"/>
          <w:sz w:val="24"/>
          <w:szCs w:val="24"/>
        </w:rPr>
      </w:pPr>
    </w:p>
    <w:tbl>
      <w:tblPr>
        <w:tblStyle w:val="TableGrid5"/>
        <w:tblW w:w="9360"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1"/>
        <w:gridCol w:w="236"/>
        <w:gridCol w:w="1291"/>
        <w:gridCol w:w="236"/>
        <w:gridCol w:w="1292"/>
        <w:gridCol w:w="236"/>
        <w:gridCol w:w="1292"/>
        <w:gridCol w:w="236"/>
        <w:gridCol w:w="1292"/>
        <w:gridCol w:w="236"/>
        <w:gridCol w:w="1292"/>
      </w:tblGrid>
      <w:tr w:rsidR="001E13B2" w:rsidRPr="00FB66B4" w14:paraId="35F99ED7" w14:textId="77777777" w:rsidTr="001E13B2">
        <w:tc>
          <w:tcPr>
            <w:tcW w:w="1728" w:type="dxa"/>
          </w:tcPr>
          <w:p w14:paraId="49EE4A6E"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55AA2C7C"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7C7978AB"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5B174057"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260C2C23"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3C060F16"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4F7D86B3"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1DA5545A"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6AA1B392"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5872CEB1"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4770304C"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r>
    </w:tbl>
    <w:p w14:paraId="444F5FAB" w14:textId="77777777" w:rsidR="001E13B2" w:rsidRPr="00FB66B4" w:rsidRDefault="001E13B2" w:rsidP="001E13B2">
      <w:pPr>
        <w:spacing w:after="0" w:line="240" w:lineRule="auto"/>
        <w:rPr>
          <w:rFonts w:asciiTheme="minorHAnsi" w:eastAsia="MS Mincho" w:hAnsiTheme="minorHAnsi" w:cs="Arial"/>
          <w:sz w:val="24"/>
          <w:szCs w:val="24"/>
        </w:rPr>
      </w:pPr>
    </w:p>
    <w:tbl>
      <w:tblPr>
        <w:tblStyle w:val="TableGrid5"/>
        <w:tblW w:w="9360"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1"/>
        <w:gridCol w:w="236"/>
        <w:gridCol w:w="1291"/>
        <w:gridCol w:w="236"/>
        <w:gridCol w:w="1292"/>
        <w:gridCol w:w="236"/>
        <w:gridCol w:w="1292"/>
        <w:gridCol w:w="236"/>
        <w:gridCol w:w="1292"/>
        <w:gridCol w:w="236"/>
        <w:gridCol w:w="1292"/>
      </w:tblGrid>
      <w:tr w:rsidR="001E13B2" w:rsidRPr="00FB66B4" w14:paraId="371B8970" w14:textId="77777777" w:rsidTr="001E13B2">
        <w:tc>
          <w:tcPr>
            <w:tcW w:w="1728" w:type="dxa"/>
          </w:tcPr>
          <w:p w14:paraId="3415FA7D"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4A375F4E"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495021A1"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222705B7"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4E130A5B"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4B812CD5"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35A1D72C"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1CC88D20"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54DACBCE"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68C98D1A"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17371489"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r>
    </w:tbl>
    <w:p w14:paraId="367453F9" w14:textId="77777777" w:rsidR="001E13B2" w:rsidRPr="00FB66B4" w:rsidRDefault="001E13B2" w:rsidP="001E13B2">
      <w:pPr>
        <w:spacing w:after="0" w:line="240" w:lineRule="auto"/>
        <w:rPr>
          <w:rFonts w:asciiTheme="minorHAnsi" w:eastAsia="MS Mincho" w:hAnsiTheme="minorHAnsi" w:cs="Arial"/>
          <w:sz w:val="24"/>
          <w:szCs w:val="24"/>
        </w:rPr>
      </w:pPr>
    </w:p>
    <w:tbl>
      <w:tblPr>
        <w:tblStyle w:val="TableGrid5"/>
        <w:tblW w:w="9360"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1"/>
        <w:gridCol w:w="236"/>
        <w:gridCol w:w="1291"/>
        <w:gridCol w:w="236"/>
        <w:gridCol w:w="1292"/>
        <w:gridCol w:w="236"/>
        <w:gridCol w:w="1292"/>
        <w:gridCol w:w="236"/>
        <w:gridCol w:w="1292"/>
        <w:gridCol w:w="236"/>
        <w:gridCol w:w="1292"/>
      </w:tblGrid>
      <w:tr w:rsidR="001E13B2" w:rsidRPr="00FB66B4" w14:paraId="7A9FAE05" w14:textId="77777777" w:rsidTr="001E13B2">
        <w:tc>
          <w:tcPr>
            <w:tcW w:w="1728" w:type="dxa"/>
          </w:tcPr>
          <w:p w14:paraId="27C63978"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7A978B67"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22CBF451"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056891AF"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17A99A47"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60905601"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1C4057C1"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6B735676"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42C8D46B"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2D89E7E9"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1E92A3B9"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r>
    </w:tbl>
    <w:p w14:paraId="5AE3F066" w14:textId="77777777" w:rsidR="001E13B2" w:rsidRPr="00FB66B4" w:rsidRDefault="001E13B2" w:rsidP="001E13B2">
      <w:pPr>
        <w:spacing w:after="0" w:line="240" w:lineRule="auto"/>
        <w:rPr>
          <w:rFonts w:asciiTheme="minorHAnsi" w:eastAsia="MS Mincho" w:hAnsiTheme="minorHAnsi" w:cs="Arial"/>
          <w:sz w:val="24"/>
          <w:szCs w:val="24"/>
        </w:rPr>
      </w:pPr>
    </w:p>
    <w:tbl>
      <w:tblPr>
        <w:tblStyle w:val="TableGrid5"/>
        <w:tblW w:w="9360"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1"/>
        <w:gridCol w:w="236"/>
        <w:gridCol w:w="1291"/>
        <w:gridCol w:w="236"/>
        <w:gridCol w:w="1292"/>
        <w:gridCol w:w="236"/>
        <w:gridCol w:w="1292"/>
        <w:gridCol w:w="236"/>
        <w:gridCol w:w="1292"/>
        <w:gridCol w:w="236"/>
        <w:gridCol w:w="1292"/>
      </w:tblGrid>
      <w:tr w:rsidR="001E13B2" w:rsidRPr="00FB66B4" w14:paraId="2B5D2EF1" w14:textId="77777777" w:rsidTr="001E13B2">
        <w:tc>
          <w:tcPr>
            <w:tcW w:w="1728" w:type="dxa"/>
          </w:tcPr>
          <w:p w14:paraId="758A592F"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578C6200"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3F9872A4"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5672D2D8"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0E0F9D6F"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0817738F"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06B8EC53"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7F4EE88A"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113C05C6"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46B63859"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579C89BE"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r>
    </w:tbl>
    <w:p w14:paraId="30DEA320" w14:textId="77777777" w:rsidR="001E13B2" w:rsidRPr="00FB66B4" w:rsidRDefault="001E13B2" w:rsidP="001E13B2">
      <w:pPr>
        <w:spacing w:after="0" w:line="240" w:lineRule="auto"/>
        <w:rPr>
          <w:rFonts w:asciiTheme="minorHAnsi" w:eastAsia="MS Mincho" w:hAnsiTheme="minorHAnsi" w:cs="Arial"/>
          <w:sz w:val="24"/>
          <w:szCs w:val="24"/>
        </w:rPr>
      </w:pPr>
    </w:p>
    <w:tbl>
      <w:tblPr>
        <w:tblStyle w:val="TableGrid5"/>
        <w:tblW w:w="9360"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1"/>
        <w:gridCol w:w="236"/>
        <w:gridCol w:w="1291"/>
        <w:gridCol w:w="236"/>
        <w:gridCol w:w="1292"/>
        <w:gridCol w:w="236"/>
        <w:gridCol w:w="1292"/>
        <w:gridCol w:w="236"/>
        <w:gridCol w:w="1292"/>
        <w:gridCol w:w="236"/>
        <w:gridCol w:w="1292"/>
      </w:tblGrid>
      <w:tr w:rsidR="001E13B2" w:rsidRPr="00FB66B4" w14:paraId="0CDBB3B1" w14:textId="77777777" w:rsidTr="001E13B2">
        <w:tc>
          <w:tcPr>
            <w:tcW w:w="1728" w:type="dxa"/>
          </w:tcPr>
          <w:p w14:paraId="6824D8B7"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689AD95E"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1791D2C7"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504FD7C9"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22161C67"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454C61DA"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1E52B825"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666F3603"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5377F15F"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3B73B303"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60A74A56"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r>
    </w:tbl>
    <w:p w14:paraId="638936BC" w14:textId="77777777" w:rsidR="001E13B2" w:rsidRPr="00FB66B4" w:rsidRDefault="001E13B2" w:rsidP="001E13B2">
      <w:pPr>
        <w:spacing w:after="0" w:line="240" w:lineRule="auto"/>
        <w:rPr>
          <w:rFonts w:asciiTheme="minorHAnsi" w:eastAsia="MS Mincho" w:hAnsiTheme="minorHAnsi" w:cs="Arial"/>
          <w:sz w:val="24"/>
          <w:szCs w:val="24"/>
        </w:rPr>
      </w:pPr>
    </w:p>
    <w:tbl>
      <w:tblPr>
        <w:tblStyle w:val="TableGrid5"/>
        <w:tblW w:w="9360"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1"/>
        <w:gridCol w:w="236"/>
        <w:gridCol w:w="1291"/>
        <w:gridCol w:w="236"/>
        <w:gridCol w:w="1292"/>
        <w:gridCol w:w="236"/>
        <w:gridCol w:w="1292"/>
        <w:gridCol w:w="236"/>
        <w:gridCol w:w="1292"/>
        <w:gridCol w:w="236"/>
        <w:gridCol w:w="1292"/>
      </w:tblGrid>
      <w:tr w:rsidR="001E13B2" w:rsidRPr="00FB66B4" w14:paraId="2F27CAB2" w14:textId="77777777" w:rsidTr="001E13B2">
        <w:tc>
          <w:tcPr>
            <w:tcW w:w="1728" w:type="dxa"/>
          </w:tcPr>
          <w:p w14:paraId="2205B54C"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5008E6C5"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0089FC52"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48A186B8"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77BA0BC5"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37628272"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59332F3F"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1BA869F1"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26F5052A"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20D3E218"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7B957148"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r>
    </w:tbl>
    <w:p w14:paraId="2497EC1A" w14:textId="77777777" w:rsidR="001E13B2" w:rsidRPr="00FB66B4" w:rsidRDefault="001E13B2" w:rsidP="001E13B2">
      <w:pPr>
        <w:spacing w:after="0" w:line="240" w:lineRule="auto"/>
        <w:rPr>
          <w:rFonts w:asciiTheme="minorHAnsi" w:eastAsia="MS Mincho" w:hAnsiTheme="minorHAnsi" w:cs="Arial"/>
          <w:sz w:val="24"/>
          <w:szCs w:val="24"/>
        </w:rPr>
      </w:pPr>
    </w:p>
    <w:tbl>
      <w:tblPr>
        <w:tblStyle w:val="TableGrid5"/>
        <w:tblW w:w="9360"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1"/>
        <w:gridCol w:w="236"/>
        <w:gridCol w:w="1291"/>
        <w:gridCol w:w="236"/>
        <w:gridCol w:w="1292"/>
        <w:gridCol w:w="236"/>
        <w:gridCol w:w="1292"/>
        <w:gridCol w:w="236"/>
        <w:gridCol w:w="1292"/>
        <w:gridCol w:w="236"/>
        <w:gridCol w:w="1292"/>
      </w:tblGrid>
      <w:tr w:rsidR="001E13B2" w:rsidRPr="00FB66B4" w14:paraId="1F771927" w14:textId="77777777" w:rsidTr="001E13B2">
        <w:tc>
          <w:tcPr>
            <w:tcW w:w="1728" w:type="dxa"/>
          </w:tcPr>
          <w:p w14:paraId="73496853"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623431E9"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076B97EE"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45B04899"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16DDE5D5"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59C6E475"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3E3752AB"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6B6B2EC1"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09ED8AA4"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78EC7809"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22C5F5E5"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r>
    </w:tbl>
    <w:p w14:paraId="370CA12B" w14:textId="77777777" w:rsidR="001E13B2" w:rsidRPr="00FB66B4" w:rsidRDefault="001E13B2" w:rsidP="001E13B2">
      <w:pPr>
        <w:spacing w:after="0" w:line="240" w:lineRule="auto"/>
        <w:rPr>
          <w:rFonts w:asciiTheme="minorHAnsi" w:eastAsia="MS Mincho" w:hAnsiTheme="minorHAnsi" w:cs="Arial"/>
          <w:sz w:val="24"/>
          <w:szCs w:val="24"/>
        </w:rPr>
      </w:pPr>
    </w:p>
    <w:tbl>
      <w:tblPr>
        <w:tblStyle w:val="TableGrid5"/>
        <w:tblW w:w="9360"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1"/>
        <w:gridCol w:w="236"/>
        <w:gridCol w:w="1291"/>
        <w:gridCol w:w="236"/>
        <w:gridCol w:w="1292"/>
        <w:gridCol w:w="236"/>
        <w:gridCol w:w="1292"/>
        <w:gridCol w:w="236"/>
        <w:gridCol w:w="1292"/>
        <w:gridCol w:w="236"/>
        <w:gridCol w:w="1292"/>
      </w:tblGrid>
      <w:tr w:rsidR="001E13B2" w:rsidRPr="00FB66B4" w14:paraId="4E24F508" w14:textId="77777777" w:rsidTr="001E13B2">
        <w:tc>
          <w:tcPr>
            <w:tcW w:w="1728" w:type="dxa"/>
          </w:tcPr>
          <w:p w14:paraId="7A8FCAB4"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796064A8"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0202783F"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33CBBC10"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29FA8DFA"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0C258A56"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1738C8E8"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78802094"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666EC5B9"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42A44311"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32ADBC7E"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r>
    </w:tbl>
    <w:p w14:paraId="7AD903C7" w14:textId="77777777" w:rsidR="001E13B2" w:rsidRPr="00FB66B4" w:rsidRDefault="001E13B2" w:rsidP="001E13B2">
      <w:pPr>
        <w:spacing w:after="0" w:line="240" w:lineRule="auto"/>
        <w:rPr>
          <w:rFonts w:asciiTheme="minorHAnsi" w:eastAsia="MS Mincho" w:hAnsiTheme="minorHAnsi" w:cs="Arial"/>
          <w:sz w:val="24"/>
          <w:szCs w:val="24"/>
        </w:rPr>
      </w:pPr>
    </w:p>
    <w:p w14:paraId="7272DB42" w14:textId="77777777" w:rsidR="001E13B2" w:rsidRPr="00FB66B4" w:rsidRDefault="001E13B2" w:rsidP="001E13B2">
      <w:pPr>
        <w:spacing w:after="0" w:line="240" w:lineRule="auto"/>
        <w:rPr>
          <w:rFonts w:asciiTheme="minorHAnsi" w:eastAsia="MS Mincho" w:hAnsiTheme="minorHAnsi" w:cs="Arial"/>
          <w:sz w:val="24"/>
          <w:szCs w:val="24"/>
        </w:rPr>
      </w:pPr>
    </w:p>
    <w:p w14:paraId="3B525775" w14:textId="77777777" w:rsidR="001E13B2" w:rsidRPr="00FB66B4" w:rsidRDefault="001E13B2" w:rsidP="001E13B2">
      <w:pPr>
        <w:spacing w:after="0" w:line="240" w:lineRule="auto"/>
        <w:ind w:left="1260" w:hanging="1350"/>
        <w:rPr>
          <w:rFonts w:asciiTheme="minorHAnsi" w:eastAsia="MS Mincho" w:hAnsiTheme="minorHAnsi" w:cs="Arial"/>
          <w:bCs/>
          <w:sz w:val="24"/>
          <w:szCs w:val="24"/>
        </w:rPr>
      </w:pPr>
      <w:r w:rsidRPr="00FB66B4">
        <w:rPr>
          <w:rFonts w:asciiTheme="minorHAnsi" w:eastAsia="MS Mincho" w:hAnsiTheme="minorHAnsi" w:cs="Arial"/>
          <w:bCs/>
          <w:sz w:val="24"/>
          <w:szCs w:val="24"/>
          <w:u w:val="single"/>
        </w:rPr>
        <w:t>Clarification</w:t>
      </w:r>
      <w:r w:rsidRPr="00FB66B4">
        <w:rPr>
          <w:rFonts w:asciiTheme="minorHAnsi" w:eastAsia="MS Mincho" w:hAnsiTheme="minorHAnsi" w:cs="Arial"/>
          <w:bCs/>
          <w:sz w:val="24"/>
          <w:szCs w:val="24"/>
        </w:rPr>
        <w:t>:</w:t>
      </w:r>
    </w:p>
    <w:p w14:paraId="60F1ED4E" w14:textId="77777777" w:rsidR="001E13B2" w:rsidRPr="00FB66B4" w:rsidRDefault="001E13B2" w:rsidP="001E13B2">
      <w:pPr>
        <w:spacing w:after="0" w:line="240" w:lineRule="auto"/>
        <w:ind w:left="1260" w:hanging="1350"/>
        <w:rPr>
          <w:rFonts w:asciiTheme="minorHAnsi" w:eastAsia="MS Mincho" w:hAnsiTheme="minorHAnsi" w:cs="Arial"/>
          <w:b/>
          <w:bCs/>
          <w:sz w:val="24"/>
          <w:szCs w:val="24"/>
        </w:rPr>
      </w:pPr>
    </w:p>
    <w:p w14:paraId="3C29C651" w14:textId="77777777" w:rsidR="001E13B2" w:rsidRPr="00FB66B4" w:rsidRDefault="001E13B2" w:rsidP="001E13B2">
      <w:pPr>
        <w:spacing w:after="0" w:line="240" w:lineRule="auto"/>
        <w:ind w:left="-90" w:right="360"/>
        <w:rPr>
          <w:rFonts w:asciiTheme="minorHAnsi" w:eastAsia="MS Mincho" w:hAnsiTheme="minorHAnsi" w:cs="Arial"/>
          <w:bCs/>
          <w:sz w:val="24"/>
          <w:szCs w:val="24"/>
        </w:rPr>
      </w:pPr>
      <w:r w:rsidRPr="00FB66B4">
        <w:rPr>
          <w:rFonts w:asciiTheme="minorHAnsi" w:eastAsia="MS Mincho" w:hAnsiTheme="minorHAnsi" w:cs="Arial"/>
          <w:bCs/>
          <w:sz w:val="24"/>
          <w:szCs w:val="24"/>
        </w:rPr>
        <w:t xml:space="preserve">Were there any unusual or special features about this semester that need clarification such as a discrepancy between academic credit and contact hours; e.g., 3/2 hours?  </w:t>
      </w:r>
      <w:r w:rsidR="0045702B" w:rsidRPr="00FB66B4">
        <w:rPr>
          <w:rFonts w:asciiTheme="minorHAnsi" w:eastAsia="MS Mincho" w:hAnsiTheme="minorHAnsi" w:cs="Arial"/>
          <w:bCs/>
          <w:sz w:val="24"/>
          <w:szCs w:val="24"/>
        </w:rPr>
        <w:t xml:space="preserve">If necessary, </w:t>
      </w:r>
      <w:r w:rsidR="0045702B" w:rsidRPr="00FB66B4">
        <w:rPr>
          <w:rFonts w:asciiTheme="minorHAnsi" w:eastAsia="MS Mincho" w:hAnsiTheme="minorHAnsi" w:cs="Arial"/>
          <w:sz w:val="24"/>
          <w:szCs w:val="24"/>
        </w:rPr>
        <w:t>provide reasons for not having SEI data for the three most recent semesters</w:t>
      </w:r>
      <w:r w:rsidRPr="00FB66B4">
        <w:rPr>
          <w:rFonts w:asciiTheme="minorHAnsi" w:eastAsia="MS Mincho" w:hAnsiTheme="minorHAnsi" w:cs="Arial"/>
          <w:sz w:val="24"/>
          <w:szCs w:val="24"/>
        </w:rPr>
        <w:t xml:space="preserve">.  </w:t>
      </w:r>
      <w:r w:rsidRPr="00FB66B4">
        <w:rPr>
          <w:rFonts w:asciiTheme="minorHAnsi" w:eastAsia="MS Mincho" w:hAnsiTheme="minorHAnsi" w:cs="Arial"/>
          <w:bCs/>
          <w:sz w:val="24"/>
          <w:szCs w:val="24"/>
        </w:rPr>
        <w:t>Use additional space as needed.</w:t>
      </w:r>
    </w:p>
    <w:p w14:paraId="29A9EA5E" w14:textId="77777777" w:rsidR="001E13B2" w:rsidRPr="00FB66B4" w:rsidRDefault="001E13B2" w:rsidP="001E13B2">
      <w:pPr>
        <w:spacing w:after="0" w:line="240" w:lineRule="auto"/>
        <w:rPr>
          <w:rFonts w:asciiTheme="minorHAnsi" w:eastAsia="MS Mincho" w:hAnsiTheme="minorHAnsi" w:cs="Arial"/>
          <w:bCs/>
          <w:sz w:val="24"/>
          <w:szCs w:val="24"/>
        </w:rPr>
      </w:pPr>
      <w:r w:rsidRPr="00FB66B4">
        <w:rPr>
          <w:rFonts w:asciiTheme="minorHAnsi" w:eastAsia="MS Mincho" w:hAnsiTheme="minorHAnsi" w:cs="Arial"/>
          <w:bCs/>
          <w:sz w:val="24"/>
          <w:szCs w:val="24"/>
        </w:rPr>
        <w:br w:type="page"/>
      </w: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3600"/>
        <w:gridCol w:w="2880"/>
      </w:tblGrid>
      <w:tr w:rsidR="001E13B2" w:rsidRPr="00FB66B4" w14:paraId="1CAE84A9" w14:textId="77777777" w:rsidTr="001E13B2">
        <w:trPr>
          <w:trHeight w:val="267"/>
        </w:trPr>
        <w:tc>
          <w:tcPr>
            <w:tcW w:w="2880" w:type="dxa"/>
          </w:tcPr>
          <w:p w14:paraId="7690E2ED" w14:textId="77777777" w:rsidR="001E13B2" w:rsidRPr="00FB66B4" w:rsidRDefault="001E13B2" w:rsidP="001E13B2">
            <w:pPr>
              <w:spacing w:after="0" w:line="240" w:lineRule="auto"/>
              <w:contextualSpacing/>
              <w:rPr>
                <w:rFonts w:asciiTheme="minorHAnsi" w:hAnsiTheme="minorHAnsi" w:cs="Arial"/>
                <w:b/>
                <w:sz w:val="24"/>
                <w:szCs w:val="24"/>
              </w:rPr>
            </w:pPr>
            <w:r w:rsidRPr="00FB66B4">
              <w:rPr>
                <w:rFonts w:asciiTheme="minorHAnsi" w:hAnsiTheme="minorHAnsi" w:cs="Arial"/>
                <w:b/>
                <w:sz w:val="24"/>
                <w:szCs w:val="24"/>
              </w:rPr>
              <w:lastRenderedPageBreak/>
              <w:t>Promotion Application</w:t>
            </w:r>
          </w:p>
        </w:tc>
        <w:tc>
          <w:tcPr>
            <w:tcW w:w="3600" w:type="dxa"/>
          </w:tcPr>
          <w:p w14:paraId="2F5E8294" w14:textId="77777777" w:rsidR="001E13B2" w:rsidRPr="00FB66B4" w:rsidRDefault="001E13B2" w:rsidP="001E13B2">
            <w:pPr>
              <w:spacing w:after="0" w:line="240" w:lineRule="auto"/>
              <w:contextualSpacing/>
              <w:jc w:val="center"/>
              <w:rPr>
                <w:rFonts w:asciiTheme="minorHAnsi" w:hAnsiTheme="minorHAnsi" w:cs="Arial"/>
                <w:b/>
                <w:sz w:val="24"/>
                <w:szCs w:val="24"/>
              </w:rPr>
            </w:pPr>
            <w:r w:rsidRPr="00FB66B4">
              <w:rPr>
                <w:rFonts w:asciiTheme="minorHAnsi" w:hAnsiTheme="minorHAnsi" w:cs="Arial"/>
                <w:b/>
                <w:sz w:val="24"/>
                <w:szCs w:val="24"/>
              </w:rPr>
              <w:t>Teaching Faculty Report</w:t>
            </w:r>
          </w:p>
        </w:tc>
        <w:tc>
          <w:tcPr>
            <w:tcW w:w="2880" w:type="dxa"/>
          </w:tcPr>
          <w:p w14:paraId="57C43192" w14:textId="77777777" w:rsidR="001E13B2" w:rsidRPr="00FB66B4" w:rsidRDefault="001E13B2" w:rsidP="001E13B2">
            <w:pPr>
              <w:spacing w:after="0" w:line="240" w:lineRule="auto"/>
              <w:contextualSpacing/>
              <w:jc w:val="right"/>
              <w:rPr>
                <w:rFonts w:asciiTheme="minorHAnsi" w:hAnsiTheme="minorHAnsi" w:cs="Arial"/>
                <w:b/>
                <w:sz w:val="24"/>
                <w:szCs w:val="24"/>
              </w:rPr>
            </w:pPr>
            <w:r w:rsidRPr="00FB66B4">
              <w:rPr>
                <w:rFonts w:asciiTheme="minorHAnsi" w:hAnsiTheme="minorHAnsi" w:cs="Arial"/>
                <w:b/>
                <w:sz w:val="24"/>
                <w:szCs w:val="24"/>
              </w:rPr>
              <w:t>Form 2</w:t>
            </w:r>
          </w:p>
        </w:tc>
      </w:tr>
      <w:tr w:rsidR="001E13B2" w:rsidRPr="00FB66B4" w14:paraId="2B1E5757" w14:textId="77777777" w:rsidTr="001E13B2">
        <w:trPr>
          <w:trHeight w:val="288"/>
        </w:trPr>
        <w:tc>
          <w:tcPr>
            <w:tcW w:w="2880" w:type="dxa"/>
          </w:tcPr>
          <w:p w14:paraId="6E23F9F8" w14:textId="4BE20268" w:rsidR="001E13B2" w:rsidRPr="00FB66B4" w:rsidRDefault="001E13B2" w:rsidP="001E13B2">
            <w:pPr>
              <w:spacing w:after="0" w:line="240" w:lineRule="auto"/>
              <w:contextualSpacing/>
              <w:rPr>
                <w:rFonts w:asciiTheme="minorHAnsi" w:hAnsiTheme="minorHAnsi" w:cs="Arial"/>
                <w:b/>
                <w:sz w:val="24"/>
                <w:szCs w:val="24"/>
              </w:rPr>
            </w:pPr>
          </w:p>
        </w:tc>
        <w:tc>
          <w:tcPr>
            <w:tcW w:w="3600" w:type="dxa"/>
          </w:tcPr>
          <w:p w14:paraId="7539903C" w14:textId="77777777" w:rsidR="001E13B2" w:rsidRPr="00FB66B4" w:rsidRDefault="001E13B2" w:rsidP="001E13B2">
            <w:pPr>
              <w:spacing w:after="0" w:line="240" w:lineRule="auto"/>
              <w:contextualSpacing/>
              <w:rPr>
                <w:rFonts w:asciiTheme="minorHAnsi" w:hAnsiTheme="minorHAnsi" w:cs="Arial"/>
                <w:b/>
                <w:sz w:val="24"/>
                <w:szCs w:val="24"/>
              </w:rPr>
            </w:pPr>
          </w:p>
        </w:tc>
        <w:tc>
          <w:tcPr>
            <w:tcW w:w="2880" w:type="dxa"/>
          </w:tcPr>
          <w:p w14:paraId="3C5F326D" w14:textId="77777777" w:rsidR="001E13B2" w:rsidRPr="00FB66B4" w:rsidRDefault="001E13B2" w:rsidP="001E13B2">
            <w:pPr>
              <w:spacing w:after="0" w:line="240" w:lineRule="auto"/>
              <w:contextualSpacing/>
              <w:jc w:val="right"/>
              <w:rPr>
                <w:rFonts w:asciiTheme="minorHAnsi" w:hAnsiTheme="minorHAnsi" w:cs="Arial"/>
                <w:b/>
                <w:sz w:val="24"/>
                <w:szCs w:val="24"/>
              </w:rPr>
            </w:pPr>
            <w:r w:rsidRPr="00FB66B4">
              <w:rPr>
                <w:rFonts w:asciiTheme="minorHAnsi" w:hAnsiTheme="minorHAnsi" w:cs="Arial"/>
                <w:b/>
                <w:sz w:val="24"/>
                <w:szCs w:val="24"/>
              </w:rPr>
              <w:t>Page 2 of 3</w:t>
            </w:r>
          </w:p>
        </w:tc>
      </w:tr>
    </w:tbl>
    <w:p w14:paraId="460972FB" w14:textId="77777777" w:rsidR="001E13B2" w:rsidRPr="00FB66B4" w:rsidRDefault="001E13B2" w:rsidP="001E13B2">
      <w:pPr>
        <w:spacing w:after="0" w:line="240" w:lineRule="auto"/>
        <w:rPr>
          <w:rFonts w:asciiTheme="minorHAnsi" w:eastAsia="MS Mincho" w:hAnsiTheme="minorHAnsi" w:cs="Arial"/>
          <w:bCs/>
          <w:sz w:val="24"/>
          <w:szCs w:val="24"/>
        </w:rPr>
      </w:pPr>
    </w:p>
    <w:p w14:paraId="738CE0DF" w14:textId="77777777" w:rsidR="001E13B2" w:rsidRPr="00FB66B4" w:rsidRDefault="001E13B2" w:rsidP="001E13B2">
      <w:pPr>
        <w:spacing w:after="0" w:line="240" w:lineRule="auto"/>
        <w:rPr>
          <w:rFonts w:asciiTheme="minorHAnsi" w:eastAsia="MS Mincho" w:hAnsiTheme="minorHAnsi" w:cs="Arial"/>
          <w:bCs/>
          <w:sz w:val="24"/>
          <w:szCs w:val="24"/>
        </w:rPr>
      </w:pPr>
    </w:p>
    <w:p w14:paraId="7E9BB51B" w14:textId="77777777" w:rsidR="001E13B2" w:rsidRPr="00FB66B4" w:rsidRDefault="001E13B2" w:rsidP="001E13B2">
      <w:pPr>
        <w:spacing w:after="0" w:line="240" w:lineRule="auto"/>
        <w:rPr>
          <w:rFonts w:asciiTheme="minorHAnsi" w:eastAsia="MS Mincho" w:hAnsiTheme="minorHAnsi" w:cs="Arial"/>
          <w:bCs/>
          <w:sz w:val="24"/>
          <w:szCs w:val="24"/>
        </w:rPr>
      </w:pP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0"/>
        <w:gridCol w:w="8280"/>
      </w:tblGrid>
      <w:tr w:rsidR="001E13B2" w:rsidRPr="00FB66B4" w14:paraId="4B629FBB" w14:textId="77777777" w:rsidTr="001E13B2">
        <w:tc>
          <w:tcPr>
            <w:tcW w:w="1080" w:type="dxa"/>
          </w:tcPr>
          <w:p w14:paraId="367FD4CE"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Name:</w:t>
            </w:r>
          </w:p>
        </w:tc>
        <w:tc>
          <w:tcPr>
            <w:tcW w:w="8280" w:type="dxa"/>
            <w:tcBorders>
              <w:bottom w:val="single" w:sz="4" w:space="0" w:color="auto"/>
            </w:tcBorders>
          </w:tcPr>
          <w:p w14:paraId="6113B063" w14:textId="77777777" w:rsidR="001E13B2" w:rsidRPr="00FB66B4" w:rsidRDefault="001E13B2" w:rsidP="001E13B2">
            <w:pPr>
              <w:spacing w:after="0" w:line="240" w:lineRule="auto"/>
              <w:contextualSpacing/>
              <w:rPr>
                <w:rFonts w:asciiTheme="minorHAnsi" w:hAnsiTheme="minorHAnsi" w:cs="Arial"/>
                <w:bCs/>
                <w:sz w:val="24"/>
                <w:szCs w:val="24"/>
              </w:rPr>
            </w:pPr>
          </w:p>
        </w:tc>
      </w:tr>
    </w:tbl>
    <w:p w14:paraId="219693A4" w14:textId="77777777" w:rsidR="001E13B2" w:rsidRPr="00FB66B4" w:rsidRDefault="001E13B2" w:rsidP="001E13B2">
      <w:pPr>
        <w:spacing w:after="0" w:line="240" w:lineRule="auto"/>
        <w:rPr>
          <w:rFonts w:asciiTheme="minorHAnsi" w:eastAsia="MS Mincho" w:hAnsiTheme="minorHAnsi" w:cs="Arial"/>
          <w:b/>
          <w:bCs/>
          <w:sz w:val="24"/>
          <w:szCs w:val="24"/>
        </w:rPr>
      </w:pPr>
    </w:p>
    <w:p w14:paraId="28AAB1BA" w14:textId="77777777" w:rsidR="001E13B2" w:rsidRPr="00FB66B4" w:rsidRDefault="001E13B2" w:rsidP="001E13B2">
      <w:pPr>
        <w:spacing w:after="0" w:line="240" w:lineRule="auto"/>
        <w:rPr>
          <w:rFonts w:asciiTheme="minorHAnsi" w:eastAsia="MS Mincho" w:hAnsiTheme="minorHAnsi" w:cs="Arial"/>
          <w:b/>
          <w:bCs/>
          <w:sz w:val="24"/>
          <w:szCs w:val="24"/>
        </w:rPr>
      </w:pPr>
    </w:p>
    <w:p w14:paraId="3770FA6C" w14:textId="77777777" w:rsidR="001E13B2" w:rsidRPr="00FB66B4" w:rsidRDefault="001E13B2" w:rsidP="001E13B2">
      <w:pPr>
        <w:spacing w:after="0" w:line="240" w:lineRule="auto"/>
        <w:ind w:left="-90"/>
        <w:rPr>
          <w:rFonts w:asciiTheme="minorHAnsi" w:eastAsia="MS Mincho" w:hAnsiTheme="minorHAnsi" w:cs="Arial"/>
          <w:bCs/>
          <w:sz w:val="24"/>
          <w:szCs w:val="24"/>
        </w:rPr>
      </w:pPr>
      <w:r w:rsidRPr="00FB66B4">
        <w:rPr>
          <w:rFonts w:asciiTheme="minorHAnsi" w:eastAsia="MS Mincho" w:hAnsiTheme="minorHAnsi" w:cs="Arial"/>
          <w:bCs/>
          <w:sz w:val="24"/>
          <w:szCs w:val="24"/>
        </w:rPr>
        <w:t>On this form,</w:t>
      </w:r>
      <w:r w:rsidR="0045702B" w:rsidRPr="00FB66B4">
        <w:rPr>
          <w:rFonts w:asciiTheme="minorHAnsi" w:eastAsia="MS Mincho" w:hAnsiTheme="minorHAnsi" w:cs="Arial"/>
          <w:bCs/>
          <w:sz w:val="24"/>
          <w:szCs w:val="24"/>
        </w:rPr>
        <w:t xml:space="preserve"> candidates must provide</w:t>
      </w:r>
      <w:r w:rsidRPr="00FB66B4">
        <w:rPr>
          <w:rFonts w:asciiTheme="minorHAnsi" w:eastAsia="MS Mincho" w:hAnsiTheme="minorHAnsi" w:cs="Arial"/>
          <w:bCs/>
          <w:sz w:val="24"/>
          <w:szCs w:val="24"/>
        </w:rPr>
        <w:t xml:space="preserve"> workload for the second most recent semester in which student evaluations were adminis</w:t>
      </w:r>
      <w:r w:rsidR="00921EA3">
        <w:rPr>
          <w:rFonts w:asciiTheme="minorHAnsi" w:eastAsia="MS Mincho" w:hAnsiTheme="minorHAnsi" w:cs="Arial"/>
          <w:bCs/>
          <w:sz w:val="24"/>
          <w:szCs w:val="24"/>
        </w:rPr>
        <w:t>tered.  Include any and all AWE</w:t>
      </w:r>
      <w:r w:rsidRPr="00FB66B4">
        <w:rPr>
          <w:rFonts w:asciiTheme="minorHAnsi" w:eastAsia="MS Mincho" w:hAnsiTheme="minorHAnsi" w:cs="Arial"/>
          <w:bCs/>
          <w:sz w:val="24"/>
          <w:szCs w:val="24"/>
        </w:rPr>
        <w:t>s.</w:t>
      </w:r>
    </w:p>
    <w:p w14:paraId="0443D083" w14:textId="77777777" w:rsidR="001E13B2" w:rsidRPr="00FB66B4" w:rsidRDefault="001E13B2" w:rsidP="001E13B2">
      <w:pPr>
        <w:spacing w:after="0" w:line="240" w:lineRule="auto"/>
        <w:rPr>
          <w:rFonts w:asciiTheme="minorHAnsi" w:eastAsia="MS Mincho" w:hAnsiTheme="minorHAnsi" w:cs="Arial"/>
          <w:bCs/>
          <w:sz w:val="24"/>
          <w:szCs w:val="24"/>
        </w:rPr>
      </w:pPr>
    </w:p>
    <w:tbl>
      <w:tblPr>
        <w:tblStyle w:val="TableGrid5"/>
        <w:tblW w:w="9360" w:type="dxa"/>
        <w:tblBorders>
          <w:top w:val="none" w:sz="0" w:space="0" w:color="auto"/>
          <w:left w:val="none" w:sz="0" w:space="0" w:color="auto"/>
          <w:bottom w:val="trip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1"/>
        <w:gridCol w:w="236"/>
        <w:gridCol w:w="1291"/>
        <w:gridCol w:w="236"/>
        <w:gridCol w:w="1292"/>
        <w:gridCol w:w="236"/>
        <w:gridCol w:w="1292"/>
        <w:gridCol w:w="236"/>
        <w:gridCol w:w="1292"/>
        <w:gridCol w:w="236"/>
        <w:gridCol w:w="1292"/>
      </w:tblGrid>
      <w:tr w:rsidR="001E13B2" w:rsidRPr="00FB66B4" w14:paraId="5B96C37E" w14:textId="77777777" w:rsidTr="001E13B2">
        <w:tc>
          <w:tcPr>
            <w:tcW w:w="1728" w:type="dxa"/>
            <w:tcBorders>
              <w:bottom w:val="double" w:sz="4" w:space="0" w:color="auto"/>
            </w:tcBorders>
          </w:tcPr>
          <w:p w14:paraId="38A2EBCF"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p w14:paraId="5D3D4335"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r w:rsidRPr="00FB66B4">
              <w:rPr>
                <w:rFonts w:asciiTheme="minorHAnsi" w:hAnsiTheme="minorHAnsi" w:cs="Arial"/>
                <w:sz w:val="24"/>
                <w:szCs w:val="24"/>
              </w:rPr>
              <w:t>Semester</w:t>
            </w:r>
          </w:p>
        </w:tc>
        <w:tc>
          <w:tcPr>
            <w:tcW w:w="216" w:type="dxa"/>
            <w:tcBorders>
              <w:bottom w:val="nil"/>
            </w:tcBorders>
          </w:tcPr>
          <w:p w14:paraId="12482E62"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Borders>
              <w:bottom w:val="double" w:sz="4" w:space="0" w:color="auto"/>
            </w:tcBorders>
          </w:tcPr>
          <w:p w14:paraId="76282F2E"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p w14:paraId="7EA6DFC8"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r w:rsidRPr="00FB66B4">
              <w:rPr>
                <w:rFonts w:asciiTheme="minorHAnsi" w:hAnsiTheme="minorHAnsi" w:cs="Arial"/>
                <w:sz w:val="24"/>
                <w:szCs w:val="24"/>
              </w:rPr>
              <w:t>Dept.</w:t>
            </w:r>
          </w:p>
        </w:tc>
        <w:tc>
          <w:tcPr>
            <w:tcW w:w="216" w:type="dxa"/>
            <w:tcBorders>
              <w:bottom w:val="nil"/>
            </w:tcBorders>
          </w:tcPr>
          <w:p w14:paraId="62E40765"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Borders>
              <w:bottom w:val="double" w:sz="4" w:space="0" w:color="auto"/>
            </w:tcBorders>
          </w:tcPr>
          <w:p w14:paraId="60FCA4C0"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p w14:paraId="57494BA4"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r w:rsidRPr="00FB66B4">
              <w:rPr>
                <w:rFonts w:asciiTheme="minorHAnsi" w:hAnsiTheme="minorHAnsi" w:cs="Arial"/>
                <w:sz w:val="24"/>
                <w:szCs w:val="24"/>
              </w:rPr>
              <w:t>Course #</w:t>
            </w:r>
          </w:p>
        </w:tc>
        <w:tc>
          <w:tcPr>
            <w:tcW w:w="216" w:type="dxa"/>
            <w:tcBorders>
              <w:bottom w:val="nil"/>
            </w:tcBorders>
          </w:tcPr>
          <w:p w14:paraId="31E7B004"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Borders>
              <w:bottom w:val="double" w:sz="4" w:space="0" w:color="auto"/>
            </w:tcBorders>
          </w:tcPr>
          <w:p w14:paraId="20585056"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p w14:paraId="770EC6A2"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r w:rsidRPr="00FB66B4">
              <w:rPr>
                <w:rFonts w:asciiTheme="minorHAnsi" w:hAnsiTheme="minorHAnsi" w:cs="Arial"/>
                <w:sz w:val="24"/>
                <w:szCs w:val="24"/>
              </w:rPr>
              <w:t>Section</w:t>
            </w:r>
          </w:p>
        </w:tc>
        <w:tc>
          <w:tcPr>
            <w:tcW w:w="216" w:type="dxa"/>
            <w:tcBorders>
              <w:bottom w:val="nil"/>
            </w:tcBorders>
          </w:tcPr>
          <w:p w14:paraId="0CE73B6D"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Borders>
              <w:bottom w:val="double" w:sz="4" w:space="0" w:color="auto"/>
            </w:tcBorders>
          </w:tcPr>
          <w:p w14:paraId="1DDF80C4"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r w:rsidRPr="00FB66B4">
              <w:rPr>
                <w:rFonts w:asciiTheme="minorHAnsi" w:hAnsiTheme="minorHAnsi" w:cs="Arial"/>
                <w:sz w:val="24"/>
                <w:szCs w:val="24"/>
              </w:rPr>
              <w:t>Workload Hours</w:t>
            </w:r>
          </w:p>
        </w:tc>
        <w:tc>
          <w:tcPr>
            <w:tcW w:w="216" w:type="dxa"/>
            <w:tcBorders>
              <w:bottom w:val="nil"/>
            </w:tcBorders>
          </w:tcPr>
          <w:p w14:paraId="225BB393"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Borders>
              <w:bottom w:val="double" w:sz="4" w:space="0" w:color="auto"/>
            </w:tcBorders>
          </w:tcPr>
          <w:p w14:paraId="3304D61C"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r w:rsidRPr="00FB66B4">
              <w:rPr>
                <w:rFonts w:asciiTheme="minorHAnsi" w:hAnsiTheme="minorHAnsi" w:cs="Arial"/>
                <w:sz w:val="24"/>
                <w:szCs w:val="24"/>
              </w:rPr>
              <w:t>Contact Hours</w:t>
            </w:r>
          </w:p>
        </w:tc>
      </w:tr>
    </w:tbl>
    <w:p w14:paraId="41D69203"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rPr>
          <w:rFonts w:asciiTheme="minorHAnsi" w:eastAsia="MS Mincho" w:hAnsiTheme="minorHAnsi" w:cs="Arial"/>
          <w:sz w:val="24"/>
          <w:szCs w:val="24"/>
        </w:rPr>
      </w:pPr>
    </w:p>
    <w:p w14:paraId="5FAC63BD"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rPr>
          <w:rFonts w:asciiTheme="minorHAnsi" w:eastAsia="MS Mincho" w:hAnsiTheme="minorHAnsi" w:cs="Arial"/>
          <w:sz w:val="24"/>
          <w:szCs w:val="24"/>
        </w:rPr>
      </w:pPr>
    </w:p>
    <w:tbl>
      <w:tblPr>
        <w:tblStyle w:val="TableGrid5"/>
        <w:tblW w:w="9360"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1"/>
        <w:gridCol w:w="236"/>
        <w:gridCol w:w="1291"/>
        <w:gridCol w:w="236"/>
        <w:gridCol w:w="1292"/>
        <w:gridCol w:w="236"/>
        <w:gridCol w:w="1292"/>
        <w:gridCol w:w="236"/>
        <w:gridCol w:w="1292"/>
        <w:gridCol w:w="236"/>
        <w:gridCol w:w="1292"/>
      </w:tblGrid>
      <w:tr w:rsidR="001E13B2" w:rsidRPr="00FB66B4" w14:paraId="4051D08C" w14:textId="77777777" w:rsidTr="001E13B2">
        <w:tc>
          <w:tcPr>
            <w:tcW w:w="1728" w:type="dxa"/>
          </w:tcPr>
          <w:p w14:paraId="737B4404"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5AED3F0B"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5A9870EC"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2530E51A"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5FD1E857"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12CB3FE7"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1A5F42C8"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5391BF88"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196DAC2F"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1F735082"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25E43F01"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r>
    </w:tbl>
    <w:p w14:paraId="1DBA53C4" w14:textId="77777777" w:rsidR="001E13B2" w:rsidRPr="00FB66B4" w:rsidRDefault="001E13B2" w:rsidP="001E13B2">
      <w:pPr>
        <w:spacing w:after="0" w:line="240" w:lineRule="auto"/>
        <w:rPr>
          <w:rFonts w:asciiTheme="minorHAnsi" w:eastAsia="MS Mincho" w:hAnsiTheme="minorHAnsi" w:cs="Arial"/>
          <w:sz w:val="24"/>
          <w:szCs w:val="24"/>
        </w:rPr>
      </w:pPr>
    </w:p>
    <w:tbl>
      <w:tblPr>
        <w:tblStyle w:val="TableGrid5"/>
        <w:tblW w:w="9360"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1"/>
        <w:gridCol w:w="236"/>
        <w:gridCol w:w="1291"/>
        <w:gridCol w:w="236"/>
        <w:gridCol w:w="1292"/>
        <w:gridCol w:w="236"/>
        <w:gridCol w:w="1292"/>
        <w:gridCol w:w="236"/>
        <w:gridCol w:w="1292"/>
        <w:gridCol w:w="236"/>
        <w:gridCol w:w="1292"/>
      </w:tblGrid>
      <w:tr w:rsidR="001E13B2" w:rsidRPr="00FB66B4" w14:paraId="0BD613FC" w14:textId="77777777" w:rsidTr="001E13B2">
        <w:tc>
          <w:tcPr>
            <w:tcW w:w="1728" w:type="dxa"/>
          </w:tcPr>
          <w:p w14:paraId="102C55EE"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0FE94921"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03A73D46"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41E66871"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3F4191DD"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5185AAD1"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0FF70479"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127342B1"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6AD244A2"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1F9FEDDE"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55753098"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r>
    </w:tbl>
    <w:p w14:paraId="2EC95914" w14:textId="77777777" w:rsidR="001E13B2" w:rsidRPr="00FB66B4" w:rsidRDefault="001E13B2" w:rsidP="001E13B2">
      <w:pPr>
        <w:spacing w:after="0" w:line="240" w:lineRule="auto"/>
        <w:rPr>
          <w:rFonts w:asciiTheme="minorHAnsi" w:eastAsia="MS Mincho" w:hAnsiTheme="minorHAnsi" w:cs="Arial"/>
          <w:sz w:val="24"/>
          <w:szCs w:val="24"/>
        </w:rPr>
      </w:pPr>
    </w:p>
    <w:tbl>
      <w:tblPr>
        <w:tblStyle w:val="TableGrid5"/>
        <w:tblW w:w="9360"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1"/>
        <w:gridCol w:w="236"/>
        <w:gridCol w:w="1291"/>
        <w:gridCol w:w="236"/>
        <w:gridCol w:w="1292"/>
        <w:gridCol w:w="236"/>
        <w:gridCol w:w="1292"/>
        <w:gridCol w:w="236"/>
        <w:gridCol w:w="1292"/>
        <w:gridCol w:w="236"/>
        <w:gridCol w:w="1292"/>
      </w:tblGrid>
      <w:tr w:rsidR="001E13B2" w:rsidRPr="00FB66B4" w14:paraId="0A333D0E" w14:textId="77777777" w:rsidTr="001E13B2">
        <w:tc>
          <w:tcPr>
            <w:tcW w:w="1728" w:type="dxa"/>
          </w:tcPr>
          <w:p w14:paraId="7D6B2662"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12AC80CE"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7ED61468"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75D9D51C"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40D192C6"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42F89CA8"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569EB3FE"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216C04BF"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47FED553"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164AA500"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48A8AE4B"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r>
    </w:tbl>
    <w:p w14:paraId="6AB9F256" w14:textId="77777777" w:rsidR="001E13B2" w:rsidRPr="00FB66B4" w:rsidRDefault="001E13B2" w:rsidP="001E13B2">
      <w:pPr>
        <w:spacing w:after="0" w:line="240" w:lineRule="auto"/>
        <w:rPr>
          <w:rFonts w:asciiTheme="minorHAnsi" w:eastAsia="MS Mincho" w:hAnsiTheme="minorHAnsi" w:cs="Arial"/>
          <w:sz w:val="24"/>
          <w:szCs w:val="24"/>
        </w:rPr>
      </w:pPr>
    </w:p>
    <w:tbl>
      <w:tblPr>
        <w:tblStyle w:val="TableGrid5"/>
        <w:tblW w:w="9360"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1"/>
        <w:gridCol w:w="236"/>
        <w:gridCol w:w="1291"/>
        <w:gridCol w:w="236"/>
        <w:gridCol w:w="1292"/>
        <w:gridCol w:w="236"/>
        <w:gridCol w:w="1292"/>
        <w:gridCol w:w="236"/>
        <w:gridCol w:w="1292"/>
        <w:gridCol w:w="236"/>
        <w:gridCol w:w="1292"/>
      </w:tblGrid>
      <w:tr w:rsidR="001E13B2" w:rsidRPr="00FB66B4" w14:paraId="303A0A3B" w14:textId="77777777" w:rsidTr="001E13B2">
        <w:tc>
          <w:tcPr>
            <w:tcW w:w="1728" w:type="dxa"/>
          </w:tcPr>
          <w:p w14:paraId="7A92CC8B"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6CBDE1A3"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4B860ED8"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70F44C35"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671C81FD"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4BB3C71D"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4AEA7535"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1F9F4BA5"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3D25C72B"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6D56885F"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2BBA96DB"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r>
    </w:tbl>
    <w:p w14:paraId="3DA73587" w14:textId="77777777" w:rsidR="001E13B2" w:rsidRPr="00FB66B4" w:rsidRDefault="001E13B2" w:rsidP="001E13B2">
      <w:pPr>
        <w:spacing w:after="0" w:line="240" w:lineRule="auto"/>
        <w:rPr>
          <w:rFonts w:asciiTheme="minorHAnsi" w:eastAsia="MS Mincho" w:hAnsiTheme="minorHAnsi" w:cs="Arial"/>
          <w:sz w:val="24"/>
          <w:szCs w:val="24"/>
        </w:rPr>
      </w:pPr>
    </w:p>
    <w:tbl>
      <w:tblPr>
        <w:tblStyle w:val="TableGrid5"/>
        <w:tblW w:w="9360"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1"/>
        <w:gridCol w:w="236"/>
        <w:gridCol w:w="1291"/>
        <w:gridCol w:w="236"/>
        <w:gridCol w:w="1292"/>
        <w:gridCol w:w="236"/>
        <w:gridCol w:w="1292"/>
        <w:gridCol w:w="236"/>
        <w:gridCol w:w="1292"/>
        <w:gridCol w:w="236"/>
        <w:gridCol w:w="1292"/>
      </w:tblGrid>
      <w:tr w:rsidR="001E13B2" w:rsidRPr="00FB66B4" w14:paraId="3EEA48C1" w14:textId="77777777" w:rsidTr="001E13B2">
        <w:tc>
          <w:tcPr>
            <w:tcW w:w="1728" w:type="dxa"/>
          </w:tcPr>
          <w:p w14:paraId="52BD4971"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42B7663E"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10DA2B79"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1CC2775C"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6B69B2F3"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51030CC3"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7D0D71AC"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07CED5B7"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24E97545"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2B449CDA"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0242274C"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r>
    </w:tbl>
    <w:p w14:paraId="3CF5EC28" w14:textId="77777777" w:rsidR="001E13B2" w:rsidRPr="00FB66B4" w:rsidRDefault="001E13B2" w:rsidP="001E13B2">
      <w:pPr>
        <w:spacing w:after="0" w:line="240" w:lineRule="auto"/>
        <w:rPr>
          <w:rFonts w:asciiTheme="minorHAnsi" w:eastAsia="MS Mincho" w:hAnsiTheme="minorHAnsi" w:cs="Arial"/>
          <w:sz w:val="24"/>
          <w:szCs w:val="24"/>
        </w:rPr>
      </w:pPr>
    </w:p>
    <w:tbl>
      <w:tblPr>
        <w:tblStyle w:val="TableGrid5"/>
        <w:tblW w:w="9360"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1"/>
        <w:gridCol w:w="236"/>
        <w:gridCol w:w="1291"/>
        <w:gridCol w:w="236"/>
        <w:gridCol w:w="1292"/>
        <w:gridCol w:w="236"/>
        <w:gridCol w:w="1292"/>
        <w:gridCol w:w="236"/>
        <w:gridCol w:w="1292"/>
        <w:gridCol w:w="236"/>
        <w:gridCol w:w="1292"/>
      </w:tblGrid>
      <w:tr w:rsidR="001E13B2" w:rsidRPr="00FB66B4" w14:paraId="61CE5485" w14:textId="77777777" w:rsidTr="001E13B2">
        <w:tc>
          <w:tcPr>
            <w:tcW w:w="1728" w:type="dxa"/>
          </w:tcPr>
          <w:p w14:paraId="4171956B"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3D7E1060"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2846F8EF"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45C8BC4B"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40EC706C"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49A1BDA5"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5CF537AF"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46661F1F"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56C4CD57"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57065DB8"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2A4630E4"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r>
    </w:tbl>
    <w:p w14:paraId="438D6D46" w14:textId="77777777" w:rsidR="001E13B2" w:rsidRPr="00FB66B4" w:rsidRDefault="001E13B2" w:rsidP="001E13B2">
      <w:pPr>
        <w:spacing w:after="0" w:line="240" w:lineRule="auto"/>
        <w:rPr>
          <w:rFonts w:asciiTheme="minorHAnsi" w:eastAsia="MS Mincho" w:hAnsiTheme="minorHAnsi" w:cs="Arial"/>
          <w:sz w:val="24"/>
          <w:szCs w:val="24"/>
        </w:rPr>
      </w:pPr>
    </w:p>
    <w:tbl>
      <w:tblPr>
        <w:tblStyle w:val="TableGrid5"/>
        <w:tblW w:w="9360"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1"/>
        <w:gridCol w:w="236"/>
        <w:gridCol w:w="1291"/>
        <w:gridCol w:w="236"/>
        <w:gridCol w:w="1292"/>
        <w:gridCol w:w="236"/>
        <w:gridCol w:w="1292"/>
        <w:gridCol w:w="236"/>
        <w:gridCol w:w="1292"/>
        <w:gridCol w:w="236"/>
        <w:gridCol w:w="1292"/>
      </w:tblGrid>
      <w:tr w:rsidR="001E13B2" w:rsidRPr="00FB66B4" w14:paraId="12475D11" w14:textId="77777777" w:rsidTr="001E13B2">
        <w:tc>
          <w:tcPr>
            <w:tcW w:w="1728" w:type="dxa"/>
          </w:tcPr>
          <w:p w14:paraId="23A5F30B"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3069B3F4"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62297201"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6B076C73"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16D85AAF"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051BBC6D"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141854B4"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04762C3A"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448B4E57"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2F492BF5"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2528335E"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r>
    </w:tbl>
    <w:p w14:paraId="56CA0654" w14:textId="77777777" w:rsidR="001E13B2" w:rsidRPr="00FB66B4" w:rsidRDefault="001E13B2" w:rsidP="001E13B2">
      <w:pPr>
        <w:spacing w:after="0" w:line="240" w:lineRule="auto"/>
        <w:rPr>
          <w:rFonts w:asciiTheme="minorHAnsi" w:eastAsia="MS Mincho" w:hAnsiTheme="minorHAnsi" w:cs="Arial"/>
          <w:sz w:val="24"/>
          <w:szCs w:val="24"/>
        </w:rPr>
      </w:pPr>
    </w:p>
    <w:tbl>
      <w:tblPr>
        <w:tblStyle w:val="TableGrid5"/>
        <w:tblW w:w="9360"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1"/>
        <w:gridCol w:w="236"/>
        <w:gridCol w:w="1291"/>
        <w:gridCol w:w="236"/>
        <w:gridCol w:w="1292"/>
        <w:gridCol w:w="236"/>
        <w:gridCol w:w="1292"/>
        <w:gridCol w:w="236"/>
        <w:gridCol w:w="1292"/>
        <w:gridCol w:w="236"/>
        <w:gridCol w:w="1292"/>
      </w:tblGrid>
      <w:tr w:rsidR="001E13B2" w:rsidRPr="00FB66B4" w14:paraId="7361C39A" w14:textId="77777777" w:rsidTr="001E13B2">
        <w:tc>
          <w:tcPr>
            <w:tcW w:w="1728" w:type="dxa"/>
          </w:tcPr>
          <w:p w14:paraId="1F61A45A"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7FEAD061"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6E492893"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07A67BAD"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18E36175"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661E9586"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3E5B3595"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4C23714A"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06BE0DC3"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44229834"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7E35DCBA"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r>
    </w:tbl>
    <w:p w14:paraId="0899EADA" w14:textId="77777777" w:rsidR="001E13B2" w:rsidRPr="00FB66B4" w:rsidRDefault="001E13B2" w:rsidP="001E13B2">
      <w:pPr>
        <w:spacing w:after="0" w:line="240" w:lineRule="auto"/>
        <w:rPr>
          <w:rFonts w:asciiTheme="minorHAnsi" w:eastAsia="MS Mincho" w:hAnsiTheme="minorHAnsi" w:cs="Arial"/>
          <w:sz w:val="24"/>
          <w:szCs w:val="24"/>
        </w:rPr>
      </w:pPr>
    </w:p>
    <w:p w14:paraId="13D36312" w14:textId="77777777" w:rsidR="001E13B2" w:rsidRPr="00FB66B4" w:rsidRDefault="001E13B2" w:rsidP="001E13B2">
      <w:pPr>
        <w:spacing w:after="0" w:line="240" w:lineRule="auto"/>
        <w:rPr>
          <w:rFonts w:asciiTheme="minorHAnsi" w:eastAsia="MS Mincho" w:hAnsiTheme="minorHAnsi" w:cs="Arial"/>
          <w:sz w:val="24"/>
          <w:szCs w:val="24"/>
        </w:rPr>
      </w:pPr>
    </w:p>
    <w:p w14:paraId="2F8C7405" w14:textId="77777777" w:rsidR="001E13B2" w:rsidRPr="00FB66B4" w:rsidRDefault="001E13B2" w:rsidP="001E13B2">
      <w:pPr>
        <w:spacing w:after="0" w:line="240" w:lineRule="auto"/>
        <w:ind w:left="1260" w:hanging="1350"/>
        <w:rPr>
          <w:rFonts w:asciiTheme="minorHAnsi" w:eastAsia="MS Mincho" w:hAnsiTheme="minorHAnsi" w:cs="Arial"/>
          <w:bCs/>
          <w:sz w:val="24"/>
          <w:szCs w:val="24"/>
        </w:rPr>
      </w:pPr>
      <w:r w:rsidRPr="00FB66B4">
        <w:rPr>
          <w:rFonts w:asciiTheme="minorHAnsi" w:eastAsia="MS Mincho" w:hAnsiTheme="minorHAnsi" w:cs="Arial"/>
          <w:bCs/>
          <w:sz w:val="24"/>
          <w:szCs w:val="24"/>
          <w:u w:val="single"/>
        </w:rPr>
        <w:t>Clarification</w:t>
      </w:r>
      <w:r w:rsidRPr="00FB66B4">
        <w:rPr>
          <w:rFonts w:asciiTheme="minorHAnsi" w:eastAsia="MS Mincho" w:hAnsiTheme="minorHAnsi" w:cs="Arial"/>
          <w:bCs/>
          <w:sz w:val="24"/>
          <w:szCs w:val="24"/>
        </w:rPr>
        <w:t>:</w:t>
      </w:r>
    </w:p>
    <w:p w14:paraId="3A4BAC6C" w14:textId="77777777" w:rsidR="001E13B2" w:rsidRPr="00FB66B4" w:rsidRDefault="001E13B2" w:rsidP="001E13B2">
      <w:pPr>
        <w:spacing w:after="0" w:line="240" w:lineRule="auto"/>
        <w:ind w:left="1260" w:hanging="1350"/>
        <w:rPr>
          <w:rFonts w:asciiTheme="minorHAnsi" w:eastAsia="MS Mincho" w:hAnsiTheme="minorHAnsi" w:cs="Arial"/>
          <w:b/>
          <w:bCs/>
          <w:sz w:val="24"/>
          <w:szCs w:val="24"/>
        </w:rPr>
      </w:pPr>
    </w:p>
    <w:p w14:paraId="04228574" w14:textId="77777777" w:rsidR="001E13B2" w:rsidRPr="00FB66B4" w:rsidRDefault="001E13B2" w:rsidP="001E13B2">
      <w:pPr>
        <w:spacing w:after="0" w:line="240" w:lineRule="auto"/>
        <w:ind w:left="-90" w:right="360"/>
        <w:rPr>
          <w:rFonts w:asciiTheme="minorHAnsi" w:eastAsia="MS Mincho" w:hAnsiTheme="minorHAnsi" w:cs="Arial"/>
          <w:bCs/>
          <w:sz w:val="24"/>
          <w:szCs w:val="24"/>
        </w:rPr>
      </w:pPr>
      <w:r w:rsidRPr="00FB66B4">
        <w:rPr>
          <w:rFonts w:asciiTheme="minorHAnsi" w:eastAsia="MS Mincho" w:hAnsiTheme="minorHAnsi" w:cs="Arial"/>
          <w:bCs/>
          <w:sz w:val="24"/>
          <w:szCs w:val="24"/>
        </w:rPr>
        <w:t xml:space="preserve">Were there any unusual or special features about this semester that need clarification such as a discrepancy between academic credit and contact hours; e.g., 3/2 hours?  </w:t>
      </w:r>
      <w:r w:rsidR="0045702B" w:rsidRPr="00FB66B4">
        <w:rPr>
          <w:rFonts w:asciiTheme="minorHAnsi" w:eastAsia="MS Mincho" w:hAnsiTheme="minorHAnsi" w:cs="Arial"/>
          <w:bCs/>
          <w:sz w:val="24"/>
          <w:szCs w:val="24"/>
        </w:rPr>
        <w:t xml:space="preserve">If necessary, </w:t>
      </w:r>
      <w:r w:rsidR="0045702B" w:rsidRPr="00FB66B4">
        <w:rPr>
          <w:rFonts w:asciiTheme="minorHAnsi" w:eastAsia="MS Mincho" w:hAnsiTheme="minorHAnsi" w:cs="Arial"/>
          <w:sz w:val="24"/>
          <w:szCs w:val="24"/>
        </w:rPr>
        <w:t xml:space="preserve">provide reasons for not having SEI data for the three most recent semesters.  </w:t>
      </w:r>
      <w:r w:rsidRPr="00FB66B4">
        <w:rPr>
          <w:rFonts w:asciiTheme="minorHAnsi" w:eastAsia="MS Mincho" w:hAnsiTheme="minorHAnsi" w:cs="Arial"/>
          <w:bCs/>
          <w:sz w:val="24"/>
          <w:szCs w:val="24"/>
        </w:rPr>
        <w:t>Use additional space as needed.</w:t>
      </w:r>
    </w:p>
    <w:p w14:paraId="3B665AEE" w14:textId="77777777" w:rsidR="001E13B2" w:rsidRPr="00FB66B4" w:rsidRDefault="001E13B2" w:rsidP="001E13B2">
      <w:pPr>
        <w:spacing w:after="0" w:line="240" w:lineRule="auto"/>
        <w:rPr>
          <w:rFonts w:asciiTheme="minorHAnsi" w:eastAsia="MS Mincho" w:hAnsiTheme="minorHAnsi" w:cs="Arial"/>
          <w:bCs/>
          <w:sz w:val="24"/>
          <w:szCs w:val="24"/>
        </w:rPr>
      </w:pPr>
      <w:r w:rsidRPr="00FB66B4">
        <w:rPr>
          <w:rFonts w:asciiTheme="minorHAnsi" w:eastAsia="MS Mincho" w:hAnsiTheme="minorHAnsi" w:cs="Arial"/>
          <w:bCs/>
          <w:sz w:val="24"/>
          <w:szCs w:val="24"/>
        </w:rPr>
        <w:br w:type="page"/>
      </w: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3600"/>
        <w:gridCol w:w="2880"/>
      </w:tblGrid>
      <w:tr w:rsidR="001E13B2" w:rsidRPr="00FB66B4" w14:paraId="3AF46A21" w14:textId="77777777" w:rsidTr="001E13B2">
        <w:trPr>
          <w:trHeight w:val="267"/>
        </w:trPr>
        <w:tc>
          <w:tcPr>
            <w:tcW w:w="2880" w:type="dxa"/>
          </w:tcPr>
          <w:p w14:paraId="60BB213E" w14:textId="77777777" w:rsidR="001E13B2" w:rsidRPr="00FB66B4" w:rsidRDefault="001E13B2" w:rsidP="001E13B2">
            <w:pPr>
              <w:spacing w:after="0" w:line="240" w:lineRule="auto"/>
              <w:contextualSpacing/>
              <w:rPr>
                <w:rFonts w:asciiTheme="minorHAnsi" w:hAnsiTheme="minorHAnsi" w:cs="Arial"/>
                <w:b/>
                <w:sz w:val="24"/>
                <w:szCs w:val="24"/>
              </w:rPr>
            </w:pPr>
            <w:r w:rsidRPr="00FB66B4">
              <w:rPr>
                <w:rFonts w:asciiTheme="minorHAnsi" w:hAnsiTheme="minorHAnsi" w:cs="Arial"/>
                <w:b/>
                <w:sz w:val="24"/>
                <w:szCs w:val="24"/>
              </w:rPr>
              <w:lastRenderedPageBreak/>
              <w:t>Promotion Application</w:t>
            </w:r>
          </w:p>
        </w:tc>
        <w:tc>
          <w:tcPr>
            <w:tcW w:w="3600" w:type="dxa"/>
          </w:tcPr>
          <w:p w14:paraId="05F73DFD" w14:textId="77777777" w:rsidR="001E13B2" w:rsidRPr="00FB66B4" w:rsidRDefault="001E13B2" w:rsidP="001E13B2">
            <w:pPr>
              <w:spacing w:after="0" w:line="240" w:lineRule="auto"/>
              <w:contextualSpacing/>
              <w:jc w:val="center"/>
              <w:rPr>
                <w:rFonts w:asciiTheme="minorHAnsi" w:hAnsiTheme="minorHAnsi" w:cs="Arial"/>
                <w:b/>
                <w:sz w:val="24"/>
                <w:szCs w:val="24"/>
              </w:rPr>
            </w:pPr>
            <w:r w:rsidRPr="00FB66B4">
              <w:rPr>
                <w:rFonts w:asciiTheme="minorHAnsi" w:hAnsiTheme="minorHAnsi" w:cs="Arial"/>
                <w:b/>
                <w:sz w:val="24"/>
                <w:szCs w:val="24"/>
              </w:rPr>
              <w:t>Teaching Faculty Report</w:t>
            </w:r>
          </w:p>
        </w:tc>
        <w:tc>
          <w:tcPr>
            <w:tcW w:w="2880" w:type="dxa"/>
          </w:tcPr>
          <w:p w14:paraId="7911CD0D" w14:textId="77777777" w:rsidR="001E13B2" w:rsidRPr="00FB66B4" w:rsidRDefault="001E13B2" w:rsidP="001E13B2">
            <w:pPr>
              <w:spacing w:after="0" w:line="240" w:lineRule="auto"/>
              <w:contextualSpacing/>
              <w:jc w:val="right"/>
              <w:rPr>
                <w:rFonts w:asciiTheme="minorHAnsi" w:hAnsiTheme="minorHAnsi" w:cs="Arial"/>
                <w:b/>
                <w:sz w:val="24"/>
                <w:szCs w:val="24"/>
              </w:rPr>
            </w:pPr>
            <w:r w:rsidRPr="00FB66B4">
              <w:rPr>
                <w:rFonts w:asciiTheme="minorHAnsi" w:hAnsiTheme="minorHAnsi" w:cs="Arial"/>
                <w:b/>
                <w:sz w:val="24"/>
                <w:szCs w:val="24"/>
              </w:rPr>
              <w:t>Form 2</w:t>
            </w:r>
          </w:p>
        </w:tc>
      </w:tr>
      <w:tr w:rsidR="001E13B2" w:rsidRPr="00FB66B4" w14:paraId="29A4E589" w14:textId="77777777" w:rsidTr="001E13B2">
        <w:trPr>
          <w:trHeight w:val="288"/>
        </w:trPr>
        <w:tc>
          <w:tcPr>
            <w:tcW w:w="2880" w:type="dxa"/>
          </w:tcPr>
          <w:p w14:paraId="4D9837F3" w14:textId="388333A9" w:rsidR="001E13B2" w:rsidRPr="00FB66B4" w:rsidRDefault="001E13B2" w:rsidP="001E13B2">
            <w:pPr>
              <w:spacing w:after="0" w:line="240" w:lineRule="auto"/>
              <w:contextualSpacing/>
              <w:rPr>
                <w:rFonts w:asciiTheme="minorHAnsi" w:hAnsiTheme="minorHAnsi" w:cs="Arial"/>
                <w:b/>
                <w:sz w:val="24"/>
                <w:szCs w:val="24"/>
              </w:rPr>
            </w:pPr>
          </w:p>
        </w:tc>
        <w:tc>
          <w:tcPr>
            <w:tcW w:w="3600" w:type="dxa"/>
          </w:tcPr>
          <w:p w14:paraId="63A73573" w14:textId="77777777" w:rsidR="001E13B2" w:rsidRPr="00FB66B4" w:rsidRDefault="001E13B2" w:rsidP="001E13B2">
            <w:pPr>
              <w:spacing w:after="0" w:line="240" w:lineRule="auto"/>
              <w:contextualSpacing/>
              <w:rPr>
                <w:rFonts w:asciiTheme="minorHAnsi" w:hAnsiTheme="minorHAnsi" w:cs="Arial"/>
                <w:b/>
                <w:sz w:val="24"/>
                <w:szCs w:val="24"/>
              </w:rPr>
            </w:pPr>
          </w:p>
        </w:tc>
        <w:tc>
          <w:tcPr>
            <w:tcW w:w="2880" w:type="dxa"/>
          </w:tcPr>
          <w:p w14:paraId="20BA6441" w14:textId="77777777" w:rsidR="001E13B2" w:rsidRPr="00FB66B4" w:rsidRDefault="001E13B2" w:rsidP="001E13B2">
            <w:pPr>
              <w:spacing w:after="0" w:line="240" w:lineRule="auto"/>
              <w:contextualSpacing/>
              <w:jc w:val="right"/>
              <w:rPr>
                <w:rFonts w:asciiTheme="minorHAnsi" w:hAnsiTheme="minorHAnsi" w:cs="Arial"/>
                <w:b/>
                <w:sz w:val="24"/>
                <w:szCs w:val="24"/>
              </w:rPr>
            </w:pPr>
            <w:r w:rsidRPr="00FB66B4">
              <w:rPr>
                <w:rFonts w:asciiTheme="minorHAnsi" w:hAnsiTheme="minorHAnsi" w:cs="Arial"/>
                <w:b/>
                <w:sz w:val="24"/>
                <w:szCs w:val="24"/>
              </w:rPr>
              <w:t>Page 3 of 3</w:t>
            </w:r>
          </w:p>
        </w:tc>
      </w:tr>
    </w:tbl>
    <w:p w14:paraId="36067D08" w14:textId="77777777" w:rsidR="001E13B2" w:rsidRPr="00FB66B4" w:rsidRDefault="001E13B2" w:rsidP="001E13B2">
      <w:pPr>
        <w:spacing w:after="0" w:line="240" w:lineRule="auto"/>
        <w:rPr>
          <w:rFonts w:asciiTheme="minorHAnsi" w:eastAsia="MS Mincho" w:hAnsiTheme="minorHAnsi" w:cs="Arial"/>
          <w:bCs/>
          <w:sz w:val="24"/>
          <w:szCs w:val="24"/>
        </w:rPr>
      </w:pPr>
    </w:p>
    <w:p w14:paraId="31F76197" w14:textId="77777777" w:rsidR="001E13B2" w:rsidRPr="00FB66B4" w:rsidRDefault="001E13B2" w:rsidP="001E13B2">
      <w:pPr>
        <w:spacing w:after="0" w:line="240" w:lineRule="auto"/>
        <w:rPr>
          <w:rFonts w:asciiTheme="minorHAnsi" w:eastAsia="MS Mincho" w:hAnsiTheme="minorHAnsi" w:cs="Arial"/>
          <w:bCs/>
          <w:sz w:val="24"/>
          <w:szCs w:val="24"/>
        </w:rPr>
      </w:pPr>
    </w:p>
    <w:p w14:paraId="7A67B4D8" w14:textId="77777777" w:rsidR="001E13B2" w:rsidRPr="00FB66B4" w:rsidRDefault="001E13B2" w:rsidP="001E13B2">
      <w:pPr>
        <w:spacing w:after="0" w:line="240" w:lineRule="auto"/>
        <w:rPr>
          <w:rFonts w:asciiTheme="minorHAnsi" w:eastAsia="MS Mincho" w:hAnsiTheme="minorHAnsi" w:cs="Arial"/>
          <w:bCs/>
          <w:sz w:val="24"/>
          <w:szCs w:val="24"/>
        </w:rPr>
      </w:pP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0"/>
        <w:gridCol w:w="8280"/>
      </w:tblGrid>
      <w:tr w:rsidR="001E13B2" w:rsidRPr="00FB66B4" w14:paraId="0418FA73" w14:textId="77777777" w:rsidTr="001E13B2">
        <w:tc>
          <w:tcPr>
            <w:tcW w:w="1080" w:type="dxa"/>
          </w:tcPr>
          <w:p w14:paraId="7791BE3F"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Name:</w:t>
            </w:r>
          </w:p>
        </w:tc>
        <w:tc>
          <w:tcPr>
            <w:tcW w:w="8280" w:type="dxa"/>
            <w:tcBorders>
              <w:bottom w:val="single" w:sz="4" w:space="0" w:color="auto"/>
            </w:tcBorders>
          </w:tcPr>
          <w:p w14:paraId="2D3C79CA" w14:textId="77777777" w:rsidR="001E13B2" w:rsidRPr="00FB66B4" w:rsidRDefault="001E13B2" w:rsidP="001E13B2">
            <w:pPr>
              <w:spacing w:after="0" w:line="240" w:lineRule="auto"/>
              <w:contextualSpacing/>
              <w:rPr>
                <w:rFonts w:asciiTheme="minorHAnsi" w:hAnsiTheme="minorHAnsi" w:cs="Arial"/>
                <w:bCs/>
                <w:sz w:val="24"/>
                <w:szCs w:val="24"/>
              </w:rPr>
            </w:pPr>
          </w:p>
        </w:tc>
      </w:tr>
    </w:tbl>
    <w:p w14:paraId="4D4CCCDE" w14:textId="77777777" w:rsidR="001E13B2" w:rsidRPr="00FB66B4" w:rsidRDefault="001E13B2" w:rsidP="001E13B2">
      <w:pPr>
        <w:spacing w:after="0" w:line="240" w:lineRule="auto"/>
        <w:rPr>
          <w:rFonts w:asciiTheme="minorHAnsi" w:eastAsia="MS Mincho" w:hAnsiTheme="minorHAnsi" w:cs="Arial"/>
          <w:b/>
          <w:bCs/>
          <w:sz w:val="24"/>
          <w:szCs w:val="24"/>
        </w:rPr>
      </w:pPr>
    </w:p>
    <w:p w14:paraId="165C383E" w14:textId="77777777" w:rsidR="001E13B2" w:rsidRPr="00FB66B4" w:rsidRDefault="001E13B2" w:rsidP="001E13B2">
      <w:pPr>
        <w:spacing w:after="0" w:line="240" w:lineRule="auto"/>
        <w:rPr>
          <w:rFonts w:asciiTheme="minorHAnsi" w:eastAsia="MS Mincho" w:hAnsiTheme="minorHAnsi" w:cs="Arial"/>
          <w:b/>
          <w:bCs/>
          <w:sz w:val="24"/>
          <w:szCs w:val="24"/>
        </w:rPr>
      </w:pPr>
    </w:p>
    <w:p w14:paraId="6AE662F6" w14:textId="77777777" w:rsidR="001E13B2" w:rsidRPr="00FB66B4" w:rsidRDefault="001E13B2" w:rsidP="001E13B2">
      <w:pPr>
        <w:spacing w:after="0" w:line="240" w:lineRule="auto"/>
        <w:ind w:left="-90"/>
        <w:rPr>
          <w:rFonts w:asciiTheme="minorHAnsi" w:eastAsia="MS Mincho" w:hAnsiTheme="minorHAnsi" w:cs="Arial"/>
          <w:bCs/>
          <w:sz w:val="24"/>
          <w:szCs w:val="24"/>
        </w:rPr>
      </w:pPr>
      <w:r w:rsidRPr="00FB66B4">
        <w:rPr>
          <w:rFonts w:asciiTheme="minorHAnsi" w:eastAsia="MS Mincho" w:hAnsiTheme="minorHAnsi" w:cs="Arial"/>
          <w:bCs/>
          <w:sz w:val="24"/>
          <w:szCs w:val="24"/>
        </w:rPr>
        <w:t xml:space="preserve">On this form, </w:t>
      </w:r>
      <w:r w:rsidR="0045702B" w:rsidRPr="00FB66B4">
        <w:rPr>
          <w:rFonts w:asciiTheme="minorHAnsi" w:eastAsia="MS Mincho" w:hAnsiTheme="minorHAnsi" w:cs="Arial"/>
          <w:bCs/>
          <w:sz w:val="24"/>
          <w:szCs w:val="24"/>
        </w:rPr>
        <w:t xml:space="preserve">candidates must provide </w:t>
      </w:r>
      <w:r w:rsidRPr="00FB66B4">
        <w:rPr>
          <w:rFonts w:asciiTheme="minorHAnsi" w:eastAsia="MS Mincho" w:hAnsiTheme="minorHAnsi" w:cs="Arial"/>
          <w:bCs/>
          <w:sz w:val="24"/>
          <w:szCs w:val="24"/>
        </w:rPr>
        <w:t>workload for the third most recent semester in which student evaluations were adminis</w:t>
      </w:r>
      <w:r w:rsidR="00921EA3">
        <w:rPr>
          <w:rFonts w:asciiTheme="minorHAnsi" w:eastAsia="MS Mincho" w:hAnsiTheme="minorHAnsi" w:cs="Arial"/>
          <w:bCs/>
          <w:sz w:val="24"/>
          <w:szCs w:val="24"/>
        </w:rPr>
        <w:t>tered.  Include any and all AWE</w:t>
      </w:r>
      <w:r w:rsidRPr="00FB66B4">
        <w:rPr>
          <w:rFonts w:asciiTheme="minorHAnsi" w:eastAsia="MS Mincho" w:hAnsiTheme="minorHAnsi" w:cs="Arial"/>
          <w:bCs/>
          <w:sz w:val="24"/>
          <w:szCs w:val="24"/>
        </w:rPr>
        <w:t>s.</w:t>
      </w:r>
    </w:p>
    <w:p w14:paraId="236F594D" w14:textId="77777777" w:rsidR="001E13B2" w:rsidRPr="00FB66B4" w:rsidRDefault="001E13B2" w:rsidP="001E13B2">
      <w:pPr>
        <w:spacing w:after="0" w:line="240" w:lineRule="auto"/>
        <w:rPr>
          <w:rFonts w:asciiTheme="minorHAnsi" w:eastAsia="MS Mincho" w:hAnsiTheme="minorHAnsi" w:cs="Arial"/>
          <w:bCs/>
          <w:sz w:val="24"/>
          <w:szCs w:val="24"/>
        </w:rPr>
      </w:pPr>
    </w:p>
    <w:tbl>
      <w:tblPr>
        <w:tblStyle w:val="TableGrid5"/>
        <w:tblW w:w="9360" w:type="dxa"/>
        <w:tblBorders>
          <w:top w:val="none" w:sz="0" w:space="0" w:color="auto"/>
          <w:left w:val="none" w:sz="0" w:space="0" w:color="auto"/>
          <w:bottom w:val="trip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1"/>
        <w:gridCol w:w="236"/>
        <w:gridCol w:w="1291"/>
        <w:gridCol w:w="236"/>
        <w:gridCol w:w="1292"/>
        <w:gridCol w:w="236"/>
        <w:gridCol w:w="1292"/>
        <w:gridCol w:w="236"/>
        <w:gridCol w:w="1292"/>
        <w:gridCol w:w="236"/>
        <w:gridCol w:w="1292"/>
      </w:tblGrid>
      <w:tr w:rsidR="001E13B2" w:rsidRPr="00FB66B4" w14:paraId="528C201F" w14:textId="77777777" w:rsidTr="001E13B2">
        <w:tc>
          <w:tcPr>
            <w:tcW w:w="1728" w:type="dxa"/>
            <w:tcBorders>
              <w:bottom w:val="double" w:sz="4" w:space="0" w:color="auto"/>
            </w:tcBorders>
          </w:tcPr>
          <w:p w14:paraId="01C1A20A"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p w14:paraId="7C71FC8C"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r w:rsidRPr="00FB66B4">
              <w:rPr>
                <w:rFonts w:asciiTheme="minorHAnsi" w:hAnsiTheme="minorHAnsi" w:cs="Arial"/>
                <w:sz w:val="24"/>
                <w:szCs w:val="24"/>
              </w:rPr>
              <w:t>Semester</w:t>
            </w:r>
          </w:p>
        </w:tc>
        <w:tc>
          <w:tcPr>
            <w:tcW w:w="216" w:type="dxa"/>
            <w:tcBorders>
              <w:bottom w:val="nil"/>
            </w:tcBorders>
          </w:tcPr>
          <w:p w14:paraId="3BF2796D"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Borders>
              <w:bottom w:val="double" w:sz="4" w:space="0" w:color="auto"/>
            </w:tcBorders>
          </w:tcPr>
          <w:p w14:paraId="60293106"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p w14:paraId="274A98A2"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r w:rsidRPr="00FB66B4">
              <w:rPr>
                <w:rFonts w:asciiTheme="minorHAnsi" w:hAnsiTheme="minorHAnsi" w:cs="Arial"/>
                <w:sz w:val="24"/>
                <w:szCs w:val="24"/>
              </w:rPr>
              <w:t>Dept.</w:t>
            </w:r>
          </w:p>
        </w:tc>
        <w:tc>
          <w:tcPr>
            <w:tcW w:w="216" w:type="dxa"/>
            <w:tcBorders>
              <w:bottom w:val="nil"/>
            </w:tcBorders>
          </w:tcPr>
          <w:p w14:paraId="73CE5671"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Borders>
              <w:bottom w:val="double" w:sz="4" w:space="0" w:color="auto"/>
            </w:tcBorders>
          </w:tcPr>
          <w:p w14:paraId="4DD713DA"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p w14:paraId="4F217420"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r w:rsidRPr="00FB66B4">
              <w:rPr>
                <w:rFonts w:asciiTheme="minorHAnsi" w:hAnsiTheme="minorHAnsi" w:cs="Arial"/>
                <w:sz w:val="24"/>
                <w:szCs w:val="24"/>
              </w:rPr>
              <w:t>Course #</w:t>
            </w:r>
          </w:p>
        </w:tc>
        <w:tc>
          <w:tcPr>
            <w:tcW w:w="216" w:type="dxa"/>
            <w:tcBorders>
              <w:bottom w:val="nil"/>
            </w:tcBorders>
          </w:tcPr>
          <w:p w14:paraId="5170D8F9"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Borders>
              <w:bottom w:val="double" w:sz="4" w:space="0" w:color="auto"/>
            </w:tcBorders>
          </w:tcPr>
          <w:p w14:paraId="7140B121"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p w14:paraId="59D835AC"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r w:rsidRPr="00FB66B4">
              <w:rPr>
                <w:rFonts w:asciiTheme="minorHAnsi" w:hAnsiTheme="minorHAnsi" w:cs="Arial"/>
                <w:sz w:val="24"/>
                <w:szCs w:val="24"/>
              </w:rPr>
              <w:t>Section</w:t>
            </w:r>
          </w:p>
        </w:tc>
        <w:tc>
          <w:tcPr>
            <w:tcW w:w="216" w:type="dxa"/>
            <w:tcBorders>
              <w:bottom w:val="nil"/>
            </w:tcBorders>
          </w:tcPr>
          <w:p w14:paraId="568FFCE5"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Borders>
              <w:bottom w:val="double" w:sz="4" w:space="0" w:color="auto"/>
            </w:tcBorders>
          </w:tcPr>
          <w:p w14:paraId="6CE5CF3B"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r w:rsidRPr="00FB66B4">
              <w:rPr>
                <w:rFonts w:asciiTheme="minorHAnsi" w:hAnsiTheme="minorHAnsi" w:cs="Arial"/>
                <w:sz w:val="24"/>
                <w:szCs w:val="24"/>
              </w:rPr>
              <w:t>Workload Hours</w:t>
            </w:r>
          </w:p>
        </w:tc>
        <w:tc>
          <w:tcPr>
            <w:tcW w:w="216" w:type="dxa"/>
            <w:tcBorders>
              <w:bottom w:val="nil"/>
            </w:tcBorders>
          </w:tcPr>
          <w:p w14:paraId="474BF5CE"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Borders>
              <w:bottom w:val="double" w:sz="4" w:space="0" w:color="auto"/>
            </w:tcBorders>
          </w:tcPr>
          <w:p w14:paraId="4821C4EA"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r w:rsidRPr="00FB66B4">
              <w:rPr>
                <w:rFonts w:asciiTheme="minorHAnsi" w:hAnsiTheme="minorHAnsi" w:cs="Arial"/>
                <w:sz w:val="24"/>
                <w:szCs w:val="24"/>
              </w:rPr>
              <w:t>Contact Hours</w:t>
            </w:r>
          </w:p>
        </w:tc>
      </w:tr>
    </w:tbl>
    <w:p w14:paraId="64B91A4E"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rPr>
          <w:rFonts w:asciiTheme="minorHAnsi" w:eastAsia="MS Mincho" w:hAnsiTheme="minorHAnsi" w:cs="Arial"/>
          <w:sz w:val="24"/>
          <w:szCs w:val="24"/>
        </w:rPr>
      </w:pPr>
    </w:p>
    <w:p w14:paraId="2C330265"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rPr>
          <w:rFonts w:asciiTheme="minorHAnsi" w:eastAsia="MS Mincho" w:hAnsiTheme="minorHAnsi" w:cs="Arial"/>
          <w:sz w:val="24"/>
          <w:szCs w:val="24"/>
        </w:rPr>
      </w:pPr>
    </w:p>
    <w:tbl>
      <w:tblPr>
        <w:tblStyle w:val="TableGrid5"/>
        <w:tblW w:w="9360"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1"/>
        <w:gridCol w:w="236"/>
        <w:gridCol w:w="1291"/>
        <w:gridCol w:w="236"/>
        <w:gridCol w:w="1292"/>
        <w:gridCol w:w="236"/>
        <w:gridCol w:w="1292"/>
        <w:gridCol w:w="236"/>
        <w:gridCol w:w="1292"/>
        <w:gridCol w:w="236"/>
        <w:gridCol w:w="1292"/>
      </w:tblGrid>
      <w:tr w:rsidR="001E13B2" w:rsidRPr="00FB66B4" w14:paraId="469DD68B" w14:textId="77777777" w:rsidTr="001E13B2">
        <w:tc>
          <w:tcPr>
            <w:tcW w:w="1728" w:type="dxa"/>
          </w:tcPr>
          <w:p w14:paraId="3BEFB149"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75711A21"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0F045150"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33B01E24"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068107C6"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1F13EF5A"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5AD220EB"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4A45AD50"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6E16BD03"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795E0BF4"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27FD9730"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r>
    </w:tbl>
    <w:p w14:paraId="303C5EA0" w14:textId="77777777" w:rsidR="001E13B2" w:rsidRPr="00FB66B4" w:rsidRDefault="001E13B2" w:rsidP="001E13B2">
      <w:pPr>
        <w:spacing w:after="0" w:line="240" w:lineRule="auto"/>
        <w:rPr>
          <w:rFonts w:asciiTheme="minorHAnsi" w:eastAsia="MS Mincho" w:hAnsiTheme="minorHAnsi" w:cs="Arial"/>
          <w:sz w:val="24"/>
          <w:szCs w:val="24"/>
        </w:rPr>
      </w:pPr>
    </w:p>
    <w:tbl>
      <w:tblPr>
        <w:tblStyle w:val="TableGrid5"/>
        <w:tblW w:w="9360"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1"/>
        <w:gridCol w:w="236"/>
        <w:gridCol w:w="1291"/>
        <w:gridCol w:w="236"/>
        <w:gridCol w:w="1292"/>
        <w:gridCol w:w="236"/>
        <w:gridCol w:w="1292"/>
        <w:gridCol w:w="236"/>
        <w:gridCol w:w="1292"/>
        <w:gridCol w:w="236"/>
        <w:gridCol w:w="1292"/>
      </w:tblGrid>
      <w:tr w:rsidR="001E13B2" w:rsidRPr="00FB66B4" w14:paraId="4910240E" w14:textId="77777777" w:rsidTr="001E13B2">
        <w:tc>
          <w:tcPr>
            <w:tcW w:w="1728" w:type="dxa"/>
          </w:tcPr>
          <w:p w14:paraId="1706E895"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7F156867"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7353342C"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5A056675"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1C3874B1"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3CE16A24"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2EB1B7A1"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72DE5914"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570C39F1"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0B17BF20"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290BE9AC"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r>
    </w:tbl>
    <w:p w14:paraId="0B440C40" w14:textId="77777777" w:rsidR="001E13B2" w:rsidRPr="00FB66B4" w:rsidRDefault="001E13B2" w:rsidP="001E13B2">
      <w:pPr>
        <w:spacing w:after="0" w:line="240" w:lineRule="auto"/>
        <w:rPr>
          <w:rFonts w:asciiTheme="minorHAnsi" w:eastAsia="MS Mincho" w:hAnsiTheme="minorHAnsi" w:cs="Arial"/>
          <w:sz w:val="24"/>
          <w:szCs w:val="24"/>
        </w:rPr>
      </w:pPr>
    </w:p>
    <w:tbl>
      <w:tblPr>
        <w:tblStyle w:val="TableGrid5"/>
        <w:tblW w:w="9360"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1"/>
        <w:gridCol w:w="236"/>
        <w:gridCol w:w="1291"/>
        <w:gridCol w:w="236"/>
        <w:gridCol w:w="1292"/>
        <w:gridCol w:w="236"/>
        <w:gridCol w:w="1292"/>
        <w:gridCol w:w="236"/>
        <w:gridCol w:w="1292"/>
        <w:gridCol w:w="236"/>
        <w:gridCol w:w="1292"/>
      </w:tblGrid>
      <w:tr w:rsidR="001E13B2" w:rsidRPr="00FB66B4" w14:paraId="30727EAF" w14:textId="77777777" w:rsidTr="001E13B2">
        <w:tc>
          <w:tcPr>
            <w:tcW w:w="1728" w:type="dxa"/>
          </w:tcPr>
          <w:p w14:paraId="4C969A96"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48B55431"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6F6BC49F"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14630C63"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36DEF8EC"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2300501A"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5E0DAB2B"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4D6C7387"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5498D2E4"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05DF4E4C"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62CB6870"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r>
    </w:tbl>
    <w:p w14:paraId="3372CBED" w14:textId="77777777" w:rsidR="001E13B2" w:rsidRPr="00FB66B4" w:rsidRDefault="001E13B2" w:rsidP="001E13B2">
      <w:pPr>
        <w:spacing w:after="0" w:line="240" w:lineRule="auto"/>
        <w:rPr>
          <w:rFonts w:asciiTheme="minorHAnsi" w:eastAsia="MS Mincho" w:hAnsiTheme="minorHAnsi" w:cs="Arial"/>
          <w:sz w:val="24"/>
          <w:szCs w:val="24"/>
        </w:rPr>
      </w:pPr>
    </w:p>
    <w:tbl>
      <w:tblPr>
        <w:tblStyle w:val="TableGrid5"/>
        <w:tblW w:w="9360"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1"/>
        <w:gridCol w:w="236"/>
        <w:gridCol w:w="1291"/>
        <w:gridCol w:w="236"/>
        <w:gridCol w:w="1292"/>
        <w:gridCol w:w="236"/>
        <w:gridCol w:w="1292"/>
        <w:gridCol w:w="236"/>
        <w:gridCol w:w="1292"/>
        <w:gridCol w:w="236"/>
        <w:gridCol w:w="1292"/>
      </w:tblGrid>
      <w:tr w:rsidR="001E13B2" w:rsidRPr="00FB66B4" w14:paraId="45B75076" w14:textId="77777777" w:rsidTr="001E13B2">
        <w:tc>
          <w:tcPr>
            <w:tcW w:w="1728" w:type="dxa"/>
          </w:tcPr>
          <w:p w14:paraId="56062075"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44180EC8"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69FBE62C"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7FBA05D0"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1E7E08FB"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642B47F1"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6B73E2AE"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57CC3042"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4F644857"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55380ED1"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629D4044"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r>
    </w:tbl>
    <w:p w14:paraId="24969DF4" w14:textId="77777777" w:rsidR="001E13B2" w:rsidRPr="00FB66B4" w:rsidRDefault="001E13B2" w:rsidP="001E13B2">
      <w:pPr>
        <w:spacing w:after="0" w:line="240" w:lineRule="auto"/>
        <w:rPr>
          <w:rFonts w:asciiTheme="minorHAnsi" w:eastAsia="MS Mincho" w:hAnsiTheme="minorHAnsi" w:cs="Arial"/>
          <w:sz w:val="24"/>
          <w:szCs w:val="24"/>
        </w:rPr>
      </w:pPr>
    </w:p>
    <w:tbl>
      <w:tblPr>
        <w:tblStyle w:val="TableGrid5"/>
        <w:tblW w:w="9360"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1"/>
        <w:gridCol w:w="236"/>
        <w:gridCol w:w="1291"/>
        <w:gridCol w:w="236"/>
        <w:gridCol w:w="1292"/>
        <w:gridCol w:w="236"/>
        <w:gridCol w:w="1292"/>
        <w:gridCol w:w="236"/>
        <w:gridCol w:w="1292"/>
        <w:gridCol w:w="236"/>
        <w:gridCol w:w="1292"/>
      </w:tblGrid>
      <w:tr w:rsidR="001E13B2" w:rsidRPr="00FB66B4" w14:paraId="2795E226" w14:textId="77777777" w:rsidTr="001E13B2">
        <w:tc>
          <w:tcPr>
            <w:tcW w:w="1728" w:type="dxa"/>
          </w:tcPr>
          <w:p w14:paraId="41366060"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5E1C0855"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74788D53"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4FD2B14C"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60E88C18"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54536C9A"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1F7A41C4"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3039AC4F"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2F941DB4"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60445569"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388D80E0"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r>
    </w:tbl>
    <w:p w14:paraId="3C119E4D" w14:textId="77777777" w:rsidR="001E13B2" w:rsidRPr="00FB66B4" w:rsidRDefault="001E13B2" w:rsidP="001E13B2">
      <w:pPr>
        <w:spacing w:after="0" w:line="240" w:lineRule="auto"/>
        <w:rPr>
          <w:rFonts w:asciiTheme="minorHAnsi" w:eastAsia="MS Mincho" w:hAnsiTheme="minorHAnsi" w:cs="Arial"/>
          <w:sz w:val="24"/>
          <w:szCs w:val="24"/>
        </w:rPr>
      </w:pPr>
    </w:p>
    <w:tbl>
      <w:tblPr>
        <w:tblStyle w:val="TableGrid5"/>
        <w:tblW w:w="9360"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1"/>
        <w:gridCol w:w="236"/>
        <w:gridCol w:w="1291"/>
        <w:gridCol w:w="236"/>
        <w:gridCol w:w="1292"/>
        <w:gridCol w:w="236"/>
        <w:gridCol w:w="1292"/>
        <w:gridCol w:w="236"/>
        <w:gridCol w:w="1292"/>
        <w:gridCol w:w="236"/>
        <w:gridCol w:w="1292"/>
      </w:tblGrid>
      <w:tr w:rsidR="001E13B2" w:rsidRPr="00FB66B4" w14:paraId="15807532" w14:textId="77777777" w:rsidTr="001E13B2">
        <w:tc>
          <w:tcPr>
            <w:tcW w:w="1728" w:type="dxa"/>
          </w:tcPr>
          <w:p w14:paraId="0AF2C94A"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1F20E324"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4BB6ABF4"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39EF7B3E"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3357DDEE"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4CE9B639"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3D007C7A"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56B43101"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59C8E7A7"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0B6BC7EA"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40E1121B"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r>
    </w:tbl>
    <w:p w14:paraId="7C1CBB67" w14:textId="77777777" w:rsidR="001E13B2" w:rsidRPr="00FB66B4" w:rsidRDefault="001E13B2" w:rsidP="001E13B2">
      <w:pPr>
        <w:spacing w:after="0" w:line="240" w:lineRule="auto"/>
        <w:rPr>
          <w:rFonts w:asciiTheme="minorHAnsi" w:eastAsia="MS Mincho" w:hAnsiTheme="minorHAnsi" w:cs="Arial"/>
          <w:sz w:val="24"/>
          <w:szCs w:val="24"/>
        </w:rPr>
      </w:pPr>
    </w:p>
    <w:tbl>
      <w:tblPr>
        <w:tblStyle w:val="TableGrid5"/>
        <w:tblW w:w="9360"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1"/>
        <w:gridCol w:w="236"/>
        <w:gridCol w:w="1291"/>
        <w:gridCol w:w="236"/>
        <w:gridCol w:w="1292"/>
        <w:gridCol w:w="236"/>
        <w:gridCol w:w="1292"/>
        <w:gridCol w:w="236"/>
        <w:gridCol w:w="1292"/>
        <w:gridCol w:w="236"/>
        <w:gridCol w:w="1292"/>
      </w:tblGrid>
      <w:tr w:rsidR="001E13B2" w:rsidRPr="00FB66B4" w14:paraId="41984A1C" w14:textId="77777777" w:rsidTr="001E13B2">
        <w:tc>
          <w:tcPr>
            <w:tcW w:w="1728" w:type="dxa"/>
          </w:tcPr>
          <w:p w14:paraId="754E601E"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5ACA48EC"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1D5C607A"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7BEDDA85"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6EE514FA"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6562B3FA"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169F7316"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7E0ED0BB"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196A898D"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272BA431"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5046A798"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r>
    </w:tbl>
    <w:p w14:paraId="0A5FF07D" w14:textId="77777777" w:rsidR="001E13B2" w:rsidRPr="00FB66B4" w:rsidRDefault="001E13B2" w:rsidP="001E13B2">
      <w:pPr>
        <w:spacing w:after="0" w:line="240" w:lineRule="auto"/>
        <w:rPr>
          <w:rFonts w:asciiTheme="minorHAnsi" w:eastAsia="MS Mincho" w:hAnsiTheme="minorHAnsi" w:cs="Arial"/>
          <w:sz w:val="24"/>
          <w:szCs w:val="24"/>
        </w:rPr>
      </w:pPr>
    </w:p>
    <w:tbl>
      <w:tblPr>
        <w:tblStyle w:val="TableGrid5"/>
        <w:tblW w:w="9360"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1"/>
        <w:gridCol w:w="236"/>
        <w:gridCol w:w="1291"/>
        <w:gridCol w:w="236"/>
        <w:gridCol w:w="1292"/>
        <w:gridCol w:w="236"/>
        <w:gridCol w:w="1292"/>
        <w:gridCol w:w="236"/>
        <w:gridCol w:w="1292"/>
        <w:gridCol w:w="236"/>
        <w:gridCol w:w="1292"/>
      </w:tblGrid>
      <w:tr w:rsidR="001E13B2" w:rsidRPr="00FB66B4" w14:paraId="5E71DFA0" w14:textId="77777777" w:rsidTr="001E13B2">
        <w:tc>
          <w:tcPr>
            <w:tcW w:w="1728" w:type="dxa"/>
          </w:tcPr>
          <w:p w14:paraId="1D99967F"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282F4A9F"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394E905A"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16049754"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492E21B2"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09CF7BA4"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77C6EB1C"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25369BA4"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3AFDAFD4"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236" w:type="dxa"/>
            <w:tcBorders>
              <w:bottom w:val="nil"/>
            </w:tcBorders>
          </w:tcPr>
          <w:p w14:paraId="314F3C45"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c>
          <w:tcPr>
            <w:tcW w:w="1296" w:type="dxa"/>
          </w:tcPr>
          <w:p w14:paraId="47C7FE41" w14:textId="77777777" w:rsidR="001E13B2" w:rsidRPr="00FB66B4" w:rsidRDefault="001E13B2" w:rsidP="001E13B2">
            <w:pPr>
              <w:tabs>
                <w:tab w:val="left" w:pos="600"/>
                <w:tab w:val="left" w:pos="1765"/>
                <w:tab w:val="left" w:pos="3153"/>
                <w:tab w:val="left" w:pos="3925"/>
                <w:tab w:val="left" w:pos="4696"/>
                <w:tab w:val="left" w:pos="5468"/>
                <w:tab w:val="left" w:pos="6085"/>
                <w:tab w:val="left" w:pos="7920"/>
              </w:tabs>
              <w:spacing w:after="0" w:line="240" w:lineRule="auto"/>
              <w:jc w:val="center"/>
              <w:rPr>
                <w:rFonts w:asciiTheme="minorHAnsi" w:hAnsiTheme="minorHAnsi" w:cs="Arial"/>
                <w:sz w:val="24"/>
                <w:szCs w:val="24"/>
              </w:rPr>
            </w:pPr>
          </w:p>
        </w:tc>
      </w:tr>
    </w:tbl>
    <w:p w14:paraId="519CD910" w14:textId="77777777" w:rsidR="001E13B2" w:rsidRPr="00FB66B4" w:rsidRDefault="001E13B2" w:rsidP="001E13B2">
      <w:pPr>
        <w:spacing w:after="0" w:line="240" w:lineRule="auto"/>
        <w:rPr>
          <w:rFonts w:asciiTheme="minorHAnsi" w:eastAsia="MS Mincho" w:hAnsiTheme="minorHAnsi" w:cs="Arial"/>
          <w:sz w:val="24"/>
          <w:szCs w:val="24"/>
        </w:rPr>
      </w:pPr>
    </w:p>
    <w:p w14:paraId="09400FC9" w14:textId="77777777" w:rsidR="001E13B2" w:rsidRPr="00FB66B4" w:rsidRDefault="001E13B2" w:rsidP="001E13B2">
      <w:pPr>
        <w:spacing w:after="0" w:line="240" w:lineRule="auto"/>
        <w:rPr>
          <w:rFonts w:asciiTheme="minorHAnsi" w:eastAsia="MS Mincho" w:hAnsiTheme="minorHAnsi" w:cs="Arial"/>
          <w:sz w:val="24"/>
          <w:szCs w:val="24"/>
        </w:rPr>
      </w:pPr>
    </w:p>
    <w:p w14:paraId="79AA44BE" w14:textId="77777777" w:rsidR="001E13B2" w:rsidRPr="00FB66B4" w:rsidRDefault="001E13B2" w:rsidP="001E13B2">
      <w:pPr>
        <w:spacing w:after="0" w:line="240" w:lineRule="auto"/>
        <w:ind w:left="1260" w:hanging="1350"/>
        <w:rPr>
          <w:rFonts w:asciiTheme="minorHAnsi" w:eastAsia="MS Mincho" w:hAnsiTheme="minorHAnsi" w:cs="Arial"/>
          <w:bCs/>
          <w:sz w:val="24"/>
          <w:szCs w:val="24"/>
        </w:rPr>
      </w:pPr>
      <w:r w:rsidRPr="00FB66B4">
        <w:rPr>
          <w:rFonts w:asciiTheme="minorHAnsi" w:eastAsia="MS Mincho" w:hAnsiTheme="minorHAnsi" w:cs="Arial"/>
          <w:bCs/>
          <w:sz w:val="24"/>
          <w:szCs w:val="24"/>
          <w:u w:val="single"/>
        </w:rPr>
        <w:t>Clarification</w:t>
      </w:r>
      <w:r w:rsidRPr="00FB66B4">
        <w:rPr>
          <w:rFonts w:asciiTheme="minorHAnsi" w:eastAsia="MS Mincho" w:hAnsiTheme="minorHAnsi" w:cs="Arial"/>
          <w:bCs/>
          <w:sz w:val="24"/>
          <w:szCs w:val="24"/>
        </w:rPr>
        <w:t>:</w:t>
      </w:r>
    </w:p>
    <w:p w14:paraId="141C2C1B" w14:textId="77777777" w:rsidR="001E13B2" w:rsidRPr="00FB66B4" w:rsidRDefault="001E13B2" w:rsidP="001E13B2">
      <w:pPr>
        <w:spacing w:after="0" w:line="240" w:lineRule="auto"/>
        <w:ind w:left="1260" w:hanging="1350"/>
        <w:rPr>
          <w:rFonts w:asciiTheme="minorHAnsi" w:eastAsia="MS Mincho" w:hAnsiTheme="minorHAnsi" w:cs="Arial"/>
          <w:b/>
          <w:bCs/>
          <w:sz w:val="24"/>
          <w:szCs w:val="24"/>
        </w:rPr>
      </w:pPr>
    </w:p>
    <w:p w14:paraId="17D4BDAF" w14:textId="77777777" w:rsidR="001E13B2" w:rsidRPr="00FB66B4" w:rsidRDefault="001E13B2" w:rsidP="001E13B2">
      <w:pPr>
        <w:tabs>
          <w:tab w:val="left" w:pos="9360"/>
        </w:tabs>
        <w:spacing w:after="0" w:line="240" w:lineRule="auto"/>
        <w:ind w:left="-90" w:right="360"/>
        <w:rPr>
          <w:rFonts w:asciiTheme="minorHAnsi" w:eastAsia="MS Mincho" w:hAnsiTheme="minorHAnsi" w:cs="Arial"/>
          <w:bCs/>
          <w:sz w:val="24"/>
          <w:szCs w:val="24"/>
        </w:rPr>
      </w:pPr>
      <w:r w:rsidRPr="00FB66B4">
        <w:rPr>
          <w:rFonts w:asciiTheme="minorHAnsi" w:eastAsia="MS Mincho" w:hAnsiTheme="minorHAnsi" w:cs="Arial"/>
          <w:bCs/>
          <w:sz w:val="24"/>
          <w:szCs w:val="24"/>
        </w:rPr>
        <w:t xml:space="preserve">Were there any unusual or special features about this semester that need clarification such as a discrepancy between academic credit and contact hours; e.g., 3/2 hours?  </w:t>
      </w:r>
      <w:r w:rsidR="0045702B" w:rsidRPr="00FB66B4">
        <w:rPr>
          <w:rFonts w:asciiTheme="minorHAnsi" w:eastAsia="MS Mincho" w:hAnsiTheme="minorHAnsi" w:cs="Arial"/>
          <w:bCs/>
          <w:sz w:val="24"/>
          <w:szCs w:val="24"/>
        </w:rPr>
        <w:t xml:space="preserve">If necessary, </w:t>
      </w:r>
      <w:r w:rsidR="0045702B" w:rsidRPr="00FB66B4">
        <w:rPr>
          <w:rFonts w:asciiTheme="minorHAnsi" w:eastAsia="MS Mincho" w:hAnsiTheme="minorHAnsi" w:cs="Arial"/>
          <w:sz w:val="24"/>
          <w:szCs w:val="24"/>
        </w:rPr>
        <w:t>provide</w:t>
      </w:r>
      <w:r w:rsidRPr="00FB66B4">
        <w:rPr>
          <w:rFonts w:asciiTheme="minorHAnsi" w:eastAsia="MS Mincho" w:hAnsiTheme="minorHAnsi" w:cs="Arial"/>
          <w:sz w:val="24"/>
          <w:szCs w:val="24"/>
        </w:rPr>
        <w:t xml:space="preserve"> </w:t>
      </w:r>
      <w:r w:rsidR="0045702B" w:rsidRPr="00FB66B4">
        <w:rPr>
          <w:rFonts w:asciiTheme="minorHAnsi" w:eastAsia="MS Mincho" w:hAnsiTheme="minorHAnsi" w:cs="Arial"/>
          <w:sz w:val="24"/>
          <w:szCs w:val="24"/>
        </w:rPr>
        <w:t>r</w:t>
      </w:r>
      <w:r w:rsidRPr="00FB66B4">
        <w:rPr>
          <w:rFonts w:asciiTheme="minorHAnsi" w:eastAsia="MS Mincho" w:hAnsiTheme="minorHAnsi" w:cs="Arial"/>
          <w:sz w:val="24"/>
          <w:szCs w:val="24"/>
        </w:rPr>
        <w:t xml:space="preserve">easons for not having </w:t>
      </w:r>
      <w:r w:rsidR="0045702B" w:rsidRPr="00FB66B4">
        <w:rPr>
          <w:rFonts w:asciiTheme="minorHAnsi" w:eastAsia="MS Mincho" w:hAnsiTheme="minorHAnsi" w:cs="Arial"/>
          <w:sz w:val="24"/>
          <w:szCs w:val="24"/>
        </w:rPr>
        <w:t xml:space="preserve">SEI data for the </w:t>
      </w:r>
      <w:r w:rsidRPr="00FB66B4">
        <w:rPr>
          <w:rFonts w:asciiTheme="minorHAnsi" w:eastAsia="MS Mincho" w:hAnsiTheme="minorHAnsi" w:cs="Arial"/>
          <w:sz w:val="24"/>
          <w:szCs w:val="24"/>
        </w:rPr>
        <w:t xml:space="preserve">three most recent </w:t>
      </w:r>
      <w:r w:rsidR="0045702B" w:rsidRPr="00FB66B4">
        <w:rPr>
          <w:rFonts w:asciiTheme="minorHAnsi" w:eastAsia="MS Mincho" w:hAnsiTheme="minorHAnsi" w:cs="Arial"/>
          <w:sz w:val="24"/>
          <w:szCs w:val="24"/>
        </w:rPr>
        <w:t xml:space="preserve">semesters.  </w:t>
      </w:r>
      <w:r w:rsidRPr="00FB66B4">
        <w:rPr>
          <w:rFonts w:asciiTheme="minorHAnsi" w:eastAsia="MS Mincho" w:hAnsiTheme="minorHAnsi" w:cs="Arial"/>
          <w:bCs/>
          <w:sz w:val="24"/>
          <w:szCs w:val="24"/>
        </w:rPr>
        <w:t>Use additional space as needed.</w:t>
      </w:r>
    </w:p>
    <w:p w14:paraId="577DAD0D" w14:textId="77777777" w:rsidR="001E13B2" w:rsidRPr="00FB66B4" w:rsidRDefault="001E13B2" w:rsidP="001E13B2">
      <w:pPr>
        <w:spacing w:after="0" w:line="240" w:lineRule="auto"/>
        <w:rPr>
          <w:rFonts w:asciiTheme="minorHAnsi" w:eastAsia="MS Mincho" w:hAnsiTheme="minorHAnsi" w:cs="Arial"/>
          <w:bCs/>
          <w:sz w:val="24"/>
          <w:szCs w:val="24"/>
        </w:rPr>
      </w:pPr>
      <w:r w:rsidRPr="00FB66B4">
        <w:rPr>
          <w:rFonts w:asciiTheme="minorHAnsi" w:eastAsia="MS Mincho" w:hAnsiTheme="minorHAnsi" w:cs="Arial"/>
          <w:bCs/>
          <w:sz w:val="24"/>
          <w:szCs w:val="24"/>
        </w:rPr>
        <w:br w:type="page"/>
      </w: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3600"/>
        <w:gridCol w:w="2880"/>
      </w:tblGrid>
      <w:tr w:rsidR="001E13B2" w:rsidRPr="00541FC3" w14:paraId="083D5099" w14:textId="77777777" w:rsidTr="001E13B2">
        <w:trPr>
          <w:trHeight w:val="267"/>
        </w:trPr>
        <w:tc>
          <w:tcPr>
            <w:tcW w:w="2880" w:type="dxa"/>
          </w:tcPr>
          <w:p w14:paraId="0B64BAB2" w14:textId="77777777" w:rsidR="001E13B2" w:rsidRPr="00541FC3" w:rsidRDefault="001E13B2" w:rsidP="00CF5A6E">
            <w:pPr>
              <w:spacing w:after="0" w:line="240" w:lineRule="auto"/>
              <w:contextualSpacing/>
              <w:rPr>
                <w:rFonts w:asciiTheme="minorHAnsi" w:hAnsiTheme="minorHAnsi" w:cs="Arial"/>
                <w:b/>
                <w:sz w:val="24"/>
                <w:szCs w:val="24"/>
              </w:rPr>
            </w:pPr>
            <w:r w:rsidRPr="00541FC3">
              <w:rPr>
                <w:rFonts w:asciiTheme="minorHAnsi" w:hAnsiTheme="minorHAnsi" w:cs="Arial"/>
                <w:b/>
                <w:sz w:val="24"/>
                <w:szCs w:val="24"/>
              </w:rPr>
              <w:lastRenderedPageBreak/>
              <w:t>Promotion Application</w:t>
            </w:r>
          </w:p>
        </w:tc>
        <w:tc>
          <w:tcPr>
            <w:tcW w:w="3600" w:type="dxa"/>
          </w:tcPr>
          <w:p w14:paraId="325AF284" w14:textId="77777777" w:rsidR="001E13B2" w:rsidRPr="00541FC3" w:rsidRDefault="001E13B2" w:rsidP="00CF5A6E">
            <w:pPr>
              <w:spacing w:after="0" w:line="240" w:lineRule="auto"/>
              <w:contextualSpacing/>
              <w:jc w:val="center"/>
              <w:rPr>
                <w:rFonts w:asciiTheme="minorHAnsi" w:hAnsiTheme="minorHAnsi" w:cs="Arial"/>
                <w:b/>
                <w:sz w:val="24"/>
                <w:szCs w:val="24"/>
              </w:rPr>
            </w:pPr>
            <w:r w:rsidRPr="00541FC3">
              <w:rPr>
                <w:rFonts w:asciiTheme="minorHAnsi" w:hAnsiTheme="minorHAnsi" w:cs="Arial"/>
                <w:b/>
                <w:sz w:val="24"/>
                <w:szCs w:val="24"/>
              </w:rPr>
              <w:t>Faculty with a Job Description</w:t>
            </w:r>
          </w:p>
        </w:tc>
        <w:tc>
          <w:tcPr>
            <w:tcW w:w="2880" w:type="dxa"/>
          </w:tcPr>
          <w:p w14:paraId="6616801A" w14:textId="77777777" w:rsidR="001E13B2" w:rsidRPr="00A170E7" w:rsidRDefault="001E13B2" w:rsidP="00CF5A6E">
            <w:pPr>
              <w:pStyle w:val="Heading2"/>
              <w:spacing w:before="0" w:after="0" w:line="240" w:lineRule="auto"/>
              <w:jc w:val="right"/>
              <w:rPr>
                <w:rFonts w:asciiTheme="minorHAnsi" w:hAnsiTheme="minorHAnsi"/>
              </w:rPr>
            </w:pPr>
            <w:bookmarkStart w:id="37" w:name="_Toc196747887"/>
            <w:r w:rsidRPr="00A170E7">
              <w:rPr>
                <w:rFonts w:asciiTheme="minorHAnsi" w:hAnsiTheme="minorHAnsi"/>
              </w:rPr>
              <w:t>Form 3</w:t>
            </w:r>
            <w:bookmarkEnd w:id="37"/>
          </w:p>
        </w:tc>
      </w:tr>
      <w:tr w:rsidR="001E13B2" w:rsidRPr="00541FC3" w14:paraId="5F8DAE88" w14:textId="77777777" w:rsidTr="001E13B2">
        <w:trPr>
          <w:trHeight w:val="288"/>
        </w:trPr>
        <w:tc>
          <w:tcPr>
            <w:tcW w:w="2880" w:type="dxa"/>
          </w:tcPr>
          <w:p w14:paraId="3349A751" w14:textId="1C61B91B" w:rsidR="001E13B2" w:rsidRPr="00541FC3" w:rsidRDefault="001E13B2" w:rsidP="00CF5A6E">
            <w:pPr>
              <w:spacing w:after="0" w:line="240" w:lineRule="auto"/>
              <w:contextualSpacing/>
              <w:rPr>
                <w:rFonts w:asciiTheme="minorHAnsi" w:hAnsiTheme="minorHAnsi" w:cs="Arial"/>
                <w:b/>
                <w:sz w:val="24"/>
                <w:szCs w:val="24"/>
              </w:rPr>
            </w:pPr>
          </w:p>
        </w:tc>
        <w:tc>
          <w:tcPr>
            <w:tcW w:w="3600" w:type="dxa"/>
          </w:tcPr>
          <w:p w14:paraId="2BA4AEEF" w14:textId="77777777" w:rsidR="001E13B2" w:rsidRPr="00541FC3" w:rsidRDefault="001E13B2" w:rsidP="00CF5A6E">
            <w:pPr>
              <w:spacing w:after="0" w:line="240" w:lineRule="auto"/>
              <w:contextualSpacing/>
              <w:jc w:val="center"/>
              <w:rPr>
                <w:rFonts w:asciiTheme="minorHAnsi" w:hAnsiTheme="minorHAnsi" w:cs="Arial"/>
                <w:b/>
                <w:sz w:val="24"/>
                <w:szCs w:val="24"/>
              </w:rPr>
            </w:pPr>
          </w:p>
        </w:tc>
        <w:tc>
          <w:tcPr>
            <w:tcW w:w="2880" w:type="dxa"/>
          </w:tcPr>
          <w:p w14:paraId="67D7DEDD" w14:textId="77777777" w:rsidR="001E13B2" w:rsidRPr="00541FC3" w:rsidRDefault="001E13B2" w:rsidP="00CF5A6E">
            <w:pPr>
              <w:spacing w:after="0" w:line="240" w:lineRule="auto"/>
              <w:contextualSpacing/>
              <w:jc w:val="right"/>
              <w:rPr>
                <w:rFonts w:asciiTheme="minorHAnsi" w:hAnsiTheme="minorHAnsi" w:cs="Arial"/>
                <w:b/>
                <w:sz w:val="24"/>
                <w:szCs w:val="24"/>
              </w:rPr>
            </w:pPr>
            <w:r w:rsidRPr="00541FC3">
              <w:rPr>
                <w:rFonts w:asciiTheme="minorHAnsi" w:hAnsiTheme="minorHAnsi" w:cs="Arial"/>
                <w:b/>
                <w:sz w:val="24"/>
                <w:szCs w:val="24"/>
              </w:rPr>
              <w:t>Page 1 of 1</w:t>
            </w:r>
          </w:p>
        </w:tc>
      </w:tr>
    </w:tbl>
    <w:p w14:paraId="596D86F9" w14:textId="77777777" w:rsidR="001E13B2" w:rsidRPr="00541FC3" w:rsidRDefault="001E13B2" w:rsidP="001E13B2">
      <w:pPr>
        <w:spacing w:after="0" w:line="240" w:lineRule="auto"/>
        <w:rPr>
          <w:rFonts w:asciiTheme="minorHAnsi" w:eastAsia="MS Mincho" w:hAnsiTheme="minorHAnsi" w:cs="Arial"/>
          <w:bCs/>
          <w:sz w:val="24"/>
          <w:szCs w:val="24"/>
        </w:rPr>
      </w:pPr>
    </w:p>
    <w:p w14:paraId="59DFEA0E" w14:textId="77777777" w:rsidR="001E13B2" w:rsidRPr="00541FC3" w:rsidRDefault="001E13B2" w:rsidP="001E13B2">
      <w:pPr>
        <w:spacing w:after="0" w:line="240" w:lineRule="auto"/>
        <w:rPr>
          <w:rFonts w:asciiTheme="minorHAnsi" w:eastAsia="MS Mincho" w:hAnsiTheme="minorHAnsi" w:cs="Arial"/>
          <w:bCs/>
          <w:sz w:val="24"/>
          <w:szCs w:val="24"/>
        </w:rPr>
      </w:pPr>
    </w:p>
    <w:p w14:paraId="7E22EEA1" w14:textId="77777777" w:rsidR="001E13B2" w:rsidRPr="00541FC3" w:rsidRDefault="001E13B2" w:rsidP="001E13B2">
      <w:pPr>
        <w:spacing w:after="0" w:line="240" w:lineRule="auto"/>
        <w:rPr>
          <w:rFonts w:asciiTheme="minorHAnsi" w:eastAsia="MS Mincho" w:hAnsiTheme="minorHAnsi" w:cs="Arial"/>
          <w:bCs/>
          <w:sz w:val="24"/>
          <w:szCs w:val="24"/>
        </w:rPr>
      </w:pP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0"/>
        <w:gridCol w:w="8280"/>
      </w:tblGrid>
      <w:tr w:rsidR="001E13B2" w:rsidRPr="00541FC3" w14:paraId="02879AF1" w14:textId="77777777" w:rsidTr="001E13B2">
        <w:tc>
          <w:tcPr>
            <w:tcW w:w="1080" w:type="dxa"/>
          </w:tcPr>
          <w:p w14:paraId="1D2984A3" w14:textId="77777777" w:rsidR="001E13B2" w:rsidRPr="00541FC3" w:rsidRDefault="001E13B2" w:rsidP="001E13B2">
            <w:pPr>
              <w:spacing w:after="0" w:line="240" w:lineRule="auto"/>
              <w:contextualSpacing/>
              <w:rPr>
                <w:rFonts w:asciiTheme="minorHAnsi" w:hAnsiTheme="minorHAnsi" w:cs="Arial"/>
                <w:bCs/>
                <w:sz w:val="24"/>
                <w:szCs w:val="24"/>
              </w:rPr>
            </w:pPr>
            <w:r w:rsidRPr="00541FC3">
              <w:rPr>
                <w:rFonts w:asciiTheme="minorHAnsi" w:hAnsiTheme="minorHAnsi" w:cs="Arial"/>
                <w:bCs/>
                <w:sz w:val="24"/>
                <w:szCs w:val="24"/>
              </w:rPr>
              <w:t>Name:</w:t>
            </w:r>
          </w:p>
        </w:tc>
        <w:tc>
          <w:tcPr>
            <w:tcW w:w="8280" w:type="dxa"/>
            <w:tcBorders>
              <w:bottom w:val="single" w:sz="4" w:space="0" w:color="auto"/>
            </w:tcBorders>
          </w:tcPr>
          <w:p w14:paraId="5CD2154A" w14:textId="77777777" w:rsidR="001E13B2" w:rsidRPr="00541FC3" w:rsidRDefault="001E13B2" w:rsidP="001E13B2">
            <w:pPr>
              <w:spacing w:after="0" w:line="240" w:lineRule="auto"/>
              <w:contextualSpacing/>
              <w:rPr>
                <w:rFonts w:asciiTheme="minorHAnsi" w:hAnsiTheme="minorHAnsi" w:cs="Arial"/>
                <w:bCs/>
                <w:sz w:val="24"/>
                <w:szCs w:val="24"/>
              </w:rPr>
            </w:pPr>
          </w:p>
        </w:tc>
      </w:tr>
    </w:tbl>
    <w:p w14:paraId="274FC7F9" w14:textId="77777777" w:rsidR="001E13B2" w:rsidRPr="00541FC3" w:rsidRDefault="001E13B2" w:rsidP="001E13B2">
      <w:pPr>
        <w:spacing w:after="0" w:line="240" w:lineRule="auto"/>
        <w:rPr>
          <w:rFonts w:asciiTheme="minorHAnsi" w:eastAsia="MS Mincho" w:hAnsiTheme="minorHAnsi" w:cs="Arial"/>
          <w:b/>
          <w:sz w:val="24"/>
          <w:szCs w:val="24"/>
        </w:rPr>
      </w:pPr>
    </w:p>
    <w:p w14:paraId="3AB76CAF" w14:textId="77777777" w:rsidR="001E13B2" w:rsidRPr="00541FC3" w:rsidRDefault="001E13B2" w:rsidP="001E13B2">
      <w:pPr>
        <w:tabs>
          <w:tab w:val="left" w:pos="0"/>
        </w:tabs>
        <w:spacing w:after="0" w:line="240" w:lineRule="auto"/>
        <w:ind w:left="270" w:right="360" w:hanging="360"/>
        <w:rPr>
          <w:rFonts w:asciiTheme="minorHAnsi" w:eastAsia="MS Mincho" w:hAnsiTheme="minorHAnsi" w:cs="Arial"/>
          <w:b/>
          <w:sz w:val="24"/>
          <w:szCs w:val="24"/>
        </w:rPr>
      </w:pPr>
    </w:p>
    <w:p w14:paraId="29D13C29" w14:textId="77777777" w:rsidR="001E13B2" w:rsidRPr="00541FC3" w:rsidRDefault="001E13B2" w:rsidP="00CF5A6E">
      <w:pPr>
        <w:tabs>
          <w:tab w:val="left" w:pos="90"/>
        </w:tabs>
        <w:spacing w:after="0" w:line="240" w:lineRule="auto"/>
        <w:ind w:left="90"/>
        <w:rPr>
          <w:rFonts w:asciiTheme="minorHAnsi" w:eastAsia="MS Mincho" w:hAnsiTheme="minorHAnsi" w:cs="Arial"/>
          <w:sz w:val="24"/>
          <w:szCs w:val="24"/>
        </w:rPr>
      </w:pPr>
      <w:r w:rsidRPr="00541FC3">
        <w:rPr>
          <w:rFonts w:asciiTheme="minorHAnsi" w:eastAsia="MS Mincho" w:hAnsiTheme="minorHAnsi" w:cs="Arial"/>
          <w:sz w:val="24"/>
          <w:szCs w:val="24"/>
        </w:rPr>
        <w:t xml:space="preserve">If </w:t>
      </w:r>
      <w:r w:rsidR="0045702B">
        <w:rPr>
          <w:rFonts w:asciiTheme="minorHAnsi" w:eastAsia="MS Mincho" w:hAnsiTheme="minorHAnsi" w:cs="Arial"/>
          <w:sz w:val="24"/>
          <w:szCs w:val="24"/>
        </w:rPr>
        <w:t>a candidate has</w:t>
      </w:r>
      <w:r w:rsidRPr="00541FC3">
        <w:rPr>
          <w:rFonts w:asciiTheme="minorHAnsi" w:eastAsia="MS Mincho" w:hAnsiTheme="minorHAnsi" w:cs="Arial"/>
          <w:sz w:val="24"/>
          <w:szCs w:val="24"/>
        </w:rPr>
        <w:t xml:space="preserve"> an official job description, a copy </w:t>
      </w:r>
      <w:r w:rsidR="0045702B">
        <w:rPr>
          <w:rFonts w:asciiTheme="minorHAnsi" w:eastAsia="MS Mincho" w:hAnsiTheme="minorHAnsi" w:cs="Arial"/>
          <w:sz w:val="24"/>
          <w:szCs w:val="24"/>
        </w:rPr>
        <w:t>should be provided here.</w:t>
      </w:r>
      <w:r w:rsidRPr="00541FC3">
        <w:rPr>
          <w:rFonts w:asciiTheme="minorHAnsi" w:eastAsia="MS Mincho" w:hAnsiTheme="minorHAnsi" w:cs="Arial"/>
          <w:sz w:val="24"/>
          <w:szCs w:val="24"/>
        </w:rPr>
        <w:t xml:space="preserve"> </w:t>
      </w:r>
      <w:r w:rsidR="0045702B">
        <w:rPr>
          <w:rFonts w:asciiTheme="minorHAnsi" w:eastAsia="MS Mincho" w:hAnsiTheme="minorHAnsi" w:cs="Arial"/>
          <w:sz w:val="24"/>
          <w:szCs w:val="24"/>
        </w:rPr>
        <w:t xml:space="preserve"> Use </w:t>
      </w:r>
      <w:r w:rsidRPr="00541FC3">
        <w:rPr>
          <w:rFonts w:asciiTheme="minorHAnsi" w:eastAsia="MS Mincho" w:hAnsiTheme="minorHAnsi" w:cs="Arial"/>
          <w:sz w:val="24"/>
          <w:szCs w:val="24"/>
        </w:rPr>
        <w:t>additional space as needed.</w:t>
      </w:r>
    </w:p>
    <w:p w14:paraId="5AFDA86A" w14:textId="77777777" w:rsidR="001E13B2" w:rsidRPr="00541FC3" w:rsidRDefault="001E13B2" w:rsidP="00CF5A6E">
      <w:pPr>
        <w:tabs>
          <w:tab w:val="left" w:pos="90"/>
        </w:tabs>
        <w:spacing w:after="0" w:line="240" w:lineRule="auto"/>
        <w:ind w:left="90"/>
        <w:rPr>
          <w:rFonts w:asciiTheme="minorHAnsi" w:eastAsia="MS Mincho" w:hAnsiTheme="minorHAnsi" w:cs="Arial"/>
          <w:sz w:val="24"/>
          <w:szCs w:val="24"/>
        </w:rPr>
      </w:pPr>
    </w:p>
    <w:p w14:paraId="5032DB33" w14:textId="77777777" w:rsidR="001E13B2" w:rsidRPr="00541FC3" w:rsidRDefault="001E13B2" w:rsidP="00CF5A6E">
      <w:pPr>
        <w:tabs>
          <w:tab w:val="left" w:pos="90"/>
        </w:tabs>
        <w:spacing w:after="0" w:line="240" w:lineRule="auto"/>
        <w:ind w:left="90"/>
        <w:rPr>
          <w:rFonts w:asciiTheme="minorHAnsi" w:eastAsia="MS Mincho" w:hAnsiTheme="minorHAnsi" w:cs="Arial"/>
          <w:sz w:val="24"/>
          <w:szCs w:val="24"/>
        </w:rPr>
      </w:pPr>
      <w:r w:rsidRPr="00541FC3">
        <w:rPr>
          <w:rFonts w:asciiTheme="minorHAnsi" w:eastAsia="MS Mincho" w:hAnsiTheme="minorHAnsi" w:cs="Arial"/>
          <w:sz w:val="24"/>
          <w:szCs w:val="24"/>
        </w:rPr>
        <w:t xml:space="preserve">If </w:t>
      </w:r>
      <w:r w:rsidR="00947A32">
        <w:rPr>
          <w:rFonts w:asciiTheme="minorHAnsi" w:eastAsia="MS Mincho" w:hAnsiTheme="minorHAnsi" w:cs="Arial"/>
          <w:sz w:val="24"/>
          <w:szCs w:val="24"/>
        </w:rPr>
        <w:t>a candidate</w:t>
      </w:r>
      <w:r w:rsidRPr="00541FC3">
        <w:rPr>
          <w:rFonts w:asciiTheme="minorHAnsi" w:eastAsia="MS Mincho" w:hAnsiTheme="minorHAnsi" w:cs="Arial"/>
          <w:sz w:val="24"/>
          <w:szCs w:val="24"/>
        </w:rPr>
        <w:t xml:space="preserve"> do</w:t>
      </w:r>
      <w:r w:rsidR="0045702B">
        <w:rPr>
          <w:rFonts w:asciiTheme="minorHAnsi" w:eastAsia="MS Mincho" w:hAnsiTheme="minorHAnsi" w:cs="Arial"/>
          <w:sz w:val="24"/>
          <w:szCs w:val="24"/>
        </w:rPr>
        <w:t>es</w:t>
      </w:r>
      <w:r w:rsidRPr="00541FC3">
        <w:rPr>
          <w:rFonts w:asciiTheme="minorHAnsi" w:eastAsia="MS Mincho" w:hAnsiTheme="minorHAnsi" w:cs="Arial"/>
          <w:sz w:val="24"/>
          <w:szCs w:val="24"/>
        </w:rPr>
        <w:t xml:space="preserve"> not have an official job description, then </w:t>
      </w:r>
      <w:r w:rsidR="0045702B">
        <w:rPr>
          <w:rFonts w:asciiTheme="minorHAnsi" w:eastAsia="MS Mincho" w:hAnsiTheme="minorHAnsi" w:cs="Arial"/>
          <w:sz w:val="24"/>
          <w:szCs w:val="24"/>
        </w:rPr>
        <w:t>the</w:t>
      </w:r>
      <w:r w:rsidRPr="00541FC3">
        <w:rPr>
          <w:rFonts w:asciiTheme="minorHAnsi" w:eastAsia="MS Mincho" w:hAnsiTheme="minorHAnsi" w:cs="Arial"/>
          <w:sz w:val="24"/>
          <w:szCs w:val="24"/>
        </w:rPr>
        <w:t xml:space="preserve"> supervisor </w:t>
      </w:r>
      <w:r w:rsidR="0045702B">
        <w:rPr>
          <w:rFonts w:asciiTheme="minorHAnsi" w:eastAsia="MS Mincho" w:hAnsiTheme="minorHAnsi" w:cs="Arial"/>
          <w:sz w:val="24"/>
          <w:szCs w:val="24"/>
        </w:rPr>
        <w:t xml:space="preserve">must </w:t>
      </w:r>
      <w:r w:rsidRPr="00541FC3">
        <w:rPr>
          <w:rFonts w:asciiTheme="minorHAnsi" w:eastAsia="MS Mincho" w:hAnsiTheme="minorHAnsi" w:cs="Arial"/>
          <w:sz w:val="24"/>
          <w:szCs w:val="24"/>
        </w:rPr>
        <w:t>provide a complete list of formal duties.</w:t>
      </w:r>
    </w:p>
    <w:p w14:paraId="4A10148F" w14:textId="77777777" w:rsidR="001E13B2" w:rsidRPr="00541FC3" w:rsidRDefault="001E13B2" w:rsidP="00CF5A6E">
      <w:pPr>
        <w:tabs>
          <w:tab w:val="left" w:pos="90"/>
        </w:tabs>
        <w:spacing w:after="0" w:line="240" w:lineRule="auto"/>
        <w:ind w:left="90"/>
        <w:rPr>
          <w:rFonts w:asciiTheme="minorHAnsi" w:eastAsia="MS Mincho" w:hAnsiTheme="minorHAnsi" w:cs="Arial"/>
          <w:sz w:val="24"/>
          <w:szCs w:val="24"/>
        </w:rPr>
      </w:pPr>
    </w:p>
    <w:p w14:paraId="65F19467" w14:textId="77777777" w:rsidR="001E13B2" w:rsidRPr="000F5623" w:rsidRDefault="000F5623" w:rsidP="00CF5A6E">
      <w:pPr>
        <w:tabs>
          <w:tab w:val="left" w:pos="90"/>
        </w:tabs>
        <w:spacing w:after="0" w:line="240" w:lineRule="auto"/>
        <w:ind w:left="90"/>
        <w:rPr>
          <w:rFonts w:asciiTheme="minorHAnsi" w:eastAsia="MS Mincho" w:hAnsiTheme="minorHAnsi" w:cs="Arial"/>
          <w:b/>
          <w:sz w:val="24"/>
          <w:szCs w:val="24"/>
        </w:rPr>
      </w:pPr>
      <w:r w:rsidRPr="000F5623">
        <w:rPr>
          <w:rFonts w:asciiTheme="minorHAnsi" w:eastAsia="MS Mincho" w:hAnsiTheme="minorHAnsi" w:cs="Arial"/>
          <w:b/>
          <w:sz w:val="24"/>
          <w:szCs w:val="24"/>
        </w:rPr>
        <w:t>*</w:t>
      </w:r>
      <w:r>
        <w:rPr>
          <w:rFonts w:asciiTheme="minorHAnsi" w:eastAsia="MS Mincho" w:hAnsiTheme="minorHAnsi" w:cs="Arial"/>
          <w:b/>
          <w:sz w:val="24"/>
          <w:szCs w:val="24"/>
        </w:rPr>
        <w:t>Candidates that neither possess</w:t>
      </w:r>
      <w:r w:rsidRPr="000F5623">
        <w:rPr>
          <w:rFonts w:asciiTheme="minorHAnsi" w:eastAsia="MS Mincho" w:hAnsiTheme="minorHAnsi" w:cs="Arial"/>
          <w:b/>
          <w:sz w:val="24"/>
          <w:szCs w:val="24"/>
        </w:rPr>
        <w:t xml:space="preserve"> nor </w:t>
      </w:r>
      <w:r>
        <w:rPr>
          <w:rFonts w:asciiTheme="minorHAnsi" w:eastAsia="MS Mincho" w:hAnsiTheme="minorHAnsi" w:cs="Arial"/>
          <w:b/>
          <w:sz w:val="24"/>
          <w:szCs w:val="24"/>
        </w:rPr>
        <w:t>require</w:t>
      </w:r>
      <w:r w:rsidRPr="000F5623">
        <w:rPr>
          <w:rFonts w:asciiTheme="minorHAnsi" w:eastAsia="MS Mincho" w:hAnsiTheme="minorHAnsi" w:cs="Arial"/>
          <w:b/>
          <w:sz w:val="24"/>
          <w:szCs w:val="24"/>
        </w:rPr>
        <w:t xml:space="preserve"> an</w:t>
      </w:r>
      <w:r w:rsidR="001E13B2" w:rsidRPr="000F5623">
        <w:rPr>
          <w:rFonts w:asciiTheme="minorHAnsi" w:eastAsia="MS Mincho" w:hAnsiTheme="minorHAnsi" w:cs="Arial"/>
          <w:b/>
          <w:sz w:val="24"/>
          <w:szCs w:val="24"/>
        </w:rPr>
        <w:t xml:space="preserve"> official job description</w:t>
      </w:r>
      <w:r w:rsidRPr="000F5623">
        <w:rPr>
          <w:rFonts w:asciiTheme="minorHAnsi" w:eastAsia="MS Mincho" w:hAnsiTheme="minorHAnsi" w:cs="Arial"/>
          <w:b/>
          <w:sz w:val="24"/>
          <w:szCs w:val="24"/>
        </w:rPr>
        <w:t xml:space="preserve"> </w:t>
      </w:r>
      <w:r w:rsidR="0045702B" w:rsidRPr="000F5623">
        <w:rPr>
          <w:rFonts w:asciiTheme="minorHAnsi" w:eastAsia="MS Mincho" w:hAnsiTheme="minorHAnsi" w:cs="Arial"/>
          <w:b/>
          <w:sz w:val="24"/>
          <w:szCs w:val="24"/>
        </w:rPr>
        <w:t xml:space="preserve">need not </w:t>
      </w:r>
      <w:r w:rsidRPr="000F5623">
        <w:rPr>
          <w:rFonts w:asciiTheme="minorHAnsi" w:eastAsia="MS Mincho" w:hAnsiTheme="minorHAnsi" w:cs="Arial"/>
          <w:b/>
          <w:sz w:val="24"/>
          <w:szCs w:val="24"/>
        </w:rPr>
        <w:t>include this page</w:t>
      </w:r>
      <w:r w:rsidR="0045702B" w:rsidRPr="000F5623">
        <w:rPr>
          <w:rFonts w:asciiTheme="minorHAnsi" w:eastAsia="MS Mincho" w:hAnsiTheme="minorHAnsi" w:cs="Arial"/>
          <w:b/>
          <w:sz w:val="24"/>
          <w:szCs w:val="24"/>
        </w:rPr>
        <w:t>.</w:t>
      </w:r>
    </w:p>
    <w:p w14:paraId="7FD7272E" w14:textId="77777777" w:rsidR="001E13B2" w:rsidRPr="001E13B2" w:rsidRDefault="001E13B2" w:rsidP="001E13B2">
      <w:pPr>
        <w:spacing w:after="0" w:line="240" w:lineRule="auto"/>
        <w:rPr>
          <w:rFonts w:eastAsia="MS Mincho" w:cs="Arial"/>
          <w:b/>
          <w:sz w:val="24"/>
          <w:szCs w:val="24"/>
        </w:rPr>
      </w:pPr>
      <w:r w:rsidRPr="001E13B2">
        <w:rPr>
          <w:rFonts w:eastAsia="MS Mincho" w:cs="Arial"/>
          <w:b/>
          <w:sz w:val="24"/>
          <w:szCs w:val="24"/>
        </w:rPr>
        <w:br w:type="page"/>
      </w: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3600"/>
        <w:gridCol w:w="2880"/>
      </w:tblGrid>
      <w:tr w:rsidR="001E13B2" w:rsidRPr="00541FC3" w14:paraId="73E1A51F" w14:textId="77777777" w:rsidTr="001E13B2">
        <w:trPr>
          <w:trHeight w:val="267"/>
        </w:trPr>
        <w:tc>
          <w:tcPr>
            <w:tcW w:w="2880" w:type="dxa"/>
          </w:tcPr>
          <w:p w14:paraId="7C0701E6" w14:textId="77777777" w:rsidR="001E13B2" w:rsidRPr="00541FC3" w:rsidRDefault="001E13B2" w:rsidP="00CF5A6E">
            <w:pPr>
              <w:spacing w:after="0" w:line="240" w:lineRule="auto"/>
              <w:contextualSpacing/>
              <w:rPr>
                <w:rFonts w:asciiTheme="minorHAnsi" w:hAnsiTheme="minorHAnsi" w:cs="Arial"/>
                <w:b/>
                <w:sz w:val="24"/>
                <w:szCs w:val="24"/>
              </w:rPr>
            </w:pPr>
            <w:r w:rsidRPr="00541FC3">
              <w:rPr>
                <w:rFonts w:asciiTheme="minorHAnsi" w:hAnsiTheme="minorHAnsi" w:cs="Arial"/>
                <w:b/>
                <w:sz w:val="24"/>
                <w:szCs w:val="24"/>
              </w:rPr>
              <w:lastRenderedPageBreak/>
              <w:t>Promotion Application</w:t>
            </w:r>
          </w:p>
        </w:tc>
        <w:tc>
          <w:tcPr>
            <w:tcW w:w="3600" w:type="dxa"/>
          </w:tcPr>
          <w:p w14:paraId="33E0CDDD" w14:textId="77777777" w:rsidR="001E13B2" w:rsidRPr="00541FC3" w:rsidRDefault="001E13B2" w:rsidP="00CF5A6E">
            <w:pPr>
              <w:spacing w:after="0" w:line="240" w:lineRule="auto"/>
              <w:contextualSpacing/>
              <w:jc w:val="center"/>
              <w:rPr>
                <w:rFonts w:asciiTheme="minorHAnsi" w:hAnsiTheme="minorHAnsi" w:cs="Arial"/>
                <w:b/>
                <w:sz w:val="24"/>
                <w:szCs w:val="24"/>
              </w:rPr>
            </w:pPr>
            <w:r w:rsidRPr="00541FC3">
              <w:rPr>
                <w:rFonts w:asciiTheme="minorHAnsi" w:hAnsiTheme="minorHAnsi" w:cs="Arial"/>
                <w:b/>
                <w:sz w:val="24"/>
                <w:szCs w:val="24"/>
              </w:rPr>
              <w:t>Alternative Workload Report</w:t>
            </w:r>
          </w:p>
        </w:tc>
        <w:tc>
          <w:tcPr>
            <w:tcW w:w="2880" w:type="dxa"/>
          </w:tcPr>
          <w:p w14:paraId="5246741F" w14:textId="77777777" w:rsidR="001E13B2" w:rsidRPr="00CF5A6E" w:rsidRDefault="001E13B2" w:rsidP="00CF5A6E">
            <w:pPr>
              <w:pStyle w:val="Heading2"/>
              <w:spacing w:before="0" w:after="0" w:line="240" w:lineRule="auto"/>
              <w:jc w:val="right"/>
              <w:rPr>
                <w:rFonts w:asciiTheme="minorHAnsi" w:hAnsiTheme="minorHAnsi"/>
              </w:rPr>
            </w:pPr>
            <w:bookmarkStart w:id="38" w:name="_Toc196747888"/>
            <w:r w:rsidRPr="00CF5A6E">
              <w:rPr>
                <w:rFonts w:asciiTheme="minorHAnsi" w:hAnsiTheme="minorHAnsi"/>
              </w:rPr>
              <w:t>Form 4</w:t>
            </w:r>
            <w:bookmarkEnd w:id="38"/>
          </w:p>
        </w:tc>
      </w:tr>
      <w:tr w:rsidR="001E13B2" w:rsidRPr="00541FC3" w14:paraId="05A70DC8" w14:textId="77777777" w:rsidTr="001E13B2">
        <w:trPr>
          <w:trHeight w:val="288"/>
        </w:trPr>
        <w:tc>
          <w:tcPr>
            <w:tcW w:w="2880" w:type="dxa"/>
          </w:tcPr>
          <w:p w14:paraId="32888AA0" w14:textId="6C070B0F" w:rsidR="001E13B2" w:rsidRPr="00541FC3" w:rsidRDefault="001E13B2" w:rsidP="00CF5A6E">
            <w:pPr>
              <w:spacing w:after="0" w:line="240" w:lineRule="auto"/>
              <w:contextualSpacing/>
              <w:rPr>
                <w:rFonts w:asciiTheme="minorHAnsi" w:hAnsiTheme="minorHAnsi" w:cs="Arial"/>
                <w:b/>
                <w:sz w:val="24"/>
                <w:szCs w:val="24"/>
              </w:rPr>
            </w:pPr>
          </w:p>
        </w:tc>
        <w:tc>
          <w:tcPr>
            <w:tcW w:w="3600" w:type="dxa"/>
          </w:tcPr>
          <w:p w14:paraId="3B3AF969" w14:textId="77777777" w:rsidR="001E13B2" w:rsidRPr="00541FC3" w:rsidRDefault="001E13B2" w:rsidP="00CF5A6E">
            <w:pPr>
              <w:spacing w:after="0" w:line="240" w:lineRule="auto"/>
              <w:contextualSpacing/>
              <w:rPr>
                <w:rFonts w:asciiTheme="minorHAnsi" w:hAnsiTheme="minorHAnsi" w:cs="Arial"/>
                <w:b/>
                <w:sz w:val="24"/>
                <w:szCs w:val="24"/>
              </w:rPr>
            </w:pPr>
          </w:p>
        </w:tc>
        <w:tc>
          <w:tcPr>
            <w:tcW w:w="2880" w:type="dxa"/>
          </w:tcPr>
          <w:p w14:paraId="607F1074" w14:textId="77777777" w:rsidR="001E13B2" w:rsidRPr="00541FC3" w:rsidRDefault="001E13B2" w:rsidP="00CF5A6E">
            <w:pPr>
              <w:spacing w:after="0" w:line="240" w:lineRule="auto"/>
              <w:contextualSpacing/>
              <w:jc w:val="right"/>
              <w:rPr>
                <w:rFonts w:asciiTheme="minorHAnsi" w:hAnsiTheme="minorHAnsi" w:cs="Arial"/>
                <w:b/>
                <w:sz w:val="24"/>
                <w:szCs w:val="24"/>
              </w:rPr>
            </w:pPr>
            <w:r w:rsidRPr="00541FC3">
              <w:rPr>
                <w:rFonts w:asciiTheme="minorHAnsi" w:hAnsiTheme="minorHAnsi" w:cs="Arial"/>
                <w:b/>
                <w:sz w:val="24"/>
                <w:szCs w:val="24"/>
              </w:rPr>
              <w:t>Page 1 of 1</w:t>
            </w:r>
          </w:p>
        </w:tc>
      </w:tr>
    </w:tbl>
    <w:p w14:paraId="74C86AC0" w14:textId="77777777" w:rsidR="001E13B2" w:rsidRPr="00541FC3" w:rsidRDefault="001E13B2" w:rsidP="00CF5A6E">
      <w:pPr>
        <w:spacing w:after="0" w:line="240" w:lineRule="auto"/>
        <w:rPr>
          <w:rFonts w:asciiTheme="minorHAnsi" w:eastAsia="MS Mincho" w:hAnsiTheme="minorHAnsi" w:cs="Arial"/>
          <w:bCs/>
          <w:sz w:val="24"/>
          <w:szCs w:val="24"/>
        </w:rPr>
      </w:pPr>
    </w:p>
    <w:p w14:paraId="47B43153" w14:textId="77777777" w:rsidR="001E13B2" w:rsidRPr="00541FC3" w:rsidRDefault="001E13B2" w:rsidP="001E13B2">
      <w:pPr>
        <w:spacing w:after="0" w:line="240" w:lineRule="auto"/>
        <w:rPr>
          <w:rFonts w:asciiTheme="minorHAnsi" w:eastAsia="MS Mincho" w:hAnsiTheme="minorHAnsi" w:cs="Arial"/>
          <w:bCs/>
          <w:sz w:val="24"/>
          <w:szCs w:val="24"/>
        </w:rPr>
      </w:pPr>
    </w:p>
    <w:p w14:paraId="66D51471" w14:textId="77777777" w:rsidR="001E13B2" w:rsidRPr="00541FC3" w:rsidRDefault="001E13B2" w:rsidP="001E13B2">
      <w:pPr>
        <w:spacing w:after="0" w:line="240" w:lineRule="auto"/>
        <w:rPr>
          <w:rFonts w:asciiTheme="minorHAnsi" w:eastAsia="MS Mincho" w:hAnsiTheme="minorHAnsi" w:cs="Arial"/>
          <w:bCs/>
          <w:sz w:val="24"/>
          <w:szCs w:val="24"/>
        </w:rPr>
      </w:pP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0"/>
        <w:gridCol w:w="8280"/>
      </w:tblGrid>
      <w:tr w:rsidR="001E13B2" w:rsidRPr="00541FC3" w14:paraId="3D8477AB" w14:textId="77777777" w:rsidTr="001E13B2">
        <w:tc>
          <w:tcPr>
            <w:tcW w:w="1080" w:type="dxa"/>
          </w:tcPr>
          <w:p w14:paraId="177E2458" w14:textId="77777777" w:rsidR="001E13B2" w:rsidRPr="00541FC3" w:rsidRDefault="001E13B2" w:rsidP="001E13B2">
            <w:pPr>
              <w:spacing w:after="0" w:line="240" w:lineRule="auto"/>
              <w:contextualSpacing/>
              <w:rPr>
                <w:rFonts w:asciiTheme="minorHAnsi" w:hAnsiTheme="minorHAnsi" w:cs="Arial"/>
                <w:bCs/>
                <w:sz w:val="24"/>
                <w:szCs w:val="24"/>
              </w:rPr>
            </w:pPr>
            <w:r w:rsidRPr="00541FC3">
              <w:rPr>
                <w:rFonts w:asciiTheme="minorHAnsi" w:hAnsiTheme="minorHAnsi" w:cs="Arial"/>
                <w:bCs/>
                <w:sz w:val="24"/>
                <w:szCs w:val="24"/>
              </w:rPr>
              <w:t>Name:</w:t>
            </w:r>
          </w:p>
        </w:tc>
        <w:tc>
          <w:tcPr>
            <w:tcW w:w="8280" w:type="dxa"/>
            <w:tcBorders>
              <w:bottom w:val="single" w:sz="4" w:space="0" w:color="auto"/>
            </w:tcBorders>
          </w:tcPr>
          <w:p w14:paraId="5D451005" w14:textId="77777777" w:rsidR="001E13B2" w:rsidRPr="00541FC3" w:rsidRDefault="001E13B2" w:rsidP="001E13B2">
            <w:pPr>
              <w:spacing w:after="0" w:line="240" w:lineRule="auto"/>
              <w:contextualSpacing/>
              <w:rPr>
                <w:rFonts w:asciiTheme="minorHAnsi" w:hAnsiTheme="minorHAnsi" w:cs="Arial"/>
                <w:bCs/>
                <w:sz w:val="24"/>
                <w:szCs w:val="24"/>
              </w:rPr>
            </w:pPr>
          </w:p>
        </w:tc>
      </w:tr>
    </w:tbl>
    <w:p w14:paraId="1DEFAB86" w14:textId="77777777" w:rsidR="001E13B2" w:rsidRPr="00541FC3" w:rsidRDefault="001E13B2" w:rsidP="001E13B2">
      <w:pPr>
        <w:spacing w:after="0" w:line="240" w:lineRule="auto"/>
        <w:rPr>
          <w:rFonts w:asciiTheme="minorHAnsi" w:eastAsia="MS Mincho" w:hAnsiTheme="minorHAnsi" w:cs="Arial"/>
          <w:bCs/>
          <w:sz w:val="24"/>
          <w:szCs w:val="24"/>
        </w:rPr>
      </w:pPr>
    </w:p>
    <w:p w14:paraId="0E93E356" w14:textId="77777777" w:rsidR="001E13B2" w:rsidRPr="00541FC3" w:rsidRDefault="001E13B2" w:rsidP="001E13B2">
      <w:pPr>
        <w:spacing w:after="0" w:line="240" w:lineRule="auto"/>
        <w:ind w:left="-90"/>
        <w:rPr>
          <w:rFonts w:asciiTheme="minorHAnsi" w:eastAsia="MS Mincho" w:hAnsiTheme="minorHAnsi" w:cs="Arial"/>
          <w:b/>
          <w:sz w:val="24"/>
          <w:szCs w:val="24"/>
        </w:rPr>
      </w:pPr>
    </w:p>
    <w:p w14:paraId="5A8521CC" w14:textId="77777777" w:rsidR="001E13B2" w:rsidRPr="00541FC3" w:rsidRDefault="000F5623" w:rsidP="00CF5A6E">
      <w:pPr>
        <w:spacing w:after="0" w:line="240" w:lineRule="auto"/>
        <w:rPr>
          <w:rFonts w:asciiTheme="minorHAnsi" w:eastAsia="MS Mincho" w:hAnsiTheme="minorHAnsi" w:cs="Arial"/>
          <w:sz w:val="24"/>
          <w:szCs w:val="24"/>
        </w:rPr>
      </w:pPr>
      <w:r>
        <w:rPr>
          <w:rFonts w:asciiTheme="minorHAnsi" w:eastAsia="MS Mincho" w:hAnsiTheme="minorHAnsi" w:cs="Arial"/>
          <w:sz w:val="24"/>
          <w:szCs w:val="24"/>
        </w:rPr>
        <w:t>An Alternative Workload Equivalency</w:t>
      </w:r>
      <w:r w:rsidR="001E13B2" w:rsidRPr="00541FC3">
        <w:rPr>
          <w:rFonts w:asciiTheme="minorHAnsi" w:eastAsia="MS Mincho" w:hAnsiTheme="minorHAnsi" w:cs="Arial"/>
          <w:sz w:val="24"/>
          <w:szCs w:val="24"/>
        </w:rPr>
        <w:t xml:space="preserve"> (AWE) is a contractual obligation between the University and a faculty member.  Promotion </w:t>
      </w:r>
      <w:r>
        <w:rPr>
          <w:rFonts w:asciiTheme="minorHAnsi" w:eastAsia="MS Mincho" w:hAnsiTheme="minorHAnsi" w:cs="Arial"/>
          <w:sz w:val="24"/>
          <w:szCs w:val="24"/>
        </w:rPr>
        <w:t xml:space="preserve">candidates </w:t>
      </w:r>
      <w:r w:rsidR="001E13B2" w:rsidRPr="00541FC3">
        <w:rPr>
          <w:rFonts w:asciiTheme="minorHAnsi" w:eastAsia="MS Mincho" w:hAnsiTheme="minorHAnsi" w:cs="Arial"/>
          <w:sz w:val="24"/>
          <w:szCs w:val="24"/>
        </w:rPr>
        <w:t xml:space="preserve">who receive AWE’s are neither advantaged nor disadvantaged, and it does not affect their chances of being promoted.  List </w:t>
      </w:r>
      <w:r>
        <w:rPr>
          <w:rFonts w:asciiTheme="minorHAnsi" w:eastAsia="MS Mincho" w:hAnsiTheme="minorHAnsi" w:cs="Arial"/>
          <w:sz w:val="24"/>
          <w:szCs w:val="24"/>
        </w:rPr>
        <w:t>in reverse chronological order (the most recent first) all AWE</w:t>
      </w:r>
      <w:r w:rsidR="001E13B2" w:rsidRPr="00541FC3">
        <w:rPr>
          <w:rFonts w:asciiTheme="minorHAnsi" w:eastAsia="MS Mincho" w:hAnsiTheme="minorHAnsi" w:cs="Arial"/>
          <w:sz w:val="24"/>
          <w:szCs w:val="24"/>
        </w:rPr>
        <w:t xml:space="preserve">s that have been received for the same three semesters for which student evaluations </w:t>
      </w:r>
      <w:r>
        <w:rPr>
          <w:rFonts w:asciiTheme="minorHAnsi" w:eastAsia="MS Mincho" w:hAnsiTheme="minorHAnsi" w:cs="Arial"/>
          <w:sz w:val="24"/>
          <w:szCs w:val="24"/>
        </w:rPr>
        <w:t>were</w:t>
      </w:r>
      <w:r w:rsidR="001E13B2" w:rsidRPr="00541FC3">
        <w:rPr>
          <w:rFonts w:asciiTheme="minorHAnsi" w:eastAsia="MS Mincho" w:hAnsiTheme="minorHAnsi" w:cs="Arial"/>
          <w:sz w:val="24"/>
          <w:szCs w:val="24"/>
        </w:rPr>
        <w:t xml:space="preserve"> administered.  </w:t>
      </w:r>
      <w:r>
        <w:rPr>
          <w:rFonts w:asciiTheme="minorHAnsi" w:eastAsia="MS Mincho" w:hAnsiTheme="minorHAnsi" w:cs="Arial"/>
          <w:sz w:val="24"/>
          <w:szCs w:val="24"/>
        </w:rPr>
        <w:t xml:space="preserve">The candidate should </w:t>
      </w:r>
      <w:r w:rsidR="00CF0AE5">
        <w:rPr>
          <w:rFonts w:asciiTheme="minorHAnsi" w:eastAsia="MS Mincho" w:hAnsiTheme="minorHAnsi" w:cs="Arial"/>
          <w:sz w:val="24"/>
          <w:szCs w:val="24"/>
        </w:rPr>
        <w:t>i</w:t>
      </w:r>
      <w:r w:rsidR="001E13B2" w:rsidRPr="00541FC3">
        <w:rPr>
          <w:rFonts w:asciiTheme="minorHAnsi" w:eastAsia="MS Mincho" w:hAnsiTheme="minorHAnsi" w:cs="Arial"/>
          <w:sz w:val="24"/>
          <w:szCs w:val="24"/>
        </w:rPr>
        <w:t>nclude the position or job description</w:t>
      </w:r>
      <w:r>
        <w:rPr>
          <w:rFonts w:asciiTheme="minorHAnsi" w:eastAsia="MS Mincho" w:hAnsiTheme="minorHAnsi" w:cs="Arial"/>
          <w:sz w:val="24"/>
          <w:szCs w:val="24"/>
        </w:rPr>
        <w:t>, date, and purpose for all AWE</w:t>
      </w:r>
      <w:r w:rsidR="001E13B2" w:rsidRPr="00541FC3">
        <w:rPr>
          <w:rFonts w:asciiTheme="minorHAnsi" w:eastAsia="MS Mincho" w:hAnsiTheme="minorHAnsi" w:cs="Arial"/>
          <w:sz w:val="24"/>
          <w:szCs w:val="24"/>
        </w:rPr>
        <w:t xml:space="preserve">s.  </w:t>
      </w:r>
      <w:r>
        <w:rPr>
          <w:rFonts w:asciiTheme="minorHAnsi" w:eastAsia="MS Mincho" w:hAnsiTheme="minorHAnsi" w:cs="Arial"/>
          <w:sz w:val="24"/>
          <w:szCs w:val="24"/>
        </w:rPr>
        <w:t xml:space="preserve">The candidate should also </w:t>
      </w:r>
      <w:r w:rsidR="001E13B2" w:rsidRPr="00541FC3">
        <w:rPr>
          <w:rFonts w:asciiTheme="minorHAnsi" w:eastAsia="MS Mincho" w:hAnsiTheme="minorHAnsi" w:cs="Arial"/>
          <w:sz w:val="24"/>
          <w:szCs w:val="24"/>
        </w:rPr>
        <w:t xml:space="preserve">provide a narrative describing what </w:t>
      </w:r>
      <w:r>
        <w:rPr>
          <w:rFonts w:asciiTheme="minorHAnsi" w:eastAsia="MS Mincho" w:hAnsiTheme="minorHAnsi" w:cs="Arial"/>
          <w:sz w:val="24"/>
          <w:szCs w:val="24"/>
        </w:rPr>
        <w:t>was accomplished for all AWEs</w:t>
      </w:r>
      <w:r w:rsidR="001E13B2" w:rsidRPr="00541FC3">
        <w:rPr>
          <w:rFonts w:asciiTheme="minorHAnsi" w:eastAsia="MS Mincho" w:hAnsiTheme="minorHAnsi" w:cs="Arial"/>
          <w:sz w:val="24"/>
          <w:szCs w:val="24"/>
        </w:rPr>
        <w:t xml:space="preserve"> </w:t>
      </w:r>
      <w:r>
        <w:rPr>
          <w:rFonts w:asciiTheme="minorHAnsi" w:eastAsia="MS Mincho" w:hAnsiTheme="minorHAnsi" w:cs="Arial"/>
          <w:sz w:val="24"/>
          <w:szCs w:val="24"/>
        </w:rPr>
        <w:t>(use</w:t>
      </w:r>
      <w:r w:rsidR="001E13B2" w:rsidRPr="00541FC3">
        <w:rPr>
          <w:rFonts w:asciiTheme="minorHAnsi" w:eastAsia="MS Mincho" w:hAnsiTheme="minorHAnsi" w:cs="Arial"/>
          <w:sz w:val="24"/>
          <w:szCs w:val="24"/>
        </w:rPr>
        <w:t xml:space="preserve"> additional space as needed</w:t>
      </w:r>
      <w:r>
        <w:rPr>
          <w:rFonts w:asciiTheme="minorHAnsi" w:eastAsia="MS Mincho" w:hAnsiTheme="minorHAnsi" w:cs="Arial"/>
          <w:sz w:val="24"/>
          <w:szCs w:val="24"/>
        </w:rPr>
        <w:t>)</w:t>
      </w:r>
      <w:r w:rsidR="001E13B2" w:rsidRPr="00541FC3">
        <w:rPr>
          <w:rFonts w:asciiTheme="minorHAnsi" w:eastAsia="MS Mincho" w:hAnsiTheme="minorHAnsi" w:cs="Arial"/>
          <w:sz w:val="24"/>
          <w:szCs w:val="24"/>
        </w:rPr>
        <w:t xml:space="preserve">.  </w:t>
      </w:r>
      <w:r>
        <w:rPr>
          <w:rFonts w:asciiTheme="minorHAnsi" w:eastAsia="MS Mincho" w:hAnsiTheme="minorHAnsi" w:cs="Arial"/>
          <w:sz w:val="24"/>
          <w:szCs w:val="24"/>
        </w:rPr>
        <w:t xml:space="preserve">Candidates </w:t>
      </w:r>
      <w:r w:rsidR="001E13B2" w:rsidRPr="00541FC3">
        <w:rPr>
          <w:rFonts w:asciiTheme="minorHAnsi" w:eastAsia="MS Mincho" w:hAnsiTheme="minorHAnsi" w:cs="Arial"/>
          <w:sz w:val="24"/>
          <w:szCs w:val="24"/>
        </w:rPr>
        <w:t xml:space="preserve">may wish to include documentation of </w:t>
      </w:r>
      <w:r>
        <w:rPr>
          <w:rFonts w:asciiTheme="minorHAnsi" w:eastAsia="MS Mincho" w:hAnsiTheme="minorHAnsi" w:cs="Arial"/>
          <w:sz w:val="24"/>
          <w:szCs w:val="24"/>
        </w:rPr>
        <w:t>achievements in the S</w:t>
      </w:r>
      <w:r w:rsidR="001E13B2" w:rsidRPr="00541FC3">
        <w:rPr>
          <w:rFonts w:asciiTheme="minorHAnsi" w:eastAsia="MS Mincho" w:hAnsiTheme="minorHAnsi" w:cs="Arial"/>
          <w:sz w:val="24"/>
          <w:szCs w:val="24"/>
        </w:rPr>
        <w:t>uppor</w:t>
      </w:r>
      <w:r>
        <w:rPr>
          <w:rFonts w:asciiTheme="minorHAnsi" w:eastAsia="MS Mincho" w:hAnsiTheme="minorHAnsi" w:cs="Arial"/>
          <w:sz w:val="24"/>
          <w:szCs w:val="24"/>
        </w:rPr>
        <w:t>ting Documentation part of the Promotion A</w:t>
      </w:r>
      <w:r w:rsidR="001E13B2" w:rsidRPr="00541FC3">
        <w:rPr>
          <w:rFonts w:asciiTheme="minorHAnsi" w:eastAsia="MS Mincho" w:hAnsiTheme="minorHAnsi" w:cs="Arial"/>
          <w:sz w:val="24"/>
          <w:szCs w:val="24"/>
        </w:rPr>
        <w:t>pplication</w:t>
      </w:r>
      <w:r>
        <w:rPr>
          <w:rFonts w:asciiTheme="minorHAnsi" w:eastAsia="MS Mincho" w:hAnsiTheme="minorHAnsi" w:cs="Arial"/>
          <w:sz w:val="24"/>
          <w:szCs w:val="24"/>
        </w:rPr>
        <w:t>.</w:t>
      </w:r>
    </w:p>
    <w:p w14:paraId="406E7ADB" w14:textId="77777777" w:rsidR="001E13B2" w:rsidRPr="00541FC3" w:rsidRDefault="001E13B2" w:rsidP="001E13B2">
      <w:pPr>
        <w:spacing w:after="0" w:line="240" w:lineRule="auto"/>
        <w:rPr>
          <w:rFonts w:asciiTheme="minorHAnsi" w:eastAsia="MS Mincho" w:hAnsiTheme="minorHAnsi" w:cs="Arial"/>
          <w:sz w:val="24"/>
          <w:szCs w:val="24"/>
        </w:rPr>
      </w:pPr>
    </w:p>
    <w:p w14:paraId="696C050A" w14:textId="77777777" w:rsidR="001E13B2" w:rsidRPr="000F5623" w:rsidRDefault="000F5623" w:rsidP="00CF5A6E">
      <w:pPr>
        <w:spacing w:after="0" w:line="240" w:lineRule="auto"/>
        <w:rPr>
          <w:rFonts w:eastAsia="MS Mincho" w:cs="Arial"/>
          <w:b/>
          <w:sz w:val="24"/>
          <w:szCs w:val="24"/>
        </w:rPr>
      </w:pPr>
      <w:r w:rsidRPr="000F5623">
        <w:rPr>
          <w:rFonts w:asciiTheme="minorHAnsi" w:eastAsia="MS Mincho" w:hAnsiTheme="minorHAnsi" w:cs="Arial"/>
          <w:b/>
          <w:sz w:val="24"/>
          <w:szCs w:val="24"/>
        </w:rPr>
        <w:t>*Candidates receiving no AWE</w:t>
      </w:r>
      <w:r w:rsidR="001E13B2" w:rsidRPr="000F5623">
        <w:rPr>
          <w:rFonts w:asciiTheme="minorHAnsi" w:eastAsia="MS Mincho" w:hAnsiTheme="minorHAnsi" w:cs="Arial"/>
          <w:b/>
          <w:sz w:val="24"/>
          <w:szCs w:val="24"/>
        </w:rPr>
        <w:t xml:space="preserve">s </w:t>
      </w:r>
      <w:r w:rsidRPr="000F5623">
        <w:rPr>
          <w:rFonts w:asciiTheme="minorHAnsi" w:eastAsia="MS Mincho" w:hAnsiTheme="minorHAnsi" w:cs="Arial"/>
          <w:b/>
          <w:sz w:val="24"/>
          <w:szCs w:val="24"/>
        </w:rPr>
        <w:t>need not include</w:t>
      </w:r>
      <w:r w:rsidR="001E13B2" w:rsidRPr="000F5623">
        <w:rPr>
          <w:rFonts w:asciiTheme="minorHAnsi" w:eastAsia="MS Mincho" w:hAnsiTheme="minorHAnsi" w:cs="Arial"/>
          <w:b/>
          <w:sz w:val="24"/>
          <w:szCs w:val="24"/>
        </w:rPr>
        <w:t xml:space="preserve"> this page.</w:t>
      </w:r>
      <w:r w:rsidR="001E13B2" w:rsidRPr="000F5623">
        <w:rPr>
          <w:rFonts w:eastAsia="MS Mincho" w:cs="Arial"/>
          <w:b/>
          <w:sz w:val="24"/>
          <w:szCs w:val="24"/>
        </w:rPr>
        <w:br w:type="page"/>
      </w: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3600"/>
        <w:gridCol w:w="2880"/>
      </w:tblGrid>
      <w:tr w:rsidR="001E13B2" w:rsidRPr="00FB66B4" w14:paraId="384AE87B" w14:textId="77777777" w:rsidTr="001E13B2">
        <w:trPr>
          <w:trHeight w:val="267"/>
        </w:trPr>
        <w:tc>
          <w:tcPr>
            <w:tcW w:w="2880" w:type="dxa"/>
          </w:tcPr>
          <w:p w14:paraId="700A3688" w14:textId="77777777" w:rsidR="001E13B2" w:rsidRPr="00FB66B4" w:rsidRDefault="001E13B2" w:rsidP="00CF5A6E">
            <w:pPr>
              <w:spacing w:after="0" w:line="240" w:lineRule="auto"/>
              <w:contextualSpacing/>
              <w:rPr>
                <w:rFonts w:asciiTheme="minorHAnsi" w:hAnsiTheme="minorHAnsi" w:cs="Arial"/>
                <w:b/>
                <w:sz w:val="24"/>
                <w:szCs w:val="24"/>
              </w:rPr>
            </w:pPr>
            <w:r w:rsidRPr="00FB66B4">
              <w:rPr>
                <w:rFonts w:asciiTheme="minorHAnsi" w:hAnsiTheme="minorHAnsi" w:cs="Arial"/>
                <w:b/>
                <w:sz w:val="24"/>
                <w:szCs w:val="24"/>
              </w:rPr>
              <w:lastRenderedPageBreak/>
              <w:t>Promotion Application</w:t>
            </w:r>
          </w:p>
        </w:tc>
        <w:tc>
          <w:tcPr>
            <w:tcW w:w="3600" w:type="dxa"/>
          </w:tcPr>
          <w:p w14:paraId="52DB00CE" w14:textId="77777777" w:rsidR="001E13B2" w:rsidRPr="00FB66B4" w:rsidRDefault="001E13B2" w:rsidP="00CF5A6E">
            <w:pPr>
              <w:spacing w:after="0" w:line="240" w:lineRule="auto"/>
              <w:contextualSpacing/>
              <w:jc w:val="center"/>
              <w:rPr>
                <w:rFonts w:asciiTheme="minorHAnsi" w:hAnsiTheme="minorHAnsi" w:cs="Arial"/>
                <w:b/>
                <w:sz w:val="24"/>
                <w:szCs w:val="24"/>
              </w:rPr>
            </w:pPr>
            <w:r w:rsidRPr="00FB66B4">
              <w:rPr>
                <w:rFonts w:asciiTheme="minorHAnsi" w:hAnsiTheme="minorHAnsi" w:cs="Arial"/>
                <w:b/>
                <w:sz w:val="24"/>
                <w:szCs w:val="24"/>
              </w:rPr>
              <w:t>Curriculum Vitae</w:t>
            </w:r>
          </w:p>
        </w:tc>
        <w:tc>
          <w:tcPr>
            <w:tcW w:w="2880" w:type="dxa"/>
          </w:tcPr>
          <w:p w14:paraId="36BAD35A" w14:textId="77777777" w:rsidR="001E13B2" w:rsidRPr="00CF5A6E" w:rsidRDefault="001E13B2" w:rsidP="00CF5A6E">
            <w:pPr>
              <w:pStyle w:val="Heading2"/>
              <w:spacing w:before="0" w:after="0" w:line="240" w:lineRule="auto"/>
              <w:jc w:val="right"/>
              <w:rPr>
                <w:rFonts w:asciiTheme="minorHAnsi" w:hAnsiTheme="minorHAnsi"/>
              </w:rPr>
            </w:pPr>
            <w:bookmarkStart w:id="39" w:name="_Toc196747889"/>
            <w:r w:rsidRPr="00CF5A6E">
              <w:rPr>
                <w:rFonts w:asciiTheme="minorHAnsi" w:hAnsiTheme="minorHAnsi"/>
              </w:rPr>
              <w:t>Form 5</w:t>
            </w:r>
            <w:bookmarkEnd w:id="39"/>
          </w:p>
        </w:tc>
      </w:tr>
      <w:tr w:rsidR="001E13B2" w:rsidRPr="00FB66B4" w14:paraId="48A303DC" w14:textId="77777777" w:rsidTr="001E13B2">
        <w:trPr>
          <w:trHeight w:val="288"/>
        </w:trPr>
        <w:tc>
          <w:tcPr>
            <w:tcW w:w="2880" w:type="dxa"/>
          </w:tcPr>
          <w:p w14:paraId="2CC586C9" w14:textId="65403EE0" w:rsidR="001E13B2" w:rsidRPr="00FB66B4" w:rsidRDefault="001E13B2" w:rsidP="00CF5A6E">
            <w:pPr>
              <w:spacing w:after="0" w:line="240" w:lineRule="auto"/>
              <w:contextualSpacing/>
              <w:rPr>
                <w:rFonts w:asciiTheme="minorHAnsi" w:hAnsiTheme="minorHAnsi" w:cs="Arial"/>
                <w:b/>
                <w:sz w:val="24"/>
                <w:szCs w:val="24"/>
              </w:rPr>
            </w:pPr>
          </w:p>
        </w:tc>
        <w:tc>
          <w:tcPr>
            <w:tcW w:w="3600" w:type="dxa"/>
          </w:tcPr>
          <w:p w14:paraId="30D0872A" w14:textId="77777777" w:rsidR="001E13B2" w:rsidRPr="00FB66B4" w:rsidRDefault="001E13B2" w:rsidP="00CF5A6E">
            <w:pPr>
              <w:spacing w:after="0" w:line="240" w:lineRule="auto"/>
              <w:contextualSpacing/>
              <w:rPr>
                <w:rFonts w:asciiTheme="minorHAnsi" w:hAnsiTheme="minorHAnsi" w:cs="Arial"/>
                <w:b/>
                <w:sz w:val="24"/>
                <w:szCs w:val="24"/>
              </w:rPr>
            </w:pPr>
          </w:p>
        </w:tc>
        <w:tc>
          <w:tcPr>
            <w:tcW w:w="2880" w:type="dxa"/>
          </w:tcPr>
          <w:p w14:paraId="4ADE2E4C" w14:textId="77777777" w:rsidR="001E13B2" w:rsidRPr="00FB66B4" w:rsidRDefault="001E13B2" w:rsidP="00CF5A6E">
            <w:pPr>
              <w:spacing w:after="0" w:line="240" w:lineRule="auto"/>
              <w:contextualSpacing/>
              <w:jc w:val="right"/>
              <w:rPr>
                <w:rFonts w:asciiTheme="minorHAnsi" w:hAnsiTheme="minorHAnsi" w:cs="Arial"/>
                <w:b/>
                <w:sz w:val="24"/>
                <w:szCs w:val="24"/>
              </w:rPr>
            </w:pPr>
            <w:r w:rsidRPr="00FB66B4">
              <w:rPr>
                <w:rFonts w:asciiTheme="minorHAnsi" w:hAnsiTheme="minorHAnsi" w:cs="Arial"/>
                <w:b/>
                <w:sz w:val="24"/>
                <w:szCs w:val="24"/>
              </w:rPr>
              <w:t>Page 1 of 1</w:t>
            </w:r>
          </w:p>
        </w:tc>
      </w:tr>
    </w:tbl>
    <w:p w14:paraId="30D7D821" w14:textId="77777777" w:rsidR="001E13B2" w:rsidRPr="00FB66B4" w:rsidRDefault="001E13B2" w:rsidP="001E13B2">
      <w:pPr>
        <w:spacing w:after="0" w:line="240" w:lineRule="auto"/>
        <w:rPr>
          <w:rFonts w:asciiTheme="minorHAnsi" w:eastAsia="MS Mincho" w:hAnsiTheme="minorHAnsi" w:cs="Arial"/>
          <w:bCs/>
          <w:sz w:val="24"/>
          <w:szCs w:val="24"/>
        </w:rPr>
      </w:pPr>
    </w:p>
    <w:p w14:paraId="638B2F38" w14:textId="77777777" w:rsidR="001E13B2" w:rsidRPr="00FB66B4" w:rsidRDefault="001E13B2" w:rsidP="001E13B2">
      <w:pPr>
        <w:spacing w:after="0" w:line="240" w:lineRule="auto"/>
        <w:rPr>
          <w:rFonts w:asciiTheme="minorHAnsi" w:eastAsia="MS Mincho" w:hAnsiTheme="minorHAnsi" w:cs="Arial"/>
          <w:bCs/>
          <w:sz w:val="24"/>
          <w:szCs w:val="24"/>
        </w:rPr>
      </w:pPr>
    </w:p>
    <w:p w14:paraId="6D9F7140" w14:textId="77777777" w:rsidR="001E13B2" w:rsidRPr="00FB66B4" w:rsidRDefault="001E13B2" w:rsidP="001E13B2">
      <w:pPr>
        <w:spacing w:after="0" w:line="240" w:lineRule="auto"/>
        <w:rPr>
          <w:rFonts w:asciiTheme="minorHAnsi" w:eastAsia="MS Mincho" w:hAnsiTheme="minorHAnsi" w:cs="Arial"/>
          <w:bCs/>
          <w:sz w:val="24"/>
          <w:szCs w:val="24"/>
        </w:rPr>
      </w:pP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0"/>
        <w:gridCol w:w="8280"/>
      </w:tblGrid>
      <w:tr w:rsidR="001E13B2" w:rsidRPr="00FB66B4" w14:paraId="130F600C" w14:textId="77777777" w:rsidTr="001E13B2">
        <w:tc>
          <w:tcPr>
            <w:tcW w:w="1080" w:type="dxa"/>
          </w:tcPr>
          <w:p w14:paraId="18C89266"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Name:</w:t>
            </w:r>
          </w:p>
        </w:tc>
        <w:tc>
          <w:tcPr>
            <w:tcW w:w="8280" w:type="dxa"/>
            <w:tcBorders>
              <w:bottom w:val="single" w:sz="4" w:space="0" w:color="auto"/>
            </w:tcBorders>
          </w:tcPr>
          <w:p w14:paraId="61A50721" w14:textId="77777777" w:rsidR="001E13B2" w:rsidRPr="00FB66B4" w:rsidRDefault="001E13B2" w:rsidP="001E13B2">
            <w:pPr>
              <w:spacing w:after="0" w:line="240" w:lineRule="auto"/>
              <w:contextualSpacing/>
              <w:rPr>
                <w:rFonts w:asciiTheme="minorHAnsi" w:hAnsiTheme="minorHAnsi" w:cs="Arial"/>
                <w:bCs/>
                <w:sz w:val="24"/>
                <w:szCs w:val="24"/>
              </w:rPr>
            </w:pPr>
          </w:p>
        </w:tc>
      </w:tr>
    </w:tbl>
    <w:p w14:paraId="4FE464C8" w14:textId="77777777" w:rsidR="001E13B2" w:rsidRPr="00FB66B4" w:rsidRDefault="001E13B2" w:rsidP="001E13B2">
      <w:pPr>
        <w:spacing w:after="0" w:line="240" w:lineRule="auto"/>
        <w:rPr>
          <w:rFonts w:asciiTheme="minorHAnsi" w:eastAsia="MS Mincho" w:hAnsiTheme="minorHAnsi" w:cs="Arial"/>
          <w:bCs/>
          <w:sz w:val="24"/>
          <w:szCs w:val="24"/>
        </w:rPr>
      </w:pPr>
    </w:p>
    <w:p w14:paraId="07FB1DE2" w14:textId="77777777" w:rsidR="001E13B2" w:rsidRPr="00FB66B4" w:rsidRDefault="001E13B2" w:rsidP="001E13B2">
      <w:pPr>
        <w:spacing w:after="0" w:line="240" w:lineRule="auto"/>
        <w:ind w:left="-90"/>
        <w:rPr>
          <w:rFonts w:asciiTheme="minorHAnsi" w:eastAsia="MS Mincho" w:hAnsiTheme="minorHAnsi" w:cs="Arial"/>
          <w:b/>
          <w:sz w:val="24"/>
          <w:szCs w:val="24"/>
        </w:rPr>
      </w:pPr>
    </w:p>
    <w:p w14:paraId="47B616AE" w14:textId="04E1E06F" w:rsidR="001E13B2" w:rsidRDefault="000F5623" w:rsidP="00CF5A6E">
      <w:pPr>
        <w:spacing w:after="0" w:line="240" w:lineRule="auto"/>
        <w:ind w:left="90"/>
        <w:rPr>
          <w:rFonts w:asciiTheme="minorHAnsi" w:eastAsia="MS Mincho" w:hAnsiTheme="minorHAnsi" w:cs="Arial"/>
          <w:sz w:val="24"/>
          <w:szCs w:val="24"/>
        </w:rPr>
      </w:pPr>
      <w:r w:rsidRPr="00FB66B4">
        <w:rPr>
          <w:rFonts w:asciiTheme="minorHAnsi" w:eastAsia="MS Mincho" w:hAnsiTheme="minorHAnsi" w:cs="Arial"/>
          <w:sz w:val="24"/>
          <w:szCs w:val="24"/>
        </w:rPr>
        <w:t xml:space="preserve">Candidates must provide a current copy of their Curriculum Vitae.  </w:t>
      </w:r>
    </w:p>
    <w:p w14:paraId="53BFAEAE" w14:textId="77777777" w:rsidR="00BC31C1" w:rsidRDefault="00BC31C1" w:rsidP="00CF5A6E">
      <w:pPr>
        <w:spacing w:after="0" w:line="240" w:lineRule="auto"/>
        <w:ind w:left="90"/>
        <w:rPr>
          <w:rFonts w:asciiTheme="minorHAnsi" w:eastAsia="MS Mincho" w:hAnsiTheme="minorHAnsi" w:cs="Arial"/>
          <w:sz w:val="24"/>
          <w:szCs w:val="24"/>
        </w:rPr>
      </w:pPr>
    </w:p>
    <w:p w14:paraId="15B64B98" w14:textId="38392F8C" w:rsidR="00BC31C1" w:rsidRPr="006700B0" w:rsidRDefault="00BC31C1" w:rsidP="00CF5A6E">
      <w:pPr>
        <w:spacing w:after="0" w:line="240" w:lineRule="auto"/>
        <w:ind w:left="90"/>
        <w:rPr>
          <w:rFonts w:asciiTheme="minorHAnsi" w:eastAsia="MS Mincho" w:hAnsiTheme="minorHAnsi" w:cs="Arial"/>
          <w:bCs/>
          <w:sz w:val="24"/>
          <w:szCs w:val="24"/>
        </w:rPr>
      </w:pPr>
      <w:r w:rsidRPr="006700B0">
        <w:rPr>
          <w:rFonts w:asciiTheme="minorHAnsi" w:eastAsia="MS Mincho" w:hAnsiTheme="minorHAnsi" w:cs="Arial"/>
          <w:bCs/>
          <w:sz w:val="24"/>
          <w:szCs w:val="24"/>
        </w:rPr>
        <w:t>Items on the CV that are being considered for this promotion (since your appointment date or time of last promotion) will be highlighted in yellow</w:t>
      </w:r>
      <w:r w:rsidR="006700B0" w:rsidRPr="006700B0">
        <w:rPr>
          <w:rFonts w:asciiTheme="minorHAnsi" w:eastAsia="MS Mincho" w:hAnsiTheme="minorHAnsi" w:cs="Arial"/>
          <w:bCs/>
          <w:sz w:val="24"/>
          <w:szCs w:val="24"/>
        </w:rPr>
        <w:t xml:space="preserve"> or otherwise clearly indicate items under review</w:t>
      </w:r>
      <w:r w:rsidRPr="006700B0">
        <w:rPr>
          <w:rFonts w:asciiTheme="minorHAnsi" w:eastAsia="MS Mincho" w:hAnsiTheme="minorHAnsi" w:cs="Arial"/>
          <w:bCs/>
          <w:sz w:val="24"/>
          <w:szCs w:val="24"/>
        </w:rPr>
        <w:t>. Only work complete</w:t>
      </w:r>
      <w:r w:rsidR="00FC3324" w:rsidRPr="006700B0">
        <w:rPr>
          <w:rFonts w:asciiTheme="minorHAnsi" w:eastAsia="MS Mincho" w:hAnsiTheme="minorHAnsi" w:cs="Arial"/>
          <w:bCs/>
          <w:sz w:val="24"/>
          <w:szCs w:val="24"/>
        </w:rPr>
        <w:t>d</w:t>
      </w:r>
      <w:r w:rsidRPr="006700B0">
        <w:rPr>
          <w:rFonts w:asciiTheme="minorHAnsi" w:eastAsia="MS Mincho" w:hAnsiTheme="minorHAnsi" w:cs="Arial"/>
          <w:bCs/>
          <w:sz w:val="24"/>
          <w:szCs w:val="24"/>
        </w:rPr>
        <w:t xml:space="preserve"> wholly or in part AFTER your appointment date </w:t>
      </w:r>
      <w:r w:rsidR="00D94B65" w:rsidRPr="006700B0">
        <w:rPr>
          <w:rFonts w:asciiTheme="minorHAnsi" w:eastAsia="MS Mincho" w:hAnsiTheme="minorHAnsi" w:cs="Arial"/>
          <w:bCs/>
          <w:sz w:val="24"/>
          <w:szCs w:val="24"/>
        </w:rPr>
        <w:t xml:space="preserve">or last successful promotion application </w:t>
      </w:r>
      <w:r w:rsidRPr="006700B0">
        <w:rPr>
          <w:rFonts w:asciiTheme="minorHAnsi" w:eastAsia="MS Mincho" w:hAnsiTheme="minorHAnsi" w:cs="Arial"/>
          <w:bCs/>
          <w:sz w:val="24"/>
          <w:szCs w:val="24"/>
        </w:rPr>
        <w:t xml:space="preserve">can count toward promotion. </w:t>
      </w:r>
    </w:p>
    <w:p w14:paraId="5424D6A0" w14:textId="77777777" w:rsidR="00BC31C1" w:rsidRPr="006700B0" w:rsidRDefault="00BC31C1" w:rsidP="00CF5A6E">
      <w:pPr>
        <w:spacing w:after="0" w:line="240" w:lineRule="auto"/>
        <w:ind w:left="90"/>
        <w:rPr>
          <w:rFonts w:asciiTheme="minorHAnsi" w:eastAsia="MS Mincho" w:hAnsiTheme="minorHAnsi" w:cs="Arial"/>
          <w:bCs/>
          <w:sz w:val="24"/>
          <w:szCs w:val="24"/>
        </w:rPr>
      </w:pPr>
    </w:p>
    <w:p w14:paraId="244A975C" w14:textId="279FBB8E" w:rsidR="00BC31C1" w:rsidRPr="006700B0" w:rsidRDefault="00BC31C1" w:rsidP="00CF5A6E">
      <w:pPr>
        <w:spacing w:after="0" w:line="240" w:lineRule="auto"/>
        <w:ind w:left="90"/>
        <w:rPr>
          <w:rFonts w:asciiTheme="minorHAnsi" w:eastAsia="MS Mincho" w:hAnsiTheme="minorHAnsi" w:cs="Arial"/>
          <w:bCs/>
          <w:sz w:val="24"/>
          <w:szCs w:val="24"/>
        </w:rPr>
      </w:pPr>
      <w:r w:rsidRPr="006700B0">
        <w:rPr>
          <w:rFonts w:asciiTheme="minorHAnsi" w:eastAsia="MS Mincho" w:hAnsiTheme="minorHAnsi" w:cs="Arial"/>
          <w:bCs/>
          <w:sz w:val="24"/>
          <w:szCs w:val="24"/>
        </w:rPr>
        <w:t xml:space="preserve">Proper formatting for your </w:t>
      </w:r>
      <w:r w:rsidR="00FC3324" w:rsidRPr="006700B0">
        <w:rPr>
          <w:rFonts w:asciiTheme="minorHAnsi" w:eastAsia="MS Mincho" w:hAnsiTheme="minorHAnsi" w:cs="Arial"/>
          <w:bCs/>
          <w:sz w:val="24"/>
          <w:szCs w:val="24"/>
        </w:rPr>
        <w:t xml:space="preserve">discipline </w:t>
      </w:r>
      <w:r w:rsidRPr="006700B0">
        <w:rPr>
          <w:rFonts w:asciiTheme="minorHAnsi" w:eastAsia="MS Mincho" w:hAnsiTheme="minorHAnsi" w:cs="Arial"/>
          <w:bCs/>
          <w:sz w:val="24"/>
          <w:szCs w:val="24"/>
        </w:rPr>
        <w:t xml:space="preserve">should be followed (i.e. including dates; co-authors; type of scholarship: article or presentation; identification of presenters; and identification of student researchers).  </w:t>
      </w:r>
    </w:p>
    <w:p w14:paraId="203B4AF0" w14:textId="77777777" w:rsidR="00BC31C1" w:rsidRPr="006700B0" w:rsidRDefault="00BC31C1" w:rsidP="00CF5A6E">
      <w:pPr>
        <w:spacing w:after="0" w:line="240" w:lineRule="auto"/>
        <w:ind w:left="90"/>
        <w:rPr>
          <w:rFonts w:asciiTheme="minorHAnsi" w:eastAsia="MS Mincho" w:hAnsiTheme="minorHAnsi" w:cs="Arial"/>
          <w:bCs/>
          <w:sz w:val="24"/>
          <w:szCs w:val="24"/>
        </w:rPr>
      </w:pPr>
    </w:p>
    <w:p w14:paraId="7B9D2C30" w14:textId="2FD1BF5B" w:rsidR="00BC31C1" w:rsidRPr="00FB66B4" w:rsidRDefault="00BC31C1" w:rsidP="00CF5A6E">
      <w:pPr>
        <w:spacing w:after="0" w:line="240" w:lineRule="auto"/>
        <w:ind w:left="90"/>
        <w:rPr>
          <w:rFonts w:asciiTheme="minorHAnsi" w:eastAsia="MS Mincho" w:hAnsiTheme="minorHAnsi"/>
          <w:sz w:val="24"/>
          <w:szCs w:val="24"/>
        </w:rPr>
      </w:pPr>
      <w:r w:rsidRPr="006700B0">
        <w:rPr>
          <w:rFonts w:asciiTheme="minorHAnsi" w:eastAsia="MS Mincho" w:hAnsiTheme="minorHAnsi" w:cs="Arial"/>
          <w:sz w:val="24"/>
          <w:szCs w:val="24"/>
        </w:rPr>
        <w:t xml:space="preserve">Candidates </w:t>
      </w:r>
      <w:r w:rsidRPr="006700B0">
        <w:rPr>
          <w:rFonts w:asciiTheme="minorHAnsi" w:eastAsia="MS Mincho" w:hAnsiTheme="minorHAnsi" w:cs="Arial"/>
          <w:b/>
          <w:i/>
          <w:sz w:val="24"/>
          <w:szCs w:val="24"/>
          <w:u w:val="single"/>
        </w:rPr>
        <w:t>should not</w:t>
      </w:r>
      <w:r w:rsidRPr="006700B0">
        <w:rPr>
          <w:rFonts w:asciiTheme="minorHAnsi" w:eastAsia="MS Mincho" w:hAnsiTheme="minorHAnsi" w:cs="Arial"/>
          <w:sz w:val="24"/>
          <w:szCs w:val="24"/>
        </w:rPr>
        <w:t xml:space="preserve"> use the Vitae as a narrative vehicle for adding information in addition to that provided in the Statement of Promotability and the Supporting Documentation. </w:t>
      </w:r>
      <w:r w:rsidRPr="006700B0">
        <w:rPr>
          <w:rFonts w:asciiTheme="minorHAnsi" w:eastAsia="MS Mincho" w:hAnsiTheme="minorHAnsi" w:cs="Arial"/>
          <w:bCs/>
          <w:sz w:val="24"/>
          <w:szCs w:val="24"/>
        </w:rPr>
        <w:t>Information such as review process and acceptance rate should be contained in the Statement of Promotability or the Supporting Documentation.</w:t>
      </w:r>
    </w:p>
    <w:p w14:paraId="2F90F82A" w14:textId="77777777" w:rsidR="001E13B2" w:rsidRPr="00FB66B4" w:rsidRDefault="001E13B2" w:rsidP="001E13B2">
      <w:pPr>
        <w:spacing w:after="0" w:line="240" w:lineRule="auto"/>
        <w:rPr>
          <w:rFonts w:asciiTheme="minorHAnsi" w:eastAsia="MS Mincho" w:hAnsiTheme="minorHAnsi"/>
          <w:sz w:val="24"/>
          <w:szCs w:val="24"/>
        </w:rPr>
      </w:pPr>
      <w:r w:rsidRPr="00FB66B4">
        <w:rPr>
          <w:rFonts w:asciiTheme="minorHAnsi" w:eastAsia="MS Mincho" w:hAnsiTheme="minorHAnsi"/>
          <w:sz w:val="24"/>
          <w:szCs w:val="24"/>
        </w:rPr>
        <w:br w:type="page"/>
      </w: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3600"/>
        <w:gridCol w:w="2880"/>
      </w:tblGrid>
      <w:tr w:rsidR="001E13B2" w:rsidRPr="00A641BE" w14:paraId="6C49A8E2" w14:textId="77777777" w:rsidTr="001E13B2">
        <w:trPr>
          <w:trHeight w:val="267"/>
        </w:trPr>
        <w:tc>
          <w:tcPr>
            <w:tcW w:w="2880" w:type="dxa"/>
          </w:tcPr>
          <w:p w14:paraId="678D2CC3" w14:textId="77777777" w:rsidR="001E13B2" w:rsidRPr="00A641BE" w:rsidRDefault="001E13B2" w:rsidP="00CF5A6E">
            <w:pPr>
              <w:spacing w:after="0" w:line="240" w:lineRule="auto"/>
              <w:contextualSpacing/>
              <w:rPr>
                <w:rFonts w:asciiTheme="minorHAnsi" w:hAnsiTheme="minorHAnsi" w:cs="Arial"/>
                <w:b/>
                <w:sz w:val="24"/>
                <w:szCs w:val="24"/>
              </w:rPr>
            </w:pPr>
            <w:r w:rsidRPr="00A641BE">
              <w:rPr>
                <w:rFonts w:asciiTheme="minorHAnsi" w:hAnsiTheme="minorHAnsi" w:cs="Arial"/>
                <w:b/>
                <w:sz w:val="24"/>
                <w:szCs w:val="24"/>
              </w:rPr>
              <w:lastRenderedPageBreak/>
              <w:t>Promotion Application</w:t>
            </w:r>
          </w:p>
        </w:tc>
        <w:tc>
          <w:tcPr>
            <w:tcW w:w="3600" w:type="dxa"/>
          </w:tcPr>
          <w:p w14:paraId="2DFB15F3" w14:textId="77777777" w:rsidR="001E13B2" w:rsidRPr="00A641BE" w:rsidRDefault="001E13B2" w:rsidP="00CF5A6E">
            <w:pPr>
              <w:spacing w:after="0" w:line="240" w:lineRule="auto"/>
              <w:contextualSpacing/>
              <w:jc w:val="center"/>
              <w:rPr>
                <w:rFonts w:asciiTheme="minorHAnsi" w:hAnsiTheme="minorHAnsi" w:cs="Arial"/>
                <w:b/>
                <w:sz w:val="24"/>
                <w:szCs w:val="24"/>
              </w:rPr>
            </w:pPr>
            <w:r w:rsidRPr="00A641BE">
              <w:rPr>
                <w:rFonts w:asciiTheme="minorHAnsi" w:hAnsiTheme="minorHAnsi" w:cs="Arial"/>
                <w:b/>
                <w:sz w:val="24"/>
                <w:szCs w:val="24"/>
              </w:rPr>
              <w:t>Candidate Checklist</w:t>
            </w:r>
          </w:p>
        </w:tc>
        <w:tc>
          <w:tcPr>
            <w:tcW w:w="2880" w:type="dxa"/>
          </w:tcPr>
          <w:p w14:paraId="1485CE57" w14:textId="77777777" w:rsidR="001E13B2" w:rsidRPr="00A641BE" w:rsidRDefault="001E13B2" w:rsidP="00CF5A6E">
            <w:pPr>
              <w:pStyle w:val="Heading2"/>
              <w:spacing w:before="0" w:after="0" w:line="240" w:lineRule="auto"/>
              <w:jc w:val="right"/>
              <w:rPr>
                <w:rFonts w:asciiTheme="minorHAnsi" w:hAnsiTheme="minorHAnsi"/>
              </w:rPr>
            </w:pPr>
            <w:bookmarkStart w:id="40" w:name="_Toc196747890"/>
            <w:r w:rsidRPr="00A641BE">
              <w:rPr>
                <w:rFonts w:asciiTheme="minorHAnsi" w:hAnsiTheme="minorHAnsi"/>
              </w:rPr>
              <w:t>Form 6</w:t>
            </w:r>
            <w:bookmarkEnd w:id="40"/>
          </w:p>
        </w:tc>
      </w:tr>
      <w:tr w:rsidR="001E13B2" w:rsidRPr="00A641BE" w14:paraId="7ECE101B" w14:textId="77777777" w:rsidTr="001E13B2">
        <w:trPr>
          <w:trHeight w:val="288"/>
        </w:trPr>
        <w:tc>
          <w:tcPr>
            <w:tcW w:w="2880" w:type="dxa"/>
          </w:tcPr>
          <w:p w14:paraId="60E0D8AA" w14:textId="6CB8FE19" w:rsidR="001E13B2" w:rsidRPr="00A641BE" w:rsidRDefault="001E13B2" w:rsidP="00CF5A6E">
            <w:pPr>
              <w:spacing w:after="0" w:line="240" w:lineRule="auto"/>
              <w:contextualSpacing/>
              <w:rPr>
                <w:rFonts w:asciiTheme="minorHAnsi" w:hAnsiTheme="minorHAnsi" w:cs="Arial"/>
                <w:b/>
                <w:sz w:val="24"/>
                <w:szCs w:val="24"/>
              </w:rPr>
            </w:pPr>
          </w:p>
        </w:tc>
        <w:tc>
          <w:tcPr>
            <w:tcW w:w="3600" w:type="dxa"/>
          </w:tcPr>
          <w:p w14:paraId="2CE4E79F" w14:textId="77777777" w:rsidR="001E13B2" w:rsidRPr="00A641BE" w:rsidRDefault="001E13B2" w:rsidP="00CF5A6E">
            <w:pPr>
              <w:spacing w:after="0" w:line="240" w:lineRule="auto"/>
              <w:contextualSpacing/>
              <w:rPr>
                <w:rFonts w:asciiTheme="minorHAnsi" w:hAnsiTheme="minorHAnsi" w:cs="Arial"/>
                <w:b/>
                <w:sz w:val="24"/>
                <w:szCs w:val="24"/>
              </w:rPr>
            </w:pPr>
          </w:p>
        </w:tc>
        <w:tc>
          <w:tcPr>
            <w:tcW w:w="2880" w:type="dxa"/>
          </w:tcPr>
          <w:p w14:paraId="64968DE2" w14:textId="01ECAEFB" w:rsidR="001E13B2" w:rsidRPr="00A641BE" w:rsidRDefault="001E13B2" w:rsidP="00CF5A6E">
            <w:pPr>
              <w:spacing w:after="0" w:line="240" w:lineRule="auto"/>
              <w:contextualSpacing/>
              <w:jc w:val="right"/>
              <w:rPr>
                <w:rFonts w:asciiTheme="minorHAnsi" w:hAnsiTheme="minorHAnsi" w:cs="Arial"/>
                <w:b/>
                <w:sz w:val="24"/>
                <w:szCs w:val="24"/>
              </w:rPr>
            </w:pPr>
            <w:r w:rsidRPr="00A641BE">
              <w:rPr>
                <w:rFonts w:asciiTheme="minorHAnsi" w:hAnsiTheme="minorHAnsi" w:cs="Arial"/>
                <w:b/>
                <w:sz w:val="24"/>
                <w:szCs w:val="24"/>
              </w:rPr>
              <w:t xml:space="preserve">Page 1 of </w:t>
            </w:r>
            <w:r w:rsidR="00EF4B5E" w:rsidRPr="00A641BE">
              <w:rPr>
                <w:rFonts w:asciiTheme="minorHAnsi" w:hAnsiTheme="minorHAnsi" w:cs="Arial"/>
                <w:b/>
                <w:sz w:val="24"/>
                <w:szCs w:val="24"/>
              </w:rPr>
              <w:t>3</w:t>
            </w:r>
          </w:p>
        </w:tc>
      </w:tr>
    </w:tbl>
    <w:p w14:paraId="424CE96C" w14:textId="77777777" w:rsidR="001E13B2" w:rsidRPr="00A641BE" w:rsidRDefault="001E13B2" w:rsidP="001E13B2">
      <w:pPr>
        <w:spacing w:after="0" w:line="240" w:lineRule="auto"/>
        <w:rPr>
          <w:rFonts w:asciiTheme="minorHAnsi" w:eastAsia="MS Mincho" w:hAnsiTheme="minorHAnsi" w:cs="Arial"/>
          <w:bCs/>
          <w:sz w:val="24"/>
          <w:szCs w:val="24"/>
        </w:rPr>
      </w:pPr>
    </w:p>
    <w:p w14:paraId="1BA3B9C4" w14:textId="77777777" w:rsidR="001E13B2" w:rsidRPr="00A641BE" w:rsidRDefault="001E13B2" w:rsidP="00FE57C5">
      <w:pPr>
        <w:spacing w:after="0" w:line="240" w:lineRule="auto"/>
        <w:contextualSpacing/>
        <w:rPr>
          <w:rFonts w:asciiTheme="minorHAnsi" w:eastAsia="MS Mincho" w:hAnsiTheme="minorHAnsi" w:cs="Arial"/>
          <w:bCs/>
          <w:sz w:val="24"/>
          <w:szCs w:val="24"/>
        </w:rPr>
      </w:pP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0"/>
        <w:gridCol w:w="8280"/>
      </w:tblGrid>
      <w:tr w:rsidR="001E13B2" w:rsidRPr="00A641BE" w14:paraId="208859AE" w14:textId="77777777" w:rsidTr="001E13B2">
        <w:tc>
          <w:tcPr>
            <w:tcW w:w="1080" w:type="dxa"/>
          </w:tcPr>
          <w:p w14:paraId="731A4C66" w14:textId="77777777" w:rsidR="001E13B2" w:rsidRPr="00A641BE" w:rsidRDefault="001E13B2" w:rsidP="00FE57C5">
            <w:pPr>
              <w:spacing w:after="0" w:line="240" w:lineRule="auto"/>
              <w:contextualSpacing/>
              <w:rPr>
                <w:rFonts w:asciiTheme="minorHAnsi" w:hAnsiTheme="minorHAnsi" w:cs="Arial"/>
                <w:bCs/>
                <w:sz w:val="24"/>
                <w:szCs w:val="24"/>
              </w:rPr>
            </w:pPr>
            <w:r w:rsidRPr="00A641BE">
              <w:rPr>
                <w:rFonts w:asciiTheme="minorHAnsi" w:hAnsiTheme="minorHAnsi" w:cs="Arial"/>
                <w:bCs/>
                <w:sz w:val="24"/>
                <w:szCs w:val="24"/>
              </w:rPr>
              <w:t>Name:</w:t>
            </w:r>
          </w:p>
        </w:tc>
        <w:tc>
          <w:tcPr>
            <w:tcW w:w="8280" w:type="dxa"/>
            <w:tcBorders>
              <w:bottom w:val="single" w:sz="4" w:space="0" w:color="auto"/>
            </w:tcBorders>
          </w:tcPr>
          <w:p w14:paraId="52F1C7BC" w14:textId="77777777" w:rsidR="001E13B2" w:rsidRPr="00A641BE" w:rsidRDefault="001E13B2" w:rsidP="00FE57C5">
            <w:pPr>
              <w:spacing w:after="0" w:line="240" w:lineRule="auto"/>
              <w:contextualSpacing/>
              <w:rPr>
                <w:rFonts w:asciiTheme="minorHAnsi" w:hAnsiTheme="minorHAnsi" w:cs="Arial"/>
                <w:bCs/>
                <w:sz w:val="24"/>
                <w:szCs w:val="24"/>
              </w:rPr>
            </w:pPr>
          </w:p>
        </w:tc>
      </w:tr>
    </w:tbl>
    <w:p w14:paraId="583B3FE4" w14:textId="77777777" w:rsidR="001E13B2" w:rsidRPr="00A641BE" w:rsidRDefault="001E13B2" w:rsidP="00FE57C5">
      <w:pPr>
        <w:spacing w:after="0" w:line="240" w:lineRule="auto"/>
        <w:contextualSpacing/>
        <w:rPr>
          <w:rFonts w:asciiTheme="minorHAnsi" w:eastAsia="MS Mincho" w:hAnsiTheme="minorHAnsi"/>
          <w:sz w:val="24"/>
          <w:szCs w:val="24"/>
        </w:rPr>
      </w:pPr>
    </w:p>
    <w:p w14:paraId="79C38956" w14:textId="348D1ACB" w:rsidR="001E13B2" w:rsidRPr="00A641BE" w:rsidRDefault="001E13B2" w:rsidP="006566DA">
      <w:pPr>
        <w:spacing w:after="0" w:line="240" w:lineRule="auto"/>
        <w:contextualSpacing/>
        <w:rPr>
          <w:rFonts w:asciiTheme="minorHAnsi" w:eastAsia="MS Mincho" w:hAnsiTheme="minorHAnsi"/>
          <w:sz w:val="24"/>
          <w:szCs w:val="24"/>
        </w:rPr>
      </w:pPr>
      <w:r w:rsidRPr="00A641BE">
        <w:rPr>
          <w:rFonts w:asciiTheme="minorHAnsi" w:eastAsia="Calibri" w:hAnsiTheme="minorHAnsi" w:cs="Arial"/>
          <w:sz w:val="24"/>
          <w:szCs w:val="24"/>
        </w:rPr>
        <w:t>Complete this checklist, by placing a checkmark (</w:t>
      </w:r>
      <w:r w:rsidRPr="00A641BE">
        <w:rPr>
          <w:rFonts w:ascii="Segoe UI Symbol" w:eastAsia="Calibri" w:hAnsi="Segoe UI Symbol" w:cs="Segoe UI Symbol"/>
          <w:sz w:val="24"/>
          <w:szCs w:val="24"/>
        </w:rPr>
        <w:t>✓</w:t>
      </w:r>
      <w:r w:rsidR="0035038F" w:rsidRPr="00A641BE">
        <w:rPr>
          <w:rFonts w:asciiTheme="minorHAnsi" w:eastAsia="Calibri" w:hAnsiTheme="minorHAnsi" w:cs="Arial"/>
          <w:sz w:val="24"/>
          <w:szCs w:val="24"/>
        </w:rPr>
        <w:t>) in the space provided.  The check list is part of the Required Materials and should be submitted</w:t>
      </w:r>
      <w:r w:rsidRPr="00A641BE">
        <w:rPr>
          <w:rFonts w:asciiTheme="minorHAnsi" w:eastAsia="Calibri" w:hAnsiTheme="minorHAnsi" w:cs="Arial"/>
          <w:sz w:val="24"/>
          <w:szCs w:val="24"/>
        </w:rPr>
        <w:t xml:space="preserve"> </w:t>
      </w:r>
      <w:r w:rsidR="0035038F" w:rsidRPr="00A641BE">
        <w:rPr>
          <w:rFonts w:asciiTheme="minorHAnsi" w:eastAsia="Calibri" w:hAnsiTheme="minorHAnsi" w:cs="Arial"/>
          <w:sz w:val="24"/>
          <w:szCs w:val="24"/>
        </w:rPr>
        <w:t>with the Promotion Application</w:t>
      </w:r>
      <w:r w:rsidRPr="00A641BE">
        <w:rPr>
          <w:rFonts w:asciiTheme="minorHAnsi" w:eastAsia="Calibri" w:hAnsiTheme="minorHAnsi" w:cs="Arial"/>
          <w:sz w:val="24"/>
          <w:szCs w:val="24"/>
        </w:rPr>
        <w:t xml:space="preserve">.  If necessary, explain any exceptions to the items below. </w:t>
      </w:r>
    </w:p>
    <w:p w14:paraId="3AAA6BF3" w14:textId="77777777" w:rsidR="00FE57C5" w:rsidRPr="00A641BE" w:rsidRDefault="00FE57C5" w:rsidP="001E13B2">
      <w:pPr>
        <w:spacing w:after="0" w:line="240" w:lineRule="auto"/>
        <w:rPr>
          <w:rFonts w:asciiTheme="minorHAnsi" w:eastAsia="MS Mincho" w:hAnsiTheme="minorHAnsi"/>
          <w:sz w:val="24"/>
          <w:szCs w:val="24"/>
        </w:rPr>
      </w:pPr>
    </w:p>
    <w:tbl>
      <w:tblPr>
        <w:tblStyle w:val="TableGrid5"/>
        <w:tblpPr w:leftFromText="180" w:rightFromText="180" w:vertAnchor="text" w:tblpY="1"/>
        <w:tblOverlap w:val="never"/>
        <w:tblW w:w="99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576"/>
        <w:gridCol w:w="576"/>
        <w:gridCol w:w="8352"/>
      </w:tblGrid>
      <w:tr w:rsidR="006566DA" w:rsidRPr="00A641BE" w14:paraId="2557627C" w14:textId="77777777" w:rsidTr="006566DA">
        <w:tc>
          <w:tcPr>
            <w:tcW w:w="432" w:type="dxa"/>
            <w:tcBorders>
              <w:bottom w:val="single" w:sz="4" w:space="0" w:color="auto"/>
            </w:tcBorders>
          </w:tcPr>
          <w:p w14:paraId="5D7891D1" w14:textId="77777777" w:rsidR="006566DA" w:rsidRPr="00A641BE" w:rsidRDefault="006566DA" w:rsidP="00DA6106">
            <w:pPr>
              <w:spacing w:after="0" w:line="240" w:lineRule="auto"/>
              <w:contextualSpacing/>
              <w:jc w:val="center"/>
              <w:rPr>
                <w:rFonts w:asciiTheme="minorHAnsi" w:hAnsiTheme="minorHAnsi" w:cs="Arial"/>
                <w:bCs/>
                <w:sz w:val="24"/>
                <w:szCs w:val="24"/>
              </w:rPr>
            </w:pPr>
          </w:p>
        </w:tc>
        <w:tc>
          <w:tcPr>
            <w:tcW w:w="576" w:type="dxa"/>
          </w:tcPr>
          <w:p w14:paraId="24ED7008" w14:textId="77777777" w:rsidR="006566DA" w:rsidRPr="00A641BE" w:rsidRDefault="006566DA" w:rsidP="00DA6106">
            <w:pPr>
              <w:spacing w:after="0" w:line="240" w:lineRule="auto"/>
              <w:contextualSpacing/>
              <w:jc w:val="right"/>
              <w:rPr>
                <w:rFonts w:asciiTheme="minorHAnsi" w:hAnsiTheme="minorHAnsi" w:cs="Arial"/>
                <w:bCs/>
                <w:sz w:val="24"/>
                <w:szCs w:val="24"/>
              </w:rPr>
            </w:pPr>
          </w:p>
        </w:tc>
        <w:tc>
          <w:tcPr>
            <w:tcW w:w="576" w:type="dxa"/>
          </w:tcPr>
          <w:p w14:paraId="757ED637" w14:textId="5B77FB38" w:rsidR="006566DA" w:rsidRPr="00A641BE" w:rsidRDefault="006566DA" w:rsidP="00DA6106">
            <w:pPr>
              <w:spacing w:after="0" w:line="240" w:lineRule="auto"/>
              <w:contextualSpacing/>
              <w:jc w:val="right"/>
              <w:rPr>
                <w:rFonts w:asciiTheme="minorHAnsi" w:hAnsiTheme="minorHAnsi" w:cs="Arial"/>
                <w:bCs/>
                <w:sz w:val="24"/>
                <w:szCs w:val="24"/>
              </w:rPr>
            </w:pPr>
            <w:r w:rsidRPr="00A641BE">
              <w:rPr>
                <w:rFonts w:asciiTheme="minorHAnsi" w:hAnsiTheme="minorHAnsi" w:cs="Arial"/>
                <w:bCs/>
                <w:sz w:val="24"/>
                <w:szCs w:val="24"/>
              </w:rPr>
              <w:t>1.</w:t>
            </w:r>
          </w:p>
        </w:tc>
        <w:tc>
          <w:tcPr>
            <w:tcW w:w="8352" w:type="dxa"/>
          </w:tcPr>
          <w:p w14:paraId="1DECED46" w14:textId="6016D9BA" w:rsidR="006566DA" w:rsidRPr="00A641BE" w:rsidRDefault="006566DA" w:rsidP="00DA6106">
            <w:pPr>
              <w:spacing w:after="0" w:line="240" w:lineRule="auto"/>
              <w:contextualSpacing/>
              <w:rPr>
                <w:rFonts w:asciiTheme="minorHAnsi" w:hAnsiTheme="minorHAnsi" w:cs="Arial"/>
                <w:sz w:val="24"/>
                <w:szCs w:val="24"/>
              </w:rPr>
            </w:pPr>
            <w:r w:rsidRPr="00A641BE">
              <w:rPr>
                <w:rFonts w:asciiTheme="minorHAnsi" w:hAnsiTheme="minorHAnsi" w:cs="Arial"/>
                <w:sz w:val="24"/>
                <w:szCs w:val="24"/>
              </w:rPr>
              <w:t xml:space="preserve">My Statement of Promotability </w:t>
            </w:r>
            <w:r w:rsidRPr="00A641BE">
              <w:rPr>
                <w:rFonts w:asciiTheme="minorHAnsi" w:hAnsiTheme="minorHAnsi" w:cs="Arial"/>
                <w:sz w:val="24"/>
                <w:szCs w:val="24"/>
                <w:u w:val="single"/>
              </w:rPr>
              <w:t>AND</w:t>
            </w:r>
            <w:r w:rsidRPr="00A641BE">
              <w:rPr>
                <w:rFonts w:asciiTheme="minorHAnsi" w:hAnsiTheme="minorHAnsi" w:cs="Arial"/>
                <w:sz w:val="24"/>
                <w:szCs w:val="24"/>
              </w:rPr>
              <w:t xml:space="preserve"> Supporting Documentation</w:t>
            </w:r>
            <w:r w:rsidRPr="00A641BE">
              <w:rPr>
                <w:rFonts w:asciiTheme="minorHAnsi" w:hAnsiTheme="minorHAnsi" w:cs="Arial"/>
                <w:bCs/>
                <w:sz w:val="24"/>
                <w:szCs w:val="24"/>
              </w:rPr>
              <w:t xml:space="preserve"> uses </w:t>
            </w:r>
            <w:r w:rsidRPr="00A641BE">
              <w:rPr>
                <w:rFonts w:asciiTheme="minorHAnsi" w:hAnsiTheme="minorHAnsi" w:cs="Arial"/>
                <w:sz w:val="24"/>
                <w:szCs w:val="24"/>
              </w:rPr>
              <w:t xml:space="preserve">a standard </w:t>
            </w:r>
          </w:p>
        </w:tc>
      </w:tr>
      <w:tr w:rsidR="006566DA" w:rsidRPr="00A641BE" w14:paraId="2A67EE23" w14:textId="77777777" w:rsidTr="006566DA">
        <w:tc>
          <w:tcPr>
            <w:tcW w:w="432" w:type="dxa"/>
            <w:tcBorders>
              <w:top w:val="single" w:sz="4" w:space="0" w:color="auto"/>
            </w:tcBorders>
          </w:tcPr>
          <w:p w14:paraId="2469F089" w14:textId="77777777" w:rsidR="006566DA" w:rsidRPr="00A641BE" w:rsidRDefault="006566DA" w:rsidP="00DA6106">
            <w:pPr>
              <w:spacing w:after="0" w:line="240" w:lineRule="auto"/>
              <w:contextualSpacing/>
              <w:jc w:val="center"/>
              <w:rPr>
                <w:rFonts w:asciiTheme="minorHAnsi" w:hAnsiTheme="minorHAnsi" w:cs="Arial"/>
                <w:bCs/>
                <w:sz w:val="24"/>
                <w:szCs w:val="24"/>
              </w:rPr>
            </w:pPr>
          </w:p>
        </w:tc>
        <w:tc>
          <w:tcPr>
            <w:tcW w:w="576" w:type="dxa"/>
          </w:tcPr>
          <w:p w14:paraId="6E585317" w14:textId="77777777" w:rsidR="006566DA" w:rsidRPr="00A641BE" w:rsidRDefault="006566DA" w:rsidP="00DA6106">
            <w:pPr>
              <w:spacing w:after="0" w:line="240" w:lineRule="auto"/>
              <w:contextualSpacing/>
              <w:jc w:val="right"/>
              <w:rPr>
                <w:rFonts w:asciiTheme="minorHAnsi" w:hAnsiTheme="minorHAnsi" w:cs="Arial"/>
                <w:bCs/>
                <w:sz w:val="24"/>
                <w:szCs w:val="24"/>
              </w:rPr>
            </w:pPr>
          </w:p>
        </w:tc>
        <w:tc>
          <w:tcPr>
            <w:tcW w:w="576" w:type="dxa"/>
          </w:tcPr>
          <w:p w14:paraId="0F3D882C" w14:textId="3B2DFD39" w:rsidR="006566DA" w:rsidRPr="00A641BE" w:rsidRDefault="006566DA" w:rsidP="00DA6106">
            <w:pPr>
              <w:spacing w:after="0" w:line="240" w:lineRule="auto"/>
              <w:contextualSpacing/>
              <w:jc w:val="right"/>
              <w:rPr>
                <w:rFonts w:asciiTheme="minorHAnsi" w:hAnsiTheme="minorHAnsi" w:cs="Arial"/>
                <w:bCs/>
                <w:sz w:val="24"/>
                <w:szCs w:val="24"/>
              </w:rPr>
            </w:pPr>
          </w:p>
        </w:tc>
        <w:tc>
          <w:tcPr>
            <w:tcW w:w="8352" w:type="dxa"/>
          </w:tcPr>
          <w:p w14:paraId="469DAFA4" w14:textId="35484629" w:rsidR="006566DA" w:rsidRPr="00A641BE" w:rsidRDefault="006566DA" w:rsidP="00DA6106">
            <w:pPr>
              <w:spacing w:after="0" w:line="240" w:lineRule="auto"/>
              <w:contextualSpacing/>
              <w:rPr>
                <w:rFonts w:asciiTheme="minorHAnsi" w:hAnsiTheme="minorHAnsi" w:cs="Arial"/>
                <w:bCs/>
                <w:sz w:val="24"/>
                <w:szCs w:val="24"/>
              </w:rPr>
            </w:pPr>
            <w:r w:rsidRPr="00A641BE">
              <w:rPr>
                <w:rFonts w:asciiTheme="minorHAnsi" w:hAnsiTheme="minorHAnsi" w:cs="Arial"/>
                <w:sz w:val="24"/>
                <w:szCs w:val="24"/>
              </w:rPr>
              <w:t xml:space="preserve">12-point font, one-inch margins, and at most 6-lines of text per vertical inch. I understand that my Chairperson, DPC, Dean, Provost, UWPC, and president will </w:t>
            </w:r>
            <w:r w:rsidRPr="00A641BE">
              <w:rPr>
                <w:rFonts w:asciiTheme="minorHAnsi" w:hAnsiTheme="minorHAnsi" w:cs="Arial"/>
                <w:b/>
                <w:bCs/>
                <w:sz w:val="24"/>
                <w:szCs w:val="24"/>
                <w:u w:val="single"/>
              </w:rPr>
              <w:t>not consider</w:t>
            </w:r>
            <w:r w:rsidRPr="00A641BE">
              <w:rPr>
                <w:rFonts w:asciiTheme="minorHAnsi" w:hAnsiTheme="minorHAnsi" w:cs="Arial"/>
                <w:sz w:val="24"/>
                <w:szCs w:val="24"/>
              </w:rPr>
              <w:t xml:space="preserve"> any pages that do not conform to this format.</w:t>
            </w:r>
          </w:p>
        </w:tc>
      </w:tr>
      <w:tr w:rsidR="006566DA" w:rsidRPr="00A641BE" w14:paraId="10FD4CE4" w14:textId="77777777" w:rsidTr="006566DA">
        <w:tc>
          <w:tcPr>
            <w:tcW w:w="432" w:type="dxa"/>
          </w:tcPr>
          <w:p w14:paraId="70277A19" w14:textId="77777777" w:rsidR="006566DA" w:rsidRPr="00A641BE" w:rsidRDefault="006566DA" w:rsidP="00DA6106">
            <w:pPr>
              <w:spacing w:after="0" w:line="240" w:lineRule="auto"/>
              <w:contextualSpacing/>
              <w:jc w:val="center"/>
              <w:rPr>
                <w:rFonts w:asciiTheme="minorHAnsi" w:hAnsiTheme="minorHAnsi" w:cs="Arial"/>
                <w:bCs/>
                <w:sz w:val="24"/>
                <w:szCs w:val="24"/>
              </w:rPr>
            </w:pPr>
          </w:p>
        </w:tc>
        <w:tc>
          <w:tcPr>
            <w:tcW w:w="576" w:type="dxa"/>
          </w:tcPr>
          <w:p w14:paraId="3F9D334D" w14:textId="77777777" w:rsidR="006566DA" w:rsidRPr="00A641BE" w:rsidRDefault="006566DA" w:rsidP="00DA6106">
            <w:pPr>
              <w:spacing w:after="0" w:line="240" w:lineRule="auto"/>
              <w:contextualSpacing/>
              <w:jc w:val="right"/>
              <w:rPr>
                <w:rFonts w:asciiTheme="minorHAnsi" w:hAnsiTheme="minorHAnsi" w:cs="Arial"/>
                <w:bCs/>
                <w:sz w:val="24"/>
                <w:szCs w:val="24"/>
              </w:rPr>
            </w:pPr>
          </w:p>
        </w:tc>
        <w:tc>
          <w:tcPr>
            <w:tcW w:w="576" w:type="dxa"/>
          </w:tcPr>
          <w:p w14:paraId="3583F291" w14:textId="68EF4E56" w:rsidR="006566DA" w:rsidRPr="00A641BE" w:rsidRDefault="006566DA" w:rsidP="00DA6106">
            <w:pPr>
              <w:spacing w:after="0" w:line="240" w:lineRule="auto"/>
              <w:contextualSpacing/>
              <w:jc w:val="right"/>
              <w:rPr>
                <w:rFonts w:asciiTheme="minorHAnsi" w:hAnsiTheme="minorHAnsi" w:cs="Arial"/>
                <w:bCs/>
                <w:sz w:val="24"/>
                <w:szCs w:val="24"/>
              </w:rPr>
            </w:pPr>
          </w:p>
        </w:tc>
        <w:tc>
          <w:tcPr>
            <w:tcW w:w="8352" w:type="dxa"/>
          </w:tcPr>
          <w:p w14:paraId="21FD644B" w14:textId="77777777" w:rsidR="006566DA" w:rsidRPr="00A641BE" w:rsidRDefault="006566DA" w:rsidP="00DA6106">
            <w:pPr>
              <w:spacing w:after="0" w:line="240" w:lineRule="auto"/>
              <w:contextualSpacing/>
              <w:rPr>
                <w:rFonts w:asciiTheme="minorHAnsi" w:hAnsiTheme="minorHAnsi" w:cs="Arial"/>
                <w:sz w:val="24"/>
                <w:szCs w:val="24"/>
              </w:rPr>
            </w:pPr>
          </w:p>
        </w:tc>
      </w:tr>
      <w:tr w:rsidR="006566DA" w:rsidRPr="00A641BE" w14:paraId="03DB8C08" w14:textId="77777777" w:rsidTr="006566DA">
        <w:tc>
          <w:tcPr>
            <w:tcW w:w="432" w:type="dxa"/>
            <w:tcBorders>
              <w:bottom w:val="single" w:sz="4" w:space="0" w:color="auto"/>
            </w:tcBorders>
          </w:tcPr>
          <w:p w14:paraId="607B90C8" w14:textId="77777777" w:rsidR="006566DA" w:rsidRPr="00A641BE" w:rsidRDefault="006566DA" w:rsidP="00DA6106">
            <w:pPr>
              <w:spacing w:after="0" w:line="240" w:lineRule="auto"/>
              <w:contextualSpacing/>
              <w:jc w:val="center"/>
              <w:rPr>
                <w:rFonts w:asciiTheme="minorHAnsi" w:hAnsiTheme="minorHAnsi" w:cs="Arial"/>
                <w:bCs/>
                <w:sz w:val="24"/>
                <w:szCs w:val="24"/>
              </w:rPr>
            </w:pPr>
          </w:p>
        </w:tc>
        <w:tc>
          <w:tcPr>
            <w:tcW w:w="576" w:type="dxa"/>
          </w:tcPr>
          <w:p w14:paraId="49881683" w14:textId="77777777" w:rsidR="006566DA" w:rsidRPr="00A641BE" w:rsidRDefault="006566DA" w:rsidP="00DA6106">
            <w:pPr>
              <w:spacing w:after="0" w:line="240" w:lineRule="auto"/>
              <w:contextualSpacing/>
              <w:jc w:val="right"/>
              <w:rPr>
                <w:rFonts w:asciiTheme="minorHAnsi" w:hAnsiTheme="minorHAnsi" w:cs="Arial"/>
                <w:bCs/>
                <w:sz w:val="24"/>
                <w:szCs w:val="24"/>
              </w:rPr>
            </w:pPr>
          </w:p>
        </w:tc>
        <w:tc>
          <w:tcPr>
            <w:tcW w:w="576" w:type="dxa"/>
          </w:tcPr>
          <w:p w14:paraId="7F6E2D35" w14:textId="0BA4BA34" w:rsidR="006566DA" w:rsidRPr="00A641BE" w:rsidRDefault="006566DA" w:rsidP="00DA6106">
            <w:pPr>
              <w:spacing w:after="0" w:line="240" w:lineRule="auto"/>
              <w:contextualSpacing/>
              <w:jc w:val="right"/>
              <w:rPr>
                <w:rFonts w:asciiTheme="minorHAnsi" w:hAnsiTheme="minorHAnsi" w:cs="Arial"/>
                <w:bCs/>
                <w:sz w:val="24"/>
                <w:szCs w:val="24"/>
              </w:rPr>
            </w:pPr>
            <w:r w:rsidRPr="00A641BE">
              <w:rPr>
                <w:rFonts w:asciiTheme="minorHAnsi" w:hAnsiTheme="minorHAnsi" w:cs="Arial"/>
                <w:bCs/>
                <w:sz w:val="24"/>
                <w:szCs w:val="24"/>
              </w:rPr>
              <w:t>2.</w:t>
            </w:r>
          </w:p>
        </w:tc>
        <w:tc>
          <w:tcPr>
            <w:tcW w:w="8352" w:type="dxa"/>
          </w:tcPr>
          <w:p w14:paraId="40C94151" w14:textId="77777777" w:rsidR="006566DA" w:rsidRPr="00A641BE" w:rsidRDefault="006566DA" w:rsidP="00DA6106">
            <w:pPr>
              <w:spacing w:after="0" w:line="240" w:lineRule="auto"/>
              <w:contextualSpacing/>
              <w:rPr>
                <w:rFonts w:asciiTheme="minorHAnsi" w:hAnsiTheme="minorHAnsi" w:cs="Arial"/>
                <w:sz w:val="24"/>
                <w:szCs w:val="24"/>
              </w:rPr>
            </w:pPr>
            <w:r w:rsidRPr="00A641BE">
              <w:rPr>
                <w:rFonts w:asciiTheme="minorHAnsi" w:hAnsiTheme="minorHAnsi" w:cs="Arial"/>
                <w:sz w:val="24"/>
                <w:szCs w:val="24"/>
              </w:rPr>
              <w:t>I have completed all relevant forms among the required forms (Form 1 – Form 6).</w:t>
            </w:r>
          </w:p>
        </w:tc>
      </w:tr>
      <w:tr w:rsidR="006566DA" w:rsidRPr="00A641BE" w14:paraId="00CEC41C" w14:textId="77777777" w:rsidTr="006566DA">
        <w:tc>
          <w:tcPr>
            <w:tcW w:w="432" w:type="dxa"/>
            <w:tcBorders>
              <w:top w:val="single" w:sz="4" w:space="0" w:color="auto"/>
            </w:tcBorders>
          </w:tcPr>
          <w:p w14:paraId="1897CCF3" w14:textId="77777777" w:rsidR="006566DA" w:rsidRPr="00A641BE" w:rsidRDefault="006566DA" w:rsidP="00DA6106">
            <w:pPr>
              <w:spacing w:after="0" w:line="240" w:lineRule="auto"/>
              <w:contextualSpacing/>
              <w:jc w:val="center"/>
              <w:rPr>
                <w:rFonts w:asciiTheme="minorHAnsi" w:hAnsiTheme="minorHAnsi" w:cs="Arial"/>
                <w:bCs/>
                <w:sz w:val="24"/>
                <w:szCs w:val="24"/>
              </w:rPr>
            </w:pPr>
          </w:p>
        </w:tc>
        <w:tc>
          <w:tcPr>
            <w:tcW w:w="576" w:type="dxa"/>
          </w:tcPr>
          <w:p w14:paraId="114479B3" w14:textId="77777777" w:rsidR="006566DA" w:rsidRPr="00A641BE" w:rsidRDefault="006566DA" w:rsidP="00DA6106">
            <w:pPr>
              <w:spacing w:after="0" w:line="240" w:lineRule="auto"/>
              <w:contextualSpacing/>
              <w:jc w:val="right"/>
              <w:rPr>
                <w:rFonts w:asciiTheme="minorHAnsi" w:hAnsiTheme="minorHAnsi" w:cs="Arial"/>
                <w:bCs/>
                <w:sz w:val="24"/>
                <w:szCs w:val="24"/>
              </w:rPr>
            </w:pPr>
          </w:p>
        </w:tc>
        <w:tc>
          <w:tcPr>
            <w:tcW w:w="576" w:type="dxa"/>
          </w:tcPr>
          <w:p w14:paraId="129E490B" w14:textId="068AAE11" w:rsidR="006566DA" w:rsidRPr="00A641BE" w:rsidRDefault="006566DA" w:rsidP="00DA6106">
            <w:pPr>
              <w:spacing w:after="0" w:line="240" w:lineRule="auto"/>
              <w:contextualSpacing/>
              <w:jc w:val="right"/>
              <w:rPr>
                <w:rFonts w:asciiTheme="minorHAnsi" w:hAnsiTheme="minorHAnsi" w:cs="Arial"/>
                <w:bCs/>
                <w:sz w:val="24"/>
                <w:szCs w:val="24"/>
              </w:rPr>
            </w:pPr>
          </w:p>
        </w:tc>
        <w:tc>
          <w:tcPr>
            <w:tcW w:w="8352" w:type="dxa"/>
          </w:tcPr>
          <w:p w14:paraId="5D64D867" w14:textId="77777777" w:rsidR="006566DA" w:rsidRPr="00A641BE" w:rsidRDefault="006566DA" w:rsidP="00DA6106">
            <w:pPr>
              <w:spacing w:after="0" w:line="240" w:lineRule="auto"/>
              <w:contextualSpacing/>
              <w:rPr>
                <w:rFonts w:asciiTheme="minorHAnsi" w:hAnsiTheme="minorHAnsi" w:cs="Arial"/>
                <w:sz w:val="24"/>
                <w:szCs w:val="24"/>
              </w:rPr>
            </w:pPr>
          </w:p>
        </w:tc>
      </w:tr>
      <w:tr w:rsidR="006566DA" w:rsidRPr="00A641BE" w14:paraId="6FBAD7C9" w14:textId="77777777" w:rsidTr="006566DA">
        <w:tc>
          <w:tcPr>
            <w:tcW w:w="432" w:type="dxa"/>
            <w:tcBorders>
              <w:bottom w:val="single" w:sz="4" w:space="0" w:color="auto"/>
            </w:tcBorders>
          </w:tcPr>
          <w:p w14:paraId="17460DBD" w14:textId="77777777" w:rsidR="006566DA" w:rsidRPr="00A641BE" w:rsidRDefault="006566DA" w:rsidP="00DA6106">
            <w:pPr>
              <w:spacing w:after="0" w:line="240" w:lineRule="auto"/>
              <w:contextualSpacing/>
              <w:jc w:val="center"/>
              <w:rPr>
                <w:rFonts w:asciiTheme="minorHAnsi" w:hAnsiTheme="minorHAnsi" w:cs="Arial"/>
                <w:bCs/>
                <w:sz w:val="24"/>
                <w:szCs w:val="24"/>
              </w:rPr>
            </w:pPr>
          </w:p>
        </w:tc>
        <w:tc>
          <w:tcPr>
            <w:tcW w:w="576" w:type="dxa"/>
          </w:tcPr>
          <w:p w14:paraId="5ADBFAF6" w14:textId="77777777" w:rsidR="006566DA" w:rsidRPr="00A641BE" w:rsidRDefault="006566DA" w:rsidP="00DA6106">
            <w:pPr>
              <w:spacing w:after="0" w:line="240" w:lineRule="auto"/>
              <w:contextualSpacing/>
              <w:jc w:val="right"/>
              <w:rPr>
                <w:rFonts w:asciiTheme="minorHAnsi" w:hAnsiTheme="minorHAnsi" w:cs="Arial"/>
                <w:bCs/>
                <w:sz w:val="24"/>
                <w:szCs w:val="24"/>
              </w:rPr>
            </w:pPr>
          </w:p>
        </w:tc>
        <w:tc>
          <w:tcPr>
            <w:tcW w:w="576" w:type="dxa"/>
          </w:tcPr>
          <w:p w14:paraId="7589BB8A" w14:textId="272BEAD0" w:rsidR="006566DA" w:rsidRPr="00A641BE" w:rsidRDefault="006566DA" w:rsidP="00DA6106">
            <w:pPr>
              <w:spacing w:after="0" w:line="240" w:lineRule="auto"/>
              <w:contextualSpacing/>
              <w:jc w:val="right"/>
              <w:rPr>
                <w:rFonts w:asciiTheme="minorHAnsi" w:hAnsiTheme="minorHAnsi" w:cs="Arial"/>
                <w:bCs/>
                <w:sz w:val="24"/>
                <w:szCs w:val="24"/>
              </w:rPr>
            </w:pPr>
            <w:r w:rsidRPr="00A641BE">
              <w:rPr>
                <w:rFonts w:asciiTheme="minorHAnsi" w:hAnsiTheme="minorHAnsi" w:cs="Arial"/>
                <w:bCs/>
                <w:sz w:val="24"/>
                <w:szCs w:val="24"/>
              </w:rPr>
              <w:t>3.</w:t>
            </w:r>
          </w:p>
        </w:tc>
        <w:tc>
          <w:tcPr>
            <w:tcW w:w="8352" w:type="dxa"/>
          </w:tcPr>
          <w:p w14:paraId="3FEC8519" w14:textId="77777777" w:rsidR="006566DA" w:rsidRPr="00A641BE" w:rsidRDefault="006566DA" w:rsidP="00DA6106">
            <w:pPr>
              <w:spacing w:after="0" w:line="240" w:lineRule="auto"/>
              <w:contextualSpacing/>
              <w:rPr>
                <w:rFonts w:asciiTheme="minorHAnsi" w:hAnsiTheme="minorHAnsi" w:cs="Arial"/>
                <w:sz w:val="24"/>
                <w:szCs w:val="24"/>
              </w:rPr>
            </w:pPr>
            <w:r w:rsidRPr="00A641BE">
              <w:rPr>
                <w:rFonts w:asciiTheme="minorHAnsi" w:hAnsiTheme="minorHAnsi"/>
                <w:sz w:val="24"/>
                <w:szCs w:val="24"/>
              </w:rPr>
              <w:t>If my primary responsibilities are outside the classroom or I teach primarily non-</w:t>
            </w:r>
          </w:p>
        </w:tc>
      </w:tr>
      <w:tr w:rsidR="006566DA" w:rsidRPr="00A641BE" w14:paraId="1B828505" w14:textId="77777777" w:rsidTr="006566DA">
        <w:tc>
          <w:tcPr>
            <w:tcW w:w="432" w:type="dxa"/>
            <w:tcBorders>
              <w:top w:val="single" w:sz="4" w:space="0" w:color="auto"/>
            </w:tcBorders>
          </w:tcPr>
          <w:p w14:paraId="6DF533B3" w14:textId="77777777" w:rsidR="006566DA" w:rsidRPr="00A641BE" w:rsidRDefault="006566DA" w:rsidP="00DA6106">
            <w:pPr>
              <w:spacing w:after="0" w:line="240" w:lineRule="auto"/>
              <w:contextualSpacing/>
              <w:jc w:val="center"/>
              <w:rPr>
                <w:rFonts w:asciiTheme="minorHAnsi" w:hAnsiTheme="minorHAnsi" w:cs="Arial"/>
                <w:bCs/>
                <w:sz w:val="24"/>
                <w:szCs w:val="24"/>
              </w:rPr>
            </w:pPr>
          </w:p>
        </w:tc>
        <w:tc>
          <w:tcPr>
            <w:tcW w:w="576" w:type="dxa"/>
          </w:tcPr>
          <w:p w14:paraId="51052389" w14:textId="77777777" w:rsidR="006566DA" w:rsidRPr="00A641BE" w:rsidRDefault="006566DA" w:rsidP="00DA6106">
            <w:pPr>
              <w:spacing w:after="0" w:line="240" w:lineRule="auto"/>
              <w:contextualSpacing/>
              <w:jc w:val="right"/>
              <w:rPr>
                <w:rFonts w:asciiTheme="minorHAnsi" w:hAnsiTheme="minorHAnsi" w:cs="Arial"/>
                <w:bCs/>
                <w:sz w:val="24"/>
                <w:szCs w:val="24"/>
              </w:rPr>
            </w:pPr>
          </w:p>
        </w:tc>
        <w:tc>
          <w:tcPr>
            <w:tcW w:w="576" w:type="dxa"/>
          </w:tcPr>
          <w:p w14:paraId="72CD59A1" w14:textId="4CAAD6F4" w:rsidR="006566DA" w:rsidRPr="00A641BE" w:rsidRDefault="006566DA" w:rsidP="00DA6106">
            <w:pPr>
              <w:spacing w:after="0" w:line="240" w:lineRule="auto"/>
              <w:contextualSpacing/>
              <w:jc w:val="right"/>
              <w:rPr>
                <w:rFonts w:asciiTheme="minorHAnsi" w:hAnsiTheme="minorHAnsi" w:cs="Arial"/>
                <w:bCs/>
                <w:sz w:val="24"/>
                <w:szCs w:val="24"/>
              </w:rPr>
            </w:pPr>
          </w:p>
        </w:tc>
        <w:tc>
          <w:tcPr>
            <w:tcW w:w="8352" w:type="dxa"/>
          </w:tcPr>
          <w:p w14:paraId="4AF45C37" w14:textId="77777777" w:rsidR="006566DA" w:rsidRPr="00A641BE" w:rsidRDefault="006566DA" w:rsidP="00DA6106">
            <w:pPr>
              <w:spacing w:after="0" w:line="240" w:lineRule="auto"/>
              <w:contextualSpacing/>
              <w:rPr>
                <w:rFonts w:asciiTheme="minorHAnsi" w:hAnsiTheme="minorHAnsi" w:cs="Arial"/>
                <w:sz w:val="24"/>
                <w:szCs w:val="24"/>
              </w:rPr>
            </w:pPr>
            <w:r w:rsidRPr="00A641BE">
              <w:rPr>
                <w:rFonts w:asciiTheme="minorHAnsi" w:hAnsiTheme="minorHAnsi"/>
                <w:sz w:val="24"/>
                <w:szCs w:val="24"/>
              </w:rPr>
              <w:t>credit bearing courses, then I have provided a copy of my university-issued official job description (CBA, 16.A.3).  I understand this official job description becomes the main criterion upon which my evaluation will be made, replacing the area of Effective Teaching and Fulfillment of Professional Responsibilities (S3P, Part I.D).</w:t>
            </w:r>
          </w:p>
        </w:tc>
      </w:tr>
      <w:tr w:rsidR="006566DA" w:rsidRPr="00A641BE" w14:paraId="163BC0EC" w14:textId="77777777" w:rsidTr="006566DA">
        <w:tc>
          <w:tcPr>
            <w:tcW w:w="432" w:type="dxa"/>
          </w:tcPr>
          <w:p w14:paraId="7935DEE3" w14:textId="77777777" w:rsidR="006566DA" w:rsidRPr="00A641BE" w:rsidRDefault="006566DA" w:rsidP="00DA6106">
            <w:pPr>
              <w:spacing w:after="0" w:line="240" w:lineRule="auto"/>
              <w:contextualSpacing/>
              <w:jc w:val="center"/>
              <w:rPr>
                <w:rFonts w:asciiTheme="minorHAnsi" w:hAnsiTheme="minorHAnsi" w:cs="Arial"/>
                <w:bCs/>
                <w:sz w:val="24"/>
                <w:szCs w:val="24"/>
              </w:rPr>
            </w:pPr>
          </w:p>
        </w:tc>
        <w:tc>
          <w:tcPr>
            <w:tcW w:w="576" w:type="dxa"/>
          </w:tcPr>
          <w:p w14:paraId="783C51E9" w14:textId="77777777" w:rsidR="006566DA" w:rsidRPr="00A641BE" w:rsidRDefault="006566DA" w:rsidP="00DA6106">
            <w:pPr>
              <w:spacing w:after="0" w:line="240" w:lineRule="auto"/>
              <w:contextualSpacing/>
              <w:jc w:val="right"/>
              <w:rPr>
                <w:rFonts w:asciiTheme="minorHAnsi" w:hAnsiTheme="minorHAnsi" w:cs="Arial"/>
                <w:bCs/>
                <w:sz w:val="24"/>
                <w:szCs w:val="24"/>
              </w:rPr>
            </w:pPr>
          </w:p>
        </w:tc>
        <w:tc>
          <w:tcPr>
            <w:tcW w:w="576" w:type="dxa"/>
          </w:tcPr>
          <w:p w14:paraId="22B4B502" w14:textId="3A9B709F" w:rsidR="006566DA" w:rsidRPr="00A641BE" w:rsidRDefault="006566DA" w:rsidP="00DA6106">
            <w:pPr>
              <w:spacing w:after="0" w:line="240" w:lineRule="auto"/>
              <w:contextualSpacing/>
              <w:jc w:val="right"/>
              <w:rPr>
                <w:rFonts w:asciiTheme="minorHAnsi" w:hAnsiTheme="minorHAnsi" w:cs="Arial"/>
                <w:bCs/>
                <w:sz w:val="24"/>
                <w:szCs w:val="24"/>
              </w:rPr>
            </w:pPr>
          </w:p>
        </w:tc>
        <w:tc>
          <w:tcPr>
            <w:tcW w:w="8352" w:type="dxa"/>
          </w:tcPr>
          <w:p w14:paraId="0990E206" w14:textId="77777777" w:rsidR="006566DA" w:rsidRPr="00A641BE" w:rsidRDefault="006566DA" w:rsidP="00DA6106">
            <w:pPr>
              <w:spacing w:after="0" w:line="240" w:lineRule="auto"/>
              <w:contextualSpacing/>
              <w:rPr>
                <w:rFonts w:asciiTheme="minorHAnsi" w:hAnsiTheme="minorHAnsi" w:cs="Arial"/>
                <w:sz w:val="24"/>
                <w:szCs w:val="24"/>
              </w:rPr>
            </w:pPr>
          </w:p>
        </w:tc>
      </w:tr>
      <w:tr w:rsidR="006566DA" w:rsidRPr="00A641BE" w14:paraId="6A8F7B3D" w14:textId="77777777" w:rsidTr="006566DA">
        <w:tc>
          <w:tcPr>
            <w:tcW w:w="432" w:type="dxa"/>
            <w:tcBorders>
              <w:bottom w:val="single" w:sz="4" w:space="0" w:color="auto"/>
            </w:tcBorders>
          </w:tcPr>
          <w:p w14:paraId="0D64CED1" w14:textId="77777777" w:rsidR="006566DA" w:rsidRPr="00A641BE" w:rsidRDefault="006566DA" w:rsidP="00DA6106">
            <w:pPr>
              <w:spacing w:after="0" w:line="240" w:lineRule="auto"/>
              <w:contextualSpacing/>
              <w:jc w:val="center"/>
              <w:rPr>
                <w:rFonts w:asciiTheme="minorHAnsi" w:hAnsiTheme="minorHAnsi" w:cs="Arial"/>
                <w:bCs/>
                <w:sz w:val="24"/>
                <w:szCs w:val="24"/>
              </w:rPr>
            </w:pPr>
          </w:p>
        </w:tc>
        <w:tc>
          <w:tcPr>
            <w:tcW w:w="576" w:type="dxa"/>
          </w:tcPr>
          <w:p w14:paraId="560F45CB" w14:textId="77777777" w:rsidR="006566DA" w:rsidRPr="00A641BE" w:rsidRDefault="006566DA" w:rsidP="00DA6106">
            <w:pPr>
              <w:spacing w:after="0" w:line="240" w:lineRule="auto"/>
              <w:contextualSpacing/>
              <w:jc w:val="right"/>
              <w:rPr>
                <w:rFonts w:asciiTheme="minorHAnsi" w:hAnsiTheme="minorHAnsi" w:cs="Arial"/>
                <w:bCs/>
                <w:sz w:val="24"/>
                <w:szCs w:val="24"/>
              </w:rPr>
            </w:pPr>
          </w:p>
        </w:tc>
        <w:tc>
          <w:tcPr>
            <w:tcW w:w="576" w:type="dxa"/>
          </w:tcPr>
          <w:p w14:paraId="6F5EDA6D" w14:textId="33EE3FB8" w:rsidR="006566DA" w:rsidRPr="00A641BE" w:rsidRDefault="006566DA" w:rsidP="00DA6106">
            <w:pPr>
              <w:spacing w:after="0" w:line="240" w:lineRule="auto"/>
              <w:contextualSpacing/>
              <w:jc w:val="right"/>
              <w:rPr>
                <w:rFonts w:asciiTheme="minorHAnsi" w:hAnsiTheme="minorHAnsi" w:cs="Arial"/>
                <w:bCs/>
                <w:sz w:val="24"/>
                <w:szCs w:val="24"/>
              </w:rPr>
            </w:pPr>
            <w:r w:rsidRPr="00A641BE">
              <w:rPr>
                <w:rFonts w:asciiTheme="minorHAnsi" w:hAnsiTheme="minorHAnsi" w:cs="Arial"/>
                <w:bCs/>
                <w:sz w:val="24"/>
                <w:szCs w:val="24"/>
              </w:rPr>
              <w:t>4.</w:t>
            </w:r>
          </w:p>
        </w:tc>
        <w:tc>
          <w:tcPr>
            <w:tcW w:w="8352" w:type="dxa"/>
          </w:tcPr>
          <w:p w14:paraId="24EE71C6" w14:textId="23265257" w:rsidR="006566DA" w:rsidRPr="00A641BE" w:rsidRDefault="006566DA" w:rsidP="006700B0">
            <w:pPr>
              <w:spacing w:after="0" w:line="240" w:lineRule="auto"/>
              <w:contextualSpacing/>
              <w:rPr>
                <w:rFonts w:asciiTheme="minorHAnsi" w:hAnsiTheme="minorHAnsi" w:cs="Arial"/>
                <w:sz w:val="24"/>
                <w:szCs w:val="24"/>
              </w:rPr>
            </w:pPr>
            <w:r w:rsidRPr="00A641BE">
              <w:rPr>
                <w:rFonts w:asciiTheme="minorHAnsi" w:hAnsiTheme="minorHAnsi" w:cs="Arial"/>
                <w:sz w:val="24"/>
                <w:szCs w:val="24"/>
              </w:rPr>
              <w:t xml:space="preserve">I have included copies of the student evaluation summary sheets for </w:t>
            </w:r>
            <w:r w:rsidRPr="00A641BE">
              <w:rPr>
                <w:rFonts w:asciiTheme="minorHAnsi" w:hAnsiTheme="minorHAnsi"/>
                <w:b/>
                <w:sz w:val="24"/>
                <w:szCs w:val="24"/>
                <w:u w:val="single"/>
              </w:rPr>
              <w:t xml:space="preserve">each </w:t>
            </w:r>
          </w:p>
        </w:tc>
      </w:tr>
      <w:tr w:rsidR="006566DA" w:rsidRPr="00A641BE" w14:paraId="75703AAA" w14:textId="77777777" w:rsidTr="006566DA">
        <w:tc>
          <w:tcPr>
            <w:tcW w:w="432" w:type="dxa"/>
            <w:tcBorders>
              <w:top w:val="single" w:sz="4" w:space="0" w:color="auto"/>
            </w:tcBorders>
          </w:tcPr>
          <w:p w14:paraId="1D77C9D9" w14:textId="77777777" w:rsidR="006566DA" w:rsidRPr="00A641BE" w:rsidRDefault="006566DA" w:rsidP="00DA6106">
            <w:pPr>
              <w:spacing w:after="0" w:line="240" w:lineRule="auto"/>
              <w:contextualSpacing/>
              <w:jc w:val="center"/>
              <w:rPr>
                <w:rFonts w:asciiTheme="minorHAnsi" w:hAnsiTheme="minorHAnsi" w:cs="Arial"/>
                <w:bCs/>
                <w:sz w:val="24"/>
                <w:szCs w:val="24"/>
              </w:rPr>
            </w:pPr>
          </w:p>
        </w:tc>
        <w:tc>
          <w:tcPr>
            <w:tcW w:w="576" w:type="dxa"/>
          </w:tcPr>
          <w:p w14:paraId="5654B8DC" w14:textId="77777777" w:rsidR="006566DA" w:rsidRPr="00A641BE" w:rsidRDefault="006566DA" w:rsidP="00DA6106">
            <w:pPr>
              <w:spacing w:after="0" w:line="240" w:lineRule="auto"/>
              <w:contextualSpacing/>
              <w:jc w:val="right"/>
              <w:rPr>
                <w:rFonts w:asciiTheme="minorHAnsi" w:hAnsiTheme="minorHAnsi" w:cs="Arial"/>
                <w:bCs/>
                <w:sz w:val="24"/>
                <w:szCs w:val="24"/>
              </w:rPr>
            </w:pPr>
          </w:p>
        </w:tc>
        <w:tc>
          <w:tcPr>
            <w:tcW w:w="576" w:type="dxa"/>
          </w:tcPr>
          <w:p w14:paraId="178758E2" w14:textId="289E2741" w:rsidR="006566DA" w:rsidRPr="00A641BE" w:rsidRDefault="006566DA" w:rsidP="00DA6106">
            <w:pPr>
              <w:spacing w:after="0" w:line="240" w:lineRule="auto"/>
              <w:contextualSpacing/>
              <w:jc w:val="right"/>
              <w:rPr>
                <w:rFonts w:asciiTheme="minorHAnsi" w:hAnsiTheme="minorHAnsi" w:cs="Arial"/>
                <w:bCs/>
                <w:sz w:val="24"/>
                <w:szCs w:val="24"/>
              </w:rPr>
            </w:pPr>
          </w:p>
        </w:tc>
        <w:tc>
          <w:tcPr>
            <w:tcW w:w="8352" w:type="dxa"/>
          </w:tcPr>
          <w:p w14:paraId="3E69A1C8" w14:textId="0DCEF453" w:rsidR="006566DA" w:rsidRPr="00A641BE" w:rsidRDefault="006566DA" w:rsidP="00DA6106">
            <w:pPr>
              <w:spacing w:after="0" w:line="240" w:lineRule="auto"/>
              <w:contextualSpacing/>
              <w:rPr>
                <w:rFonts w:asciiTheme="minorHAnsi" w:hAnsiTheme="minorHAnsi" w:cs="Arial"/>
                <w:sz w:val="24"/>
                <w:szCs w:val="24"/>
              </w:rPr>
            </w:pPr>
            <w:r w:rsidRPr="00A641BE">
              <w:rPr>
                <w:rFonts w:asciiTheme="minorHAnsi" w:hAnsiTheme="minorHAnsi"/>
                <w:b/>
                <w:sz w:val="24"/>
                <w:szCs w:val="24"/>
                <w:u w:val="single"/>
              </w:rPr>
              <w:t xml:space="preserve">course AND semester </w:t>
            </w:r>
            <w:r w:rsidRPr="00A641BE">
              <w:rPr>
                <w:rFonts w:asciiTheme="minorHAnsi" w:hAnsiTheme="minorHAnsi" w:cs="Arial"/>
                <w:sz w:val="24"/>
                <w:szCs w:val="24"/>
              </w:rPr>
              <w:t xml:space="preserve">during the three most recent academic year semesters for which the evaluations were administered. </w:t>
            </w:r>
          </w:p>
        </w:tc>
      </w:tr>
      <w:tr w:rsidR="006566DA" w:rsidRPr="00A641BE" w14:paraId="15BA4DC0" w14:textId="77777777" w:rsidTr="006566DA">
        <w:tc>
          <w:tcPr>
            <w:tcW w:w="432" w:type="dxa"/>
          </w:tcPr>
          <w:p w14:paraId="6D8770C2" w14:textId="77777777" w:rsidR="006566DA" w:rsidRPr="00A641BE" w:rsidRDefault="006566DA" w:rsidP="00DA6106">
            <w:pPr>
              <w:spacing w:after="0" w:line="240" w:lineRule="auto"/>
              <w:contextualSpacing/>
              <w:jc w:val="center"/>
              <w:rPr>
                <w:rFonts w:asciiTheme="minorHAnsi" w:hAnsiTheme="minorHAnsi" w:cs="Arial"/>
                <w:bCs/>
                <w:sz w:val="24"/>
                <w:szCs w:val="24"/>
              </w:rPr>
            </w:pPr>
          </w:p>
        </w:tc>
        <w:tc>
          <w:tcPr>
            <w:tcW w:w="576" w:type="dxa"/>
          </w:tcPr>
          <w:p w14:paraId="4DD80C2B" w14:textId="77777777" w:rsidR="006566DA" w:rsidRPr="00A641BE" w:rsidRDefault="006566DA" w:rsidP="00DA6106">
            <w:pPr>
              <w:spacing w:after="0" w:line="240" w:lineRule="auto"/>
              <w:contextualSpacing/>
              <w:jc w:val="right"/>
              <w:rPr>
                <w:rFonts w:asciiTheme="minorHAnsi" w:hAnsiTheme="minorHAnsi" w:cs="Arial"/>
                <w:bCs/>
                <w:sz w:val="24"/>
                <w:szCs w:val="24"/>
              </w:rPr>
            </w:pPr>
          </w:p>
        </w:tc>
        <w:tc>
          <w:tcPr>
            <w:tcW w:w="576" w:type="dxa"/>
          </w:tcPr>
          <w:p w14:paraId="7FFDBCFB" w14:textId="4D338DE9" w:rsidR="006566DA" w:rsidRPr="00A641BE" w:rsidRDefault="006566DA" w:rsidP="00DA6106">
            <w:pPr>
              <w:spacing w:after="0" w:line="240" w:lineRule="auto"/>
              <w:contextualSpacing/>
              <w:jc w:val="right"/>
              <w:rPr>
                <w:rFonts w:asciiTheme="minorHAnsi" w:hAnsiTheme="minorHAnsi" w:cs="Arial"/>
                <w:bCs/>
                <w:sz w:val="24"/>
                <w:szCs w:val="24"/>
              </w:rPr>
            </w:pPr>
          </w:p>
        </w:tc>
        <w:tc>
          <w:tcPr>
            <w:tcW w:w="8352" w:type="dxa"/>
          </w:tcPr>
          <w:p w14:paraId="4447E8C9" w14:textId="77777777" w:rsidR="006566DA" w:rsidRPr="00A641BE" w:rsidRDefault="006566DA" w:rsidP="00DA6106">
            <w:pPr>
              <w:spacing w:after="0" w:line="240" w:lineRule="auto"/>
              <w:contextualSpacing/>
              <w:rPr>
                <w:rFonts w:asciiTheme="minorHAnsi" w:hAnsiTheme="minorHAnsi" w:cs="Arial"/>
                <w:sz w:val="24"/>
                <w:szCs w:val="24"/>
              </w:rPr>
            </w:pPr>
          </w:p>
        </w:tc>
      </w:tr>
      <w:tr w:rsidR="006566DA" w:rsidRPr="00A641BE" w14:paraId="6B0C79C6" w14:textId="77777777" w:rsidTr="006566DA">
        <w:tc>
          <w:tcPr>
            <w:tcW w:w="432" w:type="dxa"/>
            <w:tcBorders>
              <w:bottom w:val="single" w:sz="4" w:space="0" w:color="auto"/>
            </w:tcBorders>
          </w:tcPr>
          <w:p w14:paraId="2745735A" w14:textId="77777777" w:rsidR="006566DA" w:rsidRPr="00A641BE" w:rsidRDefault="006566DA" w:rsidP="00DA6106">
            <w:pPr>
              <w:spacing w:after="0" w:line="240" w:lineRule="auto"/>
              <w:contextualSpacing/>
              <w:jc w:val="center"/>
              <w:rPr>
                <w:rFonts w:asciiTheme="minorHAnsi" w:hAnsiTheme="minorHAnsi" w:cs="Arial"/>
                <w:bCs/>
                <w:sz w:val="24"/>
                <w:szCs w:val="24"/>
              </w:rPr>
            </w:pPr>
          </w:p>
        </w:tc>
        <w:tc>
          <w:tcPr>
            <w:tcW w:w="576" w:type="dxa"/>
          </w:tcPr>
          <w:p w14:paraId="354EE921" w14:textId="77777777" w:rsidR="006566DA" w:rsidRPr="00A641BE" w:rsidRDefault="006566DA" w:rsidP="00DA6106">
            <w:pPr>
              <w:spacing w:after="0" w:line="240" w:lineRule="auto"/>
              <w:contextualSpacing/>
              <w:jc w:val="right"/>
              <w:rPr>
                <w:rFonts w:asciiTheme="minorHAnsi" w:hAnsiTheme="minorHAnsi" w:cs="Arial"/>
                <w:bCs/>
                <w:sz w:val="24"/>
                <w:szCs w:val="24"/>
              </w:rPr>
            </w:pPr>
          </w:p>
        </w:tc>
        <w:tc>
          <w:tcPr>
            <w:tcW w:w="576" w:type="dxa"/>
          </w:tcPr>
          <w:p w14:paraId="2E670ACE" w14:textId="5D0F76D6" w:rsidR="006566DA" w:rsidRPr="00A641BE" w:rsidRDefault="006566DA" w:rsidP="00DA6106">
            <w:pPr>
              <w:spacing w:after="0" w:line="240" w:lineRule="auto"/>
              <w:contextualSpacing/>
              <w:jc w:val="right"/>
              <w:rPr>
                <w:rFonts w:asciiTheme="minorHAnsi" w:hAnsiTheme="minorHAnsi" w:cs="Arial"/>
                <w:bCs/>
                <w:sz w:val="24"/>
                <w:szCs w:val="24"/>
              </w:rPr>
            </w:pPr>
            <w:r w:rsidRPr="00A641BE">
              <w:rPr>
                <w:rFonts w:asciiTheme="minorHAnsi" w:hAnsiTheme="minorHAnsi" w:cs="Arial"/>
                <w:bCs/>
                <w:sz w:val="24"/>
                <w:szCs w:val="24"/>
              </w:rPr>
              <w:t>5.</w:t>
            </w:r>
          </w:p>
        </w:tc>
        <w:tc>
          <w:tcPr>
            <w:tcW w:w="8352" w:type="dxa"/>
          </w:tcPr>
          <w:p w14:paraId="421642C6" w14:textId="77777777" w:rsidR="006566DA" w:rsidRPr="00A641BE" w:rsidRDefault="006566DA" w:rsidP="00DA6106">
            <w:pPr>
              <w:spacing w:after="0" w:line="240" w:lineRule="auto"/>
              <w:contextualSpacing/>
              <w:rPr>
                <w:rFonts w:asciiTheme="minorHAnsi" w:hAnsiTheme="minorHAnsi" w:cs="Arial"/>
                <w:sz w:val="24"/>
                <w:szCs w:val="24"/>
              </w:rPr>
            </w:pPr>
            <w:r w:rsidRPr="00A641BE">
              <w:rPr>
                <w:rFonts w:asciiTheme="minorHAnsi" w:hAnsiTheme="minorHAnsi" w:cs="Arial"/>
                <w:sz w:val="24"/>
                <w:szCs w:val="24"/>
              </w:rPr>
              <w:t xml:space="preserve">I have cited only work done at IUP </w:t>
            </w:r>
            <w:r w:rsidRPr="00A641BE">
              <w:rPr>
                <w:rFonts w:asciiTheme="minorHAnsi" w:hAnsiTheme="minorHAnsi" w:cs="Arial"/>
                <w:sz w:val="24"/>
                <w:szCs w:val="24"/>
                <w:u w:val="single"/>
              </w:rPr>
              <w:t>after</w:t>
            </w:r>
            <w:r w:rsidRPr="00A641BE">
              <w:rPr>
                <w:rFonts w:asciiTheme="minorHAnsi" w:hAnsiTheme="minorHAnsi" w:cs="Arial"/>
                <w:sz w:val="24"/>
                <w:szCs w:val="24"/>
              </w:rPr>
              <w:t xml:space="preserve"> my date of appointment, or </w:t>
            </w:r>
            <w:r w:rsidRPr="00A641BE">
              <w:rPr>
                <w:rFonts w:asciiTheme="minorHAnsi" w:hAnsiTheme="minorHAnsi" w:cs="Arial"/>
                <w:sz w:val="24"/>
                <w:szCs w:val="24"/>
                <w:u w:val="single"/>
              </w:rPr>
              <w:t>after</w:t>
            </w:r>
          </w:p>
        </w:tc>
      </w:tr>
      <w:tr w:rsidR="006566DA" w:rsidRPr="00A641BE" w14:paraId="2A5A67CB" w14:textId="77777777" w:rsidTr="006566DA">
        <w:tc>
          <w:tcPr>
            <w:tcW w:w="432" w:type="dxa"/>
            <w:tcBorders>
              <w:top w:val="single" w:sz="4" w:space="0" w:color="auto"/>
            </w:tcBorders>
          </w:tcPr>
          <w:p w14:paraId="58A88495" w14:textId="77777777" w:rsidR="006566DA" w:rsidRPr="00A641BE" w:rsidRDefault="006566DA" w:rsidP="00DA6106">
            <w:pPr>
              <w:spacing w:after="0" w:line="240" w:lineRule="auto"/>
              <w:contextualSpacing/>
              <w:jc w:val="center"/>
              <w:rPr>
                <w:rFonts w:asciiTheme="minorHAnsi" w:hAnsiTheme="minorHAnsi" w:cs="Arial"/>
                <w:bCs/>
                <w:sz w:val="24"/>
                <w:szCs w:val="24"/>
              </w:rPr>
            </w:pPr>
          </w:p>
        </w:tc>
        <w:tc>
          <w:tcPr>
            <w:tcW w:w="576" w:type="dxa"/>
          </w:tcPr>
          <w:p w14:paraId="346402B1" w14:textId="77777777" w:rsidR="006566DA" w:rsidRPr="00A641BE" w:rsidRDefault="006566DA" w:rsidP="00DA6106">
            <w:pPr>
              <w:spacing w:after="0" w:line="240" w:lineRule="auto"/>
              <w:contextualSpacing/>
              <w:jc w:val="right"/>
              <w:rPr>
                <w:rFonts w:asciiTheme="minorHAnsi" w:hAnsiTheme="minorHAnsi" w:cs="Arial"/>
                <w:bCs/>
                <w:sz w:val="24"/>
                <w:szCs w:val="24"/>
              </w:rPr>
            </w:pPr>
          </w:p>
        </w:tc>
        <w:tc>
          <w:tcPr>
            <w:tcW w:w="576" w:type="dxa"/>
          </w:tcPr>
          <w:p w14:paraId="53F33872" w14:textId="7C8278DF" w:rsidR="006566DA" w:rsidRPr="00A641BE" w:rsidRDefault="006566DA" w:rsidP="00DA6106">
            <w:pPr>
              <w:spacing w:after="0" w:line="240" w:lineRule="auto"/>
              <w:contextualSpacing/>
              <w:jc w:val="right"/>
              <w:rPr>
                <w:rFonts w:asciiTheme="minorHAnsi" w:hAnsiTheme="minorHAnsi" w:cs="Arial"/>
                <w:bCs/>
                <w:sz w:val="24"/>
                <w:szCs w:val="24"/>
              </w:rPr>
            </w:pPr>
          </w:p>
        </w:tc>
        <w:tc>
          <w:tcPr>
            <w:tcW w:w="8352" w:type="dxa"/>
          </w:tcPr>
          <w:p w14:paraId="34C951F8" w14:textId="28675D4E" w:rsidR="006566DA" w:rsidRPr="00A641BE" w:rsidRDefault="006566DA" w:rsidP="00DA6106">
            <w:pPr>
              <w:spacing w:after="0" w:line="240" w:lineRule="auto"/>
              <w:contextualSpacing/>
              <w:rPr>
                <w:rFonts w:asciiTheme="minorHAnsi" w:hAnsiTheme="minorHAnsi" w:cs="Arial"/>
                <w:sz w:val="24"/>
                <w:szCs w:val="24"/>
              </w:rPr>
            </w:pPr>
            <w:r w:rsidRPr="00A641BE">
              <w:rPr>
                <w:rFonts w:asciiTheme="minorHAnsi" w:hAnsiTheme="minorHAnsi" w:cs="Arial"/>
                <w:sz w:val="24"/>
                <w:szCs w:val="24"/>
              </w:rPr>
              <w:t xml:space="preserve">November 1 of the year prior to my last promotion, and completed before the </w:t>
            </w:r>
            <w:r w:rsidRPr="00A641BE">
              <w:rPr>
                <w:rFonts w:asciiTheme="minorHAnsi" w:hAnsiTheme="minorHAnsi" w:cs="Arial"/>
                <w:b/>
                <w:sz w:val="24"/>
                <w:szCs w:val="24"/>
              </w:rPr>
              <w:t>November 1</w:t>
            </w:r>
            <w:r w:rsidRPr="00A641BE">
              <w:rPr>
                <w:rFonts w:asciiTheme="minorHAnsi" w:hAnsiTheme="minorHAnsi" w:cs="Arial"/>
                <w:sz w:val="24"/>
                <w:szCs w:val="24"/>
              </w:rPr>
              <w:t xml:space="preserve">, deadline. I understand that my evaluators will verify dates from my supporting documentation and through online sources. </w:t>
            </w:r>
          </w:p>
        </w:tc>
      </w:tr>
      <w:tr w:rsidR="006566DA" w:rsidRPr="00A641BE" w14:paraId="6C5407CD" w14:textId="77777777" w:rsidTr="006566DA">
        <w:tc>
          <w:tcPr>
            <w:tcW w:w="432" w:type="dxa"/>
          </w:tcPr>
          <w:p w14:paraId="694CA246" w14:textId="77777777" w:rsidR="006566DA" w:rsidRPr="00A641BE" w:rsidRDefault="006566DA" w:rsidP="00DA6106">
            <w:pPr>
              <w:spacing w:after="0" w:line="240" w:lineRule="auto"/>
              <w:contextualSpacing/>
              <w:jc w:val="center"/>
              <w:rPr>
                <w:rFonts w:asciiTheme="minorHAnsi" w:hAnsiTheme="minorHAnsi" w:cs="Arial"/>
                <w:bCs/>
                <w:sz w:val="24"/>
                <w:szCs w:val="24"/>
              </w:rPr>
            </w:pPr>
          </w:p>
        </w:tc>
        <w:tc>
          <w:tcPr>
            <w:tcW w:w="576" w:type="dxa"/>
          </w:tcPr>
          <w:p w14:paraId="1F45EBC3" w14:textId="77777777" w:rsidR="006566DA" w:rsidRPr="00A641BE" w:rsidRDefault="006566DA" w:rsidP="00DA6106">
            <w:pPr>
              <w:spacing w:after="0" w:line="240" w:lineRule="auto"/>
              <w:contextualSpacing/>
              <w:jc w:val="right"/>
              <w:rPr>
                <w:rFonts w:asciiTheme="minorHAnsi" w:hAnsiTheme="minorHAnsi" w:cs="Arial"/>
                <w:bCs/>
                <w:sz w:val="24"/>
                <w:szCs w:val="24"/>
              </w:rPr>
            </w:pPr>
          </w:p>
        </w:tc>
        <w:tc>
          <w:tcPr>
            <w:tcW w:w="576" w:type="dxa"/>
          </w:tcPr>
          <w:p w14:paraId="3BFA34DE" w14:textId="21E31268" w:rsidR="006566DA" w:rsidRPr="00A641BE" w:rsidRDefault="006566DA" w:rsidP="00DA6106">
            <w:pPr>
              <w:spacing w:after="0" w:line="240" w:lineRule="auto"/>
              <w:contextualSpacing/>
              <w:jc w:val="right"/>
              <w:rPr>
                <w:rFonts w:asciiTheme="minorHAnsi" w:hAnsiTheme="minorHAnsi" w:cs="Arial"/>
                <w:bCs/>
                <w:sz w:val="24"/>
                <w:szCs w:val="24"/>
              </w:rPr>
            </w:pPr>
          </w:p>
        </w:tc>
        <w:tc>
          <w:tcPr>
            <w:tcW w:w="8352" w:type="dxa"/>
          </w:tcPr>
          <w:p w14:paraId="08CAEF89" w14:textId="77777777" w:rsidR="006566DA" w:rsidRPr="00A641BE" w:rsidRDefault="006566DA" w:rsidP="00DA6106">
            <w:pPr>
              <w:spacing w:after="0" w:line="240" w:lineRule="auto"/>
              <w:contextualSpacing/>
              <w:rPr>
                <w:rFonts w:asciiTheme="minorHAnsi" w:hAnsiTheme="minorHAnsi" w:cs="Arial"/>
                <w:sz w:val="24"/>
                <w:szCs w:val="24"/>
              </w:rPr>
            </w:pPr>
          </w:p>
        </w:tc>
      </w:tr>
      <w:tr w:rsidR="006566DA" w:rsidRPr="00A641BE" w14:paraId="7809CF44" w14:textId="77777777" w:rsidTr="006566DA">
        <w:tc>
          <w:tcPr>
            <w:tcW w:w="432" w:type="dxa"/>
            <w:tcBorders>
              <w:bottom w:val="single" w:sz="4" w:space="0" w:color="auto"/>
            </w:tcBorders>
          </w:tcPr>
          <w:p w14:paraId="6EBC23AE" w14:textId="77777777" w:rsidR="006566DA" w:rsidRPr="00A641BE" w:rsidRDefault="006566DA" w:rsidP="00DA6106">
            <w:pPr>
              <w:spacing w:after="0" w:line="240" w:lineRule="auto"/>
              <w:contextualSpacing/>
              <w:jc w:val="center"/>
              <w:rPr>
                <w:rFonts w:asciiTheme="minorHAnsi" w:hAnsiTheme="minorHAnsi" w:cs="Arial"/>
                <w:bCs/>
                <w:sz w:val="24"/>
                <w:szCs w:val="24"/>
              </w:rPr>
            </w:pPr>
          </w:p>
        </w:tc>
        <w:tc>
          <w:tcPr>
            <w:tcW w:w="576" w:type="dxa"/>
          </w:tcPr>
          <w:p w14:paraId="71086F3D" w14:textId="77777777" w:rsidR="006566DA" w:rsidRPr="00A641BE" w:rsidRDefault="006566DA" w:rsidP="00DA6106">
            <w:pPr>
              <w:spacing w:after="0" w:line="240" w:lineRule="auto"/>
              <w:contextualSpacing/>
              <w:jc w:val="right"/>
              <w:rPr>
                <w:rFonts w:asciiTheme="minorHAnsi" w:hAnsiTheme="minorHAnsi" w:cs="Arial"/>
                <w:bCs/>
                <w:sz w:val="24"/>
                <w:szCs w:val="24"/>
              </w:rPr>
            </w:pPr>
          </w:p>
        </w:tc>
        <w:tc>
          <w:tcPr>
            <w:tcW w:w="576" w:type="dxa"/>
          </w:tcPr>
          <w:p w14:paraId="42B1ACBE" w14:textId="6D765E31" w:rsidR="006566DA" w:rsidRPr="00A641BE" w:rsidRDefault="006566DA" w:rsidP="00DA6106">
            <w:pPr>
              <w:spacing w:after="0" w:line="240" w:lineRule="auto"/>
              <w:contextualSpacing/>
              <w:jc w:val="right"/>
              <w:rPr>
                <w:rFonts w:asciiTheme="minorHAnsi" w:hAnsiTheme="minorHAnsi" w:cs="Arial"/>
                <w:bCs/>
                <w:sz w:val="24"/>
                <w:szCs w:val="24"/>
              </w:rPr>
            </w:pPr>
            <w:r w:rsidRPr="00A641BE">
              <w:rPr>
                <w:rFonts w:asciiTheme="minorHAnsi" w:hAnsiTheme="minorHAnsi" w:cs="Arial"/>
                <w:bCs/>
                <w:sz w:val="24"/>
                <w:szCs w:val="24"/>
              </w:rPr>
              <w:t>6.</w:t>
            </w:r>
          </w:p>
        </w:tc>
        <w:tc>
          <w:tcPr>
            <w:tcW w:w="8352" w:type="dxa"/>
          </w:tcPr>
          <w:p w14:paraId="353CC978" w14:textId="77777777" w:rsidR="006566DA" w:rsidRPr="00A641BE" w:rsidRDefault="006566DA" w:rsidP="00DA6106">
            <w:pPr>
              <w:spacing w:after="0" w:line="240" w:lineRule="auto"/>
              <w:contextualSpacing/>
              <w:rPr>
                <w:rFonts w:asciiTheme="minorHAnsi" w:hAnsiTheme="minorHAnsi" w:cs="Arial"/>
                <w:sz w:val="24"/>
                <w:szCs w:val="24"/>
              </w:rPr>
            </w:pPr>
            <w:r w:rsidRPr="00A641BE">
              <w:rPr>
                <w:rFonts w:asciiTheme="minorHAnsi" w:hAnsiTheme="minorHAnsi" w:cs="Arial"/>
                <w:sz w:val="24"/>
                <w:szCs w:val="24"/>
              </w:rPr>
              <w:t>I have submitted my application for promotion on MyIUP including this checklist</w:t>
            </w:r>
          </w:p>
        </w:tc>
      </w:tr>
      <w:tr w:rsidR="006566DA" w:rsidRPr="00A641BE" w14:paraId="411E10E9" w14:textId="77777777" w:rsidTr="006566DA">
        <w:tc>
          <w:tcPr>
            <w:tcW w:w="432" w:type="dxa"/>
            <w:tcBorders>
              <w:top w:val="single" w:sz="4" w:space="0" w:color="auto"/>
            </w:tcBorders>
          </w:tcPr>
          <w:p w14:paraId="2B615944" w14:textId="77777777" w:rsidR="006566DA" w:rsidRPr="00A641BE" w:rsidRDefault="006566DA" w:rsidP="00DA6106">
            <w:pPr>
              <w:spacing w:after="0" w:line="240" w:lineRule="auto"/>
              <w:contextualSpacing/>
              <w:jc w:val="center"/>
              <w:rPr>
                <w:rFonts w:asciiTheme="minorHAnsi" w:hAnsiTheme="minorHAnsi" w:cs="Arial"/>
                <w:bCs/>
                <w:sz w:val="24"/>
                <w:szCs w:val="24"/>
              </w:rPr>
            </w:pPr>
          </w:p>
        </w:tc>
        <w:tc>
          <w:tcPr>
            <w:tcW w:w="576" w:type="dxa"/>
          </w:tcPr>
          <w:p w14:paraId="06B1C2FE" w14:textId="77777777" w:rsidR="006566DA" w:rsidRPr="00A641BE" w:rsidRDefault="006566DA" w:rsidP="00DA6106">
            <w:pPr>
              <w:spacing w:after="0" w:line="240" w:lineRule="auto"/>
              <w:contextualSpacing/>
              <w:jc w:val="right"/>
              <w:rPr>
                <w:rFonts w:asciiTheme="minorHAnsi" w:hAnsiTheme="minorHAnsi" w:cs="Arial"/>
                <w:bCs/>
                <w:sz w:val="24"/>
                <w:szCs w:val="24"/>
              </w:rPr>
            </w:pPr>
          </w:p>
        </w:tc>
        <w:tc>
          <w:tcPr>
            <w:tcW w:w="576" w:type="dxa"/>
          </w:tcPr>
          <w:p w14:paraId="50AA5F64" w14:textId="67717566" w:rsidR="006566DA" w:rsidRPr="00A641BE" w:rsidRDefault="006566DA" w:rsidP="00DA6106">
            <w:pPr>
              <w:spacing w:after="0" w:line="240" w:lineRule="auto"/>
              <w:contextualSpacing/>
              <w:jc w:val="right"/>
              <w:rPr>
                <w:rFonts w:asciiTheme="minorHAnsi" w:hAnsiTheme="minorHAnsi" w:cs="Arial"/>
                <w:bCs/>
                <w:sz w:val="24"/>
                <w:szCs w:val="24"/>
              </w:rPr>
            </w:pPr>
          </w:p>
        </w:tc>
        <w:tc>
          <w:tcPr>
            <w:tcW w:w="8352" w:type="dxa"/>
          </w:tcPr>
          <w:p w14:paraId="174B5C3B" w14:textId="47C905BB" w:rsidR="006566DA" w:rsidRPr="00A641BE" w:rsidRDefault="006566DA" w:rsidP="00DA6106">
            <w:pPr>
              <w:spacing w:after="0" w:line="240" w:lineRule="auto"/>
              <w:contextualSpacing/>
              <w:rPr>
                <w:rFonts w:asciiTheme="minorHAnsi" w:hAnsiTheme="minorHAnsi" w:cs="Arial"/>
                <w:sz w:val="24"/>
                <w:szCs w:val="24"/>
              </w:rPr>
            </w:pPr>
            <w:r w:rsidRPr="00A641BE">
              <w:rPr>
                <w:rFonts w:asciiTheme="minorHAnsi" w:hAnsiTheme="minorHAnsi" w:cs="Arial"/>
                <w:sz w:val="24"/>
                <w:szCs w:val="24"/>
              </w:rPr>
              <w:t xml:space="preserve">by </w:t>
            </w:r>
            <w:r w:rsidRPr="00A641BE">
              <w:rPr>
                <w:rFonts w:asciiTheme="minorHAnsi" w:hAnsiTheme="minorHAnsi" w:cs="Arial"/>
                <w:b/>
                <w:sz w:val="24"/>
                <w:szCs w:val="24"/>
              </w:rPr>
              <w:t>November 1, no later than 4:30 PM (EST)</w:t>
            </w:r>
            <w:r w:rsidRPr="00A641BE">
              <w:rPr>
                <w:rFonts w:asciiTheme="minorHAnsi" w:hAnsiTheme="minorHAnsi" w:cs="Arial"/>
                <w:sz w:val="24"/>
                <w:szCs w:val="24"/>
              </w:rPr>
              <w:t>.</w:t>
            </w:r>
          </w:p>
        </w:tc>
      </w:tr>
      <w:tr w:rsidR="006566DA" w:rsidRPr="00A641BE" w14:paraId="7DC68EF5" w14:textId="77777777" w:rsidTr="006566DA">
        <w:tc>
          <w:tcPr>
            <w:tcW w:w="432" w:type="dxa"/>
          </w:tcPr>
          <w:p w14:paraId="397B8D71" w14:textId="77777777" w:rsidR="006566DA" w:rsidRPr="00A641BE" w:rsidRDefault="006566DA" w:rsidP="00DA6106">
            <w:pPr>
              <w:spacing w:after="0" w:line="240" w:lineRule="auto"/>
              <w:contextualSpacing/>
              <w:jc w:val="center"/>
              <w:rPr>
                <w:rFonts w:asciiTheme="minorHAnsi" w:hAnsiTheme="minorHAnsi" w:cs="Arial"/>
                <w:bCs/>
                <w:sz w:val="24"/>
                <w:szCs w:val="24"/>
              </w:rPr>
            </w:pPr>
          </w:p>
        </w:tc>
        <w:tc>
          <w:tcPr>
            <w:tcW w:w="576" w:type="dxa"/>
          </w:tcPr>
          <w:p w14:paraId="362961CA" w14:textId="77777777" w:rsidR="006566DA" w:rsidRPr="00A641BE" w:rsidRDefault="006566DA" w:rsidP="00DA6106">
            <w:pPr>
              <w:spacing w:after="0" w:line="240" w:lineRule="auto"/>
              <w:contextualSpacing/>
              <w:jc w:val="right"/>
              <w:rPr>
                <w:rFonts w:asciiTheme="minorHAnsi" w:hAnsiTheme="minorHAnsi" w:cs="Arial"/>
                <w:bCs/>
                <w:sz w:val="24"/>
                <w:szCs w:val="24"/>
              </w:rPr>
            </w:pPr>
          </w:p>
        </w:tc>
        <w:tc>
          <w:tcPr>
            <w:tcW w:w="576" w:type="dxa"/>
          </w:tcPr>
          <w:p w14:paraId="53EDF6E0" w14:textId="6A255B38" w:rsidR="006566DA" w:rsidRPr="00A641BE" w:rsidRDefault="006566DA" w:rsidP="00DA6106">
            <w:pPr>
              <w:spacing w:after="0" w:line="240" w:lineRule="auto"/>
              <w:contextualSpacing/>
              <w:jc w:val="right"/>
              <w:rPr>
                <w:rFonts w:asciiTheme="minorHAnsi" w:hAnsiTheme="minorHAnsi" w:cs="Arial"/>
                <w:bCs/>
                <w:sz w:val="24"/>
                <w:szCs w:val="24"/>
              </w:rPr>
            </w:pPr>
          </w:p>
        </w:tc>
        <w:tc>
          <w:tcPr>
            <w:tcW w:w="8352" w:type="dxa"/>
          </w:tcPr>
          <w:p w14:paraId="6B24CC82" w14:textId="77777777" w:rsidR="006566DA" w:rsidRPr="00A641BE" w:rsidRDefault="006566DA" w:rsidP="00DA6106">
            <w:pPr>
              <w:spacing w:after="0" w:line="240" w:lineRule="auto"/>
              <w:contextualSpacing/>
              <w:rPr>
                <w:rFonts w:asciiTheme="minorHAnsi" w:hAnsiTheme="minorHAnsi" w:cs="Arial"/>
                <w:sz w:val="24"/>
                <w:szCs w:val="24"/>
              </w:rPr>
            </w:pPr>
          </w:p>
        </w:tc>
      </w:tr>
      <w:tr w:rsidR="006566DA" w:rsidRPr="00A641BE" w14:paraId="33032B1A" w14:textId="69694543" w:rsidTr="006566DA">
        <w:tc>
          <w:tcPr>
            <w:tcW w:w="432" w:type="dxa"/>
            <w:tcBorders>
              <w:bottom w:val="single" w:sz="4" w:space="0" w:color="auto"/>
            </w:tcBorders>
          </w:tcPr>
          <w:p w14:paraId="45675765" w14:textId="77777777" w:rsidR="006566DA" w:rsidRPr="00A641BE" w:rsidRDefault="006566DA" w:rsidP="000B1FE5">
            <w:pPr>
              <w:spacing w:after="0" w:line="240" w:lineRule="auto"/>
              <w:contextualSpacing/>
              <w:jc w:val="center"/>
              <w:rPr>
                <w:rFonts w:asciiTheme="minorHAnsi" w:hAnsiTheme="minorHAnsi" w:cs="Arial"/>
                <w:bCs/>
                <w:sz w:val="24"/>
                <w:szCs w:val="24"/>
              </w:rPr>
            </w:pPr>
          </w:p>
        </w:tc>
        <w:tc>
          <w:tcPr>
            <w:tcW w:w="576" w:type="dxa"/>
          </w:tcPr>
          <w:p w14:paraId="3A41958B" w14:textId="77777777" w:rsidR="006566DA" w:rsidRPr="00A641BE" w:rsidRDefault="006566DA" w:rsidP="000B1FE5">
            <w:pPr>
              <w:spacing w:after="0" w:line="240" w:lineRule="auto"/>
              <w:contextualSpacing/>
              <w:jc w:val="right"/>
              <w:rPr>
                <w:rFonts w:asciiTheme="minorHAnsi" w:hAnsiTheme="minorHAnsi" w:cs="Arial"/>
                <w:bCs/>
                <w:sz w:val="24"/>
                <w:szCs w:val="24"/>
              </w:rPr>
            </w:pPr>
          </w:p>
        </w:tc>
        <w:tc>
          <w:tcPr>
            <w:tcW w:w="576" w:type="dxa"/>
          </w:tcPr>
          <w:p w14:paraId="2890AA6A" w14:textId="05FF9D48" w:rsidR="006566DA" w:rsidRPr="00A641BE" w:rsidRDefault="006566DA" w:rsidP="000B1FE5">
            <w:pPr>
              <w:spacing w:after="0" w:line="240" w:lineRule="auto"/>
              <w:contextualSpacing/>
              <w:jc w:val="right"/>
              <w:rPr>
                <w:rFonts w:asciiTheme="minorHAnsi" w:hAnsiTheme="minorHAnsi" w:cs="Arial"/>
                <w:bCs/>
                <w:sz w:val="24"/>
                <w:szCs w:val="24"/>
              </w:rPr>
            </w:pPr>
            <w:r w:rsidRPr="00A641BE">
              <w:rPr>
                <w:rFonts w:asciiTheme="minorHAnsi" w:hAnsiTheme="minorHAnsi" w:cs="Arial"/>
                <w:bCs/>
                <w:sz w:val="24"/>
                <w:szCs w:val="24"/>
              </w:rPr>
              <w:t>7.</w:t>
            </w:r>
          </w:p>
        </w:tc>
        <w:tc>
          <w:tcPr>
            <w:tcW w:w="8352" w:type="dxa"/>
          </w:tcPr>
          <w:p w14:paraId="06930F55" w14:textId="52BFEA3F" w:rsidR="006566DA" w:rsidRPr="00A641BE" w:rsidRDefault="006566DA" w:rsidP="000B1FE5">
            <w:pPr>
              <w:spacing w:after="0" w:line="240" w:lineRule="auto"/>
            </w:pPr>
            <w:r w:rsidRPr="00A641BE">
              <w:rPr>
                <w:rFonts w:asciiTheme="minorHAnsi" w:hAnsiTheme="minorHAnsi" w:cs="Arial"/>
                <w:sz w:val="24"/>
                <w:szCs w:val="24"/>
              </w:rPr>
              <w:t>I understand that the DPC is required to make a specific judgment, either</w:t>
            </w:r>
          </w:p>
        </w:tc>
      </w:tr>
      <w:tr w:rsidR="006566DA" w:rsidRPr="00A641BE" w14:paraId="5F257B73" w14:textId="278A5FD6" w:rsidTr="006566DA">
        <w:tc>
          <w:tcPr>
            <w:tcW w:w="432" w:type="dxa"/>
            <w:tcBorders>
              <w:top w:val="single" w:sz="4" w:space="0" w:color="auto"/>
            </w:tcBorders>
          </w:tcPr>
          <w:p w14:paraId="1B99645B" w14:textId="77777777" w:rsidR="006566DA" w:rsidRPr="00A641BE" w:rsidRDefault="006566DA" w:rsidP="000B1FE5">
            <w:pPr>
              <w:spacing w:after="0" w:line="240" w:lineRule="auto"/>
              <w:contextualSpacing/>
              <w:jc w:val="center"/>
              <w:rPr>
                <w:rFonts w:asciiTheme="minorHAnsi" w:hAnsiTheme="minorHAnsi" w:cs="Arial"/>
                <w:bCs/>
                <w:sz w:val="24"/>
                <w:szCs w:val="24"/>
              </w:rPr>
            </w:pPr>
          </w:p>
        </w:tc>
        <w:tc>
          <w:tcPr>
            <w:tcW w:w="576" w:type="dxa"/>
          </w:tcPr>
          <w:p w14:paraId="0945DCDA" w14:textId="77777777" w:rsidR="006566DA" w:rsidRPr="00A641BE" w:rsidRDefault="006566DA" w:rsidP="000B1FE5">
            <w:pPr>
              <w:spacing w:after="0" w:line="240" w:lineRule="auto"/>
              <w:contextualSpacing/>
              <w:jc w:val="right"/>
              <w:rPr>
                <w:rFonts w:asciiTheme="minorHAnsi" w:hAnsiTheme="minorHAnsi" w:cs="Arial"/>
                <w:bCs/>
                <w:sz w:val="24"/>
                <w:szCs w:val="24"/>
              </w:rPr>
            </w:pPr>
          </w:p>
        </w:tc>
        <w:tc>
          <w:tcPr>
            <w:tcW w:w="576" w:type="dxa"/>
          </w:tcPr>
          <w:p w14:paraId="66ABBDB7" w14:textId="4A7BC51E" w:rsidR="006566DA" w:rsidRPr="00A641BE" w:rsidRDefault="006566DA" w:rsidP="000B1FE5">
            <w:pPr>
              <w:spacing w:after="0" w:line="240" w:lineRule="auto"/>
              <w:contextualSpacing/>
              <w:jc w:val="right"/>
              <w:rPr>
                <w:rFonts w:asciiTheme="minorHAnsi" w:hAnsiTheme="minorHAnsi" w:cs="Arial"/>
                <w:bCs/>
                <w:sz w:val="24"/>
                <w:szCs w:val="24"/>
              </w:rPr>
            </w:pPr>
          </w:p>
        </w:tc>
        <w:tc>
          <w:tcPr>
            <w:tcW w:w="8352" w:type="dxa"/>
          </w:tcPr>
          <w:p w14:paraId="028B4C45" w14:textId="0393131B" w:rsidR="007D4336" w:rsidRPr="00A641BE" w:rsidRDefault="006566DA" w:rsidP="000B1FE5">
            <w:pPr>
              <w:spacing w:after="0" w:line="240" w:lineRule="auto"/>
              <w:contextualSpacing/>
              <w:rPr>
                <w:rFonts w:asciiTheme="minorHAnsi" w:hAnsiTheme="minorHAnsi" w:cs="Arial"/>
                <w:sz w:val="24"/>
                <w:szCs w:val="24"/>
              </w:rPr>
            </w:pPr>
            <w:r w:rsidRPr="00A641BE">
              <w:rPr>
                <w:rFonts w:asciiTheme="minorHAnsi" w:hAnsiTheme="minorHAnsi" w:cs="Arial"/>
                <w:sz w:val="24"/>
                <w:szCs w:val="24"/>
              </w:rPr>
              <w:t xml:space="preserve">“Recommend” or “Not Ready at This Time”, and submit its recommendation supporting this judgment to the UWPC by </w:t>
            </w:r>
            <w:r w:rsidRPr="00A641BE">
              <w:rPr>
                <w:rFonts w:asciiTheme="minorHAnsi" w:hAnsiTheme="minorHAnsi" w:cs="Arial"/>
                <w:b/>
                <w:sz w:val="24"/>
                <w:szCs w:val="24"/>
              </w:rPr>
              <w:t>February 1</w:t>
            </w:r>
            <w:r w:rsidRPr="00A641BE">
              <w:rPr>
                <w:rFonts w:asciiTheme="minorHAnsi" w:hAnsiTheme="minorHAnsi" w:cs="Arial"/>
                <w:sz w:val="24"/>
                <w:szCs w:val="24"/>
              </w:rPr>
              <w:t>. I also understand that I have the right to review the DPC’s judgment and recommendation at least one week in advance of this due date and that I have the right to meet with the DPC to discuss the recommendation and judgment before submission. Lastly, I understand that my signature on the DPC Transmittal Form indicates that my rights above have been infringed, but does not necessarily indicate my agreement with the judgment or recommendation.</w:t>
            </w:r>
          </w:p>
        </w:tc>
      </w:tr>
    </w:tbl>
    <w:p w14:paraId="3A4EACB2" w14:textId="77CF54EB" w:rsidR="00CE69D5" w:rsidRPr="00A641BE" w:rsidRDefault="00DA33ED" w:rsidP="00086DFB">
      <w:pPr>
        <w:spacing w:after="0" w:line="240" w:lineRule="auto"/>
        <w:rPr>
          <w:rFonts w:asciiTheme="minorHAnsi" w:eastAsia="MS Mincho" w:hAnsiTheme="minorHAnsi"/>
          <w:b/>
          <w:bCs/>
          <w:sz w:val="24"/>
          <w:szCs w:val="24"/>
        </w:rPr>
      </w:pPr>
      <w:r w:rsidRPr="00A641BE">
        <w:rPr>
          <w:rFonts w:asciiTheme="minorHAnsi" w:eastAsia="MS Mincho" w:hAnsiTheme="minorHAnsi"/>
          <w:b/>
          <w:bCs/>
          <w:sz w:val="24"/>
          <w:szCs w:val="24"/>
        </w:rPr>
        <w:lastRenderedPageBreak/>
        <w:t>Promotion Application</w:t>
      </w:r>
      <w:r w:rsidR="00086DFB" w:rsidRPr="00A641BE">
        <w:rPr>
          <w:rFonts w:asciiTheme="minorHAnsi" w:eastAsia="MS Mincho" w:hAnsiTheme="minorHAnsi"/>
          <w:b/>
          <w:bCs/>
          <w:sz w:val="24"/>
          <w:szCs w:val="24"/>
        </w:rPr>
        <w:t xml:space="preserve">                              Candidate Checklist                                      Form 6</w:t>
      </w:r>
    </w:p>
    <w:p w14:paraId="2B5B6DE3" w14:textId="6BAD0F38" w:rsidR="00DA33ED" w:rsidRPr="00A641BE" w:rsidRDefault="00086DFB" w:rsidP="001E13B2">
      <w:pPr>
        <w:spacing w:after="0" w:line="240" w:lineRule="auto"/>
        <w:rPr>
          <w:rFonts w:asciiTheme="minorHAnsi" w:eastAsia="MS Mincho" w:hAnsiTheme="minorHAnsi"/>
          <w:b/>
          <w:bCs/>
          <w:sz w:val="24"/>
          <w:szCs w:val="24"/>
        </w:rPr>
      </w:pPr>
      <w:r w:rsidRPr="00A641BE">
        <w:rPr>
          <w:rFonts w:asciiTheme="minorHAnsi" w:eastAsia="MS Mincho" w:hAnsiTheme="minorHAnsi"/>
          <w:b/>
          <w:bCs/>
          <w:sz w:val="24"/>
          <w:szCs w:val="24"/>
        </w:rPr>
        <w:tab/>
      </w:r>
      <w:r w:rsidRPr="00A641BE">
        <w:rPr>
          <w:rFonts w:asciiTheme="minorHAnsi" w:eastAsia="MS Mincho" w:hAnsiTheme="minorHAnsi"/>
          <w:b/>
          <w:bCs/>
          <w:sz w:val="24"/>
          <w:szCs w:val="24"/>
        </w:rPr>
        <w:tab/>
      </w:r>
      <w:r w:rsidRPr="00A641BE">
        <w:rPr>
          <w:rFonts w:asciiTheme="minorHAnsi" w:eastAsia="MS Mincho" w:hAnsiTheme="minorHAnsi"/>
          <w:b/>
          <w:bCs/>
          <w:sz w:val="24"/>
          <w:szCs w:val="24"/>
        </w:rPr>
        <w:tab/>
      </w:r>
      <w:r w:rsidRPr="00A641BE">
        <w:rPr>
          <w:rFonts w:asciiTheme="minorHAnsi" w:eastAsia="MS Mincho" w:hAnsiTheme="minorHAnsi"/>
          <w:b/>
          <w:bCs/>
          <w:sz w:val="24"/>
          <w:szCs w:val="24"/>
        </w:rPr>
        <w:tab/>
      </w:r>
      <w:r w:rsidRPr="00A641BE">
        <w:rPr>
          <w:rFonts w:asciiTheme="minorHAnsi" w:eastAsia="MS Mincho" w:hAnsiTheme="minorHAnsi"/>
          <w:b/>
          <w:bCs/>
          <w:sz w:val="24"/>
          <w:szCs w:val="24"/>
        </w:rPr>
        <w:tab/>
      </w:r>
      <w:r w:rsidRPr="00A641BE">
        <w:rPr>
          <w:rFonts w:asciiTheme="minorHAnsi" w:eastAsia="MS Mincho" w:hAnsiTheme="minorHAnsi"/>
          <w:b/>
          <w:bCs/>
          <w:sz w:val="24"/>
          <w:szCs w:val="24"/>
        </w:rPr>
        <w:tab/>
      </w:r>
      <w:r w:rsidRPr="00A641BE">
        <w:rPr>
          <w:rFonts w:asciiTheme="minorHAnsi" w:eastAsia="MS Mincho" w:hAnsiTheme="minorHAnsi"/>
          <w:b/>
          <w:bCs/>
          <w:sz w:val="24"/>
          <w:szCs w:val="24"/>
        </w:rPr>
        <w:tab/>
      </w:r>
      <w:r w:rsidRPr="00A641BE">
        <w:rPr>
          <w:rFonts w:asciiTheme="minorHAnsi" w:eastAsia="MS Mincho" w:hAnsiTheme="minorHAnsi"/>
          <w:b/>
          <w:bCs/>
          <w:sz w:val="24"/>
          <w:szCs w:val="24"/>
        </w:rPr>
        <w:tab/>
      </w:r>
      <w:r w:rsidRPr="00A641BE">
        <w:rPr>
          <w:rFonts w:asciiTheme="minorHAnsi" w:eastAsia="MS Mincho" w:hAnsiTheme="minorHAnsi"/>
          <w:b/>
          <w:bCs/>
          <w:sz w:val="24"/>
          <w:szCs w:val="24"/>
        </w:rPr>
        <w:tab/>
      </w:r>
      <w:r w:rsidRPr="00A641BE">
        <w:rPr>
          <w:rFonts w:asciiTheme="minorHAnsi" w:eastAsia="MS Mincho" w:hAnsiTheme="minorHAnsi"/>
          <w:b/>
          <w:bCs/>
          <w:sz w:val="24"/>
          <w:szCs w:val="24"/>
        </w:rPr>
        <w:tab/>
        <w:t xml:space="preserve">        Page 2 of 3</w:t>
      </w:r>
    </w:p>
    <w:tbl>
      <w:tblPr>
        <w:tblStyle w:val="TableGrid5"/>
        <w:tblpPr w:leftFromText="180" w:rightFromText="180" w:vertAnchor="text" w:tblpY="1"/>
        <w:tblOverlap w:val="never"/>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0"/>
        <w:gridCol w:w="360"/>
        <w:gridCol w:w="571"/>
        <w:gridCol w:w="8177"/>
      </w:tblGrid>
      <w:tr w:rsidR="00086DFB" w:rsidRPr="00A641BE" w14:paraId="5DBC6E61" w14:textId="77777777" w:rsidTr="00086DFB">
        <w:tc>
          <w:tcPr>
            <w:tcW w:w="360" w:type="dxa"/>
            <w:tcBorders>
              <w:bottom w:val="single" w:sz="4" w:space="0" w:color="auto"/>
            </w:tcBorders>
          </w:tcPr>
          <w:p w14:paraId="2329A12B" w14:textId="77777777" w:rsidR="00086DFB" w:rsidRPr="00A641BE" w:rsidRDefault="00086DFB" w:rsidP="00CF5BB6">
            <w:pPr>
              <w:spacing w:after="0" w:line="240" w:lineRule="auto"/>
              <w:contextualSpacing/>
              <w:rPr>
                <w:rFonts w:asciiTheme="minorHAnsi" w:hAnsiTheme="minorHAnsi" w:cs="Arial"/>
                <w:bCs/>
                <w:sz w:val="24"/>
                <w:szCs w:val="24"/>
              </w:rPr>
            </w:pPr>
          </w:p>
        </w:tc>
        <w:tc>
          <w:tcPr>
            <w:tcW w:w="360" w:type="dxa"/>
          </w:tcPr>
          <w:p w14:paraId="0F18C46B" w14:textId="77777777" w:rsidR="00086DFB" w:rsidRPr="00A641BE" w:rsidRDefault="00086DFB" w:rsidP="00086DFB">
            <w:pPr>
              <w:spacing w:after="0" w:line="240" w:lineRule="auto"/>
              <w:contextualSpacing/>
              <w:rPr>
                <w:rFonts w:asciiTheme="minorHAnsi" w:hAnsiTheme="minorHAnsi" w:cs="Arial"/>
                <w:bCs/>
                <w:sz w:val="24"/>
                <w:szCs w:val="24"/>
              </w:rPr>
            </w:pPr>
          </w:p>
        </w:tc>
        <w:tc>
          <w:tcPr>
            <w:tcW w:w="571" w:type="dxa"/>
          </w:tcPr>
          <w:p w14:paraId="0D6E6AF5" w14:textId="77777777" w:rsidR="00086DFB" w:rsidRPr="00A641BE" w:rsidRDefault="00086DFB" w:rsidP="00CF5BB6">
            <w:pPr>
              <w:spacing w:after="0" w:line="240" w:lineRule="auto"/>
              <w:contextualSpacing/>
              <w:rPr>
                <w:rFonts w:asciiTheme="minorHAnsi" w:hAnsiTheme="minorHAnsi" w:cs="Arial"/>
                <w:bCs/>
                <w:sz w:val="24"/>
                <w:szCs w:val="24"/>
              </w:rPr>
            </w:pPr>
          </w:p>
          <w:p w14:paraId="600A031B" w14:textId="77777777" w:rsidR="00086DFB" w:rsidRPr="00A641BE" w:rsidRDefault="00086DFB" w:rsidP="00CF5BB6">
            <w:pPr>
              <w:spacing w:after="0" w:line="240" w:lineRule="auto"/>
              <w:contextualSpacing/>
              <w:jc w:val="right"/>
              <w:rPr>
                <w:rFonts w:asciiTheme="minorHAnsi" w:hAnsiTheme="minorHAnsi" w:cs="Arial"/>
                <w:bCs/>
                <w:sz w:val="24"/>
                <w:szCs w:val="24"/>
              </w:rPr>
            </w:pPr>
            <w:r w:rsidRPr="00A641BE">
              <w:rPr>
                <w:rFonts w:asciiTheme="minorHAnsi" w:hAnsiTheme="minorHAnsi" w:cs="Arial"/>
                <w:bCs/>
                <w:sz w:val="24"/>
                <w:szCs w:val="24"/>
              </w:rPr>
              <w:t>8.</w:t>
            </w:r>
          </w:p>
        </w:tc>
        <w:tc>
          <w:tcPr>
            <w:tcW w:w="8177" w:type="dxa"/>
          </w:tcPr>
          <w:p w14:paraId="08868F51" w14:textId="77777777" w:rsidR="00086DFB" w:rsidRPr="00A641BE" w:rsidRDefault="00086DFB" w:rsidP="00CF5BB6">
            <w:pPr>
              <w:spacing w:after="0" w:line="240" w:lineRule="auto"/>
              <w:contextualSpacing/>
              <w:rPr>
                <w:rFonts w:asciiTheme="minorHAnsi" w:hAnsiTheme="minorHAnsi" w:cs="Arial"/>
                <w:sz w:val="24"/>
                <w:szCs w:val="24"/>
              </w:rPr>
            </w:pPr>
          </w:p>
          <w:p w14:paraId="2D34CD80" w14:textId="77777777" w:rsidR="00086DFB" w:rsidRPr="00A641BE" w:rsidRDefault="00086DFB" w:rsidP="00CF5BB6">
            <w:pPr>
              <w:spacing w:after="0" w:line="240" w:lineRule="auto"/>
              <w:contextualSpacing/>
              <w:rPr>
                <w:rFonts w:asciiTheme="minorHAnsi" w:hAnsiTheme="minorHAnsi" w:cs="Arial"/>
                <w:sz w:val="24"/>
                <w:szCs w:val="24"/>
              </w:rPr>
            </w:pPr>
            <w:r w:rsidRPr="00A641BE">
              <w:rPr>
                <w:rFonts w:asciiTheme="minorHAnsi" w:hAnsiTheme="minorHAnsi" w:cs="Arial"/>
                <w:sz w:val="24"/>
                <w:szCs w:val="24"/>
              </w:rPr>
              <w:t>I understand that the Department Chair is required to make a specific judgment,</w:t>
            </w:r>
          </w:p>
        </w:tc>
      </w:tr>
      <w:tr w:rsidR="00086DFB" w:rsidRPr="00A641BE" w14:paraId="06ED7739" w14:textId="77777777" w:rsidTr="00086DFB">
        <w:tc>
          <w:tcPr>
            <w:tcW w:w="360" w:type="dxa"/>
            <w:tcBorders>
              <w:top w:val="single" w:sz="4" w:space="0" w:color="auto"/>
            </w:tcBorders>
          </w:tcPr>
          <w:p w14:paraId="20E37900" w14:textId="77777777" w:rsidR="00086DFB" w:rsidRPr="00A641BE" w:rsidRDefault="00086DFB" w:rsidP="00CF5BB6">
            <w:pPr>
              <w:spacing w:after="0" w:line="240" w:lineRule="auto"/>
              <w:contextualSpacing/>
              <w:jc w:val="center"/>
              <w:rPr>
                <w:rFonts w:asciiTheme="minorHAnsi" w:hAnsiTheme="minorHAnsi" w:cs="Arial"/>
                <w:bCs/>
                <w:sz w:val="24"/>
                <w:szCs w:val="24"/>
              </w:rPr>
            </w:pPr>
          </w:p>
        </w:tc>
        <w:tc>
          <w:tcPr>
            <w:tcW w:w="360" w:type="dxa"/>
          </w:tcPr>
          <w:p w14:paraId="51A5AED8" w14:textId="77777777" w:rsidR="00086DFB" w:rsidRPr="00A641BE" w:rsidRDefault="00086DFB" w:rsidP="00CF5BB6">
            <w:pPr>
              <w:spacing w:after="0" w:line="240" w:lineRule="auto"/>
              <w:contextualSpacing/>
              <w:jc w:val="right"/>
              <w:rPr>
                <w:rFonts w:asciiTheme="minorHAnsi" w:hAnsiTheme="minorHAnsi" w:cs="Arial"/>
                <w:bCs/>
                <w:sz w:val="24"/>
                <w:szCs w:val="24"/>
              </w:rPr>
            </w:pPr>
          </w:p>
        </w:tc>
        <w:tc>
          <w:tcPr>
            <w:tcW w:w="571" w:type="dxa"/>
          </w:tcPr>
          <w:p w14:paraId="5C317700" w14:textId="77777777" w:rsidR="00086DFB" w:rsidRPr="00A641BE" w:rsidRDefault="00086DFB" w:rsidP="00CF5BB6">
            <w:pPr>
              <w:spacing w:after="0" w:line="240" w:lineRule="auto"/>
              <w:contextualSpacing/>
              <w:jc w:val="right"/>
              <w:rPr>
                <w:rFonts w:asciiTheme="minorHAnsi" w:hAnsiTheme="minorHAnsi" w:cs="Arial"/>
                <w:bCs/>
                <w:sz w:val="24"/>
                <w:szCs w:val="24"/>
              </w:rPr>
            </w:pPr>
          </w:p>
        </w:tc>
        <w:tc>
          <w:tcPr>
            <w:tcW w:w="8177" w:type="dxa"/>
          </w:tcPr>
          <w:p w14:paraId="70AF0F5E" w14:textId="77777777" w:rsidR="00086DFB" w:rsidRPr="00A641BE" w:rsidRDefault="00086DFB" w:rsidP="00CF5BB6">
            <w:pPr>
              <w:spacing w:after="0" w:line="240" w:lineRule="auto"/>
              <w:contextualSpacing/>
              <w:rPr>
                <w:rFonts w:asciiTheme="minorHAnsi" w:hAnsiTheme="minorHAnsi" w:cs="Arial"/>
                <w:sz w:val="24"/>
                <w:szCs w:val="24"/>
              </w:rPr>
            </w:pPr>
            <w:r w:rsidRPr="00A641BE">
              <w:rPr>
                <w:rFonts w:asciiTheme="minorHAnsi" w:hAnsiTheme="minorHAnsi" w:cs="Arial"/>
                <w:sz w:val="24"/>
                <w:szCs w:val="24"/>
              </w:rPr>
              <w:t xml:space="preserve">either “Recommend” or “Not Ready at This Time”, and submit his or her recommendation supporting this judgment to the UWPC by </w:t>
            </w:r>
            <w:r w:rsidRPr="00A641BE">
              <w:rPr>
                <w:rFonts w:asciiTheme="minorHAnsi" w:hAnsiTheme="minorHAnsi" w:cs="Arial"/>
                <w:b/>
                <w:sz w:val="24"/>
                <w:szCs w:val="24"/>
              </w:rPr>
              <w:t xml:space="preserve">February 1 </w:t>
            </w:r>
            <w:r w:rsidRPr="00A641BE">
              <w:rPr>
                <w:rFonts w:asciiTheme="minorHAnsi" w:hAnsiTheme="minorHAnsi" w:cs="Arial"/>
                <w:sz w:val="24"/>
                <w:szCs w:val="24"/>
              </w:rPr>
              <w:t>. I also understand that I have the right to review the Department Chair’s judgment and recommendation at least one week in advance of this due date and that I have the right to meet with the Department Chair to discuss the recommendation and judgment before submission. Lastly, I understand that my signature on the Department Chair Transmittal Form indicates that my rights above have not been infringed, but does not necessarily indicate my agreement with the judgment or recommendation.</w:t>
            </w:r>
          </w:p>
        </w:tc>
      </w:tr>
      <w:tr w:rsidR="00086DFB" w:rsidRPr="00A641BE" w14:paraId="0343CD57" w14:textId="77777777" w:rsidTr="00086DFB">
        <w:tc>
          <w:tcPr>
            <w:tcW w:w="360" w:type="dxa"/>
          </w:tcPr>
          <w:p w14:paraId="5F0372BD" w14:textId="77777777" w:rsidR="00086DFB" w:rsidRPr="00A641BE" w:rsidRDefault="00086DFB" w:rsidP="00CF5BB6">
            <w:pPr>
              <w:spacing w:after="0" w:line="240" w:lineRule="auto"/>
              <w:contextualSpacing/>
              <w:jc w:val="center"/>
              <w:rPr>
                <w:rFonts w:asciiTheme="minorHAnsi" w:hAnsiTheme="minorHAnsi" w:cs="Arial"/>
                <w:bCs/>
                <w:sz w:val="24"/>
                <w:szCs w:val="24"/>
              </w:rPr>
            </w:pPr>
          </w:p>
        </w:tc>
        <w:tc>
          <w:tcPr>
            <w:tcW w:w="360" w:type="dxa"/>
          </w:tcPr>
          <w:p w14:paraId="22559CDF" w14:textId="77777777" w:rsidR="00086DFB" w:rsidRPr="00A641BE" w:rsidRDefault="00086DFB" w:rsidP="00CF5BB6">
            <w:pPr>
              <w:spacing w:after="0" w:line="240" w:lineRule="auto"/>
              <w:contextualSpacing/>
              <w:jc w:val="right"/>
              <w:rPr>
                <w:rFonts w:asciiTheme="minorHAnsi" w:hAnsiTheme="minorHAnsi" w:cs="Arial"/>
                <w:bCs/>
                <w:sz w:val="24"/>
                <w:szCs w:val="24"/>
              </w:rPr>
            </w:pPr>
          </w:p>
        </w:tc>
        <w:tc>
          <w:tcPr>
            <w:tcW w:w="571" w:type="dxa"/>
          </w:tcPr>
          <w:p w14:paraId="496FD32E" w14:textId="77777777" w:rsidR="00086DFB" w:rsidRPr="00A641BE" w:rsidRDefault="00086DFB" w:rsidP="00CF5BB6">
            <w:pPr>
              <w:spacing w:after="0" w:line="240" w:lineRule="auto"/>
              <w:contextualSpacing/>
              <w:jc w:val="right"/>
              <w:rPr>
                <w:rFonts w:asciiTheme="minorHAnsi" w:hAnsiTheme="minorHAnsi" w:cs="Arial"/>
                <w:bCs/>
                <w:sz w:val="24"/>
                <w:szCs w:val="24"/>
              </w:rPr>
            </w:pPr>
          </w:p>
        </w:tc>
        <w:tc>
          <w:tcPr>
            <w:tcW w:w="8177" w:type="dxa"/>
          </w:tcPr>
          <w:p w14:paraId="62056014" w14:textId="77777777" w:rsidR="00086DFB" w:rsidRPr="00A641BE" w:rsidRDefault="00086DFB" w:rsidP="00CF5BB6">
            <w:pPr>
              <w:spacing w:after="0" w:line="240" w:lineRule="auto"/>
              <w:contextualSpacing/>
              <w:rPr>
                <w:rFonts w:asciiTheme="minorHAnsi" w:hAnsiTheme="minorHAnsi" w:cs="Arial"/>
                <w:sz w:val="24"/>
                <w:szCs w:val="24"/>
              </w:rPr>
            </w:pPr>
          </w:p>
        </w:tc>
      </w:tr>
      <w:tr w:rsidR="00086DFB" w:rsidRPr="00A641BE" w14:paraId="64A3B42C" w14:textId="77777777" w:rsidTr="00086DFB">
        <w:tc>
          <w:tcPr>
            <w:tcW w:w="360" w:type="dxa"/>
            <w:tcBorders>
              <w:bottom w:val="single" w:sz="4" w:space="0" w:color="auto"/>
            </w:tcBorders>
          </w:tcPr>
          <w:p w14:paraId="5B292F90" w14:textId="77777777" w:rsidR="00086DFB" w:rsidRPr="00A641BE" w:rsidRDefault="00086DFB" w:rsidP="00CF5BB6">
            <w:pPr>
              <w:spacing w:after="0" w:line="240" w:lineRule="auto"/>
              <w:contextualSpacing/>
              <w:jc w:val="center"/>
              <w:rPr>
                <w:rFonts w:asciiTheme="minorHAnsi" w:hAnsiTheme="minorHAnsi" w:cs="Arial"/>
                <w:bCs/>
                <w:sz w:val="24"/>
                <w:szCs w:val="24"/>
              </w:rPr>
            </w:pPr>
          </w:p>
        </w:tc>
        <w:tc>
          <w:tcPr>
            <w:tcW w:w="360" w:type="dxa"/>
          </w:tcPr>
          <w:p w14:paraId="5612808E" w14:textId="77777777" w:rsidR="00086DFB" w:rsidRPr="00A641BE" w:rsidRDefault="00086DFB" w:rsidP="00CF5BB6">
            <w:pPr>
              <w:spacing w:after="0" w:line="240" w:lineRule="auto"/>
              <w:contextualSpacing/>
              <w:jc w:val="right"/>
              <w:rPr>
                <w:rFonts w:asciiTheme="minorHAnsi" w:hAnsiTheme="minorHAnsi" w:cs="Arial"/>
                <w:bCs/>
                <w:sz w:val="24"/>
                <w:szCs w:val="24"/>
              </w:rPr>
            </w:pPr>
          </w:p>
        </w:tc>
        <w:tc>
          <w:tcPr>
            <w:tcW w:w="571" w:type="dxa"/>
          </w:tcPr>
          <w:p w14:paraId="1EDA9EE1" w14:textId="77777777" w:rsidR="00086DFB" w:rsidRPr="00A641BE" w:rsidRDefault="00086DFB" w:rsidP="00CF5BB6">
            <w:pPr>
              <w:spacing w:after="0" w:line="240" w:lineRule="auto"/>
              <w:contextualSpacing/>
              <w:jc w:val="right"/>
              <w:rPr>
                <w:rFonts w:asciiTheme="minorHAnsi" w:hAnsiTheme="minorHAnsi" w:cs="Arial"/>
                <w:bCs/>
                <w:sz w:val="24"/>
                <w:szCs w:val="24"/>
              </w:rPr>
            </w:pPr>
            <w:r w:rsidRPr="00A641BE">
              <w:rPr>
                <w:rFonts w:asciiTheme="minorHAnsi" w:hAnsiTheme="minorHAnsi" w:cs="Arial"/>
                <w:bCs/>
                <w:sz w:val="24"/>
                <w:szCs w:val="24"/>
              </w:rPr>
              <w:t>9.</w:t>
            </w:r>
          </w:p>
        </w:tc>
        <w:tc>
          <w:tcPr>
            <w:tcW w:w="8177" w:type="dxa"/>
          </w:tcPr>
          <w:p w14:paraId="440DE8AB" w14:textId="77777777" w:rsidR="00086DFB" w:rsidRPr="00A641BE" w:rsidRDefault="00086DFB" w:rsidP="00CF5BB6">
            <w:pPr>
              <w:spacing w:after="0" w:line="240" w:lineRule="auto"/>
              <w:contextualSpacing/>
              <w:rPr>
                <w:rFonts w:asciiTheme="minorHAnsi" w:hAnsiTheme="minorHAnsi" w:cs="Arial"/>
                <w:sz w:val="24"/>
                <w:szCs w:val="24"/>
              </w:rPr>
            </w:pPr>
            <w:r w:rsidRPr="00A641BE">
              <w:rPr>
                <w:rFonts w:asciiTheme="minorHAnsi" w:hAnsiTheme="minorHAnsi" w:cs="Arial"/>
                <w:sz w:val="24"/>
                <w:szCs w:val="24"/>
              </w:rPr>
              <w:t xml:space="preserve">I understand that the Dean (or Appropriate Management Supervisor) is required to </w:t>
            </w:r>
          </w:p>
        </w:tc>
      </w:tr>
      <w:tr w:rsidR="00086DFB" w:rsidRPr="00A641BE" w14:paraId="7B6197DA" w14:textId="77777777" w:rsidTr="00086DFB">
        <w:tc>
          <w:tcPr>
            <w:tcW w:w="360" w:type="dxa"/>
            <w:tcBorders>
              <w:top w:val="single" w:sz="4" w:space="0" w:color="auto"/>
            </w:tcBorders>
          </w:tcPr>
          <w:p w14:paraId="7743E3D5" w14:textId="77777777" w:rsidR="00086DFB" w:rsidRPr="00A641BE" w:rsidRDefault="00086DFB" w:rsidP="00CF5BB6">
            <w:pPr>
              <w:spacing w:after="0" w:line="240" w:lineRule="auto"/>
              <w:contextualSpacing/>
              <w:jc w:val="center"/>
              <w:rPr>
                <w:rFonts w:asciiTheme="minorHAnsi" w:hAnsiTheme="minorHAnsi" w:cs="Arial"/>
                <w:bCs/>
                <w:sz w:val="24"/>
                <w:szCs w:val="24"/>
              </w:rPr>
            </w:pPr>
          </w:p>
        </w:tc>
        <w:tc>
          <w:tcPr>
            <w:tcW w:w="360" w:type="dxa"/>
          </w:tcPr>
          <w:p w14:paraId="02885925" w14:textId="77777777" w:rsidR="00086DFB" w:rsidRPr="00A641BE" w:rsidRDefault="00086DFB" w:rsidP="00CF5BB6">
            <w:pPr>
              <w:spacing w:after="0" w:line="240" w:lineRule="auto"/>
              <w:contextualSpacing/>
              <w:jc w:val="right"/>
              <w:rPr>
                <w:rFonts w:asciiTheme="minorHAnsi" w:hAnsiTheme="minorHAnsi" w:cs="Arial"/>
                <w:bCs/>
                <w:sz w:val="24"/>
                <w:szCs w:val="24"/>
              </w:rPr>
            </w:pPr>
          </w:p>
        </w:tc>
        <w:tc>
          <w:tcPr>
            <w:tcW w:w="571" w:type="dxa"/>
          </w:tcPr>
          <w:p w14:paraId="43D0902C" w14:textId="77777777" w:rsidR="00086DFB" w:rsidRPr="00A641BE" w:rsidRDefault="00086DFB" w:rsidP="00CF5BB6">
            <w:pPr>
              <w:spacing w:after="0" w:line="240" w:lineRule="auto"/>
              <w:contextualSpacing/>
              <w:jc w:val="right"/>
              <w:rPr>
                <w:rFonts w:asciiTheme="minorHAnsi" w:hAnsiTheme="minorHAnsi" w:cs="Arial"/>
                <w:bCs/>
                <w:sz w:val="24"/>
                <w:szCs w:val="24"/>
              </w:rPr>
            </w:pPr>
          </w:p>
        </w:tc>
        <w:tc>
          <w:tcPr>
            <w:tcW w:w="8177" w:type="dxa"/>
          </w:tcPr>
          <w:p w14:paraId="3337B683" w14:textId="77777777" w:rsidR="00086DFB" w:rsidRPr="00A641BE" w:rsidRDefault="00086DFB" w:rsidP="00CF5BB6">
            <w:pPr>
              <w:spacing w:after="0" w:line="240" w:lineRule="auto"/>
              <w:contextualSpacing/>
              <w:rPr>
                <w:rFonts w:asciiTheme="minorHAnsi" w:hAnsiTheme="minorHAnsi" w:cs="Arial"/>
                <w:sz w:val="24"/>
                <w:szCs w:val="24"/>
              </w:rPr>
            </w:pPr>
            <w:r w:rsidRPr="00A641BE">
              <w:rPr>
                <w:rFonts w:asciiTheme="minorHAnsi" w:hAnsiTheme="minorHAnsi" w:cs="Arial"/>
                <w:sz w:val="24"/>
                <w:szCs w:val="24"/>
              </w:rPr>
              <w:t>make a</w:t>
            </w:r>
            <w:r w:rsidRPr="00A641BE">
              <w:rPr>
                <w:rFonts w:asciiTheme="minorHAnsi" w:hAnsiTheme="minorHAnsi" w:cs="Arial"/>
                <w:bCs/>
                <w:sz w:val="24"/>
                <w:szCs w:val="24"/>
              </w:rPr>
              <w:t xml:space="preserve"> specific judgment, either “</w:t>
            </w:r>
            <w:r w:rsidRPr="00A641BE">
              <w:rPr>
                <w:rFonts w:asciiTheme="minorHAnsi" w:hAnsiTheme="minorHAnsi" w:cs="Arial"/>
                <w:sz w:val="24"/>
                <w:szCs w:val="24"/>
              </w:rPr>
              <w:t xml:space="preserve">Recommend” or “Not Ready at This Time”, and submit his or her recommendation supporting this judgment to the UWPC by </w:t>
            </w:r>
            <w:r w:rsidRPr="00A641BE">
              <w:rPr>
                <w:rFonts w:asciiTheme="minorHAnsi" w:hAnsiTheme="minorHAnsi" w:cs="Arial"/>
                <w:b/>
                <w:sz w:val="24"/>
                <w:szCs w:val="24"/>
              </w:rPr>
              <w:t xml:space="preserve">February 1. </w:t>
            </w:r>
            <w:r w:rsidRPr="00A641BE">
              <w:rPr>
                <w:rFonts w:asciiTheme="minorHAnsi" w:hAnsiTheme="minorHAnsi" w:cs="Arial"/>
                <w:sz w:val="24"/>
                <w:szCs w:val="24"/>
              </w:rPr>
              <w:t xml:space="preserve"> I also understand that I have the right to review the Dean’s (or Management Supervisor) judgment and recommendation at least one week in advance of this due date and that I have the right to meet with the Dean (or Management Supervisor) to discuss the recommendation and judgment before submission. Lastly, I understand that my signature on the Dean (or Management Supervisor) Transmittal Form indicates that my rights above have not been infringed, but does not necessarily indicate my agreement with the judgment or recommendation.</w:t>
            </w:r>
          </w:p>
        </w:tc>
      </w:tr>
      <w:tr w:rsidR="00086DFB" w:rsidRPr="00A641BE" w14:paraId="0D109B03" w14:textId="77777777" w:rsidTr="00086DFB">
        <w:tc>
          <w:tcPr>
            <w:tcW w:w="360" w:type="dxa"/>
          </w:tcPr>
          <w:p w14:paraId="6A0B8559" w14:textId="77777777" w:rsidR="00086DFB" w:rsidRPr="00A641BE" w:rsidRDefault="00086DFB" w:rsidP="00CF5BB6">
            <w:pPr>
              <w:spacing w:after="0" w:line="240" w:lineRule="auto"/>
              <w:contextualSpacing/>
              <w:jc w:val="center"/>
              <w:rPr>
                <w:rFonts w:asciiTheme="minorHAnsi" w:hAnsiTheme="minorHAnsi" w:cs="Arial"/>
                <w:bCs/>
                <w:sz w:val="24"/>
                <w:szCs w:val="24"/>
              </w:rPr>
            </w:pPr>
          </w:p>
        </w:tc>
        <w:tc>
          <w:tcPr>
            <w:tcW w:w="360" w:type="dxa"/>
          </w:tcPr>
          <w:p w14:paraId="57078A9C" w14:textId="77777777" w:rsidR="00086DFB" w:rsidRPr="00A641BE" w:rsidRDefault="00086DFB" w:rsidP="00CF5BB6">
            <w:pPr>
              <w:spacing w:after="0" w:line="240" w:lineRule="auto"/>
              <w:contextualSpacing/>
              <w:jc w:val="right"/>
              <w:rPr>
                <w:rFonts w:asciiTheme="minorHAnsi" w:hAnsiTheme="minorHAnsi" w:cs="Arial"/>
                <w:bCs/>
                <w:sz w:val="24"/>
                <w:szCs w:val="24"/>
              </w:rPr>
            </w:pPr>
          </w:p>
        </w:tc>
        <w:tc>
          <w:tcPr>
            <w:tcW w:w="571" w:type="dxa"/>
          </w:tcPr>
          <w:p w14:paraId="575D765C" w14:textId="77777777" w:rsidR="00086DFB" w:rsidRPr="00A641BE" w:rsidRDefault="00086DFB" w:rsidP="00CF5BB6">
            <w:pPr>
              <w:spacing w:after="0" w:line="240" w:lineRule="auto"/>
              <w:contextualSpacing/>
              <w:jc w:val="right"/>
              <w:rPr>
                <w:rFonts w:asciiTheme="minorHAnsi" w:hAnsiTheme="minorHAnsi" w:cs="Arial"/>
                <w:bCs/>
                <w:sz w:val="24"/>
                <w:szCs w:val="24"/>
              </w:rPr>
            </w:pPr>
          </w:p>
        </w:tc>
        <w:tc>
          <w:tcPr>
            <w:tcW w:w="8177" w:type="dxa"/>
          </w:tcPr>
          <w:p w14:paraId="379292A5" w14:textId="77777777" w:rsidR="00086DFB" w:rsidRPr="00A641BE" w:rsidRDefault="00086DFB" w:rsidP="00CF5BB6">
            <w:pPr>
              <w:spacing w:after="0" w:line="240" w:lineRule="auto"/>
              <w:contextualSpacing/>
              <w:rPr>
                <w:rFonts w:asciiTheme="minorHAnsi" w:hAnsiTheme="minorHAnsi" w:cs="Arial"/>
                <w:sz w:val="24"/>
                <w:szCs w:val="24"/>
              </w:rPr>
            </w:pPr>
          </w:p>
        </w:tc>
      </w:tr>
      <w:tr w:rsidR="00086DFB" w:rsidRPr="00A641BE" w14:paraId="38C53BA0" w14:textId="77777777" w:rsidTr="00086DFB">
        <w:tc>
          <w:tcPr>
            <w:tcW w:w="360" w:type="dxa"/>
            <w:tcBorders>
              <w:bottom w:val="single" w:sz="4" w:space="0" w:color="auto"/>
            </w:tcBorders>
          </w:tcPr>
          <w:p w14:paraId="5117781D" w14:textId="77777777" w:rsidR="00086DFB" w:rsidRPr="00A641BE" w:rsidRDefault="00086DFB" w:rsidP="00CF5BB6">
            <w:pPr>
              <w:spacing w:after="0" w:line="240" w:lineRule="auto"/>
              <w:contextualSpacing/>
              <w:jc w:val="center"/>
              <w:rPr>
                <w:rFonts w:asciiTheme="minorHAnsi" w:hAnsiTheme="minorHAnsi" w:cs="Arial"/>
                <w:bCs/>
                <w:sz w:val="24"/>
                <w:szCs w:val="24"/>
              </w:rPr>
            </w:pPr>
          </w:p>
        </w:tc>
        <w:tc>
          <w:tcPr>
            <w:tcW w:w="360" w:type="dxa"/>
          </w:tcPr>
          <w:p w14:paraId="0C67C8F4" w14:textId="77777777" w:rsidR="00086DFB" w:rsidRPr="00A641BE" w:rsidRDefault="00086DFB" w:rsidP="00CF5BB6">
            <w:pPr>
              <w:spacing w:after="0" w:line="240" w:lineRule="auto"/>
              <w:contextualSpacing/>
              <w:jc w:val="right"/>
              <w:rPr>
                <w:rFonts w:asciiTheme="minorHAnsi" w:hAnsiTheme="minorHAnsi" w:cs="Arial"/>
                <w:bCs/>
                <w:sz w:val="24"/>
                <w:szCs w:val="24"/>
              </w:rPr>
            </w:pPr>
          </w:p>
        </w:tc>
        <w:tc>
          <w:tcPr>
            <w:tcW w:w="571" w:type="dxa"/>
          </w:tcPr>
          <w:p w14:paraId="0494F902" w14:textId="77777777" w:rsidR="00086DFB" w:rsidRPr="00A641BE" w:rsidRDefault="00086DFB" w:rsidP="00CF5BB6">
            <w:pPr>
              <w:spacing w:after="0" w:line="240" w:lineRule="auto"/>
              <w:contextualSpacing/>
              <w:jc w:val="right"/>
              <w:rPr>
                <w:rFonts w:asciiTheme="minorHAnsi" w:hAnsiTheme="minorHAnsi" w:cs="Arial"/>
                <w:bCs/>
                <w:sz w:val="24"/>
                <w:szCs w:val="24"/>
              </w:rPr>
            </w:pPr>
            <w:r w:rsidRPr="00A641BE">
              <w:rPr>
                <w:rFonts w:asciiTheme="minorHAnsi" w:hAnsiTheme="minorHAnsi" w:cs="Arial"/>
                <w:bCs/>
                <w:sz w:val="24"/>
                <w:szCs w:val="24"/>
              </w:rPr>
              <w:t>10.</w:t>
            </w:r>
          </w:p>
        </w:tc>
        <w:tc>
          <w:tcPr>
            <w:tcW w:w="8177" w:type="dxa"/>
          </w:tcPr>
          <w:p w14:paraId="62217653" w14:textId="77777777" w:rsidR="00086DFB" w:rsidRPr="00A641BE" w:rsidRDefault="00086DFB" w:rsidP="00CF5BB6">
            <w:pPr>
              <w:spacing w:after="0" w:line="240" w:lineRule="auto"/>
              <w:contextualSpacing/>
              <w:rPr>
                <w:rFonts w:asciiTheme="minorHAnsi" w:hAnsiTheme="minorHAnsi" w:cs="Arial"/>
                <w:sz w:val="24"/>
                <w:szCs w:val="24"/>
              </w:rPr>
            </w:pPr>
            <w:r w:rsidRPr="00A641BE">
              <w:rPr>
                <w:rFonts w:asciiTheme="minorHAnsi" w:hAnsiTheme="minorHAnsi" w:cs="Arial"/>
                <w:sz w:val="24"/>
                <w:szCs w:val="24"/>
              </w:rPr>
              <w:t>I understand that unless the President has named the Provost as his or her</w:t>
            </w:r>
          </w:p>
        </w:tc>
      </w:tr>
      <w:tr w:rsidR="00086DFB" w:rsidRPr="00A641BE" w14:paraId="7C4638D3" w14:textId="77777777" w:rsidTr="00086DFB">
        <w:tc>
          <w:tcPr>
            <w:tcW w:w="360" w:type="dxa"/>
            <w:tcBorders>
              <w:top w:val="single" w:sz="4" w:space="0" w:color="auto"/>
            </w:tcBorders>
          </w:tcPr>
          <w:p w14:paraId="018D2B11" w14:textId="77777777" w:rsidR="00086DFB" w:rsidRPr="00A641BE" w:rsidRDefault="00086DFB" w:rsidP="00CF5BB6">
            <w:pPr>
              <w:spacing w:after="0" w:line="240" w:lineRule="auto"/>
              <w:contextualSpacing/>
              <w:jc w:val="center"/>
              <w:rPr>
                <w:rFonts w:asciiTheme="minorHAnsi" w:hAnsiTheme="minorHAnsi" w:cs="Arial"/>
                <w:bCs/>
                <w:sz w:val="24"/>
                <w:szCs w:val="24"/>
              </w:rPr>
            </w:pPr>
          </w:p>
        </w:tc>
        <w:tc>
          <w:tcPr>
            <w:tcW w:w="360" w:type="dxa"/>
          </w:tcPr>
          <w:p w14:paraId="1FB9D8A9" w14:textId="77777777" w:rsidR="00086DFB" w:rsidRPr="00A641BE" w:rsidRDefault="00086DFB" w:rsidP="00CF5BB6">
            <w:pPr>
              <w:spacing w:after="0" w:line="240" w:lineRule="auto"/>
              <w:contextualSpacing/>
              <w:jc w:val="right"/>
              <w:rPr>
                <w:rFonts w:asciiTheme="minorHAnsi" w:hAnsiTheme="minorHAnsi" w:cs="Arial"/>
                <w:bCs/>
                <w:sz w:val="24"/>
                <w:szCs w:val="24"/>
              </w:rPr>
            </w:pPr>
          </w:p>
        </w:tc>
        <w:tc>
          <w:tcPr>
            <w:tcW w:w="571" w:type="dxa"/>
          </w:tcPr>
          <w:p w14:paraId="37B988B0" w14:textId="77777777" w:rsidR="00086DFB" w:rsidRPr="00A641BE" w:rsidRDefault="00086DFB" w:rsidP="00CF5BB6">
            <w:pPr>
              <w:spacing w:after="0" w:line="240" w:lineRule="auto"/>
              <w:contextualSpacing/>
              <w:jc w:val="right"/>
              <w:rPr>
                <w:rFonts w:asciiTheme="minorHAnsi" w:hAnsiTheme="minorHAnsi" w:cs="Arial"/>
                <w:bCs/>
                <w:sz w:val="24"/>
                <w:szCs w:val="24"/>
              </w:rPr>
            </w:pPr>
          </w:p>
        </w:tc>
        <w:tc>
          <w:tcPr>
            <w:tcW w:w="8177" w:type="dxa"/>
          </w:tcPr>
          <w:p w14:paraId="63BD9D3E" w14:textId="77777777" w:rsidR="00086DFB" w:rsidRPr="00A641BE" w:rsidRDefault="00086DFB" w:rsidP="00CF5BB6">
            <w:pPr>
              <w:spacing w:after="0" w:line="240" w:lineRule="auto"/>
              <w:contextualSpacing/>
              <w:rPr>
                <w:rFonts w:asciiTheme="minorHAnsi" w:hAnsiTheme="minorHAnsi" w:cs="Arial"/>
                <w:sz w:val="24"/>
                <w:szCs w:val="24"/>
              </w:rPr>
            </w:pPr>
            <w:r w:rsidRPr="00A641BE">
              <w:rPr>
                <w:rFonts w:asciiTheme="minorHAnsi" w:hAnsiTheme="minorHAnsi" w:cs="Arial"/>
                <w:sz w:val="24"/>
                <w:szCs w:val="24"/>
              </w:rPr>
              <w:t xml:space="preserve">designee, the Provost is required to make a </w:t>
            </w:r>
            <w:r w:rsidRPr="00A641BE">
              <w:rPr>
                <w:rFonts w:asciiTheme="minorHAnsi" w:hAnsiTheme="minorHAnsi" w:cs="Arial"/>
                <w:bCs/>
                <w:sz w:val="24"/>
                <w:szCs w:val="24"/>
              </w:rPr>
              <w:t>specific judgment, either “</w:t>
            </w:r>
            <w:r w:rsidRPr="00A641BE">
              <w:rPr>
                <w:rFonts w:asciiTheme="minorHAnsi" w:hAnsiTheme="minorHAnsi" w:cs="Arial"/>
                <w:sz w:val="24"/>
                <w:szCs w:val="24"/>
              </w:rPr>
              <w:t xml:space="preserve">Recommend” or “Not Ready at This Time", and submit his or her recommendation supporting this judgment to the UWPC by </w:t>
            </w:r>
            <w:r w:rsidRPr="00A641BE">
              <w:rPr>
                <w:rFonts w:asciiTheme="minorHAnsi" w:hAnsiTheme="minorHAnsi" w:cs="Arial"/>
                <w:b/>
                <w:sz w:val="24"/>
                <w:szCs w:val="24"/>
              </w:rPr>
              <w:t>February 21</w:t>
            </w:r>
            <w:r w:rsidRPr="00A641BE">
              <w:rPr>
                <w:rFonts w:asciiTheme="minorHAnsi" w:hAnsiTheme="minorHAnsi" w:cs="Arial"/>
                <w:sz w:val="24"/>
                <w:szCs w:val="24"/>
              </w:rPr>
              <w:t>. I also understand that I have the right to review the Provost’s judgment and recommendation at least one week in advance of this due date and that I have the right to meet with the Provost to discuss the recommendation and judgment before submission. Lastly, I understand that my signature on the Provost Transmittal Form indicates that my rights above have not been infringed, but does not necessarily indicate my agreement with the judgment or recommendation.</w:t>
            </w:r>
          </w:p>
        </w:tc>
      </w:tr>
    </w:tbl>
    <w:p w14:paraId="2CFEE6AC" w14:textId="77777777" w:rsidR="00086DFB" w:rsidRPr="00A641BE" w:rsidRDefault="00086DFB" w:rsidP="00086DFB">
      <w:pPr>
        <w:spacing w:after="0" w:line="240" w:lineRule="auto"/>
        <w:rPr>
          <w:rFonts w:asciiTheme="minorHAnsi" w:eastAsia="MS Mincho" w:hAnsiTheme="minorHAnsi"/>
          <w:sz w:val="24"/>
          <w:szCs w:val="24"/>
        </w:rPr>
      </w:pPr>
    </w:p>
    <w:p w14:paraId="49E41D3D" w14:textId="77777777" w:rsidR="00086DFB" w:rsidRPr="00A641BE" w:rsidRDefault="00086DFB" w:rsidP="00086DFB">
      <w:pPr>
        <w:spacing w:after="0" w:line="240" w:lineRule="auto"/>
        <w:rPr>
          <w:rFonts w:asciiTheme="minorHAnsi" w:eastAsia="MS Mincho" w:hAnsiTheme="minorHAnsi"/>
          <w:sz w:val="24"/>
          <w:szCs w:val="24"/>
        </w:rPr>
      </w:pPr>
      <w:r w:rsidRPr="00A641BE">
        <w:rPr>
          <w:rFonts w:asciiTheme="minorHAnsi" w:eastAsia="MS Mincho" w:hAnsiTheme="minorHAnsi"/>
          <w:sz w:val="24"/>
          <w:szCs w:val="24"/>
        </w:rPr>
        <w:br w:type="textWrapping" w:clear="all"/>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5040"/>
        <w:gridCol w:w="288"/>
        <w:gridCol w:w="3600"/>
      </w:tblGrid>
      <w:tr w:rsidR="00086DFB" w:rsidRPr="00A641BE" w14:paraId="6BF6352C" w14:textId="77777777" w:rsidTr="00CF5BB6">
        <w:tc>
          <w:tcPr>
            <w:tcW w:w="432" w:type="dxa"/>
          </w:tcPr>
          <w:p w14:paraId="4F42954F" w14:textId="77777777" w:rsidR="00086DFB" w:rsidRPr="00A641BE" w:rsidRDefault="00086DFB" w:rsidP="00CF5BB6">
            <w:pPr>
              <w:spacing w:after="0" w:line="240" w:lineRule="auto"/>
              <w:contextualSpacing/>
              <w:rPr>
                <w:rFonts w:asciiTheme="minorHAnsi" w:hAnsiTheme="minorHAnsi" w:cs="Arial"/>
                <w:bCs/>
                <w:sz w:val="24"/>
                <w:szCs w:val="24"/>
              </w:rPr>
            </w:pPr>
          </w:p>
        </w:tc>
        <w:tc>
          <w:tcPr>
            <w:tcW w:w="5040" w:type="dxa"/>
            <w:tcBorders>
              <w:bottom w:val="single" w:sz="4" w:space="0" w:color="auto"/>
            </w:tcBorders>
          </w:tcPr>
          <w:p w14:paraId="4866E3F8" w14:textId="77777777" w:rsidR="00086DFB" w:rsidRPr="00A641BE" w:rsidRDefault="00086DFB" w:rsidP="00CF5BB6">
            <w:pPr>
              <w:spacing w:after="0" w:line="240" w:lineRule="auto"/>
              <w:contextualSpacing/>
              <w:rPr>
                <w:rFonts w:asciiTheme="minorHAnsi" w:hAnsiTheme="minorHAnsi" w:cs="Arial"/>
                <w:bCs/>
                <w:sz w:val="24"/>
                <w:szCs w:val="24"/>
              </w:rPr>
            </w:pPr>
          </w:p>
        </w:tc>
        <w:tc>
          <w:tcPr>
            <w:tcW w:w="288" w:type="dxa"/>
          </w:tcPr>
          <w:p w14:paraId="2E448CFE" w14:textId="77777777" w:rsidR="00086DFB" w:rsidRPr="00A641BE" w:rsidRDefault="00086DFB" w:rsidP="00CF5BB6">
            <w:pPr>
              <w:spacing w:after="0" w:line="240" w:lineRule="auto"/>
              <w:contextualSpacing/>
              <w:rPr>
                <w:rFonts w:asciiTheme="minorHAnsi" w:hAnsiTheme="minorHAnsi" w:cs="Arial"/>
                <w:bCs/>
                <w:sz w:val="24"/>
                <w:szCs w:val="24"/>
              </w:rPr>
            </w:pPr>
          </w:p>
        </w:tc>
        <w:tc>
          <w:tcPr>
            <w:tcW w:w="3600" w:type="dxa"/>
            <w:tcBorders>
              <w:bottom w:val="single" w:sz="4" w:space="0" w:color="auto"/>
            </w:tcBorders>
          </w:tcPr>
          <w:p w14:paraId="16E1B555" w14:textId="77777777" w:rsidR="00086DFB" w:rsidRPr="00A641BE" w:rsidRDefault="00086DFB" w:rsidP="00CF5BB6">
            <w:pPr>
              <w:spacing w:after="0" w:line="240" w:lineRule="auto"/>
              <w:contextualSpacing/>
              <w:rPr>
                <w:rFonts w:asciiTheme="minorHAnsi" w:hAnsiTheme="minorHAnsi" w:cs="Arial"/>
                <w:bCs/>
                <w:sz w:val="24"/>
                <w:szCs w:val="24"/>
              </w:rPr>
            </w:pPr>
          </w:p>
        </w:tc>
      </w:tr>
      <w:tr w:rsidR="00086DFB" w:rsidRPr="00B10DD6" w14:paraId="330C1EAF" w14:textId="77777777" w:rsidTr="00CF5BB6">
        <w:tc>
          <w:tcPr>
            <w:tcW w:w="432" w:type="dxa"/>
          </w:tcPr>
          <w:p w14:paraId="5F62DB22" w14:textId="77777777" w:rsidR="00086DFB" w:rsidRPr="00A641BE" w:rsidRDefault="00086DFB" w:rsidP="00CF5BB6">
            <w:pPr>
              <w:spacing w:after="0" w:line="240" w:lineRule="auto"/>
              <w:contextualSpacing/>
              <w:rPr>
                <w:rFonts w:asciiTheme="minorHAnsi" w:hAnsiTheme="minorHAnsi" w:cs="Arial"/>
                <w:bCs/>
                <w:sz w:val="24"/>
                <w:szCs w:val="24"/>
              </w:rPr>
            </w:pPr>
          </w:p>
        </w:tc>
        <w:tc>
          <w:tcPr>
            <w:tcW w:w="5040" w:type="dxa"/>
            <w:tcBorders>
              <w:top w:val="single" w:sz="4" w:space="0" w:color="auto"/>
            </w:tcBorders>
          </w:tcPr>
          <w:p w14:paraId="6E7D94D2" w14:textId="77777777" w:rsidR="00086DFB" w:rsidRPr="00A641BE" w:rsidRDefault="00086DFB" w:rsidP="00CF5BB6">
            <w:pPr>
              <w:spacing w:after="0" w:line="240" w:lineRule="auto"/>
              <w:contextualSpacing/>
              <w:jc w:val="center"/>
              <w:rPr>
                <w:rFonts w:asciiTheme="minorHAnsi" w:hAnsiTheme="minorHAnsi" w:cs="Arial"/>
                <w:bCs/>
                <w:sz w:val="24"/>
                <w:szCs w:val="24"/>
              </w:rPr>
            </w:pPr>
            <w:r w:rsidRPr="00A641BE">
              <w:rPr>
                <w:rFonts w:asciiTheme="minorHAnsi" w:hAnsiTheme="minorHAnsi" w:cs="Arial"/>
                <w:bCs/>
                <w:sz w:val="24"/>
                <w:szCs w:val="24"/>
              </w:rPr>
              <w:t>(Signature of Candidate)</w:t>
            </w:r>
          </w:p>
        </w:tc>
        <w:tc>
          <w:tcPr>
            <w:tcW w:w="288" w:type="dxa"/>
          </w:tcPr>
          <w:p w14:paraId="62C32496" w14:textId="77777777" w:rsidR="00086DFB" w:rsidRPr="00A641BE" w:rsidRDefault="00086DFB" w:rsidP="00CF5BB6">
            <w:pPr>
              <w:spacing w:after="0" w:line="240" w:lineRule="auto"/>
              <w:contextualSpacing/>
              <w:rPr>
                <w:rFonts w:asciiTheme="minorHAnsi" w:hAnsiTheme="minorHAnsi" w:cs="Arial"/>
                <w:bCs/>
                <w:sz w:val="24"/>
                <w:szCs w:val="24"/>
              </w:rPr>
            </w:pPr>
          </w:p>
        </w:tc>
        <w:tc>
          <w:tcPr>
            <w:tcW w:w="3600" w:type="dxa"/>
            <w:tcBorders>
              <w:top w:val="single" w:sz="4" w:space="0" w:color="auto"/>
            </w:tcBorders>
          </w:tcPr>
          <w:p w14:paraId="735F88B3" w14:textId="77777777" w:rsidR="00086DFB" w:rsidRPr="00A641BE" w:rsidRDefault="00086DFB" w:rsidP="00CF5BB6">
            <w:pPr>
              <w:spacing w:after="0" w:line="240" w:lineRule="auto"/>
              <w:contextualSpacing/>
              <w:jc w:val="center"/>
              <w:rPr>
                <w:rFonts w:asciiTheme="minorHAnsi" w:hAnsiTheme="minorHAnsi" w:cs="Arial"/>
                <w:bCs/>
                <w:sz w:val="24"/>
                <w:szCs w:val="24"/>
              </w:rPr>
            </w:pPr>
            <w:r w:rsidRPr="00A641BE">
              <w:rPr>
                <w:rFonts w:asciiTheme="minorHAnsi" w:hAnsiTheme="minorHAnsi" w:cs="Arial"/>
                <w:bCs/>
                <w:sz w:val="24"/>
                <w:szCs w:val="24"/>
              </w:rPr>
              <w:t>(Date)</w:t>
            </w:r>
          </w:p>
        </w:tc>
      </w:tr>
    </w:tbl>
    <w:p w14:paraId="1DD9F04D" w14:textId="77777777" w:rsidR="00827940" w:rsidRPr="00B10DD6" w:rsidRDefault="00827940" w:rsidP="001E13B2">
      <w:pPr>
        <w:spacing w:after="0" w:line="240" w:lineRule="auto"/>
        <w:rPr>
          <w:rFonts w:asciiTheme="minorHAnsi" w:eastAsia="MS Mincho" w:hAnsiTheme="minorHAnsi"/>
          <w:sz w:val="24"/>
          <w:szCs w:val="24"/>
          <w:highlight w:val="yellow"/>
        </w:rPr>
      </w:pP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3600"/>
        <w:gridCol w:w="2880"/>
      </w:tblGrid>
      <w:tr w:rsidR="00990CD7" w:rsidRPr="00A641BE" w14:paraId="0E2BB1E3" w14:textId="77777777" w:rsidTr="00FA47E7">
        <w:trPr>
          <w:trHeight w:val="267"/>
        </w:trPr>
        <w:tc>
          <w:tcPr>
            <w:tcW w:w="2880" w:type="dxa"/>
          </w:tcPr>
          <w:p w14:paraId="0919FA22" w14:textId="437DE509" w:rsidR="00990CD7" w:rsidRPr="00A641BE" w:rsidRDefault="00990CD7" w:rsidP="00FA47E7">
            <w:pPr>
              <w:spacing w:after="0" w:line="240" w:lineRule="auto"/>
              <w:contextualSpacing/>
              <w:rPr>
                <w:rFonts w:asciiTheme="minorHAnsi" w:hAnsiTheme="minorHAnsi" w:cs="Arial"/>
                <w:b/>
                <w:sz w:val="24"/>
                <w:szCs w:val="24"/>
              </w:rPr>
            </w:pPr>
            <w:r w:rsidRPr="00A641BE">
              <w:rPr>
                <w:rFonts w:asciiTheme="minorHAnsi" w:hAnsiTheme="minorHAnsi" w:cs="Arial"/>
                <w:b/>
                <w:sz w:val="24"/>
                <w:szCs w:val="24"/>
              </w:rPr>
              <w:lastRenderedPageBreak/>
              <w:t>Promotion Application</w:t>
            </w:r>
          </w:p>
        </w:tc>
        <w:tc>
          <w:tcPr>
            <w:tcW w:w="3600" w:type="dxa"/>
          </w:tcPr>
          <w:p w14:paraId="449D9489" w14:textId="77777777" w:rsidR="00990CD7" w:rsidRPr="00A641BE" w:rsidRDefault="00990CD7" w:rsidP="00FA47E7">
            <w:pPr>
              <w:spacing w:after="0" w:line="240" w:lineRule="auto"/>
              <w:contextualSpacing/>
              <w:jc w:val="center"/>
              <w:rPr>
                <w:rFonts w:asciiTheme="minorHAnsi" w:hAnsiTheme="minorHAnsi" w:cs="Arial"/>
                <w:b/>
                <w:sz w:val="24"/>
                <w:szCs w:val="24"/>
              </w:rPr>
            </w:pPr>
            <w:r w:rsidRPr="00A641BE">
              <w:rPr>
                <w:rFonts w:asciiTheme="minorHAnsi" w:hAnsiTheme="minorHAnsi" w:cs="Arial"/>
                <w:b/>
                <w:sz w:val="24"/>
                <w:szCs w:val="24"/>
              </w:rPr>
              <w:t>Candidate Checklist</w:t>
            </w:r>
          </w:p>
        </w:tc>
        <w:tc>
          <w:tcPr>
            <w:tcW w:w="2880" w:type="dxa"/>
          </w:tcPr>
          <w:p w14:paraId="6C582FB9" w14:textId="1EBB951A" w:rsidR="00990CD7" w:rsidRPr="00A641BE" w:rsidRDefault="00F869C1" w:rsidP="00F869C1">
            <w:pPr>
              <w:rPr>
                <w:rFonts w:asciiTheme="minorHAnsi" w:hAnsiTheme="minorHAnsi"/>
                <w:b/>
                <w:bCs/>
              </w:rPr>
            </w:pPr>
            <w:r w:rsidRPr="00A641BE">
              <w:rPr>
                <w:rFonts w:asciiTheme="minorHAnsi" w:hAnsiTheme="minorHAnsi"/>
              </w:rPr>
              <w:t xml:space="preserve">                                </w:t>
            </w:r>
            <w:r w:rsidR="00990CD7" w:rsidRPr="00A641BE">
              <w:rPr>
                <w:rFonts w:asciiTheme="minorHAnsi" w:hAnsiTheme="minorHAnsi"/>
                <w:b/>
                <w:bCs/>
              </w:rPr>
              <w:t>Form 6</w:t>
            </w:r>
          </w:p>
        </w:tc>
      </w:tr>
      <w:tr w:rsidR="00990CD7" w:rsidRPr="00A641BE" w14:paraId="43D6EF00" w14:textId="77777777" w:rsidTr="00FA47E7">
        <w:trPr>
          <w:trHeight w:val="288"/>
        </w:trPr>
        <w:tc>
          <w:tcPr>
            <w:tcW w:w="2880" w:type="dxa"/>
          </w:tcPr>
          <w:p w14:paraId="3D5417AC" w14:textId="77777777" w:rsidR="00990CD7" w:rsidRPr="00A641BE" w:rsidRDefault="00990CD7" w:rsidP="00FA47E7">
            <w:pPr>
              <w:spacing w:after="0" w:line="240" w:lineRule="auto"/>
              <w:contextualSpacing/>
              <w:rPr>
                <w:rFonts w:asciiTheme="minorHAnsi" w:hAnsiTheme="minorHAnsi" w:cs="Arial"/>
                <w:b/>
                <w:sz w:val="24"/>
                <w:szCs w:val="24"/>
              </w:rPr>
            </w:pPr>
          </w:p>
        </w:tc>
        <w:tc>
          <w:tcPr>
            <w:tcW w:w="3600" w:type="dxa"/>
          </w:tcPr>
          <w:p w14:paraId="5E1D02E4" w14:textId="77777777" w:rsidR="00990CD7" w:rsidRPr="00A641BE" w:rsidRDefault="00990CD7" w:rsidP="00FA47E7">
            <w:pPr>
              <w:spacing w:after="0" w:line="240" w:lineRule="auto"/>
              <w:contextualSpacing/>
              <w:rPr>
                <w:rFonts w:asciiTheme="minorHAnsi" w:hAnsiTheme="minorHAnsi" w:cs="Arial"/>
                <w:b/>
                <w:sz w:val="24"/>
                <w:szCs w:val="24"/>
              </w:rPr>
            </w:pPr>
          </w:p>
        </w:tc>
        <w:tc>
          <w:tcPr>
            <w:tcW w:w="2880" w:type="dxa"/>
          </w:tcPr>
          <w:p w14:paraId="1A04C3C4" w14:textId="7EA0467F" w:rsidR="00990CD7" w:rsidRPr="00A641BE" w:rsidRDefault="00990CD7" w:rsidP="00FA47E7">
            <w:pPr>
              <w:spacing w:after="0" w:line="240" w:lineRule="auto"/>
              <w:contextualSpacing/>
              <w:jc w:val="right"/>
              <w:rPr>
                <w:rFonts w:asciiTheme="minorHAnsi" w:hAnsiTheme="minorHAnsi" w:cs="Arial"/>
                <w:b/>
                <w:sz w:val="24"/>
                <w:szCs w:val="24"/>
              </w:rPr>
            </w:pPr>
            <w:r w:rsidRPr="00A641BE">
              <w:rPr>
                <w:rFonts w:asciiTheme="minorHAnsi" w:hAnsiTheme="minorHAnsi" w:cs="Arial"/>
                <w:b/>
                <w:sz w:val="24"/>
                <w:szCs w:val="24"/>
              </w:rPr>
              <w:t>Page 3 of 3</w:t>
            </w:r>
          </w:p>
        </w:tc>
      </w:tr>
    </w:tbl>
    <w:p w14:paraId="220AD4D7" w14:textId="77777777" w:rsidR="00AC7E5D" w:rsidRPr="00A641BE" w:rsidRDefault="00AC7E5D" w:rsidP="001E13B2">
      <w:pPr>
        <w:spacing w:after="0" w:line="240" w:lineRule="auto"/>
        <w:rPr>
          <w:rFonts w:asciiTheme="minorHAnsi" w:eastAsia="MS Mincho" w:hAnsiTheme="minorHAnsi"/>
          <w:sz w:val="24"/>
          <w:szCs w:val="24"/>
        </w:rPr>
      </w:pPr>
    </w:p>
    <w:p w14:paraId="0C1B64A1" w14:textId="77777777" w:rsidR="00AC7E5D" w:rsidRPr="00A641BE" w:rsidRDefault="00AC7E5D" w:rsidP="001E13B2">
      <w:pPr>
        <w:spacing w:after="0" w:line="240" w:lineRule="auto"/>
        <w:rPr>
          <w:rFonts w:asciiTheme="minorHAnsi" w:eastAsia="MS Mincho" w:hAnsiTheme="minorHAnsi"/>
          <w:sz w:val="24"/>
          <w:szCs w:val="24"/>
        </w:rPr>
      </w:pP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5760"/>
      </w:tblGrid>
      <w:tr w:rsidR="001E13B2" w:rsidRPr="00A641BE" w14:paraId="0E6F5EBA" w14:textId="77777777" w:rsidTr="001E13B2">
        <w:trPr>
          <w:trHeight w:val="267"/>
        </w:trPr>
        <w:tc>
          <w:tcPr>
            <w:tcW w:w="3600" w:type="dxa"/>
          </w:tcPr>
          <w:p w14:paraId="1FAAB2B4" w14:textId="77777777" w:rsidR="001E13B2" w:rsidRPr="00A641BE" w:rsidRDefault="001E13B2" w:rsidP="001E13B2">
            <w:pPr>
              <w:spacing w:after="0" w:line="240" w:lineRule="auto"/>
              <w:contextualSpacing/>
              <w:jc w:val="center"/>
              <w:rPr>
                <w:rFonts w:asciiTheme="minorHAnsi" w:hAnsiTheme="minorHAnsi" w:cs="Arial"/>
                <w:b/>
                <w:sz w:val="24"/>
                <w:szCs w:val="24"/>
              </w:rPr>
            </w:pPr>
          </w:p>
        </w:tc>
        <w:tc>
          <w:tcPr>
            <w:tcW w:w="5760" w:type="dxa"/>
            <w:tcBorders>
              <w:bottom w:val="double" w:sz="4" w:space="0" w:color="auto"/>
            </w:tcBorders>
          </w:tcPr>
          <w:p w14:paraId="72966360" w14:textId="77777777" w:rsidR="001E13B2" w:rsidRPr="00A641BE" w:rsidRDefault="001E13B2" w:rsidP="001E13B2">
            <w:pPr>
              <w:spacing w:after="0" w:line="240" w:lineRule="auto"/>
              <w:contextualSpacing/>
              <w:jc w:val="center"/>
              <w:rPr>
                <w:rFonts w:asciiTheme="minorHAnsi" w:hAnsiTheme="minorHAnsi" w:cs="Arial"/>
                <w:b/>
                <w:sz w:val="24"/>
                <w:szCs w:val="24"/>
              </w:rPr>
            </w:pPr>
            <w:r w:rsidRPr="00A641BE">
              <w:rPr>
                <w:rFonts w:asciiTheme="minorHAnsi" w:hAnsiTheme="minorHAnsi" w:cs="Arial"/>
                <w:b/>
                <w:sz w:val="24"/>
                <w:szCs w:val="24"/>
              </w:rPr>
              <w:t>Candidate’s Contact Information</w:t>
            </w:r>
          </w:p>
        </w:tc>
      </w:tr>
      <w:tr w:rsidR="001E13B2" w:rsidRPr="00A641BE" w14:paraId="05F77475" w14:textId="77777777" w:rsidTr="001E13B2">
        <w:trPr>
          <w:trHeight w:val="288"/>
        </w:trPr>
        <w:tc>
          <w:tcPr>
            <w:tcW w:w="3600" w:type="dxa"/>
          </w:tcPr>
          <w:p w14:paraId="6191BAFE" w14:textId="77777777" w:rsidR="001E13B2" w:rsidRPr="00A641BE" w:rsidRDefault="001E13B2" w:rsidP="001E13B2">
            <w:pPr>
              <w:spacing w:after="0" w:line="240" w:lineRule="auto"/>
              <w:contextualSpacing/>
              <w:rPr>
                <w:rFonts w:asciiTheme="minorHAnsi" w:hAnsiTheme="minorHAnsi" w:cs="Arial"/>
                <w:b/>
                <w:sz w:val="24"/>
                <w:szCs w:val="24"/>
              </w:rPr>
            </w:pPr>
          </w:p>
        </w:tc>
        <w:tc>
          <w:tcPr>
            <w:tcW w:w="5760" w:type="dxa"/>
            <w:tcBorders>
              <w:top w:val="double" w:sz="4" w:space="0" w:color="auto"/>
            </w:tcBorders>
          </w:tcPr>
          <w:p w14:paraId="2EBF8FAC" w14:textId="77777777" w:rsidR="001E13B2" w:rsidRPr="00A641BE" w:rsidRDefault="001E13B2" w:rsidP="001E13B2">
            <w:pPr>
              <w:spacing w:after="0" w:line="240" w:lineRule="auto"/>
              <w:contextualSpacing/>
              <w:rPr>
                <w:rFonts w:asciiTheme="minorHAnsi" w:hAnsiTheme="minorHAnsi" w:cs="Arial"/>
                <w:b/>
                <w:sz w:val="24"/>
                <w:szCs w:val="24"/>
              </w:rPr>
            </w:pPr>
          </w:p>
        </w:tc>
      </w:tr>
      <w:tr w:rsidR="001E13B2" w:rsidRPr="00A641BE" w14:paraId="61B3E0AE" w14:textId="77777777" w:rsidTr="001E13B2">
        <w:trPr>
          <w:trHeight w:val="288"/>
        </w:trPr>
        <w:tc>
          <w:tcPr>
            <w:tcW w:w="3600" w:type="dxa"/>
          </w:tcPr>
          <w:p w14:paraId="013B5E1C" w14:textId="77777777" w:rsidR="001E13B2" w:rsidRPr="00A641BE" w:rsidRDefault="001E13B2" w:rsidP="001E13B2">
            <w:pPr>
              <w:spacing w:after="0" w:line="240" w:lineRule="auto"/>
              <w:contextualSpacing/>
              <w:jc w:val="right"/>
              <w:rPr>
                <w:rFonts w:asciiTheme="minorHAnsi" w:hAnsiTheme="minorHAnsi" w:cs="Arial"/>
                <w:b/>
                <w:sz w:val="24"/>
                <w:szCs w:val="24"/>
              </w:rPr>
            </w:pPr>
            <w:r w:rsidRPr="00A641BE">
              <w:rPr>
                <w:rFonts w:asciiTheme="minorHAnsi" w:hAnsiTheme="minorHAnsi" w:cs="Arial"/>
                <w:b/>
                <w:sz w:val="24"/>
                <w:szCs w:val="24"/>
              </w:rPr>
              <w:t>Campus Address:</w:t>
            </w:r>
          </w:p>
        </w:tc>
        <w:tc>
          <w:tcPr>
            <w:tcW w:w="5760" w:type="dxa"/>
            <w:tcBorders>
              <w:bottom w:val="single" w:sz="4" w:space="0" w:color="auto"/>
            </w:tcBorders>
          </w:tcPr>
          <w:p w14:paraId="5D961516" w14:textId="77777777" w:rsidR="001E13B2" w:rsidRPr="00A641BE" w:rsidRDefault="001E13B2" w:rsidP="001E13B2">
            <w:pPr>
              <w:spacing w:after="0" w:line="240" w:lineRule="auto"/>
              <w:contextualSpacing/>
              <w:rPr>
                <w:rFonts w:asciiTheme="minorHAnsi" w:hAnsiTheme="minorHAnsi" w:cs="Arial"/>
                <w:b/>
                <w:sz w:val="24"/>
                <w:szCs w:val="24"/>
              </w:rPr>
            </w:pPr>
          </w:p>
        </w:tc>
      </w:tr>
      <w:tr w:rsidR="001E13B2" w:rsidRPr="00A641BE" w14:paraId="6982E4FC" w14:textId="77777777" w:rsidTr="001E13B2">
        <w:trPr>
          <w:trHeight w:val="288"/>
        </w:trPr>
        <w:tc>
          <w:tcPr>
            <w:tcW w:w="3600" w:type="dxa"/>
          </w:tcPr>
          <w:p w14:paraId="4CBF69E6" w14:textId="77777777" w:rsidR="001E13B2" w:rsidRPr="00A641BE" w:rsidRDefault="001E13B2" w:rsidP="001E13B2">
            <w:pPr>
              <w:spacing w:after="0" w:line="240" w:lineRule="auto"/>
              <w:contextualSpacing/>
              <w:jc w:val="right"/>
              <w:rPr>
                <w:rFonts w:asciiTheme="minorHAnsi" w:hAnsiTheme="minorHAnsi" w:cs="Arial"/>
                <w:b/>
                <w:sz w:val="24"/>
                <w:szCs w:val="24"/>
              </w:rPr>
            </w:pPr>
          </w:p>
        </w:tc>
        <w:tc>
          <w:tcPr>
            <w:tcW w:w="5760" w:type="dxa"/>
            <w:tcBorders>
              <w:top w:val="single" w:sz="4" w:space="0" w:color="auto"/>
            </w:tcBorders>
          </w:tcPr>
          <w:p w14:paraId="664E6B9A" w14:textId="77777777" w:rsidR="001E13B2" w:rsidRPr="00A641BE" w:rsidRDefault="001E13B2" w:rsidP="001E13B2">
            <w:pPr>
              <w:spacing w:after="0" w:line="240" w:lineRule="auto"/>
              <w:contextualSpacing/>
              <w:rPr>
                <w:rFonts w:asciiTheme="minorHAnsi" w:hAnsiTheme="minorHAnsi" w:cs="Arial"/>
                <w:b/>
                <w:sz w:val="24"/>
                <w:szCs w:val="24"/>
              </w:rPr>
            </w:pPr>
          </w:p>
        </w:tc>
      </w:tr>
      <w:tr w:rsidR="001E13B2" w:rsidRPr="00A641BE" w14:paraId="74AC7504" w14:textId="77777777" w:rsidTr="001E13B2">
        <w:trPr>
          <w:trHeight w:val="288"/>
        </w:trPr>
        <w:tc>
          <w:tcPr>
            <w:tcW w:w="3600" w:type="dxa"/>
          </w:tcPr>
          <w:p w14:paraId="5D9782EB" w14:textId="77777777" w:rsidR="001E13B2" w:rsidRPr="00A641BE" w:rsidRDefault="001E13B2" w:rsidP="001E13B2">
            <w:pPr>
              <w:spacing w:after="0" w:line="240" w:lineRule="auto"/>
              <w:contextualSpacing/>
              <w:jc w:val="right"/>
              <w:rPr>
                <w:rFonts w:asciiTheme="minorHAnsi" w:hAnsiTheme="minorHAnsi" w:cs="Arial"/>
                <w:b/>
                <w:sz w:val="24"/>
                <w:szCs w:val="24"/>
              </w:rPr>
            </w:pPr>
            <w:r w:rsidRPr="00A641BE">
              <w:rPr>
                <w:rFonts w:asciiTheme="minorHAnsi" w:hAnsiTheme="minorHAnsi" w:cs="Arial"/>
                <w:b/>
                <w:sz w:val="24"/>
                <w:szCs w:val="24"/>
              </w:rPr>
              <w:t>Campus Phone Number:</w:t>
            </w:r>
          </w:p>
        </w:tc>
        <w:tc>
          <w:tcPr>
            <w:tcW w:w="5760" w:type="dxa"/>
            <w:tcBorders>
              <w:bottom w:val="single" w:sz="4" w:space="0" w:color="auto"/>
            </w:tcBorders>
          </w:tcPr>
          <w:p w14:paraId="18865661" w14:textId="77777777" w:rsidR="001E13B2" w:rsidRPr="00A641BE" w:rsidRDefault="001E13B2" w:rsidP="001E13B2">
            <w:pPr>
              <w:spacing w:after="0" w:line="240" w:lineRule="auto"/>
              <w:contextualSpacing/>
              <w:rPr>
                <w:rFonts w:asciiTheme="minorHAnsi" w:hAnsiTheme="minorHAnsi" w:cs="Arial"/>
                <w:b/>
                <w:sz w:val="24"/>
                <w:szCs w:val="24"/>
              </w:rPr>
            </w:pPr>
          </w:p>
        </w:tc>
      </w:tr>
      <w:tr w:rsidR="001E13B2" w:rsidRPr="00A641BE" w14:paraId="1B9D8982" w14:textId="77777777" w:rsidTr="001E13B2">
        <w:trPr>
          <w:trHeight w:val="288"/>
        </w:trPr>
        <w:tc>
          <w:tcPr>
            <w:tcW w:w="3600" w:type="dxa"/>
          </w:tcPr>
          <w:p w14:paraId="171219FC" w14:textId="77777777" w:rsidR="001E13B2" w:rsidRPr="00A641BE" w:rsidRDefault="001E13B2" w:rsidP="001E13B2">
            <w:pPr>
              <w:spacing w:after="0" w:line="240" w:lineRule="auto"/>
              <w:contextualSpacing/>
              <w:jc w:val="right"/>
              <w:rPr>
                <w:rFonts w:asciiTheme="minorHAnsi" w:hAnsiTheme="minorHAnsi" w:cs="Arial"/>
                <w:b/>
                <w:sz w:val="24"/>
                <w:szCs w:val="24"/>
              </w:rPr>
            </w:pPr>
          </w:p>
        </w:tc>
        <w:tc>
          <w:tcPr>
            <w:tcW w:w="5760" w:type="dxa"/>
            <w:tcBorders>
              <w:top w:val="single" w:sz="4" w:space="0" w:color="auto"/>
            </w:tcBorders>
          </w:tcPr>
          <w:p w14:paraId="2C7B9205" w14:textId="77777777" w:rsidR="001E13B2" w:rsidRPr="00A641BE" w:rsidRDefault="001E13B2" w:rsidP="001E13B2">
            <w:pPr>
              <w:spacing w:after="0" w:line="240" w:lineRule="auto"/>
              <w:contextualSpacing/>
              <w:rPr>
                <w:rFonts w:asciiTheme="minorHAnsi" w:hAnsiTheme="minorHAnsi" w:cs="Arial"/>
                <w:b/>
                <w:sz w:val="24"/>
                <w:szCs w:val="24"/>
              </w:rPr>
            </w:pPr>
          </w:p>
        </w:tc>
      </w:tr>
      <w:tr w:rsidR="001E13B2" w:rsidRPr="00FB66B4" w14:paraId="4C8B571E" w14:textId="77777777" w:rsidTr="001E13B2">
        <w:trPr>
          <w:trHeight w:val="288"/>
        </w:trPr>
        <w:tc>
          <w:tcPr>
            <w:tcW w:w="3600" w:type="dxa"/>
          </w:tcPr>
          <w:p w14:paraId="05B102D7" w14:textId="77777777" w:rsidR="001E13B2" w:rsidRPr="00FB66B4" w:rsidRDefault="001E13B2" w:rsidP="001E13B2">
            <w:pPr>
              <w:spacing w:after="0" w:line="240" w:lineRule="auto"/>
              <w:contextualSpacing/>
              <w:jc w:val="right"/>
              <w:rPr>
                <w:rFonts w:asciiTheme="minorHAnsi" w:hAnsiTheme="minorHAnsi" w:cs="Arial"/>
                <w:b/>
                <w:sz w:val="24"/>
                <w:szCs w:val="24"/>
              </w:rPr>
            </w:pPr>
            <w:r w:rsidRPr="00A641BE">
              <w:rPr>
                <w:rFonts w:asciiTheme="minorHAnsi" w:hAnsiTheme="minorHAnsi" w:cs="Arial"/>
                <w:b/>
                <w:sz w:val="24"/>
                <w:szCs w:val="24"/>
              </w:rPr>
              <w:t>Campus E-mail Address:</w:t>
            </w:r>
          </w:p>
        </w:tc>
        <w:tc>
          <w:tcPr>
            <w:tcW w:w="5760" w:type="dxa"/>
            <w:tcBorders>
              <w:bottom w:val="single" w:sz="4" w:space="0" w:color="auto"/>
            </w:tcBorders>
          </w:tcPr>
          <w:p w14:paraId="72C6B7F0" w14:textId="77777777" w:rsidR="001E13B2" w:rsidRPr="00FB66B4" w:rsidRDefault="001E13B2" w:rsidP="001E13B2">
            <w:pPr>
              <w:spacing w:after="0" w:line="240" w:lineRule="auto"/>
              <w:contextualSpacing/>
              <w:rPr>
                <w:rFonts w:asciiTheme="minorHAnsi" w:hAnsiTheme="minorHAnsi" w:cs="Arial"/>
                <w:b/>
                <w:sz w:val="24"/>
                <w:szCs w:val="24"/>
              </w:rPr>
            </w:pPr>
          </w:p>
        </w:tc>
      </w:tr>
    </w:tbl>
    <w:p w14:paraId="1899E727" w14:textId="77777777" w:rsidR="001E13B2" w:rsidRPr="00FB66B4" w:rsidRDefault="001E13B2" w:rsidP="001E13B2">
      <w:pPr>
        <w:spacing w:after="0" w:line="240" w:lineRule="auto"/>
        <w:rPr>
          <w:rFonts w:asciiTheme="minorHAnsi" w:eastAsia="MS Mincho" w:hAnsiTheme="minorHAnsi"/>
          <w:sz w:val="24"/>
          <w:szCs w:val="24"/>
        </w:rPr>
      </w:pP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3600"/>
        <w:gridCol w:w="2880"/>
      </w:tblGrid>
      <w:tr w:rsidR="001E13B2" w:rsidRPr="00FB66B4" w14:paraId="5BA80102" w14:textId="77777777" w:rsidTr="001E13B2">
        <w:trPr>
          <w:trHeight w:val="267"/>
        </w:trPr>
        <w:tc>
          <w:tcPr>
            <w:tcW w:w="2880" w:type="dxa"/>
          </w:tcPr>
          <w:p w14:paraId="6345810F" w14:textId="7877B56E" w:rsidR="001E13B2" w:rsidRPr="00FB66B4" w:rsidRDefault="001E13B2" w:rsidP="00CF5A6E">
            <w:pPr>
              <w:spacing w:after="0" w:line="240" w:lineRule="auto"/>
              <w:contextualSpacing/>
              <w:rPr>
                <w:rFonts w:asciiTheme="minorHAnsi" w:hAnsiTheme="minorHAnsi" w:cs="Arial"/>
                <w:b/>
                <w:sz w:val="24"/>
                <w:szCs w:val="24"/>
              </w:rPr>
            </w:pPr>
          </w:p>
        </w:tc>
        <w:tc>
          <w:tcPr>
            <w:tcW w:w="3600" w:type="dxa"/>
          </w:tcPr>
          <w:p w14:paraId="095F4D9C" w14:textId="77777777" w:rsidR="00627C6D" w:rsidRDefault="00627C6D" w:rsidP="00B4186D">
            <w:pPr>
              <w:pStyle w:val="Heading11"/>
              <w:spacing w:before="0"/>
              <w:jc w:val="center"/>
              <w:rPr>
                <w:rFonts w:ascii="Calibri" w:hAnsi="Calibri"/>
                <w:color w:val="000000" w:themeColor="text1"/>
                <w:sz w:val="24"/>
              </w:rPr>
            </w:pPr>
          </w:p>
          <w:p w14:paraId="7A82171D" w14:textId="77777777" w:rsidR="00627C6D" w:rsidRDefault="00627C6D" w:rsidP="00B4186D">
            <w:pPr>
              <w:pStyle w:val="Heading11"/>
              <w:spacing w:before="0"/>
              <w:jc w:val="center"/>
              <w:rPr>
                <w:rFonts w:ascii="Calibri" w:hAnsi="Calibri"/>
                <w:color w:val="000000" w:themeColor="text1"/>
                <w:sz w:val="24"/>
              </w:rPr>
            </w:pPr>
          </w:p>
          <w:p w14:paraId="051440C1" w14:textId="77777777" w:rsidR="00627C6D" w:rsidRDefault="00627C6D" w:rsidP="00B4186D">
            <w:pPr>
              <w:pStyle w:val="Heading11"/>
              <w:spacing w:before="0"/>
              <w:jc w:val="center"/>
              <w:rPr>
                <w:rFonts w:ascii="Calibri" w:hAnsi="Calibri"/>
                <w:color w:val="000000" w:themeColor="text1"/>
                <w:sz w:val="24"/>
              </w:rPr>
            </w:pPr>
          </w:p>
          <w:p w14:paraId="5821E898" w14:textId="77777777" w:rsidR="00627C6D" w:rsidRDefault="00627C6D" w:rsidP="00B4186D">
            <w:pPr>
              <w:pStyle w:val="Heading11"/>
              <w:spacing w:before="0"/>
              <w:jc w:val="center"/>
              <w:rPr>
                <w:rFonts w:ascii="Calibri" w:hAnsi="Calibri"/>
                <w:color w:val="000000" w:themeColor="text1"/>
                <w:sz w:val="24"/>
              </w:rPr>
            </w:pPr>
          </w:p>
          <w:p w14:paraId="153DA592" w14:textId="77777777" w:rsidR="00627C6D" w:rsidRDefault="00627C6D" w:rsidP="00B4186D">
            <w:pPr>
              <w:pStyle w:val="Heading11"/>
              <w:spacing w:before="0"/>
              <w:jc w:val="center"/>
              <w:rPr>
                <w:rFonts w:ascii="Calibri" w:hAnsi="Calibri"/>
                <w:color w:val="000000" w:themeColor="text1"/>
                <w:sz w:val="24"/>
              </w:rPr>
            </w:pPr>
          </w:p>
          <w:p w14:paraId="653E9AD8" w14:textId="77777777" w:rsidR="00627C6D" w:rsidRDefault="00627C6D" w:rsidP="00B4186D">
            <w:pPr>
              <w:pStyle w:val="Heading11"/>
              <w:spacing w:before="0"/>
              <w:jc w:val="center"/>
              <w:rPr>
                <w:rFonts w:ascii="Calibri" w:hAnsi="Calibri"/>
                <w:color w:val="000000" w:themeColor="text1"/>
                <w:sz w:val="24"/>
              </w:rPr>
            </w:pPr>
          </w:p>
          <w:p w14:paraId="51C22FEA" w14:textId="77777777" w:rsidR="00627C6D" w:rsidRDefault="00627C6D" w:rsidP="00B4186D">
            <w:pPr>
              <w:pStyle w:val="Heading11"/>
              <w:spacing w:before="0"/>
              <w:jc w:val="center"/>
              <w:rPr>
                <w:rFonts w:ascii="Calibri" w:hAnsi="Calibri"/>
                <w:color w:val="000000" w:themeColor="text1"/>
                <w:sz w:val="24"/>
              </w:rPr>
            </w:pPr>
          </w:p>
          <w:p w14:paraId="39F962CB" w14:textId="77777777" w:rsidR="00627C6D" w:rsidRDefault="00627C6D" w:rsidP="00B4186D">
            <w:pPr>
              <w:pStyle w:val="Heading11"/>
              <w:spacing w:before="0"/>
              <w:jc w:val="center"/>
              <w:rPr>
                <w:rFonts w:ascii="Calibri" w:hAnsi="Calibri"/>
                <w:color w:val="000000" w:themeColor="text1"/>
                <w:sz w:val="24"/>
              </w:rPr>
            </w:pPr>
          </w:p>
          <w:p w14:paraId="271045DB" w14:textId="77777777" w:rsidR="00627C6D" w:rsidRDefault="00627C6D" w:rsidP="00B4186D">
            <w:pPr>
              <w:pStyle w:val="Heading11"/>
              <w:spacing w:before="0"/>
              <w:jc w:val="center"/>
              <w:rPr>
                <w:rFonts w:ascii="Calibri" w:hAnsi="Calibri"/>
                <w:color w:val="000000" w:themeColor="text1"/>
                <w:sz w:val="24"/>
              </w:rPr>
            </w:pPr>
          </w:p>
          <w:p w14:paraId="67825820" w14:textId="77777777" w:rsidR="00627C6D" w:rsidRDefault="00627C6D" w:rsidP="00B4186D">
            <w:pPr>
              <w:pStyle w:val="Heading11"/>
              <w:spacing w:before="0"/>
              <w:jc w:val="center"/>
              <w:rPr>
                <w:rFonts w:ascii="Calibri" w:hAnsi="Calibri"/>
                <w:color w:val="000000" w:themeColor="text1"/>
                <w:sz w:val="24"/>
              </w:rPr>
            </w:pPr>
          </w:p>
          <w:p w14:paraId="3D36EC23" w14:textId="77777777" w:rsidR="00627C6D" w:rsidRDefault="00627C6D" w:rsidP="00B4186D">
            <w:pPr>
              <w:pStyle w:val="Heading11"/>
              <w:spacing w:before="0"/>
              <w:jc w:val="center"/>
              <w:rPr>
                <w:rFonts w:ascii="Calibri" w:hAnsi="Calibri"/>
                <w:color w:val="000000" w:themeColor="text1"/>
                <w:sz w:val="24"/>
              </w:rPr>
            </w:pPr>
          </w:p>
          <w:p w14:paraId="4EE5712C" w14:textId="77777777" w:rsidR="00627C6D" w:rsidRDefault="00627C6D" w:rsidP="00B4186D">
            <w:pPr>
              <w:pStyle w:val="Heading11"/>
              <w:spacing w:before="0"/>
              <w:jc w:val="center"/>
              <w:rPr>
                <w:rFonts w:ascii="Calibri" w:hAnsi="Calibri"/>
                <w:color w:val="000000" w:themeColor="text1"/>
                <w:sz w:val="24"/>
              </w:rPr>
            </w:pPr>
          </w:p>
          <w:p w14:paraId="7CA31325" w14:textId="77777777" w:rsidR="00627C6D" w:rsidRDefault="00627C6D" w:rsidP="00B4186D">
            <w:pPr>
              <w:pStyle w:val="Heading11"/>
              <w:spacing w:before="0"/>
              <w:jc w:val="center"/>
              <w:rPr>
                <w:rFonts w:ascii="Calibri" w:hAnsi="Calibri"/>
                <w:color w:val="000000" w:themeColor="text1"/>
                <w:sz w:val="24"/>
              </w:rPr>
            </w:pPr>
          </w:p>
          <w:p w14:paraId="1E41C4F3" w14:textId="77777777" w:rsidR="00627C6D" w:rsidRDefault="00627C6D" w:rsidP="00B4186D">
            <w:pPr>
              <w:pStyle w:val="Heading11"/>
              <w:spacing w:before="0"/>
              <w:jc w:val="center"/>
              <w:rPr>
                <w:rFonts w:ascii="Calibri" w:hAnsi="Calibri"/>
                <w:color w:val="000000" w:themeColor="text1"/>
                <w:sz w:val="24"/>
              </w:rPr>
            </w:pPr>
          </w:p>
          <w:p w14:paraId="5682D2C9" w14:textId="77777777" w:rsidR="00627C6D" w:rsidRDefault="00627C6D" w:rsidP="00B4186D">
            <w:pPr>
              <w:pStyle w:val="Heading11"/>
              <w:spacing w:before="0"/>
              <w:jc w:val="center"/>
              <w:rPr>
                <w:rFonts w:ascii="Calibri" w:hAnsi="Calibri"/>
                <w:color w:val="000000" w:themeColor="text1"/>
                <w:sz w:val="24"/>
              </w:rPr>
            </w:pPr>
          </w:p>
          <w:p w14:paraId="0D15442C" w14:textId="77777777" w:rsidR="00627C6D" w:rsidRDefault="00627C6D" w:rsidP="00B4186D">
            <w:pPr>
              <w:pStyle w:val="Heading11"/>
              <w:spacing w:before="0"/>
              <w:jc w:val="center"/>
              <w:rPr>
                <w:rFonts w:ascii="Calibri" w:hAnsi="Calibri"/>
                <w:color w:val="000000" w:themeColor="text1"/>
                <w:sz w:val="24"/>
              </w:rPr>
            </w:pPr>
          </w:p>
          <w:p w14:paraId="02826B0B" w14:textId="77777777" w:rsidR="00627C6D" w:rsidRDefault="00627C6D" w:rsidP="00B4186D">
            <w:pPr>
              <w:pStyle w:val="Heading11"/>
              <w:spacing w:before="0"/>
              <w:jc w:val="center"/>
              <w:rPr>
                <w:rFonts w:ascii="Calibri" w:hAnsi="Calibri"/>
                <w:color w:val="000000" w:themeColor="text1"/>
                <w:sz w:val="24"/>
              </w:rPr>
            </w:pPr>
          </w:p>
          <w:p w14:paraId="28323D26" w14:textId="77777777" w:rsidR="00627C6D" w:rsidRDefault="00627C6D" w:rsidP="00B4186D">
            <w:pPr>
              <w:pStyle w:val="Heading11"/>
              <w:spacing w:before="0"/>
              <w:jc w:val="center"/>
              <w:rPr>
                <w:rFonts w:ascii="Calibri" w:hAnsi="Calibri"/>
                <w:color w:val="000000" w:themeColor="text1"/>
                <w:sz w:val="24"/>
              </w:rPr>
            </w:pPr>
          </w:p>
          <w:p w14:paraId="58726CF8" w14:textId="77777777" w:rsidR="00627C6D" w:rsidRDefault="00627C6D" w:rsidP="00B4186D">
            <w:pPr>
              <w:pStyle w:val="Heading11"/>
              <w:spacing w:before="0"/>
              <w:jc w:val="center"/>
              <w:rPr>
                <w:rFonts w:ascii="Calibri" w:hAnsi="Calibri"/>
                <w:color w:val="000000" w:themeColor="text1"/>
                <w:sz w:val="24"/>
              </w:rPr>
            </w:pPr>
          </w:p>
          <w:p w14:paraId="6A858CCB" w14:textId="77777777" w:rsidR="00627C6D" w:rsidRDefault="00627C6D" w:rsidP="00B4186D">
            <w:pPr>
              <w:pStyle w:val="Heading11"/>
              <w:spacing w:before="0"/>
              <w:jc w:val="center"/>
              <w:rPr>
                <w:rFonts w:ascii="Calibri" w:hAnsi="Calibri"/>
                <w:color w:val="000000" w:themeColor="text1"/>
                <w:sz w:val="24"/>
              </w:rPr>
            </w:pPr>
          </w:p>
          <w:p w14:paraId="18050A00" w14:textId="77777777" w:rsidR="00627C6D" w:rsidRDefault="00627C6D" w:rsidP="00B4186D">
            <w:pPr>
              <w:pStyle w:val="Heading11"/>
              <w:spacing w:before="0"/>
              <w:jc w:val="center"/>
              <w:rPr>
                <w:rFonts w:ascii="Calibri" w:hAnsi="Calibri"/>
                <w:color w:val="000000" w:themeColor="text1"/>
                <w:sz w:val="24"/>
              </w:rPr>
            </w:pPr>
          </w:p>
          <w:p w14:paraId="5C379465" w14:textId="77777777" w:rsidR="00627C6D" w:rsidRDefault="00627C6D" w:rsidP="00B4186D">
            <w:pPr>
              <w:pStyle w:val="Heading11"/>
              <w:spacing w:before="0"/>
              <w:jc w:val="center"/>
              <w:rPr>
                <w:rFonts w:ascii="Calibri" w:hAnsi="Calibri"/>
                <w:color w:val="000000" w:themeColor="text1"/>
                <w:sz w:val="24"/>
              </w:rPr>
            </w:pPr>
          </w:p>
          <w:p w14:paraId="7A893152" w14:textId="77777777" w:rsidR="00627C6D" w:rsidRDefault="00627C6D" w:rsidP="00B4186D">
            <w:pPr>
              <w:pStyle w:val="Heading11"/>
              <w:spacing w:before="0"/>
              <w:jc w:val="center"/>
              <w:rPr>
                <w:rFonts w:ascii="Calibri" w:hAnsi="Calibri"/>
                <w:color w:val="000000" w:themeColor="text1"/>
                <w:sz w:val="24"/>
              </w:rPr>
            </w:pPr>
          </w:p>
          <w:p w14:paraId="41D50354" w14:textId="77777777" w:rsidR="00627C6D" w:rsidRDefault="00627C6D" w:rsidP="00B4186D">
            <w:pPr>
              <w:pStyle w:val="Heading11"/>
              <w:spacing w:before="0"/>
              <w:jc w:val="center"/>
              <w:rPr>
                <w:rFonts w:ascii="Calibri" w:hAnsi="Calibri"/>
                <w:color w:val="000000" w:themeColor="text1"/>
                <w:sz w:val="24"/>
              </w:rPr>
            </w:pPr>
          </w:p>
          <w:p w14:paraId="6AA7FD24" w14:textId="77777777" w:rsidR="00627C6D" w:rsidRDefault="00627C6D" w:rsidP="00B4186D">
            <w:pPr>
              <w:pStyle w:val="Heading11"/>
              <w:spacing w:before="0"/>
              <w:jc w:val="center"/>
              <w:rPr>
                <w:rFonts w:ascii="Calibri" w:hAnsi="Calibri"/>
                <w:color w:val="000000" w:themeColor="text1"/>
                <w:sz w:val="24"/>
              </w:rPr>
            </w:pPr>
          </w:p>
          <w:p w14:paraId="70402C16" w14:textId="77777777" w:rsidR="00627C6D" w:rsidRDefault="00627C6D" w:rsidP="00EB7C76">
            <w:pPr>
              <w:pStyle w:val="Heading11"/>
              <w:spacing w:before="0"/>
              <w:rPr>
                <w:rFonts w:ascii="Calibri" w:hAnsi="Calibri"/>
                <w:color w:val="000000" w:themeColor="text1"/>
                <w:sz w:val="24"/>
              </w:rPr>
            </w:pPr>
          </w:p>
          <w:p w14:paraId="000FC7FC" w14:textId="77777777" w:rsidR="00EB7C76" w:rsidRPr="00EB7C76" w:rsidRDefault="00EB7C76" w:rsidP="00EB7C76"/>
          <w:p w14:paraId="32689503" w14:textId="77777777" w:rsidR="00627C6D" w:rsidRDefault="00627C6D" w:rsidP="00B4186D">
            <w:pPr>
              <w:pStyle w:val="Heading11"/>
              <w:spacing w:before="0"/>
              <w:jc w:val="center"/>
              <w:rPr>
                <w:rFonts w:ascii="Calibri" w:hAnsi="Calibri"/>
                <w:color w:val="000000" w:themeColor="text1"/>
                <w:sz w:val="24"/>
              </w:rPr>
            </w:pPr>
          </w:p>
          <w:p w14:paraId="5CBBBD05" w14:textId="77777777" w:rsidR="00627C6D" w:rsidRDefault="00627C6D" w:rsidP="00B4186D">
            <w:pPr>
              <w:pStyle w:val="Heading11"/>
              <w:spacing w:before="0"/>
              <w:jc w:val="center"/>
              <w:rPr>
                <w:rFonts w:ascii="Calibri" w:hAnsi="Calibri"/>
                <w:color w:val="000000" w:themeColor="text1"/>
                <w:sz w:val="24"/>
              </w:rPr>
            </w:pPr>
          </w:p>
          <w:p w14:paraId="38387CA9" w14:textId="77777777" w:rsidR="00292272" w:rsidRDefault="00292272" w:rsidP="00B4186D">
            <w:pPr>
              <w:pStyle w:val="Heading11"/>
              <w:spacing w:before="0"/>
              <w:jc w:val="center"/>
              <w:rPr>
                <w:rFonts w:ascii="Calibri" w:hAnsi="Calibri"/>
                <w:color w:val="000000" w:themeColor="text1"/>
                <w:sz w:val="24"/>
              </w:rPr>
            </w:pPr>
          </w:p>
          <w:p w14:paraId="7C74F7A2" w14:textId="354ABD40" w:rsidR="001E13B2" w:rsidRPr="00B4186D" w:rsidRDefault="001E13B2" w:rsidP="00292272">
            <w:pPr>
              <w:pStyle w:val="Heading11"/>
              <w:spacing w:before="0"/>
              <w:rPr>
                <w:rFonts w:ascii="Calibri" w:hAnsi="Calibri"/>
                <w:color w:val="000000" w:themeColor="text1"/>
                <w:sz w:val="24"/>
              </w:rPr>
            </w:pPr>
          </w:p>
        </w:tc>
        <w:tc>
          <w:tcPr>
            <w:tcW w:w="2880" w:type="dxa"/>
          </w:tcPr>
          <w:p w14:paraId="2E4D043A" w14:textId="77777777" w:rsidR="001E13B2" w:rsidRPr="00CF5A6E" w:rsidRDefault="001E13B2" w:rsidP="00CF5A6E">
            <w:pPr>
              <w:pStyle w:val="Heading2"/>
              <w:spacing w:before="0" w:after="0" w:line="240" w:lineRule="auto"/>
              <w:jc w:val="right"/>
              <w:rPr>
                <w:rFonts w:asciiTheme="minorHAnsi" w:hAnsiTheme="minorHAnsi"/>
              </w:rPr>
            </w:pPr>
          </w:p>
        </w:tc>
      </w:tr>
      <w:tr w:rsidR="001E13B2" w:rsidRPr="00FB66B4" w14:paraId="6F42B840" w14:textId="77777777" w:rsidTr="001E13B2">
        <w:trPr>
          <w:trHeight w:val="288"/>
        </w:trPr>
        <w:tc>
          <w:tcPr>
            <w:tcW w:w="2880" w:type="dxa"/>
          </w:tcPr>
          <w:p w14:paraId="573B7EB2" w14:textId="476FDE10" w:rsidR="001E13B2" w:rsidRPr="00FB66B4" w:rsidRDefault="00EB7C76" w:rsidP="00CF5A6E">
            <w:pPr>
              <w:spacing w:after="0" w:line="240" w:lineRule="auto"/>
              <w:contextualSpacing/>
              <w:rPr>
                <w:rFonts w:asciiTheme="minorHAnsi" w:hAnsiTheme="minorHAnsi" w:cs="Arial"/>
                <w:b/>
                <w:sz w:val="24"/>
                <w:szCs w:val="24"/>
              </w:rPr>
            </w:pPr>
            <w:r>
              <w:rPr>
                <w:rFonts w:asciiTheme="minorHAnsi" w:hAnsiTheme="minorHAnsi" w:cs="Arial"/>
                <w:b/>
                <w:sz w:val="24"/>
                <w:szCs w:val="24"/>
              </w:rPr>
              <w:lastRenderedPageBreak/>
              <w:t>Promotion Application</w:t>
            </w:r>
          </w:p>
        </w:tc>
        <w:tc>
          <w:tcPr>
            <w:tcW w:w="3600" w:type="dxa"/>
          </w:tcPr>
          <w:p w14:paraId="0D42FFF2" w14:textId="2BEF50C8" w:rsidR="00534DE4" w:rsidRDefault="00A774FD" w:rsidP="00A774FD">
            <w:pPr>
              <w:pStyle w:val="Heading11"/>
              <w:spacing w:before="0"/>
              <w:jc w:val="center"/>
              <w:rPr>
                <w:rFonts w:ascii="Calibri" w:hAnsi="Calibri"/>
                <w:color w:val="000000" w:themeColor="text1"/>
                <w:sz w:val="24"/>
                <w:szCs w:val="24"/>
              </w:rPr>
            </w:pPr>
            <w:bookmarkStart w:id="41" w:name="_Toc196747891"/>
            <w:r>
              <w:rPr>
                <w:rFonts w:ascii="Calibri" w:hAnsi="Calibri"/>
                <w:color w:val="000000" w:themeColor="text1"/>
                <w:sz w:val="24"/>
                <w:szCs w:val="24"/>
              </w:rPr>
              <w:t>Part II</w:t>
            </w:r>
            <w:bookmarkEnd w:id="41"/>
          </w:p>
          <w:p w14:paraId="20784BC2" w14:textId="54BE6E1C" w:rsidR="001E13B2" w:rsidRPr="00B4186D" w:rsidRDefault="001E13B2" w:rsidP="00EB7C76">
            <w:pPr>
              <w:pStyle w:val="Heading11"/>
              <w:spacing w:before="0"/>
              <w:rPr>
                <w:rFonts w:ascii="Calibri" w:hAnsi="Calibri"/>
                <w:color w:val="000000" w:themeColor="text1"/>
                <w:sz w:val="24"/>
                <w:szCs w:val="24"/>
              </w:rPr>
            </w:pPr>
            <w:bookmarkStart w:id="42" w:name="_Toc196747892"/>
            <w:r w:rsidRPr="00B4186D">
              <w:rPr>
                <w:rFonts w:ascii="Calibri" w:hAnsi="Calibri"/>
                <w:color w:val="000000" w:themeColor="text1"/>
                <w:sz w:val="24"/>
                <w:szCs w:val="24"/>
              </w:rPr>
              <w:t>Statement of Promotability</w:t>
            </w:r>
            <w:bookmarkEnd w:id="42"/>
          </w:p>
        </w:tc>
        <w:tc>
          <w:tcPr>
            <w:tcW w:w="2880" w:type="dxa"/>
          </w:tcPr>
          <w:p w14:paraId="58EC2761" w14:textId="77777777" w:rsidR="00A774FD" w:rsidRDefault="00A774FD" w:rsidP="00CF5A6E">
            <w:pPr>
              <w:spacing w:after="0" w:line="240" w:lineRule="auto"/>
              <w:contextualSpacing/>
              <w:jc w:val="right"/>
              <w:rPr>
                <w:rFonts w:asciiTheme="minorHAnsi" w:hAnsiTheme="minorHAnsi" w:cs="Arial"/>
                <w:b/>
                <w:sz w:val="24"/>
                <w:szCs w:val="24"/>
              </w:rPr>
            </w:pPr>
          </w:p>
          <w:p w14:paraId="41FF03D4" w14:textId="76AFA8F9" w:rsidR="001E13B2" w:rsidRPr="00FB66B4" w:rsidRDefault="001E13B2" w:rsidP="00A512A0">
            <w:pPr>
              <w:spacing w:after="0" w:line="240" w:lineRule="auto"/>
              <w:contextualSpacing/>
              <w:jc w:val="right"/>
              <w:rPr>
                <w:rFonts w:asciiTheme="minorHAnsi" w:hAnsiTheme="minorHAnsi" w:cs="Arial"/>
                <w:b/>
                <w:sz w:val="24"/>
                <w:szCs w:val="24"/>
              </w:rPr>
            </w:pPr>
            <w:r w:rsidRPr="00FB66B4">
              <w:rPr>
                <w:rFonts w:asciiTheme="minorHAnsi" w:hAnsiTheme="minorHAnsi" w:cs="Arial"/>
                <w:b/>
                <w:sz w:val="24"/>
                <w:szCs w:val="24"/>
              </w:rPr>
              <w:t>At Most 10 Pages</w:t>
            </w:r>
          </w:p>
        </w:tc>
      </w:tr>
    </w:tbl>
    <w:p w14:paraId="2FAA417A" w14:textId="77777777" w:rsidR="001E13B2" w:rsidRPr="00FB66B4" w:rsidRDefault="001E13B2" w:rsidP="001E13B2">
      <w:pPr>
        <w:spacing w:after="0" w:line="240" w:lineRule="auto"/>
        <w:rPr>
          <w:rFonts w:asciiTheme="minorHAnsi" w:eastAsia="MS Mincho" w:hAnsiTheme="minorHAnsi" w:cs="Arial"/>
          <w:bCs/>
          <w:sz w:val="24"/>
          <w:szCs w:val="24"/>
        </w:rPr>
      </w:pPr>
    </w:p>
    <w:p w14:paraId="319EA72F" w14:textId="77777777" w:rsidR="001E13B2" w:rsidRPr="00FB66B4" w:rsidRDefault="001E13B2" w:rsidP="001E13B2">
      <w:pPr>
        <w:spacing w:after="0" w:line="240" w:lineRule="auto"/>
        <w:rPr>
          <w:rFonts w:asciiTheme="minorHAnsi" w:eastAsia="MS Mincho" w:hAnsiTheme="minorHAnsi" w:cs="Arial"/>
          <w:bCs/>
          <w:sz w:val="24"/>
          <w:szCs w:val="24"/>
        </w:rPr>
      </w:pP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0"/>
        <w:gridCol w:w="8280"/>
      </w:tblGrid>
      <w:tr w:rsidR="001E13B2" w:rsidRPr="00FB66B4" w14:paraId="2F05BE84" w14:textId="77777777" w:rsidTr="001E13B2">
        <w:tc>
          <w:tcPr>
            <w:tcW w:w="1080" w:type="dxa"/>
          </w:tcPr>
          <w:p w14:paraId="2E8082F4"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Name:</w:t>
            </w:r>
          </w:p>
        </w:tc>
        <w:tc>
          <w:tcPr>
            <w:tcW w:w="8280" w:type="dxa"/>
            <w:tcBorders>
              <w:bottom w:val="single" w:sz="4" w:space="0" w:color="auto"/>
            </w:tcBorders>
          </w:tcPr>
          <w:p w14:paraId="132C8C0E" w14:textId="77777777" w:rsidR="001E13B2" w:rsidRPr="00FB66B4" w:rsidRDefault="001E13B2" w:rsidP="001E13B2">
            <w:pPr>
              <w:spacing w:after="0" w:line="240" w:lineRule="auto"/>
              <w:contextualSpacing/>
              <w:rPr>
                <w:rFonts w:asciiTheme="minorHAnsi" w:hAnsiTheme="minorHAnsi" w:cs="Arial"/>
                <w:bCs/>
                <w:sz w:val="24"/>
                <w:szCs w:val="24"/>
              </w:rPr>
            </w:pPr>
          </w:p>
        </w:tc>
      </w:tr>
    </w:tbl>
    <w:p w14:paraId="0A6AA818" w14:textId="77777777" w:rsidR="001E13B2" w:rsidRPr="00FB66B4" w:rsidRDefault="001E13B2" w:rsidP="001E13B2">
      <w:pPr>
        <w:spacing w:after="0" w:line="240" w:lineRule="auto"/>
        <w:rPr>
          <w:rFonts w:asciiTheme="minorHAnsi" w:eastAsia="MS Mincho" w:hAnsiTheme="minorHAnsi" w:cs="Arial"/>
          <w:bCs/>
          <w:sz w:val="24"/>
          <w:szCs w:val="24"/>
        </w:rPr>
      </w:pPr>
    </w:p>
    <w:p w14:paraId="38BF67E7" w14:textId="77777777" w:rsidR="001E13B2" w:rsidRPr="00FB66B4" w:rsidRDefault="001E13B2" w:rsidP="001E13B2">
      <w:pPr>
        <w:spacing w:after="0" w:line="240" w:lineRule="auto"/>
        <w:ind w:left="-90"/>
        <w:rPr>
          <w:rFonts w:asciiTheme="minorHAnsi" w:eastAsia="MS Mincho" w:hAnsiTheme="minorHAnsi" w:cs="Arial"/>
          <w:b/>
          <w:sz w:val="24"/>
          <w:szCs w:val="24"/>
        </w:rPr>
      </w:pPr>
    </w:p>
    <w:p w14:paraId="2201D1D3" w14:textId="77777777" w:rsidR="001E13B2" w:rsidRPr="00FB66B4" w:rsidRDefault="0035038F" w:rsidP="001E13B2">
      <w:pPr>
        <w:spacing w:after="0" w:line="240" w:lineRule="auto"/>
        <w:ind w:left="-90"/>
        <w:rPr>
          <w:rFonts w:asciiTheme="minorHAnsi" w:eastAsia="MS Mincho" w:hAnsiTheme="minorHAnsi" w:cs="Arial"/>
          <w:sz w:val="24"/>
          <w:szCs w:val="24"/>
        </w:rPr>
      </w:pPr>
      <w:r w:rsidRPr="00FB66B4">
        <w:rPr>
          <w:rFonts w:asciiTheme="minorHAnsi" w:eastAsia="MS Mincho" w:hAnsiTheme="minorHAnsi" w:cs="Arial"/>
          <w:sz w:val="24"/>
          <w:szCs w:val="24"/>
        </w:rPr>
        <w:t>Candidates must submit a Statement of P</w:t>
      </w:r>
      <w:r w:rsidR="001E13B2" w:rsidRPr="00FB66B4">
        <w:rPr>
          <w:rFonts w:asciiTheme="minorHAnsi" w:eastAsia="MS Mincho" w:hAnsiTheme="minorHAnsi" w:cs="Arial"/>
          <w:sz w:val="24"/>
          <w:szCs w:val="24"/>
        </w:rPr>
        <w:t xml:space="preserve">romotability, not </w:t>
      </w:r>
      <w:r w:rsidRPr="00FB66B4">
        <w:rPr>
          <w:rFonts w:asciiTheme="minorHAnsi" w:eastAsia="MS Mincho" w:hAnsiTheme="minorHAnsi" w:cs="Arial"/>
          <w:sz w:val="24"/>
          <w:szCs w:val="24"/>
        </w:rPr>
        <w:t>to exceed</w:t>
      </w:r>
      <w:r w:rsidR="001E13B2" w:rsidRPr="00FB66B4">
        <w:rPr>
          <w:rFonts w:asciiTheme="minorHAnsi" w:eastAsia="MS Mincho" w:hAnsiTheme="minorHAnsi" w:cs="Arial"/>
          <w:sz w:val="24"/>
          <w:szCs w:val="24"/>
        </w:rPr>
        <w:t xml:space="preserve"> 10 </w:t>
      </w:r>
      <w:r w:rsidRPr="00FB66B4">
        <w:rPr>
          <w:rFonts w:asciiTheme="minorHAnsi" w:eastAsia="MS Mincho" w:hAnsiTheme="minorHAnsi" w:cs="Arial"/>
          <w:sz w:val="24"/>
          <w:szCs w:val="24"/>
        </w:rPr>
        <w:t>single</w:t>
      </w:r>
      <w:r w:rsidR="001E13B2" w:rsidRPr="00FB66B4">
        <w:rPr>
          <w:rFonts w:asciiTheme="minorHAnsi" w:eastAsia="MS Mincho" w:hAnsiTheme="minorHAnsi" w:cs="Arial"/>
          <w:sz w:val="24"/>
          <w:szCs w:val="24"/>
        </w:rPr>
        <w:t>-sided and single-spa</w:t>
      </w:r>
      <w:r w:rsidRPr="00FB66B4">
        <w:rPr>
          <w:rFonts w:asciiTheme="minorHAnsi" w:eastAsia="MS Mincho" w:hAnsiTheme="minorHAnsi" w:cs="Arial"/>
          <w:sz w:val="24"/>
          <w:szCs w:val="24"/>
        </w:rPr>
        <w:t>ced pages.  The purpose of the Statement of P</w:t>
      </w:r>
      <w:r w:rsidR="001E13B2" w:rsidRPr="00FB66B4">
        <w:rPr>
          <w:rFonts w:asciiTheme="minorHAnsi" w:eastAsia="MS Mincho" w:hAnsiTheme="minorHAnsi" w:cs="Arial"/>
          <w:sz w:val="24"/>
          <w:szCs w:val="24"/>
        </w:rPr>
        <w:t xml:space="preserve">romotability is to </w:t>
      </w:r>
      <w:r w:rsidRPr="00FB66B4">
        <w:rPr>
          <w:rFonts w:asciiTheme="minorHAnsi" w:eastAsia="MS Mincho" w:hAnsiTheme="minorHAnsi" w:cs="Arial"/>
          <w:sz w:val="24"/>
          <w:szCs w:val="24"/>
        </w:rPr>
        <w:t xml:space="preserve">clearly </w:t>
      </w:r>
      <w:r w:rsidR="001E13B2" w:rsidRPr="00FB66B4">
        <w:rPr>
          <w:rFonts w:asciiTheme="minorHAnsi" w:eastAsia="MS Mincho" w:hAnsiTheme="minorHAnsi" w:cs="Arial"/>
          <w:sz w:val="24"/>
          <w:szCs w:val="24"/>
        </w:rPr>
        <w:t xml:space="preserve">demonstrate why the </w:t>
      </w:r>
      <w:r w:rsidRPr="00FB66B4">
        <w:rPr>
          <w:rFonts w:asciiTheme="minorHAnsi" w:eastAsia="MS Mincho" w:hAnsiTheme="minorHAnsi" w:cs="Arial"/>
          <w:sz w:val="24"/>
          <w:szCs w:val="24"/>
        </w:rPr>
        <w:t>candidate</w:t>
      </w:r>
      <w:r w:rsidR="001E13B2" w:rsidRPr="00FB66B4">
        <w:rPr>
          <w:rFonts w:asciiTheme="minorHAnsi" w:eastAsia="MS Mincho" w:hAnsiTheme="minorHAnsi" w:cs="Arial"/>
          <w:sz w:val="24"/>
          <w:szCs w:val="24"/>
        </w:rPr>
        <w:t xml:space="preserve"> </w:t>
      </w:r>
      <w:r w:rsidRPr="00FB66B4">
        <w:rPr>
          <w:rFonts w:asciiTheme="minorHAnsi" w:eastAsia="MS Mincho" w:hAnsiTheme="minorHAnsi" w:cs="Arial"/>
          <w:sz w:val="24"/>
          <w:szCs w:val="24"/>
        </w:rPr>
        <w:t xml:space="preserve">believes that he or she </w:t>
      </w:r>
      <w:r w:rsidR="001E13B2" w:rsidRPr="00FB66B4">
        <w:rPr>
          <w:rFonts w:asciiTheme="minorHAnsi" w:eastAsia="MS Mincho" w:hAnsiTheme="minorHAnsi" w:cs="Arial"/>
          <w:sz w:val="24"/>
          <w:szCs w:val="24"/>
        </w:rPr>
        <w:t xml:space="preserve">should be promoted, and </w:t>
      </w:r>
      <w:r w:rsidRPr="00FB66B4">
        <w:rPr>
          <w:rFonts w:asciiTheme="minorHAnsi" w:eastAsia="MS Mincho" w:hAnsiTheme="minorHAnsi" w:cs="Arial"/>
          <w:sz w:val="24"/>
          <w:szCs w:val="24"/>
        </w:rPr>
        <w:t xml:space="preserve">to </w:t>
      </w:r>
      <w:r w:rsidR="001E13B2" w:rsidRPr="00FB66B4">
        <w:rPr>
          <w:rFonts w:asciiTheme="minorHAnsi" w:eastAsia="MS Mincho" w:hAnsiTheme="minorHAnsi" w:cs="Arial"/>
          <w:sz w:val="24"/>
          <w:szCs w:val="24"/>
        </w:rPr>
        <w:t xml:space="preserve">convey the </w:t>
      </w:r>
      <w:r w:rsidRPr="00FB66B4">
        <w:rPr>
          <w:rFonts w:asciiTheme="minorHAnsi" w:eastAsia="MS Mincho" w:hAnsiTheme="minorHAnsi" w:cs="Arial"/>
          <w:sz w:val="24"/>
          <w:szCs w:val="24"/>
        </w:rPr>
        <w:t xml:space="preserve">candidate’s </w:t>
      </w:r>
      <w:r w:rsidR="001E13B2" w:rsidRPr="00FB66B4">
        <w:rPr>
          <w:rFonts w:asciiTheme="minorHAnsi" w:eastAsia="MS Mincho" w:hAnsiTheme="minorHAnsi" w:cs="Arial"/>
          <w:sz w:val="24"/>
          <w:szCs w:val="24"/>
        </w:rPr>
        <w:t xml:space="preserve">reasons for </w:t>
      </w:r>
      <w:r w:rsidRPr="00FB66B4">
        <w:rPr>
          <w:rFonts w:asciiTheme="minorHAnsi" w:eastAsia="MS Mincho" w:hAnsiTheme="minorHAnsi" w:cs="Arial"/>
          <w:sz w:val="24"/>
          <w:szCs w:val="24"/>
        </w:rPr>
        <w:t>that belief.</w:t>
      </w:r>
    </w:p>
    <w:p w14:paraId="3ADB5B60" w14:textId="77777777" w:rsidR="001E13B2" w:rsidRPr="00FB66B4" w:rsidRDefault="001E13B2" w:rsidP="001E13B2">
      <w:pPr>
        <w:spacing w:after="0" w:line="240" w:lineRule="auto"/>
        <w:ind w:left="-90"/>
        <w:rPr>
          <w:rFonts w:asciiTheme="minorHAnsi" w:eastAsia="MS Mincho" w:hAnsiTheme="minorHAnsi" w:cs="Arial"/>
          <w:sz w:val="24"/>
          <w:szCs w:val="24"/>
        </w:rPr>
      </w:pPr>
    </w:p>
    <w:p w14:paraId="0C4D55E8" w14:textId="697BADA6" w:rsidR="001E13B2" w:rsidRPr="00FB66B4" w:rsidRDefault="001E13B2" w:rsidP="001E13B2">
      <w:pPr>
        <w:spacing w:after="0" w:line="240" w:lineRule="auto"/>
        <w:ind w:left="-90"/>
        <w:rPr>
          <w:rFonts w:asciiTheme="minorHAnsi" w:eastAsia="MS Mincho" w:hAnsiTheme="minorHAnsi" w:cs="Arial"/>
          <w:sz w:val="24"/>
          <w:szCs w:val="24"/>
        </w:rPr>
      </w:pPr>
      <w:r w:rsidRPr="00FB66B4">
        <w:rPr>
          <w:rFonts w:asciiTheme="minorHAnsi" w:eastAsia="MS Mincho" w:hAnsiTheme="minorHAnsi" w:cs="Arial"/>
          <w:sz w:val="24"/>
          <w:szCs w:val="24"/>
        </w:rPr>
        <w:t>For</w:t>
      </w:r>
      <w:r w:rsidR="0035038F" w:rsidRPr="00FB66B4">
        <w:rPr>
          <w:rFonts w:asciiTheme="minorHAnsi" w:eastAsia="MS Mincho" w:hAnsiTheme="minorHAnsi" w:cs="Arial"/>
          <w:sz w:val="24"/>
          <w:szCs w:val="24"/>
        </w:rPr>
        <w:t xml:space="preserve"> teaching faculty members, the Statement of P</w:t>
      </w:r>
      <w:r w:rsidRPr="00FB66B4">
        <w:rPr>
          <w:rFonts w:asciiTheme="minorHAnsi" w:eastAsia="MS Mincho" w:hAnsiTheme="minorHAnsi" w:cs="Arial"/>
          <w:sz w:val="24"/>
          <w:szCs w:val="24"/>
        </w:rPr>
        <w:t xml:space="preserve">romotability should address </w:t>
      </w:r>
      <w:r w:rsidR="0035038F" w:rsidRPr="00FB66B4">
        <w:rPr>
          <w:rFonts w:asciiTheme="minorHAnsi" w:eastAsia="MS Mincho" w:hAnsiTheme="minorHAnsi" w:cs="Arial"/>
          <w:sz w:val="24"/>
          <w:szCs w:val="24"/>
        </w:rPr>
        <w:t>the candidate’s</w:t>
      </w:r>
      <w:r w:rsidRPr="00FB66B4">
        <w:rPr>
          <w:rFonts w:asciiTheme="minorHAnsi" w:eastAsia="MS Mincho" w:hAnsiTheme="minorHAnsi" w:cs="Arial"/>
          <w:sz w:val="24"/>
          <w:szCs w:val="24"/>
        </w:rPr>
        <w:t xml:space="preserve"> </w:t>
      </w:r>
      <w:r w:rsidR="0035038F" w:rsidRPr="00FB66B4">
        <w:rPr>
          <w:rFonts w:asciiTheme="minorHAnsi" w:eastAsia="MS Mincho" w:hAnsiTheme="minorHAnsi" w:cs="Arial"/>
          <w:sz w:val="24"/>
          <w:szCs w:val="24"/>
        </w:rPr>
        <w:t>qualifications</w:t>
      </w:r>
      <w:r w:rsidRPr="00FB66B4">
        <w:rPr>
          <w:rFonts w:asciiTheme="minorHAnsi" w:eastAsia="MS Mincho" w:hAnsiTheme="minorHAnsi" w:cs="Arial"/>
          <w:sz w:val="24"/>
          <w:szCs w:val="24"/>
        </w:rPr>
        <w:t xml:space="preserve"> and achievements in the three</w:t>
      </w:r>
      <w:r w:rsidR="0035038F" w:rsidRPr="00FB66B4">
        <w:rPr>
          <w:rFonts w:asciiTheme="minorHAnsi" w:eastAsia="MS Mincho" w:hAnsiTheme="minorHAnsi" w:cs="Arial"/>
          <w:sz w:val="24"/>
          <w:szCs w:val="24"/>
        </w:rPr>
        <w:t xml:space="preserve"> primary areas of evaluation:  Teaching Effectiveness and Fulfillment of Professional R</w:t>
      </w:r>
      <w:r w:rsidRPr="00FB66B4">
        <w:rPr>
          <w:rFonts w:asciiTheme="minorHAnsi" w:eastAsia="MS Mincho" w:hAnsiTheme="minorHAnsi" w:cs="Arial"/>
          <w:sz w:val="24"/>
          <w:szCs w:val="24"/>
        </w:rPr>
        <w:t xml:space="preserve">esponsibilities, </w:t>
      </w:r>
      <w:r w:rsidR="0035038F" w:rsidRPr="00FB66B4">
        <w:rPr>
          <w:rFonts w:asciiTheme="minorHAnsi" w:eastAsia="MS Mincho" w:hAnsiTheme="minorHAnsi" w:cs="Arial"/>
          <w:sz w:val="24"/>
          <w:szCs w:val="24"/>
        </w:rPr>
        <w:t>Continuing Scholarly Growth</w:t>
      </w:r>
      <w:r w:rsidR="00C652FA">
        <w:rPr>
          <w:rFonts w:asciiTheme="minorHAnsi" w:eastAsia="MS Mincho" w:hAnsiTheme="minorHAnsi" w:cs="Arial"/>
          <w:sz w:val="24"/>
          <w:szCs w:val="24"/>
        </w:rPr>
        <w:t>,</w:t>
      </w:r>
      <w:r w:rsidR="0035038F" w:rsidRPr="00FB66B4">
        <w:rPr>
          <w:rFonts w:asciiTheme="minorHAnsi" w:eastAsia="MS Mincho" w:hAnsiTheme="minorHAnsi" w:cs="Arial"/>
          <w:sz w:val="24"/>
          <w:szCs w:val="24"/>
        </w:rPr>
        <w:t xml:space="preserve"> and S</w:t>
      </w:r>
      <w:r w:rsidRPr="00FB66B4">
        <w:rPr>
          <w:rFonts w:asciiTheme="minorHAnsi" w:eastAsia="MS Mincho" w:hAnsiTheme="minorHAnsi" w:cs="Arial"/>
          <w:sz w:val="24"/>
          <w:szCs w:val="24"/>
        </w:rPr>
        <w:t xml:space="preserve">ervice.  </w:t>
      </w:r>
      <w:r w:rsidR="0035038F" w:rsidRPr="00FB66B4">
        <w:rPr>
          <w:rFonts w:asciiTheme="minorHAnsi" w:eastAsia="MS Mincho" w:hAnsiTheme="minorHAnsi" w:cs="Arial"/>
          <w:sz w:val="24"/>
          <w:szCs w:val="24"/>
        </w:rPr>
        <w:t xml:space="preserve">Candidates </w:t>
      </w:r>
      <w:r w:rsidRPr="00FB66B4">
        <w:rPr>
          <w:rFonts w:asciiTheme="minorHAnsi" w:eastAsia="MS Mincho" w:hAnsiTheme="minorHAnsi" w:cs="Arial"/>
          <w:sz w:val="24"/>
          <w:szCs w:val="24"/>
        </w:rPr>
        <w:t xml:space="preserve">should convey their </w:t>
      </w:r>
      <w:r w:rsidR="00472444" w:rsidRPr="00FB66B4">
        <w:rPr>
          <w:rFonts w:asciiTheme="minorHAnsi" w:eastAsia="MS Mincho" w:hAnsiTheme="minorHAnsi" w:cs="Arial"/>
          <w:sz w:val="24"/>
          <w:szCs w:val="24"/>
        </w:rPr>
        <w:t>Teaching Effectiveness</w:t>
      </w:r>
      <w:r w:rsidRPr="00FB66B4">
        <w:rPr>
          <w:rFonts w:asciiTheme="minorHAnsi" w:eastAsia="MS Mincho" w:hAnsiTheme="minorHAnsi" w:cs="Arial"/>
          <w:sz w:val="24"/>
          <w:szCs w:val="24"/>
        </w:rPr>
        <w:t xml:space="preserve"> and</w:t>
      </w:r>
      <w:r w:rsidR="00683A1B" w:rsidRPr="00FB66B4">
        <w:rPr>
          <w:rFonts w:asciiTheme="minorHAnsi" w:eastAsia="MS Mincho" w:hAnsiTheme="minorHAnsi" w:cs="Arial"/>
          <w:sz w:val="24"/>
          <w:szCs w:val="24"/>
        </w:rPr>
        <w:t xml:space="preserve"> the extent to which they have f</w:t>
      </w:r>
      <w:r w:rsidRPr="00FB66B4">
        <w:rPr>
          <w:rFonts w:asciiTheme="minorHAnsi" w:eastAsia="MS Mincho" w:hAnsiTheme="minorHAnsi" w:cs="Arial"/>
          <w:sz w:val="24"/>
          <w:szCs w:val="24"/>
        </w:rPr>
        <w:t xml:space="preserve">ulfilled </w:t>
      </w:r>
      <w:r w:rsidR="00683A1B" w:rsidRPr="00FB66B4">
        <w:rPr>
          <w:rFonts w:asciiTheme="minorHAnsi" w:eastAsia="MS Mincho" w:hAnsiTheme="minorHAnsi" w:cs="Arial"/>
          <w:sz w:val="24"/>
          <w:szCs w:val="24"/>
        </w:rPr>
        <w:t>professional r</w:t>
      </w:r>
      <w:r w:rsidRPr="00FB66B4">
        <w:rPr>
          <w:rFonts w:asciiTheme="minorHAnsi" w:eastAsia="MS Mincho" w:hAnsiTheme="minorHAnsi" w:cs="Arial"/>
          <w:sz w:val="24"/>
          <w:szCs w:val="24"/>
        </w:rPr>
        <w:t xml:space="preserve">esponsibilities; address those scholarly academic achievements of which </w:t>
      </w:r>
      <w:r w:rsidR="0035038F" w:rsidRPr="00FB66B4">
        <w:rPr>
          <w:rFonts w:asciiTheme="minorHAnsi" w:eastAsia="MS Mincho" w:hAnsiTheme="minorHAnsi" w:cs="Arial"/>
          <w:sz w:val="24"/>
          <w:szCs w:val="24"/>
        </w:rPr>
        <w:t>they</w:t>
      </w:r>
      <w:r w:rsidRPr="00FB66B4">
        <w:rPr>
          <w:rFonts w:asciiTheme="minorHAnsi" w:eastAsia="MS Mincho" w:hAnsiTheme="minorHAnsi" w:cs="Arial"/>
          <w:sz w:val="24"/>
          <w:szCs w:val="24"/>
        </w:rPr>
        <w:t xml:space="preserve"> are most proud (or which </w:t>
      </w:r>
      <w:r w:rsidR="000966EA" w:rsidRPr="00FB66B4">
        <w:rPr>
          <w:rFonts w:asciiTheme="minorHAnsi" w:eastAsia="MS Mincho" w:hAnsiTheme="minorHAnsi" w:cs="Arial"/>
          <w:sz w:val="24"/>
          <w:szCs w:val="24"/>
        </w:rPr>
        <w:t>candidates</w:t>
      </w:r>
      <w:r w:rsidRPr="00FB66B4">
        <w:rPr>
          <w:rFonts w:asciiTheme="minorHAnsi" w:eastAsia="MS Mincho" w:hAnsiTheme="minorHAnsi" w:cs="Arial"/>
          <w:sz w:val="24"/>
          <w:szCs w:val="24"/>
        </w:rPr>
        <w:t xml:space="preserve"> believe </w:t>
      </w:r>
      <w:r w:rsidR="0035038F" w:rsidRPr="00FB66B4">
        <w:rPr>
          <w:rFonts w:asciiTheme="minorHAnsi" w:eastAsia="MS Mincho" w:hAnsiTheme="minorHAnsi" w:cs="Arial"/>
          <w:sz w:val="24"/>
          <w:szCs w:val="24"/>
        </w:rPr>
        <w:t>to be most indicative of their promotion worthiness</w:t>
      </w:r>
      <w:r w:rsidRPr="00FB66B4">
        <w:rPr>
          <w:rFonts w:asciiTheme="minorHAnsi" w:eastAsia="MS Mincho" w:hAnsiTheme="minorHAnsi" w:cs="Arial"/>
          <w:sz w:val="24"/>
          <w:szCs w:val="24"/>
        </w:rPr>
        <w:t xml:space="preserve">); and address service activities that </w:t>
      </w:r>
      <w:r w:rsidR="0035038F" w:rsidRPr="00FB66B4">
        <w:rPr>
          <w:rFonts w:asciiTheme="minorHAnsi" w:eastAsia="MS Mincho" w:hAnsiTheme="minorHAnsi" w:cs="Arial"/>
          <w:sz w:val="24"/>
          <w:szCs w:val="24"/>
        </w:rPr>
        <w:t>candidates</w:t>
      </w:r>
      <w:r w:rsidRPr="00FB66B4">
        <w:rPr>
          <w:rFonts w:asciiTheme="minorHAnsi" w:eastAsia="MS Mincho" w:hAnsiTheme="minorHAnsi" w:cs="Arial"/>
          <w:sz w:val="24"/>
          <w:szCs w:val="24"/>
        </w:rPr>
        <w:t xml:space="preserve"> believe to be most important (S3P,</w:t>
      </w:r>
      <w:r w:rsidR="0035038F" w:rsidRPr="00FB66B4">
        <w:rPr>
          <w:rFonts w:asciiTheme="minorHAnsi" w:eastAsia="MS Mincho" w:hAnsiTheme="minorHAnsi" w:cs="Arial"/>
          <w:sz w:val="24"/>
          <w:szCs w:val="24"/>
        </w:rPr>
        <w:t xml:space="preserve"> 20</w:t>
      </w:r>
      <w:r w:rsidR="00B81233">
        <w:rPr>
          <w:rFonts w:asciiTheme="minorHAnsi" w:eastAsia="MS Mincho" w:hAnsiTheme="minorHAnsi" w:cs="Arial"/>
          <w:sz w:val="24"/>
          <w:szCs w:val="24"/>
        </w:rPr>
        <w:t>24</w:t>
      </w:r>
      <w:r w:rsidR="001B134D">
        <w:rPr>
          <w:rFonts w:asciiTheme="minorHAnsi" w:eastAsia="MS Mincho" w:hAnsiTheme="minorHAnsi" w:cs="Arial"/>
          <w:sz w:val="24"/>
          <w:szCs w:val="24"/>
        </w:rPr>
        <w:t>,</w:t>
      </w:r>
      <w:r w:rsidR="0035038F" w:rsidRPr="00FB66B4">
        <w:rPr>
          <w:rFonts w:asciiTheme="minorHAnsi" w:eastAsia="MS Mincho" w:hAnsiTheme="minorHAnsi" w:cs="Arial"/>
          <w:sz w:val="24"/>
          <w:szCs w:val="24"/>
        </w:rPr>
        <w:t xml:space="preserve"> pp</w:t>
      </w:r>
      <w:r w:rsidRPr="00FB66B4">
        <w:rPr>
          <w:rFonts w:asciiTheme="minorHAnsi" w:eastAsia="MS Mincho" w:hAnsiTheme="minorHAnsi" w:cs="Arial"/>
          <w:sz w:val="24"/>
          <w:szCs w:val="24"/>
        </w:rPr>
        <w:t xml:space="preserve">. 3-6).  For other scholarly growth and service items, </w:t>
      </w:r>
      <w:r w:rsidR="0035038F" w:rsidRPr="00FB66B4">
        <w:rPr>
          <w:rFonts w:asciiTheme="minorHAnsi" w:eastAsia="MS Mincho" w:hAnsiTheme="minorHAnsi" w:cs="Arial"/>
          <w:sz w:val="24"/>
          <w:szCs w:val="24"/>
        </w:rPr>
        <w:t>candidates</w:t>
      </w:r>
      <w:r w:rsidRPr="00FB66B4">
        <w:rPr>
          <w:rFonts w:asciiTheme="minorHAnsi" w:eastAsia="MS Mincho" w:hAnsiTheme="minorHAnsi" w:cs="Arial"/>
          <w:sz w:val="24"/>
          <w:szCs w:val="24"/>
        </w:rPr>
        <w:t xml:space="preserve"> may provide a list, by category, and a brief explanation as part of </w:t>
      </w:r>
      <w:r w:rsidR="0035038F" w:rsidRPr="00FB66B4">
        <w:rPr>
          <w:rFonts w:asciiTheme="minorHAnsi" w:eastAsia="MS Mincho" w:hAnsiTheme="minorHAnsi" w:cs="Arial"/>
          <w:sz w:val="24"/>
          <w:szCs w:val="24"/>
        </w:rPr>
        <w:t>the Supporting D</w:t>
      </w:r>
      <w:r w:rsidRPr="00FB66B4">
        <w:rPr>
          <w:rFonts w:asciiTheme="minorHAnsi" w:eastAsia="MS Mincho" w:hAnsiTheme="minorHAnsi" w:cs="Arial"/>
          <w:sz w:val="24"/>
          <w:szCs w:val="24"/>
        </w:rPr>
        <w:t>ocumentation.</w:t>
      </w:r>
    </w:p>
    <w:p w14:paraId="0DE56B91" w14:textId="77777777" w:rsidR="001E13B2" w:rsidRPr="00FB66B4" w:rsidRDefault="001E13B2" w:rsidP="001E13B2">
      <w:pPr>
        <w:spacing w:after="0" w:line="240" w:lineRule="auto"/>
        <w:ind w:left="-90"/>
        <w:rPr>
          <w:rFonts w:asciiTheme="minorHAnsi" w:eastAsia="MS Mincho" w:hAnsiTheme="minorHAnsi" w:cs="Arial"/>
          <w:sz w:val="24"/>
          <w:szCs w:val="24"/>
        </w:rPr>
      </w:pPr>
    </w:p>
    <w:p w14:paraId="355C5BB0" w14:textId="77777777" w:rsidR="001E13B2" w:rsidRDefault="001E13B2" w:rsidP="001E13B2">
      <w:pPr>
        <w:spacing w:after="0" w:line="240" w:lineRule="auto"/>
        <w:ind w:left="-90"/>
        <w:rPr>
          <w:rFonts w:asciiTheme="minorHAnsi" w:eastAsia="MS Mincho" w:hAnsiTheme="minorHAnsi" w:cs="Arial"/>
          <w:sz w:val="24"/>
          <w:szCs w:val="24"/>
        </w:rPr>
      </w:pPr>
      <w:r w:rsidRPr="00FB66B4">
        <w:rPr>
          <w:rFonts w:asciiTheme="minorHAnsi" w:eastAsia="MS Mincho" w:hAnsiTheme="minorHAnsi" w:cs="Arial"/>
          <w:sz w:val="24"/>
          <w:szCs w:val="24"/>
        </w:rPr>
        <w:t xml:space="preserve">For </w:t>
      </w:r>
      <w:r w:rsidR="0035038F" w:rsidRPr="00FB66B4">
        <w:rPr>
          <w:rFonts w:asciiTheme="minorHAnsi" w:eastAsia="MS Mincho" w:hAnsiTheme="minorHAnsi" w:cs="Arial"/>
          <w:sz w:val="24"/>
          <w:szCs w:val="24"/>
        </w:rPr>
        <w:t>faculty members whose primary responsibilities lie outside the classroom, the Statement of P</w:t>
      </w:r>
      <w:r w:rsidRPr="00FB66B4">
        <w:rPr>
          <w:rFonts w:asciiTheme="minorHAnsi" w:eastAsia="MS Mincho" w:hAnsiTheme="minorHAnsi" w:cs="Arial"/>
          <w:sz w:val="24"/>
          <w:szCs w:val="24"/>
        </w:rPr>
        <w:t xml:space="preserve">romotability should address the extent to which </w:t>
      </w:r>
      <w:r w:rsidR="0035038F" w:rsidRPr="00FB66B4">
        <w:rPr>
          <w:rFonts w:asciiTheme="minorHAnsi" w:eastAsia="MS Mincho" w:hAnsiTheme="minorHAnsi" w:cs="Arial"/>
          <w:sz w:val="24"/>
          <w:szCs w:val="24"/>
        </w:rPr>
        <w:t>the required duties and obligations, as outlined in the official job description,</w:t>
      </w:r>
      <w:r w:rsidRPr="00FB66B4">
        <w:rPr>
          <w:rFonts w:asciiTheme="minorHAnsi" w:eastAsia="MS Mincho" w:hAnsiTheme="minorHAnsi" w:cs="Arial"/>
          <w:sz w:val="24"/>
          <w:szCs w:val="24"/>
        </w:rPr>
        <w:t xml:space="preserve"> </w:t>
      </w:r>
      <w:r w:rsidR="000966EA" w:rsidRPr="00FB66B4">
        <w:rPr>
          <w:rFonts w:asciiTheme="minorHAnsi" w:eastAsia="MS Mincho" w:hAnsiTheme="minorHAnsi" w:cs="Arial"/>
          <w:sz w:val="24"/>
          <w:szCs w:val="24"/>
        </w:rPr>
        <w:t>have been fully and successfully performed.</w:t>
      </w:r>
    </w:p>
    <w:p w14:paraId="333649C0" w14:textId="77777777" w:rsidR="00894080" w:rsidRDefault="00894080" w:rsidP="001E13B2">
      <w:pPr>
        <w:spacing w:after="0" w:line="240" w:lineRule="auto"/>
        <w:ind w:left="-90"/>
        <w:rPr>
          <w:rFonts w:asciiTheme="minorHAnsi" w:eastAsia="MS Mincho" w:hAnsiTheme="minorHAnsi" w:cs="Arial"/>
          <w:sz w:val="24"/>
          <w:szCs w:val="24"/>
        </w:rPr>
      </w:pPr>
    </w:p>
    <w:p w14:paraId="44B82A49" w14:textId="77777777" w:rsidR="00894080" w:rsidRPr="00FB66B4" w:rsidRDefault="00894080" w:rsidP="001E13B2">
      <w:pPr>
        <w:spacing w:after="0" w:line="240" w:lineRule="auto"/>
        <w:ind w:left="-90"/>
        <w:rPr>
          <w:rFonts w:asciiTheme="minorHAnsi" w:eastAsia="MS Mincho" w:hAnsiTheme="minorHAnsi" w:cs="Arial"/>
          <w:sz w:val="24"/>
          <w:szCs w:val="24"/>
        </w:rPr>
      </w:pPr>
      <w:r>
        <w:rPr>
          <w:rFonts w:asciiTheme="minorHAnsi" w:eastAsia="MS Mincho" w:hAnsiTheme="minorHAnsi" w:cs="Arial"/>
          <w:sz w:val="24"/>
          <w:szCs w:val="24"/>
        </w:rPr>
        <w:t>The candidate’s Statement of Promotability should begin with the next page.</w:t>
      </w:r>
    </w:p>
    <w:p w14:paraId="683AFCB2" w14:textId="77777777" w:rsidR="001E13B2" w:rsidRPr="00FB66B4" w:rsidRDefault="001E13B2" w:rsidP="001E13B2">
      <w:pPr>
        <w:spacing w:after="0" w:line="240" w:lineRule="auto"/>
        <w:rPr>
          <w:rFonts w:asciiTheme="minorHAnsi" w:eastAsia="MS Mincho" w:hAnsiTheme="minorHAnsi" w:cs="Arial"/>
          <w:sz w:val="24"/>
          <w:szCs w:val="24"/>
        </w:rPr>
      </w:pPr>
      <w:r w:rsidRPr="00FB66B4">
        <w:rPr>
          <w:rFonts w:asciiTheme="minorHAnsi" w:eastAsia="MS Mincho" w:hAnsiTheme="minorHAnsi" w:cs="Arial"/>
          <w:sz w:val="24"/>
          <w:szCs w:val="24"/>
        </w:rPr>
        <w:br w:type="page"/>
      </w: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3600"/>
        <w:gridCol w:w="2880"/>
      </w:tblGrid>
      <w:tr w:rsidR="001E13B2" w:rsidRPr="002C6956" w14:paraId="6AB295AF" w14:textId="77777777" w:rsidTr="001E13B2">
        <w:trPr>
          <w:trHeight w:val="267"/>
        </w:trPr>
        <w:tc>
          <w:tcPr>
            <w:tcW w:w="2880" w:type="dxa"/>
          </w:tcPr>
          <w:p w14:paraId="39FD3220" w14:textId="77777777" w:rsidR="001E13B2" w:rsidRPr="002C6956" w:rsidRDefault="001E13B2" w:rsidP="00CF5A6E">
            <w:pPr>
              <w:spacing w:after="0" w:line="240" w:lineRule="auto"/>
              <w:contextualSpacing/>
              <w:rPr>
                <w:rFonts w:asciiTheme="minorHAnsi" w:hAnsiTheme="minorHAnsi" w:cs="Arial"/>
                <w:b/>
                <w:sz w:val="24"/>
                <w:szCs w:val="24"/>
              </w:rPr>
            </w:pPr>
            <w:r w:rsidRPr="002C6956">
              <w:rPr>
                <w:rFonts w:asciiTheme="minorHAnsi" w:hAnsiTheme="minorHAnsi" w:cs="Arial"/>
                <w:b/>
                <w:sz w:val="24"/>
                <w:szCs w:val="24"/>
              </w:rPr>
              <w:lastRenderedPageBreak/>
              <w:t>Promotion Application</w:t>
            </w:r>
          </w:p>
        </w:tc>
        <w:tc>
          <w:tcPr>
            <w:tcW w:w="3600" w:type="dxa"/>
          </w:tcPr>
          <w:p w14:paraId="4178B9F6" w14:textId="77777777" w:rsidR="001E13B2" w:rsidRPr="004D1360" w:rsidRDefault="001E13B2" w:rsidP="004D1360">
            <w:pPr>
              <w:pStyle w:val="Heading2"/>
              <w:spacing w:before="0" w:after="0" w:line="240" w:lineRule="auto"/>
              <w:jc w:val="center"/>
              <w:rPr>
                <w:rFonts w:asciiTheme="minorHAnsi" w:hAnsiTheme="minorHAnsi"/>
              </w:rPr>
            </w:pPr>
            <w:bookmarkStart w:id="43" w:name="_Toc196747893"/>
            <w:r w:rsidRPr="004D1360">
              <w:rPr>
                <w:rFonts w:asciiTheme="minorHAnsi" w:hAnsiTheme="minorHAnsi"/>
              </w:rPr>
              <w:t>Part III</w:t>
            </w:r>
            <w:bookmarkEnd w:id="43"/>
          </w:p>
        </w:tc>
        <w:tc>
          <w:tcPr>
            <w:tcW w:w="2880" w:type="dxa"/>
          </w:tcPr>
          <w:p w14:paraId="4F82DF05" w14:textId="77777777" w:rsidR="001E13B2" w:rsidRPr="00CF5A6E" w:rsidRDefault="001E13B2" w:rsidP="00CF5A6E">
            <w:pPr>
              <w:pStyle w:val="Heading2"/>
              <w:spacing w:before="0" w:after="0" w:line="240" w:lineRule="auto"/>
              <w:jc w:val="right"/>
              <w:rPr>
                <w:rFonts w:asciiTheme="minorHAnsi" w:hAnsiTheme="minorHAnsi"/>
              </w:rPr>
            </w:pPr>
          </w:p>
        </w:tc>
      </w:tr>
      <w:tr w:rsidR="001E13B2" w:rsidRPr="002C6956" w14:paraId="59BF8E89" w14:textId="77777777" w:rsidTr="001E13B2">
        <w:trPr>
          <w:trHeight w:val="288"/>
        </w:trPr>
        <w:tc>
          <w:tcPr>
            <w:tcW w:w="2880" w:type="dxa"/>
          </w:tcPr>
          <w:p w14:paraId="602556BB" w14:textId="5F77B166" w:rsidR="001E13B2" w:rsidRPr="002C6956" w:rsidRDefault="001E13B2" w:rsidP="00CF5A6E">
            <w:pPr>
              <w:spacing w:after="0" w:line="240" w:lineRule="auto"/>
              <w:contextualSpacing/>
              <w:rPr>
                <w:rFonts w:asciiTheme="minorHAnsi" w:hAnsiTheme="minorHAnsi" w:cs="Arial"/>
                <w:b/>
                <w:sz w:val="24"/>
                <w:szCs w:val="24"/>
              </w:rPr>
            </w:pPr>
          </w:p>
        </w:tc>
        <w:tc>
          <w:tcPr>
            <w:tcW w:w="3600" w:type="dxa"/>
          </w:tcPr>
          <w:p w14:paraId="137D1CF4" w14:textId="77777777" w:rsidR="001E13B2" w:rsidRPr="004D1360" w:rsidRDefault="001E13B2" w:rsidP="004D1360">
            <w:pPr>
              <w:pStyle w:val="Heading2"/>
              <w:spacing w:before="0" w:after="0" w:line="240" w:lineRule="auto"/>
              <w:jc w:val="center"/>
              <w:rPr>
                <w:rFonts w:asciiTheme="minorHAnsi" w:hAnsiTheme="minorHAnsi"/>
                <w:szCs w:val="24"/>
              </w:rPr>
            </w:pPr>
            <w:bookmarkStart w:id="44" w:name="_Toc196747894"/>
            <w:r w:rsidRPr="004D1360">
              <w:rPr>
                <w:rFonts w:asciiTheme="minorHAnsi" w:hAnsiTheme="minorHAnsi"/>
                <w:szCs w:val="24"/>
              </w:rPr>
              <w:t>Supporting Documentation</w:t>
            </w:r>
            <w:bookmarkEnd w:id="44"/>
          </w:p>
        </w:tc>
        <w:tc>
          <w:tcPr>
            <w:tcW w:w="2880" w:type="dxa"/>
          </w:tcPr>
          <w:p w14:paraId="41CC6806" w14:textId="77777777" w:rsidR="001E13B2" w:rsidRPr="002C6956" w:rsidRDefault="001E13B2" w:rsidP="00CF5A6E">
            <w:pPr>
              <w:spacing w:after="0" w:line="240" w:lineRule="auto"/>
              <w:contextualSpacing/>
              <w:jc w:val="right"/>
              <w:rPr>
                <w:rFonts w:asciiTheme="minorHAnsi" w:hAnsiTheme="minorHAnsi" w:cs="Arial"/>
                <w:b/>
                <w:sz w:val="24"/>
                <w:szCs w:val="24"/>
              </w:rPr>
            </w:pPr>
            <w:r w:rsidRPr="002C6956">
              <w:rPr>
                <w:rFonts w:asciiTheme="minorHAnsi" w:hAnsiTheme="minorHAnsi" w:cs="Arial"/>
                <w:b/>
                <w:sz w:val="24"/>
                <w:szCs w:val="24"/>
              </w:rPr>
              <w:t>At Most 40 Pages</w:t>
            </w:r>
          </w:p>
        </w:tc>
      </w:tr>
    </w:tbl>
    <w:p w14:paraId="24CC0E3D" w14:textId="77777777" w:rsidR="001E13B2" w:rsidRPr="002C6956" w:rsidRDefault="001E13B2" w:rsidP="001E13B2">
      <w:pPr>
        <w:spacing w:after="0" w:line="240" w:lineRule="auto"/>
        <w:rPr>
          <w:rFonts w:asciiTheme="minorHAnsi" w:eastAsia="MS Mincho" w:hAnsiTheme="minorHAnsi" w:cs="Arial"/>
          <w:bCs/>
          <w:sz w:val="24"/>
          <w:szCs w:val="24"/>
        </w:rPr>
      </w:pPr>
    </w:p>
    <w:p w14:paraId="434B064A" w14:textId="77777777" w:rsidR="001E13B2" w:rsidRPr="002C6956" w:rsidRDefault="001E13B2" w:rsidP="001E13B2">
      <w:pPr>
        <w:spacing w:after="0" w:line="240" w:lineRule="auto"/>
        <w:rPr>
          <w:rFonts w:asciiTheme="minorHAnsi" w:eastAsia="MS Mincho" w:hAnsiTheme="minorHAnsi" w:cs="Arial"/>
          <w:bCs/>
          <w:sz w:val="24"/>
          <w:szCs w:val="24"/>
        </w:rPr>
      </w:pP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0"/>
        <w:gridCol w:w="8280"/>
      </w:tblGrid>
      <w:tr w:rsidR="001E13B2" w:rsidRPr="002C6956" w14:paraId="6EB74A7E" w14:textId="77777777" w:rsidTr="001E13B2">
        <w:tc>
          <w:tcPr>
            <w:tcW w:w="1080" w:type="dxa"/>
          </w:tcPr>
          <w:p w14:paraId="303D0D57" w14:textId="77777777" w:rsidR="001E13B2" w:rsidRPr="002C6956" w:rsidRDefault="001E13B2" w:rsidP="001E13B2">
            <w:pPr>
              <w:spacing w:after="0" w:line="240" w:lineRule="auto"/>
              <w:contextualSpacing/>
              <w:rPr>
                <w:rFonts w:asciiTheme="minorHAnsi" w:hAnsiTheme="minorHAnsi" w:cs="Arial"/>
                <w:bCs/>
                <w:sz w:val="24"/>
                <w:szCs w:val="24"/>
              </w:rPr>
            </w:pPr>
            <w:r w:rsidRPr="002C6956">
              <w:rPr>
                <w:rFonts w:asciiTheme="minorHAnsi" w:hAnsiTheme="minorHAnsi" w:cs="Arial"/>
                <w:bCs/>
                <w:sz w:val="24"/>
                <w:szCs w:val="24"/>
              </w:rPr>
              <w:t>Name:</w:t>
            </w:r>
          </w:p>
        </w:tc>
        <w:tc>
          <w:tcPr>
            <w:tcW w:w="8280" w:type="dxa"/>
            <w:tcBorders>
              <w:bottom w:val="single" w:sz="4" w:space="0" w:color="auto"/>
            </w:tcBorders>
          </w:tcPr>
          <w:p w14:paraId="31358EE2" w14:textId="77777777" w:rsidR="001E13B2" w:rsidRPr="002C6956" w:rsidRDefault="001E13B2" w:rsidP="001E13B2">
            <w:pPr>
              <w:spacing w:after="0" w:line="240" w:lineRule="auto"/>
              <w:contextualSpacing/>
              <w:rPr>
                <w:rFonts w:asciiTheme="minorHAnsi" w:hAnsiTheme="minorHAnsi" w:cs="Arial"/>
                <w:bCs/>
                <w:sz w:val="24"/>
                <w:szCs w:val="24"/>
              </w:rPr>
            </w:pPr>
          </w:p>
        </w:tc>
      </w:tr>
    </w:tbl>
    <w:p w14:paraId="08B1AE2D" w14:textId="77777777" w:rsidR="001E13B2" w:rsidRPr="002C6956" w:rsidRDefault="001E13B2" w:rsidP="001E13B2">
      <w:pPr>
        <w:spacing w:after="0" w:line="240" w:lineRule="auto"/>
        <w:ind w:left="-90"/>
        <w:rPr>
          <w:rFonts w:asciiTheme="minorHAnsi" w:eastAsia="MS Mincho" w:hAnsiTheme="minorHAnsi"/>
          <w:sz w:val="24"/>
          <w:szCs w:val="24"/>
        </w:rPr>
      </w:pPr>
    </w:p>
    <w:p w14:paraId="2373A521" w14:textId="77777777" w:rsidR="00894080" w:rsidRPr="00FB66B4" w:rsidRDefault="00716BE5" w:rsidP="00894080">
      <w:pPr>
        <w:spacing w:after="0" w:line="240" w:lineRule="auto"/>
        <w:ind w:left="-90"/>
        <w:rPr>
          <w:rFonts w:asciiTheme="minorHAnsi" w:eastAsia="MS Mincho" w:hAnsiTheme="minorHAnsi" w:cs="Arial"/>
          <w:sz w:val="24"/>
          <w:szCs w:val="24"/>
        </w:rPr>
      </w:pPr>
      <w:r>
        <w:rPr>
          <w:rFonts w:asciiTheme="minorHAnsi" w:eastAsia="MS Mincho" w:hAnsiTheme="minorHAnsi"/>
          <w:sz w:val="24"/>
          <w:szCs w:val="24"/>
        </w:rPr>
        <w:t xml:space="preserve">Provide </w:t>
      </w:r>
      <w:r w:rsidR="0029231E">
        <w:rPr>
          <w:rFonts w:asciiTheme="minorHAnsi" w:eastAsia="MS Mincho" w:hAnsiTheme="minorHAnsi"/>
          <w:sz w:val="24"/>
          <w:szCs w:val="24"/>
        </w:rPr>
        <w:t>Supporting D</w:t>
      </w:r>
      <w:r w:rsidR="00894080">
        <w:rPr>
          <w:rFonts w:asciiTheme="minorHAnsi" w:eastAsia="MS Mincho" w:hAnsiTheme="minorHAnsi"/>
          <w:sz w:val="24"/>
          <w:szCs w:val="24"/>
        </w:rPr>
        <w:t xml:space="preserve">ocumentation.  </w:t>
      </w:r>
      <w:r w:rsidR="00894080">
        <w:rPr>
          <w:rFonts w:asciiTheme="minorHAnsi" w:eastAsia="MS Mincho" w:hAnsiTheme="minorHAnsi" w:cs="Arial"/>
          <w:sz w:val="24"/>
          <w:szCs w:val="24"/>
        </w:rPr>
        <w:t>The candidate’s Supporting Documentation should begin with the next page.</w:t>
      </w:r>
    </w:p>
    <w:p w14:paraId="26929FFB" w14:textId="77777777" w:rsidR="001E13B2" w:rsidRPr="002C6956" w:rsidRDefault="001E13B2" w:rsidP="001E13B2">
      <w:pPr>
        <w:spacing w:after="0" w:line="240" w:lineRule="auto"/>
        <w:ind w:left="-90"/>
        <w:rPr>
          <w:rFonts w:asciiTheme="minorHAnsi" w:eastAsia="MS Mincho" w:hAnsiTheme="minorHAnsi"/>
          <w:sz w:val="24"/>
          <w:szCs w:val="24"/>
        </w:rPr>
      </w:pPr>
    </w:p>
    <w:p w14:paraId="6210347A" w14:textId="77777777" w:rsidR="001E13B2" w:rsidRPr="001E13B2" w:rsidRDefault="001E13B2" w:rsidP="001E13B2">
      <w:pPr>
        <w:spacing w:after="0" w:line="240" w:lineRule="auto"/>
        <w:rPr>
          <w:rFonts w:eastAsia="MS Mincho"/>
          <w:sz w:val="24"/>
          <w:szCs w:val="24"/>
        </w:rPr>
      </w:pPr>
      <w:r w:rsidRPr="002C6956">
        <w:rPr>
          <w:rFonts w:asciiTheme="minorHAnsi" w:eastAsia="MS Mincho" w:hAnsiTheme="minorHAnsi"/>
          <w:sz w:val="24"/>
          <w:szCs w:val="24"/>
        </w:rPr>
        <w:br w:type="page"/>
      </w:r>
    </w:p>
    <w:p w14:paraId="22BA136C" w14:textId="77777777" w:rsidR="00320EC9" w:rsidRDefault="00320EC9" w:rsidP="001E13B2">
      <w:pPr>
        <w:spacing w:after="0" w:line="240" w:lineRule="auto"/>
        <w:jc w:val="center"/>
        <w:rPr>
          <w:rFonts w:eastAsia="MS Mincho"/>
          <w:b/>
          <w:sz w:val="28"/>
          <w:szCs w:val="28"/>
        </w:rPr>
      </w:pPr>
    </w:p>
    <w:p w14:paraId="5787EDAD" w14:textId="77777777" w:rsidR="0063593B" w:rsidRDefault="0063593B" w:rsidP="00320EC9">
      <w:pPr>
        <w:spacing w:after="0" w:line="240" w:lineRule="auto"/>
        <w:jc w:val="center"/>
        <w:rPr>
          <w:rFonts w:eastAsia="MS Mincho"/>
          <w:b/>
          <w:sz w:val="32"/>
          <w:szCs w:val="32"/>
        </w:rPr>
      </w:pPr>
    </w:p>
    <w:p w14:paraId="14B5DEB7" w14:textId="77777777" w:rsidR="0063593B" w:rsidRDefault="0063593B" w:rsidP="00320EC9">
      <w:pPr>
        <w:spacing w:after="0" w:line="240" w:lineRule="auto"/>
        <w:jc w:val="center"/>
        <w:rPr>
          <w:rFonts w:eastAsia="MS Mincho"/>
          <w:b/>
          <w:sz w:val="32"/>
          <w:szCs w:val="32"/>
        </w:rPr>
      </w:pPr>
    </w:p>
    <w:p w14:paraId="202DD64B" w14:textId="77777777" w:rsidR="0063593B" w:rsidRDefault="0063593B" w:rsidP="00320EC9">
      <w:pPr>
        <w:spacing w:after="0" w:line="240" w:lineRule="auto"/>
        <w:jc w:val="center"/>
        <w:rPr>
          <w:rFonts w:eastAsia="MS Mincho"/>
          <w:b/>
          <w:sz w:val="32"/>
          <w:szCs w:val="32"/>
        </w:rPr>
      </w:pPr>
    </w:p>
    <w:p w14:paraId="1982BD7C" w14:textId="77777777" w:rsidR="0063593B" w:rsidRDefault="0063593B" w:rsidP="00320EC9">
      <w:pPr>
        <w:spacing w:after="0" w:line="240" w:lineRule="auto"/>
        <w:jc w:val="center"/>
        <w:rPr>
          <w:rFonts w:eastAsia="MS Mincho"/>
          <w:b/>
          <w:sz w:val="32"/>
          <w:szCs w:val="32"/>
        </w:rPr>
      </w:pPr>
    </w:p>
    <w:p w14:paraId="47AC0767" w14:textId="77777777" w:rsidR="0063593B" w:rsidRDefault="0063593B" w:rsidP="00320EC9">
      <w:pPr>
        <w:spacing w:after="0" w:line="240" w:lineRule="auto"/>
        <w:jc w:val="center"/>
        <w:rPr>
          <w:rFonts w:eastAsia="MS Mincho"/>
          <w:b/>
          <w:sz w:val="32"/>
          <w:szCs w:val="32"/>
        </w:rPr>
      </w:pPr>
    </w:p>
    <w:p w14:paraId="2DA4CD97" w14:textId="77777777" w:rsidR="0063593B" w:rsidRDefault="0063593B" w:rsidP="00320EC9">
      <w:pPr>
        <w:spacing w:after="0" w:line="240" w:lineRule="auto"/>
        <w:jc w:val="center"/>
        <w:rPr>
          <w:rFonts w:eastAsia="MS Mincho"/>
          <w:b/>
          <w:sz w:val="32"/>
          <w:szCs w:val="32"/>
        </w:rPr>
      </w:pPr>
    </w:p>
    <w:p w14:paraId="266FE529" w14:textId="77777777" w:rsidR="0063593B" w:rsidRDefault="0063593B" w:rsidP="00320EC9">
      <w:pPr>
        <w:spacing w:after="0" w:line="240" w:lineRule="auto"/>
        <w:jc w:val="center"/>
        <w:rPr>
          <w:rFonts w:eastAsia="MS Mincho"/>
          <w:b/>
          <w:sz w:val="32"/>
          <w:szCs w:val="32"/>
        </w:rPr>
      </w:pPr>
    </w:p>
    <w:p w14:paraId="2DB71E6D" w14:textId="77777777" w:rsidR="0063593B" w:rsidRDefault="0063593B" w:rsidP="00320EC9">
      <w:pPr>
        <w:spacing w:after="0" w:line="240" w:lineRule="auto"/>
        <w:jc w:val="center"/>
        <w:rPr>
          <w:rFonts w:eastAsia="MS Mincho"/>
          <w:b/>
          <w:sz w:val="32"/>
          <w:szCs w:val="32"/>
        </w:rPr>
      </w:pPr>
    </w:p>
    <w:p w14:paraId="65170ED7" w14:textId="77777777" w:rsidR="0063593B" w:rsidRDefault="0063593B" w:rsidP="00320EC9">
      <w:pPr>
        <w:spacing w:after="0" w:line="240" w:lineRule="auto"/>
        <w:jc w:val="center"/>
        <w:rPr>
          <w:rFonts w:eastAsia="MS Mincho"/>
          <w:b/>
          <w:sz w:val="32"/>
          <w:szCs w:val="32"/>
        </w:rPr>
      </w:pPr>
    </w:p>
    <w:p w14:paraId="40A146BE" w14:textId="77777777" w:rsidR="0063593B" w:rsidRDefault="0063593B" w:rsidP="00320EC9">
      <w:pPr>
        <w:spacing w:after="0" w:line="240" w:lineRule="auto"/>
        <w:jc w:val="center"/>
        <w:rPr>
          <w:rFonts w:eastAsia="MS Mincho"/>
          <w:b/>
          <w:sz w:val="32"/>
          <w:szCs w:val="32"/>
        </w:rPr>
      </w:pPr>
    </w:p>
    <w:p w14:paraId="0623AB70" w14:textId="77777777" w:rsidR="0063593B" w:rsidRDefault="0063593B" w:rsidP="00320EC9">
      <w:pPr>
        <w:spacing w:after="0" w:line="240" w:lineRule="auto"/>
        <w:jc w:val="center"/>
        <w:rPr>
          <w:rFonts w:eastAsia="MS Mincho"/>
          <w:b/>
          <w:sz w:val="32"/>
          <w:szCs w:val="32"/>
        </w:rPr>
      </w:pPr>
    </w:p>
    <w:p w14:paraId="217494F2" w14:textId="77777777" w:rsidR="0063593B" w:rsidRDefault="0063593B" w:rsidP="00320EC9">
      <w:pPr>
        <w:spacing w:after="0" w:line="240" w:lineRule="auto"/>
        <w:jc w:val="center"/>
        <w:rPr>
          <w:rFonts w:eastAsia="MS Mincho"/>
          <w:b/>
          <w:sz w:val="32"/>
          <w:szCs w:val="32"/>
        </w:rPr>
      </w:pPr>
    </w:p>
    <w:p w14:paraId="1082D6AB" w14:textId="77777777" w:rsidR="0063593B" w:rsidRDefault="0063593B" w:rsidP="00320EC9">
      <w:pPr>
        <w:spacing w:after="0" w:line="240" w:lineRule="auto"/>
        <w:jc w:val="center"/>
        <w:rPr>
          <w:rFonts w:eastAsia="MS Mincho"/>
          <w:b/>
          <w:sz w:val="32"/>
          <w:szCs w:val="32"/>
        </w:rPr>
      </w:pPr>
    </w:p>
    <w:p w14:paraId="06720DEE" w14:textId="77777777" w:rsidR="00D020BA" w:rsidRPr="0060081D" w:rsidRDefault="00320EC9" w:rsidP="0060081D">
      <w:pPr>
        <w:pStyle w:val="Heading0"/>
        <w:rPr>
          <w:rFonts w:asciiTheme="minorHAnsi" w:eastAsia="MS Mincho" w:hAnsiTheme="minorHAnsi"/>
          <w:sz w:val="40"/>
        </w:rPr>
      </w:pPr>
      <w:bookmarkStart w:id="45" w:name="_Toc196747895"/>
      <w:r w:rsidRPr="0060081D">
        <w:rPr>
          <w:rFonts w:asciiTheme="minorHAnsi" w:eastAsia="MS Mincho" w:hAnsiTheme="minorHAnsi"/>
          <w:sz w:val="40"/>
        </w:rPr>
        <w:t>SECTION IV:</w:t>
      </w:r>
      <w:bookmarkEnd w:id="45"/>
      <w:r w:rsidRPr="0060081D">
        <w:rPr>
          <w:rFonts w:asciiTheme="minorHAnsi" w:eastAsia="MS Mincho" w:hAnsiTheme="minorHAnsi"/>
          <w:sz w:val="40"/>
        </w:rPr>
        <w:t xml:space="preserve">  </w:t>
      </w:r>
    </w:p>
    <w:p w14:paraId="608D1297" w14:textId="77777777" w:rsidR="00877895" w:rsidRPr="0060081D" w:rsidRDefault="00877895" w:rsidP="00320EC9">
      <w:pPr>
        <w:spacing w:after="0" w:line="240" w:lineRule="auto"/>
        <w:jc w:val="center"/>
        <w:rPr>
          <w:rFonts w:asciiTheme="minorHAnsi" w:eastAsia="MS Mincho" w:hAnsiTheme="minorHAnsi"/>
          <w:b/>
          <w:sz w:val="40"/>
          <w:szCs w:val="32"/>
        </w:rPr>
      </w:pPr>
    </w:p>
    <w:p w14:paraId="1F0F0E5D" w14:textId="77777777" w:rsidR="00320EC9" w:rsidRPr="0060081D" w:rsidRDefault="00320EC9" w:rsidP="0060081D">
      <w:pPr>
        <w:pStyle w:val="Heading0"/>
        <w:rPr>
          <w:rFonts w:asciiTheme="minorHAnsi" w:eastAsia="MS Mincho" w:hAnsiTheme="minorHAnsi"/>
          <w:sz w:val="40"/>
        </w:rPr>
      </w:pPr>
      <w:bookmarkStart w:id="46" w:name="_Toc196747896"/>
      <w:r w:rsidRPr="0060081D">
        <w:rPr>
          <w:rFonts w:asciiTheme="minorHAnsi" w:eastAsia="MS Mincho" w:hAnsiTheme="minorHAnsi"/>
          <w:sz w:val="40"/>
        </w:rPr>
        <w:t xml:space="preserve">EVALUATOR INSTRUCTIONS AND </w:t>
      </w:r>
      <w:r w:rsidR="0029231E" w:rsidRPr="0060081D">
        <w:rPr>
          <w:rFonts w:asciiTheme="minorHAnsi" w:eastAsia="MS Mincho" w:hAnsiTheme="minorHAnsi"/>
          <w:sz w:val="40"/>
        </w:rPr>
        <w:t xml:space="preserve">TRANSMITTAL </w:t>
      </w:r>
      <w:r w:rsidRPr="0060081D">
        <w:rPr>
          <w:rFonts w:asciiTheme="minorHAnsi" w:eastAsia="MS Mincho" w:hAnsiTheme="minorHAnsi"/>
          <w:sz w:val="40"/>
        </w:rPr>
        <w:t>FORMS</w:t>
      </w:r>
      <w:bookmarkEnd w:id="46"/>
    </w:p>
    <w:p w14:paraId="1FA6C1A8" w14:textId="77777777" w:rsidR="00320EC9" w:rsidRPr="0060081D" w:rsidRDefault="00320EC9" w:rsidP="00320EC9">
      <w:pPr>
        <w:spacing w:after="0" w:line="240" w:lineRule="auto"/>
        <w:jc w:val="center"/>
        <w:rPr>
          <w:rFonts w:eastAsia="MS Mincho"/>
          <w:b/>
          <w:sz w:val="40"/>
          <w:szCs w:val="32"/>
        </w:rPr>
      </w:pPr>
    </w:p>
    <w:p w14:paraId="5B600287" w14:textId="77777777" w:rsidR="00320EC9" w:rsidRDefault="00320EC9" w:rsidP="001E13B2">
      <w:pPr>
        <w:spacing w:after="0" w:line="240" w:lineRule="auto"/>
        <w:jc w:val="center"/>
        <w:rPr>
          <w:rFonts w:eastAsia="MS Mincho"/>
          <w:b/>
          <w:sz w:val="28"/>
          <w:szCs w:val="28"/>
        </w:rPr>
      </w:pPr>
    </w:p>
    <w:p w14:paraId="0D4DCD3D" w14:textId="77777777" w:rsidR="00320EC9" w:rsidRDefault="00320EC9" w:rsidP="001E13B2">
      <w:pPr>
        <w:spacing w:after="0" w:line="240" w:lineRule="auto"/>
        <w:jc w:val="center"/>
        <w:rPr>
          <w:rFonts w:eastAsia="MS Mincho"/>
          <w:b/>
          <w:sz w:val="28"/>
          <w:szCs w:val="28"/>
        </w:rPr>
      </w:pPr>
    </w:p>
    <w:p w14:paraId="7CC7489D" w14:textId="77777777" w:rsidR="00320EC9" w:rsidRDefault="00320EC9" w:rsidP="001E13B2">
      <w:pPr>
        <w:spacing w:after="0" w:line="240" w:lineRule="auto"/>
        <w:jc w:val="center"/>
        <w:rPr>
          <w:rFonts w:eastAsia="MS Mincho"/>
          <w:b/>
          <w:sz w:val="28"/>
          <w:szCs w:val="28"/>
        </w:rPr>
      </w:pPr>
    </w:p>
    <w:p w14:paraId="0439BCBB" w14:textId="77777777" w:rsidR="00320EC9" w:rsidRDefault="00320EC9">
      <w:pPr>
        <w:spacing w:after="0" w:line="240" w:lineRule="auto"/>
        <w:rPr>
          <w:rFonts w:eastAsia="MS Mincho"/>
          <w:b/>
          <w:sz w:val="28"/>
          <w:szCs w:val="28"/>
        </w:rPr>
      </w:pPr>
      <w:r>
        <w:rPr>
          <w:rFonts w:eastAsia="MS Mincho"/>
          <w:b/>
          <w:sz w:val="28"/>
          <w:szCs w:val="28"/>
        </w:rPr>
        <w:br w:type="page"/>
      </w:r>
    </w:p>
    <w:p w14:paraId="3609F1A1" w14:textId="77777777" w:rsidR="0063593B" w:rsidRDefault="0063593B" w:rsidP="001E13B2">
      <w:pPr>
        <w:spacing w:after="0" w:line="240" w:lineRule="auto"/>
        <w:jc w:val="center"/>
        <w:rPr>
          <w:rFonts w:eastAsia="MS Mincho"/>
          <w:b/>
          <w:sz w:val="32"/>
          <w:szCs w:val="32"/>
        </w:rPr>
      </w:pPr>
    </w:p>
    <w:p w14:paraId="368780F6" w14:textId="77777777" w:rsidR="0063593B" w:rsidRDefault="0063593B" w:rsidP="001E13B2">
      <w:pPr>
        <w:spacing w:after="0" w:line="240" w:lineRule="auto"/>
        <w:jc w:val="center"/>
        <w:rPr>
          <w:rFonts w:eastAsia="MS Mincho"/>
          <w:b/>
          <w:sz w:val="32"/>
          <w:szCs w:val="32"/>
        </w:rPr>
      </w:pPr>
    </w:p>
    <w:p w14:paraId="076B1E2F" w14:textId="77777777" w:rsidR="0063593B" w:rsidRDefault="0063593B" w:rsidP="001E13B2">
      <w:pPr>
        <w:spacing w:after="0" w:line="240" w:lineRule="auto"/>
        <w:jc w:val="center"/>
        <w:rPr>
          <w:rFonts w:eastAsia="MS Mincho"/>
          <w:b/>
          <w:sz w:val="32"/>
          <w:szCs w:val="32"/>
        </w:rPr>
      </w:pPr>
    </w:p>
    <w:p w14:paraId="3371A91F" w14:textId="77777777" w:rsidR="0063593B" w:rsidRDefault="0063593B" w:rsidP="001E13B2">
      <w:pPr>
        <w:spacing w:after="0" w:line="240" w:lineRule="auto"/>
        <w:jc w:val="center"/>
        <w:rPr>
          <w:rFonts w:eastAsia="MS Mincho"/>
          <w:b/>
          <w:sz w:val="32"/>
          <w:szCs w:val="32"/>
        </w:rPr>
      </w:pPr>
    </w:p>
    <w:p w14:paraId="2A71DF02" w14:textId="77777777" w:rsidR="0063593B" w:rsidRDefault="0063593B" w:rsidP="001E13B2">
      <w:pPr>
        <w:spacing w:after="0" w:line="240" w:lineRule="auto"/>
        <w:jc w:val="center"/>
        <w:rPr>
          <w:rFonts w:eastAsia="MS Mincho"/>
          <w:b/>
          <w:sz w:val="32"/>
          <w:szCs w:val="32"/>
        </w:rPr>
      </w:pPr>
    </w:p>
    <w:p w14:paraId="6D8513E9" w14:textId="77777777" w:rsidR="0063593B" w:rsidRDefault="0063593B" w:rsidP="001E13B2">
      <w:pPr>
        <w:spacing w:after="0" w:line="240" w:lineRule="auto"/>
        <w:jc w:val="center"/>
        <w:rPr>
          <w:rFonts w:eastAsia="MS Mincho"/>
          <w:b/>
          <w:sz w:val="32"/>
          <w:szCs w:val="32"/>
        </w:rPr>
      </w:pPr>
    </w:p>
    <w:p w14:paraId="2559B6BA" w14:textId="77777777" w:rsidR="0063593B" w:rsidRDefault="0063593B" w:rsidP="001E13B2">
      <w:pPr>
        <w:spacing w:after="0" w:line="240" w:lineRule="auto"/>
        <w:jc w:val="center"/>
        <w:rPr>
          <w:rFonts w:eastAsia="MS Mincho"/>
          <w:b/>
          <w:sz w:val="32"/>
          <w:szCs w:val="32"/>
        </w:rPr>
      </w:pPr>
    </w:p>
    <w:p w14:paraId="7DC3B264" w14:textId="77777777" w:rsidR="0063593B" w:rsidRDefault="0063593B" w:rsidP="001E13B2">
      <w:pPr>
        <w:spacing w:after="0" w:line="240" w:lineRule="auto"/>
        <w:jc w:val="center"/>
        <w:rPr>
          <w:rFonts w:eastAsia="MS Mincho"/>
          <w:b/>
          <w:sz w:val="32"/>
          <w:szCs w:val="32"/>
        </w:rPr>
      </w:pPr>
    </w:p>
    <w:p w14:paraId="579FA8B4" w14:textId="77777777" w:rsidR="0063593B" w:rsidRDefault="0063593B" w:rsidP="001E13B2">
      <w:pPr>
        <w:spacing w:after="0" w:line="240" w:lineRule="auto"/>
        <w:jc w:val="center"/>
        <w:rPr>
          <w:rFonts w:eastAsia="MS Mincho"/>
          <w:b/>
          <w:sz w:val="32"/>
          <w:szCs w:val="32"/>
        </w:rPr>
      </w:pPr>
    </w:p>
    <w:p w14:paraId="2317DD54" w14:textId="77777777" w:rsidR="0063593B" w:rsidRDefault="0063593B" w:rsidP="001E13B2">
      <w:pPr>
        <w:spacing w:after="0" w:line="240" w:lineRule="auto"/>
        <w:jc w:val="center"/>
        <w:rPr>
          <w:rFonts w:eastAsia="MS Mincho"/>
          <w:b/>
          <w:sz w:val="32"/>
          <w:szCs w:val="32"/>
        </w:rPr>
      </w:pPr>
    </w:p>
    <w:p w14:paraId="6592B47B" w14:textId="77777777" w:rsidR="0063593B" w:rsidRDefault="0063593B" w:rsidP="001E13B2">
      <w:pPr>
        <w:spacing w:after="0" w:line="240" w:lineRule="auto"/>
        <w:jc w:val="center"/>
        <w:rPr>
          <w:rFonts w:eastAsia="MS Mincho"/>
          <w:b/>
          <w:sz w:val="32"/>
          <w:szCs w:val="32"/>
        </w:rPr>
      </w:pPr>
    </w:p>
    <w:p w14:paraId="4822D223" w14:textId="77777777" w:rsidR="0063593B" w:rsidRDefault="0063593B" w:rsidP="001E13B2">
      <w:pPr>
        <w:spacing w:after="0" w:line="240" w:lineRule="auto"/>
        <w:jc w:val="center"/>
        <w:rPr>
          <w:rFonts w:eastAsia="MS Mincho"/>
          <w:b/>
          <w:sz w:val="32"/>
          <w:szCs w:val="32"/>
        </w:rPr>
      </w:pPr>
    </w:p>
    <w:p w14:paraId="7AE4616D" w14:textId="77777777" w:rsidR="0063593B" w:rsidRDefault="0063593B" w:rsidP="001E13B2">
      <w:pPr>
        <w:spacing w:after="0" w:line="240" w:lineRule="auto"/>
        <w:jc w:val="center"/>
        <w:rPr>
          <w:rFonts w:eastAsia="MS Mincho"/>
          <w:b/>
          <w:sz w:val="32"/>
          <w:szCs w:val="32"/>
        </w:rPr>
      </w:pPr>
    </w:p>
    <w:p w14:paraId="267A9533" w14:textId="77777777" w:rsidR="001E13B2" w:rsidRPr="0060081D" w:rsidRDefault="00D020BA" w:rsidP="0060081D">
      <w:pPr>
        <w:pStyle w:val="Heading1"/>
        <w:rPr>
          <w:rFonts w:asciiTheme="minorHAnsi" w:eastAsia="MS Mincho" w:hAnsiTheme="minorHAnsi"/>
          <w:sz w:val="32"/>
        </w:rPr>
      </w:pPr>
      <w:bookmarkStart w:id="47" w:name="_Toc196747897"/>
      <w:r w:rsidRPr="0060081D">
        <w:rPr>
          <w:rFonts w:asciiTheme="minorHAnsi" w:eastAsia="MS Mincho" w:hAnsiTheme="minorHAnsi"/>
          <w:sz w:val="32"/>
        </w:rPr>
        <w:t>DEPARTMENT PROMOTION COMMITTEE</w:t>
      </w:r>
      <w:bookmarkEnd w:id="47"/>
    </w:p>
    <w:p w14:paraId="47BA9015" w14:textId="77777777" w:rsidR="001E13B2" w:rsidRPr="0060081D" w:rsidRDefault="001E13B2" w:rsidP="001E13B2">
      <w:pPr>
        <w:spacing w:after="0" w:line="240" w:lineRule="auto"/>
        <w:jc w:val="center"/>
        <w:rPr>
          <w:rFonts w:asciiTheme="minorHAnsi" w:eastAsia="MS Mincho" w:hAnsiTheme="minorHAnsi"/>
          <w:b/>
          <w:sz w:val="40"/>
          <w:szCs w:val="32"/>
        </w:rPr>
      </w:pPr>
    </w:p>
    <w:p w14:paraId="5B364534" w14:textId="77777777" w:rsidR="001E13B2" w:rsidRPr="0060081D" w:rsidRDefault="001E13B2" w:rsidP="0060081D">
      <w:pPr>
        <w:pStyle w:val="Heading1"/>
        <w:rPr>
          <w:rFonts w:asciiTheme="minorHAnsi" w:eastAsia="MS Mincho" w:hAnsiTheme="minorHAnsi"/>
          <w:sz w:val="32"/>
        </w:rPr>
      </w:pPr>
      <w:bookmarkStart w:id="48" w:name="_Toc196747898"/>
      <w:r w:rsidRPr="0060081D">
        <w:rPr>
          <w:rFonts w:asciiTheme="minorHAnsi" w:eastAsia="MS Mincho" w:hAnsiTheme="minorHAnsi"/>
          <w:sz w:val="32"/>
        </w:rPr>
        <w:t xml:space="preserve">Guidelines and </w:t>
      </w:r>
      <w:r w:rsidR="0029231E" w:rsidRPr="0060081D">
        <w:rPr>
          <w:rFonts w:asciiTheme="minorHAnsi" w:eastAsia="MS Mincho" w:hAnsiTheme="minorHAnsi"/>
          <w:sz w:val="32"/>
        </w:rPr>
        <w:t xml:space="preserve">Transmittal </w:t>
      </w:r>
      <w:r w:rsidRPr="0060081D">
        <w:rPr>
          <w:rFonts w:asciiTheme="minorHAnsi" w:eastAsia="MS Mincho" w:hAnsiTheme="minorHAnsi"/>
          <w:sz w:val="32"/>
        </w:rPr>
        <w:t>Form</w:t>
      </w:r>
      <w:bookmarkEnd w:id="48"/>
    </w:p>
    <w:p w14:paraId="4C09B1FC" w14:textId="77777777" w:rsidR="001E13B2" w:rsidRPr="001E13B2" w:rsidRDefault="001E13B2" w:rsidP="001E13B2">
      <w:pPr>
        <w:spacing w:after="0" w:line="240" w:lineRule="auto"/>
        <w:rPr>
          <w:rFonts w:eastAsia="MS Mincho"/>
          <w:b/>
          <w:sz w:val="28"/>
          <w:szCs w:val="28"/>
        </w:rPr>
      </w:pPr>
      <w:r w:rsidRPr="001E13B2">
        <w:rPr>
          <w:rFonts w:eastAsia="MS Mincho"/>
          <w:b/>
          <w:sz w:val="28"/>
          <w:szCs w:val="28"/>
        </w:rPr>
        <w:br w:type="page"/>
      </w:r>
    </w:p>
    <w:p w14:paraId="2AFDDF13" w14:textId="77777777" w:rsidR="001E13B2" w:rsidRPr="008B58CF" w:rsidRDefault="001E13B2" w:rsidP="009C73B1">
      <w:pPr>
        <w:pStyle w:val="Heading2"/>
        <w:rPr>
          <w:rFonts w:eastAsia="MS Mincho"/>
        </w:rPr>
      </w:pPr>
      <w:bookmarkStart w:id="49" w:name="_Toc196747899"/>
      <w:r w:rsidRPr="008B58CF">
        <w:rPr>
          <w:rFonts w:eastAsia="MS Mincho"/>
        </w:rPr>
        <w:lastRenderedPageBreak/>
        <w:t>Guidelines for Department Promotion Committees</w:t>
      </w:r>
      <w:bookmarkEnd w:id="49"/>
    </w:p>
    <w:p w14:paraId="68639D2A" w14:textId="77777777" w:rsidR="001E13B2" w:rsidRPr="008B58CF" w:rsidRDefault="001E13B2" w:rsidP="001E13B2">
      <w:pPr>
        <w:spacing w:after="0" w:line="240" w:lineRule="auto"/>
        <w:rPr>
          <w:rFonts w:asciiTheme="minorHAnsi" w:eastAsia="MS Mincho" w:hAnsiTheme="minorHAnsi"/>
          <w:b/>
          <w:sz w:val="24"/>
          <w:szCs w:val="24"/>
        </w:rPr>
      </w:pPr>
    </w:p>
    <w:p w14:paraId="5091361D" w14:textId="77777777" w:rsidR="001E13B2" w:rsidRPr="008B58CF" w:rsidRDefault="001E13B2" w:rsidP="00320EC9">
      <w:pPr>
        <w:spacing w:after="0" w:line="240" w:lineRule="auto"/>
        <w:contextualSpacing/>
        <w:rPr>
          <w:rFonts w:asciiTheme="minorHAnsi" w:eastAsia="MS Mincho" w:hAnsiTheme="minorHAnsi" w:cs="Arial"/>
          <w:sz w:val="24"/>
          <w:szCs w:val="24"/>
        </w:rPr>
      </w:pPr>
      <w:r w:rsidRPr="008B58CF">
        <w:rPr>
          <w:rFonts w:asciiTheme="minorHAnsi" w:eastAsia="MS Mincho" w:hAnsiTheme="minorHAnsi" w:cs="Arial"/>
          <w:sz w:val="24"/>
          <w:szCs w:val="24"/>
        </w:rPr>
        <w:t xml:space="preserve">The University-Wide Promotion Committee (UWPC) must evaluate numerous applications for promotion each year in a short period of time.  The task is complicated by the variety and scope of disciplines.  Accordingly, the UWPC needs the best, most objective advice possible from each DPC.  </w:t>
      </w:r>
    </w:p>
    <w:p w14:paraId="6DD5D8EA" w14:textId="77777777" w:rsidR="001E13B2" w:rsidRPr="008B58CF" w:rsidRDefault="001E13B2" w:rsidP="00320EC9">
      <w:pPr>
        <w:spacing w:after="0" w:line="240" w:lineRule="auto"/>
        <w:contextualSpacing/>
        <w:rPr>
          <w:rFonts w:asciiTheme="minorHAnsi" w:eastAsia="MS Mincho" w:hAnsiTheme="minorHAnsi" w:cs="Arial"/>
          <w:sz w:val="24"/>
          <w:szCs w:val="24"/>
        </w:rPr>
      </w:pPr>
    </w:p>
    <w:p w14:paraId="3FEF75CE" w14:textId="5B1BF04C" w:rsidR="001E13B2" w:rsidRPr="00944026" w:rsidRDefault="001E13B2" w:rsidP="00320EC9">
      <w:pPr>
        <w:spacing w:after="0" w:line="240" w:lineRule="auto"/>
        <w:contextualSpacing/>
        <w:rPr>
          <w:sz w:val="24"/>
          <w:szCs w:val="24"/>
          <w:highlight w:val="yellow"/>
        </w:rPr>
      </w:pPr>
      <w:r w:rsidRPr="008B58CF">
        <w:rPr>
          <w:rFonts w:asciiTheme="minorHAnsi" w:eastAsia="MS Mincho" w:hAnsiTheme="minorHAnsi" w:cs="Arial"/>
          <w:sz w:val="24"/>
          <w:szCs w:val="24"/>
        </w:rPr>
        <w:t>The UWPC seeks a meaningful evaluation of a candidate’s application.  The DPC recommendation should clearly and precisely characterize a candidate’s qualification for promotion within the context of the department and a larger academic discipline.  As noted in the S3P (20</w:t>
      </w:r>
      <w:r w:rsidR="00235C02">
        <w:rPr>
          <w:rFonts w:asciiTheme="minorHAnsi" w:eastAsia="MS Mincho" w:hAnsiTheme="minorHAnsi" w:cs="Arial"/>
          <w:sz w:val="24"/>
          <w:szCs w:val="24"/>
        </w:rPr>
        <w:t>24</w:t>
      </w:r>
      <w:r w:rsidRPr="008B58CF">
        <w:rPr>
          <w:rFonts w:asciiTheme="minorHAnsi" w:eastAsia="MS Mincho" w:hAnsiTheme="minorHAnsi" w:cs="Arial"/>
          <w:sz w:val="24"/>
          <w:szCs w:val="24"/>
        </w:rPr>
        <w:t>, Part II, preamble)</w:t>
      </w:r>
      <w:r w:rsidRPr="008B58CF">
        <w:rPr>
          <w:rFonts w:asciiTheme="minorHAnsi" w:eastAsia="MS Mincho" w:hAnsiTheme="minorHAnsi"/>
          <w:sz w:val="24"/>
          <w:szCs w:val="24"/>
        </w:rPr>
        <w:t xml:space="preserve">, the members </w:t>
      </w:r>
      <w:r w:rsidRPr="006700B0">
        <w:rPr>
          <w:rFonts w:asciiTheme="minorHAnsi" w:eastAsia="MS Mincho" w:hAnsiTheme="minorHAnsi"/>
          <w:sz w:val="24"/>
          <w:szCs w:val="24"/>
        </w:rPr>
        <w:t xml:space="preserve">of the </w:t>
      </w:r>
      <w:r w:rsidRPr="006700B0">
        <w:rPr>
          <w:rFonts w:asciiTheme="minorHAnsi" w:eastAsia="MS Mincho" w:hAnsiTheme="minorHAnsi" w:cs="Arial"/>
          <w:sz w:val="24"/>
          <w:szCs w:val="24"/>
        </w:rPr>
        <w:t>DPC “are members of the same department of the candidate and should, therefore, be able to assess the candidate within the framework of the discipline and within the context of the academic department.”</w:t>
      </w:r>
      <w:r w:rsidR="00944026" w:rsidRPr="006700B0">
        <w:rPr>
          <w:rFonts w:asciiTheme="minorHAnsi" w:eastAsia="MS Mincho" w:hAnsiTheme="minorHAnsi" w:cs="Arial"/>
          <w:sz w:val="24"/>
          <w:szCs w:val="24"/>
        </w:rPr>
        <w:t xml:space="preserve"> </w:t>
      </w:r>
      <w:r w:rsidR="00944026" w:rsidRPr="006700B0">
        <w:rPr>
          <w:sz w:val="24"/>
          <w:szCs w:val="24"/>
        </w:rPr>
        <w:t xml:space="preserve">The UWPC is often greatly assisted in determining an item’s value by letters that explain a candidate’s role, impact, and importance as it relates to the context of the academic department. The DPC letter should go beyond simply using SEI data or in making general statements. The letter should not assume that the UWPC understands how a particular department or college views effective teaching, service and scholarship items. </w:t>
      </w:r>
    </w:p>
    <w:p w14:paraId="60872FC8" w14:textId="77777777" w:rsidR="001E13B2" w:rsidRPr="008B58CF" w:rsidRDefault="001E13B2" w:rsidP="00320EC9">
      <w:pPr>
        <w:spacing w:after="0" w:line="240" w:lineRule="auto"/>
        <w:contextualSpacing/>
        <w:rPr>
          <w:rFonts w:asciiTheme="minorHAnsi" w:eastAsia="MS Mincho" w:hAnsiTheme="minorHAnsi" w:cs="Arial"/>
          <w:sz w:val="24"/>
          <w:szCs w:val="24"/>
        </w:rPr>
      </w:pPr>
    </w:p>
    <w:p w14:paraId="3D410497" w14:textId="77777777" w:rsidR="001E13B2" w:rsidRPr="008B58CF" w:rsidRDefault="001E13B2" w:rsidP="00320EC9">
      <w:pPr>
        <w:spacing w:after="0" w:line="240" w:lineRule="auto"/>
        <w:contextualSpacing/>
        <w:rPr>
          <w:rFonts w:asciiTheme="minorHAnsi" w:eastAsia="MS Mincho" w:hAnsiTheme="minorHAnsi" w:cs="Arial"/>
          <w:sz w:val="24"/>
          <w:szCs w:val="24"/>
        </w:rPr>
      </w:pPr>
      <w:r w:rsidRPr="008B58CF">
        <w:rPr>
          <w:rFonts w:asciiTheme="minorHAnsi" w:eastAsia="MS Mincho" w:hAnsiTheme="minorHAnsi" w:cs="Arial"/>
          <w:sz w:val="24"/>
          <w:szCs w:val="24"/>
        </w:rPr>
        <w:t>This document is an attempt to explain how DPCs can help the UWPC achieve the mutual goal of a fairer promotions procedure for IUP faculty.  The following describe the promotion-re</w:t>
      </w:r>
      <w:r w:rsidR="0029231E" w:rsidRPr="008B58CF">
        <w:rPr>
          <w:rFonts w:asciiTheme="minorHAnsi" w:eastAsia="MS Mincho" w:hAnsiTheme="minorHAnsi" w:cs="Arial"/>
          <w:sz w:val="24"/>
          <w:szCs w:val="24"/>
        </w:rPr>
        <w:t>lated tasks assigned to the DPC.</w:t>
      </w:r>
    </w:p>
    <w:p w14:paraId="0259F524" w14:textId="77777777" w:rsidR="001E13B2" w:rsidRPr="008B58CF" w:rsidRDefault="001E13B2" w:rsidP="001E13B2">
      <w:pPr>
        <w:spacing w:after="0" w:line="240" w:lineRule="auto"/>
        <w:ind w:firstLine="720"/>
        <w:contextualSpacing/>
        <w:rPr>
          <w:rFonts w:asciiTheme="minorHAnsi" w:eastAsia="MS Mincho" w:hAnsiTheme="minorHAnsi" w:cs="Arial"/>
          <w:sz w:val="24"/>
          <w:szCs w:val="24"/>
        </w:rPr>
      </w:pPr>
    </w:p>
    <w:p w14:paraId="501E2937" w14:textId="3131B9B3" w:rsidR="001E13B2" w:rsidRPr="008B58CF" w:rsidRDefault="001E13B2" w:rsidP="00541FC3">
      <w:pPr>
        <w:numPr>
          <w:ilvl w:val="0"/>
          <w:numId w:val="36"/>
        </w:numPr>
        <w:spacing w:after="0" w:line="240" w:lineRule="auto"/>
        <w:contextualSpacing/>
        <w:rPr>
          <w:rFonts w:asciiTheme="minorHAnsi" w:eastAsia="MS Mincho" w:hAnsiTheme="minorHAnsi" w:cs="Arial"/>
          <w:sz w:val="24"/>
          <w:szCs w:val="24"/>
        </w:rPr>
      </w:pPr>
      <w:r w:rsidRPr="008B58CF">
        <w:rPr>
          <w:rFonts w:asciiTheme="minorHAnsi" w:eastAsia="MS Mincho" w:hAnsiTheme="minorHAnsi" w:cs="Arial"/>
          <w:sz w:val="24"/>
          <w:szCs w:val="24"/>
        </w:rPr>
        <w:t>The DPC must hold an annual organization meeting.  The S3P sets forth organizational rules by which the DPC is established and under which they operate (20</w:t>
      </w:r>
      <w:r w:rsidR="009905F3">
        <w:rPr>
          <w:rFonts w:asciiTheme="minorHAnsi" w:eastAsia="MS Mincho" w:hAnsiTheme="minorHAnsi" w:cs="Arial"/>
          <w:sz w:val="24"/>
          <w:szCs w:val="24"/>
        </w:rPr>
        <w:t>24</w:t>
      </w:r>
      <w:r w:rsidRPr="008B58CF">
        <w:rPr>
          <w:rFonts w:asciiTheme="minorHAnsi" w:eastAsia="MS Mincho" w:hAnsiTheme="minorHAnsi" w:cs="Arial"/>
          <w:sz w:val="24"/>
          <w:szCs w:val="24"/>
        </w:rPr>
        <w:t>, Part II.A and B).  Please read these sections carefully.  Note that non-tenured faculty members, candidates for promotion</w:t>
      </w:r>
      <w:r w:rsidR="0029231E" w:rsidRPr="008B58CF">
        <w:rPr>
          <w:rFonts w:asciiTheme="minorHAnsi" w:eastAsia="MS Mincho" w:hAnsiTheme="minorHAnsi" w:cs="Arial"/>
          <w:sz w:val="24"/>
          <w:szCs w:val="24"/>
        </w:rPr>
        <w:t>,</w:t>
      </w:r>
      <w:r w:rsidRPr="008B58CF">
        <w:rPr>
          <w:rFonts w:asciiTheme="minorHAnsi" w:eastAsia="MS Mincho" w:hAnsiTheme="minorHAnsi" w:cs="Arial"/>
          <w:sz w:val="24"/>
          <w:szCs w:val="24"/>
        </w:rPr>
        <w:t xml:space="preserve"> and the immediate family members or the significant others of promotion candidates </w:t>
      </w:r>
      <w:r w:rsidR="003957D2">
        <w:rPr>
          <w:rFonts w:asciiTheme="minorHAnsi" w:eastAsia="MS Mincho" w:hAnsiTheme="minorHAnsi" w:cs="Arial"/>
          <w:sz w:val="24"/>
          <w:szCs w:val="24"/>
        </w:rPr>
        <w:t xml:space="preserve">are not eligible </w:t>
      </w:r>
      <w:r w:rsidRPr="008B58CF">
        <w:rPr>
          <w:rFonts w:asciiTheme="minorHAnsi" w:eastAsia="MS Mincho" w:hAnsiTheme="minorHAnsi" w:cs="Arial"/>
          <w:sz w:val="24"/>
          <w:szCs w:val="24"/>
        </w:rPr>
        <w:t>to serve on the DPC.  Also note that al</w:t>
      </w:r>
      <w:r w:rsidR="0029231E" w:rsidRPr="008B58CF">
        <w:rPr>
          <w:rFonts w:asciiTheme="minorHAnsi" w:eastAsia="MS Mincho" w:hAnsiTheme="minorHAnsi" w:cs="Arial"/>
          <w:sz w:val="24"/>
          <w:szCs w:val="24"/>
        </w:rPr>
        <w:t>l DPC</w:t>
      </w:r>
      <w:r w:rsidRPr="008B58CF">
        <w:rPr>
          <w:rFonts w:asciiTheme="minorHAnsi" w:eastAsia="MS Mincho" w:hAnsiTheme="minorHAnsi" w:cs="Arial"/>
          <w:sz w:val="24"/>
          <w:szCs w:val="24"/>
        </w:rPr>
        <w:t xml:space="preserve">s must send a roster of their membership to the UWPC Chair by </w:t>
      </w:r>
      <w:r w:rsidRPr="00647C94">
        <w:rPr>
          <w:rFonts w:asciiTheme="minorHAnsi" w:eastAsia="MS Mincho" w:hAnsiTheme="minorHAnsi" w:cs="Arial"/>
          <w:b/>
          <w:sz w:val="24"/>
          <w:szCs w:val="24"/>
        </w:rPr>
        <w:t>October 1</w:t>
      </w:r>
      <w:r w:rsidR="00647C94">
        <w:rPr>
          <w:rFonts w:asciiTheme="minorHAnsi" w:eastAsia="MS Mincho" w:hAnsiTheme="minorHAnsi" w:cs="Arial"/>
          <w:sz w:val="24"/>
          <w:szCs w:val="24"/>
        </w:rPr>
        <w:t>.</w:t>
      </w:r>
    </w:p>
    <w:p w14:paraId="301FF33B" w14:textId="344BF3B7" w:rsidR="001E13B2" w:rsidRPr="008B58CF" w:rsidRDefault="001E13B2" w:rsidP="00541FC3">
      <w:pPr>
        <w:numPr>
          <w:ilvl w:val="0"/>
          <w:numId w:val="36"/>
        </w:numPr>
        <w:spacing w:after="0" w:line="240" w:lineRule="auto"/>
        <w:contextualSpacing/>
        <w:rPr>
          <w:rFonts w:asciiTheme="minorHAnsi" w:eastAsia="MS Mincho" w:hAnsiTheme="minorHAnsi" w:cs="Arial"/>
          <w:sz w:val="24"/>
          <w:szCs w:val="24"/>
        </w:rPr>
      </w:pPr>
      <w:r w:rsidRPr="008B58CF">
        <w:rPr>
          <w:rFonts w:asciiTheme="minorHAnsi" w:eastAsia="MS Mincho" w:hAnsiTheme="minorHAnsi"/>
          <w:sz w:val="24"/>
          <w:szCs w:val="24"/>
        </w:rPr>
        <w:t xml:space="preserve">"For faculty whose primary responsibilities are outside the classroom or who teach primarily non-credit bearing courses, the university is required to provide a written job description (CBA Article 16.A.3).  The candidate will include this job description in his/her promotion application (see Part II, H.2.).  Responsibilities delineated in the official job description become the basis of evaluation for those faculty members in the place of </w:t>
      </w:r>
      <w:r w:rsidR="00472444">
        <w:rPr>
          <w:rFonts w:asciiTheme="minorHAnsi" w:eastAsia="MS Mincho" w:hAnsiTheme="minorHAnsi"/>
          <w:sz w:val="24"/>
          <w:szCs w:val="24"/>
        </w:rPr>
        <w:t>Teaching Effectiveness</w:t>
      </w:r>
      <w:r w:rsidRPr="008B58CF">
        <w:rPr>
          <w:rFonts w:asciiTheme="minorHAnsi" w:eastAsia="MS Mincho" w:hAnsiTheme="minorHAnsi"/>
          <w:sz w:val="24"/>
          <w:szCs w:val="24"/>
        </w:rPr>
        <w:t xml:space="preserve"> (S3P, Part I.D.)."  The DPC will use this official job description as the basis for evaluating the faculty member</w:t>
      </w:r>
      <w:r w:rsidR="00944026">
        <w:rPr>
          <w:rFonts w:asciiTheme="minorHAnsi" w:eastAsia="MS Mincho" w:hAnsiTheme="minorHAnsi"/>
          <w:sz w:val="24"/>
          <w:szCs w:val="24"/>
        </w:rPr>
        <w:t>.</w:t>
      </w:r>
    </w:p>
    <w:p w14:paraId="54C2FD84" w14:textId="6FEFCDA8" w:rsidR="001E13B2" w:rsidRPr="006700B0" w:rsidRDefault="001E13B2" w:rsidP="00541FC3">
      <w:pPr>
        <w:numPr>
          <w:ilvl w:val="0"/>
          <w:numId w:val="36"/>
        </w:numPr>
        <w:spacing w:after="0" w:line="240" w:lineRule="auto"/>
        <w:contextualSpacing/>
        <w:rPr>
          <w:rFonts w:asciiTheme="minorHAnsi" w:eastAsia="MS Mincho" w:hAnsiTheme="minorHAnsi" w:cs="Arial"/>
          <w:sz w:val="24"/>
          <w:szCs w:val="24"/>
        </w:rPr>
      </w:pPr>
      <w:r w:rsidRPr="008B58CF">
        <w:rPr>
          <w:rFonts w:asciiTheme="minorHAnsi" w:eastAsia="MS Mincho" w:hAnsiTheme="minorHAnsi" w:cs="Arial"/>
          <w:sz w:val="24"/>
          <w:szCs w:val="24"/>
        </w:rPr>
        <w:t xml:space="preserve">Candidates must complete and submit all Required Materials, a Statement of Promotability (not more </w:t>
      </w:r>
      <w:r w:rsidRPr="006700B0">
        <w:rPr>
          <w:rFonts w:asciiTheme="minorHAnsi" w:eastAsia="MS Mincho" w:hAnsiTheme="minorHAnsi" w:cs="Arial"/>
          <w:sz w:val="24"/>
          <w:szCs w:val="24"/>
        </w:rPr>
        <w:t>than 10 pages</w:t>
      </w:r>
      <w:r w:rsidR="00D27780" w:rsidRPr="006700B0">
        <w:rPr>
          <w:rFonts w:asciiTheme="minorHAnsi" w:eastAsia="MS Mincho" w:hAnsiTheme="minorHAnsi" w:cs="Arial"/>
          <w:sz w:val="24"/>
          <w:szCs w:val="24"/>
        </w:rPr>
        <w:t>) and</w:t>
      </w:r>
      <w:r w:rsidRPr="006700B0">
        <w:rPr>
          <w:rFonts w:asciiTheme="minorHAnsi" w:eastAsia="MS Mincho" w:hAnsiTheme="minorHAnsi" w:cs="Arial"/>
          <w:sz w:val="24"/>
          <w:szCs w:val="24"/>
        </w:rPr>
        <w:t xml:space="preserve"> Supporting Documentation (not more than 40 pages) on or before the </w:t>
      </w:r>
      <w:r w:rsidRPr="006700B0">
        <w:rPr>
          <w:rFonts w:asciiTheme="minorHAnsi" w:eastAsia="MS Mincho" w:hAnsiTheme="minorHAnsi" w:cs="Arial"/>
          <w:b/>
          <w:sz w:val="24"/>
          <w:szCs w:val="24"/>
        </w:rPr>
        <w:t>November 1</w:t>
      </w:r>
      <w:r w:rsidRPr="006700B0">
        <w:rPr>
          <w:rFonts w:asciiTheme="minorHAnsi" w:eastAsia="MS Mincho" w:hAnsiTheme="minorHAnsi" w:cs="Arial"/>
          <w:sz w:val="24"/>
          <w:szCs w:val="24"/>
        </w:rPr>
        <w:t>.  All materials are to be submitted via MyIUP</w:t>
      </w:r>
      <w:r w:rsidR="00944026" w:rsidRPr="006700B0">
        <w:rPr>
          <w:rFonts w:asciiTheme="minorHAnsi" w:eastAsia="MS Mincho" w:hAnsiTheme="minorHAnsi" w:cs="Arial"/>
          <w:sz w:val="24"/>
          <w:szCs w:val="24"/>
        </w:rPr>
        <w:t>.</w:t>
      </w:r>
      <w:r w:rsidR="00F05594" w:rsidRPr="006700B0">
        <w:rPr>
          <w:rFonts w:asciiTheme="minorHAnsi" w:eastAsia="MS Mincho" w:hAnsiTheme="minorHAnsi" w:cs="Arial"/>
          <w:sz w:val="24"/>
          <w:szCs w:val="24"/>
        </w:rPr>
        <w:t xml:space="preserve"> A candidate’s application will be made available to the entire DPC by November 15 by means of MyIUP.</w:t>
      </w:r>
    </w:p>
    <w:p w14:paraId="57849E0C" w14:textId="1031AAFA" w:rsidR="001E13B2" w:rsidRPr="008B58CF" w:rsidRDefault="001E13B2" w:rsidP="00541FC3">
      <w:pPr>
        <w:numPr>
          <w:ilvl w:val="0"/>
          <w:numId w:val="36"/>
        </w:numPr>
        <w:spacing w:after="0" w:line="240" w:lineRule="auto"/>
        <w:contextualSpacing/>
        <w:rPr>
          <w:rFonts w:asciiTheme="minorHAnsi" w:eastAsia="MS Mincho" w:hAnsiTheme="minorHAnsi" w:cs="Arial"/>
          <w:sz w:val="24"/>
          <w:szCs w:val="24"/>
        </w:rPr>
      </w:pPr>
      <w:r w:rsidRPr="008B58CF">
        <w:rPr>
          <w:rFonts w:asciiTheme="minorHAnsi" w:eastAsia="MS Mincho" w:hAnsiTheme="minorHAnsi" w:cs="Arial"/>
          <w:sz w:val="24"/>
          <w:szCs w:val="24"/>
        </w:rPr>
        <w:lastRenderedPageBreak/>
        <w:t xml:space="preserve">All members of the DPC must thoroughly review </w:t>
      </w:r>
      <w:r w:rsidR="006700B0">
        <w:rPr>
          <w:rFonts w:asciiTheme="minorHAnsi" w:eastAsia="MS Mincho" w:hAnsiTheme="minorHAnsi" w:cs="Arial"/>
          <w:sz w:val="24"/>
          <w:szCs w:val="24"/>
        </w:rPr>
        <w:t xml:space="preserve">and verify </w:t>
      </w:r>
      <w:r w:rsidRPr="008B58CF">
        <w:rPr>
          <w:rFonts w:asciiTheme="minorHAnsi" w:eastAsia="MS Mincho" w:hAnsiTheme="minorHAnsi" w:cs="Arial"/>
          <w:sz w:val="24"/>
          <w:szCs w:val="24"/>
        </w:rPr>
        <w:t xml:space="preserve">all of the information contained in the Required Material, the Statement of Promotability, and the Supporting Documentation for each candidate. Only work completed since the candidate's last advancement in rank can be considered. </w:t>
      </w:r>
      <w:r w:rsidRPr="00944026">
        <w:rPr>
          <w:rFonts w:asciiTheme="minorHAnsi" w:eastAsia="MS Mincho" w:hAnsiTheme="minorHAnsi" w:cs="Arial"/>
          <w:b/>
          <w:sz w:val="24"/>
          <w:szCs w:val="24"/>
        </w:rPr>
        <w:t>The DPC recommendation should identify and correct any errors of fact or misrepresentation of fact that may exist in any candidate-submitted documentation</w:t>
      </w:r>
      <w:r w:rsidR="00944026" w:rsidRPr="00944026">
        <w:rPr>
          <w:rFonts w:asciiTheme="minorHAnsi" w:eastAsia="MS Mincho" w:hAnsiTheme="minorHAnsi" w:cs="Arial"/>
          <w:b/>
          <w:sz w:val="24"/>
          <w:szCs w:val="24"/>
        </w:rPr>
        <w:t>.</w:t>
      </w:r>
    </w:p>
    <w:p w14:paraId="15B01E2F" w14:textId="15C9F3A8" w:rsidR="001E13B2" w:rsidRPr="00683A1B" w:rsidRDefault="001E13B2" w:rsidP="00683A1B">
      <w:pPr>
        <w:numPr>
          <w:ilvl w:val="0"/>
          <w:numId w:val="36"/>
        </w:numPr>
        <w:spacing w:after="0" w:line="240" w:lineRule="auto"/>
        <w:contextualSpacing/>
        <w:rPr>
          <w:rFonts w:asciiTheme="minorHAnsi" w:eastAsia="MS Mincho" w:hAnsiTheme="minorHAnsi" w:cs="Arial"/>
          <w:sz w:val="24"/>
          <w:szCs w:val="24"/>
        </w:rPr>
      </w:pPr>
      <w:r w:rsidRPr="008B58CF">
        <w:rPr>
          <w:rFonts w:asciiTheme="minorHAnsi" w:eastAsia="MS Mincho" w:hAnsiTheme="minorHAnsi" w:cs="Arial"/>
          <w:sz w:val="24"/>
          <w:szCs w:val="24"/>
        </w:rPr>
        <w:t xml:space="preserve">With respect to the evaluation of </w:t>
      </w:r>
      <w:r w:rsidR="00472444">
        <w:rPr>
          <w:rFonts w:asciiTheme="minorHAnsi" w:eastAsia="MS Mincho" w:hAnsiTheme="minorHAnsi" w:cs="Arial"/>
          <w:sz w:val="24"/>
          <w:szCs w:val="24"/>
        </w:rPr>
        <w:t>Teaching Effectiveness</w:t>
      </w:r>
      <w:r w:rsidR="00683A1B">
        <w:rPr>
          <w:rFonts w:asciiTheme="minorHAnsi" w:eastAsia="MS Mincho" w:hAnsiTheme="minorHAnsi" w:cs="Arial"/>
          <w:sz w:val="24"/>
          <w:szCs w:val="24"/>
        </w:rPr>
        <w:t xml:space="preserve"> and Fulfillment of Professional R</w:t>
      </w:r>
      <w:r w:rsidRPr="00683A1B">
        <w:rPr>
          <w:rFonts w:asciiTheme="minorHAnsi" w:eastAsia="MS Mincho" w:hAnsiTheme="minorHAnsi" w:cs="Arial"/>
          <w:sz w:val="24"/>
          <w:szCs w:val="24"/>
        </w:rPr>
        <w:t xml:space="preserve">esponsibilities, remember that these are not to be evaluated “based on a single datum. A combination of all appropriate data will be used to give sufficient evidence for an overall judgment of </w:t>
      </w:r>
      <w:r w:rsidR="00472444" w:rsidRPr="00683A1B">
        <w:rPr>
          <w:rFonts w:asciiTheme="minorHAnsi" w:eastAsia="MS Mincho" w:hAnsiTheme="minorHAnsi" w:cs="Arial"/>
          <w:sz w:val="24"/>
          <w:szCs w:val="24"/>
        </w:rPr>
        <w:t>Teaching Effectiveness</w:t>
      </w:r>
      <w:r w:rsidR="00683A1B">
        <w:rPr>
          <w:rFonts w:asciiTheme="minorHAnsi" w:eastAsia="MS Mincho" w:hAnsiTheme="minorHAnsi" w:cs="Arial"/>
          <w:sz w:val="24"/>
          <w:szCs w:val="24"/>
        </w:rPr>
        <w:t xml:space="preserve"> and Fulfillment of Professional R</w:t>
      </w:r>
      <w:r w:rsidRPr="00683A1B">
        <w:rPr>
          <w:rFonts w:asciiTheme="minorHAnsi" w:eastAsia="MS Mincho" w:hAnsiTheme="minorHAnsi" w:cs="Arial"/>
          <w:sz w:val="24"/>
          <w:szCs w:val="24"/>
        </w:rPr>
        <w:t>esponsibilities</w:t>
      </w:r>
      <w:r w:rsidRPr="001C6F24">
        <w:rPr>
          <w:rFonts w:asciiTheme="minorHAnsi" w:eastAsia="MS Mincho" w:hAnsiTheme="minorHAnsi" w:cs="Arial"/>
          <w:sz w:val="24"/>
          <w:szCs w:val="24"/>
        </w:rPr>
        <w:t xml:space="preserve">. </w:t>
      </w:r>
      <w:r w:rsidR="00447725" w:rsidRPr="001C6F24">
        <w:rPr>
          <w:rFonts w:asciiTheme="minorHAnsi" w:eastAsia="MS Mincho" w:hAnsiTheme="minorHAnsi" w:cs="Arial"/>
          <w:sz w:val="24"/>
          <w:szCs w:val="24"/>
        </w:rPr>
        <w:t>Sensitivity of the effects of cultural and social bias in evaluations will be considered.</w:t>
      </w:r>
      <w:r w:rsidR="00447725">
        <w:rPr>
          <w:rFonts w:asciiTheme="minorHAnsi" w:eastAsia="MS Mincho" w:hAnsiTheme="minorHAnsi" w:cs="Arial"/>
          <w:sz w:val="24"/>
          <w:szCs w:val="24"/>
        </w:rPr>
        <w:t xml:space="preserve"> </w:t>
      </w:r>
      <w:r w:rsidRPr="00683A1B">
        <w:rPr>
          <w:rFonts w:asciiTheme="minorHAnsi" w:eastAsia="MS Mincho" w:hAnsiTheme="minorHAnsi" w:cs="Arial"/>
          <w:sz w:val="24"/>
          <w:szCs w:val="24"/>
        </w:rPr>
        <w:t xml:space="preserve">Failure to meet the requirements under </w:t>
      </w:r>
      <w:r w:rsidR="00472444" w:rsidRPr="00683A1B">
        <w:rPr>
          <w:rFonts w:asciiTheme="minorHAnsi" w:eastAsia="MS Mincho" w:hAnsiTheme="minorHAnsi" w:cs="Arial"/>
          <w:sz w:val="24"/>
          <w:szCs w:val="24"/>
        </w:rPr>
        <w:t>Teaching Effectiveness</w:t>
      </w:r>
      <w:r w:rsidR="00683A1B">
        <w:rPr>
          <w:rFonts w:asciiTheme="minorHAnsi" w:eastAsia="MS Mincho" w:hAnsiTheme="minorHAnsi" w:cs="Arial"/>
          <w:sz w:val="24"/>
          <w:szCs w:val="24"/>
        </w:rPr>
        <w:t xml:space="preserve"> and Fulfillment of Professional R</w:t>
      </w:r>
      <w:r w:rsidRPr="00683A1B">
        <w:rPr>
          <w:rFonts w:asciiTheme="minorHAnsi" w:eastAsia="MS Mincho" w:hAnsiTheme="minorHAnsi" w:cs="Arial"/>
          <w:sz w:val="24"/>
          <w:szCs w:val="24"/>
        </w:rPr>
        <w:t>esponsibilities shall preclude consideration for promotion (S3P, 20</w:t>
      </w:r>
      <w:r w:rsidR="00DA4AB4">
        <w:rPr>
          <w:rFonts w:asciiTheme="minorHAnsi" w:eastAsia="MS Mincho" w:hAnsiTheme="minorHAnsi" w:cs="Arial"/>
          <w:sz w:val="24"/>
          <w:szCs w:val="24"/>
        </w:rPr>
        <w:t>24</w:t>
      </w:r>
      <w:r w:rsidRPr="00683A1B">
        <w:rPr>
          <w:rFonts w:asciiTheme="minorHAnsi" w:eastAsia="MS Mincho" w:hAnsiTheme="minorHAnsi" w:cs="Arial"/>
          <w:sz w:val="24"/>
          <w:szCs w:val="24"/>
        </w:rPr>
        <w:t>, Part I.D.1.)”</w:t>
      </w:r>
    </w:p>
    <w:p w14:paraId="2082B32A" w14:textId="450182E9" w:rsidR="001E13B2" w:rsidRPr="006700B0" w:rsidRDefault="001E13B2" w:rsidP="00541FC3">
      <w:pPr>
        <w:numPr>
          <w:ilvl w:val="0"/>
          <w:numId w:val="36"/>
        </w:numPr>
        <w:spacing w:after="0" w:line="240" w:lineRule="auto"/>
        <w:contextualSpacing/>
        <w:rPr>
          <w:rFonts w:asciiTheme="minorHAnsi" w:eastAsia="MS Mincho" w:hAnsiTheme="minorHAnsi" w:cs="Arial"/>
          <w:sz w:val="24"/>
          <w:szCs w:val="24"/>
        </w:rPr>
      </w:pPr>
      <w:r w:rsidRPr="008B58CF">
        <w:rPr>
          <w:rFonts w:asciiTheme="minorHAnsi" w:eastAsia="MS Mincho" w:hAnsiTheme="minorHAnsi" w:cs="Arial"/>
          <w:b/>
          <w:bCs/>
          <w:sz w:val="24"/>
          <w:szCs w:val="24"/>
        </w:rPr>
        <w:t xml:space="preserve">Do not simply restate a candidate’s record or accomplishment as it appears in the candidate-submitted documentation; the UWPC expects the DPC to </w:t>
      </w:r>
      <w:r w:rsidRPr="008B58CF">
        <w:rPr>
          <w:rFonts w:asciiTheme="minorHAnsi" w:eastAsia="MS Mincho" w:hAnsiTheme="minorHAnsi" w:cs="Arial"/>
          <w:b/>
          <w:bCs/>
          <w:sz w:val="24"/>
          <w:szCs w:val="24"/>
          <w:u w:val="single"/>
        </w:rPr>
        <w:t>consider and explain the significance of such claims</w:t>
      </w:r>
      <w:r w:rsidRPr="008B58CF">
        <w:rPr>
          <w:rFonts w:asciiTheme="minorHAnsi" w:eastAsia="MS Mincho" w:hAnsiTheme="minorHAnsi" w:cs="Arial"/>
          <w:b/>
          <w:bCs/>
          <w:sz w:val="24"/>
          <w:szCs w:val="24"/>
        </w:rPr>
        <w:t>.</w:t>
      </w:r>
      <w:r w:rsidR="00F05594">
        <w:rPr>
          <w:rFonts w:asciiTheme="minorHAnsi" w:eastAsia="MS Mincho" w:hAnsiTheme="minorHAnsi" w:cs="Arial"/>
          <w:b/>
          <w:bCs/>
          <w:sz w:val="24"/>
          <w:szCs w:val="24"/>
        </w:rPr>
        <w:t xml:space="preserve"> </w:t>
      </w:r>
      <w:r w:rsidRPr="008B58CF">
        <w:rPr>
          <w:rFonts w:asciiTheme="minorHAnsi" w:eastAsia="MS Mincho" w:hAnsiTheme="minorHAnsi" w:cs="Arial"/>
          <w:sz w:val="24"/>
          <w:szCs w:val="24"/>
        </w:rPr>
        <w:t xml:space="preserve">  The UWPC needs </w:t>
      </w:r>
      <w:r w:rsidR="0029231E" w:rsidRPr="008B58CF">
        <w:rPr>
          <w:rFonts w:asciiTheme="minorHAnsi" w:eastAsia="MS Mincho" w:hAnsiTheme="minorHAnsi" w:cs="Arial"/>
          <w:sz w:val="24"/>
          <w:szCs w:val="24"/>
        </w:rPr>
        <w:t>and will rely upon</w:t>
      </w:r>
      <w:r w:rsidRPr="008B58CF">
        <w:rPr>
          <w:rFonts w:asciiTheme="minorHAnsi" w:eastAsia="MS Mincho" w:hAnsiTheme="minorHAnsi" w:cs="Arial"/>
          <w:sz w:val="24"/>
          <w:szCs w:val="24"/>
        </w:rPr>
        <w:t xml:space="preserve"> the assistance of the </w:t>
      </w:r>
      <w:r w:rsidRPr="006700B0">
        <w:rPr>
          <w:rFonts w:asciiTheme="minorHAnsi" w:eastAsia="MS Mincho" w:hAnsiTheme="minorHAnsi" w:cs="Arial"/>
          <w:sz w:val="24"/>
          <w:szCs w:val="24"/>
        </w:rPr>
        <w:t>DPC in assessing the value of various contributions to a specific discipline</w:t>
      </w:r>
      <w:r w:rsidR="00F05594" w:rsidRPr="006700B0">
        <w:rPr>
          <w:rFonts w:asciiTheme="minorHAnsi" w:eastAsia="MS Mincho" w:hAnsiTheme="minorHAnsi" w:cs="Arial"/>
          <w:sz w:val="24"/>
          <w:szCs w:val="24"/>
        </w:rPr>
        <w:t xml:space="preserve"> </w:t>
      </w:r>
      <w:r w:rsidR="00F05594" w:rsidRPr="006700B0">
        <w:rPr>
          <w:sz w:val="24"/>
          <w:szCs w:val="24"/>
        </w:rPr>
        <w:t>as it relates to the context of the academic department</w:t>
      </w:r>
      <w:r w:rsidRPr="006700B0">
        <w:rPr>
          <w:rFonts w:asciiTheme="minorHAnsi" w:eastAsia="MS Mincho" w:hAnsiTheme="minorHAnsi" w:cs="Arial"/>
          <w:sz w:val="24"/>
          <w:szCs w:val="24"/>
        </w:rPr>
        <w:t>.  The committee’s recommendation might include such things as:</w:t>
      </w:r>
    </w:p>
    <w:p w14:paraId="51200DAD" w14:textId="77777777" w:rsidR="001E13B2" w:rsidRPr="006700B0" w:rsidRDefault="001E13B2" w:rsidP="0029231E">
      <w:pPr>
        <w:numPr>
          <w:ilvl w:val="0"/>
          <w:numId w:val="37"/>
        </w:numPr>
        <w:spacing w:after="0" w:line="240" w:lineRule="auto"/>
        <w:ind w:left="2340" w:hanging="270"/>
        <w:contextualSpacing/>
        <w:rPr>
          <w:rFonts w:asciiTheme="minorHAnsi" w:eastAsia="MS Mincho" w:hAnsiTheme="minorHAnsi" w:cs="Arial"/>
          <w:sz w:val="24"/>
          <w:szCs w:val="24"/>
        </w:rPr>
      </w:pPr>
      <w:r w:rsidRPr="006700B0">
        <w:rPr>
          <w:rFonts w:asciiTheme="minorHAnsi" w:eastAsia="MS Mincho" w:hAnsiTheme="minorHAnsi" w:cs="Arial"/>
          <w:sz w:val="24"/>
          <w:szCs w:val="24"/>
        </w:rPr>
        <w:t>Which professional meetings are most significant</w:t>
      </w:r>
    </w:p>
    <w:p w14:paraId="55B98142" w14:textId="77777777" w:rsidR="001E13B2" w:rsidRPr="006700B0" w:rsidRDefault="001E13B2" w:rsidP="0029231E">
      <w:pPr>
        <w:numPr>
          <w:ilvl w:val="0"/>
          <w:numId w:val="37"/>
        </w:numPr>
        <w:spacing w:after="0" w:line="240" w:lineRule="auto"/>
        <w:ind w:left="2340" w:hanging="270"/>
        <w:contextualSpacing/>
        <w:rPr>
          <w:rFonts w:asciiTheme="minorHAnsi" w:eastAsia="MS Mincho" w:hAnsiTheme="minorHAnsi" w:cs="Arial"/>
          <w:sz w:val="24"/>
          <w:szCs w:val="24"/>
        </w:rPr>
      </w:pPr>
      <w:r w:rsidRPr="006700B0">
        <w:rPr>
          <w:rFonts w:asciiTheme="minorHAnsi" w:eastAsia="MS Mincho" w:hAnsiTheme="minorHAnsi" w:cs="Arial"/>
          <w:sz w:val="24"/>
          <w:szCs w:val="24"/>
        </w:rPr>
        <w:t>Which journals are most widely read and respected</w:t>
      </w:r>
    </w:p>
    <w:p w14:paraId="48A0B1E5" w14:textId="77777777" w:rsidR="001E13B2" w:rsidRPr="008B58CF" w:rsidRDefault="001E13B2" w:rsidP="0029231E">
      <w:pPr>
        <w:numPr>
          <w:ilvl w:val="0"/>
          <w:numId w:val="37"/>
        </w:numPr>
        <w:spacing w:after="0" w:line="240" w:lineRule="auto"/>
        <w:ind w:left="2340" w:hanging="270"/>
        <w:contextualSpacing/>
        <w:rPr>
          <w:rFonts w:asciiTheme="minorHAnsi" w:eastAsia="MS Mincho" w:hAnsiTheme="minorHAnsi" w:cs="Arial"/>
          <w:sz w:val="24"/>
          <w:szCs w:val="24"/>
        </w:rPr>
      </w:pPr>
      <w:r w:rsidRPr="006700B0">
        <w:rPr>
          <w:rFonts w:asciiTheme="minorHAnsi" w:eastAsia="MS Mincho" w:hAnsiTheme="minorHAnsi" w:cs="Arial"/>
          <w:sz w:val="24"/>
          <w:szCs w:val="24"/>
        </w:rPr>
        <w:t>Does a publication show original insights</w:t>
      </w:r>
      <w:r w:rsidRPr="008B58CF">
        <w:rPr>
          <w:rFonts w:asciiTheme="minorHAnsi" w:eastAsia="MS Mincho" w:hAnsiTheme="minorHAnsi" w:cs="Arial"/>
          <w:sz w:val="24"/>
          <w:szCs w:val="24"/>
        </w:rPr>
        <w:t xml:space="preserve"> or spur further research and publications by others</w:t>
      </w:r>
    </w:p>
    <w:p w14:paraId="57D56DC4" w14:textId="77777777" w:rsidR="001E13B2" w:rsidRPr="008B58CF" w:rsidRDefault="001E13B2" w:rsidP="0029231E">
      <w:pPr>
        <w:numPr>
          <w:ilvl w:val="0"/>
          <w:numId w:val="37"/>
        </w:numPr>
        <w:spacing w:after="0" w:line="240" w:lineRule="auto"/>
        <w:ind w:left="2340" w:hanging="270"/>
        <w:contextualSpacing/>
        <w:rPr>
          <w:rFonts w:asciiTheme="minorHAnsi" w:eastAsia="MS Mincho" w:hAnsiTheme="minorHAnsi" w:cs="Arial"/>
          <w:sz w:val="24"/>
          <w:szCs w:val="24"/>
        </w:rPr>
      </w:pPr>
      <w:r w:rsidRPr="008B58CF">
        <w:rPr>
          <w:rFonts w:asciiTheme="minorHAnsi" w:eastAsia="MS Mincho" w:hAnsiTheme="minorHAnsi" w:cs="Arial"/>
          <w:sz w:val="24"/>
          <w:szCs w:val="24"/>
        </w:rPr>
        <w:t xml:space="preserve">Does an article appear on course readings lists at other institutions or has it largely gone unnoticed  </w:t>
      </w:r>
    </w:p>
    <w:p w14:paraId="31E0CE4C" w14:textId="77777777" w:rsidR="001E13B2" w:rsidRPr="008B58CF" w:rsidRDefault="001E13B2" w:rsidP="0029231E">
      <w:pPr>
        <w:numPr>
          <w:ilvl w:val="0"/>
          <w:numId w:val="37"/>
        </w:numPr>
        <w:spacing w:after="0" w:line="240" w:lineRule="auto"/>
        <w:ind w:left="2340" w:hanging="270"/>
        <w:contextualSpacing/>
        <w:rPr>
          <w:rFonts w:asciiTheme="minorHAnsi" w:eastAsia="MS Mincho" w:hAnsiTheme="minorHAnsi" w:cs="Arial"/>
          <w:sz w:val="24"/>
          <w:szCs w:val="24"/>
        </w:rPr>
      </w:pPr>
      <w:r w:rsidRPr="008B58CF">
        <w:rPr>
          <w:rFonts w:asciiTheme="minorHAnsi" w:eastAsia="MS Mincho" w:hAnsiTheme="minorHAnsi" w:cs="Arial"/>
          <w:sz w:val="24"/>
          <w:szCs w:val="24"/>
        </w:rPr>
        <w:t xml:space="preserve">When work was jointly authored, what was the nature and extent of the </w:t>
      </w:r>
      <w:r w:rsidR="00D27A10">
        <w:rPr>
          <w:rFonts w:asciiTheme="minorHAnsi" w:eastAsia="MS Mincho" w:hAnsiTheme="minorHAnsi" w:cs="Arial"/>
          <w:sz w:val="24"/>
          <w:szCs w:val="24"/>
        </w:rPr>
        <w:t>candidate’s</w:t>
      </w:r>
      <w:r w:rsidRPr="008B58CF">
        <w:rPr>
          <w:rFonts w:asciiTheme="minorHAnsi" w:eastAsia="MS Mincho" w:hAnsiTheme="minorHAnsi" w:cs="Arial"/>
          <w:sz w:val="24"/>
          <w:szCs w:val="24"/>
        </w:rPr>
        <w:t xml:space="preserve"> contribution</w:t>
      </w:r>
    </w:p>
    <w:p w14:paraId="59381380" w14:textId="6607FDF5" w:rsidR="00F05594" w:rsidRPr="006700B0" w:rsidRDefault="001E13B2" w:rsidP="00F05594">
      <w:pPr>
        <w:numPr>
          <w:ilvl w:val="0"/>
          <w:numId w:val="37"/>
        </w:numPr>
        <w:spacing w:after="0" w:line="240" w:lineRule="auto"/>
        <w:ind w:left="2340" w:hanging="270"/>
        <w:contextualSpacing/>
        <w:rPr>
          <w:rFonts w:asciiTheme="minorHAnsi" w:eastAsia="MS Mincho" w:hAnsiTheme="minorHAnsi" w:cs="Arial"/>
          <w:sz w:val="24"/>
          <w:szCs w:val="24"/>
        </w:rPr>
      </w:pPr>
      <w:r w:rsidRPr="008B58CF">
        <w:rPr>
          <w:rFonts w:asciiTheme="minorHAnsi" w:eastAsia="MS Mincho" w:hAnsiTheme="minorHAnsi" w:cs="Arial"/>
          <w:sz w:val="24"/>
          <w:szCs w:val="24"/>
        </w:rPr>
        <w:t xml:space="preserve">Does a particular accomplishment go beyond what would be routinely expected in </w:t>
      </w:r>
      <w:r w:rsidR="0029231E" w:rsidRPr="008B58CF">
        <w:rPr>
          <w:rFonts w:asciiTheme="minorHAnsi" w:eastAsia="MS Mincho" w:hAnsiTheme="minorHAnsi" w:cs="Arial"/>
          <w:sz w:val="24"/>
          <w:szCs w:val="24"/>
        </w:rPr>
        <w:t xml:space="preserve">the </w:t>
      </w:r>
      <w:r w:rsidRPr="008B58CF">
        <w:rPr>
          <w:rFonts w:asciiTheme="minorHAnsi" w:eastAsia="MS Mincho" w:hAnsiTheme="minorHAnsi" w:cs="Arial"/>
          <w:sz w:val="24"/>
          <w:szCs w:val="24"/>
        </w:rPr>
        <w:t xml:space="preserve">department </w:t>
      </w:r>
      <w:r w:rsidR="0029231E" w:rsidRPr="008B58CF">
        <w:rPr>
          <w:rFonts w:asciiTheme="minorHAnsi" w:eastAsia="MS Mincho" w:hAnsiTheme="minorHAnsi" w:cs="Arial"/>
          <w:sz w:val="24"/>
          <w:szCs w:val="24"/>
        </w:rPr>
        <w:t xml:space="preserve">or </w:t>
      </w:r>
      <w:r w:rsidRPr="008B58CF">
        <w:rPr>
          <w:rFonts w:asciiTheme="minorHAnsi" w:eastAsia="MS Mincho" w:hAnsiTheme="minorHAnsi" w:cs="Arial"/>
          <w:sz w:val="24"/>
          <w:szCs w:val="24"/>
        </w:rPr>
        <w:t xml:space="preserve">discipline? Such assessments are especially critical in content </w:t>
      </w:r>
      <w:r w:rsidRPr="006700B0">
        <w:rPr>
          <w:rFonts w:asciiTheme="minorHAnsi" w:eastAsia="MS Mincho" w:hAnsiTheme="minorHAnsi" w:cs="Arial"/>
          <w:sz w:val="24"/>
          <w:szCs w:val="24"/>
        </w:rPr>
        <w:t>areas with which UWPC members are not likely to be familiar</w:t>
      </w:r>
    </w:p>
    <w:p w14:paraId="5BA68D9F" w14:textId="5DD433FA" w:rsidR="00F05594" w:rsidRPr="006700B0" w:rsidRDefault="00F05594" w:rsidP="00F05594">
      <w:pPr>
        <w:numPr>
          <w:ilvl w:val="0"/>
          <w:numId w:val="37"/>
        </w:numPr>
        <w:spacing w:after="0" w:line="240" w:lineRule="auto"/>
        <w:ind w:left="2340" w:hanging="270"/>
        <w:contextualSpacing/>
        <w:rPr>
          <w:rFonts w:asciiTheme="minorHAnsi" w:eastAsia="MS Mincho" w:hAnsiTheme="minorHAnsi" w:cs="Arial"/>
          <w:sz w:val="24"/>
          <w:szCs w:val="24"/>
        </w:rPr>
      </w:pPr>
      <w:r w:rsidRPr="006700B0">
        <w:rPr>
          <w:rFonts w:asciiTheme="minorHAnsi" w:eastAsia="MS Mincho" w:hAnsiTheme="minorHAnsi" w:cs="Arial"/>
          <w:sz w:val="24"/>
          <w:szCs w:val="24"/>
        </w:rPr>
        <w:t xml:space="preserve">Student evaluation data </w:t>
      </w:r>
      <w:r w:rsidRPr="006700B0">
        <w:rPr>
          <w:sz w:val="24"/>
          <w:szCs w:val="24"/>
        </w:rPr>
        <w:t>as it relates to the context of the academic department (i.e. NOT simply restating numerical data)</w:t>
      </w:r>
    </w:p>
    <w:p w14:paraId="5DDFE7FA" w14:textId="21956DF7" w:rsidR="001E13B2" w:rsidRPr="00F22A18" w:rsidRDefault="001E13B2" w:rsidP="00F22A18">
      <w:pPr>
        <w:numPr>
          <w:ilvl w:val="0"/>
          <w:numId w:val="36"/>
        </w:numPr>
        <w:spacing w:after="0" w:line="240" w:lineRule="auto"/>
        <w:contextualSpacing/>
        <w:rPr>
          <w:rFonts w:asciiTheme="minorHAnsi" w:eastAsia="MS Mincho" w:hAnsiTheme="minorHAnsi" w:cs="Arial"/>
          <w:sz w:val="24"/>
          <w:szCs w:val="24"/>
        </w:rPr>
      </w:pPr>
      <w:r w:rsidRPr="008B58CF">
        <w:rPr>
          <w:rFonts w:asciiTheme="minorHAnsi" w:eastAsia="MS Mincho" w:hAnsiTheme="minorHAnsi" w:cs="Arial"/>
          <w:sz w:val="24"/>
          <w:szCs w:val="24"/>
        </w:rPr>
        <w:t>DPC recommendations should be reported in three pages, using 12-point font, one-inch margins, and not more than six lines per vertical inch. The recommendation should be organized according to CBA establ</w:t>
      </w:r>
      <w:r w:rsidR="00F22A18">
        <w:rPr>
          <w:rFonts w:asciiTheme="minorHAnsi" w:eastAsia="MS Mincho" w:hAnsiTheme="minorHAnsi" w:cs="Arial"/>
          <w:sz w:val="24"/>
          <w:szCs w:val="24"/>
        </w:rPr>
        <w:t>ished criteria for promotion:  Effective Teaching and Fulfillment of Professional Responsibilities, Continuing Scholarly Growth, and S</w:t>
      </w:r>
      <w:r w:rsidRPr="00F22A18">
        <w:rPr>
          <w:rFonts w:asciiTheme="minorHAnsi" w:eastAsia="MS Mincho" w:hAnsiTheme="minorHAnsi" w:cs="Arial"/>
          <w:sz w:val="24"/>
          <w:szCs w:val="24"/>
        </w:rPr>
        <w:t xml:space="preserve">ervice.  The recommendation </w:t>
      </w:r>
      <w:r w:rsidR="0029231E" w:rsidRPr="00F22A18">
        <w:rPr>
          <w:rFonts w:asciiTheme="minorHAnsi" w:eastAsia="MS Mincho" w:hAnsiTheme="minorHAnsi" w:cs="Arial"/>
          <w:sz w:val="24"/>
          <w:szCs w:val="24"/>
        </w:rPr>
        <w:t>must</w:t>
      </w:r>
      <w:r w:rsidRPr="00F22A18">
        <w:rPr>
          <w:rFonts w:asciiTheme="minorHAnsi" w:eastAsia="MS Mincho" w:hAnsiTheme="minorHAnsi" w:cs="Arial"/>
          <w:sz w:val="24"/>
          <w:szCs w:val="24"/>
        </w:rPr>
        <w:t xml:space="preserve"> include a very brief description of the methods used by the DPC in evaluating candidates (e.g., was the </w:t>
      </w:r>
      <w:r w:rsidR="00D27A10">
        <w:rPr>
          <w:rFonts w:asciiTheme="minorHAnsi" w:eastAsia="MS Mincho" w:hAnsiTheme="minorHAnsi" w:cs="Arial"/>
          <w:sz w:val="24"/>
          <w:szCs w:val="24"/>
        </w:rPr>
        <w:t>candidate</w:t>
      </w:r>
      <w:r w:rsidRPr="00F22A18">
        <w:rPr>
          <w:rFonts w:asciiTheme="minorHAnsi" w:eastAsia="MS Mincho" w:hAnsiTheme="minorHAnsi" w:cs="Arial"/>
          <w:sz w:val="24"/>
          <w:szCs w:val="24"/>
        </w:rPr>
        <w:t xml:space="preserve"> evaluated by, and the recommendation written by, a subcommittee of the entire DPC? Was there a vote of the committee, or of the </w:t>
      </w:r>
      <w:r w:rsidRPr="00F22A18">
        <w:rPr>
          <w:rFonts w:asciiTheme="minorHAnsi" w:eastAsia="MS Mincho" w:hAnsiTheme="minorHAnsi" w:cs="Arial"/>
          <w:sz w:val="24"/>
          <w:szCs w:val="24"/>
        </w:rPr>
        <w:lastRenderedPageBreak/>
        <w:t>entire faculty, on the recommendation?)  A wide variety of approaches exist, and the UWPC would like to k</w:t>
      </w:r>
      <w:r w:rsidR="0029231E" w:rsidRPr="00F22A18">
        <w:rPr>
          <w:rFonts w:asciiTheme="minorHAnsi" w:eastAsia="MS Mincho" w:hAnsiTheme="minorHAnsi" w:cs="Arial"/>
          <w:sz w:val="24"/>
          <w:szCs w:val="24"/>
        </w:rPr>
        <w:t>now which methods are being used.</w:t>
      </w:r>
    </w:p>
    <w:p w14:paraId="71D343AD" w14:textId="6315E32A" w:rsidR="001E13B2" w:rsidRPr="008B58CF" w:rsidRDefault="001E13B2" w:rsidP="00541FC3">
      <w:pPr>
        <w:numPr>
          <w:ilvl w:val="0"/>
          <w:numId w:val="36"/>
        </w:numPr>
        <w:spacing w:after="0" w:line="240" w:lineRule="auto"/>
        <w:contextualSpacing/>
        <w:rPr>
          <w:rFonts w:asciiTheme="minorHAnsi" w:eastAsia="MS Mincho" w:hAnsiTheme="minorHAnsi" w:cs="Arial"/>
          <w:sz w:val="24"/>
          <w:szCs w:val="24"/>
        </w:rPr>
      </w:pPr>
      <w:r w:rsidRPr="008B58CF">
        <w:rPr>
          <w:rFonts w:asciiTheme="minorHAnsi" w:eastAsia="MS Mincho" w:hAnsiTheme="minorHAnsi" w:cs="Arial"/>
          <w:sz w:val="24"/>
          <w:szCs w:val="24"/>
        </w:rPr>
        <w:t xml:space="preserve">The DPC must submit its </w:t>
      </w:r>
      <w:r w:rsidRPr="006700B0">
        <w:rPr>
          <w:rFonts w:asciiTheme="minorHAnsi" w:eastAsia="MS Mincho" w:hAnsiTheme="minorHAnsi" w:cs="Arial"/>
          <w:sz w:val="24"/>
          <w:szCs w:val="24"/>
        </w:rPr>
        <w:t>recommendation</w:t>
      </w:r>
      <w:r w:rsidR="00B13B35" w:rsidRPr="006700B0">
        <w:rPr>
          <w:rFonts w:asciiTheme="minorHAnsi" w:eastAsia="MS Mincho" w:hAnsiTheme="minorHAnsi" w:cs="Arial"/>
          <w:sz w:val="24"/>
          <w:szCs w:val="24"/>
        </w:rPr>
        <w:t xml:space="preserve"> </w:t>
      </w:r>
      <w:r w:rsidRPr="006700B0">
        <w:rPr>
          <w:rFonts w:asciiTheme="minorHAnsi" w:eastAsia="MS Mincho" w:hAnsiTheme="minorHAnsi" w:cs="Arial"/>
          <w:sz w:val="24"/>
          <w:szCs w:val="24"/>
        </w:rPr>
        <w:t xml:space="preserve">not later than </w:t>
      </w:r>
      <w:r w:rsidRPr="006700B0">
        <w:rPr>
          <w:rFonts w:asciiTheme="minorHAnsi" w:eastAsia="MS Mincho" w:hAnsiTheme="minorHAnsi" w:cs="Arial"/>
          <w:b/>
          <w:sz w:val="24"/>
          <w:szCs w:val="24"/>
        </w:rPr>
        <w:t>February 1</w:t>
      </w:r>
      <w:r w:rsidRPr="006700B0">
        <w:rPr>
          <w:rFonts w:asciiTheme="minorHAnsi" w:eastAsia="MS Mincho" w:hAnsiTheme="minorHAnsi" w:cs="Arial"/>
          <w:sz w:val="24"/>
          <w:szCs w:val="24"/>
        </w:rPr>
        <w:t xml:space="preserve">. </w:t>
      </w:r>
      <w:r w:rsidR="00B13B35" w:rsidRPr="006700B0">
        <w:rPr>
          <w:rFonts w:asciiTheme="minorHAnsi" w:eastAsia="MS Mincho" w:hAnsiTheme="minorHAnsi" w:cs="Arial"/>
          <w:sz w:val="24"/>
          <w:szCs w:val="24"/>
        </w:rPr>
        <w:t xml:space="preserve">The entire, signed transmittal form, followed by the recommendation, will be uploaded to MyIUP as a single PDF by the DPC Chair. </w:t>
      </w:r>
      <w:r w:rsidRPr="006700B0">
        <w:rPr>
          <w:rFonts w:asciiTheme="minorHAnsi" w:eastAsia="MS Mincho" w:hAnsiTheme="minorHAnsi" w:cs="Arial"/>
          <w:sz w:val="24"/>
          <w:szCs w:val="24"/>
        </w:rPr>
        <w:t>Also bear in mind that the DPC recommendation must be available to the candidate seven days in advance of the due date.  The candidate must be afforded</w:t>
      </w:r>
      <w:r w:rsidRPr="008B58CF">
        <w:rPr>
          <w:rFonts w:asciiTheme="minorHAnsi" w:eastAsia="MS Mincho" w:hAnsiTheme="minorHAnsi" w:cs="Arial"/>
          <w:sz w:val="24"/>
          <w:szCs w:val="24"/>
        </w:rPr>
        <w:t xml:space="preserve"> adequate time to exercise his or her right to meet with the DPC to discuss the recommendation and to sign the Department Promotion Committee Transmittal F</w:t>
      </w:r>
      <w:r w:rsidR="004C660D">
        <w:rPr>
          <w:rFonts w:asciiTheme="minorHAnsi" w:eastAsia="MS Mincho" w:hAnsiTheme="minorHAnsi" w:cs="Arial"/>
          <w:sz w:val="24"/>
          <w:szCs w:val="24"/>
        </w:rPr>
        <w:t>orm before the recommendation is</w:t>
      </w:r>
      <w:r w:rsidR="00293255">
        <w:rPr>
          <w:rFonts w:asciiTheme="minorHAnsi" w:eastAsia="MS Mincho" w:hAnsiTheme="minorHAnsi" w:cs="Arial"/>
          <w:sz w:val="24"/>
          <w:szCs w:val="24"/>
        </w:rPr>
        <w:t xml:space="preserve"> forwarded to the UWPC.</w:t>
      </w:r>
      <w:r w:rsidRPr="008B58CF">
        <w:rPr>
          <w:rFonts w:asciiTheme="minorHAnsi" w:eastAsia="MS Mincho" w:hAnsiTheme="minorHAnsi" w:cs="Arial"/>
          <w:sz w:val="24"/>
          <w:szCs w:val="24"/>
        </w:rPr>
        <w:t xml:space="preserve"> There may seem to be ample time between November 1 and February 1 to accomplish these tasks, but final exams and the semester break take their toll.  It is important to begin the evaluation process as soon as possible</w:t>
      </w:r>
      <w:r w:rsidR="00057D2D">
        <w:rPr>
          <w:rFonts w:asciiTheme="minorHAnsi" w:eastAsia="MS Mincho" w:hAnsiTheme="minorHAnsi" w:cs="Arial"/>
          <w:sz w:val="24"/>
          <w:szCs w:val="24"/>
        </w:rPr>
        <w:t>.</w:t>
      </w:r>
    </w:p>
    <w:p w14:paraId="50D8263A" w14:textId="77777777" w:rsidR="001E13B2" w:rsidRPr="008B58CF" w:rsidRDefault="001E13B2" w:rsidP="00541FC3">
      <w:pPr>
        <w:numPr>
          <w:ilvl w:val="0"/>
          <w:numId w:val="36"/>
        </w:numPr>
        <w:spacing w:after="0" w:line="240" w:lineRule="auto"/>
        <w:contextualSpacing/>
        <w:rPr>
          <w:rFonts w:asciiTheme="minorHAnsi" w:eastAsia="MS Mincho" w:hAnsiTheme="minorHAnsi" w:cs="Arial"/>
          <w:sz w:val="24"/>
          <w:szCs w:val="24"/>
        </w:rPr>
      </w:pPr>
      <w:r w:rsidRPr="008B58CF">
        <w:rPr>
          <w:rFonts w:asciiTheme="minorHAnsi" w:eastAsia="MS Mincho" w:hAnsiTheme="minorHAnsi" w:cs="Arial"/>
          <w:sz w:val="24"/>
          <w:szCs w:val="24"/>
        </w:rPr>
        <w:t>The DPC is expected to make a specific recommendation for each candidate:  "Recommend," for promotion or "Not Ready (for promotion) At This Time."  A place is provided on the DPC Transmittal Form to record the decision.  At the end of the three-page DPC document, there should be a brief description of how the decision was reached.  The UWPC will take the DPC recommendation seriously but, as required under current policy, will arrive at an independent judgment based on the materials presented by the candidate</w:t>
      </w:r>
      <w:r w:rsidR="00901CF6">
        <w:rPr>
          <w:rFonts w:asciiTheme="minorHAnsi" w:eastAsia="MS Mincho" w:hAnsiTheme="minorHAnsi" w:cs="Arial"/>
          <w:sz w:val="24"/>
          <w:szCs w:val="24"/>
        </w:rPr>
        <w:t>.</w:t>
      </w:r>
    </w:p>
    <w:p w14:paraId="0F3F6BF2" w14:textId="77777777" w:rsidR="001E13B2" w:rsidRPr="008B58CF" w:rsidRDefault="001E13B2" w:rsidP="00541FC3">
      <w:pPr>
        <w:numPr>
          <w:ilvl w:val="0"/>
          <w:numId w:val="36"/>
        </w:numPr>
        <w:spacing w:after="0" w:line="240" w:lineRule="auto"/>
        <w:contextualSpacing/>
        <w:rPr>
          <w:rFonts w:asciiTheme="minorHAnsi" w:eastAsia="MS Mincho" w:hAnsiTheme="minorHAnsi" w:cs="Arial"/>
          <w:sz w:val="24"/>
          <w:szCs w:val="24"/>
        </w:rPr>
      </w:pPr>
      <w:r w:rsidRPr="008B58CF">
        <w:rPr>
          <w:rFonts w:asciiTheme="minorHAnsi" w:eastAsia="MS Mincho" w:hAnsiTheme="minorHAnsi" w:cs="Arial"/>
          <w:sz w:val="24"/>
          <w:szCs w:val="24"/>
        </w:rPr>
        <w:t>Since the CBA requires "separate" recommendations, the DPC’s recommendation is to be totally separate and independent from the recommendation</w:t>
      </w:r>
      <w:r w:rsidRPr="008B58CF">
        <w:rPr>
          <w:rFonts w:asciiTheme="minorHAnsi" w:eastAsia="MS Mincho" w:hAnsiTheme="minorHAnsi"/>
          <w:sz w:val="24"/>
          <w:szCs w:val="24"/>
        </w:rPr>
        <w:t xml:space="preserve"> </w:t>
      </w:r>
      <w:r w:rsidRPr="008B58CF">
        <w:rPr>
          <w:rFonts w:asciiTheme="minorHAnsi" w:eastAsia="MS Mincho" w:hAnsiTheme="minorHAnsi" w:cs="Arial"/>
          <w:sz w:val="24"/>
          <w:szCs w:val="24"/>
        </w:rPr>
        <w:t>submitted by the department Chair.  There should be no mutual review or inspection of recommendations</w:t>
      </w:r>
      <w:r w:rsidR="00901CF6">
        <w:rPr>
          <w:rFonts w:asciiTheme="minorHAnsi" w:eastAsia="MS Mincho" w:hAnsiTheme="minorHAnsi" w:cs="Arial"/>
          <w:sz w:val="24"/>
          <w:szCs w:val="24"/>
        </w:rPr>
        <w:t>.</w:t>
      </w:r>
    </w:p>
    <w:p w14:paraId="0F1CD379" w14:textId="77777777" w:rsidR="001E13B2" w:rsidRPr="008B58CF" w:rsidRDefault="001E13B2" w:rsidP="001E13B2">
      <w:pPr>
        <w:spacing w:after="0" w:line="240" w:lineRule="auto"/>
        <w:rPr>
          <w:rFonts w:asciiTheme="minorHAnsi" w:eastAsia="MS Mincho" w:hAnsiTheme="minorHAnsi"/>
          <w:sz w:val="24"/>
          <w:szCs w:val="24"/>
        </w:rPr>
      </w:pPr>
    </w:p>
    <w:p w14:paraId="5FE9710B" w14:textId="77777777" w:rsidR="001E13B2" w:rsidRPr="008B58CF" w:rsidRDefault="001E13B2" w:rsidP="001E13B2">
      <w:pPr>
        <w:spacing w:after="0" w:line="240" w:lineRule="auto"/>
        <w:rPr>
          <w:rFonts w:asciiTheme="minorHAnsi" w:eastAsia="MS Mincho" w:hAnsiTheme="minorHAnsi"/>
          <w:sz w:val="24"/>
          <w:szCs w:val="24"/>
        </w:rPr>
      </w:pPr>
    </w:p>
    <w:p w14:paraId="19A293A8" w14:textId="77777777" w:rsidR="001E13B2" w:rsidRPr="008B58CF" w:rsidRDefault="001E13B2" w:rsidP="001E13B2">
      <w:pPr>
        <w:spacing w:after="0" w:line="240" w:lineRule="auto"/>
        <w:rPr>
          <w:rFonts w:asciiTheme="minorHAnsi" w:eastAsia="MS Mincho" w:hAnsiTheme="minorHAnsi"/>
          <w:sz w:val="24"/>
          <w:szCs w:val="24"/>
        </w:rPr>
      </w:pPr>
      <w:r w:rsidRPr="008B58CF">
        <w:rPr>
          <w:rFonts w:asciiTheme="minorHAnsi" w:eastAsia="MS Mincho" w:hAnsiTheme="minorHAnsi"/>
          <w:sz w:val="24"/>
          <w:szCs w:val="24"/>
        </w:rPr>
        <w:br w:type="page"/>
      </w: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3600"/>
        <w:gridCol w:w="2880"/>
      </w:tblGrid>
      <w:tr w:rsidR="001E13B2" w:rsidRPr="00FB66B4" w14:paraId="659FF20F" w14:textId="77777777" w:rsidTr="001E13B2">
        <w:trPr>
          <w:trHeight w:val="267"/>
        </w:trPr>
        <w:tc>
          <w:tcPr>
            <w:tcW w:w="2880" w:type="dxa"/>
          </w:tcPr>
          <w:p w14:paraId="0D0753A6" w14:textId="77777777" w:rsidR="001E13B2" w:rsidRPr="00FB66B4" w:rsidRDefault="001E13B2" w:rsidP="009C73B1">
            <w:pPr>
              <w:spacing w:after="0" w:line="240" w:lineRule="auto"/>
              <w:contextualSpacing/>
              <w:rPr>
                <w:rFonts w:asciiTheme="minorHAnsi" w:hAnsiTheme="minorHAnsi" w:cs="Arial"/>
                <w:b/>
                <w:sz w:val="24"/>
                <w:szCs w:val="24"/>
              </w:rPr>
            </w:pPr>
            <w:r w:rsidRPr="00FB66B4">
              <w:rPr>
                <w:rFonts w:asciiTheme="minorHAnsi" w:hAnsiTheme="minorHAnsi" w:cs="Arial"/>
                <w:b/>
                <w:sz w:val="24"/>
                <w:szCs w:val="24"/>
              </w:rPr>
              <w:lastRenderedPageBreak/>
              <w:t>Promotion Application</w:t>
            </w:r>
          </w:p>
        </w:tc>
        <w:tc>
          <w:tcPr>
            <w:tcW w:w="3600" w:type="dxa"/>
          </w:tcPr>
          <w:p w14:paraId="6D20C2F2" w14:textId="77777777" w:rsidR="001E13B2" w:rsidRPr="00FB66B4" w:rsidRDefault="001E13B2" w:rsidP="009C73B1">
            <w:pPr>
              <w:spacing w:after="0" w:line="240" w:lineRule="auto"/>
              <w:contextualSpacing/>
              <w:jc w:val="center"/>
              <w:rPr>
                <w:rFonts w:asciiTheme="minorHAnsi" w:hAnsiTheme="minorHAnsi" w:cs="Arial"/>
                <w:b/>
                <w:sz w:val="24"/>
                <w:szCs w:val="24"/>
              </w:rPr>
            </w:pPr>
            <w:r w:rsidRPr="00FB66B4">
              <w:rPr>
                <w:rFonts w:asciiTheme="minorHAnsi" w:hAnsiTheme="minorHAnsi" w:cs="Arial"/>
                <w:b/>
                <w:sz w:val="24"/>
                <w:szCs w:val="24"/>
              </w:rPr>
              <w:t>DPC</w:t>
            </w:r>
          </w:p>
        </w:tc>
        <w:tc>
          <w:tcPr>
            <w:tcW w:w="2880" w:type="dxa"/>
          </w:tcPr>
          <w:p w14:paraId="1CE3AE3C" w14:textId="77777777" w:rsidR="001E13B2" w:rsidRPr="009C73B1" w:rsidRDefault="001E13B2" w:rsidP="009C73B1">
            <w:pPr>
              <w:pStyle w:val="Heading2"/>
              <w:spacing w:before="0" w:after="0" w:line="240" w:lineRule="auto"/>
              <w:jc w:val="right"/>
              <w:rPr>
                <w:rFonts w:asciiTheme="minorHAnsi" w:hAnsiTheme="minorHAnsi"/>
              </w:rPr>
            </w:pPr>
            <w:bookmarkStart w:id="50" w:name="_Toc196747900"/>
            <w:r w:rsidRPr="009C73B1">
              <w:rPr>
                <w:rFonts w:asciiTheme="minorHAnsi" w:hAnsiTheme="minorHAnsi"/>
              </w:rPr>
              <w:t>Form DPC</w:t>
            </w:r>
            <w:bookmarkEnd w:id="50"/>
          </w:p>
        </w:tc>
      </w:tr>
      <w:tr w:rsidR="001E13B2" w:rsidRPr="00FB66B4" w14:paraId="44266DFB" w14:textId="77777777" w:rsidTr="001E13B2">
        <w:trPr>
          <w:trHeight w:val="288"/>
        </w:trPr>
        <w:tc>
          <w:tcPr>
            <w:tcW w:w="2880" w:type="dxa"/>
          </w:tcPr>
          <w:p w14:paraId="4416277B" w14:textId="0DDD8C4B" w:rsidR="001E13B2" w:rsidRPr="00FB66B4" w:rsidRDefault="001E13B2" w:rsidP="009C73B1">
            <w:pPr>
              <w:spacing w:after="0" w:line="240" w:lineRule="auto"/>
              <w:contextualSpacing/>
              <w:rPr>
                <w:rFonts w:asciiTheme="minorHAnsi" w:hAnsiTheme="minorHAnsi" w:cs="Arial"/>
                <w:b/>
                <w:sz w:val="24"/>
                <w:szCs w:val="24"/>
              </w:rPr>
            </w:pPr>
          </w:p>
        </w:tc>
        <w:tc>
          <w:tcPr>
            <w:tcW w:w="3600" w:type="dxa"/>
          </w:tcPr>
          <w:p w14:paraId="20F56118" w14:textId="77777777" w:rsidR="001E13B2" w:rsidRPr="00FB66B4" w:rsidRDefault="001E13B2" w:rsidP="009C73B1">
            <w:pPr>
              <w:spacing w:after="0" w:line="240" w:lineRule="auto"/>
              <w:contextualSpacing/>
              <w:jc w:val="center"/>
              <w:rPr>
                <w:rFonts w:asciiTheme="minorHAnsi" w:hAnsiTheme="minorHAnsi" w:cs="Arial"/>
                <w:b/>
                <w:sz w:val="24"/>
                <w:szCs w:val="24"/>
              </w:rPr>
            </w:pPr>
            <w:r w:rsidRPr="00FB66B4">
              <w:rPr>
                <w:rFonts w:asciiTheme="minorHAnsi" w:hAnsiTheme="minorHAnsi" w:cs="Arial"/>
                <w:b/>
                <w:sz w:val="24"/>
                <w:szCs w:val="24"/>
              </w:rPr>
              <w:t>Transmittal Form</w:t>
            </w:r>
          </w:p>
        </w:tc>
        <w:tc>
          <w:tcPr>
            <w:tcW w:w="2880" w:type="dxa"/>
          </w:tcPr>
          <w:p w14:paraId="009A8D2B" w14:textId="77777777" w:rsidR="001E13B2" w:rsidRPr="00FB66B4" w:rsidRDefault="001E13B2" w:rsidP="009C73B1">
            <w:pPr>
              <w:spacing w:after="0" w:line="240" w:lineRule="auto"/>
              <w:contextualSpacing/>
              <w:jc w:val="right"/>
              <w:rPr>
                <w:rFonts w:asciiTheme="minorHAnsi" w:hAnsiTheme="minorHAnsi" w:cs="Arial"/>
                <w:b/>
                <w:sz w:val="24"/>
                <w:szCs w:val="24"/>
              </w:rPr>
            </w:pPr>
            <w:r w:rsidRPr="00FB66B4">
              <w:rPr>
                <w:rFonts w:asciiTheme="minorHAnsi" w:hAnsiTheme="minorHAnsi" w:cs="Arial"/>
                <w:b/>
                <w:sz w:val="24"/>
                <w:szCs w:val="24"/>
              </w:rPr>
              <w:t>Page 1 of 2</w:t>
            </w:r>
          </w:p>
        </w:tc>
      </w:tr>
    </w:tbl>
    <w:p w14:paraId="11561B57" w14:textId="77777777" w:rsidR="001E13B2" w:rsidRPr="00FB66B4" w:rsidRDefault="001E13B2" w:rsidP="001E13B2">
      <w:pPr>
        <w:spacing w:after="0" w:line="240" w:lineRule="auto"/>
        <w:rPr>
          <w:rFonts w:asciiTheme="minorHAnsi" w:eastAsia="MS Mincho" w:hAnsiTheme="minorHAnsi"/>
          <w:sz w:val="24"/>
          <w:szCs w:val="24"/>
        </w:rPr>
      </w:pPr>
    </w:p>
    <w:p w14:paraId="2F639FCA" w14:textId="77777777" w:rsidR="001E13B2" w:rsidRPr="00FB66B4" w:rsidRDefault="001E13B2" w:rsidP="001E13B2">
      <w:pPr>
        <w:spacing w:after="0" w:line="240" w:lineRule="auto"/>
        <w:rPr>
          <w:rFonts w:asciiTheme="minorHAnsi" w:eastAsia="MS Mincho" w:hAnsiTheme="minorHAnsi"/>
          <w:sz w:val="24"/>
          <w:szCs w:val="24"/>
        </w:rPr>
      </w:pPr>
    </w:p>
    <w:p w14:paraId="1BF5D14A" w14:textId="56C65822" w:rsidR="001E13B2" w:rsidRPr="00FB66B4" w:rsidRDefault="001E13B2" w:rsidP="001E13B2">
      <w:pPr>
        <w:spacing w:after="0" w:line="240" w:lineRule="auto"/>
        <w:rPr>
          <w:rFonts w:asciiTheme="minorHAnsi" w:eastAsia="Calibri" w:hAnsiTheme="minorHAnsi" w:cs="Arial"/>
          <w:sz w:val="24"/>
          <w:szCs w:val="24"/>
        </w:rPr>
      </w:pPr>
      <w:r w:rsidRPr="00FB66B4">
        <w:rPr>
          <w:rFonts w:asciiTheme="minorHAnsi" w:eastAsia="MS Mincho" w:hAnsiTheme="minorHAnsi"/>
          <w:sz w:val="24"/>
          <w:szCs w:val="24"/>
        </w:rPr>
        <w:t>C</w:t>
      </w:r>
      <w:r w:rsidRPr="00FB66B4">
        <w:rPr>
          <w:rFonts w:asciiTheme="minorHAnsi" w:eastAsia="Calibri" w:hAnsiTheme="minorHAnsi" w:cs="Arial"/>
          <w:sz w:val="24"/>
          <w:szCs w:val="24"/>
        </w:rPr>
        <w:t xml:space="preserve">omplete this </w:t>
      </w:r>
      <w:r w:rsidR="006700B0">
        <w:rPr>
          <w:rFonts w:asciiTheme="minorHAnsi" w:eastAsia="Calibri" w:hAnsiTheme="minorHAnsi" w:cs="Arial"/>
          <w:sz w:val="24"/>
          <w:szCs w:val="24"/>
        </w:rPr>
        <w:t xml:space="preserve">2-page </w:t>
      </w:r>
      <w:r w:rsidRPr="00FB66B4">
        <w:rPr>
          <w:rFonts w:asciiTheme="minorHAnsi" w:eastAsia="Calibri" w:hAnsiTheme="minorHAnsi" w:cs="Arial"/>
          <w:sz w:val="24"/>
          <w:szCs w:val="24"/>
        </w:rPr>
        <w:t xml:space="preserve">form together with an up to three-page recommendation for the </w:t>
      </w:r>
      <w:r w:rsidR="00D27A10" w:rsidRPr="00FB66B4">
        <w:rPr>
          <w:rFonts w:asciiTheme="minorHAnsi" w:eastAsia="Calibri" w:hAnsiTheme="minorHAnsi" w:cs="Arial"/>
          <w:sz w:val="24"/>
          <w:szCs w:val="24"/>
        </w:rPr>
        <w:t>candidate</w:t>
      </w:r>
      <w:r w:rsidRPr="00FB66B4">
        <w:rPr>
          <w:rFonts w:asciiTheme="minorHAnsi" w:eastAsia="Calibri" w:hAnsiTheme="minorHAnsi" w:cs="Arial"/>
          <w:sz w:val="24"/>
          <w:szCs w:val="24"/>
        </w:rPr>
        <w:t xml:space="preserve"> for promotion and submit both to the UWPC Chair via MyIUP</w:t>
      </w:r>
      <w:r w:rsidR="006700B0">
        <w:rPr>
          <w:rFonts w:asciiTheme="minorHAnsi" w:eastAsia="Calibri" w:hAnsiTheme="minorHAnsi" w:cs="Arial"/>
          <w:sz w:val="24"/>
          <w:szCs w:val="24"/>
        </w:rPr>
        <w:t xml:space="preserve"> as a single PDF file</w:t>
      </w:r>
      <w:r w:rsidRPr="00FB66B4">
        <w:rPr>
          <w:rFonts w:asciiTheme="minorHAnsi" w:eastAsia="Calibri" w:hAnsiTheme="minorHAnsi" w:cs="Arial"/>
          <w:sz w:val="24"/>
          <w:szCs w:val="24"/>
        </w:rPr>
        <w:t>.</w:t>
      </w:r>
    </w:p>
    <w:p w14:paraId="406AD39B" w14:textId="77777777" w:rsidR="001E13B2" w:rsidRPr="00FB66B4" w:rsidRDefault="001E13B2" w:rsidP="001E13B2">
      <w:pPr>
        <w:spacing w:after="0" w:line="240" w:lineRule="auto"/>
        <w:rPr>
          <w:rFonts w:asciiTheme="minorHAnsi" w:eastAsia="Calibri" w:hAnsiTheme="minorHAnsi" w:cs="Arial"/>
          <w:sz w:val="24"/>
          <w:szCs w:val="24"/>
        </w:rPr>
      </w:pPr>
    </w:p>
    <w:p w14:paraId="5D44C556" w14:textId="77777777" w:rsidR="001E13B2" w:rsidRPr="00FB66B4" w:rsidRDefault="001E13B2" w:rsidP="001E13B2">
      <w:pPr>
        <w:spacing w:after="0" w:line="240" w:lineRule="auto"/>
        <w:rPr>
          <w:rFonts w:asciiTheme="minorHAnsi" w:eastAsia="Calibri" w:hAnsiTheme="minorHAnsi" w:cs="Arial"/>
          <w:sz w:val="24"/>
          <w:szCs w:val="24"/>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1800"/>
        <w:gridCol w:w="7128"/>
      </w:tblGrid>
      <w:tr w:rsidR="001E13B2" w:rsidRPr="00FB66B4" w14:paraId="79EFCCE7" w14:textId="77777777" w:rsidTr="001E13B2">
        <w:tc>
          <w:tcPr>
            <w:tcW w:w="432" w:type="dxa"/>
          </w:tcPr>
          <w:p w14:paraId="325360E4"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1.</w:t>
            </w:r>
          </w:p>
        </w:tc>
        <w:tc>
          <w:tcPr>
            <w:tcW w:w="1800" w:type="dxa"/>
          </w:tcPr>
          <w:p w14:paraId="43B8CCD7"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Name:</w:t>
            </w:r>
          </w:p>
        </w:tc>
        <w:tc>
          <w:tcPr>
            <w:tcW w:w="7128" w:type="dxa"/>
            <w:tcBorders>
              <w:bottom w:val="single" w:sz="4" w:space="0" w:color="auto"/>
            </w:tcBorders>
          </w:tcPr>
          <w:p w14:paraId="23972EEC" w14:textId="77777777" w:rsidR="001E13B2" w:rsidRPr="00FB66B4" w:rsidRDefault="001E13B2" w:rsidP="001E13B2">
            <w:pPr>
              <w:spacing w:after="0" w:line="240" w:lineRule="auto"/>
              <w:contextualSpacing/>
              <w:rPr>
                <w:rFonts w:asciiTheme="minorHAnsi" w:hAnsiTheme="minorHAnsi" w:cs="Arial"/>
                <w:bCs/>
                <w:sz w:val="24"/>
                <w:szCs w:val="24"/>
              </w:rPr>
            </w:pPr>
          </w:p>
        </w:tc>
      </w:tr>
    </w:tbl>
    <w:p w14:paraId="7F94AA75" w14:textId="77777777" w:rsidR="001E13B2" w:rsidRPr="00FB66B4" w:rsidRDefault="001E13B2" w:rsidP="001E13B2">
      <w:pPr>
        <w:spacing w:after="0" w:line="240" w:lineRule="auto"/>
        <w:contextualSpacing/>
        <w:rPr>
          <w:rFonts w:asciiTheme="minorHAnsi" w:eastAsia="MS Mincho" w:hAnsiTheme="minorHAnsi" w:cs="Arial"/>
          <w:bCs/>
          <w:sz w:val="24"/>
          <w:szCs w:val="24"/>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
        <w:gridCol w:w="1800"/>
        <w:gridCol w:w="7128"/>
      </w:tblGrid>
      <w:tr w:rsidR="001E13B2" w:rsidRPr="00FB66B4" w14:paraId="6691F12E" w14:textId="77777777" w:rsidTr="001E13B2">
        <w:tc>
          <w:tcPr>
            <w:tcW w:w="432" w:type="dxa"/>
          </w:tcPr>
          <w:p w14:paraId="055C441E"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2.</w:t>
            </w:r>
          </w:p>
        </w:tc>
        <w:tc>
          <w:tcPr>
            <w:tcW w:w="1800" w:type="dxa"/>
          </w:tcPr>
          <w:p w14:paraId="3FADDEE2"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Department:</w:t>
            </w:r>
          </w:p>
        </w:tc>
        <w:tc>
          <w:tcPr>
            <w:tcW w:w="7128" w:type="dxa"/>
            <w:tcBorders>
              <w:bottom w:val="single" w:sz="4" w:space="0" w:color="auto"/>
            </w:tcBorders>
          </w:tcPr>
          <w:p w14:paraId="0C4C4F7C" w14:textId="77777777" w:rsidR="001E13B2" w:rsidRPr="00FB66B4" w:rsidRDefault="001E13B2" w:rsidP="001E13B2">
            <w:pPr>
              <w:spacing w:after="0" w:line="240" w:lineRule="auto"/>
              <w:contextualSpacing/>
              <w:rPr>
                <w:rFonts w:asciiTheme="minorHAnsi" w:hAnsiTheme="minorHAnsi" w:cs="Arial"/>
                <w:bCs/>
                <w:sz w:val="24"/>
                <w:szCs w:val="24"/>
              </w:rPr>
            </w:pPr>
          </w:p>
        </w:tc>
      </w:tr>
    </w:tbl>
    <w:p w14:paraId="07DE6734" w14:textId="77777777" w:rsidR="001E13B2" w:rsidRPr="00FB66B4" w:rsidRDefault="001E13B2" w:rsidP="001E13B2">
      <w:pPr>
        <w:spacing w:after="0" w:line="240" w:lineRule="auto"/>
        <w:contextualSpacing/>
        <w:rPr>
          <w:rFonts w:asciiTheme="minorHAnsi" w:eastAsia="MS Mincho" w:hAnsiTheme="minorHAnsi" w:cs="Arial"/>
          <w:bCs/>
          <w:sz w:val="24"/>
          <w:szCs w:val="24"/>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
        <w:gridCol w:w="1800"/>
        <w:gridCol w:w="7128"/>
      </w:tblGrid>
      <w:tr w:rsidR="001E13B2" w:rsidRPr="00FB66B4" w14:paraId="7B31E6B5" w14:textId="77777777" w:rsidTr="001E13B2">
        <w:tc>
          <w:tcPr>
            <w:tcW w:w="432" w:type="dxa"/>
          </w:tcPr>
          <w:p w14:paraId="7A29E22C"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3.</w:t>
            </w:r>
          </w:p>
        </w:tc>
        <w:tc>
          <w:tcPr>
            <w:tcW w:w="1800" w:type="dxa"/>
          </w:tcPr>
          <w:p w14:paraId="33D6993D"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Rank Sought:</w:t>
            </w:r>
          </w:p>
        </w:tc>
        <w:tc>
          <w:tcPr>
            <w:tcW w:w="7128" w:type="dxa"/>
            <w:tcBorders>
              <w:bottom w:val="single" w:sz="4" w:space="0" w:color="auto"/>
            </w:tcBorders>
          </w:tcPr>
          <w:p w14:paraId="4AC17853" w14:textId="77777777" w:rsidR="001E13B2" w:rsidRPr="00FB66B4" w:rsidRDefault="001E13B2" w:rsidP="001E13B2">
            <w:pPr>
              <w:spacing w:after="0" w:line="240" w:lineRule="auto"/>
              <w:contextualSpacing/>
              <w:rPr>
                <w:rFonts w:asciiTheme="minorHAnsi" w:hAnsiTheme="minorHAnsi" w:cs="Arial"/>
                <w:bCs/>
                <w:sz w:val="24"/>
                <w:szCs w:val="24"/>
              </w:rPr>
            </w:pPr>
          </w:p>
        </w:tc>
      </w:tr>
    </w:tbl>
    <w:p w14:paraId="446CB6CC" w14:textId="77777777" w:rsidR="001E13B2" w:rsidRPr="00FB66B4" w:rsidRDefault="001E13B2" w:rsidP="001E13B2">
      <w:pPr>
        <w:spacing w:after="0" w:line="240" w:lineRule="auto"/>
        <w:contextualSpacing/>
        <w:rPr>
          <w:rFonts w:asciiTheme="minorHAnsi" w:eastAsia="MS Mincho" w:hAnsiTheme="minorHAnsi" w:cs="Arial"/>
          <w:bCs/>
          <w:sz w:val="24"/>
          <w:szCs w:val="24"/>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8928"/>
      </w:tblGrid>
      <w:tr w:rsidR="001E13B2" w:rsidRPr="00FB66B4" w14:paraId="64966B33" w14:textId="77777777" w:rsidTr="001E13B2">
        <w:tc>
          <w:tcPr>
            <w:tcW w:w="432" w:type="dxa"/>
          </w:tcPr>
          <w:p w14:paraId="19AD927E"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4.</w:t>
            </w:r>
          </w:p>
        </w:tc>
        <w:tc>
          <w:tcPr>
            <w:tcW w:w="8928" w:type="dxa"/>
          </w:tcPr>
          <w:p w14:paraId="32D9B235"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 xml:space="preserve">The DPC’s judgment for the candidate.  Place a checkmark </w:t>
            </w:r>
            <w:r w:rsidRPr="00FB66B4">
              <w:rPr>
                <w:rFonts w:asciiTheme="minorHAnsi" w:hAnsiTheme="minorHAnsi" w:cs="Arial"/>
                <w:sz w:val="24"/>
                <w:szCs w:val="24"/>
              </w:rPr>
              <w:t>(</w:t>
            </w:r>
            <w:r w:rsidRPr="00FB66B4">
              <w:rPr>
                <w:rFonts w:ascii="Segoe UI Symbol" w:hAnsi="Segoe UI Symbol" w:cs="Segoe UI Symbol"/>
                <w:sz w:val="24"/>
                <w:szCs w:val="24"/>
              </w:rPr>
              <w:t>✓</w:t>
            </w:r>
            <w:r w:rsidRPr="00FB66B4">
              <w:rPr>
                <w:rFonts w:asciiTheme="minorHAnsi" w:hAnsiTheme="minorHAnsi" w:cs="Arial"/>
                <w:sz w:val="24"/>
                <w:szCs w:val="24"/>
              </w:rPr>
              <w:t>) in the space provided.</w:t>
            </w:r>
          </w:p>
        </w:tc>
      </w:tr>
    </w:tbl>
    <w:p w14:paraId="799B7C75" w14:textId="77777777" w:rsidR="001E13B2" w:rsidRPr="00FB66B4" w:rsidRDefault="001E13B2" w:rsidP="001E13B2">
      <w:pPr>
        <w:spacing w:after="0" w:line="240" w:lineRule="auto"/>
        <w:contextualSpacing/>
        <w:rPr>
          <w:rFonts w:asciiTheme="minorHAnsi" w:eastAsia="MS Mincho" w:hAnsiTheme="minorHAnsi" w:cs="Arial"/>
          <w:bCs/>
          <w:sz w:val="24"/>
          <w:szCs w:val="24"/>
        </w:rPr>
      </w:pPr>
      <w:r w:rsidRPr="00FB66B4">
        <w:rPr>
          <w:rFonts w:asciiTheme="minorHAnsi" w:eastAsia="MS Mincho" w:hAnsiTheme="minorHAnsi" w:cs="Arial"/>
          <w:bCs/>
          <w:sz w:val="24"/>
          <w:szCs w:val="24"/>
        </w:rPr>
        <w:tab/>
      </w:r>
      <w:r w:rsidRPr="00FB66B4">
        <w:rPr>
          <w:rFonts w:asciiTheme="minorHAnsi" w:eastAsia="MS Mincho" w:hAnsiTheme="minorHAnsi" w:cs="Arial"/>
          <w:bCs/>
          <w:sz w:val="24"/>
          <w:szCs w:val="24"/>
        </w:rPr>
        <w:tab/>
      </w:r>
      <w:r w:rsidRPr="00FB66B4">
        <w:rPr>
          <w:rFonts w:asciiTheme="minorHAnsi" w:eastAsia="MS Mincho" w:hAnsiTheme="minorHAnsi" w:cs="Arial"/>
          <w:bCs/>
          <w:sz w:val="24"/>
          <w:szCs w:val="24"/>
        </w:rPr>
        <w:tab/>
      </w:r>
      <w:r w:rsidRPr="00FB66B4">
        <w:rPr>
          <w:rFonts w:asciiTheme="minorHAnsi" w:eastAsia="MS Mincho" w:hAnsiTheme="minorHAnsi" w:cs="Arial"/>
          <w:bCs/>
          <w:sz w:val="24"/>
          <w:szCs w:val="24"/>
        </w:rPr>
        <w:tab/>
        <w:t xml:space="preserve">         </w:t>
      </w: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720"/>
        <w:gridCol w:w="7200"/>
      </w:tblGrid>
      <w:tr w:rsidR="001E13B2" w:rsidRPr="00FB66B4" w14:paraId="427FE677" w14:textId="77777777" w:rsidTr="001E13B2">
        <w:tc>
          <w:tcPr>
            <w:tcW w:w="1440" w:type="dxa"/>
          </w:tcPr>
          <w:p w14:paraId="5D029B26"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720" w:type="dxa"/>
            <w:tcBorders>
              <w:bottom w:val="single" w:sz="4" w:space="0" w:color="auto"/>
            </w:tcBorders>
          </w:tcPr>
          <w:p w14:paraId="4806EA61"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7200" w:type="dxa"/>
          </w:tcPr>
          <w:p w14:paraId="4C5A6274"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Recommend</w:t>
            </w:r>
          </w:p>
        </w:tc>
      </w:tr>
    </w:tbl>
    <w:p w14:paraId="3FB93367" w14:textId="77777777" w:rsidR="001E13B2" w:rsidRPr="00FB66B4" w:rsidRDefault="001E13B2" w:rsidP="001E13B2">
      <w:pPr>
        <w:spacing w:after="0" w:line="240" w:lineRule="auto"/>
        <w:contextualSpacing/>
        <w:rPr>
          <w:rFonts w:asciiTheme="minorHAnsi" w:eastAsia="MS Mincho" w:hAnsiTheme="minorHAnsi" w:cs="Arial"/>
          <w:bCs/>
          <w:sz w:val="24"/>
          <w:szCs w:val="24"/>
        </w:rPr>
      </w:pPr>
      <w:r w:rsidRPr="00FB66B4">
        <w:rPr>
          <w:rFonts w:asciiTheme="minorHAnsi" w:eastAsia="MS Mincho" w:hAnsiTheme="minorHAnsi" w:cs="Arial"/>
          <w:bCs/>
          <w:sz w:val="24"/>
          <w:szCs w:val="24"/>
        </w:rPr>
        <w:tab/>
      </w:r>
      <w:r w:rsidRPr="00FB66B4">
        <w:rPr>
          <w:rFonts w:asciiTheme="minorHAnsi" w:eastAsia="MS Mincho" w:hAnsiTheme="minorHAnsi" w:cs="Arial"/>
          <w:bCs/>
          <w:sz w:val="24"/>
          <w:szCs w:val="24"/>
        </w:rPr>
        <w:tab/>
      </w: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720"/>
        <w:gridCol w:w="7200"/>
      </w:tblGrid>
      <w:tr w:rsidR="001E13B2" w:rsidRPr="00FB66B4" w14:paraId="3254E1DE" w14:textId="77777777" w:rsidTr="001E13B2">
        <w:tc>
          <w:tcPr>
            <w:tcW w:w="1440" w:type="dxa"/>
          </w:tcPr>
          <w:p w14:paraId="3EF5DDE5"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720" w:type="dxa"/>
            <w:tcBorders>
              <w:bottom w:val="single" w:sz="4" w:space="0" w:color="auto"/>
            </w:tcBorders>
          </w:tcPr>
          <w:p w14:paraId="794E6E1C"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7200" w:type="dxa"/>
          </w:tcPr>
          <w:p w14:paraId="50E312CB"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Not Ready at This Time</w:t>
            </w:r>
          </w:p>
        </w:tc>
      </w:tr>
    </w:tbl>
    <w:p w14:paraId="7D69DF9B" w14:textId="77777777" w:rsidR="001E13B2" w:rsidRPr="00FB66B4" w:rsidRDefault="001E13B2" w:rsidP="001E13B2">
      <w:pPr>
        <w:spacing w:after="0" w:line="240" w:lineRule="auto"/>
        <w:contextualSpacing/>
        <w:rPr>
          <w:rFonts w:asciiTheme="minorHAnsi" w:eastAsia="MS Mincho" w:hAnsiTheme="minorHAnsi"/>
          <w:sz w:val="24"/>
          <w:szCs w:val="24"/>
        </w:rPr>
      </w:pP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8928"/>
      </w:tblGrid>
      <w:tr w:rsidR="001E13B2" w:rsidRPr="00FB66B4" w14:paraId="76274810" w14:textId="77777777" w:rsidTr="001E13B2">
        <w:tc>
          <w:tcPr>
            <w:tcW w:w="432" w:type="dxa"/>
          </w:tcPr>
          <w:p w14:paraId="61B434F8"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5.</w:t>
            </w:r>
          </w:p>
        </w:tc>
        <w:tc>
          <w:tcPr>
            <w:tcW w:w="8928" w:type="dxa"/>
          </w:tcPr>
          <w:p w14:paraId="5960EB14"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Signatures and dates of the DPC Committee Members*</w:t>
            </w:r>
          </w:p>
        </w:tc>
      </w:tr>
    </w:tbl>
    <w:p w14:paraId="5C0479EF" w14:textId="77777777" w:rsidR="001E13B2" w:rsidRPr="00FB66B4" w:rsidRDefault="001E13B2" w:rsidP="001E13B2">
      <w:pPr>
        <w:spacing w:after="0" w:line="240" w:lineRule="auto"/>
        <w:contextualSpacing/>
        <w:rPr>
          <w:rFonts w:asciiTheme="minorHAnsi" w:eastAsia="MS Mincho" w:hAnsiTheme="minorHAnsi"/>
          <w:sz w:val="24"/>
          <w:szCs w:val="24"/>
        </w:rPr>
      </w:pP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
        <w:gridCol w:w="1804"/>
        <w:gridCol w:w="5412"/>
        <w:gridCol w:w="422"/>
        <w:gridCol w:w="1299"/>
      </w:tblGrid>
      <w:tr w:rsidR="001E13B2" w:rsidRPr="00FB66B4" w14:paraId="42694026" w14:textId="77777777" w:rsidTr="001E13B2">
        <w:tc>
          <w:tcPr>
            <w:tcW w:w="422" w:type="dxa"/>
          </w:tcPr>
          <w:p w14:paraId="32C6A3DC"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1800" w:type="dxa"/>
          </w:tcPr>
          <w:p w14:paraId="09890731" w14:textId="77777777" w:rsidR="001E13B2" w:rsidRPr="00FB66B4" w:rsidRDefault="001E13B2" w:rsidP="001E13B2">
            <w:pPr>
              <w:spacing w:after="0" w:line="240" w:lineRule="auto"/>
              <w:contextualSpacing/>
              <w:jc w:val="center"/>
              <w:rPr>
                <w:rFonts w:asciiTheme="minorHAnsi" w:hAnsiTheme="minorHAnsi" w:cs="Arial"/>
                <w:bCs/>
                <w:sz w:val="24"/>
                <w:szCs w:val="24"/>
              </w:rPr>
            </w:pPr>
            <w:r w:rsidRPr="00FB66B4">
              <w:rPr>
                <w:rFonts w:asciiTheme="minorHAnsi" w:hAnsiTheme="minorHAnsi" w:cs="Arial"/>
                <w:bCs/>
                <w:sz w:val="24"/>
                <w:szCs w:val="24"/>
              </w:rPr>
              <w:t>DPC</w:t>
            </w:r>
          </w:p>
        </w:tc>
        <w:tc>
          <w:tcPr>
            <w:tcW w:w="5400" w:type="dxa"/>
          </w:tcPr>
          <w:p w14:paraId="68E5953A" w14:textId="77777777" w:rsidR="001E13B2" w:rsidRPr="00FB66B4" w:rsidRDefault="001E13B2" w:rsidP="001E13B2">
            <w:pPr>
              <w:spacing w:after="0" w:line="240" w:lineRule="auto"/>
              <w:contextualSpacing/>
              <w:jc w:val="center"/>
              <w:rPr>
                <w:rFonts w:asciiTheme="minorHAnsi" w:hAnsiTheme="minorHAnsi" w:cs="Arial"/>
                <w:bCs/>
                <w:sz w:val="24"/>
                <w:szCs w:val="24"/>
              </w:rPr>
            </w:pPr>
            <w:r w:rsidRPr="00FB66B4">
              <w:rPr>
                <w:rFonts w:asciiTheme="minorHAnsi" w:hAnsiTheme="minorHAnsi" w:cs="Arial"/>
                <w:bCs/>
                <w:sz w:val="24"/>
                <w:szCs w:val="24"/>
              </w:rPr>
              <w:t>Signature</w:t>
            </w:r>
          </w:p>
        </w:tc>
        <w:tc>
          <w:tcPr>
            <w:tcW w:w="421" w:type="dxa"/>
          </w:tcPr>
          <w:p w14:paraId="4A9AB546" w14:textId="77777777" w:rsidR="001E13B2" w:rsidRPr="00FB66B4" w:rsidRDefault="001E13B2" w:rsidP="001E13B2">
            <w:pPr>
              <w:spacing w:after="0" w:line="240" w:lineRule="auto"/>
              <w:contextualSpacing/>
              <w:jc w:val="center"/>
              <w:rPr>
                <w:rFonts w:asciiTheme="minorHAnsi" w:hAnsiTheme="minorHAnsi" w:cs="Arial"/>
                <w:bCs/>
                <w:sz w:val="24"/>
                <w:szCs w:val="24"/>
              </w:rPr>
            </w:pPr>
          </w:p>
        </w:tc>
        <w:tc>
          <w:tcPr>
            <w:tcW w:w="1296" w:type="dxa"/>
          </w:tcPr>
          <w:p w14:paraId="2C292B27" w14:textId="77777777" w:rsidR="001E13B2" w:rsidRPr="00FB66B4" w:rsidRDefault="001E13B2" w:rsidP="001E13B2">
            <w:pPr>
              <w:spacing w:after="0" w:line="240" w:lineRule="auto"/>
              <w:contextualSpacing/>
              <w:jc w:val="center"/>
              <w:rPr>
                <w:rFonts w:asciiTheme="minorHAnsi" w:hAnsiTheme="minorHAnsi" w:cs="Arial"/>
                <w:bCs/>
                <w:sz w:val="24"/>
                <w:szCs w:val="24"/>
              </w:rPr>
            </w:pPr>
            <w:r w:rsidRPr="00FB66B4">
              <w:rPr>
                <w:rFonts w:asciiTheme="minorHAnsi" w:hAnsiTheme="minorHAnsi" w:cs="Arial"/>
                <w:bCs/>
                <w:sz w:val="24"/>
                <w:szCs w:val="24"/>
              </w:rPr>
              <w:t>Date</w:t>
            </w:r>
          </w:p>
        </w:tc>
      </w:tr>
    </w:tbl>
    <w:p w14:paraId="5ACEC87F" w14:textId="77777777" w:rsidR="001E13B2" w:rsidRPr="00FB66B4" w:rsidRDefault="001E13B2" w:rsidP="001E13B2">
      <w:pPr>
        <w:spacing w:after="0" w:line="240" w:lineRule="auto"/>
        <w:contextualSpacing/>
        <w:rPr>
          <w:rFonts w:asciiTheme="minorHAnsi" w:eastAsia="MS Mincho" w:hAnsiTheme="minorHAnsi"/>
          <w:sz w:val="24"/>
          <w:szCs w:val="24"/>
        </w:rPr>
      </w:pP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
        <w:gridCol w:w="1804"/>
        <w:gridCol w:w="5412"/>
        <w:gridCol w:w="422"/>
        <w:gridCol w:w="1299"/>
      </w:tblGrid>
      <w:tr w:rsidR="001E13B2" w:rsidRPr="00FB66B4" w14:paraId="26CC74E0" w14:textId="77777777" w:rsidTr="001E13B2">
        <w:tc>
          <w:tcPr>
            <w:tcW w:w="422" w:type="dxa"/>
          </w:tcPr>
          <w:p w14:paraId="49EE900B"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1800" w:type="dxa"/>
          </w:tcPr>
          <w:p w14:paraId="6018E304" w14:textId="77777777" w:rsidR="001E13B2" w:rsidRPr="00FB66B4" w:rsidRDefault="001E13B2" w:rsidP="001E13B2">
            <w:pPr>
              <w:spacing w:after="0" w:line="240" w:lineRule="auto"/>
              <w:contextualSpacing/>
              <w:jc w:val="center"/>
              <w:rPr>
                <w:rFonts w:asciiTheme="minorHAnsi" w:hAnsiTheme="minorHAnsi" w:cs="Arial"/>
                <w:bCs/>
                <w:sz w:val="24"/>
                <w:szCs w:val="24"/>
              </w:rPr>
            </w:pPr>
            <w:r w:rsidRPr="00FB66B4">
              <w:rPr>
                <w:rFonts w:asciiTheme="minorHAnsi" w:hAnsiTheme="minorHAnsi" w:cs="Arial"/>
                <w:bCs/>
                <w:sz w:val="24"/>
                <w:szCs w:val="24"/>
              </w:rPr>
              <w:t>Member</w:t>
            </w:r>
          </w:p>
        </w:tc>
        <w:tc>
          <w:tcPr>
            <w:tcW w:w="5400" w:type="dxa"/>
            <w:tcBorders>
              <w:bottom w:val="single" w:sz="4" w:space="0" w:color="auto"/>
            </w:tcBorders>
          </w:tcPr>
          <w:p w14:paraId="35C9F54F" w14:textId="77777777" w:rsidR="001E13B2" w:rsidRPr="00FB66B4" w:rsidRDefault="001E13B2" w:rsidP="001E13B2">
            <w:pPr>
              <w:spacing w:after="0" w:line="240" w:lineRule="auto"/>
              <w:contextualSpacing/>
              <w:jc w:val="center"/>
              <w:rPr>
                <w:rFonts w:asciiTheme="minorHAnsi" w:hAnsiTheme="minorHAnsi" w:cs="Arial"/>
                <w:bCs/>
                <w:sz w:val="24"/>
                <w:szCs w:val="24"/>
              </w:rPr>
            </w:pPr>
          </w:p>
        </w:tc>
        <w:tc>
          <w:tcPr>
            <w:tcW w:w="421" w:type="dxa"/>
          </w:tcPr>
          <w:p w14:paraId="1FD49DE9" w14:textId="77777777" w:rsidR="001E13B2" w:rsidRPr="00FB66B4" w:rsidRDefault="001E13B2" w:rsidP="001E13B2">
            <w:pPr>
              <w:spacing w:after="0" w:line="240" w:lineRule="auto"/>
              <w:contextualSpacing/>
              <w:jc w:val="center"/>
              <w:rPr>
                <w:rFonts w:asciiTheme="minorHAnsi" w:hAnsiTheme="minorHAnsi" w:cs="Arial"/>
                <w:bCs/>
                <w:sz w:val="24"/>
                <w:szCs w:val="24"/>
              </w:rPr>
            </w:pPr>
          </w:p>
        </w:tc>
        <w:tc>
          <w:tcPr>
            <w:tcW w:w="1296" w:type="dxa"/>
            <w:tcBorders>
              <w:bottom w:val="single" w:sz="4" w:space="0" w:color="auto"/>
            </w:tcBorders>
          </w:tcPr>
          <w:p w14:paraId="3ABAAEB0" w14:textId="77777777" w:rsidR="001E13B2" w:rsidRPr="00FB66B4" w:rsidRDefault="001E13B2" w:rsidP="001E13B2">
            <w:pPr>
              <w:spacing w:after="0" w:line="240" w:lineRule="auto"/>
              <w:contextualSpacing/>
              <w:jc w:val="center"/>
              <w:rPr>
                <w:rFonts w:asciiTheme="minorHAnsi" w:hAnsiTheme="minorHAnsi" w:cs="Arial"/>
                <w:bCs/>
                <w:sz w:val="24"/>
                <w:szCs w:val="24"/>
              </w:rPr>
            </w:pPr>
          </w:p>
        </w:tc>
      </w:tr>
    </w:tbl>
    <w:p w14:paraId="0CAC6E2D" w14:textId="77777777" w:rsidR="001E13B2" w:rsidRPr="00FB66B4" w:rsidRDefault="001E13B2" w:rsidP="001E13B2">
      <w:pPr>
        <w:spacing w:after="0" w:line="240" w:lineRule="auto"/>
        <w:contextualSpacing/>
        <w:rPr>
          <w:rFonts w:asciiTheme="minorHAnsi" w:eastAsia="MS Mincho" w:hAnsiTheme="minorHAnsi"/>
          <w:sz w:val="24"/>
          <w:szCs w:val="24"/>
        </w:rPr>
      </w:pP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
        <w:gridCol w:w="1804"/>
        <w:gridCol w:w="5412"/>
        <w:gridCol w:w="422"/>
        <w:gridCol w:w="1299"/>
      </w:tblGrid>
      <w:tr w:rsidR="001E13B2" w:rsidRPr="00FB66B4" w14:paraId="51DDB080" w14:textId="77777777" w:rsidTr="001E13B2">
        <w:tc>
          <w:tcPr>
            <w:tcW w:w="422" w:type="dxa"/>
          </w:tcPr>
          <w:p w14:paraId="4E0B5BAF"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1800" w:type="dxa"/>
          </w:tcPr>
          <w:p w14:paraId="24C93047" w14:textId="77777777" w:rsidR="001E13B2" w:rsidRPr="00FB66B4" w:rsidRDefault="001E13B2" w:rsidP="001E13B2">
            <w:pPr>
              <w:spacing w:after="0" w:line="240" w:lineRule="auto"/>
              <w:contextualSpacing/>
              <w:jc w:val="center"/>
              <w:rPr>
                <w:rFonts w:asciiTheme="minorHAnsi" w:hAnsiTheme="minorHAnsi" w:cs="Arial"/>
                <w:bCs/>
                <w:sz w:val="24"/>
                <w:szCs w:val="24"/>
              </w:rPr>
            </w:pPr>
            <w:r w:rsidRPr="00FB66B4">
              <w:rPr>
                <w:rFonts w:asciiTheme="minorHAnsi" w:hAnsiTheme="minorHAnsi" w:cs="Arial"/>
                <w:bCs/>
                <w:sz w:val="24"/>
                <w:szCs w:val="24"/>
              </w:rPr>
              <w:t>Member</w:t>
            </w:r>
          </w:p>
        </w:tc>
        <w:tc>
          <w:tcPr>
            <w:tcW w:w="5400" w:type="dxa"/>
            <w:tcBorders>
              <w:bottom w:val="single" w:sz="4" w:space="0" w:color="auto"/>
            </w:tcBorders>
          </w:tcPr>
          <w:p w14:paraId="554DD641" w14:textId="77777777" w:rsidR="001E13B2" w:rsidRPr="00FB66B4" w:rsidRDefault="001E13B2" w:rsidP="001E13B2">
            <w:pPr>
              <w:spacing w:after="0" w:line="240" w:lineRule="auto"/>
              <w:contextualSpacing/>
              <w:jc w:val="center"/>
              <w:rPr>
                <w:rFonts w:asciiTheme="minorHAnsi" w:hAnsiTheme="minorHAnsi" w:cs="Arial"/>
                <w:bCs/>
                <w:sz w:val="24"/>
                <w:szCs w:val="24"/>
              </w:rPr>
            </w:pPr>
          </w:p>
        </w:tc>
        <w:tc>
          <w:tcPr>
            <w:tcW w:w="421" w:type="dxa"/>
          </w:tcPr>
          <w:p w14:paraId="262159E0" w14:textId="77777777" w:rsidR="001E13B2" w:rsidRPr="00FB66B4" w:rsidRDefault="001E13B2" w:rsidP="001E13B2">
            <w:pPr>
              <w:spacing w:after="0" w:line="240" w:lineRule="auto"/>
              <w:contextualSpacing/>
              <w:jc w:val="center"/>
              <w:rPr>
                <w:rFonts w:asciiTheme="minorHAnsi" w:hAnsiTheme="minorHAnsi" w:cs="Arial"/>
                <w:bCs/>
                <w:sz w:val="24"/>
                <w:szCs w:val="24"/>
              </w:rPr>
            </w:pPr>
          </w:p>
        </w:tc>
        <w:tc>
          <w:tcPr>
            <w:tcW w:w="1296" w:type="dxa"/>
            <w:tcBorders>
              <w:bottom w:val="single" w:sz="4" w:space="0" w:color="auto"/>
            </w:tcBorders>
          </w:tcPr>
          <w:p w14:paraId="6881AD2E" w14:textId="77777777" w:rsidR="001E13B2" w:rsidRPr="00FB66B4" w:rsidRDefault="001E13B2" w:rsidP="001E13B2">
            <w:pPr>
              <w:spacing w:after="0" w:line="240" w:lineRule="auto"/>
              <w:contextualSpacing/>
              <w:jc w:val="center"/>
              <w:rPr>
                <w:rFonts w:asciiTheme="minorHAnsi" w:hAnsiTheme="minorHAnsi" w:cs="Arial"/>
                <w:bCs/>
                <w:sz w:val="24"/>
                <w:szCs w:val="24"/>
              </w:rPr>
            </w:pPr>
          </w:p>
        </w:tc>
      </w:tr>
    </w:tbl>
    <w:p w14:paraId="40C902D4" w14:textId="77777777" w:rsidR="001E13B2" w:rsidRPr="00FB66B4" w:rsidRDefault="001E13B2" w:rsidP="001E13B2">
      <w:pPr>
        <w:spacing w:after="0" w:line="240" w:lineRule="auto"/>
        <w:contextualSpacing/>
        <w:rPr>
          <w:rFonts w:asciiTheme="minorHAnsi" w:eastAsia="MS Mincho" w:hAnsiTheme="minorHAnsi"/>
          <w:sz w:val="24"/>
          <w:szCs w:val="24"/>
        </w:rPr>
      </w:pP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
        <w:gridCol w:w="1804"/>
        <w:gridCol w:w="5412"/>
        <w:gridCol w:w="422"/>
        <w:gridCol w:w="1299"/>
      </w:tblGrid>
      <w:tr w:rsidR="001E13B2" w:rsidRPr="00FB66B4" w14:paraId="75125E91" w14:textId="77777777" w:rsidTr="001E13B2">
        <w:tc>
          <w:tcPr>
            <w:tcW w:w="422" w:type="dxa"/>
          </w:tcPr>
          <w:p w14:paraId="7A7E612B"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1800" w:type="dxa"/>
          </w:tcPr>
          <w:p w14:paraId="5D62ACE0" w14:textId="77777777" w:rsidR="001E13B2" w:rsidRPr="00FB66B4" w:rsidRDefault="001E13B2" w:rsidP="001E13B2">
            <w:pPr>
              <w:spacing w:after="0" w:line="240" w:lineRule="auto"/>
              <w:contextualSpacing/>
              <w:jc w:val="center"/>
              <w:rPr>
                <w:rFonts w:asciiTheme="minorHAnsi" w:hAnsiTheme="minorHAnsi" w:cs="Arial"/>
                <w:bCs/>
                <w:sz w:val="24"/>
                <w:szCs w:val="24"/>
              </w:rPr>
            </w:pPr>
            <w:r w:rsidRPr="00FB66B4">
              <w:rPr>
                <w:rFonts w:asciiTheme="minorHAnsi" w:hAnsiTheme="minorHAnsi" w:cs="Arial"/>
                <w:bCs/>
                <w:sz w:val="24"/>
                <w:szCs w:val="24"/>
              </w:rPr>
              <w:t>Member</w:t>
            </w:r>
          </w:p>
        </w:tc>
        <w:tc>
          <w:tcPr>
            <w:tcW w:w="5400" w:type="dxa"/>
            <w:tcBorders>
              <w:bottom w:val="single" w:sz="4" w:space="0" w:color="auto"/>
            </w:tcBorders>
          </w:tcPr>
          <w:p w14:paraId="2D8EE9C3" w14:textId="77777777" w:rsidR="001E13B2" w:rsidRPr="00FB66B4" w:rsidRDefault="001E13B2" w:rsidP="001E13B2">
            <w:pPr>
              <w:spacing w:after="0" w:line="240" w:lineRule="auto"/>
              <w:contextualSpacing/>
              <w:jc w:val="center"/>
              <w:rPr>
                <w:rFonts w:asciiTheme="minorHAnsi" w:hAnsiTheme="minorHAnsi" w:cs="Arial"/>
                <w:bCs/>
                <w:sz w:val="24"/>
                <w:szCs w:val="24"/>
              </w:rPr>
            </w:pPr>
          </w:p>
        </w:tc>
        <w:tc>
          <w:tcPr>
            <w:tcW w:w="421" w:type="dxa"/>
          </w:tcPr>
          <w:p w14:paraId="5EAAB641" w14:textId="77777777" w:rsidR="001E13B2" w:rsidRPr="00FB66B4" w:rsidRDefault="001E13B2" w:rsidP="001E13B2">
            <w:pPr>
              <w:spacing w:after="0" w:line="240" w:lineRule="auto"/>
              <w:contextualSpacing/>
              <w:jc w:val="center"/>
              <w:rPr>
                <w:rFonts w:asciiTheme="minorHAnsi" w:hAnsiTheme="minorHAnsi" w:cs="Arial"/>
                <w:bCs/>
                <w:sz w:val="24"/>
                <w:szCs w:val="24"/>
              </w:rPr>
            </w:pPr>
          </w:p>
        </w:tc>
        <w:tc>
          <w:tcPr>
            <w:tcW w:w="1296" w:type="dxa"/>
            <w:tcBorders>
              <w:bottom w:val="single" w:sz="4" w:space="0" w:color="auto"/>
            </w:tcBorders>
          </w:tcPr>
          <w:p w14:paraId="561EC257" w14:textId="77777777" w:rsidR="001E13B2" w:rsidRPr="00FB66B4" w:rsidRDefault="001E13B2" w:rsidP="001E13B2">
            <w:pPr>
              <w:spacing w:after="0" w:line="240" w:lineRule="auto"/>
              <w:contextualSpacing/>
              <w:jc w:val="center"/>
              <w:rPr>
                <w:rFonts w:asciiTheme="minorHAnsi" w:hAnsiTheme="minorHAnsi" w:cs="Arial"/>
                <w:bCs/>
                <w:sz w:val="24"/>
                <w:szCs w:val="24"/>
              </w:rPr>
            </w:pPr>
          </w:p>
        </w:tc>
      </w:tr>
    </w:tbl>
    <w:p w14:paraId="5CC2CE25" w14:textId="77777777" w:rsidR="001E13B2" w:rsidRPr="00FB66B4" w:rsidRDefault="001E13B2" w:rsidP="001E13B2">
      <w:pPr>
        <w:spacing w:after="0" w:line="240" w:lineRule="auto"/>
        <w:contextualSpacing/>
        <w:rPr>
          <w:rFonts w:asciiTheme="minorHAnsi" w:eastAsia="MS Mincho" w:hAnsiTheme="minorHAnsi"/>
          <w:sz w:val="24"/>
          <w:szCs w:val="24"/>
        </w:rPr>
      </w:pP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
        <w:gridCol w:w="1804"/>
        <w:gridCol w:w="5412"/>
        <w:gridCol w:w="422"/>
        <w:gridCol w:w="1299"/>
      </w:tblGrid>
      <w:tr w:rsidR="001E13B2" w:rsidRPr="00FB66B4" w14:paraId="48997620" w14:textId="77777777" w:rsidTr="001E13B2">
        <w:tc>
          <w:tcPr>
            <w:tcW w:w="422" w:type="dxa"/>
          </w:tcPr>
          <w:p w14:paraId="386B49D1"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1800" w:type="dxa"/>
          </w:tcPr>
          <w:p w14:paraId="06FBB1BE" w14:textId="77777777" w:rsidR="001E13B2" w:rsidRPr="00FB66B4" w:rsidRDefault="001E13B2" w:rsidP="001E13B2">
            <w:pPr>
              <w:spacing w:after="0" w:line="240" w:lineRule="auto"/>
              <w:contextualSpacing/>
              <w:jc w:val="center"/>
              <w:rPr>
                <w:rFonts w:asciiTheme="minorHAnsi" w:hAnsiTheme="minorHAnsi" w:cs="Arial"/>
                <w:bCs/>
                <w:sz w:val="24"/>
                <w:szCs w:val="24"/>
              </w:rPr>
            </w:pPr>
            <w:r w:rsidRPr="00FB66B4">
              <w:rPr>
                <w:rFonts w:asciiTheme="minorHAnsi" w:hAnsiTheme="minorHAnsi" w:cs="Arial"/>
                <w:bCs/>
                <w:sz w:val="24"/>
                <w:szCs w:val="24"/>
              </w:rPr>
              <w:t>Member</w:t>
            </w:r>
          </w:p>
        </w:tc>
        <w:tc>
          <w:tcPr>
            <w:tcW w:w="5400" w:type="dxa"/>
            <w:tcBorders>
              <w:bottom w:val="single" w:sz="4" w:space="0" w:color="auto"/>
            </w:tcBorders>
          </w:tcPr>
          <w:p w14:paraId="00DE7F33" w14:textId="77777777" w:rsidR="001E13B2" w:rsidRPr="00FB66B4" w:rsidRDefault="001E13B2" w:rsidP="001E13B2">
            <w:pPr>
              <w:spacing w:after="0" w:line="240" w:lineRule="auto"/>
              <w:contextualSpacing/>
              <w:jc w:val="center"/>
              <w:rPr>
                <w:rFonts w:asciiTheme="minorHAnsi" w:hAnsiTheme="minorHAnsi" w:cs="Arial"/>
                <w:bCs/>
                <w:sz w:val="24"/>
                <w:szCs w:val="24"/>
              </w:rPr>
            </w:pPr>
          </w:p>
        </w:tc>
        <w:tc>
          <w:tcPr>
            <w:tcW w:w="421" w:type="dxa"/>
          </w:tcPr>
          <w:p w14:paraId="72C26B57" w14:textId="77777777" w:rsidR="001E13B2" w:rsidRPr="00FB66B4" w:rsidRDefault="001E13B2" w:rsidP="001E13B2">
            <w:pPr>
              <w:spacing w:after="0" w:line="240" w:lineRule="auto"/>
              <w:contextualSpacing/>
              <w:jc w:val="center"/>
              <w:rPr>
                <w:rFonts w:asciiTheme="minorHAnsi" w:hAnsiTheme="minorHAnsi" w:cs="Arial"/>
                <w:bCs/>
                <w:sz w:val="24"/>
                <w:szCs w:val="24"/>
              </w:rPr>
            </w:pPr>
          </w:p>
        </w:tc>
        <w:tc>
          <w:tcPr>
            <w:tcW w:w="1296" w:type="dxa"/>
            <w:tcBorders>
              <w:bottom w:val="single" w:sz="4" w:space="0" w:color="auto"/>
            </w:tcBorders>
          </w:tcPr>
          <w:p w14:paraId="279CE211" w14:textId="77777777" w:rsidR="001E13B2" w:rsidRPr="00FB66B4" w:rsidRDefault="001E13B2" w:rsidP="001E13B2">
            <w:pPr>
              <w:spacing w:after="0" w:line="240" w:lineRule="auto"/>
              <w:contextualSpacing/>
              <w:jc w:val="center"/>
              <w:rPr>
                <w:rFonts w:asciiTheme="minorHAnsi" w:hAnsiTheme="minorHAnsi" w:cs="Arial"/>
                <w:bCs/>
                <w:sz w:val="24"/>
                <w:szCs w:val="24"/>
              </w:rPr>
            </w:pPr>
          </w:p>
        </w:tc>
      </w:tr>
    </w:tbl>
    <w:p w14:paraId="42557C32" w14:textId="77777777" w:rsidR="001E13B2" w:rsidRPr="00FB66B4" w:rsidRDefault="001E13B2" w:rsidP="001E13B2">
      <w:pPr>
        <w:spacing w:after="0" w:line="240" w:lineRule="auto"/>
        <w:contextualSpacing/>
        <w:rPr>
          <w:rFonts w:asciiTheme="minorHAnsi" w:eastAsia="MS Mincho" w:hAnsiTheme="minorHAnsi"/>
          <w:sz w:val="24"/>
          <w:szCs w:val="24"/>
        </w:rPr>
      </w:pP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
        <w:gridCol w:w="1804"/>
        <w:gridCol w:w="5412"/>
        <w:gridCol w:w="422"/>
        <w:gridCol w:w="1299"/>
      </w:tblGrid>
      <w:tr w:rsidR="001E13B2" w:rsidRPr="00FB66B4" w14:paraId="1EF3BFF6" w14:textId="77777777" w:rsidTr="001E13B2">
        <w:tc>
          <w:tcPr>
            <w:tcW w:w="422" w:type="dxa"/>
          </w:tcPr>
          <w:p w14:paraId="648A6A72"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1800" w:type="dxa"/>
          </w:tcPr>
          <w:p w14:paraId="2D2280EA" w14:textId="77777777" w:rsidR="001E13B2" w:rsidRPr="00FB66B4" w:rsidRDefault="001E13B2" w:rsidP="001E13B2">
            <w:pPr>
              <w:spacing w:after="0" w:line="240" w:lineRule="auto"/>
              <w:contextualSpacing/>
              <w:jc w:val="center"/>
              <w:rPr>
                <w:rFonts w:asciiTheme="minorHAnsi" w:hAnsiTheme="minorHAnsi" w:cs="Arial"/>
                <w:bCs/>
                <w:sz w:val="24"/>
                <w:szCs w:val="24"/>
              </w:rPr>
            </w:pPr>
            <w:r w:rsidRPr="00FB66B4">
              <w:rPr>
                <w:rFonts w:asciiTheme="minorHAnsi" w:hAnsiTheme="minorHAnsi" w:cs="Arial"/>
                <w:bCs/>
                <w:sz w:val="24"/>
                <w:szCs w:val="24"/>
              </w:rPr>
              <w:t>Member</w:t>
            </w:r>
          </w:p>
        </w:tc>
        <w:tc>
          <w:tcPr>
            <w:tcW w:w="5400" w:type="dxa"/>
            <w:tcBorders>
              <w:bottom w:val="single" w:sz="4" w:space="0" w:color="auto"/>
            </w:tcBorders>
          </w:tcPr>
          <w:p w14:paraId="1FB86142" w14:textId="77777777" w:rsidR="001E13B2" w:rsidRPr="00FB66B4" w:rsidRDefault="001E13B2" w:rsidP="001E13B2">
            <w:pPr>
              <w:spacing w:after="0" w:line="240" w:lineRule="auto"/>
              <w:contextualSpacing/>
              <w:jc w:val="center"/>
              <w:rPr>
                <w:rFonts w:asciiTheme="minorHAnsi" w:hAnsiTheme="minorHAnsi" w:cs="Arial"/>
                <w:bCs/>
                <w:sz w:val="24"/>
                <w:szCs w:val="24"/>
              </w:rPr>
            </w:pPr>
          </w:p>
        </w:tc>
        <w:tc>
          <w:tcPr>
            <w:tcW w:w="421" w:type="dxa"/>
          </w:tcPr>
          <w:p w14:paraId="7F77E90E" w14:textId="77777777" w:rsidR="001E13B2" w:rsidRPr="00FB66B4" w:rsidRDefault="001E13B2" w:rsidP="001E13B2">
            <w:pPr>
              <w:spacing w:after="0" w:line="240" w:lineRule="auto"/>
              <w:contextualSpacing/>
              <w:jc w:val="center"/>
              <w:rPr>
                <w:rFonts w:asciiTheme="minorHAnsi" w:hAnsiTheme="minorHAnsi" w:cs="Arial"/>
                <w:bCs/>
                <w:sz w:val="24"/>
                <w:szCs w:val="24"/>
              </w:rPr>
            </w:pPr>
          </w:p>
        </w:tc>
        <w:tc>
          <w:tcPr>
            <w:tcW w:w="1296" w:type="dxa"/>
            <w:tcBorders>
              <w:bottom w:val="single" w:sz="4" w:space="0" w:color="auto"/>
            </w:tcBorders>
          </w:tcPr>
          <w:p w14:paraId="3634B440" w14:textId="77777777" w:rsidR="001E13B2" w:rsidRPr="00FB66B4" w:rsidRDefault="001E13B2" w:rsidP="001E13B2">
            <w:pPr>
              <w:spacing w:after="0" w:line="240" w:lineRule="auto"/>
              <w:contextualSpacing/>
              <w:jc w:val="center"/>
              <w:rPr>
                <w:rFonts w:asciiTheme="minorHAnsi" w:hAnsiTheme="minorHAnsi" w:cs="Arial"/>
                <w:bCs/>
                <w:sz w:val="24"/>
                <w:szCs w:val="24"/>
              </w:rPr>
            </w:pPr>
          </w:p>
        </w:tc>
      </w:tr>
    </w:tbl>
    <w:p w14:paraId="08180980" w14:textId="77777777" w:rsidR="001E13B2" w:rsidRPr="00FB66B4" w:rsidRDefault="001E13B2" w:rsidP="001E13B2">
      <w:pPr>
        <w:spacing w:after="0" w:line="240" w:lineRule="auto"/>
        <w:contextualSpacing/>
        <w:rPr>
          <w:rFonts w:asciiTheme="minorHAnsi" w:eastAsia="MS Mincho" w:hAnsiTheme="minorHAnsi"/>
          <w:sz w:val="24"/>
          <w:szCs w:val="24"/>
        </w:rPr>
      </w:pP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
        <w:gridCol w:w="1804"/>
        <w:gridCol w:w="5412"/>
        <w:gridCol w:w="422"/>
        <w:gridCol w:w="1299"/>
      </w:tblGrid>
      <w:tr w:rsidR="001E13B2" w:rsidRPr="00FB66B4" w14:paraId="3160614B" w14:textId="77777777" w:rsidTr="001E13B2">
        <w:tc>
          <w:tcPr>
            <w:tcW w:w="422" w:type="dxa"/>
          </w:tcPr>
          <w:p w14:paraId="1D3131C5"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1800" w:type="dxa"/>
          </w:tcPr>
          <w:p w14:paraId="034F03E0" w14:textId="77777777" w:rsidR="001E13B2" w:rsidRPr="00FB66B4" w:rsidRDefault="001E13B2" w:rsidP="001E13B2">
            <w:pPr>
              <w:spacing w:after="0" w:line="240" w:lineRule="auto"/>
              <w:contextualSpacing/>
              <w:jc w:val="center"/>
              <w:rPr>
                <w:rFonts w:asciiTheme="minorHAnsi" w:hAnsiTheme="minorHAnsi" w:cs="Arial"/>
                <w:bCs/>
                <w:sz w:val="24"/>
                <w:szCs w:val="24"/>
              </w:rPr>
            </w:pPr>
            <w:r w:rsidRPr="00FB66B4">
              <w:rPr>
                <w:rFonts w:asciiTheme="minorHAnsi" w:hAnsiTheme="minorHAnsi" w:cs="Arial"/>
                <w:bCs/>
                <w:sz w:val="24"/>
                <w:szCs w:val="24"/>
              </w:rPr>
              <w:t>Member</w:t>
            </w:r>
          </w:p>
        </w:tc>
        <w:tc>
          <w:tcPr>
            <w:tcW w:w="5400" w:type="dxa"/>
            <w:tcBorders>
              <w:bottom w:val="single" w:sz="4" w:space="0" w:color="auto"/>
            </w:tcBorders>
          </w:tcPr>
          <w:p w14:paraId="0954496C" w14:textId="77777777" w:rsidR="001E13B2" w:rsidRPr="00FB66B4" w:rsidRDefault="001E13B2" w:rsidP="001E13B2">
            <w:pPr>
              <w:spacing w:after="0" w:line="240" w:lineRule="auto"/>
              <w:contextualSpacing/>
              <w:jc w:val="center"/>
              <w:rPr>
                <w:rFonts w:asciiTheme="minorHAnsi" w:hAnsiTheme="minorHAnsi" w:cs="Arial"/>
                <w:bCs/>
                <w:sz w:val="24"/>
                <w:szCs w:val="24"/>
              </w:rPr>
            </w:pPr>
          </w:p>
        </w:tc>
        <w:tc>
          <w:tcPr>
            <w:tcW w:w="421" w:type="dxa"/>
          </w:tcPr>
          <w:p w14:paraId="01916BB0" w14:textId="77777777" w:rsidR="001E13B2" w:rsidRPr="00FB66B4" w:rsidRDefault="001E13B2" w:rsidP="001E13B2">
            <w:pPr>
              <w:spacing w:after="0" w:line="240" w:lineRule="auto"/>
              <w:contextualSpacing/>
              <w:jc w:val="center"/>
              <w:rPr>
                <w:rFonts w:asciiTheme="minorHAnsi" w:hAnsiTheme="minorHAnsi" w:cs="Arial"/>
                <w:bCs/>
                <w:sz w:val="24"/>
                <w:szCs w:val="24"/>
              </w:rPr>
            </w:pPr>
          </w:p>
        </w:tc>
        <w:tc>
          <w:tcPr>
            <w:tcW w:w="1296" w:type="dxa"/>
            <w:tcBorders>
              <w:bottom w:val="single" w:sz="4" w:space="0" w:color="auto"/>
            </w:tcBorders>
          </w:tcPr>
          <w:p w14:paraId="42DCF2EE" w14:textId="77777777" w:rsidR="001E13B2" w:rsidRPr="00FB66B4" w:rsidRDefault="001E13B2" w:rsidP="001E13B2">
            <w:pPr>
              <w:spacing w:after="0" w:line="240" w:lineRule="auto"/>
              <w:contextualSpacing/>
              <w:jc w:val="center"/>
              <w:rPr>
                <w:rFonts w:asciiTheme="minorHAnsi" w:hAnsiTheme="minorHAnsi" w:cs="Arial"/>
                <w:bCs/>
                <w:sz w:val="24"/>
                <w:szCs w:val="24"/>
              </w:rPr>
            </w:pPr>
          </w:p>
        </w:tc>
      </w:tr>
    </w:tbl>
    <w:p w14:paraId="59814792" w14:textId="77777777" w:rsidR="001E13B2" w:rsidRPr="00FB66B4" w:rsidRDefault="001E13B2" w:rsidP="001E13B2">
      <w:pPr>
        <w:spacing w:after="0" w:line="240" w:lineRule="auto"/>
        <w:contextualSpacing/>
        <w:rPr>
          <w:rFonts w:asciiTheme="minorHAnsi" w:eastAsia="MS Mincho" w:hAnsiTheme="minorHAnsi"/>
          <w:sz w:val="24"/>
          <w:szCs w:val="24"/>
        </w:rPr>
      </w:pP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
        <w:gridCol w:w="1804"/>
        <w:gridCol w:w="5412"/>
        <w:gridCol w:w="422"/>
        <w:gridCol w:w="1299"/>
      </w:tblGrid>
      <w:tr w:rsidR="001E13B2" w:rsidRPr="00FB66B4" w14:paraId="6AAAC499" w14:textId="77777777" w:rsidTr="001E13B2">
        <w:tc>
          <w:tcPr>
            <w:tcW w:w="422" w:type="dxa"/>
          </w:tcPr>
          <w:p w14:paraId="4FA39743"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1800" w:type="dxa"/>
          </w:tcPr>
          <w:p w14:paraId="51EEBC68" w14:textId="77777777" w:rsidR="001E13B2" w:rsidRPr="00FB66B4" w:rsidRDefault="001E13B2" w:rsidP="001E13B2">
            <w:pPr>
              <w:spacing w:after="0" w:line="240" w:lineRule="auto"/>
              <w:contextualSpacing/>
              <w:jc w:val="center"/>
              <w:rPr>
                <w:rFonts w:asciiTheme="minorHAnsi" w:hAnsiTheme="minorHAnsi" w:cs="Arial"/>
                <w:bCs/>
                <w:sz w:val="24"/>
                <w:szCs w:val="24"/>
              </w:rPr>
            </w:pPr>
            <w:r w:rsidRPr="00FB66B4">
              <w:rPr>
                <w:rFonts w:asciiTheme="minorHAnsi" w:hAnsiTheme="minorHAnsi" w:cs="Arial"/>
                <w:bCs/>
                <w:sz w:val="24"/>
                <w:szCs w:val="24"/>
              </w:rPr>
              <w:t>Chair</w:t>
            </w:r>
          </w:p>
        </w:tc>
        <w:tc>
          <w:tcPr>
            <w:tcW w:w="5400" w:type="dxa"/>
            <w:tcBorders>
              <w:bottom w:val="single" w:sz="4" w:space="0" w:color="auto"/>
            </w:tcBorders>
          </w:tcPr>
          <w:p w14:paraId="4EBEBE2B" w14:textId="77777777" w:rsidR="001E13B2" w:rsidRPr="00FB66B4" w:rsidRDefault="001E13B2" w:rsidP="001E13B2">
            <w:pPr>
              <w:spacing w:after="0" w:line="240" w:lineRule="auto"/>
              <w:contextualSpacing/>
              <w:jc w:val="center"/>
              <w:rPr>
                <w:rFonts w:asciiTheme="minorHAnsi" w:hAnsiTheme="minorHAnsi" w:cs="Arial"/>
                <w:bCs/>
                <w:sz w:val="24"/>
                <w:szCs w:val="24"/>
              </w:rPr>
            </w:pPr>
          </w:p>
        </w:tc>
        <w:tc>
          <w:tcPr>
            <w:tcW w:w="421" w:type="dxa"/>
          </w:tcPr>
          <w:p w14:paraId="0692500A" w14:textId="77777777" w:rsidR="001E13B2" w:rsidRPr="00FB66B4" w:rsidRDefault="001E13B2" w:rsidP="001E13B2">
            <w:pPr>
              <w:spacing w:after="0" w:line="240" w:lineRule="auto"/>
              <w:contextualSpacing/>
              <w:jc w:val="center"/>
              <w:rPr>
                <w:rFonts w:asciiTheme="minorHAnsi" w:hAnsiTheme="minorHAnsi" w:cs="Arial"/>
                <w:bCs/>
                <w:sz w:val="24"/>
                <w:szCs w:val="24"/>
              </w:rPr>
            </w:pPr>
          </w:p>
        </w:tc>
        <w:tc>
          <w:tcPr>
            <w:tcW w:w="1296" w:type="dxa"/>
            <w:tcBorders>
              <w:bottom w:val="single" w:sz="4" w:space="0" w:color="auto"/>
            </w:tcBorders>
          </w:tcPr>
          <w:p w14:paraId="36154FFF" w14:textId="77777777" w:rsidR="001E13B2" w:rsidRPr="00FB66B4" w:rsidRDefault="001E13B2" w:rsidP="001E13B2">
            <w:pPr>
              <w:spacing w:after="0" w:line="240" w:lineRule="auto"/>
              <w:contextualSpacing/>
              <w:jc w:val="center"/>
              <w:rPr>
                <w:rFonts w:asciiTheme="minorHAnsi" w:hAnsiTheme="minorHAnsi" w:cs="Arial"/>
                <w:bCs/>
                <w:sz w:val="24"/>
                <w:szCs w:val="24"/>
              </w:rPr>
            </w:pPr>
          </w:p>
        </w:tc>
      </w:tr>
    </w:tbl>
    <w:p w14:paraId="34450F0E" w14:textId="77777777" w:rsidR="001E13B2" w:rsidRPr="00FB66B4" w:rsidRDefault="001E13B2" w:rsidP="001E13B2">
      <w:pPr>
        <w:spacing w:after="0" w:line="240" w:lineRule="auto"/>
        <w:contextualSpacing/>
        <w:rPr>
          <w:rFonts w:asciiTheme="minorHAnsi" w:eastAsia="MS Mincho" w:hAnsiTheme="minorHAnsi"/>
          <w:sz w:val="24"/>
          <w:szCs w:val="24"/>
        </w:rPr>
      </w:pPr>
    </w:p>
    <w:p w14:paraId="585F4E06" w14:textId="77777777" w:rsidR="001E13B2" w:rsidRPr="00FB66B4" w:rsidRDefault="001E13B2" w:rsidP="001E13B2">
      <w:pPr>
        <w:spacing w:after="0" w:line="240" w:lineRule="auto"/>
        <w:contextualSpacing/>
        <w:rPr>
          <w:rFonts w:asciiTheme="minorHAnsi" w:eastAsia="MS Mincho" w:hAnsiTheme="minorHAnsi"/>
          <w:sz w:val="24"/>
          <w:szCs w:val="24"/>
        </w:rPr>
      </w:pPr>
    </w:p>
    <w:p w14:paraId="5B411006" w14:textId="77777777" w:rsidR="001E13B2" w:rsidRPr="00FB66B4" w:rsidRDefault="001E13B2" w:rsidP="001E13B2">
      <w:pPr>
        <w:spacing w:after="0" w:line="240" w:lineRule="auto"/>
        <w:rPr>
          <w:rFonts w:asciiTheme="minorHAnsi" w:eastAsia="MS Mincho" w:hAnsiTheme="minorHAnsi"/>
          <w:sz w:val="24"/>
          <w:szCs w:val="24"/>
        </w:rPr>
      </w:pPr>
      <w:r w:rsidRPr="00FB66B4">
        <w:rPr>
          <w:rFonts w:asciiTheme="minorHAnsi" w:eastAsia="MS Mincho" w:hAnsiTheme="minorHAnsi"/>
          <w:sz w:val="24"/>
          <w:szCs w:val="24"/>
        </w:rPr>
        <w:t xml:space="preserve">* </w:t>
      </w:r>
      <w:r w:rsidR="0029231E" w:rsidRPr="00FB66B4">
        <w:rPr>
          <w:rFonts w:asciiTheme="minorHAnsi" w:eastAsia="MS Mincho" w:hAnsiTheme="minorHAnsi"/>
          <w:sz w:val="24"/>
          <w:szCs w:val="24"/>
        </w:rPr>
        <w:t>If there are more DPC members than space provide</w:t>
      </w:r>
      <w:r w:rsidR="00CC00DB">
        <w:rPr>
          <w:rFonts w:asciiTheme="minorHAnsi" w:eastAsia="MS Mincho" w:hAnsiTheme="minorHAnsi"/>
          <w:sz w:val="24"/>
          <w:szCs w:val="24"/>
        </w:rPr>
        <w:t>d</w:t>
      </w:r>
      <w:r w:rsidR="0029231E" w:rsidRPr="00FB66B4">
        <w:rPr>
          <w:rFonts w:asciiTheme="minorHAnsi" w:eastAsia="MS Mincho" w:hAnsiTheme="minorHAnsi"/>
          <w:sz w:val="24"/>
          <w:szCs w:val="24"/>
        </w:rPr>
        <w:t>, attach another sheet of paper to this form on which the</w:t>
      </w:r>
      <w:r w:rsidRPr="00FB66B4">
        <w:rPr>
          <w:rFonts w:asciiTheme="minorHAnsi" w:eastAsia="MS Mincho" w:hAnsiTheme="minorHAnsi"/>
          <w:sz w:val="24"/>
          <w:szCs w:val="24"/>
        </w:rPr>
        <w:t xml:space="preserve"> remaining members </w:t>
      </w:r>
      <w:r w:rsidR="0029231E" w:rsidRPr="00FB66B4">
        <w:rPr>
          <w:rFonts w:asciiTheme="minorHAnsi" w:eastAsia="MS Mincho" w:hAnsiTheme="minorHAnsi"/>
          <w:sz w:val="24"/>
          <w:szCs w:val="24"/>
        </w:rPr>
        <w:t xml:space="preserve">may </w:t>
      </w:r>
      <w:r w:rsidRPr="00FB66B4">
        <w:rPr>
          <w:rFonts w:asciiTheme="minorHAnsi" w:eastAsia="MS Mincho" w:hAnsiTheme="minorHAnsi"/>
          <w:sz w:val="24"/>
          <w:szCs w:val="24"/>
        </w:rPr>
        <w:t>sig</w:t>
      </w:r>
      <w:r w:rsidR="0029231E" w:rsidRPr="00FB66B4">
        <w:rPr>
          <w:rFonts w:asciiTheme="minorHAnsi" w:eastAsia="MS Mincho" w:hAnsiTheme="minorHAnsi"/>
          <w:sz w:val="24"/>
          <w:szCs w:val="24"/>
        </w:rPr>
        <w:t>n and date</w:t>
      </w:r>
      <w:r w:rsidRPr="00FB66B4">
        <w:rPr>
          <w:rFonts w:asciiTheme="minorHAnsi" w:eastAsia="MS Mincho" w:hAnsiTheme="minorHAnsi"/>
          <w:sz w:val="24"/>
          <w:szCs w:val="24"/>
        </w:rPr>
        <w:t>.</w:t>
      </w:r>
    </w:p>
    <w:p w14:paraId="6A1099D5" w14:textId="77777777" w:rsidR="001E13B2" w:rsidRPr="00FB66B4" w:rsidRDefault="001E13B2" w:rsidP="001E13B2">
      <w:pPr>
        <w:spacing w:after="0" w:line="240" w:lineRule="auto"/>
        <w:rPr>
          <w:rFonts w:asciiTheme="minorHAnsi" w:eastAsia="MS Mincho" w:hAnsiTheme="minorHAnsi"/>
          <w:sz w:val="24"/>
          <w:szCs w:val="24"/>
        </w:rPr>
      </w:pPr>
      <w:r w:rsidRPr="00FB66B4">
        <w:rPr>
          <w:rFonts w:asciiTheme="minorHAnsi" w:eastAsia="MS Mincho" w:hAnsiTheme="minorHAnsi"/>
          <w:sz w:val="24"/>
          <w:szCs w:val="24"/>
        </w:rPr>
        <w:br w:type="page"/>
      </w: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3600"/>
        <w:gridCol w:w="2880"/>
      </w:tblGrid>
      <w:tr w:rsidR="001E13B2" w:rsidRPr="00FB66B4" w14:paraId="413A1B1E" w14:textId="77777777" w:rsidTr="001E13B2">
        <w:trPr>
          <w:trHeight w:val="267"/>
        </w:trPr>
        <w:tc>
          <w:tcPr>
            <w:tcW w:w="2880" w:type="dxa"/>
          </w:tcPr>
          <w:p w14:paraId="19EA708D" w14:textId="77777777" w:rsidR="001E13B2" w:rsidRPr="00FB66B4" w:rsidRDefault="001E13B2" w:rsidP="001E13B2">
            <w:pPr>
              <w:spacing w:after="0" w:line="240" w:lineRule="auto"/>
              <w:contextualSpacing/>
              <w:rPr>
                <w:rFonts w:asciiTheme="minorHAnsi" w:hAnsiTheme="minorHAnsi" w:cs="Arial"/>
                <w:b/>
                <w:sz w:val="24"/>
                <w:szCs w:val="24"/>
              </w:rPr>
            </w:pPr>
            <w:r w:rsidRPr="00FB66B4">
              <w:rPr>
                <w:rFonts w:asciiTheme="minorHAnsi" w:hAnsiTheme="minorHAnsi" w:cs="Arial"/>
                <w:b/>
                <w:sz w:val="24"/>
                <w:szCs w:val="24"/>
              </w:rPr>
              <w:lastRenderedPageBreak/>
              <w:t>Promotion Application</w:t>
            </w:r>
          </w:p>
        </w:tc>
        <w:tc>
          <w:tcPr>
            <w:tcW w:w="3600" w:type="dxa"/>
          </w:tcPr>
          <w:p w14:paraId="51EC817A" w14:textId="77777777" w:rsidR="001E13B2" w:rsidRPr="00FB66B4" w:rsidRDefault="001E13B2" w:rsidP="001E13B2">
            <w:pPr>
              <w:spacing w:after="0" w:line="240" w:lineRule="auto"/>
              <w:contextualSpacing/>
              <w:jc w:val="center"/>
              <w:rPr>
                <w:rFonts w:asciiTheme="minorHAnsi" w:hAnsiTheme="minorHAnsi" w:cs="Arial"/>
                <w:b/>
                <w:sz w:val="24"/>
                <w:szCs w:val="24"/>
              </w:rPr>
            </w:pPr>
            <w:r w:rsidRPr="00FB66B4">
              <w:rPr>
                <w:rFonts w:asciiTheme="minorHAnsi" w:hAnsiTheme="minorHAnsi" w:cs="Arial"/>
                <w:b/>
                <w:sz w:val="24"/>
                <w:szCs w:val="24"/>
              </w:rPr>
              <w:t>DPC</w:t>
            </w:r>
          </w:p>
        </w:tc>
        <w:tc>
          <w:tcPr>
            <w:tcW w:w="2880" w:type="dxa"/>
          </w:tcPr>
          <w:p w14:paraId="792FFE42" w14:textId="77777777" w:rsidR="001E13B2" w:rsidRPr="00FB66B4" w:rsidRDefault="001E13B2" w:rsidP="001E13B2">
            <w:pPr>
              <w:spacing w:after="0" w:line="240" w:lineRule="auto"/>
              <w:contextualSpacing/>
              <w:jc w:val="right"/>
              <w:rPr>
                <w:rFonts w:asciiTheme="minorHAnsi" w:hAnsiTheme="minorHAnsi" w:cs="Arial"/>
                <w:b/>
                <w:sz w:val="24"/>
                <w:szCs w:val="24"/>
              </w:rPr>
            </w:pPr>
            <w:r w:rsidRPr="00FB66B4">
              <w:rPr>
                <w:rFonts w:asciiTheme="minorHAnsi" w:hAnsiTheme="minorHAnsi" w:cs="Arial"/>
                <w:b/>
                <w:sz w:val="24"/>
                <w:szCs w:val="24"/>
              </w:rPr>
              <w:t>Form DPC</w:t>
            </w:r>
          </w:p>
        </w:tc>
      </w:tr>
      <w:tr w:rsidR="001E13B2" w:rsidRPr="00FB66B4" w14:paraId="46DE873B" w14:textId="77777777" w:rsidTr="001E13B2">
        <w:trPr>
          <w:trHeight w:val="288"/>
        </w:trPr>
        <w:tc>
          <w:tcPr>
            <w:tcW w:w="2880" w:type="dxa"/>
          </w:tcPr>
          <w:p w14:paraId="6D2F3286" w14:textId="075BE4DA" w:rsidR="001E13B2" w:rsidRPr="00FB66B4" w:rsidRDefault="001E13B2" w:rsidP="001E13B2">
            <w:pPr>
              <w:spacing w:after="0" w:line="240" w:lineRule="auto"/>
              <w:contextualSpacing/>
              <w:rPr>
                <w:rFonts w:asciiTheme="minorHAnsi" w:hAnsiTheme="minorHAnsi" w:cs="Arial"/>
                <w:b/>
                <w:sz w:val="24"/>
                <w:szCs w:val="24"/>
              </w:rPr>
            </w:pPr>
          </w:p>
        </w:tc>
        <w:tc>
          <w:tcPr>
            <w:tcW w:w="3600" w:type="dxa"/>
          </w:tcPr>
          <w:p w14:paraId="46B23CB6" w14:textId="77777777" w:rsidR="001E13B2" w:rsidRPr="00FB66B4" w:rsidRDefault="001E13B2" w:rsidP="001E13B2">
            <w:pPr>
              <w:spacing w:after="0" w:line="240" w:lineRule="auto"/>
              <w:contextualSpacing/>
              <w:jc w:val="center"/>
              <w:rPr>
                <w:rFonts w:asciiTheme="minorHAnsi" w:hAnsiTheme="minorHAnsi" w:cs="Arial"/>
                <w:b/>
                <w:sz w:val="24"/>
                <w:szCs w:val="24"/>
              </w:rPr>
            </w:pPr>
            <w:r w:rsidRPr="00FB66B4">
              <w:rPr>
                <w:rFonts w:asciiTheme="minorHAnsi" w:hAnsiTheme="minorHAnsi" w:cs="Arial"/>
                <w:b/>
                <w:sz w:val="24"/>
                <w:szCs w:val="24"/>
              </w:rPr>
              <w:t>Transmittal Form</w:t>
            </w:r>
          </w:p>
        </w:tc>
        <w:tc>
          <w:tcPr>
            <w:tcW w:w="2880" w:type="dxa"/>
          </w:tcPr>
          <w:p w14:paraId="3ECFD9AD" w14:textId="77777777" w:rsidR="001E13B2" w:rsidRPr="00FB66B4" w:rsidRDefault="001E13B2" w:rsidP="001E13B2">
            <w:pPr>
              <w:spacing w:after="0" w:line="240" w:lineRule="auto"/>
              <w:contextualSpacing/>
              <w:jc w:val="right"/>
              <w:rPr>
                <w:rFonts w:asciiTheme="minorHAnsi" w:hAnsiTheme="minorHAnsi" w:cs="Arial"/>
                <w:b/>
                <w:sz w:val="24"/>
                <w:szCs w:val="24"/>
              </w:rPr>
            </w:pPr>
            <w:r w:rsidRPr="00FB66B4">
              <w:rPr>
                <w:rFonts w:asciiTheme="minorHAnsi" w:hAnsiTheme="minorHAnsi" w:cs="Arial"/>
                <w:b/>
                <w:sz w:val="24"/>
                <w:szCs w:val="24"/>
              </w:rPr>
              <w:t>Page 2 of 2</w:t>
            </w:r>
          </w:p>
        </w:tc>
      </w:tr>
    </w:tbl>
    <w:p w14:paraId="61F6C3EA" w14:textId="77777777" w:rsidR="001E13B2" w:rsidRPr="00FB66B4" w:rsidRDefault="001E13B2" w:rsidP="001E13B2">
      <w:pPr>
        <w:spacing w:after="0" w:line="240" w:lineRule="auto"/>
        <w:rPr>
          <w:rFonts w:asciiTheme="minorHAnsi" w:eastAsia="MS Mincho" w:hAnsiTheme="minorHAnsi" w:cs="Arial"/>
          <w:bCs/>
          <w:sz w:val="24"/>
          <w:szCs w:val="24"/>
        </w:rPr>
      </w:pPr>
    </w:p>
    <w:p w14:paraId="52C6CDE9" w14:textId="77777777" w:rsidR="001E13B2" w:rsidRPr="00FB66B4" w:rsidRDefault="001E13B2" w:rsidP="001E13B2">
      <w:pPr>
        <w:spacing w:after="0" w:line="240" w:lineRule="auto"/>
        <w:rPr>
          <w:rFonts w:asciiTheme="minorHAnsi" w:eastAsia="MS Mincho" w:hAnsiTheme="minorHAnsi" w:cs="Arial"/>
          <w:bCs/>
          <w:sz w:val="24"/>
          <w:szCs w:val="24"/>
        </w:rPr>
      </w:pP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0"/>
        <w:gridCol w:w="8280"/>
      </w:tblGrid>
      <w:tr w:rsidR="001E13B2" w:rsidRPr="00FB66B4" w14:paraId="4059FD7C" w14:textId="77777777" w:rsidTr="001E13B2">
        <w:tc>
          <w:tcPr>
            <w:tcW w:w="1080" w:type="dxa"/>
          </w:tcPr>
          <w:p w14:paraId="2FD63EAF"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Name:</w:t>
            </w:r>
          </w:p>
        </w:tc>
        <w:tc>
          <w:tcPr>
            <w:tcW w:w="8280" w:type="dxa"/>
            <w:tcBorders>
              <w:bottom w:val="single" w:sz="4" w:space="0" w:color="auto"/>
            </w:tcBorders>
          </w:tcPr>
          <w:p w14:paraId="492F8DA6" w14:textId="77777777" w:rsidR="001E13B2" w:rsidRPr="00FB66B4" w:rsidRDefault="001E13B2" w:rsidP="001E13B2">
            <w:pPr>
              <w:spacing w:after="0" w:line="240" w:lineRule="auto"/>
              <w:contextualSpacing/>
              <w:rPr>
                <w:rFonts w:asciiTheme="minorHAnsi" w:hAnsiTheme="minorHAnsi" w:cs="Arial"/>
                <w:bCs/>
                <w:sz w:val="24"/>
                <w:szCs w:val="24"/>
              </w:rPr>
            </w:pPr>
          </w:p>
        </w:tc>
      </w:tr>
    </w:tbl>
    <w:p w14:paraId="575E5244" w14:textId="77777777" w:rsidR="001E13B2" w:rsidRPr="00FB66B4" w:rsidRDefault="001E13B2" w:rsidP="001E13B2">
      <w:pPr>
        <w:spacing w:after="0" w:line="240" w:lineRule="auto"/>
        <w:ind w:left="-90"/>
        <w:rPr>
          <w:rFonts w:asciiTheme="minorHAnsi" w:eastAsia="MS Mincho" w:hAnsiTheme="minorHAnsi"/>
          <w:sz w:val="24"/>
          <w:szCs w:val="24"/>
        </w:rPr>
      </w:pPr>
    </w:p>
    <w:p w14:paraId="5886DAD6" w14:textId="77777777" w:rsidR="001E13B2" w:rsidRPr="00FB66B4" w:rsidRDefault="001E13B2" w:rsidP="001E13B2">
      <w:pPr>
        <w:spacing w:after="0" w:line="240" w:lineRule="auto"/>
        <w:ind w:left="-90"/>
        <w:rPr>
          <w:rFonts w:asciiTheme="minorHAnsi" w:eastAsia="MS Mincho" w:hAnsiTheme="minorHAnsi"/>
          <w:sz w:val="24"/>
          <w:szCs w:val="24"/>
        </w:rPr>
      </w:pPr>
    </w:p>
    <w:p w14:paraId="48861F4E" w14:textId="01071735" w:rsidR="001E13B2" w:rsidRPr="00FB66B4" w:rsidRDefault="001E13B2" w:rsidP="001E13B2">
      <w:pPr>
        <w:spacing w:after="0" w:line="240" w:lineRule="auto"/>
        <w:rPr>
          <w:rFonts w:asciiTheme="minorHAnsi" w:eastAsia="MS Mincho" w:hAnsiTheme="minorHAnsi"/>
          <w:sz w:val="24"/>
          <w:szCs w:val="24"/>
        </w:rPr>
      </w:pPr>
      <w:r w:rsidRPr="00FB66B4">
        <w:rPr>
          <w:rFonts w:asciiTheme="minorHAnsi" w:eastAsia="MS Mincho" w:hAnsiTheme="minorHAnsi"/>
          <w:sz w:val="24"/>
          <w:szCs w:val="24"/>
        </w:rPr>
        <w:t>Have the candidate confirm the items on the checklist below by placing a checkmark (</w:t>
      </w:r>
      <w:r w:rsidRPr="00FB66B4">
        <w:rPr>
          <w:rFonts w:ascii="Segoe UI Symbol" w:eastAsia="Calibri" w:hAnsi="Segoe UI Symbol" w:cs="Segoe UI Symbol"/>
          <w:sz w:val="24"/>
          <w:szCs w:val="24"/>
        </w:rPr>
        <w:t>✓</w:t>
      </w:r>
      <w:r w:rsidRPr="00FB66B4">
        <w:rPr>
          <w:rFonts w:asciiTheme="minorHAnsi" w:eastAsia="MS Mincho" w:hAnsiTheme="minorHAnsi"/>
          <w:sz w:val="24"/>
          <w:szCs w:val="24"/>
        </w:rPr>
        <w:t xml:space="preserve">) in the space provided and signing below.  Submit this </w:t>
      </w:r>
      <w:r w:rsidR="00D27780">
        <w:rPr>
          <w:rFonts w:asciiTheme="minorHAnsi" w:eastAsia="MS Mincho" w:hAnsiTheme="minorHAnsi"/>
          <w:sz w:val="24"/>
          <w:szCs w:val="24"/>
        </w:rPr>
        <w:t>2-page</w:t>
      </w:r>
      <w:r w:rsidR="006700B0">
        <w:rPr>
          <w:rFonts w:asciiTheme="minorHAnsi" w:eastAsia="MS Mincho" w:hAnsiTheme="minorHAnsi"/>
          <w:sz w:val="24"/>
          <w:szCs w:val="24"/>
        </w:rPr>
        <w:t xml:space="preserve"> </w:t>
      </w:r>
      <w:r w:rsidRPr="00FB66B4">
        <w:rPr>
          <w:rFonts w:asciiTheme="minorHAnsi" w:eastAsia="MS Mincho" w:hAnsiTheme="minorHAnsi"/>
          <w:sz w:val="24"/>
          <w:szCs w:val="24"/>
        </w:rPr>
        <w:t xml:space="preserve">Transmittal Form </w:t>
      </w:r>
      <w:r w:rsidR="006700B0">
        <w:rPr>
          <w:rFonts w:asciiTheme="minorHAnsi" w:eastAsia="MS Mincho" w:hAnsiTheme="minorHAnsi"/>
          <w:sz w:val="24"/>
          <w:szCs w:val="24"/>
        </w:rPr>
        <w:t xml:space="preserve">along with the 3 page letter as a single PDF file </w:t>
      </w:r>
      <w:r w:rsidRPr="00FB66B4">
        <w:rPr>
          <w:rFonts w:asciiTheme="minorHAnsi" w:eastAsia="MS Mincho" w:hAnsiTheme="minorHAnsi"/>
          <w:sz w:val="24"/>
          <w:szCs w:val="24"/>
        </w:rPr>
        <w:t xml:space="preserve">through MyIUP by </w:t>
      </w:r>
      <w:r w:rsidRPr="00647C94">
        <w:rPr>
          <w:rFonts w:asciiTheme="minorHAnsi" w:eastAsia="MS Mincho" w:hAnsiTheme="minorHAnsi"/>
          <w:b/>
          <w:sz w:val="24"/>
          <w:szCs w:val="24"/>
        </w:rPr>
        <w:t>February 1, by 4:30 PM (EST)</w:t>
      </w:r>
      <w:r w:rsidRPr="00FB66B4">
        <w:rPr>
          <w:rFonts w:asciiTheme="minorHAnsi" w:eastAsia="MS Mincho" w:hAnsiTheme="minorHAnsi"/>
          <w:sz w:val="24"/>
          <w:szCs w:val="24"/>
        </w:rPr>
        <w:t xml:space="preserve">.  If necessary, explain any exceptions to the items below. </w:t>
      </w:r>
    </w:p>
    <w:p w14:paraId="5C6BCBD3" w14:textId="77777777" w:rsidR="001E13B2" w:rsidRPr="00FB66B4" w:rsidRDefault="001E13B2" w:rsidP="001E13B2">
      <w:pPr>
        <w:spacing w:after="0" w:line="240" w:lineRule="auto"/>
        <w:rPr>
          <w:rFonts w:asciiTheme="minorHAnsi" w:eastAsia="MS Mincho" w:hAnsiTheme="minorHAnsi"/>
          <w:sz w:val="24"/>
          <w:szCs w:val="24"/>
        </w:rPr>
      </w:pPr>
    </w:p>
    <w:p w14:paraId="2E774B59" w14:textId="77777777" w:rsidR="001E13B2" w:rsidRPr="00FB66B4" w:rsidRDefault="001E13B2" w:rsidP="001E13B2">
      <w:pPr>
        <w:spacing w:after="0" w:line="240" w:lineRule="auto"/>
        <w:rPr>
          <w:rFonts w:asciiTheme="minorHAnsi" w:eastAsia="MS Mincho" w:hAnsiTheme="minorHAnsi"/>
          <w:sz w:val="24"/>
          <w:szCs w:val="24"/>
        </w:rPr>
      </w:pP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576"/>
        <w:gridCol w:w="8352"/>
      </w:tblGrid>
      <w:tr w:rsidR="001E13B2" w:rsidRPr="00FB66B4" w14:paraId="623B3F59" w14:textId="77777777" w:rsidTr="001E13B2">
        <w:tc>
          <w:tcPr>
            <w:tcW w:w="432" w:type="dxa"/>
            <w:tcBorders>
              <w:bottom w:val="single" w:sz="4" w:space="0" w:color="auto"/>
            </w:tcBorders>
          </w:tcPr>
          <w:p w14:paraId="31926C2D" w14:textId="77777777" w:rsidR="001E13B2" w:rsidRPr="00FB66B4" w:rsidRDefault="001E13B2" w:rsidP="001E13B2">
            <w:pPr>
              <w:spacing w:after="0" w:line="240" w:lineRule="auto"/>
              <w:rPr>
                <w:rFonts w:asciiTheme="minorHAnsi" w:hAnsiTheme="minorHAnsi"/>
                <w:sz w:val="24"/>
                <w:szCs w:val="24"/>
              </w:rPr>
            </w:pPr>
          </w:p>
        </w:tc>
        <w:tc>
          <w:tcPr>
            <w:tcW w:w="576" w:type="dxa"/>
          </w:tcPr>
          <w:p w14:paraId="594CC1D4" w14:textId="77777777" w:rsidR="001E13B2" w:rsidRPr="00FB66B4" w:rsidRDefault="001E13B2" w:rsidP="001E13B2">
            <w:pPr>
              <w:spacing w:after="0" w:line="240" w:lineRule="auto"/>
              <w:rPr>
                <w:rFonts w:asciiTheme="minorHAnsi" w:hAnsiTheme="minorHAnsi"/>
                <w:sz w:val="24"/>
                <w:szCs w:val="24"/>
              </w:rPr>
            </w:pPr>
            <w:r w:rsidRPr="00FB66B4">
              <w:rPr>
                <w:rFonts w:asciiTheme="minorHAnsi" w:hAnsiTheme="minorHAnsi"/>
                <w:sz w:val="24"/>
                <w:szCs w:val="24"/>
              </w:rPr>
              <w:t>1.</w:t>
            </w:r>
          </w:p>
        </w:tc>
        <w:tc>
          <w:tcPr>
            <w:tcW w:w="8352" w:type="dxa"/>
          </w:tcPr>
          <w:p w14:paraId="70B4C6CB" w14:textId="77777777" w:rsidR="001E13B2" w:rsidRPr="00FB66B4" w:rsidRDefault="001E13B2" w:rsidP="001E13B2">
            <w:pPr>
              <w:spacing w:after="0" w:line="240" w:lineRule="auto"/>
              <w:rPr>
                <w:rFonts w:asciiTheme="minorHAnsi" w:hAnsiTheme="minorHAnsi"/>
                <w:sz w:val="24"/>
                <w:szCs w:val="24"/>
              </w:rPr>
            </w:pPr>
            <w:r w:rsidRPr="00FB66B4">
              <w:rPr>
                <w:rFonts w:asciiTheme="minorHAnsi" w:hAnsiTheme="minorHAnsi"/>
                <w:sz w:val="24"/>
                <w:szCs w:val="24"/>
              </w:rPr>
              <w:t xml:space="preserve">I received a copy of the DPC recommendation by </w:t>
            </w:r>
            <w:r w:rsidR="001B134D">
              <w:rPr>
                <w:rFonts w:asciiTheme="minorHAnsi" w:hAnsiTheme="minorHAnsi"/>
                <w:b/>
                <w:sz w:val="24"/>
                <w:szCs w:val="24"/>
              </w:rPr>
              <w:t>January 25</w:t>
            </w:r>
            <w:r w:rsidR="00901CF6">
              <w:rPr>
                <w:rFonts w:asciiTheme="minorHAnsi" w:hAnsiTheme="minorHAnsi"/>
                <w:sz w:val="24"/>
                <w:szCs w:val="24"/>
              </w:rPr>
              <w:t>.</w:t>
            </w:r>
          </w:p>
        </w:tc>
      </w:tr>
      <w:tr w:rsidR="001E13B2" w:rsidRPr="00FB66B4" w14:paraId="02CEDB18" w14:textId="77777777" w:rsidTr="001E13B2">
        <w:tc>
          <w:tcPr>
            <w:tcW w:w="432" w:type="dxa"/>
          </w:tcPr>
          <w:p w14:paraId="15FA1EDD" w14:textId="77777777" w:rsidR="001E13B2" w:rsidRPr="00FB66B4" w:rsidRDefault="001E13B2" w:rsidP="001E13B2">
            <w:pPr>
              <w:spacing w:after="0" w:line="240" w:lineRule="auto"/>
              <w:rPr>
                <w:rFonts w:asciiTheme="minorHAnsi" w:hAnsiTheme="minorHAnsi"/>
                <w:sz w:val="24"/>
                <w:szCs w:val="24"/>
              </w:rPr>
            </w:pPr>
          </w:p>
        </w:tc>
        <w:tc>
          <w:tcPr>
            <w:tcW w:w="576" w:type="dxa"/>
          </w:tcPr>
          <w:p w14:paraId="377EBC7B" w14:textId="77777777" w:rsidR="001E13B2" w:rsidRPr="00FB66B4" w:rsidRDefault="001E13B2" w:rsidP="001E13B2">
            <w:pPr>
              <w:spacing w:after="0" w:line="240" w:lineRule="auto"/>
              <w:rPr>
                <w:rFonts w:asciiTheme="minorHAnsi" w:hAnsiTheme="minorHAnsi"/>
                <w:sz w:val="24"/>
                <w:szCs w:val="24"/>
              </w:rPr>
            </w:pPr>
          </w:p>
        </w:tc>
        <w:tc>
          <w:tcPr>
            <w:tcW w:w="8352" w:type="dxa"/>
          </w:tcPr>
          <w:p w14:paraId="14119D5E" w14:textId="77777777" w:rsidR="001E13B2" w:rsidRPr="00FB66B4" w:rsidRDefault="001E13B2" w:rsidP="001E13B2">
            <w:pPr>
              <w:spacing w:after="0" w:line="240" w:lineRule="auto"/>
              <w:rPr>
                <w:rFonts w:asciiTheme="minorHAnsi" w:hAnsiTheme="minorHAnsi"/>
                <w:sz w:val="24"/>
                <w:szCs w:val="24"/>
              </w:rPr>
            </w:pPr>
          </w:p>
        </w:tc>
      </w:tr>
      <w:tr w:rsidR="001E13B2" w:rsidRPr="00FB66B4" w14:paraId="365E2C51" w14:textId="77777777" w:rsidTr="001E13B2">
        <w:tc>
          <w:tcPr>
            <w:tcW w:w="432" w:type="dxa"/>
            <w:tcBorders>
              <w:bottom w:val="single" w:sz="4" w:space="0" w:color="auto"/>
            </w:tcBorders>
          </w:tcPr>
          <w:p w14:paraId="54B7E72F" w14:textId="77777777" w:rsidR="001E13B2" w:rsidRPr="00FB66B4" w:rsidRDefault="001E13B2" w:rsidP="001E13B2">
            <w:pPr>
              <w:spacing w:after="0" w:line="240" w:lineRule="auto"/>
              <w:rPr>
                <w:rFonts w:asciiTheme="minorHAnsi" w:hAnsiTheme="minorHAnsi"/>
                <w:sz w:val="24"/>
                <w:szCs w:val="24"/>
              </w:rPr>
            </w:pPr>
          </w:p>
        </w:tc>
        <w:tc>
          <w:tcPr>
            <w:tcW w:w="576" w:type="dxa"/>
          </w:tcPr>
          <w:p w14:paraId="2E2CCA26" w14:textId="77777777" w:rsidR="001E13B2" w:rsidRPr="00FB66B4" w:rsidRDefault="001E13B2" w:rsidP="001E13B2">
            <w:pPr>
              <w:spacing w:after="0" w:line="240" w:lineRule="auto"/>
              <w:rPr>
                <w:rFonts w:asciiTheme="minorHAnsi" w:hAnsiTheme="minorHAnsi"/>
                <w:sz w:val="24"/>
                <w:szCs w:val="24"/>
              </w:rPr>
            </w:pPr>
            <w:r w:rsidRPr="00FB66B4">
              <w:rPr>
                <w:rFonts w:asciiTheme="minorHAnsi" w:hAnsiTheme="minorHAnsi"/>
                <w:sz w:val="24"/>
                <w:szCs w:val="24"/>
              </w:rPr>
              <w:t>2.</w:t>
            </w:r>
          </w:p>
        </w:tc>
        <w:tc>
          <w:tcPr>
            <w:tcW w:w="8352" w:type="dxa"/>
          </w:tcPr>
          <w:p w14:paraId="0753D6A5" w14:textId="77777777" w:rsidR="001E13B2" w:rsidRPr="00FB66B4" w:rsidRDefault="001E13B2" w:rsidP="001E13B2">
            <w:pPr>
              <w:spacing w:after="0" w:line="240" w:lineRule="auto"/>
              <w:rPr>
                <w:rFonts w:asciiTheme="minorHAnsi" w:hAnsiTheme="minorHAnsi"/>
                <w:sz w:val="24"/>
                <w:szCs w:val="24"/>
              </w:rPr>
            </w:pPr>
            <w:r w:rsidRPr="00FB66B4">
              <w:rPr>
                <w:rFonts w:asciiTheme="minorHAnsi" w:hAnsiTheme="minorHAnsi"/>
                <w:sz w:val="24"/>
                <w:szCs w:val="24"/>
              </w:rPr>
              <w:t>I was given an opportunity to review the DPC recommendation and to meet with</w:t>
            </w:r>
          </w:p>
        </w:tc>
      </w:tr>
      <w:tr w:rsidR="001E13B2" w:rsidRPr="00FB66B4" w14:paraId="6117E67B" w14:textId="77777777" w:rsidTr="001E13B2">
        <w:tc>
          <w:tcPr>
            <w:tcW w:w="432" w:type="dxa"/>
            <w:tcBorders>
              <w:top w:val="single" w:sz="4" w:space="0" w:color="auto"/>
            </w:tcBorders>
          </w:tcPr>
          <w:p w14:paraId="55D6F7FD" w14:textId="77777777" w:rsidR="001E13B2" w:rsidRPr="00FB66B4" w:rsidRDefault="001E13B2" w:rsidP="001E13B2">
            <w:pPr>
              <w:spacing w:after="0" w:line="240" w:lineRule="auto"/>
              <w:rPr>
                <w:rFonts w:asciiTheme="minorHAnsi" w:hAnsiTheme="minorHAnsi"/>
                <w:sz w:val="24"/>
                <w:szCs w:val="24"/>
              </w:rPr>
            </w:pPr>
          </w:p>
        </w:tc>
        <w:tc>
          <w:tcPr>
            <w:tcW w:w="576" w:type="dxa"/>
          </w:tcPr>
          <w:p w14:paraId="32F49993" w14:textId="77777777" w:rsidR="001E13B2" w:rsidRPr="00FB66B4" w:rsidRDefault="001E13B2" w:rsidP="001E13B2">
            <w:pPr>
              <w:spacing w:after="0" w:line="240" w:lineRule="auto"/>
              <w:rPr>
                <w:rFonts w:asciiTheme="minorHAnsi" w:hAnsiTheme="minorHAnsi"/>
                <w:sz w:val="24"/>
                <w:szCs w:val="24"/>
              </w:rPr>
            </w:pPr>
          </w:p>
        </w:tc>
        <w:tc>
          <w:tcPr>
            <w:tcW w:w="8352" w:type="dxa"/>
          </w:tcPr>
          <w:p w14:paraId="6CB46F1F" w14:textId="77777777" w:rsidR="001E13B2" w:rsidRPr="00FB66B4" w:rsidRDefault="001E13B2" w:rsidP="001E13B2">
            <w:pPr>
              <w:spacing w:after="0" w:line="240" w:lineRule="auto"/>
              <w:rPr>
                <w:rFonts w:asciiTheme="minorHAnsi" w:hAnsiTheme="minorHAnsi"/>
                <w:sz w:val="24"/>
                <w:szCs w:val="24"/>
              </w:rPr>
            </w:pPr>
            <w:r w:rsidRPr="00FB66B4">
              <w:rPr>
                <w:rFonts w:asciiTheme="minorHAnsi" w:hAnsiTheme="minorHAnsi"/>
                <w:sz w:val="24"/>
                <w:szCs w:val="24"/>
              </w:rPr>
              <w:t>the DPC to discuss the recommendation prior to its submission</w:t>
            </w:r>
            <w:r w:rsidR="00901CF6">
              <w:rPr>
                <w:rFonts w:asciiTheme="minorHAnsi" w:hAnsiTheme="minorHAnsi"/>
                <w:sz w:val="24"/>
                <w:szCs w:val="24"/>
              </w:rPr>
              <w:t>.</w:t>
            </w:r>
          </w:p>
        </w:tc>
      </w:tr>
      <w:tr w:rsidR="001E13B2" w:rsidRPr="00FB66B4" w14:paraId="48C6303C" w14:textId="77777777" w:rsidTr="001E13B2">
        <w:tc>
          <w:tcPr>
            <w:tcW w:w="432" w:type="dxa"/>
          </w:tcPr>
          <w:p w14:paraId="6CF1DE03" w14:textId="77777777" w:rsidR="001E13B2" w:rsidRPr="00FB66B4" w:rsidRDefault="001E13B2" w:rsidP="001E13B2">
            <w:pPr>
              <w:spacing w:after="0" w:line="240" w:lineRule="auto"/>
              <w:rPr>
                <w:rFonts w:asciiTheme="minorHAnsi" w:hAnsiTheme="minorHAnsi"/>
                <w:sz w:val="24"/>
                <w:szCs w:val="24"/>
              </w:rPr>
            </w:pPr>
          </w:p>
        </w:tc>
        <w:tc>
          <w:tcPr>
            <w:tcW w:w="576" w:type="dxa"/>
          </w:tcPr>
          <w:p w14:paraId="15DF176C" w14:textId="77777777" w:rsidR="001E13B2" w:rsidRPr="00FB66B4" w:rsidRDefault="001E13B2" w:rsidP="001E13B2">
            <w:pPr>
              <w:spacing w:after="0" w:line="240" w:lineRule="auto"/>
              <w:rPr>
                <w:rFonts w:asciiTheme="minorHAnsi" w:hAnsiTheme="minorHAnsi"/>
                <w:sz w:val="24"/>
                <w:szCs w:val="24"/>
              </w:rPr>
            </w:pPr>
          </w:p>
        </w:tc>
        <w:tc>
          <w:tcPr>
            <w:tcW w:w="8352" w:type="dxa"/>
          </w:tcPr>
          <w:p w14:paraId="2A92474D" w14:textId="77777777" w:rsidR="001E13B2" w:rsidRPr="00FB66B4" w:rsidRDefault="001E13B2" w:rsidP="001E13B2">
            <w:pPr>
              <w:spacing w:after="0" w:line="240" w:lineRule="auto"/>
              <w:rPr>
                <w:rFonts w:asciiTheme="minorHAnsi" w:hAnsiTheme="minorHAnsi"/>
                <w:sz w:val="24"/>
                <w:szCs w:val="24"/>
              </w:rPr>
            </w:pPr>
          </w:p>
        </w:tc>
      </w:tr>
      <w:tr w:rsidR="001E13B2" w:rsidRPr="00FB66B4" w14:paraId="06E6329A" w14:textId="77777777" w:rsidTr="001E13B2">
        <w:tc>
          <w:tcPr>
            <w:tcW w:w="432" w:type="dxa"/>
            <w:tcBorders>
              <w:bottom w:val="single" w:sz="4" w:space="0" w:color="auto"/>
            </w:tcBorders>
          </w:tcPr>
          <w:p w14:paraId="763550C6" w14:textId="77777777" w:rsidR="001E13B2" w:rsidRPr="00FB66B4" w:rsidRDefault="001E13B2" w:rsidP="001E13B2">
            <w:pPr>
              <w:spacing w:after="0" w:line="240" w:lineRule="auto"/>
              <w:rPr>
                <w:rFonts w:asciiTheme="minorHAnsi" w:hAnsiTheme="minorHAnsi"/>
                <w:sz w:val="24"/>
                <w:szCs w:val="24"/>
              </w:rPr>
            </w:pPr>
          </w:p>
        </w:tc>
        <w:tc>
          <w:tcPr>
            <w:tcW w:w="576" w:type="dxa"/>
          </w:tcPr>
          <w:p w14:paraId="7668BA1B" w14:textId="77777777" w:rsidR="001E13B2" w:rsidRPr="00FB66B4" w:rsidRDefault="001E13B2" w:rsidP="001E13B2">
            <w:pPr>
              <w:spacing w:after="0" w:line="240" w:lineRule="auto"/>
              <w:rPr>
                <w:rFonts w:asciiTheme="minorHAnsi" w:hAnsiTheme="minorHAnsi"/>
                <w:sz w:val="24"/>
                <w:szCs w:val="24"/>
              </w:rPr>
            </w:pPr>
            <w:r w:rsidRPr="00FB66B4">
              <w:rPr>
                <w:rFonts w:asciiTheme="minorHAnsi" w:hAnsiTheme="minorHAnsi"/>
                <w:sz w:val="24"/>
                <w:szCs w:val="24"/>
              </w:rPr>
              <w:t>3.</w:t>
            </w:r>
          </w:p>
        </w:tc>
        <w:tc>
          <w:tcPr>
            <w:tcW w:w="8352" w:type="dxa"/>
          </w:tcPr>
          <w:p w14:paraId="2AB89984" w14:textId="77777777" w:rsidR="001E13B2" w:rsidRPr="00FB66B4" w:rsidRDefault="001E13B2" w:rsidP="001E13B2">
            <w:pPr>
              <w:spacing w:after="0" w:line="240" w:lineRule="auto"/>
              <w:rPr>
                <w:rFonts w:asciiTheme="minorHAnsi" w:hAnsiTheme="minorHAnsi"/>
                <w:sz w:val="24"/>
                <w:szCs w:val="24"/>
              </w:rPr>
            </w:pPr>
            <w:r w:rsidRPr="00FB66B4">
              <w:rPr>
                <w:rFonts w:asciiTheme="minorHAnsi" w:hAnsiTheme="minorHAnsi"/>
                <w:sz w:val="24"/>
                <w:szCs w:val="24"/>
              </w:rPr>
              <w:t>I understand that my signature on the DPC Transmittal Form does not necessarily</w:t>
            </w:r>
          </w:p>
        </w:tc>
      </w:tr>
      <w:tr w:rsidR="001E13B2" w:rsidRPr="00FB66B4" w14:paraId="36039AC4" w14:textId="77777777" w:rsidTr="001E13B2">
        <w:tc>
          <w:tcPr>
            <w:tcW w:w="432" w:type="dxa"/>
            <w:tcBorders>
              <w:top w:val="single" w:sz="4" w:space="0" w:color="auto"/>
            </w:tcBorders>
          </w:tcPr>
          <w:p w14:paraId="482FE2A9" w14:textId="77777777" w:rsidR="001E13B2" w:rsidRPr="00FB66B4" w:rsidRDefault="001E13B2" w:rsidP="001E13B2">
            <w:pPr>
              <w:spacing w:after="0" w:line="240" w:lineRule="auto"/>
              <w:rPr>
                <w:rFonts w:asciiTheme="minorHAnsi" w:hAnsiTheme="minorHAnsi"/>
                <w:sz w:val="24"/>
                <w:szCs w:val="24"/>
              </w:rPr>
            </w:pPr>
          </w:p>
        </w:tc>
        <w:tc>
          <w:tcPr>
            <w:tcW w:w="576" w:type="dxa"/>
          </w:tcPr>
          <w:p w14:paraId="70174761" w14:textId="77777777" w:rsidR="001E13B2" w:rsidRPr="00FB66B4" w:rsidRDefault="001E13B2" w:rsidP="001E13B2">
            <w:pPr>
              <w:spacing w:after="0" w:line="240" w:lineRule="auto"/>
              <w:rPr>
                <w:rFonts w:asciiTheme="minorHAnsi" w:hAnsiTheme="minorHAnsi"/>
                <w:sz w:val="24"/>
                <w:szCs w:val="24"/>
              </w:rPr>
            </w:pPr>
          </w:p>
        </w:tc>
        <w:tc>
          <w:tcPr>
            <w:tcW w:w="8352" w:type="dxa"/>
          </w:tcPr>
          <w:p w14:paraId="481A5A36" w14:textId="77777777" w:rsidR="001E13B2" w:rsidRPr="00FB66B4" w:rsidRDefault="001E13B2" w:rsidP="001E13B2">
            <w:pPr>
              <w:spacing w:after="0" w:line="240" w:lineRule="auto"/>
              <w:rPr>
                <w:rFonts w:asciiTheme="minorHAnsi" w:hAnsiTheme="minorHAnsi"/>
                <w:sz w:val="24"/>
                <w:szCs w:val="24"/>
              </w:rPr>
            </w:pPr>
            <w:r w:rsidRPr="00FB66B4">
              <w:rPr>
                <w:rFonts w:asciiTheme="minorHAnsi" w:hAnsiTheme="minorHAnsi"/>
                <w:sz w:val="24"/>
                <w:szCs w:val="24"/>
              </w:rPr>
              <w:t>indicate my agreement with either the judgment or the recommendation made by the DPC</w:t>
            </w:r>
            <w:r w:rsidR="00901CF6">
              <w:rPr>
                <w:rFonts w:asciiTheme="minorHAnsi" w:hAnsiTheme="minorHAnsi"/>
                <w:sz w:val="24"/>
                <w:szCs w:val="24"/>
              </w:rPr>
              <w:t>.</w:t>
            </w:r>
          </w:p>
        </w:tc>
      </w:tr>
    </w:tbl>
    <w:p w14:paraId="4355202D" w14:textId="77777777" w:rsidR="001E13B2" w:rsidRPr="00FB66B4" w:rsidRDefault="001E13B2" w:rsidP="001E13B2">
      <w:pPr>
        <w:spacing w:after="0" w:line="240" w:lineRule="auto"/>
        <w:contextualSpacing/>
        <w:rPr>
          <w:rFonts w:asciiTheme="minorHAnsi" w:eastAsia="MS Mincho" w:hAnsiTheme="minorHAnsi"/>
          <w:sz w:val="24"/>
          <w:szCs w:val="24"/>
        </w:rPr>
      </w:pPr>
    </w:p>
    <w:p w14:paraId="33C0496C" w14:textId="77777777" w:rsidR="001E13B2" w:rsidRPr="00FB66B4" w:rsidRDefault="001E13B2" w:rsidP="001E13B2">
      <w:pPr>
        <w:spacing w:after="0" w:line="240" w:lineRule="auto"/>
        <w:contextualSpacing/>
        <w:rPr>
          <w:rFonts w:asciiTheme="minorHAnsi" w:eastAsia="MS Mincho" w:hAnsiTheme="minorHAnsi"/>
          <w:sz w:val="24"/>
          <w:szCs w:val="24"/>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5040"/>
        <w:gridCol w:w="288"/>
        <w:gridCol w:w="3600"/>
      </w:tblGrid>
      <w:tr w:rsidR="001E13B2" w:rsidRPr="00FB66B4" w14:paraId="4A59BFD0" w14:textId="77777777" w:rsidTr="001E13B2">
        <w:tc>
          <w:tcPr>
            <w:tcW w:w="432" w:type="dxa"/>
          </w:tcPr>
          <w:p w14:paraId="72CD7D5D"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5040" w:type="dxa"/>
            <w:tcBorders>
              <w:bottom w:val="single" w:sz="4" w:space="0" w:color="auto"/>
            </w:tcBorders>
          </w:tcPr>
          <w:p w14:paraId="504F3D6A"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288" w:type="dxa"/>
          </w:tcPr>
          <w:p w14:paraId="0AF3E341"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3600" w:type="dxa"/>
            <w:tcBorders>
              <w:bottom w:val="single" w:sz="4" w:space="0" w:color="auto"/>
            </w:tcBorders>
          </w:tcPr>
          <w:p w14:paraId="4961DCA0" w14:textId="77777777" w:rsidR="001E13B2" w:rsidRPr="00FB66B4" w:rsidRDefault="001E13B2" w:rsidP="001E13B2">
            <w:pPr>
              <w:spacing w:after="0" w:line="240" w:lineRule="auto"/>
              <w:contextualSpacing/>
              <w:rPr>
                <w:rFonts w:asciiTheme="minorHAnsi" w:hAnsiTheme="minorHAnsi" w:cs="Arial"/>
                <w:bCs/>
                <w:sz w:val="24"/>
                <w:szCs w:val="24"/>
              </w:rPr>
            </w:pPr>
          </w:p>
        </w:tc>
      </w:tr>
      <w:tr w:rsidR="001E13B2" w:rsidRPr="00FB66B4" w14:paraId="29C7F4C1" w14:textId="77777777" w:rsidTr="001E13B2">
        <w:tc>
          <w:tcPr>
            <w:tcW w:w="432" w:type="dxa"/>
          </w:tcPr>
          <w:p w14:paraId="702078A9"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5040" w:type="dxa"/>
            <w:tcBorders>
              <w:top w:val="single" w:sz="4" w:space="0" w:color="auto"/>
            </w:tcBorders>
          </w:tcPr>
          <w:p w14:paraId="28C1CD07" w14:textId="77777777" w:rsidR="001E13B2" w:rsidRPr="00FB66B4" w:rsidRDefault="001E13B2" w:rsidP="001E13B2">
            <w:pPr>
              <w:spacing w:after="0" w:line="240" w:lineRule="auto"/>
              <w:contextualSpacing/>
              <w:jc w:val="center"/>
              <w:rPr>
                <w:rFonts w:asciiTheme="minorHAnsi" w:hAnsiTheme="minorHAnsi" w:cs="Arial"/>
                <w:bCs/>
                <w:sz w:val="24"/>
                <w:szCs w:val="24"/>
              </w:rPr>
            </w:pPr>
            <w:r w:rsidRPr="00FB66B4">
              <w:rPr>
                <w:rFonts w:asciiTheme="minorHAnsi" w:hAnsiTheme="minorHAnsi" w:cs="Arial"/>
                <w:bCs/>
                <w:sz w:val="24"/>
                <w:szCs w:val="24"/>
              </w:rPr>
              <w:t>(Signature of Candidate)</w:t>
            </w:r>
          </w:p>
        </w:tc>
        <w:tc>
          <w:tcPr>
            <w:tcW w:w="288" w:type="dxa"/>
          </w:tcPr>
          <w:p w14:paraId="2DE35318"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3600" w:type="dxa"/>
            <w:tcBorders>
              <w:top w:val="single" w:sz="4" w:space="0" w:color="auto"/>
            </w:tcBorders>
          </w:tcPr>
          <w:p w14:paraId="04F7997D" w14:textId="77777777" w:rsidR="001E13B2" w:rsidRPr="00FB66B4" w:rsidRDefault="001E13B2" w:rsidP="001E13B2">
            <w:pPr>
              <w:spacing w:after="0" w:line="240" w:lineRule="auto"/>
              <w:contextualSpacing/>
              <w:jc w:val="center"/>
              <w:rPr>
                <w:rFonts w:asciiTheme="minorHAnsi" w:hAnsiTheme="minorHAnsi" w:cs="Arial"/>
                <w:bCs/>
                <w:sz w:val="24"/>
                <w:szCs w:val="24"/>
              </w:rPr>
            </w:pPr>
            <w:r w:rsidRPr="00FB66B4">
              <w:rPr>
                <w:rFonts w:asciiTheme="minorHAnsi" w:hAnsiTheme="minorHAnsi" w:cs="Arial"/>
                <w:bCs/>
                <w:sz w:val="24"/>
                <w:szCs w:val="24"/>
              </w:rPr>
              <w:t>(Date)</w:t>
            </w:r>
          </w:p>
        </w:tc>
      </w:tr>
    </w:tbl>
    <w:p w14:paraId="77054742" w14:textId="77777777" w:rsidR="001E13B2" w:rsidRPr="00FB66B4" w:rsidRDefault="001E13B2" w:rsidP="001E13B2">
      <w:pPr>
        <w:spacing w:after="0" w:line="240" w:lineRule="auto"/>
        <w:contextualSpacing/>
        <w:rPr>
          <w:rFonts w:asciiTheme="minorHAnsi" w:eastAsia="MS Mincho" w:hAnsiTheme="minorHAnsi"/>
          <w:sz w:val="24"/>
          <w:szCs w:val="24"/>
        </w:rPr>
      </w:pPr>
    </w:p>
    <w:p w14:paraId="208BA331" w14:textId="77777777" w:rsidR="0063593B" w:rsidRDefault="001E13B2" w:rsidP="001E13B2">
      <w:pPr>
        <w:spacing w:after="0" w:line="240" w:lineRule="auto"/>
        <w:jc w:val="center"/>
        <w:rPr>
          <w:rFonts w:asciiTheme="minorHAnsi" w:eastAsia="MS Mincho" w:hAnsiTheme="minorHAnsi"/>
          <w:sz w:val="24"/>
          <w:szCs w:val="24"/>
        </w:rPr>
      </w:pPr>
      <w:r w:rsidRPr="00FB66B4">
        <w:rPr>
          <w:rFonts w:asciiTheme="minorHAnsi" w:eastAsia="MS Mincho" w:hAnsiTheme="minorHAnsi"/>
          <w:sz w:val="24"/>
          <w:szCs w:val="24"/>
        </w:rPr>
        <w:br w:type="page"/>
      </w:r>
    </w:p>
    <w:p w14:paraId="28005E27" w14:textId="77777777" w:rsidR="0063593B" w:rsidRDefault="0063593B" w:rsidP="001E13B2">
      <w:pPr>
        <w:spacing w:after="0" w:line="240" w:lineRule="auto"/>
        <w:jc w:val="center"/>
        <w:rPr>
          <w:rFonts w:asciiTheme="minorHAnsi" w:eastAsia="MS Mincho" w:hAnsiTheme="minorHAnsi"/>
          <w:sz w:val="24"/>
          <w:szCs w:val="24"/>
        </w:rPr>
      </w:pPr>
    </w:p>
    <w:p w14:paraId="3128BF5B" w14:textId="77777777" w:rsidR="0063593B" w:rsidRDefault="0063593B" w:rsidP="001E13B2">
      <w:pPr>
        <w:spacing w:after="0" w:line="240" w:lineRule="auto"/>
        <w:jc w:val="center"/>
        <w:rPr>
          <w:rFonts w:asciiTheme="minorHAnsi" w:eastAsia="MS Mincho" w:hAnsiTheme="minorHAnsi"/>
          <w:sz w:val="24"/>
          <w:szCs w:val="24"/>
        </w:rPr>
      </w:pPr>
    </w:p>
    <w:p w14:paraId="0341E0F3" w14:textId="77777777" w:rsidR="0063593B" w:rsidRDefault="0063593B" w:rsidP="001E13B2">
      <w:pPr>
        <w:spacing w:after="0" w:line="240" w:lineRule="auto"/>
        <w:jc w:val="center"/>
        <w:rPr>
          <w:rFonts w:asciiTheme="minorHAnsi" w:eastAsia="MS Mincho" w:hAnsiTheme="minorHAnsi"/>
          <w:sz w:val="24"/>
          <w:szCs w:val="24"/>
        </w:rPr>
      </w:pPr>
    </w:p>
    <w:p w14:paraId="115F8A6B" w14:textId="77777777" w:rsidR="0063593B" w:rsidRDefault="0063593B" w:rsidP="001E13B2">
      <w:pPr>
        <w:spacing w:after="0" w:line="240" w:lineRule="auto"/>
        <w:jc w:val="center"/>
        <w:rPr>
          <w:rFonts w:asciiTheme="minorHAnsi" w:eastAsia="MS Mincho" w:hAnsiTheme="minorHAnsi"/>
          <w:sz w:val="24"/>
          <w:szCs w:val="24"/>
        </w:rPr>
      </w:pPr>
    </w:p>
    <w:p w14:paraId="194DF0EF" w14:textId="77777777" w:rsidR="0063593B" w:rsidRDefault="0063593B" w:rsidP="001E13B2">
      <w:pPr>
        <w:spacing w:after="0" w:line="240" w:lineRule="auto"/>
        <w:jc w:val="center"/>
        <w:rPr>
          <w:rFonts w:asciiTheme="minorHAnsi" w:eastAsia="MS Mincho" w:hAnsiTheme="minorHAnsi"/>
          <w:sz w:val="24"/>
          <w:szCs w:val="24"/>
        </w:rPr>
      </w:pPr>
    </w:p>
    <w:p w14:paraId="5E20C4EF" w14:textId="77777777" w:rsidR="0063593B" w:rsidRDefault="0063593B" w:rsidP="001E13B2">
      <w:pPr>
        <w:spacing w:after="0" w:line="240" w:lineRule="auto"/>
        <w:jc w:val="center"/>
        <w:rPr>
          <w:rFonts w:asciiTheme="minorHAnsi" w:eastAsia="MS Mincho" w:hAnsiTheme="minorHAnsi"/>
          <w:sz w:val="24"/>
          <w:szCs w:val="24"/>
        </w:rPr>
      </w:pPr>
    </w:p>
    <w:p w14:paraId="2A2FE2F0" w14:textId="77777777" w:rsidR="0063593B" w:rsidRDefault="0063593B" w:rsidP="001E13B2">
      <w:pPr>
        <w:spacing w:after="0" w:line="240" w:lineRule="auto"/>
        <w:jc w:val="center"/>
        <w:rPr>
          <w:rFonts w:asciiTheme="minorHAnsi" w:eastAsia="MS Mincho" w:hAnsiTheme="minorHAnsi"/>
          <w:sz w:val="24"/>
          <w:szCs w:val="24"/>
        </w:rPr>
      </w:pPr>
    </w:p>
    <w:p w14:paraId="0A21CA10" w14:textId="77777777" w:rsidR="0063593B" w:rsidRDefault="0063593B" w:rsidP="001E13B2">
      <w:pPr>
        <w:spacing w:after="0" w:line="240" w:lineRule="auto"/>
        <w:jc w:val="center"/>
        <w:rPr>
          <w:rFonts w:asciiTheme="minorHAnsi" w:eastAsia="MS Mincho" w:hAnsiTheme="minorHAnsi"/>
          <w:sz w:val="24"/>
          <w:szCs w:val="24"/>
        </w:rPr>
      </w:pPr>
    </w:p>
    <w:p w14:paraId="4D51761E" w14:textId="77777777" w:rsidR="0063593B" w:rsidRDefault="0063593B" w:rsidP="001E13B2">
      <w:pPr>
        <w:spacing w:after="0" w:line="240" w:lineRule="auto"/>
        <w:jc w:val="center"/>
        <w:rPr>
          <w:rFonts w:asciiTheme="minorHAnsi" w:eastAsia="MS Mincho" w:hAnsiTheme="minorHAnsi"/>
          <w:sz w:val="24"/>
          <w:szCs w:val="24"/>
        </w:rPr>
      </w:pPr>
    </w:p>
    <w:p w14:paraId="492D407A" w14:textId="77777777" w:rsidR="0063593B" w:rsidRDefault="0063593B" w:rsidP="001E13B2">
      <w:pPr>
        <w:spacing w:after="0" w:line="240" w:lineRule="auto"/>
        <w:jc w:val="center"/>
        <w:rPr>
          <w:rFonts w:asciiTheme="minorHAnsi" w:eastAsia="MS Mincho" w:hAnsiTheme="minorHAnsi"/>
          <w:sz w:val="24"/>
          <w:szCs w:val="24"/>
        </w:rPr>
      </w:pPr>
    </w:p>
    <w:p w14:paraId="680F7184" w14:textId="77777777" w:rsidR="0063593B" w:rsidRDefault="0063593B" w:rsidP="001E13B2">
      <w:pPr>
        <w:spacing w:after="0" w:line="240" w:lineRule="auto"/>
        <w:jc w:val="center"/>
        <w:rPr>
          <w:rFonts w:asciiTheme="minorHAnsi" w:eastAsia="MS Mincho" w:hAnsiTheme="minorHAnsi"/>
          <w:sz w:val="24"/>
          <w:szCs w:val="24"/>
        </w:rPr>
      </w:pPr>
    </w:p>
    <w:p w14:paraId="3382D60E" w14:textId="77777777" w:rsidR="0063593B" w:rsidRDefault="0063593B" w:rsidP="001E13B2">
      <w:pPr>
        <w:spacing w:after="0" w:line="240" w:lineRule="auto"/>
        <w:jc w:val="center"/>
        <w:rPr>
          <w:rFonts w:asciiTheme="minorHAnsi" w:eastAsia="MS Mincho" w:hAnsiTheme="minorHAnsi"/>
          <w:sz w:val="24"/>
          <w:szCs w:val="24"/>
        </w:rPr>
      </w:pPr>
    </w:p>
    <w:p w14:paraId="3D5AAFA7" w14:textId="77777777" w:rsidR="0063593B" w:rsidRDefault="0063593B" w:rsidP="001E13B2">
      <w:pPr>
        <w:spacing w:after="0" w:line="240" w:lineRule="auto"/>
        <w:jc w:val="center"/>
        <w:rPr>
          <w:rFonts w:asciiTheme="minorHAnsi" w:eastAsia="MS Mincho" w:hAnsiTheme="minorHAnsi"/>
          <w:sz w:val="24"/>
          <w:szCs w:val="24"/>
        </w:rPr>
      </w:pPr>
    </w:p>
    <w:p w14:paraId="5B1167F7" w14:textId="77777777" w:rsidR="0063593B" w:rsidRDefault="0063593B" w:rsidP="001E13B2">
      <w:pPr>
        <w:spacing w:after="0" w:line="240" w:lineRule="auto"/>
        <w:jc w:val="center"/>
        <w:rPr>
          <w:rFonts w:asciiTheme="minorHAnsi" w:eastAsia="MS Mincho" w:hAnsiTheme="minorHAnsi"/>
          <w:sz w:val="24"/>
          <w:szCs w:val="24"/>
        </w:rPr>
      </w:pPr>
    </w:p>
    <w:p w14:paraId="45CE67D1" w14:textId="77777777" w:rsidR="0063593B" w:rsidRDefault="0063593B" w:rsidP="001E13B2">
      <w:pPr>
        <w:spacing w:after="0" w:line="240" w:lineRule="auto"/>
        <w:jc w:val="center"/>
        <w:rPr>
          <w:rFonts w:asciiTheme="minorHAnsi" w:eastAsia="MS Mincho" w:hAnsiTheme="minorHAnsi"/>
          <w:sz w:val="24"/>
          <w:szCs w:val="24"/>
        </w:rPr>
      </w:pPr>
    </w:p>
    <w:p w14:paraId="1A7184C9" w14:textId="77777777" w:rsidR="0063593B" w:rsidRDefault="0063593B" w:rsidP="001E13B2">
      <w:pPr>
        <w:spacing w:after="0" w:line="240" w:lineRule="auto"/>
        <w:jc w:val="center"/>
        <w:rPr>
          <w:rFonts w:asciiTheme="minorHAnsi" w:eastAsia="MS Mincho" w:hAnsiTheme="minorHAnsi"/>
          <w:sz w:val="24"/>
          <w:szCs w:val="24"/>
        </w:rPr>
      </w:pPr>
    </w:p>
    <w:p w14:paraId="0FFFCDEB" w14:textId="77777777" w:rsidR="0063593B" w:rsidRDefault="0063593B" w:rsidP="001E13B2">
      <w:pPr>
        <w:spacing w:after="0" w:line="240" w:lineRule="auto"/>
        <w:jc w:val="center"/>
        <w:rPr>
          <w:rFonts w:asciiTheme="minorHAnsi" w:eastAsia="MS Mincho" w:hAnsiTheme="minorHAnsi"/>
          <w:sz w:val="24"/>
          <w:szCs w:val="24"/>
        </w:rPr>
      </w:pPr>
    </w:p>
    <w:p w14:paraId="638B5B01" w14:textId="77777777" w:rsidR="0063593B" w:rsidRDefault="0063593B" w:rsidP="001E13B2">
      <w:pPr>
        <w:spacing w:after="0" w:line="240" w:lineRule="auto"/>
        <w:jc w:val="center"/>
        <w:rPr>
          <w:rFonts w:asciiTheme="minorHAnsi" w:eastAsia="MS Mincho" w:hAnsiTheme="minorHAnsi"/>
          <w:sz w:val="24"/>
          <w:szCs w:val="24"/>
        </w:rPr>
      </w:pPr>
    </w:p>
    <w:p w14:paraId="742F1CC3" w14:textId="77777777" w:rsidR="0063593B" w:rsidRDefault="0063593B" w:rsidP="001E13B2">
      <w:pPr>
        <w:spacing w:after="0" w:line="240" w:lineRule="auto"/>
        <w:jc w:val="center"/>
        <w:rPr>
          <w:rFonts w:asciiTheme="minorHAnsi" w:eastAsia="MS Mincho" w:hAnsiTheme="minorHAnsi"/>
          <w:sz w:val="24"/>
          <w:szCs w:val="24"/>
        </w:rPr>
      </w:pPr>
    </w:p>
    <w:p w14:paraId="4E6F5827" w14:textId="77777777" w:rsidR="001E13B2" w:rsidRPr="00225024" w:rsidRDefault="00D020BA" w:rsidP="00225024">
      <w:pPr>
        <w:pStyle w:val="Heading1"/>
        <w:rPr>
          <w:rFonts w:asciiTheme="minorHAnsi" w:eastAsia="MS Mincho" w:hAnsiTheme="minorHAnsi"/>
          <w:sz w:val="32"/>
        </w:rPr>
      </w:pPr>
      <w:bookmarkStart w:id="51" w:name="_Toc196747901"/>
      <w:r w:rsidRPr="00225024">
        <w:rPr>
          <w:rFonts w:asciiTheme="minorHAnsi" w:eastAsia="MS Mincho" w:hAnsiTheme="minorHAnsi"/>
          <w:sz w:val="32"/>
        </w:rPr>
        <w:t>DEPARTMENT CHAIR</w:t>
      </w:r>
      <w:bookmarkEnd w:id="51"/>
    </w:p>
    <w:p w14:paraId="2095BEFD" w14:textId="77777777" w:rsidR="001E13B2" w:rsidRPr="00225024" w:rsidRDefault="001E13B2" w:rsidP="00225024">
      <w:pPr>
        <w:pStyle w:val="Heading1"/>
        <w:rPr>
          <w:rFonts w:asciiTheme="minorHAnsi" w:eastAsia="MS Mincho" w:hAnsiTheme="minorHAnsi"/>
          <w:sz w:val="32"/>
        </w:rPr>
      </w:pPr>
    </w:p>
    <w:p w14:paraId="2BCCBC30" w14:textId="77777777" w:rsidR="001E13B2" w:rsidRPr="00225024" w:rsidRDefault="001E13B2" w:rsidP="00225024">
      <w:pPr>
        <w:pStyle w:val="Heading1"/>
        <w:rPr>
          <w:rFonts w:asciiTheme="minorHAnsi" w:eastAsia="MS Mincho" w:hAnsiTheme="minorHAnsi"/>
          <w:sz w:val="32"/>
        </w:rPr>
      </w:pPr>
      <w:bookmarkStart w:id="52" w:name="_Toc196747902"/>
      <w:r w:rsidRPr="00225024">
        <w:rPr>
          <w:rFonts w:asciiTheme="minorHAnsi" w:eastAsia="MS Mincho" w:hAnsiTheme="minorHAnsi"/>
          <w:sz w:val="32"/>
        </w:rPr>
        <w:t xml:space="preserve">Guidelines and </w:t>
      </w:r>
      <w:r w:rsidR="00773DDC" w:rsidRPr="00225024">
        <w:rPr>
          <w:rFonts w:asciiTheme="minorHAnsi" w:eastAsia="MS Mincho" w:hAnsiTheme="minorHAnsi"/>
          <w:sz w:val="32"/>
        </w:rPr>
        <w:t xml:space="preserve">Transmittal </w:t>
      </w:r>
      <w:r w:rsidRPr="00225024">
        <w:rPr>
          <w:rFonts w:asciiTheme="minorHAnsi" w:eastAsia="MS Mincho" w:hAnsiTheme="minorHAnsi"/>
          <w:sz w:val="32"/>
        </w:rPr>
        <w:t>Form</w:t>
      </w:r>
      <w:bookmarkEnd w:id="52"/>
    </w:p>
    <w:p w14:paraId="685C53D4" w14:textId="77777777" w:rsidR="001E13B2" w:rsidRPr="00FB66B4" w:rsidRDefault="001E13B2" w:rsidP="001E13B2">
      <w:pPr>
        <w:spacing w:after="0" w:line="240" w:lineRule="auto"/>
        <w:rPr>
          <w:rFonts w:asciiTheme="minorHAnsi" w:eastAsia="MS Mincho" w:hAnsiTheme="minorHAnsi"/>
          <w:b/>
          <w:sz w:val="28"/>
          <w:szCs w:val="28"/>
        </w:rPr>
      </w:pPr>
      <w:r w:rsidRPr="00FB66B4">
        <w:rPr>
          <w:rFonts w:asciiTheme="minorHAnsi" w:eastAsia="MS Mincho" w:hAnsiTheme="minorHAnsi"/>
          <w:b/>
          <w:sz w:val="28"/>
          <w:szCs w:val="28"/>
        </w:rPr>
        <w:br w:type="page"/>
      </w:r>
    </w:p>
    <w:p w14:paraId="3908D66A" w14:textId="77777777" w:rsidR="001E13B2" w:rsidRPr="00225024" w:rsidRDefault="001E13B2" w:rsidP="00225024">
      <w:pPr>
        <w:pStyle w:val="Heading2"/>
        <w:rPr>
          <w:rFonts w:eastAsia="MS Mincho"/>
        </w:rPr>
      </w:pPr>
      <w:bookmarkStart w:id="53" w:name="_Toc196747903"/>
      <w:r w:rsidRPr="00225024">
        <w:rPr>
          <w:rFonts w:eastAsia="MS Mincho"/>
        </w:rPr>
        <w:lastRenderedPageBreak/>
        <w:t>Guidelines for Department Chairs</w:t>
      </w:r>
      <w:bookmarkEnd w:id="53"/>
    </w:p>
    <w:p w14:paraId="231677A7" w14:textId="77777777" w:rsidR="001E13B2" w:rsidRPr="00FB66B4" w:rsidRDefault="00225024" w:rsidP="00225024">
      <w:pPr>
        <w:tabs>
          <w:tab w:val="left" w:pos="3640"/>
        </w:tabs>
        <w:spacing w:after="0" w:line="240" w:lineRule="auto"/>
        <w:rPr>
          <w:rFonts w:asciiTheme="minorHAnsi" w:eastAsia="MS Mincho" w:hAnsiTheme="minorHAnsi"/>
          <w:b/>
          <w:sz w:val="24"/>
          <w:szCs w:val="24"/>
        </w:rPr>
      </w:pPr>
      <w:r>
        <w:rPr>
          <w:rFonts w:asciiTheme="minorHAnsi" w:eastAsia="MS Mincho" w:hAnsiTheme="minorHAnsi"/>
          <w:b/>
          <w:sz w:val="24"/>
          <w:szCs w:val="24"/>
        </w:rPr>
        <w:tab/>
      </w:r>
    </w:p>
    <w:p w14:paraId="2FF8FEA9" w14:textId="77777777" w:rsidR="001E13B2" w:rsidRPr="00FB66B4" w:rsidRDefault="001E13B2" w:rsidP="00320EC9">
      <w:pPr>
        <w:spacing w:after="0" w:line="240" w:lineRule="auto"/>
        <w:rPr>
          <w:rFonts w:asciiTheme="minorHAnsi" w:eastAsia="MS Mincho" w:hAnsiTheme="minorHAnsi" w:cs="Arial"/>
          <w:sz w:val="24"/>
          <w:szCs w:val="24"/>
        </w:rPr>
      </w:pPr>
      <w:r w:rsidRPr="00FB66B4">
        <w:rPr>
          <w:rFonts w:asciiTheme="minorHAnsi" w:eastAsia="MS Mincho" w:hAnsiTheme="minorHAnsi" w:cs="Arial"/>
          <w:sz w:val="24"/>
          <w:szCs w:val="24"/>
        </w:rPr>
        <w:t>The University-Wide Promotion Committee (UWPC) must evaluate numerous applications for promotion each year in a short period of time.  The task is complicated by the variety and scope of disciplines.  Accordingly, the UWPC needs the best, most objective advice possible from each Department Chair.</w:t>
      </w:r>
    </w:p>
    <w:p w14:paraId="7E4E6DAF" w14:textId="77777777" w:rsidR="001E13B2" w:rsidRPr="00FB66B4" w:rsidRDefault="001E13B2" w:rsidP="00320EC9">
      <w:pPr>
        <w:spacing w:after="0" w:line="240" w:lineRule="auto"/>
        <w:rPr>
          <w:rFonts w:asciiTheme="minorHAnsi" w:eastAsia="MS Mincho" w:hAnsiTheme="minorHAnsi" w:cs="Arial"/>
          <w:sz w:val="24"/>
          <w:szCs w:val="24"/>
        </w:rPr>
      </w:pPr>
    </w:p>
    <w:p w14:paraId="21D2E00A" w14:textId="230C7643" w:rsidR="001E13B2" w:rsidRPr="00FB66B4" w:rsidRDefault="001E13B2" w:rsidP="00320EC9">
      <w:pPr>
        <w:spacing w:after="0" w:line="240" w:lineRule="auto"/>
        <w:rPr>
          <w:rFonts w:asciiTheme="minorHAnsi" w:eastAsia="MS Mincho" w:hAnsiTheme="minorHAnsi" w:cs="Arial"/>
          <w:sz w:val="24"/>
          <w:szCs w:val="24"/>
        </w:rPr>
      </w:pPr>
      <w:r w:rsidRPr="00FB66B4">
        <w:rPr>
          <w:rFonts w:asciiTheme="minorHAnsi" w:eastAsia="MS Mincho" w:hAnsiTheme="minorHAnsi" w:cs="Arial"/>
          <w:sz w:val="24"/>
          <w:szCs w:val="24"/>
        </w:rPr>
        <w:t>The UWPC seeks a meaningful evaluation of a candidate’s application.  The Department Chair's recommendation should clearly and precisely characterize a candidate’s qualification for promotion within the context of the department and a larger academic discipline.  As noted in the S3P (20</w:t>
      </w:r>
      <w:r w:rsidR="00D62EB5">
        <w:rPr>
          <w:rFonts w:asciiTheme="minorHAnsi" w:eastAsia="MS Mincho" w:hAnsiTheme="minorHAnsi" w:cs="Arial"/>
          <w:sz w:val="24"/>
          <w:szCs w:val="24"/>
        </w:rPr>
        <w:t>24</w:t>
      </w:r>
      <w:r w:rsidRPr="00FB66B4">
        <w:rPr>
          <w:rFonts w:asciiTheme="minorHAnsi" w:eastAsia="MS Mincho" w:hAnsiTheme="minorHAnsi" w:cs="Arial"/>
          <w:sz w:val="24"/>
          <w:szCs w:val="24"/>
        </w:rPr>
        <w:t>, Part II, preamble)</w:t>
      </w:r>
      <w:r w:rsidRPr="00FB66B4">
        <w:rPr>
          <w:rFonts w:asciiTheme="minorHAnsi" w:eastAsia="MS Mincho" w:hAnsiTheme="minorHAnsi"/>
          <w:sz w:val="24"/>
          <w:szCs w:val="24"/>
        </w:rPr>
        <w:t>, because the Chair and the candidate</w:t>
      </w:r>
      <w:r w:rsidRPr="00FB66B4">
        <w:rPr>
          <w:rFonts w:asciiTheme="minorHAnsi" w:eastAsia="MS Mincho" w:hAnsiTheme="minorHAnsi" w:cs="Arial"/>
          <w:sz w:val="24"/>
          <w:szCs w:val="24"/>
        </w:rPr>
        <w:t xml:space="preserve"> “are members of the same department [the Chair] should, therefore, be able to assess the candidate within the framework of the discipline and within the context of the academic department.”  In particular, the Department Chair’s letter should emphasize the candidate’s fulfillment of professional responsibility.  That said the Department Chair’s recommendation sho</w:t>
      </w:r>
      <w:r w:rsidR="00472444" w:rsidRPr="00FB66B4">
        <w:rPr>
          <w:rFonts w:asciiTheme="minorHAnsi" w:eastAsia="MS Mincho" w:hAnsiTheme="minorHAnsi" w:cs="Arial"/>
          <w:sz w:val="24"/>
          <w:szCs w:val="24"/>
        </w:rPr>
        <w:t>uld also assess the candidates Teaching E</w:t>
      </w:r>
      <w:r w:rsidRPr="00FB66B4">
        <w:rPr>
          <w:rFonts w:asciiTheme="minorHAnsi" w:eastAsia="MS Mincho" w:hAnsiTheme="minorHAnsi" w:cs="Arial"/>
          <w:sz w:val="24"/>
          <w:szCs w:val="24"/>
        </w:rPr>
        <w:t>ffectiveness</w:t>
      </w:r>
      <w:r w:rsidR="00472444" w:rsidRPr="00FB66B4">
        <w:rPr>
          <w:rFonts w:asciiTheme="minorHAnsi" w:eastAsia="MS Mincho" w:hAnsiTheme="minorHAnsi" w:cs="Arial"/>
          <w:sz w:val="24"/>
          <w:szCs w:val="24"/>
        </w:rPr>
        <w:t xml:space="preserve"> and Fulfillment of Professional Responsibility, Continuing Scholarly Growth, and S</w:t>
      </w:r>
      <w:r w:rsidRPr="00FB66B4">
        <w:rPr>
          <w:rFonts w:asciiTheme="minorHAnsi" w:eastAsia="MS Mincho" w:hAnsiTheme="minorHAnsi" w:cs="Arial"/>
          <w:sz w:val="24"/>
          <w:szCs w:val="24"/>
        </w:rPr>
        <w:t>ervice.</w:t>
      </w:r>
    </w:p>
    <w:p w14:paraId="31E9B713" w14:textId="77777777" w:rsidR="001E13B2" w:rsidRPr="00FB66B4" w:rsidRDefault="001E13B2" w:rsidP="00320EC9">
      <w:pPr>
        <w:spacing w:after="0" w:line="240" w:lineRule="auto"/>
        <w:rPr>
          <w:rFonts w:asciiTheme="minorHAnsi" w:eastAsia="MS Mincho" w:hAnsiTheme="minorHAnsi" w:cs="Arial"/>
          <w:sz w:val="24"/>
          <w:szCs w:val="24"/>
        </w:rPr>
      </w:pPr>
    </w:p>
    <w:p w14:paraId="6E212CC4" w14:textId="77777777" w:rsidR="001E13B2" w:rsidRPr="00FB66B4" w:rsidRDefault="001E13B2" w:rsidP="00320EC9">
      <w:pPr>
        <w:spacing w:after="0" w:line="240" w:lineRule="auto"/>
        <w:rPr>
          <w:rFonts w:asciiTheme="minorHAnsi" w:eastAsia="MS Mincho" w:hAnsiTheme="minorHAnsi" w:cs="Arial"/>
          <w:sz w:val="24"/>
          <w:szCs w:val="24"/>
        </w:rPr>
      </w:pPr>
      <w:r w:rsidRPr="00FB66B4">
        <w:rPr>
          <w:rFonts w:asciiTheme="minorHAnsi" w:eastAsia="MS Mincho" w:hAnsiTheme="minorHAnsi" w:cs="Arial"/>
          <w:sz w:val="24"/>
          <w:szCs w:val="24"/>
        </w:rPr>
        <w:t>The following describe the promotion-related tasks assigned to the Department Chair:</w:t>
      </w:r>
    </w:p>
    <w:p w14:paraId="09BF4561" w14:textId="77777777" w:rsidR="00320EC9" w:rsidRPr="00FB66B4" w:rsidRDefault="00320EC9" w:rsidP="00320EC9">
      <w:pPr>
        <w:spacing w:after="0" w:line="240" w:lineRule="auto"/>
        <w:rPr>
          <w:rFonts w:asciiTheme="minorHAnsi" w:eastAsia="MS Mincho" w:hAnsiTheme="minorHAnsi" w:cs="Arial"/>
          <w:sz w:val="24"/>
          <w:szCs w:val="24"/>
        </w:rPr>
      </w:pPr>
    </w:p>
    <w:p w14:paraId="09D55C8E" w14:textId="77777777" w:rsidR="001E13B2" w:rsidRPr="00FB66B4" w:rsidRDefault="001E13B2" w:rsidP="00541FC3">
      <w:pPr>
        <w:numPr>
          <w:ilvl w:val="0"/>
          <w:numId w:val="38"/>
        </w:numPr>
        <w:spacing w:after="0" w:line="240" w:lineRule="auto"/>
        <w:contextualSpacing/>
        <w:rPr>
          <w:rFonts w:asciiTheme="minorHAnsi" w:eastAsia="MS Mincho" w:hAnsiTheme="minorHAnsi" w:cs="Arial"/>
          <w:sz w:val="24"/>
          <w:szCs w:val="24"/>
        </w:rPr>
      </w:pPr>
      <w:r w:rsidRPr="00FB66B4">
        <w:rPr>
          <w:rFonts w:asciiTheme="minorHAnsi" w:eastAsia="MS Mincho" w:hAnsiTheme="minorHAnsi"/>
          <w:sz w:val="24"/>
          <w:szCs w:val="24"/>
        </w:rPr>
        <w:t xml:space="preserve">The Department Chair convenes an organizational meeting of the DPC annually and conducts the election of a committee chairperson.  The Department Chair must thereafter notify the chairperson of the UWPC of the results of this election and specify the membership of the DPC by </w:t>
      </w:r>
      <w:r w:rsidRPr="00647C94">
        <w:rPr>
          <w:rFonts w:asciiTheme="minorHAnsi" w:eastAsia="MS Mincho" w:hAnsiTheme="minorHAnsi"/>
          <w:b/>
          <w:sz w:val="24"/>
          <w:szCs w:val="24"/>
        </w:rPr>
        <w:t>October 1</w:t>
      </w:r>
      <w:r w:rsidR="00D02DCA">
        <w:rPr>
          <w:rFonts w:asciiTheme="minorHAnsi" w:eastAsia="MS Mincho" w:hAnsiTheme="minorHAnsi"/>
          <w:sz w:val="24"/>
          <w:szCs w:val="24"/>
        </w:rPr>
        <w:t>.</w:t>
      </w:r>
    </w:p>
    <w:p w14:paraId="594C5D8B" w14:textId="016414CC" w:rsidR="001E13B2" w:rsidRPr="00FB66B4" w:rsidRDefault="001E13B2" w:rsidP="00541FC3">
      <w:pPr>
        <w:numPr>
          <w:ilvl w:val="0"/>
          <w:numId w:val="38"/>
        </w:numPr>
        <w:spacing w:after="0" w:line="240" w:lineRule="auto"/>
        <w:contextualSpacing/>
        <w:rPr>
          <w:rFonts w:asciiTheme="minorHAnsi" w:eastAsia="MS Mincho" w:hAnsiTheme="minorHAnsi" w:cs="Arial"/>
          <w:sz w:val="24"/>
          <w:szCs w:val="24"/>
        </w:rPr>
      </w:pPr>
      <w:r w:rsidRPr="00FB66B4">
        <w:rPr>
          <w:rFonts w:asciiTheme="minorHAnsi" w:eastAsia="MS Mincho" w:hAnsiTheme="minorHAnsi"/>
          <w:sz w:val="24"/>
          <w:szCs w:val="24"/>
        </w:rPr>
        <w:t>The Department Chair ensures compliance with the DPC membership restrictions stated in the S3P, Part II.A. (20</w:t>
      </w:r>
      <w:r w:rsidR="00DF0DA8">
        <w:rPr>
          <w:rFonts w:asciiTheme="minorHAnsi" w:eastAsia="MS Mincho" w:hAnsiTheme="minorHAnsi"/>
          <w:sz w:val="24"/>
          <w:szCs w:val="24"/>
        </w:rPr>
        <w:t>24</w:t>
      </w:r>
      <w:r w:rsidRPr="00FB66B4">
        <w:rPr>
          <w:rFonts w:asciiTheme="minorHAnsi" w:eastAsia="MS Mincho" w:hAnsiTheme="minorHAnsi"/>
          <w:sz w:val="24"/>
          <w:szCs w:val="24"/>
        </w:rPr>
        <w:t>)</w:t>
      </w:r>
      <w:r w:rsidR="00D02DCA">
        <w:rPr>
          <w:rFonts w:asciiTheme="minorHAnsi" w:eastAsia="MS Mincho" w:hAnsiTheme="minorHAnsi"/>
          <w:sz w:val="24"/>
          <w:szCs w:val="24"/>
        </w:rPr>
        <w:t>.</w:t>
      </w:r>
    </w:p>
    <w:p w14:paraId="61AD92E8" w14:textId="77777777" w:rsidR="001E13B2" w:rsidRPr="00FB66B4" w:rsidRDefault="001E13B2" w:rsidP="00541FC3">
      <w:pPr>
        <w:numPr>
          <w:ilvl w:val="0"/>
          <w:numId w:val="38"/>
        </w:numPr>
        <w:spacing w:after="0" w:line="240" w:lineRule="auto"/>
        <w:contextualSpacing/>
        <w:rPr>
          <w:rFonts w:asciiTheme="minorHAnsi" w:eastAsia="MS Mincho" w:hAnsiTheme="minorHAnsi" w:cs="Arial"/>
          <w:sz w:val="24"/>
          <w:szCs w:val="24"/>
        </w:rPr>
      </w:pPr>
      <w:r w:rsidRPr="00FB66B4">
        <w:rPr>
          <w:rFonts w:asciiTheme="minorHAnsi" w:eastAsia="MS Mincho" w:hAnsiTheme="minorHAnsi"/>
          <w:sz w:val="24"/>
          <w:szCs w:val="24"/>
        </w:rPr>
        <w:t>Since the CBA requires "separate" recommendations, the Department Chair's recommendation of each promotion candidate is to be totally separate and independent from the recommendation submitted by the DPC.  There should be no mutual review or inspection of recommendations</w:t>
      </w:r>
      <w:r w:rsidR="00D02DCA">
        <w:rPr>
          <w:rFonts w:asciiTheme="minorHAnsi" w:eastAsia="MS Mincho" w:hAnsiTheme="minorHAnsi"/>
          <w:sz w:val="24"/>
          <w:szCs w:val="24"/>
        </w:rPr>
        <w:t>.</w:t>
      </w:r>
    </w:p>
    <w:p w14:paraId="5AE9C052" w14:textId="417A548E" w:rsidR="001E13B2" w:rsidRPr="00FB66B4" w:rsidRDefault="001E13B2" w:rsidP="00374DC3">
      <w:pPr>
        <w:numPr>
          <w:ilvl w:val="0"/>
          <w:numId w:val="38"/>
        </w:numPr>
        <w:spacing w:after="0" w:line="240" w:lineRule="auto"/>
        <w:contextualSpacing/>
        <w:rPr>
          <w:rFonts w:asciiTheme="minorHAnsi" w:eastAsia="MS Mincho" w:hAnsiTheme="minorHAnsi" w:cs="Arial"/>
          <w:sz w:val="24"/>
          <w:szCs w:val="24"/>
        </w:rPr>
      </w:pPr>
      <w:r w:rsidRPr="00FB66B4">
        <w:rPr>
          <w:rFonts w:asciiTheme="minorHAnsi" w:eastAsia="MS Mincho" w:hAnsiTheme="minorHAnsi"/>
          <w:sz w:val="24"/>
          <w:szCs w:val="24"/>
        </w:rPr>
        <w:t xml:space="preserve">"For faculty whose primary responsibilities are outside the classroom or who teach primarily non-credit bearing courses, the university is required to provide a written job description (CBA Article 16.A.3).  The candidate will include this job description in his/her promotion application (see Part II, H.2.).  Responsibilities delineated in the official job description become the basis of evaluation for those faculty members in the place of </w:t>
      </w:r>
      <w:r w:rsidR="00472444" w:rsidRPr="00FB66B4">
        <w:rPr>
          <w:rFonts w:asciiTheme="minorHAnsi" w:eastAsia="MS Mincho" w:hAnsiTheme="minorHAnsi"/>
          <w:sz w:val="24"/>
          <w:szCs w:val="24"/>
        </w:rPr>
        <w:t>Teaching Effectiveness</w:t>
      </w:r>
      <w:r w:rsidRPr="00FB66B4">
        <w:rPr>
          <w:rFonts w:asciiTheme="minorHAnsi" w:eastAsia="MS Mincho" w:hAnsiTheme="minorHAnsi"/>
          <w:sz w:val="24"/>
          <w:szCs w:val="24"/>
        </w:rPr>
        <w:t xml:space="preserve"> (S3P,</w:t>
      </w:r>
      <w:r w:rsidR="008B58CF" w:rsidRPr="00FB66B4">
        <w:rPr>
          <w:rFonts w:asciiTheme="minorHAnsi" w:eastAsia="MS Mincho" w:hAnsiTheme="minorHAnsi"/>
          <w:sz w:val="24"/>
          <w:szCs w:val="24"/>
        </w:rPr>
        <w:t xml:space="preserve"> 20</w:t>
      </w:r>
      <w:r w:rsidR="00DF0DA8">
        <w:rPr>
          <w:rFonts w:asciiTheme="minorHAnsi" w:eastAsia="MS Mincho" w:hAnsiTheme="minorHAnsi"/>
          <w:sz w:val="24"/>
          <w:szCs w:val="24"/>
        </w:rPr>
        <w:t>24</w:t>
      </w:r>
      <w:r w:rsidR="008B58CF" w:rsidRPr="00FB66B4">
        <w:rPr>
          <w:rFonts w:asciiTheme="minorHAnsi" w:eastAsia="MS Mincho" w:hAnsiTheme="minorHAnsi"/>
          <w:sz w:val="24"/>
          <w:szCs w:val="24"/>
        </w:rPr>
        <w:t xml:space="preserve">, </w:t>
      </w:r>
      <w:r w:rsidRPr="00FB66B4">
        <w:rPr>
          <w:rFonts w:asciiTheme="minorHAnsi" w:eastAsia="MS Mincho" w:hAnsiTheme="minorHAnsi"/>
          <w:sz w:val="24"/>
          <w:szCs w:val="24"/>
        </w:rPr>
        <w:t>Part I.D.)."  The Department Chair will use this official job description as the basis for evaluating the faculty member</w:t>
      </w:r>
      <w:r w:rsidR="00D02DCA">
        <w:rPr>
          <w:rFonts w:asciiTheme="minorHAnsi" w:eastAsia="MS Mincho" w:hAnsiTheme="minorHAnsi"/>
          <w:sz w:val="24"/>
          <w:szCs w:val="24"/>
        </w:rPr>
        <w:t>.</w:t>
      </w:r>
    </w:p>
    <w:p w14:paraId="5483F529" w14:textId="49BB42B9" w:rsidR="001E13B2" w:rsidRPr="00374DC3" w:rsidRDefault="001E13B2" w:rsidP="00374DC3">
      <w:pPr>
        <w:pStyle w:val="ListParagraph"/>
        <w:numPr>
          <w:ilvl w:val="0"/>
          <w:numId w:val="38"/>
        </w:numPr>
        <w:spacing w:line="240" w:lineRule="auto"/>
        <w:rPr>
          <w:rFonts w:asciiTheme="minorHAnsi" w:eastAsia="MS Mincho" w:hAnsiTheme="minorHAnsi"/>
          <w:sz w:val="24"/>
          <w:szCs w:val="24"/>
        </w:rPr>
      </w:pPr>
      <w:r w:rsidRPr="00374DC3">
        <w:rPr>
          <w:rFonts w:asciiTheme="minorHAnsi" w:eastAsia="MS Mincho" w:hAnsiTheme="minorHAnsi"/>
          <w:sz w:val="24"/>
          <w:szCs w:val="24"/>
        </w:rPr>
        <w:t>The Department Chair must then prepare a two-page recommendation for each promotion</w:t>
      </w:r>
      <w:r w:rsidR="00374DC3" w:rsidRPr="00374DC3">
        <w:rPr>
          <w:rFonts w:asciiTheme="minorHAnsi" w:eastAsia="MS Mincho" w:hAnsiTheme="minorHAnsi"/>
          <w:sz w:val="24"/>
          <w:szCs w:val="24"/>
        </w:rPr>
        <w:t xml:space="preserve"> candidate. </w:t>
      </w:r>
      <w:r w:rsidRPr="00374DC3">
        <w:rPr>
          <w:rFonts w:asciiTheme="minorHAnsi" w:eastAsia="MS Mincho" w:hAnsiTheme="minorHAnsi"/>
          <w:sz w:val="24"/>
          <w:szCs w:val="24"/>
        </w:rPr>
        <w:t>That recommendation s</w:t>
      </w:r>
      <w:r w:rsidR="008B58CF" w:rsidRPr="00374DC3">
        <w:rPr>
          <w:rFonts w:asciiTheme="minorHAnsi" w:eastAsia="MS Mincho" w:hAnsiTheme="minorHAnsi"/>
          <w:sz w:val="24"/>
          <w:szCs w:val="24"/>
        </w:rPr>
        <w:t>hould be reported in a document</w:t>
      </w:r>
      <w:r w:rsidRPr="00374DC3">
        <w:rPr>
          <w:rFonts w:asciiTheme="minorHAnsi" w:eastAsia="MS Mincho" w:hAnsiTheme="minorHAnsi"/>
          <w:sz w:val="24"/>
          <w:szCs w:val="24"/>
        </w:rPr>
        <w:t xml:space="preserve"> using 12-point font, one-inch margins, and not more than six lines per vertical inch.  The recommendation should be organized according to CBA establ</w:t>
      </w:r>
      <w:r w:rsidR="008B0AF8" w:rsidRPr="00374DC3">
        <w:rPr>
          <w:rFonts w:asciiTheme="minorHAnsi" w:eastAsia="MS Mincho" w:hAnsiTheme="minorHAnsi"/>
          <w:sz w:val="24"/>
          <w:szCs w:val="24"/>
        </w:rPr>
        <w:t>ished criteria for promotion</w:t>
      </w:r>
      <w:r w:rsidR="00E529D0" w:rsidRPr="00374DC3">
        <w:rPr>
          <w:rFonts w:asciiTheme="minorHAnsi" w:eastAsia="MS Mincho" w:hAnsiTheme="minorHAnsi"/>
          <w:sz w:val="24"/>
          <w:szCs w:val="24"/>
        </w:rPr>
        <w:t>: Effective</w:t>
      </w:r>
      <w:r w:rsidR="008B0AF8" w:rsidRPr="00374DC3">
        <w:rPr>
          <w:rFonts w:asciiTheme="minorHAnsi" w:eastAsia="MS Mincho" w:hAnsiTheme="minorHAnsi"/>
          <w:sz w:val="24"/>
          <w:szCs w:val="24"/>
        </w:rPr>
        <w:t xml:space="preserve"> Teaching and Fulfillment of Professional Responsibilities, Continuing S</w:t>
      </w:r>
      <w:r w:rsidRPr="00374DC3">
        <w:rPr>
          <w:rFonts w:asciiTheme="minorHAnsi" w:eastAsia="MS Mincho" w:hAnsiTheme="minorHAnsi"/>
          <w:sz w:val="24"/>
          <w:szCs w:val="24"/>
        </w:rPr>
        <w:t>c</w:t>
      </w:r>
      <w:r w:rsidR="008B0AF8" w:rsidRPr="00374DC3">
        <w:rPr>
          <w:rFonts w:asciiTheme="minorHAnsi" w:eastAsia="MS Mincho" w:hAnsiTheme="minorHAnsi"/>
          <w:sz w:val="24"/>
          <w:szCs w:val="24"/>
        </w:rPr>
        <w:t xml:space="preserve">holarly Growth, and </w:t>
      </w:r>
      <w:r w:rsidR="008B0AF8" w:rsidRPr="006700B0">
        <w:rPr>
          <w:rFonts w:asciiTheme="minorHAnsi" w:eastAsia="MS Mincho" w:hAnsiTheme="minorHAnsi"/>
          <w:sz w:val="24"/>
          <w:szCs w:val="24"/>
        </w:rPr>
        <w:t>S</w:t>
      </w:r>
      <w:r w:rsidRPr="006700B0">
        <w:rPr>
          <w:rFonts w:asciiTheme="minorHAnsi" w:eastAsia="MS Mincho" w:hAnsiTheme="minorHAnsi"/>
          <w:sz w:val="24"/>
          <w:szCs w:val="24"/>
        </w:rPr>
        <w:t>ervice</w:t>
      </w:r>
      <w:r w:rsidR="00D02DCA" w:rsidRPr="006700B0">
        <w:rPr>
          <w:rFonts w:asciiTheme="minorHAnsi" w:eastAsia="MS Mincho" w:hAnsiTheme="minorHAnsi"/>
          <w:sz w:val="24"/>
          <w:szCs w:val="24"/>
        </w:rPr>
        <w:t>.</w:t>
      </w:r>
      <w:r w:rsidR="00374DC3" w:rsidRPr="006700B0">
        <w:rPr>
          <w:rFonts w:asciiTheme="minorHAnsi" w:eastAsia="MS Mincho" w:hAnsiTheme="minorHAnsi"/>
          <w:sz w:val="24"/>
          <w:szCs w:val="24"/>
        </w:rPr>
        <w:t xml:space="preserve">  </w:t>
      </w:r>
      <w:r w:rsidR="00374DC3" w:rsidRPr="006700B0">
        <w:rPr>
          <w:rFonts w:asciiTheme="minorHAnsi" w:eastAsia="MS Mincho" w:hAnsiTheme="minorHAnsi"/>
          <w:sz w:val="24"/>
          <w:szCs w:val="24"/>
          <w:u w:val="single"/>
        </w:rPr>
        <w:t xml:space="preserve">The Chair should </w:t>
      </w:r>
      <w:r w:rsidR="00374DC3" w:rsidRPr="006700B0">
        <w:rPr>
          <w:rFonts w:asciiTheme="minorHAnsi" w:eastAsia="MS Mincho" w:hAnsiTheme="minorHAnsi"/>
          <w:sz w:val="24"/>
          <w:szCs w:val="24"/>
          <w:u w:val="single"/>
        </w:rPr>
        <w:lastRenderedPageBreak/>
        <w:t xml:space="preserve">emphasize fulfillment of professional responsibility, but may also wish to discuss teaching, scholarship, and service. </w:t>
      </w:r>
      <w:r w:rsidR="00374DC3" w:rsidRPr="006700B0">
        <w:rPr>
          <w:rFonts w:asciiTheme="minorHAnsi" w:eastAsia="MS Mincho" w:hAnsiTheme="minorHAnsi"/>
          <w:sz w:val="24"/>
          <w:szCs w:val="24"/>
        </w:rPr>
        <w:t>As with the DPC letter, the letter should not assume that the UWPC understands how a particular department views effective teaching, service and scholarship items. The UWPC is often greatly assisted by letters that explain a candidate’s role, impact, and importance in helping to determine an item’s value</w:t>
      </w:r>
      <w:r w:rsidR="003A6719" w:rsidRPr="006700B0">
        <w:rPr>
          <w:rFonts w:asciiTheme="minorHAnsi" w:eastAsia="MS Mincho" w:hAnsiTheme="minorHAnsi"/>
          <w:sz w:val="24"/>
          <w:szCs w:val="24"/>
        </w:rPr>
        <w:t xml:space="preserve"> from the context of the academic department</w:t>
      </w:r>
      <w:r w:rsidR="00374DC3" w:rsidRPr="006700B0">
        <w:rPr>
          <w:rFonts w:asciiTheme="minorHAnsi" w:eastAsia="MS Mincho" w:hAnsiTheme="minorHAnsi"/>
          <w:sz w:val="24"/>
          <w:szCs w:val="24"/>
        </w:rPr>
        <w:t>. The letter should go beyond simply using SEI data or in making general statements.</w:t>
      </w:r>
      <w:r w:rsidR="00374DC3" w:rsidRPr="00374DC3">
        <w:rPr>
          <w:rFonts w:asciiTheme="minorHAnsi" w:eastAsia="MS Mincho" w:hAnsiTheme="minorHAnsi"/>
          <w:sz w:val="24"/>
          <w:szCs w:val="24"/>
        </w:rPr>
        <w:t xml:space="preserve"> </w:t>
      </w:r>
    </w:p>
    <w:p w14:paraId="65610AE5" w14:textId="76B7CAC0" w:rsidR="001E13B2" w:rsidRPr="00FB66B4" w:rsidRDefault="001E13B2" w:rsidP="00541FC3">
      <w:pPr>
        <w:numPr>
          <w:ilvl w:val="0"/>
          <w:numId w:val="38"/>
        </w:numPr>
        <w:spacing w:after="0" w:line="240" w:lineRule="auto"/>
        <w:contextualSpacing/>
        <w:rPr>
          <w:rFonts w:asciiTheme="minorHAnsi" w:eastAsia="MS Mincho" w:hAnsiTheme="minorHAnsi" w:cs="Arial"/>
          <w:sz w:val="24"/>
          <w:szCs w:val="24"/>
        </w:rPr>
      </w:pPr>
      <w:r w:rsidRPr="00FB66B4">
        <w:rPr>
          <w:rFonts w:asciiTheme="minorHAnsi" w:eastAsia="MS Mincho" w:hAnsiTheme="minorHAnsi"/>
          <w:sz w:val="24"/>
          <w:szCs w:val="24"/>
        </w:rPr>
        <w:t xml:space="preserve">The Department Chair must submit a recommendation for each candidate for promotion not later than </w:t>
      </w:r>
      <w:r w:rsidRPr="00647C94">
        <w:rPr>
          <w:rFonts w:asciiTheme="minorHAnsi" w:eastAsia="MS Mincho" w:hAnsiTheme="minorHAnsi"/>
          <w:b/>
          <w:sz w:val="24"/>
          <w:szCs w:val="24"/>
        </w:rPr>
        <w:t>February 1</w:t>
      </w:r>
      <w:r w:rsidRPr="00FB66B4">
        <w:rPr>
          <w:rFonts w:asciiTheme="minorHAnsi" w:eastAsia="MS Mincho" w:hAnsiTheme="minorHAnsi"/>
          <w:sz w:val="24"/>
          <w:szCs w:val="24"/>
        </w:rPr>
        <w:t>.</w:t>
      </w:r>
      <w:r w:rsidR="00B13B35">
        <w:rPr>
          <w:rFonts w:asciiTheme="minorHAnsi" w:eastAsia="MS Mincho" w:hAnsiTheme="minorHAnsi"/>
          <w:sz w:val="24"/>
          <w:szCs w:val="24"/>
        </w:rPr>
        <w:t xml:space="preserve"> </w:t>
      </w:r>
      <w:r w:rsidR="00D27780" w:rsidRPr="008B58CF">
        <w:rPr>
          <w:rFonts w:asciiTheme="minorHAnsi" w:eastAsia="MS Mincho" w:hAnsiTheme="minorHAnsi" w:cs="Arial"/>
          <w:sz w:val="24"/>
          <w:szCs w:val="24"/>
        </w:rPr>
        <w:t>Also,</w:t>
      </w:r>
      <w:r w:rsidRPr="00FB66B4">
        <w:rPr>
          <w:rFonts w:asciiTheme="minorHAnsi" w:eastAsia="MS Mincho" w:hAnsiTheme="minorHAnsi"/>
          <w:sz w:val="24"/>
          <w:szCs w:val="24"/>
        </w:rPr>
        <w:t xml:space="preserve"> The Department Chair's recommendation must be available to the candidate seven da</w:t>
      </w:r>
      <w:r w:rsidR="00B13B35">
        <w:rPr>
          <w:rFonts w:asciiTheme="minorHAnsi" w:eastAsia="MS Mincho" w:hAnsiTheme="minorHAnsi"/>
          <w:sz w:val="24"/>
          <w:szCs w:val="24"/>
        </w:rPr>
        <w:t xml:space="preserve">ys in advance of the due date. </w:t>
      </w:r>
      <w:r w:rsidRPr="00FB66B4">
        <w:rPr>
          <w:rFonts w:asciiTheme="minorHAnsi" w:eastAsia="MS Mincho" w:hAnsiTheme="minorHAnsi"/>
          <w:sz w:val="24"/>
          <w:szCs w:val="24"/>
        </w:rPr>
        <w:t>The candidate must be afforded adequate time to exercise his or her right to meet with the Department Chair to discuss the recommendation and to sign the Department Chair Transmittal Form before the recommendation is forwarded to the UWPC.   There may seem to be ample time between November 1 and February 1 to accomplish these tasks, but final exams and the semester break take their toll.  It is important to begin the evaluation process as soon as possible</w:t>
      </w:r>
      <w:r w:rsidR="00D02DCA">
        <w:rPr>
          <w:rFonts w:asciiTheme="minorHAnsi" w:eastAsia="MS Mincho" w:hAnsiTheme="minorHAnsi"/>
          <w:sz w:val="24"/>
          <w:szCs w:val="24"/>
        </w:rPr>
        <w:t>.</w:t>
      </w:r>
    </w:p>
    <w:p w14:paraId="56EBEDB3" w14:textId="77777777" w:rsidR="001E13B2" w:rsidRPr="00FB66B4" w:rsidRDefault="001E13B2" w:rsidP="00541FC3">
      <w:pPr>
        <w:numPr>
          <w:ilvl w:val="0"/>
          <w:numId w:val="38"/>
        </w:numPr>
        <w:spacing w:after="0" w:line="240" w:lineRule="auto"/>
        <w:contextualSpacing/>
        <w:rPr>
          <w:rFonts w:asciiTheme="minorHAnsi" w:eastAsia="MS Mincho" w:hAnsiTheme="minorHAnsi"/>
          <w:sz w:val="24"/>
          <w:szCs w:val="24"/>
        </w:rPr>
      </w:pPr>
      <w:r w:rsidRPr="00FB66B4">
        <w:rPr>
          <w:rFonts w:asciiTheme="minorHAnsi" w:eastAsia="MS Mincho" w:hAnsiTheme="minorHAnsi"/>
          <w:sz w:val="24"/>
          <w:szCs w:val="24"/>
        </w:rPr>
        <w:t>The Department Chair is expected to make a specific recommendation for each candidate:  "Recommend," for promotion or "Not Ready (for promotion) At This Time."  A place is provided on the Department Chair Transmittal Form to record this decision</w:t>
      </w:r>
      <w:r w:rsidR="00D02DCA">
        <w:rPr>
          <w:rFonts w:asciiTheme="minorHAnsi" w:eastAsia="MS Mincho" w:hAnsiTheme="minorHAnsi"/>
          <w:sz w:val="24"/>
          <w:szCs w:val="24"/>
        </w:rPr>
        <w:t>.</w:t>
      </w:r>
    </w:p>
    <w:p w14:paraId="340AC531" w14:textId="7B849067" w:rsidR="001E13B2" w:rsidRPr="006700B0" w:rsidRDefault="001E13B2" w:rsidP="00541FC3">
      <w:pPr>
        <w:numPr>
          <w:ilvl w:val="0"/>
          <w:numId w:val="38"/>
        </w:numPr>
        <w:spacing w:after="0" w:line="240" w:lineRule="auto"/>
        <w:contextualSpacing/>
        <w:rPr>
          <w:rFonts w:asciiTheme="minorHAnsi" w:eastAsia="MS Mincho" w:hAnsiTheme="minorHAnsi"/>
          <w:sz w:val="24"/>
          <w:szCs w:val="24"/>
        </w:rPr>
      </w:pPr>
      <w:r w:rsidRPr="00FB66B4">
        <w:rPr>
          <w:rFonts w:asciiTheme="minorHAnsi" w:eastAsia="MS Mincho" w:hAnsiTheme="minorHAnsi"/>
          <w:sz w:val="24"/>
          <w:szCs w:val="24"/>
        </w:rPr>
        <w:t xml:space="preserve">The Department Chair's </w:t>
      </w:r>
      <w:r w:rsidRPr="006700B0">
        <w:rPr>
          <w:rFonts w:asciiTheme="minorHAnsi" w:eastAsia="MS Mincho" w:hAnsiTheme="minorHAnsi"/>
          <w:sz w:val="24"/>
          <w:szCs w:val="24"/>
        </w:rPr>
        <w:t>recommendation</w:t>
      </w:r>
      <w:r w:rsidR="008B58CF" w:rsidRPr="006700B0">
        <w:rPr>
          <w:rFonts w:asciiTheme="minorHAnsi" w:eastAsia="MS Mincho" w:hAnsiTheme="minorHAnsi"/>
          <w:sz w:val="24"/>
          <w:szCs w:val="24"/>
        </w:rPr>
        <w:t xml:space="preserve"> and transmittal form</w:t>
      </w:r>
      <w:r w:rsidRPr="006700B0">
        <w:rPr>
          <w:rFonts w:asciiTheme="minorHAnsi" w:eastAsia="MS Mincho" w:hAnsiTheme="minorHAnsi"/>
          <w:sz w:val="24"/>
          <w:szCs w:val="24"/>
        </w:rPr>
        <w:t xml:space="preserve"> is forwarded to the UWPC through MyIUP</w:t>
      </w:r>
      <w:r w:rsidR="00D02DCA" w:rsidRPr="006700B0">
        <w:rPr>
          <w:rFonts w:asciiTheme="minorHAnsi" w:eastAsia="MS Mincho" w:hAnsiTheme="minorHAnsi"/>
          <w:sz w:val="24"/>
          <w:szCs w:val="24"/>
        </w:rPr>
        <w:t>.</w:t>
      </w:r>
      <w:r w:rsidR="003A6719" w:rsidRPr="006700B0">
        <w:rPr>
          <w:rFonts w:asciiTheme="minorHAnsi" w:eastAsia="MS Mincho" w:hAnsiTheme="minorHAnsi" w:cs="Arial"/>
          <w:sz w:val="24"/>
          <w:szCs w:val="24"/>
        </w:rPr>
        <w:t xml:space="preserve"> The signed transmittal form, followed by the recommendation, will be uploaded to MyIUP as a single PDF by the Department Chair.</w:t>
      </w:r>
    </w:p>
    <w:p w14:paraId="1C3BC87D" w14:textId="77777777" w:rsidR="001E13B2" w:rsidRPr="00FB66B4" w:rsidRDefault="001E13B2" w:rsidP="001E13B2">
      <w:pPr>
        <w:spacing w:after="0" w:line="240" w:lineRule="auto"/>
        <w:rPr>
          <w:rFonts w:asciiTheme="minorHAnsi" w:eastAsia="MS Mincho" w:hAnsiTheme="minorHAnsi"/>
          <w:sz w:val="24"/>
          <w:szCs w:val="24"/>
        </w:rPr>
      </w:pPr>
      <w:r w:rsidRPr="00FB66B4">
        <w:rPr>
          <w:rFonts w:asciiTheme="minorHAnsi" w:eastAsia="MS Mincho" w:hAnsiTheme="minorHAnsi"/>
          <w:sz w:val="24"/>
          <w:szCs w:val="24"/>
        </w:rPr>
        <w:br w:type="page"/>
      </w: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3600"/>
        <w:gridCol w:w="2880"/>
      </w:tblGrid>
      <w:tr w:rsidR="001E13B2" w:rsidRPr="00FB66B4" w14:paraId="43EFD15F" w14:textId="77777777" w:rsidTr="001E13B2">
        <w:trPr>
          <w:trHeight w:val="267"/>
        </w:trPr>
        <w:tc>
          <w:tcPr>
            <w:tcW w:w="2880" w:type="dxa"/>
          </w:tcPr>
          <w:p w14:paraId="3C87152A" w14:textId="77777777" w:rsidR="001E13B2" w:rsidRPr="00FB66B4" w:rsidRDefault="001E13B2" w:rsidP="00225024">
            <w:pPr>
              <w:spacing w:after="0" w:line="240" w:lineRule="auto"/>
              <w:contextualSpacing/>
              <w:rPr>
                <w:rFonts w:asciiTheme="minorHAnsi" w:hAnsiTheme="minorHAnsi" w:cs="Arial"/>
                <w:b/>
                <w:sz w:val="24"/>
                <w:szCs w:val="24"/>
              </w:rPr>
            </w:pPr>
            <w:r w:rsidRPr="00FB66B4">
              <w:rPr>
                <w:rFonts w:asciiTheme="minorHAnsi" w:hAnsiTheme="minorHAnsi" w:cs="Arial"/>
                <w:b/>
                <w:sz w:val="24"/>
                <w:szCs w:val="24"/>
              </w:rPr>
              <w:lastRenderedPageBreak/>
              <w:t>Promotion Application</w:t>
            </w:r>
          </w:p>
        </w:tc>
        <w:tc>
          <w:tcPr>
            <w:tcW w:w="3600" w:type="dxa"/>
          </w:tcPr>
          <w:p w14:paraId="2543B71D" w14:textId="77777777" w:rsidR="001E13B2" w:rsidRPr="00FB66B4" w:rsidRDefault="001E13B2" w:rsidP="00225024">
            <w:pPr>
              <w:spacing w:after="0" w:line="240" w:lineRule="auto"/>
              <w:contextualSpacing/>
              <w:jc w:val="center"/>
              <w:rPr>
                <w:rFonts w:asciiTheme="minorHAnsi" w:hAnsiTheme="minorHAnsi" w:cs="Arial"/>
                <w:b/>
                <w:sz w:val="24"/>
                <w:szCs w:val="24"/>
              </w:rPr>
            </w:pPr>
            <w:r w:rsidRPr="00FB66B4">
              <w:rPr>
                <w:rFonts w:asciiTheme="minorHAnsi" w:hAnsiTheme="minorHAnsi" w:cs="Arial"/>
                <w:b/>
                <w:sz w:val="24"/>
                <w:szCs w:val="24"/>
              </w:rPr>
              <w:t>Department Chair</w:t>
            </w:r>
          </w:p>
        </w:tc>
        <w:tc>
          <w:tcPr>
            <w:tcW w:w="2880" w:type="dxa"/>
          </w:tcPr>
          <w:p w14:paraId="31D4989F" w14:textId="77777777" w:rsidR="001E13B2" w:rsidRPr="00225024" w:rsidRDefault="001E13B2" w:rsidP="00225024">
            <w:pPr>
              <w:pStyle w:val="Heading2"/>
              <w:spacing w:before="0" w:after="0" w:line="240" w:lineRule="auto"/>
              <w:jc w:val="right"/>
              <w:rPr>
                <w:rFonts w:asciiTheme="minorHAnsi" w:hAnsiTheme="minorHAnsi"/>
              </w:rPr>
            </w:pPr>
            <w:bookmarkStart w:id="54" w:name="_Toc196747904"/>
            <w:r w:rsidRPr="00225024">
              <w:rPr>
                <w:rFonts w:asciiTheme="minorHAnsi" w:hAnsiTheme="minorHAnsi"/>
              </w:rPr>
              <w:t>Form Department Chair</w:t>
            </w:r>
            <w:bookmarkEnd w:id="54"/>
          </w:p>
        </w:tc>
      </w:tr>
      <w:tr w:rsidR="001E13B2" w:rsidRPr="00FB66B4" w14:paraId="0F2C91CD" w14:textId="77777777" w:rsidTr="001E13B2">
        <w:trPr>
          <w:trHeight w:val="288"/>
        </w:trPr>
        <w:tc>
          <w:tcPr>
            <w:tcW w:w="2880" w:type="dxa"/>
          </w:tcPr>
          <w:p w14:paraId="623FF989" w14:textId="6B673D3C" w:rsidR="001E13B2" w:rsidRPr="00FB66B4" w:rsidRDefault="001E13B2" w:rsidP="00225024">
            <w:pPr>
              <w:spacing w:after="0" w:line="240" w:lineRule="auto"/>
              <w:contextualSpacing/>
              <w:rPr>
                <w:rFonts w:asciiTheme="minorHAnsi" w:hAnsiTheme="minorHAnsi" w:cs="Arial"/>
                <w:b/>
                <w:sz w:val="24"/>
                <w:szCs w:val="24"/>
              </w:rPr>
            </w:pPr>
          </w:p>
        </w:tc>
        <w:tc>
          <w:tcPr>
            <w:tcW w:w="3600" w:type="dxa"/>
          </w:tcPr>
          <w:p w14:paraId="4B54D64F" w14:textId="77777777" w:rsidR="001E13B2" w:rsidRPr="00FB66B4" w:rsidRDefault="001E13B2" w:rsidP="00225024">
            <w:pPr>
              <w:spacing w:after="0" w:line="240" w:lineRule="auto"/>
              <w:contextualSpacing/>
              <w:jc w:val="center"/>
              <w:rPr>
                <w:rFonts w:asciiTheme="minorHAnsi" w:hAnsiTheme="minorHAnsi" w:cs="Arial"/>
                <w:b/>
                <w:sz w:val="24"/>
                <w:szCs w:val="24"/>
              </w:rPr>
            </w:pPr>
            <w:r w:rsidRPr="00FB66B4">
              <w:rPr>
                <w:rFonts w:asciiTheme="minorHAnsi" w:hAnsiTheme="minorHAnsi" w:cs="Arial"/>
                <w:b/>
                <w:sz w:val="24"/>
                <w:szCs w:val="24"/>
              </w:rPr>
              <w:t>Transmittal Form</w:t>
            </w:r>
          </w:p>
        </w:tc>
        <w:tc>
          <w:tcPr>
            <w:tcW w:w="2880" w:type="dxa"/>
          </w:tcPr>
          <w:p w14:paraId="10AE70DD" w14:textId="77777777" w:rsidR="001E13B2" w:rsidRPr="00FB66B4" w:rsidRDefault="001E13B2" w:rsidP="00225024">
            <w:pPr>
              <w:spacing w:after="0" w:line="240" w:lineRule="auto"/>
              <w:contextualSpacing/>
              <w:jc w:val="right"/>
              <w:rPr>
                <w:rFonts w:asciiTheme="minorHAnsi" w:hAnsiTheme="minorHAnsi" w:cs="Arial"/>
                <w:b/>
                <w:sz w:val="24"/>
                <w:szCs w:val="24"/>
              </w:rPr>
            </w:pPr>
            <w:r w:rsidRPr="00FB66B4">
              <w:rPr>
                <w:rFonts w:asciiTheme="minorHAnsi" w:hAnsiTheme="minorHAnsi" w:cs="Arial"/>
                <w:b/>
                <w:sz w:val="24"/>
                <w:szCs w:val="24"/>
              </w:rPr>
              <w:t>Page 1 of 1</w:t>
            </w:r>
          </w:p>
        </w:tc>
      </w:tr>
    </w:tbl>
    <w:p w14:paraId="3BE20BD6" w14:textId="77777777" w:rsidR="001E13B2" w:rsidRPr="00FB66B4" w:rsidRDefault="001E13B2" w:rsidP="001E13B2">
      <w:pPr>
        <w:spacing w:after="0" w:line="240" w:lineRule="auto"/>
        <w:rPr>
          <w:rFonts w:asciiTheme="minorHAnsi" w:eastAsia="MS Mincho" w:hAnsiTheme="minorHAnsi"/>
          <w:sz w:val="24"/>
          <w:szCs w:val="24"/>
        </w:rPr>
      </w:pPr>
    </w:p>
    <w:p w14:paraId="69ECEA94" w14:textId="77777777" w:rsidR="001E13B2" w:rsidRPr="00FB66B4" w:rsidRDefault="001E13B2" w:rsidP="001E13B2">
      <w:pPr>
        <w:spacing w:after="0" w:line="240" w:lineRule="auto"/>
        <w:rPr>
          <w:rFonts w:asciiTheme="minorHAnsi" w:eastAsia="MS Mincho" w:hAnsiTheme="minorHAnsi"/>
          <w:sz w:val="24"/>
          <w:szCs w:val="24"/>
        </w:rPr>
      </w:pPr>
    </w:p>
    <w:p w14:paraId="40F027CD" w14:textId="571A1C98" w:rsidR="001E13B2" w:rsidRPr="00FB66B4" w:rsidRDefault="001E13B2" w:rsidP="001E13B2">
      <w:pPr>
        <w:spacing w:after="0" w:line="240" w:lineRule="auto"/>
        <w:rPr>
          <w:rFonts w:asciiTheme="minorHAnsi" w:eastAsia="Calibri" w:hAnsiTheme="minorHAnsi" w:cs="Arial"/>
          <w:sz w:val="24"/>
          <w:szCs w:val="24"/>
        </w:rPr>
      </w:pPr>
      <w:r w:rsidRPr="00FB66B4">
        <w:rPr>
          <w:rFonts w:asciiTheme="minorHAnsi" w:eastAsia="MS Mincho" w:hAnsiTheme="minorHAnsi"/>
          <w:sz w:val="24"/>
          <w:szCs w:val="24"/>
        </w:rPr>
        <w:t>C</w:t>
      </w:r>
      <w:r w:rsidRPr="00FB66B4">
        <w:rPr>
          <w:rFonts w:asciiTheme="minorHAnsi" w:eastAsia="Calibri" w:hAnsiTheme="minorHAnsi" w:cs="Arial"/>
          <w:sz w:val="24"/>
          <w:szCs w:val="24"/>
        </w:rPr>
        <w:t xml:space="preserve">omplete this form together with an up to two-page recommendation for the </w:t>
      </w:r>
      <w:r w:rsidR="00D27A10" w:rsidRPr="00FB66B4">
        <w:rPr>
          <w:rFonts w:asciiTheme="minorHAnsi" w:eastAsia="Calibri" w:hAnsiTheme="minorHAnsi" w:cs="Arial"/>
          <w:sz w:val="24"/>
          <w:szCs w:val="24"/>
        </w:rPr>
        <w:t>candidate</w:t>
      </w:r>
      <w:r w:rsidRPr="00FB66B4">
        <w:rPr>
          <w:rFonts w:asciiTheme="minorHAnsi" w:eastAsia="Calibri" w:hAnsiTheme="minorHAnsi" w:cs="Arial"/>
          <w:sz w:val="24"/>
          <w:szCs w:val="24"/>
        </w:rPr>
        <w:t xml:space="preserve"> for promotion and submit both to the UWPC Chair via MyIUP</w:t>
      </w:r>
      <w:r w:rsidR="006700B0">
        <w:rPr>
          <w:rFonts w:asciiTheme="minorHAnsi" w:eastAsia="Calibri" w:hAnsiTheme="minorHAnsi" w:cs="Arial"/>
          <w:sz w:val="24"/>
          <w:szCs w:val="24"/>
        </w:rPr>
        <w:t xml:space="preserve"> as a single PDF file</w:t>
      </w:r>
      <w:r w:rsidRPr="00FB66B4">
        <w:rPr>
          <w:rFonts w:asciiTheme="minorHAnsi" w:eastAsia="Calibri" w:hAnsiTheme="minorHAnsi" w:cs="Arial"/>
          <w:sz w:val="24"/>
          <w:szCs w:val="24"/>
        </w:rPr>
        <w:t>.</w:t>
      </w:r>
      <w:r w:rsidR="006700B0">
        <w:rPr>
          <w:rFonts w:asciiTheme="minorHAnsi" w:eastAsia="Calibri" w:hAnsiTheme="minorHAnsi" w:cs="Arial"/>
          <w:sz w:val="24"/>
          <w:szCs w:val="24"/>
        </w:rPr>
        <w:t xml:space="preserve"> </w:t>
      </w:r>
    </w:p>
    <w:p w14:paraId="5833BCDC" w14:textId="77777777" w:rsidR="001E13B2" w:rsidRPr="00FB66B4" w:rsidRDefault="001E13B2" w:rsidP="001E13B2">
      <w:pPr>
        <w:spacing w:after="0" w:line="240" w:lineRule="auto"/>
        <w:rPr>
          <w:rFonts w:asciiTheme="minorHAnsi" w:eastAsia="Calibri" w:hAnsiTheme="minorHAnsi" w:cs="Arial"/>
          <w:sz w:val="24"/>
          <w:szCs w:val="24"/>
        </w:rPr>
      </w:pPr>
    </w:p>
    <w:p w14:paraId="53E13882" w14:textId="77777777" w:rsidR="001E13B2" w:rsidRPr="00FB66B4" w:rsidRDefault="001E13B2" w:rsidP="001E13B2">
      <w:pPr>
        <w:spacing w:after="0" w:line="240" w:lineRule="auto"/>
        <w:rPr>
          <w:rFonts w:asciiTheme="minorHAnsi" w:eastAsia="Calibri" w:hAnsiTheme="minorHAnsi" w:cs="Arial"/>
          <w:sz w:val="24"/>
          <w:szCs w:val="24"/>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1800"/>
        <w:gridCol w:w="7128"/>
      </w:tblGrid>
      <w:tr w:rsidR="001E13B2" w:rsidRPr="00FB66B4" w14:paraId="4E437DA2" w14:textId="77777777" w:rsidTr="001E13B2">
        <w:tc>
          <w:tcPr>
            <w:tcW w:w="432" w:type="dxa"/>
          </w:tcPr>
          <w:p w14:paraId="0241C559"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1.</w:t>
            </w:r>
          </w:p>
        </w:tc>
        <w:tc>
          <w:tcPr>
            <w:tcW w:w="1800" w:type="dxa"/>
          </w:tcPr>
          <w:p w14:paraId="303C8CF3"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Name:</w:t>
            </w:r>
          </w:p>
        </w:tc>
        <w:tc>
          <w:tcPr>
            <w:tcW w:w="7128" w:type="dxa"/>
            <w:tcBorders>
              <w:bottom w:val="single" w:sz="4" w:space="0" w:color="auto"/>
            </w:tcBorders>
          </w:tcPr>
          <w:p w14:paraId="1DF800CD" w14:textId="77777777" w:rsidR="001E13B2" w:rsidRPr="00FB66B4" w:rsidRDefault="001E13B2" w:rsidP="001E13B2">
            <w:pPr>
              <w:spacing w:after="0" w:line="240" w:lineRule="auto"/>
              <w:contextualSpacing/>
              <w:rPr>
                <w:rFonts w:asciiTheme="minorHAnsi" w:hAnsiTheme="minorHAnsi" w:cs="Arial"/>
                <w:bCs/>
                <w:sz w:val="24"/>
                <w:szCs w:val="24"/>
              </w:rPr>
            </w:pPr>
          </w:p>
        </w:tc>
      </w:tr>
    </w:tbl>
    <w:p w14:paraId="0E377C6F" w14:textId="77777777" w:rsidR="001E13B2" w:rsidRPr="00FB66B4" w:rsidRDefault="001E13B2" w:rsidP="001E13B2">
      <w:pPr>
        <w:spacing w:after="0" w:line="240" w:lineRule="auto"/>
        <w:contextualSpacing/>
        <w:rPr>
          <w:rFonts w:asciiTheme="minorHAnsi" w:eastAsia="MS Mincho" w:hAnsiTheme="minorHAnsi" w:cs="Arial"/>
          <w:bCs/>
          <w:sz w:val="24"/>
          <w:szCs w:val="24"/>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
        <w:gridCol w:w="1800"/>
        <w:gridCol w:w="7128"/>
      </w:tblGrid>
      <w:tr w:rsidR="001E13B2" w:rsidRPr="00FB66B4" w14:paraId="257D1DE5" w14:textId="77777777" w:rsidTr="001E13B2">
        <w:tc>
          <w:tcPr>
            <w:tcW w:w="432" w:type="dxa"/>
          </w:tcPr>
          <w:p w14:paraId="01AD53DE"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2.</w:t>
            </w:r>
          </w:p>
        </w:tc>
        <w:tc>
          <w:tcPr>
            <w:tcW w:w="1800" w:type="dxa"/>
          </w:tcPr>
          <w:p w14:paraId="71771F32"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Department:</w:t>
            </w:r>
          </w:p>
        </w:tc>
        <w:tc>
          <w:tcPr>
            <w:tcW w:w="7128" w:type="dxa"/>
            <w:tcBorders>
              <w:bottom w:val="single" w:sz="4" w:space="0" w:color="auto"/>
            </w:tcBorders>
          </w:tcPr>
          <w:p w14:paraId="01F4C02D" w14:textId="77777777" w:rsidR="001E13B2" w:rsidRPr="00FB66B4" w:rsidRDefault="001E13B2" w:rsidP="001E13B2">
            <w:pPr>
              <w:spacing w:after="0" w:line="240" w:lineRule="auto"/>
              <w:contextualSpacing/>
              <w:rPr>
                <w:rFonts w:asciiTheme="minorHAnsi" w:hAnsiTheme="minorHAnsi" w:cs="Arial"/>
                <w:bCs/>
                <w:sz w:val="24"/>
                <w:szCs w:val="24"/>
              </w:rPr>
            </w:pPr>
          </w:p>
        </w:tc>
      </w:tr>
    </w:tbl>
    <w:p w14:paraId="4BF09FBA" w14:textId="77777777" w:rsidR="001E13B2" w:rsidRPr="00FB66B4" w:rsidRDefault="001E13B2" w:rsidP="001E13B2">
      <w:pPr>
        <w:spacing w:after="0" w:line="240" w:lineRule="auto"/>
        <w:contextualSpacing/>
        <w:rPr>
          <w:rFonts w:asciiTheme="minorHAnsi" w:eastAsia="MS Mincho" w:hAnsiTheme="minorHAnsi" w:cs="Arial"/>
          <w:bCs/>
          <w:sz w:val="24"/>
          <w:szCs w:val="24"/>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
        <w:gridCol w:w="1800"/>
        <w:gridCol w:w="7128"/>
      </w:tblGrid>
      <w:tr w:rsidR="001E13B2" w:rsidRPr="00FB66B4" w14:paraId="2D86B27B" w14:textId="77777777" w:rsidTr="001E13B2">
        <w:tc>
          <w:tcPr>
            <w:tcW w:w="432" w:type="dxa"/>
          </w:tcPr>
          <w:p w14:paraId="692C82A0"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3.</w:t>
            </w:r>
          </w:p>
        </w:tc>
        <w:tc>
          <w:tcPr>
            <w:tcW w:w="1800" w:type="dxa"/>
          </w:tcPr>
          <w:p w14:paraId="6B9C2F14"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Rank Sought:</w:t>
            </w:r>
          </w:p>
        </w:tc>
        <w:tc>
          <w:tcPr>
            <w:tcW w:w="7128" w:type="dxa"/>
            <w:tcBorders>
              <w:bottom w:val="single" w:sz="4" w:space="0" w:color="auto"/>
            </w:tcBorders>
          </w:tcPr>
          <w:p w14:paraId="61C7153D" w14:textId="77777777" w:rsidR="001E13B2" w:rsidRPr="00FB66B4" w:rsidRDefault="001E13B2" w:rsidP="001E13B2">
            <w:pPr>
              <w:spacing w:after="0" w:line="240" w:lineRule="auto"/>
              <w:contextualSpacing/>
              <w:rPr>
                <w:rFonts w:asciiTheme="minorHAnsi" w:hAnsiTheme="minorHAnsi" w:cs="Arial"/>
                <w:bCs/>
                <w:sz w:val="24"/>
                <w:szCs w:val="24"/>
              </w:rPr>
            </w:pPr>
          </w:p>
        </w:tc>
      </w:tr>
    </w:tbl>
    <w:p w14:paraId="2379F30D" w14:textId="77777777" w:rsidR="001E13B2" w:rsidRPr="00FB66B4" w:rsidRDefault="001E13B2" w:rsidP="001E13B2">
      <w:pPr>
        <w:spacing w:after="0" w:line="240" w:lineRule="auto"/>
        <w:contextualSpacing/>
        <w:rPr>
          <w:rFonts w:asciiTheme="minorHAnsi" w:eastAsia="MS Mincho" w:hAnsiTheme="minorHAnsi" w:cs="Arial"/>
          <w:bCs/>
          <w:sz w:val="24"/>
          <w:szCs w:val="24"/>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8928"/>
      </w:tblGrid>
      <w:tr w:rsidR="001E13B2" w:rsidRPr="00FB66B4" w14:paraId="108FD9A4" w14:textId="77777777" w:rsidTr="001E13B2">
        <w:tc>
          <w:tcPr>
            <w:tcW w:w="432" w:type="dxa"/>
          </w:tcPr>
          <w:p w14:paraId="186DEF73"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4.</w:t>
            </w:r>
          </w:p>
        </w:tc>
        <w:tc>
          <w:tcPr>
            <w:tcW w:w="8928" w:type="dxa"/>
          </w:tcPr>
          <w:p w14:paraId="4C87CB52"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 xml:space="preserve">The Chair’s judgment for the candidate.  Place a checkmark </w:t>
            </w:r>
            <w:r w:rsidRPr="00FB66B4">
              <w:rPr>
                <w:rFonts w:asciiTheme="minorHAnsi" w:hAnsiTheme="minorHAnsi" w:cs="Arial"/>
                <w:sz w:val="24"/>
                <w:szCs w:val="24"/>
              </w:rPr>
              <w:t>(</w:t>
            </w:r>
            <w:r w:rsidRPr="00FB66B4">
              <w:rPr>
                <w:rFonts w:ascii="Segoe UI Symbol" w:hAnsi="Segoe UI Symbol" w:cs="Segoe UI Symbol"/>
                <w:sz w:val="24"/>
                <w:szCs w:val="24"/>
              </w:rPr>
              <w:t>✓</w:t>
            </w:r>
            <w:r w:rsidRPr="00FB66B4">
              <w:rPr>
                <w:rFonts w:asciiTheme="minorHAnsi" w:hAnsiTheme="minorHAnsi" w:cs="Arial"/>
                <w:sz w:val="24"/>
                <w:szCs w:val="24"/>
              </w:rPr>
              <w:t>) in the space provided.</w:t>
            </w:r>
          </w:p>
        </w:tc>
      </w:tr>
    </w:tbl>
    <w:p w14:paraId="799D1BAD" w14:textId="77777777" w:rsidR="001E13B2" w:rsidRPr="00FB66B4" w:rsidRDefault="001E13B2" w:rsidP="001E13B2">
      <w:pPr>
        <w:spacing w:after="0" w:line="240" w:lineRule="auto"/>
        <w:contextualSpacing/>
        <w:rPr>
          <w:rFonts w:asciiTheme="minorHAnsi" w:eastAsia="MS Mincho" w:hAnsiTheme="minorHAnsi" w:cs="Arial"/>
          <w:bCs/>
          <w:sz w:val="24"/>
          <w:szCs w:val="24"/>
        </w:rPr>
      </w:pPr>
      <w:r w:rsidRPr="00FB66B4">
        <w:rPr>
          <w:rFonts w:asciiTheme="minorHAnsi" w:eastAsia="MS Mincho" w:hAnsiTheme="minorHAnsi" w:cs="Arial"/>
          <w:bCs/>
          <w:sz w:val="24"/>
          <w:szCs w:val="24"/>
        </w:rPr>
        <w:tab/>
      </w:r>
      <w:r w:rsidRPr="00FB66B4">
        <w:rPr>
          <w:rFonts w:asciiTheme="minorHAnsi" w:eastAsia="MS Mincho" w:hAnsiTheme="minorHAnsi" w:cs="Arial"/>
          <w:bCs/>
          <w:sz w:val="24"/>
          <w:szCs w:val="24"/>
        </w:rPr>
        <w:tab/>
      </w:r>
      <w:r w:rsidRPr="00FB66B4">
        <w:rPr>
          <w:rFonts w:asciiTheme="minorHAnsi" w:eastAsia="MS Mincho" w:hAnsiTheme="minorHAnsi" w:cs="Arial"/>
          <w:bCs/>
          <w:sz w:val="24"/>
          <w:szCs w:val="24"/>
        </w:rPr>
        <w:tab/>
      </w:r>
      <w:r w:rsidRPr="00FB66B4">
        <w:rPr>
          <w:rFonts w:asciiTheme="minorHAnsi" w:eastAsia="MS Mincho" w:hAnsiTheme="minorHAnsi" w:cs="Arial"/>
          <w:bCs/>
          <w:sz w:val="24"/>
          <w:szCs w:val="24"/>
        </w:rPr>
        <w:tab/>
        <w:t xml:space="preserve">         </w:t>
      </w: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720"/>
        <w:gridCol w:w="7200"/>
      </w:tblGrid>
      <w:tr w:rsidR="001E13B2" w:rsidRPr="00FB66B4" w14:paraId="45C40D2C" w14:textId="77777777" w:rsidTr="001E13B2">
        <w:tc>
          <w:tcPr>
            <w:tcW w:w="1440" w:type="dxa"/>
          </w:tcPr>
          <w:p w14:paraId="1B3BB768"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720" w:type="dxa"/>
            <w:tcBorders>
              <w:bottom w:val="single" w:sz="4" w:space="0" w:color="auto"/>
            </w:tcBorders>
          </w:tcPr>
          <w:p w14:paraId="5CF7D87C"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7200" w:type="dxa"/>
          </w:tcPr>
          <w:p w14:paraId="2B3906BB"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Recommend</w:t>
            </w:r>
          </w:p>
        </w:tc>
      </w:tr>
    </w:tbl>
    <w:p w14:paraId="0D3A37A4" w14:textId="77777777" w:rsidR="001E13B2" w:rsidRPr="00FB66B4" w:rsidRDefault="001E13B2" w:rsidP="001E13B2">
      <w:pPr>
        <w:spacing w:after="0" w:line="240" w:lineRule="auto"/>
        <w:contextualSpacing/>
        <w:rPr>
          <w:rFonts w:asciiTheme="minorHAnsi" w:eastAsia="MS Mincho" w:hAnsiTheme="minorHAnsi" w:cs="Arial"/>
          <w:bCs/>
          <w:sz w:val="24"/>
          <w:szCs w:val="24"/>
        </w:rPr>
      </w:pPr>
      <w:r w:rsidRPr="00FB66B4">
        <w:rPr>
          <w:rFonts w:asciiTheme="minorHAnsi" w:eastAsia="MS Mincho" w:hAnsiTheme="minorHAnsi" w:cs="Arial"/>
          <w:bCs/>
          <w:sz w:val="24"/>
          <w:szCs w:val="24"/>
        </w:rPr>
        <w:tab/>
      </w:r>
      <w:r w:rsidRPr="00FB66B4">
        <w:rPr>
          <w:rFonts w:asciiTheme="minorHAnsi" w:eastAsia="MS Mincho" w:hAnsiTheme="minorHAnsi" w:cs="Arial"/>
          <w:bCs/>
          <w:sz w:val="24"/>
          <w:szCs w:val="24"/>
        </w:rPr>
        <w:tab/>
      </w: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720"/>
        <w:gridCol w:w="7200"/>
      </w:tblGrid>
      <w:tr w:rsidR="001E13B2" w:rsidRPr="00FB66B4" w14:paraId="4D5C060F" w14:textId="77777777" w:rsidTr="001E13B2">
        <w:tc>
          <w:tcPr>
            <w:tcW w:w="1440" w:type="dxa"/>
          </w:tcPr>
          <w:p w14:paraId="0D753C36"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720" w:type="dxa"/>
            <w:tcBorders>
              <w:bottom w:val="single" w:sz="4" w:space="0" w:color="auto"/>
            </w:tcBorders>
          </w:tcPr>
          <w:p w14:paraId="6593AED8"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7200" w:type="dxa"/>
          </w:tcPr>
          <w:p w14:paraId="6DA77C64"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Not Ready at This Time</w:t>
            </w:r>
          </w:p>
        </w:tc>
      </w:tr>
    </w:tbl>
    <w:p w14:paraId="5E613F7F" w14:textId="77777777" w:rsidR="001E13B2" w:rsidRPr="00FB66B4" w:rsidRDefault="001E13B2" w:rsidP="001E13B2">
      <w:pPr>
        <w:spacing w:after="0" w:line="240" w:lineRule="auto"/>
        <w:contextualSpacing/>
        <w:rPr>
          <w:rFonts w:asciiTheme="minorHAnsi" w:eastAsia="MS Mincho" w:hAnsiTheme="minorHAnsi"/>
          <w:sz w:val="24"/>
          <w:szCs w:val="24"/>
        </w:rPr>
      </w:pP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8928"/>
      </w:tblGrid>
      <w:tr w:rsidR="001E13B2" w:rsidRPr="00FB66B4" w14:paraId="10C2DAF6" w14:textId="77777777" w:rsidTr="001E13B2">
        <w:tc>
          <w:tcPr>
            <w:tcW w:w="432" w:type="dxa"/>
          </w:tcPr>
          <w:p w14:paraId="53CDC101"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5.</w:t>
            </w:r>
          </w:p>
        </w:tc>
        <w:tc>
          <w:tcPr>
            <w:tcW w:w="8928" w:type="dxa"/>
          </w:tcPr>
          <w:p w14:paraId="17722359"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Signature</w:t>
            </w:r>
          </w:p>
        </w:tc>
      </w:tr>
    </w:tbl>
    <w:p w14:paraId="1E56C9BD" w14:textId="77777777" w:rsidR="001E13B2" w:rsidRPr="00FB66B4" w:rsidRDefault="001E13B2" w:rsidP="001E13B2">
      <w:pPr>
        <w:spacing w:after="0" w:line="240" w:lineRule="auto"/>
        <w:contextualSpacing/>
        <w:rPr>
          <w:rFonts w:asciiTheme="minorHAnsi" w:eastAsia="MS Mincho" w:hAnsiTheme="minorHAnsi"/>
          <w:sz w:val="24"/>
          <w:szCs w:val="24"/>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5040"/>
        <w:gridCol w:w="288"/>
        <w:gridCol w:w="3600"/>
      </w:tblGrid>
      <w:tr w:rsidR="001E13B2" w:rsidRPr="00FB66B4" w14:paraId="79CA5A88" w14:textId="77777777" w:rsidTr="001E13B2">
        <w:tc>
          <w:tcPr>
            <w:tcW w:w="432" w:type="dxa"/>
          </w:tcPr>
          <w:p w14:paraId="02861E3F"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5040" w:type="dxa"/>
            <w:tcBorders>
              <w:bottom w:val="single" w:sz="4" w:space="0" w:color="auto"/>
            </w:tcBorders>
          </w:tcPr>
          <w:p w14:paraId="6E430E68"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288" w:type="dxa"/>
          </w:tcPr>
          <w:p w14:paraId="1D8C9C7A"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3600" w:type="dxa"/>
            <w:tcBorders>
              <w:bottom w:val="single" w:sz="4" w:space="0" w:color="auto"/>
            </w:tcBorders>
          </w:tcPr>
          <w:p w14:paraId="365BC611" w14:textId="77777777" w:rsidR="001E13B2" w:rsidRPr="00FB66B4" w:rsidRDefault="001E13B2" w:rsidP="001E13B2">
            <w:pPr>
              <w:spacing w:after="0" w:line="240" w:lineRule="auto"/>
              <w:contextualSpacing/>
              <w:rPr>
                <w:rFonts w:asciiTheme="minorHAnsi" w:hAnsiTheme="minorHAnsi" w:cs="Arial"/>
                <w:bCs/>
                <w:sz w:val="24"/>
                <w:szCs w:val="24"/>
              </w:rPr>
            </w:pPr>
          </w:p>
        </w:tc>
      </w:tr>
      <w:tr w:rsidR="001E13B2" w:rsidRPr="00FB66B4" w14:paraId="7023B9C5" w14:textId="77777777" w:rsidTr="001E13B2">
        <w:tc>
          <w:tcPr>
            <w:tcW w:w="432" w:type="dxa"/>
          </w:tcPr>
          <w:p w14:paraId="630003DF"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5040" w:type="dxa"/>
            <w:tcBorders>
              <w:top w:val="single" w:sz="4" w:space="0" w:color="auto"/>
            </w:tcBorders>
          </w:tcPr>
          <w:p w14:paraId="12A17495" w14:textId="77777777" w:rsidR="001E13B2" w:rsidRPr="00FB66B4" w:rsidRDefault="001E13B2" w:rsidP="001E13B2">
            <w:pPr>
              <w:spacing w:after="0" w:line="240" w:lineRule="auto"/>
              <w:contextualSpacing/>
              <w:jc w:val="center"/>
              <w:rPr>
                <w:rFonts w:asciiTheme="minorHAnsi" w:hAnsiTheme="minorHAnsi" w:cs="Arial"/>
                <w:bCs/>
                <w:sz w:val="24"/>
                <w:szCs w:val="24"/>
              </w:rPr>
            </w:pPr>
            <w:r w:rsidRPr="00FB66B4">
              <w:rPr>
                <w:rFonts w:asciiTheme="minorHAnsi" w:hAnsiTheme="minorHAnsi" w:cs="Arial"/>
                <w:bCs/>
                <w:sz w:val="24"/>
                <w:szCs w:val="24"/>
              </w:rPr>
              <w:t>(Signature of Department Chair)</w:t>
            </w:r>
          </w:p>
        </w:tc>
        <w:tc>
          <w:tcPr>
            <w:tcW w:w="288" w:type="dxa"/>
          </w:tcPr>
          <w:p w14:paraId="57022130"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3600" w:type="dxa"/>
            <w:tcBorders>
              <w:top w:val="single" w:sz="4" w:space="0" w:color="auto"/>
            </w:tcBorders>
          </w:tcPr>
          <w:p w14:paraId="07C01CF6" w14:textId="77777777" w:rsidR="001E13B2" w:rsidRPr="00FB66B4" w:rsidRDefault="001E13B2" w:rsidP="001E13B2">
            <w:pPr>
              <w:spacing w:after="0" w:line="240" w:lineRule="auto"/>
              <w:contextualSpacing/>
              <w:jc w:val="center"/>
              <w:rPr>
                <w:rFonts w:asciiTheme="minorHAnsi" w:hAnsiTheme="minorHAnsi" w:cs="Arial"/>
                <w:bCs/>
                <w:sz w:val="24"/>
                <w:szCs w:val="24"/>
              </w:rPr>
            </w:pPr>
            <w:r w:rsidRPr="00FB66B4">
              <w:rPr>
                <w:rFonts w:asciiTheme="minorHAnsi" w:hAnsiTheme="minorHAnsi" w:cs="Arial"/>
                <w:bCs/>
                <w:sz w:val="24"/>
                <w:szCs w:val="24"/>
              </w:rPr>
              <w:t>(Date)</w:t>
            </w:r>
          </w:p>
        </w:tc>
      </w:tr>
    </w:tbl>
    <w:p w14:paraId="259AA172" w14:textId="77777777" w:rsidR="001E13B2" w:rsidRPr="00FB66B4" w:rsidRDefault="001E13B2" w:rsidP="001E13B2">
      <w:pPr>
        <w:spacing w:after="0" w:line="240" w:lineRule="auto"/>
        <w:contextualSpacing/>
        <w:rPr>
          <w:rFonts w:asciiTheme="minorHAnsi" w:eastAsia="MS Mincho" w:hAnsiTheme="minorHAnsi"/>
          <w:sz w:val="24"/>
          <w:szCs w:val="24"/>
        </w:rPr>
      </w:pPr>
    </w:p>
    <w:p w14:paraId="38305507" w14:textId="77777777" w:rsidR="001E13B2" w:rsidRPr="00FB66B4" w:rsidRDefault="001E13B2" w:rsidP="001E13B2">
      <w:pPr>
        <w:spacing w:after="0" w:line="240" w:lineRule="auto"/>
        <w:contextualSpacing/>
        <w:rPr>
          <w:rFonts w:asciiTheme="minorHAnsi" w:eastAsia="MS Mincho" w:hAnsiTheme="minorHAnsi"/>
          <w:sz w:val="24"/>
          <w:szCs w:val="24"/>
        </w:rPr>
      </w:pPr>
    </w:p>
    <w:p w14:paraId="313AB361" w14:textId="51517041" w:rsidR="001E13B2" w:rsidRPr="00FB66B4" w:rsidRDefault="001E13B2" w:rsidP="001E13B2">
      <w:pPr>
        <w:spacing w:after="0" w:line="240" w:lineRule="auto"/>
        <w:rPr>
          <w:rFonts w:asciiTheme="minorHAnsi" w:eastAsia="MS Mincho" w:hAnsiTheme="minorHAnsi"/>
          <w:sz w:val="24"/>
          <w:szCs w:val="24"/>
        </w:rPr>
      </w:pPr>
      <w:r w:rsidRPr="00FB66B4">
        <w:rPr>
          <w:rFonts w:asciiTheme="minorHAnsi" w:eastAsia="MS Mincho" w:hAnsiTheme="minorHAnsi"/>
          <w:sz w:val="24"/>
          <w:szCs w:val="24"/>
        </w:rPr>
        <w:t>Have the candidate confirm the items on the checklist below by placing a checkmark (</w:t>
      </w:r>
      <w:r w:rsidRPr="00FB66B4">
        <w:rPr>
          <w:rFonts w:ascii="Segoe UI Symbol" w:eastAsia="Calibri" w:hAnsi="Segoe UI Symbol" w:cs="Segoe UI Symbol"/>
          <w:sz w:val="24"/>
          <w:szCs w:val="24"/>
        </w:rPr>
        <w:t>✓</w:t>
      </w:r>
      <w:r w:rsidRPr="00FB66B4">
        <w:rPr>
          <w:rFonts w:asciiTheme="minorHAnsi" w:eastAsia="MS Mincho" w:hAnsiTheme="minorHAnsi"/>
          <w:sz w:val="24"/>
          <w:szCs w:val="24"/>
        </w:rPr>
        <w:t xml:space="preserve">) in the space provided and signing below.  Submit this Transmittal Form </w:t>
      </w:r>
      <w:r w:rsidR="006700B0">
        <w:rPr>
          <w:rFonts w:asciiTheme="minorHAnsi" w:eastAsia="MS Mincho" w:hAnsiTheme="minorHAnsi"/>
          <w:sz w:val="24"/>
          <w:szCs w:val="24"/>
        </w:rPr>
        <w:t xml:space="preserve">along with a two page letter as a single PDF file </w:t>
      </w:r>
      <w:r w:rsidRPr="00FB66B4">
        <w:rPr>
          <w:rFonts w:asciiTheme="minorHAnsi" w:eastAsia="MS Mincho" w:hAnsiTheme="minorHAnsi"/>
          <w:sz w:val="24"/>
          <w:szCs w:val="24"/>
        </w:rPr>
        <w:t xml:space="preserve">through MyIUP by </w:t>
      </w:r>
      <w:r w:rsidRPr="00647C94">
        <w:rPr>
          <w:rFonts w:asciiTheme="minorHAnsi" w:eastAsia="MS Mincho" w:hAnsiTheme="minorHAnsi"/>
          <w:b/>
          <w:sz w:val="24"/>
          <w:szCs w:val="24"/>
        </w:rPr>
        <w:t>February 1, by 4:30 PM (EST)</w:t>
      </w:r>
      <w:r w:rsidRPr="00FB66B4">
        <w:rPr>
          <w:rFonts w:asciiTheme="minorHAnsi" w:eastAsia="MS Mincho" w:hAnsiTheme="minorHAnsi"/>
          <w:sz w:val="24"/>
          <w:szCs w:val="24"/>
        </w:rPr>
        <w:t xml:space="preserve">.  If necessary, explain any exceptions to the items below. </w:t>
      </w:r>
    </w:p>
    <w:p w14:paraId="34004ECE" w14:textId="77777777" w:rsidR="001E13B2" w:rsidRPr="00FB66B4" w:rsidRDefault="001E13B2" w:rsidP="001E13B2">
      <w:pPr>
        <w:spacing w:after="0" w:line="240" w:lineRule="auto"/>
        <w:rPr>
          <w:rFonts w:asciiTheme="minorHAnsi" w:eastAsia="MS Mincho" w:hAnsiTheme="minorHAnsi"/>
          <w:sz w:val="24"/>
          <w:szCs w:val="24"/>
        </w:rPr>
      </w:pP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576"/>
        <w:gridCol w:w="8352"/>
      </w:tblGrid>
      <w:tr w:rsidR="001E13B2" w:rsidRPr="00FB66B4" w14:paraId="7F26BAB5" w14:textId="77777777" w:rsidTr="001E13B2">
        <w:tc>
          <w:tcPr>
            <w:tcW w:w="432" w:type="dxa"/>
            <w:tcBorders>
              <w:bottom w:val="single" w:sz="4" w:space="0" w:color="auto"/>
            </w:tcBorders>
          </w:tcPr>
          <w:p w14:paraId="0ADC0204" w14:textId="77777777" w:rsidR="001E13B2" w:rsidRPr="00FB66B4" w:rsidRDefault="001E13B2" w:rsidP="001E13B2">
            <w:pPr>
              <w:spacing w:after="0" w:line="240" w:lineRule="auto"/>
              <w:rPr>
                <w:rFonts w:asciiTheme="minorHAnsi" w:hAnsiTheme="minorHAnsi"/>
                <w:sz w:val="24"/>
                <w:szCs w:val="24"/>
              </w:rPr>
            </w:pPr>
          </w:p>
        </w:tc>
        <w:tc>
          <w:tcPr>
            <w:tcW w:w="576" w:type="dxa"/>
          </w:tcPr>
          <w:p w14:paraId="35460A60" w14:textId="77777777" w:rsidR="001E13B2" w:rsidRPr="00FB66B4" w:rsidRDefault="001E13B2" w:rsidP="001E13B2">
            <w:pPr>
              <w:spacing w:after="0" w:line="240" w:lineRule="auto"/>
              <w:rPr>
                <w:rFonts w:asciiTheme="minorHAnsi" w:hAnsiTheme="minorHAnsi"/>
                <w:sz w:val="24"/>
                <w:szCs w:val="24"/>
              </w:rPr>
            </w:pPr>
            <w:r w:rsidRPr="00FB66B4">
              <w:rPr>
                <w:rFonts w:asciiTheme="minorHAnsi" w:hAnsiTheme="minorHAnsi"/>
                <w:sz w:val="24"/>
                <w:szCs w:val="24"/>
              </w:rPr>
              <w:t>1.</w:t>
            </w:r>
          </w:p>
        </w:tc>
        <w:tc>
          <w:tcPr>
            <w:tcW w:w="8352" w:type="dxa"/>
          </w:tcPr>
          <w:p w14:paraId="5B08E42F" w14:textId="77777777" w:rsidR="001E13B2" w:rsidRPr="00FB66B4" w:rsidRDefault="001E13B2" w:rsidP="001E13B2">
            <w:pPr>
              <w:spacing w:after="0" w:line="240" w:lineRule="auto"/>
              <w:rPr>
                <w:rFonts w:asciiTheme="minorHAnsi" w:hAnsiTheme="minorHAnsi"/>
                <w:sz w:val="24"/>
                <w:szCs w:val="24"/>
              </w:rPr>
            </w:pPr>
            <w:r w:rsidRPr="00FB66B4">
              <w:rPr>
                <w:rFonts w:asciiTheme="minorHAnsi" w:hAnsiTheme="minorHAnsi"/>
                <w:sz w:val="24"/>
                <w:szCs w:val="24"/>
              </w:rPr>
              <w:t xml:space="preserve">I received a copy of the Chair’s recommendation by </w:t>
            </w:r>
            <w:r w:rsidR="00F41906">
              <w:rPr>
                <w:rFonts w:asciiTheme="minorHAnsi" w:hAnsiTheme="minorHAnsi"/>
                <w:b/>
                <w:sz w:val="24"/>
                <w:szCs w:val="24"/>
              </w:rPr>
              <w:t>January 25</w:t>
            </w:r>
            <w:r w:rsidR="0020604C">
              <w:rPr>
                <w:rFonts w:asciiTheme="minorHAnsi" w:hAnsiTheme="minorHAnsi"/>
                <w:sz w:val="24"/>
                <w:szCs w:val="24"/>
              </w:rPr>
              <w:t>.</w:t>
            </w:r>
          </w:p>
        </w:tc>
      </w:tr>
      <w:tr w:rsidR="001E13B2" w:rsidRPr="00FB66B4" w14:paraId="01387061" w14:textId="77777777" w:rsidTr="001E13B2">
        <w:tc>
          <w:tcPr>
            <w:tcW w:w="432" w:type="dxa"/>
          </w:tcPr>
          <w:p w14:paraId="0BD5B794" w14:textId="77777777" w:rsidR="001E13B2" w:rsidRPr="00FB66B4" w:rsidRDefault="001E13B2" w:rsidP="001E13B2">
            <w:pPr>
              <w:spacing w:after="0" w:line="240" w:lineRule="auto"/>
              <w:rPr>
                <w:rFonts w:asciiTheme="minorHAnsi" w:hAnsiTheme="minorHAnsi"/>
                <w:sz w:val="24"/>
                <w:szCs w:val="24"/>
              </w:rPr>
            </w:pPr>
          </w:p>
        </w:tc>
        <w:tc>
          <w:tcPr>
            <w:tcW w:w="576" w:type="dxa"/>
          </w:tcPr>
          <w:p w14:paraId="20F06C21" w14:textId="77777777" w:rsidR="001E13B2" w:rsidRPr="00FB66B4" w:rsidRDefault="001E13B2" w:rsidP="001E13B2">
            <w:pPr>
              <w:spacing w:after="0" w:line="240" w:lineRule="auto"/>
              <w:rPr>
                <w:rFonts w:asciiTheme="minorHAnsi" w:hAnsiTheme="minorHAnsi"/>
                <w:sz w:val="24"/>
                <w:szCs w:val="24"/>
              </w:rPr>
            </w:pPr>
          </w:p>
        </w:tc>
        <w:tc>
          <w:tcPr>
            <w:tcW w:w="8352" w:type="dxa"/>
          </w:tcPr>
          <w:p w14:paraId="4270ECC7" w14:textId="77777777" w:rsidR="001E13B2" w:rsidRPr="00FB66B4" w:rsidRDefault="001E13B2" w:rsidP="001E13B2">
            <w:pPr>
              <w:spacing w:after="0" w:line="240" w:lineRule="auto"/>
              <w:rPr>
                <w:rFonts w:asciiTheme="minorHAnsi" w:hAnsiTheme="minorHAnsi"/>
                <w:sz w:val="24"/>
                <w:szCs w:val="24"/>
              </w:rPr>
            </w:pPr>
          </w:p>
        </w:tc>
      </w:tr>
      <w:tr w:rsidR="001E13B2" w:rsidRPr="00FB66B4" w14:paraId="716116FF" w14:textId="77777777" w:rsidTr="001E13B2">
        <w:tc>
          <w:tcPr>
            <w:tcW w:w="432" w:type="dxa"/>
            <w:tcBorders>
              <w:bottom w:val="single" w:sz="4" w:space="0" w:color="auto"/>
            </w:tcBorders>
          </w:tcPr>
          <w:p w14:paraId="6D3BE3CC" w14:textId="77777777" w:rsidR="001E13B2" w:rsidRPr="00FB66B4" w:rsidRDefault="001E13B2" w:rsidP="001E13B2">
            <w:pPr>
              <w:spacing w:after="0" w:line="240" w:lineRule="auto"/>
              <w:rPr>
                <w:rFonts w:asciiTheme="minorHAnsi" w:hAnsiTheme="minorHAnsi"/>
                <w:sz w:val="24"/>
                <w:szCs w:val="24"/>
              </w:rPr>
            </w:pPr>
          </w:p>
        </w:tc>
        <w:tc>
          <w:tcPr>
            <w:tcW w:w="576" w:type="dxa"/>
          </w:tcPr>
          <w:p w14:paraId="2D9EE98B" w14:textId="77777777" w:rsidR="001E13B2" w:rsidRPr="00FB66B4" w:rsidRDefault="001E13B2" w:rsidP="001E13B2">
            <w:pPr>
              <w:spacing w:after="0" w:line="240" w:lineRule="auto"/>
              <w:rPr>
                <w:rFonts w:asciiTheme="minorHAnsi" w:hAnsiTheme="minorHAnsi"/>
                <w:sz w:val="24"/>
                <w:szCs w:val="24"/>
              </w:rPr>
            </w:pPr>
            <w:r w:rsidRPr="00FB66B4">
              <w:rPr>
                <w:rFonts w:asciiTheme="minorHAnsi" w:hAnsiTheme="minorHAnsi"/>
                <w:sz w:val="24"/>
                <w:szCs w:val="24"/>
              </w:rPr>
              <w:t>2.</w:t>
            </w:r>
          </w:p>
        </w:tc>
        <w:tc>
          <w:tcPr>
            <w:tcW w:w="8352" w:type="dxa"/>
          </w:tcPr>
          <w:p w14:paraId="4472562F" w14:textId="77777777" w:rsidR="001E13B2" w:rsidRPr="00FB66B4" w:rsidRDefault="001E13B2" w:rsidP="001E13B2">
            <w:pPr>
              <w:spacing w:after="0" w:line="240" w:lineRule="auto"/>
              <w:rPr>
                <w:rFonts w:asciiTheme="minorHAnsi" w:hAnsiTheme="minorHAnsi"/>
                <w:sz w:val="24"/>
                <w:szCs w:val="24"/>
              </w:rPr>
            </w:pPr>
            <w:r w:rsidRPr="00FB66B4">
              <w:rPr>
                <w:rFonts w:asciiTheme="minorHAnsi" w:hAnsiTheme="minorHAnsi"/>
                <w:sz w:val="24"/>
                <w:szCs w:val="24"/>
              </w:rPr>
              <w:t>I was given an opportunity to review the Chair’s recommendation and to meet with</w:t>
            </w:r>
          </w:p>
        </w:tc>
      </w:tr>
      <w:tr w:rsidR="001E13B2" w:rsidRPr="00FB66B4" w14:paraId="584E9BF5" w14:textId="77777777" w:rsidTr="001E13B2">
        <w:tc>
          <w:tcPr>
            <w:tcW w:w="432" w:type="dxa"/>
            <w:tcBorders>
              <w:top w:val="single" w:sz="4" w:space="0" w:color="auto"/>
            </w:tcBorders>
          </w:tcPr>
          <w:p w14:paraId="34BC313E" w14:textId="77777777" w:rsidR="001E13B2" w:rsidRPr="00FB66B4" w:rsidRDefault="001E13B2" w:rsidP="001E13B2">
            <w:pPr>
              <w:spacing w:after="0" w:line="240" w:lineRule="auto"/>
              <w:rPr>
                <w:rFonts w:asciiTheme="minorHAnsi" w:hAnsiTheme="minorHAnsi"/>
                <w:sz w:val="24"/>
                <w:szCs w:val="24"/>
              </w:rPr>
            </w:pPr>
          </w:p>
        </w:tc>
        <w:tc>
          <w:tcPr>
            <w:tcW w:w="576" w:type="dxa"/>
          </w:tcPr>
          <w:p w14:paraId="32B9F410" w14:textId="77777777" w:rsidR="001E13B2" w:rsidRPr="00FB66B4" w:rsidRDefault="001E13B2" w:rsidP="001E13B2">
            <w:pPr>
              <w:spacing w:after="0" w:line="240" w:lineRule="auto"/>
              <w:rPr>
                <w:rFonts w:asciiTheme="minorHAnsi" w:hAnsiTheme="minorHAnsi"/>
                <w:sz w:val="24"/>
                <w:szCs w:val="24"/>
              </w:rPr>
            </w:pPr>
          </w:p>
        </w:tc>
        <w:tc>
          <w:tcPr>
            <w:tcW w:w="8352" w:type="dxa"/>
          </w:tcPr>
          <w:p w14:paraId="22D4C9CE" w14:textId="77777777" w:rsidR="001E13B2" w:rsidRPr="00FB66B4" w:rsidRDefault="001E13B2" w:rsidP="001E13B2">
            <w:pPr>
              <w:spacing w:after="0" w:line="240" w:lineRule="auto"/>
              <w:rPr>
                <w:rFonts w:asciiTheme="minorHAnsi" w:hAnsiTheme="minorHAnsi"/>
                <w:sz w:val="24"/>
                <w:szCs w:val="24"/>
              </w:rPr>
            </w:pPr>
            <w:r w:rsidRPr="00FB66B4">
              <w:rPr>
                <w:rFonts w:asciiTheme="minorHAnsi" w:hAnsiTheme="minorHAnsi"/>
                <w:sz w:val="24"/>
                <w:szCs w:val="24"/>
              </w:rPr>
              <w:t>the Chair to discuss the recommendation prior to its submission</w:t>
            </w:r>
            <w:r w:rsidR="0020604C">
              <w:rPr>
                <w:rFonts w:asciiTheme="minorHAnsi" w:hAnsiTheme="minorHAnsi"/>
                <w:sz w:val="24"/>
                <w:szCs w:val="24"/>
              </w:rPr>
              <w:t>.</w:t>
            </w:r>
          </w:p>
        </w:tc>
      </w:tr>
      <w:tr w:rsidR="001E13B2" w:rsidRPr="00FB66B4" w14:paraId="04532FE4" w14:textId="77777777" w:rsidTr="001E13B2">
        <w:tc>
          <w:tcPr>
            <w:tcW w:w="432" w:type="dxa"/>
          </w:tcPr>
          <w:p w14:paraId="5AC1E1B7" w14:textId="77777777" w:rsidR="001E13B2" w:rsidRPr="00FB66B4" w:rsidRDefault="001E13B2" w:rsidP="001E13B2">
            <w:pPr>
              <w:spacing w:after="0" w:line="240" w:lineRule="auto"/>
              <w:rPr>
                <w:rFonts w:asciiTheme="minorHAnsi" w:hAnsiTheme="minorHAnsi"/>
                <w:sz w:val="24"/>
                <w:szCs w:val="24"/>
              </w:rPr>
            </w:pPr>
          </w:p>
        </w:tc>
        <w:tc>
          <w:tcPr>
            <w:tcW w:w="576" w:type="dxa"/>
          </w:tcPr>
          <w:p w14:paraId="5AFD0FE8" w14:textId="77777777" w:rsidR="001E13B2" w:rsidRPr="00FB66B4" w:rsidRDefault="001E13B2" w:rsidP="001E13B2">
            <w:pPr>
              <w:spacing w:after="0" w:line="240" w:lineRule="auto"/>
              <w:rPr>
                <w:rFonts w:asciiTheme="minorHAnsi" w:hAnsiTheme="minorHAnsi"/>
                <w:sz w:val="24"/>
                <w:szCs w:val="24"/>
              </w:rPr>
            </w:pPr>
          </w:p>
        </w:tc>
        <w:tc>
          <w:tcPr>
            <w:tcW w:w="8352" w:type="dxa"/>
          </w:tcPr>
          <w:p w14:paraId="39581CBC" w14:textId="77777777" w:rsidR="001E13B2" w:rsidRPr="00FB66B4" w:rsidRDefault="001E13B2" w:rsidP="001E13B2">
            <w:pPr>
              <w:spacing w:after="0" w:line="240" w:lineRule="auto"/>
              <w:rPr>
                <w:rFonts w:asciiTheme="minorHAnsi" w:hAnsiTheme="minorHAnsi"/>
                <w:sz w:val="24"/>
                <w:szCs w:val="24"/>
              </w:rPr>
            </w:pPr>
          </w:p>
        </w:tc>
      </w:tr>
      <w:tr w:rsidR="001E13B2" w:rsidRPr="00FB66B4" w14:paraId="78731533" w14:textId="77777777" w:rsidTr="001E13B2">
        <w:tc>
          <w:tcPr>
            <w:tcW w:w="432" w:type="dxa"/>
            <w:tcBorders>
              <w:bottom w:val="single" w:sz="4" w:space="0" w:color="auto"/>
            </w:tcBorders>
          </w:tcPr>
          <w:p w14:paraId="0660FE45" w14:textId="77777777" w:rsidR="001E13B2" w:rsidRPr="00FB66B4" w:rsidRDefault="001E13B2" w:rsidP="001E13B2">
            <w:pPr>
              <w:spacing w:after="0" w:line="240" w:lineRule="auto"/>
              <w:rPr>
                <w:rFonts w:asciiTheme="minorHAnsi" w:hAnsiTheme="minorHAnsi"/>
                <w:sz w:val="24"/>
                <w:szCs w:val="24"/>
              </w:rPr>
            </w:pPr>
          </w:p>
        </w:tc>
        <w:tc>
          <w:tcPr>
            <w:tcW w:w="576" w:type="dxa"/>
          </w:tcPr>
          <w:p w14:paraId="520758A2" w14:textId="77777777" w:rsidR="001E13B2" w:rsidRPr="00FB66B4" w:rsidRDefault="001E13B2" w:rsidP="001E13B2">
            <w:pPr>
              <w:spacing w:after="0" w:line="240" w:lineRule="auto"/>
              <w:rPr>
                <w:rFonts w:asciiTheme="minorHAnsi" w:hAnsiTheme="minorHAnsi"/>
                <w:sz w:val="24"/>
                <w:szCs w:val="24"/>
              </w:rPr>
            </w:pPr>
            <w:r w:rsidRPr="00FB66B4">
              <w:rPr>
                <w:rFonts w:asciiTheme="minorHAnsi" w:hAnsiTheme="minorHAnsi"/>
                <w:sz w:val="24"/>
                <w:szCs w:val="24"/>
              </w:rPr>
              <w:t>3.</w:t>
            </w:r>
          </w:p>
        </w:tc>
        <w:tc>
          <w:tcPr>
            <w:tcW w:w="8352" w:type="dxa"/>
          </w:tcPr>
          <w:p w14:paraId="7EE02832" w14:textId="77777777" w:rsidR="001E13B2" w:rsidRPr="00FB66B4" w:rsidRDefault="001E13B2" w:rsidP="001E13B2">
            <w:pPr>
              <w:spacing w:after="0" w:line="240" w:lineRule="auto"/>
              <w:rPr>
                <w:rFonts w:asciiTheme="minorHAnsi" w:hAnsiTheme="minorHAnsi"/>
                <w:sz w:val="24"/>
                <w:szCs w:val="24"/>
              </w:rPr>
            </w:pPr>
            <w:r w:rsidRPr="00FB66B4">
              <w:rPr>
                <w:rFonts w:asciiTheme="minorHAnsi" w:hAnsiTheme="minorHAnsi"/>
                <w:sz w:val="24"/>
                <w:szCs w:val="24"/>
              </w:rPr>
              <w:t xml:space="preserve">I understand that my signature on the Department Chair Transmittal Form does </w:t>
            </w:r>
          </w:p>
        </w:tc>
      </w:tr>
      <w:tr w:rsidR="001E13B2" w:rsidRPr="00FB66B4" w14:paraId="1A888078" w14:textId="77777777" w:rsidTr="001E13B2">
        <w:tc>
          <w:tcPr>
            <w:tcW w:w="432" w:type="dxa"/>
            <w:tcBorders>
              <w:top w:val="single" w:sz="4" w:space="0" w:color="auto"/>
            </w:tcBorders>
          </w:tcPr>
          <w:p w14:paraId="72013C49" w14:textId="77777777" w:rsidR="001E13B2" w:rsidRPr="00FB66B4" w:rsidRDefault="001E13B2" w:rsidP="001E13B2">
            <w:pPr>
              <w:spacing w:after="0" w:line="240" w:lineRule="auto"/>
              <w:rPr>
                <w:rFonts w:asciiTheme="minorHAnsi" w:hAnsiTheme="minorHAnsi"/>
                <w:sz w:val="24"/>
                <w:szCs w:val="24"/>
              </w:rPr>
            </w:pPr>
          </w:p>
        </w:tc>
        <w:tc>
          <w:tcPr>
            <w:tcW w:w="576" w:type="dxa"/>
          </w:tcPr>
          <w:p w14:paraId="3472B8FA" w14:textId="77777777" w:rsidR="001E13B2" w:rsidRPr="00FB66B4" w:rsidRDefault="001E13B2" w:rsidP="001E13B2">
            <w:pPr>
              <w:spacing w:after="0" w:line="240" w:lineRule="auto"/>
              <w:rPr>
                <w:rFonts w:asciiTheme="minorHAnsi" w:hAnsiTheme="minorHAnsi"/>
                <w:sz w:val="24"/>
                <w:szCs w:val="24"/>
              </w:rPr>
            </w:pPr>
          </w:p>
        </w:tc>
        <w:tc>
          <w:tcPr>
            <w:tcW w:w="8352" w:type="dxa"/>
          </w:tcPr>
          <w:p w14:paraId="302F1D6C" w14:textId="77777777" w:rsidR="001E13B2" w:rsidRPr="00FB66B4" w:rsidRDefault="001E13B2" w:rsidP="001E13B2">
            <w:pPr>
              <w:spacing w:after="0" w:line="240" w:lineRule="auto"/>
              <w:rPr>
                <w:rFonts w:asciiTheme="minorHAnsi" w:hAnsiTheme="minorHAnsi"/>
                <w:sz w:val="24"/>
                <w:szCs w:val="24"/>
              </w:rPr>
            </w:pPr>
            <w:r w:rsidRPr="00FB66B4">
              <w:rPr>
                <w:rFonts w:asciiTheme="minorHAnsi" w:hAnsiTheme="minorHAnsi"/>
                <w:sz w:val="24"/>
                <w:szCs w:val="24"/>
              </w:rPr>
              <w:t>not necessarily indicate my agreement with either the judgment or the recommendation made by the Department Chair</w:t>
            </w:r>
            <w:r w:rsidR="0020604C">
              <w:rPr>
                <w:rFonts w:asciiTheme="minorHAnsi" w:hAnsiTheme="minorHAnsi"/>
                <w:sz w:val="24"/>
                <w:szCs w:val="24"/>
              </w:rPr>
              <w:t>.</w:t>
            </w:r>
          </w:p>
        </w:tc>
      </w:tr>
    </w:tbl>
    <w:p w14:paraId="01B532F8" w14:textId="77777777" w:rsidR="001E13B2" w:rsidRPr="00FB66B4" w:rsidRDefault="001E13B2" w:rsidP="001E13B2">
      <w:pPr>
        <w:spacing w:after="0" w:line="240" w:lineRule="auto"/>
        <w:contextualSpacing/>
        <w:rPr>
          <w:rFonts w:asciiTheme="minorHAnsi" w:eastAsia="MS Mincho" w:hAnsiTheme="minorHAnsi"/>
          <w:sz w:val="24"/>
          <w:szCs w:val="24"/>
        </w:rPr>
      </w:pPr>
    </w:p>
    <w:p w14:paraId="1F71107D" w14:textId="77777777" w:rsidR="001E13B2" w:rsidRPr="00FB66B4" w:rsidRDefault="001E13B2" w:rsidP="001E13B2">
      <w:pPr>
        <w:spacing w:after="0" w:line="240" w:lineRule="auto"/>
        <w:contextualSpacing/>
        <w:rPr>
          <w:rFonts w:asciiTheme="minorHAnsi" w:eastAsia="MS Mincho" w:hAnsiTheme="minorHAnsi"/>
          <w:sz w:val="24"/>
          <w:szCs w:val="24"/>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5040"/>
        <w:gridCol w:w="288"/>
        <w:gridCol w:w="3600"/>
      </w:tblGrid>
      <w:tr w:rsidR="001E13B2" w:rsidRPr="00FB66B4" w14:paraId="4DD87749" w14:textId="77777777" w:rsidTr="001E13B2">
        <w:tc>
          <w:tcPr>
            <w:tcW w:w="432" w:type="dxa"/>
          </w:tcPr>
          <w:p w14:paraId="4F924E53"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5040" w:type="dxa"/>
            <w:tcBorders>
              <w:bottom w:val="single" w:sz="4" w:space="0" w:color="auto"/>
            </w:tcBorders>
          </w:tcPr>
          <w:p w14:paraId="3AD39880"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288" w:type="dxa"/>
          </w:tcPr>
          <w:p w14:paraId="628E31E0"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3600" w:type="dxa"/>
            <w:tcBorders>
              <w:bottom w:val="single" w:sz="4" w:space="0" w:color="auto"/>
            </w:tcBorders>
          </w:tcPr>
          <w:p w14:paraId="041C543E" w14:textId="77777777" w:rsidR="001E13B2" w:rsidRPr="00FB66B4" w:rsidRDefault="001E13B2" w:rsidP="001E13B2">
            <w:pPr>
              <w:spacing w:after="0" w:line="240" w:lineRule="auto"/>
              <w:contextualSpacing/>
              <w:rPr>
                <w:rFonts w:asciiTheme="minorHAnsi" w:hAnsiTheme="minorHAnsi" w:cs="Arial"/>
                <w:bCs/>
                <w:sz w:val="24"/>
                <w:szCs w:val="24"/>
              </w:rPr>
            </w:pPr>
          </w:p>
        </w:tc>
      </w:tr>
      <w:tr w:rsidR="001E13B2" w:rsidRPr="00FB66B4" w14:paraId="5924EF62" w14:textId="77777777" w:rsidTr="001E13B2">
        <w:tc>
          <w:tcPr>
            <w:tcW w:w="432" w:type="dxa"/>
          </w:tcPr>
          <w:p w14:paraId="0464FE2B"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5040" w:type="dxa"/>
            <w:tcBorders>
              <w:top w:val="single" w:sz="4" w:space="0" w:color="auto"/>
            </w:tcBorders>
          </w:tcPr>
          <w:p w14:paraId="31777883" w14:textId="77777777" w:rsidR="001E13B2" w:rsidRPr="00FB66B4" w:rsidRDefault="001E13B2" w:rsidP="001E13B2">
            <w:pPr>
              <w:spacing w:after="0" w:line="240" w:lineRule="auto"/>
              <w:contextualSpacing/>
              <w:jc w:val="center"/>
              <w:rPr>
                <w:rFonts w:asciiTheme="minorHAnsi" w:hAnsiTheme="minorHAnsi" w:cs="Arial"/>
                <w:bCs/>
                <w:sz w:val="24"/>
                <w:szCs w:val="24"/>
              </w:rPr>
            </w:pPr>
            <w:r w:rsidRPr="00FB66B4">
              <w:rPr>
                <w:rFonts w:asciiTheme="minorHAnsi" w:hAnsiTheme="minorHAnsi" w:cs="Arial"/>
                <w:bCs/>
                <w:sz w:val="24"/>
                <w:szCs w:val="24"/>
              </w:rPr>
              <w:t>(Signature of Candidate)</w:t>
            </w:r>
          </w:p>
        </w:tc>
        <w:tc>
          <w:tcPr>
            <w:tcW w:w="288" w:type="dxa"/>
          </w:tcPr>
          <w:p w14:paraId="4F56F89B"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3600" w:type="dxa"/>
            <w:tcBorders>
              <w:top w:val="single" w:sz="4" w:space="0" w:color="auto"/>
            </w:tcBorders>
          </w:tcPr>
          <w:p w14:paraId="568C22EE" w14:textId="77777777" w:rsidR="001E13B2" w:rsidRPr="00FB66B4" w:rsidRDefault="001E13B2" w:rsidP="001E13B2">
            <w:pPr>
              <w:spacing w:after="0" w:line="240" w:lineRule="auto"/>
              <w:contextualSpacing/>
              <w:jc w:val="center"/>
              <w:rPr>
                <w:rFonts w:asciiTheme="minorHAnsi" w:hAnsiTheme="minorHAnsi" w:cs="Arial"/>
                <w:bCs/>
                <w:sz w:val="24"/>
                <w:szCs w:val="24"/>
              </w:rPr>
            </w:pPr>
            <w:r w:rsidRPr="00FB66B4">
              <w:rPr>
                <w:rFonts w:asciiTheme="minorHAnsi" w:hAnsiTheme="minorHAnsi" w:cs="Arial"/>
                <w:bCs/>
                <w:sz w:val="24"/>
                <w:szCs w:val="24"/>
              </w:rPr>
              <w:t>(Date)</w:t>
            </w:r>
          </w:p>
        </w:tc>
      </w:tr>
    </w:tbl>
    <w:p w14:paraId="79006428" w14:textId="77777777" w:rsidR="001E13B2" w:rsidRPr="00FB66B4" w:rsidRDefault="001E13B2" w:rsidP="001E13B2">
      <w:pPr>
        <w:spacing w:after="0" w:line="240" w:lineRule="auto"/>
        <w:rPr>
          <w:rFonts w:asciiTheme="minorHAnsi" w:eastAsia="MS Mincho" w:hAnsiTheme="minorHAnsi"/>
          <w:sz w:val="24"/>
          <w:szCs w:val="24"/>
        </w:rPr>
      </w:pPr>
    </w:p>
    <w:p w14:paraId="1F0F3F68" w14:textId="77777777" w:rsidR="001E13B2" w:rsidRPr="00FB66B4" w:rsidRDefault="001E13B2" w:rsidP="001E13B2">
      <w:pPr>
        <w:spacing w:after="0" w:line="240" w:lineRule="auto"/>
        <w:rPr>
          <w:rFonts w:asciiTheme="minorHAnsi" w:eastAsia="MS Mincho" w:hAnsiTheme="minorHAnsi"/>
          <w:sz w:val="24"/>
          <w:szCs w:val="24"/>
        </w:rPr>
      </w:pPr>
    </w:p>
    <w:p w14:paraId="27002969" w14:textId="77777777" w:rsidR="00320EC9" w:rsidRPr="00FB66B4" w:rsidRDefault="00320EC9" w:rsidP="001E13B2">
      <w:pPr>
        <w:spacing w:after="0" w:line="240" w:lineRule="auto"/>
        <w:jc w:val="center"/>
        <w:rPr>
          <w:rFonts w:asciiTheme="minorHAnsi" w:eastAsia="MS Mincho" w:hAnsiTheme="minorHAnsi"/>
          <w:b/>
          <w:sz w:val="28"/>
          <w:szCs w:val="28"/>
        </w:rPr>
      </w:pPr>
    </w:p>
    <w:p w14:paraId="4C417690" w14:textId="77777777" w:rsidR="0063593B" w:rsidRDefault="0063593B" w:rsidP="001E13B2">
      <w:pPr>
        <w:spacing w:after="0" w:line="240" w:lineRule="auto"/>
        <w:jc w:val="center"/>
        <w:rPr>
          <w:rFonts w:asciiTheme="minorHAnsi" w:eastAsia="MS Mincho" w:hAnsiTheme="minorHAnsi"/>
          <w:b/>
          <w:sz w:val="32"/>
          <w:szCs w:val="32"/>
        </w:rPr>
      </w:pPr>
    </w:p>
    <w:p w14:paraId="066E4EDA" w14:textId="77777777" w:rsidR="0063593B" w:rsidRDefault="0063593B" w:rsidP="001E13B2">
      <w:pPr>
        <w:spacing w:after="0" w:line="240" w:lineRule="auto"/>
        <w:jc w:val="center"/>
        <w:rPr>
          <w:rFonts w:asciiTheme="minorHAnsi" w:eastAsia="MS Mincho" w:hAnsiTheme="minorHAnsi"/>
          <w:b/>
          <w:sz w:val="32"/>
          <w:szCs w:val="32"/>
        </w:rPr>
      </w:pPr>
    </w:p>
    <w:p w14:paraId="50D3C12F" w14:textId="77777777" w:rsidR="0063593B" w:rsidRDefault="0063593B" w:rsidP="001E13B2">
      <w:pPr>
        <w:spacing w:after="0" w:line="240" w:lineRule="auto"/>
        <w:jc w:val="center"/>
        <w:rPr>
          <w:rFonts w:asciiTheme="minorHAnsi" w:eastAsia="MS Mincho" w:hAnsiTheme="minorHAnsi"/>
          <w:b/>
          <w:sz w:val="32"/>
          <w:szCs w:val="32"/>
        </w:rPr>
      </w:pPr>
    </w:p>
    <w:p w14:paraId="66A7068F" w14:textId="77777777" w:rsidR="0063593B" w:rsidRDefault="0063593B" w:rsidP="001E13B2">
      <w:pPr>
        <w:spacing w:after="0" w:line="240" w:lineRule="auto"/>
        <w:jc w:val="center"/>
        <w:rPr>
          <w:rFonts w:asciiTheme="minorHAnsi" w:eastAsia="MS Mincho" w:hAnsiTheme="minorHAnsi"/>
          <w:b/>
          <w:sz w:val="32"/>
          <w:szCs w:val="32"/>
        </w:rPr>
      </w:pPr>
    </w:p>
    <w:p w14:paraId="30B377AA" w14:textId="77777777" w:rsidR="0063593B" w:rsidRDefault="0063593B" w:rsidP="001E13B2">
      <w:pPr>
        <w:spacing w:after="0" w:line="240" w:lineRule="auto"/>
        <w:jc w:val="center"/>
        <w:rPr>
          <w:rFonts w:asciiTheme="minorHAnsi" w:eastAsia="MS Mincho" w:hAnsiTheme="minorHAnsi"/>
          <w:b/>
          <w:sz w:val="32"/>
          <w:szCs w:val="32"/>
        </w:rPr>
      </w:pPr>
    </w:p>
    <w:p w14:paraId="700274D2" w14:textId="77777777" w:rsidR="0063593B" w:rsidRDefault="0063593B" w:rsidP="001E13B2">
      <w:pPr>
        <w:spacing w:after="0" w:line="240" w:lineRule="auto"/>
        <w:jc w:val="center"/>
        <w:rPr>
          <w:rFonts w:asciiTheme="minorHAnsi" w:eastAsia="MS Mincho" w:hAnsiTheme="minorHAnsi"/>
          <w:b/>
          <w:sz w:val="32"/>
          <w:szCs w:val="32"/>
        </w:rPr>
      </w:pPr>
    </w:p>
    <w:p w14:paraId="294881BE" w14:textId="77777777" w:rsidR="0063593B" w:rsidRDefault="0063593B" w:rsidP="001E13B2">
      <w:pPr>
        <w:spacing w:after="0" w:line="240" w:lineRule="auto"/>
        <w:jc w:val="center"/>
        <w:rPr>
          <w:rFonts w:asciiTheme="minorHAnsi" w:eastAsia="MS Mincho" w:hAnsiTheme="minorHAnsi"/>
          <w:b/>
          <w:sz w:val="32"/>
          <w:szCs w:val="32"/>
        </w:rPr>
      </w:pPr>
    </w:p>
    <w:p w14:paraId="5DA62DC3" w14:textId="77777777" w:rsidR="0063593B" w:rsidRDefault="0063593B" w:rsidP="001E13B2">
      <w:pPr>
        <w:spacing w:after="0" w:line="240" w:lineRule="auto"/>
        <w:jc w:val="center"/>
        <w:rPr>
          <w:rFonts w:asciiTheme="minorHAnsi" w:eastAsia="MS Mincho" w:hAnsiTheme="minorHAnsi"/>
          <w:b/>
          <w:sz w:val="32"/>
          <w:szCs w:val="32"/>
        </w:rPr>
      </w:pPr>
    </w:p>
    <w:p w14:paraId="4B368694" w14:textId="77777777" w:rsidR="0063593B" w:rsidRDefault="0063593B" w:rsidP="001E13B2">
      <w:pPr>
        <w:spacing w:after="0" w:line="240" w:lineRule="auto"/>
        <w:jc w:val="center"/>
        <w:rPr>
          <w:rFonts w:asciiTheme="minorHAnsi" w:eastAsia="MS Mincho" w:hAnsiTheme="minorHAnsi"/>
          <w:b/>
          <w:sz w:val="32"/>
          <w:szCs w:val="32"/>
        </w:rPr>
      </w:pPr>
    </w:p>
    <w:p w14:paraId="05D5B575" w14:textId="77777777" w:rsidR="0063593B" w:rsidRDefault="0063593B" w:rsidP="001E13B2">
      <w:pPr>
        <w:spacing w:after="0" w:line="240" w:lineRule="auto"/>
        <w:jc w:val="center"/>
        <w:rPr>
          <w:rFonts w:asciiTheme="minorHAnsi" w:eastAsia="MS Mincho" w:hAnsiTheme="minorHAnsi"/>
          <w:b/>
          <w:sz w:val="32"/>
          <w:szCs w:val="32"/>
        </w:rPr>
      </w:pPr>
    </w:p>
    <w:p w14:paraId="729F0D3C" w14:textId="77777777" w:rsidR="0063593B" w:rsidRDefault="0063593B" w:rsidP="001E13B2">
      <w:pPr>
        <w:spacing w:after="0" w:line="240" w:lineRule="auto"/>
        <w:jc w:val="center"/>
        <w:rPr>
          <w:rFonts w:asciiTheme="minorHAnsi" w:eastAsia="MS Mincho" w:hAnsiTheme="minorHAnsi"/>
          <w:b/>
          <w:sz w:val="32"/>
          <w:szCs w:val="32"/>
        </w:rPr>
      </w:pPr>
    </w:p>
    <w:p w14:paraId="5ACBBECA" w14:textId="77777777" w:rsidR="0063593B" w:rsidRDefault="0063593B" w:rsidP="001E13B2">
      <w:pPr>
        <w:spacing w:after="0" w:line="240" w:lineRule="auto"/>
        <w:jc w:val="center"/>
        <w:rPr>
          <w:rFonts w:asciiTheme="minorHAnsi" w:eastAsia="MS Mincho" w:hAnsiTheme="minorHAnsi"/>
          <w:b/>
          <w:sz w:val="32"/>
          <w:szCs w:val="32"/>
        </w:rPr>
      </w:pPr>
    </w:p>
    <w:p w14:paraId="55633F4C" w14:textId="77777777" w:rsidR="0063593B" w:rsidRDefault="0063593B" w:rsidP="001E13B2">
      <w:pPr>
        <w:spacing w:after="0" w:line="240" w:lineRule="auto"/>
        <w:jc w:val="center"/>
        <w:rPr>
          <w:rFonts w:asciiTheme="minorHAnsi" w:eastAsia="MS Mincho" w:hAnsiTheme="minorHAnsi"/>
          <w:b/>
          <w:sz w:val="32"/>
          <w:szCs w:val="32"/>
        </w:rPr>
      </w:pPr>
    </w:p>
    <w:p w14:paraId="5B80205F" w14:textId="77777777" w:rsidR="001E13B2" w:rsidRPr="00225024" w:rsidRDefault="00D020BA" w:rsidP="00225024">
      <w:pPr>
        <w:pStyle w:val="Heading1"/>
        <w:rPr>
          <w:rFonts w:asciiTheme="minorHAnsi" w:eastAsia="MS Mincho" w:hAnsiTheme="minorHAnsi"/>
          <w:sz w:val="32"/>
        </w:rPr>
      </w:pPr>
      <w:bookmarkStart w:id="55" w:name="_Toc196747905"/>
      <w:r w:rsidRPr="00225024">
        <w:rPr>
          <w:rFonts w:asciiTheme="minorHAnsi" w:eastAsia="MS Mincho" w:hAnsiTheme="minorHAnsi"/>
          <w:sz w:val="32"/>
        </w:rPr>
        <w:t>ACADEMIC DEAN (OR APPROPRIATE MANAGEMENT SUPERVISOR)</w:t>
      </w:r>
      <w:bookmarkEnd w:id="55"/>
    </w:p>
    <w:p w14:paraId="5D66CD94" w14:textId="77777777" w:rsidR="001E13B2" w:rsidRPr="00225024" w:rsidRDefault="001E13B2" w:rsidP="00225024">
      <w:pPr>
        <w:pStyle w:val="Heading1"/>
        <w:rPr>
          <w:rFonts w:asciiTheme="minorHAnsi" w:eastAsia="MS Mincho" w:hAnsiTheme="minorHAnsi"/>
          <w:sz w:val="32"/>
        </w:rPr>
      </w:pPr>
    </w:p>
    <w:p w14:paraId="4BE98447" w14:textId="77777777" w:rsidR="001E13B2" w:rsidRPr="00225024" w:rsidRDefault="001E13B2" w:rsidP="00225024">
      <w:pPr>
        <w:pStyle w:val="Heading1"/>
        <w:rPr>
          <w:rFonts w:asciiTheme="minorHAnsi" w:eastAsia="MS Mincho" w:hAnsiTheme="minorHAnsi"/>
          <w:sz w:val="32"/>
        </w:rPr>
      </w:pPr>
      <w:bookmarkStart w:id="56" w:name="_Toc196747906"/>
      <w:r w:rsidRPr="00225024">
        <w:rPr>
          <w:rFonts w:asciiTheme="minorHAnsi" w:eastAsia="MS Mincho" w:hAnsiTheme="minorHAnsi"/>
          <w:sz w:val="32"/>
        </w:rPr>
        <w:t xml:space="preserve">Guidelines and </w:t>
      </w:r>
      <w:r w:rsidR="008B58CF" w:rsidRPr="00225024">
        <w:rPr>
          <w:rFonts w:asciiTheme="minorHAnsi" w:eastAsia="MS Mincho" w:hAnsiTheme="minorHAnsi"/>
          <w:sz w:val="32"/>
        </w:rPr>
        <w:t xml:space="preserve">Transmittal </w:t>
      </w:r>
      <w:r w:rsidRPr="00225024">
        <w:rPr>
          <w:rFonts w:asciiTheme="minorHAnsi" w:eastAsia="MS Mincho" w:hAnsiTheme="minorHAnsi"/>
          <w:sz w:val="32"/>
        </w:rPr>
        <w:t>Form</w:t>
      </w:r>
      <w:bookmarkEnd w:id="56"/>
    </w:p>
    <w:p w14:paraId="588465A4" w14:textId="77777777" w:rsidR="001E13B2" w:rsidRPr="00FB66B4" w:rsidRDefault="001E13B2" w:rsidP="001E13B2">
      <w:pPr>
        <w:spacing w:after="0" w:line="240" w:lineRule="auto"/>
        <w:rPr>
          <w:rFonts w:asciiTheme="minorHAnsi" w:eastAsia="MS Mincho" w:hAnsiTheme="minorHAnsi"/>
          <w:b/>
          <w:sz w:val="24"/>
          <w:szCs w:val="24"/>
        </w:rPr>
      </w:pPr>
      <w:r w:rsidRPr="00FB66B4">
        <w:rPr>
          <w:rFonts w:asciiTheme="minorHAnsi" w:eastAsia="MS Mincho" w:hAnsiTheme="minorHAnsi"/>
          <w:b/>
          <w:sz w:val="24"/>
          <w:szCs w:val="24"/>
        </w:rPr>
        <w:br w:type="page"/>
      </w:r>
    </w:p>
    <w:p w14:paraId="6A3C3A37" w14:textId="77777777" w:rsidR="001E13B2" w:rsidRPr="00FB66B4" w:rsidRDefault="001E13B2" w:rsidP="00225024">
      <w:pPr>
        <w:pStyle w:val="Heading2"/>
        <w:rPr>
          <w:rFonts w:eastAsia="MS Mincho"/>
        </w:rPr>
      </w:pPr>
      <w:bookmarkStart w:id="57" w:name="_Toc196747907"/>
      <w:r w:rsidRPr="00FB66B4">
        <w:rPr>
          <w:rFonts w:eastAsia="MS Mincho"/>
        </w:rPr>
        <w:lastRenderedPageBreak/>
        <w:t>Guidelines for Academic Deans (or Appropriate Management Supervisors)</w:t>
      </w:r>
      <w:bookmarkEnd w:id="57"/>
    </w:p>
    <w:p w14:paraId="23923091" w14:textId="77777777" w:rsidR="001E13B2" w:rsidRPr="00FB66B4" w:rsidRDefault="001E13B2" w:rsidP="001E13B2">
      <w:pPr>
        <w:spacing w:after="0" w:line="240" w:lineRule="auto"/>
        <w:rPr>
          <w:rFonts w:asciiTheme="minorHAnsi" w:eastAsia="MS Mincho" w:hAnsiTheme="minorHAnsi"/>
          <w:sz w:val="24"/>
          <w:szCs w:val="24"/>
        </w:rPr>
      </w:pPr>
    </w:p>
    <w:p w14:paraId="3A5DE352" w14:textId="77777777" w:rsidR="001E13B2" w:rsidRPr="00FB66B4" w:rsidRDefault="001E13B2" w:rsidP="00320EC9">
      <w:pPr>
        <w:spacing w:after="0" w:line="240" w:lineRule="auto"/>
        <w:rPr>
          <w:rFonts w:asciiTheme="minorHAnsi" w:eastAsia="MS Mincho" w:hAnsiTheme="minorHAnsi" w:cs="Arial"/>
          <w:bCs/>
          <w:sz w:val="24"/>
          <w:szCs w:val="24"/>
        </w:rPr>
      </w:pPr>
      <w:r w:rsidRPr="00FB66B4">
        <w:rPr>
          <w:rFonts w:asciiTheme="minorHAnsi" w:eastAsia="MS Mincho" w:hAnsiTheme="minorHAnsi" w:cs="Arial"/>
          <w:sz w:val="24"/>
          <w:szCs w:val="24"/>
        </w:rPr>
        <w:t xml:space="preserve">The University-Wide Promotion Committee (UWPC) must evaluate numerous applications for promotion each year in a short period of time.  The task is complicated by the variety and scope of disciplines.  Accordingly, the UWPC needs the best, most objective </w:t>
      </w:r>
      <w:r w:rsidR="008B58CF" w:rsidRPr="00FB66B4">
        <w:rPr>
          <w:rFonts w:asciiTheme="minorHAnsi" w:eastAsia="MS Mincho" w:hAnsiTheme="minorHAnsi" w:cs="Arial"/>
          <w:sz w:val="24"/>
          <w:szCs w:val="24"/>
        </w:rPr>
        <w:t>guidance</w:t>
      </w:r>
      <w:r w:rsidRPr="00FB66B4">
        <w:rPr>
          <w:rFonts w:asciiTheme="minorHAnsi" w:eastAsia="MS Mincho" w:hAnsiTheme="minorHAnsi" w:cs="Arial"/>
          <w:sz w:val="24"/>
          <w:szCs w:val="24"/>
        </w:rPr>
        <w:t xml:space="preserve"> possible from each </w:t>
      </w:r>
      <w:r w:rsidRPr="00FB66B4">
        <w:rPr>
          <w:rFonts w:asciiTheme="minorHAnsi" w:eastAsia="MS Mincho" w:hAnsiTheme="minorHAnsi" w:cs="Arial"/>
          <w:bCs/>
          <w:sz w:val="24"/>
          <w:szCs w:val="24"/>
        </w:rPr>
        <w:t>Academic Dean or Appropriate Management Supervisor.</w:t>
      </w:r>
    </w:p>
    <w:p w14:paraId="3EE6A6EB" w14:textId="77777777" w:rsidR="001E13B2" w:rsidRPr="00FB66B4" w:rsidRDefault="001E13B2" w:rsidP="00320EC9">
      <w:pPr>
        <w:spacing w:after="0" w:line="240" w:lineRule="auto"/>
        <w:rPr>
          <w:rFonts w:asciiTheme="minorHAnsi" w:eastAsia="MS Mincho" w:hAnsiTheme="minorHAnsi" w:cs="Arial"/>
          <w:bCs/>
          <w:sz w:val="24"/>
          <w:szCs w:val="24"/>
        </w:rPr>
      </w:pPr>
    </w:p>
    <w:p w14:paraId="319E4EF4" w14:textId="304D74BF" w:rsidR="001E13B2" w:rsidRPr="00FB66B4" w:rsidRDefault="001E13B2" w:rsidP="00320EC9">
      <w:pPr>
        <w:spacing w:after="0" w:line="240" w:lineRule="auto"/>
        <w:rPr>
          <w:rFonts w:asciiTheme="minorHAnsi" w:eastAsia="MS Mincho" w:hAnsiTheme="minorHAnsi" w:cs="Arial"/>
          <w:sz w:val="24"/>
          <w:szCs w:val="24"/>
        </w:rPr>
      </w:pPr>
      <w:r w:rsidRPr="00FB66B4">
        <w:rPr>
          <w:rFonts w:asciiTheme="minorHAnsi" w:eastAsia="MS Mincho" w:hAnsiTheme="minorHAnsi" w:cs="Arial"/>
          <w:sz w:val="24"/>
          <w:szCs w:val="24"/>
        </w:rPr>
        <w:t xml:space="preserve">The UWPC seeks a meaningful evaluation of a candidate’s application.  The </w:t>
      </w:r>
      <w:r w:rsidRPr="00FB66B4">
        <w:rPr>
          <w:rFonts w:asciiTheme="minorHAnsi" w:eastAsia="MS Mincho" w:hAnsiTheme="minorHAnsi" w:cs="Arial"/>
          <w:bCs/>
          <w:sz w:val="24"/>
          <w:szCs w:val="24"/>
        </w:rPr>
        <w:t xml:space="preserve">Academic Dean's or (Appropriate Management Supervisor's) </w:t>
      </w:r>
      <w:r w:rsidRPr="00FB66B4">
        <w:rPr>
          <w:rFonts w:asciiTheme="minorHAnsi" w:eastAsia="MS Mincho" w:hAnsiTheme="minorHAnsi" w:cs="Arial"/>
          <w:sz w:val="24"/>
          <w:szCs w:val="24"/>
        </w:rPr>
        <w:t>recommendation should clearly and precisely characterize a candidate’s qualification for promotion within the context of the entire college.  As noted in the S3P (20</w:t>
      </w:r>
      <w:r w:rsidR="00D46BD1">
        <w:rPr>
          <w:rFonts w:asciiTheme="minorHAnsi" w:eastAsia="MS Mincho" w:hAnsiTheme="minorHAnsi" w:cs="Arial"/>
          <w:sz w:val="24"/>
          <w:szCs w:val="24"/>
        </w:rPr>
        <w:t>24</w:t>
      </w:r>
      <w:r w:rsidRPr="00FB66B4">
        <w:rPr>
          <w:rFonts w:asciiTheme="minorHAnsi" w:eastAsia="MS Mincho" w:hAnsiTheme="minorHAnsi" w:cs="Arial"/>
          <w:sz w:val="24"/>
          <w:szCs w:val="24"/>
        </w:rPr>
        <w:t>, Part II, preamble)</w:t>
      </w:r>
      <w:r w:rsidRPr="00FB66B4">
        <w:rPr>
          <w:rFonts w:asciiTheme="minorHAnsi" w:eastAsia="MS Mincho" w:hAnsiTheme="minorHAnsi"/>
          <w:sz w:val="24"/>
          <w:szCs w:val="24"/>
        </w:rPr>
        <w:t xml:space="preserve">, "the Dean is able to assess the candidate from the broader perspective of the entire college." The </w:t>
      </w:r>
      <w:r w:rsidRPr="00FB66B4">
        <w:rPr>
          <w:rFonts w:asciiTheme="minorHAnsi" w:eastAsia="MS Mincho" w:hAnsiTheme="minorHAnsi" w:cs="Arial"/>
          <w:bCs/>
          <w:sz w:val="24"/>
          <w:szCs w:val="24"/>
        </w:rPr>
        <w:t xml:space="preserve">Academic Dean's or (Appropriate Management Supervisor's) </w:t>
      </w:r>
      <w:r w:rsidRPr="00FB66B4">
        <w:rPr>
          <w:rFonts w:asciiTheme="minorHAnsi" w:eastAsia="MS Mincho" w:hAnsiTheme="minorHAnsi" w:cs="Arial"/>
          <w:sz w:val="24"/>
          <w:szCs w:val="24"/>
        </w:rPr>
        <w:t>recommendation should assess the c</w:t>
      </w:r>
      <w:r w:rsidR="00472444" w:rsidRPr="00FB66B4">
        <w:rPr>
          <w:rFonts w:asciiTheme="minorHAnsi" w:eastAsia="MS Mincho" w:hAnsiTheme="minorHAnsi" w:cs="Arial"/>
          <w:sz w:val="24"/>
          <w:szCs w:val="24"/>
        </w:rPr>
        <w:t>andidate's Teaching Effectiveness and Fulfillment of Professional R</w:t>
      </w:r>
      <w:r w:rsidRPr="00FB66B4">
        <w:rPr>
          <w:rFonts w:asciiTheme="minorHAnsi" w:eastAsia="MS Mincho" w:hAnsiTheme="minorHAnsi" w:cs="Arial"/>
          <w:sz w:val="24"/>
          <w:szCs w:val="24"/>
        </w:rPr>
        <w:t xml:space="preserve">esponsibility, </w:t>
      </w:r>
      <w:r w:rsidR="00472444" w:rsidRPr="00FB66B4">
        <w:rPr>
          <w:rFonts w:asciiTheme="minorHAnsi" w:eastAsia="MS Mincho" w:hAnsiTheme="minorHAnsi" w:cs="Arial"/>
          <w:sz w:val="24"/>
          <w:szCs w:val="24"/>
        </w:rPr>
        <w:t>Continuing Scholarly Growth, and S</w:t>
      </w:r>
      <w:r w:rsidRPr="00FB66B4">
        <w:rPr>
          <w:rFonts w:asciiTheme="minorHAnsi" w:eastAsia="MS Mincho" w:hAnsiTheme="minorHAnsi" w:cs="Arial"/>
          <w:sz w:val="24"/>
          <w:szCs w:val="24"/>
        </w:rPr>
        <w:t>ervice.</w:t>
      </w:r>
    </w:p>
    <w:p w14:paraId="2147A85B" w14:textId="77777777" w:rsidR="001E13B2" w:rsidRPr="00FB66B4" w:rsidRDefault="001E13B2" w:rsidP="00320EC9">
      <w:pPr>
        <w:spacing w:after="0" w:line="240" w:lineRule="auto"/>
        <w:rPr>
          <w:rFonts w:asciiTheme="minorHAnsi" w:eastAsia="MS Mincho" w:hAnsiTheme="minorHAnsi" w:cs="Arial"/>
          <w:sz w:val="24"/>
          <w:szCs w:val="24"/>
        </w:rPr>
      </w:pPr>
    </w:p>
    <w:p w14:paraId="551269FF" w14:textId="77777777" w:rsidR="001E13B2" w:rsidRPr="00FB66B4" w:rsidRDefault="001E13B2" w:rsidP="00320EC9">
      <w:pPr>
        <w:spacing w:after="0" w:line="240" w:lineRule="auto"/>
        <w:rPr>
          <w:rFonts w:asciiTheme="minorHAnsi" w:eastAsia="MS Mincho" w:hAnsiTheme="minorHAnsi" w:cs="Arial"/>
          <w:sz w:val="24"/>
          <w:szCs w:val="24"/>
        </w:rPr>
      </w:pPr>
      <w:r w:rsidRPr="00FB66B4">
        <w:rPr>
          <w:rFonts w:asciiTheme="minorHAnsi" w:eastAsia="MS Mincho" w:hAnsiTheme="minorHAnsi" w:cs="Arial"/>
          <w:sz w:val="24"/>
          <w:szCs w:val="24"/>
        </w:rPr>
        <w:t xml:space="preserve">The following describe the promotion-related tasks assigned to the </w:t>
      </w:r>
      <w:r w:rsidRPr="00FB66B4">
        <w:rPr>
          <w:rFonts w:asciiTheme="minorHAnsi" w:eastAsia="MS Mincho" w:hAnsiTheme="minorHAnsi" w:cs="Arial"/>
          <w:bCs/>
          <w:sz w:val="24"/>
          <w:szCs w:val="24"/>
        </w:rPr>
        <w:t>Academic Dean or (Appropriate Management Supervisor)</w:t>
      </w:r>
      <w:r w:rsidRPr="00FB66B4">
        <w:rPr>
          <w:rFonts w:asciiTheme="minorHAnsi" w:eastAsia="MS Mincho" w:hAnsiTheme="minorHAnsi" w:cs="Arial"/>
          <w:sz w:val="24"/>
          <w:szCs w:val="24"/>
        </w:rPr>
        <w:t>:</w:t>
      </w:r>
    </w:p>
    <w:p w14:paraId="3E794BA8" w14:textId="77777777" w:rsidR="00320EC9" w:rsidRPr="00FB66B4" w:rsidRDefault="00320EC9" w:rsidP="00320EC9">
      <w:pPr>
        <w:spacing w:after="0" w:line="240" w:lineRule="auto"/>
        <w:rPr>
          <w:rFonts w:asciiTheme="minorHAnsi" w:eastAsia="MS Mincho" w:hAnsiTheme="minorHAnsi" w:cs="Arial"/>
          <w:sz w:val="24"/>
          <w:szCs w:val="24"/>
        </w:rPr>
      </w:pPr>
    </w:p>
    <w:p w14:paraId="4E5834B6" w14:textId="77777777" w:rsidR="001E13B2" w:rsidRPr="00FB66B4" w:rsidRDefault="001E13B2" w:rsidP="00320EC9">
      <w:pPr>
        <w:numPr>
          <w:ilvl w:val="0"/>
          <w:numId w:val="39"/>
        </w:numPr>
        <w:spacing w:before="240" w:line="240" w:lineRule="auto"/>
        <w:contextualSpacing/>
        <w:rPr>
          <w:rFonts w:asciiTheme="minorHAnsi" w:eastAsia="MS Mincho" w:hAnsiTheme="minorHAnsi"/>
          <w:sz w:val="24"/>
          <w:szCs w:val="24"/>
        </w:rPr>
      </w:pPr>
      <w:r w:rsidRPr="00FB66B4">
        <w:rPr>
          <w:rFonts w:asciiTheme="minorHAnsi" w:eastAsia="MS Mincho" w:hAnsiTheme="minorHAnsi"/>
          <w:sz w:val="24"/>
          <w:szCs w:val="24"/>
        </w:rPr>
        <w:t>Since the CBA requires "separate" recommendations, the Academic Dean or (Appropriate Management Supervisor's) recommendation of each promotion candidate is to be totally separate and independent from the recommendation submitted by the DPC and Department Chair.  There should be no mutual review or inspection of recommendations</w:t>
      </w:r>
      <w:r w:rsidR="0020604C">
        <w:rPr>
          <w:rFonts w:asciiTheme="minorHAnsi" w:eastAsia="MS Mincho" w:hAnsiTheme="minorHAnsi"/>
          <w:sz w:val="24"/>
          <w:szCs w:val="24"/>
        </w:rPr>
        <w:t>.</w:t>
      </w:r>
    </w:p>
    <w:p w14:paraId="28EB0B4D" w14:textId="2413AEAF" w:rsidR="001E13B2" w:rsidRPr="00FB66B4" w:rsidRDefault="001E13B2" w:rsidP="00320EC9">
      <w:pPr>
        <w:numPr>
          <w:ilvl w:val="0"/>
          <w:numId w:val="39"/>
        </w:numPr>
        <w:spacing w:before="240" w:line="240" w:lineRule="auto"/>
        <w:contextualSpacing/>
        <w:rPr>
          <w:rFonts w:asciiTheme="minorHAnsi" w:eastAsia="MS Mincho" w:hAnsiTheme="minorHAnsi"/>
          <w:sz w:val="24"/>
          <w:szCs w:val="24"/>
        </w:rPr>
      </w:pPr>
      <w:r w:rsidRPr="00FB66B4">
        <w:rPr>
          <w:rFonts w:asciiTheme="minorHAnsi" w:eastAsia="MS Mincho" w:hAnsiTheme="minorHAnsi"/>
          <w:sz w:val="24"/>
          <w:szCs w:val="24"/>
        </w:rPr>
        <w:t xml:space="preserve">"For faculty whose primary responsibilities are outside the classroom or who teach primarily non-credit bearing courses, the university is required to provide a written job description (CBA Article 16.A.3).  The candidate will include this job description in his/her promotion application (see Part II, H.2.).  Responsibilities delineated in the official job description become the basis of evaluation for those faculty members in the place of </w:t>
      </w:r>
      <w:r w:rsidR="00472444" w:rsidRPr="00FB66B4">
        <w:rPr>
          <w:rFonts w:asciiTheme="minorHAnsi" w:eastAsia="MS Mincho" w:hAnsiTheme="minorHAnsi"/>
          <w:sz w:val="24"/>
          <w:szCs w:val="24"/>
        </w:rPr>
        <w:t>Teaching Effectiveness</w:t>
      </w:r>
      <w:r w:rsidRPr="00FB66B4">
        <w:rPr>
          <w:rFonts w:asciiTheme="minorHAnsi" w:eastAsia="MS Mincho" w:hAnsiTheme="minorHAnsi"/>
          <w:sz w:val="24"/>
          <w:szCs w:val="24"/>
        </w:rPr>
        <w:t xml:space="preserve"> (S3P, </w:t>
      </w:r>
      <w:r w:rsidR="008B58CF" w:rsidRPr="00FB66B4">
        <w:rPr>
          <w:rFonts w:asciiTheme="minorHAnsi" w:eastAsia="MS Mincho" w:hAnsiTheme="minorHAnsi"/>
          <w:sz w:val="24"/>
          <w:szCs w:val="24"/>
        </w:rPr>
        <w:t>20</w:t>
      </w:r>
      <w:r w:rsidR="00FB2FD0">
        <w:rPr>
          <w:rFonts w:asciiTheme="minorHAnsi" w:eastAsia="MS Mincho" w:hAnsiTheme="minorHAnsi"/>
          <w:sz w:val="24"/>
          <w:szCs w:val="24"/>
        </w:rPr>
        <w:t>24,</w:t>
      </w:r>
      <w:r w:rsidR="008B58CF" w:rsidRPr="00FB66B4">
        <w:rPr>
          <w:rFonts w:asciiTheme="minorHAnsi" w:eastAsia="MS Mincho" w:hAnsiTheme="minorHAnsi"/>
          <w:sz w:val="24"/>
          <w:szCs w:val="24"/>
        </w:rPr>
        <w:t xml:space="preserve"> </w:t>
      </w:r>
      <w:r w:rsidRPr="00FB66B4">
        <w:rPr>
          <w:rFonts w:asciiTheme="minorHAnsi" w:eastAsia="MS Mincho" w:hAnsiTheme="minorHAnsi"/>
          <w:sz w:val="24"/>
          <w:szCs w:val="24"/>
        </w:rPr>
        <w:t>Part I.D.)."  The Academic Dean (or Appropriate Management Supervisor) will use this official job description as the basis for evaluating the faculty member</w:t>
      </w:r>
      <w:r w:rsidR="0020604C">
        <w:rPr>
          <w:rFonts w:asciiTheme="minorHAnsi" w:eastAsia="MS Mincho" w:hAnsiTheme="minorHAnsi"/>
          <w:sz w:val="24"/>
          <w:szCs w:val="24"/>
        </w:rPr>
        <w:t>.</w:t>
      </w:r>
    </w:p>
    <w:p w14:paraId="5C1D5300" w14:textId="3AE46F2A" w:rsidR="001E13B2" w:rsidRPr="004F330C" w:rsidRDefault="001E13B2" w:rsidP="008B58CF">
      <w:pPr>
        <w:numPr>
          <w:ilvl w:val="0"/>
          <w:numId w:val="39"/>
        </w:numPr>
        <w:spacing w:before="240" w:line="240" w:lineRule="auto"/>
        <w:contextualSpacing/>
        <w:rPr>
          <w:rFonts w:asciiTheme="minorHAnsi" w:eastAsia="MS Mincho" w:hAnsiTheme="minorHAnsi"/>
          <w:sz w:val="24"/>
          <w:szCs w:val="24"/>
        </w:rPr>
      </w:pPr>
      <w:r w:rsidRPr="00FB66B4">
        <w:rPr>
          <w:rFonts w:asciiTheme="minorHAnsi" w:eastAsia="MS Mincho" w:hAnsiTheme="minorHAnsi"/>
          <w:sz w:val="24"/>
          <w:szCs w:val="24"/>
        </w:rPr>
        <w:t xml:space="preserve">The Academic Dean or (Appropriate Management Supervisor) must then prepare a two-page recommendation for each promotion candidate. That recommendation should be reported in a </w:t>
      </w:r>
      <w:r w:rsidR="008B58CF" w:rsidRPr="00FB66B4">
        <w:rPr>
          <w:rFonts w:asciiTheme="minorHAnsi" w:eastAsia="MS Mincho" w:hAnsiTheme="minorHAnsi"/>
          <w:sz w:val="24"/>
          <w:szCs w:val="24"/>
        </w:rPr>
        <w:t>document</w:t>
      </w:r>
      <w:r w:rsidRPr="00FB66B4">
        <w:rPr>
          <w:rFonts w:asciiTheme="minorHAnsi" w:eastAsia="MS Mincho" w:hAnsiTheme="minorHAnsi"/>
          <w:sz w:val="24"/>
          <w:szCs w:val="24"/>
        </w:rPr>
        <w:t xml:space="preserve"> using 12-point font, one-inch margins, and not more than six lines per vertical inch. The recommendation should be organized according to CBA establ</w:t>
      </w:r>
      <w:r w:rsidR="008B58CF" w:rsidRPr="00FB66B4">
        <w:rPr>
          <w:rFonts w:asciiTheme="minorHAnsi" w:eastAsia="MS Mincho" w:hAnsiTheme="minorHAnsi"/>
          <w:sz w:val="24"/>
          <w:szCs w:val="24"/>
        </w:rPr>
        <w:t>ished criteria for promotion:  Effective T</w:t>
      </w:r>
      <w:r w:rsidRPr="00FB66B4">
        <w:rPr>
          <w:rFonts w:asciiTheme="minorHAnsi" w:eastAsia="MS Mincho" w:hAnsiTheme="minorHAnsi"/>
          <w:sz w:val="24"/>
          <w:szCs w:val="24"/>
        </w:rPr>
        <w:t xml:space="preserve">eaching and </w:t>
      </w:r>
      <w:r w:rsidR="008B58CF" w:rsidRPr="004F330C">
        <w:rPr>
          <w:rFonts w:asciiTheme="minorHAnsi" w:eastAsia="MS Mincho" w:hAnsiTheme="minorHAnsi"/>
          <w:sz w:val="24"/>
          <w:szCs w:val="24"/>
        </w:rPr>
        <w:t>Fulfillment of Professional R</w:t>
      </w:r>
      <w:r w:rsidRPr="004F330C">
        <w:rPr>
          <w:rFonts w:asciiTheme="minorHAnsi" w:eastAsia="MS Mincho" w:hAnsiTheme="minorHAnsi"/>
          <w:sz w:val="24"/>
          <w:szCs w:val="24"/>
        </w:rPr>
        <w:t>esponsibilitie</w:t>
      </w:r>
      <w:r w:rsidR="008B58CF" w:rsidRPr="004F330C">
        <w:rPr>
          <w:rFonts w:asciiTheme="minorHAnsi" w:eastAsia="MS Mincho" w:hAnsiTheme="minorHAnsi"/>
          <w:sz w:val="24"/>
          <w:szCs w:val="24"/>
        </w:rPr>
        <w:t>s, Continuing Scholarly Growth, and S</w:t>
      </w:r>
      <w:r w:rsidRPr="004F330C">
        <w:rPr>
          <w:rFonts w:asciiTheme="minorHAnsi" w:eastAsia="MS Mincho" w:hAnsiTheme="minorHAnsi"/>
          <w:sz w:val="24"/>
          <w:szCs w:val="24"/>
        </w:rPr>
        <w:t>ervice</w:t>
      </w:r>
      <w:r w:rsidR="0020604C" w:rsidRPr="004F330C">
        <w:rPr>
          <w:rFonts w:asciiTheme="minorHAnsi" w:eastAsia="MS Mincho" w:hAnsiTheme="minorHAnsi"/>
          <w:sz w:val="24"/>
          <w:szCs w:val="24"/>
        </w:rPr>
        <w:t>.</w:t>
      </w:r>
      <w:r w:rsidR="003A6719" w:rsidRPr="004F330C">
        <w:rPr>
          <w:rFonts w:asciiTheme="minorHAnsi" w:eastAsia="MS Mincho" w:hAnsiTheme="minorHAnsi"/>
          <w:sz w:val="24"/>
          <w:szCs w:val="24"/>
        </w:rPr>
        <w:t xml:space="preserve"> The recommendation should not assume that the UWPC understands how a particular college views effective teaching, service and scholarship items. The UWPC is often greatly assisted by letters that explain a candidate’s role, impact, and importance in helping to determine an item’s value from the context of the academic college. The letter should go beyond simply using SEI data or in making general statements.</w:t>
      </w:r>
    </w:p>
    <w:p w14:paraId="6C061285" w14:textId="77777777" w:rsidR="001E13B2" w:rsidRPr="00FB66B4" w:rsidRDefault="001E13B2" w:rsidP="00320EC9">
      <w:pPr>
        <w:numPr>
          <w:ilvl w:val="0"/>
          <w:numId w:val="39"/>
        </w:numPr>
        <w:spacing w:before="240" w:line="240" w:lineRule="auto"/>
        <w:contextualSpacing/>
        <w:rPr>
          <w:rFonts w:asciiTheme="minorHAnsi" w:eastAsia="MS Mincho" w:hAnsiTheme="minorHAnsi"/>
          <w:sz w:val="24"/>
          <w:szCs w:val="24"/>
        </w:rPr>
      </w:pPr>
      <w:r w:rsidRPr="00FB66B4">
        <w:rPr>
          <w:rFonts w:asciiTheme="minorHAnsi" w:eastAsia="MS Mincho" w:hAnsiTheme="minorHAnsi"/>
          <w:sz w:val="24"/>
          <w:szCs w:val="24"/>
        </w:rPr>
        <w:lastRenderedPageBreak/>
        <w:t xml:space="preserve">The Academic Dean or (Appropriate Management Supervisor) must submit a recommendation for each candidate for promotion not later than </w:t>
      </w:r>
      <w:r w:rsidRPr="00E61120">
        <w:rPr>
          <w:rFonts w:asciiTheme="minorHAnsi" w:eastAsia="MS Mincho" w:hAnsiTheme="minorHAnsi"/>
          <w:b/>
          <w:sz w:val="24"/>
          <w:szCs w:val="24"/>
        </w:rPr>
        <w:t>February 1</w:t>
      </w:r>
      <w:r w:rsidRPr="00FB66B4">
        <w:rPr>
          <w:rFonts w:asciiTheme="minorHAnsi" w:eastAsia="MS Mincho" w:hAnsiTheme="minorHAnsi"/>
          <w:sz w:val="24"/>
          <w:szCs w:val="24"/>
        </w:rPr>
        <w:t>. The Academic Dean’s or (Appropriate Management Supervisor's) recommendation must be available to the candidate seven days in advance of the due date.  The candidate must be afforded adequate time to exercise his or her right to meet with the Academic Dean or (Appropriate Management Supervisor) to discuss the recommendation and to sign the Academic Dean or (Appropriate Management Supervisor) Transmittal Form before the recommendation is forwarded to the UWPC.   There may seem to be ample time between November 1 and February 1 to accomplish these tasks, but many other tasks take their toll.  It is important to begin the evaluation process as soon as possible</w:t>
      </w:r>
      <w:r w:rsidR="0020604C">
        <w:rPr>
          <w:rFonts w:asciiTheme="minorHAnsi" w:eastAsia="MS Mincho" w:hAnsiTheme="minorHAnsi"/>
          <w:sz w:val="24"/>
          <w:szCs w:val="24"/>
        </w:rPr>
        <w:t>.</w:t>
      </w:r>
    </w:p>
    <w:p w14:paraId="40016B42" w14:textId="77777777" w:rsidR="001E13B2" w:rsidRPr="00FB66B4" w:rsidRDefault="001E13B2" w:rsidP="00320EC9">
      <w:pPr>
        <w:numPr>
          <w:ilvl w:val="0"/>
          <w:numId w:val="39"/>
        </w:numPr>
        <w:spacing w:before="240" w:line="240" w:lineRule="auto"/>
        <w:contextualSpacing/>
        <w:rPr>
          <w:rFonts w:asciiTheme="minorHAnsi" w:eastAsia="MS Mincho" w:hAnsiTheme="minorHAnsi"/>
          <w:sz w:val="24"/>
          <w:szCs w:val="24"/>
        </w:rPr>
      </w:pPr>
      <w:r w:rsidRPr="00FB66B4">
        <w:rPr>
          <w:rFonts w:asciiTheme="minorHAnsi" w:eastAsia="MS Mincho" w:hAnsiTheme="minorHAnsi"/>
          <w:sz w:val="24"/>
          <w:szCs w:val="24"/>
        </w:rPr>
        <w:t>The Academic Dean or (Appropriate Management Supervisor) is expected to make a specific recommendation for each candidate:  "Recommend," for promotion or "Not Ready (for promotion) At This Time."  A place is provided on the Academic Dean or (Appropriate Management Supervisor) Transmittal Form to record this decision</w:t>
      </w:r>
      <w:r w:rsidR="0020604C">
        <w:rPr>
          <w:rFonts w:asciiTheme="minorHAnsi" w:eastAsia="MS Mincho" w:hAnsiTheme="minorHAnsi"/>
          <w:sz w:val="24"/>
          <w:szCs w:val="24"/>
        </w:rPr>
        <w:t>.</w:t>
      </w:r>
    </w:p>
    <w:p w14:paraId="117C8F08" w14:textId="0F1D7BBD" w:rsidR="001E13B2" w:rsidRPr="004F330C" w:rsidRDefault="001E13B2" w:rsidP="00320EC9">
      <w:pPr>
        <w:numPr>
          <w:ilvl w:val="0"/>
          <w:numId w:val="39"/>
        </w:numPr>
        <w:spacing w:before="240" w:line="240" w:lineRule="auto"/>
        <w:contextualSpacing/>
        <w:rPr>
          <w:rFonts w:asciiTheme="minorHAnsi" w:eastAsia="MS Mincho" w:hAnsiTheme="minorHAnsi"/>
          <w:sz w:val="24"/>
          <w:szCs w:val="24"/>
        </w:rPr>
      </w:pPr>
      <w:r w:rsidRPr="004F330C">
        <w:rPr>
          <w:rFonts w:asciiTheme="minorHAnsi" w:eastAsia="MS Mincho" w:hAnsiTheme="minorHAnsi"/>
          <w:sz w:val="24"/>
          <w:szCs w:val="24"/>
        </w:rPr>
        <w:t xml:space="preserve">The Academic Dean’s or (Appropriate Management Supervisor’s) recommendation </w:t>
      </w:r>
      <w:r w:rsidR="00B6102E" w:rsidRPr="004F330C">
        <w:rPr>
          <w:rFonts w:asciiTheme="minorHAnsi" w:eastAsia="MS Mincho" w:hAnsiTheme="minorHAnsi"/>
          <w:sz w:val="24"/>
          <w:szCs w:val="24"/>
        </w:rPr>
        <w:t xml:space="preserve">and transmittal form </w:t>
      </w:r>
      <w:r w:rsidRPr="004F330C">
        <w:rPr>
          <w:rFonts w:asciiTheme="minorHAnsi" w:eastAsia="MS Mincho" w:hAnsiTheme="minorHAnsi"/>
          <w:sz w:val="24"/>
          <w:szCs w:val="24"/>
        </w:rPr>
        <w:t>is forwarded to the UWPC through MyIUP</w:t>
      </w:r>
      <w:r w:rsidR="0020604C" w:rsidRPr="004F330C">
        <w:rPr>
          <w:rFonts w:asciiTheme="minorHAnsi" w:eastAsia="MS Mincho" w:hAnsiTheme="minorHAnsi"/>
          <w:sz w:val="24"/>
          <w:szCs w:val="24"/>
        </w:rPr>
        <w:t>.</w:t>
      </w:r>
      <w:r w:rsidR="003A6719" w:rsidRPr="004F330C">
        <w:rPr>
          <w:rFonts w:asciiTheme="minorHAnsi" w:eastAsia="MS Mincho" w:hAnsiTheme="minorHAnsi"/>
          <w:sz w:val="24"/>
          <w:szCs w:val="24"/>
        </w:rPr>
        <w:t xml:space="preserve"> </w:t>
      </w:r>
      <w:r w:rsidR="003A6719" w:rsidRPr="004F330C">
        <w:rPr>
          <w:rFonts w:asciiTheme="minorHAnsi" w:eastAsia="MS Mincho" w:hAnsiTheme="minorHAnsi" w:cs="Arial"/>
          <w:sz w:val="24"/>
          <w:szCs w:val="24"/>
        </w:rPr>
        <w:t>The signed transmittal form, followed by the recommendation, will be uploaded to MyIUP as a single PDF by the Academic Dean</w:t>
      </w:r>
      <w:r w:rsidR="003A6719" w:rsidRPr="004F330C">
        <w:rPr>
          <w:rFonts w:asciiTheme="minorHAnsi" w:eastAsia="MS Mincho" w:hAnsiTheme="minorHAnsi"/>
          <w:sz w:val="24"/>
          <w:szCs w:val="24"/>
        </w:rPr>
        <w:t xml:space="preserve"> or (Appropriate Management Supervisor’s)</w:t>
      </w:r>
      <w:r w:rsidR="003A6719" w:rsidRPr="004F330C">
        <w:rPr>
          <w:rFonts w:asciiTheme="minorHAnsi" w:eastAsia="MS Mincho" w:hAnsiTheme="minorHAnsi" w:cs="Arial"/>
          <w:sz w:val="24"/>
          <w:szCs w:val="24"/>
        </w:rPr>
        <w:t>.</w:t>
      </w:r>
    </w:p>
    <w:p w14:paraId="7287E764" w14:textId="77777777" w:rsidR="001E13B2" w:rsidRPr="00FB66B4" w:rsidRDefault="001E13B2" w:rsidP="001E13B2">
      <w:pPr>
        <w:spacing w:after="0" w:line="240" w:lineRule="auto"/>
        <w:rPr>
          <w:rFonts w:asciiTheme="minorHAnsi" w:eastAsia="MS Mincho" w:hAnsiTheme="minorHAnsi"/>
          <w:sz w:val="24"/>
          <w:szCs w:val="24"/>
        </w:rPr>
      </w:pPr>
      <w:r w:rsidRPr="00FB66B4">
        <w:rPr>
          <w:rFonts w:asciiTheme="minorHAnsi" w:eastAsia="MS Mincho" w:hAnsiTheme="minorHAnsi"/>
          <w:sz w:val="24"/>
          <w:szCs w:val="24"/>
        </w:rPr>
        <w:br w:type="page"/>
      </w: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3600"/>
        <w:gridCol w:w="2880"/>
      </w:tblGrid>
      <w:tr w:rsidR="001E13B2" w:rsidRPr="00225024" w14:paraId="1CB6F19A" w14:textId="77777777" w:rsidTr="001E13B2">
        <w:trPr>
          <w:trHeight w:val="267"/>
        </w:trPr>
        <w:tc>
          <w:tcPr>
            <w:tcW w:w="2880" w:type="dxa"/>
          </w:tcPr>
          <w:p w14:paraId="62C4DE16" w14:textId="77777777" w:rsidR="001E13B2" w:rsidRPr="00FB66B4" w:rsidRDefault="001E13B2" w:rsidP="00225024">
            <w:pPr>
              <w:spacing w:after="0" w:line="240" w:lineRule="auto"/>
              <w:contextualSpacing/>
              <w:rPr>
                <w:rFonts w:asciiTheme="minorHAnsi" w:hAnsiTheme="minorHAnsi" w:cs="Arial"/>
                <w:b/>
                <w:sz w:val="24"/>
                <w:szCs w:val="24"/>
              </w:rPr>
            </w:pPr>
            <w:r w:rsidRPr="00FB66B4">
              <w:rPr>
                <w:rFonts w:asciiTheme="minorHAnsi" w:hAnsiTheme="minorHAnsi" w:cs="Arial"/>
                <w:b/>
                <w:sz w:val="24"/>
                <w:szCs w:val="24"/>
              </w:rPr>
              <w:lastRenderedPageBreak/>
              <w:t>Promotion Application</w:t>
            </w:r>
          </w:p>
        </w:tc>
        <w:tc>
          <w:tcPr>
            <w:tcW w:w="3600" w:type="dxa"/>
          </w:tcPr>
          <w:p w14:paraId="3588EE73" w14:textId="77777777" w:rsidR="001E13B2" w:rsidRPr="00FB66B4" w:rsidRDefault="001E13B2" w:rsidP="00225024">
            <w:pPr>
              <w:spacing w:after="0" w:line="240" w:lineRule="auto"/>
              <w:contextualSpacing/>
              <w:jc w:val="center"/>
              <w:rPr>
                <w:rFonts w:asciiTheme="minorHAnsi" w:hAnsiTheme="minorHAnsi" w:cs="Arial"/>
                <w:b/>
                <w:sz w:val="24"/>
                <w:szCs w:val="24"/>
              </w:rPr>
            </w:pPr>
            <w:r w:rsidRPr="00FB66B4">
              <w:rPr>
                <w:rFonts w:asciiTheme="minorHAnsi" w:hAnsiTheme="minorHAnsi" w:cs="Arial"/>
                <w:b/>
                <w:sz w:val="24"/>
                <w:szCs w:val="24"/>
              </w:rPr>
              <w:t>Academic Dean (or Mgmt. Sup.)</w:t>
            </w:r>
          </w:p>
        </w:tc>
        <w:tc>
          <w:tcPr>
            <w:tcW w:w="2880" w:type="dxa"/>
          </w:tcPr>
          <w:p w14:paraId="6130804D" w14:textId="77777777" w:rsidR="001E13B2" w:rsidRPr="00225024" w:rsidRDefault="001E13B2" w:rsidP="00225024">
            <w:pPr>
              <w:pStyle w:val="Heading2"/>
              <w:spacing w:before="0" w:after="0" w:line="240" w:lineRule="auto"/>
              <w:jc w:val="right"/>
              <w:rPr>
                <w:rFonts w:asciiTheme="minorHAnsi" w:hAnsiTheme="minorHAnsi"/>
              </w:rPr>
            </w:pPr>
            <w:bookmarkStart w:id="58" w:name="_Toc196747908"/>
            <w:r w:rsidRPr="00225024">
              <w:rPr>
                <w:rFonts w:asciiTheme="minorHAnsi" w:hAnsiTheme="minorHAnsi"/>
              </w:rPr>
              <w:t>Form Academic Dean</w:t>
            </w:r>
            <w:bookmarkEnd w:id="58"/>
          </w:p>
        </w:tc>
      </w:tr>
      <w:tr w:rsidR="001E13B2" w:rsidRPr="00FB66B4" w14:paraId="4CE7C768" w14:textId="77777777" w:rsidTr="001E13B2">
        <w:trPr>
          <w:trHeight w:val="288"/>
        </w:trPr>
        <w:tc>
          <w:tcPr>
            <w:tcW w:w="2880" w:type="dxa"/>
          </w:tcPr>
          <w:p w14:paraId="315F5C71" w14:textId="72A50FEB" w:rsidR="001E13B2" w:rsidRPr="00FB66B4" w:rsidRDefault="001E13B2" w:rsidP="00225024">
            <w:pPr>
              <w:spacing w:after="0" w:line="240" w:lineRule="auto"/>
              <w:contextualSpacing/>
              <w:rPr>
                <w:rFonts w:asciiTheme="minorHAnsi" w:hAnsiTheme="minorHAnsi" w:cs="Arial"/>
                <w:b/>
                <w:sz w:val="24"/>
                <w:szCs w:val="24"/>
              </w:rPr>
            </w:pPr>
          </w:p>
        </w:tc>
        <w:tc>
          <w:tcPr>
            <w:tcW w:w="3600" w:type="dxa"/>
          </w:tcPr>
          <w:p w14:paraId="326A1712" w14:textId="77777777" w:rsidR="001E13B2" w:rsidRPr="00FB66B4" w:rsidRDefault="001E13B2" w:rsidP="00225024">
            <w:pPr>
              <w:spacing w:after="0" w:line="240" w:lineRule="auto"/>
              <w:contextualSpacing/>
              <w:jc w:val="center"/>
              <w:rPr>
                <w:rFonts w:asciiTheme="minorHAnsi" w:hAnsiTheme="minorHAnsi" w:cs="Arial"/>
                <w:b/>
                <w:sz w:val="24"/>
                <w:szCs w:val="24"/>
              </w:rPr>
            </w:pPr>
            <w:r w:rsidRPr="00FB66B4">
              <w:rPr>
                <w:rFonts w:asciiTheme="minorHAnsi" w:hAnsiTheme="minorHAnsi" w:cs="Arial"/>
                <w:b/>
                <w:sz w:val="24"/>
                <w:szCs w:val="24"/>
              </w:rPr>
              <w:t>Transmittal Form</w:t>
            </w:r>
          </w:p>
        </w:tc>
        <w:tc>
          <w:tcPr>
            <w:tcW w:w="2880" w:type="dxa"/>
          </w:tcPr>
          <w:p w14:paraId="2B03D3F9" w14:textId="77777777" w:rsidR="001E13B2" w:rsidRPr="00FB66B4" w:rsidRDefault="001E13B2" w:rsidP="00225024">
            <w:pPr>
              <w:spacing w:after="0" w:line="240" w:lineRule="auto"/>
              <w:contextualSpacing/>
              <w:jc w:val="right"/>
              <w:rPr>
                <w:rFonts w:asciiTheme="minorHAnsi" w:hAnsiTheme="minorHAnsi" w:cs="Arial"/>
                <w:b/>
                <w:sz w:val="24"/>
                <w:szCs w:val="24"/>
              </w:rPr>
            </w:pPr>
            <w:r w:rsidRPr="00FB66B4">
              <w:rPr>
                <w:rFonts w:asciiTheme="minorHAnsi" w:hAnsiTheme="minorHAnsi" w:cs="Arial"/>
                <w:b/>
                <w:sz w:val="24"/>
                <w:szCs w:val="24"/>
              </w:rPr>
              <w:t>Page 1 of 1</w:t>
            </w:r>
          </w:p>
        </w:tc>
      </w:tr>
    </w:tbl>
    <w:p w14:paraId="72D9B359" w14:textId="77777777" w:rsidR="001E13B2" w:rsidRPr="00FB66B4" w:rsidRDefault="001E13B2" w:rsidP="001E13B2">
      <w:pPr>
        <w:spacing w:after="0" w:line="240" w:lineRule="auto"/>
        <w:rPr>
          <w:rFonts w:asciiTheme="minorHAnsi" w:eastAsia="MS Mincho" w:hAnsiTheme="minorHAnsi"/>
          <w:sz w:val="24"/>
          <w:szCs w:val="24"/>
        </w:rPr>
      </w:pPr>
    </w:p>
    <w:p w14:paraId="24C263FB" w14:textId="77777777" w:rsidR="001E13B2" w:rsidRPr="00FB66B4" w:rsidRDefault="001E13B2" w:rsidP="001E13B2">
      <w:pPr>
        <w:spacing w:after="0" w:line="240" w:lineRule="auto"/>
        <w:rPr>
          <w:rFonts w:asciiTheme="minorHAnsi" w:eastAsia="MS Mincho" w:hAnsiTheme="minorHAnsi"/>
          <w:sz w:val="24"/>
          <w:szCs w:val="24"/>
        </w:rPr>
      </w:pPr>
    </w:p>
    <w:p w14:paraId="50825765" w14:textId="77777777" w:rsidR="001E13B2" w:rsidRPr="00FB66B4" w:rsidRDefault="001E13B2" w:rsidP="001E13B2">
      <w:pPr>
        <w:spacing w:after="0" w:line="240" w:lineRule="auto"/>
        <w:rPr>
          <w:rFonts w:asciiTheme="minorHAnsi" w:eastAsia="Calibri" w:hAnsiTheme="minorHAnsi" w:cs="Arial"/>
          <w:sz w:val="24"/>
          <w:szCs w:val="24"/>
        </w:rPr>
      </w:pPr>
      <w:r w:rsidRPr="00FB66B4">
        <w:rPr>
          <w:rFonts w:asciiTheme="minorHAnsi" w:eastAsia="MS Mincho" w:hAnsiTheme="minorHAnsi"/>
          <w:sz w:val="24"/>
          <w:szCs w:val="24"/>
        </w:rPr>
        <w:t>C</w:t>
      </w:r>
      <w:r w:rsidRPr="00FB66B4">
        <w:rPr>
          <w:rFonts w:asciiTheme="minorHAnsi" w:eastAsia="Calibri" w:hAnsiTheme="minorHAnsi" w:cs="Arial"/>
          <w:sz w:val="24"/>
          <w:szCs w:val="24"/>
        </w:rPr>
        <w:t xml:space="preserve">omplete this form together with an up to two-page recommendation for the </w:t>
      </w:r>
      <w:r w:rsidR="00D27A10" w:rsidRPr="00FB66B4">
        <w:rPr>
          <w:rFonts w:asciiTheme="minorHAnsi" w:eastAsia="Calibri" w:hAnsiTheme="minorHAnsi" w:cs="Arial"/>
          <w:sz w:val="24"/>
          <w:szCs w:val="24"/>
        </w:rPr>
        <w:t>candidate</w:t>
      </w:r>
      <w:r w:rsidRPr="00FB66B4">
        <w:rPr>
          <w:rFonts w:asciiTheme="minorHAnsi" w:eastAsia="Calibri" w:hAnsiTheme="minorHAnsi" w:cs="Arial"/>
          <w:sz w:val="24"/>
          <w:szCs w:val="24"/>
        </w:rPr>
        <w:t xml:space="preserve"> for promotion and submit both to the UWPC Chair via MyIUP.</w:t>
      </w:r>
    </w:p>
    <w:p w14:paraId="335F94E9" w14:textId="77777777" w:rsidR="001E13B2" w:rsidRPr="00FB66B4" w:rsidRDefault="001E13B2" w:rsidP="001E13B2">
      <w:pPr>
        <w:spacing w:after="0" w:line="240" w:lineRule="auto"/>
        <w:rPr>
          <w:rFonts w:asciiTheme="minorHAnsi" w:eastAsia="Calibri" w:hAnsiTheme="minorHAnsi" w:cs="Arial"/>
          <w:sz w:val="24"/>
          <w:szCs w:val="24"/>
        </w:rPr>
      </w:pPr>
    </w:p>
    <w:p w14:paraId="74E0729A" w14:textId="77777777" w:rsidR="001E13B2" w:rsidRPr="00FB66B4" w:rsidRDefault="001E13B2" w:rsidP="001E13B2">
      <w:pPr>
        <w:spacing w:after="0" w:line="240" w:lineRule="auto"/>
        <w:rPr>
          <w:rFonts w:asciiTheme="minorHAnsi" w:eastAsia="Calibri" w:hAnsiTheme="minorHAnsi" w:cs="Arial"/>
          <w:sz w:val="24"/>
          <w:szCs w:val="24"/>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1800"/>
        <w:gridCol w:w="7128"/>
      </w:tblGrid>
      <w:tr w:rsidR="001E13B2" w:rsidRPr="00FB66B4" w14:paraId="1D24CBF8" w14:textId="77777777" w:rsidTr="001E13B2">
        <w:tc>
          <w:tcPr>
            <w:tcW w:w="432" w:type="dxa"/>
          </w:tcPr>
          <w:p w14:paraId="6199747B"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1.</w:t>
            </w:r>
          </w:p>
        </w:tc>
        <w:tc>
          <w:tcPr>
            <w:tcW w:w="1800" w:type="dxa"/>
          </w:tcPr>
          <w:p w14:paraId="57167A4F"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Name:</w:t>
            </w:r>
          </w:p>
        </w:tc>
        <w:tc>
          <w:tcPr>
            <w:tcW w:w="7128" w:type="dxa"/>
            <w:tcBorders>
              <w:bottom w:val="single" w:sz="4" w:space="0" w:color="auto"/>
            </w:tcBorders>
          </w:tcPr>
          <w:p w14:paraId="145F0A8F" w14:textId="77777777" w:rsidR="001E13B2" w:rsidRPr="00FB66B4" w:rsidRDefault="001E13B2" w:rsidP="001E13B2">
            <w:pPr>
              <w:spacing w:after="0" w:line="240" w:lineRule="auto"/>
              <w:contextualSpacing/>
              <w:rPr>
                <w:rFonts w:asciiTheme="minorHAnsi" w:hAnsiTheme="minorHAnsi" w:cs="Arial"/>
                <w:bCs/>
                <w:sz w:val="24"/>
                <w:szCs w:val="24"/>
              </w:rPr>
            </w:pPr>
          </w:p>
        </w:tc>
      </w:tr>
    </w:tbl>
    <w:p w14:paraId="27B1AF87" w14:textId="77777777" w:rsidR="001E13B2" w:rsidRPr="00FB66B4" w:rsidRDefault="001E13B2" w:rsidP="001E13B2">
      <w:pPr>
        <w:spacing w:after="0" w:line="240" w:lineRule="auto"/>
        <w:contextualSpacing/>
        <w:rPr>
          <w:rFonts w:asciiTheme="minorHAnsi" w:eastAsia="MS Mincho" w:hAnsiTheme="minorHAnsi" w:cs="Arial"/>
          <w:bCs/>
          <w:sz w:val="24"/>
          <w:szCs w:val="24"/>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
        <w:gridCol w:w="1800"/>
        <w:gridCol w:w="7128"/>
      </w:tblGrid>
      <w:tr w:rsidR="001E13B2" w:rsidRPr="00FB66B4" w14:paraId="1688B840" w14:textId="77777777" w:rsidTr="001E13B2">
        <w:tc>
          <w:tcPr>
            <w:tcW w:w="432" w:type="dxa"/>
          </w:tcPr>
          <w:p w14:paraId="66A79DFD"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2.</w:t>
            </w:r>
          </w:p>
        </w:tc>
        <w:tc>
          <w:tcPr>
            <w:tcW w:w="1800" w:type="dxa"/>
          </w:tcPr>
          <w:p w14:paraId="4764EBD8"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Department:</w:t>
            </w:r>
          </w:p>
        </w:tc>
        <w:tc>
          <w:tcPr>
            <w:tcW w:w="7128" w:type="dxa"/>
            <w:tcBorders>
              <w:bottom w:val="single" w:sz="4" w:space="0" w:color="auto"/>
            </w:tcBorders>
          </w:tcPr>
          <w:p w14:paraId="05B89DC1" w14:textId="77777777" w:rsidR="001E13B2" w:rsidRPr="00FB66B4" w:rsidRDefault="001E13B2" w:rsidP="001E13B2">
            <w:pPr>
              <w:spacing w:after="0" w:line="240" w:lineRule="auto"/>
              <w:contextualSpacing/>
              <w:rPr>
                <w:rFonts w:asciiTheme="minorHAnsi" w:hAnsiTheme="minorHAnsi" w:cs="Arial"/>
                <w:bCs/>
                <w:sz w:val="24"/>
                <w:szCs w:val="24"/>
              </w:rPr>
            </w:pPr>
          </w:p>
        </w:tc>
      </w:tr>
    </w:tbl>
    <w:p w14:paraId="16113F80" w14:textId="77777777" w:rsidR="001E13B2" w:rsidRPr="00FB66B4" w:rsidRDefault="001E13B2" w:rsidP="001E13B2">
      <w:pPr>
        <w:spacing w:after="0" w:line="240" w:lineRule="auto"/>
        <w:contextualSpacing/>
        <w:rPr>
          <w:rFonts w:asciiTheme="minorHAnsi" w:eastAsia="MS Mincho" w:hAnsiTheme="minorHAnsi" w:cs="Arial"/>
          <w:bCs/>
          <w:sz w:val="24"/>
          <w:szCs w:val="24"/>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
        <w:gridCol w:w="1800"/>
        <w:gridCol w:w="7128"/>
      </w:tblGrid>
      <w:tr w:rsidR="001E13B2" w:rsidRPr="00FB66B4" w14:paraId="1ECD8C3F" w14:textId="77777777" w:rsidTr="001E13B2">
        <w:tc>
          <w:tcPr>
            <w:tcW w:w="432" w:type="dxa"/>
          </w:tcPr>
          <w:p w14:paraId="2EBDD995"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3.</w:t>
            </w:r>
          </w:p>
        </w:tc>
        <w:tc>
          <w:tcPr>
            <w:tcW w:w="1800" w:type="dxa"/>
          </w:tcPr>
          <w:p w14:paraId="4450F8ED"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Rank Sought:</w:t>
            </w:r>
          </w:p>
        </w:tc>
        <w:tc>
          <w:tcPr>
            <w:tcW w:w="7128" w:type="dxa"/>
            <w:tcBorders>
              <w:bottom w:val="single" w:sz="4" w:space="0" w:color="auto"/>
            </w:tcBorders>
          </w:tcPr>
          <w:p w14:paraId="716A8718" w14:textId="77777777" w:rsidR="001E13B2" w:rsidRPr="00FB66B4" w:rsidRDefault="001E13B2" w:rsidP="001E13B2">
            <w:pPr>
              <w:spacing w:after="0" w:line="240" w:lineRule="auto"/>
              <w:contextualSpacing/>
              <w:rPr>
                <w:rFonts w:asciiTheme="minorHAnsi" w:hAnsiTheme="minorHAnsi" w:cs="Arial"/>
                <w:bCs/>
                <w:sz w:val="24"/>
                <w:szCs w:val="24"/>
              </w:rPr>
            </w:pPr>
          </w:p>
        </w:tc>
      </w:tr>
    </w:tbl>
    <w:p w14:paraId="4E8A0F59" w14:textId="77777777" w:rsidR="001E13B2" w:rsidRPr="00FB66B4" w:rsidRDefault="001E13B2" w:rsidP="001E13B2">
      <w:pPr>
        <w:spacing w:after="0" w:line="240" w:lineRule="auto"/>
        <w:contextualSpacing/>
        <w:rPr>
          <w:rFonts w:asciiTheme="minorHAnsi" w:eastAsia="MS Mincho" w:hAnsiTheme="minorHAnsi" w:cs="Arial"/>
          <w:bCs/>
          <w:sz w:val="24"/>
          <w:szCs w:val="24"/>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8928"/>
      </w:tblGrid>
      <w:tr w:rsidR="001E13B2" w:rsidRPr="00FB66B4" w14:paraId="6B6D8DF8" w14:textId="77777777" w:rsidTr="001E13B2">
        <w:tc>
          <w:tcPr>
            <w:tcW w:w="432" w:type="dxa"/>
          </w:tcPr>
          <w:p w14:paraId="217BA798"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4.</w:t>
            </w:r>
          </w:p>
        </w:tc>
        <w:tc>
          <w:tcPr>
            <w:tcW w:w="8928" w:type="dxa"/>
          </w:tcPr>
          <w:p w14:paraId="1FD93907"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 xml:space="preserve">The Dean’s judgment for the candidate.  Place a checkmark </w:t>
            </w:r>
            <w:r w:rsidRPr="00FB66B4">
              <w:rPr>
                <w:rFonts w:asciiTheme="minorHAnsi" w:hAnsiTheme="minorHAnsi" w:cs="Arial"/>
                <w:sz w:val="24"/>
                <w:szCs w:val="24"/>
              </w:rPr>
              <w:t>(</w:t>
            </w:r>
            <w:r w:rsidRPr="00FB66B4">
              <w:rPr>
                <w:rFonts w:ascii="Segoe UI Symbol" w:hAnsi="Segoe UI Symbol" w:cs="Segoe UI Symbol"/>
                <w:sz w:val="24"/>
                <w:szCs w:val="24"/>
              </w:rPr>
              <w:t>✓</w:t>
            </w:r>
            <w:r w:rsidRPr="00FB66B4">
              <w:rPr>
                <w:rFonts w:asciiTheme="minorHAnsi" w:hAnsiTheme="minorHAnsi" w:cs="Arial"/>
                <w:sz w:val="24"/>
                <w:szCs w:val="24"/>
              </w:rPr>
              <w:t>) in the space provided.</w:t>
            </w:r>
          </w:p>
        </w:tc>
      </w:tr>
    </w:tbl>
    <w:p w14:paraId="64EC476C" w14:textId="77777777" w:rsidR="001E13B2" w:rsidRPr="00FB66B4" w:rsidRDefault="001E13B2" w:rsidP="001E13B2">
      <w:pPr>
        <w:spacing w:after="0" w:line="240" w:lineRule="auto"/>
        <w:contextualSpacing/>
        <w:rPr>
          <w:rFonts w:asciiTheme="minorHAnsi" w:eastAsia="MS Mincho" w:hAnsiTheme="minorHAnsi" w:cs="Arial"/>
          <w:bCs/>
          <w:sz w:val="24"/>
          <w:szCs w:val="24"/>
        </w:rPr>
      </w:pPr>
      <w:r w:rsidRPr="00FB66B4">
        <w:rPr>
          <w:rFonts w:asciiTheme="minorHAnsi" w:eastAsia="MS Mincho" w:hAnsiTheme="minorHAnsi" w:cs="Arial"/>
          <w:bCs/>
          <w:sz w:val="24"/>
          <w:szCs w:val="24"/>
        </w:rPr>
        <w:tab/>
      </w:r>
      <w:r w:rsidRPr="00FB66B4">
        <w:rPr>
          <w:rFonts w:asciiTheme="minorHAnsi" w:eastAsia="MS Mincho" w:hAnsiTheme="minorHAnsi" w:cs="Arial"/>
          <w:bCs/>
          <w:sz w:val="24"/>
          <w:szCs w:val="24"/>
        </w:rPr>
        <w:tab/>
      </w:r>
      <w:r w:rsidRPr="00FB66B4">
        <w:rPr>
          <w:rFonts w:asciiTheme="minorHAnsi" w:eastAsia="MS Mincho" w:hAnsiTheme="minorHAnsi" w:cs="Arial"/>
          <w:bCs/>
          <w:sz w:val="24"/>
          <w:szCs w:val="24"/>
        </w:rPr>
        <w:tab/>
      </w:r>
      <w:r w:rsidRPr="00FB66B4">
        <w:rPr>
          <w:rFonts w:asciiTheme="minorHAnsi" w:eastAsia="MS Mincho" w:hAnsiTheme="minorHAnsi" w:cs="Arial"/>
          <w:bCs/>
          <w:sz w:val="24"/>
          <w:szCs w:val="24"/>
        </w:rPr>
        <w:tab/>
        <w:t xml:space="preserve">         </w:t>
      </w: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720"/>
        <w:gridCol w:w="7200"/>
      </w:tblGrid>
      <w:tr w:rsidR="001E13B2" w:rsidRPr="00FB66B4" w14:paraId="32584EC2" w14:textId="77777777" w:rsidTr="001E13B2">
        <w:tc>
          <w:tcPr>
            <w:tcW w:w="1440" w:type="dxa"/>
          </w:tcPr>
          <w:p w14:paraId="577CDC77"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720" w:type="dxa"/>
            <w:tcBorders>
              <w:bottom w:val="single" w:sz="4" w:space="0" w:color="auto"/>
            </w:tcBorders>
          </w:tcPr>
          <w:p w14:paraId="6C22A016"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7200" w:type="dxa"/>
          </w:tcPr>
          <w:p w14:paraId="07646A8D"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Recommend</w:t>
            </w:r>
          </w:p>
        </w:tc>
      </w:tr>
    </w:tbl>
    <w:p w14:paraId="00D23069" w14:textId="77777777" w:rsidR="001E13B2" w:rsidRPr="00FB66B4" w:rsidRDefault="001E13B2" w:rsidP="001E13B2">
      <w:pPr>
        <w:spacing w:after="0" w:line="240" w:lineRule="auto"/>
        <w:contextualSpacing/>
        <w:rPr>
          <w:rFonts w:asciiTheme="minorHAnsi" w:eastAsia="MS Mincho" w:hAnsiTheme="minorHAnsi" w:cs="Arial"/>
          <w:bCs/>
          <w:sz w:val="24"/>
          <w:szCs w:val="24"/>
        </w:rPr>
      </w:pPr>
      <w:r w:rsidRPr="00FB66B4">
        <w:rPr>
          <w:rFonts w:asciiTheme="minorHAnsi" w:eastAsia="MS Mincho" w:hAnsiTheme="minorHAnsi" w:cs="Arial"/>
          <w:bCs/>
          <w:sz w:val="24"/>
          <w:szCs w:val="24"/>
        </w:rPr>
        <w:tab/>
      </w:r>
      <w:r w:rsidRPr="00FB66B4">
        <w:rPr>
          <w:rFonts w:asciiTheme="minorHAnsi" w:eastAsia="MS Mincho" w:hAnsiTheme="minorHAnsi" w:cs="Arial"/>
          <w:bCs/>
          <w:sz w:val="24"/>
          <w:szCs w:val="24"/>
        </w:rPr>
        <w:tab/>
      </w: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720"/>
        <w:gridCol w:w="7200"/>
      </w:tblGrid>
      <w:tr w:rsidR="001E13B2" w:rsidRPr="00FB66B4" w14:paraId="40DB34D3" w14:textId="77777777" w:rsidTr="001E13B2">
        <w:tc>
          <w:tcPr>
            <w:tcW w:w="1440" w:type="dxa"/>
          </w:tcPr>
          <w:p w14:paraId="1A97EE02"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720" w:type="dxa"/>
            <w:tcBorders>
              <w:bottom w:val="single" w:sz="4" w:space="0" w:color="auto"/>
            </w:tcBorders>
          </w:tcPr>
          <w:p w14:paraId="51928F9A"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7200" w:type="dxa"/>
          </w:tcPr>
          <w:p w14:paraId="7E9BFA38"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Not Ready at This Time</w:t>
            </w:r>
          </w:p>
        </w:tc>
      </w:tr>
    </w:tbl>
    <w:p w14:paraId="34864D82" w14:textId="77777777" w:rsidR="001E13B2" w:rsidRPr="00FB66B4" w:rsidRDefault="001E13B2" w:rsidP="001E13B2">
      <w:pPr>
        <w:spacing w:after="0" w:line="240" w:lineRule="auto"/>
        <w:contextualSpacing/>
        <w:rPr>
          <w:rFonts w:asciiTheme="minorHAnsi" w:eastAsia="MS Mincho" w:hAnsiTheme="minorHAnsi"/>
          <w:sz w:val="24"/>
          <w:szCs w:val="24"/>
        </w:rPr>
      </w:pP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8928"/>
      </w:tblGrid>
      <w:tr w:rsidR="001E13B2" w:rsidRPr="00FB66B4" w14:paraId="654AD181" w14:textId="77777777" w:rsidTr="001E13B2">
        <w:tc>
          <w:tcPr>
            <w:tcW w:w="432" w:type="dxa"/>
          </w:tcPr>
          <w:p w14:paraId="1F583950"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5.</w:t>
            </w:r>
          </w:p>
        </w:tc>
        <w:tc>
          <w:tcPr>
            <w:tcW w:w="8928" w:type="dxa"/>
          </w:tcPr>
          <w:p w14:paraId="169B77AC"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Signature</w:t>
            </w:r>
          </w:p>
        </w:tc>
      </w:tr>
    </w:tbl>
    <w:p w14:paraId="025441C5" w14:textId="77777777" w:rsidR="001E13B2" w:rsidRPr="00FB66B4" w:rsidRDefault="001E13B2" w:rsidP="001E13B2">
      <w:pPr>
        <w:spacing w:after="0" w:line="240" w:lineRule="auto"/>
        <w:contextualSpacing/>
        <w:rPr>
          <w:rFonts w:asciiTheme="minorHAnsi" w:eastAsia="MS Mincho" w:hAnsiTheme="minorHAnsi"/>
          <w:sz w:val="24"/>
          <w:szCs w:val="24"/>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5040"/>
        <w:gridCol w:w="288"/>
        <w:gridCol w:w="3600"/>
      </w:tblGrid>
      <w:tr w:rsidR="001E13B2" w:rsidRPr="00FB66B4" w14:paraId="3B478B8D" w14:textId="77777777" w:rsidTr="001E13B2">
        <w:tc>
          <w:tcPr>
            <w:tcW w:w="432" w:type="dxa"/>
          </w:tcPr>
          <w:p w14:paraId="756BD85D"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5040" w:type="dxa"/>
            <w:tcBorders>
              <w:bottom w:val="single" w:sz="4" w:space="0" w:color="auto"/>
            </w:tcBorders>
          </w:tcPr>
          <w:p w14:paraId="455851A9"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288" w:type="dxa"/>
          </w:tcPr>
          <w:p w14:paraId="6841A41F"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3600" w:type="dxa"/>
            <w:tcBorders>
              <w:bottom w:val="single" w:sz="4" w:space="0" w:color="auto"/>
            </w:tcBorders>
          </w:tcPr>
          <w:p w14:paraId="39423066" w14:textId="77777777" w:rsidR="001E13B2" w:rsidRPr="00FB66B4" w:rsidRDefault="001E13B2" w:rsidP="001E13B2">
            <w:pPr>
              <w:spacing w:after="0" w:line="240" w:lineRule="auto"/>
              <w:contextualSpacing/>
              <w:rPr>
                <w:rFonts w:asciiTheme="minorHAnsi" w:hAnsiTheme="minorHAnsi" w:cs="Arial"/>
                <w:bCs/>
                <w:sz w:val="24"/>
                <w:szCs w:val="24"/>
              </w:rPr>
            </w:pPr>
          </w:p>
        </w:tc>
      </w:tr>
      <w:tr w:rsidR="001E13B2" w:rsidRPr="00FB66B4" w14:paraId="13FF8241" w14:textId="77777777" w:rsidTr="001E13B2">
        <w:tc>
          <w:tcPr>
            <w:tcW w:w="432" w:type="dxa"/>
          </w:tcPr>
          <w:p w14:paraId="42C1798A"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5040" w:type="dxa"/>
            <w:tcBorders>
              <w:top w:val="single" w:sz="4" w:space="0" w:color="auto"/>
            </w:tcBorders>
          </w:tcPr>
          <w:p w14:paraId="13606A65" w14:textId="77777777" w:rsidR="001E13B2" w:rsidRPr="00FB66B4" w:rsidRDefault="001E13B2" w:rsidP="001E13B2">
            <w:pPr>
              <w:spacing w:after="0" w:line="240" w:lineRule="auto"/>
              <w:contextualSpacing/>
              <w:jc w:val="center"/>
              <w:rPr>
                <w:rFonts w:asciiTheme="minorHAnsi" w:hAnsiTheme="minorHAnsi" w:cs="Arial"/>
                <w:bCs/>
                <w:sz w:val="24"/>
                <w:szCs w:val="24"/>
              </w:rPr>
            </w:pPr>
            <w:r w:rsidRPr="00FB66B4">
              <w:rPr>
                <w:rFonts w:asciiTheme="minorHAnsi" w:hAnsiTheme="minorHAnsi" w:cs="Arial"/>
                <w:bCs/>
                <w:sz w:val="24"/>
                <w:szCs w:val="24"/>
              </w:rPr>
              <w:t>(Signature of Dean)</w:t>
            </w:r>
          </w:p>
        </w:tc>
        <w:tc>
          <w:tcPr>
            <w:tcW w:w="288" w:type="dxa"/>
          </w:tcPr>
          <w:p w14:paraId="74DE4E33"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3600" w:type="dxa"/>
            <w:tcBorders>
              <w:top w:val="single" w:sz="4" w:space="0" w:color="auto"/>
            </w:tcBorders>
          </w:tcPr>
          <w:p w14:paraId="0F6AEC7F" w14:textId="77777777" w:rsidR="001E13B2" w:rsidRPr="00FB66B4" w:rsidRDefault="001E13B2" w:rsidP="001E13B2">
            <w:pPr>
              <w:spacing w:after="0" w:line="240" w:lineRule="auto"/>
              <w:contextualSpacing/>
              <w:jc w:val="center"/>
              <w:rPr>
                <w:rFonts w:asciiTheme="minorHAnsi" w:hAnsiTheme="minorHAnsi" w:cs="Arial"/>
                <w:bCs/>
                <w:sz w:val="24"/>
                <w:szCs w:val="24"/>
              </w:rPr>
            </w:pPr>
            <w:r w:rsidRPr="00FB66B4">
              <w:rPr>
                <w:rFonts w:asciiTheme="minorHAnsi" w:hAnsiTheme="minorHAnsi" w:cs="Arial"/>
                <w:bCs/>
                <w:sz w:val="24"/>
                <w:szCs w:val="24"/>
              </w:rPr>
              <w:t>(Date)</w:t>
            </w:r>
          </w:p>
        </w:tc>
      </w:tr>
    </w:tbl>
    <w:p w14:paraId="4C34C158" w14:textId="77777777" w:rsidR="001E13B2" w:rsidRPr="00FB66B4" w:rsidRDefault="001E13B2" w:rsidP="001E13B2">
      <w:pPr>
        <w:spacing w:after="0" w:line="240" w:lineRule="auto"/>
        <w:contextualSpacing/>
        <w:rPr>
          <w:rFonts w:asciiTheme="minorHAnsi" w:eastAsia="MS Mincho" w:hAnsiTheme="minorHAnsi"/>
          <w:sz w:val="24"/>
          <w:szCs w:val="24"/>
        </w:rPr>
      </w:pPr>
    </w:p>
    <w:p w14:paraId="1EEA1C9F" w14:textId="77777777" w:rsidR="001E13B2" w:rsidRPr="00FB66B4" w:rsidRDefault="001E13B2" w:rsidP="001E13B2">
      <w:pPr>
        <w:spacing w:after="0" w:line="240" w:lineRule="auto"/>
        <w:contextualSpacing/>
        <w:rPr>
          <w:rFonts w:asciiTheme="minorHAnsi" w:eastAsia="MS Mincho" w:hAnsiTheme="minorHAnsi"/>
          <w:sz w:val="24"/>
          <w:szCs w:val="24"/>
        </w:rPr>
      </w:pPr>
    </w:p>
    <w:p w14:paraId="1658B676" w14:textId="0C4F259F" w:rsidR="001E13B2" w:rsidRPr="00FB66B4" w:rsidRDefault="001E13B2" w:rsidP="001E13B2">
      <w:pPr>
        <w:spacing w:after="0" w:line="240" w:lineRule="auto"/>
        <w:rPr>
          <w:rFonts w:asciiTheme="minorHAnsi" w:eastAsia="MS Mincho" w:hAnsiTheme="minorHAnsi"/>
          <w:sz w:val="24"/>
          <w:szCs w:val="24"/>
        </w:rPr>
      </w:pPr>
      <w:r w:rsidRPr="00FB66B4">
        <w:rPr>
          <w:rFonts w:asciiTheme="minorHAnsi" w:eastAsia="MS Mincho" w:hAnsiTheme="minorHAnsi"/>
          <w:sz w:val="24"/>
          <w:szCs w:val="24"/>
        </w:rPr>
        <w:t>Have the candidate confirm the items on the checklist below by placing a checkmark (</w:t>
      </w:r>
      <w:r w:rsidRPr="00FB66B4">
        <w:rPr>
          <w:rFonts w:ascii="Segoe UI Symbol" w:eastAsia="Calibri" w:hAnsi="Segoe UI Symbol" w:cs="Segoe UI Symbol"/>
          <w:sz w:val="24"/>
          <w:szCs w:val="24"/>
        </w:rPr>
        <w:t>✓</w:t>
      </w:r>
      <w:r w:rsidRPr="00FB66B4">
        <w:rPr>
          <w:rFonts w:asciiTheme="minorHAnsi" w:eastAsia="MS Mincho" w:hAnsiTheme="minorHAnsi"/>
          <w:sz w:val="24"/>
          <w:szCs w:val="24"/>
        </w:rPr>
        <w:t xml:space="preserve">) in the space provided and signing below. Submit this Transmittal Form through MyIUP by </w:t>
      </w:r>
      <w:r w:rsidRPr="00E61120">
        <w:rPr>
          <w:rFonts w:asciiTheme="minorHAnsi" w:eastAsia="MS Mincho" w:hAnsiTheme="minorHAnsi"/>
          <w:b/>
          <w:sz w:val="24"/>
          <w:szCs w:val="24"/>
        </w:rPr>
        <w:t>February 1, by 4:30 PM (EST)</w:t>
      </w:r>
      <w:r w:rsidRPr="00FB66B4">
        <w:rPr>
          <w:rFonts w:asciiTheme="minorHAnsi" w:eastAsia="MS Mincho" w:hAnsiTheme="minorHAnsi"/>
          <w:sz w:val="24"/>
          <w:szCs w:val="24"/>
        </w:rPr>
        <w:t xml:space="preserve">.  If necessary, explain any exceptions to the items below. </w:t>
      </w:r>
    </w:p>
    <w:p w14:paraId="645C9745" w14:textId="77777777" w:rsidR="001E13B2" w:rsidRPr="00FB66B4" w:rsidRDefault="001E13B2" w:rsidP="001E13B2">
      <w:pPr>
        <w:spacing w:after="0" w:line="240" w:lineRule="auto"/>
        <w:rPr>
          <w:rFonts w:asciiTheme="minorHAnsi" w:eastAsia="MS Mincho" w:hAnsiTheme="minorHAnsi"/>
          <w:sz w:val="24"/>
          <w:szCs w:val="24"/>
        </w:rPr>
      </w:pP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576"/>
        <w:gridCol w:w="8352"/>
      </w:tblGrid>
      <w:tr w:rsidR="001E13B2" w:rsidRPr="00FB66B4" w14:paraId="2ABDED75" w14:textId="77777777" w:rsidTr="001E13B2">
        <w:tc>
          <w:tcPr>
            <w:tcW w:w="432" w:type="dxa"/>
            <w:tcBorders>
              <w:bottom w:val="single" w:sz="4" w:space="0" w:color="auto"/>
            </w:tcBorders>
          </w:tcPr>
          <w:p w14:paraId="4F241A11" w14:textId="77777777" w:rsidR="001E13B2" w:rsidRPr="00FB66B4" w:rsidRDefault="001E13B2" w:rsidP="001E13B2">
            <w:pPr>
              <w:spacing w:after="0" w:line="240" w:lineRule="auto"/>
              <w:rPr>
                <w:rFonts w:asciiTheme="minorHAnsi" w:hAnsiTheme="minorHAnsi"/>
                <w:sz w:val="24"/>
                <w:szCs w:val="24"/>
              </w:rPr>
            </w:pPr>
          </w:p>
        </w:tc>
        <w:tc>
          <w:tcPr>
            <w:tcW w:w="576" w:type="dxa"/>
          </w:tcPr>
          <w:p w14:paraId="3708DC83" w14:textId="77777777" w:rsidR="001E13B2" w:rsidRPr="00FB66B4" w:rsidRDefault="001E13B2" w:rsidP="001E13B2">
            <w:pPr>
              <w:spacing w:after="0" w:line="240" w:lineRule="auto"/>
              <w:rPr>
                <w:rFonts w:asciiTheme="minorHAnsi" w:hAnsiTheme="minorHAnsi"/>
                <w:sz w:val="24"/>
                <w:szCs w:val="24"/>
              </w:rPr>
            </w:pPr>
            <w:r w:rsidRPr="00FB66B4">
              <w:rPr>
                <w:rFonts w:asciiTheme="minorHAnsi" w:hAnsiTheme="minorHAnsi"/>
                <w:sz w:val="24"/>
                <w:szCs w:val="24"/>
              </w:rPr>
              <w:t>1.</w:t>
            </w:r>
          </w:p>
        </w:tc>
        <w:tc>
          <w:tcPr>
            <w:tcW w:w="8352" w:type="dxa"/>
          </w:tcPr>
          <w:p w14:paraId="6A005B5D" w14:textId="77777777" w:rsidR="001E13B2" w:rsidRPr="00FB66B4" w:rsidRDefault="001E13B2" w:rsidP="001E13B2">
            <w:pPr>
              <w:spacing w:after="0" w:line="240" w:lineRule="auto"/>
              <w:rPr>
                <w:rFonts w:asciiTheme="minorHAnsi" w:hAnsiTheme="minorHAnsi"/>
                <w:sz w:val="24"/>
                <w:szCs w:val="24"/>
              </w:rPr>
            </w:pPr>
            <w:r w:rsidRPr="00FB66B4">
              <w:rPr>
                <w:rFonts w:asciiTheme="minorHAnsi" w:hAnsiTheme="minorHAnsi"/>
                <w:sz w:val="24"/>
                <w:szCs w:val="24"/>
              </w:rPr>
              <w:t xml:space="preserve">I received a copy of the Dean’s recommendation by </w:t>
            </w:r>
            <w:r w:rsidRPr="00E61120">
              <w:rPr>
                <w:rFonts w:asciiTheme="minorHAnsi" w:hAnsiTheme="minorHAnsi"/>
                <w:b/>
                <w:sz w:val="24"/>
                <w:szCs w:val="24"/>
              </w:rPr>
              <w:t>January 25</w:t>
            </w:r>
            <w:r w:rsidR="00F86D08">
              <w:rPr>
                <w:rFonts w:asciiTheme="minorHAnsi" w:hAnsiTheme="minorHAnsi"/>
                <w:sz w:val="24"/>
                <w:szCs w:val="24"/>
              </w:rPr>
              <w:t>.</w:t>
            </w:r>
          </w:p>
        </w:tc>
      </w:tr>
      <w:tr w:rsidR="001E13B2" w:rsidRPr="00FB66B4" w14:paraId="7E2469E6" w14:textId="77777777" w:rsidTr="001E13B2">
        <w:tc>
          <w:tcPr>
            <w:tcW w:w="432" w:type="dxa"/>
          </w:tcPr>
          <w:p w14:paraId="534B5FD8" w14:textId="77777777" w:rsidR="001E13B2" w:rsidRPr="00FB66B4" w:rsidRDefault="001E13B2" w:rsidP="001E13B2">
            <w:pPr>
              <w:spacing w:after="0" w:line="240" w:lineRule="auto"/>
              <w:rPr>
                <w:rFonts w:asciiTheme="minorHAnsi" w:hAnsiTheme="minorHAnsi"/>
                <w:sz w:val="24"/>
                <w:szCs w:val="24"/>
              </w:rPr>
            </w:pPr>
          </w:p>
        </w:tc>
        <w:tc>
          <w:tcPr>
            <w:tcW w:w="576" w:type="dxa"/>
          </w:tcPr>
          <w:p w14:paraId="0DA8C01B" w14:textId="77777777" w:rsidR="001E13B2" w:rsidRPr="00FB66B4" w:rsidRDefault="001E13B2" w:rsidP="001E13B2">
            <w:pPr>
              <w:spacing w:after="0" w:line="240" w:lineRule="auto"/>
              <w:rPr>
                <w:rFonts w:asciiTheme="minorHAnsi" w:hAnsiTheme="minorHAnsi"/>
                <w:sz w:val="24"/>
                <w:szCs w:val="24"/>
              </w:rPr>
            </w:pPr>
          </w:p>
        </w:tc>
        <w:tc>
          <w:tcPr>
            <w:tcW w:w="8352" w:type="dxa"/>
          </w:tcPr>
          <w:p w14:paraId="1DDE8F19" w14:textId="77777777" w:rsidR="001E13B2" w:rsidRPr="00FB66B4" w:rsidRDefault="001E13B2" w:rsidP="001E13B2">
            <w:pPr>
              <w:spacing w:after="0" w:line="240" w:lineRule="auto"/>
              <w:rPr>
                <w:rFonts w:asciiTheme="minorHAnsi" w:hAnsiTheme="minorHAnsi"/>
                <w:sz w:val="24"/>
                <w:szCs w:val="24"/>
              </w:rPr>
            </w:pPr>
          </w:p>
        </w:tc>
      </w:tr>
      <w:tr w:rsidR="001E13B2" w:rsidRPr="00FB66B4" w14:paraId="22B88CD9" w14:textId="77777777" w:rsidTr="001E13B2">
        <w:tc>
          <w:tcPr>
            <w:tcW w:w="432" w:type="dxa"/>
            <w:tcBorders>
              <w:bottom w:val="single" w:sz="4" w:space="0" w:color="auto"/>
            </w:tcBorders>
          </w:tcPr>
          <w:p w14:paraId="55FFA91F" w14:textId="77777777" w:rsidR="001E13B2" w:rsidRPr="00FB66B4" w:rsidRDefault="001E13B2" w:rsidP="001E13B2">
            <w:pPr>
              <w:spacing w:after="0" w:line="240" w:lineRule="auto"/>
              <w:rPr>
                <w:rFonts w:asciiTheme="minorHAnsi" w:hAnsiTheme="minorHAnsi"/>
                <w:sz w:val="24"/>
                <w:szCs w:val="24"/>
              </w:rPr>
            </w:pPr>
          </w:p>
        </w:tc>
        <w:tc>
          <w:tcPr>
            <w:tcW w:w="576" w:type="dxa"/>
          </w:tcPr>
          <w:p w14:paraId="4C07DACF" w14:textId="77777777" w:rsidR="001E13B2" w:rsidRPr="00FB66B4" w:rsidRDefault="001E13B2" w:rsidP="001E13B2">
            <w:pPr>
              <w:spacing w:after="0" w:line="240" w:lineRule="auto"/>
              <w:rPr>
                <w:rFonts w:asciiTheme="minorHAnsi" w:hAnsiTheme="minorHAnsi"/>
                <w:sz w:val="24"/>
                <w:szCs w:val="24"/>
              </w:rPr>
            </w:pPr>
            <w:r w:rsidRPr="00FB66B4">
              <w:rPr>
                <w:rFonts w:asciiTheme="minorHAnsi" w:hAnsiTheme="minorHAnsi"/>
                <w:sz w:val="24"/>
                <w:szCs w:val="24"/>
              </w:rPr>
              <w:t>2.</w:t>
            </w:r>
          </w:p>
        </w:tc>
        <w:tc>
          <w:tcPr>
            <w:tcW w:w="8352" w:type="dxa"/>
          </w:tcPr>
          <w:p w14:paraId="64621B27" w14:textId="77777777" w:rsidR="001E13B2" w:rsidRPr="00FB66B4" w:rsidRDefault="001E13B2" w:rsidP="001E13B2">
            <w:pPr>
              <w:spacing w:after="0" w:line="240" w:lineRule="auto"/>
              <w:rPr>
                <w:rFonts w:asciiTheme="minorHAnsi" w:hAnsiTheme="minorHAnsi"/>
                <w:sz w:val="24"/>
                <w:szCs w:val="24"/>
              </w:rPr>
            </w:pPr>
            <w:r w:rsidRPr="00FB66B4">
              <w:rPr>
                <w:rFonts w:asciiTheme="minorHAnsi" w:hAnsiTheme="minorHAnsi"/>
                <w:sz w:val="24"/>
                <w:szCs w:val="24"/>
              </w:rPr>
              <w:t>I was given an opportunity to review the Dean’s recommendation and to meet with</w:t>
            </w:r>
          </w:p>
        </w:tc>
      </w:tr>
      <w:tr w:rsidR="001E13B2" w:rsidRPr="00FB66B4" w14:paraId="1D625BA2" w14:textId="77777777" w:rsidTr="001E13B2">
        <w:tc>
          <w:tcPr>
            <w:tcW w:w="432" w:type="dxa"/>
            <w:tcBorders>
              <w:top w:val="single" w:sz="4" w:space="0" w:color="auto"/>
            </w:tcBorders>
          </w:tcPr>
          <w:p w14:paraId="1D0026F8" w14:textId="77777777" w:rsidR="001E13B2" w:rsidRPr="00FB66B4" w:rsidRDefault="001E13B2" w:rsidP="001E13B2">
            <w:pPr>
              <w:spacing w:after="0" w:line="240" w:lineRule="auto"/>
              <w:rPr>
                <w:rFonts w:asciiTheme="minorHAnsi" w:hAnsiTheme="minorHAnsi"/>
                <w:sz w:val="24"/>
                <w:szCs w:val="24"/>
              </w:rPr>
            </w:pPr>
          </w:p>
        </w:tc>
        <w:tc>
          <w:tcPr>
            <w:tcW w:w="576" w:type="dxa"/>
          </w:tcPr>
          <w:p w14:paraId="29E3AC2C" w14:textId="77777777" w:rsidR="001E13B2" w:rsidRPr="00FB66B4" w:rsidRDefault="001E13B2" w:rsidP="001E13B2">
            <w:pPr>
              <w:spacing w:after="0" w:line="240" w:lineRule="auto"/>
              <w:rPr>
                <w:rFonts w:asciiTheme="minorHAnsi" w:hAnsiTheme="minorHAnsi"/>
                <w:sz w:val="24"/>
                <w:szCs w:val="24"/>
              </w:rPr>
            </w:pPr>
          </w:p>
        </w:tc>
        <w:tc>
          <w:tcPr>
            <w:tcW w:w="8352" w:type="dxa"/>
          </w:tcPr>
          <w:p w14:paraId="1E50D0AE" w14:textId="77777777" w:rsidR="001E13B2" w:rsidRPr="00FB66B4" w:rsidRDefault="001E13B2" w:rsidP="001E13B2">
            <w:pPr>
              <w:spacing w:after="0" w:line="240" w:lineRule="auto"/>
              <w:rPr>
                <w:rFonts w:asciiTheme="minorHAnsi" w:hAnsiTheme="minorHAnsi"/>
                <w:sz w:val="24"/>
                <w:szCs w:val="24"/>
              </w:rPr>
            </w:pPr>
            <w:r w:rsidRPr="00FB66B4">
              <w:rPr>
                <w:rFonts w:asciiTheme="minorHAnsi" w:hAnsiTheme="minorHAnsi"/>
                <w:sz w:val="24"/>
                <w:szCs w:val="24"/>
              </w:rPr>
              <w:t>the Dean to discuss the recommendation prior to its submission</w:t>
            </w:r>
            <w:r w:rsidR="00F86D08">
              <w:rPr>
                <w:rFonts w:asciiTheme="minorHAnsi" w:hAnsiTheme="minorHAnsi"/>
                <w:sz w:val="24"/>
                <w:szCs w:val="24"/>
              </w:rPr>
              <w:t>.</w:t>
            </w:r>
          </w:p>
        </w:tc>
      </w:tr>
      <w:tr w:rsidR="001E13B2" w:rsidRPr="00FB66B4" w14:paraId="11F56ABE" w14:textId="77777777" w:rsidTr="001E13B2">
        <w:tc>
          <w:tcPr>
            <w:tcW w:w="432" w:type="dxa"/>
          </w:tcPr>
          <w:p w14:paraId="61622712" w14:textId="77777777" w:rsidR="001E13B2" w:rsidRPr="00FB66B4" w:rsidRDefault="001E13B2" w:rsidP="001E13B2">
            <w:pPr>
              <w:spacing w:after="0" w:line="240" w:lineRule="auto"/>
              <w:rPr>
                <w:rFonts w:asciiTheme="minorHAnsi" w:hAnsiTheme="minorHAnsi"/>
                <w:sz w:val="24"/>
                <w:szCs w:val="24"/>
              </w:rPr>
            </w:pPr>
          </w:p>
        </w:tc>
        <w:tc>
          <w:tcPr>
            <w:tcW w:w="576" w:type="dxa"/>
          </w:tcPr>
          <w:p w14:paraId="0D81D9D9" w14:textId="77777777" w:rsidR="001E13B2" w:rsidRPr="00FB66B4" w:rsidRDefault="001E13B2" w:rsidP="001E13B2">
            <w:pPr>
              <w:spacing w:after="0" w:line="240" w:lineRule="auto"/>
              <w:rPr>
                <w:rFonts w:asciiTheme="minorHAnsi" w:hAnsiTheme="minorHAnsi"/>
                <w:sz w:val="24"/>
                <w:szCs w:val="24"/>
              </w:rPr>
            </w:pPr>
          </w:p>
        </w:tc>
        <w:tc>
          <w:tcPr>
            <w:tcW w:w="8352" w:type="dxa"/>
          </w:tcPr>
          <w:p w14:paraId="498F1A6C" w14:textId="77777777" w:rsidR="001E13B2" w:rsidRPr="00FB66B4" w:rsidRDefault="001E13B2" w:rsidP="001E13B2">
            <w:pPr>
              <w:spacing w:after="0" w:line="240" w:lineRule="auto"/>
              <w:rPr>
                <w:rFonts w:asciiTheme="minorHAnsi" w:hAnsiTheme="minorHAnsi"/>
                <w:sz w:val="24"/>
                <w:szCs w:val="24"/>
              </w:rPr>
            </w:pPr>
          </w:p>
        </w:tc>
      </w:tr>
      <w:tr w:rsidR="001E13B2" w:rsidRPr="00FB66B4" w14:paraId="1D2B07EC" w14:textId="77777777" w:rsidTr="001E13B2">
        <w:tc>
          <w:tcPr>
            <w:tcW w:w="432" w:type="dxa"/>
            <w:tcBorders>
              <w:bottom w:val="single" w:sz="4" w:space="0" w:color="auto"/>
            </w:tcBorders>
          </w:tcPr>
          <w:p w14:paraId="0F0CB5C5" w14:textId="77777777" w:rsidR="001E13B2" w:rsidRPr="00FB66B4" w:rsidRDefault="001E13B2" w:rsidP="001E13B2">
            <w:pPr>
              <w:spacing w:after="0" w:line="240" w:lineRule="auto"/>
              <w:rPr>
                <w:rFonts w:asciiTheme="minorHAnsi" w:hAnsiTheme="minorHAnsi"/>
                <w:sz w:val="24"/>
                <w:szCs w:val="24"/>
              </w:rPr>
            </w:pPr>
          </w:p>
        </w:tc>
        <w:tc>
          <w:tcPr>
            <w:tcW w:w="576" w:type="dxa"/>
          </w:tcPr>
          <w:p w14:paraId="75A609A0" w14:textId="77777777" w:rsidR="001E13B2" w:rsidRPr="00FB66B4" w:rsidRDefault="001E13B2" w:rsidP="001E13B2">
            <w:pPr>
              <w:spacing w:after="0" w:line="240" w:lineRule="auto"/>
              <w:rPr>
                <w:rFonts w:asciiTheme="minorHAnsi" w:hAnsiTheme="minorHAnsi"/>
                <w:sz w:val="24"/>
                <w:szCs w:val="24"/>
              </w:rPr>
            </w:pPr>
            <w:r w:rsidRPr="00FB66B4">
              <w:rPr>
                <w:rFonts w:asciiTheme="minorHAnsi" w:hAnsiTheme="minorHAnsi"/>
                <w:sz w:val="24"/>
                <w:szCs w:val="24"/>
              </w:rPr>
              <w:t>3.</w:t>
            </w:r>
          </w:p>
        </w:tc>
        <w:tc>
          <w:tcPr>
            <w:tcW w:w="8352" w:type="dxa"/>
          </w:tcPr>
          <w:p w14:paraId="7DCC2EC4" w14:textId="77777777" w:rsidR="001E13B2" w:rsidRPr="00FB66B4" w:rsidRDefault="001E13B2" w:rsidP="001E13B2">
            <w:pPr>
              <w:spacing w:after="0" w:line="240" w:lineRule="auto"/>
              <w:rPr>
                <w:rFonts w:asciiTheme="minorHAnsi" w:hAnsiTheme="minorHAnsi"/>
                <w:sz w:val="24"/>
                <w:szCs w:val="24"/>
              </w:rPr>
            </w:pPr>
            <w:r w:rsidRPr="00FB66B4">
              <w:rPr>
                <w:rFonts w:asciiTheme="minorHAnsi" w:hAnsiTheme="minorHAnsi"/>
                <w:sz w:val="24"/>
                <w:szCs w:val="24"/>
              </w:rPr>
              <w:t xml:space="preserve">I understand that my signature on the Academic Dean Transmittal Form does </w:t>
            </w:r>
          </w:p>
        </w:tc>
      </w:tr>
      <w:tr w:rsidR="001E13B2" w:rsidRPr="00FB66B4" w14:paraId="41528264" w14:textId="77777777" w:rsidTr="001E13B2">
        <w:tc>
          <w:tcPr>
            <w:tcW w:w="432" w:type="dxa"/>
            <w:tcBorders>
              <w:top w:val="single" w:sz="4" w:space="0" w:color="auto"/>
            </w:tcBorders>
          </w:tcPr>
          <w:p w14:paraId="16DB9FCF" w14:textId="77777777" w:rsidR="001E13B2" w:rsidRPr="00FB66B4" w:rsidRDefault="001E13B2" w:rsidP="001E13B2">
            <w:pPr>
              <w:spacing w:after="0" w:line="240" w:lineRule="auto"/>
              <w:rPr>
                <w:rFonts w:asciiTheme="minorHAnsi" w:hAnsiTheme="minorHAnsi"/>
                <w:sz w:val="24"/>
                <w:szCs w:val="24"/>
              </w:rPr>
            </w:pPr>
          </w:p>
        </w:tc>
        <w:tc>
          <w:tcPr>
            <w:tcW w:w="576" w:type="dxa"/>
          </w:tcPr>
          <w:p w14:paraId="028E8F16" w14:textId="77777777" w:rsidR="001E13B2" w:rsidRPr="00FB66B4" w:rsidRDefault="001E13B2" w:rsidP="001E13B2">
            <w:pPr>
              <w:spacing w:after="0" w:line="240" w:lineRule="auto"/>
              <w:rPr>
                <w:rFonts w:asciiTheme="minorHAnsi" w:hAnsiTheme="minorHAnsi"/>
                <w:sz w:val="24"/>
                <w:szCs w:val="24"/>
              </w:rPr>
            </w:pPr>
          </w:p>
        </w:tc>
        <w:tc>
          <w:tcPr>
            <w:tcW w:w="8352" w:type="dxa"/>
          </w:tcPr>
          <w:p w14:paraId="3213EC06" w14:textId="77777777" w:rsidR="001E13B2" w:rsidRPr="00FB66B4" w:rsidRDefault="001E13B2" w:rsidP="001E13B2">
            <w:pPr>
              <w:spacing w:after="0" w:line="240" w:lineRule="auto"/>
              <w:rPr>
                <w:rFonts w:asciiTheme="minorHAnsi" w:hAnsiTheme="minorHAnsi"/>
                <w:sz w:val="24"/>
                <w:szCs w:val="24"/>
              </w:rPr>
            </w:pPr>
            <w:r w:rsidRPr="00FB66B4">
              <w:rPr>
                <w:rFonts w:asciiTheme="minorHAnsi" w:hAnsiTheme="minorHAnsi"/>
                <w:sz w:val="24"/>
                <w:szCs w:val="24"/>
              </w:rPr>
              <w:t>not necessarily indicate my agreement with either the judgment or the recommendation made by the Dean (or Appropriate Management Supervisor)</w:t>
            </w:r>
            <w:r w:rsidR="00F86D08">
              <w:rPr>
                <w:rFonts w:asciiTheme="minorHAnsi" w:hAnsiTheme="minorHAnsi"/>
                <w:sz w:val="24"/>
                <w:szCs w:val="24"/>
              </w:rPr>
              <w:t>.</w:t>
            </w:r>
          </w:p>
        </w:tc>
      </w:tr>
    </w:tbl>
    <w:p w14:paraId="15610980" w14:textId="77777777" w:rsidR="001E13B2" w:rsidRPr="00FB66B4" w:rsidRDefault="001E13B2" w:rsidP="001E13B2">
      <w:pPr>
        <w:spacing w:after="0" w:line="240" w:lineRule="auto"/>
        <w:contextualSpacing/>
        <w:rPr>
          <w:rFonts w:asciiTheme="minorHAnsi" w:eastAsia="MS Mincho" w:hAnsiTheme="minorHAnsi"/>
          <w:sz w:val="24"/>
          <w:szCs w:val="24"/>
        </w:rPr>
      </w:pPr>
    </w:p>
    <w:p w14:paraId="46B63ECE" w14:textId="77777777" w:rsidR="001E13B2" w:rsidRPr="00FB66B4" w:rsidRDefault="001E13B2" w:rsidP="001E13B2">
      <w:pPr>
        <w:spacing w:after="0" w:line="240" w:lineRule="auto"/>
        <w:contextualSpacing/>
        <w:rPr>
          <w:rFonts w:asciiTheme="minorHAnsi" w:eastAsia="MS Mincho" w:hAnsiTheme="minorHAnsi"/>
          <w:sz w:val="24"/>
          <w:szCs w:val="24"/>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5040"/>
        <w:gridCol w:w="288"/>
        <w:gridCol w:w="3600"/>
      </w:tblGrid>
      <w:tr w:rsidR="001E13B2" w:rsidRPr="00FB66B4" w14:paraId="7F90BEC5" w14:textId="77777777" w:rsidTr="001E13B2">
        <w:tc>
          <w:tcPr>
            <w:tcW w:w="432" w:type="dxa"/>
          </w:tcPr>
          <w:p w14:paraId="58942D5E"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5040" w:type="dxa"/>
            <w:tcBorders>
              <w:bottom w:val="single" w:sz="4" w:space="0" w:color="auto"/>
            </w:tcBorders>
          </w:tcPr>
          <w:p w14:paraId="479D4265"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288" w:type="dxa"/>
          </w:tcPr>
          <w:p w14:paraId="7708EEF6"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3600" w:type="dxa"/>
            <w:tcBorders>
              <w:bottom w:val="single" w:sz="4" w:space="0" w:color="auto"/>
            </w:tcBorders>
          </w:tcPr>
          <w:p w14:paraId="2CC43E24" w14:textId="77777777" w:rsidR="001E13B2" w:rsidRPr="00FB66B4" w:rsidRDefault="001E13B2" w:rsidP="001E13B2">
            <w:pPr>
              <w:spacing w:after="0" w:line="240" w:lineRule="auto"/>
              <w:contextualSpacing/>
              <w:rPr>
                <w:rFonts w:asciiTheme="minorHAnsi" w:hAnsiTheme="minorHAnsi" w:cs="Arial"/>
                <w:bCs/>
                <w:sz w:val="24"/>
                <w:szCs w:val="24"/>
              </w:rPr>
            </w:pPr>
          </w:p>
        </w:tc>
      </w:tr>
      <w:tr w:rsidR="001E13B2" w:rsidRPr="00FB66B4" w14:paraId="073DD221" w14:textId="77777777" w:rsidTr="001E13B2">
        <w:tc>
          <w:tcPr>
            <w:tcW w:w="432" w:type="dxa"/>
          </w:tcPr>
          <w:p w14:paraId="6EF387A5"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5040" w:type="dxa"/>
            <w:tcBorders>
              <w:top w:val="single" w:sz="4" w:space="0" w:color="auto"/>
            </w:tcBorders>
          </w:tcPr>
          <w:p w14:paraId="0FA7BD5B" w14:textId="77777777" w:rsidR="001E13B2" w:rsidRPr="00FB66B4" w:rsidRDefault="001E13B2" w:rsidP="001E13B2">
            <w:pPr>
              <w:spacing w:after="0" w:line="240" w:lineRule="auto"/>
              <w:contextualSpacing/>
              <w:jc w:val="center"/>
              <w:rPr>
                <w:rFonts w:asciiTheme="minorHAnsi" w:hAnsiTheme="minorHAnsi" w:cs="Arial"/>
                <w:bCs/>
                <w:sz w:val="24"/>
                <w:szCs w:val="24"/>
              </w:rPr>
            </w:pPr>
            <w:r w:rsidRPr="00FB66B4">
              <w:rPr>
                <w:rFonts w:asciiTheme="minorHAnsi" w:hAnsiTheme="minorHAnsi" w:cs="Arial"/>
                <w:bCs/>
                <w:sz w:val="24"/>
                <w:szCs w:val="24"/>
              </w:rPr>
              <w:t>(Signature of Candidate)</w:t>
            </w:r>
          </w:p>
        </w:tc>
        <w:tc>
          <w:tcPr>
            <w:tcW w:w="288" w:type="dxa"/>
          </w:tcPr>
          <w:p w14:paraId="3117FBA4"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3600" w:type="dxa"/>
            <w:tcBorders>
              <w:top w:val="single" w:sz="4" w:space="0" w:color="auto"/>
            </w:tcBorders>
          </w:tcPr>
          <w:p w14:paraId="001D832C" w14:textId="77777777" w:rsidR="001E13B2" w:rsidRPr="00FB66B4" w:rsidRDefault="001E13B2" w:rsidP="001E13B2">
            <w:pPr>
              <w:spacing w:after="0" w:line="240" w:lineRule="auto"/>
              <w:contextualSpacing/>
              <w:jc w:val="center"/>
              <w:rPr>
                <w:rFonts w:asciiTheme="minorHAnsi" w:hAnsiTheme="minorHAnsi" w:cs="Arial"/>
                <w:bCs/>
                <w:sz w:val="24"/>
                <w:szCs w:val="24"/>
              </w:rPr>
            </w:pPr>
            <w:r w:rsidRPr="00FB66B4">
              <w:rPr>
                <w:rFonts w:asciiTheme="minorHAnsi" w:hAnsiTheme="minorHAnsi" w:cs="Arial"/>
                <w:bCs/>
                <w:sz w:val="24"/>
                <w:szCs w:val="24"/>
              </w:rPr>
              <w:t>(Date)</w:t>
            </w:r>
          </w:p>
        </w:tc>
      </w:tr>
    </w:tbl>
    <w:p w14:paraId="69B2F6BB" w14:textId="77777777" w:rsidR="001E13B2" w:rsidRPr="00FB66B4" w:rsidRDefault="001E13B2" w:rsidP="001E13B2">
      <w:pPr>
        <w:spacing w:after="0" w:line="240" w:lineRule="auto"/>
        <w:rPr>
          <w:rFonts w:asciiTheme="minorHAnsi" w:eastAsia="MS Mincho" w:hAnsiTheme="minorHAnsi"/>
          <w:sz w:val="24"/>
          <w:szCs w:val="24"/>
        </w:rPr>
      </w:pPr>
    </w:p>
    <w:p w14:paraId="11B05BBD" w14:textId="77777777" w:rsidR="00320EC9" w:rsidRPr="00FB66B4" w:rsidRDefault="00320EC9" w:rsidP="001E13B2">
      <w:pPr>
        <w:spacing w:after="0" w:line="240" w:lineRule="auto"/>
        <w:jc w:val="center"/>
        <w:rPr>
          <w:rFonts w:asciiTheme="minorHAnsi" w:eastAsia="MS Mincho" w:hAnsiTheme="minorHAnsi"/>
          <w:b/>
          <w:sz w:val="28"/>
          <w:szCs w:val="28"/>
        </w:rPr>
      </w:pPr>
    </w:p>
    <w:p w14:paraId="35BC16DC" w14:textId="77777777" w:rsidR="0063593B" w:rsidRDefault="0063593B" w:rsidP="001E13B2">
      <w:pPr>
        <w:spacing w:after="0" w:line="240" w:lineRule="auto"/>
        <w:jc w:val="center"/>
        <w:rPr>
          <w:rFonts w:asciiTheme="minorHAnsi" w:eastAsia="MS Mincho" w:hAnsiTheme="minorHAnsi"/>
          <w:b/>
          <w:sz w:val="32"/>
          <w:szCs w:val="32"/>
        </w:rPr>
      </w:pPr>
    </w:p>
    <w:p w14:paraId="0BC5CE6A" w14:textId="77777777" w:rsidR="0063593B" w:rsidRDefault="0063593B" w:rsidP="001E13B2">
      <w:pPr>
        <w:spacing w:after="0" w:line="240" w:lineRule="auto"/>
        <w:jc w:val="center"/>
        <w:rPr>
          <w:rFonts w:asciiTheme="minorHAnsi" w:eastAsia="MS Mincho" w:hAnsiTheme="minorHAnsi"/>
          <w:b/>
          <w:sz w:val="32"/>
          <w:szCs w:val="32"/>
        </w:rPr>
      </w:pPr>
    </w:p>
    <w:p w14:paraId="3E8C7FD7" w14:textId="77777777" w:rsidR="0063593B" w:rsidRDefault="0063593B" w:rsidP="001E13B2">
      <w:pPr>
        <w:spacing w:after="0" w:line="240" w:lineRule="auto"/>
        <w:jc w:val="center"/>
        <w:rPr>
          <w:rFonts w:asciiTheme="minorHAnsi" w:eastAsia="MS Mincho" w:hAnsiTheme="minorHAnsi"/>
          <w:b/>
          <w:sz w:val="32"/>
          <w:szCs w:val="32"/>
        </w:rPr>
      </w:pPr>
    </w:p>
    <w:p w14:paraId="2F1131F3" w14:textId="77777777" w:rsidR="0063593B" w:rsidRDefault="0063593B" w:rsidP="001E13B2">
      <w:pPr>
        <w:spacing w:after="0" w:line="240" w:lineRule="auto"/>
        <w:jc w:val="center"/>
        <w:rPr>
          <w:rFonts w:asciiTheme="minorHAnsi" w:eastAsia="MS Mincho" w:hAnsiTheme="minorHAnsi"/>
          <w:b/>
          <w:sz w:val="32"/>
          <w:szCs w:val="32"/>
        </w:rPr>
      </w:pPr>
    </w:p>
    <w:p w14:paraId="41B5FEC2" w14:textId="77777777" w:rsidR="0063593B" w:rsidRDefault="0063593B" w:rsidP="001E13B2">
      <w:pPr>
        <w:spacing w:after="0" w:line="240" w:lineRule="auto"/>
        <w:jc w:val="center"/>
        <w:rPr>
          <w:rFonts w:asciiTheme="minorHAnsi" w:eastAsia="MS Mincho" w:hAnsiTheme="minorHAnsi"/>
          <w:b/>
          <w:sz w:val="32"/>
          <w:szCs w:val="32"/>
        </w:rPr>
      </w:pPr>
    </w:p>
    <w:p w14:paraId="7DFB3D40" w14:textId="77777777" w:rsidR="0063593B" w:rsidRDefault="0063593B" w:rsidP="001E13B2">
      <w:pPr>
        <w:spacing w:after="0" w:line="240" w:lineRule="auto"/>
        <w:jc w:val="center"/>
        <w:rPr>
          <w:rFonts w:asciiTheme="minorHAnsi" w:eastAsia="MS Mincho" w:hAnsiTheme="minorHAnsi"/>
          <w:b/>
          <w:sz w:val="32"/>
          <w:szCs w:val="32"/>
        </w:rPr>
      </w:pPr>
    </w:p>
    <w:p w14:paraId="2A69CC38" w14:textId="77777777" w:rsidR="0063593B" w:rsidRDefault="0063593B" w:rsidP="001E13B2">
      <w:pPr>
        <w:spacing w:after="0" w:line="240" w:lineRule="auto"/>
        <w:jc w:val="center"/>
        <w:rPr>
          <w:rFonts w:asciiTheme="minorHAnsi" w:eastAsia="MS Mincho" w:hAnsiTheme="minorHAnsi"/>
          <w:b/>
          <w:sz w:val="32"/>
          <w:szCs w:val="32"/>
        </w:rPr>
      </w:pPr>
    </w:p>
    <w:p w14:paraId="37CC3F82" w14:textId="77777777" w:rsidR="0063593B" w:rsidRDefault="0063593B" w:rsidP="001E13B2">
      <w:pPr>
        <w:spacing w:after="0" w:line="240" w:lineRule="auto"/>
        <w:jc w:val="center"/>
        <w:rPr>
          <w:rFonts w:asciiTheme="minorHAnsi" w:eastAsia="MS Mincho" w:hAnsiTheme="minorHAnsi"/>
          <w:b/>
          <w:sz w:val="32"/>
          <w:szCs w:val="32"/>
        </w:rPr>
      </w:pPr>
    </w:p>
    <w:p w14:paraId="31AD3CCA" w14:textId="77777777" w:rsidR="0063593B" w:rsidRDefault="0063593B" w:rsidP="001E13B2">
      <w:pPr>
        <w:spacing w:after="0" w:line="240" w:lineRule="auto"/>
        <w:jc w:val="center"/>
        <w:rPr>
          <w:rFonts w:asciiTheme="minorHAnsi" w:eastAsia="MS Mincho" w:hAnsiTheme="minorHAnsi"/>
          <w:b/>
          <w:sz w:val="32"/>
          <w:szCs w:val="32"/>
        </w:rPr>
      </w:pPr>
    </w:p>
    <w:p w14:paraId="5E01CDB3" w14:textId="77777777" w:rsidR="0063593B" w:rsidRDefault="0063593B" w:rsidP="001E13B2">
      <w:pPr>
        <w:spacing w:after="0" w:line="240" w:lineRule="auto"/>
        <w:jc w:val="center"/>
        <w:rPr>
          <w:rFonts w:asciiTheme="minorHAnsi" w:eastAsia="MS Mincho" w:hAnsiTheme="minorHAnsi"/>
          <w:b/>
          <w:sz w:val="32"/>
          <w:szCs w:val="32"/>
        </w:rPr>
      </w:pPr>
    </w:p>
    <w:p w14:paraId="063D2E56" w14:textId="77777777" w:rsidR="0063593B" w:rsidRDefault="0063593B" w:rsidP="001E13B2">
      <w:pPr>
        <w:spacing w:after="0" w:line="240" w:lineRule="auto"/>
        <w:jc w:val="center"/>
        <w:rPr>
          <w:rFonts w:asciiTheme="minorHAnsi" w:eastAsia="MS Mincho" w:hAnsiTheme="minorHAnsi"/>
          <w:b/>
          <w:sz w:val="32"/>
          <w:szCs w:val="32"/>
        </w:rPr>
      </w:pPr>
    </w:p>
    <w:p w14:paraId="742758B4" w14:textId="77777777" w:rsidR="0063593B" w:rsidRDefault="0063593B" w:rsidP="001E13B2">
      <w:pPr>
        <w:spacing w:after="0" w:line="240" w:lineRule="auto"/>
        <w:jc w:val="center"/>
        <w:rPr>
          <w:rFonts w:asciiTheme="minorHAnsi" w:eastAsia="MS Mincho" w:hAnsiTheme="minorHAnsi"/>
          <w:b/>
          <w:sz w:val="32"/>
          <w:szCs w:val="32"/>
        </w:rPr>
      </w:pPr>
    </w:p>
    <w:p w14:paraId="2482EBD3" w14:textId="77777777" w:rsidR="001E13B2" w:rsidRPr="00225024" w:rsidRDefault="00D020BA" w:rsidP="00225024">
      <w:pPr>
        <w:pStyle w:val="Heading1"/>
        <w:rPr>
          <w:rFonts w:asciiTheme="minorHAnsi" w:eastAsia="MS Mincho" w:hAnsiTheme="minorHAnsi"/>
          <w:sz w:val="32"/>
        </w:rPr>
      </w:pPr>
      <w:bookmarkStart w:id="59" w:name="_Toc196747909"/>
      <w:r w:rsidRPr="00225024">
        <w:rPr>
          <w:rFonts w:asciiTheme="minorHAnsi" w:eastAsia="MS Mincho" w:hAnsiTheme="minorHAnsi"/>
          <w:sz w:val="32"/>
        </w:rPr>
        <w:t>PROVOST</w:t>
      </w:r>
      <w:bookmarkEnd w:id="59"/>
    </w:p>
    <w:p w14:paraId="4D9DCFFF" w14:textId="77777777" w:rsidR="001E13B2" w:rsidRPr="00225024" w:rsidRDefault="001E13B2" w:rsidP="00225024">
      <w:pPr>
        <w:pStyle w:val="Heading1"/>
        <w:rPr>
          <w:rFonts w:asciiTheme="minorHAnsi" w:eastAsia="MS Mincho" w:hAnsiTheme="minorHAnsi"/>
          <w:sz w:val="32"/>
        </w:rPr>
      </w:pPr>
    </w:p>
    <w:p w14:paraId="3A415B61" w14:textId="77777777" w:rsidR="001E13B2" w:rsidRPr="00225024" w:rsidRDefault="001E13B2" w:rsidP="00225024">
      <w:pPr>
        <w:pStyle w:val="Heading1"/>
        <w:rPr>
          <w:rFonts w:asciiTheme="minorHAnsi" w:eastAsia="MS Mincho" w:hAnsiTheme="minorHAnsi"/>
          <w:sz w:val="32"/>
        </w:rPr>
      </w:pPr>
      <w:bookmarkStart w:id="60" w:name="_Toc196747910"/>
      <w:r w:rsidRPr="00225024">
        <w:rPr>
          <w:rFonts w:asciiTheme="minorHAnsi" w:eastAsia="MS Mincho" w:hAnsiTheme="minorHAnsi"/>
          <w:sz w:val="32"/>
        </w:rPr>
        <w:t xml:space="preserve">Guidelines and </w:t>
      </w:r>
      <w:r w:rsidR="00B6102E" w:rsidRPr="00225024">
        <w:rPr>
          <w:rFonts w:asciiTheme="minorHAnsi" w:eastAsia="MS Mincho" w:hAnsiTheme="minorHAnsi"/>
          <w:sz w:val="32"/>
        </w:rPr>
        <w:t xml:space="preserve">Transmittal </w:t>
      </w:r>
      <w:r w:rsidRPr="00225024">
        <w:rPr>
          <w:rFonts w:asciiTheme="minorHAnsi" w:eastAsia="MS Mincho" w:hAnsiTheme="minorHAnsi"/>
          <w:sz w:val="32"/>
        </w:rPr>
        <w:t>Form</w:t>
      </w:r>
      <w:bookmarkEnd w:id="60"/>
    </w:p>
    <w:p w14:paraId="785B67BC" w14:textId="77777777" w:rsidR="001E13B2" w:rsidRPr="00FB66B4" w:rsidRDefault="001E13B2" w:rsidP="001E13B2">
      <w:pPr>
        <w:spacing w:after="0" w:line="240" w:lineRule="auto"/>
        <w:rPr>
          <w:rFonts w:asciiTheme="minorHAnsi" w:eastAsia="MS Mincho" w:hAnsiTheme="minorHAnsi"/>
          <w:sz w:val="24"/>
          <w:szCs w:val="24"/>
        </w:rPr>
      </w:pPr>
      <w:r w:rsidRPr="00FB66B4">
        <w:rPr>
          <w:rFonts w:asciiTheme="minorHAnsi" w:eastAsia="MS Mincho" w:hAnsiTheme="minorHAnsi"/>
          <w:sz w:val="24"/>
          <w:szCs w:val="24"/>
        </w:rPr>
        <w:br w:type="page"/>
      </w:r>
    </w:p>
    <w:p w14:paraId="65A78CC8" w14:textId="77777777" w:rsidR="001E13B2" w:rsidRPr="00225024" w:rsidRDefault="001E13B2" w:rsidP="00225024">
      <w:pPr>
        <w:pStyle w:val="Heading2"/>
        <w:rPr>
          <w:rFonts w:eastAsia="MS Mincho"/>
        </w:rPr>
      </w:pPr>
      <w:bookmarkStart w:id="61" w:name="_Toc196747911"/>
      <w:r w:rsidRPr="00225024">
        <w:rPr>
          <w:rFonts w:eastAsia="MS Mincho"/>
        </w:rPr>
        <w:lastRenderedPageBreak/>
        <w:t>Guidelines for the Provost</w:t>
      </w:r>
      <w:bookmarkEnd w:id="61"/>
    </w:p>
    <w:p w14:paraId="67D0CDAA" w14:textId="77777777" w:rsidR="001E13B2" w:rsidRPr="00FB66B4" w:rsidRDefault="001E13B2" w:rsidP="00320EC9">
      <w:pPr>
        <w:spacing w:after="0" w:line="240" w:lineRule="auto"/>
        <w:rPr>
          <w:rFonts w:asciiTheme="minorHAnsi" w:eastAsia="MS Mincho" w:hAnsiTheme="minorHAnsi"/>
          <w:sz w:val="24"/>
          <w:szCs w:val="24"/>
        </w:rPr>
      </w:pPr>
    </w:p>
    <w:p w14:paraId="506EDA02" w14:textId="77777777" w:rsidR="001E13B2" w:rsidRPr="00FB66B4" w:rsidRDefault="001E13B2" w:rsidP="00320EC9">
      <w:pPr>
        <w:spacing w:after="0" w:line="240" w:lineRule="auto"/>
        <w:rPr>
          <w:rFonts w:asciiTheme="minorHAnsi" w:eastAsia="MS Mincho" w:hAnsiTheme="minorHAnsi" w:cs="Arial"/>
          <w:bCs/>
          <w:sz w:val="24"/>
          <w:szCs w:val="24"/>
        </w:rPr>
      </w:pPr>
      <w:r w:rsidRPr="00FB66B4">
        <w:rPr>
          <w:rFonts w:asciiTheme="minorHAnsi" w:eastAsia="MS Mincho" w:hAnsiTheme="minorHAnsi" w:cs="Arial"/>
          <w:bCs/>
          <w:sz w:val="24"/>
          <w:szCs w:val="24"/>
        </w:rPr>
        <w:t xml:space="preserve">The procedures described in this section apply </w:t>
      </w:r>
      <w:r w:rsidRPr="00FB66B4">
        <w:rPr>
          <w:rFonts w:asciiTheme="minorHAnsi" w:eastAsia="MS Mincho" w:hAnsiTheme="minorHAnsi" w:cs="Arial"/>
          <w:bCs/>
          <w:sz w:val="24"/>
          <w:szCs w:val="24"/>
          <w:u w:val="single"/>
        </w:rPr>
        <w:t>only</w:t>
      </w:r>
      <w:r w:rsidRPr="00FB66B4">
        <w:rPr>
          <w:rFonts w:asciiTheme="minorHAnsi" w:eastAsia="MS Mincho" w:hAnsiTheme="minorHAnsi" w:cs="Arial"/>
          <w:bCs/>
          <w:sz w:val="24"/>
          <w:szCs w:val="24"/>
        </w:rPr>
        <w:t xml:space="preserve"> when the Provost is not acting as the President’s designee in rendering promotion decisions.</w:t>
      </w:r>
    </w:p>
    <w:p w14:paraId="47AE641B" w14:textId="77777777" w:rsidR="001E13B2" w:rsidRPr="00FB66B4" w:rsidRDefault="001E13B2" w:rsidP="00320EC9">
      <w:pPr>
        <w:spacing w:after="0" w:line="240" w:lineRule="auto"/>
        <w:rPr>
          <w:rFonts w:asciiTheme="minorHAnsi" w:eastAsia="MS Mincho" w:hAnsiTheme="minorHAnsi" w:cs="Arial"/>
          <w:bCs/>
          <w:sz w:val="24"/>
          <w:szCs w:val="24"/>
        </w:rPr>
      </w:pPr>
    </w:p>
    <w:p w14:paraId="0843306F" w14:textId="77777777" w:rsidR="001E13B2" w:rsidRPr="00FB66B4" w:rsidRDefault="001E13B2" w:rsidP="00320EC9">
      <w:pPr>
        <w:spacing w:after="0" w:line="240" w:lineRule="auto"/>
        <w:ind w:right="450"/>
        <w:rPr>
          <w:rFonts w:asciiTheme="minorHAnsi" w:eastAsia="MS Mincho" w:hAnsiTheme="minorHAnsi" w:cs="Arial"/>
          <w:bCs/>
          <w:sz w:val="24"/>
          <w:szCs w:val="24"/>
        </w:rPr>
      </w:pPr>
      <w:r w:rsidRPr="00FB66B4">
        <w:rPr>
          <w:rFonts w:asciiTheme="minorHAnsi" w:eastAsia="MS Mincho" w:hAnsiTheme="minorHAnsi" w:cs="Arial"/>
          <w:sz w:val="24"/>
          <w:szCs w:val="24"/>
        </w:rPr>
        <w:t>The University-Wide Promotion Committee (UWPC) must evaluate numerous applications for promotion each year in a short period of time.  The task is complicated by the variety and scope of disciplines.  Accordingly, the UWPC needs the best, most objective advice possible from the Provost</w:t>
      </w:r>
      <w:r w:rsidRPr="00FB66B4">
        <w:rPr>
          <w:rFonts w:asciiTheme="minorHAnsi" w:eastAsia="MS Mincho" w:hAnsiTheme="minorHAnsi" w:cs="Arial"/>
          <w:bCs/>
          <w:sz w:val="24"/>
          <w:szCs w:val="24"/>
        </w:rPr>
        <w:t>.</w:t>
      </w:r>
    </w:p>
    <w:p w14:paraId="14A5D6E3" w14:textId="77777777" w:rsidR="001E13B2" w:rsidRPr="00FB66B4" w:rsidRDefault="001E13B2" w:rsidP="00320EC9">
      <w:pPr>
        <w:spacing w:after="0" w:line="240" w:lineRule="auto"/>
        <w:ind w:right="450"/>
        <w:rPr>
          <w:rFonts w:asciiTheme="minorHAnsi" w:eastAsia="MS Mincho" w:hAnsiTheme="minorHAnsi" w:cs="Arial"/>
          <w:b/>
          <w:bCs/>
          <w:sz w:val="24"/>
          <w:szCs w:val="24"/>
        </w:rPr>
      </w:pPr>
    </w:p>
    <w:p w14:paraId="39317DA9" w14:textId="62A3780B" w:rsidR="001E13B2" w:rsidRPr="00FB66B4" w:rsidRDefault="001E13B2" w:rsidP="00320EC9">
      <w:pPr>
        <w:spacing w:after="0" w:line="240" w:lineRule="auto"/>
        <w:ind w:right="450"/>
        <w:rPr>
          <w:rFonts w:asciiTheme="minorHAnsi" w:eastAsia="MS Mincho" w:hAnsiTheme="minorHAnsi" w:cs="Arial"/>
          <w:sz w:val="24"/>
          <w:szCs w:val="24"/>
        </w:rPr>
      </w:pPr>
      <w:r w:rsidRPr="00FB66B4">
        <w:rPr>
          <w:rFonts w:asciiTheme="minorHAnsi" w:eastAsia="MS Mincho" w:hAnsiTheme="minorHAnsi" w:cs="Arial"/>
          <w:sz w:val="24"/>
          <w:szCs w:val="24"/>
        </w:rPr>
        <w:t xml:space="preserve">The UWPC seeks a meaningful evaluation of a candidate’s application.  The </w:t>
      </w:r>
      <w:r w:rsidRPr="00FB66B4">
        <w:rPr>
          <w:rFonts w:asciiTheme="minorHAnsi" w:eastAsia="MS Mincho" w:hAnsiTheme="minorHAnsi" w:cs="Arial"/>
          <w:bCs/>
          <w:sz w:val="24"/>
          <w:szCs w:val="24"/>
        </w:rPr>
        <w:t xml:space="preserve">Provost’s </w:t>
      </w:r>
      <w:r w:rsidRPr="00FB66B4">
        <w:rPr>
          <w:rFonts w:asciiTheme="minorHAnsi" w:eastAsia="MS Mincho" w:hAnsiTheme="minorHAnsi" w:cs="Arial"/>
          <w:sz w:val="24"/>
          <w:szCs w:val="24"/>
        </w:rPr>
        <w:t>recommendation should clearly and precisely characterize a candidate’s qualification for promotion within the context of the entire university.  As noted in the S3P (20</w:t>
      </w:r>
      <w:r w:rsidR="00D62EB5">
        <w:rPr>
          <w:rFonts w:asciiTheme="minorHAnsi" w:eastAsia="MS Mincho" w:hAnsiTheme="minorHAnsi" w:cs="Arial"/>
          <w:sz w:val="24"/>
          <w:szCs w:val="24"/>
        </w:rPr>
        <w:t>24</w:t>
      </w:r>
      <w:r w:rsidRPr="00FB66B4">
        <w:rPr>
          <w:rFonts w:asciiTheme="minorHAnsi" w:eastAsia="MS Mincho" w:hAnsiTheme="minorHAnsi" w:cs="Arial"/>
          <w:sz w:val="24"/>
          <w:szCs w:val="24"/>
        </w:rPr>
        <w:t>, Part II, preamble)</w:t>
      </w:r>
      <w:r w:rsidRPr="00FB66B4">
        <w:rPr>
          <w:rFonts w:asciiTheme="minorHAnsi" w:eastAsia="MS Mincho" w:hAnsiTheme="minorHAnsi"/>
          <w:sz w:val="24"/>
          <w:szCs w:val="24"/>
        </w:rPr>
        <w:t xml:space="preserve">: "While the DPC, Department Chair, and Dean do not have the opportunity to review each other's recommendations, the Provost is able to review the DPC, Department Chair, and Dean recommendations in making his/her recommendation.  This lens allows the Provost to make his/her recommendation from the broader perspective of the total University."  The </w:t>
      </w:r>
      <w:r w:rsidRPr="00FB66B4">
        <w:rPr>
          <w:rFonts w:asciiTheme="minorHAnsi" w:eastAsia="MS Mincho" w:hAnsiTheme="minorHAnsi" w:cs="Arial"/>
          <w:bCs/>
          <w:sz w:val="24"/>
          <w:szCs w:val="24"/>
        </w:rPr>
        <w:t xml:space="preserve">Provost's </w:t>
      </w:r>
      <w:r w:rsidRPr="00FB66B4">
        <w:rPr>
          <w:rFonts w:asciiTheme="minorHAnsi" w:eastAsia="MS Mincho" w:hAnsiTheme="minorHAnsi" w:cs="Arial"/>
          <w:sz w:val="24"/>
          <w:szCs w:val="24"/>
        </w:rPr>
        <w:t>recommendation</w:t>
      </w:r>
      <w:r w:rsidR="00472444" w:rsidRPr="00FB66B4">
        <w:rPr>
          <w:rFonts w:asciiTheme="minorHAnsi" w:eastAsia="MS Mincho" w:hAnsiTheme="minorHAnsi" w:cs="Arial"/>
          <w:sz w:val="24"/>
          <w:szCs w:val="24"/>
        </w:rPr>
        <w:t xml:space="preserve"> should assess the candidate's Teaching Effectiveness and Fulfillment of Professional Responsibility, Continuing Scholarly Growth, and S</w:t>
      </w:r>
      <w:r w:rsidRPr="00FB66B4">
        <w:rPr>
          <w:rFonts w:asciiTheme="minorHAnsi" w:eastAsia="MS Mincho" w:hAnsiTheme="minorHAnsi" w:cs="Arial"/>
          <w:sz w:val="24"/>
          <w:szCs w:val="24"/>
        </w:rPr>
        <w:t>ervice.</w:t>
      </w:r>
    </w:p>
    <w:p w14:paraId="3AAE82E7" w14:textId="77777777" w:rsidR="001E13B2" w:rsidRPr="00FB66B4" w:rsidRDefault="001E13B2" w:rsidP="00320EC9">
      <w:pPr>
        <w:spacing w:after="0" w:line="240" w:lineRule="auto"/>
        <w:ind w:right="450"/>
        <w:rPr>
          <w:rFonts w:asciiTheme="minorHAnsi" w:eastAsia="MS Mincho" w:hAnsiTheme="minorHAnsi" w:cs="Arial"/>
          <w:b/>
          <w:bCs/>
          <w:sz w:val="24"/>
          <w:szCs w:val="24"/>
        </w:rPr>
      </w:pPr>
    </w:p>
    <w:p w14:paraId="53E0AED5" w14:textId="77777777" w:rsidR="001E13B2" w:rsidRPr="00FB66B4" w:rsidRDefault="001E13B2" w:rsidP="00320EC9">
      <w:pPr>
        <w:spacing w:after="0" w:line="240" w:lineRule="auto"/>
        <w:rPr>
          <w:rFonts w:asciiTheme="minorHAnsi" w:eastAsia="MS Mincho" w:hAnsiTheme="minorHAnsi" w:cs="Arial"/>
          <w:sz w:val="24"/>
          <w:szCs w:val="24"/>
        </w:rPr>
      </w:pPr>
      <w:r w:rsidRPr="00FB66B4">
        <w:rPr>
          <w:rFonts w:asciiTheme="minorHAnsi" w:eastAsia="MS Mincho" w:hAnsiTheme="minorHAnsi" w:cs="Arial"/>
          <w:sz w:val="24"/>
          <w:szCs w:val="24"/>
        </w:rPr>
        <w:t>The following describe the promotion-related tasks assigned to the Provost.</w:t>
      </w:r>
    </w:p>
    <w:p w14:paraId="6DA01631" w14:textId="77777777" w:rsidR="001E13B2" w:rsidRPr="00FB66B4" w:rsidRDefault="001E13B2" w:rsidP="001E13B2">
      <w:pPr>
        <w:spacing w:after="0" w:line="240" w:lineRule="auto"/>
        <w:ind w:firstLine="720"/>
        <w:rPr>
          <w:rFonts w:asciiTheme="minorHAnsi" w:eastAsia="MS Mincho" w:hAnsiTheme="minorHAnsi" w:cs="Arial"/>
          <w:sz w:val="24"/>
          <w:szCs w:val="24"/>
        </w:rPr>
      </w:pPr>
    </w:p>
    <w:p w14:paraId="31803676" w14:textId="1A668529" w:rsidR="001E13B2" w:rsidRPr="00FB66B4" w:rsidRDefault="001E13B2" w:rsidP="004315AD">
      <w:pPr>
        <w:numPr>
          <w:ilvl w:val="0"/>
          <w:numId w:val="40"/>
        </w:numPr>
        <w:spacing w:before="240" w:line="240" w:lineRule="auto"/>
        <w:contextualSpacing/>
        <w:rPr>
          <w:rFonts w:asciiTheme="minorHAnsi" w:eastAsia="MS Mincho" w:hAnsiTheme="minorHAnsi" w:cs="Arial"/>
          <w:sz w:val="24"/>
          <w:szCs w:val="24"/>
        </w:rPr>
      </w:pPr>
      <w:r w:rsidRPr="00FB66B4">
        <w:rPr>
          <w:rFonts w:asciiTheme="minorHAnsi" w:eastAsia="MS Mincho" w:hAnsiTheme="minorHAnsi"/>
          <w:sz w:val="24"/>
          <w:szCs w:val="24"/>
        </w:rPr>
        <w:t xml:space="preserve">"For faculty whose primary responsibilities are outside the classroom or who teach primarily non-credit bearing courses, the university is required to provide a written job description (CBA Article 16.A.3).  The candidate will include this job description in his/her promotion application (see Part II, H.2.).  Responsibilities delineated in the official job description become the basis of evaluation for those faculty members in the place of </w:t>
      </w:r>
      <w:r w:rsidR="00472444" w:rsidRPr="00FB66B4">
        <w:rPr>
          <w:rFonts w:asciiTheme="minorHAnsi" w:eastAsia="MS Mincho" w:hAnsiTheme="minorHAnsi"/>
          <w:sz w:val="24"/>
          <w:szCs w:val="24"/>
        </w:rPr>
        <w:t>Teaching Effectiveness</w:t>
      </w:r>
      <w:r w:rsidRPr="00FB66B4">
        <w:rPr>
          <w:rFonts w:asciiTheme="minorHAnsi" w:eastAsia="MS Mincho" w:hAnsiTheme="minorHAnsi"/>
          <w:sz w:val="24"/>
          <w:szCs w:val="24"/>
        </w:rPr>
        <w:t xml:space="preserve"> (S3P, </w:t>
      </w:r>
      <w:r w:rsidR="00B6102E" w:rsidRPr="00FB66B4">
        <w:rPr>
          <w:rFonts w:asciiTheme="minorHAnsi" w:eastAsia="MS Mincho" w:hAnsiTheme="minorHAnsi"/>
          <w:sz w:val="24"/>
          <w:szCs w:val="24"/>
        </w:rPr>
        <w:t>20</w:t>
      </w:r>
      <w:r w:rsidR="00FB2FD0">
        <w:rPr>
          <w:rFonts w:asciiTheme="minorHAnsi" w:eastAsia="MS Mincho" w:hAnsiTheme="minorHAnsi"/>
          <w:sz w:val="24"/>
          <w:szCs w:val="24"/>
        </w:rPr>
        <w:t>24</w:t>
      </w:r>
      <w:r w:rsidR="00B6102E" w:rsidRPr="00FB66B4">
        <w:rPr>
          <w:rFonts w:asciiTheme="minorHAnsi" w:eastAsia="MS Mincho" w:hAnsiTheme="minorHAnsi"/>
          <w:sz w:val="24"/>
          <w:szCs w:val="24"/>
        </w:rPr>
        <w:t xml:space="preserve">, </w:t>
      </w:r>
      <w:r w:rsidRPr="00FB66B4">
        <w:rPr>
          <w:rFonts w:asciiTheme="minorHAnsi" w:eastAsia="MS Mincho" w:hAnsiTheme="minorHAnsi"/>
          <w:sz w:val="24"/>
          <w:szCs w:val="24"/>
        </w:rPr>
        <w:t>Part I.D.)."  The Provost will use this official job description as the basis for evaluating the faculty member</w:t>
      </w:r>
      <w:r w:rsidR="00F86D08">
        <w:rPr>
          <w:rFonts w:asciiTheme="minorHAnsi" w:eastAsia="MS Mincho" w:hAnsiTheme="minorHAnsi"/>
          <w:sz w:val="24"/>
          <w:szCs w:val="24"/>
        </w:rPr>
        <w:t>.</w:t>
      </w:r>
    </w:p>
    <w:p w14:paraId="1EB60CA2" w14:textId="77777777" w:rsidR="001E13B2" w:rsidRPr="00FB66B4" w:rsidRDefault="001E13B2" w:rsidP="00B6102E">
      <w:pPr>
        <w:numPr>
          <w:ilvl w:val="0"/>
          <w:numId w:val="40"/>
        </w:numPr>
        <w:spacing w:after="0" w:line="240" w:lineRule="auto"/>
        <w:contextualSpacing/>
        <w:rPr>
          <w:rFonts w:asciiTheme="minorHAnsi" w:eastAsia="MS Mincho" w:hAnsiTheme="minorHAnsi" w:cs="Arial"/>
          <w:sz w:val="24"/>
          <w:szCs w:val="24"/>
        </w:rPr>
      </w:pPr>
      <w:r w:rsidRPr="00FB66B4">
        <w:rPr>
          <w:rFonts w:asciiTheme="minorHAnsi" w:eastAsia="MS Mincho" w:hAnsiTheme="minorHAnsi"/>
          <w:sz w:val="24"/>
          <w:szCs w:val="24"/>
        </w:rPr>
        <w:t xml:space="preserve">Unless the Provost has been named as the President’s designee, he/she shall submit, by </w:t>
      </w:r>
      <w:r w:rsidRPr="00E61120">
        <w:rPr>
          <w:rFonts w:asciiTheme="minorHAnsi" w:eastAsia="MS Mincho" w:hAnsiTheme="minorHAnsi"/>
          <w:b/>
          <w:sz w:val="24"/>
          <w:szCs w:val="24"/>
        </w:rPr>
        <w:t>February 21,</w:t>
      </w:r>
      <w:r w:rsidR="00E61120" w:rsidRPr="00E61120">
        <w:rPr>
          <w:rFonts w:asciiTheme="minorHAnsi" w:eastAsia="MS Mincho" w:hAnsiTheme="minorHAnsi"/>
          <w:b/>
          <w:sz w:val="24"/>
          <w:szCs w:val="24"/>
        </w:rPr>
        <w:t xml:space="preserve"> </w:t>
      </w:r>
      <w:r w:rsidRPr="00FB66B4">
        <w:rPr>
          <w:rFonts w:asciiTheme="minorHAnsi" w:eastAsia="MS Mincho" w:hAnsiTheme="minorHAnsi"/>
          <w:sz w:val="24"/>
          <w:szCs w:val="24"/>
        </w:rPr>
        <w:t>a not more than one (1) page, recommendation for each candidate for promotion to the UWPC a</w:t>
      </w:r>
      <w:r w:rsidR="00B6102E" w:rsidRPr="00FB66B4">
        <w:rPr>
          <w:rFonts w:asciiTheme="minorHAnsi" w:eastAsia="MS Mincho" w:hAnsiTheme="minorHAnsi"/>
          <w:sz w:val="24"/>
          <w:szCs w:val="24"/>
        </w:rPr>
        <w:t>fter examining the candidate's Promotion Application</w:t>
      </w:r>
      <w:r w:rsidRPr="00FB66B4">
        <w:rPr>
          <w:rFonts w:asciiTheme="minorHAnsi" w:eastAsia="MS Mincho" w:hAnsiTheme="minorHAnsi"/>
          <w:sz w:val="24"/>
          <w:szCs w:val="24"/>
        </w:rPr>
        <w:t>, the recommendations of the DPC, department chair, and the academic dean (or appropriate management supervisor), and any rebuttals submitted by the candidate</w:t>
      </w:r>
      <w:r w:rsidR="00F86D08">
        <w:rPr>
          <w:rFonts w:asciiTheme="minorHAnsi" w:eastAsia="MS Mincho" w:hAnsiTheme="minorHAnsi"/>
          <w:sz w:val="24"/>
          <w:szCs w:val="24"/>
        </w:rPr>
        <w:t>.</w:t>
      </w:r>
    </w:p>
    <w:p w14:paraId="490F6C6E" w14:textId="77777777" w:rsidR="001E13B2" w:rsidRPr="00FB66B4" w:rsidRDefault="001E13B2" w:rsidP="00541FC3">
      <w:pPr>
        <w:numPr>
          <w:ilvl w:val="0"/>
          <w:numId w:val="40"/>
        </w:numPr>
        <w:spacing w:after="0" w:line="240" w:lineRule="auto"/>
        <w:contextualSpacing/>
        <w:rPr>
          <w:rFonts w:asciiTheme="minorHAnsi" w:eastAsia="MS Mincho" w:hAnsiTheme="minorHAnsi" w:cs="Arial"/>
          <w:sz w:val="24"/>
          <w:szCs w:val="24"/>
        </w:rPr>
      </w:pPr>
      <w:r w:rsidRPr="00FB66B4">
        <w:rPr>
          <w:rFonts w:asciiTheme="minorHAnsi" w:eastAsia="MS Mincho" w:hAnsiTheme="minorHAnsi"/>
          <w:sz w:val="24"/>
          <w:szCs w:val="24"/>
        </w:rPr>
        <w:t>The Provost's recommendation should be reported in a document, using 12-point font, one-inch margins, and not more than six lines per vertical inch.  The recommendation should be organized according to CBA establ</w:t>
      </w:r>
      <w:r w:rsidR="00B6102E" w:rsidRPr="00FB66B4">
        <w:rPr>
          <w:rFonts w:asciiTheme="minorHAnsi" w:eastAsia="MS Mincho" w:hAnsiTheme="minorHAnsi"/>
          <w:sz w:val="24"/>
          <w:szCs w:val="24"/>
        </w:rPr>
        <w:t>ished criteria for promotion:  Effective Teaching and Fulfillment of Professional Responsibilities, Continuing Scholarly Growth, and S</w:t>
      </w:r>
      <w:r w:rsidRPr="00FB66B4">
        <w:rPr>
          <w:rFonts w:asciiTheme="minorHAnsi" w:eastAsia="MS Mincho" w:hAnsiTheme="minorHAnsi"/>
          <w:sz w:val="24"/>
          <w:szCs w:val="24"/>
        </w:rPr>
        <w:t>ervice</w:t>
      </w:r>
      <w:r w:rsidR="00F55664">
        <w:rPr>
          <w:rFonts w:asciiTheme="minorHAnsi" w:eastAsia="MS Mincho" w:hAnsiTheme="minorHAnsi"/>
          <w:sz w:val="24"/>
          <w:szCs w:val="24"/>
        </w:rPr>
        <w:t>.</w:t>
      </w:r>
    </w:p>
    <w:p w14:paraId="6FBFA009" w14:textId="77777777" w:rsidR="001E13B2" w:rsidRPr="00FB66B4" w:rsidRDefault="001E13B2" w:rsidP="00541FC3">
      <w:pPr>
        <w:numPr>
          <w:ilvl w:val="0"/>
          <w:numId w:val="40"/>
        </w:numPr>
        <w:spacing w:after="0" w:line="240" w:lineRule="auto"/>
        <w:contextualSpacing/>
        <w:rPr>
          <w:rFonts w:asciiTheme="minorHAnsi" w:eastAsia="MS Mincho" w:hAnsiTheme="minorHAnsi" w:cs="Arial"/>
          <w:sz w:val="24"/>
          <w:szCs w:val="24"/>
        </w:rPr>
      </w:pPr>
      <w:r w:rsidRPr="00FB66B4">
        <w:rPr>
          <w:rFonts w:asciiTheme="minorHAnsi" w:eastAsia="MS Mincho" w:hAnsiTheme="minorHAnsi"/>
          <w:sz w:val="24"/>
          <w:szCs w:val="24"/>
        </w:rPr>
        <w:t xml:space="preserve">The Provost must submit a recommendation for each candidate for promotion not later than </w:t>
      </w:r>
      <w:r w:rsidRPr="00E61120">
        <w:rPr>
          <w:rFonts w:asciiTheme="minorHAnsi" w:eastAsia="MS Mincho" w:hAnsiTheme="minorHAnsi"/>
          <w:b/>
          <w:sz w:val="24"/>
          <w:szCs w:val="24"/>
        </w:rPr>
        <w:t>February 21</w:t>
      </w:r>
      <w:r w:rsidRPr="00FB66B4">
        <w:rPr>
          <w:rFonts w:asciiTheme="minorHAnsi" w:eastAsia="MS Mincho" w:hAnsiTheme="minorHAnsi"/>
          <w:sz w:val="24"/>
          <w:szCs w:val="24"/>
        </w:rPr>
        <w:t xml:space="preserve">. The Provost's recommendation must be available to </w:t>
      </w:r>
      <w:r w:rsidRPr="00FB66B4">
        <w:rPr>
          <w:rFonts w:asciiTheme="minorHAnsi" w:eastAsia="MS Mincho" w:hAnsiTheme="minorHAnsi"/>
          <w:sz w:val="24"/>
          <w:szCs w:val="24"/>
        </w:rPr>
        <w:lastRenderedPageBreak/>
        <w:t>the candidate seven days in advance of the due date.  The candidate must be afforded adequate time to exercise his or her right to meet with the Provost to discuss the recommendation and to sign the Provost Transmittal Form before the recommendation is forwarded to the UWPC</w:t>
      </w:r>
      <w:r w:rsidR="00F86D08">
        <w:rPr>
          <w:rFonts w:asciiTheme="minorHAnsi" w:eastAsia="MS Mincho" w:hAnsiTheme="minorHAnsi"/>
          <w:sz w:val="24"/>
          <w:szCs w:val="24"/>
        </w:rPr>
        <w:t>.</w:t>
      </w:r>
    </w:p>
    <w:p w14:paraId="256B5E93" w14:textId="77777777" w:rsidR="001E13B2" w:rsidRPr="00FB66B4" w:rsidRDefault="001E13B2" w:rsidP="00541FC3">
      <w:pPr>
        <w:numPr>
          <w:ilvl w:val="0"/>
          <w:numId w:val="40"/>
        </w:numPr>
        <w:spacing w:after="0" w:line="240" w:lineRule="auto"/>
        <w:contextualSpacing/>
        <w:rPr>
          <w:rFonts w:asciiTheme="minorHAnsi" w:eastAsia="MS Mincho" w:hAnsiTheme="minorHAnsi" w:cs="Arial"/>
          <w:sz w:val="24"/>
          <w:szCs w:val="24"/>
        </w:rPr>
      </w:pPr>
      <w:r w:rsidRPr="00FB66B4">
        <w:rPr>
          <w:rFonts w:asciiTheme="minorHAnsi" w:eastAsia="MS Mincho" w:hAnsiTheme="minorHAnsi"/>
          <w:sz w:val="24"/>
          <w:szCs w:val="24"/>
        </w:rPr>
        <w:t>The Provost is expected to make a specific recommendation for each candidate:  "Recommend," for promotion or "Not Ready (for promotion) At This Time."  A place is provided on the Provost Transmittal Form to record this decision</w:t>
      </w:r>
    </w:p>
    <w:p w14:paraId="2317F70F" w14:textId="1D1D67D0" w:rsidR="001E13B2" w:rsidRPr="004F330C" w:rsidRDefault="001E13B2" w:rsidP="00541FC3">
      <w:pPr>
        <w:numPr>
          <w:ilvl w:val="0"/>
          <w:numId w:val="40"/>
        </w:numPr>
        <w:spacing w:after="0" w:line="240" w:lineRule="auto"/>
        <w:contextualSpacing/>
        <w:rPr>
          <w:rFonts w:asciiTheme="minorHAnsi" w:eastAsia="MS Mincho" w:hAnsiTheme="minorHAnsi"/>
          <w:sz w:val="24"/>
          <w:szCs w:val="24"/>
        </w:rPr>
      </w:pPr>
      <w:r w:rsidRPr="00FB66B4">
        <w:rPr>
          <w:rFonts w:asciiTheme="minorHAnsi" w:eastAsia="MS Mincho" w:hAnsiTheme="minorHAnsi"/>
          <w:sz w:val="24"/>
          <w:szCs w:val="24"/>
        </w:rPr>
        <w:t xml:space="preserve">The Provost's recommendation </w:t>
      </w:r>
      <w:r w:rsidR="00B6102E" w:rsidRPr="00FB66B4">
        <w:rPr>
          <w:rFonts w:asciiTheme="minorHAnsi" w:eastAsia="MS Mincho" w:hAnsiTheme="minorHAnsi"/>
          <w:sz w:val="24"/>
          <w:szCs w:val="24"/>
        </w:rPr>
        <w:t xml:space="preserve">and transmittal form </w:t>
      </w:r>
      <w:r w:rsidRPr="00FB66B4">
        <w:rPr>
          <w:rFonts w:asciiTheme="minorHAnsi" w:eastAsia="MS Mincho" w:hAnsiTheme="minorHAnsi"/>
          <w:sz w:val="24"/>
          <w:szCs w:val="24"/>
        </w:rPr>
        <w:t>is forwarded to the UWPC through MyIUP</w:t>
      </w:r>
      <w:r w:rsidR="00F86D08" w:rsidRPr="004F330C">
        <w:rPr>
          <w:rFonts w:asciiTheme="minorHAnsi" w:eastAsia="MS Mincho" w:hAnsiTheme="minorHAnsi"/>
          <w:sz w:val="24"/>
          <w:szCs w:val="24"/>
        </w:rPr>
        <w:t>.</w:t>
      </w:r>
      <w:r w:rsidR="00A8604C" w:rsidRPr="004F330C">
        <w:rPr>
          <w:rFonts w:asciiTheme="minorHAnsi" w:eastAsia="MS Mincho" w:hAnsiTheme="minorHAnsi"/>
          <w:sz w:val="24"/>
          <w:szCs w:val="24"/>
        </w:rPr>
        <w:t xml:space="preserve"> </w:t>
      </w:r>
      <w:r w:rsidR="00A8604C" w:rsidRPr="004F330C">
        <w:rPr>
          <w:rFonts w:asciiTheme="minorHAnsi" w:eastAsia="MS Mincho" w:hAnsiTheme="minorHAnsi" w:cs="Arial"/>
          <w:sz w:val="24"/>
          <w:szCs w:val="24"/>
        </w:rPr>
        <w:t>The signed transmittal form, followed by the recommendation, will be uploaded to MyIUP as a single PDF by the Provost.</w:t>
      </w:r>
    </w:p>
    <w:p w14:paraId="696DC321" w14:textId="1F61365F" w:rsidR="001E13B2" w:rsidRDefault="001E13B2" w:rsidP="001E13B2">
      <w:pPr>
        <w:spacing w:after="0" w:line="240" w:lineRule="auto"/>
        <w:rPr>
          <w:rFonts w:asciiTheme="minorHAnsi" w:eastAsia="MS Mincho" w:hAnsiTheme="minorHAnsi"/>
          <w:sz w:val="24"/>
          <w:szCs w:val="24"/>
        </w:rPr>
      </w:pPr>
    </w:p>
    <w:p w14:paraId="65468769" w14:textId="77777777" w:rsidR="001727CF" w:rsidRDefault="001727CF" w:rsidP="001E13B2">
      <w:pPr>
        <w:spacing w:after="0" w:line="240" w:lineRule="auto"/>
        <w:rPr>
          <w:rFonts w:asciiTheme="minorHAnsi" w:eastAsia="MS Mincho" w:hAnsiTheme="minorHAnsi"/>
          <w:sz w:val="24"/>
          <w:szCs w:val="24"/>
        </w:rPr>
      </w:pPr>
    </w:p>
    <w:p w14:paraId="05C5B46E" w14:textId="77777777" w:rsidR="001727CF" w:rsidRDefault="001727CF" w:rsidP="001E13B2">
      <w:pPr>
        <w:spacing w:after="0" w:line="240" w:lineRule="auto"/>
        <w:rPr>
          <w:rFonts w:asciiTheme="minorHAnsi" w:eastAsia="MS Mincho" w:hAnsiTheme="minorHAnsi"/>
          <w:sz w:val="24"/>
          <w:szCs w:val="24"/>
        </w:rPr>
      </w:pPr>
    </w:p>
    <w:p w14:paraId="1696016B" w14:textId="77777777" w:rsidR="001727CF" w:rsidRDefault="001727CF" w:rsidP="001E13B2">
      <w:pPr>
        <w:spacing w:after="0" w:line="240" w:lineRule="auto"/>
        <w:rPr>
          <w:rFonts w:asciiTheme="minorHAnsi" w:eastAsia="MS Mincho" w:hAnsiTheme="minorHAnsi"/>
          <w:sz w:val="24"/>
          <w:szCs w:val="24"/>
        </w:rPr>
      </w:pPr>
    </w:p>
    <w:p w14:paraId="7493FEDE" w14:textId="77777777" w:rsidR="001727CF" w:rsidRDefault="001727CF" w:rsidP="001E13B2">
      <w:pPr>
        <w:spacing w:after="0" w:line="240" w:lineRule="auto"/>
        <w:rPr>
          <w:rFonts w:asciiTheme="minorHAnsi" w:eastAsia="MS Mincho" w:hAnsiTheme="minorHAnsi"/>
          <w:sz w:val="24"/>
          <w:szCs w:val="24"/>
        </w:rPr>
      </w:pPr>
    </w:p>
    <w:p w14:paraId="259041BC" w14:textId="77777777" w:rsidR="001727CF" w:rsidRDefault="001727CF" w:rsidP="001E13B2">
      <w:pPr>
        <w:spacing w:after="0" w:line="240" w:lineRule="auto"/>
        <w:rPr>
          <w:rFonts w:asciiTheme="minorHAnsi" w:eastAsia="MS Mincho" w:hAnsiTheme="minorHAnsi"/>
          <w:sz w:val="24"/>
          <w:szCs w:val="24"/>
        </w:rPr>
      </w:pPr>
    </w:p>
    <w:p w14:paraId="0ADE6141" w14:textId="77777777" w:rsidR="001727CF" w:rsidRDefault="001727CF" w:rsidP="001E13B2">
      <w:pPr>
        <w:spacing w:after="0" w:line="240" w:lineRule="auto"/>
        <w:rPr>
          <w:rFonts w:asciiTheme="minorHAnsi" w:eastAsia="MS Mincho" w:hAnsiTheme="minorHAnsi"/>
          <w:sz w:val="24"/>
          <w:szCs w:val="24"/>
        </w:rPr>
      </w:pPr>
    </w:p>
    <w:p w14:paraId="5EEC1ABB" w14:textId="77777777" w:rsidR="001727CF" w:rsidRDefault="001727CF" w:rsidP="001E13B2">
      <w:pPr>
        <w:spacing w:after="0" w:line="240" w:lineRule="auto"/>
        <w:rPr>
          <w:rFonts w:asciiTheme="minorHAnsi" w:eastAsia="MS Mincho" w:hAnsiTheme="minorHAnsi"/>
          <w:sz w:val="24"/>
          <w:szCs w:val="24"/>
        </w:rPr>
      </w:pPr>
    </w:p>
    <w:p w14:paraId="46A46B1E" w14:textId="77777777" w:rsidR="001727CF" w:rsidRDefault="001727CF" w:rsidP="001E13B2">
      <w:pPr>
        <w:spacing w:after="0" w:line="240" w:lineRule="auto"/>
        <w:rPr>
          <w:rFonts w:asciiTheme="minorHAnsi" w:eastAsia="MS Mincho" w:hAnsiTheme="minorHAnsi"/>
          <w:sz w:val="24"/>
          <w:szCs w:val="24"/>
        </w:rPr>
      </w:pPr>
    </w:p>
    <w:p w14:paraId="350443A8" w14:textId="77777777" w:rsidR="001727CF" w:rsidRDefault="001727CF" w:rsidP="001E13B2">
      <w:pPr>
        <w:spacing w:after="0" w:line="240" w:lineRule="auto"/>
        <w:rPr>
          <w:rFonts w:asciiTheme="minorHAnsi" w:eastAsia="MS Mincho" w:hAnsiTheme="minorHAnsi"/>
          <w:sz w:val="24"/>
          <w:szCs w:val="24"/>
        </w:rPr>
      </w:pPr>
    </w:p>
    <w:p w14:paraId="5FB205AF" w14:textId="77777777" w:rsidR="001727CF" w:rsidRDefault="001727CF" w:rsidP="001E13B2">
      <w:pPr>
        <w:spacing w:after="0" w:line="240" w:lineRule="auto"/>
        <w:rPr>
          <w:rFonts w:asciiTheme="minorHAnsi" w:eastAsia="MS Mincho" w:hAnsiTheme="minorHAnsi"/>
          <w:sz w:val="24"/>
          <w:szCs w:val="24"/>
        </w:rPr>
      </w:pPr>
    </w:p>
    <w:p w14:paraId="108C08B3" w14:textId="77777777" w:rsidR="001727CF" w:rsidRDefault="001727CF" w:rsidP="001E13B2">
      <w:pPr>
        <w:spacing w:after="0" w:line="240" w:lineRule="auto"/>
        <w:rPr>
          <w:rFonts w:asciiTheme="minorHAnsi" w:eastAsia="MS Mincho" w:hAnsiTheme="minorHAnsi"/>
          <w:sz w:val="24"/>
          <w:szCs w:val="24"/>
        </w:rPr>
      </w:pPr>
    </w:p>
    <w:p w14:paraId="30A140DC" w14:textId="77777777" w:rsidR="001727CF" w:rsidRDefault="001727CF" w:rsidP="001E13B2">
      <w:pPr>
        <w:spacing w:after="0" w:line="240" w:lineRule="auto"/>
        <w:rPr>
          <w:rFonts w:asciiTheme="minorHAnsi" w:eastAsia="MS Mincho" w:hAnsiTheme="minorHAnsi"/>
          <w:sz w:val="24"/>
          <w:szCs w:val="24"/>
        </w:rPr>
      </w:pPr>
    </w:p>
    <w:p w14:paraId="42B03783" w14:textId="77777777" w:rsidR="001727CF" w:rsidRDefault="001727CF" w:rsidP="001E13B2">
      <w:pPr>
        <w:spacing w:after="0" w:line="240" w:lineRule="auto"/>
        <w:rPr>
          <w:rFonts w:asciiTheme="minorHAnsi" w:eastAsia="MS Mincho" w:hAnsiTheme="minorHAnsi"/>
          <w:sz w:val="24"/>
          <w:szCs w:val="24"/>
        </w:rPr>
      </w:pPr>
    </w:p>
    <w:p w14:paraId="4610EC69" w14:textId="77777777" w:rsidR="001727CF" w:rsidRDefault="001727CF" w:rsidP="001E13B2">
      <w:pPr>
        <w:spacing w:after="0" w:line="240" w:lineRule="auto"/>
        <w:rPr>
          <w:rFonts w:asciiTheme="minorHAnsi" w:eastAsia="MS Mincho" w:hAnsiTheme="minorHAnsi"/>
          <w:sz w:val="24"/>
          <w:szCs w:val="24"/>
        </w:rPr>
      </w:pPr>
    </w:p>
    <w:p w14:paraId="461B9A88" w14:textId="77777777" w:rsidR="001727CF" w:rsidRDefault="001727CF" w:rsidP="001E13B2">
      <w:pPr>
        <w:spacing w:after="0" w:line="240" w:lineRule="auto"/>
        <w:rPr>
          <w:rFonts w:asciiTheme="minorHAnsi" w:eastAsia="MS Mincho" w:hAnsiTheme="minorHAnsi"/>
          <w:sz w:val="24"/>
          <w:szCs w:val="24"/>
        </w:rPr>
      </w:pPr>
    </w:p>
    <w:p w14:paraId="3856CF67" w14:textId="77777777" w:rsidR="001727CF" w:rsidRDefault="001727CF" w:rsidP="001E13B2">
      <w:pPr>
        <w:spacing w:after="0" w:line="240" w:lineRule="auto"/>
        <w:rPr>
          <w:rFonts w:asciiTheme="minorHAnsi" w:eastAsia="MS Mincho" w:hAnsiTheme="minorHAnsi"/>
          <w:sz w:val="24"/>
          <w:szCs w:val="24"/>
        </w:rPr>
      </w:pPr>
    </w:p>
    <w:p w14:paraId="6A8DC8E3" w14:textId="77777777" w:rsidR="001727CF" w:rsidRDefault="001727CF" w:rsidP="001E13B2">
      <w:pPr>
        <w:spacing w:after="0" w:line="240" w:lineRule="auto"/>
        <w:rPr>
          <w:rFonts w:asciiTheme="minorHAnsi" w:eastAsia="MS Mincho" w:hAnsiTheme="minorHAnsi"/>
          <w:sz w:val="24"/>
          <w:szCs w:val="24"/>
        </w:rPr>
      </w:pPr>
    </w:p>
    <w:p w14:paraId="03D86D48" w14:textId="77777777" w:rsidR="001727CF" w:rsidRDefault="001727CF" w:rsidP="001E13B2">
      <w:pPr>
        <w:spacing w:after="0" w:line="240" w:lineRule="auto"/>
        <w:rPr>
          <w:rFonts w:asciiTheme="minorHAnsi" w:eastAsia="MS Mincho" w:hAnsiTheme="minorHAnsi"/>
          <w:sz w:val="24"/>
          <w:szCs w:val="24"/>
        </w:rPr>
      </w:pPr>
    </w:p>
    <w:p w14:paraId="0D1873C1" w14:textId="77777777" w:rsidR="001727CF" w:rsidRDefault="001727CF" w:rsidP="001E13B2">
      <w:pPr>
        <w:spacing w:after="0" w:line="240" w:lineRule="auto"/>
        <w:rPr>
          <w:rFonts w:asciiTheme="minorHAnsi" w:eastAsia="MS Mincho" w:hAnsiTheme="minorHAnsi"/>
          <w:sz w:val="24"/>
          <w:szCs w:val="24"/>
        </w:rPr>
      </w:pPr>
    </w:p>
    <w:p w14:paraId="4A7C6EF0" w14:textId="77777777" w:rsidR="001727CF" w:rsidRDefault="001727CF" w:rsidP="001E13B2">
      <w:pPr>
        <w:spacing w:after="0" w:line="240" w:lineRule="auto"/>
        <w:rPr>
          <w:rFonts w:asciiTheme="minorHAnsi" w:eastAsia="MS Mincho" w:hAnsiTheme="minorHAnsi"/>
          <w:sz w:val="24"/>
          <w:szCs w:val="24"/>
        </w:rPr>
      </w:pPr>
    </w:p>
    <w:p w14:paraId="27EB8FDE" w14:textId="77777777" w:rsidR="001727CF" w:rsidRDefault="001727CF" w:rsidP="001E13B2">
      <w:pPr>
        <w:spacing w:after="0" w:line="240" w:lineRule="auto"/>
        <w:rPr>
          <w:rFonts w:asciiTheme="minorHAnsi" w:eastAsia="MS Mincho" w:hAnsiTheme="minorHAnsi"/>
          <w:sz w:val="24"/>
          <w:szCs w:val="24"/>
        </w:rPr>
      </w:pPr>
    </w:p>
    <w:p w14:paraId="4478FE7B" w14:textId="77777777" w:rsidR="001727CF" w:rsidRDefault="001727CF" w:rsidP="001E13B2">
      <w:pPr>
        <w:spacing w:after="0" w:line="240" w:lineRule="auto"/>
        <w:rPr>
          <w:rFonts w:asciiTheme="minorHAnsi" w:eastAsia="MS Mincho" w:hAnsiTheme="minorHAnsi"/>
          <w:sz w:val="24"/>
          <w:szCs w:val="24"/>
        </w:rPr>
      </w:pPr>
    </w:p>
    <w:p w14:paraId="30A29426" w14:textId="77777777" w:rsidR="001727CF" w:rsidRDefault="001727CF" w:rsidP="001E13B2">
      <w:pPr>
        <w:spacing w:after="0" w:line="240" w:lineRule="auto"/>
        <w:rPr>
          <w:rFonts w:asciiTheme="minorHAnsi" w:eastAsia="MS Mincho" w:hAnsiTheme="minorHAnsi"/>
          <w:sz w:val="24"/>
          <w:szCs w:val="24"/>
        </w:rPr>
      </w:pPr>
    </w:p>
    <w:p w14:paraId="5309CEA6" w14:textId="77777777" w:rsidR="001727CF" w:rsidRDefault="001727CF" w:rsidP="001E13B2">
      <w:pPr>
        <w:spacing w:after="0" w:line="240" w:lineRule="auto"/>
        <w:rPr>
          <w:rFonts w:asciiTheme="minorHAnsi" w:eastAsia="MS Mincho" w:hAnsiTheme="minorHAnsi"/>
          <w:sz w:val="24"/>
          <w:szCs w:val="24"/>
        </w:rPr>
      </w:pPr>
    </w:p>
    <w:p w14:paraId="34F1D8AE" w14:textId="77777777" w:rsidR="001727CF" w:rsidRDefault="001727CF" w:rsidP="001E13B2">
      <w:pPr>
        <w:spacing w:after="0" w:line="240" w:lineRule="auto"/>
        <w:rPr>
          <w:rFonts w:asciiTheme="minorHAnsi" w:eastAsia="MS Mincho" w:hAnsiTheme="minorHAnsi"/>
          <w:sz w:val="24"/>
          <w:szCs w:val="24"/>
        </w:rPr>
      </w:pPr>
    </w:p>
    <w:p w14:paraId="05D2745D" w14:textId="77777777" w:rsidR="001727CF" w:rsidRDefault="001727CF" w:rsidP="001E13B2">
      <w:pPr>
        <w:spacing w:after="0" w:line="240" w:lineRule="auto"/>
        <w:rPr>
          <w:rFonts w:asciiTheme="minorHAnsi" w:eastAsia="MS Mincho" w:hAnsiTheme="minorHAnsi"/>
          <w:sz w:val="24"/>
          <w:szCs w:val="24"/>
        </w:rPr>
      </w:pPr>
    </w:p>
    <w:p w14:paraId="6694DE79" w14:textId="77777777" w:rsidR="001727CF" w:rsidRDefault="001727CF" w:rsidP="001E13B2">
      <w:pPr>
        <w:spacing w:after="0" w:line="240" w:lineRule="auto"/>
        <w:rPr>
          <w:rFonts w:asciiTheme="minorHAnsi" w:eastAsia="MS Mincho" w:hAnsiTheme="minorHAnsi"/>
          <w:sz w:val="24"/>
          <w:szCs w:val="24"/>
        </w:rPr>
      </w:pPr>
    </w:p>
    <w:p w14:paraId="28A1254B" w14:textId="77777777" w:rsidR="001727CF" w:rsidRDefault="001727CF" w:rsidP="001E13B2">
      <w:pPr>
        <w:spacing w:after="0" w:line="240" w:lineRule="auto"/>
        <w:rPr>
          <w:rFonts w:asciiTheme="minorHAnsi" w:eastAsia="MS Mincho" w:hAnsiTheme="minorHAnsi"/>
          <w:sz w:val="24"/>
          <w:szCs w:val="24"/>
        </w:rPr>
      </w:pPr>
    </w:p>
    <w:p w14:paraId="7DA4A198" w14:textId="77777777" w:rsidR="001727CF" w:rsidRDefault="001727CF" w:rsidP="001E13B2">
      <w:pPr>
        <w:spacing w:after="0" w:line="240" w:lineRule="auto"/>
        <w:rPr>
          <w:rFonts w:asciiTheme="minorHAnsi" w:eastAsia="MS Mincho" w:hAnsiTheme="minorHAnsi"/>
          <w:sz w:val="24"/>
          <w:szCs w:val="24"/>
        </w:rPr>
      </w:pPr>
    </w:p>
    <w:p w14:paraId="17DF684F" w14:textId="77777777" w:rsidR="001727CF" w:rsidRDefault="001727CF" w:rsidP="001E13B2">
      <w:pPr>
        <w:spacing w:after="0" w:line="240" w:lineRule="auto"/>
        <w:rPr>
          <w:rFonts w:asciiTheme="minorHAnsi" w:eastAsia="MS Mincho" w:hAnsiTheme="minorHAnsi"/>
          <w:sz w:val="24"/>
          <w:szCs w:val="24"/>
        </w:rPr>
      </w:pPr>
    </w:p>
    <w:p w14:paraId="615C0F78" w14:textId="77777777" w:rsidR="001727CF" w:rsidRDefault="001727CF" w:rsidP="001E13B2">
      <w:pPr>
        <w:spacing w:after="0" w:line="240" w:lineRule="auto"/>
        <w:rPr>
          <w:rFonts w:asciiTheme="minorHAnsi" w:eastAsia="MS Mincho" w:hAnsiTheme="minorHAnsi"/>
          <w:sz w:val="24"/>
          <w:szCs w:val="24"/>
        </w:rPr>
      </w:pPr>
    </w:p>
    <w:p w14:paraId="2603F110" w14:textId="77777777" w:rsidR="001727CF" w:rsidRDefault="001727CF" w:rsidP="001E13B2">
      <w:pPr>
        <w:spacing w:after="0" w:line="240" w:lineRule="auto"/>
        <w:rPr>
          <w:rFonts w:asciiTheme="minorHAnsi" w:eastAsia="MS Mincho" w:hAnsiTheme="minorHAnsi"/>
          <w:sz w:val="24"/>
          <w:szCs w:val="24"/>
        </w:rPr>
      </w:pPr>
    </w:p>
    <w:p w14:paraId="5BE35B17" w14:textId="77777777" w:rsidR="001727CF" w:rsidRDefault="001727CF" w:rsidP="001E13B2">
      <w:pPr>
        <w:spacing w:after="0" w:line="240" w:lineRule="auto"/>
        <w:rPr>
          <w:rFonts w:asciiTheme="minorHAnsi" w:eastAsia="MS Mincho" w:hAnsiTheme="minorHAnsi"/>
          <w:sz w:val="24"/>
          <w:szCs w:val="24"/>
        </w:rPr>
      </w:pPr>
    </w:p>
    <w:p w14:paraId="6F6F8BD0" w14:textId="77777777" w:rsidR="00252CEB" w:rsidRPr="00FB66B4" w:rsidRDefault="00252CEB" w:rsidP="001E13B2">
      <w:pPr>
        <w:spacing w:after="0" w:line="240" w:lineRule="auto"/>
        <w:rPr>
          <w:rFonts w:asciiTheme="minorHAnsi" w:eastAsia="MS Mincho" w:hAnsiTheme="minorHAnsi"/>
          <w:sz w:val="24"/>
          <w:szCs w:val="24"/>
        </w:rPr>
      </w:pP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3600"/>
        <w:gridCol w:w="2880"/>
      </w:tblGrid>
      <w:tr w:rsidR="001E13B2" w:rsidRPr="00FB66B4" w14:paraId="13C7BD9D" w14:textId="77777777" w:rsidTr="001E13B2">
        <w:trPr>
          <w:trHeight w:val="267"/>
        </w:trPr>
        <w:tc>
          <w:tcPr>
            <w:tcW w:w="2880" w:type="dxa"/>
          </w:tcPr>
          <w:p w14:paraId="32E3AA2C" w14:textId="2EFB4CBE" w:rsidR="001E13B2" w:rsidRPr="00FB66B4" w:rsidRDefault="001E13B2" w:rsidP="00225024">
            <w:pPr>
              <w:spacing w:after="0" w:line="240" w:lineRule="auto"/>
              <w:contextualSpacing/>
              <w:rPr>
                <w:rFonts w:asciiTheme="minorHAnsi" w:hAnsiTheme="minorHAnsi" w:cs="Arial"/>
                <w:b/>
                <w:sz w:val="24"/>
                <w:szCs w:val="24"/>
              </w:rPr>
            </w:pPr>
            <w:r w:rsidRPr="00FB66B4">
              <w:rPr>
                <w:rFonts w:asciiTheme="minorHAnsi" w:hAnsiTheme="minorHAnsi" w:cs="Arial"/>
                <w:b/>
                <w:sz w:val="24"/>
                <w:szCs w:val="24"/>
              </w:rPr>
              <w:t>Promotion Application</w:t>
            </w:r>
          </w:p>
        </w:tc>
        <w:tc>
          <w:tcPr>
            <w:tcW w:w="3600" w:type="dxa"/>
          </w:tcPr>
          <w:p w14:paraId="63042403" w14:textId="77777777" w:rsidR="001E13B2" w:rsidRPr="00FB66B4" w:rsidRDefault="001E13B2" w:rsidP="00225024">
            <w:pPr>
              <w:spacing w:after="0" w:line="240" w:lineRule="auto"/>
              <w:contextualSpacing/>
              <w:jc w:val="center"/>
              <w:rPr>
                <w:rFonts w:asciiTheme="minorHAnsi" w:hAnsiTheme="minorHAnsi" w:cs="Arial"/>
                <w:b/>
                <w:sz w:val="24"/>
                <w:szCs w:val="24"/>
              </w:rPr>
            </w:pPr>
            <w:r w:rsidRPr="00FB66B4">
              <w:rPr>
                <w:rFonts w:asciiTheme="minorHAnsi" w:hAnsiTheme="minorHAnsi" w:cs="Arial"/>
                <w:b/>
                <w:sz w:val="24"/>
                <w:szCs w:val="24"/>
              </w:rPr>
              <w:t>Provost</w:t>
            </w:r>
          </w:p>
        </w:tc>
        <w:tc>
          <w:tcPr>
            <w:tcW w:w="2880" w:type="dxa"/>
          </w:tcPr>
          <w:p w14:paraId="30E6729D" w14:textId="77777777" w:rsidR="001E13B2" w:rsidRPr="00225024" w:rsidRDefault="001E13B2" w:rsidP="00225024">
            <w:pPr>
              <w:pStyle w:val="Heading2"/>
              <w:spacing w:before="0" w:after="0" w:line="240" w:lineRule="auto"/>
              <w:jc w:val="right"/>
              <w:rPr>
                <w:rFonts w:asciiTheme="minorHAnsi" w:hAnsiTheme="minorHAnsi"/>
              </w:rPr>
            </w:pPr>
            <w:bookmarkStart w:id="62" w:name="_Toc196747912"/>
            <w:r w:rsidRPr="00225024">
              <w:rPr>
                <w:rFonts w:asciiTheme="minorHAnsi" w:hAnsiTheme="minorHAnsi"/>
              </w:rPr>
              <w:t>Form Provost</w:t>
            </w:r>
            <w:bookmarkEnd w:id="62"/>
          </w:p>
        </w:tc>
      </w:tr>
      <w:tr w:rsidR="001E13B2" w:rsidRPr="00FB66B4" w14:paraId="5FDC2742" w14:textId="77777777" w:rsidTr="001E13B2">
        <w:trPr>
          <w:trHeight w:val="288"/>
        </w:trPr>
        <w:tc>
          <w:tcPr>
            <w:tcW w:w="2880" w:type="dxa"/>
          </w:tcPr>
          <w:p w14:paraId="70C1FBEF" w14:textId="4160A494" w:rsidR="001E13B2" w:rsidRPr="00FB66B4" w:rsidRDefault="001E13B2" w:rsidP="00225024">
            <w:pPr>
              <w:spacing w:after="0" w:line="240" w:lineRule="auto"/>
              <w:contextualSpacing/>
              <w:rPr>
                <w:rFonts w:asciiTheme="minorHAnsi" w:hAnsiTheme="minorHAnsi" w:cs="Arial"/>
                <w:b/>
                <w:sz w:val="24"/>
                <w:szCs w:val="24"/>
              </w:rPr>
            </w:pPr>
          </w:p>
        </w:tc>
        <w:tc>
          <w:tcPr>
            <w:tcW w:w="3600" w:type="dxa"/>
          </w:tcPr>
          <w:p w14:paraId="5CEB001A" w14:textId="77777777" w:rsidR="001E13B2" w:rsidRPr="00FB66B4" w:rsidRDefault="001E13B2" w:rsidP="00225024">
            <w:pPr>
              <w:spacing w:after="0" w:line="240" w:lineRule="auto"/>
              <w:contextualSpacing/>
              <w:jc w:val="center"/>
              <w:rPr>
                <w:rFonts w:asciiTheme="minorHAnsi" w:hAnsiTheme="minorHAnsi" w:cs="Arial"/>
                <w:b/>
                <w:sz w:val="24"/>
                <w:szCs w:val="24"/>
              </w:rPr>
            </w:pPr>
            <w:r w:rsidRPr="00FB66B4">
              <w:rPr>
                <w:rFonts w:asciiTheme="minorHAnsi" w:hAnsiTheme="minorHAnsi" w:cs="Arial"/>
                <w:b/>
                <w:sz w:val="24"/>
                <w:szCs w:val="24"/>
              </w:rPr>
              <w:t>Transmittal Form</w:t>
            </w:r>
          </w:p>
        </w:tc>
        <w:tc>
          <w:tcPr>
            <w:tcW w:w="2880" w:type="dxa"/>
          </w:tcPr>
          <w:p w14:paraId="3E6FBE16" w14:textId="77777777" w:rsidR="001E13B2" w:rsidRPr="00FB66B4" w:rsidRDefault="001E13B2" w:rsidP="00225024">
            <w:pPr>
              <w:spacing w:after="0" w:line="240" w:lineRule="auto"/>
              <w:contextualSpacing/>
              <w:jc w:val="right"/>
              <w:rPr>
                <w:rFonts w:asciiTheme="minorHAnsi" w:hAnsiTheme="minorHAnsi" w:cs="Arial"/>
                <w:b/>
                <w:sz w:val="24"/>
                <w:szCs w:val="24"/>
              </w:rPr>
            </w:pPr>
            <w:r w:rsidRPr="00FB66B4">
              <w:rPr>
                <w:rFonts w:asciiTheme="minorHAnsi" w:hAnsiTheme="minorHAnsi" w:cs="Arial"/>
                <w:b/>
                <w:sz w:val="24"/>
                <w:szCs w:val="24"/>
              </w:rPr>
              <w:t>Page 1 of 1</w:t>
            </w:r>
          </w:p>
        </w:tc>
      </w:tr>
    </w:tbl>
    <w:p w14:paraId="1BDB03F1" w14:textId="77777777" w:rsidR="001E13B2" w:rsidRPr="00FB66B4" w:rsidRDefault="001E13B2" w:rsidP="001E13B2">
      <w:pPr>
        <w:spacing w:after="0" w:line="240" w:lineRule="auto"/>
        <w:rPr>
          <w:rFonts w:asciiTheme="minorHAnsi" w:eastAsia="MS Mincho" w:hAnsiTheme="minorHAnsi"/>
          <w:sz w:val="24"/>
          <w:szCs w:val="24"/>
        </w:rPr>
      </w:pPr>
    </w:p>
    <w:p w14:paraId="3C32FCC8" w14:textId="77777777" w:rsidR="001E13B2" w:rsidRPr="00FB66B4" w:rsidRDefault="001E13B2" w:rsidP="001E13B2">
      <w:pPr>
        <w:spacing w:after="0" w:line="240" w:lineRule="auto"/>
        <w:rPr>
          <w:rFonts w:asciiTheme="minorHAnsi" w:eastAsia="MS Mincho" w:hAnsiTheme="minorHAnsi"/>
          <w:sz w:val="24"/>
          <w:szCs w:val="24"/>
        </w:rPr>
      </w:pPr>
    </w:p>
    <w:p w14:paraId="0B186265" w14:textId="77777777" w:rsidR="001E13B2" w:rsidRPr="00FB66B4" w:rsidRDefault="001E13B2" w:rsidP="001E13B2">
      <w:pPr>
        <w:spacing w:after="0" w:line="240" w:lineRule="auto"/>
        <w:rPr>
          <w:rFonts w:asciiTheme="minorHAnsi" w:eastAsia="Calibri" w:hAnsiTheme="minorHAnsi" w:cs="Arial"/>
          <w:sz w:val="24"/>
          <w:szCs w:val="24"/>
        </w:rPr>
      </w:pPr>
      <w:r w:rsidRPr="00FB66B4">
        <w:rPr>
          <w:rFonts w:asciiTheme="minorHAnsi" w:eastAsia="MS Mincho" w:hAnsiTheme="minorHAnsi"/>
          <w:sz w:val="24"/>
          <w:szCs w:val="24"/>
        </w:rPr>
        <w:t>C</w:t>
      </w:r>
      <w:r w:rsidRPr="00FB66B4">
        <w:rPr>
          <w:rFonts w:asciiTheme="minorHAnsi" w:eastAsia="Calibri" w:hAnsiTheme="minorHAnsi" w:cs="Arial"/>
          <w:sz w:val="24"/>
          <w:szCs w:val="24"/>
        </w:rPr>
        <w:t xml:space="preserve">omplete this form together with an up to one-page recommendation for the </w:t>
      </w:r>
      <w:r w:rsidR="00D27A10" w:rsidRPr="00FB66B4">
        <w:rPr>
          <w:rFonts w:asciiTheme="minorHAnsi" w:eastAsia="Calibri" w:hAnsiTheme="minorHAnsi" w:cs="Arial"/>
          <w:sz w:val="24"/>
          <w:szCs w:val="24"/>
        </w:rPr>
        <w:t xml:space="preserve">candidate </w:t>
      </w:r>
      <w:r w:rsidRPr="00FB66B4">
        <w:rPr>
          <w:rFonts w:asciiTheme="minorHAnsi" w:eastAsia="Calibri" w:hAnsiTheme="minorHAnsi" w:cs="Arial"/>
          <w:sz w:val="24"/>
          <w:szCs w:val="24"/>
        </w:rPr>
        <w:t>for promotion and submit both to the UWPC Chair via MyIUP.</w:t>
      </w:r>
    </w:p>
    <w:p w14:paraId="41837915" w14:textId="77777777" w:rsidR="001E13B2" w:rsidRPr="00FB66B4" w:rsidRDefault="001E13B2" w:rsidP="001E13B2">
      <w:pPr>
        <w:spacing w:after="0" w:line="240" w:lineRule="auto"/>
        <w:rPr>
          <w:rFonts w:asciiTheme="minorHAnsi" w:eastAsia="Calibri" w:hAnsiTheme="minorHAnsi" w:cs="Arial"/>
          <w:sz w:val="24"/>
          <w:szCs w:val="24"/>
        </w:rPr>
      </w:pPr>
    </w:p>
    <w:p w14:paraId="6BC903E7" w14:textId="77777777" w:rsidR="001E13B2" w:rsidRPr="00FB66B4" w:rsidRDefault="001E13B2" w:rsidP="001E13B2">
      <w:pPr>
        <w:spacing w:after="0" w:line="240" w:lineRule="auto"/>
        <w:rPr>
          <w:rFonts w:asciiTheme="minorHAnsi" w:eastAsia="Calibri" w:hAnsiTheme="minorHAnsi" w:cs="Arial"/>
          <w:sz w:val="24"/>
          <w:szCs w:val="24"/>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1800"/>
        <w:gridCol w:w="7128"/>
      </w:tblGrid>
      <w:tr w:rsidR="001E13B2" w:rsidRPr="00FB66B4" w14:paraId="5A2D7AAE" w14:textId="77777777" w:rsidTr="001E13B2">
        <w:tc>
          <w:tcPr>
            <w:tcW w:w="432" w:type="dxa"/>
          </w:tcPr>
          <w:p w14:paraId="19A796A1"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1.</w:t>
            </w:r>
          </w:p>
        </w:tc>
        <w:tc>
          <w:tcPr>
            <w:tcW w:w="1800" w:type="dxa"/>
          </w:tcPr>
          <w:p w14:paraId="4D4A4C92"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Name:</w:t>
            </w:r>
          </w:p>
        </w:tc>
        <w:tc>
          <w:tcPr>
            <w:tcW w:w="7128" w:type="dxa"/>
            <w:tcBorders>
              <w:bottom w:val="single" w:sz="4" w:space="0" w:color="auto"/>
            </w:tcBorders>
          </w:tcPr>
          <w:p w14:paraId="36684BB7" w14:textId="77777777" w:rsidR="001E13B2" w:rsidRPr="00FB66B4" w:rsidRDefault="001E13B2" w:rsidP="001E13B2">
            <w:pPr>
              <w:spacing w:after="0" w:line="240" w:lineRule="auto"/>
              <w:contextualSpacing/>
              <w:rPr>
                <w:rFonts w:asciiTheme="minorHAnsi" w:hAnsiTheme="minorHAnsi" w:cs="Arial"/>
                <w:bCs/>
                <w:sz w:val="24"/>
                <w:szCs w:val="24"/>
              </w:rPr>
            </w:pPr>
          </w:p>
        </w:tc>
      </w:tr>
    </w:tbl>
    <w:p w14:paraId="1DC83ED4" w14:textId="77777777" w:rsidR="001E13B2" w:rsidRPr="00FB66B4" w:rsidRDefault="001E13B2" w:rsidP="001E13B2">
      <w:pPr>
        <w:spacing w:after="0" w:line="240" w:lineRule="auto"/>
        <w:contextualSpacing/>
        <w:rPr>
          <w:rFonts w:asciiTheme="minorHAnsi" w:eastAsia="MS Mincho" w:hAnsiTheme="minorHAnsi" w:cs="Arial"/>
          <w:bCs/>
          <w:sz w:val="24"/>
          <w:szCs w:val="24"/>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
        <w:gridCol w:w="1800"/>
        <w:gridCol w:w="7128"/>
      </w:tblGrid>
      <w:tr w:rsidR="001E13B2" w:rsidRPr="00FB66B4" w14:paraId="0E6B7D35" w14:textId="77777777" w:rsidTr="001E13B2">
        <w:tc>
          <w:tcPr>
            <w:tcW w:w="432" w:type="dxa"/>
          </w:tcPr>
          <w:p w14:paraId="261F07C9"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2.</w:t>
            </w:r>
          </w:p>
        </w:tc>
        <w:tc>
          <w:tcPr>
            <w:tcW w:w="1800" w:type="dxa"/>
          </w:tcPr>
          <w:p w14:paraId="0F7A696A"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Department:</w:t>
            </w:r>
          </w:p>
        </w:tc>
        <w:tc>
          <w:tcPr>
            <w:tcW w:w="7128" w:type="dxa"/>
            <w:tcBorders>
              <w:bottom w:val="single" w:sz="4" w:space="0" w:color="auto"/>
            </w:tcBorders>
          </w:tcPr>
          <w:p w14:paraId="662AAE3E" w14:textId="77777777" w:rsidR="001E13B2" w:rsidRPr="00FB66B4" w:rsidRDefault="001E13B2" w:rsidP="001E13B2">
            <w:pPr>
              <w:spacing w:after="0" w:line="240" w:lineRule="auto"/>
              <w:contextualSpacing/>
              <w:rPr>
                <w:rFonts w:asciiTheme="minorHAnsi" w:hAnsiTheme="minorHAnsi" w:cs="Arial"/>
                <w:bCs/>
                <w:sz w:val="24"/>
                <w:szCs w:val="24"/>
              </w:rPr>
            </w:pPr>
          </w:p>
        </w:tc>
      </w:tr>
    </w:tbl>
    <w:p w14:paraId="4CAF1752" w14:textId="77777777" w:rsidR="001E13B2" w:rsidRPr="00FB66B4" w:rsidRDefault="001E13B2" w:rsidP="001E13B2">
      <w:pPr>
        <w:spacing w:after="0" w:line="240" w:lineRule="auto"/>
        <w:contextualSpacing/>
        <w:rPr>
          <w:rFonts w:asciiTheme="minorHAnsi" w:eastAsia="MS Mincho" w:hAnsiTheme="minorHAnsi" w:cs="Arial"/>
          <w:bCs/>
          <w:sz w:val="24"/>
          <w:szCs w:val="24"/>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
        <w:gridCol w:w="1800"/>
        <w:gridCol w:w="7128"/>
      </w:tblGrid>
      <w:tr w:rsidR="001E13B2" w:rsidRPr="00FB66B4" w14:paraId="17135079" w14:textId="77777777" w:rsidTr="001E13B2">
        <w:tc>
          <w:tcPr>
            <w:tcW w:w="432" w:type="dxa"/>
          </w:tcPr>
          <w:p w14:paraId="741E800D"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3.</w:t>
            </w:r>
          </w:p>
        </w:tc>
        <w:tc>
          <w:tcPr>
            <w:tcW w:w="1800" w:type="dxa"/>
          </w:tcPr>
          <w:p w14:paraId="512355B4"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Rank Sought:</w:t>
            </w:r>
          </w:p>
        </w:tc>
        <w:tc>
          <w:tcPr>
            <w:tcW w:w="7128" w:type="dxa"/>
            <w:tcBorders>
              <w:bottom w:val="single" w:sz="4" w:space="0" w:color="auto"/>
            </w:tcBorders>
          </w:tcPr>
          <w:p w14:paraId="539BB248" w14:textId="77777777" w:rsidR="001E13B2" w:rsidRPr="00FB66B4" w:rsidRDefault="001E13B2" w:rsidP="001E13B2">
            <w:pPr>
              <w:spacing w:after="0" w:line="240" w:lineRule="auto"/>
              <w:contextualSpacing/>
              <w:rPr>
                <w:rFonts w:asciiTheme="minorHAnsi" w:hAnsiTheme="minorHAnsi" w:cs="Arial"/>
                <w:bCs/>
                <w:sz w:val="24"/>
                <w:szCs w:val="24"/>
              </w:rPr>
            </w:pPr>
          </w:p>
        </w:tc>
      </w:tr>
    </w:tbl>
    <w:p w14:paraId="5B02DD0A" w14:textId="77777777" w:rsidR="001E13B2" w:rsidRPr="00FB66B4" w:rsidRDefault="001E13B2" w:rsidP="001E13B2">
      <w:pPr>
        <w:spacing w:after="0" w:line="240" w:lineRule="auto"/>
        <w:contextualSpacing/>
        <w:rPr>
          <w:rFonts w:asciiTheme="minorHAnsi" w:eastAsia="MS Mincho" w:hAnsiTheme="minorHAnsi" w:cs="Arial"/>
          <w:bCs/>
          <w:sz w:val="24"/>
          <w:szCs w:val="24"/>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8928"/>
      </w:tblGrid>
      <w:tr w:rsidR="001E13B2" w:rsidRPr="00FB66B4" w14:paraId="3D94580F" w14:textId="77777777" w:rsidTr="001E13B2">
        <w:tc>
          <w:tcPr>
            <w:tcW w:w="432" w:type="dxa"/>
          </w:tcPr>
          <w:p w14:paraId="17E6B37C"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4.</w:t>
            </w:r>
          </w:p>
        </w:tc>
        <w:tc>
          <w:tcPr>
            <w:tcW w:w="8928" w:type="dxa"/>
          </w:tcPr>
          <w:p w14:paraId="08805047"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 xml:space="preserve">The Provost’s judgment for the candidate.  Place a checkmark </w:t>
            </w:r>
            <w:r w:rsidRPr="00FB66B4">
              <w:rPr>
                <w:rFonts w:asciiTheme="minorHAnsi" w:hAnsiTheme="minorHAnsi" w:cs="Arial"/>
                <w:sz w:val="24"/>
                <w:szCs w:val="24"/>
              </w:rPr>
              <w:t>(</w:t>
            </w:r>
            <w:r w:rsidRPr="00FB66B4">
              <w:rPr>
                <w:rFonts w:ascii="Segoe UI Symbol" w:hAnsi="Segoe UI Symbol" w:cs="Segoe UI Symbol"/>
                <w:sz w:val="24"/>
                <w:szCs w:val="24"/>
              </w:rPr>
              <w:t>✓</w:t>
            </w:r>
            <w:r w:rsidRPr="00FB66B4">
              <w:rPr>
                <w:rFonts w:asciiTheme="minorHAnsi" w:hAnsiTheme="minorHAnsi" w:cs="Arial"/>
                <w:sz w:val="24"/>
                <w:szCs w:val="24"/>
              </w:rPr>
              <w:t>) in the space provided.</w:t>
            </w:r>
          </w:p>
        </w:tc>
      </w:tr>
    </w:tbl>
    <w:p w14:paraId="7F030DFD" w14:textId="77777777" w:rsidR="001E13B2" w:rsidRPr="00FB66B4" w:rsidRDefault="001E13B2" w:rsidP="001E13B2">
      <w:pPr>
        <w:spacing w:after="0" w:line="240" w:lineRule="auto"/>
        <w:contextualSpacing/>
        <w:rPr>
          <w:rFonts w:asciiTheme="minorHAnsi" w:eastAsia="MS Mincho" w:hAnsiTheme="minorHAnsi" w:cs="Arial"/>
          <w:bCs/>
          <w:sz w:val="24"/>
          <w:szCs w:val="24"/>
        </w:rPr>
      </w:pPr>
      <w:r w:rsidRPr="00FB66B4">
        <w:rPr>
          <w:rFonts w:asciiTheme="minorHAnsi" w:eastAsia="MS Mincho" w:hAnsiTheme="minorHAnsi" w:cs="Arial"/>
          <w:bCs/>
          <w:sz w:val="24"/>
          <w:szCs w:val="24"/>
        </w:rPr>
        <w:tab/>
      </w:r>
      <w:r w:rsidRPr="00FB66B4">
        <w:rPr>
          <w:rFonts w:asciiTheme="minorHAnsi" w:eastAsia="MS Mincho" w:hAnsiTheme="minorHAnsi" w:cs="Arial"/>
          <w:bCs/>
          <w:sz w:val="24"/>
          <w:szCs w:val="24"/>
        </w:rPr>
        <w:tab/>
      </w:r>
      <w:r w:rsidRPr="00FB66B4">
        <w:rPr>
          <w:rFonts w:asciiTheme="minorHAnsi" w:eastAsia="MS Mincho" w:hAnsiTheme="minorHAnsi" w:cs="Arial"/>
          <w:bCs/>
          <w:sz w:val="24"/>
          <w:szCs w:val="24"/>
        </w:rPr>
        <w:tab/>
      </w:r>
      <w:r w:rsidRPr="00FB66B4">
        <w:rPr>
          <w:rFonts w:asciiTheme="minorHAnsi" w:eastAsia="MS Mincho" w:hAnsiTheme="minorHAnsi" w:cs="Arial"/>
          <w:bCs/>
          <w:sz w:val="24"/>
          <w:szCs w:val="24"/>
        </w:rPr>
        <w:tab/>
        <w:t xml:space="preserve">         </w:t>
      </w: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720"/>
        <w:gridCol w:w="7200"/>
      </w:tblGrid>
      <w:tr w:rsidR="001E13B2" w:rsidRPr="00FB66B4" w14:paraId="04F201A9" w14:textId="77777777" w:rsidTr="001E13B2">
        <w:tc>
          <w:tcPr>
            <w:tcW w:w="1440" w:type="dxa"/>
          </w:tcPr>
          <w:p w14:paraId="333C9B3F"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720" w:type="dxa"/>
            <w:tcBorders>
              <w:bottom w:val="single" w:sz="4" w:space="0" w:color="auto"/>
            </w:tcBorders>
          </w:tcPr>
          <w:p w14:paraId="371C8EF0"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7200" w:type="dxa"/>
          </w:tcPr>
          <w:p w14:paraId="5DA458DD"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Recommend</w:t>
            </w:r>
          </w:p>
        </w:tc>
      </w:tr>
    </w:tbl>
    <w:p w14:paraId="53366F09" w14:textId="77777777" w:rsidR="001E13B2" w:rsidRPr="00FB66B4" w:rsidRDefault="001E13B2" w:rsidP="001E13B2">
      <w:pPr>
        <w:spacing w:after="0" w:line="240" w:lineRule="auto"/>
        <w:contextualSpacing/>
        <w:rPr>
          <w:rFonts w:asciiTheme="minorHAnsi" w:eastAsia="MS Mincho" w:hAnsiTheme="minorHAnsi" w:cs="Arial"/>
          <w:bCs/>
          <w:sz w:val="24"/>
          <w:szCs w:val="24"/>
        </w:rPr>
      </w:pPr>
      <w:r w:rsidRPr="00FB66B4">
        <w:rPr>
          <w:rFonts w:asciiTheme="minorHAnsi" w:eastAsia="MS Mincho" w:hAnsiTheme="minorHAnsi" w:cs="Arial"/>
          <w:bCs/>
          <w:sz w:val="24"/>
          <w:szCs w:val="24"/>
        </w:rPr>
        <w:tab/>
      </w:r>
      <w:r w:rsidRPr="00FB66B4">
        <w:rPr>
          <w:rFonts w:asciiTheme="minorHAnsi" w:eastAsia="MS Mincho" w:hAnsiTheme="minorHAnsi" w:cs="Arial"/>
          <w:bCs/>
          <w:sz w:val="24"/>
          <w:szCs w:val="24"/>
        </w:rPr>
        <w:tab/>
      </w: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720"/>
        <w:gridCol w:w="7200"/>
      </w:tblGrid>
      <w:tr w:rsidR="001E13B2" w:rsidRPr="00FB66B4" w14:paraId="20E7EABD" w14:textId="77777777" w:rsidTr="001E13B2">
        <w:tc>
          <w:tcPr>
            <w:tcW w:w="1440" w:type="dxa"/>
          </w:tcPr>
          <w:p w14:paraId="6A4E8069"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720" w:type="dxa"/>
            <w:tcBorders>
              <w:bottom w:val="single" w:sz="4" w:space="0" w:color="auto"/>
            </w:tcBorders>
          </w:tcPr>
          <w:p w14:paraId="60A13BAC"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7200" w:type="dxa"/>
          </w:tcPr>
          <w:p w14:paraId="247B152B"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Not Ready at This Time</w:t>
            </w:r>
          </w:p>
        </w:tc>
      </w:tr>
    </w:tbl>
    <w:p w14:paraId="7C251F83" w14:textId="77777777" w:rsidR="001E13B2" w:rsidRPr="00FB66B4" w:rsidRDefault="001E13B2" w:rsidP="001E13B2">
      <w:pPr>
        <w:spacing w:after="0" w:line="240" w:lineRule="auto"/>
        <w:contextualSpacing/>
        <w:rPr>
          <w:rFonts w:asciiTheme="minorHAnsi" w:eastAsia="MS Mincho" w:hAnsiTheme="minorHAnsi"/>
          <w:sz w:val="24"/>
          <w:szCs w:val="24"/>
        </w:rPr>
      </w:pP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8928"/>
      </w:tblGrid>
      <w:tr w:rsidR="001E13B2" w:rsidRPr="00FB66B4" w14:paraId="0F223B4B" w14:textId="77777777" w:rsidTr="001E13B2">
        <w:tc>
          <w:tcPr>
            <w:tcW w:w="432" w:type="dxa"/>
          </w:tcPr>
          <w:p w14:paraId="3736D00A"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5.</w:t>
            </w:r>
          </w:p>
        </w:tc>
        <w:tc>
          <w:tcPr>
            <w:tcW w:w="8928" w:type="dxa"/>
          </w:tcPr>
          <w:p w14:paraId="4CD7D564" w14:textId="77777777" w:rsidR="001E13B2" w:rsidRPr="00FB66B4" w:rsidRDefault="001E13B2" w:rsidP="001E13B2">
            <w:pPr>
              <w:spacing w:after="0" w:line="240" w:lineRule="auto"/>
              <w:contextualSpacing/>
              <w:rPr>
                <w:rFonts w:asciiTheme="minorHAnsi" w:hAnsiTheme="minorHAnsi" w:cs="Arial"/>
                <w:bCs/>
                <w:sz w:val="24"/>
                <w:szCs w:val="24"/>
              </w:rPr>
            </w:pPr>
            <w:r w:rsidRPr="00FB66B4">
              <w:rPr>
                <w:rFonts w:asciiTheme="minorHAnsi" w:hAnsiTheme="minorHAnsi" w:cs="Arial"/>
                <w:bCs/>
                <w:sz w:val="24"/>
                <w:szCs w:val="24"/>
              </w:rPr>
              <w:t>Signature</w:t>
            </w:r>
          </w:p>
        </w:tc>
      </w:tr>
    </w:tbl>
    <w:p w14:paraId="2F49572E" w14:textId="77777777" w:rsidR="001E13B2" w:rsidRPr="00FB66B4" w:rsidRDefault="001E13B2" w:rsidP="001E13B2">
      <w:pPr>
        <w:spacing w:after="0" w:line="240" w:lineRule="auto"/>
        <w:contextualSpacing/>
        <w:rPr>
          <w:rFonts w:asciiTheme="minorHAnsi" w:eastAsia="MS Mincho" w:hAnsiTheme="minorHAnsi"/>
          <w:sz w:val="24"/>
          <w:szCs w:val="24"/>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5040"/>
        <w:gridCol w:w="288"/>
        <w:gridCol w:w="3600"/>
      </w:tblGrid>
      <w:tr w:rsidR="001E13B2" w:rsidRPr="00FB66B4" w14:paraId="51C9A3F0" w14:textId="77777777" w:rsidTr="001E13B2">
        <w:tc>
          <w:tcPr>
            <w:tcW w:w="432" w:type="dxa"/>
          </w:tcPr>
          <w:p w14:paraId="2BA25CA0"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5040" w:type="dxa"/>
            <w:tcBorders>
              <w:bottom w:val="single" w:sz="4" w:space="0" w:color="auto"/>
            </w:tcBorders>
          </w:tcPr>
          <w:p w14:paraId="0EC82298"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288" w:type="dxa"/>
          </w:tcPr>
          <w:p w14:paraId="2EE3EB19"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3600" w:type="dxa"/>
            <w:tcBorders>
              <w:bottom w:val="single" w:sz="4" w:space="0" w:color="auto"/>
            </w:tcBorders>
          </w:tcPr>
          <w:p w14:paraId="78BEFBAA" w14:textId="77777777" w:rsidR="001E13B2" w:rsidRPr="00FB66B4" w:rsidRDefault="001E13B2" w:rsidP="001E13B2">
            <w:pPr>
              <w:spacing w:after="0" w:line="240" w:lineRule="auto"/>
              <w:contextualSpacing/>
              <w:rPr>
                <w:rFonts w:asciiTheme="minorHAnsi" w:hAnsiTheme="minorHAnsi" w:cs="Arial"/>
                <w:bCs/>
                <w:sz w:val="24"/>
                <w:szCs w:val="24"/>
              </w:rPr>
            </w:pPr>
          </w:p>
        </w:tc>
      </w:tr>
      <w:tr w:rsidR="001E13B2" w:rsidRPr="00FB66B4" w14:paraId="079565E4" w14:textId="77777777" w:rsidTr="001E13B2">
        <w:tc>
          <w:tcPr>
            <w:tcW w:w="432" w:type="dxa"/>
          </w:tcPr>
          <w:p w14:paraId="3FA31FB4"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5040" w:type="dxa"/>
            <w:tcBorders>
              <w:top w:val="single" w:sz="4" w:space="0" w:color="auto"/>
            </w:tcBorders>
          </w:tcPr>
          <w:p w14:paraId="70041D58" w14:textId="77777777" w:rsidR="001E13B2" w:rsidRPr="00FB66B4" w:rsidRDefault="001E13B2" w:rsidP="001E13B2">
            <w:pPr>
              <w:spacing w:after="0" w:line="240" w:lineRule="auto"/>
              <w:contextualSpacing/>
              <w:jc w:val="center"/>
              <w:rPr>
                <w:rFonts w:asciiTheme="minorHAnsi" w:hAnsiTheme="minorHAnsi" w:cs="Arial"/>
                <w:bCs/>
                <w:sz w:val="24"/>
                <w:szCs w:val="24"/>
              </w:rPr>
            </w:pPr>
            <w:r w:rsidRPr="00FB66B4">
              <w:rPr>
                <w:rFonts w:asciiTheme="minorHAnsi" w:hAnsiTheme="minorHAnsi" w:cs="Arial"/>
                <w:bCs/>
                <w:sz w:val="24"/>
                <w:szCs w:val="24"/>
              </w:rPr>
              <w:t>(Signature of Provost)</w:t>
            </w:r>
          </w:p>
        </w:tc>
        <w:tc>
          <w:tcPr>
            <w:tcW w:w="288" w:type="dxa"/>
          </w:tcPr>
          <w:p w14:paraId="68E6BAD1"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3600" w:type="dxa"/>
            <w:tcBorders>
              <w:top w:val="single" w:sz="4" w:space="0" w:color="auto"/>
            </w:tcBorders>
          </w:tcPr>
          <w:p w14:paraId="7699DBE2" w14:textId="77777777" w:rsidR="001E13B2" w:rsidRPr="00FB66B4" w:rsidRDefault="001E13B2" w:rsidP="001E13B2">
            <w:pPr>
              <w:spacing w:after="0" w:line="240" w:lineRule="auto"/>
              <w:contextualSpacing/>
              <w:jc w:val="center"/>
              <w:rPr>
                <w:rFonts w:asciiTheme="minorHAnsi" w:hAnsiTheme="minorHAnsi" w:cs="Arial"/>
                <w:bCs/>
                <w:sz w:val="24"/>
                <w:szCs w:val="24"/>
              </w:rPr>
            </w:pPr>
            <w:r w:rsidRPr="00FB66B4">
              <w:rPr>
                <w:rFonts w:asciiTheme="minorHAnsi" w:hAnsiTheme="minorHAnsi" w:cs="Arial"/>
                <w:bCs/>
                <w:sz w:val="24"/>
                <w:szCs w:val="24"/>
              </w:rPr>
              <w:t>(Date)</w:t>
            </w:r>
          </w:p>
        </w:tc>
      </w:tr>
    </w:tbl>
    <w:p w14:paraId="097287D1" w14:textId="77777777" w:rsidR="001E13B2" w:rsidRPr="00FB66B4" w:rsidRDefault="001E13B2" w:rsidP="001E13B2">
      <w:pPr>
        <w:spacing w:after="0" w:line="240" w:lineRule="auto"/>
        <w:contextualSpacing/>
        <w:rPr>
          <w:rFonts w:asciiTheme="minorHAnsi" w:eastAsia="MS Mincho" w:hAnsiTheme="minorHAnsi"/>
          <w:sz w:val="24"/>
          <w:szCs w:val="24"/>
        </w:rPr>
      </w:pPr>
    </w:p>
    <w:p w14:paraId="09D101F2" w14:textId="77777777" w:rsidR="001E13B2" w:rsidRPr="00FB66B4" w:rsidRDefault="001E13B2" w:rsidP="001E13B2">
      <w:pPr>
        <w:spacing w:after="0" w:line="240" w:lineRule="auto"/>
        <w:contextualSpacing/>
        <w:rPr>
          <w:rFonts w:asciiTheme="minorHAnsi" w:eastAsia="MS Mincho" w:hAnsiTheme="minorHAnsi"/>
          <w:sz w:val="24"/>
          <w:szCs w:val="24"/>
        </w:rPr>
      </w:pPr>
    </w:p>
    <w:p w14:paraId="32444A0D" w14:textId="77777777" w:rsidR="001E13B2" w:rsidRPr="00FB66B4" w:rsidRDefault="001E13B2" w:rsidP="001E13B2">
      <w:pPr>
        <w:spacing w:after="0" w:line="240" w:lineRule="auto"/>
        <w:rPr>
          <w:rFonts w:asciiTheme="minorHAnsi" w:eastAsia="MS Mincho" w:hAnsiTheme="minorHAnsi"/>
          <w:sz w:val="24"/>
          <w:szCs w:val="24"/>
        </w:rPr>
      </w:pPr>
      <w:r w:rsidRPr="00FB66B4">
        <w:rPr>
          <w:rFonts w:asciiTheme="minorHAnsi" w:eastAsia="MS Mincho" w:hAnsiTheme="minorHAnsi"/>
          <w:sz w:val="24"/>
          <w:szCs w:val="24"/>
        </w:rPr>
        <w:t>Have the candidate confirm the items on the checklist below by placing a checkmark (</w:t>
      </w:r>
      <w:r w:rsidRPr="00FB66B4">
        <w:rPr>
          <w:rFonts w:ascii="Segoe UI Symbol" w:eastAsia="Calibri" w:hAnsi="Segoe UI Symbol" w:cs="Segoe UI Symbol"/>
          <w:sz w:val="24"/>
          <w:szCs w:val="24"/>
        </w:rPr>
        <w:t>✓</w:t>
      </w:r>
      <w:r w:rsidRPr="00FB66B4">
        <w:rPr>
          <w:rFonts w:asciiTheme="minorHAnsi" w:eastAsia="MS Mincho" w:hAnsiTheme="minorHAnsi"/>
          <w:sz w:val="24"/>
          <w:szCs w:val="24"/>
        </w:rPr>
        <w:t xml:space="preserve">) in the space provided and signing below.  Submit this Transmittal Form through MyIUP by </w:t>
      </w:r>
      <w:r w:rsidRPr="00E61120">
        <w:rPr>
          <w:rFonts w:asciiTheme="minorHAnsi" w:eastAsia="MS Mincho" w:hAnsiTheme="minorHAnsi"/>
          <w:b/>
          <w:sz w:val="24"/>
          <w:szCs w:val="24"/>
        </w:rPr>
        <w:t xml:space="preserve">February </w:t>
      </w:r>
      <w:r w:rsidR="00E61120">
        <w:rPr>
          <w:rFonts w:asciiTheme="minorHAnsi" w:eastAsia="MS Mincho" w:hAnsiTheme="minorHAnsi"/>
          <w:b/>
          <w:sz w:val="24"/>
          <w:szCs w:val="24"/>
        </w:rPr>
        <w:t>2</w:t>
      </w:r>
      <w:r w:rsidRPr="00E61120">
        <w:rPr>
          <w:rFonts w:asciiTheme="minorHAnsi" w:eastAsia="MS Mincho" w:hAnsiTheme="minorHAnsi"/>
          <w:b/>
          <w:sz w:val="24"/>
          <w:szCs w:val="24"/>
        </w:rPr>
        <w:t>1, by 4:30 PM (EST)</w:t>
      </w:r>
      <w:r w:rsidRPr="00FB66B4">
        <w:rPr>
          <w:rFonts w:asciiTheme="minorHAnsi" w:eastAsia="MS Mincho" w:hAnsiTheme="minorHAnsi"/>
          <w:sz w:val="24"/>
          <w:szCs w:val="24"/>
        </w:rPr>
        <w:t xml:space="preserve">.  If necessary, explain any exceptions to the items below. </w:t>
      </w:r>
    </w:p>
    <w:p w14:paraId="00D9A3DA" w14:textId="77777777" w:rsidR="001E13B2" w:rsidRPr="00FB66B4" w:rsidRDefault="001E13B2" w:rsidP="001E13B2">
      <w:pPr>
        <w:spacing w:after="0" w:line="240" w:lineRule="auto"/>
        <w:rPr>
          <w:rFonts w:asciiTheme="minorHAnsi" w:eastAsia="MS Mincho" w:hAnsiTheme="minorHAnsi"/>
          <w:sz w:val="24"/>
          <w:szCs w:val="24"/>
        </w:rPr>
      </w:pPr>
    </w:p>
    <w:tbl>
      <w:tblPr>
        <w:tblStyle w:val="TableGrid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576"/>
        <w:gridCol w:w="8352"/>
      </w:tblGrid>
      <w:tr w:rsidR="001E13B2" w:rsidRPr="00FB66B4" w14:paraId="4F2740B5" w14:textId="77777777" w:rsidTr="001E13B2">
        <w:tc>
          <w:tcPr>
            <w:tcW w:w="432" w:type="dxa"/>
            <w:tcBorders>
              <w:bottom w:val="single" w:sz="4" w:space="0" w:color="auto"/>
            </w:tcBorders>
          </w:tcPr>
          <w:p w14:paraId="386F8E7B" w14:textId="77777777" w:rsidR="001E13B2" w:rsidRPr="00FB66B4" w:rsidRDefault="001E13B2" w:rsidP="001E13B2">
            <w:pPr>
              <w:spacing w:after="0" w:line="240" w:lineRule="auto"/>
              <w:rPr>
                <w:rFonts w:asciiTheme="minorHAnsi" w:hAnsiTheme="minorHAnsi"/>
                <w:sz w:val="24"/>
                <w:szCs w:val="24"/>
              </w:rPr>
            </w:pPr>
          </w:p>
        </w:tc>
        <w:tc>
          <w:tcPr>
            <w:tcW w:w="576" w:type="dxa"/>
          </w:tcPr>
          <w:p w14:paraId="2AB9C593" w14:textId="77777777" w:rsidR="001E13B2" w:rsidRPr="00FB66B4" w:rsidRDefault="001E13B2" w:rsidP="001E13B2">
            <w:pPr>
              <w:spacing w:after="0" w:line="240" w:lineRule="auto"/>
              <w:rPr>
                <w:rFonts w:asciiTheme="minorHAnsi" w:hAnsiTheme="minorHAnsi"/>
                <w:sz w:val="24"/>
                <w:szCs w:val="24"/>
              </w:rPr>
            </w:pPr>
            <w:r w:rsidRPr="00FB66B4">
              <w:rPr>
                <w:rFonts w:asciiTheme="minorHAnsi" w:hAnsiTheme="minorHAnsi"/>
                <w:sz w:val="24"/>
                <w:szCs w:val="24"/>
              </w:rPr>
              <w:t>1.</w:t>
            </w:r>
          </w:p>
        </w:tc>
        <w:tc>
          <w:tcPr>
            <w:tcW w:w="8352" w:type="dxa"/>
          </w:tcPr>
          <w:p w14:paraId="33DD62E2" w14:textId="77777777" w:rsidR="001E13B2" w:rsidRPr="00FB66B4" w:rsidRDefault="001E13B2" w:rsidP="00E61120">
            <w:pPr>
              <w:spacing w:after="0" w:line="240" w:lineRule="auto"/>
              <w:rPr>
                <w:rFonts w:asciiTheme="minorHAnsi" w:hAnsiTheme="minorHAnsi"/>
                <w:sz w:val="24"/>
                <w:szCs w:val="24"/>
              </w:rPr>
            </w:pPr>
            <w:r w:rsidRPr="00FB66B4">
              <w:rPr>
                <w:rFonts w:asciiTheme="minorHAnsi" w:hAnsiTheme="minorHAnsi"/>
                <w:sz w:val="24"/>
                <w:szCs w:val="24"/>
              </w:rPr>
              <w:t xml:space="preserve">I received a copy of the Provost’s recommendation by </w:t>
            </w:r>
            <w:r w:rsidR="00E61120" w:rsidRPr="00E61120">
              <w:rPr>
                <w:rFonts w:asciiTheme="minorHAnsi" w:hAnsiTheme="minorHAnsi"/>
                <w:b/>
                <w:sz w:val="24"/>
                <w:szCs w:val="24"/>
              </w:rPr>
              <w:t>February 14</w:t>
            </w:r>
            <w:r w:rsidR="00F86D08">
              <w:rPr>
                <w:rFonts w:asciiTheme="minorHAnsi" w:hAnsiTheme="minorHAnsi"/>
                <w:sz w:val="24"/>
                <w:szCs w:val="24"/>
              </w:rPr>
              <w:t>.</w:t>
            </w:r>
          </w:p>
        </w:tc>
      </w:tr>
      <w:tr w:rsidR="001E13B2" w:rsidRPr="00FB66B4" w14:paraId="6B84AC95" w14:textId="77777777" w:rsidTr="001E13B2">
        <w:tc>
          <w:tcPr>
            <w:tcW w:w="432" w:type="dxa"/>
          </w:tcPr>
          <w:p w14:paraId="2FEA39F8" w14:textId="77777777" w:rsidR="001E13B2" w:rsidRPr="00FB66B4" w:rsidRDefault="001E13B2" w:rsidP="001E13B2">
            <w:pPr>
              <w:spacing w:after="0" w:line="240" w:lineRule="auto"/>
              <w:rPr>
                <w:rFonts w:asciiTheme="minorHAnsi" w:hAnsiTheme="minorHAnsi"/>
                <w:sz w:val="24"/>
                <w:szCs w:val="24"/>
              </w:rPr>
            </w:pPr>
          </w:p>
        </w:tc>
        <w:tc>
          <w:tcPr>
            <w:tcW w:w="576" w:type="dxa"/>
          </w:tcPr>
          <w:p w14:paraId="47BEAD3E" w14:textId="77777777" w:rsidR="001E13B2" w:rsidRPr="00FB66B4" w:rsidRDefault="001E13B2" w:rsidP="001E13B2">
            <w:pPr>
              <w:spacing w:after="0" w:line="240" w:lineRule="auto"/>
              <w:rPr>
                <w:rFonts w:asciiTheme="minorHAnsi" w:hAnsiTheme="minorHAnsi"/>
                <w:sz w:val="24"/>
                <w:szCs w:val="24"/>
              </w:rPr>
            </w:pPr>
          </w:p>
        </w:tc>
        <w:tc>
          <w:tcPr>
            <w:tcW w:w="8352" w:type="dxa"/>
          </w:tcPr>
          <w:p w14:paraId="79090EAB" w14:textId="77777777" w:rsidR="001E13B2" w:rsidRPr="00FB66B4" w:rsidRDefault="001E13B2" w:rsidP="001E13B2">
            <w:pPr>
              <w:spacing w:after="0" w:line="240" w:lineRule="auto"/>
              <w:rPr>
                <w:rFonts w:asciiTheme="minorHAnsi" w:hAnsiTheme="minorHAnsi"/>
                <w:sz w:val="24"/>
                <w:szCs w:val="24"/>
              </w:rPr>
            </w:pPr>
          </w:p>
        </w:tc>
      </w:tr>
      <w:tr w:rsidR="001E13B2" w:rsidRPr="00FB66B4" w14:paraId="1CCDE996" w14:textId="77777777" w:rsidTr="001E13B2">
        <w:tc>
          <w:tcPr>
            <w:tcW w:w="432" w:type="dxa"/>
            <w:tcBorders>
              <w:bottom w:val="single" w:sz="4" w:space="0" w:color="auto"/>
            </w:tcBorders>
          </w:tcPr>
          <w:p w14:paraId="5BDDB0B6" w14:textId="77777777" w:rsidR="001E13B2" w:rsidRPr="00FB66B4" w:rsidRDefault="001E13B2" w:rsidP="001E13B2">
            <w:pPr>
              <w:spacing w:after="0" w:line="240" w:lineRule="auto"/>
              <w:rPr>
                <w:rFonts w:asciiTheme="minorHAnsi" w:hAnsiTheme="minorHAnsi"/>
                <w:sz w:val="24"/>
                <w:szCs w:val="24"/>
              </w:rPr>
            </w:pPr>
          </w:p>
        </w:tc>
        <w:tc>
          <w:tcPr>
            <w:tcW w:w="576" w:type="dxa"/>
          </w:tcPr>
          <w:p w14:paraId="62D11533" w14:textId="77777777" w:rsidR="001E13B2" w:rsidRPr="00FB66B4" w:rsidRDefault="001E13B2" w:rsidP="001E13B2">
            <w:pPr>
              <w:spacing w:after="0" w:line="240" w:lineRule="auto"/>
              <w:rPr>
                <w:rFonts w:asciiTheme="minorHAnsi" w:hAnsiTheme="minorHAnsi"/>
                <w:sz w:val="24"/>
                <w:szCs w:val="24"/>
              </w:rPr>
            </w:pPr>
            <w:r w:rsidRPr="00FB66B4">
              <w:rPr>
                <w:rFonts w:asciiTheme="minorHAnsi" w:hAnsiTheme="minorHAnsi"/>
                <w:sz w:val="24"/>
                <w:szCs w:val="24"/>
              </w:rPr>
              <w:t>2.</w:t>
            </w:r>
          </w:p>
        </w:tc>
        <w:tc>
          <w:tcPr>
            <w:tcW w:w="8352" w:type="dxa"/>
          </w:tcPr>
          <w:p w14:paraId="0A2732A0" w14:textId="77777777" w:rsidR="001E13B2" w:rsidRPr="00FB66B4" w:rsidRDefault="001E13B2" w:rsidP="001E13B2">
            <w:pPr>
              <w:spacing w:after="0" w:line="240" w:lineRule="auto"/>
              <w:rPr>
                <w:rFonts w:asciiTheme="minorHAnsi" w:hAnsiTheme="minorHAnsi"/>
                <w:sz w:val="24"/>
                <w:szCs w:val="24"/>
              </w:rPr>
            </w:pPr>
            <w:r w:rsidRPr="00FB66B4">
              <w:rPr>
                <w:rFonts w:asciiTheme="minorHAnsi" w:hAnsiTheme="minorHAnsi"/>
                <w:sz w:val="24"/>
                <w:szCs w:val="24"/>
              </w:rPr>
              <w:t xml:space="preserve">I was given an opportunity to review the Provost’s recommendation and to meet </w:t>
            </w:r>
          </w:p>
        </w:tc>
      </w:tr>
      <w:tr w:rsidR="001E13B2" w:rsidRPr="00FB66B4" w14:paraId="5D2A31FB" w14:textId="77777777" w:rsidTr="001E13B2">
        <w:tc>
          <w:tcPr>
            <w:tcW w:w="432" w:type="dxa"/>
            <w:tcBorders>
              <w:top w:val="single" w:sz="4" w:space="0" w:color="auto"/>
            </w:tcBorders>
          </w:tcPr>
          <w:p w14:paraId="2286E195" w14:textId="77777777" w:rsidR="001E13B2" w:rsidRPr="00FB66B4" w:rsidRDefault="001E13B2" w:rsidP="001E13B2">
            <w:pPr>
              <w:spacing w:after="0" w:line="240" w:lineRule="auto"/>
              <w:rPr>
                <w:rFonts w:asciiTheme="minorHAnsi" w:hAnsiTheme="minorHAnsi"/>
                <w:sz w:val="24"/>
                <w:szCs w:val="24"/>
              </w:rPr>
            </w:pPr>
          </w:p>
        </w:tc>
        <w:tc>
          <w:tcPr>
            <w:tcW w:w="576" w:type="dxa"/>
          </w:tcPr>
          <w:p w14:paraId="2B88CC8C" w14:textId="77777777" w:rsidR="001E13B2" w:rsidRPr="00FB66B4" w:rsidRDefault="001E13B2" w:rsidP="001E13B2">
            <w:pPr>
              <w:spacing w:after="0" w:line="240" w:lineRule="auto"/>
              <w:rPr>
                <w:rFonts w:asciiTheme="minorHAnsi" w:hAnsiTheme="minorHAnsi"/>
                <w:sz w:val="24"/>
                <w:szCs w:val="24"/>
              </w:rPr>
            </w:pPr>
          </w:p>
        </w:tc>
        <w:tc>
          <w:tcPr>
            <w:tcW w:w="8352" w:type="dxa"/>
          </w:tcPr>
          <w:p w14:paraId="3A1BF246" w14:textId="63015DE5" w:rsidR="001E13B2" w:rsidRPr="00FB66B4" w:rsidRDefault="001E13B2" w:rsidP="001E13B2">
            <w:pPr>
              <w:spacing w:after="0" w:line="240" w:lineRule="auto"/>
              <w:rPr>
                <w:rFonts w:asciiTheme="minorHAnsi" w:hAnsiTheme="minorHAnsi"/>
                <w:sz w:val="24"/>
                <w:szCs w:val="24"/>
              </w:rPr>
            </w:pPr>
            <w:r w:rsidRPr="00FB66B4">
              <w:rPr>
                <w:rFonts w:asciiTheme="minorHAnsi" w:hAnsiTheme="minorHAnsi"/>
                <w:sz w:val="24"/>
                <w:szCs w:val="24"/>
              </w:rPr>
              <w:t xml:space="preserve">with the </w:t>
            </w:r>
            <w:r w:rsidR="003E264E">
              <w:rPr>
                <w:rFonts w:asciiTheme="minorHAnsi" w:hAnsiTheme="minorHAnsi"/>
                <w:sz w:val="24"/>
                <w:szCs w:val="24"/>
              </w:rPr>
              <w:t>Provost</w:t>
            </w:r>
            <w:r w:rsidRPr="00FB66B4">
              <w:rPr>
                <w:rFonts w:asciiTheme="minorHAnsi" w:hAnsiTheme="minorHAnsi"/>
                <w:sz w:val="24"/>
                <w:szCs w:val="24"/>
              </w:rPr>
              <w:t xml:space="preserve"> to discuss the recommendation prior to its submission</w:t>
            </w:r>
            <w:r w:rsidR="00F86D08">
              <w:rPr>
                <w:rFonts w:asciiTheme="minorHAnsi" w:hAnsiTheme="minorHAnsi"/>
                <w:sz w:val="24"/>
                <w:szCs w:val="24"/>
              </w:rPr>
              <w:t>.</w:t>
            </w:r>
          </w:p>
        </w:tc>
      </w:tr>
      <w:tr w:rsidR="001E13B2" w:rsidRPr="00FB66B4" w14:paraId="2B0ABBC2" w14:textId="77777777" w:rsidTr="001E13B2">
        <w:tc>
          <w:tcPr>
            <w:tcW w:w="432" w:type="dxa"/>
          </w:tcPr>
          <w:p w14:paraId="36CC601F" w14:textId="77777777" w:rsidR="001E13B2" w:rsidRPr="00FB66B4" w:rsidRDefault="001E13B2" w:rsidP="001E13B2">
            <w:pPr>
              <w:spacing w:after="0" w:line="240" w:lineRule="auto"/>
              <w:rPr>
                <w:rFonts w:asciiTheme="minorHAnsi" w:hAnsiTheme="minorHAnsi"/>
                <w:sz w:val="24"/>
                <w:szCs w:val="24"/>
              </w:rPr>
            </w:pPr>
          </w:p>
        </w:tc>
        <w:tc>
          <w:tcPr>
            <w:tcW w:w="576" w:type="dxa"/>
          </w:tcPr>
          <w:p w14:paraId="59905B5A" w14:textId="77777777" w:rsidR="001E13B2" w:rsidRPr="00FB66B4" w:rsidRDefault="001E13B2" w:rsidP="001E13B2">
            <w:pPr>
              <w:spacing w:after="0" w:line="240" w:lineRule="auto"/>
              <w:rPr>
                <w:rFonts w:asciiTheme="minorHAnsi" w:hAnsiTheme="minorHAnsi"/>
                <w:sz w:val="24"/>
                <w:szCs w:val="24"/>
              </w:rPr>
            </w:pPr>
          </w:p>
        </w:tc>
        <w:tc>
          <w:tcPr>
            <w:tcW w:w="8352" w:type="dxa"/>
          </w:tcPr>
          <w:p w14:paraId="120D8096" w14:textId="77777777" w:rsidR="001E13B2" w:rsidRPr="00FB66B4" w:rsidRDefault="001E13B2" w:rsidP="001E13B2">
            <w:pPr>
              <w:spacing w:after="0" w:line="240" w:lineRule="auto"/>
              <w:rPr>
                <w:rFonts w:asciiTheme="minorHAnsi" w:hAnsiTheme="minorHAnsi"/>
                <w:sz w:val="24"/>
                <w:szCs w:val="24"/>
              </w:rPr>
            </w:pPr>
          </w:p>
        </w:tc>
      </w:tr>
      <w:tr w:rsidR="001E13B2" w:rsidRPr="00FB66B4" w14:paraId="4EA5EA10" w14:textId="77777777" w:rsidTr="001E13B2">
        <w:tc>
          <w:tcPr>
            <w:tcW w:w="432" w:type="dxa"/>
            <w:tcBorders>
              <w:bottom w:val="single" w:sz="4" w:space="0" w:color="auto"/>
            </w:tcBorders>
          </w:tcPr>
          <w:p w14:paraId="55D1BCF8" w14:textId="77777777" w:rsidR="001E13B2" w:rsidRPr="00FB66B4" w:rsidRDefault="001E13B2" w:rsidP="001E13B2">
            <w:pPr>
              <w:spacing w:after="0" w:line="240" w:lineRule="auto"/>
              <w:rPr>
                <w:rFonts w:asciiTheme="minorHAnsi" w:hAnsiTheme="minorHAnsi"/>
                <w:sz w:val="24"/>
                <w:szCs w:val="24"/>
              </w:rPr>
            </w:pPr>
          </w:p>
        </w:tc>
        <w:tc>
          <w:tcPr>
            <w:tcW w:w="576" w:type="dxa"/>
          </w:tcPr>
          <w:p w14:paraId="6A4B5879" w14:textId="77777777" w:rsidR="001E13B2" w:rsidRPr="00FB66B4" w:rsidRDefault="001E13B2" w:rsidP="001E13B2">
            <w:pPr>
              <w:spacing w:after="0" w:line="240" w:lineRule="auto"/>
              <w:rPr>
                <w:rFonts w:asciiTheme="minorHAnsi" w:hAnsiTheme="minorHAnsi"/>
                <w:sz w:val="24"/>
                <w:szCs w:val="24"/>
              </w:rPr>
            </w:pPr>
            <w:r w:rsidRPr="00FB66B4">
              <w:rPr>
                <w:rFonts w:asciiTheme="minorHAnsi" w:hAnsiTheme="minorHAnsi"/>
                <w:sz w:val="24"/>
                <w:szCs w:val="24"/>
              </w:rPr>
              <w:t>3.</w:t>
            </w:r>
          </w:p>
        </w:tc>
        <w:tc>
          <w:tcPr>
            <w:tcW w:w="8352" w:type="dxa"/>
          </w:tcPr>
          <w:p w14:paraId="678E06C0" w14:textId="77777777" w:rsidR="001E13B2" w:rsidRPr="00FB66B4" w:rsidRDefault="001E13B2" w:rsidP="001E13B2">
            <w:pPr>
              <w:spacing w:after="0" w:line="240" w:lineRule="auto"/>
              <w:rPr>
                <w:rFonts w:asciiTheme="minorHAnsi" w:hAnsiTheme="minorHAnsi"/>
                <w:sz w:val="24"/>
                <w:szCs w:val="24"/>
              </w:rPr>
            </w:pPr>
            <w:r w:rsidRPr="00FB66B4">
              <w:rPr>
                <w:rFonts w:asciiTheme="minorHAnsi" w:hAnsiTheme="minorHAnsi"/>
                <w:sz w:val="24"/>
                <w:szCs w:val="24"/>
              </w:rPr>
              <w:t>I understand that my signature on the Provost Transmittal Form does not</w:t>
            </w:r>
          </w:p>
        </w:tc>
      </w:tr>
      <w:tr w:rsidR="001E13B2" w:rsidRPr="00FB66B4" w14:paraId="08889832" w14:textId="77777777" w:rsidTr="001E13B2">
        <w:tc>
          <w:tcPr>
            <w:tcW w:w="432" w:type="dxa"/>
            <w:tcBorders>
              <w:top w:val="single" w:sz="4" w:space="0" w:color="auto"/>
            </w:tcBorders>
          </w:tcPr>
          <w:p w14:paraId="4E113A62" w14:textId="77777777" w:rsidR="001E13B2" w:rsidRPr="00FB66B4" w:rsidRDefault="001E13B2" w:rsidP="001E13B2">
            <w:pPr>
              <w:spacing w:after="0" w:line="240" w:lineRule="auto"/>
              <w:rPr>
                <w:rFonts w:asciiTheme="minorHAnsi" w:hAnsiTheme="minorHAnsi"/>
                <w:sz w:val="24"/>
                <w:szCs w:val="24"/>
              </w:rPr>
            </w:pPr>
          </w:p>
        </w:tc>
        <w:tc>
          <w:tcPr>
            <w:tcW w:w="576" w:type="dxa"/>
          </w:tcPr>
          <w:p w14:paraId="05F9A1E3" w14:textId="77777777" w:rsidR="001E13B2" w:rsidRPr="00FB66B4" w:rsidRDefault="001E13B2" w:rsidP="001E13B2">
            <w:pPr>
              <w:spacing w:after="0" w:line="240" w:lineRule="auto"/>
              <w:rPr>
                <w:rFonts w:asciiTheme="minorHAnsi" w:hAnsiTheme="minorHAnsi"/>
                <w:sz w:val="24"/>
                <w:szCs w:val="24"/>
              </w:rPr>
            </w:pPr>
          </w:p>
        </w:tc>
        <w:tc>
          <w:tcPr>
            <w:tcW w:w="8352" w:type="dxa"/>
          </w:tcPr>
          <w:p w14:paraId="54C4449A" w14:textId="77777777" w:rsidR="001E13B2" w:rsidRPr="00FB66B4" w:rsidRDefault="001E13B2" w:rsidP="00F86D08">
            <w:pPr>
              <w:spacing w:after="0" w:line="240" w:lineRule="auto"/>
              <w:rPr>
                <w:rFonts w:asciiTheme="minorHAnsi" w:hAnsiTheme="minorHAnsi"/>
                <w:sz w:val="24"/>
                <w:szCs w:val="24"/>
              </w:rPr>
            </w:pPr>
            <w:r w:rsidRPr="00FB66B4">
              <w:rPr>
                <w:rFonts w:asciiTheme="minorHAnsi" w:hAnsiTheme="minorHAnsi"/>
                <w:sz w:val="24"/>
                <w:szCs w:val="24"/>
              </w:rPr>
              <w:t xml:space="preserve">necessarily indicate my agreement with either the judgment or the recommendation made by the </w:t>
            </w:r>
            <w:r w:rsidR="00F86D08">
              <w:rPr>
                <w:rFonts w:asciiTheme="minorHAnsi" w:hAnsiTheme="minorHAnsi"/>
                <w:sz w:val="24"/>
                <w:szCs w:val="24"/>
              </w:rPr>
              <w:t>Provost.</w:t>
            </w:r>
          </w:p>
        </w:tc>
      </w:tr>
    </w:tbl>
    <w:p w14:paraId="7B437E3E" w14:textId="77777777" w:rsidR="001E13B2" w:rsidRPr="00FB66B4" w:rsidRDefault="001E13B2" w:rsidP="001E13B2">
      <w:pPr>
        <w:spacing w:after="0" w:line="240" w:lineRule="auto"/>
        <w:contextualSpacing/>
        <w:rPr>
          <w:rFonts w:asciiTheme="minorHAnsi" w:eastAsia="MS Mincho" w:hAnsiTheme="minorHAnsi"/>
          <w:sz w:val="24"/>
          <w:szCs w:val="24"/>
        </w:rPr>
      </w:pPr>
    </w:p>
    <w:p w14:paraId="674F06AF" w14:textId="77777777" w:rsidR="001E13B2" w:rsidRPr="00FB66B4" w:rsidRDefault="001E13B2" w:rsidP="001E13B2">
      <w:pPr>
        <w:spacing w:after="0" w:line="240" w:lineRule="auto"/>
        <w:contextualSpacing/>
        <w:rPr>
          <w:rFonts w:asciiTheme="minorHAnsi" w:eastAsia="MS Mincho" w:hAnsiTheme="minorHAnsi"/>
          <w:sz w:val="24"/>
          <w:szCs w:val="24"/>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5040"/>
        <w:gridCol w:w="288"/>
        <w:gridCol w:w="3600"/>
      </w:tblGrid>
      <w:tr w:rsidR="001E13B2" w:rsidRPr="00FB66B4" w14:paraId="4B5CDB1B" w14:textId="77777777" w:rsidTr="001E13B2">
        <w:tc>
          <w:tcPr>
            <w:tcW w:w="432" w:type="dxa"/>
          </w:tcPr>
          <w:p w14:paraId="5DC052A5"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5040" w:type="dxa"/>
            <w:tcBorders>
              <w:bottom w:val="single" w:sz="4" w:space="0" w:color="auto"/>
            </w:tcBorders>
          </w:tcPr>
          <w:p w14:paraId="362F7370"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288" w:type="dxa"/>
          </w:tcPr>
          <w:p w14:paraId="556C4DF4"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3600" w:type="dxa"/>
            <w:tcBorders>
              <w:bottom w:val="single" w:sz="4" w:space="0" w:color="auto"/>
            </w:tcBorders>
          </w:tcPr>
          <w:p w14:paraId="36F7614F" w14:textId="77777777" w:rsidR="001E13B2" w:rsidRPr="00FB66B4" w:rsidRDefault="001E13B2" w:rsidP="001E13B2">
            <w:pPr>
              <w:spacing w:after="0" w:line="240" w:lineRule="auto"/>
              <w:contextualSpacing/>
              <w:rPr>
                <w:rFonts w:asciiTheme="minorHAnsi" w:hAnsiTheme="minorHAnsi" w:cs="Arial"/>
                <w:bCs/>
                <w:sz w:val="24"/>
                <w:szCs w:val="24"/>
              </w:rPr>
            </w:pPr>
          </w:p>
        </w:tc>
      </w:tr>
      <w:tr w:rsidR="001E13B2" w:rsidRPr="00FB66B4" w14:paraId="4C5CEADA" w14:textId="77777777" w:rsidTr="001E13B2">
        <w:tc>
          <w:tcPr>
            <w:tcW w:w="432" w:type="dxa"/>
          </w:tcPr>
          <w:p w14:paraId="444E789E"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5040" w:type="dxa"/>
            <w:tcBorders>
              <w:top w:val="single" w:sz="4" w:space="0" w:color="auto"/>
            </w:tcBorders>
          </w:tcPr>
          <w:p w14:paraId="11762F20" w14:textId="77777777" w:rsidR="001E13B2" w:rsidRPr="00FB66B4" w:rsidRDefault="001E13B2" w:rsidP="001E13B2">
            <w:pPr>
              <w:spacing w:after="0" w:line="240" w:lineRule="auto"/>
              <w:contextualSpacing/>
              <w:jc w:val="center"/>
              <w:rPr>
                <w:rFonts w:asciiTheme="minorHAnsi" w:hAnsiTheme="minorHAnsi" w:cs="Arial"/>
                <w:bCs/>
                <w:sz w:val="24"/>
                <w:szCs w:val="24"/>
              </w:rPr>
            </w:pPr>
            <w:r w:rsidRPr="00FB66B4">
              <w:rPr>
                <w:rFonts w:asciiTheme="minorHAnsi" w:hAnsiTheme="minorHAnsi" w:cs="Arial"/>
                <w:bCs/>
                <w:sz w:val="24"/>
                <w:szCs w:val="24"/>
              </w:rPr>
              <w:t>(Signature of Candidate)</w:t>
            </w:r>
          </w:p>
        </w:tc>
        <w:tc>
          <w:tcPr>
            <w:tcW w:w="288" w:type="dxa"/>
          </w:tcPr>
          <w:p w14:paraId="7DFA9D69" w14:textId="77777777" w:rsidR="001E13B2" w:rsidRPr="00FB66B4" w:rsidRDefault="001E13B2" w:rsidP="001E13B2">
            <w:pPr>
              <w:spacing w:after="0" w:line="240" w:lineRule="auto"/>
              <w:contextualSpacing/>
              <w:rPr>
                <w:rFonts w:asciiTheme="minorHAnsi" w:hAnsiTheme="minorHAnsi" w:cs="Arial"/>
                <w:bCs/>
                <w:sz w:val="24"/>
                <w:szCs w:val="24"/>
              </w:rPr>
            </w:pPr>
          </w:p>
        </w:tc>
        <w:tc>
          <w:tcPr>
            <w:tcW w:w="3600" w:type="dxa"/>
            <w:tcBorders>
              <w:top w:val="single" w:sz="4" w:space="0" w:color="auto"/>
            </w:tcBorders>
          </w:tcPr>
          <w:p w14:paraId="1275CD98" w14:textId="77777777" w:rsidR="001E13B2" w:rsidRPr="00FB66B4" w:rsidRDefault="001E13B2" w:rsidP="001E13B2">
            <w:pPr>
              <w:spacing w:after="0" w:line="240" w:lineRule="auto"/>
              <w:contextualSpacing/>
              <w:jc w:val="center"/>
              <w:rPr>
                <w:rFonts w:asciiTheme="minorHAnsi" w:hAnsiTheme="minorHAnsi" w:cs="Arial"/>
                <w:bCs/>
                <w:sz w:val="24"/>
                <w:szCs w:val="24"/>
              </w:rPr>
            </w:pPr>
            <w:r w:rsidRPr="00FB66B4">
              <w:rPr>
                <w:rFonts w:asciiTheme="minorHAnsi" w:hAnsiTheme="minorHAnsi" w:cs="Arial"/>
                <w:bCs/>
                <w:sz w:val="24"/>
                <w:szCs w:val="24"/>
              </w:rPr>
              <w:t>(Date)</w:t>
            </w:r>
          </w:p>
        </w:tc>
      </w:tr>
    </w:tbl>
    <w:p w14:paraId="23AA9499" w14:textId="77777777" w:rsidR="001E13B2" w:rsidRPr="00FB66B4" w:rsidRDefault="001E13B2" w:rsidP="001E13B2">
      <w:pPr>
        <w:spacing w:after="0" w:line="240" w:lineRule="auto"/>
        <w:rPr>
          <w:rFonts w:asciiTheme="minorHAnsi" w:eastAsia="MS Mincho" w:hAnsiTheme="minorHAnsi"/>
          <w:sz w:val="24"/>
          <w:szCs w:val="24"/>
        </w:rPr>
      </w:pPr>
    </w:p>
    <w:p w14:paraId="62137E88" w14:textId="77777777" w:rsidR="00C0061F" w:rsidRPr="00FB66B4" w:rsidRDefault="00C0061F" w:rsidP="00C0061F">
      <w:pPr>
        <w:spacing w:after="0" w:line="240" w:lineRule="auto"/>
        <w:rPr>
          <w:rFonts w:asciiTheme="minorHAnsi" w:hAnsiTheme="minorHAnsi"/>
          <w:b/>
          <w:sz w:val="24"/>
          <w:szCs w:val="24"/>
        </w:rPr>
      </w:pPr>
    </w:p>
    <w:p w14:paraId="20EA1627" w14:textId="77777777" w:rsidR="00C0061F" w:rsidRPr="00FB66B4" w:rsidRDefault="00C0061F" w:rsidP="00C0061F">
      <w:pPr>
        <w:spacing w:after="0" w:line="240" w:lineRule="auto"/>
        <w:rPr>
          <w:rFonts w:asciiTheme="minorHAnsi" w:hAnsiTheme="minorHAnsi"/>
          <w:b/>
          <w:sz w:val="24"/>
          <w:szCs w:val="24"/>
        </w:rPr>
      </w:pPr>
    </w:p>
    <w:p w14:paraId="4F609B7A" w14:textId="77777777" w:rsidR="00C0061F" w:rsidRPr="00225024" w:rsidRDefault="00C0061F" w:rsidP="00225024">
      <w:pPr>
        <w:pStyle w:val="Heading0"/>
        <w:rPr>
          <w:rFonts w:asciiTheme="minorHAnsi" w:hAnsiTheme="minorHAnsi"/>
        </w:rPr>
      </w:pPr>
      <w:bookmarkStart w:id="63" w:name="_Toc196747913"/>
      <w:r w:rsidRPr="00225024">
        <w:rPr>
          <w:rFonts w:asciiTheme="minorHAnsi" w:hAnsiTheme="minorHAnsi"/>
        </w:rPr>
        <w:t>Request for Approval for Early Application for Promotion</w:t>
      </w:r>
      <w:bookmarkEnd w:id="63"/>
    </w:p>
    <w:p w14:paraId="483971D5" w14:textId="246BE33D" w:rsidR="00C0061F" w:rsidRPr="00FB66B4" w:rsidRDefault="003F26D0" w:rsidP="00C0061F">
      <w:pPr>
        <w:spacing w:after="0" w:line="240" w:lineRule="auto"/>
        <w:jc w:val="center"/>
        <w:rPr>
          <w:rFonts w:asciiTheme="minorHAnsi" w:hAnsiTheme="minorHAnsi"/>
          <w:b/>
          <w:sz w:val="28"/>
          <w:szCs w:val="28"/>
        </w:rPr>
      </w:pPr>
      <w:r w:rsidRPr="004F330C">
        <w:rPr>
          <w:rFonts w:asciiTheme="minorHAnsi" w:hAnsiTheme="minorHAnsi"/>
          <w:b/>
          <w:sz w:val="28"/>
          <w:szCs w:val="28"/>
        </w:rPr>
        <w:t xml:space="preserve"> </w:t>
      </w:r>
      <w:r w:rsidR="00C0061F" w:rsidRPr="004F330C">
        <w:rPr>
          <w:rFonts w:asciiTheme="minorHAnsi" w:hAnsiTheme="minorHAnsi"/>
          <w:b/>
          <w:sz w:val="28"/>
          <w:szCs w:val="28"/>
        </w:rPr>
        <w:t>Promotion Cycle</w:t>
      </w:r>
    </w:p>
    <w:p w14:paraId="5ED0E267" w14:textId="77777777" w:rsidR="00C0061F" w:rsidRPr="00FB66B4" w:rsidRDefault="00C0061F" w:rsidP="00C0061F">
      <w:pPr>
        <w:spacing w:after="0" w:line="240" w:lineRule="auto"/>
        <w:rPr>
          <w:rFonts w:asciiTheme="minorHAnsi" w:hAnsiTheme="minorHAnsi"/>
          <w:sz w:val="24"/>
          <w:szCs w:val="24"/>
        </w:rPr>
      </w:pPr>
    </w:p>
    <w:p w14:paraId="0E8A6416" w14:textId="2C00B3D8" w:rsidR="00C0061F" w:rsidRPr="00FB66B4" w:rsidRDefault="00C0061F" w:rsidP="00C0061F">
      <w:pPr>
        <w:spacing w:after="0" w:line="240" w:lineRule="auto"/>
        <w:rPr>
          <w:rFonts w:asciiTheme="minorHAnsi" w:hAnsiTheme="minorHAnsi"/>
          <w:sz w:val="24"/>
          <w:szCs w:val="24"/>
        </w:rPr>
      </w:pPr>
      <w:r w:rsidRPr="00FB66B4">
        <w:rPr>
          <w:rFonts w:asciiTheme="minorHAnsi" w:hAnsiTheme="minorHAnsi"/>
          <w:sz w:val="24"/>
          <w:szCs w:val="24"/>
        </w:rPr>
        <w:t xml:space="preserve">Please note that "promotability" is </w:t>
      </w:r>
      <w:r w:rsidRPr="00FB66B4">
        <w:rPr>
          <w:rFonts w:asciiTheme="minorHAnsi" w:hAnsiTheme="minorHAnsi"/>
          <w:b/>
          <w:sz w:val="24"/>
          <w:szCs w:val="24"/>
          <w:u w:val="single"/>
        </w:rPr>
        <w:t>NOT</w:t>
      </w:r>
      <w:r w:rsidRPr="00FB66B4">
        <w:rPr>
          <w:rFonts w:asciiTheme="minorHAnsi" w:hAnsiTheme="minorHAnsi"/>
          <w:sz w:val="24"/>
          <w:szCs w:val="24"/>
        </w:rPr>
        <w:t xml:space="preserve"> a criterion in evaluating this request. This is a request for approval to apply early.  Therefore, it is important for the applicant to provide appropriate documentation in relation to such factors as</w:t>
      </w:r>
      <w:r w:rsidR="00E529D0" w:rsidRPr="00FB66B4">
        <w:rPr>
          <w:rFonts w:asciiTheme="minorHAnsi" w:hAnsiTheme="minorHAnsi"/>
          <w:sz w:val="24"/>
          <w:szCs w:val="24"/>
        </w:rPr>
        <w:t>: rank</w:t>
      </w:r>
      <w:r w:rsidRPr="00FB66B4">
        <w:rPr>
          <w:rFonts w:asciiTheme="minorHAnsi" w:hAnsiTheme="minorHAnsi"/>
          <w:sz w:val="24"/>
          <w:szCs w:val="24"/>
        </w:rPr>
        <w:t xml:space="preserve"> and tenure held at other institutions, changes in hiring practices in the discipline, or other evidence that would support the request.</w:t>
      </w:r>
    </w:p>
    <w:p w14:paraId="6E2E4B39" w14:textId="77777777" w:rsidR="00C0061F" w:rsidRPr="00FB66B4" w:rsidRDefault="00C0061F" w:rsidP="00C0061F">
      <w:pPr>
        <w:spacing w:after="0" w:line="240" w:lineRule="auto"/>
        <w:rPr>
          <w:rFonts w:asciiTheme="minorHAnsi" w:hAnsiTheme="minorHAnsi"/>
          <w:sz w:val="24"/>
          <w:szCs w:val="24"/>
        </w:rPr>
      </w:pPr>
    </w:p>
    <w:p w14:paraId="0108C27F" w14:textId="77777777" w:rsidR="00C0061F" w:rsidRPr="00FB66B4" w:rsidRDefault="00C0061F" w:rsidP="00C0061F">
      <w:pPr>
        <w:spacing w:after="0" w:line="240" w:lineRule="auto"/>
        <w:rPr>
          <w:rFonts w:asciiTheme="minorHAnsi" w:hAnsiTheme="minorHAnsi"/>
          <w:sz w:val="24"/>
          <w:szCs w:val="24"/>
        </w:rPr>
      </w:pPr>
      <w:r w:rsidRPr="00FB66B4">
        <w:rPr>
          <w:rFonts w:asciiTheme="minorHAnsi" w:hAnsiTheme="minorHAnsi"/>
          <w:sz w:val="24"/>
          <w:szCs w:val="24"/>
        </w:rPr>
        <w:t xml:space="preserve">Name: </w:t>
      </w:r>
      <w:r w:rsidRPr="00FB66B4">
        <w:rPr>
          <w:rFonts w:asciiTheme="minorHAnsi" w:hAnsiTheme="minorHAnsi"/>
          <w:sz w:val="24"/>
          <w:szCs w:val="24"/>
        </w:rPr>
        <w:tab/>
        <w:t>_______________________________________________________________________</w:t>
      </w:r>
    </w:p>
    <w:p w14:paraId="481A2E1F" w14:textId="77777777" w:rsidR="00C0061F" w:rsidRPr="00FB66B4" w:rsidRDefault="00C0061F" w:rsidP="00C0061F">
      <w:pPr>
        <w:spacing w:after="0" w:line="240" w:lineRule="auto"/>
        <w:rPr>
          <w:rFonts w:asciiTheme="minorHAnsi" w:hAnsiTheme="minorHAnsi"/>
          <w:sz w:val="24"/>
          <w:szCs w:val="24"/>
        </w:rPr>
      </w:pPr>
    </w:p>
    <w:p w14:paraId="2F6826A4" w14:textId="77777777" w:rsidR="00C0061F" w:rsidRPr="00FB66B4" w:rsidRDefault="00C0061F" w:rsidP="00C0061F">
      <w:pPr>
        <w:spacing w:after="0" w:line="240" w:lineRule="auto"/>
        <w:rPr>
          <w:rFonts w:asciiTheme="minorHAnsi" w:hAnsiTheme="minorHAnsi"/>
          <w:sz w:val="24"/>
          <w:szCs w:val="24"/>
        </w:rPr>
      </w:pPr>
    </w:p>
    <w:p w14:paraId="499F3C8A" w14:textId="77777777" w:rsidR="00C0061F" w:rsidRPr="00FB66B4" w:rsidRDefault="00C0061F" w:rsidP="00C0061F">
      <w:pPr>
        <w:spacing w:after="0" w:line="240" w:lineRule="auto"/>
        <w:rPr>
          <w:rFonts w:asciiTheme="minorHAnsi" w:hAnsiTheme="minorHAnsi"/>
          <w:sz w:val="24"/>
          <w:szCs w:val="24"/>
        </w:rPr>
      </w:pPr>
      <w:r w:rsidRPr="00FB66B4">
        <w:rPr>
          <w:rFonts w:asciiTheme="minorHAnsi" w:hAnsiTheme="minorHAnsi"/>
          <w:sz w:val="24"/>
          <w:szCs w:val="24"/>
        </w:rPr>
        <w:t>Department:</w:t>
      </w:r>
      <w:r w:rsidR="00FB66B4">
        <w:rPr>
          <w:rFonts w:asciiTheme="minorHAnsi" w:hAnsiTheme="minorHAnsi"/>
          <w:sz w:val="24"/>
          <w:szCs w:val="24"/>
        </w:rPr>
        <w:t xml:space="preserve"> </w:t>
      </w:r>
      <w:r w:rsidRPr="00FB66B4">
        <w:rPr>
          <w:rFonts w:asciiTheme="minorHAnsi" w:hAnsiTheme="minorHAnsi"/>
          <w:sz w:val="24"/>
          <w:szCs w:val="24"/>
        </w:rPr>
        <w:t xml:space="preserve">___________________________________________________________________ </w:t>
      </w:r>
    </w:p>
    <w:p w14:paraId="7CE2679A" w14:textId="77777777" w:rsidR="00C0061F" w:rsidRPr="00FB66B4" w:rsidRDefault="00C0061F" w:rsidP="00C0061F">
      <w:pPr>
        <w:spacing w:after="0" w:line="240" w:lineRule="auto"/>
        <w:rPr>
          <w:rFonts w:asciiTheme="minorHAnsi" w:hAnsiTheme="minorHAnsi"/>
          <w:sz w:val="24"/>
          <w:szCs w:val="24"/>
        </w:rPr>
      </w:pPr>
    </w:p>
    <w:p w14:paraId="14AD6740" w14:textId="77777777" w:rsidR="00C0061F" w:rsidRPr="00FB66B4" w:rsidRDefault="00C0061F" w:rsidP="00C0061F">
      <w:pPr>
        <w:spacing w:after="0" w:line="240" w:lineRule="auto"/>
        <w:rPr>
          <w:rFonts w:asciiTheme="minorHAnsi" w:hAnsiTheme="minorHAnsi"/>
          <w:sz w:val="24"/>
          <w:szCs w:val="24"/>
        </w:rPr>
      </w:pPr>
    </w:p>
    <w:p w14:paraId="5B5EAFBB" w14:textId="5B4D497D" w:rsidR="00C0061F" w:rsidRPr="00FB66B4" w:rsidRDefault="00C0061F" w:rsidP="00C0061F">
      <w:pPr>
        <w:spacing w:after="0" w:line="240" w:lineRule="auto"/>
        <w:rPr>
          <w:rFonts w:asciiTheme="minorHAnsi" w:hAnsiTheme="minorHAnsi"/>
          <w:b/>
          <w:sz w:val="24"/>
          <w:szCs w:val="24"/>
        </w:rPr>
      </w:pPr>
      <w:r w:rsidRPr="00FB66B4">
        <w:rPr>
          <w:rFonts w:asciiTheme="minorHAnsi" w:hAnsiTheme="minorHAnsi"/>
          <w:b/>
          <w:sz w:val="24"/>
          <w:szCs w:val="24"/>
        </w:rPr>
        <w:t>*Attach to this form an updated copy of your curriculum vita.</w:t>
      </w:r>
    </w:p>
    <w:p w14:paraId="5A887C96" w14:textId="77777777" w:rsidR="00C0061F" w:rsidRPr="00FB66B4" w:rsidRDefault="00C0061F" w:rsidP="00C0061F">
      <w:pPr>
        <w:spacing w:after="0" w:line="240" w:lineRule="auto"/>
        <w:rPr>
          <w:rFonts w:asciiTheme="minorHAnsi" w:hAnsiTheme="minorHAnsi"/>
          <w:sz w:val="24"/>
          <w:szCs w:val="24"/>
        </w:rPr>
      </w:pPr>
    </w:p>
    <w:p w14:paraId="412076A9" w14:textId="77777777" w:rsidR="00C0061F" w:rsidRPr="00FB66B4" w:rsidRDefault="00C0061F" w:rsidP="00C0061F">
      <w:pPr>
        <w:spacing w:after="0" w:line="240" w:lineRule="auto"/>
        <w:rPr>
          <w:rFonts w:asciiTheme="minorHAnsi" w:hAnsiTheme="minorHAnsi"/>
          <w:sz w:val="24"/>
          <w:szCs w:val="24"/>
        </w:rPr>
      </w:pPr>
    </w:p>
    <w:p w14:paraId="15750804" w14:textId="77777777" w:rsidR="00C0061F" w:rsidRPr="00FB66B4" w:rsidRDefault="00C0061F" w:rsidP="00C0061F">
      <w:pPr>
        <w:spacing w:after="0" w:line="240" w:lineRule="auto"/>
        <w:rPr>
          <w:rFonts w:asciiTheme="minorHAnsi" w:hAnsiTheme="minorHAnsi"/>
          <w:sz w:val="24"/>
          <w:szCs w:val="24"/>
        </w:rPr>
      </w:pPr>
      <w:r w:rsidRPr="00FB66B4">
        <w:rPr>
          <w:rFonts w:asciiTheme="minorHAnsi" w:hAnsiTheme="minorHAnsi"/>
          <w:sz w:val="24"/>
          <w:szCs w:val="24"/>
        </w:rPr>
        <w:t>Rationale for Requesting Perm</w:t>
      </w:r>
      <w:r w:rsidR="00297A78" w:rsidRPr="00FB66B4">
        <w:rPr>
          <w:rFonts w:asciiTheme="minorHAnsi" w:hAnsiTheme="minorHAnsi"/>
          <w:sz w:val="24"/>
          <w:szCs w:val="24"/>
        </w:rPr>
        <w:t>ission to Seek Early Promotion:</w:t>
      </w:r>
    </w:p>
    <w:p w14:paraId="45C13408" w14:textId="77777777" w:rsidR="00C0061F" w:rsidRPr="00FB66B4" w:rsidRDefault="00C0061F" w:rsidP="00C0061F">
      <w:pPr>
        <w:spacing w:after="0" w:line="240" w:lineRule="auto"/>
        <w:rPr>
          <w:rFonts w:asciiTheme="minorHAnsi" w:hAnsiTheme="minorHAnsi"/>
          <w:sz w:val="24"/>
          <w:szCs w:val="24"/>
        </w:rPr>
      </w:pPr>
    </w:p>
    <w:p w14:paraId="1FF5E1B0" w14:textId="77777777" w:rsidR="00C0061F" w:rsidRPr="00FB66B4" w:rsidRDefault="00C0061F" w:rsidP="00C0061F">
      <w:pPr>
        <w:spacing w:after="0" w:line="240" w:lineRule="auto"/>
        <w:rPr>
          <w:rFonts w:asciiTheme="minorHAnsi" w:hAnsiTheme="minorHAnsi"/>
          <w:sz w:val="24"/>
          <w:szCs w:val="24"/>
        </w:rPr>
      </w:pPr>
    </w:p>
    <w:p w14:paraId="401ED1F4" w14:textId="77777777" w:rsidR="00673875" w:rsidRPr="00673875" w:rsidRDefault="00673875" w:rsidP="00C0061F">
      <w:pPr>
        <w:spacing w:after="0" w:line="240" w:lineRule="auto"/>
        <w:rPr>
          <w:rFonts w:asciiTheme="minorHAnsi" w:hAnsiTheme="minorHAnsi"/>
          <w:sz w:val="24"/>
          <w:szCs w:val="24"/>
        </w:rPr>
      </w:pPr>
    </w:p>
    <w:p w14:paraId="796961AB" w14:textId="77777777" w:rsidR="00673875" w:rsidRPr="00FB66B4" w:rsidRDefault="00673875" w:rsidP="00C0061F">
      <w:pPr>
        <w:spacing w:after="0" w:line="240" w:lineRule="auto"/>
        <w:rPr>
          <w:rFonts w:asciiTheme="minorHAnsi" w:hAnsiTheme="minorHAnsi"/>
          <w:sz w:val="24"/>
          <w:szCs w:val="24"/>
        </w:rPr>
      </w:pPr>
    </w:p>
    <w:p w14:paraId="5AD4C9C4" w14:textId="77777777" w:rsidR="00C0061F" w:rsidRDefault="00C0061F" w:rsidP="00C0061F">
      <w:pPr>
        <w:spacing w:after="0" w:line="240" w:lineRule="auto"/>
        <w:rPr>
          <w:rFonts w:asciiTheme="minorHAnsi" w:hAnsiTheme="minorHAnsi"/>
          <w:sz w:val="24"/>
          <w:szCs w:val="24"/>
        </w:rPr>
      </w:pPr>
    </w:p>
    <w:p w14:paraId="304D4CBB" w14:textId="77777777" w:rsidR="001759B8" w:rsidRPr="00FB66B4" w:rsidRDefault="001759B8" w:rsidP="00C0061F">
      <w:pPr>
        <w:spacing w:after="0" w:line="240" w:lineRule="auto"/>
        <w:rPr>
          <w:rFonts w:asciiTheme="minorHAnsi" w:hAnsiTheme="minorHAnsi"/>
          <w:sz w:val="24"/>
          <w:szCs w:val="24"/>
        </w:rPr>
      </w:pPr>
    </w:p>
    <w:p w14:paraId="20856453" w14:textId="77777777" w:rsidR="00C0061F" w:rsidRPr="00FB66B4" w:rsidRDefault="00C0061F" w:rsidP="00C0061F">
      <w:pPr>
        <w:spacing w:after="0" w:line="240" w:lineRule="auto"/>
        <w:rPr>
          <w:rFonts w:asciiTheme="minorHAnsi" w:hAnsiTheme="minorHAnsi"/>
          <w:sz w:val="24"/>
          <w:szCs w:val="24"/>
        </w:rPr>
      </w:pPr>
      <w:r w:rsidRPr="00FB66B4">
        <w:rPr>
          <w:rFonts w:asciiTheme="minorHAnsi" w:hAnsiTheme="minorHAnsi"/>
          <w:sz w:val="24"/>
          <w:szCs w:val="24"/>
        </w:rPr>
        <w:t>____________________________________________</w:t>
      </w:r>
      <w:r w:rsidRPr="00FB66B4">
        <w:rPr>
          <w:rFonts w:asciiTheme="minorHAnsi" w:hAnsiTheme="minorHAnsi"/>
          <w:sz w:val="24"/>
          <w:szCs w:val="24"/>
        </w:rPr>
        <w:tab/>
        <w:t>_____________________________</w:t>
      </w:r>
    </w:p>
    <w:p w14:paraId="38667515" w14:textId="77777777" w:rsidR="00D274F8" w:rsidRPr="00FB66B4" w:rsidRDefault="00C0061F" w:rsidP="00C0061F">
      <w:pPr>
        <w:spacing w:after="0" w:line="240" w:lineRule="auto"/>
        <w:jc w:val="center"/>
        <w:rPr>
          <w:rFonts w:asciiTheme="minorHAnsi" w:hAnsiTheme="minorHAnsi"/>
          <w:sz w:val="24"/>
          <w:szCs w:val="24"/>
        </w:rPr>
      </w:pPr>
      <w:r w:rsidRPr="00FB66B4">
        <w:rPr>
          <w:rFonts w:asciiTheme="minorHAnsi" w:hAnsiTheme="minorHAnsi"/>
          <w:sz w:val="24"/>
          <w:szCs w:val="24"/>
        </w:rPr>
        <w:t xml:space="preserve">(Signature of Candidate)   </w:t>
      </w:r>
      <w:r w:rsidRPr="00FB66B4">
        <w:rPr>
          <w:rFonts w:asciiTheme="minorHAnsi" w:hAnsiTheme="minorHAnsi"/>
          <w:sz w:val="24"/>
          <w:szCs w:val="24"/>
        </w:rPr>
        <w:tab/>
      </w:r>
      <w:r w:rsidRPr="00FB66B4">
        <w:rPr>
          <w:rFonts w:asciiTheme="minorHAnsi" w:hAnsiTheme="minorHAnsi"/>
          <w:sz w:val="24"/>
          <w:szCs w:val="24"/>
        </w:rPr>
        <w:tab/>
      </w:r>
      <w:r w:rsidRPr="00FB66B4">
        <w:rPr>
          <w:rFonts w:asciiTheme="minorHAnsi" w:hAnsiTheme="minorHAnsi"/>
          <w:sz w:val="24"/>
          <w:szCs w:val="24"/>
        </w:rPr>
        <w:tab/>
      </w:r>
      <w:r w:rsidRPr="00FB66B4">
        <w:rPr>
          <w:rFonts w:asciiTheme="minorHAnsi" w:hAnsiTheme="minorHAnsi"/>
          <w:sz w:val="24"/>
          <w:szCs w:val="24"/>
        </w:rPr>
        <w:tab/>
      </w:r>
      <w:r w:rsidRPr="00FB66B4">
        <w:rPr>
          <w:rFonts w:asciiTheme="minorHAnsi" w:hAnsiTheme="minorHAnsi"/>
          <w:sz w:val="24"/>
          <w:szCs w:val="24"/>
        </w:rPr>
        <w:tab/>
        <w:t>(Date)</w:t>
      </w:r>
    </w:p>
    <w:sectPr w:rsidR="00D274F8" w:rsidRPr="00FB66B4" w:rsidSect="00A14DE8">
      <w:footerReference w:type="default" r:id="rId17"/>
      <w:headerReference w:type="first" r:id="rId18"/>
      <w:pgSz w:w="12240" w:h="15840"/>
      <w:pgMar w:top="99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109BA" w14:textId="77777777" w:rsidR="0071762F" w:rsidRDefault="0071762F">
      <w:pPr>
        <w:spacing w:after="0" w:line="240" w:lineRule="auto"/>
      </w:pPr>
      <w:r>
        <w:separator/>
      </w:r>
    </w:p>
  </w:endnote>
  <w:endnote w:type="continuationSeparator" w:id="0">
    <w:p w14:paraId="155FCE97" w14:textId="77777777" w:rsidR="0071762F" w:rsidRDefault="00717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0EF02" w14:textId="77777777" w:rsidR="00E91AA6" w:rsidRDefault="00E91AA6">
    <w:pPr>
      <w:widowControl w:val="0"/>
      <w:autoSpaceDE w:val="0"/>
      <w:autoSpaceDN w:val="0"/>
      <w:adjustRightInd w:val="0"/>
      <w:spacing w:after="0" w:line="75" w:lineRule="exact"/>
      <w:rPr>
        <w:rFonts w:ascii="Times New Roman" w:hAnsi="Times New Roman"/>
        <w:sz w:val="7"/>
        <w:szCs w:val="7"/>
      </w:rPr>
    </w:pPr>
    <w:r>
      <w:rPr>
        <w:noProof/>
      </w:rPr>
      <mc:AlternateContent>
        <mc:Choice Requires="wps">
          <w:drawing>
            <wp:anchor distT="0" distB="0" distL="114300" distR="114300" simplePos="0" relativeHeight="251657216" behindDoc="1" locked="0" layoutInCell="0" allowOverlap="1" wp14:anchorId="08717DAD" wp14:editId="04EEFF70">
              <wp:simplePos x="0" y="0"/>
              <wp:positionH relativeFrom="page">
                <wp:posOffset>3784600</wp:posOffset>
              </wp:positionH>
              <wp:positionV relativeFrom="page">
                <wp:posOffset>9347200</wp:posOffset>
              </wp:positionV>
              <wp:extent cx="203200" cy="147320"/>
              <wp:effectExtent l="3175" t="3175" r="3175" b="190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47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A17E5" w14:textId="0B6E11C3" w:rsidR="00E91AA6" w:rsidRPr="003A637B" w:rsidRDefault="00E91AA6">
                          <w:pPr>
                            <w:widowControl w:val="0"/>
                            <w:autoSpaceDE w:val="0"/>
                            <w:autoSpaceDN w:val="0"/>
                            <w:adjustRightInd w:val="0"/>
                            <w:spacing w:before="3" w:after="0" w:line="240" w:lineRule="auto"/>
                            <w:ind w:left="40" w:right="-20"/>
                            <w:rPr>
                              <w:rFonts w:asciiTheme="minorHAnsi" w:hAnsiTheme="minorHAnsi" w:cs="Courier New"/>
                              <w:sz w:val="24"/>
                              <w:szCs w:val="24"/>
                            </w:rPr>
                          </w:pPr>
                          <w:r w:rsidRPr="003A637B">
                            <w:rPr>
                              <w:rFonts w:asciiTheme="minorHAnsi" w:hAnsiTheme="minorHAnsi" w:cs="Courier New"/>
                              <w:w w:val="101"/>
                              <w:sz w:val="24"/>
                              <w:szCs w:val="24"/>
                            </w:rPr>
                            <w:fldChar w:fldCharType="begin"/>
                          </w:r>
                          <w:r w:rsidRPr="003A637B">
                            <w:rPr>
                              <w:rFonts w:asciiTheme="minorHAnsi" w:hAnsiTheme="minorHAnsi" w:cs="Courier New"/>
                              <w:w w:val="101"/>
                              <w:sz w:val="24"/>
                              <w:szCs w:val="24"/>
                            </w:rPr>
                            <w:instrText xml:space="preserve"> PAGE </w:instrText>
                          </w:r>
                          <w:r w:rsidRPr="003A637B">
                            <w:rPr>
                              <w:rFonts w:asciiTheme="minorHAnsi" w:hAnsiTheme="minorHAnsi" w:cs="Courier New"/>
                              <w:w w:val="101"/>
                              <w:sz w:val="24"/>
                              <w:szCs w:val="24"/>
                            </w:rPr>
                            <w:fldChar w:fldCharType="separate"/>
                          </w:r>
                          <w:r>
                            <w:rPr>
                              <w:rFonts w:asciiTheme="minorHAnsi" w:hAnsiTheme="minorHAnsi" w:cs="Courier New"/>
                              <w:noProof/>
                              <w:w w:val="101"/>
                              <w:sz w:val="24"/>
                              <w:szCs w:val="24"/>
                            </w:rPr>
                            <w:t>10</w:t>
                          </w:r>
                          <w:r w:rsidRPr="003A637B">
                            <w:rPr>
                              <w:rFonts w:asciiTheme="minorHAnsi" w:hAnsiTheme="minorHAnsi" w:cs="Courier New"/>
                              <w:w w:val="101"/>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717DAD" id="_x0000_t202" coordsize="21600,21600" o:spt="202" path="m,l,21600r21600,l21600,xe">
              <v:stroke joinstyle="miter"/>
              <v:path gradientshapeok="t" o:connecttype="rect"/>
            </v:shapetype>
            <v:shape id="Text Box 1" o:spid="_x0000_s1026" type="#_x0000_t202" style="position:absolute;margin-left:298pt;margin-top:736pt;width:16pt;height:11.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" o:allowincell="f" filled="f" stroked="f">
              <v:textbox inset="0,0,0,0">
                <w:txbxContent>
                  <w:p w14:paraId="5FCA17E5" w14:textId="0B6E11C3" w:rsidR="00E91AA6" w:rsidRPr="003A637B" w:rsidRDefault="00E91AA6">
                    <w:pPr>
                      <w:widowControl w:val="0"/>
                      <w:autoSpaceDE w:val="0"/>
                      <w:autoSpaceDN w:val="0"/>
                      <w:adjustRightInd w:val="0"/>
                      <w:spacing w:before="3" w:after="0" w:line="240" w:lineRule="auto"/>
                      <w:ind w:left="40" w:right="-20"/>
                      <w:rPr>
                        <w:rFonts w:asciiTheme="minorHAnsi" w:hAnsiTheme="minorHAnsi" w:cs="Courier New"/>
                        <w:sz w:val="24"/>
                        <w:szCs w:val="24"/>
                      </w:rPr>
                    </w:pPr>
                    <w:r w:rsidRPr="003A637B">
                      <w:rPr>
                        <w:rFonts w:asciiTheme="minorHAnsi" w:hAnsiTheme="minorHAnsi" w:cs="Courier New"/>
                        <w:w w:val="101"/>
                        <w:sz w:val="24"/>
                        <w:szCs w:val="24"/>
                      </w:rPr>
                      <w:fldChar w:fldCharType="begin"/>
                    </w:r>
                    <w:r w:rsidRPr="003A637B">
                      <w:rPr>
                        <w:rFonts w:asciiTheme="minorHAnsi" w:hAnsiTheme="minorHAnsi" w:cs="Courier New"/>
                        <w:w w:val="101"/>
                        <w:sz w:val="24"/>
                        <w:szCs w:val="24"/>
                      </w:rPr>
                      <w:instrText xml:space="preserve"> PAGE </w:instrText>
                    </w:r>
                    <w:r w:rsidRPr="003A637B">
                      <w:rPr>
                        <w:rFonts w:asciiTheme="minorHAnsi" w:hAnsiTheme="minorHAnsi" w:cs="Courier New"/>
                        <w:w w:val="101"/>
                        <w:sz w:val="24"/>
                        <w:szCs w:val="24"/>
                      </w:rPr>
                      <w:fldChar w:fldCharType="separate"/>
                    </w:r>
                    <w:r>
                      <w:rPr>
                        <w:rFonts w:asciiTheme="minorHAnsi" w:hAnsiTheme="minorHAnsi" w:cs="Courier New"/>
                        <w:noProof/>
                        <w:w w:val="101"/>
                        <w:sz w:val="24"/>
                        <w:szCs w:val="24"/>
                      </w:rPr>
                      <w:t>10</w:t>
                    </w:r>
                    <w:r w:rsidRPr="003A637B">
                      <w:rPr>
                        <w:rFonts w:asciiTheme="minorHAnsi" w:hAnsiTheme="minorHAnsi" w:cs="Courier New"/>
                        <w:w w:val="101"/>
                        <w:sz w:val="24"/>
                        <w:szCs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6525618"/>
      <w:docPartObj>
        <w:docPartGallery w:val="Page Numbers (Bottom of Page)"/>
        <w:docPartUnique/>
      </w:docPartObj>
    </w:sdtPr>
    <w:sdtEndPr>
      <w:rPr>
        <w:noProof/>
      </w:rPr>
    </w:sdtEndPr>
    <w:sdtContent>
      <w:p w14:paraId="1AE5F6E4" w14:textId="5714EA9F" w:rsidR="00E91AA6" w:rsidRDefault="00E91AA6">
        <w:pPr>
          <w:pStyle w:val="Footer"/>
          <w:jc w:val="center"/>
        </w:pPr>
        <w:r>
          <w:fldChar w:fldCharType="begin"/>
        </w:r>
        <w:r>
          <w:instrText xml:space="preserve"> PAGE   \* MERGEFORMAT </w:instrText>
        </w:r>
        <w:r>
          <w:fldChar w:fldCharType="separate"/>
        </w:r>
        <w:r>
          <w:rPr>
            <w:noProof/>
          </w:rPr>
          <w:t>32</w:t>
        </w:r>
        <w:r>
          <w:rPr>
            <w:noProof/>
          </w:rPr>
          <w:fldChar w:fldCharType="end"/>
        </w:r>
      </w:p>
    </w:sdtContent>
  </w:sdt>
  <w:p w14:paraId="033D4DFE" w14:textId="77777777" w:rsidR="00E91AA6" w:rsidRDefault="00E91A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6324578"/>
      <w:docPartObj>
        <w:docPartGallery w:val="Page Numbers (Bottom of Page)"/>
        <w:docPartUnique/>
      </w:docPartObj>
    </w:sdtPr>
    <w:sdtEndPr>
      <w:rPr>
        <w:noProof/>
      </w:rPr>
    </w:sdtEndPr>
    <w:sdtContent>
      <w:p w14:paraId="090EEFC3" w14:textId="0D102F9E" w:rsidR="00E91AA6" w:rsidRDefault="00E91AA6">
        <w:pPr>
          <w:pStyle w:val="Footer"/>
          <w:jc w:val="center"/>
        </w:pPr>
        <w:r>
          <w:fldChar w:fldCharType="begin"/>
        </w:r>
        <w:r>
          <w:instrText xml:space="preserve"> PAGE   \* MERGEFORMAT </w:instrText>
        </w:r>
        <w:r>
          <w:fldChar w:fldCharType="separate"/>
        </w:r>
        <w:r>
          <w:rPr>
            <w:noProof/>
          </w:rPr>
          <w:t>38</w:t>
        </w:r>
        <w:r>
          <w:rPr>
            <w:noProof/>
          </w:rPr>
          <w:fldChar w:fldCharType="end"/>
        </w:r>
      </w:p>
    </w:sdtContent>
  </w:sdt>
  <w:p w14:paraId="1D10BB92" w14:textId="77777777" w:rsidR="00E91AA6" w:rsidRDefault="00E91A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8BDF8" w14:textId="77777777" w:rsidR="0071762F" w:rsidRDefault="0071762F">
      <w:pPr>
        <w:spacing w:after="0" w:line="240" w:lineRule="auto"/>
      </w:pPr>
      <w:r>
        <w:separator/>
      </w:r>
    </w:p>
  </w:footnote>
  <w:footnote w:type="continuationSeparator" w:id="0">
    <w:p w14:paraId="70C14E16" w14:textId="77777777" w:rsidR="0071762F" w:rsidRDefault="007176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A1A51" w14:textId="77777777" w:rsidR="00E91AA6" w:rsidRDefault="00E91A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7E1F0" w14:textId="77777777" w:rsidR="00E91AA6" w:rsidRDefault="00E91A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1944"/>
    <w:multiLevelType w:val="hybridMultilevel"/>
    <w:tmpl w:val="EA5C7C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30A7C"/>
    <w:multiLevelType w:val="hybridMultilevel"/>
    <w:tmpl w:val="C646F1D4"/>
    <w:lvl w:ilvl="0" w:tplc="0409000F">
      <w:start w:val="1"/>
      <w:numFmt w:val="decimal"/>
      <w:lvlText w:val="%1."/>
      <w:lvlJc w:val="left"/>
      <w:pPr>
        <w:ind w:left="1071" w:hanging="360"/>
      </w:pPr>
    </w:lvl>
    <w:lvl w:ilvl="1" w:tplc="04090019" w:tentative="1">
      <w:start w:val="1"/>
      <w:numFmt w:val="lowerLetter"/>
      <w:lvlText w:val="%2."/>
      <w:lvlJc w:val="left"/>
      <w:pPr>
        <w:ind w:left="1791" w:hanging="360"/>
      </w:pPr>
    </w:lvl>
    <w:lvl w:ilvl="2" w:tplc="0409001B" w:tentative="1">
      <w:start w:val="1"/>
      <w:numFmt w:val="lowerRoman"/>
      <w:lvlText w:val="%3."/>
      <w:lvlJc w:val="right"/>
      <w:pPr>
        <w:ind w:left="2511" w:hanging="180"/>
      </w:pPr>
    </w:lvl>
    <w:lvl w:ilvl="3" w:tplc="0409000F" w:tentative="1">
      <w:start w:val="1"/>
      <w:numFmt w:val="decimal"/>
      <w:lvlText w:val="%4."/>
      <w:lvlJc w:val="left"/>
      <w:pPr>
        <w:ind w:left="3231" w:hanging="360"/>
      </w:pPr>
    </w:lvl>
    <w:lvl w:ilvl="4" w:tplc="04090019" w:tentative="1">
      <w:start w:val="1"/>
      <w:numFmt w:val="lowerLetter"/>
      <w:lvlText w:val="%5."/>
      <w:lvlJc w:val="left"/>
      <w:pPr>
        <w:ind w:left="3951" w:hanging="360"/>
      </w:pPr>
    </w:lvl>
    <w:lvl w:ilvl="5" w:tplc="0409001B" w:tentative="1">
      <w:start w:val="1"/>
      <w:numFmt w:val="lowerRoman"/>
      <w:lvlText w:val="%6."/>
      <w:lvlJc w:val="right"/>
      <w:pPr>
        <w:ind w:left="4671" w:hanging="180"/>
      </w:pPr>
    </w:lvl>
    <w:lvl w:ilvl="6" w:tplc="0409000F" w:tentative="1">
      <w:start w:val="1"/>
      <w:numFmt w:val="decimal"/>
      <w:lvlText w:val="%7."/>
      <w:lvlJc w:val="left"/>
      <w:pPr>
        <w:ind w:left="5391" w:hanging="360"/>
      </w:pPr>
    </w:lvl>
    <w:lvl w:ilvl="7" w:tplc="04090019" w:tentative="1">
      <w:start w:val="1"/>
      <w:numFmt w:val="lowerLetter"/>
      <w:lvlText w:val="%8."/>
      <w:lvlJc w:val="left"/>
      <w:pPr>
        <w:ind w:left="6111" w:hanging="360"/>
      </w:pPr>
    </w:lvl>
    <w:lvl w:ilvl="8" w:tplc="0409001B" w:tentative="1">
      <w:start w:val="1"/>
      <w:numFmt w:val="lowerRoman"/>
      <w:lvlText w:val="%9."/>
      <w:lvlJc w:val="right"/>
      <w:pPr>
        <w:ind w:left="6831" w:hanging="180"/>
      </w:pPr>
    </w:lvl>
  </w:abstractNum>
  <w:abstractNum w:abstractNumId="2" w15:restartNumberingAfterBreak="0">
    <w:nsid w:val="062724F9"/>
    <w:multiLevelType w:val="hybridMultilevel"/>
    <w:tmpl w:val="22B029E0"/>
    <w:lvl w:ilvl="0" w:tplc="6C509B5A">
      <w:start w:val="1"/>
      <w:numFmt w:val="bullet"/>
      <w:lvlText w:val=""/>
      <w:lvlJc w:val="left"/>
      <w:pPr>
        <w:ind w:left="810" w:hanging="360"/>
      </w:pPr>
      <w:rPr>
        <w:rFonts w:ascii="Symbol" w:hAnsi="Symbol" w:hint="default"/>
        <w:sz w:val="18"/>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15:restartNumberingAfterBreak="0">
    <w:nsid w:val="09AE791A"/>
    <w:multiLevelType w:val="hybridMultilevel"/>
    <w:tmpl w:val="65FCF6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0E7767"/>
    <w:multiLevelType w:val="hybridMultilevel"/>
    <w:tmpl w:val="EBD4BB5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FF31A2"/>
    <w:multiLevelType w:val="hybridMultilevel"/>
    <w:tmpl w:val="8FDC5F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EAE4FBD"/>
    <w:multiLevelType w:val="hybridMultilevel"/>
    <w:tmpl w:val="4DB22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176F82"/>
    <w:multiLevelType w:val="hybridMultilevel"/>
    <w:tmpl w:val="577CB1BA"/>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745BAA"/>
    <w:multiLevelType w:val="hybridMultilevel"/>
    <w:tmpl w:val="9CE233D2"/>
    <w:lvl w:ilvl="0" w:tplc="113477B0">
      <w:start w:val="4"/>
      <w:numFmt w:val="lowerLetter"/>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974FE2"/>
    <w:multiLevelType w:val="hybridMultilevel"/>
    <w:tmpl w:val="8C40E3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E57632"/>
    <w:multiLevelType w:val="hybridMultilevel"/>
    <w:tmpl w:val="47FA8F2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2821BA"/>
    <w:multiLevelType w:val="hybridMultilevel"/>
    <w:tmpl w:val="5E4C036C"/>
    <w:lvl w:ilvl="0" w:tplc="04090019">
      <w:start w:val="1"/>
      <w:numFmt w:val="lowerLetter"/>
      <w:lvlText w:val="%1."/>
      <w:lvlJc w:val="left"/>
      <w:pPr>
        <w:ind w:left="1980" w:hanging="360"/>
      </w:pPr>
    </w:lvl>
    <w:lvl w:ilvl="1" w:tplc="04090019">
      <w:start w:val="1"/>
      <w:numFmt w:val="lowerLetter"/>
      <w:lvlText w:val="%2."/>
      <w:lvlJc w:val="left"/>
      <w:pPr>
        <w:ind w:left="2700" w:hanging="360"/>
      </w:pPr>
    </w:lvl>
    <w:lvl w:ilvl="2" w:tplc="948C410C">
      <w:start w:val="2"/>
      <w:numFmt w:val="upperLetter"/>
      <w:lvlText w:val="%3."/>
      <w:lvlJc w:val="left"/>
      <w:pPr>
        <w:ind w:left="3600" w:hanging="360"/>
      </w:pPr>
      <w:rPr>
        <w:rFonts w:hint="default"/>
      </w:r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2" w15:restartNumberingAfterBreak="0">
    <w:nsid w:val="1747316C"/>
    <w:multiLevelType w:val="multilevel"/>
    <w:tmpl w:val="0409001D"/>
    <w:styleLink w:val="StyleP"/>
    <w:lvl w:ilvl="0">
      <w:start w:val="1"/>
      <w:numFmt w:val="upperRoman"/>
      <w:lvlText w:val="%1"/>
      <w:lvlJc w:val="left"/>
      <w:pPr>
        <w:ind w:left="360" w:hanging="360"/>
      </w:pPr>
      <w:rPr>
        <w:rFonts w:ascii="Book Antiqua" w:hAnsi="Book Antiqua"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75F39B8"/>
    <w:multiLevelType w:val="hybridMultilevel"/>
    <w:tmpl w:val="FFB0C21E"/>
    <w:lvl w:ilvl="0" w:tplc="4718E412">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C76EC8"/>
    <w:multiLevelType w:val="hybridMultilevel"/>
    <w:tmpl w:val="71949370"/>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15" w15:restartNumberingAfterBreak="0">
    <w:nsid w:val="192963A5"/>
    <w:multiLevelType w:val="hybridMultilevel"/>
    <w:tmpl w:val="AEFA415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9FA3E18"/>
    <w:multiLevelType w:val="hybridMultilevel"/>
    <w:tmpl w:val="CC78CF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C674B72"/>
    <w:multiLevelType w:val="hybridMultilevel"/>
    <w:tmpl w:val="218C7C28"/>
    <w:lvl w:ilvl="0" w:tplc="E06C386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02C699E"/>
    <w:multiLevelType w:val="hybridMultilevel"/>
    <w:tmpl w:val="96641224"/>
    <w:lvl w:ilvl="0" w:tplc="5E38EB1E">
      <w:start w:val="1"/>
      <w:numFmt w:val="lowerLetter"/>
      <w:lvlText w:val="%1."/>
      <w:lvlJc w:val="left"/>
      <w:pPr>
        <w:ind w:left="720" w:hanging="360"/>
      </w:pPr>
      <w:rPr>
        <w:rFonts w:hint="default"/>
        <w:b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495A37"/>
    <w:multiLevelType w:val="hybridMultilevel"/>
    <w:tmpl w:val="59683CB8"/>
    <w:lvl w:ilvl="0" w:tplc="04090015">
      <w:start w:val="1"/>
      <w:numFmt w:val="upperLetter"/>
      <w:lvlText w:val="%1."/>
      <w:lvlJc w:val="left"/>
      <w:pPr>
        <w:ind w:left="720" w:hanging="360"/>
      </w:pPr>
    </w:lvl>
    <w:lvl w:ilvl="1" w:tplc="04090015">
      <w:start w:val="1"/>
      <w:numFmt w:val="upp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07C70CE"/>
    <w:multiLevelType w:val="hybridMultilevel"/>
    <w:tmpl w:val="A598626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1" w15:restartNumberingAfterBreak="0">
    <w:nsid w:val="22D61BC2"/>
    <w:multiLevelType w:val="hybridMultilevel"/>
    <w:tmpl w:val="39F0378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33C69BB"/>
    <w:multiLevelType w:val="hybridMultilevel"/>
    <w:tmpl w:val="CCB26EE8"/>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3" w15:restartNumberingAfterBreak="0">
    <w:nsid w:val="25532042"/>
    <w:multiLevelType w:val="hybridMultilevel"/>
    <w:tmpl w:val="525051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27E6505D"/>
    <w:multiLevelType w:val="hybridMultilevel"/>
    <w:tmpl w:val="B02AAB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CCE21A8"/>
    <w:multiLevelType w:val="hybridMultilevel"/>
    <w:tmpl w:val="69A0807A"/>
    <w:lvl w:ilvl="0" w:tplc="E06C3868">
      <w:start w:val="1"/>
      <w:numFmt w:val="decimal"/>
      <w:lvlText w:val="%1."/>
      <w:lvlJc w:val="left"/>
      <w:pPr>
        <w:ind w:left="360" w:hanging="360"/>
      </w:pPr>
      <w:rPr>
        <w:rFonts w:hint="default"/>
      </w:rPr>
    </w:lvl>
    <w:lvl w:ilvl="1" w:tplc="2D22C088">
      <w:start w:val="1"/>
      <w:numFmt w:val="upp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2EC16A61"/>
    <w:multiLevelType w:val="hybridMultilevel"/>
    <w:tmpl w:val="9CF6F20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15:restartNumberingAfterBreak="0">
    <w:nsid w:val="31C336A6"/>
    <w:multiLevelType w:val="hybridMultilevel"/>
    <w:tmpl w:val="5F12C7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3AF0556"/>
    <w:multiLevelType w:val="hybridMultilevel"/>
    <w:tmpl w:val="B3E4CE00"/>
    <w:lvl w:ilvl="0" w:tplc="6C509B5A">
      <w:start w:val="1"/>
      <w:numFmt w:val="bullet"/>
      <w:lvlText w:val=""/>
      <w:lvlJc w:val="left"/>
      <w:pPr>
        <w:ind w:left="720" w:hanging="360"/>
      </w:pPr>
      <w:rPr>
        <w:rFonts w:ascii="Symbol" w:hAnsi="Symbol" w:hint="default"/>
        <w:sz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74760C4"/>
    <w:multiLevelType w:val="hybridMultilevel"/>
    <w:tmpl w:val="6CD226CA"/>
    <w:lvl w:ilvl="0" w:tplc="E06C38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D093FF9"/>
    <w:multiLevelType w:val="hybridMultilevel"/>
    <w:tmpl w:val="C9DA4A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3EE06922"/>
    <w:multiLevelType w:val="hybridMultilevel"/>
    <w:tmpl w:val="167CD396"/>
    <w:lvl w:ilvl="0" w:tplc="87CE72AA">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F1B3BA1"/>
    <w:multiLevelType w:val="hybridMultilevel"/>
    <w:tmpl w:val="E362DC60"/>
    <w:lvl w:ilvl="0" w:tplc="FE12A56A">
      <w:start w:val="7"/>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F6A078F"/>
    <w:multiLevelType w:val="hybridMultilevel"/>
    <w:tmpl w:val="4C585EBE"/>
    <w:lvl w:ilvl="0" w:tplc="04090019">
      <w:start w:val="1"/>
      <w:numFmt w:val="lowerLetter"/>
      <w:lvlText w:val="%1."/>
      <w:lvlJc w:val="left"/>
      <w:pPr>
        <w:ind w:left="1980" w:hanging="360"/>
      </w:p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4" w15:restartNumberingAfterBreak="0">
    <w:nsid w:val="4AC47962"/>
    <w:multiLevelType w:val="hybridMultilevel"/>
    <w:tmpl w:val="60C61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C743E23"/>
    <w:multiLevelType w:val="hybridMultilevel"/>
    <w:tmpl w:val="F9689EA4"/>
    <w:lvl w:ilvl="0" w:tplc="8478559C">
      <w:start w:val="1"/>
      <w:numFmt w:val="none"/>
      <w:lvlText w:val="a."/>
      <w:lvlJc w:val="left"/>
      <w:pPr>
        <w:ind w:left="1800" w:hanging="360"/>
      </w:pPr>
      <w:rPr>
        <w:rFonts w:ascii="Book Antiqua" w:hAnsi="Book Antiqua" w:hint="default"/>
        <w:b w:val="0"/>
        <w:bCs w:val="0"/>
        <w:i w:val="0"/>
        <w:iCs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C982C94"/>
    <w:multiLevelType w:val="hybridMultilevel"/>
    <w:tmpl w:val="07E428C2"/>
    <w:lvl w:ilvl="0" w:tplc="0409000F">
      <w:start w:val="1"/>
      <w:numFmt w:val="decimal"/>
      <w:lvlText w:val="%1."/>
      <w:lvlJc w:val="left"/>
      <w:pPr>
        <w:ind w:left="1071" w:hanging="360"/>
      </w:pPr>
    </w:lvl>
    <w:lvl w:ilvl="1" w:tplc="FE40988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E6C3B2A"/>
    <w:multiLevelType w:val="hybridMultilevel"/>
    <w:tmpl w:val="7940FE58"/>
    <w:lvl w:ilvl="0" w:tplc="F26A7A1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2234B8F"/>
    <w:multiLevelType w:val="hybridMultilevel"/>
    <w:tmpl w:val="255A770A"/>
    <w:lvl w:ilvl="0" w:tplc="545841AC">
      <w:start w:val="1"/>
      <w:numFmt w:val="upperRoman"/>
      <w:lvlText w:val="%1."/>
      <w:lvlJc w:val="righ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5380A42"/>
    <w:multiLevelType w:val="hybridMultilevel"/>
    <w:tmpl w:val="218C7C28"/>
    <w:lvl w:ilvl="0" w:tplc="E06C386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26516A2"/>
    <w:multiLevelType w:val="hybridMultilevel"/>
    <w:tmpl w:val="218C7C28"/>
    <w:lvl w:ilvl="0" w:tplc="E06C386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3D54176"/>
    <w:multiLevelType w:val="hybridMultilevel"/>
    <w:tmpl w:val="FCC837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64875EFC"/>
    <w:multiLevelType w:val="hybridMultilevel"/>
    <w:tmpl w:val="A8E87C1E"/>
    <w:lvl w:ilvl="0" w:tplc="CD28F79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66384BB2"/>
    <w:multiLevelType w:val="hybridMultilevel"/>
    <w:tmpl w:val="7A70A916"/>
    <w:lvl w:ilvl="0" w:tplc="68A28D98">
      <w:start w:val="7"/>
      <w:numFmt w:val="lowerLetter"/>
      <w:lvlText w:val="%1."/>
      <w:lvlJc w:val="left"/>
      <w:pPr>
        <w:ind w:left="2700" w:hanging="360"/>
      </w:pPr>
      <w:rPr>
        <w:rFonts w:hint="default"/>
      </w:rPr>
    </w:lvl>
    <w:lvl w:ilvl="1" w:tplc="04090019">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4" w15:restartNumberingAfterBreak="0">
    <w:nsid w:val="70CA489D"/>
    <w:multiLevelType w:val="hybridMultilevel"/>
    <w:tmpl w:val="E5603E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A4613C"/>
    <w:multiLevelType w:val="hybridMultilevel"/>
    <w:tmpl w:val="FE383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6320DA"/>
    <w:multiLevelType w:val="hybridMultilevel"/>
    <w:tmpl w:val="041E65FE"/>
    <w:lvl w:ilvl="0" w:tplc="0409000F">
      <w:start w:val="1"/>
      <w:numFmt w:val="decimal"/>
      <w:lvlText w:val="%1."/>
      <w:lvlJc w:val="left"/>
      <w:pPr>
        <w:ind w:left="1071"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9714CD"/>
    <w:multiLevelType w:val="hybridMultilevel"/>
    <w:tmpl w:val="52A28B0A"/>
    <w:lvl w:ilvl="0" w:tplc="04090019">
      <w:start w:val="1"/>
      <w:numFmt w:val="lowerLetter"/>
      <w:lvlText w:val="%1."/>
      <w:lvlJc w:val="left"/>
      <w:pPr>
        <w:ind w:left="1980" w:hanging="360"/>
      </w:p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16cid:durableId="64496927">
    <w:abstractNumId w:val="10"/>
  </w:num>
  <w:num w:numId="2" w16cid:durableId="1703289716">
    <w:abstractNumId w:val="6"/>
  </w:num>
  <w:num w:numId="3" w16cid:durableId="522791352">
    <w:abstractNumId w:val="34"/>
  </w:num>
  <w:num w:numId="4" w16cid:durableId="1338920158">
    <w:abstractNumId w:val="2"/>
  </w:num>
  <w:num w:numId="5" w16cid:durableId="1219977031">
    <w:abstractNumId w:val="28"/>
  </w:num>
  <w:num w:numId="6" w16cid:durableId="2144689301">
    <w:abstractNumId w:val="35"/>
  </w:num>
  <w:num w:numId="7" w16cid:durableId="656301781">
    <w:abstractNumId w:val="1"/>
  </w:num>
  <w:num w:numId="8" w16cid:durableId="440033472">
    <w:abstractNumId w:val="36"/>
  </w:num>
  <w:num w:numId="9" w16cid:durableId="1261909981">
    <w:abstractNumId w:val="46"/>
  </w:num>
  <w:num w:numId="10" w16cid:durableId="1559785705">
    <w:abstractNumId w:val="29"/>
  </w:num>
  <w:num w:numId="11" w16cid:durableId="707073848">
    <w:abstractNumId w:val="17"/>
  </w:num>
  <w:num w:numId="12" w16cid:durableId="918103620">
    <w:abstractNumId w:val="39"/>
  </w:num>
  <w:num w:numId="13" w16cid:durableId="2115898757">
    <w:abstractNumId w:val="40"/>
  </w:num>
  <w:num w:numId="14" w16cid:durableId="1152865921">
    <w:abstractNumId w:val="25"/>
  </w:num>
  <w:num w:numId="15" w16cid:durableId="915551469">
    <w:abstractNumId w:val="5"/>
  </w:num>
  <w:num w:numId="16" w16cid:durableId="1392774236">
    <w:abstractNumId w:val="45"/>
  </w:num>
  <w:num w:numId="17" w16cid:durableId="2055543897">
    <w:abstractNumId w:val="20"/>
  </w:num>
  <w:num w:numId="18" w16cid:durableId="1667854348">
    <w:abstractNumId w:val="14"/>
  </w:num>
  <w:num w:numId="19" w16cid:durableId="815072184">
    <w:abstractNumId w:val="22"/>
  </w:num>
  <w:num w:numId="20" w16cid:durableId="462623604">
    <w:abstractNumId w:val="16"/>
  </w:num>
  <w:num w:numId="21" w16cid:durableId="2003772840">
    <w:abstractNumId w:val="44"/>
  </w:num>
  <w:num w:numId="22" w16cid:durableId="466701978">
    <w:abstractNumId w:val="11"/>
  </w:num>
  <w:num w:numId="23" w16cid:durableId="980965362">
    <w:abstractNumId w:val="33"/>
  </w:num>
  <w:num w:numId="24" w16cid:durableId="688070799">
    <w:abstractNumId w:val="43"/>
  </w:num>
  <w:num w:numId="25" w16cid:durableId="387077076">
    <w:abstractNumId w:val="47"/>
  </w:num>
  <w:num w:numId="26" w16cid:durableId="1148084188">
    <w:abstractNumId w:val="27"/>
  </w:num>
  <w:num w:numId="27" w16cid:durableId="1300844885">
    <w:abstractNumId w:val="0"/>
  </w:num>
  <w:num w:numId="28" w16cid:durableId="1768111582">
    <w:abstractNumId w:val="24"/>
  </w:num>
  <w:num w:numId="29" w16cid:durableId="34938625">
    <w:abstractNumId w:val="18"/>
  </w:num>
  <w:num w:numId="30" w16cid:durableId="649792229">
    <w:abstractNumId w:val="7"/>
  </w:num>
  <w:num w:numId="31" w16cid:durableId="1861091849">
    <w:abstractNumId w:val="9"/>
  </w:num>
  <w:num w:numId="32" w16cid:durableId="878322754">
    <w:abstractNumId w:val="12"/>
  </w:num>
  <w:num w:numId="33" w16cid:durableId="1155995678">
    <w:abstractNumId w:val="38"/>
  </w:num>
  <w:num w:numId="34" w16cid:durableId="1025181238">
    <w:abstractNumId w:val="42"/>
  </w:num>
  <w:num w:numId="35" w16cid:durableId="1352343151">
    <w:abstractNumId w:val="32"/>
  </w:num>
  <w:num w:numId="36" w16cid:durableId="124781870">
    <w:abstractNumId w:val="15"/>
  </w:num>
  <w:num w:numId="37" w16cid:durableId="1623458272">
    <w:abstractNumId w:val="26"/>
  </w:num>
  <w:num w:numId="38" w16cid:durableId="1534221255">
    <w:abstractNumId w:val="30"/>
  </w:num>
  <w:num w:numId="39" w16cid:durableId="1606768656">
    <w:abstractNumId w:val="3"/>
  </w:num>
  <w:num w:numId="40" w16cid:durableId="1357999133">
    <w:abstractNumId w:val="41"/>
  </w:num>
  <w:num w:numId="41" w16cid:durableId="2081053996">
    <w:abstractNumId w:val="31"/>
  </w:num>
  <w:num w:numId="42" w16cid:durableId="1422917754">
    <w:abstractNumId w:val="21"/>
  </w:num>
  <w:num w:numId="43" w16cid:durableId="1231303692">
    <w:abstractNumId w:val="19"/>
  </w:num>
  <w:num w:numId="44" w16cid:durableId="1673022443">
    <w:abstractNumId w:val="37"/>
  </w:num>
  <w:num w:numId="45" w16cid:durableId="1541549127">
    <w:abstractNumId w:val="23"/>
  </w:num>
  <w:num w:numId="46" w16cid:durableId="1892615426">
    <w:abstractNumId w:val="13"/>
  </w:num>
  <w:num w:numId="47" w16cid:durableId="705524418">
    <w:abstractNumId w:val="8"/>
  </w:num>
  <w:num w:numId="48" w16cid:durableId="153763168">
    <w:abstractNumId w:val="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LQwMTI3NzcyNTcztjRR0lEKTi0uzszPAymwrAUAQ2n7xywAAAA="/>
  </w:docVars>
  <w:rsids>
    <w:rsidRoot w:val="008424C2"/>
    <w:rsid w:val="000130B5"/>
    <w:rsid w:val="00014DA0"/>
    <w:rsid w:val="00016CC0"/>
    <w:rsid w:val="00027724"/>
    <w:rsid w:val="00044DC2"/>
    <w:rsid w:val="000474E5"/>
    <w:rsid w:val="0005408E"/>
    <w:rsid w:val="00054F29"/>
    <w:rsid w:val="00057D2D"/>
    <w:rsid w:val="00060CE0"/>
    <w:rsid w:val="00064FC0"/>
    <w:rsid w:val="00065850"/>
    <w:rsid w:val="00065A54"/>
    <w:rsid w:val="0006724B"/>
    <w:rsid w:val="00070C0D"/>
    <w:rsid w:val="000729D1"/>
    <w:rsid w:val="000818A7"/>
    <w:rsid w:val="00083338"/>
    <w:rsid w:val="00084B26"/>
    <w:rsid w:val="00086DFB"/>
    <w:rsid w:val="00087508"/>
    <w:rsid w:val="000878EA"/>
    <w:rsid w:val="00091EF0"/>
    <w:rsid w:val="0009624A"/>
    <w:rsid w:val="0009646E"/>
    <w:rsid w:val="000966EA"/>
    <w:rsid w:val="00096CD4"/>
    <w:rsid w:val="000A0276"/>
    <w:rsid w:val="000A1564"/>
    <w:rsid w:val="000A2EBA"/>
    <w:rsid w:val="000A3878"/>
    <w:rsid w:val="000A38AF"/>
    <w:rsid w:val="000B1FE5"/>
    <w:rsid w:val="000B2593"/>
    <w:rsid w:val="000B57BF"/>
    <w:rsid w:val="000B75C5"/>
    <w:rsid w:val="000B7C9F"/>
    <w:rsid w:val="000C07DC"/>
    <w:rsid w:val="000C3D62"/>
    <w:rsid w:val="000C5FBA"/>
    <w:rsid w:val="000D329D"/>
    <w:rsid w:val="000D44AB"/>
    <w:rsid w:val="000E017A"/>
    <w:rsid w:val="000E026C"/>
    <w:rsid w:val="000E1BDD"/>
    <w:rsid w:val="000E2FE3"/>
    <w:rsid w:val="000E603A"/>
    <w:rsid w:val="000F5623"/>
    <w:rsid w:val="00106AC8"/>
    <w:rsid w:val="00107122"/>
    <w:rsid w:val="00114F42"/>
    <w:rsid w:val="0011617A"/>
    <w:rsid w:val="00120C66"/>
    <w:rsid w:val="00122945"/>
    <w:rsid w:val="001268E8"/>
    <w:rsid w:val="00133634"/>
    <w:rsid w:val="00133EBB"/>
    <w:rsid w:val="00134009"/>
    <w:rsid w:val="001353AD"/>
    <w:rsid w:val="001410A1"/>
    <w:rsid w:val="0015203F"/>
    <w:rsid w:val="00152A6D"/>
    <w:rsid w:val="00155E77"/>
    <w:rsid w:val="00160049"/>
    <w:rsid w:val="001623EA"/>
    <w:rsid w:val="00163764"/>
    <w:rsid w:val="00163E4A"/>
    <w:rsid w:val="001671D2"/>
    <w:rsid w:val="00172629"/>
    <w:rsid w:val="001727CF"/>
    <w:rsid w:val="00173D74"/>
    <w:rsid w:val="0017405E"/>
    <w:rsid w:val="001759B8"/>
    <w:rsid w:val="001805F5"/>
    <w:rsid w:val="00181B59"/>
    <w:rsid w:val="00183C95"/>
    <w:rsid w:val="0019662C"/>
    <w:rsid w:val="00196F06"/>
    <w:rsid w:val="001A1D37"/>
    <w:rsid w:val="001A535E"/>
    <w:rsid w:val="001B134D"/>
    <w:rsid w:val="001B42DA"/>
    <w:rsid w:val="001B6510"/>
    <w:rsid w:val="001B7BC7"/>
    <w:rsid w:val="001C0EB8"/>
    <w:rsid w:val="001C5EC3"/>
    <w:rsid w:val="001C6F24"/>
    <w:rsid w:val="001D0089"/>
    <w:rsid w:val="001D13CD"/>
    <w:rsid w:val="001D3F20"/>
    <w:rsid w:val="001D6E4E"/>
    <w:rsid w:val="001D7809"/>
    <w:rsid w:val="001E0F35"/>
    <w:rsid w:val="001E13B2"/>
    <w:rsid w:val="001E4FB8"/>
    <w:rsid w:val="001F1CA8"/>
    <w:rsid w:val="001F236A"/>
    <w:rsid w:val="001F26A9"/>
    <w:rsid w:val="001F354C"/>
    <w:rsid w:val="001F3D4F"/>
    <w:rsid w:val="00204494"/>
    <w:rsid w:val="0020604C"/>
    <w:rsid w:val="002111EB"/>
    <w:rsid w:val="002203FC"/>
    <w:rsid w:val="00224703"/>
    <w:rsid w:val="00225024"/>
    <w:rsid w:val="00233B4B"/>
    <w:rsid w:val="00235653"/>
    <w:rsid w:val="00235A17"/>
    <w:rsid w:val="00235C02"/>
    <w:rsid w:val="00236C1E"/>
    <w:rsid w:val="0023704B"/>
    <w:rsid w:val="0023735B"/>
    <w:rsid w:val="00246F98"/>
    <w:rsid w:val="00250862"/>
    <w:rsid w:val="00252CEB"/>
    <w:rsid w:val="00254DCA"/>
    <w:rsid w:val="00254F3B"/>
    <w:rsid w:val="00257DFE"/>
    <w:rsid w:val="0026161B"/>
    <w:rsid w:val="00262457"/>
    <w:rsid w:val="00262FD3"/>
    <w:rsid w:val="00264735"/>
    <w:rsid w:val="00267F9C"/>
    <w:rsid w:val="002745B3"/>
    <w:rsid w:val="00274820"/>
    <w:rsid w:val="00275128"/>
    <w:rsid w:val="00282348"/>
    <w:rsid w:val="00282B49"/>
    <w:rsid w:val="00283164"/>
    <w:rsid w:val="00284E08"/>
    <w:rsid w:val="00291577"/>
    <w:rsid w:val="0029210C"/>
    <w:rsid w:val="00292272"/>
    <w:rsid w:val="0029231E"/>
    <w:rsid w:val="00293255"/>
    <w:rsid w:val="00294D33"/>
    <w:rsid w:val="00297A78"/>
    <w:rsid w:val="002A19C1"/>
    <w:rsid w:val="002A22FF"/>
    <w:rsid w:val="002A4C87"/>
    <w:rsid w:val="002A5722"/>
    <w:rsid w:val="002A62D3"/>
    <w:rsid w:val="002B1402"/>
    <w:rsid w:val="002B6085"/>
    <w:rsid w:val="002B693C"/>
    <w:rsid w:val="002C6956"/>
    <w:rsid w:val="002D4071"/>
    <w:rsid w:val="002D43DA"/>
    <w:rsid w:val="002E1D19"/>
    <w:rsid w:val="002E3B85"/>
    <w:rsid w:val="002E5703"/>
    <w:rsid w:val="002F0B27"/>
    <w:rsid w:val="002F2A80"/>
    <w:rsid w:val="002F7A75"/>
    <w:rsid w:val="003021FB"/>
    <w:rsid w:val="003024CB"/>
    <w:rsid w:val="003105C1"/>
    <w:rsid w:val="003135C1"/>
    <w:rsid w:val="00315DFF"/>
    <w:rsid w:val="0031687A"/>
    <w:rsid w:val="00320EC9"/>
    <w:rsid w:val="00323356"/>
    <w:rsid w:val="00323A13"/>
    <w:rsid w:val="00324698"/>
    <w:rsid w:val="003256A1"/>
    <w:rsid w:val="00325D97"/>
    <w:rsid w:val="0033029C"/>
    <w:rsid w:val="00330559"/>
    <w:rsid w:val="00336CF3"/>
    <w:rsid w:val="0035038F"/>
    <w:rsid w:val="00351E37"/>
    <w:rsid w:val="003522D7"/>
    <w:rsid w:val="003536EA"/>
    <w:rsid w:val="0036097D"/>
    <w:rsid w:val="00363C6B"/>
    <w:rsid w:val="00366C2F"/>
    <w:rsid w:val="00370013"/>
    <w:rsid w:val="00374DC3"/>
    <w:rsid w:val="003766CD"/>
    <w:rsid w:val="0038761B"/>
    <w:rsid w:val="003940BC"/>
    <w:rsid w:val="003957D2"/>
    <w:rsid w:val="003A62B1"/>
    <w:rsid w:val="003A637B"/>
    <w:rsid w:val="003A6719"/>
    <w:rsid w:val="003B2185"/>
    <w:rsid w:val="003B2A59"/>
    <w:rsid w:val="003B4D49"/>
    <w:rsid w:val="003B5089"/>
    <w:rsid w:val="003C01FD"/>
    <w:rsid w:val="003C0D23"/>
    <w:rsid w:val="003C118A"/>
    <w:rsid w:val="003C3565"/>
    <w:rsid w:val="003C5A18"/>
    <w:rsid w:val="003C693D"/>
    <w:rsid w:val="003C6F94"/>
    <w:rsid w:val="003D111C"/>
    <w:rsid w:val="003D1FCA"/>
    <w:rsid w:val="003D40ED"/>
    <w:rsid w:val="003D4575"/>
    <w:rsid w:val="003E1FBB"/>
    <w:rsid w:val="003E264E"/>
    <w:rsid w:val="003E368B"/>
    <w:rsid w:val="003E36AB"/>
    <w:rsid w:val="003F26D0"/>
    <w:rsid w:val="003F2BF3"/>
    <w:rsid w:val="003F3573"/>
    <w:rsid w:val="003F4003"/>
    <w:rsid w:val="003F4405"/>
    <w:rsid w:val="004029CA"/>
    <w:rsid w:val="00402ED6"/>
    <w:rsid w:val="00403FA0"/>
    <w:rsid w:val="00406C05"/>
    <w:rsid w:val="004154B4"/>
    <w:rsid w:val="00415722"/>
    <w:rsid w:val="004222E6"/>
    <w:rsid w:val="00422DA1"/>
    <w:rsid w:val="00423283"/>
    <w:rsid w:val="00426CB7"/>
    <w:rsid w:val="0043055C"/>
    <w:rsid w:val="004315AD"/>
    <w:rsid w:val="00431802"/>
    <w:rsid w:val="0043219A"/>
    <w:rsid w:val="0043324A"/>
    <w:rsid w:val="0043764C"/>
    <w:rsid w:val="00443227"/>
    <w:rsid w:val="00444DB3"/>
    <w:rsid w:val="00446CA8"/>
    <w:rsid w:val="00447725"/>
    <w:rsid w:val="0045702B"/>
    <w:rsid w:val="004601A3"/>
    <w:rsid w:val="00460453"/>
    <w:rsid w:val="004630EE"/>
    <w:rsid w:val="004644B1"/>
    <w:rsid w:val="004655A6"/>
    <w:rsid w:val="00472444"/>
    <w:rsid w:val="004726BB"/>
    <w:rsid w:val="00475A93"/>
    <w:rsid w:val="00477A55"/>
    <w:rsid w:val="00482CF2"/>
    <w:rsid w:val="0048304B"/>
    <w:rsid w:val="00483D39"/>
    <w:rsid w:val="00486F52"/>
    <w:rsid w:val="00487121"/>
    <w:rsid w:val="004932DC"/>
    <w:rsid w:val="004A1395"/>
    <w:rsid w:val="004B3343"/>
    <w:rsid w:val="004B4A68"/>
    <w:rsid w:val="004C660D"/>
    <w:rsid w:val="004D085F"/>
    <w:rsid w:val="004D1360"/>
    <w:rsid w:val="004D191D"/>
    <w:rsid w:val="004D5D00"/>
    <w:rsid w:val="004F2380"/>
    <w:rsid w:val="004F330C"/>
    <w:rsid w:val="004F3CE2"/>
    <w:rsid w:val="004F693D"/>
    <w:rsid w:val="00500B75"/>
    <w:rsid w:val="0050676B"/>
    <w:rsid w:val="00506E88"/>
    <w:rsid w:val="005077AC"/>
    <w:rsid w:val="00511370"/>
    <w:rsid w:val="00511AEF"/>
    <w:rsid w:val="00520782"/>
    <w:rsid w:val="00522211"/>
    <w:rsid w:val="005234A0"/>
    <w:rsid w:val="0052380E"/>
    <w:rsid w:val="005265B7"/>
    <w:rsid w:val="00531FC9"/>
    <w:rsid w:val="00532671"/>
    <w:rsid w:val="00534DE4"/>
    <w:rsid w:val="00541FC3"/>
    <w:rsid w:val="00542CC9"/>
    <w:rsid w:val="00543098"/>
    <w:rsid w:val="00545B3F"/>
    <w:rsid w:val="00546DBE"/>
    <w:rsid w:val="005501EC"/>
    <w:rsid w:val="00557667"/>
    <w:rsid w:val="00557821"/>
    <w:rsid w:val="00557FFD"/>
    <w:rsid w:val="00560311"/>
    <w:rsid w:val="00563A36"/>
    <w:rsid w:val="00564DE8"/>
    <w:rsid w:val="00566C44"/>
    <w:rsid w:val="00571B1E"/>
    <w:rsid w:val="00572510"/>
    <w:rsid w:val="00580983"/>
    <w:rsid w:val="00581BD5"/>
    <w:rsid w:val="00581DF4"/>
    <w:rsid w:val="005833B3"/>
    <w:rsid w:val="00596ED4"/>
    <w:rsid w:val="00597326"/>
    <w:rsid w:val="005A2735"/>
    <w:rsid w:val="005A2FA1"/>
    <w:rsid w:val="005A372B"/>
    <w:rsid w:val="005A5492"/>
    <w:rsid w:val="005A6B62"/>
    <w:rsid w:val="005B416A"/>
    <w:rsid w:val="005B4DBF"/>
    <w:rsid w:val="005B717F"/>
    <w:rsid w:val="005C3637"/>
    <w:rsid w:val="005C69D7"/>
    <w:rsid w:val="005D1734"/>
    <w:rsid w:val="005D1E39"/>
    <w:rsid w:val="005D2AE6"/>
    <w:rsid w:val="005D4AAD"/>
    <w:rsid w:val="005D524F"/>
    <w:rsid w:val="005D775D"/>
    <w:rsid w:val="005E1F03"/>
    <w:rsid w:val="005E3A3D"/>
    <w:rsid w:val="005E4968"/>
    <w:rsid w:val="005E51EC"/>
    <w:rsid w:val="005E7B60"/>
    <w:rsid w:val="005E7FF9"/>
    <w:rsid w:val="005F760E"/>
    <w:rsid w:val="0060081D"/>
    <w:rsid w:val="00606A52"/>
    <w:rsid w:val="0060727B"/>
    <w:rsid w:val="00612890"/>
    <w:rsid w:val="00613F71"/>
    <w:rsid w:val="00616D90"/>
    <w:rsid w:val="00620955"/>
    <w:rsid w:val="0062276E"/>
    <w:rsid w:val="00624582"/>
    <w:rsid w:val="006250FB"/>
    <w:rsid w:val="006271C3"/>
    <w:rsid w:val="00627C6D"/>
    <w:rsid w:val="00632AE9"/>
    <w:rsid w:val="0063593B"/>
    <w:rsid w:val="00637D7B"/>
    <w:rsid w:val="00640768"/>
    <w:rsid w:val="00641FAA"/>
    <w:rsid w:val="006477F8"/>
    <w:rsid w:val="00647C94"/>
    <w:rsid w:val="00652AE5"/>
    <w:rsid w:val="006566DA"/>
    <w:rsid w:val="00667B03"/>
    <w:rsid w:val="006700B0"/>
    <w:rsid w:val="00672282"/>
    <w:rsid w:val="00673875"/>
    <w:rsid w:val="00675D3F"/>
    <w:rsid w:val="00683A1B"/>
    <w:rsid w:val="006848F5"/>
    <w:rsid w:val="00686688"/>
    <w:rsid w:val="006879F1"/>
    <w:rsid w:val="006906C8"/>
    <w:rsid w:val="00692103"/>
    <w:rsid w:val="00693929"/>
    <w:rsid w:val="006946CE"/>
    <w:rsid w:val="00697760"/>
    <w:rsid w:val="006A3351"/>
    <w:rsid w:val="006A4BD6"/>
    <w:rsid w:val="006A4E9D"/>
    <w:rsid w:val="006A57AC"/>
    <w:rsid w:val="006A5DAE"/>
    <w:rsid w:val="006A7B0E"/>
    <w:rsid w:val="006B05DF"/>
    <w:rsid w:val="006B4868"/>
    <w:rsid w:val="006B650E"/>
    <w:rsid w:val="006B7B99"/>
    <w:rsid w:val="006C075A"/>
    <w:rsid w:val="006D06D3"/>
    <w:rsid w:val="006D0A7D"/>
    <w:rsid w:val="006D2E22"/>
    <w:rsid w:val="006D7E6E"/>
    <w:rsid w:val="006E1D0E"/>
    <w:rsid w:val="006E31A6"/>
    <w:rsid w:val="006E47FD"/>
    <w:rsid w:val="006E4993"/>
    <w:rsid w:val="006E5755"/>
    <w:rsid w:val="006E582F"/>
    <w:rsid w:val="006F20F9"/>
    <w:rsid w:val="006F29A7"/>
    <w:rsid w:val="006F2F9F"/>
    <w:rsid w:val="006F5F7D"/>
    <w:rsid w:val="006F7449"/>
    <w:rsid w:val="006F7957"/>
    <w:rsid w:val="006F7A30"/>
    <w:rsid w:val="00700E23"/>
    <w:rsid w:val="00701609"/>
    <w:rsid w:val="00701B4D"/>
    <w:rsid w:val="007041E1"/>
    <w:rsid w:val="00704219"/>
    <w:rsid w:val="00713E09"/>
    <w:rsid w:val="0071538E"/>
    <w:rsid w:val="0071556C"/>
    <w:rsid w:val="00716BE5"/>
    <w:rsid w:val="0071762F"/>
    <w:rsid w:val="00717721"/>
    <w:rsid w:val="00721020"/>
    <w:rsid w:val="007274ED"/>
    <w:rsid w:val="00734301"/>
    <w:rsid w:val="00740080"/>
    <w:rsid w:val="00741044"/>
    <w:rsid w:val="007424AC"/>
    <w:rsid w:val="0074257B"/>
    <w:rsid w:val="00743D9A"/>
    <w:rsid w:val="007451C4"/>
    <w:rsid w:val="007501D2"/>
    <w:rsid w:val="00751D29"/>
    <w:rsid w:val="0075210E"/>
    <w:rsid w:val="00760BF0"/>
    <w:rsid w:val="00760E08"/>
    <w:rsid w:val="00765775"/>
    <w:rsid w:val="00766525"/>
    <w:rsid w:val="00771621"/>
    <w:rsid w:val="00773DDC"/>
    <w:rsid w:val="00780A8D"/>
    <w:rsid w:val="0078107E"/>
    <w:rsid w:val="007812A2"/>
    <w:rsid w:val="00787955"/>
    <w:rsid w:val="00797968"/>
    <w:rsid w:val="007A1212"/>
    <w:rsid w:val="007A2BD4"/>
    <w:rsid w:val="007A3384"/>
    <w:rsid w:val="007A4272"/>
    <w:rsid w:val="007B0874"/>
    <w:rsid w:val="007B10DA"/>
    <w:rsid w:val="007B21FA"/>
    <w:rsid w:val="007B375A"/>
    <w:rsid w:val="007B5CE9"/>
    <w:rsid w:val="007C106B"/>
    <w:rsid w:val="007C25E2"/>
    <w:rsid w:val="007C531B"/>
    <w:rsid w:val="007D16DE"/>
    <w:rsid w:val="007D2D82"/>
    <w:rsid w:val="007D4336"/>
    <w:rsid w:val="007D4BC5"/>
    <w:rsid w:val="007D649E"/>
    <w:rsid w:val="007E6406"/>
    <w:rsid w:val="008102A4"/>
    <w:rsid w:val="0081220C"/>
    <w:rsid w:val="00813C3B"/>
    <w:rsid w:val="00822266"/>
    <w:rsid w:val="008226B9"/>
    <w:rsid w:val="00827940"/>
    <w:rsid w:val="00827984"/>
    <w:rsid w:val="008313D6"/>
    <w:rsid w:val="00834F8F"/>
    <w:rsid w:val="00841CC5"/>
    <w:rsid w:val="008424C2"/>
    <w:rsid w:val="00842519"/>
    <w:rsid w:val="00842989"/>
    <w:rsid w:val="00845064"/>
    <w:rsid w:val="00845F65"/>
    <w:rsid w:val="0085395B"/>
    <w:rsid w:val="00857E59"/>
    <w:rsid w:val="00861476"/>
    <w:rsid w:val="008676DB"/>
    <w:rsid w:val="00867D37"/>
    <w:rsid w:val="00872008"/>
    <w:rsid w:val="00873A5E"/>
    <w:rsid w:val="00877895"/>
    <w:rsid w:val="008839F0"/>
    <w:rsid w:val="00884525"/>
    <w:rsid w:val="00890181"/>
    <w:rsid w:val="00890D62"/>
    <w:rsid w:val="00894080"/>
    <w:rsid w:val="008959FB"/>
    <w:rsid w:val="008A6BBD"/>
    <w:rsid w:val="008A6E79"/>
    <w:rsid w:val="008B07D7"/>
    <w:rsid w:val="008B0AF8"/>
    <w:rsid w:val="008B36E3"/>
    <w:rsid w:val="008B58CF"/>
    <w:rsid w:val="008C16CD"/>
    <w:rsid w:val="008C6686"/>
    <w:rsid w:val="008C6AE3"/>
    <w:rsid w:val="008D3C71"/>
    <w:rsid w:val="008D4C7C"/>
    <w:rsid w:val="008E2A90"/>
    <w:rsid w:val="008E4688"/>
    <w:rsid w:val="008E7900"/>
    <w:rsid w:val="008E7F2B"/>
    <w:rsid w:val="008F10D9"/>
    <w:rsid w:val="008F3262"/>
    <w:rsid w:val="008F35C3"/>
    <w:rsid w:val="008F43FE"/>
    <w:rsid w:val="00901C6B"/>
    <w:rsid w:val="00901CF6"/>
    <w:rsid w:val="00902D60"/>
    <w:rsid w:val="0090667B"/>
    <w:rsid w:val="00907450"/>
    <w:rsid w:val="00912202"/>
    <w:rsid w:val="0091562E"/>
    <w:rsid w:val="00920D5F"/>
    <w:rsid w:val="00920E43"/>
    <w:rsid w:val="00921DE1"/>
    <w:rsid w:val="00921EA3"/>
    <w:rsid w:val="00922130"/>
    <w:rsid w:val="00922728"/>
    <w:rsid w:val="009234A1"/>
    <w:rsid w:val="00925743"/>
    <w:rsid w:val="00934FB6"/>
    <w:rsid w:val="009358A1"/>
    <w:rsid w:val="00937F1A"/>
    <w:rsid w:val="00944026"/>
    <w:rsid w:val="0094654E"/>
    <w:rsid w:val="00947A32"/>
    <w:rsid w:val="00953845"/>
    <w:rsid w:val="009541C4"/>
    <w:rsid w:val="00957A01"/>
    <w:rsid w:val="00957D6C"/>
    <w:rsid w:val="00962F7F"/>
    <w:rsid w:val="00963D2F"/>
    <w:rsid w:val="00967940"/>
    <w:rsid w:val="00970325"/>
    <w:rsid w:val="0097164E"/>
    <w:rsid w:val="00971DB7"/>
    <w:rsid w:val="00972B4D"/>
    <w:rsid w:val="00980D5F"/>
    <w:rsid w:val="00986BA6"/>
    <w:rsid w:val="0098797E"/>
    <w:rsid w:val="009905F3"/>
    <w:rsid w:val="00990CD7"/>
    <w:rsid w:val="00991FFA"/>
    <w:rsid w:val="0099446C"/>
    <w:rsid w:val="00994910"/>
    <w:rsid w:val="009B0F4C"/>
    <w:rsid w:val="009B3940"/>
    <w:rsid w:val="009B6ABB"/>
    <w:rsid w:val="009C1B0A"/>
    <w:rsid w:val="009C73B1"/>
    <w:rsid w:val="009D1631"/>
    <w:rsid w:val="009D2DBC"/>
    <w:rsid w:val="009D3036"/>
    <w:rsid w:val="009E3E4B"/>
    <w:rsid w:val="009E7DFD"/>
    <w:rsid w:val="009F1D31"/>
    <w:rsid w:val="009F771F"/>
    <w:rsid w:val="00A0390C"/>
    <w:rsid w:val="00A10E97"/>
    <w:rsid w:val="00A114CA"/>
    <w:rsid w:val="00A13171"/>
    <w:rsid w:val="00A14DE8"/>
    <w:rsid w:val="00A14E8B"/>
    <w:rsid w:val="00A150AE"/>
    <w:rsid w:val="00A16FAD"/>
    <w:rsid w:val="00A170E7"/>
    <w:rsid w:val="00A2098C"/>
    <w:rsid w:val="00A24185"/>
    <w:rsid w:val="00A24240"/>
    <w:rsid w:val="00A26141"/>
    <w:rsid w:val="00A3247F"/>
    <w:rsid w:val="00A34A6D"/>
    <w:rsid w:val="00A377CE"/>
    <w:rsid w:val="00A4337E"/>
    <w:rsid w:val="00A45146"/>
    <w:rsid w:val="00A512A0"/>
    <w:rsid w:val="00A525FA"/>
    <w:rsid w:val="00A533B5"/>
    <w:rsid w:val="00A54EB2"/>
    <w:rsid w:val="00A57F13"/>
    <w:rsid w:val="00A6078B"/>
    <w:rsid w:val="00A613B3"/>
    <w:rsid w:val="00A62EF8"/>
    <w:rsid w:val="00A641BE"/>
    <w:rsid w:val="00A64B52"/>
    <w:rsid w:val="00A6511D"/>
    <w:rsid w:val="00A677D1"/>
    <w:rsid w:val="00A70955"/>
    <w:rsid w:val="00A71EEC"/>
    <w:rsid w:val="00A72398"/>
    <w:rsid w:val="00A74241"/>
    <w:rsid w:val="00A74446"/>
    <w:rsid w:val="00A774FD"/>
    <w:rsid w:val="00A8604C"/>
    <w:rsid w:val="00A903FB"/>
    <w:rsid w:val="00A91EC9"/>
    <w:rsid w:val="00AA0FE4"/>
    <w:rsid w:val="00AA6C31"/>
    <w:rsid w:val="00AA6E1C"/>
    <w:rsid w:val="00AA73F2"/>
    <w:rsid w:val="00AB2D7E"/>
    <w:rsid w:val="00AB3745"/>
    <w:rsid w:val="00AB39FF"/>
    <w:rsid w:val="00AB4BA2"/>
    <w:rsid w:val="00AB5A00"/>
    <w:rsid w:val="00AC27BC"/>
    <w:rsid w:val="00AC2DE2"/>
    <w:rsid w:val="00AC316B"/>
    <w:rsid w:val="00AC6FB8"/>
    <w:rsid w:val="00AC7E5D"/>
    <w:rsid w:val="00AD0BD6"/>
    <w:rsid w:val="00AD263B"/>
    <w:rsid w:val="00AD73F2"/>
    <w:rsid w:val="00AE5198"/>
    <w:rsid w:val="00AE55B3"/>
    <w:rsid w:val="00AF36E1"/>
    <w:rsid w:val="00AF5EFD"/>
    <w:rsid w:val="00B04452"/>
    <w:rsid w:val="00B10DD6"/>
    <w:rsid w:val="00B116E0"/>
    <w:rsid w:val="00B13B35"/>
    <w:rsid w:val="00B15694"/>
    <w:rsid w:val="00B2037B"/>
    <w:rsid w:val="00B23C0D"/>
    <w:rsid w:val="00B2739C"/>
    <w:rsid w:val="00B31595"/>
    <w:rsid w:val="00B33C9B"/>
    <w:rsid w:val="00B35DE4"/>
    <w:rsid w:val="00B372AC"/>
    <w:rsid w:val="00B40166"/>
    <w:rsid w:val="00B4186D"/>
    <w:rsid w:val="00B42EC9"/>
    <w:rsid w:val="00B448D3"/>
    <w:rsid w:val="00B453E2"/>
    <w:rsid w:val="00B46C2E"/>
    <w:rsid w:val="00B47724"/>
    <w:rsid w:val="00B513DA"/>
    <w:rsid w:val="00B51550"/>
    <w:rsid w:val="00B538C6"/>
    <w:rsid w:val="00B547C0"/>
    <w:rsid w:val="00B553F1"/>
    <w:rsid w:val="00B6102E"/>
    <w:rsid w:val="00B61135"/>
    <w:rsid w:val="00B617EB"/>
    <w:rsid w:val="00B6195E"/>
    <w:rsid w:val="00B64845"/>
    <w:rsid w:val="00B80FFF"/>
    <w:rsid w:val="00B81233"/>
    <w:rsid w:val="00B81B6F"/>
    <w:rsid w:val="00B83083"/>
    <w:rsid w:val="00B85A93"/>
    <w:rsid w:val="00B87CEC"/>
    <w:rsid w:val="00B908B6"/>
    <w:rsid w:val="00B91629"/>
    <w:rsid w:val="00B9413D"/>
    <w:rsid w:val="00B969EE"/>
    <w:rsid w:val="00B96B49"/>
    <w:rsid w:val="00B97A0F"/>
    <w:rsid w:val="00BA0496"/>
    <w:rsid w:val="00BA2309"/>
    <w:rsid w:val="00BA319A"/>
    <w:rsid w:val="00BA5C95"/>
    <w:rsid w:val="00BA75CC"/>
    <w:rsid w:val="00BB355D"/>
    <w:rsid w:val="00BB35D6"/>
    <w:rsid w:val="00BC1858"/>
    <w:rsid w:val="00BC31C1"/>
    <w:rsid w:val="00BC3971"/>
    <w:rsid w:val="00BC6075"/>
    <w:rsid w:val="00BD1466"/>
    <w:rsid w:val="00BD5F39"/>
    <w:rsid w:val="00BE0504"/>
    <w:rsid w:val="00BE41D7"/>
    <w:rsid w:val="00BE4723"/>
    <w:rsid w:val="00BE55C7"/>
    <w:rsid w:val="00BE569B"/>
    <w:rsid w:val="00BF0D5A"/>
    <w:rsid w:val="00BF24DA"/>
    <w:rsid w:val="00BF6A8F"/>
    <w:rsid w:val="00C0061F"/>
    <w:rsid w:val="00C014BE"/>
    <w:rsid w:val="00C02338"/>
    <w:rsid w:val="00C04FCA"/>
    <w:rsid w:val="00C06644"/>
    <w:rsid w:val="00C076A2"/>
    <w:rsid w:val="00C078E0"/>
    <w:rsid w:val="00C10D52"/>
    <w:rsid w:val="00C1127E"/>
    <w:rsid w:val="00C12683"/>
    <w:rsid w:val="00C13C2D"/>
    <w:rsid w:val="00C15208"/>
    <w:rsid w:val="00C16F07"/>
    <w:rsid w:val="00C17FD9"/>
    <w:rsid w:val="00C23022"/>
    <w:rsid w:val="00C26F77"/>
    <w:rsid w:val="00C27D9C"/>
    <w:rsid w:val="00C3143F"/>
    <w:rsid w:val="00C3170C"/>
    <w:rsid w:val="00C33198"/>
    <w:rsid w:val="00C36EA7"/>
    <w:rsid w:val="00C40B85"/>
    <w:rsid w:val="00C40FCE"/>
    <w:rsid w:val="00C41744"/>
    <w:rsid w:val="00C43BE1"/>
    <w:rsid w:val="00C46053"/>
    <w:rsid w:val="00C46CFD"/>
    <w:rsid w:val="00C47203"/>
    <w:rsid w:val="00C50CD2"/>
    <w:rsid w:val="00C604C8"/>
    <w:rsid w:val="00C61BE5"/>
    <w:rsid w:val="00C629E6"/>
    <w:rsid w:val="00C652FA"/>
    <w:rsid w:val="00C66BC7"/>
    <w:rsid w:val="00C73102"/>
    <w:rsid w:val="00C8136A"/>
    <w:rsid w:val="00C9246D"/>
    <w:rsid w:val="00C974D2"/>
    <w:rsid w:val="00C97F12"/>
    <w:rsid w:val="00C97F51"/>
    <w:rsid w:val="00CA3E23"/>
    <w:rsid w:val="00CA62B4"/>
    <w:rsid w:val="00CB0EFD"/>
    <w:rsid w:val="00CB18E5"/>
    <w:rsid w:val="00CB5B20"/>
    <w:rsid w:val="00CB6842"/>
    <w:rsid w:val="00CC00DB"/>
    <w:rsid w:val="00CC0FAB"/>
    <w:rsid w:val="00CC407C"/>
    <w:rsid w:val="00CC5BEA"/>
    <w:rsid w:val="00CD0206"/>
    <w:rsid w:val="00CD2823"/>
    <w:rsid w:val="00CD3469"/>
    <w:rsid w:val="00CD3647"/>
    <w:rsid w:val="00CE1078"/>
    <w:rsid w:val="00CE171A"/>
    <w:rsid w:val="00CE1E22"/>
    <w:rsid w:val="00CE6972"/>
    <w:rsid w:val="00CE69D5"/>
    <w:rsid w:val="00CE7ABF"/>
    <w:rsid w:val="00CE7F6F"/>
    <w:rsid w:val="00CF0AE5"/>
    <w:rsid w:val="00CF1689"/>
    <w:rsid w:val="00CF49D7"/>
    <w:rsid w:val="00CF5A6E"/>
    <w:rsid w:val="00CF5ED8"/>
    <w:rsid w:val="00CF6FD3"/>
    <w:rsid w:val="00D020BA"/>
    <w:rsid w:val="00D02DCA"/>
    <w:rsid w:val="00D03DC1"/>
    <w:rsid w:val="00D05027"/>
    <w:rsid w:val="00D13921"/>
    <w:rsid w:val="00D20E92"/>
    <w:rsid w:val="00D274F8"/>
    <w:rsid w:val="00D27585"/>
    <w:rsid w:val="00D27780"/>
    <w:rsid w:val="00D2793C"/>
    <w:rsid w:val="00D27A10"/>
    <w:rsid w:val="00D36635"/>
    <w:rsid w:val="00D36668"/>
    <w:rsid w:val="00D3718C"/>
    <w:rsid w:val="00D418EC"/>
    <w:rsid w:val="00D46BD1"/>
    <w:rsid w:val="00D47134"/>
    <w:rsid w:val="00D47793"/>
    <w:rsid w:val="00D47B3E"/>
    <w:rsid w:val="00D516F9"/>
    <w:rsid w:val="00D52456"/>
    <w:rsid w:val="00D56B48"/>
    <w:rsid w:val="00D6156F"/>
    <w:rsid w:val="00D61811"/>
    <w:rsid w:val="00D62EB5"/>
    <w:rsid w:val="00D63F79"/>
    <w:rsid w:val="00D643EC"/>
    <w:rsid w:val="00D662CD"/>
    <w:rsid w:val="00D71316"/>
    <w:rsid w:val="00D74286"/>
    <w:rsid w:val="00D74FE6"/>
    <w:rsid w:val="00D7668C"/>
    <w:rsid w:val="00D810E9"/>
    <w:rsid w:val="00D81215"/>
    <w:rsid w:val="00D94739"/>
    <w:rsid w:val="00D94B65"/>
    <w:rsid w:val="00DA0581"/>
    <w:rsid w:val="00DA2C78"/>
    <w:rsid w:val="00DA33ED"/>
    <w:rsid w:val="00DA4AB4"/>
    <w:rsid w:val="00DA6106"/>
    <w:rsid w:val="00DA654A"/>
    <w:rsid w:val="00DB29E3"/>
    <w:rsid w:val="00DC19CC"/>
    <w:rsid w:val="00DC5921"/>
    <w:rsid w:val="00DD75E3"/>
    <w:rsid w:val="00DE49EF"/>
    <w:rsid w:val="00DE5330"/>
    <w:rsid w:val="00DE5D43"/>
    <w:rsid w:val="00DE6197"/>
    <w:rsid w:val="00DF0DA8"/>
    <w:rsid w:val="00DF16EC"/>
    <w:rsid w:val="00DF2EAC"/>
    <w:rsid w:val="00DF4BA0"/>
    <w:rsid w:val="00E0027A"/>
    <w:rsid w:val="00E029B2"/>
    <w:rsid w:val="00E06531"/>
    <w:rsid w:val="00E074A2"/>
    <w:rsid w:val="00E115A6"/>
    <w:rsid w:val="00E145EB"/>
    <w:rsid w:val="00E16222"/>
    <w:rsid w:val="00E20132"/>
    <w:rsid w:val="00E23F7D"/>
    <w:rsid w:val="00E24200"/>
    <w:rsid w:val="00E25F44"/>
    <w:rsid w:val="00E31A4C"/>
    <w:rsid w:val="00E34BF3"/>
    <w:rsid w:val="00E36271"/>
    <w:rsid w:val="00E4100D"/>
    <w:rsid w:val="00E434AA"/>
    <w:rsid w:val="00E460D6"/>
    <w:rsid w:val="00E529D0"/>
    <w:rsid w:val="00E53A8C"/>
    <w:rsid w:val="00E54109"/>
    <w:rsid w:val="00E61120"/>
    <w:rsid w:val="00E700EE"/>
    <w:rsid w:val="00E7035B"/>
    <w:rsid w:val="00E7167B"/>
    <w:rsid w:val="00E73532"/>
    <w:rsid w:val="00E74165"/>
    <w:rsid w:val="00E771C0"/>
    <w:rsid w:val="00E80FD2"/>
    <w:rsid w:val="00E81A8A"/>
    <w:rsid w:val="00E860CD"/>
    <w:rsid w:val="00E865CC"/>
    <w:rsid w:val="00E91AA6"/>
    <w:rsid w:val="00E92E04"/>
    <w:rsid w:val="00E92E69"/>
    <w:rsid w:val="00E94046"/>
    <w:rsid w:val="00E976E8"/>
    <w:rsid w:val="00EA626D"/>
    <w:rsid w:val="00EB58D6"/>
    <w:rsid w:val="00EB7C76"/>
    <w:rsid w:val="00EC5771"/>
    <w:rsid w:val="00ED3255"/>
    <w:rsid w:val="00ED76F1"/>
    <w:rsid w:val="00EE433B"/>
    <w:rsid w:val="00EE7E07"/>
    <w:rsid w:val="00EF2993"/>
    <w:rsid w:val="00EF4216"/>
    <w:rsid w:val="00EF4B5E"/>
    <w:rsid w:val="00F02CAF"/>
    <w:rsid w:val="00F037B9"/>
    <w:rsid w:val="00F04695"/>
    <w:rsid w:val="00F0523D"/>
    <w:rsid w:val="00F05594"/>
    <w:rsid w:val="00F05743"/>
    <w:rsid w:val="00F06416"/>
    <w:rsid w:val="00F07954"/>
    <w:rsid w:val="00F07EAB"/>
    <w:rsid w:val="00F14C1B"/>
    <w:rsid w:val="00F176B1"/>
    <w:rsid w:val="00F2018B"/>
    <w:rsid w:val="00F21505"/>
    <w:rsid w:val="00F22A18"/>
    <w:rsid w:val="00F2373B"/>
    <w:rsid w:val="00F2456B"/>
    <w:rsid w:val="00F25BDA"/>
    <w:rsid w:val="00F26F2D"/>
    <w:rsid w:val="00F36347"/>
    <w:rsid w:val="00F37360"/>
    <w:rsid w:val="00F40515"/>
    <w:rsid w:val="00F41906"/>
    <w:rsid w:val="00F43776"/>
    <w:rsid w:val="00F44ED8"/>
    <w:rsid w:val="00F467D3"/>
    <w:rsid w:val="00F52A41"/>
    <w:rsid w:val="00F55664"/>
    <w:rsid w:val="00F6062B"/>
    <w:rsid w:val="00F63D9D"/>
    <w:rsid w:val="00F670E7"/>
    <w:rsid w:val="00F67785"/>
    <w:rsid w:val="00F72F4C"/>
    <w:rsid w:val="00F74F66"/>
    <w:rsid w:val="00F85AC8"/>
    <w:rsid w:val="00F85BA0"/>
    <w:rsid w:val="00F869C1"/>
    <w:rsid w:val="00F86D08"/>
    <w:rsid w:val="00F87EEC"/>
    <w:rsid w:val="00F91D5C"/>
    <w:rsid w:val="00F92F76"/>
    <w:rsid w:val="00F94CBD"/>
    <w:rsid w:val="00F94E9B"/>
    <w:rsid w:val="00F97B69"/>
    <w:rsid w:val="00FA123C"/>
    <w:rsid w:val="00FA414D"/>
    <w:rsid w:val="00FB2FD0"/>
    <w:rsid w:val="00FB66B4"/>
    <w:rsid w:val="00FC2BDC"/>
    <w:rsid w:val="00FC3324"/>
    <w:rsid w:val="00FD37B5"/>
    <w:rsid w:val="00FD3EA5"/>
    <w:rsid w:val="00FD44E2"/>
    <w:rsid w:val="00FD525A"/>
    <w:rsid w:val="00FE05D8"/>
    <w:rsid w:val="00FE49F6"/>
    <w:rsid w:val="00FE57C5"/>
    <w:rsid w:val="00FF333D"/>
    <w:rsid w:val="00FF64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300B33"/>
  <w15:docId w15:val="{3F7ADB79-5F30-4818-9969-2FDA8C26D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165"/>
    <w:pPr>
      <w:spacing w:after="200" w:line="276" w:lineRule="auto"/>
    </w:pPr>
    <w:rPr>
      <w:sz w:val="22"/>
      <w:szCs w:val="22"/>
    </w:rPr>
  </w:style>
  <w:style w:type="paragraph" w:styleId="Heading1">
    <w:name w:val="heading 1"/>
    <w:basedOn w:val="Normal"/>
    <w:next w:val="Normal"/>
    <w:link w:val="Heading1Char1"/>
    <w:uiPriority w:val="9"/>
    <w:qFormat/>
    <w:rsid w:val="003536EA"/>
    <w:pPr>
      <w:keepNext/>
      <w:spacing w:before="240" w:after="60"/>
      <w:jc w:val="center"/>
      <w:outlineLvl w:val="0"/>
    </w:pPr>
    <w:rPr>
      <w:rFonts w:ascii="Calibri Light" w:hAnsi="Calibri Light"/>
      <w:b/>
      <w:bCs/>
      <w:caps/>
      <w:kern w:val="32"/>
      <w:sz w:val="24"/>
      <w:szCs w:val="32"/>
    </w:rPr>
  </w:style>
  <w:style w:type="paragraph" w:styleId="Heading2">
    <w:name w:val="heading 2"/>
    <w:basedOn w:val="Normal"/>
    <w:next w:val="Normal"/>
    <w:link w:val="Heading2Char"/>
    <w:uiPriority w:val="9"/>
    <w:unhideWhenUsed/>
    <w:qFormat/>
    <w:rsid w:val="00C46CFD"/>
    <w:pPr>
      <w:keepNext/>
      <w:spacing w:before="240" w:after="60"/>
      <w:outlineLvl w:val="1"/>
    </w:pPr>
    <w:rPr>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24C2"/>
    <w:pPr>
      <w:tabs>
        <w:tab w:val="center" w:pos="4680"/>
        <w:tab w:val="right" w:pos="9360"/>
      </w:tabs>
    </w:pPr>
    <w:rPr>
      <w:sz w:val="20"/>
      <w:szCs w:val="20"/>
    </w:rPr>
  </w:style>
  <w:style w:type="character" w:customStyle="1" w:styleId="HeaderChar">
    <w:name w:val="Header Char"/>
    <w:link w:val="Header"/>
    <w:uiPriority w:val="99"/>
    <w:locked/>
    <w:rsid w:val="008424C2"/>
    <w:rPr>
      <w:rFonts w:cs="Times New Roman"/>
    </w:rPr>
  </w:style>
  <w:style w:type="paragraph" w:styleId="Footer">
    <w:name w:val="footer"/>
    <w:basedOn w:val="Normal"/>
    <w:link w:val="FooterChar"/>
    <w:uiPriority w:val="99"/>
    <w:unhideWhenUsed/>
    <w:rsid w:val="008424C2"/>
    <w:pPr>
      <w:tabs>
        <w:tab w:val="center" w:pos="4680"/>
        <w:tab w:val="right" w:pos="9360"/>
      </w:tabs>
    </w:pPr>
    <w:rPr>
      <w:sz w:val="20"/>
      <w:szCs w:val="20"/>
    </w:rPr>
  </w:style>
  <w:style w:type="character" w:customStyle="1" w:styleId="FooterChar">
    <w:name w:val="Footer Char"/>
    <w:link w:val="Footer"/>
    <w:uiPriority w:val="99"/>
    <w:locked/>
    <w:rsid w:val="008424C2"/>
    <w:rPr>
      <w:rFonts w:cs="Times New Roman"/>
    </w:rPr>
  </w:style>
  <w:style w:type="character" w:styleId="Hyperlink">
    <w:name w:val="Hyperlink"/>
    <w:uiPriority w:val="99"/>
    <w:unhideWhenUsed/>
    <w:rsid w:val="005E51EC"/>
    <w:rPr>
      <w:color w:val="0000FF"/>
      <w:u w:val="single"/>
    </w:rPr>
  </w:style>
  <w:style w:type="paragraph" w:customStyle="1" w:styleId="Heading11">
    <w:name w:val="Heading 11"/>
    <w:basedOn w:val="Normal"/>
    <w:next w:val="Normal"/>
    <w:link w:val="Heading1Char"/>
    <w:uiPriority w:val="9"/>
    <w:qFormat/>
    <w:rsid w:val="00B553F1"/>
    <w:pPr>
      <w:keepNext/>
      <w:keepLines/>
      <w:widowControl w:val="0"/>
      <w:autoSpaceDE w:val="0"/>
      <w:autoSpaceDN w:val="0"/>
      <w:adjustRightInd w:val="0"/>
      <w:spacing w:before="480" w:after="0" w:line="240" w:lineRule="auto"/>
      <w:outlineLvl w:val="0"/>
    </w:pPr>
    <w:rPr>
      <w:rFonts w:ascii="Cambria" w:hAnsi="Cambria"/>
      <w:b/>
      <w:bCs/>
      <w:color w:val="365F91"/>
      <w:sz w:val="28"/>
      <w:szCs w:val="28"/>
    </w:rPr>
  </w:style>
  <w:style w:type="paragraph" w:customStyle="1" w:styleId="Heading21">
    <w:name w:val="Heading 21"/>
    <w:basedOn w:val="Normal"/>
    <w:next w:val="Normal"/>
    <w:uiPriority w:val="9"/>
    <w:semiHidden/>
    <w:unhideWhenUsed/>
    <w:qFormat/>
    <w:rsid w:val="00B553F1"/>
    <w:pPr>
      <w:keepNext/>
      <w:keepLines/>
      <w:spacing w:before="200" w:after="0"/>
      <w:outlineLvl w:val="1"/>
    </w:pPr>
    <w:rPr>
      <w:rFonts w:ascii="Cambria" w:hAnsi="Cambria"/>
      <w:b/>
      <w:bCs/>
      <w:color w:val="4F81BD"/>
      <w:sz w:val="26"/>
      <w:szCs w:val="26"/>
    </w:rPr>
  </w:style>
  <w:style w:type="numbering" w:customStyle="1" w:styleId="NoList1">
    <w:name w:val="No List1"/>
    <w:next w:val="NoList"/>
    <w:uiPriority w:val="99"/>
    <w:semiHidden/>
    <w:unhideWhenUsed/>
    <w:rsid w:val="00B553F1"/>
  </w:style>
  <w:style w:type="paragraph" w:styleId="ListParagraph">
    <w:name w:val="List Paragraph"/>
    <w:basedOn w:val="Normal"/>
    <w:uiPriority w:val="34"/>
    <w:qFormat/>
    <w:rsid w:val="00B553F1"/>
    <w:pPr>
      <w:spacing w:after="0"/>
      <w:ind w:left="720"/>
      <w:contextualSpacing/>
    </w:pPr>
    <w:rPr>
      <w:rFonts w:ascii="Book Antiqua" w:eastAsia="Calibri" w:hAnsi="Book Antiqua"/>
    </w:rPr>
  </w:style>
  <w:style w:type="character" w:customStyle="1" w:styleId="Heading1Char">
    <w:name w:val="Heading 1 Char"/>
    <w:link w:val="Heading11"/>
    <w:uiPriority w:val="9"/>
    <w:rsid w:val="00B553F1"/>
    <w:rPr>
      <w:rFonts w:ascii="Cambria" w:eastAsia="Times New Roman" w:hAnsi="Cambria" w:cs="Times New Roman"/>
      <w:b/>
      <w:bCs/>
      <w:color w:val="365F91"/>
      <w:sz w:val="28"/>
      <w:szCs w:val="28"/>
    </w:rPr>
  </w:style>
  <w:style w:type="table" w:styleId="TableGrid">
    <w:name w:val="Table Grid"/>
    <w:basedOn w:val="TableNormal"/>
    <w:uiPriority w:val="59"/>
    <w:rsid w:val="00B553F1"/>
    <w:rPr>
      <w:rFonts w:ascii="Book Antiqua" w:eastAsia="Calibri"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rsid w:val="00C46CFD"/>
    <w:rPr>
      <w:b/>
      <w:bCs/>
      <w:sz w:val="28"/>
      <w:szCs w:val="26"/>
    </w:rPr>
  </w:style>
  <w:style w:type="character" w:customStyle="1" w:styleId="Heading1Char1">
    <w:name w:val="Heading 1 Char1"/>
    <w:link w:val="Heading1"/>
    <w:uiPriority w:val="9"/>
    <w:rsid w:val="003536EA"/>
    <w:rPr>
      <w:rFonts w:ascii="Calibri Light" w:hAnsi="Calibri Light"/>
      <w:b/>
      <w:bCs/>
      <w:caps/>
      <w:kern w:val="32"/>
      <w:sz w:val="24"/>
      <w:szCs w:val="32"/>
    </w:rPr>
  </w:style>
  <w:style w:type="paragraph" w:styleId="TOCHeading">
    <w:name w:val="TOC Heading"/>
    <w:basedOn w:val="Heading1"/>
    <w:next w:val="Normal"/>
    <w:uiPriority w:val="39"/>
    <w:unhideWhenUsed/>
    <w:qFormat/>
    <w:rsid w:val="00B553F1"/>
    <w:pPr>
      <w:keepLines/>
      <w:spacing w:before="480" w:after="0"/>
      <w:outlineLvl w:val="9"/>
    </w:pPr>
    <w:rPr>
      <w:color w:val="365F91"/>
      <w:kern w:val="0"/>
      <w:sz w:val="28"/>
      <w:szCs w:val="28"/>
    </w:rPr>
  </w:style>
  <w:style w:type="paragraph" w:customStyle="1" w:styleId="TOC21">
    <w:name w:val="TOC 21"/>
    <w:basedOn w:val="Normal"/>
    <w:next w:val="Normal"/>
    <w:autoRedefine/>
    <w:uiPriority w:val="39"/>
    <w:unhideWhenUsed/>
    <w:qFormat/>
    <w:rsid w:val="00B553F1"/>
    <w:pPr>
      <w:spacing w:after="100"/>
      <w:ind w:left="220"/>
    </w:pPr>
  </w:style>
  <w:style w:type="paragraph" w:customStyle="1" w:styleId="TOC11">
    <w:name w:val="TOC 11"/>
    <w:basedOn w:val="Normal"/>
    <w:next w:val="Normal"/>
    <w:autoRedefine/>
    <w:uiPriority w:val="39"/>
    <w:unhideWhenUsed/>
    <w:qFormat/>
    <w:rsid w:val="00B553F1"/>
    <w:pPr>
      <w:spacing w:after="100"/>
    </w:pPr>
    <w:rPr>
      <w:rFonts w:ascii="Book Antiqua" w:hAnsi="Book Antiqua"/>
      <w:sz w:val="20"/>
      <w:szCs w:val="20"/>
    </w:rPr>
  </w:style>
  <w:style w:type="paragraph" w:customStyle="1" w:styleId="TOC31">
    <w:name w:val="TOC 31"/>
    <w:basedOn w:val="Normal"/>
    <w:next w:val="Normal"/>
    <w:autoRedefine/>
    <w:uiPriority w:val="39"/>
    <w:unhideWhenUsed/>
    <w:qFormat/>
    <w:rsid w:val="00B553F1"/>
    <w:pPr>
      <w:spacing w:after="100"/>
      <w:ind w:left="440"/>
    </w:pPr>
  </w:style>
  <w:style w:type="paragraph" w:styleId="BalloonText">
    <w:name w:val="Balloon Text"/>
    <w:basedOn w:val="Normal"/>
    <w:link w:val="BalloonTextChar"/>
    <w:uiPriority w:val="99"/>
    <w:semiHidden/>
    <w:unhideWhenUsed/>
    <w:rsid w:val="00B553F1"/>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B553F1"/>
    <w:rPr>
      <w:rFonts w:ascii="Tahoma" w:eastAsia="Calibri" w:hAnsi="Tahoma" w:cs="Tahoma"/>
      <w:sz w:val="16"/>
      <w:szCs w:val="16"/>
    </w:rPr>
  </w:style>
  <w:style w:type="paragraph" w:customStyle="1" w:styleId="Text">
    <w:name w:val="Text"/>
    <w:basedOn w:val="Normal"/>
    <w:link w:val="TextChar"/>
    <w:qFormat/>
    <w:rsid w:val="00B553F1"/>
    <w:pPr>
      <w:tabs>
        <w:tab w:val="left" w:pos="0"/>
      </w:tabs>
      <w:spacing w:after="0"/>
      <w:ind w:left="720" w:hanging="720"/>
    </w:pPr>
    <w:rPr>
      <w:rFonts w:ascii="Book Antiqua" w:eastAsia="Calibri" w:hAnsi="Book Antiqua"/>
      <w:b/>
      <w:sz w:val="20"/>
      <w:szCs w:val="20"/>
    </w:rPr>
  </w:style>
  <w:style w:type="character" w:customStyle="1" w:styleId="TextChar">
    <w:name w:val="Text Char"/>
    <w:link w:val="Text"/>
    <w:rsid w:val="00B553F1"/>
    <w:rPr>
      <w:rFonts w:ascii="Book Antiqua" w:eastAsia="Calibri" w:hAnsi="Book Antiqua" w:cs="Arial"/>
      <w:b/>
    </w:rPr>
  </w:style>
  <w:style w:type="character" w:customStyle="1" w:styleId="Heading2Char1">
    <w:name w:val="Heading 2 Char1"/>
    <w:uiPriority w:val="9"/>
    <w:semiHidden/>
    <w:rsid w:val="00B553F1"/>
    <w:rPr>
      <w:rFonts w:ascii="Calibri Light" w:eastAsia="Times New Roman" w:hAnsi="Calibri Light" w:cs="Times New Roman"/>
      <w:b/>
      <w:bCs/>
      <w:i/>
      <w:iCs/>
      <w:sz w:val="28"/>
      <w:szCs w:val="28"/>
    </w:rPr>
  </w:style>
  <w:style w:type="table" w:customStyle="1" w:styleId="TableGrid1">
    <w:name w:val="Table Grid1"/>
    <w:basedOn w:val="TableNormal"/>
    <w:next w:val="TableGrid"/>
    <w:uiPriority w:val="59"/>
    <w:rsid w:val="00B553F1"/>
    <w:rPr>
      <w:rFonts w:ascii="Book Antiqua" w:eastAsia="Calibri"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553F1"/>
    <w:rPr>
      <w:rFonts w:ascii="Book Antiqua" w:eastAsia="Calibri"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553F1"/>
    <w:rPr>
      <w:rFonts w:ascii="Book Antiqua" w:eastAsia="Calibri"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B553F1"/>
    <w:rPr>
      <w:rFonts w:ascii="Book Antiqua" w:eastAsia="Calibri"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0">
    <w:name w:val="Heading 0"/>
    <w:basedOn w:val="Heading1"/>
    <w:qFormat/>
    <w:rsid w:val="003536EA"/>
    <w:rPr>
      <w:sz w:val="32"/>
    </w:rPr>
  </w:style>
  <w:style w:type="paragraph" w:styleId="TOC1">
    <w:name w:val="toc 1"/>
    <w:basedOn w:val="Normal"/>
    <w:next w:val="Normal"/>
    <w:autoRedefine/>
    <w:uiPriority w:val="39"/>
    <w:unhideWhenUsed/>
    <w:rsid w:val="00F14C1B"/>
  </w:style>
  <w:style w:type="paragraph" w:styleId="TOC2">
    <w:name w:val="toc 2"/>
    <w:basedOn w:val="Normal"/>
    <w:next w:val="Normal"/>
    <w:autoRedefine/>
    <w:uiPriority w:val="39"/>
    <w:unhideWhenUsed/>
    <w:rsid w:val="00F14C1B"/>
    <w:pPr>
      <w:ind w:left="220"/>
    </w:pPr>
  </w:style>
  <w:style w:type="numbering" w:customStyle="1" w:styleId="NoList2">
    <w:name w:val="No List2"/>
    <w:next w:val="NoList"/>
    <w:uiPriority w:val="99"/>
    <w:semiHidden/>
    <w:unhideWhenUsed/>
    <w:rsid w:val="001E13B2"/>
  </w:style>
  <w:style w:type="numbering" w:customStyle="1" w:styleId="StyleP">
    <w:name w:val="Style P"/>
    <w:uiPriority w:val="99"/>
    <w:rsid w:val="001E13B2"/>
    <w:pPr>
      <w:numPr>
        <w:numId w:val="32"/>
      </w:numPr>
    </w:pPr>
  </w:style>
  <w:style w:type="paragraph" w:styleId="FootnoteText">
    <w:name w:val="footnote text"/>
    <w:basedOn w:val="Normal"/>
    <w:link w:val="FootnoteTextChar"/>
    <w:uiPriority w:val="99"/>
    <w:unhideWhenUsed/>
    <w:rsid w:val="001E13B2"/>
    <w:pPr>
      <w:spacing w:after="0" w:line="240" w:lineRule="auto"/>
    </w:pPr>
    <w:rPr>
      <w:rFonts w:ascii="Book Antiqua" w:eastAsia="MS Mincho" w:hAnsi="Book Antiqua"/>
      <w:sz w:val="24"/>
      <w:szCs w:val="24"/>
    </w:rPr>
  </w:style>
  <w:style w:type="character" w:customStyle="1" w:styleId="FootnoteTextChar">
    <w:name w:val="Footnote Text Char"/>
    <w:basedOn w:val="DefaultParagraphFont"/>
    <w:link w:val="FootnoteText"/>
    <w:uiPriority w:val="99"/>
    <w:rsid w:val="001E13B2"/>
    <w:rPr>
      <w:rFonts w:ascii="Book Antiqua" w:eastAsia="MS Mincho" w:hAnsi="Book Antiqua"/>
      <w:sz w:val="24"/>
      <w:szCs w:val="24"/>
    </w:rPr>
  </w:style>
  <w:style w:type="character" w:styleId="FootnoteReference">
    <w:name w:val="footnote reference"/>
    <w:basedOn w:val="DefaultParagraphFont"/>
    <w:uiPriority w:val="99"/>
    <w:unhideWhenUsed/>
    <w:rsid w:val="001E13B2"/>
    <w:rPr>
      <w:vertAlign w:val="superscript"/>
    </w:rPr>
  </w:style>
  <w:style w:type="table" w:customStyle="1" w:styleId="TableGrid5">
    <w:name w:val="Table Grid5"/>
    <w:basedOn w:val="TableNormal"/>
    <w:next w:val="TableGrid"/>
    <w:uiPriority w:val="59"/>
    <w:rsid w:val="001E13B2"/>
    <w:rPr>
      <w:rFonts w:ascii="Book Antiqua" w:eastAsia="MS Mincho" w:hAnsi="Book Antiqu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1E13B2"/>
  </w:style>
  <w:style w:type="table" w:customStyle="1" w:styleId="TableGrid11">
    <w:name w:val="Table Grid11"/>
    <w:basedOn w:val="TableNormal"/>
    <w:next w:val="TableGrid"/>
    <w:uiPriority w:val="59"/>
    <w:rsid w:val="001E13B2"/>
    <w:rPr>
      <w:rFonts w:ascii="Book Antiqua" w:eastAsia="Calibri"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E13B2"/>
    <w:rPr>
      <w:rFonts w:ascii="Book Antiqua" w:eastAsia="Calibri"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1E13B2"/>
    <w:rPr>
      <w:rFonts w:ascii="Book Antiqua" w:eastAsia="Calibri"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1E13B2"/>
    <w:rPr>
      <w:rFonts w:ascii="Book Antiqua" w:eastAsia="Calibri"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1E13B2"/>
    <w:rPr>
      <w:color w:val="800080"/>
      <w:u w:val="single"/>
    </w:rPr>
  </w:style>
  <w:style w:type="character" w:styleId="FollowedHyperlink">
    <w:name w:val="FollowedHyperlink"/>
    <w:basedOn w:val="DefaultParagraphFont"/>
    <w:uiPriority w:val="99"/>
    <w:semiHidden/>
    <w:unhideWhenUsed/>
    <w:rsid w:val="001E13B2"/>
    <w:rPr>
      <w:color w:val="800080" w:themeColor="followedHyperlink"/>
      <w:u w:val="single"/>
    </w:rPr>
  </w:style>
  <w:style w:type="character" w:styleId="CommentReference">
    <w:name w:val="annotation reference"/>
    <w:basedOn w:val="DefaultParagraphFont"/>
    <w:uiPriority w:val="99"/>
    <w:semiHidden/>
    <w:unhideWhenUsed/>
    <w:rsid w:val="00A2098C"/>
    <w:rPr>
      <w:sz w:val="16"/>
      <w:szCs w:val="16"/>
    </w:rPr>
  </w:style>
  <w:style w:type="paragraph" w:styleId="CommentText">
    <w:name w:val="annotation text"/>
    <w:basedOn w:val="Normal"/>
    <w:link w:val="CommentTextChar"/>
    <w:uiPriority w:val="99"/>
    <w:semiHidden/>
    <w:unhideWhenUsed/>
    <w:rsid w:val="00A2098C"/>
    <w:pPr>
      <w:spacing w:line="240" w:lineRule="auto"/>
    </w:pPr>
    <w:rPr>
      <w:sz w:val="20"/>
      <w:szCs w:val="20"/>
    </w:rPr>
  </w:style>
  <w:style w:type="character" w:customStyle="1" w:styleId="CommentTextChar">
    <w:name w:val="Comment Text Char"/>
    <w:basedOn w:val="DefaultParagraphFont"/>
    <w:link w:val="CommentText"/>
    <w:uiPriority w:val="99"/>
    <w:semiHidden/>
    <w:rsid w:val="00A2098C"/>
  </w:style>
  <w:style w:type="paragraph" w:styleId="CommentSubject">
    <w:name w:val="annotation subject"/>
    <w:basedOn w:val="CommentText"/>
    <w:next w:val="CommentText"/>
    <w:link w:val="CommentSubjectChar"/>
    <w:uiPriority w:val="99"/>
    <w:semiHidden/>
    <w:unhideWhenUsed/>
    <w:rsid w:val="00A2098C"/>
    <w:rPr>
      <w:b/>
      <w:bCs/>
    </w:rPr>
  </w:style>
  <w:style w:type="character" w:customStyle="1" w:styleId="CommentSubjectChar">
    <w:name w:val="Comment Subject Char"/>
    <w:basedOn w:val="CommentTextChar"/>
    <w:link w:val="CommentSubject"/>
    <w:uiPriority w:val="99"/>
    <w:semiHidden/>
    <w:rsid w:val="00A2098C"/>
    <w:rPr>
      <w:b/>
      <w:bCs/>
    </w:rPr>
  </w:style>
  <w:style w:type="paragraph" w:styleId="NormalWeb">
    <w:name w:val="Normal (Web)"/>
    <w:basedOn w:val="Normal"/>
    <w:uiPriority w:val="99"/>
    <w:semiHidden/>
    <w:unhideWhenUsed/>
    <w:rsid w:val="00250862"/>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60153">
      <w:bodyDiv w:val="1"/>
      <w:marLeft w:val="0"/>
      <w:marRight w:val="0"/>
      <w:marTop w:val="0"/>
      <w:marBottom w:val="0"/>
      <w:divBdr>
        <w:top w:val="none" w:sz="0" w:space="0" w:color="auto"/>
        <w:left w:val="none" w:sz="0" w:space="0" w:color="auto"/>
        <w:bottom w:val="none" w:sz="0" w:space="0" w:color="auto"/>
        <w:right w:val="none" w:sz="0" w:space="0" w:color="auto"/>
      </w:divBdr>
    </w:div>
    <w:div w:id="805778463">
      <w:bodyDiv w:val="1"/>
      <w:marLeft w:val="0"/>
      <w:marRight w:val="0"/>
      <w:marTop w:val="0"/>
      <w:marBottom w:val="0"/>
      <w:divBdr>
        <w:top w:val="none" w:sz="0" w:space="0" w:color="auto"/>
        <w:left w:val="none" w:sz="0" w:space="0" w:color="auto"/>
        <w:bottom w:val="none" w:sz="0" w:space="0" w:color="auto"/>
        <w:right w:val="none" w:sz="0" w:space="0" w:color="auto"/>
      </w:divBdr>
    </w:div>
    <w:div w:id="850067645">
      <w:bodyDiv w:val="1"/>
      <w:marLeft w:val="0"/>
      <w:marRight w:val="0"/>
      <w:marTop w:val="0"/>
      <w:marBottom w:val="0"/>
      <w:divBdr>
        <w:top w:val="none" w:sz="0" w:space="0" w:color="auto"/>
        <w:left w:val="none" w:sz="0" w:space="0" w:color="auto"/>
        <w:bottom w:val="none" w:sz="0" w:space="0" w:color="auto"/>
        <w:right w:val="none" w:sz="0" w:space="0" w:color="auto"/>
      </w:divBdr>
    </w:div>
    <w:div w:id="1303540907">
      <w:bodyDiv w:val="1"/>
      <w:marLeft w:val="0"/>
      <w:marRight w:val="0"/>
      <w:marTop w:val="0"/>
      <w:marBottom w:val="0"/>
      <w:divBdr>
        <w:top w:val="none" w:sz="0" w:space="0" w:color="auto"/>
        <w:left w:val="none" w:sz="0" w:space="0" w:color="auto"/>
        <w:bottom w:val="none" w:sz="0" w:space="0" w:color="auto"/>
        <w:right w:val="none" w:sz="0" w:space="0" w:color="auto"/>
      </w:divBdr>
    </w:div>
    <w:div w:id="1355613708">
      <w:bodyDiv w:val="1"/>
      <w:marLeft w:val="0"/>
      <w:marRight w:val="0"/>
      <w:marTop w:val="0"/>
      <w:marBottom w:val="0"/>
      <w:divBdr>
        <w:top w:val="none" w:sz="0" w:space="0" w:color="auto"/>
        <w:left w:val="none" w:sz="0" w:space="0" w:color="auto"/>
        <w:bottom w:val="none" w:sz="0" w:space="0" w:color="auto"/>
        <w:right w:val="none" w:sz="0" w:space="0" w:color="auto"/>
      </w:divBdr>
    </w:div>
    <w:div w:id="1631857735">
      <w:bodyDiv w:val="1"/>
      <w:marLeft w:val="0"/>
      <w:marRight w:val="0"/>
      <w:marTop w:val="0"/>
      <w:marBottom w:val="0"/>
      <w:divBdr>
        <w:top w:val="none" w:sz="0" w:space="0" w:color="auto"/>
        <w:left w:val="none" w:sz="0" w:space="0" w:color="auto"/>
        <w:bottom w:val="none" w:sz="0" w:space="0" w:color="auto"/>
        <w:right w:val="none" w:sz="0" w:space="0" w:color="auto"/>
      </w:divBdr>
    </w:div>
    <w:div w:id="1943565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up.edu/academicaffairs/for-faculty/files/iup-promotion-policy-approved-smd-12.2024.1-signed.pdf"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asshe.edu/hr/labor-relations/documents/cba/apscuf-cba.pdf"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iup.edu/academicaffairs/resource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up.edu/academicaffairs/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40B4429B31044FB39797549D8141D6" ma:contentTypeVersion="14" ma:contentTypeDescription="Create a new document." ma:contentTypeScope="" ma:versionID="8bfa62a96c4639d271ef1e6723bd8b92">
  <xsd:schema xmlns:xsd="http://www.w3.org/2001/XMLSchema" xmlns:xs="http://www.w3.org/2001/XMLSchema" xmlns:p="http://schemas.microsoft.com/office/2006/metadata/properties" xmlns:ns2="ac09b14a-28de-4393-97a3-0831997c8577" xmlns:ns3="eb63ea76-227b-4a0b-b4db-86460bb74fde" targetNamespace="http://schemas.microsoft.com/office/2006/metadata/properties" ma:root="true" ma:fieldsID="d092e4bb5d0bcf79945db0b8a0dcf42b" ns2:_="" ns3:_="">
    <xsd:import namespace="ac09b14a-28de-4393-97a3-0831997c8577"/>
    <xsd:import namespace="eb63ea76-227b-4a0b-b4db-86460bb74fd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9b14a-28de-4393-97a3-0831997c85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ec463df-4dc7-4bbf-9d12-c16d94ddfa5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63ea76-227b-4a0b-b4db-86460bb74fd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78d6fff-5d59-437c-8e34-2417dc7ce00b}" ma:internalName="TaxCatchAll" ma:showField="CatchAllData" ma:web="eb63ea76-227b-4a0b-b4db-86460bb74f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AF319-A0D5-4F74-BB46-897ADCF1BB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9b14a-28de-4393-97a3-0831997c8577"/>
    <ds:schemaRef ds:uri="eb63ea76-227b-4a0b-b4db-86460bb74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3CAFE7-8D90-485D-86B5-75A2924A056D}">
  <ds:schemaRefs>
    <ds:schemaRef ds:uri="http://schemas.microsoft.com/sharepoint/v3/contenttype/forms"/>
  </ds:schemaRefs>
</ds:datastoreItem>
</file>

<file path=customXml/itemProps3.xml><?xml version="1.0" encoding="utf-8"?>
<ds:datastoreItem xmlns:ds="http://schemas.openxmlformats.org/officeDocument/2006/customXml" ds:itemID="{C3FEEDF3-9A43-485E-9924-5F39EBF72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16670</Words>
  <Characters>95023</Characters>
  <Application>Microsoft Office Word</Application>
  <DocSecurity>0</DocSecurity>
  <Lines>791</Lines>
  <Paragraphs>222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111471</CharactersWithSpaces>
  <SharedDoc>false</SharedDoc>
  <HLinks>
    <vt:vector size="258" baseType="variant">
      <vt:variant>
        <vt:i4>4194304</vt:i4>
      </vt:variant>
      <vt:variant>
        <vt:i4>234</vt:i4>
      </vt:variant>
      <vt:variant>
        <vt:i4>0</vt:i4>
      </vt:variant>
      <vt:variant>
        <vt:i4>5</vt:i4>
      </vt:variant>
      <vt:variant>
        <vt:lpwstr>http://www.iup.edu/page.aspx?id=66823</vt:lpwstr>
      </vt:variant>
      <vt:variant>
        <vt:lpwstr/>
      </vt:variant>
      <vt:variant>
        <vt:i4>4194304</vt:i4>
      </vt:variant>
      <vt:variant>
        <vt:i4>231</vt:i4>
      </vt:variant>
      <vt:variant>
        <vt:i4>0</vt:i4>
      </vt:variant>
      <vt:variant>
        <vt:i4>5</vt:i4>
      </vt:variant>
      <vt:variant>
        <vt:lpwstr>http://www.iup.edu/page.aspx?id=66823</vt:lpwstr>
      </vt:variant>
      <vt:variant>
        <vt:lpwstr/>
      </vt:variant>
      <vt:variant>
        <vt:i4>4194304</vt:i4>
      </vt:variant>
      <vt:variant>
        <vt:i4>228</vt:i4>
      </vt:variant>
      <vt:variant>
        <vt:i4>0</vt:i4>
      </vt:variant>
      <vt:variant>
        <vt:i4>5</vt:i4>
      </vt:variant>
      <vt:variant>
        <vt:lpwstr>http://www.iup.edu/page.aspx?id=66823</vt:lpwstr>
      </vt:variant>
      <vt:variant>
        <vt:lpwstr/>
      </vt:variant>
      <vt:variant>
        <vt:i4>4194304</vt:i4>
      </vt:variant>
      <vt:variant>
        <vt:i4>225</vt:i4>
      </vt:variant>
      <vt:variant>
        <vt:i4>0</vt:i4>
      </vt:variant>
      <vt:variant>
        <vt:i4>5</vt:i4>
      </vt:variant>
      <vt:variant>
        <vt:lpwstr>http://www.iup.edu/page.aspx?id=66823</vt:lpwstr>
      </vt:variant>
      <vt:variant>
        <vt:lpwstr/>
      </vt:variant>
      <vt:variant>
        <vt:i4>4194304</vt:i4>
      </vt:variant>
      <vt:variant>
        <vt:i4>222</vt:i4>
      </vt:variant>
      <vt:variant>
        <vt:i4>0</vt:i4>
      </vt:variant>
      <vt:variant>
        <vt:i4>5</vt:i4>
      </vt:variant>
      <vt:variant>
        <vt:lpwstr>http://www.iup.edu/page.aspx?id=66823</vt:lpwstr>
      </vt:variant>
      <vt:variant>
        <vt:lpwstr/>
      </vt:variant>
      <vt:variant>
        <vt:i4>5701646</vt:i4>
      </vt:variant>
      <vt:variant>
        <vt:i4>219</vt:i4>
      </vt:variant>
      <vt:variant>
        <vt:i4>0</vt:i4>
      </vt:variant>
      <vt:variant>
        <vt:i4>5</vt:i4>
      </vt:variant>
      <vt:variant>
        <vt:lpwstr>http://www.iup.edu/academicaffairs/resources)</vt:lpwstr>
      </vt:variant>
      <vt:variant>
        <vt:lpwstr/>
      </vt:variant>
      <vt:variant>
        <vt:i4>4194304</vt:i4>
      </vt:variant>
      <vt:variant>
        <vt:i4>216</vt:i4>
      </vt:variant>
      <vt:variant>
        <vt:i4>0</vt:i4>
      </vt:variant>
      <vt:variant>
        <vt:i4>5</vt:i4>
      </vt:variant>
      <vt:variant>
        <vt:lpwstr>http://www.iup.edu/page.aspx?id=66823</vt:lpwstr>
      </vt:variant>
      <vt:variant>
        <vt:lpwstr/>
      </vt:variant>
      <vt:variant>
        <vt:i4>1310775</vt:i4>
      </vt:variant>
      <vt:variant>
        <vt:i4>209</vt:i4>
      </vt:variant>
      <vt:variant>
        <vt:i4>0</vt:i4>
      </vt:variant>
      <vt:variant>
        <vt:i4>5</vt:i4>
      </vt:variant>
      <vt:variant>
        <vt:lpwstr/>
      </vt:variant>
      <vt:variant>
        <vt:lpwstr>_Toc445120468</vt:lpwstr>
      </vt:variant>
      <vt:variant>
        <vt:i4>1310775</vt:i4>
      </vt:variant>
      <vt:variant>
        <vt:i4>203</vt:i4>
      </vt:variant>
      <vt:variant>
        <vt:i4>0</vt:i4>
      </vt:variant>
      <vt:variant>
        <vt:i4>5</vt:i4>
      </vt:variant>
      <vt:variant>
        <vt:lpwstr/>
      </vt:variant>
      <vt:variant>
        <vt:lpwstr>_Toc445120467</vt:lpwstr>
      </vt:variant>
      <vt:variant>
        <vt:i4>1310775</vt:i4>
      </vt:variant>
      <vt:variant>
        <vt:i4>197</vt:i4>
      </vt:variant>
      <vt:variant>
        <vt:i4>0</vt:i4>
      </vt:variant>
      <vt:variant>
        <vt:i4>5</vt:i4>
      </vt:variant>
      <vt:variant>
        <vt:lpwstr/>
      </vt:variant>
      <vt:variant>
        <vt:lpwstr>_Toc445120466</vt:lpwstr>
      </vt:variant>
      <vt:variant>
        <vt:i4>1310775</vt:i4>
      </vt:variant>
      <vt:variant>
        <vt:i4>191</vt:i4>
      </vt:variant>
      <vt:variant>
        <vt:i4>0</vt:i4>
      </vt:variant>
      <vt:variant>
        <vt:i4>5</vt:i4>
      </vt:variant>
      <vt:variant>
        <vt:lpwstr/>
      </vt:variant>
      <vt:variant>
        <vt:lpwstr>_Toc445120465</vt:lpwstr>
      </vt:variant>
      <vt:variant>
        <vt:i4>1310775</vt:i4>
      </vt:variant>
      <vt:variant>
        <vt:i4>185</vt:i4>
      </vt:variant>
      <vt:variant>
        <vt:i4>0</vt:i4>
      </vt:variant>
      <vt:variant>
        <vt:i4>5</vt:i4>
      </vt:variant>
      <vt:variant>
        <vt:lpwstr/>
      </vt:variant>
      <vt:variant>
        <vt:lpwstr>_Toc445120464</vt:lpwstr>
      </vt:variant>
      <vt:variant>
        <vt:i4>1310775</vt:i4>
      </vt:variant>
      <vt:variant>
        <vt:i4>179</vt:i4>
      </vt:variant>
      <vt:variant>
        <vt:i4>0</vt:i4>
      </vt:variant>
      <vt:variant>
        <vt:i4>5</vt:i4>
      </vt:variant>
      <vt:variant>
        <vt:lpwstr/>
      </vt:variant>
      <vt:variant>
        <vt:lpwstr>_Toc445120463</vt:lpwstr>
      </vt:variant>
      <vt:variant>
        <vt:i4>1310775</vt:i4>
      </vt:variant>
      <vt:variant>
        <vt:i4>173</vt:i4>
      </vt:variant>
      <vt:variant>
        <vt:i4>0</vt:i4>
      </vt:variant>
      <vt:variant>
        <vt:i4>5</vt:i4>
      </vt:variant>
      <vt:variant>
        <vt:lpwstr/>
      </vt:variant>
      <vt:variant>
        <vt:lpwstr>_Toc445120462</vt:lpwstr>
      </vt:variant>
      <vt:variant>
        <vt:i4>1310775</vt:i4>
      </vt:variant>
      <vt:variant>
        <vt:i4>167</vt:i4>
      </vt:variant>
      <vt:variant>
        <vt:i4>0</vt:i4>
      </vt:variant>
      <vt:variant>
        <vt:i4>5</vt:i4>
      </vt:variant>
      <vt:variant>
        <vt:lpwstr/>
      </vt:variant>
      <vt:variant>
        <vt:lpwstr>_Toc445120461</vt:lpwstr>
      </vt:variant>
      <vt:variant>
        <vt:i4>1310775</vt:i4>
      </vt:variant>
      <vt:variant>
        <vt:i4>161</vt:i4>
      </vt:variant>
      <vt:variant>
        <vt:i4>0</vt:i4>
      </vt:variant>
      <vt:variant>
        <vt:i4>5</vt:i4>
      </vt:variant>
      <vt:variant>
        <vt:lpwstr/>
      </vt:variant>
      <vt:variant>
        <vt:lpwstr>_Toc445120460</vt:lpwstr>
      </vt:variant>
      <vt:variant>
        <vt:i4>1507383</vt:i4>
      </vt:variant>
      <vt:variant>
        <vt:i4>155</vt:i4>
      </vt:variant>
      <vt:variant>
        <vt:i4>0</vt:i4>
      </vt:variant>
      <vt:variant>
        <vt:i4>5</vt:i4>
      </vt:variant>
      <vt:variant>
        <vt:lpwstr/>
      </vt:variant>
      <vt:variant>
        <vt:lpwstr>_Toc445120459</vt:lpwstr>
      </vt:variant>
      <vt:variant>
        <vt:i4>1507383</vt:i4>
      </vt:variant>
      <vt:variant>
        <vt:i4>149</vt:i4>
      </vt:variant>
      <vt:variant>
        <vt:i4>0</vt:i4>
      </vt:variant>
      <vt:variant>
        <vt:i4>5</vt:i4>
      </vt:variant>
      <vt:variant>
        <vt:lpwstr/>
      </vt:variant>
      <vt:variant>
        <vt:lpwstr>_Toc445120458</vt:lpwstr>
      </vt:variant>
      <vt:variant>
        <vt:i4>1507383</vt:i4>
      </vt:variant>
      <vt:variant>
        <vt:i4>143</vt:i4>
      </vt:variant>
      <vt:variant>
        <vt:i4>0</vt:i4>
      </vt:variant>
      <vt:variant>
        <vt:i4>5</vt:i4>
      </vt:variant>
      <vt:variant>
        <vt:lpwstr/>
      </vt:variant>
      <vt:variant>
        <vt:lpwstr>_Toc445120457</vt:lpwstr>
      </vt:variant>
      <vt:variant>
        <vt:i4>1507383</vt:i4>
      </vt:variant>
      <vt:variant>
        <vt:i4>137</vt:i4>
      </vt:variant>
      <vt:variant>
        <vt:i4>0</vt:i4>
      </vt:variant>
      <vt:variant>
        <vt:i4>5</vt:i4>
      </vt:variant>
      <vt:variant>
        <vt:lpwstr/>
      </vt:variant>
      <vt:variant>
        <vt:lpwstr>_Toc445120456</vt:lpwstr>
      </vt:variant>
      <vt:variant>
        <vt:i4>1507383</vt:i4>
      </vt:variant>
      <vt:variant>
        <vt:i4>131</vt:i4>
      </vt:variant>
      <vt:variant>
        <vt:i4>0</vt:i4>
      </vt:variant>
      <vt:variant>
        <vt:i4>5</vt:i4>
      </vt:variant>
      <vt:variant>
        <vt:lpwstr/>
      </vt:variant>
      <vt:variant>
        <vt:lpwstr>_Toc445120455</vt:lpwstr>
      </vt:variant>
      <vt:variant>
        <vt:i4>1507383</vt:i4>
      </vt:variant>
      <vt:variant>
        <vt:i4>125</vt:i4>
      </vt:variant>
      <vt:variant>
        <vt:i4>0</vt:i4>
      </vt:variant>
      <vt:variant>
        <vt:i4>5</vt:i4>
      </vt:variant>
      <vt:variant>
        <vt:lpwstr/>
      </vt:variant>
      <vt:variant>
        <vt:lpwstr>_Toc445120454</vt:lpwstr>
      </vt:variant>
      <vt:variant>
        <vt:i4>1507383</vt:i4>
      </vt:variant>
      <vt:variant>
        <vt:i4>119</vt:i4>
      </vt:variant>
      <vt:variant>
        <vt:i4>0</vt:i4>
      </vt:variant>
      <vt:variant>
        <vt:i4>5</vt:i4>
      </vt:variant>
      <vt:variant>
        <vt:lpwstr/>
      </vt:variant>
      <vt:variant>
        <vt:lpwstr>_Toc445120453</vt:lpwstr>
      </vt:variant>
      <vt:variant>
        <vt:i4>1507383</vt:i4>
      </vt:variant>
      <vt:variant>
        <vt:i4>113</vt:i4>
      </vt:variant>
      <vt:variant>
        <vt:i4>0</vt:i4>
      </vt:variant>
      <vt:variant>
        <vt:i4>5</vt:i4>
      </vt:variant>
      <vt:variant>
        <vt:lpwstr/>
      </vt:variant>
      <vt:variant>
        <vt:lpwstr>_Toc445120452</vt:lpwstr>
      </vt:variant>
      <vt:variant>
        <vt:i4>1507383</vt:i4>
      </vt:variant>
      <vt:variant>
        <vt:i4>107</vt:i4>
      </vt:variant>
      <vt:variant>
        <vt:i4>0</vt:i4>
      </vt:variant>
      <vt:variant>
        <vt:i4>5</vt:i4>
      </vt:variant>
      <vt:variant>
        <vt:lpwstr/>
      </vt:variant>
      <vt:variant>
        <vt:lpwstr>_Toc445120451</vt:lpwstr>
      </vt:variant>
      <vt:variant>
        <vt:i4>1507383</vt:i4>
      </vt:variant>
      <vt:variant>
        <vt:i4>101</vt:i4>
      </vt:variant>
      <vt:variant>
        <vt:i4>0</vt:i4>
      </vt:variant>
      <vt:variant>
        <vt:i4>5</vt:i4>
      </vt:variant>
      <vt:variant>
        <vt:lpwstr/>
      </vt:variant>
      <vt:variant>
        <vt:lpwstr>_Toc445120450</vt:lpwstr>
      </vt:variant>
      <vt:variant>
        <vt:i4>1441847</vt:i4>
      </vt:variant>
      <vt:variant>
        <vt:i4>95</vt:i4>
      </vt:variant>
      <vt:variant>
        <vt:i4>0</vt:i4>
      </vt:variant>
      <vt:variant>
        <vt:i4>5</vt:i4>
      </vt:variant>
      <vt:variant>
        <vt:lpwstr/>
      </vt:variant>
      <vt:variant>
        <vt:lpwstr>_Toc445120449</vt:lpwstr>
      </vt:variant>
      <vt:variant>
        <vt:i4>1441847</vt:i4>
      </vt:variant>
      <vt:variant>
        <vt:i4>89</vt:i4>
      </vt:variant>
      <vt:variant>
        <vt:i4>0</vt:i4>
      </vt:variant>
      <vt:variant>
        <vt:i4>5</vt:i4>
      </vt:variant>
      <vt:variant>
        <vt:lpwstr/>
      </vt:variant>
      <vt:variant>
        <vt:lpwstr>_Toc445120448</vt:lpwstr>
      </vt:variant>
      <vt:variant>
        <vt:i4>1441847</vt:i4>
      </vt:variant>
      <vt:variant>
        <vt:i4>83</vt:i4>
      </vt:variant>
      <vt:variant>
        <vt:i4>0</vt:i4>
      </vt:variant>
      <vt:variant>
        <vt:i4>5</vt:i4>
      </vt:variant>
      <vt:variant>
        <vt:lpwstr/>
      </vt:variant>
      <vt:variant>
        <vt:lpwstr>_Toc445120447</vt:lpwstr>
      </vt:variant>
      <vt:variant>
        <vt:i4>1441847</vt:i4>
      </vt:variant>
      <vt:variant>
        <vt:i4>77</vt:i4>
      </vt:variant>
      <vt:variant>
        <vt:i4>0</vt:i4>
      </vt:variant>
      <vt:variant>
        <vt:i4>5</vt:i4>
      </vt:variant>
      <vt:variant>
        <vt:lpwstr/>
      </vt:variant>
      <vt:variant>
        <vt:lpwstr>_Toc445120446</vt:lpwstr>
      </vt:variant>
      <vt:variant>
        <vt:i4>1441847</vt:i4>
      </vt:variant>
      <vt:variant>
        <vt:i4>71</vt:i4>
      </vt:variant>
      <vt:variant>
        <vt:i4>0</vt:i4>
      </vt:variant>
      <vt:variant>
        <vt:i4>5</vt:i4>
      </vt:variant>
      <vt:variant>
        <vt:lpwstr/>
      </vt:variant>
      <vt:variant>
        <vt:lpwstr>_Toc445120445</vt:lpwstr>
      </vt:variant>
      <vt:variant>
        <vt:i4>1441847</vt:i4>
      </vt:variant>
      <vt:variant>
        <vt:i4>65</vt:i4>
      </vt:variant>
      <vt:variant>
        <vt:i4>0</vt:i4>
      </vt:variant>
      <vt:variant>
        <vt:i4>5</vt:i4>
      </vt:variant>
      <vt:variant>
        <vt:lpwstr/>
      </vt:variant>
      <vt:variant>
        <vt:lpwstr>_Toc445120444</vt:lpwstr>
      </vt:variant>
      <vt:variant>
        <vt:i4>1441847</vt:i4>
      </vt:variant>
      <vt:variant>
        <vt:i4>59</vt:i4>
      </vt:variant>
      <vt:variant>
        <vt:i4>0</vt:i4>
      </vt:variant>
      <vt:variant>
        <vt:i4>5</vt:i4>
      </vt:variant>
      <vt:variant>
        <vt:lpwstr/>
      </vt:variant>
      <vt:variant>
        <vt:lpwstr>_Toc445120443</vt:lpwstr>
      </vt:variant>
      <vt:variant>
        <vt:i4>1441847</vt:i4>
      </vt:variant>
      <vt:variant>
        <vt:i4>53</vt:i4>
      </vt:variant>
      <vt:variant>
        <vt:i4>0</vt:i4>
      </vt:variant>
      <vt:variant>
        <vt:i4>5</vt:i4>
      </vt:variant>
      <vt:variant>
        <vt:lpwstr/>
      </vt:variant>
      <vt:variant>
        <vt:lpwstr>_Toc445120442</vt:lpwstr>
      </vt:variant>
      <vt:variant>
        <vt:i4>1441847</vt:i4>
      </vt:variant>
      <vt:variant>
        <vt:i4>47</vt:i4>
      </vt:variant>
      <vt:variant>
        <vt:i4>0</vt:i4>
      </vt:variant>
      <vt:variant>
        <vt:i4>5</vt:i4>
      </vt:variant>
      <vt:variant>
        <vt:lpwstr/>
      </vt:variant>
      <vt:variant>
        <vt:lpwstr>_Toc445120441</vt:lpwstr>
      </vt:variant>
      <vt:variant>
        <vt:i4>1441847</vt:i4>
      </vt:variant>
      <vt:variant>
        <vt:i4>41</vt:i4>
      </vt:variant>
      <vt:variant>
        <vt:i4>0</vt:i4>
      </vt:variant>
      <vt:variant>
        <vt:i4>5</vt:i4>
      </vt:variant>
      <vt:variant>
        <vt:lpwstr/>
      </vt:variant>
      <vt:variant>
        <vt:lpwstr>_Toc445120440</vt:lpwstr>
      </vt:variant>
      <vt:variant>
        <vt:i4>1114167</vt:i4>
      </vt:variant>
      <vt:variant>
        <vt:i4>35</vt:i4>
      </vt:variant>
      <vt:variant>
        <vt:i4>0</vt:i4>
      </vt:variant>
      <vt:variant>
        <vt:i4>5</vt:i4>
      </vt:variant>
      <vt:variant>
        <vt:lpwstr/>
      </vt:variant>
      <vt:variant>
        <vt:lpwstr>_Toc445120439</vt:lpwstr>
      </vt:variant>
      <vt:variant>
        <vt:i4>1114167</vt:i4>
      </vt:variant>
      <vt:variant>
        <vt:i4>29</vt:i4>
      </vt:variant>
      <vt:variant>
        <vt:i4>0</vt:i4>
      </vt:variant>
      <vt:variant>
        <vt:i4>5</vt:i4>
      </vt:variant>
      <vt:variant>
        <vt:lpwstr/>
      </vt:variant>
      <vt:variant>
        <vt:lpwstr>_Toc445120438</vt:lpwstr>
      </vt:variant>
      <vt:variant>
        <vt:i4>1114167</vt:i4>
      </vt:variant>
      <vt:variant>
        <vt:i4>23</vt:i4>
      </vt:variant>
      <vt:variant>
        <vt:i4>0</vt:i4>
      </vt:variant>
      <vt:variant>
        <vt:i4>5</vt:i4>
      </vt:variant>
      <vt:variant>
        <vt:lpwstr/>
      </vt:variant>
      <vt:variant>
        <vt:lpwstr>_Toc445120437</vt:lpwstr>
      </vt:variant>
      <vt:variant>
        <vt:i4>1114167</vt:i4>
      </vt:variant>
      <vt:variant>
        <vt:i4>17</vt:i4>
      </vt:variant>
      <vt:variant>
        <vt:i4>0</vt:i4>
      </vt:variant>
      <vt:variant>
        <vt:i4>5</vt:i4>
      </vt:variant>
      <vt:variant>
        <vt:lpwstr/>
      </vt:variant>
      <vt:variant>
        <vt:lpwstr>_Toc445120436</vt:lpwstr>
      </vt:variant>
      <vt:variant>
        <vt:i4>1114167</vt:i4>
      </vt:variant>
      <vt:variant>
        <vt:i4>11</vt:i4>
      </vt:variant>
      <vt:variant>
        <vt:i4>0</vt:i4>
      </vt:variant>
      <vt:variant>
        <vt:i4>5</vt:i4>
      </vt:variant>
      <vt:variant>
        <vt:lpwstr/>
      </vt:variant>
      <vt:variant>
        <vt:lpwstr>_Toc445120435</vt:lpwstr>
      </vt:variant>
      <vt:variant>
        <vt:i4>1114167</vt:i4>
      </vt:variant>
      <vt:variant>
        <vt:i4>5</vt:i4>
      </vt:variant>
      <vt:variant>
        <vt:i4>0</vt:i4>
      </vt:variant>
      <vt:variant>
        <vt:i4>5</vt:i4>
      </vt:variant>
      <vt:variant>
        <vt:lpwstr/>
      </vt:variant>
      <vt:variant>
        <vt:lpwstr>_Toc445120434</vt:lpwstr>
      </vt:variant>
      <vt:variant>
        <vt:i4>5701646</vt:i4>
      </vt:variant>
      <vt:variant>
        <vt:i4>0</vt:i4>
      </vt:variant>
      <vt:variant>
        <vt:i4>0</vt:i4>
      </vt:variant>
      <vt:variant>
        <vt:i4>5</vt:i4>
      </vt:variant>
      <vt:variant>
        <vt:lpwstr>http://www.iup.edu/academicaffairs/resources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NSM</dc:creator>
  <cp:lastModifiedBy>Chelsey Fuga</cp:lastModifiedBy>
  <cp:revision>2</cp:revision>
  <cp:lastPrinted>2025-04-28T19:33:00Z</cp:lastPrinted>
  <dcterms:created xsi:type="dcterms:W3CDTF">2026-08-18T12:23:00Z</dcterms:created>
  <dcterms:modified xsi:type="dcterms:W3CDTF">2026-08-18T12:23:00Z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8f05a3629fb23575d8b0bd365ba2e76314ed405bb4c85fbce0e702bb46f42435</vt:lpwstr>
  </property>
</Properties>
</file>